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77" w:rsidRDefault="00740577">
      <w:pPr>
        <w:pStyle w:val="ConsPlusTitle"/>
        <w:jc w:val="center"/>
      </w:pPr>
      <w:r>
        <w:t>АДМИНИСТРАЦИЯ НАХОДКИНСКОГО ГОРОДСКОГО ОКРУГА</w:t>
      </w:r>
    </w:p>
    <w:p w:rsidR="00740577" w:rsidRDefault="00740577">
      <w:pPr>
        <w:pStyle w:val="ConsPlusTitle"/>
        <w:jc w:val="center"/>
      </w:pPr>
      <w:r>
        <w:t>ПРИМОРСКОГО КРАЯ</w:t>
      </w:r>
    </w:p>
    <w:p w:rsidR="00740577" w:rsidRDefault="00740577">
      <w:pPr>
        <w:pStyle w:val="ConsPlusTitle"/>
        <w:jc w:val="center"/>
      </w:pPr>
    </w:p>
    <w:p w:rsidR="00740577" w:rsidRDefault="00740577">
      <w:pPr>
        <w:pStyle w:val="ConsPlusTitle"/>
        <w:jc w:val="center"/>
      </w:pPr>
      <w:r>
        <w:t>ПОСТАНОВЛЕНИЕ</w:t>
      </w:r>
    </w:p>
    <w:p w:rsidR="00740577" w:rsidRDefault="00740577">
      <w:pPr>
        <w:pStyle w:val="ConsPlusTitle"/>
        <w:jc w:val="center"/>
      </w:pPr>
      <w:r>
        <w:t>от 30 октября 2015 г. N 1482</w:t>
      </w:r>
    </w:p>
    <w:p w:rsidR="00740577" w:rsidRDefault="00740577">
      <w:pPr>
        <w:pStyle w:val="ConsPlusTitle"/>
        <w:jc w:val="center"/>
      </w:pPr>
    </w:p>
    <w:p w:rsidR="00740577" w:rsidRDefault="00740577">
      <w:pPr>
        <w:pStyle w:val="ConsPlusTitle"/>
        <w:jc w:val="center"/>
      </w:pPr>
      <w:r>
        <w:t xml:space="preserve">ОБ УТВЕРЖДЕНИИ ПОЛОЖЕНИЯ </w:t>
      </w:r>
      <w:proofErr w:type="gramStart"/>
      <w:r>
        <w:t>О</w:t>
      </w:r>
      <w:proofErr w:type="gramEnd"/>
      <w:r>
        <w:t xml:space="preserve"> ДОПОЛНИТЕЛЬНОМ ПРОФЕССИОНАЛЬНОМ</w:t>
      </w:r>
    </w:p>
    <w:p w:rsidR="00740577" w:rsidRDefault="00740577">
      <w:pPr>
        <w:pStyle w:val="ConsPlusTitle"/>
        <w:jc w:val="center"/>
      </w:pPr>
      <w:proofErr w:type="gramStart"/>
      <w:r>
        <w:t>ОБРАЗОВАНИИ</w:t>
      </w:r>
      <w:proofErr w:type="gramEnd"/>
      <w:r>
        <w:t xml:space="preserve"> МУНИЦИПАЛЬНЫХ СЛУЖАЩИХ АДМИНИСТРАЦИИ</w:t>
      </w:r>
    </w:p>
    <w:p w:rsidR="00740577" w:rsidRDefault="00740577">
      <w:pPr>
        <w:pStyle w:val="ConsPlusTitle"/>
        <w:jc w:val="center"/>
      </w:pPr>
      <w:r>
        <w:t>НАХОДКИНСКОГО ГОРОДСКОГО ОКРУГА</w:t>
      </w:r>
    </w:p>
    <w:p w:rsidR="00740577" w:rsidRDefault="00740577">
      <w:pPr>
        <w:pStyle w:val="ConsPlusNormal"/>
        <w:jc w:val="both"/>
      </w:pPr>
    </w:p>
    <w:p w:rsidR="00740577" w:rsidRDefault="00740577">
      <w:pPr>
        <w:pStyle w:val="ConsPlusNormal"/>
        <w:ind w:firstLine="540"/>
        <w:jc w:val="both"/>
      </w:pPr>
      <w:r>
        <w:t xml:space="preserve">В </w:t>
      </w:r>
      <w:proofErr w:type="gramStart"/>
      <w:r>
        <w:t>соответствии</w:t>
      </w:r>
      <w:proofErr w:type="gramEnd"/>
      <w:r>
        <w:t xml:space="preserve"> с </w:t>
      </w:r>
      <w:hyperlink r:id="rId4" w:history="1">
        <w:r>
          <w:rPr>
            <w:color w:val="0000FF"/>
          </w:rPr>
          <w:t>частью 1 пункта 7 статьи 11</w:t>
        </w:r>
      </w:hyperlink>
      <w:r>
        <w:t xml:space="preserve"> Федерального закона от 02.03.2007 N 25-ФЗ "О муниципальной службе в Российской Федерации", </w:t>
      </w:r>
      <w:hyperlink r:id="rId5" w:history="1">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740577" w:rsidRDefault="00740577">
      <w:pPr>
        <w:pStyle w:val="ConsPlusNormal"/>
        <w:ind w:firstLine="540"/>
        <w:jc w:val="both"/>
      </w:pPr>
      <w:r>
        <w:t xml:space="preserve">1. Утвердить прилагаемое </w:t>
      </w:r>
      <w:hyperlink w:anchor="P33" w:history="1">
        <w:r>
          <w:rPr>
            <w:color w:val="0000FF"/>
          </w:rPr>
          <w:t>Положение</w:t>
        </w:r>
      </w:hyperlink>
      <w:r>
        <w:t xml:space="preserve"> о дополнительном профессиональном образовании муниципальных служащих администрации Находкинского городского округа.</w:t>
      </w:r>
    </w:p>
    <w:p w:rsidR="00740577" w:rsidRDefault="00740577">
      <w:pPr>
        <w:pStyle w:val="ConsPlusNormal"/>
        <w:ind w:firstLine="540"/>
        <w:jc w:val="both"/>
      </w:pPr>
      <w:r>
        <w:t xml:space="preserve">2. Признать утратившим силу </w:t>
      </w:r>
      <w:hyperlink r:id="rId6" w:history="1">
        <w:r>
          <w:rPr>
            <w:color w:val="0000FF"/>
          </w:rPr>
          <w:t>постановление</w:t>
        </w:r>
      </w:hyperlink>
      <w:r>
        <w:t xml:space="preserve"> администрации Находкинского городского округа от 27.06.2013 N 1304 "Об утверждении Положения о повышении квалификации муниципальных служащих администрации Находкинского городского округа".</w:t>
      </w:r>
    </w:p>
    <w:p w:rsidR="00740577" w:rsidRDefault="00740577">
      <w:pPr>
        <w:pStyle w:val="ConsPlusNormal"/>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740577" w:rsidRDefault="00740577">
      <w:pPr>
        <w:pStyle w:val="ConsPlusNormal"/>
        <w:ind w:firstLine="540"/>
        <w:jc w:val="both"/>
      </w:pPr>
      <w:r>
        <w:t>4. Отделу по работе со средствами массовой информации администрации Находкинского городского округа (Шевкин) опубликовать настоящее постановление в средствах массовой информации.</w:t>
      </w:r>
    </w:p>
    <w:p w:rsidR="00740577" w:rsidRDefault="00740577">
      <w:pPr>
        <w:pStyle w:val="ConsPlusNormal"/>
        <w:ind w:firstLine="540"/>
        <w:jc w:val="both"/>
      </w:pPr>
      <w:r>
        <w:t xml:space="preserve">5. </w:t>
      </w:r>
      <w:proofErr w:type="gramStart"/>
      <w:r>
        <w:t>Контроль за</w:t>
      </w:r>
      <w:proofErr w:type="gramEnd"/>
      <w:r>
        <w:t xml:space="preserve"> исполнением данного постановления "Об утверждении Положения о дополнительном профессиональном образовании муниципальных служащих администрации Находкинского городского округа" возложить на руководителя аппарата администрации Находкинского городского округа Ю.Н. Кайдановича.</w:t>
      </w:r>
    </w:p>
    <w:p w:rsidR="00740577" w:rsidRDefault="00740577">
      <w:pPr>
        <w:pStyle w:val="ConsPlusNormal"/>
        <w:jc w:val="both"/>
      </w:pPr>
    </w:p>
    <w:p w:rsidR="00740577" w:rsidRDefault="00740577">
      <w:pPr>
        <w:pStyle w:val="ConsPlusNormal"/>
        <w:jc w:val="right"/>
      </w:pPr>
      <w:r>
        <w:t>Глава администрации Находкинского</w:t>
      </w:r>
    </w:p>
    <w:p w:rsidR="00740577" w:rsidRDefault="00740577">
      <w:pPr>
        <w:pStyle w:val="ConsPlusNormal"/>
        <w:jc w:val="right"/>
      </w:pPr>
      <w:r>
        <w:t>городского округа</w:t>
      </w:r>
    </w:p>
    <w:p w:rsidR="00740577" w:rsidRDefault="00740577">
      <w:pPr>
        <w:pStyle w:val="ConsPlusNormal"/>
        <w:jc w:val="right"/>
      </w:pPr>
      <w:r>
        <w:t>О.Г.КОЛЯДИН</w:t>
      </w:r>
    </w:p>
    <w:p w:rsidR="00740577" w:rsidRDefault="00740577">
      <w:pPr>
        <w:pStyle w:val="ConsPlusNormal"/>
        <w:jc w:val="both"/>
      </w:pPr>
    </w:p>
    <w:p w:rsidR="00740577" w:rsidRDefault="00740577">
      <w:pPr>
        <w:pStyle w:val="ConsPlusNormal"/>
        <w:jc w:val="both"/>
      </w:pPr>
    </w:p>
    <w:p w:rsidR="00740577" w:rsidRDefault="00740577">
      <w:pPr>
        <w:pStyle w:val="ConsPlusNormal"/>
        <w:jc w:val="both"/>
      </w:pPr>
    </w:p>
    <w:p w:rsidR="00740577" w:rsidRDefault="00740577">
      <w:pPr>
        <w:pStyle w:val="ConsPlusNormal"/>
        <w:jc w:val="both"/>
      </w:pPr>
    </w:p>
    <w:p w:rsidR="00740577" w:rsidRDefault="00740577">
      <w:pPr>
        <w:pStyle w:val="ConsPlusNormal"/>
        <w:jc w:val="both"/>
      </w:pPr>
    </w:p>
    <w:p w:rsidR="00740577" w:rsidRDefault="00740577">
      <w:pPr>
        <w:pStyle w:val="ConsPlusNormal"/>
        <w:jc w:val="right"/>
      </w:pPr>
      <w:r>
        <w:t>Утверждено</w:t>
      </w:r>
    </w:p>
    <w:p w:rsidR="00740577" w:rsidRDefault="00740577">
      <w:pPr>
        <w:pStyle w:val="ConsPlusNormal"/>
        <w:jc w:val="right"/>
      </w:pPr>
      <w:r>
        <w:t>постановлением</w:t>
      </w:r>
    </w:p>
    <w:p w:rsidR="00740577" w:rsidRDefault="00740577">
      <w:pPr>
        <w:pStyle w:val="ConsPlusNormal"/>
        <w:jc w:val="right"/>
      </w:pPr>
      <w:r>
        <w:t>администрации</w:t>
      </w:r>
    </w:p>
    <w:p w:rsidR="00740577" w:rsidRDefault="00740577">
      <w:pPr>
        <w:pStyle w:val="ConsPlusNormal"/>
        <w:jc w:val="right"/>
      </w:pPr>
      <w:r>
        <w:t>Находкинского</w:t>
      </w:r>
    </w:p>
    <w:p w:rsidR="00740577" w:rsidRDefault="00740577">
      <w:pPr>
        <w:pStyle w:val="ConsPlusNormal"/>
        <w:jc w:val="right"/>
      </w:pPr>
      <w:r>
        <w:t>городского округа</w:t>
      </w:r>
    </w:p>
    <w:p w:rsidR="00740577" w:rsidRDefault="00740577">
      <w:pPr>
        <w:pStyle w:val="ConsPlusNormal"/>
        <w:jc w:val="right"/>
      </w:pPr>
      <w:r>
        <w:t>от 30.10.2015 N 1482</w:t>
      </w:r>
    </w:p>
    <w:p w:rsidR="00740577" w:rsidRDefault="00740577">
      <w:pPr>
        <w:pStyle w:val="ConsPlusNormal"/>
        <w:jc w:val="both"/>
      </w:pPr>
    </w:p>
    <w:p w:rsidR="00740577" w:rsidRDefault="00740577">
      <w:pPr>
        <w:pStyle w:val="ConsPlusTitle"/>
        <w:jc w:val="center"/>
      </w:pPr>
      <w:bookmarkStart w:id="0" w:name="P33"/>
      <w:bookmarkEnd w:id="0"/>
      <w:r>
        <w:t>ПОЛОЖЕНИЕ</w:t>
      </w:r>
    </w:p>
    <w:p w:rsidR="00740577" w:rsidRDefault="00740577">
      <w:pPr>
        <w:pStyle w:val="ConsPlusTitle"/>
        <w:jc w:val="center"/>
      </w:pPr>
      <w:r>
        <w:t>О ДОПОЛНИТЕЛЬНОМ ПРОФЕССИОНАЛЬНОМ ОБРАЗОВАНИИ</w:t>
      </w:r>
    </w:p>
    <w:p w:rsidR="00740577" w:rsidRDefault="00740577">
      <w:pPr>
        <w:pStyle w:val="ConsPlusTitle"/>
        <w:jc w:val="center"/>
      </w:pPr>
      <w:r>
        <w:t>МУНИЦИПАЛЬНЫХ СЛУЖАЩИХ АДМИНИСТРАЦИИ</w:t>
      </w:r>
    </w:p>
    <w:p w:rsidR="00740577" w:rsidRDefault="00740577">
      <w:pPr>
        <w:pStyle w:val="ConsPlusTitle"/>
        <w:jc w:val="center"/>
      </w:pPr>
      <w:r>
        <w:t>НАХОДКИНСКОГО ГОРОДСКОГО ОКРУГА</w:t>
      </w:r>
    </w:p>
    <w:p w:rsidR="00740577" w:rsidRDefault="00740577">
      <w:pPr>
        <w:pStyle w:val="ConsPlusNormal"/>
        <w:jc w:val="both"/>
      </w:pPr>
    </w:p>
    <w:p w:rsidR="00740577" w:rsidRDefault="00740577">
      <w:pPr>
        <w:pStyle w:val="ConsPlusNormal"/>
        <w:jc w:val="center"/>
      </w:pPr>
      <w:r>
        <w:t>1. Общие положения</w:t>
      </w:r>
    </w:p>
    <w:p w:rsidR="00740577" w:rsidRDefault="00740577">
      <w:pPr>
        <w:pStyle w:val="ConsPlusNormal"/>
        <w:jc w:val="both"/>
      </w:pPr>
    </w:p>
    <w:p w:rsidR="00740577" w:rsidRDefault="00740577">
      <w:pPr>
        <w:pStyle w:val="ConsPlusNormal"/>
        <w:ind w:firstLine="540"/>
        <w:jc w:val="both"/>
      </w:pPr>
      <w:r>
        <w:t>1.1. Настоящее Положение определяет порядок организации дополнительного профессионального образования муниципальных служащих администрации Находкинского городского округа (далее - муниципальные служащие).</w:t>
      </w:r>
    </w:p>
    <w:p w:rsidR="00740577" w:rsidRDefault="00740577">
      <w:pPr>
        <w:pStyle w:val="ConsPlusNormal"/>
        <w:ind w:firstLine="540"/>
        <w:jc w:val="both"/>
      </w:pPr>
      <w:r>
        <w:lastRenderedPageBreak/>
        <w:t xml:space="preserve">1.2. Настоящее Положение разработано в соответствии с </w:t>
      </w:r>
      <w:hyperlink r:id="rId7" w:history="1">
        <w:r>
          <w:rPr>
            <w:color w:val="0000FF"/>
          </w:rPr>
          <w:t>Конституцией</w:t>
        </w:r>
      </w:hyperlink>
      <w:r>
        <w:t xml:space="preserve"> Российской Федерации, Федеральным </w:t>
      </w:r>
      <w:hyperlink r:id="rId8" w:history="1">
        <w:r>
          <w:rPr>
            <w:color w:val="0000FF"/>
          </w:rPr>
          <w:t>законом</w:t>
        </w:r>
      </w:hyperlink>
      <w:r>
        <w:t xml:space="preserve"> от 02.03.2007 N 25-ФЗ "О муниципальной службе в Российской Федерации", Федеральным </w:t>
      </w:r>
      <w:hyperlink r:id="rId9" w:history="1">
        <w:r>
          <w:rPr>
            <w:color w:val="0000FF"/>
          </w:rPr>
          <w:t>законом</w:t>
        </w:r>
      </w:hyperlink>
      <w:r>
        <w:t xml:space="preserve"> от 29.12.2012 N 273-ФЗ "Об образовании в Российской Федерации" и иными федеральными законами и законами Приморского края, </w:t>
      </w:r>
      <w:hyperlink r:id="rId10" w:history="1">
        <w:r>
          <w:rPr>
            <w:color w:val="0000FF"/>
          </w:rPr>
          <w:t>Уставом</w:t>
        </w:r>
      </w:hyperlink>
      <w:r>
        <w:t xml:space="preserve"> Находкинского городского округа и иными нормативными правовыми актами.</w:t>
      </w:r>
    </w:p>
    <w:p w:rsidR="00740577" w:rsidRDefault="00740577">
      <w:pPr>
        <w:pStyle w:val="ConsPlusNormal"/>
        <w:ind w:firstLine="540"/>
        <w:jc w:val="both"/>
      </w:pPr>
      <w:r>
        <w:t>1.3. Основными принципами дополнительного профессионального образования являются обязательность, периодичность, целевая направленность, а также единство требований к дополнительному профессиональному образованию муниципальных служащих.</w:t>
      </w:r>
    </w:p>
    <w:p w:rsidR="00740577" w:rsidRDefault="00740577">
      <w:pPr>
        <w:pStyle w:val="ConsPlusNormal"/>
        <w:ind w:firstLine="540"/>
        <w:jc w:val="both"/>
      </w:pPr>
      <w:r>
        <w:t>1.4. Дополнительное профессиональное образование (далее - ДПО)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740577" w:rsidRDefault="00740577">
      <w:pPr>
        <w:pStyle w:val="ConsPlusNormal"/>
        <w:ind w:firstLine="540"/>
        <w:jc w:val="both"/>
      </w:pPr>
      <w:r>
        <w:t>1.5. Дополнительное профессиональное образование осуществляется посредством реализации дополнительных профессиональных программ, разработанных и утвержденных организацией, осуществляющей обучение.</w:t>
      </w:r>
    </w:p>
    <w:p w:rsidR="00740577" w:rsidRDefault="00740577">
      <w:pPr>
        <w:pStyle w:val="ConsPlusNormal"/>
        <w:ind w:firstLine="540"/>
        <w:jc w:val="both"/>
      </w:pPr>
      <w:r>
        <w:t>1.6. Дополнительные профессиональные программы (далее - ДПП) реализуются в форме:</w:t>
      </w:r>
    </w:p>
    <w:p w:rsidR="00740577" w:rsidRDefault="00740577">
      <w:pPr>
        <w:pStyle w:val="ConsPlusNormal"/>
        <w:ind w:firstLine="540"/>
        <w:jc w:val="both"/>
      </w:pPr>
      <w:r>
        <w:t>1.6.1. Программы повышения квалификации, направленной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40577" w:rsidRDefault="00740577">
      <w:pPr>
        <w:pStyle w:val="ConsPlusNormal"/>
        <w:ind w:firstLine="540"/>
        <w:jc w:val="both"/>
      </w:pPr>
      <w:r>
        <w:t>1.6.2. Программы профессиональной переподготовки, направленной на получение компетенции, необходимой для выполнения нового вида профессиональной деятельности, приобретение новой квалификации.</w:t>
      </w:r>
    </w:p>
    <w:p w:rsidR="00740577" w:rsidRDefault="00740577">
      <w:pPr>
        <w:pStyle w:val="ConsPlusNormal"/>
        <w:ind w:firstLine="540"/>
        <w:jc w:val="both"/>
      </w:pPr>
      <w:r>
        <w:t>1.7. ДПП осуществляется с отрывом или без отрыва от исполнения должностных обязанностей по замещаемой должности муниципальной службы.</w:t>
      </w:r>
    </w:p>
    <w:p w:rsidR="00740577" w:rsidRDefault="00740577">
      <w:pPr>
        <w:pStyle w:val="ConsPlusNormal"/>
        <w:ind w:firstLine="540"/>
        <w:jc w:val="both"/>
      </w:pPr>
      <w:r>
        <w:t>1.8. ДПП могут реализовываться с использованием возможностей дистанционных образовательных технологий.</w:t>
      </w:r>
    </w:p>
    <w:p w:rsidR="00740577" w:rsidRDefault="00740577">
      <w:pPr>
        <w:pStyle w:val="ConsPlusNormal"/>
        <w:ind w:firstLine="540"/>
        <w:jc w:val="both"/>
      </w:pPr>
      <w:r>
        <w:t>1.9. ДПО муниципальных служащих осуществляется на основе муниципального заказа в организациях, осуществляющих образовательную деятельность, имеющих соответствующую лицензию.</w:t>
      </w:r>
    </w:p>
    <w:p w:rsidR="00740577" w:rsidRDefault="00740577">
      <w:pPr>
        <w:pStyle w:val="ConsPlusNormal"/>
        <w:jc w:val="both"/>
      </w:pPr>
    </w:p>
    <w:p w:rsidR="00740577" w:rsidRDefault="00740577">
      <w:pPr>
        <w:pStyle w:val="ConsPlusNormal"/>
        <w:jc w:val="center"/>
      </w:pPr>
      <w:r>
        <w:t>2. Основания для ДПО муниципальных служащих</w:t>
      </w:r>
    </w:p>
    <w:p w:rsidR="00740577" w:rsidRDefault="00740577">
      <w:pPr>
        <w:pStyle w:val="ConsPlusNormal"/>
        <w:jc w:val="both"/>
      </w:pPr>
    </w:p>
    <w:p w:rsidR="00740577" w:rsidRDefault="00740577">
      <w:pPr>
        <w:pStyle w:val="ConsPlusNormal"/>
        <w:ind w:firstLine="540"/>
        <w:jc w:val="both"/>
      </w:pPr>
      <w:r>
        <w:t>2.1. Основаниями для направления муниципальных служащих для получения ДПО являются:</w:t>
      </w:r>
    </w:p>
    <w:p w:rsidR="00740577" w:rsidRDefault="00740577">
      <w:pPr>
        <w:pStyle w:val="ConsPlusNormal"/>
        <w:ind w:firstLine="540"/>
        <w:jc w:val="both"/>
      </w:pPr>
      <w:r>
        <w:t>2.1.1. Рекомендации аттестационной комиссии.</w:t>
      </w:r>
    </w:p>
    <w:p w:rsidR="00740577" w:rsidRDefault="00740577">
      <w:pPr>
        <w:pStyle w:val="ConsPlusNormal"/>
        <w:ind w:firstLine="540"/>
        <w:jc w:val="both"/>
      </w:pPr>
      <w:r>
        <w:t>2.1.2. Включение в кадровый резерв на замещение вакантной должности муниципальной службы.</w:t>
      </w:r>
    </w:p>
    <w:p w:rsidR="00740577" w:rsidRDefault="00740577">
      <w:pPr>
        <w:pStyle w:val="ConsPlusNormal"/>
        <w:ind w:firstLine="540"/>
        <w:jc w:val="both"/>
      </w:pPr>
      <w:r>
        <w:t xml:space="preserve">2.1.3. Назначение муниципального служащего на вышестоящую должность </w:t>
      </w:r>
      <w:proofErr w:type="gramStart"/>
      <w:r>
        <w:t>муниципальной</w:t>
      </w:r>
      <w:proofErr w:type="gramEnd"/>
      <w:r>
        <w:t xml:space="preserve"> службы.</w:t>
      </w:r>
    </w:p>
    <w:p w:rsidR="00740577" w:rsidRDefault="00740577">
      <w:pPr>
        <w:pStyle w:val="ConsPlusNormal"/>
        <w:ind w:firstLine="540"/>
        <w:jc w:val="both"/>
      </w:pPr>
      <w:r>
        <w:t>2.1.4. Перевод на должность муниципальной службы иной группы.</w:t>
      </w:r>
    </w:p>
    <w:p w:rsidR="00740577" w:rsidRDefault="00740577">
      <w:pPr>
        <w:pStyle w:val="ConsPlusNormal"/>
        <w:ind w:firstLine="540"/>
        <w:jc w:val="both"/>
      </w:pPr>
      <w:r>
        <w:t>2.1.5. Инициатива муниципального служащего.</w:t>
      </w:r>
    </w:p>
    <w:p w:rsidR="00740577" w:rsidRDefault="00740577">
      <w:pPr>
        <w:pStyle w:val="ConsPlusNormal"/>
        <w:ind w:firstLine="540"/>
        <w:jc w:val="both"/>
      </w:pPr>
      <w:r>
        <w:t>2.1.6. Ходатайство руководителя муниципального служащего.</w:t>
      </w:r>
    </w:p>
    <w:p w:rsidR="00740577" w:rsidRDefault="00740577">
      <w:pPr>
        <w:pStyle w:val="ConsPlusNormal"/>
        <w:ind w:firstLine="540"/>
        <w:jc w:val="both"/>
      </w:pPr>
      <w:r>
        <w:t xml:space="preserve">2.2. Направление муниципальных служащих для получения ДПО </w:t>
      </w:r>
      <w:proofErr w:type="gramStart"/>
      <w:r>
        <w:t>осуществляется главой администрации Находкинского городского округа и оформляется</w:t>
      </w:r>
      <w:proofErr w:type="gramEnd"/>
      <w:r>
        <w:t xml:space="preserve"> распоряжением администрации Находкинского городского округа с указанием сроков, места и формы обучения.</w:t>
      </w:r>
    </w:p>
    <w:p w:rsidR="00740577" w:rsidRDefault="00740577">
      <w:pPr>
        <w:pStyle w:val="ConsPlusNormal"/>
        <w:jc w:val="both"/>
      </w:pPr>
    </w:p>
    <w:p w:rsidR="00740577" w:rsidRDefault="00740577">
      <w:pPr>
        <w:pStyle w:val="ConsPlusNormal"/>
        <w:jc w:val="center"/>
      </w:pPr>
      <w:r>
        <w:t>3. Финансирование ДПО муниципальных служащих</w:t>
      </w:r>
    </w:p>
    <w:p w:rsidR="00740577" w:rsidRDefault="00740577">
      <w:pPr>
        <w:pStyle w:val="ConsPlusNormal"/>
        <w:jc w:val="both"/>
      </w:pPr>
    </w:p>
    <w:p w:rsidR="00740577" w:rsidRDefault="00740577">
      <w:pPr>
        <w:pStyle w:val="ConsPlusNormal"/>
        <w:ind w:firstLine="540"/>
        <w:jc w:val="both"/>
      </w:pPr>
      <w:r>
        <w:t>3.1. Финансирование ДПО муниципальных служащих осуществляется за счет средств бюджета Находкинского городского округа.</w:t>
      </w:r>
    </w:p>
    <w:p w:rsidR="00740577" w:rsidRDefault="00740577">
      <w:pPr>
        <w:pStyle w:val="ConsPlusNormal"/>
        <w:ind w:firstLine="540"/>
        <w:jc w:val="both"/>
      </w:pPr>
      <w:r>
        <w:t>3.2. ДПО муниципальных служащих осуществляется на основании договоров, муниципальных контрактов, заключаемых администрацией Находкинского городского округа с организациями, осуществляющими образовательную деятельность.</w:t>
      </w:r>
    </w:p>
    <w:p w:rsidR="00740577" w:rsidRDefault="00740577">
      <w:pPr>
        <w:pStyle w:val="ConsPlusNormal"/>
        <w:ind w:firstLine="540"/>
        <w:jc w:val="both"/>
      </w:pPr>
      <w:r>
        <w:t>3.3. На время прохождения ДПО, осуществляемого с отрывом от службы, за муниципальным служащим сохраняется место работы и должность, а также денежное содержание.</w:t>
      </w:r>
    </w:p>
    <w:p w:rsidR="00740577" w:rsidRDefault="00740577">
      <w:pPr>
        <w:pStyle w:val="ConsPlusNormal"/>
        <w:ind w:firstLine="540"/>
        <w:jc w:val="both"/>
      </w:pPr>
      <w:r>
        <w:lastRenderedPageBreak/>
        <w:t>3.4. Муниципальным служащим, направляемым для получения ДПО в другую местность с отрывом от муниципальной службы, производится оплата проезда к месту учебы и обратно, а также оплата расходов на проживание и командировочных расходов за счет средств бюджета Находкинского городского округа в порядке и размерах, которые предусмотрены для лиц, направляемых в служебные командировки.</w:t>
      </w:r>
    </w:p>
    <w:p w:rsidR="00740577" w:rsidRDefault="00740577">
      <w:pPr>
        <w:pStyle w:val="ConsPlusNormal"/>
        <w:ind w:firstLine="540"/>
        <w:jc w:val="both"/>
      </w:pPr>
      <w:r>
        <w:t xml:space="preserve">3.5. </w:t>
      </w:r>
      <w:proofErr w:type="gramStart"/>
      <w:r>
        <w:t>В случае увольнения муниципального служащего по своей инициативе до истечения срока, обусловленного договором (муниципальным контрактом) об обучении за счет средств бюджета Находкинского городского округа, муниципальный служащий обязан возместить затраты, понесенные за его обучение, после увольнения, если иное не предусмотрено договором об обучении.</w:t>
      </w:r>
      <w:proofErr w:type="gramEnd"/>
    </w:p>
    <w:p w:rsidR="00740577" w:rsidRDefault="00740577">
      <w:pPr>
        <w:pStyle w:val="ConsPlusNormal"/>
        <w:jc w:val="both"/>
      </w:pPr>
    </w:p>
    <w:p w:rsidR="00740577" w:rsidRDefault="00740577">
      <w:pPr>
        <w:pStyle w:val="ConsPlusNormal"/>
        <w:jc w:val="center"/>
      </w:pPr>
      <w:r>
        <w:t>4. Организация работы по ДПО муниципальных служащих</w:t>
      </w:r>
    </w:p>
    <w:p w:rsidR="00740577" w:rsidRDefault="00740577">
      <w:pPr>
        <w:pStyle w:val="ConsPlusNormal"/>
        <w:jc w:val="both"/>
      </w:pPr>
    </w:p>
    <w:p w:rsidR="00740577" w:rsidRDefault="00740577">
      <w:pPr>
        <w:pStyle w:val="ConsPlusNormal"/>
        <w:ind w:firstLine="540"/>
        <w:jc w:val="both"/>
      </w:pPr>
      <w:r>
        <w:t>4.1. Координация работы по организации ДПО муниципальных служащих осуществляется отделом муниципальной службы и кадров администрации Находкинского городского округа.</w:t>
      </w:r>
    </w:p>
    <w:p w:rsidR="00740577" w:rsidRDefault="00740577">
      <w:pPr>
        <w:pStyle w:val="ConsPlusNormal"/>
        <w:ind w:firstLine="540"/>
        <w:jc w:val="both"/>
      </w:pPr>
      <w:r>
        <w:t>4.2. Организация ДПО включает в себя:</w:t>
      </w:r>
    </w:p>
    <w:p w:rsidR="00740577" w:rsidRDefault="00740577">
      <w:pPr>
        <w:pStyle w:val="ConsPlusNormal"/>
        <w:ind w:firstLine="540"/>
        <w:jc w:val="both"/>
      </w:pPr>
      <w:r>
        <w:t>- определение потребности в обучении;</w:t>
      </w:r>
    </w:p>
    <w:p w:rsidR="00740577" w:rsidRDefault="00740577">
      <w:pPr>
        <w:pStyle w:val="ConsPlusNormal"/>
        <w:ind w:firstLine="540"/>
        <w:jc w:val="both"/>
      </w:pPr>
      <w:r>
        <w:t>- формирование муниципального заказа на обучение;</w:t>
      </w:r>
    </w:p>
    <w:p w:rsidR="00740577" w:rsidRDefault="00740577">
      <w:pPr>
        <w:pStyle w:val="ConsPlusNormal"/>
        <w:ind w:firstLine="540"/>
        <w:jc w:val="both"/>
      </w:pPr>
      <w:r>
        <w:t>- формирование и предоставление списков специалистов для обучения;</w:t>
      </w:r>
    </w:p>
    <w:p w:rsidR="00740577" w:rsidRDefault="00740577">
      <w:pPr>
        <w:pStyle w:val="ConsPlusNormal"/>
        <w:ind w:firstLine="540"/>
        <w:jc w:val="both"/>
      </w:pPr>
      <w:r>
        <w:t>- подготовка распоряжений администрации Находкинского городского округа о направлении муниципальных служащих для получения ДПО;</w:t>
      </w:r>
    </w:p>
    <w:p w:rsidR="00740577" w:rsidRDefault="00740577">
      <w:pPr>
        <w:pStyle w:val="ConsPlusNormal"/>
        <w:ind w:firstLine="540"/>
        <w:jc w:val="both"/>
      </w:pPr>
      <w:r>
        <w:t>- внесение сведений о получении ДПО в личное дело муниципальных служащих;</w:t>
      </w:r>
    </w:p>
    <w:p w:rsidR="00740577" w:rsidRDefault="00740577">
      <w:pPr>
        <w:pStyle w:val="ConsPlusNormal"/>
        <w:ind w:firstLine="540"/>
        <w:jc w:val="both"/>
      </w:pPr>
      <w:r>
        <w:t xml:space="preserve">- осуществление </w:t>
      </w:r>
      <w:proofErr w:type="gramStart"/>
      <w:r>
        <w:t>контроля за</w:t>
      </w:r>
      <w:proofErr w:type="gramEnd"/>
      <w:r>
        <w:t xml:space="preserve"> обучением, за объемами средств, затраченных на обучение.</w:t>
      </w:r>
    </w:p>
    <w:p w:rsidR="00740577" w:rsidRDefault="00740577">
      <w:pPr>
        <w:pStyle w:val="ConsPlusNormal"/>
        <w:jc w:val="both"/>
      </w:pPr>
    </w:p>
    <w:p w:rsidR="00740577" w:rsidRDefault="00740577">
      <w:pPr>
        <w:pStyle w:val="ConsPlusNormal"/>
        <w:jc w:val="both"/>
      </w:pPr>
    </w:p>
    <w:p w:rsidR="00740577" w:rsidRDefault="00740577">
      <w:pPr>
        <w:pStyle w:val="ConsPlusNormal"/>
        <w:pBdr>
          <w:top w:val="single" w:sz="6" w:space="0" w:color="auto"/>
        </w:pBdr>
        <w:spacing w:before="100" w:after="100"/>
        <w:jc w:val="both"/>
        <w:rPr>
          <w:sz w:val="2"/>
          <w:szCs w:val="2"/>
        </w:rPr>
      </w:pPr>
    </w:p>
    <w:p w:rsidR="00467AA4" w:rsidRDefault="00467AA4"/>
    <w:sectPr w:rsidR="00467AA4" w:rsidSect="00772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0577"/>
    <w:rsid w:val="000017E1"/>
    <w:rsid w:val="00001F8A"/>
    <w:rsid w:val="000027FC"/>
    <w:rsid w:val="0000324A"/>
    <w:rsid w:val="00003838"/>
    <w:rsid w:val="00003E94"/>
    <w:rsid w:val="00004094"/>
    <w:rsid w:val="00005E2A"/>
    <w:rsid w:val="0000686B"/>
    <w:rsid w:val="00006EEC"/>
    <w:rsid w:val="00007752"/>
    <w:rsid w:val="00007A8C"/>
    <w:rsid w:val="0001272C"/>
    <w:rsid w:val="00014113"/>
    <w:rsid w:val="00014C74"/>
    <w:rsid w:val="00017464"/>
    <w:rsid w:val="00021A9D"/>
    <w:rsid w:val="000233E2"/>
    <w:rsid w:val="0002540C"/>
    <w:rsid w:val="00027843"/>
    <w:rsid w:val="000307FA"/>
    <w:rsid w:val="00032CDD"/>
    <w:rsid w:val="0003301C"/>
    <w:rsid w:val="0003385F"/>
    <w:rsid w:val="00034AAD"/>
    <w:rsid w:val="0003607B"/>
    <w:rsid w:val="00040D03"/>
    <w:rsid w:val="000422E2"/>
    <w:rsid w:val="00043350"/>
    <w:rsid w:val="00047464"/>
    <w:rsid w:val="00050EBE"/>
    <w:rsid w:val="0005134E"/>
    <w:rsid w:val="00051E78"/>
    <w:rsid w:val="00051FA5"/>
    <w:rsid w:val="000523E8"/>
    <w:rsid w:val="00056440"/>
    <w:rsid w:val="00060E2A"/>
    <w:rsid w:val="00062552"/>
    <w:rsid w:val="000650E1"/>
    <w:rsid w:val="000703B7"/>
    <w:rsid w:val="00070758"/>
    <w:rsid w:val="00071E3A"/>
    <w:rsid w:val="00072893"/>
    <w:rsid w:val="00073930"/>
    <w:rsid w:val="00074F9F"/>
    <w:rsid w:val="00077753"/>
    <w:rsid w:val="00077819"/>
    <w:rsid w:val="00077836"/>
    <w:rsid w:val="000778F2"/>
    <w:rsid w:val="00080FD1"/>
    <w:rsid w:val="00082863"/>
    <w:rsid w:val="00083F46"/>
    <w:rsid w:val="00085124"/>
    <w:rsid w:val="00086E0E"/>
    <w:rsid w:val="00090D28"/>
    <w:rsid w:val="000915D9"/>
    <w:rsid w:val="000921E5"/>
    <w:rsid w:val="0009348F"/>
    <w:rsid w:val="00097AF8"/>
    <w:rsid w:val="000A1342"/>
    <w:rsid w:val="000A4AB2"/>
    <w:rsid w:val="000B7DE1"/>
    <w:rsid w:val="000C1743"/>
    <w:rsid w:val="000C3D1F"/>
    <w:rsid w:val="000C46F2"/>
    <w:rsid w:val="000C739E"/>
    <w:rsid w:val="000D0311"/>
    <w:rsid w:val="000D145E"/>
    <w:rsid w:val="000D3B62"/>
    <w:rsid w:val="000D481B"/>
    <w:rsid w:val="000D54EE"/>
    <w:rsid w:val="000D7D00"/>
    <w:rsid w:val="000E4A27"/>
    <w:rsid w:val="000E58EF"/>
    <w:rsid w:val="000E61A4"/>
    <w:rsid w:val="000E6290"/>
    <w:rsid w:val="000F01DD"/>
    <w:rsid w:val="000F05E0"/>
    <w:rsid w:val="000F2615"/>
    <w:rsid w:val="000F28F5"/>
    <w:rsid w:val="000F33D8"/>
    <w:rsid w:val="000F6DFE"/>
    <w:rsid w:val="000F6E50"/>
    <w:rsid w:val="000F7EE9"/>
    <w:rsid w:val="00101DB5"/>
    <w:rsid w:val="001067FB"/>
    <w:rsid w:val="00106A7F"/>
    <w:rsid w:val="00106B11"/>
    <w:rsid w:val="00106E85"/>
    <w:rsid w:val="0010729E"/>
    <w:rsid w:val="00113EBC"/>
    <w:rsid w:val="00114DE7"/>
    <w:rsid w:val="0012184A"/>
    <w:rsid w:val="00124068"/>
    <w:rsid w:val="001244C6"/>
    <w:rsid w:val="00124BFC"/>
    <w:rsid w:val="0012578E"/>
    <w:rsid w:val="00130CDD"/>
    <w:rsid w:val="00132999"/>
    <w:rsid w:val="00133E4F"/>
    <w:rsid w:val="00135812"/>
    <w:rsid w:val="00140944"/>
    <w:rsid w:val="00141352"/>
    <w:rsid w:val="00145D36"/>
    <w:rsid w:val="00146056"/>
    <w:rsid w:val="0015108A"/>
    <w:rsid w:val="00151CD7"/>
    <w:rsid w:val="001535D7"/>
    <w:rsid w:val="001538DB"/>
    <w:rsid w:val="001540FE"/>
    <w:rsid w:val="00161DE6"/>
    <w:rsid w:val="00162271"/>
    <w:rsid w:val="00164D63"/>
    <w:rsid w:val="00164E33"/>
    <w:rsid w:val="00165131"/>
    <w:rsid w:val="001675A4"/>
    <w:rsid w:val="00172279"/>
    <w:rsid w:val="00173521"/>
    <w:rsid w:val="00174C2E"/>
    <w:rsid w:val="00176E36"/>
    <w:rsid w:val="00176F8E"/>
    <w:rsid w:val="001807B5"/>
    <w:rsid w:val="00180848"/>
    <w:rsid w:val="00182A9B"/>
    <w:rsid w:val="00185D60"/>
    <w:rsid w:val="00186FE7"/>
    <w:rsid w:val="00190E02"/>
    <w:rsid w:val="00190E94"/>
    <w:rsid w:val="001922BF"/>
    <w:rsid w:val="00193B0F"/>
    <w:rsid w:val="00194BB2"/>
    <w:rsid w:val="0019517C"/>
    <w:rsid w:val="0019689C"/>
    <w:rsid w:val="00197481"/>
    <w:rsid w:val="001A042F"/>
    <w:rsid w:val="001A3258"/>
    <w:rsid w:val="001A33CF"/>
    <w:rsid w:val="001A58C2"/>
    <w:rsid w:val="001A6D0B"/>
    <w:rsid w:val="001B1338"/>
    <w:rsid w:val="001B1573"/>
    <w:rsid w:val="001B7F4F"/>
    <w:rsid w:val="001C0B30"/>
    <w:rsid w:val="001C1407"/>
    <w:rsid w:val="001C2B43"/>
    <w:rsid w:val="001C2F93"/>
    <w:rsid w:val="001C3A24"/>
    <w:rsid w:val="001C4403"/>
    <w:rsid w:val="001C47AF"/>
    <w:rsid w:val="001C4B67"/>
    <w:rsid w:val="001C51C4"/>
    <w:rsid w:val="001C5B39"/>
    <w:rsid w:val="001C6A43"/>
    <w:rsid w:val="001C750C"/>
    <w:rsid w:val="001D0DDB"/>
    <w:rsid w:val="001D21CB"/>
    <w:rsid w:val="001D3944"/>
    <w:rsid w:val="001D4D67"/>
    <w:rsid w:val="001D4E73"/>
    <w:rsid w:val="001D77E4"/>
    <w:rsid w:val="001E08C2"/>
    <w:rsid w:val="001E4A3E"/>
    <w:rsid w:val="001E5055"/>
    <w:rsid w:val="001E5246"/>
    <w:rsid w:val="001E5877"/>
    <w:rsid w:val="001E641F"/>
    <w:rsid w:val="001E7521"/>
    <w:rsid w:val="001F12EE"/>
    <w:rsid w:val="001F14D3"/>
    <w:rsid w:val="001F2409"/>
    <w:rsid w:val="001F2FEC"/>
    <w:rsid w:val="001F3066"/>
    <w:rsid w:val="001F4493"/>
    <w:rsid w:val="001F6B2B"/>
    <w:rsid w:val="001F73D0"/>
    <w:rsid w:val="001F7435"/>
    <w:rsid w:val="001F7C39"/>
    <w:rsid w:val="00202796"/>
    <w:rsid w:val="002101E6"/>
    <w:rsid w:val="00210B63"/>
    <w:rsid w:val="00214170"/>
    <w:rsid w:val="00214D5E"/>
    <w:rsid w:val="00220957"/>
    <w:rsid w:val="00222423"/>
    <w:rsid w:val="0022337E"/>
    <w:rsid w:val="00223CB7"/>
    <w:rsid w:val="00227BB5"/>
    <w:rsid w:val="00230ACB"/>
    <w:rsid w:val="00230E57"/>
    <w:rsid w:val="002316F2"/>
    <w:rsid w:val="00232F95"/>
    <w:rsid w:val="00233802"/>
    <w:rsid w:val="00233A64"/>
    <w:rsid w:val="00234E69"/>
    <w:rsid w:val="0023690C"/>
    <w:rsid w:val="00237EEA"/>
    <w:rsid w:val="0024073B"/>
    <w:rsid w:val="00241615"/>
    <w:rsid w:val="002423CF"/>
    <w:rsid w:val="00242C57"/>
    <w:rsid w:val="00243AA3"/>
    <w:rsid w:val="00244574"/>
    <w:rsid w:val="002449AE"/>
    <w:rsid w:val="00245C91"/>
    <w:rsid w:val="00246BDB"/>
    <w:rsid w:val="002471E5"/>
    <w:rsid w:val="00247FF8"/>
    <w:rsid w:val="00252B74"/>
    <w:rsid w:val="00252CEB"/>
    <w:rsid w:val="00252D7E"/>
    <w:rsid w:val="002538C9"/>
    <w:rsid w:val="00253BC0"/>
    <w:rsid w:val="00256181"/>
    <w:rsid w:val="002613C4"/>
    <w:rsid w:val="00261A34"/>
    <w:rsid w:val="00262D1E"/>
    <w:rsid w:val="00264C00"/>
    <w:rsid w:val="0026539F"/>
    <w:rsid w:val="002657F1"/>
    <w:rsid w:val="00266411"/>
    <w:rsid w:val="00266E05"/>
    <w:rsid w:val="00270140"/>
    <w:rsid w:val="002706AF"/>
    <w:rsid w:val="002741FA"/>
    <w:rsid w:val="00274E89"/>
    <w:rsid w:val="002750A8"/>
    <w:rsid w:val="00275CD5"/>
    <w:rsid w:val="00277F1D"/>
    <w:rsid w:val="00280A11"/>
    <w:rsid w:val="00283927"/>
    <w:rsid w:val="00283B70"/>
    <w:rsid w:val="00291523"/>
    <w:rsid w:val="00291996"/>
    <w:rsid w:val="00291C6A"/>
    <w:rsid w:val="00292039"/>
    <w:rsid w:val="00294297"/>
    <w:rsid w:val="00294894"/>
    <w:rsid w:val="00294BAB"/>
    <w:rsid w:val="00295C45"/>
    <w:rsid w:val="00296AD7"/>
    <w:rsid w:val="002A28B8"/>
    <w:rsid w:val="002A476D"/>
    <w:rsid w:val="002A5437"/>
    <w:rsid w:val="002A6DEB"/>
    <w:rsid w:val="002A7445"/>
    <w:rsid w:val="002B060B"/>
    <w:rsid w:val="002B07D6"/>
    <w:rsid w:val="002B3C81"/>
    <w:rsid w:val="002B42F7"/>
    <w:rsid w:val="002B4488"/>
    <w:rsid w:val="002B4A03"/>
    <w:rsid w:val="002B5205"/>
    <w:rsid w:val="002B7B00"/>
    <w:rsid w:val="002C439F"/>
    <w:rsid w:val="002C4BEF"/>
    <w:rsid w:val="002C6A6A"/>
    <w:rsid w:val="002C77A9"/>
    <w:rsid w:val="002D0061"/>
    <w:rsid w:val="002D227E"/>
    <w:rsid w:val="002D268B"/>
    <w:rsid w:val="002D2BA4"/>
    <w:rsid w:val="002D321A"/>
    <w:rsid w:val="002D628C"/>
    <w:rsid w:val="002E0FAA"/>
    <w:rsid w:val="002E5D8B"/>
    <w:rsid w:val="002E5FB7"/>
    <w:rsid w:val="002E6BD0"/>
    <w:rsid w:val="002E7D1B"/>
    <w:rsid w:val="002F1902"/>
    <w:rsid w:val="002F1FF2"/>
    <w:rsid w:val="002F3990"/>
    <w:rsid w:val="002F466D"/>
    <w:rsid w:val="002F4A6C"/>
    <w:rsid w:val="002F65C1"/>
    <w:rsid w:val="002F749F"/>
    <w:rsid w:val="002F7514"/>
    <w:rsid w:val="002F7876"/>
    <w:rsid w:val="003015F9"/>
    <w:rsid w:val="00302D5D"/>
    <w:rsid w:val="00303A50"/>
    <w:rsid w:val="00303DD4"/>
    <w:rsid w:val="00304C0A"/>
    <w:rsid w:val="00311024"/>
    <w:rsid w:val="00311481"/>
    <w:rsid w:val="003128AC"/>
    <w:rsid w:val="00316879"/>
    <w:rsid w:val="003176C3"/>
    <w:rsid w:val="003176E6"/>
    <w:rsid w:val="00320329"/>
    <w:rsid w:val="00321399"/>
    <w:rsid w:val="00322DF0"/>
    <w:rsid w:val="0032314F"/>
    <w:rsid w:val="0032441B"/>
    <w:rsid w:val="00326BBE"/>
    <w:rsid w:val="00327357"/>
    <w:rsid w:val="003305C8"/>
    <w:rsid w:val="0033363C"/>
    <w:rsid w:val="003336B2"/>
    <w:rsid w:val="00336A45"/>
    <w:rsid w:val="00341385"/>
    <w:rsid w:val="003423E4"/>
    <w:rsid w:val="0034276F"/>
    <w:rsid w:val="003436FE"/>
    <w:rsid w:val="003454BE"/>
    <w:rsid w:val="00345625"/>
    <w:rsid w:val="003462BD"/>
    <w:rsid w:val="00350DD0"/>
    <w:rsid w:val="00351B0D"/>
    <w:rsid w:val="003535E9"/>
    <w:rsid w:val="00353867"/>
    <w:rsid w:val="0035605B"/>
    <w:rsid w:val="00360879"/>
    <w:rsid w:val="00360BBB"/>
    <w:rsid w:val="00362171"/>
    <w:rsid w:val="00362C52"/>
    <w:rsid w:val="00363084"/>
    <w:rsid w:val="003643A4"/>
    <w:rsid w:val="00373646"/>
    <w:rsid w:val="003746CB"/>
    <w:rsid w:val="00375EFD"/>
    <w:rsid w:val="0037720D"/>
    <w:rsid w:val="00380875"/>
    <w:rsid w:val="00381E2F"/>
    <w:rsid w:val="00382DDE"/>
    <w:rsid w:val="00384828"/>
    <w:rsid w:val="00384A7C"/>
    <w:rsid w:val="00384E34"/>
    <w:rsid w:val="00386078"/>
    <w:rsid w:val="003864CD"/>
    <w:rsid w:val="00387810"/>
    <w:rsid w:val="00390E73"/>
    <w:rsid w:val="00391233"/>
    <w:rsid w:val="00395A12"/>
    <w:rsid w:val="00396020"/>
    <w:rsid w:val="0039756D"/>
    <w:rsid w:val="003A042F"/>
    <w:rsid w:val="003A0D78"/>
    <w:rsid w:val="003A2499"/>
    <w:rsid w:val="003A3E5E"/>
    <w:rsid w:val="003A660C"/>
    <w:rsid w:val="003B0490"/>
    <w:rsid w:val="003B04B2"/>
    <w:rsid w:val="003B0821"/>
    <w:rsid w:val="003B0DFA"/>
    <w:rsid w:val="003B23B2"/>
    <w:rsid w:val="003B29E2"/>
    <w:rsid w:val="003B2DF6"/>
    <w:rsid w:val="003B3DE0"/>
    <w:rsid w:val="003B7AB7"/>
    <w:rsid w:val="003B7ACD"/>
    <w:rsid w:val="003C1F0B"/>
    <w:rsid w:val="003C5998"/>
    <w:rsid w:val="003C5F2E"/>
    <w:rsid w:val="003C60F0"/>
    <w:rsid w:val="003C7A69"/>
    <w:rsid w:val="003D2698"/>
    <w:rsid w:val="003D3641"/>
    <w:rsid w:val="003D47EC"/>
    <w:rsid w:val="003D4992"/>
    <w:rsid w:val="003D4D0B"/>
    <w:rsid w:val="003E11A0"/>
    <w:rsid w:val="003E222B"/>
    <w:rsid w:val="003E2288"/>
    <w:rsid w:val="003E3399"/>
    <w:rsid w:val="003E528F"/>
    <w:rsid w:val="003E6DE3"/>
    <w:rsid w:val="003E6E7A"/>
    <w:rsid w:val="003E7689"/>
    <w:rsid w:val="003F23E0"/>
    <w:rsid w:val="003F2C8B"/>
    <w:rsid w:val="003F4C1A"/>
    <w:rsid w:val="003F5452"/>
    <w:rsid w:val="003F6FD1"/>
    <w:rsid w:val="003F72A1"/>
    <w:rsid w:val="003F7EAB"/>
    <w:rsid w:val="00401592"/>
    <w:rsid w:val="0040310A"/>
    <w:rsid w:val="0040412A"/>
    <w:rsid w:val="00404274"/>
    <w:rsid w:val="0040496B"/>
    <w:rsid w:val="0040772F"/>
    <w:rsid w:val="004137F6"/>
    <w:rsid w:val="004140CC"/>
    <w:rsid w:val="00414371"/>
    <w:rsid w:val="00415D73"/>
    <w:rsid w:val="00417CFD"/>
    <w:rsid w:val="0042036D"/>
    <w:rsid w:val="00421D7B"/>
    <w:rsid w:val="00424C73"/>
    <w:rsid w:val="004259A1"/>
    <w:rsid w:val="00426425"/>
    <w:rsid w:val="00426852"/>
    <w:rsid w:val="00426990"/>
    <w:rsid w:val="00430264"/>
    <w:rsid w:val="0043360E"/>
    <w:rsid w:val="004338F7"/>
    <w:rsid w:val="004367DD"/>
    <w:rsid w:val="004369DE"/>
    <w:rsid w:val="0044065A"/>
    <w:rsid w:val="00440FA5"/>
    <w:rsid w:val="004411B6"/>
    <w:rsid w:val="00441920"/>
    <w:rsid w:val="0044290A"/>
    <w:rsid w:val="00444D79"/>
    <w:rsid w:val="00447F1C"/>
    <w:rsid w:val="004515BD"/>
    <w:rsid w:val="00453993"/>
    <w:rsid w:val="00453CCF"/>
    <w:rsid w:val="00454098"/>
    <w:rsid w:val="00455E87"/>
    <w:rsid w:val="0045648F"/>
    <w:rsid w:val="00457401"/>
    <w:rsid w:val="00457763"/>
    <w:rsid w:val="004578C1"/>
    <w:rsid w:val="00461323"/>
    <w:rsid w:val="00461CC8"/>
    <w:rsid w:val="00465C81"/>
    <w:rsid w:val="00467AA4"/>
    <w:rsid w:val="004708E6"/>
    <w:rsid w:val="0047456E"/>
    <w:rsid w:val="004752E4"/>
    <w:rsid w:val="004761F7"/>
    <w:rsid w:val="004813C0"/>
    <w:rsid w:val="0048297A"/>
    <w:rsid w:val="00482C21"/>
    <w:rsid w:val="00482FE1"/>
    <w:rsid w:val="00483766"/>
    <w:rsid w:val="00490FAE"/>
    <w:rsid w:val="004935C1"/>
    <w:rsid w:val="00493D7F"/>
    <w:rsid w:val="00493FB9"/>
    <w:rsid w:val="00494054"/>
    <w:rsid w:val="00496C3F"/>
    <w:rsid w:val="004A672F"/>
    <w:rsid w:val="004A6C8E"/>
    <w:rsid w:val="004A718D"/>
    <w:rsid w:val="004B0D5E"/>
    <w:rsid w:val="004B633D"/>
    <w:rsid w:val="004B797E"/>
    <w:rsid w:val="004B7C40"/>
    <w:rsid w:val="004C2FF4"/>
    <w:rsid w:val="004C34E1"/>
    <w:rsid w:val="004C4D32"/>
    <w:rsid w:val="004C5D8F"/>
    <w:rsid w:val="004C75D5"/>
    <w:rsid w:val="004C791C"/>
    <w:rsid w:val="004D0BCE"/>
    <w:rsid w:val="004D145C"/>
    <w:rsid w:val="004D22FE"/>
    <w:rsid w:val="004D23B5"/>
    <w:rsid w:val="004D4753"/>
    <w:rsid w:val="004D5736"/>
    <w:rsid w:val="004D7090"/>
    <w:rsid w:val="004D7203"/>
    <w:rsid w:val="004D7694"/>
    <w:rsid w:val="004E4D8A"/>
    <w:rsid w:val="004F0459"/>
    <w:rsid w:val="004F3B2E"/>
    <w:rsid w:val="004F60E1"/>
    <w:rsid w:val="0050238D"/>
    <w:rsid w:val="00505B9E"/>
    <w:rsid w:val="0050769F"/>
    <w:rsid w:val="005118D7"/>
    <w:rsid w:val="0051566B"/>
    <w:rsid w:val="005159A6"/>
    <w:rsid w:val="005163B6"/>
    <w:rsid w:val="005173BC"/>
    <w:rsid w:val="00521865"/>
    <w:rsid w:val="00521C7D"/>
    <w:rsid w:val="00522BFC"/>
    <w:rsid w:val="00524599"/>
    <w:rsid w:val="00526E8F"/>
    <w:rsid w:val="00527D1B"/>
    <w:rsid w:val="00527D4A"/>
    <w:rsid w:val="00527E13"/>
    <w:rsid w:val="00532C71"/>
    <w:rsid w:val="00533584"/>
    <w:rsid w:val="005357AF"/>
    <w:rsid w:val="00536270"/>
    <w:rsid w:val="00540162"/>
    <w:rsid w:val="005404D3"/>
    <w:rsid w:val="00541FDC"/>
    <w:rsid w:val="00542479"/>
    <w:rsid w:val="0054367C"/>
    <w:rsid w:val="00544FC0"/>
    <w:rsid w:val="00547295"/>
    <w:rsid w:val="00550265"/>
    <w:rsid w:val="005509D3"/>
    <w:rsid w:val="005523AB"/>
    <w:rsid w:val="00552B84"/>
    <w:rsid w:val="00553BA7"/>
    <w:rsid w:val="0055600F"/>
    <w:rsid w:val="00556332"/>
    <w:rsid w:val="0055655F"/>
    <w:rsid w:val="0055694F"/>
    <w:rsid w:val="005578A4"/>
    <w:rsid w:val="00560B4D"/>
    <w:rsid w:val="005638DB"/>
    <w:rsid w:val="005658EA"/>
    <w:rsid w:val="00566CCB"/>
    <w:rsid w:val="00567D5F"/>
    <w:rsid w:val="0057027E"/>
    <w:rsid w:val="00580300"/>
    <w:rsid w:val="005804C3"/>
    <w:rsid w:val="00582682"/>
    <w:rsid w:val="00582B46"/>
    <w:rsid w:val="00583B5C"/>
    <w:rsid w:val="005846C8"/>
    <w:rsid w:val="00586CA5"/>
    <w:rsid w:val="00586EF6"/>
    <w:rsid w:val="005872F5"/>
    <w:rsid w:val="005916E4"/>
    <w:rsid w:val="00592DE6"/>
    <w:rsid w:val="00593FB2"/>
    <w:rsid w:val="00594144"/>
    <w:rsid w:val="005969A1"/>
    <w:rsid w:val="005A1E81"/>
    <w:rsid w:val="005A2EAC"/>
    <w:rsid w:val="005A4B34"/>
    <w:rsid w:val="005A59D0"/>
    <w:rsid w:val="005A642D"/>
    <w:rsid w:val="005A6BAD"/>
    <w:rsid w:val="005B5EAE"/>
    <w:rsid w:val="005B6318"/>
    <w:rsid w:val="005C0E32"/>
    <w:rsid w:val="005C2FDF"/>
    <w:rsid w:val="005C5AC6"/>
    <w:rsid w:val="005C5E34"/>
    <w:rsid w:val="005D099A"/>
    <w:rsid w:val="005D109B"/>
    <w:rsid w:val="005D1173"/>
    <w:rsid w:val="005D2395"/>
    <w:rsid w:val="005D283B"/>
    <w:rsid w:val="005D5042"/>
    <w:rsid w:val="005D7711"/>
    <w:rsid w:val="005E2DFC"/>
    <w:rsid w:val="005E34B8"/>
    <w:rsid w:val="005E3F0B"/>
    <w:rsid w:val="005E4DA9"/>
    <w:rsid w:val="005E4F69"/>
    <w:rsid w:val="005E7FD7"/>
    <w:rsid w:val="005F09A2"/>
    <w:rsid w:val="005F0E90"/>
    <w:rsid w:val="005F18B3"/>
    <w:rsid w:val="005F23EA"/>
    <w:rsid w:val="005F321F"/>
    <w:rsid w:val="005F5390"/>
    <w:rsid w:val="005F54DC"/>
    <w:rsid w:val="005F662B"/>
    <w:rsid w:val="005F788E"/>
    <w:rsid w:val="00600E5F"/>
    <w:rsid w:val="0060343D"/>
    <w:rsid w:val="0060371B"/>
    <w:rsid w:val="006053CA"/>
    <w:rsid w:val="00606160"/>
    <w:rsid w:val="006063C7"/>
    <w:rsid w:val="0060677C"/>
    <w:rsid w:val="00606C57"/>
    <w:rsid w:val="0060711F"/>
    <w:rsid w:val="00610D35"/>
    <w:rsid w:val="006120C2"/>
    <w:rsid w:val="0061293E"/>
    <w:rsid w:val="006170E0"/>
    <w:rsid w:val="006174F1"/>
    <w:rsid w:val="00621E39"/>
    <w:rsid w:val="006249A6"/>
    <w:rsid w:val="00627F63"/>
    <w:rsid w:val="006334BE"/>
    <w:rsid w:val="00635390"/>
    <w:rsid w:val="0063539D"/>
    <w:rsid w:val="006356DD"/>
    <w:rsid w:val="00635AF7"/>
    <w:rsid w:val="00640485"/>
    <w:rsid w:val="00640F69"/>
    <w:rsid w:val="00642BC3"/>
    <w:rsid w:val="006446ED"/>
    <w:rsid w:val="00646493"/>
    <w:rsid w:val="006518EB"/>
    <w:rsid w:val="006560F1"/>
    <w:rsid w:val="00656539"/>
    <w:rsid w:val="006604C6"/>
    <w:rsid w:val="00660805"/>
    <w:rsid w:val="00660F62"/>
    <w:rsid w:val="00661569"/>
    <w:rsid w:val="00663A53"/>
    <w:rsid w:val="00664AEE"/>
    <w:rsid w:val="00666D29"/>
    <w:rsid w:val="00667F13"/>
    <w:rsid w:val="006707E8"/>
    <w:rsid w:val="00673D6B"/>
    <w:rsid w:val="00676C73"/>
    <w:rsid w:val="00680F97"/>
    <w:rsid w:val="00682441"/>
    <w:rsid w:val="00682A71"/>
    <w:rsid w:val="00682C8F"/>
    <w:rsid w:val="0068328B"/>
    <w:rsid w:val="00683DA1"/>
    <w:rsid w:val="00684BB1"/>
    <w:rsid w:val="00690B30"/>
    <w:rsid w:val="00690C21"/>
    <w:rsid w:val="00690E1A"/>
    <w:rsid w:val="00692AC8"/>
    <w:rsid w:val="006958C0"/>
    <w:rsid w:val="0069619A"/>
    <w:rsid w:val="0069695C"/>
    <w:rsid w:val="006A0198"/>
    <w:rsid w:val="006A1F44"/>
    <w:rsid w:val="006A2974"/>
    <w:rsid w:val="006A546E"/>
    <w:rsid w:val="006A566A"/>
    <w:rsid w:val="006B24DB"/>
    <w:rsid w:val="006B36E6"/>
    <w:rsid w:val="006B7E22"/>
    <w:rsid w:val="006B7E25"/>
    <w:rsid w:val="006C1B27"/>
    <w:rsid w:val="006C24F5"/>
    <w:rsid w:val="006C2A97"/>
    <w:rsid w:val="006C3E0E"/>
    <w:rsid w:val="006C4538"/>
    <w:rsid w:val="006C709D"/>
    <w:rsid w:val="006D08C2"/>
    <w:rsid w:val="006D0BA0"/>
    <w:rsid w:val="006D2D01"/>
    <w:rsid w:val="006D59E4"/>
    <w:rsid w:val="006E1895"/>
    <w:rsid w:val="006E484E"/>
    <w:rsid w:val="006E58D8"/>
    <w:rsid w:val="006E6FD1"/>
    <w:rsid w:val="006E70A3"/>
    <w:rsid w:val="006E722A"/>
    <w:rsid w:val="006E7940"/>
    <w:rsid w:val="006F1210"/>
    <w:rsid w:val="006F19F6"/>
    <w:rsid w:val="006F2B76"/>
    <w:rsid w:val="006F32FD"/>
    <w:rsid w:val="006F37F3"/>
    <w:rsid w:val="006F3899"/>
    <w:rsid w:val="006F6253"/>
    <w:rsid w:val="006F742F"/>
    <w:rsid w:val="007008AA"/>
    <w:rsid w:val="0070272C"/>
    <w:rsid w:val="00703E1E"/>
    <w:rsid w:val="0070479F"/>
    <w:rsid w:val="00704B8A"/>
    <w:rsid w:val="0070560C"/>
    <w:rsid w:val="00706730"/>
    <w:rsid w:val="00710C11"/>
    <w:rsid w:val="00711E1B"/>
    <w:rsid w:val="00712627"/>
    <w:rsid w:val="00714C02"/>
    <w:rsid w:val="00717F67"/>
    <w:rsid w:val="00720FD8"/>
    <w:rsid w:val="007226B3"/>
    <w:rsid w:val="00723165"/>
    <w:rsid w:val="0072462A"/>
    <w:rsid w:val="0072630B"/>
    <w:rsid w:val="007267A9"/>
    <w:rsid w:val="00726B4A"/>
    <w:rsid w:val="007322CA"/>
    <w:rsid w:val="007342BA"/>
    <w:rsid w:val="00740577"/>
    <w:rsid w:val="00741632"/>
    <w:rsid w:val="00742068"/>
    <w:rsid w:val="00742405"/>
    <w:rsid w:val="007427C9"/>
    <w:rsid w:val="00744785"/>
    <w:rsid w:val="00744BF8"/>
    <w:rsid w:val="00746112"/>
    <w:rsid w:val="0075087C"/>
    <w:rsid w:val="007511D6"/>
    <w:rsid w:val="007514BF"/>
    <w:rsid w:val="00751BB2"/>
    <w:rsid w:val="0075277B"/>
    <w:rsid w:val="007530CC"/>
    <w:rsid w:val="00753344"/>
    <w:rsid w:val="0075416C"/>
    <w:rsid w:val="007566FD"/>
    <w:rsid w:val="00760B65"/>
    <w:rsid w:val="00761037"/>
    <w:rsid w:val="0076115E"/>
    <w:rsid w:val="00761558"/>
    <w:rsid w:val="00762B15"/>
    <w:rsid w:val="00765879"/>
    <w:rsid w:val="007658B5"/>
    <w:rsid w:val="00765E5F"/>
    <w:rsid w:val="0076651B"/>
    <w:rsid w:val="0076741F"/>
    <w:rsid w:val="00771DBC"/>
    <w:rsid w:val="007730BD"/>
    <w:rsid w:val="00773893"/>
    <w:rsid w:val="00777679"/>
    <w:rsid w:val="00777E69"/>
    <w:rsid w:val="00782A5F"/>
    <w:rsid w:val="00782C82"/>
    <w:rsid w:val="00783646"/>
    <w:rsid w:val="00786378"/>
    <w:rsid w:val="00786424"/>
    <w:rsid w:val="007872E8"/>
    <w:rsid w:val="00787614"/>
    <w:rsid w:val="00787B2E"/>
    <w:rsid w:val="00787C16"/>
    <w:rsid w:val="007902F9"/>
    <w:rsid w:val="00791E46"/>
    <w:rsid w:val="0079441E"/>
    <w:rsid w:val="00797E73"/>
    <w:rsid w:val="007A1ACC"/>
    <w:rsid w:val="007A324B"/>
    <w:rsid w:val="007A4ACC"/>
    <w:rsid w:val="007A4C18"/>
    <w:rsid w:val="007A52CF"/>
    <w:rsid w:val="007A5EAC"/>
    <w:rsid w:val="007B1C19"/>
    <w:rsid w:val="007B24AE"/>
    <w:rsid w:val="007B43CE"/>
    <w:rsid w:val="007B4A31"/>
    <w:rsid w:val="007B7D5E"/>
    <w:rsid w:val="007C0D1C"/>
    <w:rsid w:val="007C1AB6"/>
    <w:rsid w:val="007C3E00"/>
    <w:rsid w:val="007C489C"/>
    <w:rsid w:val="007C536D"/>
    <w:rsid w:val="007C55DC"/>
    <w:rsid w:val="007C5E49"/>
    <w:rsid w:val="007D1FC8"/>
    <w:rsid w:val="007D2394"/>
    <w:rsid w:val="007D29B6"/>
    <w:rsid w:val="007D2FBF"/>
    <w:rsid w:val="007D53FD"/>
    <w:rsid w:val="007D7867"/>
    <w:rsid w:val="007D7FE8"/>
    <w:rsid w:val="007E2C5F"/>
    <w:rsid w:val="007E31E2"/>
    <w:rsid w:val="007E6CA5"/>
    <w:rsid w:val="007F0BB6"/>
    <w:rsid w:val="007F36C9"/>
    <w:rsid w:val="007F431D"/>
    <w:rsid w:val="007F6119"/>
    <w:rsid w:val="007F6552"/>
    <w:rsid w:val="00800FF2"/>
    <w:rsid w:val="0080150E"/>
    <w:rsid w:val="0080274D"/>
    <w:rsid w:val="00802D3C"/>
    <w:rsid w:val="00802EA5"/>
    <w:rsid w:val="008040AD"/>
    <w:rsid w:val="00811F22"/>
    <w:rsid w:val="00815048"/>
    <w:rsid w:val="0081560B"/>
    <w:rsid w:val="00816FC2"/>
    <w:rsid w:val="008203B1"/>
    <w:rsid w:val="00821DC7"/>
    <w:rsid w:val="008268E7"/>
    <w:rsid w:val="00827543"/>
    <w:rsid w:val="0083019A"/>
    <w:rsid w:val="00830C80"/>
    <w:rsid w:val="00831035"/>
    <w:rsid w:val="00831475"/>
    <w:rsid w:val="00832086"/>
    <w:rsid w:val="00833ECE"/>
    <w:rsid w:val="00834E98"/>
    <w:rsid w:val="00835DDA"/>
    <w:rsid w:val="00841BA6"/>
    <w:rsid w:val="00841C45"/>
    <w:rsid w:val="00841ED2"/>
    <w:rsid w:val="00843099"/>
    <w:rsid w:val="00843912"/>
    <w:rsid w:val="0084796A"/>
    <w:rsid w:val="00850E84"/>
    <w:rsid w:val="00850EA2"/>
    <w:rsid w:val="00851E33"/>
    <w:rsid w:val="00852211"/>
    <w:rsid w:val="008526DE"/>
    <w:rsid w:val="00853923"/>
    <w:rsid w:val="00854B29"/>
    <w:rsid w:val="0085508E"/>
    <w:rsid w:val="00855B6A"/>
    <w:rsid w:val="00860A89"/>
    <w:rsid w:val="00860B6E"/>
    <w:rsid w:val="00862AFA"/>
    <w:rsid w:val="008637FF"/>
    <w:rsid w:val="00871FDD"/>
    <w:rsid w:val="008721EF"/>
    <w:rsid w:val="008727E8"/>
    <w:rsid w:val="00872A9A"/>
    <w:rsid w:val="00873E06"/>
    <w:rsid w:val="00874243"/>
    <w:rsid w:val="00877510"/>
    <w:rsid w:val="00880133"/>
    <w:rsid w:val="008806FC"/>
    <w:rsid w:val="008815F2"/>
    <w:rsid w:val="00882A54"/>
    <w:rsid w:val="008851AF"/>
    <w:rsid w:val="008852B9"/>
    <w:rsid w:val="008869CC"/>
    <w:rsid w:val="00890006"/>
    <w:rsid w:val="008907C9"/>
    <w:rsid w:val="00890A0E"/>
    <w:rsid w:val="00892CF3"/>
    <w:rsid w:val="0089505D"/>
    <w:rsid w:val="0089629F"/>
    <w:rsid w:val="00896D39"/>
    <w:rsid w:val="008A0680"/>
    <w:rsid w:val="008A0B4D"/>
    <w:rsid w:val="008A1181"/>
    <w:rsid w:val="008A1AD0"/>
    <w:rsid w:val="008A1B2E"/>
    <w:rsid w:val="008A4E28"/>
    <w:rsid w:val="008A5B73"/>
    <w:rsid w:val="008B080A"/>
    <w:rsid w:val="008B39A7"/>
    <w:rsid w:val="008B3BB2"/>
    <w:rsid w:val="008B41E4"/>
    <w:rsid w:val="008B4B6B"/>
    <w:rsid w:val="008B505C"/>
    <w:rsid w:val="008B53FB"/>
    <w:rsid w:val="008B5941"/>
    <w:rsid w:val="008B658A"/>
    <w:rsid w:val="008B7580"/>
    <w:rsid w:val="008C02F9"/>
    <w:rsid w:val="008C2B5B"/>
    <w:rsid w:val="008C3E99"/>
    <w:rsid w:val="008C402F"/>
    <w:rsid w:val="008C5042"/>
    <w:rsid w:val="008C5342"/>
    <w:rsid w:val="008C7538"/>
    <w:rsid w:val="008C795D"/>
    <w:rsid w:val="008C7E94"/>
    <w:rsid w:val="008D1924"/>
    <w:rsid w:val="008D1961"/>
    <w:rsid w:val="008E02DE"/>
    <w:rsid w:val="008E0B1D"/>
    <w:rsid w:val="008E0C5B"/>
    <w:rsid w:val="008E17F4"/>
    <w:rsid w:val="008E2597"/>
    <w:rsid w:val="008E2938"/>
    <w:rsid w:val="008E38FE"/>
    <w:rsid w:val="008E3B96"/>
    <w:rsid w:val="008E430B"/>
    <w:rsid w:val="008E4C30"/>
    <w:rsid w:val="008F00BE"/>
    <w:rsid w:val="008F07FD"/>
    <w:rsid w:val="008F0E2E"/>
    <w:rsid w:val="008F13D8"/>
    <w:rsid w:val="008F1B2F"/>
    <w:rsid w:val="008F22C4"/>
    <w:rsid w:val="008F3110"/>
    <w:rsid w:val="008F78A4"/>
    <w:rsid w:val="00902B3E"/>
    <w:rsid w:val="00907E31"/>
    <w:rsid w:val="0091299F"/>
    <w:rsid w:val="0091411F"/>
    <w:rsid w:val="0092022B"/>
    <w:rsid w:val="00922149"/>
    <w:rsid w:val="00927D17"/>
    <w:rsid w:val="00930083"/>
    <w:rsid w:val="00930112"/>
    <w:rsid w:val="009302DB"/>
    <w:rsid w:val="00930A3F"/>
    <w:rsid w:val="00930ACE"/>
    <w:rsid w:val="009335E4"/>
    <w:rsid w:val="00934108"/>
    <w:rsid w:val="00940F6C"/>
    <w:rsid w:val="00942F81"/>
    <w:rsid w:val="00943784"/>
    <w:rsid w:val="00944A44"/>
    <w:rsid w:val="00944EA8"/>
    <w:rsid w:val="00946132"/>
    <w:rsid w:val="00946951"/>
    <w:rsid w:val="00950C23"/>
    <w:rsid w:val="00952177"/>
    <w:rsid w:val="00952629"/>
    <w:rsid w:val="00957DD6"/>
    <w:rsid w:val="0096004A"/>
    <w:rsid w:val="00962D64"/>
    <w:rsid w:val="00965169"/>
    <w:rsid w:val="00965E3F"/>
    <w:rsid w:val="00967457"/>
    <w:rsid w:val="00970E04"/>
    <w:rsid w:val="009719A5"/>
    <w:rsid w:val="00972244"/>
    <w:rsid w:val="009760C3"/>
    <w:rsid w:val="009779D1"/>
    <w:rsid w:val="009804DB"/>
    <w:rsid w:val="009808A1"/>
    <w:rsid w:val="00980D07"/>
    <w:rsid w:val="00982FF0"/>
    <w:rsid w:val="00984916"/>
    <w:rsid w:val="00984F77"/>
    <w:rsid w:val="00985E91"/>
    <w:rsid w:val="00990AEC"/>
    <w:rsid w:val="009922C6"/>
    <w:rsid w:val="00992DB6"/>
    <w:rsid w:val="009934C1"/>
    <w:rsid w:val="00993F10"/>
    <w:rsid w:val="00997732"/>
    <w:rsid w:val="009A12EE"/>
    <w:rsid w:val="009A1605"/>
    <w:rsid w:val="009A1E9A"/>
    <w:rsid w:val="009A270F"/>
    <w:rsid w:val="009A2B28"/>
    <w:rsid w:val="009A70A2"/>
    <w:rsid w:val="009B22CA"/>
    <w:rsid w:val="009B419C"/>
    <w:rsid w:val="009B486A"/>
    <w:rsid w:val="009B73AF"/>
    <w:rsid w:val="009B743F"/>
    <w:rsid w:val="009C470A"/>
    <w:rsid w:val="009C4D43"/>
    <w:rsid w:val="009C4F63"/>
    <w:rsid w:val="009C5112"/>
    <w:rsid w:val="009C5C1C"/>
    <w:rsid w:val="009C6D61"/>
    <w:rsid w:val="009C7B44"/>
    <w:rsid w:val="009D4737"/>
    <w:rsid w:val="009D7445"/>
    <w:rsid w:val="009E0000"/>
    <w:rsid w:val="009E2145"/>
    <w:rsid w:val="009E2744"/>
    <w:rsid w:val="009E2D0B"/>
    <w:rsid w:val="009E303C"/>
    <w:rsid w:val="009E67BE"/>
    <w:rsid w:val="009E6F84"/>
    <w:rsid w:val="009F15FC"/>
    <w:rsid w:val="009F1B66"/>
    <w:rsid w:val="009F65A6"/>
    <w:rsid w:val="00A0054A"/>
    <w:rsid w:val="00A01854"/>
    <w:rsid w:val="00A02EF1"/>
    <w:rsid w:val="00A03871"/>
    <w:rsid w:val="00A04249"/>
    <w:rsid w:val="00A04DF0"/>
    <w:rsid w:val="00A05FCD"/>
    <w:rsid w:val="00A07491"/>
    <w:rsid w:val="00A07619"/>
    <w:rsid w:val="00A1325D"/>
    <w:rsid w:val="00A140AD"/>
    <w:rsid w:val="00A1493A"/>
    <w:rsid w:val="00A14BB5"/>
    <w:rsid w:val="00A17096"/>
    <w:rsid w:val="00A21563"/>
    <w:rsid w:val="00A22BE8"/>
    <w:rsid w:val="00A25372"/>
    <w:rsid w:val="00A30249"/>
    <w:rsid w:val="00A31B38"/>
    <w:rsid w:val="00A34BC2"/>
    <w:rsid w:val="00A34CC4"/>
    <w:rsid w:val="00A400B4"/>
    <w:rsid w:val="00A4142A"/>
    <w:rsid w:val="00A42F5C"/>
    <w:rsid w:val="00A430EB"/>
    <w:rsid w:val="00A43C77"/>
    <w:rsid w:val="00A462C4"/>
    <w:rsid w:val="00A530EF"/>
    <w:rsid w:val="00A53E74"/>
    <w:rsid w:val="00A544C7"/>
    <w:rsid w:val="00A55A61"/>
    <w:rsid w:val="00A55FD2"/>
    <w:rsid w:val="00A57D46"/>
    <w:rsid w:val="00A57D6A"/>
    <w:rsid w:val="00A61006"/>
    <w:rsid w:val="00A6328E"/>
    <w:rsid w:val="00A67D60"/>
    <w:rsid w:val="00A67DD4"/>
    <w:rsid w:val="00A73B0F"/>
    <w:rsid w:val="00A7490A"/>
    <w:rsid w:val="00A76372"/>
    <w:rsid w:val="00A82409"/>
    <w:rsid w:val="00A82B02"/>
    <w:rsid w:val="00A8317B"/>
    <w:rsid w:val="00A83C00"/>
    <w:rsid w:val="00A83E80"/>
    <w:rsid w:val="00A846BE"/>
    <w:rsid w:val="00A85691"/>
    <w:rsid w:val="00A87AB1"/>
    <w:rsid w:val="00A90446"/>
    <w:rsid w:val="00A90BAD"/>
    <w:rsid w:val="00A9377C"/>
    <w:rsid w:val="00A95F23"/>
    <w:rsid w:val="00AA0355"/>
    <w:rsid w:val="00AA06F1"/>
    <w:rsid w:val="00AA42CF"/>
    <w:rsid w:val="00AA51C5"/>
    <w:rsid w:val="00AA642B"/>
    <w:rsid w:val="00AA69AD"/>
    <w:rsid w:val="00AA69B9"/>
    <w:rsid w:val="00AB0816"/>
    <w:rsid w:val="00AB0A94"/>
    <w:rsid w:val="00AB1291"/>
    <w:rsid w:val="00AB1957"/>
    <w:rsid w:val="00AB32F5"/>
    <w:rsid w:val="00AB3651"/>
    <w:rsid w:val="00AB4BD5"/>
    <w:rsid w:val="00AB4DD9"/>
    <w:rsid w:val="00AB5B7D"/>
    <w:rsid w:val="00AC18F7"/>
    <w:rsid w:val="00AC1C4E"/>
    <w:rsid w:val="00AC3589"/>
    <w:rsid w:val="00AC3F4C"/>
    <w:rsid w:val="00AC4B14"/>
    <w:rsid w:val="00AC5AF7"/>
    <w:rsid w:val="00AC5EB6"/>
    <w:rsid w:val="00AD4C20"/>
    <w:rsid w:val="00AD4CE5"/>
    <w:rsid w:val="00AD5709"/>
    <w:rsid w:val="00AD64E7"/>
    <w:rsid w:val="00AE2273"/>
    <w:rsid w:val="00AE2B0E"/>
    <w:rsid w:val="00AE4719"/>
    <w:rsid w:val="00AE5E0B"/>
    <w:rsid w:val="00AE616D"/>
    <w:rsid w:val="00AE6345"/>
    <w:rsid w:val="00AF09D6"/>
    <w:rsid w:val="00AF3CFD"/>
    <w:rsid w:val="00AF4D16"/>
    <w:rsid w:val="00AF55F7"/>
    <w:rsid w:val="00AF5A07"/>
    <w:rsid w:val="00AF5DD0"/>
    <w:rsid w:val="00AF6980"/>
    <w:rsid w:val="00AF75DB"/>
    <w:rsid w:val="00AF76F0"/>
    <w:rsid w:val="00B00E6A"/>
    <w:rsid w:val="00B01852"/>
    <w:rsid w:val="00B019E6"/>
    <w:rsid w:val="00B04FD0"/>
    <w:rsid w:val="00B068FA"/>
    <w:rsid w:val="00B06F6D"/>
    <w:rsid w:val="00B07277"/>
    <w:rsid w:val="00B076A0"/>
    <w:rsid w:val="00B11FBE"/>
    <w:rsid w:val="00B12134"/>
    <w:rsid w:val="00B12867"/>
    <w:rsid w:val="00B13E14"/>
    <w:rsid w:val="00B14A10"/>
    <w:rsid w:val="00B15A74"/>
    <w:rsid w:val="00B17A42"/>
    <w:rsid w:val="00B21E7C"/>
    <w:rsid w:val="00B23CE5"/>
    <w:rsid w:val="00B24529"/>
    <w:rsid w:val="00B259BD"/>
    <w:rsid w:val="00B270FA"/>
    <w:rsid w:val="00B271AB"/>
    <w:rsid w:val="00B27F98"/>
    <w:rsid w:val="00B31974"/>
    <w:rsid w:val="00B33BD5"/>
    <w:rsid w:val="00B3608D"/>
    <w:rsid w:val="00B4657C"/>
    <w:rsid w:val="00B47094"/>
    <w:rsid w:val="00B5168E"/>
    <w:rsid w:val="00B53F18"/>
    <w:rsid w:val="00B54087"/>
    <w:rsid w:val="00B56D13"/>
    <w:rsid w:val="00B56EC7"/>
    <w:rsid w:val="00B5738F"/>
    <w:rsid w:val="00B6026D"/>
    <w:rsid w:val="00B60BB7"/>
    <w:rsid w:val="00B62917"/>
    <w:rsid w:val="00B6336E"/>
    <w:rsid w:val="00B63477"/>
    <w:rsid w:val="00B64054"/>
    <w:rsid w:val="00B64D49"/>
    <w:rsid w:val="00B65A33"/>
    <w:rsid w:val="00B67CAF"/>
    <w:rsid w:val="00B70124"/>
    <w:rsid w:val="00B7059D"/>
    <w:rsid w:val="00B74FE7"/>
    <w:rsid w:val="00B75F15"/>
    <w:rsid w:val="00B80996"/>
    <w:rsid w:val="00B81B60"/>
    <w:rsid w:val="00B84B6B"/>
    <w:rsid w:val="00B906D1"/>
    <w:rsid w:val="00B91233"/>
    <w:rsid w:val="00B9378D"/>
    <w:rsid w:val="00B944BF"/>
    <w:rsid w:val="00B94E8A"/>
    <w:rsid w:val="00BA15C9"/>
    <w:rsid w:val="00BA17A1"/>
    <w:rsid w:val="00BA205F"/>
    <w:rsid w:val="00BA2C71"/>
    <w:rsid w:val="00BA4E55"/>
    <w:rsid w:val="00BA5ADA"/>
    <w:rsid w:val="00BB2973"/>
    <w:rsid w:val="00BC133B"/>
    <w:rsid w:val="00BC1FE0"/>
    <w:rsid w:val="00BC3F38"/>
    <w:rsid w:val="00BC4E66"/>
    <w:rsid w:val="00BC507D"/>
    <w:rsid w:val="00BC59BC"/>
    <w:rsid w:val="00BC5C40"/>
    <w:rsid w:val="00BC6A57"/>
    <w:rsid w:val="00BC6C10"/>
    <w:rsid w:val="00BC78B3"/>
    <w:rsid w:val="00BD2353"/>
    <w:rsid w:val="00BD2B01"/>
    <w:rsid w:val="00BD356A"/>
    <w:rsid w:val="00BD3C72"/>
    <w:rsid w:val="00BD48A0"/>
    <w:rsid w:val="00BD5517"/>
    <w:rsid w:val="00BD5768"/>
    <w:rsid w:val="00BD6ADF"/>
    <w:rsid w:val="00BE013B"/>
    <w:rsid w:val="00BE09FF"/>
    <w:rsid w:val="00BE2ED1"/>
    <w:rsid w:val="00BE453E"/>
    <w:rsid w:val="00BE55D7"/>
    <w:rsid w:val="00BF2CCD"/>
    <w:rsid w:val="00BF36CF"/>
    <w:rsid w:val="00BF3B50"/>
    <w:rsid w:val="00BF5246"/>
    <w:rsid w:val="00C00268"/>
    <w:rsid w:val="00C02B41"/>
    <w:rsid w:val="00C02CBB"/>
    <w:rsid w:val="00C02FCD"/>
    <w:rsid w:val="00C0396D"/>
    <w:rsid w:val="00C06DAE"/>
    <w:rsid w:val="00C07B84"/>
    <w:rsid w:val="00C15CFC"/>
    <w:rsid w:val="00C20245"/>
    <w:rsid w:val="00C20E22"/>
    <w:rsid w:val="00C21AD7"/>
    <w:rsid w:val="00C223D9"/>
    <w:rsid w:val="00C24E44"/>
    <w:rsid w:val="00C26323"/>
    <w:rsid w:val="00C26A0F"/>
    <w:rsid w:val="00C31897"/>
    <w:rsid w:val="00C32C4D"/>
    <w:rsid w:val="00C34A30"/>
    <w:rsid w:val="00C36462"/>
    <w:rsid w:val="00C401AC"/>
    <w:rsid w:val="00C40A28"/>
    <w:rsid w:val="00C419F4"/>
    <w:rsid w:val="00C424C6"/>
    <w:rsid w:val="00C47BF3"/>
    <w:rsid w:val="00C50EA3"/>
    <w:rsid w:val="00C5103B"/>
    <w:rsid w:val="00C51657"/>
    <w:rsid w:val="00C53FC1"/>
    <w:rsid w:val="00C54C2C"/>
    <w:rsid w:val="00C54E73"/>
    <w:rsid w:val="00C55B4E"/>
    <w:rsid w:val="00C64401"/>
    <w:rsid w:val="00C64F39"/>
    <w:rsid w:val="00C65E14"/>
    <w:rsid w:val="00C710EB"/>
    <w:rsid w:val="00C73DB2"/>
    <w:rsid w:val="00C7614E"/>
    <w:rsid w:val="00C76383"/>
    <w:rsid w:val="00C7652D"/>
    <w:rsid w:val="00C76E56"/>
    <w:rsid w:val="00C7703E"/>
    <w:rsid w:val="00C77C82"/>
    <w:rsid w:val="00C81CA0"/>
    <w:rsid w:val="00C82883"/>
    <w:rsid w:val="00C83AF0"/>
    <w:rsid w:val="00C90A5E"/>
    <w:rsid w:val="00C92891"/>
    <w:rsid w:val="00C93EC5"/>
    <w:rsid w:val="00C9453B"/>
    <w:rsid w:val="00C95D81"/>
    <w:rsid w:val="00C96B3D"/>
    <w:rsid w:val="00C97184"/>
    <w:rsid w:val="00C97FBC"/>
    <w:rsid w:val="00CA0EC3"/>
    <w:rsid w:val="00CA27E7"/>
    <w:rsid w:val="00CA2A9F"/>
    <w:rsid w:val="00CA2F75"/>
    <w:rsid w:val="00CA3558"/>
    <w:rsid w:val="00CA3D31"/>
    <w:rsid w:val="00CA40E7"/>
    <w:rsid w:val="00CA48FB"/>
    <w:rsid w:val="00CA4B2D"/>
    <w:rsid w:val="00CA4FBC"/>
    <w:rsid w:val="00CA6442"/>
    <w:rsid w:val="00CA74B7"/>
    <w:rsid w:val="00CB0231"/>
    <w:rsid w:val="00CB1C21"/>
    <w:rsid w:val="00CB1EBB"/>
    <w:rsid w:val="00CB1EF0"/>
    <w:rsid w:val="00CB3CB2"/>
    <w:rsid w:val="00CB44D1"/>
    <w:rsid w:val="00CB534F"/>
    <w:rsid w:val="00CB6002"/>
    <w:rsid w:val="00CB60EC"/>
    <w:rsid w:val="00CB7391"/>
    <w:rsid w:val="00CB7677"/>
    <w:rsid w:val="00CC10A1"/>
    <w:rsid w:val="00CC114D"/>
    <w:rsid w:val="00CC3391"/>
    <w:rsid w:val="00CC570C"/>
    <w:rsid w:val="00CC57EF"/>
    <w:rsid w:val="00CC6765"/>
    <w:rsid w:val="00CC74CD"/>
    <w:rsid w:val="00CD34E3"/>
    <w:rsid w:val="00CD3D0A"/>
    <w:rsid w:val="00CD464A"/>
    <w:rsid w:val="00CD61A9"/>
    <w:rsid w:val="00CD6290"/>
    <w:rsid w:val="00CD6F38"/>
    <w:rsid w:val="00CE1658"/>
    <w:rsid w:val="00CE1986"/>
    <w:rsid w:val="00CE1A9B"/>
    <w:rsid w:val="00CE2344"/>
    <w:rsid w:val="00CE44E6"/>
    <w:rsid w:val="00CE5A1F"/>
    <w:rsid w:val="00CE5DE0"/>
    <w:rsid w:val="00CF1425"/>
    <w:rsid w:val="00D02C01"/>
    <w:rsid w:val="00D02D94"/>
    <w:rsid w:val="00D03122"/>
    <w:rsid w:val="00D0470D"/>
    <w:rsid w:val="00D068BC"/>
    <w:rsid w:val="00D06A4C"/>
    <w:rsid w:val="00D070AB"/>
    <w:rsid w:val="00D101E9"/>
    <w:rsid w:val="00D11E8B"/>
    <w:rsid w:val="00D15A4D"/>
    <w:rsid w:val="00D15D7F"/>
    <w:rsid w:val="00D17C54"/>
    <w:rsid w:val="00D20AAE"/>
    <w:rsid w:val="00D22D2F"/>
    <w:rsid w:val="00D26D02"/>
    <w:rsid w:val="00D2748B"/>
    <w:rsid w:val="00D27C22"/>
    <w:rsid w:val="00D30430"/>
    <w:rsid w:val="00D305E6"/>
    <w:rsid w:val="00D30EAB"/>
    <w:rsid w:val="00D33C26"/>
    <w:rsid w:val="00D34BBA"/>
    <w:rsid w:val="00D35146"/>
    <w:rsid w:val="00D35150"/>
    <w:rsid w:val="00D3597E"/>
    <w:rsid w:val="00D35B71"/>
    <w:rsid w:val="00D35B96"/>
    <w:rsid w:val="00D35CA3"/>
    <w:rsid w:val="00D37153"/>
    <w:rsid w:val="00D37D26"/>
    <w:rsid w:val="00D41635"/>
    <w:rsid w:val="00D41CC0"/>
    <w:rsid w:val="00D42730"/>
    <w:rsid w:val="00D446F9"/>
    <w:rsid w:val="00D45D0F"/>
    <w:rsid w:val="00D45D4A"/>
    <w:rsid w:val="00D47DA5"/>
    <w:rsid w:val="00D500BF"/>
    <w:rsid w:val="00D505E4"/>
    <w:rsid w:val="00D50ED4"/>
    <w:rsid w:val="00D56877"/>
    <w:rsid w:val="00D57D9A"/>
    <w:rsid w:val="00D57FBD"/>
    <w:rsid w:val="00D618A5"/>
    <w:rsid w:val="00D645A9"/>
    <w:rsid w:val="00D648D3"/>
    <w:rsid w:val="00D64A2B"/>
    <w:rsid w:val="00D65147"/>
    <w:rsid w:val="00D71595"/>
    <w:rsid w:val="00D74CE2"/>
    <w:rsid w:val="00D7544D"/>
    <w:rsid w:val="00D75908"/>
    <w:rsid w:val="00D8169B"/>
    <w:rsid w:val="00D81BD7"/>
    <w:rsid w:val="00D8257C"/>
    <w:rsid w:val="00D82780"/>
    <w:rsid w:val="00D83622"/>
    <w:rsid w:val="00D85961"/>
    <w:rsid w:val="00D86FA0"/>
    <w:rsid w:val="00D876F3"/>
    <w:rsid w:val="00D87EC0"/>
    <w:rsid w:val="00D904D8"/>
    <w:rsid w:val="00D90FB3"/>
    <w:rsid w:val="00D90FE5"/>
    <w:rsid w:val="00D91601"/>
    <w:rsid w:val="00D93058"/>
    <w:rsid w:val="00D9326A"/>
    <w:rsid w:val="00D944FF"/>
    <w:rsid w:val="00D95E0F"/>
    <w:rsid w:val="00DA033E"/>
    <w:rsid w:val="00DA0E26"/>
    <w:rsid w:val="00DA18D6"/>
    <w:rsid w:val="00DA5D1B"/>
    <w:rsid w:val="00DA688C"/>
    <w:rsid w:val="00DA6E65"/>
    <w:rsid w:val="00DB1309"/>
    <w:rsid w:val="00DB1D6A"/>
    <w:rsid w:val="00DB6E1E"/>
    <w:rsid w:val="00DC2591"/>
    <w:rsid w:val="00DC3115"/>
    <w:rsid w:val="00DC4380"/>
    <w:rsid w:val="00DC58D8"/>
    <w:rsid w:val="00DC5970"/>
    <w:rsid w:val="00DC59AB"/>
    <w:rsid w:val="00DC65DA"/>
    <w:rsid w:val="00DC6823"/>
    <w:rsid w:val="00DD009C"/>
    <w:rsid w:val="00DD0249"/>
    <w:rsid w:val="00DD15F8"/>
    <w:rsid w:val="00DD566A"/>
    <w:rsid w:val="00DD6D60"/>
    <w:rsid w:val="00DE0FF8"/>
    <w:rsid w:val="00DE2487"/>
    <w:rsid w:val="00DE3B28"/>
    <w:rsid w:val="00DE3EA0"/>
    <w:rsid w:val="00DE4544"/>
    <w:rsid w:val="00DE5C69"/>
    <w:rsid w:val="00DE5EB6"/>
    <w:rsid w:val="00DE6266"/>
    <w:rsid w:val="00DE6C8F"/>
    <w:rsid w:val="00DF000D"/>
    <w:rsid w:val="00DF0F5B"/>
    <w:rsid w:val="00DF1ACA"/>
    <w:rsid w:val="00DF2D70"/>
    <w:rsid w:val="00DF3158"/>
    <w:rsid w:val="00DF5988"/>
    <w:rsid w:val="00DF5EAC"/>
    <w:rsid w:val="00E0040F"/>
    <w:rsid w:val="00E01327"/>
    <w:rsid w:val="00E017BD"/>
    <w:rsid w:val="00E027B0"/>
    <w:rsid w:val="00E03956"/>
    <w:rsid w:val="00E03DA1"/>
    <w:rsid w:val="00E05C85"/>
    <w:rsid w:val="00E1015E"/>
    <w:rsid w:val="00E102B4"/>
    <w:rsid w:val="00E10F87"/>
    <w:rsid w:val="00E12600"/>
    <w:rsid w:val="00E134C5"/>
    <w:rsid w:val="00E168E6"/>
    <w:rsid w:val="00E17F02"/>
    <w:rsid w:val="00E21144"/>
    <w:rsid w:val="00E23A95"/>
    <w:rsid w:val="00E30F07"/>
    <w:rsid w:val="00E369C2"/>
    <w:rsid w:val="00E37F78"/>
    <w:rsid w:val="00E402C6"/>
    <w:rsid w:val="00E416AD"/>
    <w:rsid w:val="00E43AD9"/>
    <w:rsid w:val="00E4578E"/>
    <w:rsid w:val="00E4591D"/>
    <w:rsid w:val="00E45A7B"/>
    <w:rsid w:val="00E5109D"/>
    <w:rsid w:val="00E5385A"/>
    <w:rsid w:val="00E571A8"/>
    <w:rsid w:val="00E575A5"/>
    <w:rsid w:val="00E60153"/>
    <w:rsid w:val="00E65E31"/>
    <w:rsid w:val="00E66DE9"/>
    <w:rsid w:val="00E714C7"/>
    <w:rsid w:val="00E72C8B"/>
    <w:rsid w:val="00E73361"/>
    <w:rsid w:val="00E76F0A"/>
    <w:rsid w:val="00E77510"/>
    <w:rsid w:val="00E77F72"/>
    <w:rsid w:val="00E812E4"/>
    <w:rsid w:val="00E8194F"/>
    <w:rsid w:val="00E81C7C"/>
    <w:rsid w:val="00E84346"/>
    <w:rsid w:val="00E852D2"/>
    <w:rsid w:val="00E85595"/>
    <w:rsid w:val="00E858B0"/>
    <w:rsid w:val="00E86209"/>
    <w:rsid w:val="00E87922"/>
    <w:rsid w:val="00E90290"/>
    <w:rsid w:val="00E923CE"/>
    <w:rsid w:val="00E933DD"/>
    <w:rsid w:val="00E96987"/>
    <w:rsid w:val="00EA05FC"/>
    <w:rsid w:val="00EA157B"/>
    <w:rsid w:val="00EA2A44"/>
    <w:rsid w:val="00EA2F4A"/>
    <w:rsid w:val="00EA2F62"/>
    <w:rsid w:val="00EA2FD3"/>
    <w:rsid w:val="00EA595F"/>
    <w:rsid w:val="00EA7894"/>
    <w:rsid w:val="00EB0D5A"/>
    <w:rsid w:val="00EB19F3"/>
    <w:rsid w:val="00EB20D8"/>
    <w:rsid w:val="00EB222A"/>
    <w:rsid w:val="00EB39B4"/>
    <w:rsid w:val="00EB4A9B"/>
    <w:rsid w:val="00EB63AB"/>
    <w:rsid w:val="00EB72CE"/>
    <w:rsid w:val="00EC1705"/>
    <w:rsid w:val="00EC1812"/>
    <w:rsid w:val="00EC3AE0"/>
    <w:rsid w:val="00EC3E53"/>
    <w:rsid w:val="00EC3F0B"/>
    <w:rsid w:val="00EC52A4"/>
    <w:rsid w:val="00EC691B"/>
    <w:rsid w:val="00EC6F5E"/>
    <w:rsid w:val="00EC75C0"/>
    <w:rsid w:val="00ED046F"/>
    <w:rsid w:val="00ED0686"/>
    <w:rsid w:val="00ED1163"/>
    <w:rsid w:val="00ED2CCE"/>
    <w:rsid w:val="00ED6652"/>
    <w:rsid w:val="00EE62D1"/>
    <w:rsid w:val="00EE748E"/>
    <w:rsid w:val="00EE7D20"/>
    <w:rsid w:val="00EF106D"/>
    <w:rsid w:val="00EF2BBE"/>
    <w:rsid w:val="00EF37A2"/>
    <w:rsid w:val="00EF581D"/>
    <w:rsid w:val="00EF5F47"/>
    <w:rsid w:val="00EF6E59"/>
    <w:rsid w:val="00F022BC"/>
    <w:rsid w:val="00F02FF5"/>
    <w:rsid w:val="00F04572"/>
    <w:rsid w:val="00F04C11"/>
    <w:rsid w:val="00F05151"/>
    <w:rsid w:val="00F06859"/>
    <w:rsid w:val="00F11FC1"/>
    <w:rsid w:val="00F12E06"/>
    <w:rsid w:val="00F14992"/>
    <w:rsid w:val="00F14B38"/>
    <w:rsid w:val="00F205A1"/>
    <w:rsid w:val="00F20761"/>
    <w:rsid w:val="00F23231"/>
    <w:rsid w:val="00F232FB"/>
    <w:rsid w:val="00F26DB6"/>
    <w:rsid w:val="00F27785"/>
    <w:rsid w:val="00F30A51"/>
    <w:rsid w:val="00F30E48"/>
    <w:rsid w:val="00F31730"/>
    <w:rsid w:val="00F32BBB"/>
    <w:rsid w:val="00F339EB"/>
    <w:rsid w:val="00F34000"/>
    <w:rsid w:val="00F354FF"/>
    <w:rsid w:val="00F3723C"/>
    <w:rsid w:val="00F37991"/>
    <w:rsid w:val="00F37FA0"/>
    <w:rsid w:val="00F41AB4"/>
    <w:rsid w:val="00F41ED3"/>
    <w:rsid w:val="00F43E3B"/>
    <w:rsid w:val="00F51B92"/>
    <w:rsid w:val="00F53ACF"/>
    <w:rsid w:val="00F54BB5"/>
    <w:rsid w:val="00F60C3E"/>
    <w:rsid w:val="00F62559"/>
    <w:rsid w:val="00F632AC"/>
    <w:rsid w:val="00F6556C"/>
    <w:rsid w:val="00F669F5"/>
    <w:rsid w:val="00F674A2"/>
    <w:rsid w:val="00F71037"/>
    <w:rsid w:val="00F723C0"/>
    <w:rsid w:val="00F72EF2"/>
    <w:rsid w:val="00F74F1C"/>
    <w:rsid w:val="00F80126"/>
    <w:rsid w:val="00F81322"/>
    <w:rsid w:val="00F8151C"/>
    <w:rsid w:val="00F86CA4"/>
    <w:rsid w:val="00F91E2C"/>
    <w:rsid w:val="00F92D1D"/>
    <w:rsid w:val="00F946FD"/>
    <w:rsid w:val="00F95701"/>
    <w:rsid w:val="00F97830"/>
    <w:rsid w:val="00F97D4A"/>
    <w:rsid w:val="00FA38FD"/>
    <w:rsid w:val="00FA3B18"/>
    <w:rsid w:val="00FA3B6F"/>
    <w:rsid w:val="00FA41F4"/>
    <w:rsid w:val="00FA5B18"/>
    <w:rsid w:val="00FA7CD5"/>
    <w:rsid w:val="00FB068E"/>
    <w:rsid w:val="00FB1ECB"/>
    <w:rsid w:val="00FB3AD4"/>
    <w:rsid w:val="00FB44C2"/>
    <w:rsid w:val="00FB7243"/>
    <w:rsid w:val="00FC0A22"/>
    <w:rsid w:val="00FC1428"/>
    <w:rsid w:val="00FC1AB7"/>
    <w:rsid w:val="00FC3E46"/>
    <w:rsid w:val="00FC4B5D"/>
    <w:rsid w:val="00FC58EC"/>
    <w:rsid w:val="00FD2696"/>
    <w:rsid w:val="00FD490B"/>
    <w:rsid w:val="00FD4C05"/>
    <w:rsid w:val="00FD4F65"/>
    <w:rsid w:val="00FD5A25"/>
    <w:rsid w:val="00FD7D6D"/>
    <w:rsid w:val="00FE082C"/>
    <w:rsid w:val="00FE1BB6"/>
    <w:rsid w:val="00FE2221"/>
    <w:rsid w:val="00FE3AE6"/>
    <w:rsid w:val="00FE3FF6"/>
    <w:rsid w:val="00FE6544"/>
    <w:rsid w:val="00FF0A83"/>
    <w:rsid w:val="00FF3C36"/>
    <w:rsid w:val="00FF7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5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05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05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5BBCEC49B30FF45B853668EDA3825A3D7FE0D578592AB44D082110F4E435615FCE786d1XCG" TargetMode="External"/><Relationship Id="rId3" Type="http://schemas.openxmlformats.org/officeDocument/2006/relationships/webSettings" Target="webSettings.xml"/><Relationship Id="rId7" Type="http://schemas.openxmlformats.org/officeDocument/2006/relationships/hyperlink" Target="consultantplus://offline/ref=3EE5BBCEC49B30FF45B853668EDA3825A0D7FA085DD1C5A915858Cd1X4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EE5BBCEC49B30FF45B84D6B98B6662AA2D4A300518298F4118FD94C58474901d5X2G" TargetMode="External"/><Relationship Id="rId11" Type="http://schemas.openxmlformats.org/officeDocument/2006/relationships/fontTable" Target="fontTable.xml"/><Relationship Id="rId5" Type="http://schemas.openxmlformats.org/officeDocument/2006/relationships/hyperlink" Target="consultantplus://offline/ref=3EE5BBCEC49B30FF45B84D6B98B6662AA2D4A3005E8E91FB1B8FD94C5847490152B3BEC351B22D5FA43D81dEXBG" TargetMode="External"/><Relationship Id="rId10" Type="http://schemas.openxmlformats.org/officeDocument/2006/relationships/hyperlink" Target="consultantplus://offline/ref=3EE5BBCEC49B30FF45B84D6B98B6662AA2D4A3005E8E91FB1B8FD94C5847490152B3BEC351B22D5FA43D81dEXBG" TargetMode="External"/><Relationship Id="rId4" Type="http://schemas.openxmlformats.org/officeDocument/2006/relationships/hyperlink" Target="consultantplus://offline/ref=3EE5BBCEC49B30FF45B853668EDA3825A3D7FE0D578592AB44D082110F4E435615FCE786d1XCG" TargetMode="External"/><Relationship Id="rId9" Type="http://schemas.openxmlformats.org/officeDocument/2006/relationships/hyperlink" Target="consultantplus://offline/ref=3EE5BBCEC49B30FF45B853668EDA3825A3D6FC0B5F8792AB44D082110Fd4X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6539</Characters>
  <Application>Microsoft Office Word</Application>
  <DocSecurity>0</DocSecurity>
  <Lines>54</Lines>
  <Paragraphs>15</Paragraphs>
  <ScaleCrop>false</ScaleCrop>
  <Company>Администрация г.Находка</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NVasina</dc:creator>
  <cp:keywords/>
  <dc:description/>
  <cp:lastModifiedBy>NVasina</cp:lastModifiedBy>
  <cp:revision>1</cp:revision>
  <dcterms:created xsi:type="dcterms:W3CDTF">2016-01-28T06:23:00Z</dcterms:created>
  <dcterms:modified xsi:type="dcterms:W3CDTF">2016-01-28T06:23:00Z</dcterms:modified>
</cp:coreProperties>
</file>