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99A" w:rsidRPr="00261EEB" w:rsidRDefault="00C61E84" w:rsidP="00C61E84">
      <w:pPr>
        <w:jc w:val="center"/>
        <w:rPr>
          <w:rFonts w:ascii="Times New Roman" w:hAnsi="Times New Roman" w:cs="Times New Roman"/>
          <w:sz w:val="26"/>
          <w:szCs w:val="26"/>
        </w:rPr>
      </w:pPr>
      <w:r w:rsidRPr="00261EEB">
        <w:rPr>
          <w:rFonts w:ascii="Times New Roman" w:hAnsi="Times New Roman" w:cs="Times New Roman"/>
          <w:sz w:val="26"/>
          <w:szCs w:val="26"/>
        </w:rPr>
        <w:t>Ежегодный отчет</w:t>
      </w:r>
    </w:p>
    <w:p w:rsidR="00C61E84" w:rsidRPr="00261EEB" w:rsidRDefault="00C61E84" w:rsidP="00C61E84">
      <w:pPr>
        <w:jc w:val="center"/>
        <w:rPr>
          <w:rFonts w:ascii="Times New Roman" w:hAnsi="Times New Roman" w:cs="Times New Roman"/>
          <w:sz w:val="26"/>
          <w:szCs w:val="26"/>
        </w:rPr>
      </w:pPr>
      <w:r w:rsidRPr="00261EEB">
        <w:rPr>
          <w:rFonts w:ascii="Times New Roman" w:hAnsi="Times New Roman" w:cs="Times New Roman"/>
          <w:sz w:val="26"/>
          <w:szCs w:val="26"/>
        </w:rPr>
        <w:t>о ходе реализации муниципальной программы</w:t>
      </w:r>
    </w:p>
    <w:p w:rsidR="00C61E84" w:rsidRPr="00261EEB" w:rsidRDefault="00C61E84" w:rsidP="00C61E8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1EEB">
        <w:rPr>
          <w:rFonts w:ascii="Times New Roman" w:hAnsi="Times New Roman" w:cs="Times New Roman"/>
          <w:b/>
          <w:sz w:val="26"/>
          <w:szCs w:val="26"/>
        </w:rPr>
        <w:t>«Противодействие коррупции в Находкинско</w:t>
      </w:r>
      <w:r w:rsidR="008546AD">
        <w:rPr>
          <w:rFonts w:ascii="Times New Roman" w:hAnsi="Times New Roman" w:cs="Times New Roman"/>
          <w:b/>
          <w:sz w:val="26"/>
          <w:szCs w:val="26"/>
        </w:rPr>
        <w:t xml:space="preserve">м </w:t>
      </w:r>
      <w:r w:rsidRPr="00261EEB">
        <w:rPr>
          <w:rFonts w:ascii="Times New Roman" w:hAnsi="Times New Roman" w:cs="Times New Roman"/>
          <w:b/>
          <w:sz w:val="26"/>
          <w:szCs w:val="26"/>
        </w:rPr>
        <w:t>городско</w:t>
      </w:r>
      <w:r w:rsidR="008546AD">
        <w:rPr>
          <w:rFonts w:ascii="Times New Roman" w:hAnsi="Times New Roman" w:cs="Times New Roman"/>
          <w:b/>
          <w:sz w:val="26"/>
          <w:szCs w:val="26"/>
        </w:rPr>
        <w:t>м</w:t>
      </w:r>
      <w:r w:rsidRPr="00261EEB">
        <w:rPr>
          <w:rFonts w:ascii="Times New Roman" w:hAnsi="Times New Roman" w:cs="Times New Roman"/>
          <w:b/>
          <w:sz w:val="26"/>
          <w:szCs w:val="26"/>
        </w:rPr>
        <w:t xml:space="preserve"> округ</w:t>
      </w:r>
      <w:r w:rsidR="00041B30">
        <w:rPr>
          <w:rFonts w:ascii="Times New Roman" w:hAnsi="Times New Roman" w:cs="Times New Roman"/>
          <w:b/>
          <w:sz w:val="26"/>
          <w:szCs w:val="26"/>
        </w:rPr>
        <w:t>е</w:t>
      </w:r>
      <w:bookmarkStart w:id="0" w:name="_GoBack"/>
      <w:bookmarkEnd w:id="0"/>
      <w:r w:rsidRPr="00261EEB">
        <w:rPr>
          <w:rFonts w:ascii="Times New Roman" w:hAnsi="Times New Roman" w:cs="Times New Roman"/>
          <w:b/>
          <w:sz w:val="26"/>
          <w:szCs w:val="26"/>
        </w:rPr>
        <w:t xml:space="preserve"> на 2017-2019 годы»</w:t>
      </w:r>
    </w:p>
    <w:p w:rsidR="00C61E84" w:rsidRPr="00261EEB" w:rsidRDefault="00C61E84" w:rsidP="00C61E8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1E84" w:rsidRPr="00261EEB" w:rsidRDefault="00C61E84" w:rsidP="00C61E8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1E84" w:rsidRPr="00261EEB" w:rsidRDefault="00C61E84" w:rsidP="00C61E8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1E84" w:rsidRPr="00261EEB" w:rsidRDefault="00C61E84" w:rsidP="00C61E84">
      <w:pPr>
        <w:jc w:val="both"/>
        <w:rPr>
          <w:rFonts w:ascii="Times New Roman" w:hAnsi="Times New Roman" w:cs="Times New Roman"/>
          <w:sz w:val="26"/>
          <w:szCs w:val="26"/>
        </w:rPr>
      </w:pPr>
      <w:r w:rsidRPr="00261EEB">
        <w:rPr>
          <w:rFonts w:ascii="Times New Roman" w:hAnsi="Times New Roman" w:cs="Times New Roman"/>
          <w:sz w:val="26"/>
          <w:szCs w:val="26"/>
        </w:rPr>
        <w:t xml:space="preserve">Ответственный </w:t>
      </w:r>
      <w:r w:rsidR="00261EEB" w:rsidRPr="00261EEB">
        <w:rPr>
          <w:rFonts w:ascii="Times New Roman" w:hAnsi="Times New Roman" w:cs="Times New Roman"/>
          <w:sz w:val="26"/>
          <w:szCs w:val="26"/>
        </w:rPr>
        <w:t>исполнитель</w:t>
      </w:r>
      <w:r w:rsidRPr="00261EEB">
        <w:rPr>
          <w:rFonts w:ascii="Times New Roman" w:hAnsi="Times New Roman" w:cs="Times New Roman"/>
          <w:sz w:val="26"/>
          <w:szCs w:val="26"/>
        </w:rPr>
        <w:t>:</w:t>
      </w:r>
      <w:r w:rsidR="00261EEB" w:rsidRPr="00261EEB">
        <w:rPr>
          <w:rFonts w:ascii="Times New Roman" w:hAnsi="Times New Roman" w:cs="Times New Roman"/>
          <w:sz w:val="26"/>
          <w:szCs w:val="26"/>
        </w:rPr>
        <w:t xml:space="preserve"> Комиссия по координации работы по противодействию коррупции в Находкинском городском округе</w:t>
      </w:r>
    </w:p>
    <w:p w:rsidR="00C61E84" w:rsidRPr="00261EEB" w:rsidRDefault="00C61E84" w:rsidP="00C61E8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61E84" w:rsidRPr="00261EEB" w:rsidRDefault="00C61E84" w:rsidP="00C61E8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61E84" w:rsidRPr="00261EEB" w:rsidRDefault="00C61E84" w:rsidP="00C61E8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61E84" w:rsidRPr="00261EEB" w:rsidRDefault="00C61E84" w:rsidP="00C61E84">
      <w:pPr>
        <w:jc w:val="both"/>
        <w:rPr>
          <w:rFonts w:ascii="Times New Roman" w:hAnsi="Times New Roman" w:cs="Times New Roman"/>
          <w:sz w:val="26"/>
          <w:szCs w:val="26"/>
        </w:rPr>
      </w:pPr>
      <w:r w:rsidRPr="00261EEB">
        <w:rPr>
          <w:rFonts w:ascii="Times New Roman" w:hAnsi="Times New Roman" w:cs="Times New Roman"/>
          <w:sz w:val="26"/>
          <w:szCs w:val="26"/>
        </w:rPr>
        <w:t>Отчетная дата: 2017 год</w:t>
      </w:r>
    </w:p>
    <w:p w:rsidR="00C61E84" w:rsidRPr="00261EEB" w:rsidRDefault="00C61E84" w:rsidP="00C61E8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61E84" w:rsidRPr="00261EEB" w:rsidRDefault="00C61E84" w:rsidP="00C61E8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61E84" w:rsidRDefault="00C61E84" w:rsidP="00C61E84">
      <w:pPr>
        <w:jc w:val="both"/>
        <w:rPr>
          <w:rFonts w:ascii="Times New Roman" w:hAnsi="Times New Roman" w:cs="Times New Roman"/>
          <w:sz w:val="26"/>
          <w:szCs w:val="26"/>
        </w:rPr>
      </w:pPr>
      <w:r w:rsidRPr="00261EEB">
        <w:rPr>
          <w:rFonts w:ascii="Times New Roman" w:hAnsi="Times New Roman" w:cs="Times New Roman"/>
          <w:sz w:val="26"/>
          <w:szCs w:val="26"/>
        </w:rPr>
        <w:t xml:space="preserve">Исполнитель: </w:t>
      </w:r>
      <w:r w:rsidR="00261EEB">
        <w:rPr>
          <w:rFonts w:ascii="Times New Roman" w:hAnsi="Times New Roman" w:cs="Times New Roman"/>
          <w:sz w:val="26"/>
          <w:szCs w:val="26"/>
        </w:rPr>
        <w:t>заместитель главы администрации Находкинского городского округа, Карпова Зинаида Владимировна, 69-21-54</w:t>
      </w:r>
    </w:p>
    <w:p w:rsidR="00261EEB" w:rsidRDefault="00261EEB" w:rsidP="00C61E8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61EEB" w:rsidRDefault="00261EEB" w:rsidP="00C61E8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61EEB" w:rsidRDefault="00261EEB" w:rsidP="00C61E8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61EEB" w:rsidRDefault="00261EEB" w:rsidP="00C61E8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61EEB" w:rsidRDefault="00261EEB" w:rsidP="00C61E8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61EEB" w:rsidRDefault="00261EEB" w:rsidP="00C61E8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61EEB" w:rsidRDefault="00261EEB" w:rsidP="00C61E8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61EEB" w:rsidRDefault="00261EEB" w:rsidP="00C61E8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61EEB" w:rsidRDefault="00261EEB" w:rsidP="00C61E8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61EEB" w:rsidRDefault="00261EEB" w:rsidP="00261E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:rsidR="00261EEB" w:rsidRDefault="00261EEB" w:rsidP="00261E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Находкинского городского округа                                                               З.В. Карпова</w:t>
      </w:r>
    </w:p>
    <w:p w:rsidR="00574867" w:rsidRDefault="00574867" w:rsidP="00261E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3439" w:rsidRDefault="006F3439" w:rsidP="006F34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DE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 к отчету о ходе реализации муниципальной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5D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165DEF">
        <w:rPr>
          <w:rFonts w:ascii="Times New Roman" w:hAnsi="Times New Roman" w:cs="Times New Roman"/>
          <w:b/>
          <w:sz w:val="24"/>
          <w:szCs w:val="24"/>
        </w:rPr>
        <w:t>«Противодействие коррупции в Находкинско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165DEF">
        <w:rPr>
          <w:rFonts w:ascii="Times New Roman" w:hAnsi="Times New Roman" w:cs="Times New Roman"/>
          <w:b/>
          <w:sz w:val="24"/>
          <w:szCs w:val="24"/>
        </w:rPr>
        <w:t xml:space="preserve"> городско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165DEF">
        <w:rPr>
          <w:rFonts w:ascii="Times New Roman" w:hAnsi="Times New Roman" w:cs="Times New Roman"/>
          <w:b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165DEF">
        <w:rPr>
          <w:rFonts w:ascii="Times New Roman" w:hAnsi="Times New Roman" w:cs="Times New Roman"/>
          <w:b/>
          <w:sz w:val="24"/>
          <w:szCs w:val="24"/>
        </w:rPr>
        <w:t xml:space="preserve"> на 2017-2019 годы»</w:t>
      </w:r>
      <w:r>
        <w:rPr>
          <w:rFonts w:ascii="Times New Roman" w:hAnsi="Times New Roman" w:cs="Times New Roman"/>
          <w:b/>
          <w:sz w:val="24"/>
          <w:szCs w:val="24"/>
        </w:rPr>
        <w:t xml:space="preserve"> (далее Программа)</w:t>
      </w:r>
    </w:p>
    <w:p w:rsidR="006F3439" w:rsidRDefault="006F3439" w:rsidP="006F34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DEF">
        <w:rPr>
          <w:rFonts w:ascii="Times New Roman" w:hAnsi="Times New Roman" w:cs="Times New Roman"/>
          <w:b/>
          <w:sz w:val="24"/>
          <w:szCs w:val="24"/>
        </w:rPr>
        <w:t>Результаты, достигнутые за 2017 год.</w:t>
      </w:r>
    </w:p>
    <w:p w:rsidR="006F3439" w:rsidRDefault="006F3439" w:rsidP="006F34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439" w:rsidRPr="003B6A30" w:rsidRDefault="006F3439" w:rsidP="006F3439">
      <w:pPr>
        <w:pStyle w:val="a3"/>
        <w:numPr>
          <w:ilvl w:val="0"/>
          <w:numId w:val="1"/>
        </w:numPr>
        <w:ind w:left="42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A30">
        <w:rPr>
          <w:rFonts w:ascii="Times New Roman" w:hAnsi="Times New Roman" w:cs="Times New Roman"/>
          <w:b/>
          <w:sz w:val="24"/>
          <w:szCs w:val="24"/>
        </w:rPr>
        <w:t>Сведения о достижении целевых показателей (индикаторов).</w:t>
      </w:r>
    </w:p>
    <w:p w:rsidR="006F3439" w:rsidRPr="004F610A" w:rsidRDefault="006F3439" w:rsidP="006F3439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A37">
        <w:rPr>
          <w:rFonts w:ascii="Times New Roman" w:hAnsi="Times New Roman" w:cs="Times New Roman"/>
          <w:sz w:val="24"/>
          <w:szCs w:val="24"/>
        </w:rPr>
        <w:t xml:space="preserve">«Количество принятых нормативных правовых актов администрации Находкинского городского округа по обеспечению реализации государственной антикоррупционной политики», данный показатель, </w:t>
      </w:r>
      <w:r>
        <w:rPr>
          <w:rFonts w:ascii="Times New Roman" w:hAnsi="Times New Roman" w:cs="Times New Roman"/>
          <w:sz w:val="24"/>
          <w:szCs w:val="24"/>
        </w:rPr>
        <w:t>превысил в 2 раза плановый уровень в связи с необходимостью привидения нормативно правовых актов в соответствие с действующим законодательством о противодействии коррупции</w:t>
      </w:r>
      <w:r w:rsidRPr="00861A37">
        <w:rPr>
          <w:rFonts w:ascii="Times New Roman" w:hAnsi="Times New Roman" w:cs="Times New Roman"/>
          <w:sz w:val="24"/>
          <w:szCs w:val="24"/>
        </w:rPr>
        <w:t xml:space="preserve">, и составил </w:t>
      </w:r>
      <w:r w:rsidRPr="00A30CAC">
        <w:rPr>
          <w:rFonts w:ascii="Times New Roman" w:hAnsi="Times New Roman" w:cs="Times New Roman"/>
          <w:sz w:val="24"/>
          <w:szCs w:val="24"/>
        </w:rPr>
        <w:t>200</w:t>
      </w:r>
      <w:r w:rsidRPr="00861A37">
        <w:rPr>
          <w:rFonts w:ascii="Times New Roman" w:hAnsi="Times New Roman" w:cs="Times New Roman"/>
          <w:sz w:val="24"/>
          <w:szCs w:val="24"/>
        </w:rPr>
        <w:t xml:space="preserve"> %, количество принятых нормативно правовых актов – </w:t>
      </w:r>
      <w:r w:rsidRPr="004F610A">
        <w:rPr>
          <w:rFonts w:ascii="Times New Roman" w:hAnsi="Times New Roman" w:cs="Times New Roman"/>
          <w:sz w:val="24"/>
          <w:szCs w:val="24"/>
        </w:rPr>
        <w:t>6 единиц.</w:t>
      </w:r>
    </w:p>
    <w:p w:rsidR="006F3439" w:rsidRPr="00861A37" w:rsidRDefault="006F3439" w:rsidP="006F3439">
      <w:pPr>
        <w:pStyle w:val="a3"/>
        <w:numPr>
          <w:ilvl w:val="1"/>
          <w:numId w:val="1"/>
        </w:numPr>
        <w:suppressAutoHyphens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A37">
        <w:rPr>
          <w:rFonts w:ascii="Times New Roman" w:hAnsi="Times New Roman" w:cs="Times New Roman"/>
          <w:sz w:val="24"/>
          <w:szCs w:val="24"/>
        </w:rPr>
        <w:t xml:space="preserve">«Доля проектов нормативных правовых актов от общего количества муниципальных нормативных правовых актов, подлежащих коррупционной экспертизе, прошедших антикоррупционную экспертизу», данный показатель </w:t>
      </w:r>
      <w:proofErr w:type="gramStart"/>
      <w:r w:rsidRPr="00861A37">
        <w:rPr>
          <w:rFonts w:ascii="Times New Roman" w:hAnsi="Times New Roman" w:cs="Times New Roman"/>
          <w:sz w:val="24"/>
          <w:szCs w:val="24"/>
        </w:rPr>
        <w:t>достиг планового уровня и составил</w:t>
      </w:r>
      <w:proofErr w:type="gramEnd"/>
      <w:r w:rsidRPr="00861A37">
        <w:rPr>
          <w:rFonts w:ascii="Times New Roman" w:hAnsi="Times New Roman" w:cs="Times New Roman"/>
          <w:sz w:val="24"/>
          <w:szCs w:val="24"/>
        </w:rPr>
        <w:t xml:space="preserve"> 100 %. Данный индикатор определяется отношением количества проектов нормативно правовых актов к общему количеству муниципальных нормативно правовых актов, подлежащих антикоррупционной экспертизе. Количество нормативно правовых актов </w:t>
      </w:r>
      <w:proofErr w:type="gramStart"/>
      <w:r w:rsidRPr="00861A37">
        <w:rPr>
          <w:rFonts w:ascii="Times New Roman" w:hAnsi="Times New Roman" w:cs="Times New Roman"/>
          <w:sz w:val="24"/>
          <w:szCs w:val="24"/>
        </w:rPr>
        <w:t>составило 231 единицу и общее количество муниципальных правовых актов подлежащих антикоррупционной экспертизе составило</w:t>
      </w:r>
      <w:proofErr w:type="gramEnd"/>
      <w:r w:rsidRPr="00861A37">
        <w:rPr>
          <w:rFonts w:ascii="Times New Roman" w:hAnsi="Times New Roman" w:cs="Times New Roman"/>
          <w:sz w:val="24"/>
          <w:szCs w:val="24"/>
        </w:rPr>
        <w:t xml:space="preserve"> 231 единицу.   </w:t>
      </w:r>
    </w:p>
    <w:p w:rsidR="006F3439" w:rsidRDefault="006F3439" w:rsidP="006F3439">
      <w:pPr>
        <w:pStyle w:val="a3"/>
        <w:numPr>
          <w:ilvl w:val="1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D4D71">
        <w:rPr>
          <w:rFonts w:ascii="Times New Roman" w:hAnsi="Times New Roman" w:cs="Times New Roman"/>
          <w:sz w:val="24"/>
          <w:szCs w:val="24"/>
        </w:rPr>
        <w:t>Доля устраненных коррупционных фактор</w:t>
      </w:r>
      <w:r>
        <w:rPr>
          <w:rFonts w:ascii="Times New Roman" w:hAnsi="Times New Roman" w:cs="Times New Roman"/>
          <w:sz w:val="24"/>
          <w:szCs w:val="24"/>
        </w:rPr>
        <w:t xml:space="preserve">ов в нормативных правовых актах </w:t>
      </w:r>
      <w:r w:rsidRPr="00FD4D71">
        <w:rPr>
          <w:rFonts w:ascii="Times New Roman" w:hAnsi="Times New Roman" w:cs="Times New Roman"/>
          <w:sz w:val="24"/>
          <w:szCs w:val="24"/>
        </w:rPr>
        <w:t>(проектах), прошедших антикоррупционную экспертизу, от общего числа выявленных коррупционных факторов</w:t>
      </w:r>
      <w:r>
        <w:rPr>
          <w:rFonts w:ascii="Times New Roman" w:hAnsi="Times New Roman" w:cs="Times New Roman"/>
          <w:sz w:val="24"/>
          <w:szCs w:val="24"/>
        </w:rPr>
        <w:t>», количество нормативно правовых актов прошедших антикоррупционную экспертизу составило 231 единицу. Коррупционные факторы в данных нормативно правовых актах не выявлены.</w:t>
      </w:r>
    </w:p>
    <w:p w:rsidR="006F3439" w:rsidRDefault="006F3439" w:rsidP="006F3439">
      <w:pPr>
        <w:pStyle w:val="a3"/>
        <w:numPr>
          <w:ilvl w:val="1"/>
          <w:numId w:val="1"/>
        </w:numPr>
        <w:suppressAutoHyphens/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D4D71">
        <w:rPr>
          <w:rFonts w:ascii="Times New Roman" w:hAnsi="Times New Roman" w:cs="Times New Roman"/>
          <w:sz w:val="24"/>
          <w:szCs w:val="24"/>
        </w:rPr>
        <w:t xml:space="preserve">Доля служебных проверок, проведенных по выявленным факторам коррупционных проявлений в органах администрации Находкинского городского округа (в </w:t>
      </w:r>
      <w:proofErr w:type="spellStart"/>
      <w:r w:rsidRPr="00FD4D7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FD4D71">
        <w:rPr>
          <w:rFonts w:ascii="Times New Roman" w:hAnsi="Times New Roman" w:cs="Times New Roman"/>
          <w:sz w:val="24"/>
          <w:szCs w:val="24"/>
        </w:rPr>
        <w:t>. на основании опубликованных в СМИ материалах журналистских расследований и авторских материалов)</w:t>
      </w:r>
      <w:r>
        <w:rPr>
          <w:rFonts w:ascii="Times New Roman" w:hAnsi="Times New Roman" w:cs="Times New Roman"/>
          <w:sz w:val="24"/>
          <w:szCs w:val="24"/>
        </w:rPr>
        <w:t>», служебные проверки  по выявлению факторов коррупционных проявлений в органах администрации Находкинского городского округа не проведены, по причине отсутствия данных факторов.</w:t>
      </w:r>
    </w:p>
    <w:p w:rsidR="006F3439" w:rsidRDefault="006F3439" w:rsidP="006F3439">
      <w:pPr>
        <w:pStyle w:val="a3"/>
        <w:numPr>
          <w:ilvl w:val="1"/>
          <w:numId w:val="1"/>
        </w:numPr>
        <w:suppressAutoHyphens/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950744">
        <w:rPr>
          <w:rFonts w:ascii="Times New Roman" w:hAnsi="Times New Roman" w:cs="Times New Roman"/>
          <w:sz w:val="24"/>
          <w:szCs w:val="24"/>
        </w:rPr>
        <w:t xml:space="preserve">Доля представленных муниципальными служащими, включенными в перечень, утвержденный решением Думы Находкинского городского округа от 21 июня 2013 года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50744">
        <w:rPr>
          <w:rFonts w:ascii="Times New Roman" w:hAnsi="Times New Roman" w:cs="Times New Roman"/>
          <w:sz w:val="24"/>
          <w:szCs w:val="24"/>
        </w:rPr>
        <w:t>№ 212-НПА,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4"/>
          <w:szCs w:val="24"/>
        </w:rPr>
        <w:t>», достиг планового уровня и составил 100 %. Число муниципальных служащих предоставивших сведения о доходах, расходах, об имуществе и обязательствах имущественного характера, составило 197 человек.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Число муниципальных служащих  обязанных в соответствии с законом о муниципальной службе предоставить сведения о доходах, расходах, об имуществе и обязательствах имущественного характера, составило 197 человек.</w:t>
      </w:r>
    </w:p>
    <w:p w:rsidR="006F3439" w:rsidRDefault="006F3439" w:rsidP="006F3439">
      <w:pPr>
        <w:pStyle w:val="a3"/>
        <w:numPr>
          <w:ilvl w:val="1"/>
          <w:numId w:val="1"/>
        </w:numPr>
        <w:suppressAutoHyphens/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F36DF">
        <w:rPr>
          <w:rFonts w:ascii="Times New Roman" w:hAnsi="Times New Roman" w:cs="Times New Roman"/>
          <w:sz w:val="24"/>
          <w:szCs w:val="24"/>
        </w:rPr>
        <w:t>Доля руководителей муниципальных учреждений Находкинского городского округа, представивших сведения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4"/>
          <w:szCs w:val="24"/>
        </w:rPr>
        <w:t>», число руководителей муниципальных учреждений представивших</w:t>
      </w:r>
      <w:r w:rsidRPr="00CF36DF">
        <w:rPr>
          <w:rFonts w:ascii="Times New Roman" w:hAnsi="Times New Roman" w:cs="Times New Roman"/>
          <w:sz w:val="24"/>
          <w:szCs w:val="24"/>
        </w:rPr>
        <w:t xml:space="preserve"> сведения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4"/>
          <w:szCs w:val="24"/>
        </w:rPr>
        <w:t xml:space="preserve">, составило 95 человек. Число руководителей муниципальных </w:t>
      </w:r>
      <w:r>
        <w:rPr>
          <w:rFonts w:ascii="Times New Roman" w:hAnsi="Times New Roman" w:cs="Times New Roman"/>
          <w:sz w:val="24"/>
          <w:szCs w:val="24"/>
        </w:rPr>
        <w:lastRenderedPageBreak/>
        <w:t>учреждений  обязанных в соответствии с законом о муниципальной службе предоставить сведения о доходах, расходах, об имуществе и обязательствах имущественного характера, составило 95 человек.</w:t>
      </w:r>
    </w:p>
    <w:p w:rsidR="006F3439" w:rsidRPr="00CF36DF" w:rsidRDefault="006F3439" w:rsidP="006F3439">
      <w:pPr>
        <w:pStyle w:val="a3"/>
        <w:numPr>
          <w:ilvl w:val="1"/>
          <w:numId w:val="1"/>
        </w:numPr>
        <w:suppressAutoHyphens/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F36DF">
        <w:rPr>
          <w:rFonts w:ascii="Times New Roman" w:hAnsi="Times New Roman" w:cs="Times New Roman"/>
          <w:sz w:val="24"/>
          <w:szCs w:val="24"/>
        </w:rPr>
        <w:t>Доля проведенных проверок достоверности представленных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4"/>
          <w:szCs w:val="24"/>
        </w:rPr>
        <w:t xml:space="preserve">», данный показатель достиг планового уровня. Число проведенных проверок достоверности представленных сведений о </w:t>
      </w:r>
      <w:r w:rsidRPr="00CF36DF">
        <w:rPr>
          <w:rFonts w:ascii="Times New Roman" w:hAnsi="Times New Roman" w:cs="Times New Roman"/>
          <w:sz w:val="24"/>
          <w:szCs w:val="24"/>
        </w:rPr>
        <w:t xml:space="preserve">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4"/>
          <w:szCs w:val="24"/>
        </w:rPr>
        <w:t xml:space="preserve">, составило 197 проверок. Число муниципальных служащих предоставивших сведения о </w:t>
      </w:r>
      <w:r w:rsidRPr="00CF36DF">
        <w:rPr>
          <w:rFonts w:ascii="Times New Roman" w:hAnsi="Times New Roman" w:cs="Times New Roman"/>
          <w:sz w:val="24"/>
          <w:szCs w:val="24"/>
        </w:rPr>
        <w:t xml:space="preserve">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4"/>
          <w:szCs w:val="24"/>
        </w:rPr>
        <w:t>, составило 197 человек.</w:t>
      </w:r>
    </w:p>
    <w:p w:rsidR="006F3439" w:rsidRDefault="006F3439" w:rsidP="006F3439">
      <w:pPr>
        <w:pStyle w:val="a3"/>
        <w:numPr>
          <w:ilvl w:val="1"/>
          <w:numId w:val="1"/>
        </w:numPr>
        <w:suppressAutoHyphens/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81DC6">
        <w:rPr>
          <w:rFonts w:ascii="Times New Roman" w:hAnsi="Times New Roman" w:cs="Times New Roman"/>
          <w:sz w:val="24"/>
          <w:szCs w:val="24"/>
        </w:rPr>
        <w:t>Количество нормативных правовых актов и других материалов антикоррупционной направленности, размещенных в сети Интернет и других СМИ</w:t>
      </w:r>
      <w:r>
        <w:rPr>
          <w:rFonts w:ascii="Times New Roman" w:hAnsi="Times New Roman" w:cs="Times New Roman"/>
          <w:sz w:val="24"/>
          <w:szCs w:val="24"/>
        </w:rPr>
        <w:t xml:space="preserve">», данный показатель превысил плановый уровень. Число нормативно правовых актов и </w:t>
      </w:r>
      <w:r w:rsidRPr="00F81DC6">
        <w:rPr>
          <w:rFonts w:ascii="Times New Roman" w:hAnsi="Times New Roman" w:cs="Times New Roman"/>
          <w:sz w:val="24"/>
          <w:szCs w:val="24"/>
        </w:rPr>
        <w:t>других материалов антикоррупционной направленности, размещенных в сети Интернет и других СМИ</w:t>
      </w:r>
      <w:r>
        <w:rPr>
          <w:rFonts w:ascii="Times New Roman" w:hAnsi="Times New Roman" w:cs="Times New Roman"/>
          <w:sz w:val="24"/>
          <w:szCs w:val="24"/>
        </w:rPr>
        <w:t>, составило 44 материала. Превышение данного показателя планового уровня в 1,3 раза, обусловлено увеличением числа нормативно правовых актов, необходимых для размещения в сети Интернет и других СМИ с целью информирования граждан.</w:t>
      </w:r>
    </w:p>
    <w:p w:rsidR="006F3439" w:rsidRDefault="006F3439" w:rsidP="006F3439">
      <w:pPr>
        <w:pStyle w:val="a3"/>
        <w:suppressAutoHyphens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F3439" w:rsidRDefault="006F3439" w:rsidP="006F3439">
      <w:pPr>
        <w:pStyle w:val="a3"/>
        <w:numPr>
          <w:ilvl w:val="0"/>
          <w:numId w:val="1"/>
        </w:numPr>
        <w:suppressAutoHyphens/>
        <w:ind w:left="0" w:firstLine="42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B6A30">
        <w:rPr>
          <w:rFonts w:ascii="Times New Roman" w:hAnsi="Times New Roman" w:cs="Times New Roman"/>
          <w:b/>
          <w:sz w:val="24"/>
          <w:szCs w:val="24"/>
        </w:rPr>
        <w:t>Перечень выполненных и невыполненных основных мероприятий (мероприятий).</w:t>
      </w:r>
    </w:p>
    <w:p w:rsidR="006F3439" w:rsidRPr="005E4221" w:rsidRDefault="006F3439" w:rsidP="006F3439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422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5E4221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5E4221">
        <w:rPr>
          <w:rFonts w:ascii="Times New Roman" w:hAnsi="Times New Roman" w:cs="Times New Roman"/>
          <w:sz w:val="24"/>
          <w:szCs w:val="24"/>
        </w:rPr>
        <w:t xml:space="preserve"> основного мероприятия «Внедрение антикоррупционных механизмов в администрации Находкинского городского округа в рамках реализации кадровой политики» </w:t>
      </w:r>
      <w:r>
        <w:rPr>
          <w:rFonts w:ascii="Times New Roman" w:hAnsi="Times New Roman" w:cs="Times New Roman"/>
          <w:sz w:val="24"/>
          <w:szCs w:val="24"/>
        </w:rPr>
        <w:t>осуществлялось</w:t>
      </w:r>
      <w:r w:rsidRPr="005E4221">
        <w:rPr>
          <w:rFonts w:ascii="Times New Roman" w:hAnsi="Times New Roman" w:cs="Times New Roman"/>
          <w:sz w:val="24"/>
          <w:szCs w:val="24"/>
        </w:rPr>
        <w:t>:</w:t>
      </w:r>
    </w:p>
    <w:p w:rsidR="006F3439" w:rsidRPr="000827FB" w:rsidRDefault="006F3439" w:rsidP="006F3439">
      <w:pPr>
        <w:pStyle w:val="a3"/>
        <w:numPr>
          <w:ilvl w:val="2"/>
          <w:numId w:val="1"/>
        </w:numPr>
        <w:suppressAutoHyphens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20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820BA">
        <w:rPr>
          <w:rFonts w:ascii="Times New Roman" w:hAnsi="Times New Roman" w:cs="Times New Roman"/>
          <w:sz w:val="24"/>
          <w:szCs w:val="24"/>
        </w:rPr>
        <w:t>Проведение анализа уровня профессиональной подготовки муниципальных служащих в целях совершенствования системы их профессионального развития</w:t>
      </w:r>
      <w:r>
        <w:rPr>
          <w:rFonts w:ascii="Times New Roman" w:hAnsi="Times New Roman" w:cs="Times New Roman"/>
          <w:sz w:val="24"/>
          <w:szCs w:val="24"/>
        </w:rPr>
        <w:t>» - организовано 4 заседания аттестационной комиссии, всего аттестовано 68 человек, все они соответствуют замещаемым должностям.</w:t>
      </w:r>
    </w:p>
    <w:p w:rsidR="006F3439" w:rsidRPr="000827FB" w:rsidRDefault="006F3439" w:rsidP="006F3439">
      <w:pPr>
        <w:pStyle w:val="a3"/>
        <w:numPr>
          <w:ilvl w:val="2"/>
          <w:numId w:val="1"/>
        </w:numPr>
        <w:suppressAutoHyphens/>
        <w:ind w:left="0" w:firstLine="41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827FB">
        <w:rPr>
          <w:rFonts w:ascii="Times New Roman" w:hAnsi="Times New Roman" w:cs="Times New Roman"/>
          <w:sz w:val="24"/>
          <w:szCs w:val="24"/>
        </w:rPr>
        <w:t>«Организация дополнительного профессионального образования муниципальных служащих по вопросам противодействия коррупции» - в 2017 году на реализацию данного мероприятия израсходовано 16 600 рублей, обучено 3 человека.</w:t>
      </w:r>
    </w:p>
    <w:p w:rsidR="006F3439" w:rsidRPr="00A30CAC" w:rsidRDefault="006F3439" w:rsidP="006F3439">
      <w:pPr>
        <w:pStyle w:val="a3"/>
        <w:numPr>
          <w:ilvl w:val="2"/>
          <w:numId w:val="1"/>
        </w:numPr>
        <w:suppressAutoHyphens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0827FB">
        <w:rPr>
          <w:rFonts w:ascii="Times New Roman" w:hAnsi="Times New Roman" w:cs="Times New Roman"/>
          <w:sz w:val="24"/>
          <w:szCs w:val="24"/>
        </w:rPr>
        <w:t xml:space="preserve">«Реализация мер по обеспечению контроля за соблюдением муниципальными служащими обязанностей, ограничений и запретов, связанных с муниципальной службой, требований к служебному поведению» - </w:t>
      </w:r>
      <w:r w:rsidRPr="00A30CAC">
        <w:rPr>
          <w:rFonts w:ascii="Times New Roman" w:hAnsi="Times New Roman" w:cs="Times New Roman"/>
          <w:sz w:val="24"/>
          <w:szCs w:val="24"/>
        </w:rPr>
        <w:t>приём сведений о доходах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30CAC">
        <w:rPr>
          <w:rFonts w:ascii="Times New Roman" w:hAnsi="Times New Roman" w:cs="Times New Roman"/>
          <w:sz w:val="24"/>
          <w:szCs w:val="24"/>
        </w:rPr>
        <w:t xml:space="preserve"> расходах</w:t>
      </w:r>
      <w:r w:rsidRPr="00CF36DF">
        <w:rPr>
          <w:rFonts w:ascii="Times New Roman" w:hAnsi="Times New Roman" w:cs="Times New Roman"/>
          <w:sz w:val="24"/>
          <w:szCs w:val="24"/>
        </w:rPr>
        <w:t xml:space="preserve">, об имуществе и обязательствах имущественного </w:t>
      </w:r>
      <w:r w:rsidRPr="00A30CAC">
        <w:rPr>
          <w:rFonts w:ascii="Times New Roman" w:hAnsi="Times New Roman" w:cs="Times New Roman"/>
          <w:sz w:val="24"/>
          <w:szCs w:val="24"/>
        </w:rPr>
        <w:t>характера</w:t>
      </w:r>
      <w:r>
        <w:rPr>
          <w:rFonts w:ascii="Times New Roman" w:hAnsi="Times New Roman" w:cs="Times New Roman"/>
          <w:sz w:val="24"/>
          <w:szCs w:val="24"/>
        </w:rPr>
        <w:t xml:space="preserve"> от муниципальных служащих, проверка достоверности представленных сведений, а также проведение</w:t>
      </w:r>
      <w:r w:rsidRPr="00A30C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заседаний «Комиссии по соблюдению требований к служебному поведению муниципальных служащих и урегулированию конфликтов в администрации Находкинского городского округа</w:t>
      </w:r>
      <w:r w:rsidRPr="00A30CA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F3439" w:rsidRPr="000827FB" w:rsidRDefault="006F3439" w:rsidP="006F3439">
      <w:pPr>
        <w:pStyle w:val="a3"/>
        <w:numPr>
          <w:ilvl w:val="2"/>
          <w:numId w:val="1"/>
        </w:numPr>
        <w:suppressAutoHyphens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827FB">
        <w:rPr>
          <w:rFonts w:ascii="Times New Roman" w:hAnsi="Times New Roman" w:cs="Times New Roman"/>
          <w:sz w:val="24"/>
          <w:szCs w:val="24"/>
        </w:rPr>
        <w:t>«Формирование кадрового резерва для зам</w:t>
      </w:r>
      <w:r>
        <w:rPr>
          <w:rFonts w:ascii="Times New Roman" w:hAnsi="Times New Roman" w:cs="Times New Roman"/>
          <w:sz w:val="24"/>
          <w:szCs w:val="24"/>
        </w:rPr>
        <w:t xml:space="preserve">ещения должностей муниципальной </w:t>
      </w:r>
      <w:r w:rsidRPr="000827FB">
        <w:rPr>
          <w:rFonts w:ascii="Times New Roman" w:hAnsi="Times New Roman" w:cs="Times New Roman"/>
          <w:sz w:val="24"/>
          <w:szCs w:val="24"/>
        </w:rPr>
        <w:t>службы, а также организация работы по его эффективному использованию» - сформирован кадровый резерв для замещения должностей муниципальной службы.</w:t>
      </w:r>
    </w:p>
    <w:p w:rsidR="006F3439" w:rsidRPr="000827FB" w:rsidRDefault="006F3439" w:rsidP="006F3439">
      <w:pPr>
        <w:pStyle w:val="a3"/>
        <w:numPr>
          <w:ilvl w:val="2"/>
          <w:numId w:val="1"/>
        </w:numPr>
        <w:suppressAutoHyphens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827FB">
        <w:rPr>
          <w:rFonts w:ascii="Times New Roman" w:hAnsi="Times New Roman" w:cs="Times New Roman"/>
          <w:sz w:val="24"/>
          <w:szCs w:val="24"/>
        </w:rPr>
        <w:t xml:space="preserve">«Проведение анализа заявлений и обращений граждан на предмет наличия в них информации о фактах коррупции со стороны муниципальных служащих, а также допущенных ими нарушениях действующего законодательства. Принятие по результатам анализа организационных мер, направленных на предупреждение подобных фактов» - по причине отсутствия заявлений и обращений граждан на предмет наличия в них информации </w:t>
      </w:r>
      <w:r w:rsidRPr="000827FB">
        <w:rPr>
          <w:rFonts w:ascii="Times New Roman" w:hAnsi="Times New Roman" w:cs="Times New Roman"/>
          <w:sz w:val="24"/>
          <w:szCs w:val="24"/>
        </w:rPr>
        <w:lastRenderedPageBreak/>
        <w:t>о фактах коррупционной составляющей со стороны муниципальных служащих, данный анализ не проводился.</w:t>
      </w:r>
    </w:p>
    <w:p w:rsidR="006F3439" w:rsidRPr="000827FB" w:rsidRDefault="006F3439" w:rsidP="006F3439">
      <w:pPr>
        <w:pStyle w:val="a3"/>
        <w:numPr>
          <w:ilvl w:val="2"/>
          <w:numId w:val="1"/>
        </w:numPr>
        <w:suppressAutoHyphens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0827FB">
        <w:rPr>
          <w:rFonts w:ascii="Times New Roman" w:hAnsi="Times New Roman" w:cs="Times New Roman"/>
          <w:sz w:val="24"/>
          <w:szCs w:val="24"/>
        </w:rPr>
        <w:t>«Осуществление комплекса организационных, разъяснительных и иных мер по соблюдению муниципальными служащими ограничений, касающихся получения подарков, в том числе направленных на формирование негативного отношения к дарению подарков, указанным служащим в связи с исполнением ими служебных обязанностей (проведение бесед, консультаций, семинаров по изучению антикоррупционного законодательства)» - были проведены разъяснительные меры по соблюдению муниципальными служащими ограничений, касающихся получения подарков.</w:t>
      </w:r>
      <w:proofErr w:type="gramEnd"/>
    </w:p>
    <w:p w:rsidR="006F3439" w:rsidRPr="000827FB" w:rsidRDefault="006F3439" w:rsidP="006F3439">
      <w:pPr>
        <w:pStyle w:val="a3"/>
        <w:numPr>
          <w:ilvl w:val="2"/>
          <w:numId w:val="1"/>
        </w:numPr>
        <w:suppressAutoHyphens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0827FB">
        <w:rPr>
          <w:rFonts w:ascii="Times New Roman" w:hAnsi="Times New Roman" w:cs="Times New Roman"/>
          <w:sz w:val="24"/>
          <w:szCs w:val="24"/>
        </w:rPr>
        <w:t>«Организация доведения до муниципальных служащих положений законодательства Российской Федерации о противодействии коррупции, в том числе об установлении наказания за получение и дачу взятки, посредничество во взяточничестве в виде штрафов, кратных сумме взятке, об увольнении в связи с утратой доверия о порядке проверки сведений, предоставляемых муниципальными служащими в соответствии с законодательством Российской Федерации о противодействии коррупции» - был проведен ряд мер направленных</w:t>
      </w:r>
      <w:proofErr w:type="gramEnd"/>
      <w:r w:rsidRPr="000827FB">
        <w:rPr>
          <w:rFonts w:ascii="Times New Roman" w:hAnsi="Times New Roman" w:cs="Times New Roman"/>
          <w:sz w:val="24"/>
          <w:szCs w:val="24"/>
        </w:rPr>
        <w:t xml:space="preserve"> на организацию доведения до муниципальных служащих положений законодательства Российской Федерации о противодействии коррупции, в том числе </w:t>
      </w:r>
      <w:proofErr w:type="gramStart"/>
      <w:r w:rsidRPr="000827FB">
        <w:rPr>
          <w:rFonts w:ascii="Times New Roman" w:hAnsi="Times New Roman" w:cs="Times New Roman"/>
          <w:sz w:val="24"/>
          <w:szCs w:val="24"/>
        </w:rPr>
        <w:t>был проведен семинар и распространялись</w:t>
      </w:r>
      <w:proofErr w:type="gramEnd"/>
      <w:r w:rsidRPr="000827FB">
        <w:rPr>
          <w:rFonts w:ascii="Times New Roman" w:hAnsi="Times New Roman" w:cs="Times New Roman"/>
          <w:sz w:val="24"/>
          <w:szCs w:val="24"/>
        </w:rPr>
        <w:t xml:space="preserve"> буклеты.</w:t>
      </w:r>
    </w:p>
    <w:p w:rsidR="006F3439" w:rsidRPr="000827FB" w:rsidRDefault="006F3439" w:rsidP="006F3439">
      <w:pPr>
        <w:pStyle w:val="a3"/>
        <w:numPr>
          <w:ilvl w:val="2"/>
          <w:numId w:val="1"/>
        </w:numPr>
        <w:suppressAutoHyphens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827FB">
        <w:rPr>
          <w:rFonts w:ascii="Times New Roman" w:hAnsi="Times New Roman" w:cs="Times New Roman"/>
          <w:sz w:val="24"/>
          <w:szCs w:val="24"/>
        </w:rPr>
        <w:t>«Организация профессиональной переподготовки, повышения квалификации муниципальных служащих, в должностные обязанности которых входит участие в противодействии коррупции» - была организована профессиональная переподготовка 4 человек, в должностные обязанности которых входит участие в противодействии коррупции.</w:t>
      </w:r>
    </w:p>
    <w:p w:rsidR="006F3439" w:rsidRPr="00C93141" w:rsidRDefault="006F3439" w:rsidP="006F3439">
      <w:pPr>
        <w:pStyle w:val="a3"/>
        <w:numPr>
          <w:ilvl w:val="2"/>
          <w:numId w:val="1"/>
        </w:numPr>
        <w:suppressAutoHyphens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0827FB">
        <w:rPr>
          <w:rFonts w:ascii="Times New Roman" w:hAnsi="Times New Roman" w:cs="Times New Roman"/>
          <w:sz w:val="24"/>
          <w:szCs w:val="24"/>
        </w:rPr>
        <w:t xml:space="preserve">«Проведение сравнительного анализа представленных муниципальными служащими, руководителями муниципальных учреждений сведений о доходах, расходах, об имуществе и обязательствах имущественного характера в целях выявления случаев неполноты и недостоверности таких сведений, установления фактов несоблюдения ими антикоррупционных стандартов» - был проведен анализ представленных муниципальными </w:t>
      </w:r>
      <w:r w:rsidRPr="00C93141">
        <w:rPr>
          <w:rFonts w:ascii="Times New Roman" w:hAnsi="Times New Roman" w:cs="Times New Roman"/>
          <w:sz w:val="24"/>
          <w:szCs w:val="24"/>
        </w:rPr>
        <w:t>служащими, руководителями муниципальных учреждений сведений о доходах, расходах, об имуществе и обязательствах имущественного характера.</w:t>
      </w:r>
      <w:proofErr w:type="gramEnd"/>
    </w:p>
    <w:p w:rsidR="006F3439" w:rsidRPr="00C93141" w:rsidRDefault="006F3439" w:rsidP="006F3439">
      <w:pPr>
        <w:pStyle w:val="a3"/>
        <w:numPr>
          <w:ilvl w:val="2"/>
          <w:numId w:val="1"/>
        </w:numPr>
        <w:suppressAutoHyphens/>
        <w:spacing w:after="0"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3141">
        <w:rPr>
          <w:rFonts w:ascii="Times New Roman" w:hAnsi="Times New Roman" w:cs="Times New Roman"/>
          <w:sz w:val="24"/>
          <w:szCs w:val="24"/>
        </w:rPr>
        <w:t xml:space="preserve">«Организация выполнения мероприятий по установлению случаев </w:t>
      </w:r>
      <w:proofErr w:type="spellStart"/>
      <w:r w:rsidRPr="00C93141">
        <w:rPr>
          <w:rFonts w:ascii="Times New Roman" w:hAnsi="Times New Roman" w:cs="Times New Roman"/>
          <w:sz w:val="24"/>
          <w:szCs w:val="24"/>
        </w:rPr>
        <w:t>аффилированности</w:t>
      </w:r>
      <w:proofErr w:type="spellEnd"/>
      <w:r w:rsidRPr="00C93141">
        <w:rPr>
          <w:rFonts w:ascii="Times New Roman" w:hAnsi="Times New Roman" w:cs="Times New Roman"/>
          <w:sz w:val="24"/>
          <w:szCs w:val="24"/>
        </w:rPr>
        <w:t xml:space="preserve"> муниципальных служащих с руководителями организаций в сфере жилищно-коммунального хозяйства» - выполнен ряд мероприятий согласно нормативно правовым актам.</w:t>
      </w:r>
    </w:p>
    <w:p w:rsidR="006F3439" w:rsidRPr="000973FD" w:rsidRDefault="006F3439" w:rsidP="006F3439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34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314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C93141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C93141">
        <w:rPr>
          <w:rFonts w:ascii="Times New Roman" w:hAnsi="Times New Roman" w:cs="Times New Roman"/>
          <w:sz w:val="24"/>
          <w:szCs w:val="24"/>
        </w:rPr>
        <w:t xml:space="preserve"> основного мероприятия «Организация проведения антикоррупционной экспертизы</w:t>
      </w:r>
      <w:r w:rsidRPr="000973FD">
        <w:rPr>
          <w:rFonts w:ascii="Times New Roman" w:hAnsi="Times New Roman" w:cs="Times New Roman"/>
          <w:sz w:val="24"/>
          <w:szCs w:val="24"/>
        </w:rPr>
        <w:t xml:space="preserve">, анализ нормативных правовых актов и их проектов на коррупциогенность» </w:t>
      </w:r>
      <w:r>
        <w:rPr>
          <w:rFonts w:ascii="Times New Roman" w:hAnsi="Times New Roman" w:cs="Times New Roman"/>
          <w:sz w:val="24"/>
          <w:szCs w:val="24"/>
        </w:rPr>
        <w:t>осуществлялось</w:t>
      </w:r>
      <w:r w:rsidRPr="000973FD">
        <w:rPr>
          <w:rFonts w:ascii="Times New Roman" w:hAnsi="Times New Roman" w:cs="Times New Roman"/>
          <w:sz w:val="24"/>
          <w:szCs w:val="24"/>
        </w:rPr>
        <w:t>:</w:t>
      </w:r>
    </w:p>
    <w:p w:rsidR="006F3439" w:rsidRPr="000973FD" w:rsidRDefault="006F3439" w:rsidP="006F3439">
      <w:pPr>
        <w:pStyle w:val="a3"/>
        <w:numPr>
          <w:ilvl w:val="2"/>
          <w:numId w:val="1"/>
        </w:numPr>
        <w:suppressAutoHyphens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973FD">
        <w:rPr>
          <w:rFonts w:ascii="Times New Roman" w:hAnsi="Times New Roman" w:cs="Times New Roman"/>
          <w:sz w:val="24"/>
          <w:szCs w:val="24"/>
        </w:rPr>
        <w:t>«Организация проведения антикоррупционной экспертизы муниципальных нормативных правовых актов и проектов муниципальных нормативных правовых актов, ежеквартального обобщения результатов ее проведения» - была проведена антикоррупционная экспертиза, муниципальных нормативных правовых актов и проектов муниципальных нормативных правовых актов, в количестве 231 единица.</w:t>
      </w:r>
    </w:p>
    <w:p w:rsidR="006F3439" w:rsidRPr="000973FD" w:rsidRDefault="006F3439" w:rsidP="006F3439">
      <w:pPr>
        <w:pStyle w:val="a3"/>
        <w:numPr>
          <w:ilvl w:val="2"/>
          <w:numId w:val="1"/>
        </w:numPr>
        <w:suppressAutoHyphens/>
        <w:spacing w:after="0"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973FD">
        <w:rPr>
          <w:rFonts w:ascii="Times New Roman" w:hAnsi="Times New Roman" w:cs="Times New Roman"/>
          <w:sz w:val="24"/>
          <w:szCs w:val="24"/>
        </w:rPr>
        <w:t xml:space="preserve">«Организация взаимодействия с органами прокуратуры, управлением Министерства юстиции РФ по Приморскому краю по вопросам проведения антикоррупционной экспертизы   муниципальных нормативных правовых актов и проектов  муниципальных нормативных правовых актов» - проекты муниципальных нормативно </w:t>
      </w:r>
      <w:r w:rsidRPr="000973FD">
        <w:rPr>
          <w:rFonts w:ascii="Times New Roman" w:hAnsi="Times New Roman" w:cs="Times New Roman"/>
          <w:sz w:val="24"/>
          <w:szCs w:val="24"/>
        </w:rPr>
        <w:lastRenderedPageBreak/>
        <w:t>правовых актов направлялись в Прокуратуру г. Находки для проведения антикоррупционной экспертизы.</w:t>
      </w:r>
    </w:p>
    <w:p w:rsidR="006F3439" w:rsidRDefault="006F3439" w:rsidP="006F3439">
      <w:pPr>
        <w:pStyle w:val="a3"/>
        <w:suppressAutoHyphens/>
        <w:spacing w:after="0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F3439" w:rsidRPr="000973FD" w:rsidRDefault="006F3439" w:rsidP="006F3439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973FD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0973FD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0973FD">
        <w:rPr>
          <w:rFonts w:ascii="Times New Roman" w:hAnsi="Times New Roman" w:cs="Times New Roman"/>
          <w:sz w:val="24"/>
          <w:szCs w:val="24"/>
        </w:rPr>
        <w:t xml:space="preserve"> основного мероприятия «Совершенствование организации деятельности администрации Находкинского городского округа в сфере размещения муниципальных заказов» </w:t>
      </w:r>
      <w:r>
        <w:rPr>
          <w:rFonts w:ascii="Times New Roman" w:hAnsi="Times New Roman" w:cs="Times New Roman"/>
          <w:sz w:val="24"/>
          <w:szCs w:val="24"/>
        </w:rPr>
        <w:t>осуществлялось</w:t>
      </w:r>
      <w:r w:rsidRPr="000973FD">
        <w:rPr>
          <w:rFonts w:ascii="Times New Roman" w:hAnsi="Times New Roman" w:cs="Times New Roman"/>
          <w:sz w:val="24"/>
          <w:szCs w:val="24"/>
        </w:rPr>
        <w:t>:</w:t>
      </w:r>
    </w:p>
    <w:p w:rsidR="006F3439" w:rsidRPr="00861A37" w:rsidRDefault="006F3439" w:rsidP="006F3439">
      <w:pPr>
        <w:pStyle w:val="a3"/>
        <w:numPr>
          <w:ilvl w:val="2"/>
          <w:numId w:val="1"/>
        </w:numPr>
        <w:suppressAutoHyphens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61A37">
        <w:rPr>
          <w:rFonts w:ascii="Times New Roman" w:hAnsi="Times New Roman" w:cs="Times New Roman"/>
          <w:sz w:val="24"/>
          <w:szCs w:val="24"/>
        </w:rPr>
        <w:t xml:space="preserve">«Обеспечение </w:t>
      </w:r>
      <w:proofErr w:type="gramStart"/>
      <w:r w:rsidRPr="00861A3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61A37">
        <w:rPr>
          <w:rFonts w:ascii="Times New Roman" w:hAnsi="Times New Roman" w:cs="Times New Roman"/>
          <w:sz w:val="24"/>
          <w:szCs w:val="24"/>
        </w:rPr>
        <w:t xml:space="preserve"> соблюдением органами администрации Находкинского городского округа, муниципальными учреждениями законодательства о размещении заказов на поставки товаров, выполнение работ, оказание услуг для муниципальных нужд» -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контроль</w:t>
      </w:r>
      <w:r w:rsidRPr="00861A37">
        <w:rPr>
          <w:rFonts w:ascii="Times New Roman" w:hAnsi="Times New Roman" w:cs="Times New Roman"/>
          <w:sz w:val="24"/>
          <w:szCs w:val="24"/>
        </w:rPr>
        <w:t xml:space="preserve"> за размещениями закупок,  а также проводятся плановые и  внеплановые проверки.</w:t>
      </w:r>
    </w:p>
    <w:p w:rsidR="006F3439" w:rsidRPr="00861A37" w:rsidRDefault="006F3439" w:rsidP="006F3439">
      <w:pPr>
        <w:pStyle w:val="a3"/>
        <w:numPr>
          <w:ilvl w:val="2"/>
          <w:numId w:val="1"/>
        </w:numPr>
        <w:suppressAutoHyphens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61A37">
        <w:rPr>
          <w:rFonts w:ascii="Times New Roman" w:hAnsi="Times New Roman" w:cs="Times New Roman"/>
          <w:sz w:val="24"/>
          <w:szCs w:val="24"/>
        </w:rPr>
        <w:t>«Подготовка информационно-аналитических материалов о нарушениях, выявленных при осуществлении контроля в сфере размещения заказов для муниципальных нужд» - проведение семинаров, совещаний для подведомственных учреждений и структурных подразделений.</w:t>
      </w:r>
    </w:p>
    <w:p w:rsidR="006F3439" w:rsidRPr="00757B41" w:rsidRDefault="006F3439" w:rsidP="006F3439">
      <w:pPr>
        <w:pStyle w:val="a3"/>
        <w:numPr>
          <w:ilvl w:val="2"/>
          <w:numId w:val="1"/>
        </w:numPr>
        <w:suppressAutoHyphens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61A37">
        <w:rPr>
          <w:rFonts w:ascii="Times New Roman" w:hAnsi="Times New Roman" w:cs="Times New Roman"/>
          <w:sz w:val="24"/>
          <w:szCs w:val="24"/>
        </w:rPr>
        <w:t xml:space="preserve">«Обеспечение </w:t>
      </w:r>
      <w:proofErr w:type="gramStart"/>
      <w:r w:rsidRPr="00861A3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61A37">
        <w:rPr>
          <w:rFonts w:ascii="Times New Roman" w:hAnsi="Times New Roman" w:cs="Times New Roman"/>
          <w:sz w:val="24"/>
          <w:szCs w:val="24"/>
        </w:rPr>
        <w:t xml:space="preserve"> выполнением муниципальных контрактов, при размещении заказов на поставку товаров, выполнение работ, оказание услуг для муниципальных нужд» - заказчиком создается приемочная комиссия, в целях контроля </w:t>
      </w:r>
      <w:r>
        <w:rPr>
          <w:rFonts w:ascii="Times New Roman" w:hAnsi="Times New Roman" w:cs="Times New Roman"/>
          <w:sz w:val="24"/>
          <w:szCs w:val="24"/>
        </w:rPr>
        <w:t>по исполнению условий</w:t>
      </w:r>
      <w:r w:rsidRPr="00861A37">
        <w:rPr>
          <w:rFonts w:ascii="Times New Roman" w:hAnsi="Times New Roman" w:cs="Times New Roman"/>
          <w:sz w:val="24"/>
          <w:szCs w:val="24"/>
        </w:rPr>
        <w:t xml:space="preserve"> контракта.</w:t>
      </w:r>
    </w:p>
    <w:p w:rsidR="006F3439" w:rsidRPr="00757B41" w:rsidRDefault="006F3439" w:rsidP="006F3439">
      <w:pPr>
        <w:pStyle w:val="a3"/>
        <w:numPr>
          <w:ilvl w:val="2"/>
          <w:numId w:val="1"/>
        </w:numPr>
        <w:suppressAutoHyphens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7B41">
        <w:rPr>
          <w:rFonts w:ascii="Times New Roman" w:hAnsi="Times New Roman" w:cs="Times New Roman"/>
          <w:sz w:val="24"/>
          <w:szCs w:val="24"/>
        </w:rPr>
        <w:t xml:space="preserve">«Осуществление финансового </w:t>
      </w:r>
      <w:proofErr w:type="gramStart"/>
      <w:r w:rsidRPr="00757B4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57B41">
        <w:rPr>
          <w:rFonts w:ascii="Times New Roman" w:hAnsi="Times New Roman" w:cs="Times New Roman"/>
          <w:sz w:val="24"/>
          <w:szCs w:val="24"/>
        </w:rPr>
        <w:t xml:space="preserve"> выполнением муниципальными учреждениями муниципальных заданий и плана финансово-хозяйственной деятельности» - </w:t>
      </w:r>
      <w:r>
        <w:rPr>
          <w:rFonts w:ascii="Times New Roman" w:hAnsi="Times New Roman" w:cs="Times New Roman"/>
          <w:sz w:val="24"/>
          <w:szCs w:val="24"/>
        </w:rPr>
        <w:t>осуществление внутреннего финансового контроля.</w:t>
      </w:r>
    </w:p>
    <w:p w:rsidR="006F3439" w:rsidRPr="00757B41" w:rsidRDefault="006F3439" w:rsidP="006F3439">
      <w:pPr>
        <w:pStyle w:val="a3"/>
        <w:suppressAutoHyphens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F3439" w:rsidRPr="00757B41" w:rsidRDefault="006F3439" w:rsidP="006F3439">
      <w:pPr>
        <w:pStyle w:val="a3"/>
        <w:numPr>
          <w:ilvl w:val="1"/>
          <w:numId w:val="1"/>
        </w:numPr>
        <w:suppressAutoHyphens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7B4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757B41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757B41">
        <w:rPr>
          <w:rFonts w:ascii="Times New Roman" w:hAnsi="Times New Roman" w:cs="Times New Roman"/>
          <w:sz w:val="24"/>
          <w:szCs w:val="24"/>
        </w:rPr>
        <w:t xml:space="preserve"> основного мероприятия «Противодействие коррупции в основных коррупционно опасных сферах регулирования» </w:t>
      </w:r>
      <w:r>
        <w:rPr>
          <w:rFonts w:ascii="Times New Roman" w:hAnsi="Times New Roman" w:cs="Times New Roman"/>
          <w:sz w:val="24"/>
          <w:szCs w:val="24"/>
        </w:rPr>
        <w:t>осуществлялось</w:t>
      </w:r>
      <w:r w:rsidRPr="00757B41">
        <w:rPr>
          <w:rFonts w:ascii="Times New Roman" w:hAnsi="Times New Roman" w:cs="Times New Roman"/>
          <w:sz w:val="24"/>
          <w:szCs w:val="24"/>
        </w:rPr>
        <w:t>:</w:t>
      </w:r>
    </w:p>
    <w:p w:rsidR="006F3439" w:rsidRPr="007A3514" w:rsidRDefault="006F3439" w:rsidP="006F3439">
      <w:pPr>
        <w:pStyle w:val="a3"/>
        <w:numPr>
          <w:ilvl w:val="2"/>
          <w:numId w:val="1"/>
        </w:numPr>
        <w:suppressAutoHyphens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7B41">
        <w:rPr>
          <w:rFonts w:ascii="Times New Roman" w:hAnsi="Times New Roman" w:cs="Times New Roman"/>
          <w:sz w:val="24"/>
          <w:szCs w:val="24"/>
        </w:rPr>
        <w:t>«Разработка органами администрации Находкинского городского округа  планов мероприятий по противодействию коррупции в основных</w:t>
      </w:r>
      <w:r w:rsidRPr="006B796B">
        <w:rPr>
          <w:rFonts w:ascii="Times New Roman" w:hAnsi="Times New Roman" w:cs="Times New Roman"/>
          <w:sz w:val="24"/>
          <w:szCs w:val="24"/>
        </w:rPr>
        <w:t xml:space="preserve"> коррупционно-опасных сферах регулирования (жилищно-коммунальное хозяйство, благоустройство, образование, потребительский рынок, имущественные отношения, земельные ресурсы и землеустройство)</w:t>
      </w:r>
      <w:r>
        <w:rPr>
          <w:rFonts w:ascii="Times New Roman" w:hAnsi="Times New Roman" w:cs="Times New Roman"/>
          <w:sz w:val="24"/>
          <w:szCs w:val="24"/>
        </w:rPr>
        <w:t xml:space="preserve">» - были </w:t>
      </w:r>
      <w:r w:rsidRPr="007A3514">
        <w:rPr>
          <w:rFonts w:ascii="Times New Roman" w:hAnsi="Times New Roman" w:cs="Times New Roman"/>
          <w:sz w:val="24"/>
          <w:szCs w:val="24"/>
        </w:rPr>
        <w:t>разработаны планы мероприятий по противодействию коррупции в основных коррупционно-опасных сферах регулирования.</w:t>
      </w:r>
    </w:p>
    <w:p w:rsidR="006F3439" w:rsidRPr="007A3514" w:rsidRDefault="006F3439" w:rsidP="006F3439">
      <w:pPr>
        <w:pStyle w:val="a3"/>
        <w:numPr>
          <w:ilvl w:val="2"/>
          <w:numId w:val="1"/>
        </w:numPr>
        <w:suppressAutoHyphens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514">
        <w:rPr>
          <w:rFonts w:ascii="Times New Roman" w:hAnsi="Times New Roman" w:cs="Times New Roman"/>
          <w:sz w:val="24"/>
          <w:szCs w:val="24"/>
        </w:rPr>
        <w:t>«Проведение мониторинга выполнения органами администрации Находкинского городского округа плановых мероприятий по противодействию коррупции» - на ежеквартальных заседаниях Комиссии осуществлялся отчет по результатам проведения мониторинга о выполнении плановых мероприятий.</w:t>
      </w:r>
    </w:p>
    <w:p w:rsidR="006F3439" w:rsidRPr="004771C8" w:rsidRDefault="006F3439" w:rsidP="006F3439">
      <w:pPr>
        <w:pStyle w:val="a3"/>
        <w:numPr>
          <w:ilvl w:val="2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71C8">
        <w:rPr>
          <w:rFonts w:ascii="Times New Roman" w:hAnsi="Times New Roman" w:cs="Times New Roman"/>
          <w:sz w:val="24"/>
          <w:szCs w:val="24"/>
        </w:rPr>
        <w:t>«Внедрение современных информационно-коммуникационных технологий в деятельность органов администрации Находкинского городского округа» - обеспечение предоставления муниципальных услуг в электронном виде через Единый портал государ</w:t>
      </w:r>
      <w:r>
        <w:rPr>
          <w:rFonts w:ascii="Times New Roman" w:hAnsi="Times New Roman" w:cs="Times New Roman"/>
          <w:sz w:val="24"/>
          <w:szCs w:val="24"/>
        </w:rPr>
        <w:t>ственных и муниципальных услуг</w:t>
      </w:r>
      <w:r w:rsidRPr="004771C8">
        <w:rPr>
          <w:rFonts w:ascii="Times New Roman" w:hAnsi="Times New Roman" w:cs="Times New Roman"/>
          <w:sz w:val="24"/>
          <w:szCs w:val="24"/>
        </w:rPr>
        <w:t>, а также</w:t>
      </w:r>
      <w:r w:rsidRPr="004771C8">
        <w:rPr>
          <w:rFonts w:ascii="Times New Roman" w:eastAsia="Calibri" w:hAnsi="Times New Roman" w:cs="Times New Roman"/>
          <w:sz w:val="24"/>
          <w:szCs w:val="24"/>
        </w:rPr>
        <w:t xml:space="preserve"> для повышения открытости информации о деятельности администрации Находкинского городского округа, в 2017 году продолжена работа по развитию функциональных возможностей и технической поддержке официального сайта Находкинского городского округа</w:t>
      </w:r>
      <w:r w:rsidRPr="004771C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6F3439" w:rsidRPr="00757B41" w:rsidRDefault="006F3439" w:rsidP="006F3439">
      <w:pPr>
        <w:pStyle w:val="a3"/>
        <w:numPr>
          <w:ilvl w:val="2"/>
          <w:numId w:val="1"/>
        </w:numPr>
        <w:suppressAutoHyphens/>
        <w:spacing w:after="0"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7B41">
        <w:rPr>
          <w:rFonts w:ascii="Times New Roman" w:hAnsi="Times New Roman" w:cs="Times New Roman"/>
          <w:sz w:val="24"/>
          <w:szCs w:val="24"/>
        </w:rPr>
        <w:t>«Организация для руководителей муниципальных учреждений, предприятий обучающих семинаров по вопросам противодействия коррупции» - были организованы семинары для руководителей муниципальных учреждений.</w:t>
      </w:r>
    </w:p>
    <w:p w:rsidR="006F3439" w:rsidRPr="00857C9E" w:rsidRDefault="006F3439" w:rsidP="006F3439">
      <w:pPr>
        <w:pStyle w:val="a3"/>
        <w:suppressAutoHyphens/>
        <w:spacing w:after="0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F3439" w:rsidRPr="008D74E9" w:rsidRDefault="006F3439" w:rsidP="006F3439">
      <w:pPr>
        <w:suppressAutoHyphens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2.5. </w:t>
      </w:r>
      <w:r w:rsidRPr="008D74E9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8D74E9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8D74E9">
        <w:rPr>
          <w:rFonts w:ascii="Times New Roman" w:hAnsi="Times New Roman" w:cs="Times New Roman"/>
          <w:sz w:val="24"/>
          <w:szCs w:val="24"/>
        </w:rPr>
        <w:t xml:space="preserve"> основного мероприятия «</w:t>
      </w:r>
      <w:r>
        <w:rPr>
          <w:rFonts w:ascii="Times New Roman" w:hAnsi="Times New Roman" w:cs="Times New Roman"/>
          <w:sz w:val="24"/>
          <w:szCs w:val="24"/>
        </w:rPr>
        <w:t>Формирование нетерпимого отношения к проявлениям коррупции, пропаганда противодействия коррупции</w:t>
      </w:r>
      <w:r w:rsidRPr="008D74E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осуществлялось</w:t>
      </w:r>
      <w:r w:rsidRPr="008D74E9">
        <w:rPr>
          <w:rFonts w:ascii="Times New Roman" w:hAnsi="Times New Roman" w:cs="Times New Roman"/>
          <w:sz w:val="24"/>
          <w:szCs w:val="24"/>
        </w:rPr>
        <w:t>:</w:t>
      </w:r>
    </w:p>
    <w:p w:rsidR="006F3439" w:rsidRPr="004771C8" w:rsidRDefault="006F3439" w:rsidP="006F3439">
      <w:pPr>
        <w:pStyle w:val="a3"/>
        <w:numPr>
          <w:ilvl w:val="2"/>
          <w:numId w:val="2"/>
        </w:numPr>
        <w:suppressAutoHyphens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71C8">
        <w:rPr>
          <w:rFonts w:ascii="Times New Roman" w:hAnsi="Times New Roman" w:cs="Times New Roman"/>
          <w:sz w:val="24"/>
          <w:szCs w:val="24"/>
        </w:rPr>
        <w:t>«Организация среди учащихся общеобразовательных школ, расположенных на территории Находкинского городского округа, ежегодных конкурсов по антикоррупционной тематике» - были проведены конкурсы по антикоррупционной тематике среди учащихся общеобразовательных школ.</w:t>
      </w:r>
    </w:p>
    <w:p w:rsidR="006F3439" w:rsidRPr="004771C8" w:rsidRDefault="006F3439" w:rsidP="006F3439">
      <w:pPr>
        <w:pStyle w:val="a3"/>
        <w:numPr>
          <w:ilvl w:val="2"/>
          <w:numId w:val="2"/>
        </w:numPr>
        <w:suppressAutoHyphens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4771C8">
        <w:rPr>
          <w:rFonts w:ascii="Times New Roman" w:hAnsi="Times New Roman" w:cs="Times New Roman"/>
          <w:sz w:val="24"/>
          <w:szCs w:val="24"/>
        </w:rPr>
        <w:t xml:space="preserve">«Организация и проведение социологического исследования среди родителей (законных представителей) и обучающихся, посвященное отношению к коррупции («Удовлетворенность потребителей услуг качеством образования (дошкольного, общего, дополнительного)» - были проведены социологические исследования среди родителей по средством анкетирования. </w:t>
      </w:r>
      <w:proofErr w:type="gramEnd"/>
    </w:p>
    <w:p w:rsidR="006F3439" w:rsidRPr="003E5E03" w:rsidRDefault="006F3439" w:rsidP="006F3439">
      <w:pPr>
        <w:pStyle w:val="a3"/>
        <w:numPr>
          <w:ilvl w:val="2"/>
          <w:numId w:val="2"/>
        </w:numPr>
        <w:suppressAutoHyphens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E5E03">
        <w:rPr>
          <w:rFonts w:ascii="Times New Roman" w:hAnsi="Times New Roman" w:cs="Times New Roman"/>
          <w:sz w:val="24"/>
          <w:szCs w:val="24"/>
        </w:rPr>
        <w:t>«Размещение на официальном сайте администрации Находкинского городского округа рекламной продукции, направленной на создание в обществе нетерпимого отношения к проявлениям коррупции» -</w:t>
      </w:r>
      <w:r w:rsidRPr="003E5E0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E5E03">
        <w:rPr>
          <w:rFonts w:ascii="Times New Roman" w:hAnsi="Times New Roman" w:cs="Times New Roman"/>
          <w:sz w:val="24"/>
          <w:szCs w:val="24"/>
        </w:rPr>
        <w:t>на официальном сайте администрации Находкинского городского округа, была размещена рекламная продукция, направленная на создание в обществе нетерпимого отношения к проявлениям коррупции.</w:t>
      </w:r>
    </w:p>
    <w:p w:rsidR="006F3439" w:rsidRPr="003E5E03" w:rsidRDefault="006F3439" w:rsidP="006F3439">
      <w:pPr>
        <w:pStyle w:val="a3"/>
        <w:numPr>
          <w:ilvl w:val="2"/>
          <w:numId w:val="2"/>
        </w:numPr>
        <w:suppressAutoHyphens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E5E03">
        <w:rPr>
          <w:rFonts w:ascii="Times New Roman" w:hAnsi="Times New Roman" w:cs="Times New Roman"/>
          <w:sz w:val="24"/>
          <w:szCs w:val="24"/>
        </w:rPr>
        <w:t>«Обеспечение функционирования постоянно действующей "Горячей линии" для сообщения о проявлении фактов коррупции в органах местного самоуправления Находкинского городского округа с использованием компьютерных технологий в режиме "Он-</w:t>
      </w:r>
      <w:proofErr w:type="spellStart"/>
      <w:r w:rsidRPr="003E5E03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Pr="003E5E03">
        <w:rPr>
          <w:rFonts w:ascii="Times New Roman" w:hAnsi="Times New Roman" w:cs="Times New Roman"/>
          <w:sz w:val="24"/>
          <w:szCs w:val="24"/>
        </w:rPr>
        <w:t>"» - было обеспечено функционирование постоянно действующей «Горячей линии» для сообщения о проявлении фактов коррупции в органах местного самоуправления Находкинского городского округа.</w:t>
      </w:r>
    </w:p>
    <w:p w:rsidR="006F3439" w:rsidRPr="003E5E03" w:rsidRDefault="006F3439" w:rsidP="006F3439">
      <w:pPr>
        <w:pStyle w:val="a3"/>
        <w:numPr>
          <w:ilvl w:val="2"/>
          <w:numId w:val="2"/>
        </w:numPr>
        <w:suppressAutoHyphens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3E5E03">
        <w:rPr>
          <w:rFonts w:ascii="Times New Roman" w:hAnsi="Times New Roman" w:cs="Times New Roman"/>
          <w:sz w:val="24"/>
          <w:szCs w:val="24"/>
        </w:rPr>
        <w:t>«Осуществление комплекса совместных организационных, разъяснительных и иных мер по формированию у лиц, замещающих муниципальные должности и должности муниципальной службы в аппарате Думы, КСП, администрации Находкинского городского округа отрицательного отношения к коррупции» - проведение семинаров и совещаний, а также рассылка разъяснительных писем, для лиц замещающих муниципальные должности и должности муниципальной службы в аппарате Думы, КСП и администрации Находкинского городского округа.</w:t>
      </w:r>
      <w:proofErr w:type="gramEnd"/>
    </w:p>
    <w:p w:rsidR="006F3439" w:rsidRPr="003E5E03" w:rsidRDefault="006F3439" w:rsidP="006F3439">
      <w:pPr>
        <w:pStyle w:val="a3"/>
        <w:numPr>
          <w:ilvl w:val="2"/>
          <w:numId w:val="2"/>
        </w:numPr>
        <w:suppressAutoHyphens/>
        <w:spacing w:after="0" w:line="240" w:lineRule="auto"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E5E03">
        <w:rPr>
          <w:rFonts w:ascii="Times New Roman" w:hAnsi="Times New Roman" w:cs="Times New Roman"/>
          <w:sz w:val="24"/>
          <w:szCs w:val="24"/>
        </w:rPr>
        <w:t>«Проведение служебных проверок по обращениям граждан на предмет выявления фактов злоупотребления служебными полномочиями муниципальными служащими органов местного самоуправления» - служебные проверки не проводились  в связи с отсутствием обращений граждан на предмет выявления фактов злоупотребления служебными полномочиями муниципальными служащими администрации Находкинского городского округа.</w:t>
      </w:r>
    </w:p>
    <w:p w:rsidR="006F3439" w:rsidRPr="003E5E03" w:rsidRDefault="006F3439" w:rsidP="006F3439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F3439" w:rsidRDefault="006F3439" w:rsidP="006F3439">
      <w:pPr>
        <w:pStyle w:val="a3"/>
        <w:numPr>
          <w:ilvl w:val="1"/>
          <w:numId w:val="2"/>
        </w:numPr>
        <w:suppressAutoHyphens/>
        <w:spacing w:after="0" w:line="240" w:lineRule="auto"/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E5E03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E5E03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3E5E03">
        <w:rPr>
          <w:rFonts w:ascii="Times New Roman" w:hAnsi="Times New Roman" w:cs="Times New Roman"/>
          <w:sz w:val="24"/>
          <w:szCs w:val="24"/>
        </w:rPr>
        <w:t xml:space="preserve"> основного мероприятия «Пропаганда государственной антикоррупционной политики» </w:t>
      </w:r>
      <w:r>
        <w:rPr>
          <w:rFonts w:ascii="Times New Roman" w:hAnsi="Times New Roman" w:cs="Times New Roman"/>
          <w:sz w:val="24"/>
          <w:szCs w:val="24"/>
        </w:rPr>
        <w:t>осуществлялось</w:t>
      </w:r>
      <w:r w:rsidRPr="003E5E03">
        <w:rPr>
          <w:rFonts w:ascii="Times New Roman" w:hAnsi="Times New Roman" w:cs="Times New Roman"/>
          <w:sz w:val="24"/>
          <w:szCs w:val="24"/>
        </w:rPr>
        <w:t>:</w:t>
      </w:r>
    </w:p>
    <w:p w:rsidR="006F3439" w:rsidRPr="003E5E03" w:rsidRDefault="006F3439" w:rsidP="006F3439">
      <w:pPr>
        <w:pStyle w:val="a3"/>
        <w:numPr>
          <w:ilvl w:val="2"/>
          <w:numId w:val="2"/>
        </w:numPr>
        <w:suppressAutoHyphens/>
        <w:spacing w:after="0" w:line="240" w:lineRule="auto"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E5E03">
        <w:rPr>
          <w:rFonts w:ascii="Times New Roman" w:hAnsi="Times New Roman" w:cs="Times New Roman"/>
          <w:sz w:val="24"/>
          <w:szCs w:val="24"/>
        </w:rPr>
        <w:t xml:space="preserve">«Обеспечение взаимодействия с пресс-службами территориальных органов федеральных органов </w:t>
      </w:r>
      <w:proofErr w:type="spellStart"/>
      <w:r w:rsidRPr="003E5E03">
        <w:rPr>
          <w:rFonts w:ascii="Times New Roman" w:hAnsi="Times New Roman" w:cs="Times New Roman"/>
          <w:sz w:val="24"/>
          <w:szCs w:val="24"/>
        </w:rPr>
        <w:t>госвласти</w:t>
      </w:r>
      <w:proofErr w:type="spellEnd"/>
      <w:r w:rsidRPr="003E5E03">
        <w:rPr>
          <w:rFonts w:ascii="Times New Roman" w:hAnsi="Times New Roman" w:cs="Times New Roman"/>
          <w:sz w:val="24"/>
          <w:szCs w:val="24"/>
        </w:rPr>
        <w:t xml:space="preserve"> в Приморском крае по организации широкого освещения в СМИ деятельности по противодействию коррупции, пропаганды антикоррупционной политики» - </w:t>
      </w:r>
      <w:r>
        <w:rPr>
          <w:rFonts w:ascii="Times New Roman" w:hAnsi="Times New Roman" w:cs="Times New Roman"/>
          <w:sz w:val="24"/>
          <w:szCs w:val="24"/>
        </w:rPr>
        <w:t>в целях информирования населения осуществлялось размещение статей о деятельности по противодействию</w:t>
      </w:r>
      <w:r w:rsidRPr="007A3514">
        <w:rPr>
          <w:rFonts w:ascii="Times New Roman" w:hAnsi="Times New Roman" w:cs="Times New Roman"/>
          <w:sz w:val="24"/>
          <w:szCs w:val="24"/>
        </w:rPr>
        <w:t xml:space="preserve"> </w:t>
      </w:r>
      <w:r w:rsidRPr="003E5E03">
        <w:rPr>
          <w:rFonts w:ascii="Times New Roman" w:hAnsi="Times New Roman" w:cs="Times New Roman"/>
          <w:sz w:val="24"/>
          <w:szCs w:val="24"/>
        </w:rPr>
        <w:t>коррупции, пропаганды антикоррупционной политики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3439" w:rsidRPr="005B4CEC" w:rsidRDefault="006F3439" w:rsidP="006F3439">
      <w:pPr>
        <w:pStyle w:val="a3"/>
        <w:numPr>
          <w:ilvl w:val="2"/>
          <w:numId w:val="2"/>
        </w:numPr>
        <w:suppressAutoHyphens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4CEC">
        <w:rPr>
          <w:rFonts w:ascii="Times New Roman" w:hAnsi="Times New Roman" w:cs="Times New Roman"/>
          <w:sz w:val="24"/>
          <w:szCs w:val="24"/>
        </w:rPr>
        <w:t>«Организация репортажей, публикация статей в печатных изданиях и электронных СМИ по вопросам противодействия коррупции» - осуществлялась публикация статей в печатных изданиях и электронных СМИ по вопросам противодействия коррупции.</w:t>
      </w:r>
    </w:p>
    <w:p w:rsidR="006F3439" w:rsidRPr="005B4CEC" w:rsidRDefault="006F3439" w:rsidP="006F3439">
      <w:pPr>
        <w:pStyle w:val="a3"/>
        <w:numPr>
          <w:ilvl w:val="2"/>
          <w:numId w:val="2"/>
        </w:numPr>
        <w:suppressAutoHyphens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4CEC">
        <w:rPr>
          <w:rFonts w:ascii="Times New Roman" w:hAnsi="Times New Roman" w:cs="Times New Roman"/>
          <w:sz w:val="24"/>
          <w:szCs w:val="24"/>
        </w:rPr>
        <w:lastRenderedPageBreak/>
        <w:t>«Осуществление постоянного мониторинга СМИ по информационно-пропагандистскому обеспечению антикоррупционной деятельности» - проведение постоянного мониторинга СМИ.</w:t>
      </w:r>
    </w:p>
    <w:p w:rsidR="006F3439" w:rsidRPr="003E5E03" w:rsidRDefault="006F3439" w:rsidP="006F3439">
      <w:pPr>
        <w:pStyle w:val="a3"/>
        <w:numPr>
          <w:ilvl w:val="2"/>
          <w:numId w:val="2"/>
        </w:numPr>
        <w:suppressAutoHyphens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E5E03">
        <w:rPr>
          <w:rFonts w:ascii="Times New Roman" w:hAnsi="Times New Roman" w:cs="Times New Roman"/>
          <w:sz w:val="24"/>
          <w:szCs w:val="24"/>
        </w:rPr>
        <w:t xml:space="preserve">«Обеспечение функционирования официального сайта Находкинского городского округа в соответствии с Федеральным </w:t>
      </w:r>
      <w:hyperlink r:id="rId6" w:history="1">
        <w:r w:rsidRPr="003E5E03">
          <w:rPr>
            <w:rStyle w:val="a4"/>
            <w:sz w:val="24"/>
            <w:szCs w:val="24"/>
          </w:rPr>
          <w:t>законом</w:t>
        </w:r>
      </w:hyperlink>
      <w:r w:rsidRPr="003E5E03">
        <w:rPr>
          <w:rFonts w:ascii="Times New Roman" w:hAnsi="Times New Roman" w:cs="Times New Roman"/>
          <w:sz w:val="24"/>
          <w:szCs w:val="24"/>
        </w:rPr>
        <w:t xml:space="preserve"> от 09.02.2009   № 8-ФЗ "Об обеспечении доступа к информации о деятельности государственных органов и органов местного самоуправления"» - обеспечено функционирование официального сайта Находкинского городского округа.</w:t>
      </w:r>
    </w:p>
    <w:p w:rsidR="006F3439" w:rsidRPr="003E5E03" w:rsidRDefault="006F3439" w:rsidP="006F3439">
      <w:pPr>
        <w:pStyle w:val="a3"/>
        <w:numPr>
          <w:ilvl w:val="2"/>
          <w:numId w:val="2"/>
        </w:numPr>
        <w:suppressAutoHyphens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E5E03">
        <w:rPr>
          <w:rFonts w:ascii="Times New Roman" w:hAnsi="Times New Roman" w:cs="Times New Roman"/>
          <w:sz w:val="24"/>
          <w:szCs w:val="24"/>
        </w:rPr>
        <w:t>«Размещение и поддержание в актуальном состоянии информации по противодействию коррупции на официальном сайте Находкинского городского округа» - осуществляется размещение и поддержание в актуальном состоянии информации по противодействию коррупции на официальном сайте Находкинского городского округа.</w:t>
      </w:r>
    </w:p>
    <w:p w:rsidR="006F3439" w:rsidRPr="003E5E03" w:rsidRDefault="006F3439" w:rsidP="006F3439">
      <w:pPr>
        <w:pStyle w:val="a3"/>
        <w:numPr>
          <w:ilvl w:val="2"/>
          <w:numId w:val="2"/>
        </w:numPr>
        <w:suppressAutoHyphens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3E5E03">
        <w:rPr>
          <w:rFonts w:ascii="Times New Roman" w:hAnsi="Times New Roman" w:cs="Times New Roman"/>
          <w:sz w:val="24"/>
          <w:szCs w:val="24"/>
        </w:rPr>
        <w:t>«Размещение на официальном сайте Находкинского городского округа нормативных правовых актов с целью привлечения представителей институтов гражданского общества и общественных организаций к проведению их независимой антикоррупционной экспертизы» - размещались на официальном сайте Находкинского городского округа нормативно правовые акты с целью привлечения представителей институтов гражданского общества и общественных организаций к проведению их независимой антикоррупционной экспертизы.</w:t>
      </w:r>
      <w:proofErr w:type="gramEnd"/>
    </w:p>
    <w:p w:rsidR="006F3439" w:rsidRPr="003E5E03" w:rsidRDefault="006F3439" w:rsidP="006F3439">
      <w:pPr>
        <w:pStyle w:val="a3"/>
        <w:numPr>
          <w:ilvl w:val="2"/>
          <w:numId w:val="2"/>
        </w:numPr>
        <w:suppressAutoHyphens/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E5E03">
        <w:rPr>
          <w:rFonts w:ascii="Times New Roman" w:hAnsi="Times New Roman" w:cs="Times New Roman"/>
          <w:sz w:val="24"/>
          <w:szCs w:val="24"/>
        </w:rPr>
        <w:t>«Размещение на официальном сайте Находкинского городского округа в сети Интернет материалов, наглядной агитации, плакатов и видеороликов в целях создания негативного и нетерпимого отношения к коррупции» - на официальном сайте Находкинского городского округа размещались материалы, наглядной агитации, плакатов и видеороликов в целях создания негативного и нетерпимого отношения к коррупции.</w:t>
      </w:r>
    </w:p>
    <w:p w:rsidR="006F3439" w:rsidRPr="003E5E03" w:rsidRDefault="006F3439" w:rsidP="006F3439">
      <w:pPr>
        <w:pStyle w:val="a3"/>
        <w:numPr>
          <w:ilvl w:val="2"/>
          <w:numId w:val="2"/>
        </w:numPr>
        <w:suppressAutoHyphens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E5E03">
        <w:rPr>
          <w:rFonts w:ascii="Times New Roman" w:hAnsi="Times New Roman" w:cs="Times New Roman"/>
          <w:sz w:val="24"/>
          <w:szCs w:val="24"/>
        </w:rPr>
        <w:t>«Размещение новостей о противодействии коррупции на федеральном, региональном и местном уровне на официальном сайте Находкинского городского округа в сети Интернет» - размещались новости о противодействии коррупции.</w:t>
      </w:r>
    </w:p>
    <w:p w:rsidR="006F3439" w:rsidRPr="00B14935" w:rsidRDefault="006F3439" w:rsidP="006F3439">
      <w:pPr>
        <w:pStyle w:val="a3"/>
        <w:numPr>
          <w:ilvl w:val="2"/>
          <w:numId w:val="2"/>
        </w:numPr>
        <w:suppressAutoHyphens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E5E03">
        <w:rPr>
          <w:rFonts w:ascii="Times New Roman" w:hAnsi="Times New Roman" w:cs="Times New Roman"/>
          <w:sz w:val="24"/>
          <w:szCs w:val="24"/>
        </w:rPr>
        <w:t xml:space="preserve">«Освещение в СМИ результатов деятельности правоохранительных органов в борьбе с </w:t>
      </w:r>
      <w:r w:rsidRPr="00B14935">
        <w:rPr>
          <w:rFonts w:ascii="Times New Roman" w:hAnsi="Times New Roman" w:cs="Times New Roman"/>
          <w:sz w:val="24"/>
          <w:szCs w:val="24"/>
        </w:rPr>
        <w:t>коррупцией» - освещение в СМИ результатов проверок, которые осуществлялись правоохранительными органами.</w:t>
      </w:r>
    </w:p>
    <w:p w:rsidR="006F3439" w:rsidRPr="00B14935" w:rsidRDefault="006F3439" w:rsidP="006F3439">
      <w:pPr>
        <w:pStyle w:val="a3"/>
        <w:numPr>
          <w:ilvl w:val="2"/>
          <w:numId w:val="2"/>
        </w:numPr>
        <w:suppressAutoHyphens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14935">
        <w:rPr>
          <w:rFonts w:ascii="Times New Roman" w:hAnsi="Times New Roman" w:cs="Times New Roman"/>
          <w:sz w:val="24"/>
          <w:szCs w:val="24"/>
        </w:rPr>
        <w:t>«Выпуск и распространение информационных, пропагандистских буклетов, брошюр, плакатов  антикоррупционной направленности» - осуществлялось распространение информационных, пропагандистских буклетов, брошюр, плакатов  антикоррупционной направленности среди сотрудников администрации Находкинского городского округа.</w:t>
      </w:r>
    </w:p>
    <w:p w:rsidR="006F3439" w:rsidRPr="00B14935" w:rsidRDefault="006F3439" w:rsidP="006F3439">
      <w:pPr>
        <w:pStyle w:val="a3"/>
        <w:numPr>
          <w:ilvl w:val="2"/>
          <w:numId w:val="2"/>
        </w:numPr>
        <w:suppressAutoHyphens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B14935">
        <w:rPr>
          <w:rFonts w:ascii="Times New Roman" w:hAnsi="Times New Roman" w:cs="Times New Roman"/>
          <w:sz w:val="24"/>
          <w:szCs w:val="24"/>
        </w:rPr>
        <w:t>«Участие представителей органов местного самоуправления в программах (прямых линиях и т.п.), организуемых на телевидении, радио, в печатных изданиях, электронных средствах массовой информации по наиболее острым и актуальным вопросам для населения» -  в целях информирования населения по актуальным вопросам по противодействию коррупции была организована</w:t>
      </w:r>
      <w:r w:rsidRPr="001930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 телефонной «антикоррупционной» линии, также Находкинской транспортной прокуратурой была организована «горячая линия»</w:t>
      </w:r>
      <w:r w:rsidRPr="00B1493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6F3439" w:rsidRPr="00B14935" w:rsidRDefault="006F3439" w:rsidP="006F3439">
      <w:pPr>
        <w:pStyle w:val="a3"/>
        <w:numPr>
          <w:ilvl w:val="2"/>
          <w:numId w:val="2"/>
        </w:numPr>
        <w:suppressAutoHyphens/>
        <w:spacing w:after="0" w:line="240" w:lineRule="auto"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14935">
        <w:rPr>
          <w:rFonts w:ascii="Times New Roman" w:hAnsi="Times New Roman" w:cs="Times New Roman"/>
          <w:sz w:val="24"/>
          <w:szCs w:val="24"/>
        </w:rPr>
        <w:t>«Организация мероприятий по пропаганде антикоррупционных знаний среди учащихся, родителей, педагогов и руководителей общеобразовательных учебных заведений» - был организован ряд мероприятий по пропаганде антикоррупционных знаний среди учащихся, родителей, педагогов и руководителей общеобразовательных учебных заведений.</w:t>
      </w:r>
    </w:p>
    <w:p w:rsidR="006F3439" w:rsidRPr="00B14935" w:rsidRDefault="006F3439" w:rsidP="006F3439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F3439" w:rsidRPr="00B14935" w:rsidRDefault="006F3439" w:rsidP="006F3439">
      <w:pPr>
        <w:pStyle w:val="a3"/>
        <w:numPr>
          <w:ilvl w:val="1"/>
          <w:numId w:val="2"/>
        </w:numPr>
        <w:suppressAutoHyphens/>
        <w:spacing w:after="0" w:line="240" w:lineRule="auto"/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14935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proofErr w:type="gramStart"/>
      <w:r w:rsidRPr="00B14935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B14935">
        <w:rPr>
          <w:rFonts w:ascii="Times New Roman" w:hAnsi="Times New Roman" w:cs="Times New Roman"/>
          <w:sz w:val="24"/>
          <w:szCs w:val="24"/>
        </w:rPr>
        <w:t xml:space="preserve"> основного мероприятия «Координация антикоррупционной политики  контроль за ее проведением» </w:t>
      </w:r>
      <w:r>
        <w:rPr>
          <w:rFonts w:ascii="Times New Roman" w:hAnsi="Times New Roman" w:cs="Times New Roman"/>
          <w:sz w:val="24"/>
          <w:szCs w:val="24"/>
        </w:rPr>
        <w:t>осуществлялось</w:t>
      </w:r>
      <w:r w:rsidRPr="00B14935">
        <w:rPr>
          <w:rFonts w:ascii="Times New Roman" w:hAnsi="Times New Roman" w:cs="Times New Roman"/>
          <w:sz w:val="24"/>
          <w:szCs w:val="24"/>
        </w:rPr>
        <w:t>:</w:t>
      </w:r>
    </w:p>
    <w:p w:rsidR="006F3439" w:rsidRPr="00193090" w:rsidRDefault="006F3439" w:rsidP="006F3439">
      <w:pPr>
        <w:pStyle w:val="a3"/>
        <w:numPr>
          <w:ilvl w:val="2"/>
          <w:numId w:val="2"/>
        </w:numPr>
        <w:suppressAutoHyphens/>
        <w:spacing w:after="0" w:line="240" w:lineRule="auto"/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B14935">
        <w:rPr>
          <w:rFonts w:ascii="Times New Roman" w:hAnsi="Times New Roman" w:cs="Times New Roman"/>
          <w:sz w:val="24"/>
          <w:szCs w:val="24"/>
        </w:rPr>
        <w:t xml:space="preserve">«Организация работы Комиссии, обеспечение открытости её деятельности, в том числе путем вовлечения в его работу представителей общественных организаций и других институтов гражданского общества» - была организована работа Комиссии, с привлечением в ее работу представителей </w:t>
      </w:r>
      <w:r w:rsidRPr="00193090">
        <w:rPr>
          <w:rFonts w:ascii="Times New Roman" w:hAnsi="Times New Roman" w:cs="Times New Roman"/>
          <w:sz w:val="24"/>
          <w:szCs w:val="24"/>
        </w:rPr>
        <w:t xml:space="preserve">общественных организаций, а также с привлечением представителей от </w:t>
      </w:r>
      <w:proofErr w:type="spellStart"/>
      <w:r w:rsidRPr="00193090">
        <w:rPr>
          <w:rFonts w:ascii="Times New Roman" w:hAnsi="Times New Roman" w:cs="Times New Roman"/>
          <w:sz w:val="24"/>
          <w:szCs w:val="24"/>
        </w:rPr>
        <w:t>Котрольно</w:t>
      </w:r>
      <w:proofErr w:type="spellEnd"/>
      <w:r w:rsidRPr="00193090">
        <w:rPr>
          <w:rFonts w:ascii="Times New Roman" w:hAnsi="Times New Roman" w:cs="Times New Roman"/>
          <w:sz w:val="24"/>
          <w:szCs w:val="24"/>
        </w:rPr>
        <w:t>-счетной палаты,  и представителей различных подведомственных организаций (Прокуратура г. Находки, ОМВД по г. Находке и т.д.), для обеспечения</w:t>
      </w:r>
      <w:proofErr w:type="gramEnd"/>
      <w:r w:rsidRPr="00193090">
        <w:rPr>
          <w:rFonts w:ascii="Times New Roman" w:hAnsi="Times New Roman" w:cs="Times New Roman"/>
          <w:sz w:val="24"/>
          <w:szCs w:val="24"/>
        </w:rPr>
        <w:t xml:space="preserve"> открытости деятельности данной Комиссии.</w:t>
      </w:r>
    </w:p>
    <w:p w:rsidR="006F3439" w:rsidRPr="00193090" w:rsidRDefault="006F3439" w:rsidP="006F3439">
      <w:pPr>
        <w:pStyle w:val="a3"/>
        <w:numPr>
          <w:ilvl w:val="2"/>
          <w:numId w:val="2"/>
        </w:numPr>
        <w:suppressAutoHyphens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93090">
        <w:rPr>
          <w:rFonts w:ascii="Times New Roman" w:hAnsi="Times New Roman" w:cs="Times New Roman"/>
          <w:sz w:val="24"/>
          <w:szCs w:val="24"/>
        </w:rPr>
        <w:t>«Обеспечение работы Комиссии органов местного самоуправления Находкинского городского округа  по соблюдению требований к служебному поведению муниципальных служащих, урегулированию конфликта интересов» - в 2017 году проведено 7 заседаний данной Комиссии.</w:t>
      </w:r>
    </w:p>
    <w:p w:rsidR="006F3439" w:rsidRPr="00176B9D" w:rsidRDefault="006F3439" w:rsidP="006F3439">
      <w:pPr>
        <w:pStyle w:val="a3"/>
        <w:numPr>
          <w:ilvl w:val="2"/>
          <w:numId w:val="2"/>
        </w:numPr>
        <w:suppressAutoHyphens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193090">
        <w:rPr>
          <w:rFonts w:ascii="Times New Roman" w:hAnsi="Times New Roman" w:cs="Times New Roman"/>
          <w:sz w:val="24"/>
          <w:szCs w:val="24"/>
        </w:rPr>
        <w:t>«Разработка муниципальных правовых актов, в том числе касающихся практической реализации мероприятий Программы, и внесение изменений и дополнений в действующие муниципальные правовые акты о противодействии</w:t>
      </w:r>
      <w:r w:rsidRPr="00176B9D">
        <w:rPr>
          <w:rFonts w:ascii="Times New Roman" w:hAnsi="Times New Roman" w:cs="Times New Roman"/>
          <w:sz w:val="24"/>
          <w:szCs w:val="24"/>
        </w:rPr>
        <w:t xml:space="preserve"> коррупции во исполнение федерального законодательства, законодательства  Приморского края и, а также на основе обобщения практики применения действующих антикоррупционных норм» - разработаны муниципальные правовые акты, в том числе касающиеся практической реализации мероприятий Программы, и внесены изменения и дополнения</w:t>
      </w:r>
      <w:proofErr w:type="gramEnd"/>
      <w:r w:rsidRPr="00176B9D">
        <w:rPr>
          <w:rFonts w:ascii="Times New Roman" w:hAnsi="Times New Roman" w:cs="Times New Roman"/>
          <w:sz w:val="24"/>
          <w:szCs w:val="24"/>
        </w:rPr>
        <w:t xml:space="preserve"> в действующие муниципальные правовые акты о противодействии коррупции.</w:t>
      </w:r>
    </w:p>
    <w:p w:rsidR="006F3439" w:rsidRPr="00176B9D" w:rsidRDefault="006F3439" w:rsidP="006F3439">
      <w:pPr>
        <w:pStyle w:val="a3"/>
        <w:numPr>
          <w:ilvl w:val="2"/>
          <w:numId w:val="2"/>
        </w:numPr>
        <w:suppressAutoHyphens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76B9D">
        <w:rPr>
          <w:rFonts w:ascii="Times New Roman" w:hAnsi="Times New Roman" w:cs="Times New Roman"/>
          <w:sz w:val="24"/>
          <w:szCs w:val="24"/>
        </w:rPr>
        <w:t xml:space="preserve">«Организация работы по рассмотрению соответствующими комиссиями уведомлений о фактах склонения муниципальных служащих к совершению коррупционных правонарушений» - </w:t>
      </w:r>
      <w:r>
        <w:rPr>
          <w:rFonts w:ascii="Times New Roman" w:hAnsi="Times New Roman" w:cs="Times New Roman"/>
          <w:sz w:val="24"/>
          <w:szCs w:val="24"/>
        </w:rPr>
        <w:t xml:space="preserve">Комиссии созданы, состав утвержден, в 2017 году </w:t>
      </w:r>
      <w:r w:rsidRPr="00176B9D">
        <w:rPr>
          <w:rFonts w:ascii="Times New Roman" w:hAnsi="Times New Roman" w:cs="Times New Roman"/>
          <w:sz w:val="24"/>
          <w:szCs w:val="24"/>
        </w:rPr>
        <w:t>уведомлений о фактах склонения муниципальных служащих к совершению коррупционных правонарушений</w:t>
      </w:r>
      <w:r>
        <w:rPr>
          <w:rFonts w:ascii="Times New Roman" w:hAnsi="Times New Roman" w:cs="Times New Roman"/>
          <w:sz w:val="24"/>
          <w:szCs w:val="24"/>
        </w:rPr>
        <w:t xml:space="preserve"> не поступало.</w:t>
      </w:r>
    </w:p>
    <w:p w:rsidR="006F3439" w:rsidRPr="00176B9D" w:rsidRDefault="006F3439" w:rsidP="006F3439">
      <w:pPr>
        <w:pStyle w:val="a3"/>
        <w:numPr>
          <w:ilvl w:val="2"/>
          <w:numId w:val="2"/>
        </w:numPr>
        <w:suppressAutoHyphens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176B9D">
        <w:rPr>
          <w:rFonts w:ascii="Times New Roman" w:hAnsi="Times New Roman" w:cs="Times New Roman"/>
          <w:sz w:val="24"/>
          <w:szCs w:val="24"/>
        </w:rPr>
        <w:t xml:space="preserve">«Организация деятельности Комиссии по обеспечению соблюдения руководителями муниципальных учреждений социально-культурной сферы законодательства о противодействии коррупции» - </w:t>
      </w:r>
      <w:r>
        <w:rPr>
          <w:rFonts w:ascii="Times New Roman" w:hAnsi="Times New Roman" w:cs="Times New Roman"/>
          <w:sz w:val="24"/>
          <w:szCs w:val="24"/>
        </w:rPr>
        <w:t xml:space="preserve">Комиссия создана, состав утвержден, на ежеквартальных заседаниях комиссии по противодействию коррупции в администрации Находкинского городского округа заслушивались отчеты руководителей отраслевых функциональных органов администрации Находкинского городского округа </w:t>
      </w:r>
      <w:r w:rsidRPr="00176B9D">
        <w:rPr>
          <w:rFonts w:ascii="Times New Roman" w:hAnsi="Times New Roman" w:cs="Times New Roman"/>
          <w:sz w:val="24"/>
          <w:szCs w:val="24"/>
        </w:rPr>
        <w:t>по обеспечению соблюдения руководителями муниципальных учреждений социально-культурной сферы законодатель</w:t>
      </w:r>
      <w:r>
        <w:rPr>
          <w:rFonts w:ascii="Times New Roman" w:hAnsi="Times New Roman" w:cs="Times New Roman"/>
          <w:sz w:val="24"/>
          <w:szCs w:val="24"/>
        </w:rPr>
        <w:t>ства о противодействии коррупции.</w:t>
      </w:r>
      <w:proofErr w:type="gramEnd"/>
    </w:p>
    <w:p w:rsidR="006F3439" w:rsidRPr="00176B9D" w:rsidRDefault="006F3439" w:rsidP="006F3439">
      <w:pPr>
        <w:pStyle w:val="a3"/>
        <w:numPr>
          <w:ilvl w:val="2"/>
          <w:numId w:val="2"/>
        </w:numPr>
        <w:suppressAutoHyphens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76B9D">
        <w:rPr>
          <w:rFonts w:ascii="Times New Roman" w:hAnsi="Times New Roman" w:cs="Times New Roman"/>
          <w:sz w:val="24"/>
          <w:szCs w:val="24"/>
        </w:rPr>
        <w:t xml:space="preserve">«Изучение и распространение положительного опыта работы других городов, регионов России в области противодействия коррупции» - </w:t>
      </w:r>
      <w:r>
        <w:rPr>
          <w:rFonts w:ascii="Times New Roman" w:hAnsi="Times New Roman" w:cs="Times New Roman"/>
          <w:sz w:val="24"/>
          <w:szCs w:val="24"/>
        </w:rPr>
        <w:t xml:space="preserve">систематически осуществлялось изучение положительного опыта других регионов в </w:t>
      </w:r>
      <w:r w:rsidRPr="00176B9D">
        <w:rPr>
          <w:rFonts w:ascii="Times New Roman" w:hAnsi="Times New Roman" w:cs="Times New Roman"/>
          <w:sz w:val="24"/>
          <w:szCs w:val="24"/>
        </w:rPr>
        <w:t>области противодействия коррупции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3439" w:rsidRPr="00176B9D" w:rsidRDefault="006F3439" w:rsidP="006F3439">
      <w:pPr>
        <w:pStyle w:val="a3"/>
        <w:numPr>
          <w:ilvl w:val="2"/>
          <w:numId w:val="2"/>
        </w:numPr>
        <w:suppressAutoHyphens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76B9D">
        <w:rPr>
          <w:rFonts w:ascii="Times New Roman" w:hAnsi="Times New Roman" w:cs="Times New Roman"/>
          <w:sz w:val="24"/>
          <w:szCs w:val="24"/>
        </w:rPr>
        <w:t xml:space="preserve">«Организация работы по исполнению решений Комиссии» - </w:t>
      </w:r>
      <w:r>
        <w:rPr>
          <w:rFonts w:ascii="Times New Roman" w:hAnsi="Times New Roman" w:cs="Times New Roman"/>
          <w:sz w:val="24"/>
          <w:szCs w:val="24"/>
        </w:rPr>
        <w:t>вся информация на заседаниях комиссии по противодействию коррупции в администрации Находкинского городского округа, принята к сведению.</w:t>
      </w:r>
    </w:p>
    <w:p w:rsidR="006F3439" w:rsidRPr="00176B9D" w:rsidRDefault="006F3439" w:rsidP="006F3439">
      <w:pPr>
        <w:pStyle w:val="a3"/>
        <w:numPr>
          <w:ilvl w:val="2"/>
          <w:numId w:val="2"/>
        </w:numPr>
        <w:suppressAutoHyphens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76B9D">
        <w:rPr>
          <w:rFonts w:ascii="Times New Roman" w:hAnsi="Times New Roman" w:cs="Times New Roman"/>
          <w:sz w:val="24"/>
          <w:szCs w:val="24"/>
        </w:rPr>
        <w:t xml:space="preserve"> «Обсуждение на заседаниях Комиссии вопроса о состоянии работы по соблюдению муниципальными служащими, лицами, замещающими муниципальные должности,  ограничений, запретов и исполнению обязанностей, установленных действующим законодательством в целях противодействия коррупции, мерах по ее совершенствованию» - </w:t>
      </w:r>
      <w:r>
        <w:rPr>
          <w:rFonts w:ascii="Times New Roman" w:hAnsi="Times New Roman" w:cs="Times New Roman"/>
          <w:sz w:val="24"/>
          <w:szCs w:val="24"/>
        </w:rPr>
        <w:t>выполнено, проводилось ежеквартально.</w:t>
      </w:r>
    </w:p>
    <w:p w:rsidR="006F3439" w:rsidRPr="000D4F37" w:rsidRDefault="006F3439" w:rsidP="006F3439">
      <w:pPr>
        <w:pStyle w:val="a3"/>
        <w:numPr>
          <w:ilvl w:val="2"/>
          <w:numId w:val="2"/>
        </w:numPr>
        <w:suppressAutoHyphens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76B9D">
        <w:rPr>
          <w:rFonts w:ascii="Times New Roman" w:hAnsi="Times New Roman" w:cs="Times New Roman"/>
          <w:sz w:val="24"/>
          <w:szCs w:val="24"/>
        </w:rPr>
        <w:t xml:space="preserve">«Обеспечение </w:t>
      </w:r>
      <w:proofErr w:type="gramStart"/>
      <w:r w:rsidRPr="00176B9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76B9D">
        <w:rPr>
          <w:rFonts w:ascii="Times New Roman" w:hAnsi="Times New Roman" w:cs="Times New Roman"/>
          <w:sz w:val="24"/>
          <w:szCs w:val="24"/>
        </w:rPr>
        <w:t xml:space="preserve"> применением предусмотренных законодательством мер юридической ответственности по каждому случаю несоблюдения муниципальными </w:t>
      </w:r>
      <w:r w:rsidRPr="00176B9D">
        <w:rPr>
          <w:rFonts w:ascii="Times New Roman" w:hAnsi="Times New Roman" w:cs="Times New Roman"/>
          <w:sz w:val="24"/>
          <w:szCs w:val="24"/>
        </w:rPr>
        <w:lastRenderedPageBreak/>
        <w:t xml:space="preserve">служащими, лицами, замещающими муниципальные должности, запретов, ограничений и требований, установленных в целях противодействия коррупции» - </w:t>
      </w:r>
      <w:r>
        <w:rPr>
          <w:rFonts w:ascii="Times New Roman" w:hAnsi="Times New Roman" w:cs="Times New Roman"/>
          <w:sz w:val="24"/>
          <w:szCs w:val="24"/>
        </w:rPr>
        <w:t>ежеквартальное заслушивание отчетов по данному вопросу.</w:t>
      </w:r>
    </w:p>
    <w:p w:rsidR="006F3439" w:rsidRDefault="006F3439" w:rsidP="006F3439">
      <w:pPr>
        <w:pStyle w:val="a3"/>
        <w:numPr>
          <w:ilvl w:val="2"/>
          <w:numId w:val="2"/>
        </w:numPr>
        <w:suppressAutoHyphens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D4F37">
        <w:rPr>
          <w:rFonts w:ascii="Times New Roman" w:hAnsi="Times New Roman" w:cs="Times New Roman"/>
          <w:sz w:val="24"/>
          <w:szCs w:val="24"/>
        </w:rPr>
        <w:t xml:space="preserve">«Осуществление </w:t>
      </w:r>
      <w:proofErr w:type="gramStart"/>
      <w:r w:rsidRPr="000D4F3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D4F37">
        <w:rPr>
          <w:rFonts w:ascii="Times New Roman" w:hAnsi="Times New Roman" w:cs="Times New Roman"/>
          <w:sz w:val="24"/>
          <w:szCs w:val="24"/>
        </w:rPr>
        <w:t xml:space="preserve"> соблюдением в органах местного самоуправления требований Федерального закона «О порядке рассмотрения обращений граждан» в части соблюдения сроков и качества их рассмотрения» - </w:t>
      </w:r>
      <w:r>
        <w:rPr>
          <w:rFonts w:ascii="Times New Roman" w:hAnsi="Times New Roman" w:cs="Times New Roman"/>
          <w:sz w:val="24"/>
          <w:szCs w:val="24"/>
        </w:rPr>
        <w:t>ежеквартальный отчет на заседаниях комиссии по противодействию коррупции в администрации Находкинского городского округа.</w:t>
      </w:r>
    </w:p>
    <w:p w:rsidR="006F3439" w:rsidRPr="000D4F37" w:rsidRDefault="006F3439" w:rsidP="006F3439">
      <w:pPr>
        <w:pStyle w:val="a3"/>
        <w:numPr>
          <w:ilvl w:val="2"/>
          <w:numId w:val="2"/>
        </w:numPr>
        <w:suppressAutoHyphens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D4F37">
        <w:rPr>
          <w:rFonts w:ascii="Times New Roman" w:hAnsi="Times New Roman" w:cs="Times New Roman"/>
          <w:sz w:val="24"/>
          <w:szCs w:val="24"/>
        </w:rPr>
        <w:t xml:space="preserve">«Организация работы по выявлению случаев несоблюдения лицами, замещающими должности муниципальной службы и муниципальные должности, требований о предотвращении или об урегулировании конфликта интересов. Каждый случай несоблюдения указанных требований предавать гласности и применять к лицам, нарушившим эти требования, меры юридической ответственности, предусмотренные законодательством» -  </w:t>
      </w:r>
      <w:r>
        <w:rPr>
          <w:rFonts w:ascii="Times New Roman" w:hAnsi="Times New Roman" w:cs="Times New Roman"/>
          <w:sz w:val="24"/>
          <w:szCs w:val="24"/>
        </w:rPr>
        <w:t xml:space="preserve"> в 2017 году случаев </w:t>
      </w:r>
      <w:r w:rsidRPr="000D4F37">
        <w:rPr>
          <w:rFonts w:ascii="Times New Roman" w:hAnsi="Times New Roman" w:cs="Times New Roman"/>
          <w:sz w:val="24"/>
          <w:szCs w:val="24"/>
        </w:rPr>
        <w:t>несоблюдения лицами, замещающими должности муниципальной службы и муниципальные должности, требований о предотвращении или об урегулировании конфликта интересов</w:t>
      </w:r>
      <w:r>
        <w:rPr>
          <w:rFonts w:ascii="Times New Roman" w:hAnsi="Times New Roman" w:cs="Times New Roman"/>
          <w:sz w:val="24"/>
          <w:szCs w:val="24"/>
        </w:rPr>
        <w:t xml:space="preserve"> – не поступало.</w:t>
      </w:r>
    </w:p>
    <w:p w:rsidR="006F3439" w:rsidRPr="00176B9D" w:rsidRDefault="006F3439" w:rsidP="006F3439">
      <w:pPr>
        <w:pStyle w:val="a3"/>
        <w:numPr>
          <w:ilvl w:val="2"/>
          <w:numId w:val="2"/>
        </w:numPr>
        <w:suppressAutoHyphens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76B9D">
        <w:rPr>
          <w:rFonts w:ascii="Times New Roman" w:hAnsi="Times New Roman" w:cs="Times New Roman"/>
          <w:sz w:val="24"/>
          <w:szCs w:val="24"/>
        </w:rPr>
        <w:t xml:space="preserve">«Проведение мониторинга деятельности органов местного самоуправления Находкинского городского округа  по реализации антикоррупционных мер и направление соответствующей информации в Комиссию» - </w:t>
      </w:r>
      <w:r>
        <w:rPr>
          <w:rFonts w:ascii="Times New Roman" w:hAnsi="Times New Roman" w:cs="Times New Roman"/>
          <w:sz w:val="24"/>
          <w:szCs w:val="24"/>
        </w:rPr>
        <w:t>заслушивание отчетов руководителей отраслевых функциональных органов администрации Находкинского городского округа, проведение мониторинга на основе полученных данных</w:t>
      </w:r>
      <w:r w:rsidRPr="00176B9D">
        <w:rPr>
          <w:rFonts w:ascii="Times New Roman" w:hAnsi="Times New Roman" w:cs="Times New Roman"/>
          <w:sz w:val="24"/>
          <w:szCs w:val="24"/>
        </w:rPr>
        <w:t>.</w:t>
      </w:r>
    </w:p>
    <w:p w:rsidR="006F3439" w:rsidRPr="00176B9D" w:rsidRDefault="006F3439" w:rsidP="006F3439">
      <w:pPr>
        <w:pStyle w:val="a3"/>
        <w:numPr>
          <w:ilvl w:val="2"/>
          <w:numId w:val="2"/>
        </w:numPr>
        <w:suppressAutoHyphens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76B9D">
        <w:rPr>
          <w:rFonts w:ascii="Times New Roman" w:hAnsi="Times New Roman" w:cs="Times New Roman"/>
          <w:sz w:val="24"/>
          <w:szCs w:val="24"/>
        </w:rPr>
        <w:t xml:space="preserve">«Организационно-техническое обеспечение деятельности Комиссии» - </w:t>
      </w:r>
      <w:r>
        <w:rPr>
          <w:rFonts w:ascii="Times New Roman" w:hAnsi="Times New Roman" w:cs="Times New Roman"/>
          <w:sz w:val="24"/>
          <w:szCs w:val="24"/>
        </w:rPr>
        <w:t>организовано проведение 3 заседаний Комиссии в соответствии с установленным Порядком, по итогам данных заседаний составлены протоколы, приняты нормативно правовые акты в соответствии с решениями Комиссии.</w:t>
      </w:r>
    </w:p>
    <w:p w:rsidR="006F3439" w:rsidRPr="00176B9D" w:rsidRDefault="006F3439" w:rsidP="006F3439">
      <w:pPr>
        <w:pStyle w:val="a3"/>
        <w:numPr>
          <w:ilvl w:val="2"/>
          <w:numId w:val="2"/>
        </w:numPr>
        <w:suppressAutoHyphens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76B9D">
        <w:rPr>
          <w:rFonts w:ascii="Times New Roman" w:hAnsi="Times New Roman" w:cs="Times New Roman"/>
          <w:sz w:val="24"/>
          <w:szCs w:val="24"/>
        </w:rPr>
        <w:t>«Обеспечение взаимодействия территориальных органов федеральных и краевых органов власти, правоохранительных органов, органов прокуратуры, органов местного самоуправления при реализации задач по противодействию коррупции» -</w:t>
      </w:r>
      <w:r>
        <w:rPr>
          <w:rFonts w:ascii="Times New Roman" w:hAnsi="Times New Roman" w:cs="Times New Roman"/>
          <w:sz w:val="24"/>
          <w:szCs w:val="24"/>
        </w:rPr>
        <w:t xml:space="preserve"> в состав Комиссии входят представители правоохранительных органов, органов прокуратуры, </w:t>
      </w:r>
      <w:r w:rsidRPr="00176B9D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 которые принимают непосредственное участие в работе Комиссии.</w:t>
      </w:r>
    </w:p>
    <w:p w:rsidR="006F3439" w:rsidRPr="00176B9D" w:rsidRDefault="006F3439" w:rsidP="006F3439">
      <w:pPr>
        <w:pStyle w:val="a3"/>
        <w:numPr>
          <w:ilvl w:val="2"/>
          <w:numId w:val="2"/>
        </w:numPr>
        <w:suppressAutoHyphens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76B9D">
        <w:rPr>
          <w:rFonts w:ascii="Times New Roman" w:hAnsi="Times New Roman" w:cs="Times New Roman"/>
          <w:sz w:val="24"/>
          <w:szCs w:val="24"/>
        </w:rPr>
        <w:t xml:space="preserve">«Организация работы по недопущению разглашения муниципальными служащими сведений, составляющих государственную или иную охраняемую федеральными законами тайну, а также сведений о персональных данных» - </w:t>
      </w:r>
      <w:r>
        <w:rPr>
          <w:rFonts w:ascii="Times New Roman" w:hAnsi="Times New Roman" w:cs="Times New Roman"/>
          <w:sz w:val="24"/>
          <w:szCs w:val="24"/>
        </w:rPr>
        <w:t>муниципальными служащими при приеме на муниципальную службу подписывается документ о неразглашении</w:t>
      </w:r>
      <w:r w:rsidRPr="00BC2D77">
        <w:rPr>
          <w:rFonts w:ascii="Times New Roman" w:hAnsi="Times New Roman" w:cs="Times New Roman"/>
          <w:sz w:val="24"/>
          <w:szCs w:val="24"/>
        </w:rPr>
        <w:t xml:space="preserve"> </w:t>
      </w:r>
      <w:r w:rsidRPr="00176B9D">
        <w:rPr>
          <w:rFonts w:ascii="Times New Roman" w:hAnsi="Times New Roman" w:cs="Times New Roman"/>
          <w:sz w:val="24"/>
          <w:szCs w:val="24"/>
        </w:rPr>
        <w:t>муниципальными служащими сведений, составляющих государственную или иную охраняемую федеральными законами тайну, а также сведений о персональных данных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3439" w:rsidRPr="00176B9D" w:rsidRDefault="006F3439" w:rsidP="006F3439">
      <w:pPr>
        <w:pStyle w:val="a3"/>
        <w:numPr>
          <w:ilvl w:val="2"/>
          <w:numId w:val="2"/>
        </w:numPr>
        <w:suppressAutoHyphens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76B9D">
        <w:rPr>
          <w:rFonts w:ascii="Times New Roman" w:hAnsi="Times New Roman" w:cs="Times New Roman"/>
          <w:sz w:val="24"/>
          <w:szCs w:val="24"/>
        </w:rPr>
        <w:t xml:space="preserve">«Разработка с участием Думы, КСП,   институтов гражданского общества комплекса организационных, разъяснительных и иных мер по соблюдению муниципальными служащими и лицами, замещающими муниципальные должности в Думе, КСП, АНГО  запретов, ограничений и требований, установленных в целях противодействия коррупции» - </w:t>
      </w:r>
      <w:r>
        <w:rPr>
          <w:rFonts w:ascii="Times New Roman" w:hAnsi="Times New Roman" w:cs="Times New Roman"/>
          <w:sz w:val="24"/>
          <w:szCs w:val="24"/>
        </w:rPr>
        <w:t xml:space="preserve">в 2017 году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разработано и принято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 нормативно правовых актов.</w:t>
      </w:r>
    </w:p>
    <w:p w:rsidR="006F3439" w:rsidRPr="00176B9D" w:rsidRDefault="006F3439" w:rsidP="006F3439">
      <w:pPr>
        <w:pStyle w:val="a3"/>
        <w:numPr>
          <w:ilvl w:val="2"/>
          <w:numId w:val="2"/>
        </w:numPr>
        <w:suppressAutoHyphens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76B9D">
        <w:rPr>
          <w:rFonts w:ascii="Times New Roman" w:hAnsi="Times New Roman" w:cs="Times New Roman"/>
          <w:sz w:val="24"/>
          <w:szCs w:val="24"/>
        </w:rPr>
        <w:t xml:space="preserve">«Организация мониторинга материалов, распространяемых на территории Находкинского городского округа политическими партиями и общественными организациями, касающихся противодействия коррупции» - </w:t>
      </w:r>
      <w:r>
        <w:rPr>
          <w:rFonts w:ascii="Times New Roman" w:hAnsi="Times New Roman" w:cs="Times New Roman"/>
          <w:sz w:val="24"/>
          <w:szCs w:val="24"/>
        </w:rPr>
        <w:t>правоохранительными органами и органами прокуратуры осуществляется мониторинг материалов.</w:t>
      </w:r>
    </w:p>
    <w:p w:rsidR="006F3439" w:rsidRPr="00176B9D" w:rsidRDefault="006F3439" w:rsidP="006F3439">
      <w:pPr>
        <w:pStyle w:val="a3"/>
        <w:numPr>
          <w:ilvl w:val="2"/>
          <w:numId w:val="2"/>
        </w:numPr>
        <w:suppressAutoHyphens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76B9D">
        <w:rPr>
          <w:rFonts w:ascii="Times New Roman" w:hAnsi="Times New Roman" w:cs="Times New Roman"/>
          <w:sz w:val="24"/>
          <w:szCs w:val="24"/>
        </w:rPr>
        <w:lastRenderedPageBreak/>
        <w:t xml:space="preserve">«Организация работы по анализу и особому учету всех обращений граждан и организаций, содержащих информацию о признаках коррупционных правонарушений в действиях муниципальных служащих и сотрудников муниципальных организаций. Представление информации о данных обращениях в Комиссию» -  </w:t>
      </w:r>
      <w:r>
        <w:rPr>
          <w:rFonts w:ascii="Times New Roman" w:hAnsi="Times New Roman" w:cs="Times New Roman"/>
          <w:sz w:val="24"/>
          <w:szCs w:val="24"/>
        </w:rPr>
        <w:t xml:space="preserve">на постоянной основе осуществляется проведение анализа обращений граждан и организаций по данному направлению. Информации  о признаках коррупционных правонарушений в </w:t>
      </w:r>
      <w:r w:rsidRPr="00176B9D">
        <w:rPr>
          <w:rFonts w:ascii="Times New Roman" w:hAnsi="Times New Roman" w:cs="Times New Roman"/>
          <w:sz w:val="24"/>
          <w:szCs w:val="24"/>
        </w:rPr>
        <w:t>действиях муниципальных служащих и сотрудников муниципальных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не выявлено.</w:t>
      </w:r>
    </w:p>
    <w:p w:rsidR="006F3439" w:rsidRPr="00176B9D" w:rsidRDefault="006F3439" w:rsidP="006F3439">
      <w:pPr>
        <w:pStyle w:val="a3"/>
        <w:numPr>
          <w:ilvl w:val="2"/>
          <w:numId w:val="2"/>
        </w:numPr>
        <w:suppressAutoHyphens/>
        <w:spacing w:after="0" w:line="240" w:lineRule="auto"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76B9D">
        <w:rPr>
          <w:rFonts w:ascii="Times New Roman" w:hAnsi="Times New Roman" w:cs="Times New Roman"/>
          <w:sz w:val="24"/>
          <w:szCs w:val="24"/>
        </w:rPr>
        <w:t xml:space="preserve"> «Представление в Комиссию сведений: о возбужденных уголовных делах в отношении муниципальных служащих; лиц, замещающих должности, а также работников муниципальных организаций; о совершенных муниципальными служащими нарушениях законодательства о муниципальной службе и противодействии коррупции» - </w:t>
      </w:r>
      <w:r>
        <w:rPr>
          <w:rFonts w:ascii="Times New Roman" w:hAnsi="Times New Roman" w:cs="Times New Roman"/>
          <w:sz w:val="24"/>
          <w:szCs w:val="24"/>
        </w:rPr>
        <w:t>ежеквартально на заседаниях Комиссии проводится анализ ситуации по противодействию коррупции на территории Находкинского городского округа.</w:t>
      </w:r>
    </w:p>
    <w:p w:rsidR="006F3439" w:rsidRPr="00176B9D" w:rsidRDefault="006F3439" w:rsidP="006F3439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F3439" w:rsidRPr="00176B9D" w:rsidRDefault="006F3439" w:rsidP="006F3439">
      <w:pPr>
        <w:pStyle w:val="a3"/>
        <w:numPr>
          <w:ilvl w:val="1"/>
          <w:numId w:val="2"/>
        </w:numPr>
        <w:suppressAutoHyphens/>
        <w:spacing w:after="0" w:line="240" w:lineRule="auto"/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76B9D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176B9D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176B9D">
        <w:rPr>
          <w:rFonts w:ascii="Times New Roman" w:hAnsi="Times New Roman" w:cs="Times New Roman"/>
          <w:sz w:val="24"/>
          <w:szCs w:val="24"/>
        </w:rPr>
        <w:t xml:space="preserve"> основного мероприятия «Мероприятия органов администрации Находкинского городского округа, направленные на достижение конкретных результатов по предупреждению коррупции, минимизации (или) ликвидации последствий коррупционных правонарушений, а также контроль за выполнением данных мероприятий» </w:t>
      </w:r>
      <w:r>
        <w:rPr>
          <w:rFonts w:ascii="Times New Roman" w:hAnsi="Times New Roman" w:cs="Times New Roman"/>
          <w:sz w:val="24"/>
          <w:szCs w:val="24"/>
        </w:rPr>
        <w:t>осуществлялось</w:t>
      </w:r>
      <w:r w:rsidRPr="00176B9D">
        <w:rPr>
          <w:rFonts w:ascii="Times New Roman" w:hAnsi="Times New Roman" w:cs="Times New Roman"/>
          <w:sz w:val="24"/>
          <w:szCs w:val="24"/>
        </w:rPr>
        <w:t>:</w:t>
      </w:r>
    </w:p>
    <w:p w:rsidR="006F3439" w:rsidRPr="00176B9D" w:rsidRDefault="006F3439" w:rsidP="006F3439">
      <w:pPr>
        <w:pStyle w:val="a3"/>
        <w:numPr>
          <w:ilvl w:val="2"/>
          <w:numId w:val="2"/>
        </w:numPr>
        <w:suppressAutoHyphens/>
        <w:spacing w:after="0" w:line="240" w:lineRule="auto"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76B9D">
        <w:rPr>
          <w:rFonts w:ascii="Times New Roman" w:hAnsi="Times New Roman" w:cs="Times New Roman"/>
          <w:sz w:val="24"/>
          <w:szCs w:val="24"/>
        </w:rPr>
        <w:t xml:space="preserve">«Подготовка нормативных правовых актов по вопросам организации и реализации мероприятий, касающихся реализации антикоррупционной политики в администрации Находкинского городского округа» - </w:t>
      </w:r>
      <w:r>
        <w:rPr>
          <w:rFonts w:ascii="Times New Roman" w:hAnsi="Times New Roman" w:cs="Times New Roman"/>
          <w:sz w:val="24"/>
          <w:szCs w:val="24"/>
        </w:rPr>
        <w:t xml:space="preserve">в 2017 году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разработано и принято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 нормативно правовых актов</w:t>
      </w:r>
      <w:r w:rsidRPr="00176B9D">
        <w:rPr>
          <w:rFonts w:ascii="Times New Roman" w:hAnsi="Times New Roman" w:cs="Times New Roman"/>
          <w:sz w:val="24"/>
          <w:szCs w:val="24"/>
        </w:rPr>
        <w:t>.</w:t>
      </w:r>
    </w:p>
    <w:p w:rsidR="006F3439" w:rsidRPr="00176B9D" w:rsidRDefault="006F3439" w:rsidP="006F3439">
      <w:pPr>
        <w:pStyle w:val="a3"/>
        <w:numPr>
          <w:ilvl w:val="2"/>
          <w:numId w:val="2"/>
        </w:numPr>
        <w:suppressAutoHyphens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76B9D">
        <w:rPr>
          <w:rFonts w:ascii="Times New Roman" w:hAnsi="Times New Roman" w:cs="Times New Roman"/>
          <w:sz w:val="24"/>
          <w:szCs w:val="24"/>
        </w:rPr>
        <w:t xml:space="preserve">«Подготовка отчетов о реализации мероприятий по противодействию коррупции в Находкинском городском округе» - </w:t>
      </w:r>
      <w:r>
        <w:rPr>
          <w:rFonts w:ascii="Times New Roman" w:hAnsi="Times New Roman" w:cs="Times New Roman"/>
          <w:sz w:val="24"/>
          <w:szCs w:val="24"/>
        </w:rPr>
        <w:t xml:space="preserve">по итогу года составление отчета </w:t>
      </w:r>
      <w:r w:rsidRPr="00176B9D">
        <w:rPr>
          <w:rFonts w:ascii="Times New Roman" w:hAnsi="Times New Roman" w:cs="Times New Roman"/>
          <w:sz w:val="24"/>
          <w:szCs w:val="24"/>
        </w:rPr>
        <w:t>о реализации мероприятий по противодействию коррупции в Находкинском городском округе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3439" w:rsidRPr="00176B9D" w:rsidRDefault="006F3439" w:rsidP="006F3439">
      <w:pPr>
        <w:pStyle w:val="a3"/>
        <w:numPr>
          <w:ilvl w:val="2"/>
          <w:numId w:val="2"/>
        </w:numPr>
        <w:suppressAutoHyphens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176B9D">
        <w:rPr>
          <w:rFonts w:ascii="Times New Roman" w:hAnsi="Times New Roman" w:cs="Times New Roman"/>
          <w:sz w:val="24"/>
          <w:szCs w:val="24"/>
        </w:rPr>
        <w:t xml:space="preserve">«Проведение регулярных совещаний, встреч, профилактических бесед и т.д. с муниципальными служащими и работниками муниципальных учреждений и предприятий с целью проведения разъяснительной работы по положениям законодательства о противодействии коррупции, принятия мер по формированию негативного отношения к дарению подарков работникам в связи с исполнением ими служебных обязанностей» - </w:t>
      </w:r>
      <w:r>
        <w:rPr>
          <w:rFonts w:ascii="Times New Roman" w:hAnsi="Times New Roman" w:cs="Times New Roman"/>
          <w:sz w:val="24"/>
          <w:szCs w:val="24"/>
        </w:rPr>
        <w:t xml:space="preserve">проведено 3 встречи с муниципальными служащими и </w:t>
      </w:r>
      <w:r w:rsidRPr="00176B9D">
        <w:rPr>
          <w:rFonts w:ascii="Times New Roman" w:hAnsi="Times New Roman" w:cs="Times New Roman"/>
          <w:sz w:val="24"/>
          <w:szCs w:val="24"/>
        </w:rPr>
        <w:t>работниками муницип</w:t>
      </w:r>
      <w:r>
        <w:rPr>
          <w:rFonts w:ascii="Times New Roman" w:hAnsi="Times New Roman" w:cs="Times New Roman"/>
          <w:sz w:val="24"/>
          <w:szCs w:val="24"/>
        </w:rPr>
        <w:t>альных учреждений и предприятий, по разъяснительной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работе, с целью повышения уровня антикоррупционного мировоззрения.  </w:t>
      </w:r>
    </w:p>
    <w:p w:rsidR="006F3439" w:rsidRPr="00025DBB" w:rsidRDefault="006F3439" w:rsidP="006F3439">
      <w:pPr>
        <w:pStyle w:val="a3"/>
        <w:numPr>
          <w:ilvl w:val="2"/>
          <w:numId w:val="2"/>
        </w:numPr>
        <w:suppressAutoHyphens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25DBB">
        <w:rPr>
          <w:rFonts w:ascii="Times New Roman" w:hAnsi="Times New Roman" w:cs="Times New Roman"/>
          <w:sz w:val="24"/>
          <w:szCs w:val="24"/>
        </w:rPr>
        <w:t xml:space="preserve">«Проведение организационной работы, направленной на предупреждение коррупции в подведомственных организациях, учреждениях и предприятиях в соответствии с планом» - </w:t>
      </w:r>
      <w:r>
        <w:rPr>
          <w:rFonts w:ascii="Times New Roman" w:hAnsi="Times New Roman" w:cs="Times New Roman"/>
          <w:sz w:val="24"/>
          <w:szCs w:val="24"/>
        </w:rPr>
        <w:t xml:space="preserve">в плане Комиссии предусмотрены  мероприятия для отраслевых органов направленных на </w:t>
      </w:r>
      <w:r w:rsidRPr="00025DBB">
        <w:rPr>
          <w:rFonts w:ascii="Times New Roman" w:hAnsi="Times New Roman" w:cs="Times New Roman"/>
          <w:sz w:val="24"/>
          <w:szCs w:val="24"/>
        </w:rPr>
        <w:t>предупреждение коррупции в подведомственных организациях</w:t>
      </w:r>
      <w:r>
        <w:rPr>
          <w:rFonts w:ascii="Times New Roman" w:hAnsi="Times New Roman" w:cs="Times New Roman"/>
          <w:sz w:val="24"/>
          <w:szCs w:val="24"/>
        </w:rPr>
        <w:t>, ежеквартально на заседаниях Комиссии отраслевые органы составляют отчет о выполнении данных мероприятий</w:t>
      </w:r>
      <w:r w:rsidRPr="00025DBB">
        <w:rPr>
          <w:rFonts w:ascii="Times New Roman" w:hAnsi="Times New Roman" w:cs="Times New Roman"/>
          <w:sz w:val="24"/>
          <w:szCs w:val="24"/>
        </w:rPr>
        <w:t>.</w:t>
      </w:r>
    </w:p>
    <w:p w:rsidR="006F3439" w:rsidRPr="00025DBB" w:rsidRDefault="006F3439" w:rsidP="006F3439">
      <w:pPr>
        <w:pStyle w:val="a3"/>
        <w:numPr>
          <w:ilvl w:val="2"/>
          <w:numId w:val="2"/>
        </w:numPr>
        <w:suppressAutoHyphens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25DBB">
        <w:rPr>
          <w:rFonts w:ascii="Times New Roman" w:hAnsi="Times New Roman" w:cs="Times New Roman"/>
          <w:sz w:val="24"/>
          <w:szCs w:val="24"/>
        </w:rPr>
        <w:t>«Проведение мониторинга выполнения подведомственными муниципальными организациями требований антикорр</w:t>
      </w:r>
      <w:r>
        <w:rPr>
          <w:rFonts w:ascii="Times New Roman" w:hAnsi="Times New Roman" w:cs="Times New Roman"/>
          <w:sz w:val="24"/>
          <w:szCs w:val="24"/>
        </w:rPr>
        <w:t>упционного законодательства» - Комиссией осуществляется мониторинг отчетов функциональных и отраслевых органов администрации Находкинского городского округа по выполнению данной работы, в целях повышения правовой и антикоррупционной грамотности работников муниципальных организаций.</w:t>
      </w:r>
    </w:p>
    <w:p w:rsidR="006F3439" w:rsidRPr="00025DBB" w:rsidRDefault="006F3439" w:rsidP="006F3439">
      <w:pPr>
        <w:pStyle w:val="a3"/>
        <w:numPr>
          <w:ilvl w:val="2"/>
          <w:numId w:val="2"/>
        </w:numPr>
        <w:suppressAutoHyphens/>
        <w:spacing w:after="0" w:line="240" w:lineRule="auto"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25DBB">
        <w:rPr>
          <w:rFonts w:ascii="Times New Roman" w:hAnsi="Times New Roman" w:cs="Times New Roman"/>
          <w:sz w:val="24"/>
          <w:szCs w:val="24"/>
        </w:rPr>
        <w:t xml:space="preserve">«Осуществление мониторинга коррупционных проявлений посредством анализа жалоб, заявлений и обращений граждан и организаций, поступающих в администрацию Находкинского городского округа» - </w:t>
      </w:r>
      <w:r>
        <w:rPr>
          <w:rFonts w:ascii="Times New Roman" w:hAnsi="Times New Roman" w:cs="Times New Roman"/>
          <w:sz w:val="24"/>
          <w:szCs w:val="24"/>
        </w:rPr>
        <w:t>выполняется на постоянной основе.</w:t>
      </w:r>
    </w:p>
    <w:p w:rsidR="006F3439" w:rsidRPr="00025DBB" w:rsidRDefault="006F3439" w:rsidP="006F3439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F3439" w:rsidRPr="00025DBB" w:rsidRDefault="006F3439" w:rsidP="006F3439">
      <w:pPr>
        <w:pStyle w:val="a3"/>
        <w:numPr>
          <w:ilvl w:val="1"/>
          <w:numId w:val="2"/>
        </w:numPr>
        <w:suppressAutoHyphens/>
        <w:spacing w:after="0" w:line="240" w:lineRule="auto"/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025DBB">
        <w:rPr>
          <w:rFonts w:ascii="Times New Roman" w:hAnsi="Times New Roman" w:cs="Times New Roman"/>
          <w:sz w:val="24"/>
          <w:szCs w:val="24"/>
        </w:rPr>
        <w:lastRenderedPageBreak/>
        <w:t xml:space="preserve">В рамках основного мероприятия «Мероприятия органов администрации Находкинского городского округа, направленные на достижение конкретных результатов по предупреждению коррупции, минимизации (или) ликвидации последствий коррупционных правонарушений, а также контроль за выполнением данных мероприятий» были выполнены следующие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меропрития</w:t>
      </w:r>
      <w:proofErr w:type="spellEnd"/>
      <w:r w:rsidRPr="00025DBB">
        <w:rPr>
          <w:rFonts w:ascii="Times New Roman" w:hAnsi="Times New Roman" w:cs="Times New Roman"/>
          <w:sz w:val="24"/>
          <w:szCs w:val="24"/>
        </w:rPr>
        <w:t xml:space="preserve"> по «Антикоррупционной политике и экспертизе нормативно-правовых актов и их проектов»: </w:t>
      </w:r>
      <w:proofErr w:type="gramEnd"/>
    </w:p>
    <w:p w:rsidR="006F3439" w:rsidRPr="00FB1992" w:rsidRDefault="006F3439" w:rsidP="006F3439">
      <w:pPr>
        <w:pStyle w:val="a3"/>
        <w:numPr>
          <w:ilvl w:val="2"/>
          <w:numId w:val="2"/>
        </w:numPr>
        <w:suppressAutoHyphens/>
        <w:spacing w:after="0"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25DBB">
        <w:rPr>
          <w:rFonts w:ascii="Times New Roman" w:hAnsi="Times New Roman" w:cs="Times New Roman"/>
          <w:sz w:val="24"/>
          <w:szCs w:val="24"/>
        </w:rPr>
        <w:t>«Совершенствование правовой основы противодействия</w:t>
      </w:r>
      <w:r w:rsidRPr="00FB1992">
        <w:rPr>
          <w:rFonts w:ascii="Times New Roman" w:hAnsi="Times New Roman" w:cs="Times New Roman"/>
          <w:sz w:val="24"/>
          <w:szCs w:val="24"/>
        </w:rPr>
        <w:t xml:space="preserve"> коррупции на территории Находкинского городского округа» -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разработаны и приняты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 нормативно правовых актов, а также произведена работа по приведению нормативной базы в соответствии с действующим законодательством</w:t>
      </w:r>
      <w:r w:rsidRPr="00FB1992">
        <w:rPr>
          <w:rFonts w:ascii="Times New Roman" w:hAnsi="Times New Roman" w:cs="Times New Roman"/>
          <w:sz w:val="24"/>
          <w:szCs w:val="24"/>
        </w:rPr>
        <w:t>.</w:t>
      </w:r>
    </w:p>
    <w:p w:rsidR="006F3439" w:rsidRPr="00FB1992" w:rsidRDefault="006F3439" w:rsidP="006F3439">
      <w:pPr>
        <w:pStyle w:val="a3"/>
        <w:numPr>
          <w:ilvl w:val="2"/>
          <w:numId w:val="2"/>
        </w:numPr>
        <w:suppressAutoHyphens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1992">
        <w:rPr>
          <w:rFonts w:ascii="Times New Roman" w:hAnsi="Times New Roman" w:cs="Times New Roman"/>
          <w:sz w:val="24"/>
          <w:szCs w:val="24"/>
        </w:rPr>
        <w:t xml:space="preserve">«Активизировать работу по формированию у муниципальных служащих и работников муниципальных организаций отрицательного отношения к коррупции, привлекать для этого общественные объединения» - </w:t>
      </w:r>
      <w:r>
        <w:rPr>
          <w:rFonts w:ascii="Times New Roman" w:hAnsi="Times New Roman" w:cs="Times New Roman"/>
          <w:sz w:val="24"/>
          <w:szCs w:val="24"/>
        </w:rPr>
        <w:t>осуществлялась работа по распространению буклетов по антикоррупционной тематике и размещение на официальном сайте Находкинского городского округа информации по данной теме.</w:t>
      </w:r>
    </w:p>
    <w:p w:rsidR="006F3439" w:rsidRPr="00F26454" w:rsidRDefault="006F3439" w:rsidP="006F3439">
      <w:pPr>
        <w:pStyle w:val="a3"/>
        <w:numPr>
          <w:ilvl w:val="2"/>
          <w:numId w:val="2"/>
        </w:numPr>
        <w:suppressAutoHyphens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0B1C97">
        <w:rPr>
          <w:rFonts w:ascii="Times New Roman" w:hAnsi="Times New Roman" w:cs="Times New Roman"/>
          <w:sz w:val="24"/>
          <w:szCs w:val="24"/>
        </w:rPr>
        <w:t xml:space="preserve">«Обеспечение контроля за выполнением муниципальными служащими обязанности сообщать в установленном порядке о получении ими подарка в связи с их должностным положением или в связи с исполнением ими служебных обязанностей» - </w:t>
      </w:r>
      <w:r w:rsidRPr="00F26454">
        <w:rPr>
          <w:rFonts w:ascii="Times New Roman" w:hAnsi="Times New Roman" w:cs="Times New Roman"/>
          <w:sz w:val="24"/>
          <w:szCs w:val="24"/>
        </w:rPr>
        <w:t>работа по данному направлению ведется в соответствии с решением Думы Находкинского городского округа от 26.02.2014 № 327-НПА «О порядке сообщения лицами, замещающими муниципальные должности муниципальной службы в органах местного самоуправления Находкинского городского</w:t>
      </w:r>
      <w:proofErr w:type="gramEnd"/>
      <w:r w:rsidRPr="00F26454">
        <w:rPr>
          <w:rFonts w:ascii="Times New Roman" w:hAnsi="Times New Roman" w:cs="Times New Roman"/>
          <w:sz w:val="24"/>
          <w:szCs w:val="24"/>
        </w:rPr>
        <w:t xml:space="preserve"> округа,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реализации». В 2017 году не поступали сообщения о получении муниципальными служащими таких подарков.</w:t>
      </w:r>
    </w:p>
    <w:p w:rsidR="006F3439" w:rsidRPr="00F26454" w:rsidRDefault="006F3439" w:rsidP="006F3439">
      <w:pPr>
        <w:pStyle w:val="a3"/>
        <w:numPr>
          <w:ilvl w:val="2"/>
          <w:numId w:val="2"/>
        </w:numPr>
        <w:suppressAutoHyphens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26454">
        <w:rPr>
          <w:rFonts w:ascii="Times New Roman" w:hAnsi="Times New Roman" w:cs="Times New Roman"/>
          <w:sz w:val="24"/>
          <w:szCs w:val="24"/>
        </w:rPr>
        <w:t>«Проведение анализа сведений о доходах, об имуществе и обязательствах имущественного характера, сведений о соблюдении муниципальными служащими требований к служебному поведению, о предотвращении и урегулировании конфликта интересов и соблюдении установленных для них запретов, ограничений и обязанностей, а также сведений о соблюдении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гражданско-правового договора</w:t>
      </w:r>
      <w:proofErr w:type="gramEnd"/>
      <w:r w:rsidRPr="00F26454">
        <w:rPr>
          <w:rFonts w:ascii="Times New Roman" w:hAnsi="Times New Roman" w:cs="Times New Roman"/>
          <w:sz w:val="24"/>
          <w:szCs w:val="24"/>
        </w:rPr>
        <w:t xml:space="preserve"> в случаях, предусмотренных федеральными законами» - ежегодно проводится анализ справок о доходах, расходах, об имуществе и обязательствах имущественного характера в соответствии с методическими рекомендациями по внутреннему анализу  сведений о доходах, расходах, об имуществе и обязательствах имущественного характера муниципальных служащих администрации Находкинского городского округа</w:t>
      </w:r>
    </w:p>
    <w:p w:rsidR="006F3439" w:rsidRPr="00F26454" w:rsidRDefault="006F3439" w:rsidP="006F3439">
      <w:pPr>
        <w:pStyle w:val="a3"/>
        <w:numPr>
          <w:ilvl w:val="2"/>
          <w:numId w:val="2"/>
        </w:numPr>
        <w:suppressAutoHyphens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26454">
        <w:rPr>
          <w:rFonts w:ascii="Times New Roman" w:hAnsi="Times New Roman" w:cs="Times New Roman"/>
          <w:sz w:val="24"/>
          <w:szCs w:val="24"/>
        </w:rPr>
        <w:t xml:space="preserve">«Осуществление контроля за реализацией Федерального </w:t>
      </w:r>
      <w:hyperlink r:id="rId7" w:history="1">
        <w:r w:rsidRPr="00F26454">
          <w:rPr>
            <w:rStyle w:val="a4"/>
            <w:sz w:val="24"/>
            <w:szCs w:val="24"/>
          </w:rPr>
          <w:t>закона</w:t>
        </w:r>
      </w:hyperlink>
      <w:r w:rsidRPr="00F26454">
        <w:rPr>
          <w:rFonts w:ascii="Times New Roman" w:hAnsi="Times New Roman" w:cs="Times New Roman"/>
          <w:sz w:val="24"/>
          <w:szCs w:val="24"/>
        </w:rPr>
        <w:t xml:space="preserve"> от 03.12.2012 № 230-ФЗ "О </w:t>
      </w:r>
      <w:proofErr w:type="gramStart"/>
      <w:r w:rsidRPr="00F26454">
        <w:rPr>
          <w:rFonts w:ascii="Times New Roman" w:hAnsi="Times New Roman" w:cs="Times New Roman"/>
          <w:sz w:val="24"/>
          <w:szCs w:val="24"/>
        </w:rPr>
        <w:t>контроле</w:t>
      </w:r>
      <w:proofErr w:type="gramEnd"/>
      <w:r w:rsidRPr="00F26454">
        <w:rPr>
          <w:rFonts w:ascii="Times New Roman" w:hAnsi="Times New Roman" w:cs="Times New Roman"/>
          <w:sz w:val="24"/>
          <w:szCs w:val="24"/>
        </w:rPr>
        <w:t xml:space="preserve"> за соответствием расходов лиц, замещающих государственные должности, и иных лиц их доходам"» - контроль осуществляется в процессе проведения анализа справок о доходах, расходах, об имуществе и обязательствах имущественного характера </w:t>
      </w:r>
    </w:p>
    <w:p w:rsidR="006F3439" w:rsidRDefault="006F3439" w:rsidP="006F3439">
      <w:pPr>
        <w:pStyle w:val="a3"/>
        <w:numPr>
          <w:ilvl w:val="2"/>
          <w:numId w:val="2"/>
        </w:numPr>
        <w:suppressAutoHyphens/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B4C6A">
        <w:rPr>
          <w:rFonts w:ascii="Times New Roman" w:hAnsi="Times New Roman" w:cs="Times New Roman"/>
          <w:sz w:val="24"/>
          <w:szCs w:val="24"/>
        </w:rPr>
        <w:t>Доведение до сведения муниципальных служащи</w:t>
      </w:r>
      <w:r>
        <w:rPr>
          <w:rFonts w:ascii="Times New Roman" w:hAnsi="Times New Roman" w:cs="Times New Roman"/>
          <w:sz w:val="24"/>
          <w:szCs w:val="24"/>
        </w:rPr>
        <w:t xml:space="preserve">х положений законодательства РФ </w:t>
      </w:r>
      <w:r w:rsidRPr="001B4C6A">
        <w:rPr>
          <w:rFonts w:ascii="Times New Roman" w:hAnsi="Times New Roman" w:cs="Times New Roman"/>
          <w:sz w:val="24"/>
          <w:szCs w:val="24"/>
        </w:rPr>
        <w:t>о противодействии коррупции и ознакомление их с положениями под роспись</w:t>
      </w:r>
      <w:r>
        <w:rPr>
          <w:rFonts w:ascii="Times New Roman" w:hAnsi="Times New Roman" w:cs="Times New Roman"/>
          <w:sz w:val="24"/>
          <w:szCs w:val="24"/>
        </w:rPr>
        <w:t>» - информирование</w:t>
      </w:r>
      <w:r w:rsidRPr="001B4C6A">
        <w:rPr>
          <w:rFonts w:ascii="Times New Roman" w:hAnsi="Times New Roman" w:cs="Times New Roman"/>
          <w:sz w:val="24"/>
          <w:szCs w:val="24"/>
        </w:rPr>
        <w:t xml:space="preserve"> муниципальных служащих положений законодательства </w:t>
      </w:r>
      <w:r>
        <w:rPr>
          <w:rFonts w:ascii="Times New Roman" w:hAnsi="Times New Roman" w:cs="Times New Roman"/>
          <w:sz w:val="24"/>
          <w:szCs w:val="24"/>
        </w:rPr>
        <w:t>РФ</w:t>
      </w:r>
      <w:r w:rsidRPr="001B4C6A">
        <w:rPr>
          <w:rFonts w:ascii="Times New Roman" w:hAnsi="Times New Roman" w:cs="Times New Roman"/>
          <w:sz w:val="24"/>
          <w:szCs w:val="24"/>
        </w:rPr>
        <w:t xml:space="preserve"> о противодействии коррупции и ознакомление их с </w:t>
      </w:r>
      <w:r>
        <w:rPr>
          <w:rFonts w:ascii="Times New Roman" w:hAnsi="Times New Roman" w:cs="Times New Roman"/>
          <w:sz w:val="24"/>
          <w:szCs w:val="24"/>
        </w:rPr>
        <w:t xml:space="preserve">данными </w:t>
      </w:r>
      <w:r w:rsidRPr="001B4C6A">
        <w:rPr>
          <w:rFonts w:ascii="Times New Roman" w:hAnsi="Times New Roman" w:cs="Times New Roman"/>
          <w:sz w:val="24"/>
          <w:szCs w:val="24"/>
        </w:rPr>
        <w:t>положениями под роспись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3439" w:rsidRPr="00791D42" w:rsidRDefault="006F3439" w:rsidP="006F3439">
      <w:pPr>
        <w:pStyle w:val="a3"/>
        <w:numPr>
          <w:ilvl w:val="2"/>
          <w:numId w:val="2"/>
        </w:numPr>
        <w:suppressAutoHyphens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1D42">
        <w:rPr>
          <w:rFonts w:ascii="Times New Roman" w:hAnsi="Times New Roman" w:cs="Times New Roman"/>
          <w:sz w:val="24"/>
          <w:szCs w:val="24"/>
        </w:rPr>
        <w:lastRenderedPageBreak/>
        <w:t xml:space="preserve">«Совершенствование организации антикоррупционной экспертизы нормативных правовых актов и их проектов, повышение ее результативности» -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91D42">
        <w:rPr>
          <w:rFonts w:ascii="Times New Roman" w:hAnsi="Times New Roman" w:cs="Times New Roman"/>
          <w:sz w:val="24"/>
          <w:szCs w:val="24"/>
        </w:rPr>
        <w:t>существление взаимодействия с органами прокуратуры по вопросу проведе</w:t>
      </w:r>
      <w:r>
        <w:rPr>
          <w:rFonts w:ascii="Times New Roman" w:hAnsi="Times New Roman" w:cs="Times New Roman"/>
          <w:sz w:val="24"/>
          <w:szCs w:val="24"/>
        </w:rPr>
        <w:t>ния антикоррупционной экспертизе проектов нормативных правовых актов.</w:t>
      </w:r>
    </w:p>
    <w:p w:rsidR="006F3439" w:rsidRPr="003346D7" w:rsidRDefault="006F3439" w:rsidP="006F3439">
      <w:pPr>
        <w:pStyle w:val="a3"/>
        <w:numPr>
          <w:ilvl w:val="2"/>
          <w:numId w:val="2"/>
        </w:numPr>
        <w:suppressAutoHyphens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346D7">
        <w:rPr>
          <w:rFonts w:ascii="Times New Roman" w:hAnsi="Times New Roman" w:cs="Times New Roman"/>
          <w:sz w:val="24"/>
          <w:szCs w:val="24"/>
        </w:rPr>
        <w:t xml:space="preserve">«Усиление </w:t>
      </w:r>
      <w:proofErr w:type="gramStart"/>
      <w:r w:rsidRPr="003346D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346D7">
        <w:rPr>
          <w:rFonts w:ascii="Times New Roman" w:hAnsi="Times New Roman" w:cs="Times New Roman"/>
          <w:sz w:val="24"/>
          <w:szCs w:val="24"/>
        </w:rPr>
        <w:t xml:space="preserve"> соблюдением законности в сфере выделения земельных участков, использования их по целевому назначению» -  </w:t>
      </w:r>
      <w:r>
        <w:rPr>
          <w:rFonts w:ascii="Times New Roman" w:hAnsi="Times New Roman" w:cs="Times New Roman"/>
          <w:sz w:val="24"/>
          <w:szCs w:val="24"/>
        </w:rPr>
        <w:t>администрацией Находкинского городского округа осуществлялся данный контроль при выделении земельных участков гражданам, в том числе многодетным семьям в соответствии с законодательством РФ.</w:t>
      </w:r>
    </w:p>
    <w:p w:rsidR="006F3439" w:rsidRPr="001B4C6A" w:rsidRDefault="006F3439" w:rsidP="006F3439">
      <w:pPr>
        <w:pStyle w:val="a3"/>
        <w:suppressAutoHyphens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F3439" w:rsidRPr="003B6A30" w:rsidRDefault="006F3439" w:rsidP="006F3439">
      <w:pPr>
        <w:pStyle w:val="a3"/>
        <w:numPr>
          <w:ilvl w:val="0"/>
          <w:numId w:val="2"/>
        </w:numPr>
        <w:suppressAutoHyphens/>
        <w:ind w:left="0"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B6A30">
        <w:rPr>
          <w:rFonts w:ascii="Times New Roman" w:hAnsi="Times New Roman" w:cs="Times New Roman"/>
          <w:b/>
          <w:sz w:val="24"/>
          <w:szCs w:val="24"/>
        </w:rPr>
        <w:t>Оценка эффективности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F3439" w:rsidRDefault="006F3439" w:rsidP="006F3439">
      <w:pPr>
        <w:pStyle w:val="a3"/>
        <w:suppressAutoHyphens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проведена согласно методике оценки эффективности реализации программы утвержденной  постановлением администрации Находкинского городского округа от 27 сентября 2016 года № 1072 «Об утверждении муниципальной программы «Противодействие коррупции в администрации Находкинского городского округа на 2017-2019 года».</w:t>
      </w:r>
    </w:p>
    <w:p w:rsidR="006F3439" w:rsidRPr="003346D7" w:rsidRDefault="006F3439" w:rsidP="006F3439">
      <w:pPr>
        <w:pStyle w:val="a3"/>
        <w:numPr>
          <w:ilvl w:val="1"/>
          <w:numId w:val="2"/>
        </w:numPr>
        <w:suppressAutoHyphens/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346D7">
        <w:rPr>
          <w:rFonts w:ascii="Times New Roman" w:hAnsi="Times New Roman" w:cs="Times New Roman"/>
          <w:sz w:val="24"/>
          <w:szCs w:val="24"/>
        </w:rPr>
        <w:t>Оценка степени достижения целей и решения задач муниципальной программы.</w:t>
      </w:r>
    </w:p>
    <w:p w:rsidR="006F3439" w:rsidRDefault="006F3439" w:rsidP="006F3439">
      <w:pPr>
        <w:pStyle w:val="a3"/>
        <w:numPr>
          <w:ilvl w:val="2"/>
          <w:numId w:val="2"/>
        </w:numPr>
        <w:suppressAutoHyphens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500A6">
        <w:rPr>
          <w:rFonts w:ascii="Times New Roman" w:hAnsi="Times New Roman" w:cs="Times New Roman"/>
          <w:sz w:val="24"/>
          <w:szCs w:val="24"/>
        </w:rPr>
        <w:t>Количество принятых нормативных правовых актов администрации Находкинского городского округа по обеспечению реализации государственной антикоррупционной политики</w:t>
      </w:r>
      <w:r>
        <w:rPr>
          <w:rFonts w:ascii="Times New Roman" w:hAnsi="Times New Roman" w:cs="Times New Roman"/>
          <w:sz w:val="24"/>
          <w:szCs w:val="24"/>
        </w:rPr>
        <w:t>: 6/3=2</w:t>
      </w:r>
      <w:r w:rsidRPr="00E924E3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1=1.</w:t>
      </w:r>
    </w:p>
    <w:p w:rsidR="006F3439" w:rsidRDefault="006F3439" w:rsidP="006F3439">
      <w:pPr>
        <w:pStyle w:val="a3"/>
        <w:numPr>
          <w:ilvl w:val="2"/>
          <w:numId w:val="2"/>
        </w:numPr>
        <w:suppressAutoHyphens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3238E">
        <w:rPr>
          <w:rFonts w:ascii="Times New Roman" w:hAnsi="Times New Roman" w:cs="Times New Roman"/>
          <w:sz w:val="24"/>
          <w:szCs w:val="24"/>
        </w:rPr>
        <w:t>Доля проектов нормативных правовых актов от общего количества муниципальных нормативных правовых актов, подлежащих коррупционной экспертизе, прошедших антикоррупционную экспертизу</w:t>
      </w:r>
      <w:r>
        <w:rPr>
          <w:rFonts w:ascii="Times New Roman" w:hAnsi="Times New Roman" w:cs="Times New Roman"/>
          <w:sz w:val="24"/>
          <w:szCs w:val="24"/>
        </w:rPr>
        <w:t>: 100/100=1.</w:t>
      </w:r>
    </w:p>
    <w:p w:rsidR="006F3439" w:rsidRDefault="006F3439" w:rsidP="006F3439">
      <w:pPr>
        <w:pStyle w:val="a3"/>
        <w:numPr>
          <w:ilvl w:val="2"/>
          <w:numId w:val="2"/>
        </w:numPr>
        <w:suppressAutoHyphens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Степень достижения планового значения целевого показателя (индикатора): «Д</w:t>
      </w:r>
      <w:r w:rsidRPr="00FD4D71">
        <w:rPr>
          <w:rFonts w:ascii="Times New Roman" w:hAnsi="Times New Roman" w:cs="Times New Roman"/>
          <w:sz w:val="24"/>
          <w:szCs w:val="24"/>
        </w:rPr>
        <w:t>оля устраненных коррупционных факторов в нормативных правовых актах (проектах), прошедших антикоррупционную экспертизу, от общего числа выявленных коррупционных факторов</w:t>
      </w:r>
      <w:r>
        <w:rPr>
          <w:rFonts w:ascii="Times New Roman" w:hAnsi="Times New Roman" w:cs="Times New Roman"/>
          <w:sz w:val="24"/>
          <w:szCs w:val="24"/>
        </w:rPr>
        <w:t xml:space="preserve">»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6F3439" w:rsidRDefault="006F3439" w:rsidP="006F3439">
      <w:pPr>
        <w:pStyle w:val="a3"/>
        <w:numPr>
          <w:ilvl w:val="2"/>
          <w:numId w:val="2"/>
        </w:numPr>
        <w:suppressAutoHyphens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Степень достижения планового значения целевого показателя (индикатора): «</w:t>
      </w:r>
      <w:r w:rsidRPr="00FD4D71">
        <w:rPr>
          <w:rFonts w:ascii="Times New Roman" w:hAnsi="Times New Roman" w:cs="Times New Roman"/>
          <w:sz w:val="24"/>
          <w:szCs w:val="24"/>
        </w:rPr>
        <w:t xml:space="preserve">Доля служебных проверок, проведенных по выявленным факторам коррупционных проявлений в органах администрации Находкинского городского округа (в </w:t>
      </w:r>
      <w:proofErr w:type="spellStart"/>
      <w:r w:rsidRPr="00FD4D7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FD4D71">
        <w:rPr>
          <w:rFonts w:ascii="Times New Roman" w:hAnsi="Times New Roman" w:cs="Times New Roman"/>
          <w:sz w:val="24"/>
          <w:szCs w:val="24"/>
        </w:rPr>
        <w:t xml:space="preserve">. на основании опубликованных в СМИ материалах журналистских расследований и авторских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D4D71">
        <w:rPr>
          <w:rFonts w:ascii="Times New Roman" w:hAnsi="Times New Roman" w:cs="Times New Roman"/>
          <w:sz w:val="24"/>
          <w:szCs w:val="24"/>
        </w:rPr>
        <w:t>материалов)</w:t>
      </w:r>
      <w:r>
        <w:rPr>
          <w:rFonts w:ascii="Times New Roman" w:hAnsi="Times New Roman" w:cs="Times New Roman"/>
          <w:sz w:val="24"/>
          <w:szCs w:val="24"/>
        </w:rPr>
        <w:t>» принимается равным 1.</w:t>
      </w:r>
    </w:p>
    <w:p w:rsidR="006F3439" w:rsidRDefault="006F3439" w:rsidP="006F3439">
      <w:pPr>
        <w:pStyle w:val="a3"/>
        <w:numPr>
          <w:ilvl w:val="2"/>
          <w:numId w:val="2"/>
        </w:numPr>
        <w:suppressAutoHyphens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50744">
        <w:rPr>
          <w:rFonts w:ascii="Times New Roman" w:hAnsi="Times New Roman" w:cs="Times New Roman"/>
          <w:sz w:val="24"/>
          <w:szCs w:val="24"/>
        </w:rPr>
        <w:t xml:space="preserve">Доля представленных муниципальными служащими, включенными в перечень, утвержденный решением Думы Находкинского городского округа от 21 июня 2013 года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50744">
        <w:rPr>
          <w:rFonts w:ascii="Times New Roman" w:hAnsi="Times New Roman" w:cs="Times New Roman"/>
          <w:sz w:val="24"/>
          <w:szCs w:val="24"/>
        </w:rPr>
        <w:t>№ 212-НПА,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4"/>
          <w:szCs w:val="24"/>
        </w:rPr>
        <w:t>: 100/100=1.</w:t>
      </w:r>
    </w:p>
    <w:p w:rsidR="006F3439" w:rsidRDefault="006F3439" w:rsidP="006F3439">
      <w:pPr>
        <w:pStyle w:val="a3"/>
        <w:numPr>
          <w:ilvl w:val="2"/>
          <w:numId w:val="2"/>
        </w:numPr>
        <w:suppressAutoHyphens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F36DF">
        <w:rPr>
          <w:rFonts w:ascii="Times New Roman" w:hAnsi="Times New Roman" w:cs="Times New Roman"/>
          <w:sz w:val="24"/>
          <w:szCs w:val="24"/>
        </w:rPr>
        <w:t>Доля руководителей муниципальных учреждений Находкинского городского округа, представивших сведения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4"/>
          <w:szCs w:val="24"/>
        </w:rPr>
        <w:t>: 100/100=1.</w:t>
      </w:r>
    </w:p>
    <w:p w:rsidR="006F3439" w:rsidRDefault="006F3439" w:rsidP="006F3439">
      <w:pPr>
        <w:pStyle w:val="a3"/>
        <w:numPr>
          <w:ilvl w:val="2"/>
          <w:numId w:val="2"/>
        </w:numPr>
        <w:suppressAutoHyphens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F36DF">
        <w:rPr>
          <w:rFonts w:ascii="Times New Roman" w:hAnsi="Times New Roman" w:cs="Times New Roman"/>
          <w:sz w:val="24"/>
          <w:szCs w:val="24"/>
        </w:rPr>
        <w:t>Доля проведенных проверок достоверности представленных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4"/>
          <w:szCs w:val="24"/>
        </w:rPr>
        <w:t>: 100/100=1.</w:t>
      </w:r>
    </w:p>
    <w:p w:rsidR="006F3439" w:rsidRDefault="006F3439" w:rsidP="006F3439">
      <w:pPr>
        <w:pStyle w:val="a3"/>
        <w:numPr>
          <w:ilvl w:val="2"/>
          <w:numId w:val="2"/>
        </w:numPr>
        <w:suppressAutoHyphens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81DC6">
        <w:rPr>
          <w:rFonts w:ascii="Times New Roman" w:hAnsi="Times New Roman" w:cs="Times New Roman"/>
          <w:sz w:val="24"/>
          <w:szCs w:val="24"/>
        </w:rPr>
        <w:t>Количество нормативных правовых актов и других материалов антикоррупционной направленности, размещенных в сети Интернет и других СМИ</w:t>
      </w:r>
      <w:r>
        <w:rPr>
          <w:rFonts w:ascii="Times New Roman" w:hAnsi="Times New Roman" w:cs="Times New Roman"/>
          <w:sz w:val="24"/>
          <w:szCs w:val="24"/>
        </w:rPr>
        <w:t>: 44/33=1,3=1.</w:t>
      </w:r>
    </w:p>
    <w:p w:rsidR="006F3439" w:rsidRDefault="006F3439" w:rsidP="006F3439">
      <w:pPr>
        <w:pStyle w:val="a3"/>
        <w:suppressAutoHyphens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F3439" w:rsidRDefault="006F3439" w:rsidP="006F3439">
      <w:pPr>
        <w:pStyle w:val="a3"/>
        <w:numPr>
          <w:ilvl w:val="0"/>
          <w:numId w:val="2"/>
        </w:numPr>
        <w:suppressAutoHyphens/>
        <w:ind w:left="0"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428CA">
        <w:rPr>
          <w:rFonts w:ascii="Times New Roman" w:hAnsi="Times New Roman" w:cs="Times New Roman"/>
          <w:b/>
          <w:sz w:val="24"/>
          <w:szCs w:val="24"/>
        </w:rPr>
        <w:t>Степень реализации программы.</w:t>
      </w:r>
    </w:p>
    <w:p w:rsidR="006F3439" w:rsidRDefault="006F3439" w:rsidP="006F3439">
      <w:pPr>
        <w:pStyle w:val="a3"/>
        <w:numPr>
          <w:ilvl w:val="1"/>
          <w:numId w:val="3"/>
        </w:numPr>
        <w:suppressAutoHyphens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(1+1+1+1+1+1+1+1)/8=1</w:t>
      </w:r>
    </w:p>
    <w:p w:rsidR="006F3439" w:rsidRDefault="006F3439" w:rsidP="006F3439">
      <w:pPr>
        <w:pStyle w:val="a3"/>
        <w:suppressAutoHyphens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F3439" w:rsidRPr="008428CA" w:rsidRDefault="006F3439" w:rsidP="006F3439">
      <w:pPr>
        <w:pStyle w:val="a3"/>
        <w:numPr>
          <w:ilvl w:val="0"/>
          <w:numId w:val="3"/>
        </w:numPr>
        <w:suppressAutoHyphens/>
        <w:ind w:left="0"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428CA">
        <w:rPr>
          <w:rFonts w:ascii="Times New Roman" w:hAnsi="Times New Roman" w:cs="Times New Roman"/>
          <w:b/>
          <w:sz w:val="24"/>
          <w:szCs w:val="24"/>
        </w:rPr>
        <w:t>Оценка степени соответствия запланированному уровню затрат.</w:t>
      </w:r>
    </w:p>
    <w:p w:rsidR="006F3439" w:rsidRDefault="006F3439" w:rsidP="006F3439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5A05">
        <w:rPr>
          <w:rFonts w:ascii="Times New Roman" w:hAnsi="Times New Roman" w:cs="Times New Roman"/>
          <w:sz w:val="24"/>
          <w:szCs w:val="24"/>
        </w:rPr>
        <w:t>С</w:t>
      </w:r>
      <w:r w:rsidRPr="002E5A05">
        <w:rPr>
          <w:rFonts w:ascii="Times New Roman" w:hAnsi="Times New Roman" w:cs="Times New Roman"/>
          <w:sz w:val="16"/>
          <w:szCs w:val="16"/>
        </w:rPr>
        <w:t>фин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E5A05">
        <w:rPr>
          <w:rFonts w:ascii="Times New Roman" w:hAnsi="Times New Roman" w:cs="Times New Roman"/>
          <w:sz w:val="24"/>
          <w:szCs w:val="24"/>
        </w:rPr>
        <w:t>= 28,0/28,0=1</w:t>
      </w:r>
    </w:p>
    <w:p w:rsidR="006F3439" w:rsidRDefault="006F3439" w:rsidP="006F343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F3439" w:rsidRDefault="006F3439" w:rsidP="006F3439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A05">
        <w:rPr>
          <w:rFonts w:ascii="Times New Roman" w:hAnsi="Times New Roman" w:cs="Times New Roman"/>
          <w:b/>
          <w:sz w:val="24"/>
          <w:szCs w:val="24"/>
        </w:rPr>
        <w:t>Оценка степени реализации основных мероприятий (мероприятий)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F3439" w:rsidRDefault="006F3439" w:rsidP="006F3439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Pr="002E5A05">
        <w:rPr>
          <w:rFonts w:ascii="Times New Roman" w:hAnsi="Times New Roman" w:cs="Times New Roman"/>
          <w:sz w:val="16"/>
          <w:szCs w:val="16"/>
        </w:rPr>
        <w:t>р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8/8=1</w:t>
      </w:r>
    </w:p>
    <w:p w:rsidR="006F3439" w:rsidRDefault="006F3439" w:rsidP="006F343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F3439" w:rsidRDefault="006F3439" w:rsidP="006F3439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4E5">
        <w:rPr>
          <w:rFonts w:ascii="Times New Roman" w:hAnsi="Times New Roman" w:cs="Times New Roman"/>
          <w:b/>
          <w:sz w:val="24"/>
          <w:szCs w:val="24"/>
        </w:rPr>
        <w:t>Оценка эффективности реализации программы.</w:t>
      </w:r>
    </w:p>
    <w:p w:rsidR="006F3439" w:rsidRDefault="006F3439" w:rsidP="006F3439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A10">
        <w:rPr>
          <w:rFonts w:ascii="Times New Roman" w:hAnsi="Times New Roman" w:cs="Times New Roman"/>
          <w:sz w:val="24"/>
          <w:szCs w:val="24"/>
        </w:rPr>
        <w:t xml:space="preserve"> Э = (1+1+1)/3=1 </w:t>
      </w:r>
    </w:p>
    <w:p w:rsidR="006F3439" w:rsidRPr="00180A10" w:rsidRDefault="006F3439" w:rsidP="006F3439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Эффективность Программы признается высокой.</w:t>
      </w:r>
    </w:p>
    <w:p w:rsidR="006F3439" w:rsidRPr="00165DEF" w:rsidRDefault="006F3439" w:rsidP="006F34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439" w:rsidRDefault="006F3439" w:rsidP="00261E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3439" w:rsidRDefault="006F3439" w:rsidP="00261E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3439" w:rsidRDefault="006F3439" w:rsidP="00261E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3439" w:rsidRDefault="006F3439" w:rsidP="00261E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3439" w:rsidRDefault="006F3439" w:rsidP="00261E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3439" w:rsidRDefault="006F3439" w:rsidP="00261E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3439" w:rsidRDefault="006F3439" w:rsidP="00261E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3439" w:rsidRDefault="006F3439" w:rsidP="00261E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3439" w:rsidRDefault="006F3439" w:rsidP="00261E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3439" w:rsidRDefault="006F3439" w:rsidP="00261E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3439" w:rsidRDefault="006F3439" w:rsidP="00261E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3439" w:rsidRDefault="006F3439" w:rsidP="00261E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3439" w:rsidRDefault="006F3439" w:rsidP="00261E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3439" w:rsidRDefault="006F3439" w:rsidP="00261E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3439" w:rsidRDefault="006F3439" w:rsidP="00261E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3439" w:rsidRDefault="006F3439" w:rsidP="00261E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3439" w:rsidRDefault="006F3439" w:rsidP="00261E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3439" w:rsidRDefault="006F3439" w:rsidP="00261E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3439" w:rsidRDefault="006F3439" w:rsidP="00261E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3439" w:rsidRDefault="006F3439" w:rsidP="00261E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3439" w:rsidRDefault="006F3439" w:rsidP="00261E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3439" w:rsidRDefault="006F3439" w:rsidP="00261E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3439" w:rsidRDefault="006F3439" w:rsidP="00261E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3439" w:rsidRDefault="006F3439" w:rsidP="00261E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3439" w:rsidRDefault="006F3439" w:rsidP="00261E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3439" w:rsidRDefault="006F3439" w:rsidP="00261E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3439" w:rsidRDefault="006F3439" w:rsidP="00261E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3439" w:rsidRDefault="006F3439" w:rsidP="00261E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3439" w:rsidRDefault="006F3439" w:rsidP="00261E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3439" w:rsidRDefault="006F3439" w:rsidP="00261E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3439" w:rsidRDefault="006F3439" w:rsidP="00261E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3439" w:rsidRDefault="006F3439" w:rsidP="00261E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3439" w:rsidRDefault="006F3439" w:rsidP="00261E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3439" w:rsidRDefault="006F3439" w:rsidP="00261E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3439" w:rsidRDefault="006F3439" w:rsidP="00261E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3439" w:rsidRDefault="006F3439" w:rsidP="00261E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6F3439" w:rsidSect="00261EEB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6F3439" w:rsidRPr="00C646E6" w:rsidRDefault="006F3439" w:rsidP="006F3439">
      <w:pPr>
        <w:suppressAutoHyphens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646E6">
        <w:rPr>
          <w:rFonts w:ascii="Times New Roman" w:hAnsi="Times New Roman" w:cs="Times New Roman"/>
          <w:sz w:val="24"/>
          <w:szCs w:val="24"/>
        </w:rPr>
        <w:lastRenderedPageBreak/>
        <w:t>ФОРМА</w:t>
      </w:r>
      <w:r w:rsidRPr="00C646E6">
        <w:rPr>
          <w:rFonts w:ascii="Times New Roman" w:hAnsi="Times New Roman" w:cs="Times New Roman"/>
          <w:sz w:val="24"/>
          <w:szCs w:val="24"/>
        </w:rPr>
        <w:tab/>
      </w:r>
      <w:r w:rsidRPr="00C646E6">
        <w:rPr>
          <w:rFonts w:ascii="Times New Roman" w:hAnsi="Times New Roman" w:cs="Times New Roman"/>
          <w:sz w:val="24"/>
          <w:szCs w:val="24"/>
        </w:rPr>
        <w:tab/>
      </w:r>
      <w:r w:rsidRPr="00C646E6">
        <w:rPr>
          <w:rFonts w:ascii="Times New Roman" w:hAnsi="Times New Roman" w:cs="Times New Roman"/>
          <w:sz w:val="24"/>
          <w:szCs w:val="24"/>
        </w:rPr>
        <w:tab/>
      </w:r>
      <w:r w:rsidRPr="00C646E6">
        <w:rPr>
          <w:rFonts w:ascii="Times New Roman" w:hAnsi="Times New Roman" w:cs="Times New Roman"/>
          <w:sz w:val="24"/>
          <w:szCs w:val="24"/>
        </w:rPr>
        <w:tab/>
      </w:r>
      <w:r w:rsidRPr="00C646E6">
        <w:rPr>
          <w:rFonts w:ascii="Times New Roman" w:hAnsi="Times New Roman" w:cs="Times New Roman"/>
          <w:sz w:val="24"/>
          <w:szCs w:val="24"/>
        </w:rPr>
        <w:tab/>
      </w:r>
      <w:r w:rsidRPr="00C646E6">
        <w:rPr>
          <w:rFonts w:ascii="Times New Roman" w:hAnsi="Times New Roman" w:cs="Times New Roman"/>
          <w:sz w:val="24"/>
          <w:szCs w:val="24"/>
        </w:rPr>
        <w:tab/>
      </w:r>
      <w:r w:rsidRPr="00C646E6">
        <w:rPr>
          <w:rFonts w:ascii="Times New Roman" w:hAnsi="Times New Roman" w:cs="Times New Roman"/>
          <w:sz w:val="24"/>
          <w:szCs w:val="24"/>
        </w:rPr>
        <w:tab/>
      </w:r>
      <w:r w:rsidRPr="00C646E6">
        <w:rPr>
          <w:rFonts w:ascii="Times New Roman" w:hAnsi="Times New Roman" w:cs="Times New Roman"/>
          <w:sz w:val="24"/>
          <w:szCs w:val="24"/>
        </w:rPr>
        <w:tab/>
      </w:r>
      <w:r w:rsidRPr="00C646E6">
        <w:rPr>
          <w:rFonts w:ascii="Times New Roman" w:hAnsi="Times New Roman" w:cs="Times New Roman"/>
          <w:sz w:val="24"/>
          <w:szCs w:val="24"/>
        </w:rPr>
        <w:tab/>
      </w:r>
      <w:r w:rsidRPr="00C646E6">
        <w:rPr>
          <w:rFonts w:ascii="Times New Roman" w:hAnsi="Times New Roman" w:cs="Times New Roman"/>
          <w:sz w:val="24"/>
          <w:szCs w:val="24"/>
        </w:rPr>
        <w:tab/>
      </w:r>
      <w:r w:rsidRPr="00C646E6">
        <w:rPr>
          <w:rFonts w:ascii="Times New Roman" w:hAnsi="Times New Roman" w:cs="Times New Roman"/>
          <w:sz w:val="24"/>
          <w:szCs w:val="24"/>
        </w:rPr>
        <w:tab/>
      </w:r>
      <w:r w:rsidRPr="00C646E6">
        <w:rPr>
          <w:rFonts w:ascii="Times New Roman" w:hAnsi="Times New Roman" w:cs="Times New Roman"/>
          <w:sz w:val="24"/>
          <w:szCs w:val="24"/>
        </w:rPr>
        <w:tab/>
      </w:r>
      <w:r w:rsidRPr="00C646E6">
        <w:rPr>
          <w:rFonts w:ascii="Times New Roman" w:hAnsi="Times New Roman" w:cs="Times New Roman"/>
          <w:sz w:val="24"/>
          <w:szCs w:val="24"/>
        </w:rPr>
        <w:tab/>
      </w:r>
      <w:r w:rsidRPr="00C646E6">
        <w:rPr>
          <w:rFonts w:ascii="Times New Roman" w:hAnsi="Times New Roman" w:cs="Times New Roman"/>
          <w:sz w:val="24"/>
          <w:szCs w:val="24"/>
        </w:rPr>
        <w:tab/>
      </w:r>
      <w:r w:rsidRPr="00C646E6">
        <w:rPr>
          <w:rFonts w:ascii="Times New Roman" w:hAnsi="Times New Roman" w:cs="Times New Roman"/>
          <w:sz w:val="24"/>
          <w:szCs w:val="24"/>
        </w:rPr>
        <w:tab/>
      </w:r>
      <w:r w:rsidRPr="00C646E6">
        <w:rPr>
          <w:rFonts w:ascii="Times New Roman" w:hAnsi="Times New Roman" w:cs="Times New Roman"/>
          <w:sz w:val="24"/>
          <w:szCs w:val="24"/>
        </w:rPr>
        <w:tab/>
      </w:r>
      <w:r w:rsidRPr="00C646E6">
        <w:rPr>
          <w:rFonts w:ascii="Times New Roman" w:hAnsi="Times New Roman" w:cs="Times New Roman"/>
          <w:sz w:val="24"/>
          <w:szCs w:val="24"/>
        </w:rPr>
        <w:tab/>
      </w:r>
      <w:r w:rsidRPr="00C646E6">
        <w:rPr>
          <w:rFonts w:ascii="Times New Roman" w:hAnsi="Times New Roman" w:cs="Times New Roman"/>
          <w:sz w:val="24"/>
          <w:szCs w:val="24"/>
        </w:rPr>
        <w:tab/>
      </w:r>
      <w:r w:rsidRPr="00C646E6">
        <w:rPr>
          <w:rFonts w:ascii="Times New Roman" w:hAnsi="Times New Roman" w:cs="Times New Roman"/>
          <w:sz w:val="24"/>
          <w:szCs w:val="24"/>
        </w:rPr>
        <w:tab/>
      </w:r>
      <w:r w:rsidRPr="00C646E6">
        <w:rPr>
          <w:rFonts w:ascii="Times New Roman" w:hAnsi="Times New Roman" w:cs="Times New Roman"/>
          <w:sz w:val="24"/>
          <w:szCs w:val="24"/>
        </w:rPr>
        <w:tab/>
      </w:r>
      <w:r w:rsidRPr="00C646E6">
        <w:rPr>
          <w:rFonts w:ascii="Times New Roman" w:hAnsi="Times New Roman" w:cs="Times New Roman"/>
          <w:sz w:val="24"/>
          <w:szCs w:val="24"/>
        </w:rPr>
        <w:tab/>
      </w:r>
      <w:r w:rsidRPr="00C646E6">
        <w:rPr>
          <w:rFonts w:ascii="Times New Roman" w:hAnsi="Times New Roman" w:cs="Times New Roman"/>
          <w:sz w:val="24"/>
          <w:szCs w:val="24"/>
        </w:rPr>
        <w:tab/>
      </w:r>
      <w:r w:rsidRPr="00C646E6">
        <w:rPr>
          <w:rFonts w:ascii="Times New Roman" w:hAnsi="Times New Roman" w:cs="Times New Roman"/>
          <w:sz w:val="24"/>
          <w:szCs w:val="24"/>
        </w:rPr>
        <w:tab/>
      </w:r>
      <w:r w:rsidRPr="00C646E6">
        <w:rPr>
          <w:rFonts w:ascii="Times New Roman" w:hAnsi="Times New Roman" w:cs="Times New Roman"/>
          <w:sz w:val="24"/>
          <w:szCs w:val="24"/>
        </w:rPr>
        <w:tab/>
      </w:r>
      <w:r w:rsidRPr="00C646E6">
        <w:rPr>
          <w:rFonts w:ascii="Times New Roman" w:hAnsi="Times New Roman" w:cs="Times New Roman"/>
          <w:sz w:val="24"/>
          <w:szCs w:val="24"/>
        </w:rPr>
        <w:tab/>
      </w:r>
      <w:r w:rsidRPr="00C646E6">
        <w:rPr>
          <w:rFonts w:ascii="Times New Roman" w:hAnsi="Times New Roman" w:cs="Times New Roman"/>
          <w:sz w:val="24"/>
          <w:szCs w:val="24"/>
        </w:rPr>
        <w:tab/>
      </w:r>
      <w:r w:rsidRPr="00C646E6">
        <w:rPr>
          <w:rFonts w:ascii="Times New Roman" w:hAnsi="Times New Roman" w:cs="Times New Roman"/>
          <w:sz w:val="24"/>
          <w:szCs w:val="24"/>
        </w:rPr>
        <w:tab/>
      </w:r>
      <w:r w:rsidRPr="00C646E6">
        <w:rPr>
          <w:rFonts w:ascii="Times New Roman" w:hAnsi="Times New Roman" w:cs="Times New Roman"/>
          <w:sz w:val="24"/>
          <w:szCs w:val="24"/>
        </w:rPr>
        <w:tab/>
      </w:r>
      <w:r w:rsidRPr="00C646E6">
        <w:rPr>
          <w:rFonts w:ascii="Times New Roman" w:hAnsi="Times New Roman" w:cs="Times New Roman"/>
          <w:sz w:val="24"/>
          <w:szCs w:val="24"/>
        </w:rPr>
        <w:tab/>
      </w:r>
      <w:r w:rsidRPr="00C646E6">
        <w:rPr>
          <w:rFonts w:ascii="Times New Roman" w:hAnsi="Times New Roman" w:cs="Times New Roman"/>
          <w:sz w:val="24"/>
          <w:szCs w:val="24"/>
        </w:rPr>
        <w:tab/>
      </w:r>
      <w:r w:rsidRPr="00C646E6">
        <w:rPr>
          <w:rFonts w:ascii="Times New Roman" w:hAnsi="Times New Roman" w:cs="Times New Roman"/>
          <w:sz w:val="24"/>
          <w:szCs w:val="24"/>
        </w:rPr>
        <w:tab/>
      </w:r>
      <w:r w:rsidRPr="00C646E6">
        <w:rPr>
          <w:rFonts w:ascii="Times New Roman" w:hAnsi="Times New Roman" w:cs="Times New Roman"/>
          <w:sz w:val="24"/>
          <w:szCs w:val="24"/>
        </w:rPr>
        <w:tab/>
      </w:r>
      <w:r w:rsidRPr="00C646E6">
        <w:rPr>
          <w:rFonts w:ascii="Times New Roman" w:hAnsi="Times New Roman" w:cs="Times New Roman"/>
          <w:sz w:val="24"/>
          <w:szCs w:val="24"/>
        </w:rPr>
        <w:tab/>
      </w:r>
      <w:r w:rsidRPr="00C646E6">
        <w:rPr>
          <w:rFonts w:ascii="Times New Roman" w:hAnsi="Times New Roman" w:cs="Times New Roman"/>
          <w:sz w:val="24"/>
          <w:szCs w:val="24"/>
        </w:rPr>
        <w:tab/>
      </w:r>
      <w:r w:rsidRPr="00C646E6">
        <w:rPr>
          <w:rFonts w:ascii="Times New Roman" w:hAnsi="Times New Roman" w:cs="Times New Roman"/>
          <w:sz w:val="24"/>
          <w:szCs w:val="24"/>
        </w:rPr>
        <w:tab/>
      </w:r>
      <w:r w:rsidRPr="00C646E6">
        <w:rPr>
          <w:rFonts w:ascii="Times New Roman" w:hAnsi="Times New Roman" w:cs="Times New Roman"/>
          <w:sz w:val="24"/>
          <w:szCs w:val="24"/>
        </w:rPr>
        <w:tab/>
      </w:r>
      <w:r w:rsidRPr="00C646E6">
        <w:rPr>
          <w:rFonts w:ascii="Times New Roman" w:hAnsi="Times New Roman" w:cs="Times New Roman"/>
          <w:sz w:val="24"/>
          <w:szCs w:val="24"/>
        </w:rPr>
        <w:tab/>
      </w:r>
      <w:r w:rsidRPr="00C646E6">
        <w:rPr>
          <w:rFonts w:ascii="Times New Roman" w:hAnsi="Times New Roman" w:cs="Times New Roman"/>
          <w:sz w:val="24"/>
          <w:szCs w:val="24"/>
        </w:rPr>
        <w:tab/>
      </w:r>
      <w:r w:rsidRPr="00C646E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Приложение № 1</w:t>
      </w:r>
    </w:p>
    <w:p w:rsidR="006F3439" w:rsidRPr="00C646E6" w:rsidRDefault="006F3439" w:rsidP="006F3439">
      <w:pPr>
        <w:tabs>
          <w:tab w:val="left" w:pos="10348"/>
          <w:tab w:val="left" w:pos="11057"/>
        </w:tabs>
        <w:suppressAutoHyphens/>
        <w:spacing w:after="0" w:line="240" w:lineRule="auto"/>
        <w:ind w:left="10348"/>
        <w:outlineLvl w:val="0"/>
        <w:rPr>
          <w:rFonts w:ascii="Times New Roman" w:hAnsi="Times New Roman" w:cs="Times New Roman"/>
          <w:sz w:val="24"/>
          <w:szCs w:val="24"/>
        </w:rPr>
      </w:pPr>
      <w:r w:rsidRPr="00C646E6">
        <w:rPr>
          <w:rFonts w:ascii="Times New Roman" w:hAnsi="Times New Roman" w:cs="Times New Roman"/>
          <w:sz w:val="24"/>
          <w:szCs w:val="24"/>
        </w:rPr>
        <w:t xml:space="preserve">  к Порядку принятия решений</w:t>
      </w:r>
    </w:p>
    <w:p w:rsidR="006F3439" w:rsidRPr="00C646E6" w:rsidRDefault="006F3439" w:rsidP="006F3439">
      <w:pPr>
        <w:tabs>
          <w:tab w:val="left" w:pos="10348"/>
          <w:tab w:val="left" w:pos="11057"/>
        </w:tabs>
        <w:suppressAutoHyphens/>
        <w:spacing w:after="0" w:line="240" w:lineRule="auto"/>
        <w:ind w:left="10348"/>
        <w:outlineLvl w:val="0"/>
        <w:rPr>
          <w:rFonts w:ascii="Times New Roman" w:hAnsi="Times New Roman" w:cs="Times New Roman"/>
          <w:sz w:val="24"/>
          <w:szCs w:val="24"/>
        </w:rPr>
      </w:pPr>
      <w:r w:rsidRPr="00C646E6">
        <w:rPr>
          <w:rFonts w:ascii="Times New Roman" w:hAnsi="Times New Roman" w:cs="Times New Roman"/>
          <w:sz w:val="24"/>
          <w:szCs w:val="24"/>
        </w:rPr>
        <w:t xml:space="preserve">  о разработке </w:t>
      </w:r>
      <w:proofErr w:type="gramStart"/>
      <w:r w:rsidRPr="00C646E6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 w:rsidRPr="00C646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439" w:rsidRPr="00C646E6" w:rsidRDefault="006F3439" w:rsidP="006F3439">
      <w:pPr>
        <w:tabs>
          <w:tab w:val="left" w:pos="10348"/>
          <w:tab w:val="left" w:pos="11057"/>
        </w:tabs>
        <w:suppressAutoHyphens/>
        <w:spacing w:after="0" w:line="240" w:lineRule="auto"/>
        <w:ind w:left="10348"/>
        <w:outlineLvl w:val="0"/>
        <w:rPr>
          <w:rFonts w:ascii="Times New Roman" w:hAnsi="Times New Roman" w:cs="Times New Roman"/>
          <w:sz w:val="24"/>
          <w:szCs w:val="24"/>
        </w:rPr>
      </w:pPr>
      <w:r w:rsidRPr="00C646E6">
        <w:rPr>
          <w:rFonts w:ascii="Times New Roman" w:hAnsi="Times New Roman" w:cs="Times New Roman"/>
          <w:sz w:val="24"/>
          <w:szCs w:val="24"/>
        </w:rPr>
        <w:t xml:space="preserve">  программ, их формирования,</w:t>
      </w:r>
    </w:p>
    <w:p w:rsidR="006F3439" w:rsidRPr="00C646E6" w:rsidRDefault="006F3439" w:rsidP="006F3439">
      <w:pPr>
        <w:tabs>
          <w:tab w:val="left" w:pos="10348"/>
          <w:tab w:val="left" w:pos="11057"/>
        </w:tabs>
        <w:suppressAutoHyphens/>
        <w:spacing w:after="0" w:line="240" w:lineRule="auto"/>
        <w:ind w:left="10348"/>
        <w:outlineLvl w:val="0"/>
        <w:rPr>
          <w:rFonts w:ascii="Times New Roman" w:hAnsi="Times New Roman" w:cs="Times New Roman"/>
          <w:sz w:val="24"/>
          <w:szCs w:val="24"/>
        </w:rPr>
      </w:pPr>
      <w:r w:rsidRPr="00C646E6">
        <w:rPr>
          <w:rFonts w:ascii="Times New Roman" w:hAnsi="Times New Roman" w:cs="Times New Roman"/>
          <w:sz w:val="24"/>
          <w:szCs w:val="24"/>
        </w:rPr>
        <w:t xml:space="preserve">  реализации и оценки эффективности</w:t>
      </w:r>
    </w:p>
    <w:p w:rsidR="006F3439" w:rsidRPr="00C646E6" w:rsidRDefault="006F3439" w:rsidP="006F3439">
      <w:pPr>
        <w:tabs>
          <w:tab w:val="left" w:pos="10348"/>
          <w:tab w:val="left" w:pos="11057"/>
        </w:tabs>
        <w:suppressAutoHyphens/>
        <w:spacing w:after="0" w:line="240" w:lineRule="auto"/>
        <w:ind w:left="1034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646E6">
        <w:rPr>
          <w:rFonts w:ascii="Times New Roman" w:hAnsi="Times New Roman" w:cs="Times New Roman"/>
          <w:sz w:val="24"/>
          <w:szCs w:val="24"/>
        </w:rPr>
        <w:t xml:space="preserve">  в Находкинском городском округе</w:t>
      </w:r>
      <w:r w:rsidRPr="00C646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F3439" w:rsidRPr="00C646E6" w:rsidRDefault="006F3439" w:rsidP="006F3439">
      <w:pPr>
        <w:suppressAutoHyphens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6F3439" w:rsidRPr="00C646E6" w:rsidRDefault="006F3439" w:rsidP="006F3439">
      <w:pPr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646E6">
        <w:rPr>
          <w:rFonts w:ascii="Times New Roman" w:hAnsi="Times New Roman" w:cs="Times New Roman"/>
          <w:b/>
          <w:bCs/>
          <w:sz w:val="24"/>
          <w:szCs w:val="24"/>
        </w:rPr>
        <w:t>Сведения о достижении значений целевых показателей (индикаторов)</w:t>
      </w:r>
    </w:p>
    <w:p w:rsidR="006F3439" w:rsidRPr="00C646E6" w:rsidRDefault="006F3439" w:rsidP="006F3439">
      <w:pPr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646E6">
        <w:rPr>
          <w:rFonts w:ascii="Times New Roman" w:hAnsi="Times New Roman" w:cs="Times New Roman"/>
          <w:b/>
          <w:bCs/>
          <w:sz w:val="24"/>
          <w:szCs w:val="24"/>
          <w:u w:val="single"/>
        </w:rPr>
        <w:t>«Противодействие коррупции в Находкинско</w:t>
      </w:r>
      <w:r w:rsidR="008546AD">
        <w:rPr>
          <w:rFonts w:ascii="Times New Roman" w:hAnsi="Times New Roman" w:cs="Times New Roman"/>
          <w:b/>
          <w:bCs/>
          <w:sz w:val="24"/>
          <w:szCs w:val="24"/>
          <w:u w:val="single"/>
        </w:rPr>
        <w:t>м</w:t>
      </w:r>
      <w:r w:rsidRPr="00C646E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городско</w:t>
      </w:r>
      <w:r w:rsidR="008546AD">
        <w:rPr>
          <w:rFonts w:ascii="Times New Roman" w:hAnsi="Times New Roman" w:cs="Times New Roman"/>
          <w:b/>
          <w:bCs/>
          <w:sz w:val="24"/>
          <w:szCs w:val="24"/>
          <w:u w:val="single"/>
        </w:rPr>
        <w:t>м</w:t>
      </w:r>
      <w:r w:rsidRPr="00C646E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округ</w:t>
      </w:r>
      <w:r w:rsidR="008546AD">
        <w:rPr>
          <w:rFonts w:ascii="Times New Roman" w:hAnsi="Times New Roman" w:cs="Times New Roman"/>
          <w:b/>
          <w:bCs/>
          <w:sz w:val="24"/>
          <w:szCs w:val="24"/>
          <w:u w:val="single"/>
        </w:rPr>
        <w:t>е</w:t>
      </w:r>
      <w:r w:rsidRPr="00C646E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на 2017-2019 годы» </w:t>
      </w:r>
    </w:p>
    <w:p w:rsidR="006F3439" w:rsidRPr="00C646E6" w:rsidRDefault="006F3439" w:rsidP="006F3439">
      <w:pPr>
        <w:suppressAutoHyphens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256"/>
        <w:gridCol w:w="992"/>
        <w:gridCol w:w="1418"/>
        <w:gridCol w:w="1417"/>
        <w:gridCol w:w="1843"/>
      </w:tblGrid>
      <w:tr w:rsidR="006F3439" w:rsidRPr="00C646E6" w:rsidTr="00C646E6">
        <w:trPr>
          <w:tblHeader/>
        </w:trPr>
        <w:tc>
          <w:tcPr>
            <w:tcW w:w="675" w:type="dxa"/>
            <w:vMerge w:val="restart"/>
            <w:shd w:val="clear" w:color="auto" w:fill="auto"/>
          </w:tcPr>
          <w:p w:rsidR="006F3439" w:rsidRPr="00C646E6" w:rsidRDefault="006F3439" w:rsidP="006F3439">
            <w:pPr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6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646E6"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8256" w:type="dxa"/>
            <w:vMerge w:val="restart"/>
            <w:shd w:val="clear" w:color="auto" w:fill="auto"/>
          </w:tcPr>
          <w:p w:rsidR="006F3439" w:rsidRPr="00C646E6" w:rsidRDefault="006F3439" w:rsidP="006F3439">
            <w:pPr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6E6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F3439" w:rsidRPr="00C646E6" w:rsidRDefault="006F3439" w:rsidP="006F3439">
            <w:pPr>
              <w:suppressAutoHyphens/>
              <w:spacing w:after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46E6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gramStart"/>
            <w:r w:rsidRPr="00C646E6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C646E6">
              <w:rPr>
                <w:rFonts w:ascii="Times New Roman" w:hAnsi="Times New Roman" w:cs="Times New Roman"/>
                <w:sz w:val="20"/>
                <w:szCs w:val="20"/>
              </w:rPr>
              <w:t>зм</w:t>
            </w:r>
            <w:proofErr w:type="spellEnd"/>
            <w:r w:rsidRPr="00C646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8" w:type="dxa"/>
            <w:gridSpan w:val="3"/>
          </w:tcPr>
          <w:p w:rsidR="006F3439" w:rsidRPr="00C646E6" w:rsidRDefault="006F3439" w:rsidP="006F3439">
            <w:pPr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6E6">
              <w:rPr>
                <w:rFonts w:ascii="Times New Roman" w:hAnsi="Times New Roman" w:cs="Times New Roman"/>
                <w:sz w:val="20"/>
                <w:szCs w:val="20"/>
              </w:rPr>
              <w:t>Значения целевого показателя (индикатора) муниципальной программы</w:t>
            </w:r>
          </w:p>
        </w:tc>
      </w:tr>
      <w:tr w:rsidR="006F3439" w:rsidRPr="00C646E6" w:rsidTr="00C646E6">
        <w:trPr>
          <w:tblHeader/>
        </w:trPr>
        <w:tc>
          <w:tcPr>
            <w:tcW w:w="675" w:type="dxa"/>
            <w:vMerge/>
            <w:shd w:val="clear" w:color="auto" w:fill="auto"/>
          </w:tcPr>
          <w:p w:rsidR="006F3439" w:rsidRPr="00C646E6" w:rsidRDefault="006F3439" w:rsidP="006F3439">
            <w:pPr>
              <w:suppressAutoHyphens/>
              <w:spacing w:after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6" w:type="dxa"/>
            <w:vMerge/>
            <w:shd w:val="clear" w:color="auto" w:fill="auto"/>
          </w:tcPr>
          <w:p w:rsidR="006F3439" w:rsidRPr="00C646E6" w:rsidRDefault="006F3439" w:rsidP="006F3439">
            <w:pPr>
              <w:suppressAutoHyphens/>
              <w:spacing w:after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F3439" w:rsidRPr="00C646E6" w:rsidRDefault="006F3439" w:rsidP="006F3439">
            <w:pPr>
              <w:suppressAutoHyphens/>
              <w:spacing w:after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6F3439" w:rsidRPr="00C646E6" w:rsidRDefault="006F3439" w:rsidP="006F3439">
            <w:pPr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6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2017 </w:t>
            </w:r>
            <w:r w:rsidRPr="00C646E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843" w:type="dxa"/>
          </w:tcPr>
          <w:p w:rsidR="006F3439" w:rsidRPr="00C646E6" w:rsidRDefault="006F3439" w:rsidP="006F3439">
            <w:pPr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6E6">
              <w:rPr>
                <w:rFonts w:ascii="Times New Roman" w:hAnsi="Times New Roman" w:cs="Times New Roman"/>
                <w:sz w:val="20"/>
                <w:szCs w:val="20"/>
              </w:rPr>
              <w:t xml:space="preserve">Степень достижения за отчетный период </w:t>
            </w:r>
          </w:p>
        </w:tc>
      </w:tr>
      <w:tr w:rsidR="006F3439" w:rsidRPr="00C646E6" w:rsidTr="00C646E6">
        <w:trPr>
          <w:tblHeader/>
        </w:trPr>
        <w:tc>
          <w:tcPr>
            <w:tcW w:w="675" w:type="dxa"/>
            <w:vMerge/>
            <w:shd w:val="clear" w:color="auto" w:fill="auto"/>
          </w:tcPr>
          <w:p w:rsidR="006F3439" w:rsidRPr="00C646E6" w:rsidRDefault="006F3439" w:rsidP="006F3439">
            <w:pPr>
              <w:suppressAutoHyphens/>
              <w:spacing w:after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6" w:type="dxa"/>
            <w:vMerge/>
            <w:shd w:val="clear" w:color="auto" w:fill="auto"/>
          </w:tcPr>
          <w:p w:rsidR="006F3439" w:rsidRPr="00C646E6" w:rsidRDefault="006F3439" w:rsidP="006F3439">
            <w:pPr>
              <w:suppressAutoHyphens/>
              <w:spacing w:after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F3439" w:rsidRPr="00C646E6" w:rsidRDefault="006F3439" w:rsidP="006F3439">
            <w:pPr>
              <w:suppressAutoHyphens/>
              <w:spacing w:after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F3439" w:rsidRPr="00C646E6" w:rsidRDefault="006F3439" w:rsidP="006F3439">
            <w:pPr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6E6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417" w:type="dxa"/>
            <w:shd w:val="clear" w:color="auto" w:fill="auto"/>
          </w:tcPr>
          <w:p w:rsidR="006F3439" w:rsidRPr="00C646E6" w:rsidRDefault="006F3439" w:rsidP="006F3439">
            <w:pPr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6E6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843" w:type="dxa"/>
          </w:tcPr>
          <w:p w:rsidR="006F3439" w:rsidRPr="00C646E6" w:rsidRDefault="006F3439" w:rsidP="006F3439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6E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F3439" w:rsidRPr="00C646E6" w:rsidTr="00C646E6">
        <w:trPr>
          <w:trHeight w:val="341"/>
        </w:trPr>
        <w:tc>
          <w:tcPr>
            <w:tcW w:w="14601" w:type="dxa"/>
            <w:gridSpan w:val="6"/>
          </w:tcPr>
          <w:p w:rsidR="006F3439" w:rsidRPr="00C646E6" w:rsidRDefault="006F3439" w:rsidP="008B20E0">
            <w:pPr>
              <w:suppressAutoHyphens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6E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</w:tr>
      <w:tr w:rsidR="006F3439" w:rsidRPr="00C646E6" w:rsidTr="00C646E6">
        <w:tc>
          <w:tcPr>
            <w:tcW w:w="675" w:type="dxa"/>
            <w:shd w:val="clear" w:color="auto" w:fill="auto"/>
          </w:tcPr>
          <w:p w:rsidR="006F3439" w:rsidRPr="00C646E6" w:rsidRDefault="006F3439" w:rsidP="00C646E6">
            <w:pPr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256" w:type="dxa"/>
            <w:shd w:val="clear" w:color="auto" w:fill="auto"/>
          </w:tcPr>
          <w:p w:rsidR="006F3439" w:rsidRPr="00C646E6" w:rsidRDefault="006F3439" w:rsidP="00C646E6">
            <w:pPr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6E6">
              <w:rPr>
                <w:rFonts w:ascii="Times New Roman" w:hAnsi="Times New Roman" w:cs="Times New Roman"/>
                <w:sz w:val="24"/>
                <w:szCs w:val="24"/>
              </w:rPr>
              <w:t>Количество принятых нормативных правовых актов администрации Находкинского городского округа по обеспечению реализации государственной антикоррупционной политики</w:t>
            </w:r>
          </w:p>
        </w:tc>
        <w:tc>
          <w:tcPr>
            <w:tcW w:w="992" w:type="dxa"/>
            <w:shd w:val="clear" w:color="auto" w:fill="auto"/>
          </w:tcPr>
          <w:p w:rsidR="006F3439" w:rsidRPr="00C646E6" w:rsidRDefault="006F3439" w:rsidP="00C646E6">
            <w:pPr>
              <w:suppressAutoHyphens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6E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shd w:val="clear" w:color="auto" w:fill="auto"/>
          </w:tcPr>
          <w:p w:rsidR="006F3439" w:rsidRPr="00C646E6" w:rsidRDefault="006F3439" w:rsidP="00C646E6">
            <w:pPr>
              <w:suppressAutoHyphens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6F3439" w:rsidRPr="00C646E6" w:rsidRDefault="006F3439" w:rsidP="00C646E6">
            <w:pPr>
              <w:suppressAutoHyphens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6F3439" w:rsidRPr="00C646E6" w:rsidRDefault="006F3439" w:rsidP="00C646E6">
            <w:pPr>
              <w:suppressAutoHyphens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</w:tr>
      <w:tr w:rsidR="006F3439" w:rsidRPr="00C646E6" w:rsidTr="00C646E6">
        <w:tc>
          <w:tcPr>
            <w:tcW w:w="675" w:type="dxa"/>
            <w:shd w:val="clear" w:color="auto" w:fill="auto"/>
          </w:tcPr>
          <w:p w:rsidR="006F3439" w:rsidRPr="00C646E6" w:rsidRDefault="006F3439" w:rsidP="00C646E6">
            <w:pPr>
              <w:suppressAutoHyphens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256" w:type="dxa"/>
            <w:shd w:val="clear" w:color="auto" w:fill="auto"/>
          </w:tcPr>
          <w:p w:rsidR="006F3439" w:rsidRPr="00C646E6" w:rsidRDefault="006F3439" w:rsidP="00C646E6">
            <w:pPr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6E6">
              <w:rPr>
                <w:rFonts w:ascii="Times New Roman" w:hAnsi="Times New Roman" w:cs="Times New Roman"/>
                <w:sz w:val="24"/>
                <w:szCs w:val="24"/>
              </w:rPr>
              <w:t>Доля проектов нормативных правовых актов от общего количества муниципальных нормативных правовых актов, подлежащих коррупционной экспертизе, прошедших антикоррупционную экспертизу</w:t>
            </w:r>
          </w:p>
          <w:p w:rsidR="006F3439" w:rsidRPr="00C646E6" w:rsidRDefault="006F3439" w:rsidP="00C646E6">
            <w:pPr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F3439" w:rsidRPr="00C646E6" w:rsidRDefault="006F3439" w:rsidP="00C646E6">
            <w:pPr>
              <w:suppressAutoHyphens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6E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6F3439" w:rsidRPr="00C646E6" w:rsidRDefault="006F3439" w:rsidP="00C646E6">
            <w:pPr>
              <w:suppressAutoHyphens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6F3439" w:rsidRPr="00C646E6" w:rsidRDefault="006F3439" w:rsidP="00C646E6">
            <w:pPr>
              <w:suppressAutoHyphens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6E6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1843" w:type="dxa"/>
            <w:shd w:val="clear" w:color="auto" w:fill="auto"/>
          </w:tcPr>
          <w:p w:rsidR="006F3439" w:rsidRPr="00C646E6" w:rsidRDefault="006F3439" w:rsidP="00C646E6">
            <w:pPr>
              <w:suppressAutoHyphens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6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F3439" w:rsidRPr="00C646E6" w:rsidTr="00C646E6">
        <w:tc>
          <w:tcPr>
            <w:tcW w:w="675" w:type="dxa"/>
            <w:shd w:val="clear" w:color="auto" w:fill="auto"/>
          </w:tcPr>
          <w:p w:rsidR="006F3439" w:rsidRPr="00C646E6" w:rsidRDefault="006F3439" w:rsidP="00C646E6">
            <w:pPr>
              <w:suppressAutoHyphens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256" w:type="dxa"/>
            <w:shd w:val="clear" w:color="auto" w:fill="auto"/>
          </w:tcPr>
          <w:p w:rsidR="006F3439" w:rsidRPr="00C646E6" w:rsidRDefault="006F3439" w:rsidP="00C646E6">
            <w:pPr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6E6">
              <w:rPr>
                <w:rFonts w:ascii="Times New Roman" w:hAnsi="Times New Roman" w:cs="Times New Roman"/>
                <w:sz w:val="24"/>
                <w:szCs w:val="24"/>
              </w:rPr>
              <w:t>Доля устраненных коррупционных факторов в нормативных правовых актах (проектах), прошедших антикоррупционную экспертизу, от общего числа выявленных коррупционных факторов</w:t>
            </w:r>
          </w:p>
        </w:tc>
        <w:tc>
          <w:tcPr>
            <w:tcW w:w="992" w:type="dxa"/>
            <w:shd w:val="clear" w:color="auto" w:fill="auto"/>
          </w:tcPr>
          <w:p w:rsidR="006F3439" w:rsidRPr="00C646E6" w:rsidRDefault="006F3439" w:rsidP="00C646E6">
            <w:pPr>
              <w:suppressAutoHyphens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6E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6F3439" w:rsidRPr="00C646E6" w:rsidRDefault="006F3439" w:rsidP="00C646E6">
            <w:pPr>
              <w:suppressAutoHyphens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6F3439" w:rsidRPr="00C646E6" w:rsidRDefault="006F3439" w:rsidP="00C646E6">
            <w:pPr>
              <w:suppressAutoHyphens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6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6F3439" w:rsidRPr="00C646E6" w:rsidRDefault="006F3439" w:rsidP="00C646E6">
            <w:pPr>
              <w:suppressAutoHyphens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6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F3439" w:rsidRPr="00C646E6" w:rsidTr="00C646E6">
        <w:tc>
          <w:tcPr>
            <w:tcW w:w="675" w:type="dxa"/>
            <w:shd w:val="clear" w:color="auto" w:fill="auto"/>
          </w:tcPr>
          <w:p w:rsidR="006F3439" w:rsidRPr="00C646E6" w:rsidRDefault="006F3439" w:rsidP="00C646E6">
            <w:pPr>
              <w:suppressAutoHyphens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256" w:type="dxa"/>
            <w:shd w:val="clear" w:color="auto" w:fill="auto"/>
          </w:tcPr>
          <w:p w:rsidR="006F3439" w:rsidRPr="00C646E6" w:rsidRDefault="006F3439" w:rsidP="00C646E6">
            <w:pPr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6E6">
              <w:rPr>
                <w:rFonts w:ascii="Times New Roman" w:hAnsi="Times New Roman" w:cs="Times New Roman"/>
                <w:sz w:val="24"/>
                <w:szCs w:val="24"/>
              </w:rPr>
              <w:t xml:space="preserve">Доля служебных проверок, проведенных по выявленным факторам коррупционных проявлений в органах администрации Находкинского </w:t>
            </w:r>
          </w:p>
          <w:p w:rsidR="006F3439" w:rsidRPr="00C646E6" w:rsidRDefault="006F3439" w:rsidP="00C646E6">
            <w:pPr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городского округа (в </w:t>
            </w:r>
            <w:proofErr w:type="spellStart"/>
            <w:r w:rsidRPr="00C646E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646E6">
              <w:rPr>
                <w:rFonts w:ascii="Times New Roman" w:hAnsi="Times New Roman" w:cs="Times New Roman"/>
                <w:sz w:val="24"/>
                <w:szCs w:val="24"/>
              </w:rPr>
              <w:t>. на основании опубликованных в СМИ материалах журналистских расследований и авторских материалов)</w:t>
            </w:r>
          </w:p>
        </w:tc>
        <w:tc>
          <w:tcPr>
            <w:tcW w:w="992" w:type="dxa"/>
            <w:shd w:val="clear" w:color="auto" w:fill="auto"/>
          </w:tcPr>
          <w:p w:rsidR="006F3439" w:rsidRPr="00C646E6" w:rsidRDefault="006F3439" w:rsidP="00C646E6">
            <w:pPr>
              <w:suppressAutoHyphens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418" w:type="dxa"/>
            <w:shd w:val="clear" w:color="auto" w:fill="auto"/>
          </w:tcPr>
          <w:p w:rsidR="006F3439" w:rsidRPr="00C646E6" w:rsidRDefault="006F3439" w:rsidP="00C646E6">
            <w:pPr>
              <w:suppressAutoHyphens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6F3439" w:rsidRPr="00C646E6" w:rsidRDefault="006F3439" w:rsidP="00C646E6">
            <w:pPr>
              <w:suppressAutoHyphens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6E6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1843" w:type="dxa"/>
            <w:shd w:val="clear" w:color="auto" w:fill="auto"/>
          </w:tcPr>
          <w:p w:rsidR="006F3439" w:rsidRPr="00C646E6" w:rsidRDefault="006F3439" w:rsidP="00C646E6">
            <w:pPr>
              <w:suppressAutoHyphens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6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F3439" w:rsidRPr="00C646E6" w:rsidTr="00C646E6">
        <w:tc>
          <w:tcPr>
            <w:tcW w:w="675" w:type="dxa"/>
            <w:shd w:val="clear" w:color="auto" w:fill="auto"/>
          </w:tcPr>
          <w:p w:rsidR="006F3439" w:rsidRPr="00C646E6" w:rsidRDefault="006F3439" w:rsidP="00C646E6">
            <w:pPr>
              <w:suppressAutoHyphens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8256" w:type="dxa"/>
            <w:shd w:val="clear" w:color="auto" w:fill="auto"/>
          </w:tcPr>
          <w:p w:rsidR="006F3439" w:rsidRPr="00C646E6" w:rsidRDefault="006F3439" w:rsidP="00C646E6">
            <w:pPr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6E6">
              <w:rPr>
                <w:rFonts w:ascii="Times New Roman" w:hAnsi="Times New Roman" w:cs="Times New Roman"/>
                <w:sz w:val="24"/>
                <w:szCs w:val="24"/>
              </w:rPr>
              <w:t>Доля представленных муниципальными служащими, включенными в перечень, утвержденный решением Думы Находкинского городского округа от 21 июня 2013 года № 212-НПА, сведений о доходах, расходах, об имуществе и обязательствах имущественного характера</w:t>
            </w:r>
          </w:p>
        </w:tc>
        <w:tc>
          <w:tcPr>
            <w:tcW w:w="992" w:type="dxa"/>
            <w:shd w:val="clear" w:color="auto" w:fill="auto"/>
          </w:tcPr>
          <w:p w:rsidR="006F3439" w:rsidRPr="00C646E6" w:rsidRDefault="006F3439" w:rsidP="00C646E6">
            <w:pPr>
              <w:suppressAutoHyphens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6E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6F3439" w:rsidRPr="00C646E6" w:rsidRDefault="006F3439" w:rsidP="00C646E6">
            <w:pPr>
              <w:suppressAutoHyphens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6F3439" w:rsidRPr="00C646E6" w:rsidRDefault="006F3439" w:rsidP="00C646E6">
            <w:pPr>
              <w:suppressAutoHyphens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6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6F3439" w:rsidRPr="00C646E6" w:rsidRDefault="006F3439" w:rsidP="00C646E6">
            <w:pPr>
              <w:suppressAutoHyphens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6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F3439" w:rsidRPr="00C646E6" w:rsidTr="00C646E6">
        <w:tc>
          <w:tcPr>
            <w:tcW w:w="675" w:type="dxa"/>
            <w:shd w:val="clear" w:color="auto" w:fill="auto"/>
          </w:tcPr>
          <w:p w:rsidR="006F3439" w:rsidRPr="00C646E6" w:rsidRDefault="006F3439" w:rsidP="00C646E6">
            <w:pPr>
              <w:suppressAutoHyphens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256" w:type="dxa"/>
            <w:shd w:val="clear" w:color="auto" w:fill="auto"/>
          </w:tcPr>
          <w:p w:rsidR="006F3439" w:rsidRPr="00C646E6" w:rsidRDefault="006F3439" w:rsidP="00C646E6">
            <w:pPr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6E6">
              <w:rPr>
                <w:rFonts w:ascii="Times New Roman" w:hAnsi="Times New Roman" w:cs="Times New Roman"/>
                <w:sz w:val="24"/>
                <w:szCs w:val="24"/>
              </w:rPr>
              <w:t>Доля руководителей муниципальных учреждений Находкинского городского округа, представивших сведения о доходах, расходах, об имуществе и обязательствах имущественного характера</w:t>
            </w:r>
          </w:p>
        </w:tc>
        <w:tc>
          <w:tcPr>
            <w:tcW w:w="992" w:type="dxa"/>
            <w:shd w:val="clear" w:color="auto" w:fill="auto"/>
          </w:tcPr>
          <w:p w:rsidR="006F3439" w:rsidRPr="00C646E6" w:rsidRDefault="006F3439" w:rsidP="00C646E6">
            <w:pPr>
              <w:suppressAutoHyphens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6E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6F3439" w:rsidRPr="00C646E6" w:rsidRDefault="006F3439" w:rsidP="00C646E6">
            <w:pPr>
              <w:suppressAutoHyphens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6F3439" w:rsidRPr="00C646E6" w:rsidRDefault="006F3439" w:rsidP="00C646E6">
            <w:pPr>
              <w:suppressAutoHyphens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6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6F3439" w:rsidRPr="00C646E6" w:rsidRDefault="006F3439" w:rsidP="00C646E6">
            <w:pPr>
              <w:suppressAutoHyphens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6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F3439" w:rsidRPr="00C646E6" w:rsidTr="00C646E6">
        <w:tc>
          <w:tcPr>
            <w:tcW w:w="675" w:type="dxa"/>
            <w:shd w:val="clear" w:color="auto" w:fill="auto"/>
          </w:tcPr>
          <w:p w:rsidR="006F3439" w:rsidRPr="00C646E6" w:rsidRDefault="006F3439" w:rsidP="00C646E6">
            <w:pPr>
              <w:suppressAutoHyphens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6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56" w:type="dxa"/>
            <w:shd w:val="clear" w:color="auto" w:fill="auto"/>
          </w:tcPr>
          <w:p w:rsidR="006F3439" w:rsidRPr="00C646E6" w:rsidRDefault="006F3439" w:rsidP="00C646E6">
            <w:pPr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6E6">
              <w:rPr>
                <w:rFonts w:ascii="Times New Roman" w:hAnsi="Times New Roman" w:cs="Times New Roman"/>
                <w:sz w:val="24"/>
                <w:szCs w:val="24"/>
              </w:rPr>
              <w:t>Доля проведенных проверок достоверности представленных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992" w:type="dxa"/>
            <w:shd w:val="clear" w:color="auto" w:fill="auto"/>
          </w:tcPr>
          <w:p w:rsidR="006F3439" w:rsidRPr="00C646E6" w:rsidRDefault="006F3439" w:rsidP="00C646E6">
            <w:pPr>
              <w:suppressAutoHyphens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6E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6F3439" w:rsidRPr="00C646E6" w:rsidRDefault="006F3439" w:rsidP="00C646E6">
            <w:pPr>
              <w:suppressAutoHyphens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6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6F3439" w:rsidRPr="00C646E6" w:rsidRDefault="006F3439" w:rsidP="00C646E6">
            <w:pPr>
              <w:suppressAutoHyphens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6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6F3439" w:rsidRPr="00C646E6" w:rsidRDefault="006F3439" w:rsidP="00C646E6">
            <w:pPr>
              <w:suppressAutoHyphens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6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F3439" w:rsidRPr="00C646E6" w:rsidTr="00C646E6">
        <w:tc>
          <w:tcPr>
            <w:tcW w:w="675" w:type="dxa"/>
            <w:shd w:val="clear" w:color="auto" w:fill="auto"/>
          </w:tcPr>
          <w:p w:rsidR="006F3439" w:rsidRPr="00C646E6" w:rsidRDefault="006F3439" w:rsidP="00C646E6">
            <w:pPr>
              <w:suppressAutoHyphens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256" w:type="dxa"/>
            <w:shd w:val="clear" w:color="auto" w:fill="auto"/>
          </w:tcPr>
          <w:p w:rsidR="006F3439" w:rsidRPr="00C646E6" w:rsidRDefault="006F3439" w:rsidP="00C646E6">
            <w:pPr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6E6">
              <w:rPr>
                <w:rFonts w:ascii="Times New Roman" w:hAnsi="Times New Roman" w:cs="Times New Roman"/>
                <w:sz w:val="24"/>
                <w:szCs w:val="24"/>
              </w:rPr>
              <w:t>Количество нормативных правовых актов и других материалов антикоррупционной направленности, размещенных в сети Интернет и других СМИ</w:t>
            </w:r>
          </w:p>
        </w:tc>
        <w:tc>
          <w:tcPr>
            <w:tcW w:w="992" w:type="dxa"/>
            <w:shd w:val="clear" w:color="auto" w:fill="auto"/>
          </w:tcPr>
          <w:p w:rsidR="006F3439" w:rsidRPr="00C646E6" w:rsidRDefault="006F3439" w:rsidP="00C646E6">
            <w:pPr>
              <w:suppressAutoHyphens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6E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shd w:val="clear" w:color="auto" w:fill="auto"/>
          </w:tcPr>
          <w:p w:rsidR="006F3439" w:rsidRPr="00C646E6" w:rsidRDefault="006F3439" w:rsidP="00C646E6">
            <w:pPr>
              <w:suppressAutoHyphens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417" w:type="dxa"/>
            <w:shd w:val="clear" w:color="auto" w:fill="auto"/>
          </w:tcPr>
          <w:p w:rsidR="006F3439" w:rsidRPr="00C646E6" w:rsidRDefault="006F3439" w:rsidP="00C646E6">
            <w:pPr>
              <w:suppressAutoHyphens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6E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3" w:type="dxa"/>
            <w:shd w:val="clear" w:color="auto" w:fill="auto"/>
          </w:tcPr>
          <w:p w:rsidR="006F3439" w:rsidRPr="00C646E6" w:rsidRDefault="006F3439" w:rsidP="00C646E6">
            <w:pPr>
              <w:suppressAutoHyphens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6E6">
              <w:rPr>
                <w:rFonts w:ascii="Times New Roman" w:hAnsi="Times New Roman" w:cs="Times New Roman"/>
                <w:sz w:val="24"/>
                <w:szCs w:val="24"/>
              </w:rPr>
              <w:t>133,3</w:t>
            </w:r>
          </w:p>
        </w:tc>
      </w:tr>
    </w:tbl>
    <w:p w:rsidR="006F3439" w:rsidRPr="00C646E6" w:rsidRDefault="006F3439" w:rsidP="006F3439">
      <w:pPr>
        <w:suppressAutoHyphens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46E6" w:rsidRDefault="00C646E6" w:rsidP="006F3439">
      <w:pPr>
        <w:suppressAutoHyphens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646E6" w:rsidRDefault="00C646E6" w:rsidP="006F3439">
      <w:pPr>
        <w:suppressAutoHyphens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646E6" w:rsidRDefault="00C646E6" w:rsidP="006F3439">
      <w:pPr>
        <w:suppressAutoHyphens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646E6" w:rsidRDefault="00C646E6" w:rsidP="006F3439">
      <w:pPr>
        <w:suppressAutoHyphens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646E6" w:rsidRDefault="00C646E6" w:rsidP="006F3439">
      <w:pPr>
        <w:suppressAutoHyphens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646E6" w:rsidRDefault="00C646E6" w:rsidP="006F3439">
      <w:pPr>
        <w:suppressAutoHyphens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646E6" w:rsidRDefault="00C646E6" w:rsidP="006F3439">
      <w:pPr>
        <w:suppressAutoHyphens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F3439" w:rsidRDefault="006F3439" w:rsidP="006F3439">
      <w:pPr>
        <w:suppressAutoHyphens/>
        <w:spacing w:after="0" w:line="240" w:lineRule="auto"/>
        <w:outlineLvl w:val="0"/>
        <w:rPr>
          <w:sz w:val="26"/>
          <w:szCs w:val="26"/>
        </w:rPr>
      </w:pPr>
      <w:r w:rsidRPr="00C646E6">
        <w:rPr>
          <w:rFonts w:ascii="Times New Roman" w:hAnsi="Times New Roman" w:cs="Times New Roman"/>
          <w:sz w:val="24"/>
          <w:szCs w:val="24"/>
        </w:rPr>
        <w:t>ФОРМА</w:t>
      </w:r>
      <w:r w:rsidRPr="00C646E6">
        <w:rPr>
          <w:rFonts w:ascii="Times New Roman" w:hAnsi="Times New Roman" w:cs="Times New Roman"/>
          <w:sz w:val="24"/>
          <w:szCs w:val="24"/>
        </w:rPr>
        <w:tab/>
      </w:r>
      <w:r w:rsidRPr="00C646E6">
        <w:rPr>
          <w:rFonts w:ascii="Times New Roman" w:hAnsi="Times New Roman" w:cs="Times New Roman"/>
          <w:sz w:val="24"/>
          <w:szCs w:val="24"/>
        </w:rPr>
        <w:tab/>
      </w:r>
      <w:r w:rsidRPr="00C646E6">
        <w:rPr>
          <w:rFonts w:ascii="Times New Roman" w:hAnsi="Times New Roman" w:cs="Times New Roman"/>
          <w:sz w:val="24"/>
          <w:szCs w:val="24"/>
        </w:rPr>
        <w:tab/>
      </w:r>
      <w:r w:rsidRPr="00C646E6">
        <w:rPr>
          <w:rFonts w:ascii="Times New Roman" w:hAnsi="Times New Roman" w:cs="Times New Roman"/>
          <w:sz w:val="24"/>
          <w:szCs w:val="24"/>
        </w:rPr>
        <w:tab/>
      </w:r>
      <w:r w:rsidRPr="00C646E6">
        <w:rPr>
          <w:rFonts w:ascii="Times New Roman" w:hAnsi="Times New Roman" w:cs="Times New Roman"/>
          <w:sz w:val="24"/>
          <w:szCs w:val="24"/>
        </w:rPr>
        <w:tab/>
      </w:r>
      <w:r w:rsidRPr="00C646E6">
        <w:rPr>
          <w:rFonts w:ascii="Times New Roman" w:hAnsi="Times New Roman" w:cs="Times New Roman"/>
          <w:sz w:val="24"/>
          <w:szCs w:val="24"/>
        </w:rPr>
        <w:tab/>
      </w:r>
      <w:r w:rsidRPr="00C646E6">
        <w:rPr>
          <w:rFonts w:ascii="Times New Roman" w:hAnsi="Times New Roman" w:cs="Times New Roman"/>
          <w:sz w:val="24"/>
          <w:szCs w:val="24"/>
        </w:rPr>
        <w:tab/>
      </w:r>
      <w:r w:rsidRPr="00C646E6">
        <w:rPr>
          <w:rFonts w:ascii="Times New Roman" w:hAnsi="Times New Roman" w:cs="Times New Roman"/>
          <w:sz w:val="24"/>
          <w:szCs w:val="24"/>
        </w:rPr>
        <w:tab/>
      </w:r>
      <w:r w:rsidRPr="00C646E6">
        <w:rPr>
          <w:rFonts w:ascii="Times New Roman" w:hAnsi="Times New Roman" w:cs="Times New Roman"/>
          <w:sz w:val="24"/>
          <w:szCs w:val="24"/>
        </w:rPr>
        <w:tab/>
      </w:r>
      <w:r w:rsidRPr="00C646E6">
        <w:rPr>
          <w:rFonts w:ascii="Times New Roman" w:hAnsi="Times New Roman" w:cs="Times New Roman"/>
          <w:sz w:val="24"/>
          <w:szCs w:val="24"/>
        </w:rPr>
        <w:tab/>
      </w:r>
      <w:r w:rsidRPr="00C646E6">
        <w:rPr>
          <w:rFonts w:ascii="Times New Roman" w:hAnsi="Times New Roman" w:cs="Times New Roman"/>
          <w:sz w:val="24"/>
          <w:szCs w:val="24"/>
        </w:rPr>
        <w:tab/>
      </w:r>
      <w:r w:rsidRPr="00C646E6">
        <w:rPr>
          <w:rFonts w:ascii="Times New Roman" w:hAnsi="Times New Roman" w:cs="Times New Roman"/>
          <w:sz w:val="24"/>
          <w:szCs w:val="24"/>
        </w:rPr>
        <w:tab/>
      </w:r>
      <w:r w:rsidRPr="00C646E6">
        <w:rPr>
          <w:rFonts w:ascii="Times New Roman" w:hAnsi="Times New Roman" w:cs="Times New Roman"/>
          <w:sz w:val="24"/>
          <w:szCs w:val="24"/>
        </w:rPr>
        <w:tab/>
      </w:r>
      <w:r w:rsidRPr="00C646E6">
        <w:rPr>
          <w:rFonts w:ascii="Times New Roman" w:hAnsi="Times New Roman" w:cs="Times New Roman"/>
          <w:sz w:val="24"/>
          <w:szCs w:val="24"/>
        </w:rPr>
        <w:tab/>
      </w:r>
      <w:r w:rsidRPr="00C646E6">
        <w:rPr>
          <w:rFonts w:ascii="Times New Roman" w:hAnsi="Times New Roman" w:cs="Times New Roman"/>
          <w:sz w:val="24"/>
          <w:szCs w:val="24"/>
        </w:rPr>
        <w:tab/>
      </w:r>
      <w:r w:rsidRPr="00C646E6">
        <w:rPr>
          <w:rFonts w:ascii="Times New Roman" w:hAnsi="Times New Roman" w:cs="Times New Roman"/>
          <w:sz w:val="24"/>
          <w:szCs w:val="24"/>
        </w:rPr>
        <w:tab/>
      </w:r>
      <w:r w:rsidRPr="00C646E6">
        <w:rPr>
          <w:rFonts w:ascii="Times New Roman" w:hAnsi="Times New Roman" w:cs="Times New Roman"/>
          <w:sz w:val="24"/>
          <w:szCs w:val="24"/>
        </w:rPr>
        <w:tab/>
      </w:r>
      <w:r w:rsidRPr="00C646E6">
        <w:rPr>
          <w:rFonts w:ascii="Times New Roman" w:hAnsi="Times New Roman" w:cs="Times New Roman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6"/>
          <w:szCs w:val="26"/>
        </w:rPr>
        <w:t>Приложение № 2</w:t>
      </w:r>
    </w:p>
    <w:p w:rsidR="006F3439" w:rsidRDefault="006F3439" w:rsidP="006F3439">
      <w:pPr>
        <w:tabs>
          <w:tab w:val="left" w:pos="11057"/>
        </w:tabs>
        <w:suppressAutoHyphens/>
        <w:spacing w:after="0" w:line="240" w:lineRule="auto"/>
        <w:ind w:left="10490" w:right="-30"/>
        <w:outlineLvl w:val="0"/>
        <w:rPr>
          <w:sz w:val="24"/>
          <w:szCs w:val="24"/>
        </w:rPr>
      </w:pPr>
      <w:r>
        <w:rPr>
          <w:sz w:val="24"/>
          <w:szCs w:val="24"/>
        </w:rPr>
        <w:t>к Порядку принятия решений</w:t>
      </w:r>
    </w:p>
    <w:p w:rsidR="006F3439" w:rsidRDefault="006F3439" w:rsidP="006F3439">
      <w:pPr>
        <w:tabs>
          <w:tab w:val="left" w:pos="11057"/>
        </w:tabs>
        <w:suppressAutoHyphens/>
        <w:spacing w:after="0" w:line="240" w:lineRule="auto"/>
        <w:ind w:left="10490" w:right="-3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 разработке </w:t>
      </w:r>
      <w:proofErr w:type="gramStart"/>
      <w:r>
        <w:rPr>
          <w:sz w:val="24"/>
          <w:szCs w:val="24"/>
        </w:rPr>
        <w:t>муниципальных</w:t>
      </w:r>
      <w:proofErr w:type="gramEnd"/>
      <w:r>
        <w:rPr>
          <w:sz w:val="24"/>
          <w:szCs w:val="24"/>
        </w:rPr>
        <w:t xml:space="preserve"> </w:t>
      </w:r>
    </w:p>
    <w:p w:rsidR="006F3439" w:rsidRDefault="006F3439" w:rsidP="006F3439">
      <w:pPr>
        <w:tabs>
          <w:tab w:val="left" w:pos="11057"/>
        </w:tabs>
        <w:suppressAutoHyphens/>
        <w:spacing w:after="0" w:line="240" w:lineRule="auto"/>
        <w:ind w:left="10490" w:right="-30"/>
        <w:outlineLvl w:val="0"/>
        <w:rPr>
          <w:sz w:val="24"/>
          <w:szCs w:val="24"/>
        </w:rPr>
      </w:pPr>
      <w:r>
        <w:rPr>
          <w:sz w:val="24"/>
          <w:szCs w:val="24"/>
        </w:rPr>
        <w:t>программ, их формирования,</w:t>
      </w:r>
    </w:p>
    <w:p w:rsidR="006F3439" w:rsidRDefault="006F3439" w:rsidP="006F3439">
      <w:pPr>
        <w:tabs>
          <w:tab w:val="left" w:pos="11057"/>
        </w:tabs>
        <w:suppressAutoHyphens/>
        <w:spacing w:after="0" w:line="240" w:lineRule="auto"/>
        <w:ind w:left="10490" w:right="-30"/>
        <w:outlineLvl w:val="0"/>
        <w:rPr>
          <w:sz w:val="24"/>
          <w:szCs w:val="24"/>
        </w:rPr>
      </w:pPr>
      <w:r>
        <w:rPr>
          <w:sz w:val="24"/>
          <w:szCs w:val="24"/>
        </w:rPr>
        <w:t>реализации и оценки эффективности</w:t>
      </w:r>
    </w:p>
    <w:p w:rsidR="006F3439" w:rsidRDefault="006F3439" w:rsidP="006F3439">
      <w:pPr>
        <w:tabs>
          <w:tab w:val="left" w:pos="11057"/>
        </w:tabs>
        <w:suppressAutoHyphens/>
        <w:spacing w:after="0" w:line="240" w:lineRule="auto"/>
        <w:ind w:left="10490" w:right="-30"/>
        <w:outlineLvl w:val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в Находкинском городском округе</w:t>
      </w:r>
      <w:r>
        <w:rPr>
          <w:b/>
          <w:bCs/>
          <w:sz w:val="24"/>
          <w:szCs w:val="24"/>
        </w:rPr>
        <w:t xml:space="preserve"> </w:t>
      </w:r>
    </w:p>
    <w:p w:rsidR="006F3439" w:rsidRDefault="006F3439" w:rsidP="006F3439">
      <w:pPr>
        <w:suppressAutoHyphens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Сведения </w:t>
      </w:r>
    </w:p>
    <w:p w:rsidR="006F3439" w:rsidRDefault="006F3439" w:rsidP="006F3439">
      <w:pPr>
        <w:suppressAutoHyphens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 степени выполнения муниципальной программы </w:t>
      </w:r>
    </w:p>
    <w:p w:rsidR="006F3439" w:rsidRDefault="006F3439" w:rsidP="006F3439">
      <w:pPr>
        <w:suppressAutoHyphens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 разрезе подпрограмм, основных мероприятий (мероприятий) </w:t>
      </w:r>
    </w:p>
    <w:p w:rsidR="006F3439" w:rsidRPr="006F3439" w:rsidRDefault="006F3439" w:rsidP="006F3439">
      <w:pPr>
        <w:tabs>
          <w:tab w:val="left" w:pos="13467"/>
        </w:tabs>
        <w:suppressAutoHyphens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 отдельных мероприятий </w:t>
      </w:r>
    </w:p>
    <w:p w:rsidR="006F3439" w:rsidRDefault="006F3439" w:rsidP="006F3439">
      <w:pPr>
        <w:suppressAutoHyphens/>
        <w:spacing w:after="0" w:line="240" w:lineRule="auto"/>
        <w:jc w:val="center"/>
        <w:outlineLvl w:val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«Противодействие коррупции </w:t>
      </w:r>
      <w:proofErr w:type="gramStart"/>
      <w:r>
        <w:rPr>
          <w:b/>
          <w:bCs/>
          <w:sz w:val="24"/>
          <w:szCs w:val="24"/>
          <w:u w:val="single"/>
        </w:rPr>
        <w:t>в</w:t>
      </w:r>
      <w:proofErr w:type="gramEnd"/>
      <w:r>
        <w:rPr>
          <w:b/>
          <w:bCs/>
          <w:sz w:val="24"/>
          <w:szCs w:val="24"/>
          <w:u w:val="single"/>
        </w:rPr>
        <w:t xml:space="preserve"> </w:t>
      </w:r>
    </w:p>
    <w:p w:rsidR="006F3439" w:rsidRDefault="006F3439" w:rsidP="006F3439">
      <w:pPr>
        <w:suppressAutoHyphens/>
        <w:spacing w:after="0" w:line="240" w:lineRule="auto"/>
        <w:jc w:val="center"/>
        <w:outlineLvl w:val="0"/>
        <w:rPr>
          <w:b/>
          <w:bCs/>
          <w:sz w:val="24"/>
          <w:szCs w:val="24"/>
          <w:u w:val="single"/>
        </w:rPr>
      </w:pPr>
      <w:proofErr w:type="gramStart"/>
      <w:r>
        <w:rPr>
          <w:b/>
          <w:bCs/>
          <w:sz w:val="24"/>
          <w:szCs w:val="24"/>
          <w:u w:val="single"/>
        </w:rPr>
        <w:t>Находкинско</w:t>
      </w:r>
      <w:r w:rsidR="008546AD">
        <w:rPr>
          <w:b/>
          <w:bCs/>
          <w:sz w:val="24"/>
          <w:szCs w:val="24"/>
          <w:u w:val="single"/>
        </w:rPr>
        <w:t>м</w:t>
      </w:r>
      <w:r>
        <w:rPr>
          <w:b/>
          <w:bCs/>
          <w:sz w:val="24"/>
          <w:szCs w:val="24"/>
          <w:u w:val="single"/>
        </w:rPr>
        <w:t xml:space="preserve"> городско</w:t>
      </w:r>
      <w:r w:rsidR="008546AD">
        <w:rPr>
          <w:b/>
          <w:bCs/>
          <w:sz w:val="24"/>
          <w:szCs w:val="24"/>
          <w:u w:val="single"/>
        </w:rPr>
        <w:t>м</w:t>
      </w:r>
      <w:r>
        <w:rPr>
          <w:b/>
          <w:bCs/>
          <w:sz w:val="24"/>
          <w:szCs w:val="24"/>
          <w:u w:val="single"/>
        </w:rPr>
        <w:t xml:space="preserve"> округ</w:t>
      </w:r>
      <w:r w:rsidR="008546AD">
        <w:rPr>
          <w:b/>
          <w:bCs/>
          <w:sz w:val="24"/>
          <w:szCs w:val="24"/>
          <w:u w:val="single"/>
        </w:rPr>
        <w:t>е</w:t>
      </w:r>
      <w:r>
        <w:rPr>
          <w:b/>
          <w:bCs/>
          <w:sz w:val="24"/>
          <w:szCs w:val="24"/>
          <w:u w:val="single"/>
        </w:rPr>
        <w:t xml:space="preserve"> на 2017-2019 годы» </w:t>
      </w:r>
      <w:proofErr w:type="gramEnd"/>
    </w:p>
    <w:p w:rsidR="006F3439" w:rsidRPr="006F3439" w:rsidRDefault="006F3439" w:rsidP="006F3439">
      <w:pPr>
        <w:suppressAutoHyphens/>
        <w:outlineLvl w:val="0"/>
        <w:rPr>
          <w:bCs/>
          <w:sz w:val="26"/>
          <w:szCs w:val="26"/>
        </w:rPr>
      </w:pPr>
    </w:p>
    <w:tbl>
      <w:tblPr>
        <w:tblW w:w="22108" w:type="dxa"/>
        <w:tblInd w:w="-53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7088"/>
        <w:gridCol w:w="161"/>
        <w:gridCol w:w="29"/>
        <w:gridCol w:w="2645"/>
        <w:gridCol w:w="996"/>
        <w:gridCol w:w="6"/>
        <w:gridCol w:w="6"/>
        <w:gridCol w:w="6"/>
        <w:gridCol w:w="690"/>
        <w:gridCol w:w="6"/>
        <w:gridCol w:w="12"/>
        <w:gridCol w:w="966"/>
        <w:gridCol w:w="12"/>
        <w:gridCol w:w="6"/>
        <w:gridCol w:w="12"/>
        <w:gridCol w:w="966"/>
        <w:gridCol w:w="6"/>
        <w:gridCol w:w="7"/>
        <w:gridCol w:w="6"/>
        <w:gridCol w:w="12"/>
        <w:gridCol w:w="1180"/>
        <w:gridCol w:w="6"/>
        <w:gridCol w:w="12"/>
        <w:gridCol w:w="6563"/>
      </w:tblGrid>
      <w:tr w:rsidR="006F3439" w:rsidTr="006F3439">
        <w:trPr>
          <w:gridAfter w:val="2"/>
          <w:wAfter w:w="6575" w:type="dxa"/>
          <w:trHeight w:val="57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 исполнитель, соисполнители</w:t>
            </w:r>
          </w:p>
        </w:tc>
        <w:tc>
          <w:tcPr>
            <w:tcW w:w="1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6F3439" w:rsidRDefault="006F3439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319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реализации мероприятий</w:t>
            </w:r>
          </w:p>
        </w:tc>
      </w:tr>
      <w:tr w:rsidR="006F3439" w:rsidTr="006F3439">
        <w:trPr>
          <w:gridAfter w:val="2"/>
          <w:wAfter w:w="6575" w:type="dxa"/>
          <w:trHeight w:val="57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439" w:rsidRDefault="006F3439"/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439" w:rsidRDefault="006F3439"/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439" w:rsidRDefault="006F3439"/>
        </w:tc>
        <w:tc>
          <w:tcPr>
            <w:tcW w:w="1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3439" w:rsidRDefault="006F3439"/>
        </w:tc>
        <w:tc>
          <w:tcPr>
            <w:tcW w:w="7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439" w:rsidRDefault="006F3439"/>
        </w:tc>
        <w:tc>
          <w:tcPr>
            <w:tcW w:w="19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9" w:rsidRDefault="006F3439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год</w:t>
            </w:r>
          </w:p>
          <w:p w:rsidR="006F3439" w:rsidRDefault="006F3439">
            <w:pPr>
              <w:pStyle w:val="ConsPlusCell"/>
              <w:widowControl/>
              <w:tabs>
                <w:tab w:val="left" w:pos="1502"/>
              </w:tabs>
              <w:suppressAutoHyphens/>
              <w:ind w:left="-169" w:firstLine="1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достижения</w:t>
            </w:r>
          </w:p>
        </w:tc>
      </w:tr>
      <w:tr w:rsidR="006F3439" w:rsidTr="006F3439">
        <w:trPr>
          <w:gridAfter w:val="2"/>
          <w:wAfter w:w="6575" w:type="dxa"/>
          <w:trHeight w:val="57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439" w:rsidRDefault="006F3439"/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439" w:rsidRDefault="006F3439"/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439" w:rsidRDefault="006F3439"/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9" w:rsidRDefault="006F3439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439" w:rsidRDefault="006F3439"/>
        </w:tc>
        <w:tc>
          <w:tcPr>
            <w:tcW w:w="9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1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439" w:rsidRDefault="006F3439"/>
        </w:tc>
      </w:tr>
      <w:tr w:rsidR="006F3439" w:rsidTr="006F3439">
        <w:trPr>
          <w:gridAfter w:val="2"/>
          <w:wAfter w:w="6575" w:type="dxa"/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9" w:rsidRDefault="006F343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1.Основные мероприятия:  внедрение антикоррупционных механизмов в администрации Находкинского городского округа в рамках реализации кадровой политики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муниципальной службы и кадров, ОАНГО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F3439" w:rsidTr="006F3439">
        <w:trPr>
          <w:gridAfter w:val="2"/>
          <w:wAfter w:w="6575" w:type="dxa"/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анализа уровня профессиональной подготовки муниципальных служащих в целях совершенствования системы их профессионального развития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муниципальной службы и кадров администрации Находкинского городского округа (далее – отдел муниципальной службы и кадров)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9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9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11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100</w:t>
            </w:r>
          </w:p>
        </w:tc>
      </w:tr>
      <w:tr w:rsidR="006F3439" w:rsidTr="006F3439">
        <w:trPr>
          <w:gridAfter w:val="2"/>
          <w:wAfter w:w="6575" w:type="dxa"/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9" w:rsidRDefault="006F343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  <w:p w:rsidR="006F3439" w:rsidRDefault="006F343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дополнительного профессионального образования муниципальных служащих по вопросам противодействия коррупции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муниципальной службы и кадров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9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9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11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100</w:t>
            </w:r>
          </w:p>
        </w:tc>
      </w:tr>
      <w:tr w:rsidR="006F3439" w:rsidTr="006F3439">
        <w:trPr>
          <w:gridAfter w:val="2"/>
          <w:wAfter w:w="6575" w:type="dxa"/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Normal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мер по обеспечению </w:t>
            </w:r>
            <w:proofErr w:type="gramStart"/>
            <w:r>
              <w:rPr>
                <w:sz w:val="20"/>
                <w:szCs w:val="20"/>
              </w:rPr>
              <w:t>контроля за</w:t>
            </w:r>
            <w:proofErr w:type="gramEnd"/>
            <w:r>
              <w:rPr>
                <w:sz w:val="20"/>
                <w:szCs w:val="20"/>
              </w:rPr>
              <w:t xml:space="preserve"> соблюдением муниципальными служащими обязанностей, ограничений и запретов, связанных с муниципальной службой, требований к служебному поведению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9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9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11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100</w:t>
            </w:r>
          </w:p>
        </w:tc>
      </w:tr>
      <w:tr w:rsidR="006F3439" w:rsidTr="006F3439">
        <w:trPr>
          <w:gridAfter w:val="2"/>
          <w:wAfter w:w="6575" w:type="dxa"/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Normal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кадрового резерва для замещения должностей муниципальной службы, а также организация работы по его эффективному использованию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9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9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11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100</w:t>
            </w:r>
          </w:p>
        </w:tc>
      </w:tr>
      <w:tr w:rsidR="006F3439" w:rsidTr="006F3439">
        <w:trPr>
          <w:gridAfter w:val="2"/>
          <w:wAfter w:w="6575" w:type="dxa"/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1.5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Normal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анализа заявлений и обращений граждан на предмет наличия в них информации о фактах коррупции со стороны муниципальных служащих, а также допущенных ими нарушениях действующего законодательства. Принятие по результатам анализа организационных мер, направленных на предупреждение подобных фактов </w:t>
            </w:r>
            <w:r>
              <w:rPr>
                <w:i/>
                <w:sz w:val="20"/>
                <w:szCs w:val="20"/>
              </w:rPr>
              <w:t>(в случае поступления заявлений)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9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9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11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100</w:t>
            </w:r>
          </w:p>
        </w:tc>
      </w:tr>
      <w:tr w:rsidR="006F3439" w:rsidTr="006F3439">
        <w:trPr>
          <w:gridAfter w:val="2"/>
          <w:wAfter w:w="6575" w:type="dxa"/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Normal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комплекса организационных, разъяснительных и иных мер по соблюдению муниципальными служащими ограничений, касающихся получения подарков, в том числе направленных на формирование негативного отношения к дарению подарков, указанным служащим в связи с исполнением ими служебных обязанностей (проведение бесед, консультаций, семинаров по изучению антикоррупционного законодательства)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9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9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11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100</w:t>
            </w:r>
          </w:p>
        </w:tc>
      </w:tr>
      <w:tr w:rsidR="006F3439" w:rsidTr="006F3439">
        <w:trPr>
          <w:gridAfter w:val="2"/>
          <w:wAfter w:w="6575" w:type="dxa"/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 w:rsidP="006F343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Normal"/>
              <w:spacing w:line="264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Организация доведения до муниципальных служащих положений законодательства Российской Федерации о противодействии коррупции, в том числе об установлении наказания за получение и дачу взятки, посредничество во взяточничестве в виде штрафов, кратных сумме взятке, об увольнении в связи с утратой доверия о порядке проверки сведений, предоставляемых муниципальными служащими в соответствии с законодательством Российской Федерации о противодействии коррупции</w:t>
            </w:r>
            <w:proofErr w:type="gramEnd"/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9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9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11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100</w:t>
            </w:r>
          </w:p>
        </w:tc>
      </w:tr>
      <w:tr w:rsidR="006F3439" w:rsidTr="006F3439">
        <w:trPr>
          <w:gridAfter w:val="2"/>
          <w:wAfter w:w="6575" w:type="dxa"/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Normal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профессиональной переподготовки,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муниципальной службы и кадров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9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9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11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100</w:t>
            </w:r>
          </w:p>
        </w:tc>
      </w:tr>
      <w:tr w:rsidR="006F3439" w:rsidTr="006F3439">
        <w:trPr>
          <w:gridAfter w:val="2"/>
          <w:wAfter w:w="6575" w:type="dxa"/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Normal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сравнительного анализа представленных муниципальными служащими, руководителями муниципальных учреждений сведений о доходах, расходах, об имуществе и обязательствах имущественного характера в целях выявления случаев неполноты и недостоверности таких сведений, установления фактов несоблюдения ими антикоррупционных стандартов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муниципальной службы и кадров, ОАНГО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9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9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11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100</w:t>
            </w:r>
          </w:p>
        </w:tc>
      </w:tr>
      <w:tr w:rsidR="006F3439" w:rsidTr="006F3439">
        <w:trPr>
          <w:gridAfter w:val="2"/>
          <w:wAfter w:w="6575" w:type="dxa"/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Normal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выполнения мероприятий по установлению случаев </w:t>
            </w:r>
            <w:proofErr w:type="spellStart"/>
            <w:r>
              <w:rPr>
                <w:sz w:val="20"/>
                <w:szCs w:val="20"/>
              </w:rPr>
              <w:t>аффилированности</w:t>
            </w:r>
            <w:proofErr w:type="spellEnd"/>
            <w:r>
              <w:rPr>
                <w:sz w:val="20"/>
                <w:szCs w:val="20"/>
              </w:rPr>
              <w:t xml:space="preserve"> муниципальных служащих с руководителями организаций в сфере жилищно-коммунального хозяйства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муниципальной службы и кадров, ОАНГО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9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9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1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6F3439" w:rsidTr="006F3439">
        <w:trPr>
          <w:gridAfter w:val="2"/>
          <w:wAfter w:w="6575" w:type="dxa"/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9" w:rsidRDefault="006F343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 xml:space="preserve">2. Основные мероприятия: организация проведения антикоррупционной экспертизы, анализ нормативных правовых актов и их проектов на </w:t>
            </w:r>
            <w:r>
              <w:lastRenderedPageBreak/>
              <w:t>коррупциогенность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r>
              <w:lastRenderedPageBreak/>
              <w:t xml:space="preserve">Секретарь Комиссии, Правовое управление администрации </w:t>
            </w:r>
            <w:r>
              <w:lastRenderedPageBreak/>
              <w:t>Находкинского городского округа (далее – правовое управление),  КСП, Дума, органы прокуратуры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lastRenderedPageBreak/>
              <w:t>+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9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9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11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100</w:t>
            </w:r>
          </w:p>
        </w:tc>
      </w:tr>
      <w:tr w:rsidR="006F3439" w:rsidTr="006F3439">
        <w:trPr>
          <w:gridAfter w:val="2"/>
          <w:wAfter w:w="6575" w:type="dxa"/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Normal"/>
              <w:spacing w:line="264" w:lineRule="auto"/>
              <w:ind w:right="-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проведения антикоррупционной экспертизы муниципальных нормативных правовых актов и проектов муниципальных нормативных правовых актов, ежеквартального обобщения результатов ее проведения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Секретарь Комиссии, правовое управление, КСП, Дума, органы прокуратуры (по согласованию)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9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9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11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100</w:t>
            </w:r>
          </w:p>
        </w:tc>
      </w:tr>
      <w:tr w:rsidR="006F3439" w:rsidTr="006F3439">
        <w:trPr>
          <w:gridAfter w:val="2"/>
          <w:wAfter w:w="6575" w:type="dxa"/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Normal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взаимодействия с органами прокуратуры, управлением Министерства юстиции РФ по Приморскому краю по вопросам проведения антикоррупционной экспертизы   муниципальных нормативных правовых актов и проектов  муниципальных нормативных правовых актов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Normal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правовое управление, КСП, Дума, органы прокуратуры (по согласованию)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9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9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11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100</w:t>
            </w:r>
          </w:p>
        </w:tc>
      </w:tr>
      <w:tr w:rsidR="006F3439" w:rsidTr="006F3439">
        <w:trPr>
          <w:gridAfter w:val="2"/>
          <w:wAfter w:w="6575" w:type="dxa"/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9" w:rsidRDefault="006F343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3. Основные мероприятия: совершенствование организации деятельности администрации Находкинского городского округа в сфере размещения муниципальных заказов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r>
              <w:t xml:space="preserve">Правовое управление, управление муниципального заказа администрации Находкинского городского округа (далее – управление муниципального заказа), ОАНГО, финансовое управление администрации Находкинского городского округа  </w:t>
            </w:r>
          </w:p>
        </w:tc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9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9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11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100</w:t>
            </w:r>
          </w:p>
        </w:tc>
      </w:tr>
      <w:tr w:rsidR="006F3439" w:rsidTr="006F3439">
        <w:trPr>
          <w:gridAfter w:val="2"/>
          <w:wAfter w:w="6575" w:type="dxa"/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Normal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</w:t>
            </w:r>
            <w:proofErr w:type="gramStart"/>
            <w:r>
              <w:rPr>
                <w:sz w:val="20"/>
                <w:szCs w:val="20"/>
              </w:rPr>
              <w:t>контроля за</w:t>
            </w:r>
            <w:proofErr w:type="gramEnd"/>
            <w:r>
              <w:rPr>
                <w:sz w:val="20"/>
                <w:szCs w:val="20"/>
              </w:rPr>
              <w:t xml:space="preserve"> соблюдением органами администрации Находкинского городского округа, муниципальными учреждениями законодательства о размещении заказов на поставки товаров, выполнение работ, оказание услуг для муниципальных нужд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Правовое управление, управление муниципального заказа администрации Находкинского городского округа (далее – управление муниципального заказа)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9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9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11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100</w:t>
            </w:r>
          </w:p>
        </w:tc>
      </w:tr>
      <w:tr w:rsidR="006F3439" w:rsidTr="006F3439">
        <w:trPr>
          <w:gridAfter w:val="2"/>
          <w:wAfter w:w="6575" w:type="dxa"/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Normal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информационно-аналитических материалов о нарушениях, выявленных при осуществлении контроля в сфере размещения заказов для муниципальных нужд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Правовое управление, управление муниципального заказа 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9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9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100</w:t>
            </w:r>
          </w:p>
        </w:tc>
      </w:tr>
      <w:tr w:rsidR="006F3439" w:rsidTr="006F3439">
        <w:trPr>
          <w:gridAfter w:val="2"/>
          <w:wAfter w:w="6575" w:type="dxa"/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Normal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</w:t>
            </w:r>
            <w:proofErr w:type="gramStart"/>
            <w:r>
              <w:rPr>
                <w:sz w:val="20"/>
                <w:szCs w:val="20"/>
              </w:rPr>
              <w:t>контроля за</w:t>
            </w:r>
            <w:proofErr w:type="gramEnd"/>
            <w:r>
              <w:rPr>
                <w:sz w:val="20"/>
                <w:szCs w:val="20"/>
              </w:rPr>
              <w:t xml:space="preserve"> выполнением муниципальных контрактов, при размещении заказов на поставку товаров, выполнение работ, оказание услуг для муниципальных нужд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ОАНГО, управление муниципального заказа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9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9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100</w:t>
            </w:r>
          </w:p>
        </w:tc>
      </w:tr>
      <w:tr w:rsidR="006F3439" w:rsidTr="006F3439">
        <w:trPr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Normal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финансового </w:t>
            </w:r>
            <w:proofErr w:type="gramStart"/>
            <w:r>
              <w:rPr>
                <w:sz w:val="20"/>
                <w:szCs w:val="20"/>
              </w:rPr>
              <w:t>контроля за</w:t>
            </w:r>
            <w:proofErr w:type="gramEnd"/>
            <w:r>
              <w:rPr>
                <w:sz w:val="20"/>
                <w:szCs w:val="20"/>
              </w:rPr>
              <w:t xml:space="preserve"> выполнением муниципальными учреждениями муниципальных заданий и плана финансово-хозяйственной деятельности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управление администрации Находкинского городского округа  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9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9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11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100</w:t>
            </w:r>
          </w:p>
        </w:tc>
        <w:tc>
          <w:tcPr>
            <w:tcW w:w="65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439" w:rsidRDefault="006F3439">
            <w:pPr>
              <w:jc w:val="center"/>
            </w:pPr>
          </w:p>
        </w:tc>
      </w:tr>
      <w:tr w:rsidR="006F3439" w:rsidTr="006F3439">
        <w:trPr>
          <w:gridAfter w:val="2"/>
          <w:wAfter w:w="6575" w:type="dxa"/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9" w:rsidRDefault="006F343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4. Основные мероприятия: противодействие коррупции в основных коррупционно опасных сферах регулирования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r>
              <w:t>Управления АНГО: жилищно-коммунального хозяйства, благоустройства, землепользования и застройки, имуществом, экономики, потребительского рынка и предпринимательства, образования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9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9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11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100</w:t>
            </w:r>
          </w:p>
        </w:tc>
      </w:tr>
      <w:tr w:rsidR="006F3439" w:rsidTr="006F3439">
        <w:trPr>
          <w:gridAfter w:val="2"/>
          <w:wAfter w:w="6575" w:type="dxa"/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Normal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органами администрации Находкинского городского округа  планов мероприятий по противодействию коррупции в основных коррупционно-опасных сферах регулирования (жилищно-коммунальное хозяйство, благоустройство, образование, потребительский рынок, имущественные отношения, земельные ресурсы и землеустройство)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АНГО: жилищно-коммунального хозяйства, благоустройства, землепользования и застройки, имуществом, экономики, потребительского рынка и предпринимательства, образования, Секретарь Комиссии, отдел компьютерных технологий администрации Находкинского городского округа,  отдел муниципальной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службы и кадров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lastRenderedPageBreak/>
              <w:t>-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9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9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11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100</w:t>
            </w:r>
          </w:p>
        </w:tc>
      </w:tr>
      <w:tr w:rsidR="006F3439" w:rsidTr="006F3439">
        <w:trPr>
          <w:gridAfter w:val="2"/>
          <w:wAfter w:w="6575" w:type="dxa"/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4.2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Normal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мониторинга выполнения органами администрации Находкинского городского округа плановых мероприятий по противодействию коррупции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Секретарь Комиссии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9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9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11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 xml:space="preserve">100 </w:t>
            </w:r>
          </w:p>
        </w:tc>
      </w:tr>
      <w:tr w:rsidR="006F3439" w:rsidTr="006F3439">
        <w:trPr>
          <w:gridAfter w:val="2"/>
          <w:wAfter w:w="6575" w:type="dxa"/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Normal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Внедрение современных информационно-коммуникационных технологий в деятельность органов администрации Находкинского городского округа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компьютерных технологий администрации Находкинского городского округа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9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9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11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100</w:t>
            </w:r>
          </w:p>
        </w:tc>
      </w:tr>
      <w:tr w:rsidR="006F3439" w:rsidTr="006F3439">
        <w:trPr>
          <w:gridAfter w:val="2"/>
          <w:wAfter w:w="6575" w:type="dxa"/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Normal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для руководителей муниципальных учреждений, предприятий обучающих семинаров по вопросам противодействия коррупции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муниципальной службы и кадров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9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9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11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100</w:t>
            </w:r>
          </w:p>
        </w:tc>
      </w:tr>
      <w:tr w:rsidR="006F3439" w:rsidTr="006F3439">
        <w:trPr>
          <w:gridAfter w:val="2"/>
          <w:wAfter w:w="6575" w:type="dxa"/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9" w:rsidRDefault="006F343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Основные мероприятия: формирование нетерпимого отношения к проявлениям коррупции, пропаганда противодействия коррупции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Находкинского городского округа, отдел по работе со средствами массовой информации администрации Находкинского городского округа (далее – отдел по работе со СМИ), организационный отдел администрации Находкинского городского округа, секретарь Комиссии, Дума, КСП (по согласованию), АНГО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F3439" w:rsidTr="006F3439">
        <w:trPr>
          <w:gridAfter w:val="2"/>
          <w:wAfter w:w="6575" w:type="dxa"/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7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Normal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среди учащихся общеобразовательных школ, расположенных на территории Находкинского городского округа, ежегодных конкурсов по антикоррупционной тематике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Находкинского городского округа 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9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9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11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100</w:t>
            </w:r>
          </w:p>
        </w:tc>
      </w:tr>
      <w:tr w:rsidR="006F3439" w:rsidTr="006F3439">
        <w:trPr>
          <w:gridAfter w:val="2"/>
          <w:wAfter w:w="6575" w:type="dxa"/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7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Normal"/>
              <w:spacing w:line="264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Организация и проведение социологического исследования среди родителей (законных представителей) и обучающихся, посвященное отношению к коррупции («Удовлетворенность потребителей услуг качеством образования (дошкольного, общего, дополнительного)»</w:t>
            </w:r>
            <w:proofErr w:type="gramEnd"/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Находкинского городского округа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9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9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11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100</w:t>
            </w:r>
          </w:p>
        </w:tc>
      </w:tr>
      <w:tr w:rsidR="006F3439" w:rsidTr="006F3439">
        <w:trPr>
          <w:gridAfter w:val="2"/>
          <w:wAfter w:w="6575" w:type="dxa"/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7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Normal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на официальном сайте администрации Находкинского городского округа рекламной продукции, направленной на создание в обществе нетерпимого отношения к проявлениям коррупции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по работе со СМИ 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9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9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11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100</w:t>
            </w:r>
          </w:p>
        </w:tc>
      </w:tr>
      <w:tr w:rsidR="006F3439" w:rsidTr="006F3439">
        <w:trPr>
          <w:gridAfter w:val="2"/>
          <w:wAfter w:w="6575" w:type="dxa"/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5.4</w:t>
            </w:r>
          </w:p>
        </w:tc>
        <w:tc>
          <w:tcPr>
            <w:tcW w:w="7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Normal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функционирования постоянно действующей "Горячей линии" для сообщения о проявлении фактов коррупции в органах местного самоуправления Находкинского городского округа с использованием компьютерных технологий в режиме "Он-</w:t>
            </w:r>
            <w:proofErr w:type="spellStart"/>
            <w:r>
              <w:rPr>
                <w:sz w:val="20"/>
                <w:szCs w:val="20"/>
              </w:rPr>
              <w:t>лайн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Организационный отдел администрации Находкинского городского округа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9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9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11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100</w:t>
            </w:r>
          </w:p>
        </w:tc>
      </w:tr>
      <w:tr w:rsidR="006F3439" w:rsidTr="006F3439">
        <w:trPr>
          <w:gridAfter w:val="2"/>
          <w:wAfter w:w="6575" w:type="dxa"/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  <w:tc>
          <w:tcPr>
            <w:tcW w:w="7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9" w:rsidRDefault="006F3439">
            <w:pPr>
              <w:pStyle w:val="ConsPlusNormal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комплекса совместных организационных, разъяснительных и иных мер по формированию у лиц, замещающих муниципальные должности и должности муниципальной службы в аппарате Думы, КСП, администрации Находкинского городского округа (далее – АНГО) отрицательного отношения к коррупции</w:t>
            </w:r>
          </w:p>
          <w:p w:rsidR="006F3439" w:rsidRDefault="006F3439">
            <w:pPr>
              <w:pStyle w:val="ConsPlusNormal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Секретарь Комиссии, Дума, КСП (по согласованию)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9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9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11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100</w:t>
            </w:r>
          </w:p>
        </w:tc>
      </w:tr>
      <w:tr w:rsidR="006F3439" w:rsidTr="006F3439">
        <w:trPr>
          <w:gridAfter w:val="2"/>
          <w:wAfter w:w="6575" w:type="dxa"/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5.6</w:t>
            </w:r>
          </w:p>
        </w:tc>
        <w:tc>
          <w:tcPr>
            <w:tcW w:w="7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9" w:rsidRDefault="006F3439">
            <w:pPr>
              <w:pStyle w:val="ConsPlusNormal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служебных проверок по обращениям граждан на предмет выявления фактов злоупотребления служебными полномочиями муниципальными служащими органов местного самоуправления</w:t>
            </w:r>
          </w:p>
          <w:p w:rsidR="006F3439" w:rsidRDefault="006F3439">
            <w:pPr>
              <w:pStyle w:val="ConsPlusNormal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АНГО, Дума, КСП (по согласованию)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9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9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11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100</w:t>
            </w:r>
          </w:p>
        </w:tc>
      </w:tr>
      <w:tr w:rsidR="006F3439" w:rsidTr="006F3439">
        <w:trPr>
          <w:gridAfter w:val="1"/>
          <w:wAfter w:w="6563" w:type="dxa"/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9" w:rsidRDefault="006F343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3439" w:rsidRDefault="006F3439">
            <w:r>
              <w:t>6. Основные мероприятия:  пропаганда государственной антикоррупционной политики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3439" w:rsidRDefault="006F3439">
            <w:r>
              <w:t>Отдел по работе со СМИ, территориальные органы, организационный отдел АНГО, отдел компьютерных технологий АНГО, АНГО, Дума, КСП</w:t>
            </w:r>
          </w:p>
        </w:tc>
        <w:tc>
          <w:tcPr>
            <w:tcW w:w="10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9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9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11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100</w:t>
            </w:r>
          </w:p>
        </w:tc>
      </w:tr>
      <w:tr w:rsidR="006F3439" w:rsidTr="006F3439">
        <w:trPr>
          <w:gridAfter w:val="2"/>
          <w:wAfter w:w="6575" w:type="dxa"/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Normal"/>
              <w:spacing w:line="264" w:lineRule="auto"/>
              <w:ind w:right="-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взаимодействия с пресс-службами территориальных органов федеральных органов </w:t>
            </w:r>
            <w:proofErr w:type="spellStart"/>
            <w:r>
              <w:rPr>
                <w:sz w:val="20"/>
                <w:szCs w:val="20"/>
              </w:rPr>
              <w:t>госвласти</w:t>
            </w:r>
            <w:proofErr w:type="spellEnd"/>
            <w:r>
              <w:rPr>
                <w:sz w:val="20"/>
                <w:szCs w:val="20"/>
              </w:rPr>
              <w:t xml:space="preserve"> в Приморском крае по организации широкого освещения в СМИ деятельности по противодействию коррупции, пропаганды антикоррупционной политики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по работе со СМИ, территориальные органы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9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9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11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100</w:t>
            </w:r>
          </w:p>
        </w:tc>
      </w:tr>
      <w:tr w:rsidR="006F3439" w:rsidTr="006F3439">
        <w:trPr>
          <w:gridAfter w:val="2"/>
          <w:wAfter w:w="6575" w:type="dxa"/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Normal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репортажей, публикация статей в печатных изданиях и электронных СМИ по вопросам противодействия коррупции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по работе со СМИ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9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9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11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100</w:t>
            </w:r>
          </w:p>
        </w:tc>
      </w:tr>
      <w:tr w:rsidR="006F3439" w:rsidTr="006F3439">
        <w:trPr>
          <w:gridAfter w:val="2"/>
          <w:wAfter w:w="6575" w:type="dxa"/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Normal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постоянного мониторинга СМИ по информационно-пропагандистскому обеспечению антикоррупционной деятельности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по работе со СМИ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9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9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11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100</w:t>
            </w:r>
          </w:p>
        </w:tc>
      </w:tr>
      <w:tr w:rsidR="006F3439" w:rsidTr="006F3439">
        <w:trPr>
          <w:gridAfter w:val="2"/>
          <w:wAfter w:w="6575" w:type="dxa"/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9" w:rsidRDefault="006F3439">
            <w:pPr>
              <w:pStyle w:val="ConsPlusNormal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официального сайта Находкинского городского округа в соответствии с Федеральным </w:t>
            </w:r>
            <w:hyperlink r:id="rId8" w:history="1">
              <w:r>
                <w:rPr>
                  <w:rStyle w:val="a4"/>
                  <w:sz w:val="20"/>
                  <w:szCs w:val="20"/>
                </w:rPr>
                <w:t>законом</w:t>
              </w:r>
            </w:hyperlink>
            <w:r>
              <w:rPr>
                <w:sz w:val="20"/>
                <w:szCs w:val="20"/>
              </w:rPr>
              <w:t xml:space="preserve"> от 09.02.2009   № 8-ФЗ "Об обеспечении доступа к информации о деятельности государственных органов и </w:t>
            </w:r>
            <w:r>
              <w:rPr>
                <w:sz w:val="20"/>
                <w:szCs w:val="20"/>
              </w:rPr>
              <w:lastRenderedPageBreak/>
              <w:t>органов местного самоуправления"</w:t>
            </w:r>
          </w:p>
          <w:p w:rsidR="006F3439" w:rsidRDefault="006F3439">
            <w:pPr>
              <w:pStyle w:val="ConsPlusNormal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Организационный отдел АНГО, отдел компьютерных технологий АНГО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9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9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11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100</w:t>
            </w:r>
          </w:p>
        </w:tc>
      </w:tr>
      <w:tr w:rsidR="006F3439" w:rsidTr="006F3439">
        <w:trPr>
          <w:gridAfter w:val="2"/>
          <w:wAfter w:w="6575" w:type="dxa"/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6.5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Normal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и поддержание в актуальном состоянии информации по противодействию коррупции на официальном сайте Находкинского городского округа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по работе со СМИ, соисполнители муниципальной программы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9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9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11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100</w:t>
            </w:r>
          </w:p>
        </w:tc>
      </w:tr>
      <w:tr w:rsidR="006F3439" w:rsidTr="006F3439">
        <w:trPr>
          <w:gridAfter w:val="2"/>
          <w:wAfter w:w="6575" w:type="dxa"/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Normal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на официальном сайте Находкинского городского округа нормативных правовых актов с целью привлечения представителей институтов гражданского общества и общественных организаций к проведению их независимой антикоррупционной экспертизы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Normal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работе со СМИ, соисполнители муниципальной программы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9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9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11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100</w:t>
            </w:r>
          </w:p>
        </w:tc>
      </w:tr>
      <w:tr w:rsidR="006F3439" w:rsidTr="006F3439">
        <w:trPr>
          <w:gridAfter w:val="2"/>
          <w:wAfter w:w="6575" w:type="dxa"/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6.7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Normal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на официальном сайте Находкинского городского округа в сети Интернет материалов, наглядной агитации, плакатов и видеороликов в целях создания негативного и нетерпимого отношения к коррупции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по работе со СМИ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9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9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11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100</w:t>
            </w:r>
          </w:p>
        </w:tc>
      </w:tr>
      <w:tr w:rsidR="006F3439" w:rsidTr="006F3439">
        <w:trPr>
          <w:gridAfter w:val="2"/>
          <w:wAfter w:w="6575" w:type="dxa"/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6.8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Normal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новостей о противодействии коррупции на федеральном, региональном и местном уровне на официальном сайте Находкинского городского округа в сети Интернет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по работе со СМИ, соисполнители муниципальной программы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9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9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11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100</w:t>
            </w:r>
          </w:p>
        </w:tc>
      </w:tr>
      <w:tr w:rsidR="006F3439" w:rsidTr="006F3439">
        <w:trPr>
          <w:gridAfter w:val="2"/>
          <w:wAfter w:w="6575" w:type="dxa"/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6.9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Normal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Освещение в средствах массовой информации результатов деятельности правоохранительных органов в борьбе с коррупцией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Правоохранительные органы (по  согласованию)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9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9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11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100</w:t>
            </w:r>
          </w:p>
        </w:tc>
      </w:tr>
      <w:tr w:rsidR="006F3439" w:rsidTr="006F3439">
        <w:trPr>
          <w:gridAfter w:val="2"/>
          <w:wAfter w:w="6575" w:type="dxa"/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6.10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Normal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Выпуск и распространение информационных, пропагандистских буклетов, брошюр, плакатов  антикоррупционной направленности 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муниципальной службы и кадров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9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9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11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100</w:t>
            </w:r>
          </w:p>
        </w:tc>
      </w:tr>
      <w:tr w:rsidR="006F3439" w:rsidTr="006F3439">
        <w:trPr>
          <w:gridAfter w:val="2"/>
          <w:wAfter w:w="6575" w:type="dxa"/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6.11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Normal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представителей органов местного самоуправления в программах (прямых линиях и т.п.), организуемых на телевидении, радио, в печатных изданиях, электронных средствах массовой информации по наиболее острым и актуальным вопросам для населения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АНГО, Дума, КСП (по согласованию)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9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9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11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100</w:t>
            </w:r>
          </w:p>
        </w:tc>
      </w:tr>
      <w:tr w:rsidR="006F3439" w:rsidTr="006F3439">
        <w:trPr>
          <w:gridAfter w:val="2"/>
          <w:wAfter w:w="6575" w:type="dxa"/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6.12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Normal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мероприятий по пропаганде антикоррупционных знаний среди учащихся, родителей, педагогов и руководителей общеобразовательных учебных заведений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АНГО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9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9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11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100</w:t>
            </w:r>
          </w:p>
        </w:tc>
      </w:tr>
      <w:tr w:rsidR="006F3439" w:rsidTr="006F3439">
        <w:trPr>
          <w:gridAfter w:val="3"/>
          <w:wAfter w:w="6581" w:type="dxa"/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9" w:rsidRDefault="006F343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3439" w:rsidRDefault="006F3439">
            <w:r>
              <w:t xml:space="preserve">7. Основные мероприятия: основные мероприятия:  координация антикоррупционной политики и </w:t>
            </w:r>
            <w:proofErr w:type="gramStart"/>
            <w:r>
              <w:t>контроль за</w:t>
            </w:r>
            <w:proofErr w:type="gramEnd"/>
            <w:r>
              <w:t xml:space="preserve"> ее проведением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3439" w:rsidRDefault="006F3439">
            <w:r>
              <w:t>Секретарь Комиссии,  Комиссия, соисполнители муниципальной программы Дума, КСП (по согласованию)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9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9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11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100</w:t>
            </w:r>
          </w:p>
        </w:tc>
      </w:tr>
      <w:tr w:rsidR="006F3439" w:rsidTr="006F3439">
        <w:trPr>
          <w:gridAfter w:val="2"/>
          <w:wAfter w:w="6575" w:type="dxa"/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7.1</w:t>
            </w:r>
          </w:p>
        </w:tc>
        <w:tc>
          <w:tcPr>
            <w:tcW w:w="72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Normal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Комиссии, обеспечение открытости её деятельности, в том числе путем вовлечения в его работу представителей общественных организаций и других институтов гражданского общества</w:t>
            </w:r>
          </w:p>
        </w:tc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Секретарь Комиссии,  соисполнители муниципальной программы Дума, КСП (по согласованию)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9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9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1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6F3439" w:rsidTr="006F3439">
        <w:trPr>
          <w:gridAfter w:val="2"/>
          <w:wAfter w:w="6575" w:type="dxa"/>
          <w:trHeight w:val="6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72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Normal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работы Комиссии органов местного самоуправления Находкинского городского округа  по соблюдению требований к служебному поведению муниципальных служащих, урегулированию конфликта интересов</w:t>
            </w:r>
          </w:p>
        </w:tc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Секретарь Комиссии, Дума, КСП (по согласованию)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9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9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11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100</w:t>
            </w:r>
          </w:p>
        </w:tc>
      </w:tr>
      <w:tr w:rsidR="006F3439" w:rsidTr="006F3439">
        <w:trPr>
          <w:gridAfter w:val="2"/>
          <w:wAfter w:w="6575" w:type="dxa"/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72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Normal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муниципальных правовых актов, в том числе касающихся практической реализации мероприятий Программы, и внесение изменений и дополнений в действующие муниципальные правовые акты о противодействии коррупции во исполнение федерального законодательства, законодательства  Приморского края и, а также на основе обобщения практики применения действующих антикоррупционных норм.</w:t>
            </w:r>
          </w:p>
        </w:tc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t>Комиссия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9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9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11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100</w:t>
            </w:r>
          </w:p>
        </w:tc>
      </w:tr>
      <w:tr w:rsidR="006F3439" w:rsidTr="006F3439">
        <w:trPr>
          <w:gridAfter w:val="2"/>
          <w:wAfter w:w="6575" w:type="dxa"/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</w:tc>
        <w:tc>
          <w:tcPr>
            <w:tcW w:w="72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Normal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по рассмотрению соответствующими комиссиями уведомлений о фактах склонения муниципальных служащих к совершению коррупционных правонарушений</w:t>
            </w:r>
          </w:p>
        </w:tc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t>Дума, Секретарь Комиссии,</w:t>
            </w:r>
          </w:p>
          <w:p w:rsidR="006F3439" w:rsidRDefault="006F3439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КСП, органы прокуратуры  (по согласованию)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9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9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11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100</w:t>
            </w:r>
          </w:p>
        </w:tc>
      </w:tr>
      <w:tr w:rsidR="006F3439" w:rsidTr="006F3439">
        <w:trPr>
          <w:gridAfter w:val="2"/>
          <w:wAfter w:w="6575" w:type="dxa"/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</w:p>
        </w:tc>
        <w:tc>
          <w:tcPr>
            <w:tcW w:w="72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Normal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деятельности Комиссии по обеспечению соблюдения руководителями муниципальных учреждений социально-культурной сферы законодательства о противодействии коррупции</w:t>
            </w:r>
          </w:p>
        </w:tc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Секретарь Комиссии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9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9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11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100</w:t>
            </w:r>
          </w:p>
        </w:tc>
      </w:tr>
      <w:tr w:rsidR="006F3439" w:rsidTr="006F3439">
        <w:trPr>
          <w:gridAfter w:val="2"/>
          <w:wAfter w:w="6575" w:type="dxa"/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7.6</w:t>
            </w:r>
          </w:p>
        </w:tc>
        <w:tc>
          <w:tcPr>
            <w:tcW w:w="72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Normal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и распространение положительного опыта работы других городов, регионов России в области противодействия коррупции</w:t>
            </w:r>
          </w:p>
        </w:tc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Комиссия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9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9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11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100</w:t>
            </w:r>
          </w:p>
        </w:tc>
      </w:tr>
      <w:tr w:rsidR="006F3439" w:rsidTr="006F3439">
        <w:trPr>
          <w:gridAfter w:val="2"/>
          <w:wAfter w:w="6575" w:type="dxa"/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7.7</w:t>
            </w:r>
          </w:p>
        </w:tc>
        <w:tc>
          <w:tcPr>
            <w:tcW w:w="72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Normal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по исполнению решений Комиссии</w:t>
            </w:r>
          </w:p>
        </w:tc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Комиссия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9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9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11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100</w:t>
            </w:r>
          </w:p>
        </w:tc>
      </w:tr>
      <w:tr w:rsidR="006F3439" w:rsidTr="006F3439">
        <w:trPr>
          <w:gridAfter w:val="2"/>
          <w:wAfter w:w="6575" w:type="dxa"/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7.8</w:t>
            </w:r>
          </w:p>
        </w:tc>
        <w:tc>
          <w:tcPr>
            <w:tcW w:w="72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Normal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по проведению мероприятий в рамках Международного дня борьбы с коррупцией (9 декабря), подготовка ежегодного соответствующего плана мероприятий</w:t>
            </w:r>
          </w:p>
        </w:tc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Комиссия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9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9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11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100</w:t>
            </w:r>
          </w:p>
        </w:tc>
      </w:tr>
      <w:tr w:rsidR="006F3439" w:rsidTr="006F3439">
        <w:trPr>
          <w:gridAfter w:val="2"/>
          <w:wAfter w:w="6575" w:type="dxa"/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7.9</w:t>
            </w:r>
          </w:p>
        </w:tc>
        <w:tc>
          <w:tcPr>
            <w:tcW w:w="72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Normal"/>
              <w:spacing w:line="264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Обсуждение на заседаниях Комиссии вопроса о состоянии работы по соблюдению муниципальными служащими, лицами, замещающими муниципальные должности,  ограничений, запретов и исполнению обязанностей, установленных действующим законодательством в целях противодействия коррупции, мерах по ее совершенствованию </w:t>
            </w:r>
          </w:p>
        </w:tc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Секретарь Комиссии, Дума, КСП, АНГО (по согласованию)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9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9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11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100</w:t>
            </w:r>
          </w:p>
        </w:tc>
      </w:tr>
      <w:tr w:rsidR="006F3439" w:rsidTr="006F3439">
        <w:trPr>
          <w:gridAfter w:val="2"/>
          <w:wAfter w:w="6575" w:type="dxa"/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7.10</w:t>
            </w:r>
          </w:p>
        </w:tc>
        <w:tc>
          <w:tcPr>
            <w:tcW w:w="72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rFonts w:eastAsia="Calibri"/>
              </w:rPr>
              <w:t xml:space="preserve">Обеспечение </w:t>
            </w:r>
            <w:proofErr w:type="gramStart"/>
            <w:r>
              <w:rPr>
                <w:rFonts w:eastAsia="Calibri"/>
              </w:rPr>
              <w:t>контроля за</w:t>
            </w:r>
            <w:proofErr w:type="gramEnd"/>
            <w:r>
              <w:rPr>
                <w:rFonts w:eastAsia="Calibri"/>
              </w:rPr>
              <w:t xml:space="preserve"> применением предусмотренных законодательством мер юридической ответственности по каждому случаю несоблюдения муниципальными служащими, лицами, замещающими муниципальные должности, запретов, ограничений и требований, установленных в целях противодействия коррупции</w:t>
            </w:r>
          </w:p>
        </w:tc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Секретарь Комиссии, Дума, КСП, АНГО, правоохранительные органы, органы прокуратуры (по согласованию)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9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9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11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100</w:t>
            </w:r>
          </w:p>
        </w:tc>
      </w:tr>
      <w:tr w:rsidR="006F3439" w:rsidTr="006F3439">
        <w:trPr>
          <w:gridAfter w:val="2"/>
          <w:wAfter w:w="6575" w:type="dxa"/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7.11</w:t>
            </w:r>
          </w:p>
        </w:tc>
        <w:tc>
          <w:tcPr>
            <w:tcW w:w="72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Normal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</w:t>
            </w:r>
            <w:proofErr w:type="gramStart"/>
            <w:r>
              <w:rPr>
                <w:sz w:val="20"/>
                <w:szCs w:val="20"/>
              </w:rPr>
              <w:t>контроля за</w:t>
            </w:r>
            <w:proofErr w:type="gramEnd"/>
            <w:r>
              <w:rPr>
                <w:sz w:val="20"/>
                <w:szCs w:val="20"/>
              </w:rPr>
              <w:t xml:space="preserve"> соблюдением в органах местного самоуправления требований Федерального закона «О порядке рассмотрения обращений граждан» в части соблюдения сроков и качества их рассмотрения</w:t>
            </w:r>
          </w:p>
        </w:tc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Комиссия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9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9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11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100</w:t>
            </w:r>
          </w:p>
        </w:tc>
      </w:tr>
      <w:tr w:rsidR="006F3439" w:rsidTr="006F3439">
        <w:trPr>
          <w:gridAfter w:val="2"/>
          <w:wAfter w:w="6575" w:type="dxa"/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7.12</w:t>
            </w:r>
          </w:p>
        </w:tc>
        <w:tc>
          <w:tcPr>
            <w:tcW w:w="72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Normal"/>
              <w:spacing w:line="264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Организация работы по выявлению случаев несоблюдения лицами, замещающими должности муниципальной службы и муниципальные должности, требований о предотвращении или об урегулировании конфликта интересов. Каждый случай несоблюдения указанных требований предавать гласности и применять к лицам, нарушившим эти требования, меры юридической ответственности, предусмотренные законодательством</w:t>
            </w:r>
          </w:p>
        </w:tc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Секретарь Комиссии, Дума, КСП, АНГО (по согласованию)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9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9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11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100</w:t>
            </w:r>
          </w:p>
        </w:tc>
      </w:tr>
      <w:tr w:rsidR="006F3439" w:rsidTr="006F3439">
        <w:trPr>
          <w:gridAfter w:val="2"/>
          <w:wAfter w:w="6575" w:type="dxa"/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7.13</w:t>
            </w:r>
          </w:p>
        </w:tc>
        <w:tc>
          <w:tcPr>
            <w:tcW w:w="72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Normal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мониторинга деятельности органов местного самоуправления Находкинского городского округа  по реализации антикоррупционных мер и направление соответствующей информации в Комиссию</w:t>
            </w:r>
          </w:p>
        </w:tc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Секретарь Комиссии, Дума, КСП, (по согласованию)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9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9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11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100</w:t>
            </w:r>
          </w:p>
        </w:tc>
      </w:tr>
      <w:tr w:rsidR="006F3439" w:rsidTr="006F3439">
        <w:trPr>
          <w:gridAfter w:val="2"/>
          <w:wAfter w:w="6575" w:type="dxa"/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7.14</w:t>
            </w:r>
          </w:p>
        </w:tc>
        <w:tc>
          <w:tcPr>
            <w:tcW w:w="72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Normal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Организационно-техническое обеспечение деятельности Комиссии</w:t>
            </w:r>
          </w:p>
        </w:tc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Секретарь Комиссии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9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9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11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100</w:t>
            </w:r>
          </w:p>
        </w:tc>
      </w:tr>
      <w:tr w:rsidR="006F3439" w:rsidTr="006F3439">
        <w:trPr>
          <w:gridAfter w:val="2"/>
          <w:wAfter w:w="6575" w:type="dxa"/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7.15</w:t>
            </w:r>
          </w:p>
        </w:tc>
        <w:tc>
          <w:tcPr>
            <w:tcW w:w="72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Normal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взаимодействия территориальных органов федеральных и краевых органов власти, правоохранительных органов, органов прокуратуры, органов местного самоуправления при реализации задач по противодействию коррупции</w:t>
            </w:r>
          </w:p>
        </w:tc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Комиссия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9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9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11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100</w:t>
            </w:r>
          </w:p>
        </w:tc>
      </w:tr>
      <w:tr w:rsidR="006F3439" w:rsidTr="006F3439">
        <w:trPr>
          <w:gridAfter w:val="2"/>
          <w:wAfter w:w="6575" w:type="dxa"/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7.16</w:t>
            </w:r>
          </w:p>
        </w:tc>
        <w:tc>
          <w:tcPr>
            <w:tcW w:w="72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Normal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работы по недопущению разглашения муниципальными служащими сведений, составляющих государственную или иную охраняемую федеральными законами тайну, а также сведений о персональных данных </w:t>
            </w:r>
          </w:p>
        </w:tc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Секретарь Комиссии, АНГО, Дума, КСП, правоохранительные органы (по согласованию)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9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9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11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100</w:t>
            </w:r>
          </w:p>
        </w:tc>
      </w:tr>
      <w:tr w:rsidR="006F3439" w:rsidTr="006F3439">
        <w:trPr>
          <w:gridAfter w:val="2"/>
          <w:wAfter w:w="6575" w:type="dxa"/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7.17</w:t>
            </w:r>
          </w:p>
        </w:tc>
        <w:tc>
          <w:tcPr>
            <w:tcW w:w="72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Normal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с участием Думы, КСП,   институтов гражданского общества комплекса организационных, разъяснительных и иных мер по соблюдению муниципальными служащими и лицами, замещающими муниципальные должности в Думе, КСП, АНГО  запретов, ограничений и требований, установленных в целях противодействия коррупции</w:t>
            </w:r>
          </w:p>
        </w:tc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Секретарь Комиссии, АНГО, Дума, КСП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9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9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11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100</w:t>
            </w:r>
          </w:p>
        </w:tc>
      </w:tr>
      <w:tr w:rsidR="006F3439" w:rsidTr="006F3439">
        <w:trPr>
          <w:gridAfter w:val="2"/>
          <w:wAfter w:w="6575" w:type="dxa"/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7.18</w:t>
            </w:r>
          </w:p>
        </w:tc>
        <w:tc>
          <w:tcPr>
            <w:tcW w:w="72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Normal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мониторинга материалов, распространяемых на территории Находкинского городского округа политическими партиями и общественными организациями, касающихся противодействия коррупции</w:t>
            </w:r>
          </w:p>
        </w:tc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Секретарь Комиссии, АНГО, Дума, КСП, правоохранительные органы, органы прокуратуры (по согласованию)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9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9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11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100</w:t>
            </w:r>
          </w:p>
        </w:tc>
      </w:tr>
      <w:tr w:rsidR="006F3439" w:rsidTr="006F3439">
        <w:trPr>
          <w:gridAfter w:val="2"/>
          <w:wAfter w:w="6575" w:type="dxa"/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7.19</w:t>
            </w:r>
          </w:p>
        </w:tc>
        <w:tc>
          <w:tcPr>
            <w:tcW w:w="72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Normal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по анализу и особому учету всех обращений граждан и организаций, содержащих информацию о признаках коррупционных правонарушений в действиях муниципальных служащих и сотрудников муниципальных организаций. Представление информации о данных обращениях в Комиссию</w:t>
            </w:r>
          </w:p>
        </w:tc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Секретарь Комиссии, АНГО, Дума, КСП, правоохранительные органы, органы прокуратуры, муниципальные организации (по согласованию)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9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9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11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100</w:t>
            </w:r>
          </w:p>
        </w:tc>
      </w:tr>
      <w:tr w:rsidR="006F3439" w:rsidTr="006F3439">
        <w:trPr>
          <w:gridAfter w:val="2"/>
          <w:wAfter w:w="6575" w:type="dxa"/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7.20</w:t>
            </w:r>
          </w:p>
        </w:tc>
        <w:tc>
          <w:tcPr>
            <w:tcW w:w="72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t>Представление в Комиссию сведений:</w:t>
            </w:r>
          </w:p>
          <w:p w:rsidR="006F3439" w:rsidRDefault="006F3439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t>- о возбужденных уголовных делах в отношении муниципальных служащих; лиц, замещающих должности, а также работников муниципальных организаций;</w:t>
            </w:r>
          </w:p>
          <w:p w:rsidR="006F3439" w:rsidRDefault="006F3439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t>- о совершенных муниципальными служащими нарушениях законодательства о муниципальной службе и противодействии коррупции</w:t>
            </w:r>
          </w:p>
        </w:tc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Секретарь Комиссии, АНГО, муниципальные организации Дума, КСП, правоохранительные органы, органы прокуратуры, (по согласованию)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9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9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11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100</w:t>
            </w:r>
          </w:p>
        </w:tc>
      </w:tr>
      <w:tr w:rsidR="006F3439" w:rsidTr="006F3439">
        <w:trPr>
          <w:gridAfter w:val="3"/>
          <w:wAfter w:w="6581" w:type="dxa"/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9" w:rsidRDefault="006F3439">
            <w:pPr>
              <w:pStyle w:val="ConsPlusNormal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72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 Основные мероприятия: мероприятия органов администрации Находкинского городского округа, направленные на достижение конкретных результатов по предупреждению  коррупции, минимизации и (или) ликвидации последствий коррупционных правонарушений, а также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выполнением данных мероприятий</w:t>
            </w:r>
          </w:p>
        </w:tc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suppressAutoHyphens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ОАНГО, Комиссия по координации работы по противодействию коррупции, муниципальные организации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F3439" w:rsidTr="006F3439">
        <w:trPr>
          <w:gridAfter w:val="3"/>
          <w:wAfter w:w="6581" w:type="dxa"/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9" w:rsidRDefault="006F3439">
            <w:pPr>
              <w:pStyle w:val="ConsPlusNormal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72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8.1. Организационные мероприятия</w:t>
            </w:r>
          </w:p>
        </w:tc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ОАНГО, Комиссия по координации работы по противодействию коррупции, муниципальные организации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F3439" w:rsidTr="006F3439">
        <w:trPr>
          <w:gridAfter w:val="2"/>
          <w:wAfter w:w="6575" w:type="dxa"/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8.1.1</w:t>
            </w:r>
          </w:p>
        </w:tc>
        <w:tc>
          <w:tcPr>
            <w:tcW w:w="72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Normal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нормативных правовых актов по вопросам организации и реализации мероприятий, касающихся реализации антикоррупционной политики в администрации Находкинского городского округа</w:t>
            </w:r>
          </w:p>
        </w:tc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ОАНГО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9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9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11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100</w:t>
            </w:r>
          </w:p>
        </w:tc>
      </w:tr>
      <w:tr w:rsidR="006F3439" w:rsidTr="006F3439">
        <w:trPr>
          <w:gridAfter w:val="2"/>
          <w:wAfter w:w="6575" w:type="dxa"/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8.1.2</w:t>
            </w:r>
          </w:p>
        </w:tc>
        <w:tc>
          <w:tcPr>
            <w:tcW w:w="72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Normal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отчетов о реализации мероприятий по противодействию коррупции в Находкинском городском округе</w:t>
            </w:r>
          </w:p>
        </w:tc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Комиссия по координации работы по противодействию коррупции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9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9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11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100</w:t>
            </w:r>
          </w:p>
        </w:tc>
      </w:tr>
      <w:tr w:rsidR="006F3439" w:rsidTr="006F3439">
        <w:trPr>
          <w:gridAfter w:val="2"/>
          <w:wAfter w:w="6575" w:type="dxa"/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8.1.3</w:t>
            </w:r>
          </w:p>
        </w:tc>
        <w:tc>
          <w:tcPr>
            <w:tcW w:w="72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autoSpaceDE w:val="0"/>
              <w:autoSpaceDN w:val="0"/>
              <w:adjustRightInd w:val="0"/>
              <w:spacing w:line="264" w:lineRule="auto"/>
            </w:pPr>
            <w:r>
              <w:t xml:space="preserve">Проведение регулярных совещаний, встреч, профилактических бесед и т.д. с муниципальными служащими и работниками муниципальных учреждений и предприятий с целью проведения разъяснительной работы по положениям законодательства о противодействии коррупции, принятия мер по формированию негативного отношения к дарению подарков работникам в связи с исполнением ими служебных обязанностей   </w:t>
            </w:r>
          </w:p>
        </w:tc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ОАНГО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9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9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11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100</w:t>
            </w:r>
          </w:p>
        </w:tc>
      </w:tr>
      <w:tr w:rsidR="006F3439" w:rsidTr="006F3439">
        <w:trPr>
          <w:gridAfter w:val="2"/>
          <w:wAfter w:w="6575" w:type="dxa"/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8.1.4</w:t>
            </w:r>
          </w:p>
        </w:tc>
        <w:tc>
          <w:tcPr>
            <w:tcW w:w="72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spacing w:line="264" w:lineRule="auto"/>
            </w:pPr>
            <w:r>
              <w:rPr>
                <w:rFonts w:eastAsia="Calibri"/>
              </w:rPr>
              <w:t>Проведение организационной работы, направленной на предупреждение коррупции в подведомственных организациях, учреждениях и предприятиях в соответствии с планом</w:t>
            </w:r>
          </w:p>
        </w:tc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Комиссия по координации работы по противодействию коррупции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9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9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11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100</w:t>
            </w:r>
          </w:p>
        </w:tc>
      </w:tr>
      <w:tr w:rsidR="006F3439" w:rsidTr="006F3439">
        <w:trPr>
          <w:gridAfter w:val="2"/>
          <w:wAfter w:w="6575" w:type="dxa"/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8.1.5</w:t>
            </w:r>
          </w:p>
        </w:tc>
        <w:tc>
          <w:tcPr>
            <w:tcW w:w="72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  <w:r>
              <w:t>Проведение мониторинга выполнения подведомственными муниципальными организациями требований антикоррупционного законодательства</w:t>
            </w:r>
          </w:p>
        </w:tc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ОАНГО, муниципальные организации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9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9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11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100</w:t>
            </w:r>
          </w:p>
        </w:tc>
      </w:tr>
      <w:tr w:rsidR="006F3439" w:rsidTr="006F3439">
        <w:trPr>
          <w:gridAfter w:val="2"/>
          <w:wAfter w:w="6575" w:type="dxa"/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8.1.6</w:t>
            </w:r>
          </w:p>
        </w:tc>
        <w:tc>
          <w:tcPr>
            <w:tcW w:w="72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Normal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мониторинга коррупционных проявлений посредством анализа жалоб, заявлений и обращений граждан и организаций, поступающих в администрацию Находкинского городского округа </w:t>
            </w:r>
          </w:p>
        </w:tc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ОАНГО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9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9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11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100</w:t>
            </w:r>
          </w:p>
        </w:tc>
      </w:tr>
      <w:tr w:rsidR="006F3439" w:rsidTr="006F3439">
        <w:trPr>
          <w:gridAfter w:val="3"/>
          <w:wAfter w:w="6581" w:type="dxa"/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9" w:rsidRDefault="006F343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9" w:rsidRDefault="006F3439">
            <w:pPr>
              <w:jc w:val="center"/>
            </w:pPr>
            <w:r>
              <w:t>8.2. Антикоррупционная политика и экспертиза нормативных правовых актов и их проектов</w:t>
            </w:r>
          </w:p>
          <w:p w:rsidR="006F3439" w:rsidRDefault="006F3439">
            <w:pPr>
              <w:jc w:val="center"/>
            </w:pPr>
          </w:p>
        </w:tc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r>
              <w:t>ОАНГО, Комиссия, муниципальные организации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100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11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100</w:t>
            </w:r>
          </w:p>
        </w:tc>
      </w:tr>
      <w:tr w:rsidR="006F3439" w:rsidTr="006F3439">
        <w:trPr>
          <w:gridAfter w:val="2"/>
          <w:wAfter w:w="6575" w:type="dxa"/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Normal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8.2.1</w:t>
            </w:r>
          </w:p>
        </w:tc>
        <w:tc>
          <w:tcPr>
            <w:tcW w:w="7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Normal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правовой основы противодействия коррупции на территории Находкинского городского округа</w:t>
            </w:r>
          </w:p>
        </w:tc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ОАНГО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9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9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11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100</w:t>
            </w:r>
          </w:p>
        </w:tc>
      </w:tr>
      <w:tr w:rsidR="006F3439" w:rsidTr="006F3439">
        <w:trPr>
          <w:gridAfter w:val="2"/>
          <w:wAfter w:w="6575" w:type="dxa"/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Normal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8.2.2</w:t>
            </w:r>
          </w:p>
        </w:tc>
        <w:tc>
          <w:tcPr>
            <w:tcW w:w="72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Normal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Активизировать работу по формированию у муниципальных служащих и работников муниципальных организаций отрицательного отношения к коррупции, привлекать для этого общественные объединения</w:t>
            </w:r>
          </w:p>
        </w:tc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ОАНГО, Комиссия, муниципальные организации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9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9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11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100</w:t>
            </w:r>
          </w:p>
        </w:tc>
      </w:tr>
      <w:tr w:rsidR="006F3439" w:rsidTr="006F3439">
        <w:trPr>
          <w:gridAfter w:val="2"/>
          <w:wAfter w:w="6575" w:type="dxa"/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Normal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8.2.3</w:t>
            </w:r>
          </w:p>
        </w:tc>
        <w:tc>
          <w:tcPr>
            <w:tcW w:w="72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Normal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</w:t>
            </w:r>
            <w:proofErr w:type="gramStart"/>
            <w:r>
              <w:rPr>
                <w:sz w:val="20"/>
                <w:szCs w:val="20"/>
              </w:rPr>
              <w:t>контроля за</w:t>
            </w:r>
            <w:proofErr w:type="gramEnd"/>
            <w:r>
              <w:rPr>
                <w:sz w:val="20"/>
                <w:szCs w:val="20"/>
              </w:rPr>
              <w:t xml:space="preserve"> выполнением муниципальными служащими обязанности сообщать в установленном порядке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ОАНГО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9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9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11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100</w:t>
            </w:r>
          </w:p>
        </w:tc>
      </w:tr>
      <w:tr w:rsidR="006F3439" w:rsidTr="006F3439">
        <w:trPr>
          <w:gridAfter w:val="2"/>
          <w:wAfter w:w="6575" w:type="dxa"/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Normal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8.2.4</w:t>
            </w:r>
          </w:p>
        </w:tc>
        <w:tc>
          <w:tcPr>
            <w:tcW w:w="72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Normal"/>
              <w:spacing w:line="264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Проведение анализа сведений о доходах, об имуществе и обязательствах имущественного характера, сведений о соблюдении муниципальными служащими требований к служебному поведению, о предотвращении и урегулировании конфликта интересов и соблюдении установленных для них запретов, ограничений и обязанностей, а также сведений о соблюдении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гражданско-правового договора</w:t>
            </w:r>
            <w:proofErr w:type="gramEnd"/>
            <w:r>
              <w:rPr>
                <w:sz w:val="20"/>
                <w:szCs w:val="20"/>
              </w:rPr>
              <w:t xml:space="preserve"> в случаях, предусмотренных федеральными законами</w:t>
            </w:r>
          </w:p>
        </w:tc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муниципальной службы и кадров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9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9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11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100</w:t>
            </w:r>
          </w:p>
        </w:tc>
      </w:tr>
      <w:tr w:rsidR="006F3439" w:rsidTr="006F3439">
        <w:trPr>
          <w:gridAfter w:val="2"/>
          <w:wAfter w:w="6575" w:type="dxa"/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Normal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8.2.5</w:t>
            </w:r>
          </w:p>
        </w:tc>
        <w:tc>
          <w:tcPr>
            <w:tcW w:w="72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Normal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контроля за реализацией Федерального </w:t>
            </w:r>
            <w:hyperlink r:id="rId9" w:history="1">
              <w:r>
                <w:rPr>
                  <w:rStyle w:val="a4"/>
                  <w:sz w:val="20"/>
                  <w:szCs w:val="20"/>
                </w:rPr>
                <w:t>закона</w:t>
              </w:r>
            </w:hyperlink>
            <w:r>
              <w:rPr>
                <w:sz w:val="20"/>
                <w:szCs w:val="20"/>
              </w:rPr>
              <w:t xml:space="preserve"> от 03.12.2012 № 230-ФЗ "О </w:t>
            </w:r>
            <w:proofErr w:type="gramStart"/>
            <w:r>
              <w:rPr>
                <w:sz w:val="20"/>
                <w:szCs w:val="20"/>
              </w:rPr>
              <w:t>контроле</w:t>
            </w:r>
            <w:proofErr w:type="gramEnd"/>
            <w:r>
              <w:rPr>
                <w:sz w:val="20"/>
                <w:szCs w:val="20"/>
              </w:rPr>
              <w:t xml:space="preserve"> за соответствием расходов лиц, замещающих государственные должности, и иных лиц их доходам"</w:t>
            </w:r>
          </w:p>
        </w:tc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муниципальной службы и кадров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9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9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11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100</w:t>
            </w:r>
          </w:p>
        </w:tc>
      </w:tr>
      <w:tr w:rsidR="006F3439" w:rsidTr="006F3439">
        <w:trPr>
          <w:gridAfter w:val="2"/>
          <w:wAfter w:w="6575" w:type="dxa"/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Normal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8.2.6</w:t>
            </w:r>
          </w:p>
        </w:tc>
        <w:tc>
          <w:tcPr>
            <w:tcW w:w="72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Normal"/>
              <w:spacing w:line="264" w:lineRule="auto"/>
              <w:ind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Доведение до сведения муниципальных служащих положений законодательства Российской Федерации о противодействии коррупции и ознакомление их с положениями под роспись</w:t>
            </w:r>
          </w:p>
        </w:tc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муниципальной службы и кадров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9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9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11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100</w:t>
            </w:r>
          </w:p>
        </w:tc>
      </w:tr>
      <w:tr w:rsidR="006F3439" w:rsidTr="006F3439">
        <w:trPr>
          <w:gridAfter w:val="2"/>
          <w:wAfter w:w="6575" w:type="dxa"/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Normal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8.2.7</w:t>
            </w:r>
          </w:p>
        </w:tc>
        <w:tc>
          <w:tcPr>
            <w:tcW w:w="72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Normal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организации антикоррупционной экспертизы нормативных правовых актов и их проектов, повышение ее результативности</w:t>
            </w:r>
          </w:p>
        </w:tc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Правовое управление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9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9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11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100</w:t>
            </w:r>
          </w:p>
        </w:tc>
      </w:tr>
      <w:tr w:rsidR="006F3439" w:rsidTr="006F3439">
        <w:trPr>
          <w:gridAfter w:val="2"/>
          <w:wAfter w:w="6575" w:type="dxa"/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Normal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8.2.8</w:t>
            </w:r>
          </w:p>
        </w:tc>
        <w:tc>
          <w:tcPr>
            <w:tcW w:w="72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Normal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Усиление </w:t>
            </w:r>
            <w:proofErr w:type="gramStart"/>
            <w:r>
              <w:rPr>
                <w:sz w:val="20"/>
                <w:szCs w:val="20"/>
              </w:rPr>
              <w:t>контроля за</w:t>
            </w:r>
            <w:proofErr w:type="gramEnd"/>
            <w:r>
              <w:rPr>
                <w:sz w:val="20"/>
                <w:szCs w:val="20"/>
              </w:rPr>
              <w:t xml:space="preserve"> соблюдением законности в сфере выделения земельных участков, использования их по целевому назначению</w:t>
            </w:r>
          </w:p>
        </w:tc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землепользования и застройки АНГО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-</w:t>
            </w:r>
          </w:p>
        </w:tc>
        <w:tc>
          <w:tcPr>
            <w:tcW w:w="9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9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+</w:t>
            </w:r>
          </w:p>
        </w:tc>
        <w:tc>
          <w:tcPr>
            <w:tcW w:w="11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9" w:rsidRDefault="006F3439">
            <w:pPr>
              <w:jc w:val="center"/>
            </w:pPr>
            <w:r>
              <w:t>100</w:t>
            </w:r>
          </w:p>
        </w:tc>
      </w:tr>
    </w:tbl>
    <w:p w:rsidR="006F3439" w:rsidRDefault="006F3439" w:rsidP="006F3439">
      <w:pPr>
        <w:tabs>
          <w:tab w:val="left" w:pos="6379"/>
        </w:tabs>
        <w:suppressAutoHyphens/>
        <w:jc w:val="both"/>
        <w:outlineLvl w:val="0"/>
        <w:rPr>
          <w:sz w:val="20"/>
          <w:szCs w:val="20"/>
        </w:rPr>
      </w:pPr>
    </w:p>
    <w:p w:rsidR="006F3439" w:rsidRDefault="006F3439" w:rsidP="006F3439">
      <w:pPr>
        <w:tabs>
          <w:tab w:val="left" w:pos="6379"/>
        </w:tabs>
        <w:suppressAutoHyphens/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F3439" w:rsidRPr="0056512A" w:rsidRDefault="006F3439" w:rsidP="006F3439">
      <w:pPr>
        <w:suppressAutoHyphens/>
        <w:outlineLvl w:val="0"/>
        <w:rPr>
          <w:sz w:val="24"/>
          <w:szCs w:val="24"/>
          <w:lang w:val="en-US"/>
        </w:rPr>
      </w:pPr>
    </w:p>
    <w:p w:rsidR="006F3439" w:rsidRDefault="006F3439" w:rsidP="00261E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3439" w:rsidRDefault="006F3439" w:rsidP="00261E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3439" w:rsidRDefault="006F3439" w:rsidP="00261E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7487" w:rsidRPr="00077487" w:rsidRDefault="00077487" w:rsidP="00077487">
      <w:pPr>
        <w:suppressAutoHyphens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077487">
        <w:rPr>
          <w:rFonts w:ascii="Times New Roman" w:hAnsi="Times New Roman" w:cs="Times New Roman"/>
          <w:sz w:val="26"/>
          <w:szCs w:val="26"/>
        </w:rPr>
        <w:lastRenderedPageBreak/>
        <w:t>Приложение № 3</w:t>
      </w:r>
    </w:p>
    <w:p w:rsidR="00077487" w:rsidRPr="00077487" w:rsidRDefault="00077487" w:rsidP="00077487">
      <w:pPr>
        <w:suppressAutoHyphens/>
        <w:spacing w:after="0" w:line="240" w:lineRule="auto"/>
        <w:ind w:left="11057" w:right="-30"/>
        <w:outlineLvl w:val="0"/>
        <w:rPr>
          <w:rFonts w:ascii="Times New Roman" w:hAnsi="Times New Roman" w:cs="Times New Roman"/>
          <w:sz w:val="26"/>
          <w:szCs w:val="26"/>
        </w:rPr>
      </w:pPr>
      <w:r w:rsidRPr="00077487">
        <w:rPr>
          <w:rFonts w:ascii="Times New Roman" w:hAnsi="Times New Roman" w:cs="Times New Roman"/>
          <w:sz w:val="26"/>
          <w:szCs w:val="26"/>
        </w:rPr>
        <w:t xml:space="preserve">  к Порядку принятия решений</w:t>
      </w:r>
    </w:p>
    <w:p w:rsidR="00077487" w:rsidRPr="00077487" w:rsidRDefault="00077487" w:rsidP="00077487">
      <w:pPr>
        <w:suppressAutoHyphens/>
        <w:spacing w:after="0" w:line="240" w:lineRule="auto"/>
        <w:ind w:left="11057" w:right="-30"/>
        <w:outlineLvl w:val="0"/>
        <w:rPr>
          <w:rFonts w:ascii="Times New Roman" w:hAnsi="Times New Roman" w:cs="Times New Roman"/>
          <w:sz w:val="26"/>
          <w:szCs w:val="26"/>
        </w:rPr>
      </w:pPr>
      <w:r w:rsidRPr="00077487">
        <w:rPr>
          <w:rFonts w:ascii="Times New Roman" w:hAnsi="Times New Roman" w:cs="Times New Roman"/>
          <w:sz w:val="26"/>
          <w:szCs w:val="26"/>
        </w:rPr>
        <w:t xml:space="preserve">  о разработке </w:t>
      </w:r>
      <w:proofErr w:type="gramStart"/>
      <w:r w:rsidRPr="00077487">
        <w:rPr>
          <w:rFonts w:ascii="Times New Roman" w:hAnsi="Times New Roman" w:cs="Times New Roman"/>
          <w:sz w:val="26"/>
          <w:szCs w:val="26"/>
        </w:rPr>
        <w:t>муниципальных</w:t>
      </w:r>
      <w:proofErr w:type="gramEnd"/>
      <w:r w:rsidRPr="0007748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7487" w:rsidRPr="00077487" w:rsidRDefault="00077487" w:rsidP="00077487">
      <w:pPr>
        <w:suppressAutoHyphens/>
        <w:spacing w:after="0" w:line="240" w:lineRule="auto"/>
        <w:ind w:left="11057" w:right="-30"/>
        <w:outlineLvl w:val="0"/>
        <w:rPr>
          <w:rFonts w:ascii="Times New Roman" w:hAnsi="Times New Roman" w:cs="Times New Roman"/>
          <w:sz w:val="26"/>
          <w:szCs w:val="26"/>
        </w:rPr>
      </w:pPr>
      <w:r w:rsidRPr="00077487">
        <w:rPr>
          <w:rFonts w:ascii="Times New Roman" w:hAnsi="Times New Roman" w:cs="Times New Roman"/>
          <w:sz w:val="26"/>
          <w:szCs w:val="26"/>
        </w:rPr>
        <w:t xml:space="preserve">  программ, их формирования,</w:t>
      </w:r>
    </w:p>
    <w:p w:rsidR="00077487" w:rsidRPr="00077487" w:rsidRDefault="00077487" w:rsidP="00077487">
      <w:pPr>
        <w:suppressAutoHyphens/>
        <w:spacing w:after="0" w:line="240" w:lineRule="auto"/>
        <w:ind w:left="11057" w:right="-30"/>
        <w:outlineLvl w:val="0"/>
        <w:rPr>
          <w:rFonts w:ascii="Times New Roman" w:hAnsi="Times New Roman" w:cs="Times New Roman"/>
          <w:sz w:val="26"/>
          <w:szCs w:val="26"/>
        </w:rPr>
      </w:pPr>
      <w:r w:rsidRPr="00077487">
        <w:rPr>
          <w:rFonts w:ascii="Times New Roman" w:hAnsi="Times New Roman" w:cs="Times New Roman"/>
          <w:sz w:val="26"/>
          <w:szCs w:val="26"/>
        </w:rPr>
        <w:t xml:space="preserve">  реализации и оценки эффективности</w:t>
      </w:r>
    </w:p>
    <w:p w:rsidR="00077487" w:rsidRPr="00077487" w:rsidRDefault="00077487" w:rsidP="00077487">
      <w:pPr>
        <w:suppressAutoHyphens/>
        <w:spacing w:after="0" w:line="240" w:lineRule="auto"/>
        <w:ind w:left="11057" w:right="-3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077487">
        <w:rPr>
          <w:rFonts w:ascii="Times New Roman" w:hAnsi="Times New Roman" w:cs="Times New Roman"/>
          <w:sz w:val="26"/>
          <w:szCs w:val="26"/>
        </w:rPr>
        <w:t xml:space="preserve">  в Находкинском городском округе</w:t>
      </w:r>
    </w:p>
    <w:p w:rsidR="00077487" w:rsidRPr="00077487" w:rsidRDefault="00077487" w:rsidP="00077487">
      <w:pPr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077487" w:rsidRPr="00077487" w:rsidRDefault="00077487" w:rsidP="00077487">
      <w:pPr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077487">
        <w:rPr>
          <w:rFonts w:ascii="Times New Roman" w:hAnsi="Times New Roman" w:cs="Times New Roman"/>
          <w:b/>
          <w:bCs/>
          <w:sz w:val="26"/>
          <w:szCs w:val="26"/>
        </w:rPr>
        <w:t xml:space="preserve">Отчет </w:t>
      </w:r>
    </w:p>
    <w:p w:rsidR="00077487" w:rsidRPr="00077487" w:rsidRDefault="00077487" w:rsidP="00077487">
      <w:pPr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077487">
        <w:rPr>
          <w:rFonts w:ascii="Times New Roman" w:hAnsi="Times New Roman" w:cs="Times New Roman"/>
          <w:b/>
          <w:bCs/>
          <w:sz w:val="26"/>
          <w:szCs w:val="26"/>
        </w:rPr>
        <w:t xml:space="preserve">об использовании бюджетных ассигнований бюджета </w:t>
      </w:r>
    </w:p>
    <w:p w:rsidR="00077487" w:rsidRPr="00077487" w:rsidRDefault="00077487" w:rsidP="00077487">
      <w:pPr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077487">
        <w:rPr>
          <w:rFonts w:ascii="Times New Roman" w:hAnsi="Times New Roman" w:cs="Times New Roman"/>
          <w:b/>
          <w:bCs/>
          <w:sz w:val="26"/>
          <w:szCs w:val="26"/>
        </w:rPr>
        <w:t>Находкинского городского округа на реализацию муниципальной программы, (тыс. руб.)</w:t>
      </w:r>
    </w:p>
    <w:p w:rsidR="00077487" w:rsidRPr="00077487" w:rsidRDefault="00077487" w:rsidP="00077487">
      <w:pPr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077487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«Противодействие коррупции </w:t>
      </w:r>
      <w:proofErr w:type="gramStart"/>
      <w:r w:rsidRPr="00077487">
        <w:rPr>
          <w:rFonts w:ascii="Times New Roman" w:hAnsi="Times New Roman" w:cs="Times New Roman"/>
          <w:b/>
          <w:bCs/>
          <w:sz w:val="26"/>
          <w:szCs w:val="26"/>
          <w:u w:val="single"/>
        </w:rPr>
        <w:t>в</w:t>
      </w:r>
      <w:proofErr w:type="gramEnd"/>
      <w:r w:rsidRPr="00077487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</w:p>
    <w:p w:rsidR="00077487" w:rsidRPr="00077487" w:rsidRDefault="00077487" w:rsidP="00077487">
      <w:pPr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proofErr w:type="gramStart"/>
      <w:r w:rsidRPr="00077487">
        <w:rPr>
          <w:rFonts w:ascii="Times New Roman" w:hAnsi="Times New Roman" w:cs="Times New Roman"/>
          <w:b/>
          <w:bCs/>
          <w:sz w:val="26"/>
          <w:szCs w:val="26"/>
          <w:u w:val="single"/>
        </w:rPr>
        <w:t>Находкинско</w:t>
      </w:r>
      <w:r w:rsidR="008546AD">
        <w:rPr>
          <w:rFonts w:ascii="Times New Roman" w:hAnsi="Times New Roman" w:cs="Times New Roman"/>
          <w:b/>
          <w:bCs/>
          <w:sz w:val="26"/>
          <w:szCs w:val="26"/>
          <w:u w:val="single"/>
        </w:rPr>
        <w:t>м</w:t>
      </w:r>
      <w:r w:rsidRPr="00077487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городско</w:t>
      </w:r>
      <w:r w:rsidR="008546AD">
        <w:rPr>
          <w:rFonts w:ascii="Times New Roman" w:hAnsi="Times New Roman" w:cs="Times New Roman"/>
          <w:b/>
          <w:bCs/>
          <w:sz w:val="26"/>
          <w:szCs w:val="26"/>
          <w:u w:val="single"/>
        </w:rPr>
        <w:t>м</w:t>
      </w:r>
      <w:r w:rsidRPr="00077487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округ</w:t>
      </w:r>
      <w:r w:rsidR="008546AD">
        <w:rPr>
          <w:rFonts w:ascii="Times New Roman" w:hAnsi="Times New Roman" w:cs="Times New Roman"/>
          <w:b/>
          <w:bCs/>
          <w:sz w:val="26"/>
          <w:szCs w:val="26"/>
          <w:u w:val="single"/>
        </w:rPr>
        <w:t>е</w:t>
      </w:r>
      <w:r w:rsidRPr="00077487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на 2017-2019 годы» </w:t>
      </w:r>
      <w:proofErr w:type="gramEnd"/>
    </w:p>
    <w:p w:rsidR="00077487" w:rsidRPr="00077487" w:rsidRDefault="00077487" w:rsidP="00077487">
      <w:p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15197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2693"/>
        <w:gridCol w:w="2553"/>
        <w:gridCol w:w="2410"/>
        <w:gridCol w:w="3969"/>
      </w:tblGrid>
      <w:tr w:rsidR="00077487" w:rsidRPr="00981CCE" w:rsidTr="008B20E0">
        <w:trPr>
          <w:trHeight w:val="57"/>
          <w:tblHeader/>
          <w:tblCellSpacing w:w="5" w:type="nil"/>
        </w:trPr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487" w:rsidRPr="00981CCE" w:rsidRDefault="00077487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CC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7" w:rsidRPr="00981CCE" w:rsidRDefault="00077487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CCE">
              <w:rPr>
                <w:rFonts w:ascii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8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7" w:rsidRPr="00981CCE" w:rsidRDefault="00077487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CCE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руб.), годы *</w:t>
            </w:r>
          </w:p>
        </w:tc>
      </w:tr>
      <w:tr w:rsidR="00077487" w:rsidRPr="00981CCE" w:rsidTr="008B20E0">
        <w:trPr>
          <w:trHeight w:val="57"/>
          <w:tblHeader/>
          <w:tblCellSpacing w:w="5" w:type="nil"/>
        </w:trPr>
        <w:tc>
          <w:tcPr>
            <w:tcW w:w="3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7" w:rsidRPr="00981CCE" w:rsidRDefault="00077487" w:rsidP="008B20E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7" w:rsidRPr="00981CCE" w:rsidRDefault="00077487" w:rsidP="008B20E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7" w:rsidRPr="00981CCE" w:rsidRDefault="00077487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CCE">
              <w:rPr>
                <w:rFonts w:ascii="Times New Roman" w:hAnsi="Times New Roman" w:cs="Times New Roman"/>
                <w:sz w:val="24"/>
                <w:szCs w:val="24"/>
              </w:rPr>
              <w:t>Оценка расходов (в соответствии с программой)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7" w:rsidRPr="00981CCE" w:rsidRDefault="00077487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CCE">
              <w:rPr>
                <w:rFonts w:ascii="Times New Roman" w:hAnsi="Times New Roman" w:cs="Times New Roman"/>
                <w:sz w:val="24"/>
                <w:szCs w:val="24"/>
              </w:rPr>
              <w:t>сводная бюджетная роспись на 31 декабря отчетного года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7" w:rsidRPr="00981CCE" w:rsidRDefault="00077487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CCE">
              <w:rPr>
                <w:rFonts w:ascii="Times New Roman" w:hAnsi="Times New Roman" w:cs="Times New Roman"/>
                <w:sz w:val="24"/>
                <w:szCs w:val="24"/>
              </w:rPr>
              <w:t>Фактические расходы                     (с учетом кредиторской задолженности)</w:t>
            </w:r>
          </w:p>
        </w:tc>
      </w:tr>
      <w:tr w:rsidR="00077487" w:rsidRPr="00981CCE" w:rsidTr="008B20E0">
        <w:trPr>
          <w:trHeight w:val="337"/>
          <w:tblCellSpacing w:w="5" w:type="nil"/>
        </w:trPr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487" w:rsidRPr="00077487" w:rsidRDefault="00077487" w:rsidP="00077487">
            <w:pPr>
              <w:suppressAutoHyphens/>
              <w:spacing w:after="0" w:line="240" w:lineRule="auto"/>
              <w:ind w:left="360"/>
              <w:outlineLvl w:val="0"/>
              <w:rPr>
                <w:bCs/>
                <w:sz w:val="24"/>
                <w:szCs w:val="24"/>
              </w:rPr>
            </w:pPr>
          </w:p>
          <w:p w:rsidR="00077487" w:rsidRPr="00077487" w:rsidRDefault="00077487" w:rsidP="00077487">
            <w:pPr>
              <w:suppressAutoHyphens/>
              <w:spacing w:after="0" w:line="240" w:lineRule="auto"/>
              <w:ind w:left="360"/>
              <w:outlineLvl w:val="0"/>
              <w:rPr>
                <w:bCs/>
                <w:sz w:val="24"/>
                <w:szCs w:val="24"/>
              </w:rPr>
            </w:pPr>
          </w:p>
          <w:p w:rsidR="00077487" w:rsidRPr="00077487" w:rsidRDefault="00077487" w:rsidP="00077487">
            <w:pPr>
              <w:suppressAutoHyphens/>
              <w:spacing w:after="0" w:line="240" w:lineRule="auto"/>
              <w:ind w:left="360"/>
              <w:outlineLvl w:val="0"/>
              <w:rPr>
                <w:bCs/>
                <w:sz w:val="24"/>
                <w:szCs w:val="24"/>
              </w:rPr>
            </w:pPr>
          </w:p>
          <w:p w:rsidR="00077487" w:rsidRPr="00077487" w:rsidRDefault="00077487" w:rsidP="00077487">
            <w:pPr>
              <w:suppressAutoHyphens/>
              <w:spacing w:after="0" w:line="240" w:lineRule="auto"/>
              <w:ind w:left="360"/>
              <w:outlineLvl w:val="0"/>
              <w:rPr>
                <w:bCs/>
                <w:sz w:val="24"/>
                <w:szCs w:val="24"/>
              </w:rPr>
            </w:pPr>
          </w:p>
          <w:p w:rsidR="00077487" w:rsidRPr="00077487" w:rsidRDefault="00077487" w:rsidP="00077487">
            <w:pPr>
              <w:suppressAutoHyphens/>
              <w:spacing w:after="0" w:line="240" w:lineRule="auto"/>
              <w:ind w:left="360"/>
              <w:outlineLvl w:val="0"/>
              <w:rPr>
                <w:bCs/>
                <w:sz w:val="24"/>
                <w:szCs w:val="24"/>
              </w:rPr>
            </w:pPr>
          </w:p>
          <w:p w:rsidR="00077487" w:rsidRPr="00077487" w:rsidRDefault="00077487" w:rsidP="00077487">
            <w:pPr>
              <w:suppressAutoHyphens/>
              <w:spacing w:after="0" w:line="240" w:lineRule="auto"/>
              <w:ind w:left="360"/>
              <w:outlineLvl w:val="0"/>
              <w:rPr>
                <w:bCs/>
                <w:sz w:val="24"/>
                <w:szCs w:val="24"/>
              </w:rPr>
            </w:pPr>
          </w:p>
          <w:p w:rsidR="00077487" w:rsidRPr="00077487" w:rsidRDefault="00077487" w:rsidP="00077487">
            <w:pPr>
              <w:suppressAutoHyphens/>
              <w:spacing w:after="0" w:line="240" w:lineRule="auto"/>
              <w:ind w:left="360"/>
              <w:outlineLvl w:val="0"/>
              <w:rPr>
                <w:bCs/>
                <w:sz w:val="24"/>
                <w:szCs w:val="24"/>
              </w:rPr>
            </w:pPr>
          </w:p>
          <w:p w:rsidR="00077487" w:rsidRPr="00077487" w:rsidRDefault="00077487" w:rsidP="00077487">
            <w:pPr>
              <w:suppressAutoHyphens/>
              <w:spacing w:after="0" w:line="240" w:lineRule="auto"/>
              <w:outlineLvl w:val="0"/>
              <w:rPr>
                <w:bCs/>
                <w:sz w:val="24"/>
                <w:szCs w:val="24"/>
              </w:rPr>
            </w:pPr>
            <w:r w:rsidRPr="00077487">
              <w:rPr>
                <w:bCs/>
                <w:sz w:val="24"/>
                <w:szCs w:val="24"/>
              </w:rPr>
              <w:t>Противодействие коррупции в администрации</w:t>
            </w:r>
          </w:p>
          <w:p w:rsidR="00077487" w:rsidRPr="00077487" w:rsidRDefault="00077487" w:rsidP="00077487">
            <w:pPr>
              <w:suppressAutoHyphens/>
              <w:spacing w:after="0" w:line="240" w:lineRule="auto"/>
              <w:outlineLvl w:val="0"/>
              <w:rPr>
                <w:bCs/>
                <w:sz w:val="24"/>
                <w:szCs w:val="24"/>
              </w:rPr>
            </w:pPr>
            <w:r w:rsidRPr="00077487">
              <w:rPr>
                <w:bCs/>
                <w:sz w:val="24"/>
                <w:szCs w:val="24"/>
              </w:rPr>
              <w:t>Находкинского городского округа на 2017-2019 годы</w:t>
            </w:r>
          </w:p>
          <w:p w:rsidR="00077487" w:rsidRPr="00077487" w:rsidRDefault="00077487" w:rsidP="00077487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487" w:rsidRPr="00077487" w:rsidRDefault="00077487" w:rsidP="00077487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7" w:rsidRDefault="00077487" w:rsidP="008B20E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81CC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077487" w:rsidRPr="00981CCE" w:rsidRDefault="00077487" w:rsidP="008B20E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7" w:rsidRPr="00981CCE" w:rsidRDefault="00077487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CCE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7" w:rsidRPr="00981CCE" w:rsidRDefault="00077487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CCE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7" w:rsidRPr="00981CCE" w:rsidRDefault="00077487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CCE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</w:tr>
      <w:tr w:rsidR="00077487" w:rsidRPr="00981CCE" w:rsidTr="008B20E0">
        <w:trPr>
          <w:trHeight w:val="57"/>
          <w:tblCellSpacing w:w="5" w:type="nil"/>
        </w:trPr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487" w:rsidRPr="00077487" w:rsidRDefault="00077487" w:rsidP="00077487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7" w:rsidRDefault="00077487" w:rsidP="008B20E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81CC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(субсидии, субвенции, иные межбюджетные трансферты) </w:t>
            </w:r>
          </w:p>
          <w:p w:rsidR="00077487" w:rsidRPr="00981CCE" w:rsidRDefault="00077487" w:rsidP="008B20E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7" w:rsidRPr="00981CCE" w:rsidRDefault="00077487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CC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7" w:rsidRPr="00981CCE" w:rsidRDefault="00077487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CC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7" w:rsidRPr="00981CCE" w:rsidRDefault="00077487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CC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77487" w:rsidRPr="00981CCE" w:rsidTr="008B20E0">
        <w:trPr>
          <w:trHeight w:val="57"/>
          <w:tblCellSpacing w:w="5" w:type="nil"/>
        </w:trPr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487" w:rsidRPr="00077487" w:rsidRDefault="00077487" w:rsidP="00077487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7" w:rsidRDefault="00077487" w:rsidP="008B20E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81CCE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(субсидии, субвенции, иные межбюджетные трансферты) </w:t>
            </w:r>
          </w:p>
          <w:p w:rsidR="00077487" w:rsidRPr="00981CCE" w:rsidRDefault="00077487" w:rsidP="008B20E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7" w:rsidRPr="00981CCE" w:rsidRDefault="00077487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CC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7" w:rsidRPr="00981CCE" w:rsidRDefault="00077487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CC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7" w:rsidRPr="00981CCE" w:rsidRDefault="00077487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CC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77487" w:rsidRPr="00981CCE" w:rsidTr="008B20E0">
        <w:trPr>
          <w:trHeight w:val="57"/>
          <w:tblCellSpacing w:w="5" w:type="nil"/>
        </w:trPr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487" w:rsidRPr="00077487" w:rsidRDefault="00077487" w:rsidP="00077487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7" w:rsidRPr="00981CCE" w:rsidRDefault="00077487" w:rsidP="008B20E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81CCE">
              <w:rPr>
                <w:rFonts w:ascii="Times New Roman" w:hAnsi="Times New Roman" w:cs="Times New Roman"/>
                <w:sz w:val="24"/>
                <w:szCs w:val="24"/>
              </w:rPr>
              <w:t xml:space="preserve">бюджет Находкинского городского округа </w:t>
            </w:r>
          </w:p>
          <w:p w:rsidR="00077487" w:rsidRPr="00981CCE" w:rsidRDefault="00077487" w:rsidP="008B20E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7" w:rsidRPr="00981CCE" w:rsidRDefault="00077487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7" w:rsidRPr="00981CCE" w:rsidRDefault="00077487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CCE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7" w:rsidRPr="00981CCE" w:rsidRDefault="00077487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CCE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</w:tr>
      <w:tr w:rsidR="00077487" w:rsidRPr="00981CCE" w:rsidTr="008B20E0">
        <w:trPr>
          <w:trHeight w:val="57"/>
          <w:tblCellSpacing w:w="5" w:type="nil"/>
        </w:trPr>
        <w:tc>
          <w:tcPr>
            <w:tcW w:w="3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7" w:rsidRPr="00077487" w:rsidRDefault="00077487" w:rsidP="00077487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7" w:rsidRPr="00981CCE" w:rsidRDefault="00077487" w:rsidP="008B20E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81CCE">
              <w:rPr>
                <w:rFonts w:ascii="Times New Roman" w:hAnsi="Times New Roman" w:cs="Times New Roman"/>
                <w:sz w:val="24"/>
                <w:szCs w:val="24"/>
              </w:rPr>
              <w:t xml:space="preserve">иные внебюджетные источники </w:t>
            </w:r>
          </w:p>
          <w:p w:rsidR="00077487" w:rsidRDefault="00077487" w:rsidP="008B20E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487" w:rsidRPr="00981CCE" w:rsidRDefault="00077487" w:rsidP="008B20E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7" w:rsidRPr="00981CCE" w:rsidRDefault="00077487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CC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7" w:rsidRPr="00981CCE" w:rsidRDefault="00077487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CC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7" w:rsidRPr="00981CCE" w:rsidRDefault="00077487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CC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77487" w:rsidRPr="00981CCE" w:rsidTr="008B20E0">
        <w:trPr>
          <w:trHeight w:val="57"/>
          <w:tblCellSpacing w:w="5" w:type="nil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487" w:rsidRPr="00077487" w:rsidRDefault="00077487" w:rsidP="00077487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77487">
              <w:rPr>
                <w:rFonts w:ascii="Times New Roman" w:hAnsi="Times New Roman" w:cs="Times New Roman"/>
                <w:sz w:val="24"/>
                <w:szCs w:val="24"/>
              </w:rPr>
              <w:t>Выпуск и распространение информационных, пропагандистских буклетов, брошюр, плакатов  антикоррупционной направленности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7" w:rsidRPr="00981CCE" w:rsidRDefault="00077487" w:rsidP="008B20E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81CC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7" w:rsidRPr="00981CCE" w:rsidRDefault="00077487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CCE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7" w:rsidRPr="00981CCE" w:rsidRDefault="00077487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CCE">
              <w:rPr>
                <w:rFonts w:ascii="Times New Roman" w:hAnsi="Times New Roman" w:cs="Times New Roman"/>
                <w:sz w:val="24"/>
                <w:szCs w:val="24"/>
              </w:rPr>
              <w:t>11,40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7" w:rsidRPr="00981CCE" w:rsidRDefault="00077487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CCE">
              <w:rPr>
                <w:rFonts w:ascii="Times New Roman" w:hAnsi="Times New Roman" w:cs="Times New Roman"/>
                <w:sz w:val="24"/>
                <w:szCs w:val="24"/>
              </w:rPr>
              <w:t>11,40</w:t>
            </w:r>
          </w:p>
        </w:tc>
      </w:tr>
      <w:tr w:rsidR="00077487" w:rsidRPr="00981CCE" w:rsidTr="008B20E0">
        <w:trPr>
          <w:trHeight w:val="57"/>
          <w:tblCellSpacing w:w="5" w:type="nil"/>
        </w:trPr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</w:tcPr>
          <w:p w:rsidR="00077487" w:rsidRPr="00077487" w:rsidRDefault="00077487" w:rsidP="00077487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7" w:rsidRPr="00981CCE" w:rsidRDefault="00077487" w:rsidP="008B20E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81CC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7" w:rsidRPr="00981CCE" w:rsidRDefault="00077487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CC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7" w:rsidRPr="00981CCE" w:rsidRDefault="00077487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CC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7" w:rsidRPr="00981CCE" w:rsidRDefault="00077487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CC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77487" w:rsidRPr="00981CCE" w:rsidTr="008B20E0">
        <w:trPr>
          <w:trHeight w:val="57"/>
          <w:tblCellSpacing w:w="5" w:type="nil"/>
        </w:trPr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</w:tcPr>
          <w:p w:rsidR="00077487" w:rsidRPr="00981CCE" w:rsidRDefault="00077487" w:rsidP="008B20E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7" w:rsidRPr="00981CCE" w:rsidRDefault="00077487" w:rsidP="008B20E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81CCE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7" w:rsidRPr="00981CCE" w:rsidRDefault="00077487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CC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7" w:rsidRPr="00981CCE" w:rsidRDefault="00077487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CC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7" w:rsidRPr="00981CCE" w:rsidRDefault="00077487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CC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77487" w:rsidRPr="00981CCE" w:rsidTr="008B20E0">
        <w:trPr>
          <w:trHeight w:val="57"/>
          <w:tblCellSpacing w:w="5" w:type="nil"/>
        </w:trPr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</w:tcPr>
          <w:p w:rsidR="00077487" w:rsidRPr="00981CCE" w:rsidRDefault="00077487" w:rsidP="008B20E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7" w:rsidRPr="00981CCE" w:rsidRDefault="00077487" w:rsidP="008B20E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81CCE">
              <w:rPr>
                <w:rFonts w:ascii="Times New Roman" w:hAnsi="Times New Roman" w:cs="Times New Roman"/>
                <w:sz w:val="24"/>
                <w:szCs w:val="24"/>
              </w:rPr>
              <w:t xml:space="preserve">бюджет Находкинского городского округа </w:t>
            </w:r>
          </w:p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7" w:rsidRPr="00981CCE" w:rsidRDefault="00077487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CCE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7" w:rsidRPr="00981CCE" w:rsidRDefault="00077487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CCE">
              <w:rPr>
                <w:rFonts w:ascii="Times New Roman" w:hAnsi="Times New Roman" w:cs="Times New Roman"/>
                <w:sz w:val="24"/>
                <w:szCs w:val="24"/>
              </w:rPr>
              <w:t>11,40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7" w:rsidRPr="00981CCE" w:rsidRDefault="00077487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CCE">
              <w:rPr>
                <w:rFonts w:ascii="Times New Roman" w:hAnsi="Times New Roman" w:cs="Times New Roman"/>
                <w:sz w:val="24"/>
                <w:szCs w:val="24"/>
              </w:rPr>
              <w:t>11,40</w:t>
            </w:r>
          </w:p>
        </w:tc>
      </w:tr>
      <w:tr w:rsidR="00077487" w:rsidRPr="00981CCE" w:rsidTr="008B20E0">
        <w:trPr>
          <w:trHeight w:val="57"/>
          <w:tblCellSpacing w:w="5" w:type="nil"/>
        </w:trPr>
        <w:tc>
          <w:tcPr>
            <w:tcW w:w="3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7" w:rsidRPr="00981CCE" w:rsidRDefault="00077487" w:rsidP="008B20E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7" w:rsidRPr="00981CCE" w:rsidRDefault="00077487" w:rsidP="008B20E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81CCE">
              <w:rPr>
                <w:rFonts w:ascii="Times New Roman" w:hAnsi="Times New Roman" w:cs="Times New Roman"/>
                <w:sz w:val="24"/>
                <w:szCs w:val="24"/>
              </w:rPr>
              <w:t xml:space="preserve">иные внебюджетные источники </w:t>
            </w:r>
          </w:p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7" w:rsidRPr="00981CCE" w:rsidRDefault="00077487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CC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7" w:rsidRPr="00981CCE" w:rsidRDefault="00077487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CC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7" w:rsidRPr="00981CCE" w:rsidRDefault="00077487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CC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77487" w:rsidRPr="00981CCE" w:rsidTr="008B20E0">
        <w:trPr>
          <w:trHeight w:val="57"/>
          <w:tblCellSpacing w:w="5" w:type="nil"/>
        </w:trPr>
        <w:tc>
          <w:tcPr>
            <w:tcW w:w="35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7487" w:rsidRPr="00981CCE" w:rsidRDefault="00077487" w:rsidP="008B20E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CC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для руководителей муниципальных учреждений, предприятий обучающих семинаров по вопросам противодействия коррупции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7" w:rsidRPr="00981CCE" w:rsidRDefault="00077487" w:rsidP="008B20E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81CC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7" w:rsidRPr="00981CCE" w:rsidRDefault="00077487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CCE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7" w:rsidRPr="00981CCE" w:rsidRDefault="00077487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CC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7" w:rsidRPr="00981CCE" w:rsidRDefault="00077487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CC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77487" w:rsidRPr="00981CCE" w:rsidTr="008B20E0">
        <w:trPr>
          <w:trHeight w:val="57"/>
          <w:tblCellSpacing w:w="5" w:type="nil"/>
        </w:trPr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487" w:rsidRPr="00981CCE" w:rsidRDefault="00077487" w:rsidP="00077487">
            <w:pPr>
              <w:pStyle w:val="ConsPlusCell"/>
              <w:widowControl/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7" w:rsidRPr="00981CCE" w:rsidRDefault="00077487" w:rsidP="008B20E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81CCE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7" w:rsidRPr="00981CCE" w:rsidRDefault="00077487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CC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7" w:rsidRPr="00981CCE" w:rsidRDefault="00077487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CC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7" w:rsidRPr="00981CCE" w:rsidRDefault="00077487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CC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77487" w:rsidRPr="00981CCE" w:rsidTr="008B20E0">
        <w:trPr>
          <w:trHeight w:val="57"/>
          <w:tblCellSpacing w:w="5" w:type="nil"/>
        </w:trPr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487" w:rsidRPr="00981CCE" w:rsidRDefault="00077487" w:rsidP="008B20E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7" w:rsidRPr="00981CCE" w:rsidRDefault="00077487" w:rsidP="008B20E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81CCE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(субсидии, субвенции, </w:t>
            </w:r>
            <w:r w:rsidRPr="00981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трансферты) </w:t>
            </w:r>
          </w:p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7" w:rsidRPr="00981CCE" w:rsidRDefault="00077487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7" w:rsidRPr="00981CCE" w:rsidRDefault="00077487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CC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7" w:rsidRPr="00981CCE" w:rsidRDefault="00077487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CC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77487" w:rsidRPr="00981CCE" w:rsidTr="008B20E0">
        <w:trPr>
          <w:trHeight w:val="57"/>
          <w:tblCellSpacing w:w="5" w:type="nil"/>
        </w:trPr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487" w:rsidRPr="00981CCE" w:rsidRDefault="00077487" w:rsidP="008B20E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7" w:rsidRDefault="00077487" w:rsidP="008B20E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81CCE">
              <w:rPr>
                <w:rFonts w:ascii="Times New Roman" w:hAnsi="Times New Roman" w:cs="Times New Roman"/>
                <w:sz w:val="24"/>
                <w:szCs w:val="24"/>
              </w:rPr>
              <w:t xml:space="preserve">бюджет Находкинского городского округа </w:t>
            </w:r>
          </w:p>
          <w:p w:rsidR="00077487" w:rsidRPr="00981CCE" w:rsidRDefault="00077487" w:rsidP="008B20E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7" w:rsidRPr="00981CCE" w:rsidRDefault="00077487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CCE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7" w:rsidRPr="00981CCE" w:rsidRDefault="00077487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CC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7" w:rsidRPr="00981CCE" w:rsidRDefault="00077487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CC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77487" w:rsidRPr="00981CCE" w:rsidTr="008B20E0">
        <w:trPr>
          <w:trHeight w:val="57"/>
          <w:tblCellSpacing w:w="5" w:type="nil"/>
        </w:trPr>
        <w:tc>
          <w:tcPr>
            <w:tcW w:w="3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7" w:rsidRPr="00981CCE" w:rsidRDefault="00077487" w:rsidP="008B20E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7" w:rsidRPr="00981CCE" w:rsidRDefault="00077487" w:rsidP="008B20E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81CCE">
              <w:rPr>
                <w:rFonts w:ascii="Times New Roman" w:hAnsi="Times New Roman" w:cs="Times New Roman"/>
                <w:sz w:val="24"/>
                <w:szCs w:val="24"/>
              </w:rPr>
              <w:t xml:space="preserve">иные внебюджетные источники </w:t>
            </w:r>
          </w:p>
          <w:p w:rsidR="00077487" w:rsidRPr="00981CCE" w:rsidRDefault="00077487" w:rsidP="008B20E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7" w:rsidRPr="00981CCE" w:rsidRDefault="00077487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CC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7" w:rsidRPr="00981CCE" w:rsidRDefault="00077487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CC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7" w:rsidRPr="00981CCE" w:rsidRDefault="00077487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CC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77487" w:rsidRPr="00981CCE" w:rsidTr="008B20E0">
        <w:trPr>
          <w:trHeight w:val="419"/>
          <w:tblCellSpacing w:w="5" w:type="nil"/>
        </w:trPr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487" w:rsidRPr="00981CCE" w:rsidRDefault="00077487" w:rsidP="008B20E0">
            <w:pPr>
              <w:pStyle w:val="ConsPlusCell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дополнительного профессионального образования муниципальных служащих по вопросам противодействия коррупции </w:t>
            </w:r>
          </w:p>
          <w:p w:rsidR="00077487" w:rsidRPr="00981CCE" w:rsidRDefault="00077487" w:rsidP="008B20E0">
            <w:pPr>
              <w:pStyle w:val="ConsPlusCell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7487" w:rsidRPr="00981CCE" w:rsidRDefault="00077487" w:rsidP="008B20E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81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7487" w:rsidRPr="00981CCE" w:rsidRDefault="00077487" w:rsidP="008B20E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7" w:rsidRPr="00981CCE" w:rsidRDefault="00077487" w:rsidP="008B20E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81CC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7" w:rsidRPr="00981CCE" w:rsidRDefault="00077487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CCE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7" w:rsidRPr="00981CCE" w:rsidRDefault="00077487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CCE">
              <w:rPr>
                <w:rFonts w:ascii="Times New Roman" w:hAnsi="Times New Roman" w:cs="Times New Roman"/>
                <w:sz w:val="24"/>
                <w:szCs w:val="24"/>
              </w:rPr>
              <w:t>16,60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7" w:rsidRPr="00981CCE" w:rsidRDefault="00077487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CCE">
              <w:rPr>
                <w:rFonts w:ascii="Times New Roman" w:hAnsi="Times New Roman" w:cs="Times New Roman"/>
                <w:sz w:val="24"/>
                <w:szCs w:val="24"/>
              </w:rPr>
              <w:t>16,60</w:t>
            </w:r>
          </w:p>
        </w:tc>
      </w:tr>
      <w:tr w:rsidR="00077487" w:rsidRPr="00981CCE" w:rsidTr="008B20E0">
        <w:trPr>
          <w:trHeight w:val="1384"/>
          <w:tblCellSpacing w:w="5" w:type="nil"/>
        </w:trPr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487" w:rsidRPr="00981CCE" w:rsidRDefault="00077487" w:rsidP="008B20E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7" w:rsidRPr="00981CCE" w:rsidRDefault="00077487" w:rsidP="008B20E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81CC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7" w:rsidRPr="00981CCE" w:rsidRDefault="00077487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CC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7" w:rsidRPr="00981CCE" w:rsidRDefault="00077487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CC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7" w:rsidRPr="00981CCE" w:rsidRDefault="00077487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CC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77487" w:rsidRPr="00981CCE" w:rsidTr="008B20E0">
        <w:trPr>
          <w:trHeight w:val="57"/>
          <w:tblCellSpacing w:w="5" w:type="nil"/>
        </w:trPr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</w:tcPr>
          <w:p w:rsidR="00077487" w:rsidRPr="00981CCE" w:rsidRDefault="00077487" w:rsidP="008B20E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7" w:rsidRPr="00981CCE" w:rsidRDefault="00077487" w:rsidP="008B20E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81CCE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7" w:rsidRPr="00981CCE" w:rsidRDefault="00077487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CC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7" w:rsidRPr="00981CCE" w:rsidRDefault="00077487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CC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7" w:rsidRPr="00981CCE" w:rsidRDefault="00077487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CC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77487" w:rsidRPr="00981CCE" w:rsidTr="008B20E0">
        <w:trPr>
          <w:trHeight w:val="57"/>
          <w:tblCellSpacing w:w="5" w:type="nil"/>
        </w:trPr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</w:tcPr>
          <w:p w:rsidR="00077487" w:rsidRPr="00981CCE" w:rsidRDefault="00077487" w:rsidP="008B20E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7" w:rsidRPr="00981CCE" w:rsidRDefault="00077487" w:rsidP="008B20E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81CCE">
              <w:rPr>
                <w:rFonts w:ascii="Times New Roman" w:hAnsi="Times New Roman" w:cs="Times New Roman"/>
                <w:sz w:val="24"/>
                <w:szCs w:val="24"/>
              </w:rPr>
              <w:t xml:space="preserve">бюджет Находкинского городского округа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7" w:rsidRPr="00981CCE" w:rsidRDefault="00077487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C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981CC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7" w:rsidRPr="00981CCE" w:rsidRDefault="00077487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CCE">
              <w:rPr>
                <w:rFonts w:ascii="Times New Roman" w:hAnsi="Times New Roman" w:cs="Times New Roman"/>
                <w:sz w:val="24"/>
                <w:szCs w:val="24"/>
              </w:rPr>
              <w:t>16,60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7" w:rsidRPr="00981CCE" w:rsidRDefault="00077487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CCE">
              <w:rPr>
                <w:rFonts w:ascii="Times New Roman" w:hAnsi="Times New Roman" w:cs="Times New Roman"/>
                <w:sz w:val="24"/>
                <w:szCs w:val="24"/>
              </w:rPr>
              <w:t>16,60</w:t>
            </w:r>
          </w:p>
        </w:tc>
      </w:tr>
      <w:tr w:rsidR="00077487" w:rsidRPr="00981CCE" w:rsidTr="008B20E0">
        <w:trPr>
          <w:trHeight w:val="57"/>
          <w:tblCellSpacing w:w="5" w:type="nil"/>
        </w:trPr>
        <w:tc>
          <w:tcPr>
            <w:tcW w:w="3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7" w:rsidRPr="00981CCE" w:rsidRDefault="00077487" w:rsidP="008B20E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7" w:rsidRPr="00981CCE" w:rsidRDefault="00077487" w:rsidP="008B20E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81CCE">
              <w:rPr>
                <w:rFonts w:ascii="Times New Roman" w:hAnsi="Times New Roman" w:cs="Times New Roman"/>
                <w:sz w:val="24"/>
                <w:szCs w:val="24"/>
              </w:rPr>
              <w:t xml:space="preserve">иные внебюджетные источники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7" w:rsidRPr="00981CCE" w:rsidRDefault="00077487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CC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7" w:rsidRPr="00981CCE" w:rsidRDefault="00077487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CC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7" w:rsidRPr="00981CCE" w:rsidRDefault="00077487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CC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077487" w:rsidRPr="00981CCE" w:rsidRDefault="00077487" w:rsidP="00077487">
      <w:pPr>
        <w:suppressAutoHyphens/>
        <w:jc w:val="both"/>
        <w:outlineLvl w:val="0"/>
        <w:rPr>
          <w:sz w:val="24"/>
          <w:szCs w:val="24"/>
        </w:rPr>
      </w:pPr>
    </w:p>
    <w:p w:rsidR="00077487" w:rsidRPr="00981CCE" w:rsidRDefault="00077487" w:rsidP="00077487">
      <w:pPr>
        <w:suppressAutoHyphens/>
        <w:outlineLvl w:val="0"/>
        <w:rPr>
          <w:sz w:val="24"/>
          <w:szCs w:val="24"/>
        </w:rPr>
      </w:pPr>
      <w:r w:rsidRPr="00981CCE">
        <w:rPr>
          <w:sz w:val="24"/>
          <w:szCs w:val="24"/>
        </w:rPr>
        <w:t xml:space="preserve">*- В </w:t>
      </w:r>
      <w:proofErr w:type="gramStart"/>
      <w:r w:rsidRPr="00981CCE">
        <w:rPr>
          <w:sz w:val="24"/>
          <w:szCs w:val="24"/>
        </w:rPr>
        <w:t>графах</w:t>
      </w:r>
      <w:proofErr w:type="gramEnd"/>
      <w:r w:rsidRPr="00981CCE">
        <w:rPr>
          <w:sz w:val="24"/>
          <w:szCs w:val="24"/>
        </w:rPr>
        <w:t xml:space="preserve"> 4,5 и 6 указываются значения, округленные по математическим правилам с точностью до двух знаков после запятой.</w:t>
      </w:r>
    </w:p>
    <w:p w:rsidR="00077487" w:rsidRPr="00981CCE" w:rsidRDefault="00077487" w:rsidP="00077487">
      <w:pPr>
        <w:suppressAutoHyphens/>
        <w:jc w:val="right"/>
        <w:outlineLvl w:val="0"/>
        <w:rPr>
          <w:sz w:val="24"/>
          <w:szCs w:val="24"/>
        </w:rPr>
      </w:pPr>
      <w:r w:rsidRPr="00981CCE">
        <w:rPr>
          <w:sz w:val="24"/>
          <w:szCs w:val="24"/>
        </w:rPr>
        <w:tab/>
      </w:r>
      <w:r w:rsidRPr="00981CCE">
        <w:rPr>
          <w:sz w:val="24"/>
          <w:szCs w:val="24"/>
        </w:rPr>
        <w:tab/>
      </w:r>
      <w:r w:rsidRPr="00981CCE">
        <w:rPr>
          <w:sz w:val="24"/>
          <w:szCs w:val="24"/>
        </w:rPr>
        <w:tab/>
      </w:r>
      <w:r w:rsidRPr="00981CCE">
        <w:rPr>
          <w:sz w:val="24"/>
          <w:szCs w:val="24"/>
        </w:rPr>
        <w:tab/>
      </w:r>
      <w:r w:rsidRPr="00981CCE">
        <w:rPr>
          <w:sz w:val="24"/>
          <w:szCs w:val="24"/>
        </w:rPr>
        <w:tab/>
      </w:r>
      <w:r w:rsidRPr="00981CCE">
        <w:rPr>
          <w:sz w:val="24"/>
          <w:szCs w:val="24"/>
        </w:rPr>
        <w:tab/>
      </w:r>
      <w:r w:rsidRPr="00981CCE">
        <w:rPr>
          <w:sz w:val="24"/>
          <w:szCs w:val="24"/>
        </w:rPr>
        <w:tab/>
      </w:r>
      <w:r w:rsidRPr="00981CCE">
        <w:rPr>
          <w:sz w:val="24"/>
          <w:szCs w:val="24"/>
        </w:rPr>
        <w:tab/>
      </w:r>
      <w:r w:rsidRPr="00981CCE">
        <w:rPr>
          <w:sz w:val="24"/>
          <w:szCs w:val="24"/>
        </w:rPr>
        <w:tab/>
      </w:r>
      <w:r w:rsidRPr="00981CCE">
        <w:rPr>
          <w:sz w:val="24"/>
          <w:szCs w:val="24"/>
        </w:rPr>
        <w:tab/>
      </w:r>
      <w:r w:rsidRPr="00981CCE">
        <w:rPr>
          <w:sz w:val="24"/>
          <w:szCs w:val="24"/>
        </w:rPr>
        <w:tab/>
      </w:r>
      <w:r w:rsidRPr="00981CCE">
        <w:rPr>
          <w:sz w:val="24"/>
          <w:szCs w:val="24"/>
        </w:rPr>
        <w:tab/>
      </w:r>
      <w:r w:rsidRPr="00981CCE">
        <w:rPr>
          <w:sz w:val="24"/>
          <w:szCs w:val="24"/>
        </w:rPr>
        <w:tab/>
      </w:r>
      <w:r w:rsidRPr="00981CCE">
        <w:rPr>
          <w:sz w:val="24"/>
          <w:szCs w:val="24"/>
        </w:rPr>
        <w:tab/>
      </w:r>
      <w:r w:rsidRPr="00981CCE">
        <w:rPr>
          <w:sz w:val="24"/>
          <w:szCs w:val="24"/>
        </w:rPr>
        <w:tab/>
      </w:r>
      <w:r w:rsidRPr="00981CCE">
        <w:rPr>
          <w:sz w:val="24"/>
          <w:szCs w:val="24"/>
        </w:rPr>
        <w:tab/>
      </w:r>
      <w:r w:rsidRPr="00981CCE">
        <w:rPr>
          <w:sz w:val="24"/>
          <w:szCs w:val="24"/>
        </w:rPr>
        <w:tab/>
      </w:r>
      <w:r w:rsidRPr="00981CCE">
        <w:rPr>
          <w:sz w:val="24"/>
          <w:szCs w:val="24"/>
        </w:rPr>
        <w:tab/>
      </w:r>
      <w:r w:rsidRPr="00981CCE">
        <w:rPr>
          <w:sz w:val="24"/>
          <w:szCs w:val="24"/>
        </w:rPr>
        <w:tab/>
      </w:r>
      <w:r w:rsidRPr="00981CCE">
        <w:rPr>
          <w:sz w:val="24"/>
          <w:szCs w:val="24"/>
        </w:rPr>
        <w:tab/>
      </w:r>
      <w:r w:rsidRPr="00981CCE">
        <w:rPr>
          <w:sz w:val="24"/>
          <w:szCs w:val="24"/>
        </w:rPr>
        <w:tab/>
      </w:r>
      <w:r w:rsidRPr="00981CCE">
        <w:rPr>
          <w:sz w:val="24"/>
          <w:szCs w:val="24"/>
        </w:rPr>
        <w:tab/>
      </w:r>
      <w:r w:rsidRPr="00981CCE">
        <w:rPr>
          <w:sz w:val="24"/>
          <w:szCs w:val="24"/>
        </w:rPr>
        <w:tab/>
      </w:r>
    </w:p>
    <w:p w:rsidR="004D6219" w:rsidRPr="004D6219" w:rsidRDefault="004D6219" w:rsidP="004D6219">
      <w:pPr>
        <w:suppressAutoHyphens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4D6219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Pr="004D6219">
        <w:rPr>
          <w:rFonts w:ascii="Times New Roman" w:hAnsi="Times New Roman" w:cs="Times New Roman"/>
          <w:sz w:val="26"/>
          <w:szCs w:val="26"/>
        </w:rPr>
        <w:t>Приложение № 4</w:t>
      </w:r>
    </w:p>
    <w:p w:rsidR="004D6219" w:rsidRPr="004D6219" w:rsidRDefault="004D6219" w:rsidP="004D6219">
      <w:pPr>
        <w:tabs>
          <w:tab w:val="left" w:pos="11057"/>
        </w:tabs>
        <w:suppressAutoHyphens/>
        <w:spacing w:after="0" w:line="240" w:lineRule="auto"/>
        <w:ind w:left="11057" w:right="-30"/>
        <w:outlineLvl w:val="0"/>
        <w:rPr>
          <w:rFonts w:ascii="Times New Roman" w:hAnsi="Times New Roman" w:cs="Times New Roman"/>
          <w:sz w:val="26"/>
          <w:szCs w:val="26"/>
        </w:rPr>
      </w:pPr>
      <w:r w:rsidRPr="004D6219">
        <w:rPr>
          <w:rFonts w:ascii="Times New Roman" w:hAnsi="Times New Roman" w:cs="Times New Roman"/>
          <w:sz w:val="26"/>
          <w:szCs w:val="26"/>
        </w:rPr>
        <w:t xml:space="preserve">  к Порядку принятия решений</w:t>
      </w:r>
    </w:p>
    <w:p w:rsidR="004D6219" w:rsidRPr="004D6219" w:rsidRDefault="004D6219" w:rsidP="004D6219">
      <w:pPr>
        <w:tabs>
          <w:tab w:val="left" w:pos="11057"/>
        </w:tabs>
        <w:suppressAutoHyphens/>
        <w:spacing w:after="0" w:line="240" w:lineRule="auto"/>
        <w:ind w:left="11057" w:right="-30"/>
        <w:outlineLvl w:val="0"/>
        <w:rPr>
          <w:rFonts w:ascii="Times New Roman" w:hAnsi="Times New Roman" w:cs="Times New Roman"/>
          <w:sz w:val="26"/>
          <w:szCs w:val="26"/>
        </w:rPr>
      </w:pPr>
      <w:r w:rsidRPr="004D6219">
        <w:rPr>
          <w:rFonts w:ascii="Times New Roman" w:hAnsi="Times New Roman" w:cs="Times New Roman"/>
          <w:sz w:val="26"/>
          <w:szCs w:val="26"/>
        </w:rPr>
        <w:t xml:space="preserve">  о разработке </w:t>
      </w:r>
      <w:proofErr w:type="gramStart"/>
      <w:r w:rsidRPr="004D6219">
        <w:rPr>
          <w:rFonts w:ascii="Times New Roman" w:hAnsi="Times New Roman" w:cs="Times New Roman"/>
          <w:sz w:val="26"/>
          <w:szCs w:val="26"/>
        </w:rPr>
        <w:t>муниципальных</w:t>
      </w:r>
      <w:proofErr w:type="gramEnd"/>
      <w:r w:rsidRPr="004D621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D6219" w:rsidRPr="004D6219" w:rsidRDefault="004D6219" w:rsidP="004D6219">
      <w:pPr>
        <w:tabs>
          <w:tab w:val="left" w:pos="11057"/>
        </w:tabs>
        <w:suppressAutoHyphens/>
        <w:spacing w:after="0" w:line="240" w:lineRule="auto"/>
        <w:ind w:left="11057" w:right="-30"/>
        <w:outlineLvl w:val="0"/>
        <w:rPr>
          <w:rFonts w:ascii="Times New Roman" w:hAnsi="Times New Roman" w:cs="Times New Roman"/>
          <w:sz w:val="26"/>
          <w:szCs w:val="26"/>
        </w:rPr>
      </w:pPr>
      <w:r w:rsidRPr="004D6219">
        <w:rPr>
          <w:rFonts w:ascii="Times New Roman" w:hAnsi="Times New Roman" w:cs="Times New Roman"/>
          <w:sz w:val="26"/>
          <w:szCs w:val="26"/>
        </w:rPr>
        <w:t xml:space="preserve">  программ, их формирования,</w:t>
      </w:r>
    </w:p>
    <w:p w:rsidR="004D6219" w:rsidRPr="004D6219" w:rsidRDefault="004D6219" w:rsidP="004D6219">
      <w:pPr>
        <w:tabs>
          <w:tab w:val="left" w:pos="11057"/>
        </w:tabs>
        <w:suppressAutoHyphens/>
        <w:spacing w:after="0" w:line="240" w:lineRule="auto"/>
        <w:ind w:left="11057" w:right="-30"/>
        <w:outlineLvl w:val="0"/>
        <w:rPr>
          <w:rFonts w:ascii="Times New Roman" w:hAnsi="Times New Roman" w:cs="Times New Roman"/>
          <w:sz w:val="26"/>
          <w:szCs w:val="26"/>
        </w:rPr>
      </w:pPr>
      <w:r w:rsidRPr="004D6219">
        <w:rPr>
          <w:rFonts w:ascii="Times New Roman" w:hAnsi="Times New Roman" w:cs="Times New Roman"/>
          <w:sz w:val="26"/>
          <w:szCs w:val="26"/>
        </w:rPr>
        <w:t xml:space="preserve">  реализации и оценки эффективности</w:t>
      </w:r>
    </w:p>
    <w:p w:rsidR="004D6219" w:rsidRPr="004D6219" w:rsidRDefault="004D6219" w:rsidP="004D6219">
      <w:pPr>
        <w:tabs>
          <w:tab w:val="left" w:pos="11057"/>
        </w:tabs>
        <w:suppressAutoHyphens/>
        <w:spacing w:after="0" w:line="240" w:lineRule="auto"/>
        <w:ind w:left="11057" w:right="-3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D6219">
        <w:rPr>
          <w:rFonts w:ascii="Times New Roman" w:hAnsi="Times New Roman" w:cs="Times New Roman"/>
          <w:sz w:val="26"/>
          <w:szCs w:val="26"/>
        </w:rPr>
        <w:t xml:space="preserve">  в Находкинском городском округе</w:t>
      </w:r>
    </w:p>
    <w:p w:rsidR="004D6219" w:rsidRPr="004D6219" w:rsidRDefault="004D6219" w:rsidP="004D6219">
      <w:pPr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4D6219" w:rsidRPr="004D6219" w:rsidRDefault="004D6219" w:rsidP="004D6219">
      <w:pPr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4D6219">
        <w:rPr>
          <w:rFonts w:ascii="Times New Roman" w:hAnsi="Times New Roman" w:cs="Times New Roman"/>
          <w:b/>
          <w:bCs/>
          <w:sz w:val="26"/>
          <w:szCs w:val="26"/>
        </w:rPr>
        <w:t xml:space="preserve">Информация о расходовании бюджетных и внебюджетных средств </w:t>
      </w:r>
    </w:p>
    <w:p w:rsidR="004D6219" w:rsidRPr="004D6219" w:rsidRDefault="004D6219" w:rsidP="004D6219">
      <w:pPr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4D6219">
        <w:rPr>
          <w:rFonts w:ascii="Times New Roman" w:hAnsi="Times New Roman" w:cs="Times New Roman"/>
          <w:b/>
          <w:bCs/>
          <w:sz w:val="26"/>
          <w:szCs w:val="26"/>
        </w:rPr>
        <w:t>на реализацию муниципальной программы, (тыс. руб.)</w:t>
      </w:r>
    </w:p>
    <w:p w:rsidR="004D6219" w:rsidRPr="004D6219" w:rsidRDefault="004D6219" w:rsidP="004D6219">
      <w:pPr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4D6219">
        <w:rPr>
          <w:rFonts w:ascii="Times New Roman" w:hAnsi="Times New Roman" w:cs="Times New Roman"/>
          <w:b/>
          <w:bCs/>
          <w:sz w:val="26"/>
          <w:szCs w:val="26"/>
          <w:u w:val="single"/>
        </w:rPr>
        <w:t>«Противодействие коррупции в Находкинско</w:t>
      </w:r>
      <w:r w:rsidR="008546AD">
        <w:rPr>
          <w:rFonts w:ascii="Times New Roman" w:hAnsi="Times New Roman" w:cs="Times New Roman"/>
          <w:b/>
          <w:bCs/>
          <w:sz w:val="26"/>
          <w:szCs w:val="26"/>
          <w:u w:val="single"/>
        </w:rPr>
        <w:t>м</w:t>
      </w:r>
      <w:r w:rsidRPr="004D6219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городско</w:t>
      </w:r>
      <w:r w:rsidR="008546AD">
        <w:rPr>
          <w:rFonts w:ascii="Times New Roman" w:hAnsi="Times New Roman" w:cs="Times New Roman"/>
          <w:b/>
          <w:bCs/>
          <w:sz w:val="26"/>
          <w:szCs w:val="26"/>
          <w:u w:val="single"/>
        </w:rPr>
        <w:t>м</w:t>
      </w:r>
      <w:r w:rsidRPr="004D6219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округ</w:t>
      </w:r>
      <w:r w:rsidR="008546AD">
        <w:rPr>
          <w:rFonts w:ascii="Times New Roman" w:hAnsi="Times New Roman" w:cs="Times New Roman"/>
          <w:b/>
          <w:bCs/>
          <w:sz w:val="26"/>
          <w:szCs w:val="26"/>
          <w:u w:val="single"/>
        </w:rPr>
        <w:t>е</w:t>
      </w:r>
      <w:r w:rsidRPr="004D6219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на 2017-2019 годы» </w:t>
      </w:r>
    </w:p>
    <w:p w:rsidR="004D6219" w:rsidRPr="000605B0" w:rsidRDefault="004D6219" w:rsidP="004D6219">
      <w:pPr>
        <w:suppressAutoHyphens/>
        <w:outlineLvl w:val="0"/>
        <w:rPr>
          <w:sz w:val="26"/>
          <w:szCs w:val="26"/>
        </w:rPr>
      </w:pPr>
    </w:p>
    <w:tbl>
      <w:tblPr>
        <w:tblW w:w="15054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4285"/>
        <w:gridCol w:w="5812"/>
        <w:gridCol w:w="1417"/>
        <w:gridCol w:w="1559"/>
        <w:gridCol w:w="1418"/>
      </w:tblGrid>
      <w:tr w:rsidR="004D6219" w:rsidRPr="000605B0" w:rsidTr="008B20E0">
        <w:trPr>
          <w:trHeight w:val="57"/>
          <w:tblHeader/>
          <w:tblCellSpacing w:w="5" w:type="nil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4D6219" w:rsidRDefault="004D6219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21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D621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D621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4D6219" w:rsidRDefault="004D6219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21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4D6219" w:rsidRDefault="004D6219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219">
              <w:rPr>
                <w:rFonts w:ascii="Times New Roman" w:hAnsi="Times New Roman" w:cs="Times New Roman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4D6219" w:rsidRDefault="004D6219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219">
              <w:rPr>
                <w:rFonts w:ascii="Times New Roman" w:hAnsi="Times New Roman" w:cs="Times New Roman"/>
                <w:sz w:val="20"/>
                <w:szCs w:val="20"/>
              </w:rPr>
              <w:t xml:space="preserve">Объем расходов (тыс. руб.), годы </w:t>
            </w:r>
          </w:p>
        </w:tc>
      </w:tr>
      <w:tr w:rsidR="004D6219" w:rsidRPr="000605B0" w:rsidTr="008B20E0">
        <w:trPr>
          <w:trHeight w:val="57"/>
          <w:tblHeader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4D6219" w:rsidRDefault="004D6219" w:rsidP="008B20E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4D6219" w:rsidRDefault="004D6219" w:rsidP="008B20E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4D6219" w:rsidRDefault="004D6219" w:rsidP="008B20E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4D6219" w:rsidRDefault="004D6219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219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4D6219" w:rsidRDefault="004D6219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219">
              <w:rPr>
                <w:rFonts w:ascii="Times New Roman" w:hAnsi="Times New Roman" w:cs="Times New Roman"/>
                <w:sz w:val="20"/>
                <w:szCs w:val="20"/>
              </w:rPr>
              <w:t xml:space="preserve">Оценка  исполнения за отчетный период </w:t>
            </w:r>
          </w:p>
        </w:tc>
      </w:tr>
      <w:tr w:rsidR="004D6219" w:rsidRPr="000605B0" w:rsidTr="008B20E0">
        <w:trPr>
          <w:trHeight w:val="57"/>
          <w:tblHeader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4D6219" w:rsidRDefault="004D6219" w:rsidP="008B20E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4D6219" w:rsidRDefault="004D6219" w:rsidP="008B20E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4D6219" w:rsidRDefault="004D6219" w:rsidP="008B20E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4D6219" w:rsidRDefault="004D6219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219">
              <w:rPr>
                <w:rFonts w:ascii="Times New Roman" w:hAnsi="Times New Roman" w:cs="Times New Roman"/>
                <w:sz w:val="20"/>
                <w:szCs w:val="20"/>
              </w:rPr>
              <w:t>Сводная бюджетная роспись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4D6219" w:rsidRDefault="004D6219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219">
              <w:rPr>
                <w:rFonts w:ascii="Times New Roman" w:hAnsi="Times New Roman" w:cs="Times New Roman"/>
                <w:sz w:val="20"/>
                <w:szCs w:val="20"/>
              </w:rPr>
              <w:t>Фактические расходы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4D6219" w:rsidRDefault="004D6219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21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D6219" w:rsidRPr="000605B0" w:rsidTr="008B20E0">
        <w:trPr>
          <w:trHeight w:val="57"/>
          <w:tblCellSpacing w:w="5" w:type="nil"/>
        </w:trPr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E83B4A" w:rsidRDefault="004D6219" w:rsidP="004D6219">
            <w:pPr>
              <w:pStyle w:val="ConsPlusCell"/>
              <w:numPr>
                <w:ilvl w:val="0"/>
                <w:numId w:val="5"/>
              </w:num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54EAE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0605B0" w:rsidRDefault="004D6219" w:rsidP="008B20E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0605B0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0605B0" w:rsidRDefault="004D6219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2449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0605B0" w:rsidRDefault="004D6219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0605B0" w:rsidRDefault="004D6219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4D6219" w:rsidRPr="000605B0" w:rsidTr="008B20E0">
        <w:trPr>
          <w:trHeight w:val="57"/>
          <w:tblCellSpacing w:w="5" w:type="nil"/>
        </w:trPr>
        <w:tc>
          <w:tcPr>
            <w:tcW w:w="4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219" w:rsidRPr="00402449" w:rsidRDefault="004D6219" w:rsidP="008B20E0">
            <w:pPr>
              <w:suppressAutoHyphens/>
              <w:outlineLvl w:val="0"/>
              <w:rPr>
                <w:b/>
                <w:bCs/>
                <w:sz w:val="24"/>
                <w:szCs w:val="24"/>
              </w:rPr>
            </w:pPr>
            <w:r w:rsidRPr="00402449">
              <w:rPr>
                <w:b/>
                <w:bCs/>
                <w:sz w:val="24"/>
                <w:szCs w:val="24"/>
              </w:rPr>
              <w:t>Противодействие коррупции в администрации</w:t>
            </w:r>
          </w:p>
          <w:p w:rsidR="004D6219" w:rsidRPr="00402449" w:rsidRDefault="004D6219" w:rsidP="008B20E0">
            <w:pPr>
              <w:suppressAutoHyphens/>
              <w:outlineLvl w:val="0"/>
              <w:rPr>
                <w:b/>
                <w:bCs/>
                <w:sz w:val="24"/>
                <w:szCs w:val="24"/>
              </w:rPr>
            </w:pPr>
            <w:r w:rsidRPr="00402449">
              <w:rPr>
                <w:b/>
                <w:bCs/>
                <w:sz w:val="24"/>
                <w:szCs w:val="24"/>
              </w:rPr>
              <w:t>Находкинского городского округа на 2017-2019 годы</w:t>
            </w:r>
          </w:p>
          <w:p w:rsidR="004D6219" w:rsidRPr="00E83B4A" w:rsidRDefault="004D6219" w:rsidP="008B20E0">
            <w:pPr>
              <w:pStyle w:val="ConsPlusCel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0605B0" w:rsidRDefault="004D6219" w:rsidP="008B20E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0605B0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0605B0" w:rsidRDefault="004D6219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0605B0" w:rsidRDefault="004D6219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0605B0" w:rsidRDefault="004D6219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4D6219" w:rsidRPr="000605B0" w:rsidTr="008B20E0">
        <w:trPr>
          <w:trHeight w:val="57"/>
          <w:tblCellSpacing w:w="5" w:type="nil"/>
        </w:trPr>
        <w:tc>
          <w:tcPr>
            <w:tcW w:w="4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219" w:rsidRPr="00E83B4A" w:rsidRDefault="004D6219" w:rsidP="008B20E0">
            <w:pPr>
              <w:pStyle w:val="ConsPlusCel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0605B0" w:rsidRDefault="004D6219" w:rsidP="008B20E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0605B0">
              <w:rPr>
                <w:rFonts w:ascii="Times New Roman" w:hAnsi="Times New Roman" w:cs="Times New Roman"/>
                <w:sz w:val="26"/>
                <w:szCs w:val="26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0605B0" w:rsidRDefault="004D6219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0605B0" w:rsidRDefault="004D6219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0605B0" w:rsidRDefault="004D6219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4D6219" w:rsidRPr="000605B0" w:rsidTr="008B20E0">
        <w:trPr>
          <w:trHeight w:val="57"/>
          <w:tblCellSpacing w:w="5" w:type="nil"/>
        </w:trPr>
        <w:tc>
          <w:tcPr>
            <w:tcW w:w="484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6219" w:rsidRPr="00E83B4A" w:rsidRDefault="004D6219" w:rsidP="008B20E0">
            <w:pPr>
              <w:pStyle w:val="ConsPlusCel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0605B0" w:rsidRDefault="004D6219" w:rsidP="008B20E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0605B0">
              <w:rPr>
                <w:rFonts w:ascii="Times New Roman" w:hAnsi="Times New Roman" w:cs="Times New Roman"/>
                <w:sz w:val="26"/>
                <w:szCs w:val="26"/>
              </w:rPr>
              <w:t>бюджет Находкинского городского округа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0605B0" w:rsidRDefault="004D6219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0605B0" w:rsidRDefault="004D6219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0605B0" w:rsidRDefault="004D6219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4D6219" w:rsidRPr="000605B0" w:rsidTr="008B20E0">
        <w:trPr>
          <w:trHeight w:val="57"/>
          <w:tblCellSpacing w:w="5" w:type="nil"/>
        </w:trPr>
        <w:tc>
          <w:tcPr>
            <w:tcW w:w="48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E83B4A" w:rsidRDefault="004D6219" w:rsidP="008B20E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0605B0" w:rsidRDefault="004D6219" w:rsidP="008B20E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0605B0">
              <w:rPr>
                <w:rFonts w:ascii="Times New Roman" w:hAnsi="Times New Roman" w:cs="Times New Roman"/>
                <w:sz w:val="26"/>
                <w:szCs w:val="26"/>
              </w:rPr>
              <w:t xml:space="preserve">иные внебюджетные источники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0605B0" w:rsidRDefault="004D6219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0605B0" w:rsidRDefault="004D6219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0605B0" w:rsidRDefault="004D6219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4D6219" w:rsidRPr="000605B0" w:rsidTr="008B20E0">
        <w:trPr>
          <w:trHeight w:val="57"/>
          <w:tblCellSpacing w:w="5" w:type="nil"/>
        </w:trPr>
        <w:tc>
          <w:tcPr>
            <w:tcW w:w="484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6219" w:rsidRPr="00E83B4A" w:rsidRDefault="004D6219" w:rsidP="008B20E0">
            <w:pPr>
              <w:pStyle w:val="ConsPlusCel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4024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Выпуск и распространение информационных, пропагандистских </w:t>
            </w:r>
            <w:r w:rsidRPr="004024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буклетов, брошюр, плакатов  антикоррупционной направленности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0605B0" w:rsidRDefault="004D6219" w:rsidP="008B20E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0605B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всего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0605B0" w:rsidRDefault="004D6219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0605B0" w:rsidRDefault="004D6219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11,40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734B90" w:rsidRDefault="004D6219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6,00</w:t>
            </w:r>
          </w:p>
        </w:tc>
      </w:tr>
      <w:tr w:rsidR="004D6219" w:rsidRPr="000605B0" w:rsidTr="008B20E0">
        <w:trPr>
          <w:trHeight w:val="57"/>
          <w:tblCellSpacing w:w="5" w:type="nil"/>
        </w:trPr>
        <w:tc>
          <w:tcPr>
            <w:tcW w:w="4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219" w:rsidRPr="00E83B4A" w:rsidRDefault="004D6219" w:rsidP="008B20E0">
            <w:pPr>
              <w:pStyle w:val="ConsPlusCel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0605B0" w:rsidRDefault="004D6219" w:rsidP="008B20E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0605B0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(субсидии, субвенции, иные </w:t>
            </w:r>
            <w:r w:rsidRPr="000605B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межбюджетные трансферты)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0605B0" w:rsidRDefault="004D6219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0605B0" w:rsidRDefault="004D6219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0605B0" w:rsidRDefault="004D6219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4D6219" w:rsidRPr="000605B0" w:rsidTr="008B20E0">
        <w:trPr>
          <w:trHeight w:val="57"/>
          <w:tblCellSpacing w:w="5" w:type="nil"/>
        </w:trPr>
        <w:tc>
          <w:tcPr>
            <w:tcW w:w="4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219" w:rsidRPr="00E83B4A" w:rsidRDefault="004D6219" w:rsidP="008B20E0">
            <w:pPr>
              <w:pStyle w:val="ConsPlusCel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0605B0" w:rsidRDefault="004D6219" w:rsidP="008B20E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0605B0">
              <w:rPr>
                <w:rFonts w:ascii="Times New Roman" w:hAnsi="Times New Roman" w:cs="Times New Roman"/>
                <w:sz w:val="26"/>
                <w:szCs w:val="26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0605B0" w:rsidRDefault="004D6219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0605B0" w:rsidRDefault="004D6219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0605B0" w:rsidRDefault="004D6219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4D6219" w:rsidRPr="000605B0" w:rsidTr="008B20E0">
        <w:trPr>
          <w:trHeight w:val="57"/>
          <w:tblCellSpacing w:w="5" w:type="nil"/>
        </w:trPr>
        <w:tc>
          <w:tcPr>
            <w:tcW w:w="4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219" w:rsidRPr="00E83B4A" w:rsidRDefault="004D6219" w:rsidP="008B20E0">
            <w:pPr>
              <w:pStyle w:val="ConsPlusCel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0605B0" w:rsidRDefault="004D6219" w:rsidP="008B20E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0605B0">
              <w:rPr>
                <w:rFonts w:ascii="Times New Roman" w:hAnsi="Times New Roman" w:cs="Times New Roman"/>
                <w:sz w:val="26"/>
                <w:szCs w:val="26"/>
              </w:rPr>
              <w:t xml:space="preserve">бюджет Находкинского городского округа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0605B0" w:rsidRDefault="004D6219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0605B0" w:rsidRDefault="004D6219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11,40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0605B0" w:rsidRDefault="004D6219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76,00</w:t>
            </w:r>
          </w:p>
        </w:tc>
      </w:tr>
      <w:tr w:rsidR="004D6219" w:rsidRPr="000605B0" w:rsidTr="008B20E0">
        <w:trPr>
          <w:trHeight w:val="57"/>
          <w:tblCellSpacing w:w="5" w:type="nil"/>
        </w:trPr>
        <w:tc>
          <w:tcPr>
            <w:tcW w:w="48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E83B4A" w:rsidRDefault="004D6219" w:rsidP="008B20E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Default="004D6219" w:rsidP="008B20E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0605B0">
              <w:rPr>
                <w:rFonts w:ascii="Times New Roman" w:hAnsi="Times New Roman" w:cs="Times New Roman"/>
                <w:sz w:val="26"/>
                <w:szCs w:val="26"/>
              </w:rPr>
              <w:t xml:space="preserve">иные внебюджетные источники </w:t>
            </w:r>
          </w:p>
          <w:p w:rsidR="004D6219" w:rsidRPr="000605B0" w:rsidRDefault="004D6219" w:rsidP="008B20E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0605B0" w:rsidRDefault="004D6219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0605B0" w:rsidRDefault="004D6219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0605B0" w:rsidRDefault="004D6219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4D6219" w:rsidRPr="000605B0" w:rsidTr="008B20E0">
        <w:trPr>
          <w:trHeight w:val="57"/>
          <w:tblCellSpacing w:w="5" w:type="nil"/>
        </w:trPr>
        <w:tc>
          <w:tcPr>
            <w:tcW w:w="4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219" w:rsidRPr="00E83B4A" w:rsidRDefault="004D6219" w:rsidP="008B20E0">
            <w:pPr>
              <w:pStyle w:val="ConsPlusCel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40244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для руководителей муниципальных учреждений, предприятий обучающих семинаров по вопросам противодействия коррупции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0605B0" w:rsidRDefault="004D6219" w:rsidP="008B20E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0605B0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0605B0" w:rsidRDefault="004D6219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0605B0" w:rsidRDefault="004D6219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0605B0" w:rsidRDefault="004D6219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4D6219" w:rsidRPr="000605B0" w:rsidTr="008B20E0">
        <w:trPr>
          <w:trHeight w:val="57"/>
          <w:tblCellSpacing w:w="5" w:type="nil"/>
        </w:trPr>
        <w:tc>
          <w:tcPr>
            <w:tcW w:w="48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E83B4A" w:rsidRDefault="004D6219" w:rsidP="008B20E0">
            <w:pPr>
              <w:pStyle w:val="ConsPlusCel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Default="004D6219" w:rsidP="008B20E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605B0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0605B0">
              <w:rPr>
                <w:rFonts w:ascii="Times New Roman" w:hAnsi="Times New Roman" w:cs="Times New Roman"/>
                <w:sz w:val="26"/>
                <w:szCs w:val="26"/>
              </w:rPr>
              <w:t xml:space="preserve"> (субсидии, субвенции,</w:t>
            </w:r>
            <w:proofErr w:type="gramEnd"/>
          </w:p>
          <w:p w:rsidR="004D6219" w:rsidRPr="000605B0" w:rsidRDefault="004D6219" w:rsidP="008B20E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0605B0" w:rsidRDefault="004D6219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0605B0" w:rsidRDefault="004D6219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0605B0" w:rsidRDefault="004D6219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4D6219" w:rsidRPr="000605B0" w:rsidTr="008B20E0">
        <w:trPr>
          <w:trHeight w:val="57"/>
          <w:tblCellSpacing w:w="5" w:type="nil"/>
        </w:trPr>
        <w:tc>
          <w:tcPr>
            <w:tcW w:w="4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219" w:rsidRPr="00E83B4A" w:rsidRDefault="004D6219" w:rsidP="008B20E0">
            <w:pPr>
              <w:pStyle w:val="ConsPlusCel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0605B0" w:rsidRDefault="004D6219" w:rsidP="008B20E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0605B0">
              <w:rPr>
                <w:rFonts w:ascii="Times New Roman" w:hAnsi="Times New Roman" w:cs="Times New Roman"/>
                <w:sz w:val="26"/>
                <w:szCs w:val="26"/>
              </w:rPr>
              <w:t xml:space="preserve">иные межбюджетные трансферты)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0605B0" w:rsidRDefault="004D6219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0605B0" w:rsidRDefault="004D6219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0605B0" w:rsidRDefault="004D6219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4D6219" w:rsidRPr="000605B0" w:rsidTr="008B20E0">
        <w:trPr>
          <w:trHeight w:val="57"/>
          <w:tblCellSpacing w:w="5" w:type="nil"/>
        </w:trPr>
        <w:tc>
          <w:tcPr>
            <w:tcW w:w="4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219" w:rsidRPr="00E83B4A" w:rsidRDefault="004D6219" w:rsidP="008B20E0">
            <w:pPr>
              <w:pStyle w:val="ConsPlusCel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0605B0" w:rsidRDefault="004D6219" w:rsidP="008B20E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0605B0">
              <w:rPr>
                <w:rFonts w:ascii="Times New Roman" w:hAnsi="Times New Roman" w:cs="Times New Roman"/>
                <w:sz w:val="26"/>
                <w:szCs w:val="26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0605B0" w:rsidRDefault="004D6219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0605B0" w:rsidRDefault="004D6219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0605B0" w:rsidRDefault="004D6219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4D6219" w:rsidRPr="000605B0" w:rsidTr="008B20E0">
        <w:trPr>
          <w:trHeight w:val="57"/>
          <w:tblCellSpacing w:w="5" w:type="nil"/>
        </w:trPr>
        <w:tc>
          <w:tcPr>
            <w:tcW w:w="4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219" w:rsidRPr="00E83B4A" w:rsidRDefault="004D6219" w:rsidP="008B20E0">
            <w:pPr>
              <w:pStyle w:val="ConsPlusCel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0605B0" w:rsidRDefault="004D6219" w:rsidP="008B20E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0605B0">
              <w:rPr>
                <w:rFonts w:ascii="Times New Roman" w:hAnsi="Times New Roman" w:cs="Times New Roman"/>
                <w:sz w:val="26"/>
                <w:szCs w:val="26"/>
              </w:rPr>
              <w:t xml:space="preserve">бюджет Находкинского городского округа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0605B0" w:rsidRDefault="004D6219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0605B0" w:rsidRDefault="004D6219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0605B0" w:rsidRDefault="004D6219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4D6219" w:rsidRPr="000605B0" w:rsidTr="008B20E0">
        <w:trPr>
          <w:trHeight w:val="57"/>
          <w:tblCellSpacing w:w="5" w:type="nil"/>
        </w:trPr>
        <w:tc>
          <w:tcPr>
            <w:tcW w:w="48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6219" w:rsidRDefault="004D6219" w:rsidP="008B20E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6219" w:rsidRDefault="004D6219" w:rsidP="008B20E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6219" w:rsidRPr="00E83B4A" w:rsidRDefault="004D6219" w:rsidP="008B20E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0605B0" w:rsidRDefault="004D6219" w:rsidP="008B20E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0605B0">
              <w:rPr>
                <w:rFonts w:ascii="Times New Roman" w:hAnsi="Times New Roman" w:cs="Times New Roman"/>
                <w:sz w:val="26"/>
                <w:szCs w:val="26"/>
              </w:rPr>
              <w:t xml:space="preserve">иные внебюджетные источники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0605B0" w:rsidRDefault="004D6219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0605B0" w:rsidRDefault="004D6219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0605B0" w:rsidRDefault="004D6219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4D6219" w:rsidRPr="000605B0" w:rsidTr="008B20E0">
        <w:trPr>
          <w:trHeight w:val="57"/>
          <w:tblCellSpacing w:w="5" w:type="nil"/>
        </w:trPr>
        <w:tc>
          <w:tcPr>
            <w:tcW w:w="4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219" w:rsidRPr="00402449" w:rsidRDefault="004D6219" w:rsidP="008B20E0">
            <w:pPr>
              <w:pStyle w:val="ConsPlusCell"/>
              <w:suppressAutoHyphens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244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дополнительного профессионального образования муниципальных служащих по вопросам противодействия коррупции</w:t>
            </w:r>
            <w:r w:rsidRPr="0040244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4D6219" w:rsidRPr="00C30210" w:rsidRDefault="004D6219" w:rsidP="008B20E0">
            <w:pPr>
              <w:pStyle w:val="ConsPlusCel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C30210" w:rsidRDefault="004D6219" w:rsidP="008B20E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C30210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0605B0" w:rsidRDefault="004D6219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0605B0" w:rsidRDefault="004D6219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0605B0" w:rsidRDefault="004D6219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16,60</w:t>
            </w:r>
          </w:p>
        </w:tc>
      </w:tr>
      <w:tr w:rsidR="004D6219" w:rsidRPr="000605B0" w:rsidTr="008B20E0">
        <w:trPr>
          <w:trHeight w:val="100"/>
          <w:tblCellSpacing w:w="5" w:type="nil"/>
        </w:trPr>
        <w:tc>
          <w:tcPr>
            <w:tcW w:w="4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219" w:rsidRPr="00C30210" w:rsidRDefault="004D6219" w:rsidP="008B20E0">
            <w:pPr>
              <w:pStyle w:val="ConsPlusCel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C30210" w:rsidRDefault="004D6219" w:rsidP="008B20E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C30210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0605B0" w:rsidRDefault="004D6219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0605B0" w:rsidRDefault="004D6219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0605B0" w:rsidRDefault="004D6219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4D6219" w:rsidRPr="000605B0" w:rsidTr="008B20E0">
        <w:trPr>
          <w:trHeight w:val="400"/>
          <w:tblCellSpacing w:w="5" w:type="nil"/>
        </w:trPr>
        <w:tc>
          <w:tcPr>
            <w:tcW w:w="4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219" w:rsidRPr="00E83B4A" w:rsidRDefault="004D6219" w:rsidP="008B20E0">
            <w:pPr>
              <w:pStyle w:val="ConsPlusCel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5D31A2" w:rsidRDefault="004D6219" w:rsidP="008B20E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0605B0">
              <w:rPr>
                <w:rFonts w:ascii="Times New Roman" w:hAnsi="Times New Roman" w:cs="Times New Roman"/>
                <w:sz w:val="26"/>
                <w:szCs w:val="26"/>
              </w:rPr>
              <w:t>(субсидии, субвенции, иные межбюджетные трансферты)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0605B0" w:rsidRDefault="004D6219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0605B0" w:rsidRDefault="004D6219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0605B0" w:rsidRDefault="004D6219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4D6219" w:rsidRPr="000605B0" w:rsidTr="008B20E0">
        <w:trPr>
          <w:trHeight w:val="57"/>
          <w:tblCellSpacing w:w="5" w:type="nil"/>
        </w:trPr>
        <w:tc>
          <w:tcPr>
            <w:tcW w:w="4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219" w:rsidRPr="00E83B4A" w:rsidRDefault="004D6219" w:rsidP="008B20E0">
            <w:pPr>
              <w:pStyle w:val="ConsPlusCel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0605B0" w:rsidRDefault="004D6219" w:rsidP="008B20E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0605B0">
              <w:rPr>
                <w:rFonts w:ascii="Times New Roman" w:hAnsi="Times New Roman" w:cs="Times New Roman"/>
                <w:sz w:val="26"/>
                <w:szCs w:val="26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0605B0" w:rsidRDefault="004D6219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0605B0" w:rsidRDefault="004D6219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0605B0" w:rsidRDefault="004D6219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4D6219" w:rsidRPr="000605B0" w:rsidTr="008B20E0">
        <w:trPr>
          <w:trHeight w:val="57"/>
          <w:tblCellSpacing w:w="5" w:type="nil"/>
        </w:trPr>
        <w:tc>
          <w:tcPr>
            <w:tcW w:w="4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219" w:rsidRPr="00E83B4A" w:rsidRDefault="004D6219" w:rsidP="008B20E0">
            <w:pPr>
              <w:pStyle w:val="ConsPlusCel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0605B0" w:rsidRDefault="004D6219" w:rsidP="008B20E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0605B0">
              <w:rPr>
                <w:rFonts w:ascii="Times New Roman" w:hAnsi="Times New Roman" w:cs="Times New Roman"/>
                <w:sz w:val="26"/>
                <w:szCs w:val="26"/>
              </w:rPr>
              <w:t xml:space="preserve">бюджет Находкинского городского округа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0605B0" w:rsidRDefault="004D6219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0605B0" w:rsidRDefault="004D6219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16,60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0605B0" w:rsidRDefault="004D6219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6219" w:rsidRPr="000605B0" w:rsidTr="008B20E0">
        <w:trPr>
          <w:trHeight w:val="57"/>
          <w:tblCellSpacing w:w="5" w:type="nil"/>
        </w:trPr>
        <w:tc>
          <w:tcPr>
            <w:tcW w:w="48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E83B4A" w:rsidRDefault="004D6219" w:rsidP="008B20E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0605B0" w:rsidRDefault="004D6219" w:rsidP="008B20E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0605B0">
              <w:rPr>
                <w:rFonts w:ascii="Times New Roman" w:hAnsi="Times New Roman" w:cs="Times New Roman"/>
                <w:sz w:val="26"/>
                <w:szCs w:val="26"/>
              </w:rPr>
              <w:t xml:space="preserve">иные внебюджетные источники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0605B0" w:rsidRDefault="004D6219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0605B0" w:rsidRDefault="004D6219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9" w:rsidRPr="000605B0" w:rsidRDefault="004D6219" w:rsidP="008B20E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</w:tbl>
    <w:p w:rsidR="004D6219" w:rsidRPr="000605B0" w:rsidRDefault="004D6219" w:rsidP="004D6219">
      <w:pPr>
        <w:suppressAutoHyphens/>
        <w:outlineLvl w:val="0"/>
        <w:rPr>
          <w:sz w:val="26"/>
          <w:szCs w:val="26"/>
        </w:rPr>
      </w:pPr>
    </w:p>
    <w:p w:rsidR="006F3439" w:rsidRDefault="004D6219" w:rsidP="004D62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</w:p>
    <w:p w:rsidR="006F3439" w:rsidRDefault="006F3439" w:rsidP="00261E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3439" w:rsidRDefault="006F3439" w:rsidP="00261E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3439" w:rsidRDefault="006F3439" w:rsidP="00261E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3439" w:rsidRDefault="006F3439" w:rsidP="00261E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3439" w:rsidRDefault="006F3439" w:rsidP="00261E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3439" w:rsidRPr="00261EEB" w:rsidRDefault="006F3439" w:rsidP="00261E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6F3439" w:rsidRPr="00261EEB" w:rsidSect="006F3439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93DD2"/>
    <w:multiLevelType w:val="multilevel"/>
    <w:tmpl w:val="E62480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EFC2B36"/>
    <w:multiLevelType w:val="multilevel"/>
    <w:tmpl w:val="618EF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B2B2B8B"/>
    <w:multiLevelType w:val="multilevel"/>
    <w:tmpl w:val="78B8B5A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61D3268E"/>
    <w:multiLevelType w:val="hybridMultilevel"/>
    <w:tmpl w:val="8E442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785657"/>
    <w:multiLevelType w:val="hybridMultilevel"/>
    <w:tmpl w:val="40489F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9A8"/>
    <w:rsid w:val="00041B30"/>
    <w:rsid w:val="00077487"/>
    <w:rsid w:val="0010299A"/>
    <w:rsid w:val="001719A8"/>
    <w:rsid w:val="00261EEB"/>
    <w:rsid w:val="004D6219"/>
    <w:rsid w:val="00574867"/>
    <w:rsid w:val="006213FB"/>
    <w:rsid w:val="006F3439"/>
    <w:rsid w:val="008546AD"/>
    <w:rsid w:val="00C61E84"/>
    <w:rsid w:val="00C6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F343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F343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F3439"/>
    <w:pPr>
      <w:keepNext/>
      <w:spacing w:after="0" w:line="150" w:lineRule="exact"/>
      <w:ind w:right="6237"/>
      <w:jc w:val="both"/>
      <w:outlineLvl w:val="2"/>
    </w:pPr>
    <w:rPr>
      <w:rFonts w:ascii="Arial Narrow" w:eastAsia="Times New Roman" w:hAnsi="Arial Narrow" w:cs="Times New Roman"/>
      <w:b/>
      <w:sz w:val="1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F3439"/>
    <w:pPr>
      <w:keepNext/>
      <w:spacing w:after="0" w:line="240" w:lineRule="auto"/>
      <w:ind w:right="6237"/>
      <w:jc w:val="center"/>
      <w:outlineLvl w:val="3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6F3439"/>
    <w:pPr>
      <w:keepNext/>
      <w:spacing w:after="0" w:line="150" w:lineRule="exact"/>
      <w:ind w:right="6237" w:firstLine="170"/>
      <w:jc w:val="both"/>
      <w:outlineLvl w:val="4"/>
    </w:pPr>
    <w:rPr>
      <w:rFonts w:ascii="Arial Narrow" w:eastAsia="Times New Roman" w:hAnsi="Arial Narrow" w:cs="Times New Roman"/>
      <w:b/>
      <w:i/>
      <w:sz w:val="16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6F3439"/>
    <w:pPr>
      <w:keepNext/>
      <w:spacing w:after="0" w:line="150" w:lineRule="exact"/>
      <w:ind w:right="6237" w:firstLine="170"/>
      <w:jc w:val="right"/>
      <w:outlineLvl w:val="5"/>
    </w:pPr>
    <w:rPr>
      <w:rFonts w:ascii="Arial Narrow" w:eastAsia="Times New Roman" w:hAnsi="Arial Narrow" w:cs="Times New Roman"/>
      <w:i/>
      <w:sz w:val="16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6F3439"/>
    <w:pPr>
      <w:keepNext/>
      <w:spacing w:after="0" w:line="240" w:lineRule="auto"/>
      <w:ind w:right="6237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6F3439"/>
    <w:pPr>
      <w:keepNext/>
      <w:spacing w:after="0" w:line="240" w:lineRule="auto"/>
      <w:ind w:right="1304"/>
      <w:jc w:val="center"/>
      <w:outlineLvl w:val="7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6F3439"/>
    <w:pPr>
      <w:keepNext/>
      <w:spacing w:after="0" w:line="240" w:lineRule="auto"/>
      <w:ind w:right="6237"/>
      <w:jc w:val="center"/>
      <w:outlineLvl w:val="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439"/>
    <w:pPr>
      <w:ind w:left="720"/>
      <w:contextualSpacing/>
    </w:pPr>
  </w:style>
  <w:style w:type="character" w:styleId="a4">
    <w:name w:val="Hyperlink"/>
    <w:basedOn w:val="a0"/>
    <w:unhideWhenUsed/>
    <w:rsid w:val="006F3439"/>
    <w:rPr>
      <w:color w:val="0000FF" w:themeColor="hyperlink"/>
      <w:u w:val="single"/>
    </w:rPr>
  </w:style>
  <w:style w:type="paragraph" w:customStyle="1" w:styleId="ConsPlusCell">
    <w:name w:val="ConsPlusCell"/>
    <w:rsid w:val="006F343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6F34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F34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F3439"/>
    <w:rPr>
      <w:rFonts w:ascii="Arial Narrow" w:eastAsia="Times New Roman" w:hAnsi="Arial Narrow" w:cs="Times New Roman"/>
      <w:b/>
      <w:sz w:val="1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F343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6F3439"/>
    <w:rPr>
      <w:rFonts w:ascii="Arial Narrow" w:eastAsia="Times New Roman" w:hAnsi="Arial Narrow" w:cs="Times New Roman"/>
      <w:b/>
      <w:i/>
      <w:sz w:val="1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6F3439"/>
    <w:rPr>
      <w:rFonts w:ascii="Arial Narrow" w:eastAsia="Times New Roman" w:hAnsi="Arial Narrow" w:cs="Times New Roman"/>
      <w:i/>
      <w:sz w:val="1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6F34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6F343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6F34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FollowedHyperlink"/>
    <w:basedOn w:val="a0"/>
    <w:uiPriority w:val="99"/>
    <w:semiHidden/>
    <w:unhideWhenUsed/>
    <w:rsid w:val="006F3439"/>
    <w:rPr>
      <w:color w:val="800080" w:themeColor="followedHyperlink"/>
      <w:u w:val="single"/>
    </w:rPr>
  </w:style>
  <w:style w:type="paragraph" w:styleId="a6">
    <w:name w:val="footnote text"/>
    <w:basedOn w:val="a"/>
    <w:link w:val="a7"/>
    <w:semiHidden/>
    <w:unhideWhenUsed/>
    <w:rsid w:val="006F3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6F34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F343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6F343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a">
    <w:name w:val="footer"/>
    <w:basedOn w:val="a"/>
    <w:link w:val="ab"/>
    <w:uiPriority w:val="99"/>
    <w:semiHidden/>
    <w:unhideWhenUsed/>
    <w:rsid w:val="006F3439"/>
    <w:pPr>
      <w:tabs>
        <w:tab w:val="center" w:pos="4677"/>
        <w:tab w:val="right" w:pos="9355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6F3439"/>
    <w:rPr>
      <w:rFonts w:ascii="Times New Roman" w:eastAsia="Times New Roman" w:hAnsi="Times New Roman" w:cs="Times New Roman"/>
      <w:sz w:val="26"/>
      <w:lang w:eastAsia="ru-RU"/>
    </w:rPr>
  </w:style>
  <w:style w:type="paragraph" w:styleId="ac">
    <w:name w:val="Title"/>
    <w:basedOn w:val="a"/>
    <w:link w:val="ad"/>
    <w:qFormat/>
    <w:rsid w:val="006F3439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6"/>
      <w:szCs w:val="20"/>
      <w:lang w:eastAsia="ru-RU"/>
    </w:rPr>
  </w:style>
  <w:style w:type="character" w:customStyle="1" w:styleId="ad">
    <w:name w:val="Название Знак"/>
    <w:basedOn w:val="a0"/>
    <w:link w:val="ac"/>
    <w:rsid w:val="006F3439"/>
    <w:rPr>
      <w:rFonts w:ascii="Times New Roman" w:eastAsia="Times New Roman" w:hAnsi="Times New Roman" w:cs="Times New Roman"/>
      <w:caps/>
      <w:sz w:val="26"/>
      <w:szCs w:val="20"/>
      <w:lang w:eastAsia="ru-RU"/>
    </w:rPr>
  </w:style>
  <w:style w:type="paragraph" w:styleId="ae">
    <w:name w:val="Body Text"/>
    <w:basedOn w:val="a"/>
    <w:link w:val="af"/>
    <w:semiHidden/>
    <w:unhideWhenUsed/>
    <w:rsid w:val="006F343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6F34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 Indent"/>
    <w:basedOn w:val="a"/>
    <w:link w:val="af1"/>
    <w:semiHidden/>
    <w:unhideWhenUsed/>
    <w:rsid w:val="006F3439"/>
    <w:pPr>
      <w:spacing w:after="0" w:line="150" w:lineRule="exact"/>
      <w:ind w:right="6237" w:firstLine="170"/>
      <w:jc w:val="both"/>
    </w:pPr>
    <w:rPr>
      <w:rFonts w:ascii="Arial Narrow" w:eastAsia="Times New Roman" w:hAnsi="Arial Narrow" w:cs="Times New Roman"/>
      <w:sz w:val="16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semiHidden/>
    <w:rsid w:val="006F3439"/>
    <w:rPr>
      <w:rFonts w:ascii="Arial Narrow" w:eastAsia="Times New Roman" w:hAnsi="Arial Narrow" w:cs="Times New Roman"/>
      <w:sz w:val="16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6F3439"/>
    <w:pPr>
      <w:spacing w:after="0" w:line="180" w:lineRule="exact"/>
      <w:ind w:right="6237"/>
      <w:jc w:val="center"/>
    </w:pPr>
    <w:rPr>
      <w:rFonts w:ascii="Arial" w:eastAsia="Times New Roman" w:hAnsi="Arial" w:cs="Times New Roman"/>
      <w:b/>
      <w:smallCaps/>
      <w:spacing w:val="-4"/>
      <w:sz w:val="18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6F3439"/>
    <w:rPr>
      <w:rFonts w:ascii="Arial" w:eastAsia="Times New Roman" w:hAnsi="Arial" w:cs="Times New Roman"/>
      <w:b/>
      <w:smallCaps/>
      <w:spacing w:val="-4"/>
      <w:sz w:val="1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6F3439"/>
    <w:pPr>
      <w:spacing w:after="0" w:line="180" w:lineRule="exact"/>
      <w:ind w:right="6237"/>
      <w:jc w:val="center"/>
    </w:pPr>
    <w:rPr>
      <w:rFonts w:ascii="Times New Roman" w:eastAsia="Times New Roman" w:hAnsi="Times New Roman" w:cs="Times New Roman"/>
      <w:spacing w:val="-4"/>
      <w:sz w:val="18"/>
      <w:szCs w:val="20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6F3439"/>
    <w:rPr>
      <w:rFonts w:ascii="Times New Roman" w:eastAsia="Times New Roman" w:hAnsi="Times New Roman" w:cs="Times New Roman"/>
      <w:spacing w:val="-4"/>
      <w:sz w:val="18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6F3439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6F343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6F3439"/>
    <w:pPr>
      <w:spacing w:after="0" w:line="150" w:lineRule="exact"/>
      <w:ind w:right="6180" w:firstLine="170"/>
      <w:jc w:val="both"/>
    </w:pPr>
    <w:rPr>
      <w:rFonts w:ascii="Arial" w:eastAsia="Times New Roman" w:hAnsi="Arial" w:cs="Times New Roman"/>
      <w:sz w:val="15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6F3439"/>
    <w:rPr>
      <w:rFonts w:ascii="Arial" w:eastAsia="Times New Roman" w:hAnsi="Arial" w:cs="Times New Roman"/>
      <w:sz w:val="15"/>
      <w:szCs w:val="20"/>
      <w:lang w:eastAsia="ru-RU"/>
    </w:rPr>
  </w:style>
  <w:style w:type="paragraph" w:styleId="af2">
    <w:name w:val="Block Text"/>
    <w:basedOn w:val="a"/>
    <w:semiHidden/>
    <w:unhideWhenUsed/>
    <w:rsid w:val="006F3439"/>
    <w:pPr>
      <w:spacing w:after="0" w:line="240" w:lineRule="auto"/>
      <w:ind w:left="2025" w:right="-567"/>
      <w:jc w:val="both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f3">
    <w:name w:val="Balloon Text"/>
    <w:basedOn w:val="a"/>
    <w:link w:val="af4"/>
    <w:semiHidden/>
    <w:unhideWhenUsed/>
    <w:rsid w:val="006F343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4">
    <w:name w:val="Текст выноски Знак"/>
    <w:basedOn w:val="a0"/>
    <w:link w:val="af3"/>
    <w:semiHidden/>
    <w:rsid w:val="006F343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Normal">
    <w:name w:val="ConsNormal"/>
    <w:rsid w:val="006F34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6F3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Title">
    <w:name w:val="ConsPlusTitle"/>
    <w:rsid w:val="006F34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5">
    <w:name w:val="footnote reference"/>
    <w:semiHidden/>
    <w:unhideWhenUsed/>
    <w:rsid w:val="006F3439"/>
    <w:rPr>
      <w:vertAlign w:val="superscript"/>
    </w:rPr>
  </w:style>
  <w:style w:type="table" w:styleId="af6">
    <w:name w:val="Table Grid"/>
    <w:basedOn w:val="a1"/>
    <w:uiPriority w:val="59"/>
    <w:rsid w:val="006F3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F343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F343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F3439"/>
    <w:pPr>
      <w:keepNext/>
      <w:spacing w:after="0" w:line="150" w:lineRule="exact"/>
      <w:ind w:right="6237"/>
      <w:jc w:val="both"/>
      <w:outlineLvl w:val="2"/>
    </w:pPr>
    <w:rPr>
      <w:rFonts w:ascii="Arial Narrow" w:eastAsia="Times New Roman" w:hAnsi="Arial Narrow" w:cs="Times New Roman"/>
      <w:b/>
      <w:sz w:val="1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F3439"/>
    <w:pPr>
      <w:keepNext/>
      <w:spacing w:after="0" w:line="240" w:lineRule="auto"/>
      <w:ind w:right="6237"/>
      <w:jc w:val="center"/>
      <w:outlineLvl w:val="3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6F3439"/>
    <w:pPr>
      <w:keepNext/>
      <w:spacing w:after="0" w:line="150" w:lineRule="exact"/>
      <w:ind w:right="6237" w:firstLine="170"/>
      <w:jc w:val="both"/>
      <w:outlineLvl w:val="4"/>
    </w:pPr>
    <w:rPr>
      <w:rFonts w:ascii="Arial Narrow" w:eastAsia="Times New Roman" w:hAnsi="Arial Narrow" w:cs="Times New Roman"/>
      <w:b/>
      <w:i/>
      <w:sz w:val="16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6F3439"/>
    <w:pPr>
      <w:keepNext/>
      <w:spacing w:after="0" w:line="150" w:lineRule="exact"/>
      <w:ind w:right="6237" w:firstLine="170"/>
      <w:jc w:val="right"/>
      <w:outlineLvl w:val="5"/>
    </w:pPr>
    <w:rPr>
      <w:rFonts w:ascii="Arial Narrow" w:eastAsia="Times New Roman" w:hAnsi="Arial Narrow" w:cs="Times New Roman"/>
      <w:i/>
      <w:sz w:val="16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6F3439"/>
    <w:pPr>
      <w:keepNext/>
      <w:spacing w:after="0" w:line="240" w:lineRule="auto"/>
      <w:ind w:right="6237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6F3439"/>
    <w:pPr>
      <w:keepNext/>
      <w:spacing w:after="0" w:line="240" w:lineRule="auto"/>
      <w:ind w:right="1304"/>
      <w:jc w:val="center"/>
      <w:outlineLvl w:val="7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6F3439"/>
    <w:pPr>
      <w:keepNext/>
      <w:spacing w:after="0" w:line="240" w:lineRule="auto"/>
      <w:ind w:right="6237"/>
      <w:jc w:val="center"/>
      <w:outlineLvl w:val="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439"/>
    <w:pPr>
      <w:ind w:left="720"/>
      <w:contextualSpacing/>
    </w:pPr>
  </w:style>
  <w:style w:type="character" w:styleId="a4">
    <w:name w:val="Hyperlink"/>
    <w:basedOn w:val="a0"/>
    <w:unhideWhenUsed/>
    <w:rsid w:val="006F3439"/>
    <w:rPr>
      <w:color w:val="0000FF" w:themeColor="hyperlink"/>
      <w:u w:val="single"/>
    </w:rPr>
  </w:style>
  <w:style w:type="paragraph" w:customStyle="1" w:styleId="ConsPlusCell">
    <w:name w:val="ConsPlusCell"/>
    <w:rsid w:val="006F343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6F34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F34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F3439"/>
    <w:rPr>
      <w:rFonts w:ascii="Arial Narrow" w:eastAsia="Times New Roman" w:hAnsi="Arial Narrow" w:cs="Times New Roman"/>
      <w:b/>
      <w:sz w:val="1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F343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6F3439"/>
    <w:rPr>
      <w:rFonts w:ascii="Arial Narrow" w:eastAsia="Times New Roman" w:hAnsi="Arial Narrow" w:cs="Times New Roman"/>
      <w:b/>
      <w:i/>
      <w:sz w:val="1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6F3439"/>
    <w:rPr>
      <w:rFonts w:ascii="Arial Narrow" w:eastAsia="Times New Roman" w:hAnsi="Arial Narrow" w:cs="Times New Roman"/>
      <w:i/>
      <w:sz w:val="1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6F34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6F343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6F34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FollowedHyperlink"/>
    <w:basedOn w:val="a0"/>
    <w:uiPriority w:val="99"/>
    <w:semiHidden/>
    <w:unhideWhenUsed/>
    <w:rsid w:val="006F3439"/>
    <w:rPr>
      <w:color w:val="800080" w:themeColor="followedHyperlink"/>
      <w:u w:val="single"/>
    </w:rPr>
  </w:style>
  <w:style w:type="paragraph" w:styleId="a6">
    <w:name w:val="footnote text"/>
    <w:basedOn w:val="a"/>
    <w:link w:val="a7"/>
    <w:semiHidden/>
    <w:unhideWhenUsed/>
    <w:rsid w:val="006F3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6F34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F343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6F343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a">
    <w:name w:val="footer"/>
    <w:basedOn w:val="a"/>
    <w:link w:val="ab"/>
    <w:uiPriority w:val="99"/>
    <w:semiHidden/>
    <w:unhideWhenUsed/>
    <w:rsid w:val="006F3439"/>
    <w:pPr>
      <w:tabs>
        <w:tab w:val="center" w:pos="4677"/>
        <w:tab w:val="right" w:pos="9355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6F3439"/>
    <w:rPr>
      <w:rFonts w:ascii="Times New Roman" w:eastAsia="Times New Roman" w:hAnsi="Times New Roman" w:cs="Times New Roman"/>
      <w:sz w:val="26"/>
      <w:lang w:eastAsia="ru-RU"/>
    </w:rPr>
  </w:style>
  <w:style w:type="paragraph" w:styleId="ac">
    <w:name w:val="Title"/>
    <w:basedOn w:val="a"/>
    <w:link w:val="ad"/>
    <w:qFormat/>
    <w:rsid w:val="006F3439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6"/>
      <w:szCs w:val="20"/>
      <w:lang w:eastAsia="ru-RU"/>
    </w:rPr>
  </w:style>
  <w:style w:type="character" w:customStyle="1" w:styleId="ad">
    <w:name w:val="Название Знак"/>
    <w:basedOn w:val="a0"/>
    <w:link w:val="ac"/>
    <w:rsid w:val="006F3439"/>
    <w:rPr>
      <w:rFonts w:ascii="Times New Roman" w:eastAsia="Times New Roman" w:hAnsi="Times New Roman" w:cs="Times New Roman"/>
      <w:caps/>
      <w:sz w:val="26"/>
      <w:szCs w:val="20"/>
      <w:lang w:eastAsia="ru-RU"/>
    </w:rPr>
  </w:style>
  <w:style w:type="paragraph" w:styleId="ae">
    <w:name w:val="Body Text"/>
    <w:basedOn w:val="a"/>
    <w:link w:val="af"/>
    <w:semiHidden/>
    <w:unhideWhenUsed/>
    <w:rsid w:val="006F343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6F34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 Indent"/>
    <w:basedOn w:val="a"/>
    <w:link w:val="af1"/>
    <w:semiHidden/>
    <w:unhideWhenUsed/>
    <w:rsid w:val="006F3439"/>
    <w:pPr>
      <w:spacing w:after="0" w:line="150" w:lineRule="exact"/>
      <w:ind w:right="6237" w:firstLine="170"/>
      <w:jc w:val="both"/>
    </w:pPr>
    <w:rPr>
      <w:rFonts w:ascii="Arial Narrow" w:eastAsia="Times New Roman" w:hAnsi="Arial Narrow" w:cs="Times New Roman"/>
      <w:sz w:val="16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semiHidden/>
    <w:rsid w:val="006F3439"/>
    <w:rPr>
      <w:rFonts w:ascii="Arial Narrow" w:eastAsia="Times New Roman" w:hAnsi="Arial Narrow" w:cs="Times New Roman"/>
      <w:sz w:val="16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6F3439"/>
    <w:pPr>
      <w:spacing w:after="0" w:line="180" w:lineRule="exact"/>
      <w:ind w:right="6237"/>
      <w:jc w:val="center"/>
    </w:pPr>
    <w:rPr>
      <w:rFonts w:ascii="Arial" w:eastAsia="Times New Roman" w:hAnsi="Arial" w:cs="Times New Roman"/>
      <w:b/>
      <w:smallCaps/>
      <w:spacing w:val="-4"/>
      <w:sz w:val="18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6F3439"/>
    <w:rPr>
      <w:rFonts w:ascii="Arial" w:eastAsia="Times New Roman" w:hAnsi="Arial" w:cs="Times New Roman"/>
      <w:b/>
      <w:smallCaps/>
      <w:spacing w:val="-4"/>
      <w:sz w:val="1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6F3439"/>
    <w:pPr>
      <w:spacing w:after="0" w:line="180" w:lineRule="exact"/>
      <w:ind w:right="6237"/>
      <w:jc w:val="center"/>
    </w:pPr>
    <w:rPr>
      <w:rFonts w:ascii="Times New Roman" w:eastAsia="Times New Roman" w:hAnsi="Times New Roman" w:cs="Times New Roman"/>
      <w:spacing w:val="-4"/>
      <w:sz w:val="18"/>
      <w:szCs w:val="20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6F3439"/>
    <w:rPr>
      <w:rFonts w:ascii="Times New Roman" w:eastAsia="Times New Roman" w:hAnsi="Times New Roman" w:cs="Times New Roman"/>
      <w:spacing w:val="-4"/>
      <w:sz w:val="18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6F3439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6F343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6F3439"/>
    <w:pPr>
      <w:spacing w:after="0" w:line="150" w:lineRule="exact"/>
      <w:ind w:right="6180" w:firstLine="170"/>
      <w:jc w:val="both"/>
    </w:pPr>
    <w:rPr>
      <w:rFonts w:ascii="Arial" w:eastAsia="Times New Roman" w:hAnsi="Arial" w:cs="Times New Roman"/>
      <w:sz w:val="15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6F3439"/>
    <w:rPr>
      <w:rFonts w:ascii="Arial" w:eastAsia="Times New Roman" w:hAnsi="Arial" w:cs="Times New Roman"/>
      <w:sz w:val="15"/>
      <w:szCs w:val="20"/>
      <w:lang w:eastAsia="ru-RU"/>
    </w:rPr>
  </w:style>
  <w:style w:type="paragraph" w:styleId="af2">
    <w:name w:val="Block Text"/>
    <w:basedOn w:val="a"/>
    <w:semiHidden/>
    <w:unhideWhenUsed/>
    <w:rsid w:val="006F3439"/>
    <w:pPr>
      <w:spacing w:after="0" w:line="240" w:lineRule="auto"/>
      <w:ind w:left="2025" w:right="-567"/>
      <w:jc w:val="both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f3">
    <w:name w:val="Balloon Text"/>
    <w:basedOn w:val="a"/>
    <w:link w:val="af4"/>
    <w:semiHidden/>
    <w:unhideWhenUsed/>
    <w:rsid w:val="006F343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4">
    <w:name w:val="Текст выноски Знак"/>
    <w:basedOn w:val="a0"/>
    <w:link w:val="af3"/>
    <w:semiHidden/>
    <w:rsid w:val="006F343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Normal">
    <w:name w:val="ConsNormal"/>
    <w:rsid w:val="006F34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6F3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Title">
    <w:name w:val="ConsPlusTitle"/>
    <w:rsid w:val="006F34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5">
    <w:name w:val="footnote reference"/>
    <w:semiHidden/>
    <w:unhideWhenUsed/>
    <w:rsid w:val="006F3439"/>
    <w:rPr>
      <w:vertAlign w:val="superscript"/>
    </w:rPr>
  </w:style>
  <w:style w:type="table" w:styleId="af6">
    <w:name w:val="Table Grid"/>
    <w:basedOn w:val="a1"/>
    <w:uiPriority w:val="59"/>
    <w:rsid w:val="006F3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4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53018A3478C4503BFC8B0E45720C97EC3707FEED48EF09ADA40DF4DFK5c4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453018A3478C4503BFC8B0E45720C97EC370BFFE245EF09ADA40DF4DFK5c4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453018A3478C4503BFC8B0E45720C97EC3707FEED48EF09ADA40DF4DFK5c4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53018A3478C4503BFC8B0E45720C97EC370BFFE245EF09ADA40DF4DFK5c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9917</Words>
  <Characters>56532</Characters>
  <Application>Microsoft Office Word</Application>
  <DocSecurity>4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 НГО</dc:creator>
  <cp:lastModifiedBy>Васина Наталья Анатольевна</cp:lastModifiedBy>
  <cp:revision>2</cp:revision>
  <cp:lastPrinted>2018-04-11T04:35:00Z</cp:lastPrinted>
  <dcterms:created xsi:type="dcterms:W3CDTF">2019-12-23T00:54:00Z</dcterms:created>
  <dcterms:modified xsi:type="dcterms:W3CDTF">2019-12-23T00:54:00Z</dcterms:modified>
</cp:coreProperties>
</file>