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EB" w:rsidRDefault="00A166EB" w:rsidP="00A166EB">
      <w:pPr>
        <w:pStyle w:val="ConsPlusNormal"/>
        <w:jc w:val="right"/>
        <w:rPr>
          <w:rFonts w:ascii="Times New Roman" w:hAnsi="Times New Roman" w:cs="Times New Roman"/>
        </w:rPr>
      </w:pPr>
      <w:r w:rsidRPr="00A166EB">
        <w:rPr>
          <w:rFonts w:ascii="Times New Roman" w:hAnsi="Times New Roman" w:cs="Times New Roman"/>
        </w:rPr>
        <w:t xml:space="preserve">Утверждена </w:t>
      </w:r>
    </w:p>
    <w:p w:rsidR="00A166EB" w:rsidRDefault="00A166EB" w:rsidP="00A166E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166EB">
        <w:rPr>
          <w:rFonts w:ascii="Times New Roman" w:hAnsi="Times New Roman" w:cs="Times New Roman"/>
        </w:rPr>
        <w:t xml:space="preserve">остановлением администрация </w:t>
      </w:r>
    </w:p>
    <w:p w:rsidR="00A166EB" w:rsidRPr="00A166EB" w:rsidRDefault="00A166EB" w:rsidP="00A166E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A166EB">
        <w:rPr>
          <w:rFonts w:ascii="Times New Roman" w:hAnsi="Times New Roman" w:cs="Times New Roman"/>
        </w:rPr>
        <w:t>аходкинского городского округа</w:t>
      </w:r>
    </w:p>
    <w:p w:rsidR="00A166EB" w:rsidRPr="00A166EB" w:rsidRDefault="00A166EB" w:rsidP="00A166E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166EB">
        <w:rPr>
          <w:rFonts w:ascii="Times New Roman" w:hAnsi="Times New Roman" w:cs="Times New Roman"/>
        </w:rPr>
        <w:t>риморского края</w:t>
      </w:r>
    </w:p>
    <w:p w:rsidR="008D0856" w:rsidRPr="00A166EB" w:rsidRDefault="00A166EB" w:rsidP="00A166EB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166EB">
        <w:rPr>
          <w:rFonts w:ascii="Times New Roman" w:hAnsi="Times New Roman" w:cs="Times New Roman"/>
        </w:rPr>
        <w:t>от 23 ноября 2017 г. N 1653</w:t>
      </w:r>
    </w:p>
    <w:p w:rsidR="00A166EB" w:rsidRPr="00A166EB" w:rsidRDefault="00A166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</w:p>
    <w:p w:rsidR="00A166EB" w:rsidRDefault="00A166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 МУНИЦИПАЛЬНЫМИ ФИНАНСАМИ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НАХОДКИНСКОГО ГОРОДСКОГО ОКРУГА НА 2017 - 2021 ГОДЫ"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7547"/>
      </w:tblGrid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Находкинского городского округа (далее - финансовое управление)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 Находкинского городского округа (далее - ГРБС);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 муниципальные учреждения Находкинского городского округа (далее - муниципальные учреждения); Организационный отдел администрации Находкинского городского округа (далее - организационный отдел); Управление имуществом администрации Находкинского городского округа (далее - управление имуществом); Управление землепользования и застройки администрации Находкинского городского округа (далее - управление землепользования и застройки);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заказа администрации Находкинского городского округа (далее - управление муниципального заказа);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потребительского рынка и предпринимательства администрации Находкинского городского округа (далее - управление экономики, потребительского рынка и предпринимательства)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Структура Программы: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 Обеспечение деятельности финансового управления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 Подготовка и переподготовка, участие в семинарах работников финансового управления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6" w:history="1">
              <w:r w:rsidRPr="00A129A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"Управление государственными финансами и регулирование финансовых рынков", утвержденная Постановлением Правительства Российской Федерации от 15.04.2014 N 320;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7" w:history="1">
              <w:r w:rsidRPr="00A129A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финансами", утвержденная Постановлением Правительства Российской Федерации от 18.05.2016 N 445;</w:t>
            </w:r>
          </w:p>
          <w:p w:rsidR="008D0856" w:rsidRPr="00A129A2" w:rsidRDefault="00A1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D0856" w:rsidRPr="00A129A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="008D0856"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эффективности управления общественными (государственными и муниципальными) финансами на период до 2018 года, утвержденная Распоряжением Правительства Российской Федерации от 30.12.2013 N 2593-р;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9" w:history="1">
              <w:r w:rsidRPr="00A129A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 "Экономическое развитие и инновационная экономика Приморского края" на 2013 - 2020 годы", утвержденная постановлением Администрации Приморского края от 07.12.2012 N 382-па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управления муниципальными финансами Находкинского городского округа;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долгосрочной сбалансированности и устойчивости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Находкинского городского округа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бюджетного планирования и исполнения бюджета Находкинского городского округа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 Эффективное управление муниципальным долгом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 Эффективное управление доходами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 Повышение результативности бюджетных расходов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 Прозрачность (открытость) бюджетных данных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 Развитие автоматизированной системы управления муниципальными финансами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 Совершенствование системы муниципального финансового контроля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с 2017 по 2021 год</w:t>
            </w:r>
          </w:p>
        </w:tc>
      </w:tr>
      <w:tr w:rsidR="00A129A2" w:rsidRPr="00A129A2" w:rsidTr="007B5DE5">
        <w:tblPrEx>
          <w:tblBorders>
            <w:insideH w:val="nil"/>
          </w:tblBorders>
        </w:tblPrEx>
        <w:tc>
          <w:tcPr>
            <w:tcW w:w="2943" w:type="dxa"/>
            <w:tcBorders>
              <w:bottom w:val="nil"/>
            </w:tcBorders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47" w:type="dxa"/>
            <w:tcBorders>
              <w:bottom w:val="nil"/>
            </w:tcBorders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 Доля расходов бюджета Находкинского городского округа, формируемых в рамках муниципальных программ Находкинского городского округа в общем объеме расходов бюджета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 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 Просроченная кредиторская задолженность бюджета Находкинского городского округа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 Уровень долговой нагрузки на бюджет Находкинского городского округа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 Динамика изменений муниципального долга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 Просроченная задолженность по долговым обязательствам Находкинского городского округа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8. Процент исполнения бюджета Находкинского городского округа по налоговым и неналоговым доходам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9. Доля муниципальных учреждений, выполнивших муниципальное задание на 100%, в общем количестве муниципальных учреждений Находкинского городского округа, которым установлены муниципальные задания</w:t>
            </w:r>
          </w:p>
        </w:tc>
      </w:tr>
      <w:tr w:rsidR="00A129A2" w:rsidRPr="00A129A2" w:rsidTr="007B5DE5">
        <w:tblPrEx>
          <w:tblBorders>
            <w:insideH w:val="nil"/>
          </w:tblBorders>
        </w:tblPrEx>
        <w:tc>
          <w:tcPr>
            <w:tcW w:w="2943" w:type="dxa"/>
            <w:tcBorders>
              <w:top w:val="nil"/>
            </w:tcBorders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  <w:tcBorders>
              <w:top w:val="nil"/>
            </w:tcBorders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10. 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11. 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(www.nakhodka-city.ru)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12. Доля ГРБС,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автоматизированную систему планирования бюджета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13. Доля муниципальных учреждений Находкинского городского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округа, которые обеспечены доступом к работе в автоматизированных программных комплексах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14. Доля муниципальных учреждений Находкинского городского округа, охваченных финансовым контролем, в общем объеме муниципальных учреждений Находкинского городского округа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Прогнозная оценка расходов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558056,18 тыс. руб. за счет бюджета Находкинского городского округа, в том числе: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104119,18 тыс. руб. - 2017 год;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108227,00 тыс. руб. - 2018 год;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114481,00 тыс. руб. - 2019 год;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115614,50 тыс. руб. - 2020 год;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115614,50 тыс. руб. - 2021 год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7547" w:type="dxa"/>
          </w:tcPr>
          <w:p w:rsidR="008D0856" w:rsidRPr="00A166EB" w:rsidRDefault="006D3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EB">
              <w:rPr>
                <w:rFonts w:ascii="Times New Roman" w:hAnsi="Times New Roman"/>
                <w:sz w:val="24"/>
                <w:szCs w:val="24"/>
              </w:rPr>
              <w:t>279921,03</w:t>
            </w:r>
            <w:r w:rsidRPr="00A166EB">
              <w:rPr>
                <w:sz w:val="24"/>
                <w:szCs w:val="24"/>
              </w:rPr>
              <w:t xml:space="preserve"> </w:t>
            </w:r>
            <w:r w:rsidR="008D0856" w:rsidRPr="00A166EB">
              <w:rPr>
                <w:rFonts w:ascii="Times New Roman" w:hAnsi="Times New Roman" w:cs="Times New Roman"/>
                <w:sz w:val="24"/>
                <w:szCs w:val="24"/>
              </w:rPr>
              <w:t>тыс. руб. за счет бюджета Находкинского городского округа, в том числе:</w:t>
            </w:r>
          </w:p>
          <w:p w:rsidR="008D0856" w:rsidRPr="00A166EB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EB">
              <w:rPr>
                <w:rFonts w:ascii="Times New Roman" w:hAnsi="Times New Roman" w:cs="Times New Roman"/>
                <w:sz w:val="24"/>
                <w:szCs w:val="24"/>
              </w:rPr>
              <w:t>43803,06 тыс. руб. - 2017 год;</w:t>
            </w:r>
          </w:p>
          <w:p w:rsidR="008D0856" w:rsidRPr="00A166EB" w:rsidRDefault="00A12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EB">
              <w:rPr>
                <w:rFonts w:ascii="Times New Roman" w:hAnsi="Times New Roman" w:cs="Times New Roman"/>
                <w:sz w:val="24"/>
                <w:szCs w:val="24"/>
              </w:rPr>
              <w:t>34107,97</w:t>
            </w:r>
            <w:r w:rsidR="008D0856" w:rsidRPr="00A166E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- 2018 год;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EB">
              <w:rPr>
                <w:rFonts w:ascii="Times New Roman" w:hAnsi="Times New Roman" w:cs="Times New Roman"/>
                <w:sz w:val="24"/>
                <w:szCs w:val="24"/>
              </w:rPr>
              <w:t>66581,00 тыс. руб. - 2019 год;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67714,50 тыс. руб. - 2020 год;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67714,50 тыс. руб. - 2021 год</w:t>
            </w:r>
          </w:p>
        </w:tc>
      </w:tr>
      <w:tr w:rsidR="00A129A2" w:rsidRPr="00A129A2" w:rsidTr="007B5DE5">
        <w:tblPrEx>
          <w:tblBorders>
            <w:insideH w:val="nil"/>
          </w:tblBorders>
        </w:tblPrEx>
        <w:tc>
          <w:tcPr>
            <w:tcW w:w="2943" w:type="dxa"/>
            <w:tcBorders>
              <w:bottom w:val="nil"/>
            </w:tcBorders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47" w:type="dxa"/>
            <w:tcBorders>
              <w:bottom w:val="nil"/>
            </w:tcBorders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 Доля расходов, сформированных в рамках муниципальных программ, не менее 90%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 Процент исполнения расходных обязательств Находкинского городского округа (без учета утвержденного объема безвозмездных поступлений из 4 бюджетов вышестоящих уровней) не менее 95%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 Отсутствие просроченной кредиторской задолженности бюджета Находкинского городского округа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 Уровень долговой нагрузки на бюджет Находкинского городского округа не более 30%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 Отсутствие роста муниципального долга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 не более 15%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 Отсутствие просроченной задолженности по долговым обязательствам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8. Процент исполнения бюджета Находкинского городского округа по налоговым и неналоговым доходам составит не менее 100%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9. Доля муниципальных учреждений, выполнивших муниципальное задание на 100%, в общем количестве муниципальных учреждений, которым установлены муниципальные задания не менее 60%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10. 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 составит 100%</w:t>
            </w:r>
          </w:p>
        </w:tc>
      </w:tr>
      <w:tr w:rsidR="00A129A2" w:rsidRPr="00A129A2" w:rsidTr="007B5DE5">
        <w:tblPrEx>
          <w:tblBorders>
            <w:insideH w:val="nil"/>
          </w:tblBorders>
        </w:tblPrEx>
        <w:tc>
          <w:tcPr>
            <w:tcW w:w="2943" w:type="dxa"/>
            <w:tcBorders>
              <w:top w:val="nil"/>
            </w:tcBorders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  <w:tcBorders>
              <w:top w:val="nil"/>
            </w:tcBorders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11. Наличие информации о бюджете Находкинского городского округа и отчета об его исполнении в доступной для граждан форме на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Находкинского городского округа (www.nakhodka-city.ru)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12. Доля ГРБС,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автоматизированную систему планирования бюджета, составит 100%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13. Доля муниципальных учреждений Находкинского городского округа, которые обеспечены доступом к работе в автоматизированных программных комплексах, составит 100%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14. Увеличение доли муниципальных учреждений, охваченных финансовым контролем, в общем объеме муниципальных учреждений Находкинского городского округа до 45% к 2021 году</w:t>
            </w:r>
          </w:p>
        </w:tc>
      </w:tr>
    </w:tbl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 муниципальной</w:t>
      </w:r>
    </w:p>
    <w:p w:rsidR="008D0856" w:rsidRPr="00A129A2" w:rsidRDefault="008D08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программы (в том числе основных проблем)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В настоящее время управление муниципальными финансами в Находкинском городском округе ориентировано на бюджетную сферу, повышение качества оказываемых муниципальных услуг, прозрачность и открытость.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A2">
        <w:rPr>
          <w:rFonts w:ascii="Times New Roman" w:hAnsi="Times New Roman" w:cs="Times New Roman"/>
          <w:sz w:val="24"/>
          <w:szCs w:val="24"/>
        </w:rPr>
        <w:t>В соответствии с проводимой на федеральном и региональном уровнях бюджетной реформой в Находкинском городском округе реализован ряд мероприятий, направленных на повышение качества управления муниципальными финансами, создание основ современной системы управления муниципальными финансами, внедрение инструментов бюджетирования, ориентированного на результат, в том числе:</w:t>
      </w:r>
      <w:proofErr w:type="gramEnd"/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создание целостной системы регулирования бюджетных правоотношений на основе установленных единых принципов бюджетной системы и четкого определения статуса и полномочий участников бюджетного процесса;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организация бюджетного процесса на основе принятия и исполнения расходных обязательств Находкинского городского округа, соответствующих полномочиям городского округа и отраженных в реестре расходных обязательств;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переход от годового к среднесрочному финансовому планированию, утверждению бюджета Находкинского городского округа на три года;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формирование качественно новой сети бюджетных учреждений путем изменения правового положения муниципальных учреждений;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A2">
        <w:rPr>
          <w:rFonts w:ascii="Times New Roman" w:hAnsi="Times New Roman" w:cs="Times New Roman"/>
          <w:sz w:val="24"/>
          <w:szCs w:val="24"/>
        </w:rPr>
        <w:t>внедрение инструментов бюджетирования, ориентированного на результат, включая переход от сметного финансирования учреждений к финансовому обеспечению заданий на оказание муниципальных услуг - применение механизма финансирования муниципальных учреждений в виде финансового обеспечения деятельности муниципальных бюджетных и автономных учреждений путем предоставления учреждениям субсидий на выполнение муниципального задания, финансового обеспечения деятельности муниципальных казенных учреждений - на основании бюджетной сметы;</w:t>
      </w:r>
      <w:proofErr w:type="gramEnd"/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установление правил и процедур размещения заказов на поставку товаров, выполнение работ, оказание услуг для муниципальных нужд;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переход на программно-целевой принцип планирования бюджета: бюджет Находкинского городского округа сформирован в формате программных и непрограммных направлений расходов местного бюджета, при этом доля "программных", то есть непосредственно связанных с целями и результатами бюджетной политики </w:t>
      </w:r>
      <w:r w:rsidRPr="00A129A2">
        <w:rPr>
          <w:rFonts w:ascii="Times New Roman" w:hAnsi="Times New Roman" w:cs="Times New Roman"/>
          <w:sz w:val="24"/>
          <w:szCs w:val="24"/>
        </w:rPr>
        <w:lastRenderedPageBreak/>
        <w:t>Находкинского городского округа расходов, в бюджете 2015 года составляет более 80% от общего объема расходов бюджета;</w:t>
      </w:r>
    </w:p>
    <w:p w:rsidR="008D0856" w:rsidRPr="00A129A2" w:rsidRDefault="00185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ADE">
        <w:rPr>
          <w:rFonts w:ascii="Times New Roman" w:hAnsi="Times New Roman" w:cs="Times New Roman"/>
          <w:sz w:val="24"/>
          <w:szCs w:val="24"/>
          <w:highlight w:val="yellow"/>
        </w:rPr>
        <w:t>создание системы мониторинга качества финансового менеджмента, осуществляемого главными распорядителями бюджетных средств бюджета Находкинского городского округа (далее - ГРБС) в соответствии с распоряжением администрации Находкинского городского округа от 10 марта 2017 года N 183-р "Об утверждении Порядка проведения мониторинга и оценки качества финансового менеджмента, осуществляемого главными распорядителями средств бюджета Находкинского городского округа</w:t>
      </w:r>
      <w:r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185ADE">
        <w:rPr>
          <w:rFonts w:ascii="Times New Roman" w:hAnsi="Times New Roman" w:cs="Times New Roman"/>
          <w:sz w:val="24"/>
          <w:szCs w:val="24"/>
          <w:highlight w:val="yellow"/>
        </w:rPr>
        <w:t>. Ежегодно проводится оценка качества финансового менеджмента ГРБС, результаты которого размещаются на официальном сайте администрации Находкинского городского округа</w:t>
      </w:r>
      <w:r w:rsidR="008D0856" w:rsidRPr="00185AD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Существенно повышена прозрачность и подотчетность деятельности органов местного самоуправления, в том числе за счет внедрения требований к публичности показателей их деятельности. Начиная с 2006 года, в Находкинском городском округе проводятся публичные слушания по вопросам рассмотрения годового отчета об исполнении бюджета и формировании проекта бюджета.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Проводится активная работа по обеспечению доступности информации по разработке, рассмотрению, утверждению и исполнению бюджета Находкинского городского округа (далее - бюджет), в том числе путем размещения информации в доступной для граждан форме на официальном сайте администрации Находкинского городского округа (создан информационный ресурс "Бюджет для граждан").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A2">
        <w:rPr>
          <w:rFonts w:ascii="Times New Roman" w:hAnsi="Times New Roman" w:cs="Times New Roman"/>
          <w:sz w:val="24"/>
          <w:szCs w:val="24"/>
        </w:rPr>
        <w:t>В сфере автоматизации управления муниципальными финансами Находкинского городского округа проведен ряд мероприятий, которые позволили создать механизм эффективного управления единым счетом бюджета, организовать оперативную обработку всех операций в процессе кассового обслуживания участников бюджетного процесса, учет и предварительный контроль в процессе исполнения расходных обязательств Находкинского городского округа, формирование достоверной и прозрачной бюджетной отчетности с использованием средств удаленного взаимодействия финансового управления администрации Находкинского</w:t>
      </w:r>
      <w:proofErr w:type="gramEnd"/>
      <w:r w:rsidRPr="00A129A2">
        <w:rPr>
          <w:rFonts w:ascii="Times New Roman" w:hAnsi="Times New Roman" w:cs="Times New Roman"/>
          <w:sz w:val="24"/>
          <w:szCs w:val="24"/>
        </w:rPr>
        <w:t xml:space="preserve"> городского округа, ГРБС и муниципальных учреждений.</w:t>
      </w:r>
    </w:p>
    <w:p w:rsidR="008D0856" w:rsidRPr="00A129A2" w:rsidRDefault="00185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ADE">
        <w:rPr>
          <w:rFonts w:ascii="Times New Roman" w:hAnsi="Times New Roman" w:cs="Times New Roman"/>
          <w:sz w:val="24"/>
          <w:szCs w:val="24"/>
          <w:highlight w:val="yellow"/>
        </w:rPr>
        <w:t>На основании  Постановления правительства Российской Федерации  от 30 августа 2017 г. N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</w:t>
      </w:r>
      <w:proofErr w:type="gramEnd"/>
      <w:r w:rsidRPr="00185A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185ADE">
        <w:rPr>
          <w:rFonts w:ascii="Times New Roman" w:hAnsi="Times New Roman" w:cs="Times New Roman"/>
          <w:sz w:val="24"/>
          <w:szCs w:val="24"/>
          <w:highlight w:val="yellow"/>
        </w:rPr>
        <w:t>актами Российской Федерации», Постановления администрация Приморского края от 28 декабря 2017 г. N 565-па «О порядке формирования, ведения и утверждения регионального перечня (классификатора) государственных (муниципальных) услуг и работ», сформированы ведомственные перечни муниципальных услуг, размещенные на официальном сайте для размещения информации о государственных (муниципальных) учреждениях www.bus.gov.ru, а также в государственной интегрированной информационной системы управления общественными финансами «Электронный бюджет»</w:t>
      </w:r>
      <w:r w:rsidR="008D0856" w:rsidRPr="00185ADE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Муниципальные задания бюджетным и автономным учреждениям формируются на основании утвержденных ведомственных перечней в соответствии с </w:t>
      </w:r>
      <w:hyperlink r:id="rId10" w:history="1">
        <w:r w:rsidRPr="00A129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129A2">
        <w:rPr>
          <w:rFonts w:ascii="Times New Roman" w:hAnsi="Times New Roman" w:cs="Times New Roman"/>
          <w:sz w:val="24"/>
          <w:szCs w:val="24"/>
        </w:rPr>
        <w:t xml:space="preserve"> администрации Находкинского городского округа от 16.12.2015 N 1703 "О Порядке формирования муниципального задания на оказание муниципальных услуг (выполнение </w:t>
      </w:r>
      <w:r w:rsidRPr="00A129A2">
        <w:rPr>
          <w:rFonts w:ascii="Times New Roman" w:hAnsi="Times New Roman" w:cs="Times New Roman"/>
          <w:sz w:val="24"/>
          <w:szCs w:val="24"/>
        </w:rPr>
        <w:lastRenderedPageBreak/>
        <w:t>работ) в отношении муниципальных учреждений Находкинского городского округа и финансового обеспечения выполнения муниципального задания".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В целях повышения качества планирования, администрирования и исполнения бюджета приняты: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распоряжение администрации Находкинского городского округа от 25.12.2007 N 581-р "Об утверждении Порядка осуществления бюджетных полномочий главного администратора (администратора) доходов бюджета Находкинского городского округа";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приказ финансового управления администрации Находкинского городского округа от 31.12.2009 N 68 "Об утверждении порядка исполнения бюджета Находкинского городского округа по расходам и источникам финансирования дефицита бюджета".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Большое значение отводится работе по мобилизации доходов бюджета.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Регулярно проводится мониторинг поступлений в бюджет налоговых и неналоговых платежей, анализируется исполнение бюджета, что гарантирует стабильное финансирование всех расходов бюджета, своевременное и полное выполнение принятых обязательств.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Бюджет Находкинского городского округа по налоговым и неналоговым доходам за 2015 год исполнен в сумме 1952498,2 тыс. рублей, план выполнен на 102,5%.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Организация системной работы по наполняемости бюджета собственными доходами осуществляется администрацией Находкинского городского округа в соответствии с утверждаемым планом мероприятий по увеличению доходной части бюджета. В рамках развития собственного налогового потенциала администрацией Находкинского городского округа, совместно с ИФНС по г. Находке, проводится работа по расширению налоговой базы по имущественным налогам (земельному налогу и налогу на имущество физических лиц).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В администрации Находкинского городского округа организована работа межведомственной комиссии по налоговой и социальной политике.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В рамках работы межведомственной комиссии по налоговой и социальной политике осуществляется работа, направленная на снижение недоимки по налоговым платежам в бюджетную систему Российской Федерации и легализацию заработной платы. За 2015 год проведено 16 заседаний межведомственной комиссии по налоговой и социальной политике. На заседания приглашались руководители 125 организаций, 31 индивидуальный предприниматель для рассмотрения вопроса о задолженности по налоговым платежам в бюджетную систему Российской Федерации, задолженности по заработной плате, низкого уровня оплаты труда, ее легализации. В результате проводимой работы сумма погашенной задолженности по налоговым платежам в бюджетную систему Российской Федерации, внебюджетные фонды составила 37198,5 тыс. рублей.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Одновременно с достигнутыми результатами остается ряд недостатков, ограничений и нерешенных проблем в сфере управления муниципальными финансами.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Сохранение условий для неоправданного увеличения бюджетных расходов при недостаточном уровне качества формирования приоритетов и оптимизации бюджетных расходов ГРБС и отсутствием мотивации муниципальных бюджетных и автономных учреждений Находкинского городского округа к повышению эффективности использования средств, в том числе предоставляемых субсидий из бюджета и качественного планирования финансово-хозяйственной деятельности.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lastRenderedPageBreak/>
        <w:t>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Управление муниципальными финансами в значительной степени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С 2007 года Находкинский городской округ приступил к переселению граждан из ветхого и аварийного жилья. Необходимость проведения данных расходов привела к образованию дефицитного бюджета Находкинского городского округа.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A2">
        <w:rPr>
          <w:rFonts w:ascii="Times New Roman" w:hAnsi="Times New Roman" w:cs="Times New Roman"/>
          <w:sz w:val="24"/>
          <w:szCs w:val="24"/>
        </w:rPr>
        <w:t>Муниципальный долг за последние три года составлял: по состоянию на 01.01.2014 - 450000,00 тыс. руб.; на 01.01.2015 - 600000,00 тыс. руб.; на 01.01.2015 - 663500,00 тыс. руб. Исходя из данных показателей возникает необходимость в продуманной и взвешенной долговой политике, которая ориентирована на минимизацию объема долговых обязательств муниципального бюджета и расходов на обслуживание муниципального долга.</w:t>
      </w:r>
      <w:proofErr w:type="gramEnd"/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Расходы на обслуживание муниципальных долговых обязательств составили: за 2013 год - 29907,63 тыс. руб. или 1,40% от общего объема кассовых расходов бюджета муниципального образования; за 2014 год - 43646,29 тыс. руб. или 2,30%; за 2015 год - 56800,00 тыс. руб. или 2,82%.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В целях оптимизации долговой нагрузки на бюджет муниципального образования необходимо осуществлять политику принятия взвешенных решений по привлечению дополнительных кредитных ресурсов на покрытие дефицита бюджета муниципального образования.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Находкинский городской округ является территорией с ограниченным налоговым потенциалом, поэтому для долгосрочной сбалансированности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Несмотря на поступательное развитие в последние годы нормативно-правового регулирования и методического обеспечения бюджетного процесса Находкинского городского округа к настоящему времени процесс формирования целостной системы управления муниципальными финансами не завершен.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Реализация Программы внесет вклад в достижение практически всех стратегических целей социально-экономического развития городского округа, создаст условия к повышению качества управления муниципальными финансами, что, в свою очередь, обеспечит максимально эффективное и прозрачное использование муниципальных финансов.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2. Сроки и этапы реализации муниципальной программы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Программа реализуется в один этап в течение пяти лет в период с 2017 года по 2021 годы.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3. Целевые показатели (индикаторы) Программы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(индикаторах) Программы с расшифровкой </w:t>
      </w:r>
      <w:r w:rsidRPr="00A129A2">
        <w:rPr>
          <w:rFonts w:ascii="Times New Roman" w:hAnsi="Times New Roman" w:cs="Times New Roman"/>
          <w:sz w:val="24"/>
          <w:szCs w:val="24"/>
        </w:rPr>
        <w:lastRenderedPageBreak/>
        <w:t xml:space="preserve">плановых значений по годам приведены в </w:t>
      </w:r>
      <w:hyperlink w:anchor="P366" w:history="1">
        <w:r w:rsidRPr="00A129A2">
          <w:rPr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Pr="00A129A2">
        <w:rPr>
          <w:rFonts w:ascii="Times New Roman" w:hAnsi="Times New Roman" w:cs="Times New Roman"/>
          <w:sz w:val="24"/>
          <w:szCs w:val="24"/>
        </w:rPr>
        <w:t>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характеризуются следующими целевыми показателями (индикаторами).</w:t>
      </w: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10"/>
        <w:gridCol w:w="3118"/>
        <w:gridCol w:w="3012"/>
      </w:tblGrid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(Р)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Источник показателя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 Находкинского городского округа, формируемых в рамках муниципальных программ Находкинского городского округа в общем объеме расходов бюджета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утвержденный объем расходов бюджета Находкинского городского округа, формируемых в рамках программ (без учета утвержденного объема безвозмездных поступлений из бюджетов вышестоящих уровней);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утвержденный объем расходов бюджета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 бюджете Находкинского городского округа за отчетный финансовый год (в последней редакции), годовой отчет об исполнении бюджета Находкинского городского округа, справочная таблица к отчету об исполнении бюджета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фактический объем расходов бюджета Находкинского городского округа (без учета безвозмездных поступлений из бюджетов вышестоящих уровней);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утвержденный объем расходов бюджета Находкинского городского округа,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 бюджете Находкинского городского округа; годовой отчет об исполнении бюджета Находкинского городского округа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 бюджета Находкинского городского округа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 Находкинского городского округа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Уровень долговой нагрузки на бюджет Находкинского городского округа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объем муниципального долга Находкинского городского округа на 1 января текущего финансового года;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объем доходов бюджета Находкинского городского округа в отчетном финансовом году (без учета безвозмездных поступлений из бюджетов вышестоящих уровней)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 Находкинского городского округа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Динамика изменений муниципального долга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Аi</w:t>
            </w:r>
            <w:proofErr w:type="spell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/ Аi-1 - 1)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- объем муниципального долга Находкинского городского округа в отчетном финансовом году;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Аi-1 - объем муниципального долга Находкинского городского округа за предыдущий финансовый год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 Находкинского городского округа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(В - С)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объем расходов бюджета Находкинского городского округа на обслуживание муниципального долга;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объем расходов бюджета Находкинского городского округа;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 - объем расходов, которые осуществляются за счет субвенций, предоставляемых бюджету Находкинского городского округа из бюджетов вышестоящих уровней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 бюджете Находкинского городского округа; годовой отчет об исполнении бюджета Находкинского городского округа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долговым обязательствам Находкинского городского округа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Информация о долговых обязательствах Находкинского городского округа, отраженная в муниципальной долговой книге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Процент исполнения бюджета Находкинского городского округа по налоговым и неналоговым доходам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фактический объем налоговых и неналоговых доходов бюджета Находкинского городского округа;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утвержденный объем налоговых и неналоговых доходов бюджета Находкинского городского округа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 бюджете Находкинского городского округа; годовой отчет об исполнении бюджета Находкинского городского округа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учреждений, выполнивших муниципальное задание на 100%, в общем количестве муниципальных учреждений Находкинского городского округа, которым установлены муниципальные задания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количество муниципальных учреждений Находкинского городского округа, выполнивших муниципальное задание на 100% в отчетном финансовом году;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общее количество муниципальных учреждений Находкинского городского округа, которым установлены муниципальные задания в отчетном финансовом году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главными распорядителями бюджетных средств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количество муниципальных учреждений Находкинского городского округа, информация о деятельности которых за отчетный год размещена на официальном сайте для размещения информации о государственных (муниципальных учреждениях) (www.bus.gov.ru) в полном объеме;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общее количество муниципальных учреждений Находкинского городского округа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Информация о размещении на официальном сайте (www.bus.gov.ru) сведений о деятельности муниципальных учреждений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(www.nakhodka-city.ru)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Официальный сайт Находкинского городского округа (www.nakhodka-city.ru), раздел "Бюджет для граждан"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Доля ГРБС,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автоматизированную систему планирования бюджета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количество главных распорядителей бюджетных средств, использующих автоматизированную систему планирования бюджета;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общее количество главных распорядителей бюджетных средств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Информация, на основании данных финансового управления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Находкинского городского округа, которые обеспечены доступом к работе в автоматизированных программных комплексах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количество муниципальных учреждений Находкинского городского округа, которые обеспечены доступом к работе в автоматизированных программных комплексах;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общее количество муниципальных учреждений Находкинского городского округа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Информация, на основании данных финансового управления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Находкинского городского округа, охваченных финансовым контролем, в общем объеме муниципальных учреждений Находкинского городского округа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количество муниципальных учреждений Находкинского городского округа, охваченных финансовым контролем;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общее количество муниципальных учреждений Находкинского городского округа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проверок финансово-хозяйственной деятельности муниципальных бюджетных учреждений размещены на официальном сайте Находкинского городского округа (www.nakhodka-city.ru)</w:t>
            </w:r>
          </w:p>
        </w:tc>
      </w:tr>
    </w:tbl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4. Механизм реализации муниципальной программы</w:t>
      </w: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основан на разграничении полномочий и ответственности всех участников Программы, направлен на эффективное исполнение </w:t>
      </w:r>
      <w:r w:rsidRPr="00A129A2">
        <w:rPr>
          <w:rFonts w:ascii="Times New Roman" w:hAnsi="Times New Roman" w:cs="Times New Roman"/>
          <w:sz w:val="24"/>
          <w:szCs w:val="24"/>
        </w:rPr>
        <w:lastRenderedPageBreak/>
        <w:t>основных мероприятий, достижение запланированных результатов, обеспечение контроля исполнения программных мероприятий, проведение мониторинга состояния работ по выполнению Программы, выработку решений при возникновении отклонений хода работ от плана мероприятий Программы.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Координацию мероприятий по выполнению Программы осуществляет ответственный исполнитель - финансовое управление администрации Находкинского городского округа.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Показатели реализации данной Программы зависят не только от деятельности ответственного исполнителя, но в большей степени от слаженной работы участников Программы - ГРБС, отраслевых (функциональных) органов администрации Находкинского городского округа.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Значительная часть мероприятий Программы будет осуществлена без выделения бюджетных средств.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путем выполнения мероприятий, предусмотренных в приложении N 4 к Программе - </w:t>
      </w:r>
      <w:hyperlink w:anchor="P2132" w:history="1">
        <w:r w:rsidRPr="00A129A2">
          <w:rPr>
            <w:rFonts w:ascii="Times New Roman" w:hAnsi="Times New Roman" w:cs="Times New Roman"/>
            <w:sz w:val="24"/>
            <w:szCs w:val="24"/>
          </w:rPr>
          <w:t>Плане</w:t>
        </w:r>
      </w:hyperlink>
      <w:r w:rsidRPr="00A129A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"Управление муниципальными финансами Находкинского городского округа на 2017 - 2021 годы", предусматривающем программные мероприятия во взаимной увязке с задачами Программы.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Выполнение программных мероприятий планируется в течение всего срока реализации Программы, без определенной очередности.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рамках реализации Программы состоят в формировании и развитии нормативной правовой базы в сфере управления муниципальными финансами, принимаемые и корректируемые ежегодно либо по мере необходимости в соответствии с муниципальными правовыми актами Находкинского городского округа.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снижение налогового потенциала местного бюджета в связи с изменением экономической ситуации на территории Находкинского городского округа, в связи с изменением бюджетного и налогового законодательства;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увеличение заемных сре</w:t>
      </w:r>
      <w:proofErr w:type="gramStart"/>
      <w:r w:rsidRPr="00A129A2">
        <w:rPr>
          <w:rFonts w:ascii="Times New Roman" w:hAnsi="Times New Roman" w:cs="Times New Roman"/>
          <w:sz w:val="24"/>
          <w:szCs w:val="24"/>
        </w:rPr>
        <w:t>дств всл</w:t>
      </w:r>
      <w:proofErr w:type="gramEnd"/>
      <w:r w:rsidRPr="00A129A2">
        <w:rPr>
          <w:rFonts w:ascii="Times New Roman" w:hAnsi="Times New Roman" w:cs="Times New Roman"/>
          <w:sz w:val="24"/>
          <w:szCs w:val="24"/>
        </w:rPr>
        <w:t>едствие изменения учетных ставок Центрального банка Российской Федерации;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возникновение новых расходных обязательств местного бюджета без источника финансирования;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организационные риски, связанные с возможной неэффективной организацией выполнения мероприятий Программы.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Управление рисками реализации Программы будет осуществляться на основе следующих мер: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мониторинг федерального, регионального законодательства;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разработка, принятие и (или) актуализация нормативных правовых актов, регулирующих отношения в сфере финансов;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A2">
        <w:rPr>
          <w:rFonts w:ascii="Times New Roman" w:hAnsi="Times New Roman" w:cs="Times New Roman"/>
          <w:sz w:val="24"/>
          <w:szCs w:val="24"/>
        </w:rPr>
        <w:lastRenderedPageBreak/>
        <w:t>детальное</w:t>
      </w:r>
      <w:proofErr w:type="gramEnd"/>
      <w:r w:rsidRPr="00A129A2">
        <w:rPr>
          <w:rFonts w:ascii="Times New Roman" w:hAnsi="Times New Roman" w:cs="Times New Roman"/>
          <w:sz w:val="24"/>
          <w:szCs w:val="24"/>
        </w:rPr>
        <w:t xml:space="preserve"> планирования мероприятий Программы;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мониторинг выполнения мероприятий Программы;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принятие иных мер, связанных с реализацией полномочий.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Внесение изменений в Программу осуществляется по инициативе ответственного исполнителя либо во исполнение поручений главы администрации Находкинского городского округа, в том числе с учетом </w:t>
      </w:r>
      <w:proofErr w:type="gramStart"/>
      <w:r w:rsidRPr="00A129A2">
        <w:rPr>
          <w:rFonts w:ascii="Times New Roman" w:hAnsi="Times New Roman" w:cs="Times New Roman"/>
          <w:sz w:val="24"/>
          <w:szCs w:val="24"/>
        </w:rPr>
        <w:t>результатов оценки эффективности реализации Программы</w:t>
      </w:r>
      <w:proofErr w:type="gramEnd"/>
      <w:r w:rsidRPr="00A129A2">
        <w:rPr>
          <w:rFonts w:ascii="Times New Roman" w:hAnsi="Times New Roman" w:cs="Times New Roman"/>
          <w:sz w:val="24"/>
          <w:szCs w:val="24"/>
        </w:rPr>
        <w:t>.</w:t>
      </w: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5. Прогнозная оценка расходов Программы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Прогнозная </w:t>
      </w:r>
      <w:hyperlink w:anchor="P570" w:history="1">
        <w:r w:rsidRPr="00A129A2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Pr="00A129A2">
        <w:rPr>
          <w:rFonts w:ascii="Times New Roman" w:hAnsi="Times New Roman" w:cs="Times New Roman"/>
          <w:sz w:val="24"/>
          <w:szCs w:val="24"/>
        </w:rPr>
        <w:t xml:space="preserve"> расходов муниципальной программы "Управление муниципальными финансами Находкинского городского округа на 2017 - 2021 годы" приведена в приложении N 2 к Программе.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6. Ресурсное обеспечение реализации Программы за счет</w:t>
      </w:r>
    </w:p>
    <w:p w:rsidR="008D0856" w:rsidRPr="00A129A2" w:rsidRDefault="008D08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средств бюджета Находкинского городского округа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658" w:history="1">
        <w:r w:rsidRPr="00A129A2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A129A2">
        <w:rPr>
          <w:rFonts w:ascii="Times New Roman" w:hAnsi="Times New Roman" w:cs="Times New Roman"/>
          <w:sz w:val="24"/>
          <w:szCs w:val="24"/>
        </w:rPr>
        <w:t xml:space="preserve"> реализации Программы за счет средств бюджета Находкинского городского округа по годам приведено в приложении N 3 к Программе.</w:t>
      </w:r>
    </w:p>
    <w:p w:rsidR="009A07B7" w:rsidRDefault="009A07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A166E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D0856" w:rsidRPr="00A129A2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8D0856" w:rsidRPr="00A129A2">
        <w:rPr>
          <w:rFonts w:ascii="Times New Roman" w:hAnsi="Times New Roman" w:cs="Times New Roman"/>
          <w:sz w:val="24"/>
          <w:szCs w:val="24"/>
        </w:rPr>
        <w:t>. Методика оценки эффективности Программы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представляет собой механизм </w:t>
      </w:r>
      <w:proofErr w:type="gramStart"/>
      <w:r w:rsidRPr="00A129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129A2">
        <w:rPr>
          <w:rFonts w:ascii="Times New Roman" w:hAnsi="Times New Roman" w:cs="Times New Roman"/>
          <w:sz w:val="24"/>
          <w:szCs w:val="24"/>
        </w:rPr>
        <w:t xml:space="preserve"> выполнением мероприятий Программы в зависимости от степени достижения целей и задач, определенных Программой.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Ответственный исполнитель Программы проводит оценку эффективности реализации Программы по итогам ее исполнения за отчетный финансовый год, а также по итогам завершения реализации Программы.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проводится на основании </w:t>
      </w:r>
      <w:hyperlink r:id="rId12" w:history="1">
        <w:r w:rsidRPr="00A129A2">
          <w:rPr>
            <w:rFonts w:ascii="Times New Roman" w:hAnsi="Times New Roman" w:cs="Times New Roman"/>
            <w:sz w:val="24"/>
            <w:szCs w:val="24"/>
          </w:rPr>
          <w:t>методики</w:t>
        </w:r>
      </w:hyperlink>
      <w:r w:rsidRPr="00A129A2">
        <w:rPr>
          <w:rFonts w:ascii="Times New Roman" w:hAnsi="Times New Roman" w:cs="Times New Roman"/>
          <w:sz w:val="24"/>
          <w:szCs w:val="24"/>
        </w:rPr>
        <w:t xml:space="preserve"> оценки эффективности муниципальной программы, утвержденной постановлением администрации Находкинского городского округа от 30.10.2017 N 1517 "Об утверждении Порядка принятия решений о разработке муниципальных программ, их формирования, реализации и оценки эффективности в Находкинском городском округе".</w:t>
      </w:r>
    </w:p>
    <w:p w:rsidR="008D0856" w:rsidRPr="00A129A2" w:rsidRDefault="00A166E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D0856" w:rsidRPr="00A129A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8D0856" w:rsidRPr="00A129A2">
        <w:rPr>
          <w:rFonts w:ascii="Times New Roman" w:hAnsi="Times New Roman" w:cs="Times New Roman"/>
          <w:sz w:val="24"/>
          <w:szCs w:val="24"/>
        </w:rPr>
        <w:t>. План реализации Программы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A166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132" w:history="1">
        <w:r w:rsidR="008D0856" w:rsidRPr="00A129A2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8D0856" w:rsidRPr="00A129A2">
        <w:rPr>
          <w:rFonts w:ascii="Times New Roman" w:hAnsi="Times New Roman" w:cs="Times New Roman"/>
          <w:sz w:val="24"/>
          <w:szCs w:val="24"/>
        </w:rPr>
        <w:t xml:space="preserve"> реализации Программы на 2017 - 2021 годы представлен в приложении N 4 к Программе.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56A4" w:rsidRDefault="009C56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C56A4" w:rsidSect="000E0E3E">
          <w:pgSz w:w="11905" w:h="16838"/>
          <w:pgMar w:top="851" w:right="850" w:bottom="1134" w:left="1701" w:header="0" w:footer="0" w:gutter="0"/>
          <w:cols w:space="720"/>
          <w:docGrid w:linePitch="299"/>
        </w:sectPr>
      </w:pPr>
    </w:p>
    <w:p w:rsidR="008D0856" w:rsidRPr="00A129A2" w:rsidRDefault="008D08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к муниципальной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программе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муниципальными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финансами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Находкинского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 2017 - 2021 годы"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66"/>
      <w:bookmarkEnd w:id="2"/>
      <w:r w:rsidRPr="00A129A2">
        <w:rPr>
          <w:rFonts w:ascii="Times New Roman" w:hAnsi="Times New Roman" w:cs="Times New Roman"/>
          <w:sz w:val="24"/>
          <w:szCs w:val="24"/>
        </w:rPr>
        <w:t>СВЕДЕНИЯ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 ПРОГРАММЫ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 МУНИЦИПАЛЬНЫМИ ФИНАНСАМИ НАХОДКИНСКОГО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ГОРОДСКОГО ОКРУГА НА 2017 - 2021 ГОДЫ"</w:t>
      </w:r>
    </w:p>
    <w:p w:rsidR="008D0856" w:rsidRPr="00A129A2" w:rsidRDefault="008D0856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850"/>
        <w:gridCol w:w="851"/>
        <w:gridCol w:w="851"/>
        <w:gridCol w:w="850"/>
        <w:gridCol w:w="851"/>
        <w:gridCol w:w="850"/>
        <w:gridCol w:w="851"/>
        <w:gridCol w:w="850"/>
        <w:gridCol w:w="4111"/>
      </w:tblGrid>
      <w:tr w:rsidR="00A129A2" w:rsidRPr="00A129A2" w:rsidTr="009C56A4">
        <w:tc>
          <w:tcPr>
            <w:tcW w:w="454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2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0065" w:type="dxa"/>
            <w:gridSpan w:val="8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A129A2" w:rsidRPr="00A129A2" w:rsidTr="009C56A4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6" w:type="dxa"/>
            <w:gridSpan w:val="9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Находкинского городского округа на 2017 - 2021 годы"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 Находкинского городского округа, формируемых в рамках муниципальных программ Находкинского городского округа в общем объеме расходов бюджета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расходов, сформированных в рамках муниципальных программ, не менее 90%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&gt;=95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&gt;=95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&gt;=95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&gt;=95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 не менее 95%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 бюджета Находкинского городского округа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бюджета Находкинского городского округа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Уровень долговой нагрузки на бюджет Находкинского городского округа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&lt;=30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&lt;=30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&lt;=30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&lt;=30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&lt;=30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&lt;=30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Уровень долговой нагрузки на бюджет Находкинского городского округа не более 30%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Динамика изменений муниципального долга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10,58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Отсутствие роста муниципального долга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 не более 15%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долговым обязательствам Находкинского городского округа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 долговым обязательствам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Процент исполнения бюджета Находкинского городского округа по налоговым и неналоговым доходам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101,77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Процент исполнения бюджета Находкинского городского округа по налоговым и неналоговым доходам не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100%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учреждений, выполнивших муниципальное задание на 100%, в общем количестве муниципальных учреждений Находкинского городского округа, которым установлены муниципальные задания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 60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&gt;=60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 60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 60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 60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 60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 60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Удельный вес муниципальных учреждений, выполнивших муниципальное задание на 100%, в общем количестве муниципальных учреждений, которым установлены муниципальные задания не менее 60%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 составит 100%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(www.nakhodka-city.ru)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(www.nakhodka-city.ru)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Доля ГРБС,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автоматизированную систему планирования бюджет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Доля ГРБС,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автоматизированную систему планирования бюджета, составит 100%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Находкинского городского округа, которые обеспечены доступом к работе в автоматизированных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комплексах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Находкинского городского округа, которые обеспечены доступом к работе в автоматизированных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комплексах, составит 100%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Находкинского городского округа, охваченных финансовым контролем, в общем объеме муниципальных учреждений Находкинского городского округа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муниципальных учреждений, охваченных финансовым контролем, в общем объеме муниципальных учреждений Находкинского городского округа до 45% к 2021 году</w:t>
            </w:r>
          </w:p>
        </w:tc>
      </w:tr>
    </w:tbl>
    <w:p w:rsidR="008D0856" w:rsidRPr="00A129A2" w:rsidRDefault="008D0856">
      <w:pPr>
        <w:rPr>
          <w:rFonts w:ascii="Times New Roman" w:hAnsi="Times New Roman" w:cs="Times New Roman"/>
          <w:sz w:val="24"/>
          <w:szCs w:val="24"/>
        </w:rPr>
        <w:sectPr w:rsidR="008D0856" w:rsidRPr="00A129A2" w:rsidSect="009C56A4">
          <w:pgSz w:w="16838" w:h="11905" w:orient="landscape" w:code="9"/>
          <w:pgMar w:top="1134" w:right="851" w:bottom="851" w:left="1134" w:header="0" w:footer="0" w:gutter="0"/>
          <w:cols w:space="720"/>
          <w:docGrid w:linePitch="299"/>
        </w:sectPr>
      </w:pPr>
    </w:p>
    <w:p w:rsidR="008D0856" w:rsidRPr="00A129A2" w:rsidRDefault="008D08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к муниципальной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программе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муниципальными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финансами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Находкинского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 2017 - 2021 годы"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70"/>
      <w:bookmarkEnd w:id="3"/>
      <w:r w:rsidRPr="00A129A2">
        <w:rPr>
          <w:rFonts w:ascii="Times New Roman" w:hAnsi="Times New Roman" w:cs="Times New Roman"/>
          <w:sz w:val="24"/>
          <w:szCs w:val="24"/>
        </w:rPr>
        <w:t>ПРОГНОЗНАЯ ОЦЕНКА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РАСХОДОВ МУНИЦИПАЛЬНОЙ ПРОГРАММЫ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 МУНИЦИПАЛЬНЫМИ ФИНАНСАМИ НАХОДКИНСКОГО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ГОРОДСКОГО ОКРУГА НА 2017 - 2021 ГОДЫ"</w:t>
      </w:r>
    </w:p>
    <w:p w:rsidR="008D0856" w:rsidRPr="00A129A2" w:rsidRDefault="008D085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4076"/>
        <w:gridCol w:w="4111"/>
        <w:gridCol w:w="1275"/>
        <w:gridCol w:w="1276"/>
        <w:gridCol w:w="1276"/>
        <w:gridCol w:w="1276"/>
        <w:gridCol w:w="1275"/>
      </w:tblGrid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378" w:type="dxa"/>
            <w:gridSpan w:val="5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129A2" w:rsidRPr="00A129A2" w:rsidTr="00D70252">
        <w:tc>
          <w:tcPr>
            <w:tcW w:w="66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Находкинского городского округа на 2017 - 2021 годы"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104119,18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108227,00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114481,00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115614,50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115614,50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104119,18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108227,00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114481,00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115614,50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115614,50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Планирование и исполнение бюджета Находкинского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Актуализация правовых актов Находкинского городского округа в сфере бюджетного процесса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заработной платы работникам муниципальных учреждений Находкинского городского округа, включая работников органов местного самоуправления, и уплаты начислений на оплату труда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Обеспечение приемлемых и экономически обоснованных объема и структуры муниципального долга при условии минимизации стоимости заимствований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79125,00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83500,00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79125,00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83500,00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привлечения заимствований с целью установления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оптимальной начальной цены контракта и установления наилучших периодов проведения аукционов, проведение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79125,00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83500,00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79125,00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83500,00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Ежемесячный мониторинг задолженности бюджета Находкинского городского округа по долговым обязательствам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Создание условий для эффективного управления доходами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Мониторинг и реализация плана мероприятий по увеличению налоговой базы по имущественным налогам и НДФЛ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Доведение плановых заданий по доходам до главных администраторов доходов бюджета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анализа исполнения бюджета Находкинского городского округа по налоговым и неналоговым доходам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Обеспечение результативности бюджетных расходов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реализации муниципальных программ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потребности в предоставлении муниципальных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(выполнении муниципальных работ)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учреждениями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Обеспечение открытости и прозрачности бюджетных данных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государственных и муниципальных учреждениях (bus.gov.ru)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контрольных мероприятий и их результатах на официальном сайте Находкинского городского округа (www.nakhodka-city.ru)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 Обеспечение высокой степени автоматизации процесса управления муниципальными финансами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2009,50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2718,00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2506,00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2684,30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2684,30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2009,50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2718,00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2506,00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2684,30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2684,30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действующих автоматизированных систем по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планированию и исполнению бюджета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1523,00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1508,00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1628,30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1628,30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1523,00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1508,00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1628,30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1628,30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Модернизация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783,50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1195,00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998,00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1056,00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1056,00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783,50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1195,00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998,00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1056,00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1056,00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7. Обеспечение эффективности муниципального финансового контроля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(внесение изменений в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соответствии с планом контрольных мероприятий контрольно-ревизионного отдела финансового управления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22984,68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22009,00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24075,00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25030,20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25030,20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22984,68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22009,00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24075,00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25030,20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25030,20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22843,92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21872,00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23934,00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24884,00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24884,00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22843,92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21872,00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23934,00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24884,00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24884,00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Подготовка и переподготовка, участие в семинарах работников финансового управления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140,76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146,20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146,20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140,76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146,20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146,20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0856" w:rsidRPr="00A129A2" w:rsidRDefault="008D0856">
      <w:pPr>
        <w:rPr>
          <w:rFonts w:ascii="Times New Roman" w:hAnsi="Times New Roman" w:cs="Times New Roman"/>
          <w:sz w:val="24"/>
          <w:szCs w:val="24"/>
        </w:rPr>
        <w:sectPr w:rsidR="008D0856" w:rsidRPr="00A129A2" w:rsidSect="00D70252">
          <w:pgSz w:w="16838" w:h="11905" w:orient="landscape"/>
          <w:pgMar w:top="567" w:right="567" w:bottom="851" w:left="1134" w:header="0" w:footer="0" w:gutter="0"/>
          <w:cols w:space="720"/>
          <w:docGrid w:linePitch="299"/>
        </w:sectPr>
      </w:pPr>
    </w:p>
    <w:p w:rsidR="008D0856" w:rsidRPr="00A129A2" w:rsidRDefault="008D08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к муниципальной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программе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муниципальными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финансами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Находкинского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 2017 - 2021 годы"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658"/>
      <w:bookmarkEnd w:id="4"/>
      <w:r w:rsidRPr="00A129A2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 МУНИЦИПАЛЬНЫМИ ФИНАНСАМИ НАХОДКИНСКОГО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ГОРОДСКОГО ОКРУГА НА 2017 - 2021 ГОДЫ" ЗА СЧЕТ СРЕДСТВ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БЮДЖЕТА НАХОДКИНСКОГО ГОРОДСКОГО ОКРУГА (ТЫС. РУБ.)</w:t>
      </w:r>
    </w:p>
    <w:p w:rsidR="008D0856" w:rsidRPr="00A129A2" w:rsidRDefault="008D0856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31"/>
        <w:gridCol w:w="1843"/>
        <w:gridCol w:w="694"/>
        <w:gridCol w:w="680"/>
        <w:gridCol w:w="894"/>
        <w:gridCol w:w="523"/>
        <w:gridCol w:w="484"/>
        <w:gridCol w:w="1403"/>
        <w:gridCol w:w="1275"/>
        <w:gridCol w:w="1134"/>
        <w:gridCol w:w="1276"/>
        <w:gridCol w:w="1275"/>
      </w:tblGrid>
      <w:tr w:rsidR="00A129A2" w:rsidRPr="002D5172" w:rsidTr="007412E1">
        <w:tc>
          <w:tcPr>
            <w:tcW w:w="454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1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. исполнитель, соисполнители</w:t>
            </w:r>
          </w:p>
        </w:tc>
        <w:tc>
          <w:tcPr>
            <w:tcW w:w="3275" w:type="dxa"/>
            <w:gridSpan w:val="5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63" w:type="dxa"/>
            <w:gridSpan w:val="5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A129A2" w:rsidRPr="002D517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00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2018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29A2" w:rsidRPr="002D517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Находкинского городского округа на 2017 - 2021 годы"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43803,06</w:t>
            </w:r>
          </w:p>
        </w:tc>
        <w:tc>
          <w:tcPr>
            <w:tcW w:w="1275" w:type="dxa"/>
          </w:tcPr>
          <w:p w:rsidR="008D0856" w:rsidRPr="00CA26E6" w:rsidRDefault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34107,97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66581,00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67714,50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67714,50</w:t>
            </w:r>
          </w:p>
        </w:tc>
      </w:tr>
      <w:tr w:rsidR="00A129A2" w:rsidRPr="002D517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Планирование и исполнение бюджета Находкинского городского округа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округа)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экономики, потребительского рынка и предпринимательства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Актуализация правовых актов Находкинского городского округа в сфере бюджетного процесса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ГРБС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заработной платы работникам муниципальных учреждений Находкинского городского округа, включая работников органов местного самоуправления, и уплаты начислений на оплату труда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ГРБС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ГРБС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 Обеспечение приемлемых и экономически обоснованных объема и структуры муниципального долга при условии минимизации стоимости заимствований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18808,88</w:t>
            </w:r>
          </w:p>
        </w:tc>
        <w:tc>
          <w:tcPr>
            <w:tcW w:w="1275" w:type="dxa"/>
          </w:tcPr>
          <w:p w:rsidR="008D0856" w:rsidRPr="00CA26E6" w:rsidRDefault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7183,37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аукционов, проведение анализа рыночных ставок, проведение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управление муниципального заказа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2090220020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18808,88</w:t>
            </w:r>
          </w:p>
        </w:tc>
        <w:tc>
          <w:tcPr>
            <w:tcW w:w="1275" w:type="dxa"/>
          </w:tcPr>
          <w:p w:rsidR="008D0856" w:rsidRPr="00CA26E6" w:rsidRDefault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7183,37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Ежемесячный мониторинг задолженности бюджета Находкинского городского округа по долговым обязательствам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Создание условий для эффективного управления доходами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Мониторинг и реализация плана мероприятий по увеличению налоговой базы по имущественным налогам и НДФЛ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управление; управление имуществом; управление землепользования и застройки; управление экономики, потребительского рынка и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Доведение плановых заданий по доходам до главных администраторов доходов бюджета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анализа исполнения бюджета Находкинского городского округа по налоговым и неналоговым доходам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Обеспечение результативности бюджетных расходов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реализации муниципальных программ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потребительского рынка и предпринимательства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Анализ потребности в предоставлении муниципальных услуг (выполнении муниципальных работ)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учреждениями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отдел; Управление экономики, потребительского рынка и предпринимательства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ГРБС; 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Обеспечение открытости и прозрачности бюджетных данных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(bus.gov.ru)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ГРБС; муниципальные учреждения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контрольных мероприятий и их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 на официальном сайте Находкинского городского округа (www.nakhodka-city.ru)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6. Обеспечение высокой степени автоматизации процесса управления муниципальными финансами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2009,50</w:t>
            </w:r>
          </w:p>
        </w:tc>
        <w:tc>
          <w:tcPr>
            <w:tcW w:w="1275" w:type="dxa"/>
          </w:tcPr>
          <w:p w:rsidR="006C3247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1585,20</w:t>
            </w:r>
          </w:p>
          <w:p w:rsidR="008D0856" w:rsidRPr="00CA26E6" w:rsidRDefault="008D0856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2506,00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2684,30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2684,30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Сопровождение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2090326030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  <w:tc>
          <w:tcPr>
            <w:tcW w:w="1275" w:type="dxa"/>
          </w:tcPr>
          <w:p w:rsidR="006C3247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1379,40</w:t>
            </w:r>
          </w:p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1508,00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1628,30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1628,30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Модернизация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2090326031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783,50</w:t>
            </w:r>
          </w:p>
        </w:tc>
        <w:tc>
          <w:tcPr>
            <w:tcW w:w="1275" w:type="dxa"/>
          </w:tcPr>
          <w:p w:rsidR="008D0856" w:rsidRPr="00CA26E6" w:rsidRDefault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205,80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998,00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1056,00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1056,00</w:t>
            </w:r>
          </w:p>
        </w:tc>
      </w:tr>
      <w:tr w:rsidR="00A129A2" w:rsidRPr="002D517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7. Обеспечение эффективности муниципального финансового контроля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(внесение изменений в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соответствии с планом контрольных мероприятий контрольно-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ревизионного отдела финансового управления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Программы, всего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22984,68</w:t>
            </w:r>
          </w:p>
        </w:tc>
        <w:tc>
          <w:tcPr>
            <w:tcW w:w="1275" w:type="dxa"/>
          </w:tcPr>
          <w:p w:rsidR="006C3247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25339,40</w:t>
            </w:r>
          </w:p>
          <w:p w:rsidR="008D0856" w:rsidRPr="00CA26E6" w:rsidRDefault="008D0856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24075,00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25030,20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25030,20</w:t>
            </w:r>
          </w:p>
        </w:tc>
      </w:tr>
      <w:tr w:rsidR="00A129A2" w:rsidRPr="00A129A2" w:rsidTr="007412E1">
        <w:tc>
          <w:tcPr>
            <w:tcW w:w="45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 администрации Находкинского городского округа</w:t>
            </w:r>
          </w:p>
        </w:tc>
        <w:tc>
          <w:tcPr>
            <w:tcW w:w="1843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2090110030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22843,92</w:t>
            </w:r>
          </w:p>
        </w:tc>
        <w:tc>
          <w:tcPr>
            <w:tcW w:w="1275" w:type="dxa"/>
          </w:tcPr>
          <w:p w:rsidR="008D0856" w:rsidRPr="00CA26E6" w:rsidRDefault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25099,70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23934,00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24884,00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24884,00</w:t>
            </w:r>
          </w:p>
        </w:tc>
      </w:tr>
      <w:tr w:rsidR="00A129A2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2090110030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22731,10</w:t>
            </w:r>
          </w:p>
        </w:tc>
        <w:tc>
          <w:tcPr>
            <w:tcW w:w="1275" w:type="dxa"/>
          </w:tcPr>
          <w:p w:rsidR="008D0856" w:rsidRPr="00CA26E6" w:rsidRDefault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24751,70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23634,00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24579,00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24579,00</w:t>
            </w:r>
          </w:p>
        </w:tc>
      </w:tr>
      <w:tr w:rsidR="00A129A2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2090110030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17000,38</w:t>
            </w:r>
          </w:p>
        </w:tc>
        <w:tc>
          <w:tcPr>
            <w:tcW w:w="1275" w:type="dxa"/>
          </w:tcPr>
          <w:p w:rsidR="008D0856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19593,60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2090110030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1275" w:type="dxa"/>
          </w:tcPr>
          <w:p w:rsidR="008D0856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12,62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2090110030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5022,18</w:t>
            </w:r>
          </w:p>
        </w:tc>
        <w:tc>
          <w:tcPr>
            <w:tcW w:w="1275" w:type="dxa"/>
          </w:tcPr>
          <w:p w:rsidR="008D0856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5145,48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2090110030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112,82</w:t>
            </w:r>
          </w:p>
        </w:tc>
        <w:tc>
          <w:tcPr>
            <w:tcW w:w="1275" w:type="dxa"/>
          </w:tcPr>
          <w:p w:rsidR="008D0856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348,00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</w:tr>
      <w:tr w:rsidR="00A129A2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2090110030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111,12</w:t>
            </w:r>
          </w:p>
        </w:tc>
        <w:tc>
          <w:tcPr>
            <w:tcW w:w="1275" w:type="dxa"/>
          </w:tcPr>
          <w:p w:rsidR="008D0856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268,00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2090110030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75" w:type="dxa"/>
          </w:tcPr>
          <w:p w:rsidR="008D0856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80,00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7412E1">
        <w:tc>
          <w:tcPr>
            <w:tcW w:w="45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Подготовка и переподготовка, участие в семинарах работников финансового управления администрации Находкинского городского округа</w:t>
            </w:r>
          </w:p>
        </w:tc>
        <w:tc>
          <w:tcPr>
            <w:tcW w:w="1843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2090127010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140,76</w:t>
            </w:r>
          </w:p>
        </w:tc>
        <w:tc>
          <w:tcPr>
            <w:tcW w:w="1275" w:type="dxa"/>
          </w:tcPr>
          <w:p w:rsidR="006C3247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239,70</w:t>
            </w:r>
          </w:p>
          <w:p w:rsidR="008D0856" w:rsidRPr="00CA26E6" w:rsidRDefault="008D0856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146,20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146,20</w:t>
            </w:r>
          </w:p>
        </w:tc>
      </w:tr>
      <w:tr w:rsidR="00A129A2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2090127010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275" w:type="dxa"/>
          </w:tcPr>
          <w:p w:rsidR="006C3247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84,90</w:t>
            </w:r>
          </w:p>
          <w:p w:rsidR="008D0856" w:rsidRPr="00CA26E6" w:rsidRDefault="008D0856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43,20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43,20</w:t>
            </w:r>
          </w:p>
        </w:tc>
      </w:tr>
      <w:tr w:rsidR="008D0856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2090127010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133,66</w:t>
            </w:r>
          </w:p>
        </w:tc>
        <w:tc>
          <w:tcPr>
            <w:tcW w:w="1275" w:type="dxa"/>
          </w:tcPr>
          <w:p w:rsidR="008D0856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154,80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</w:tr>
    </w:tbl>
    <w:p w:rsidR="006C3247" w:rsidRDefault="006C3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C3247" w:rsidSect="006C3247">
          <w:pgSz w:w="16838" w:h="11905" w:orient="landscape"/>
          <w:pgMar w:top="567" w:right="567" w:bottom="851" w:left="567" w:header="0" w:footer="0" w:gutter="0"/>
          <w:cols w:space="720"/>
          <w:docGrid w:linePitch="299"/>
        </w:sectPr>
      </w:pPr>
    </w:p>
    <w:p w:rsidR="008D0856" w:rsidRPr="00A129A2" w:rsidRDefault="008D08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к муниципальной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программе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муниципальными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финансами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Находкинского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 2017 - 2021 годы"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132"/>
      <w:bookmarkEnd w:id="5"/>
      <w:r w:rsidRPr="00A129A2">
        <w:rPr>
          <w:rFonts w:ascii="Times New Roman" w:hAnsi="Times New Roman" w:cs="Times New Roman"/>
          <w:sz w:val="24"/>
          <w:szCs w:val="24"/>
        </w:rPr>
        <w:t>ПЛАН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 МУНИЦИПАЛЬНЫМИ ФИНАНСАМИ НАХОДКИНСКОГО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ГОРОДСКОГО ОКРУГА НА 2017 - 2021 ГОДЫ"</w:t>
      </w:r>
    </w:p>
    <w:p w:rsidR="008D0856" w:rsidRPr="00A129A2" w:rsidRDefault="008D085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2"/>
        <w:gridCol w:w="1701"/>
        <w:gridCol w:w="1701"/>
        <w:gridCol w:w="2126"/>
        <w:gridCol w:w="992"/>
        <w:gridCol w:w="709"/>
        <w:gridCol w:w="709"/>
        <w:gridCol w:w="709"/>
        <w:gridCol w:w="709"/>
        <w:gridCol w:w="708"/>
        <w:gridCol w:w="3350"/>
        <w:gridCol w:w="53"/>
      </w:tblGrid>
      <w:tr w:rsidR="00A129A2" w:rsidRPr="00A129A2" w:rsidTr="00CE6EA3">
        <w:tc>
          <w:tcPr>
            <w:tcW w:w="510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. исполнитель, соисполнители</w:t>
            </w:r>
          </w:p>
        </w:tc>
        <w:tc>
          <w:tcPr>
            <w:tcW w:w="1701" w:type="dxa"/>
            <w:vMerge w:val="restart"/>
          </w:tcPr>
          <w:p w:rsidR="008D0856" w:rsidRPr="00A129A2" w:rsidRDefault="008D0856" w:rsidP="000E0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proofErr w:type="spell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мероприятиия</w:t>
            </w:r>
            <w:proofErr w:type="spellEnd"/>
          </w:p>
        </w:tc>
        <w:tc>
          <w:tcPr>
            <w:tcW w:w="2126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544" w:type="dxa"/>
            <w:gridSpan w:val="5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Показатель реализации мероприятия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</w:tr>
      <w:tr w:rsidR="00A129A2" w:rsidRPr="00A129A2" w:rsidTr="00CE6EA3">
        <w:tc>
          <w:tcPr>
            <w:tcW w:w="510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29A2" w:rsidRPr="00A129A2" w:rsidTr="00CE6EA3">
        <w:tc>
          <w:tcPr>
            <w:tcW w:w="12536" w:type="dxa"/>
            <w:gridSpan w:val="11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Задача 1. Совершенствование бюджетного планирования и исполнения бюджета Находкинского городского округа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1.1. Удельный вес расходов бюджета Находкинского городского округа, формируемых в рамках муниципальных программ Находкинского городского округа в общем объеме расходов бюджета Находкинского городского округа (без учета утвержденного объема безвозмездных поступлений из бюджетов вышестоящих уровней);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1.3. Отсутствие просроченной кредиторской задолженности бюджета Находкинского городского округа</w:t>
            </w:r>
          </w:p>
        </w:tc>
      </w:tr>
      <w:tr w:rsidR="00A129A2" w:rsidRPr="00A129A2" w:rsidTr="00CE6EA3">
        <w:tc>
          <w:tcPr>
            <w:tcW w:w="15939" w:type="dxa"/>
            <w:gridSpan w:val="13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 Планирование и исполнение бюджета Находкинского городского округа</w:t>
            </w: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потребительского рынка и предпринимательства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правовых актов Находкинского городского округа в сфере бюджетного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Находкинского городского 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правовых актов Находкинского городского округа в сфере бюджетного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Находкинского городского округа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ГРБС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заработной платы работникам муниципальных учреждений Находкинского городского округа, включая работников органов местного самоуправления, и уплаты начислений на оплату труда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ГРБС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заработной платы работникам муниципальных учреждений Находкинского городского округа, включая работников органов местного самоуправления, и уплаты начислений на оплату труда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ГРБС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12536" w:type="dxa"/>
            <w:gridSpan w:val="11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Задача 2. Эффективное управление муниципальным долгом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2.1. Уровень долговой нагрузки на бюджет Находкинского городского округа;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2.2. Темп роста муниципального долга;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2.3.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2.4. Отсутствие просроченной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кредиторской задолженности по долговым обязательствам Находкинского городского округа</w:t>
            </w:r>
          </w:p>
        </w:tc>
      </w:tr>
      <w:tr w:rsidR="00A129A2" w:rsidRPr="00A129A2" w:rsidTr="00CE6EA3">
        <w:tc>
          <w:tcPr>
            <w:tcW w:w="15939" w:type="dxa"/>
            <w:gridSpan w:val="13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 Обеспечение приемлемых и экономически обоснованных объема и структуры муниципального долга при условии минимизации стоимости заимствований</w:t>
            </w: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управление муниципального заказа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аукционов, проведение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Ежемесячный мониторинг задолженности бюджета Находкинского городского округа по долговым обязательствам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Ежемесячный мониторинг задолженности бюджета Находкинского городского округа по долговым обязательствам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12536" w:type="dxa"/>
            <w:gridSpan w:val="11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Задача 3. Эффективное управление доходами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3.1 Процент исполнения бюджета Находкинского городского округа по налоговым и неналоговым доходам</w:t>
            </w:r>
          </w:p>
        </w:tc>
      </w:tr>
      <w:tr w:rsidR="00A129A2" w:rsidRPr="00A129A2" w:rsidTr="00CE6EA3">
        <w:tc>
          <w:tcPr>
            <w:tcW w:w="15939" w:type="dxa"/>
            <w:gridSpan w:val="13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Создание условий для эффективного управления доходами</w:t>
            </w: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Мониторинг и реализация плана мероприятий по увеличению налоговой базы по имущественным налогам и НДФЛ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управление имуществом; управление землепользования и застройки; управление экономики, потребительского рынка и предпринимательства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Мониторинг и реализация плана мероприятий по увеличению налоговой базы по имущественным налогам и НДФЛ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плановых заданий по доходам до главных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администраторов доходов бюджета Находкинского городского 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плановых заданий по доходам до главных администраторов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 бюджета Находкинского городского округа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анализа исполнения бюджета Находкинского городского округа по налоговым и неналоговым доходам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анализа исполнения бюджета Находкинского городского округа по налоговым и неналоговым доходам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12536" w:type="dxa"/>
            <w:gridSpan w:val="11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Задача 4. Повышение результативности бюджетных расходов</w:t>
            </w:r>
          </w:p>
        </w:tc>
        <w:tc>
          <w:tcPr>
            <w:tcW w:w="3402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4.1. Удельный вес муниципальных учреждений, выполнивших муниципальное задание на 100%, в общем количестве муниципальных учреждений Находкинского городского округа, которым установлены муниципальные задания</w:t>
            </w:r>
          </w:p>
        </w:tc>
      </w:tr>
      <w:tr w:rsidR="00A129A2" w:rsidRPr="00A129A2" w:rsidTr="00CE6EA3">
        <w:tc>
          <w:tcPr>
            <w:tcW w:w="15938" w:type="dxa"/>
            <w:gridSpan w:val="13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Обеспечение результативности бюджетных расходов</w:t>
            </w: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реализации муниципальных программ Находкинского городского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экономики, потребительского рынка и предпринимательства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реализации муниципальных программ Находкинского городского округа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Анализ потребности в предоставлении муниципальных услуг (выполнении муниципальных работ)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потребности в предоставлении муниципальных услуг (выполнении муниципальных работ)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Находкинского городского 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отдел; Управление экономики, потребительского рынка и предпринимательства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Находкинского городского округа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ГРБС; 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12536" w:type="dxa"/>
            <w:gridSpan w:val="11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Задача 5. Прозрачность (открытость) бюджетных данных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5.1. 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5.2. 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(www.nakhodka-city.ru)</w:t>
            </w:r>
          </w:p>
        </w:tc>
      </w:tr>
      <w:tr w:rsidR="00A129A2" w:rsidRPr="00A129A2" w:rsidTr="00CE6EA3">
        <w:tc>
          <w:tcPr>
            <w:tcW w:w="15939" w:type="dxa"/>
            <w:gridSpan w:val="13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5. Обеспечение открытости и прозрачности бюджетных данных</w:t>
            </w: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(bus.gov.ru)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ГРБС; муниципальные учреждения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(bus.gov.ru)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контрольных мероприятий и их результатах на официальном сайте Находкинского городского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(www.nakhodka-city.ru)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контрольных мероприятий и их результатах на официальном сайте Находкинского городского округа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(www.nakhodka-city.ru)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12536" w:type="dxa"/>
            <w:gridSpan w:val="11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6. Развитие автоматизированной системы управления муниципальными финансами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6.1. Доля ГРБС,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автоматизированную систему планирования бюджета;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6.2. Доля муниципальных учреждений Находкинского городского округа, которые обеспечены доступом к работе в автоматизированных программных комплексах</w:t>
            </w:r>
          </w:p>
        </w:tc>
      </w:tr>
      <w:tr w:rsidR="00A129A2" w:rsidRPr="00A129A2" w:rsidTr="00CE6EA3">
        <w:tc>
          <w:tcPr>
            <w:tcW w:w="15939" w:type="dxa"/>
            <w:gridSpan w:val="13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 Обеспечение высокой степени автоматизации процесса управления муниципальными финансами</w:t>
            </w: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Сопровождение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Количество программного обеспечения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Модернизация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Количество программного обеспечения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12536" w:type="dxa"/>
            <w:gridSpan w:val="11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7. Совершенствование системы муниципального финансового контроля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7.1. Удельный вес муниципальных учреждений Находкинского городского округа, охваченных финансовым контролем, в общем объеме муниципальных учреждений Находкинского городского округа</w:t>
            </w:r>
          </w:p>
        </w:tc>
      </w:tr>
      <w:tr w:rsidR="00A129A2" w:rsidRPr="00A129A2" w:rsidTr="00CE6EA3">
        <w:tc>
          <w:tcPr>
            <w:tcW w:w="15939" w:type="dxa"/>
            <w:gridSpan w:val="13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7. Обеспечение эффективности муниципального финансового контроля</w:t>
            </w: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(внесение изменений в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(внесение изменений в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соответствии с планом контрольных мероприятий контрольно-ревизионного отдела финансового управления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соответствии с планом контрольных мероприятий контрольно-ревизионного отдела финансового управления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15939" w:type="dxa"/>
            <w:gridSpan w:val="13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Программы</w:t>
            </w: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56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Подготовка и переподготовка, участие в семинарах работников финансового управления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Подготовка и переподготовка, участие в семинарах работников финансового управления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E3E" w:rsidRDefault="000E0E3E" w:rsidP="000E0E3E">
      <w:pPr>
        <w:rPr>
          <w:rFonts w:ascii="Times New Roman" w:hAnsi="Times New Roman" w:cs="Times New Roman"/>
          <w:sz w:val="24"/>
          <w:szCs w:val="24"/>
        </w:rPr>
        <w:sectPr w:rsidR="000E0E3E" w:rsidSect="00CA26E6">
          <w:pgSz w:w="16838" w:h="11905" w:orient="landscape" w:code="9"/>
          <w:pgMar w:top="567" w:right="567" w:bottom="851" w:left="567" w:header="0" w:footer="0" w:gutter="0"/>
          <w:cols w:space="720"/>
          <w:docGrid w:linePitch="299"/>
        </w:sectPr>
      </w:pPr>
    </w:p>
    <w:p w:rsidR="00812C2E" w:rsidRPr="00A129A2" w:rsidRDefault="00812C2E" w:rsidP="00CA26E6">
      <w:pPr>
        <w:rPr>
          <w:rFonts w:ascii="Times New Roman" w:hAnsi="Times New Roman" w:cs="Times New Roman"/>
          <w:sz w:val="24"/>
          <w:szCs w:val="24"/>
        </w:rPr>
      </w:pPr>
    </w:p>
    <w:sectPr w:rsidR="00812C2E" w:rsidRPr="00A129A2" w:rsidSect="008D0856">
      <w:pgSz w:w="11905" w:h="16838"/>
      <w:pgMar w:top="568" w:right="850" w:bottom="568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56"/>
    <w:rsid w:val="000E0E3E"/>
    <w:rsid w:val="00185ADE"/>
    <w:rsid w:val="00220954"/>
    <w:rsid w:val="002D5172"/>
    <w:rsid w:val="006C3247"/>
    <w:rsid w:val="006D32F4"/>
    <w:rsid w:val="007412E1"/>
    <w:rsid w:val="007B5DE5"/>
    <w:rsid w:val="00812C2E"/>
    <w:rsid w:val="008D0856"/>
    <w:rsid w:val="009A07B7"/>
    <w:rsid w:val="009C56A4"/>
    <w:rsid w:val="00A129A2"/>
    <w:rsid w:val="00A166EB"/>
    <w:rsid w:val="00A45399"/>
    <w:rsid w:val="00A7283C"/>
    <w:rsid w:val="00CA26E6"/>
    <w:rsid w:val="00CE6EA3"/>
    <w:rsid w:val="00D70252"/>
    <w:rsid w:val="00F96613"/>
    <w:rsid w:val="00F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D08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D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D08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D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23920A15204C92DE88EE498317138E2A913D938B925449B085F5FA95ECD682AF374F6465D9D72813EE9C35ED0AC881B5A4F4E90AB3AE1DXCuAX" TargetMode="External"/><Relationship Id="rId13" Type="http://schemas.openxmlformats.org/officeDocument/2006/relationships/hyperlink" Target="consultantplus://offline/ref=0623920A15204C92DE88F044957B4D812B9F65998F9A581BE4D0F3ADCABCD0D7EF774931269DDA2813E5C860AD5491D1F1EFF8EA14AFAF1EDC98621FX9u4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23920A15204C92DE88EE498317138E299D3E948D9F5449B085F5FA95ECD682AF374F6465D9D72B12EE9C35ED0AC881B5A4F4E90AB3AE1DXCuAX" TargetMode="External"/><Relationship Id="rId12" Type="http://schemas.openxmlformats.org/officeDocument/2006/relationships/hyperlink" Target="consultantplus://offline/ref=0623920A15204C92DE88F044957B4D812B9F65998F995A1DE9D0F3ADCABCD0D7EF774931269DDA2813E5CA62AE5491D1F1EFF8EA14AFAF1EDC98621FX9u4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23920A15204C92DE88EE498317138E299D3F938F9B5449B085F5FA95ECD682AF374F676E8D866D46E8C964B75EC79EB7BAF4XEu3X" TargetMode="External"/><Relationship Id="rId11" Type="http://schemas.openxmlformats.org/officeDocument/2006/relationships/hyperlink" Target="consultantplus://offline/ref=0623920A15204C92DE88F044957B4D812B9F65998F9A581BE4D0F3ADCABCD0D7EF774931269DDA2813E5C867A05491D1F1EFF8EA14AFAF1EDC98621FX9u4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23920A15204C92DE88F044957B4D812B9F6599879B5D1FEEDAAEA7C2E5DCD5E8781634218CDA2813FBC966B75DC581XBuD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23920A15204C92DE88F044957B4D812B9F65998F995D17E4D7F3ADCABCD0D7EF774931269DDA2A10E0C330F81B908DB4BAEBEA16AFAC1CC3X9u2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86BC-FF88-40CF-BB7C-66141F62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52</Pages>
  <Words>10750</Words>
  <Characters>61281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Кочергина</dc:creator>
  <cp:lastModifiedBy>Елена А. Кочергина</cp:lastModifiedBy>
  <cp:revision>15</cp:revision>
  <cp:lastPrinted>2019-08-14T22:51:00Z</cp:lastPrinted>
  <dcterms:created xsi:type="dcterms:W3CDTF">2018-12-09T23:46:00Z</dcterms:created>
  <dcterms:modified xsi:type="dcterms:W3CDTF">2019-08-14T22:55:00Z</dcterms:modified>
</cp:coreProperties>
</file>