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67" w:rsidRPr="00680931" w:rsidRDefault="00A03967" w:rsidP="00680931">
      <w:pPr>
        <w:widowControl w:val="0"/>
        <w:autoSpaceDE w:val="0"/>
        <w:autoSpaceDN w:val="0"/>
        <w:adjustRightInd w:val="0"/>
        <w:spacing w:line="360" w:lineRule="auto"/>
        <w:ind w:left="16018" w:hanging="408"/>
        <w:jc w:val="center"/>
        <w:outlineLvl w:val="0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680931">
        <w:rPr>
          <w:rFonts w:ascii="Times New Roman" w:eastAsia="Times New Roman" w:hAnsi="Times New Roman" w:cs="Times New Roman"/>
          <w:sz w:val="40"/>
          <w:szCs w:val="40"/>
          <w:lang w:eastAsia="ar-SA"/>
        </w:rPr>
        <w:t>УТВЕРЖДЕНЫ</w:t>
      </w:r>
    </w:p>
    <w:p w:rsidR="00A03967" w:rsidRPr="00680931" w:rsidRDefault="0006686B" w:rsidP="0068093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6018" w:hanging="408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680931">
        <w:rPr>
          <w:rFonts w:ascii="Times New Roman" w:eastAsia="Times New Roman" w:hAnsi="Times New Roman" w:cs="Times New Roman"/>
          <w:sz w:val="40"/>
          <w:szCs w:val="40"/>
          <w:lang w:eastAsia="ar-SA"/>
        </w:rPr>
        <w:t>постановлением администрации</w:t>
      </w:r>
    </w:p>
    <w:p w:rsidR="0006686B" w:rsidRPr="00680931" w:rsidRDefault="0006686B" w:rsidP="0068093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6018" w:hanging="408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680931">
        <w:rPr>
          <w:rFonts w:ascii="Times New Roman" w:eastAsia="Times New Roman" w:hAnsi="Times New Roman" w:cs="Times New Roman"/>
          <w:sz w:val="40"/>
          <w:szCs w:val="40"/>
          <w:lang w:eastAsia="ar-SA"/>
        </w:rPr>
        <w:t>Находкинского городского округа</w:t>
      </w:r>
    </w:p>
    <w:p w:rsidR="00A03967" w:rsidRPr="00537809" w:rsidRDefault="00A03967" w:rsidP="00680931">
      <w:pPr>
        <w:widowControl w:val="0"/>
        <w:spacing w:after="0" w:line="240" w:lineRule="auto"/>
        <w:ind w:left="16018" w:hanging="408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</w:pPr>
      <w:bookmarkStart w:id="0" w:name="_GoBack"/>
      <w:r w:rsidRPr="00537809"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  <w:t xml:space="preserve">от </w:t>
      </w:r>
      <w:r w:rsidR="00537809" w:rsidRPr="00537809"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  <w:t xml:space="preserve">05 марта </w:t>
      </w:r>
      <w:r w:rsidRPr="00537809"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  <w:t xml:space="preserve">2018г № </w:t>
      </w:r>
      <w:r w:rsidR="00537809" w:rsidRPr="00537809"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  <w:t>333</w:t>
      </w:r>
    </w:p>
    <w:bookmarkEnd w:id="0"/>
    <w:p w:rsidR="003B0EEB" w:rsidRPr="00680931" w:rsidRDefault="003B0EEB" w:rsidP="0006686B">
      <w:pPr>
        <w:jc w:val="center"/>
        <w:rPr>
          <w:sz w:val="40"/>
          <w:szCs w:val="40"/>
        </w:rPr>
      </w:pPr>
    </w:p>
    <w:p w:rsidR="003B0EEB" w:rsidRDefault="003B0EEB"/>
    <w:tbl>
      <w:tblPr>
        <w:tblW w:w="223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88"/>
        <w:gridCol w:w="7229"/>
      </w:tblGrid>
      <w:tr w:rsidR="0081199E" w:rsidRPr="00A101A6" w:rsidTr="003B0EEB">
        <w:tc>
          <w:tcPr>
            <w:tcW w:w="22317" w:type="dxa"/>
            <w:gridSpan w:val="2"/>
          </w:tcPr>
          <w:p w:rsidR="00A101A6" w:rsidRPr="005E5DB2" w:rsidRDefault="0081199E" w:rsidP="003B0EE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bookmarkStart w:id="1" w:name="P127"/>
            <w:bookmarkEnd w:id="1"/>
            <w:r w:rsidRPr="005E5DB2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Изменения </w:t>
            </w:r>
            <w:r w:rsidR="00AE5896" w:rsidRPr="005E5DB2">
              <w:rPr>
                <w:rFonts w:ascii="Times New Roman" w:hAnsi="Times New Roman" w:cs="Times New Roman"/>
                <w:b/>
                <w:sz w:val="72"/>
                <w:szCs w:val="72"/>
              </w:rPr>
              <w:t>№</w:t>
            </w:r>
            <w:r w:rsidRPr="005E5DB2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1 в схему</w:t>
            </w:r>
          </w:p>
          <w:p w:rsidR="0081199E" w:rsidRPr="005E5DB2" w:rsidRDefault="0081199E" w:rsidP="003B0EE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E5DB2">
              <w:rPr>
                <w:rFonts w:ascii="Times New Roman" w:hAnsi="Times New Roman" w:cs="Times New Roman"/>
                <w:b/>
                <w:sz w:val="72"/>
                <w:szCs w:val="72"/>
              </w:rPr>
              <w:t>размещения рекламных конструкций</w:t>
            </w:r>
          </w:p>
        </w:tc>
      </w:tr>
      <w:tr w:rsidR="0081199E" w:rsidRPr="00A101A6" w:rsidTr="003B0EEB">
        <w:tc>
          <w:tcPr>
            <w:tcW w:w="22317" w:type="dxa"/>
            <w:gridSpan w:val="2"/>
          </w:tcPr>
          <w:p w:rsidR="0081199E" w:rsidRPr="005E5DB2" w:rsidRDefault="0081199E" w:rsidP="003B0E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E5DB2">
              <w:rPr>
                <w:rFonts w:ascii="Times New Roman" w:hAnsi="Times New Roman" w:cs="Times New Roman"/>
                <w:b/>
                <w:sz w:val="72"/>
                <w:szCs w:val="72"/>
              </w:rPr>
              <w:t>на территории Находкинского городского округа</w:t>
            </w:r>
          </w:p>
        </w:tc>
      </w:tr>
      <w:tr w:rsidR="0081199E" w:rsidRPr="0081199E" w:rsidTr="003B0EEB">
        <w:trPr>
          <w:gridAfter w:val="1"/>
          <w:wAfter w:w="7229" w:type="dxa"/>
        </w:trPr>
        <w:tc>
          <w:tcPr>
            <w:tcW w:w="15088" w:type="dxa"/>
          </w:tcPr>
          <w:p w:rsidR="0081199E" w:rsidRPr="0081199E" w:rsidRDefault="0081199E" w:rsidP="003553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99E" w:rsidRPr="0081199E" w:rsidTr="003B0EEB">
        <w:trPr>
          <w:gridAfter w:val="1"/>
          <w:wAfter w:w="7229" w:type="dxa"/>
        </w:trPr>
        <w:tc>
          <w:tcPr>
            <w:tcW w:w="15088" w:type="dxa"/>
          </w:tcPr>
          <w:p w:rsidR="0081199E" w:rsidRPr="0081199E" w:rsidRDefault="0081199E" w:rsidP="00F55D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99E" w:rsidRPr="0081199E" w:rsidTr="003B0EEB">
        <w:trPr>
          <w:gridAfter w:val="1"/>
          <w:wAfter w:w="7229" w:type="dxa"/>
        </w:trPr>
        <w:tc>
          <w:tcPr>
            <w:tcW w:w="15088" w:type="dxa"/>
          </w:tcPr>
          <w:p w:rsidR="003B0EEB" w:rsidRPr="0081199E" w:rsidRDefault="003B0EEB" w:rsidP="003553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99E" w:rsidRPr="0081199E" w:rsidTr="003B0EEB">
        <w:trPr>
          <w:gridAfter w:val="1"/>
          <w:wAfter w:w="7229" w:type="dxa"/>
        </w:trPr>
        <w:tc>
          <w:tcPr>
            <w:tcW w:w="15088" w:type="dxa"/>
          </w:tcPr>
          <w:p w:rsidR="00A03967" w:rsidRDefault="0081199E" w:rsidP="003553B5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  <w:r w:rsidRPr="005E5DB2">
              <w:rPr>
                <w:rFonts w:ascii="Times New Roman" w:hAnsi="Times New Roman" w:cs="Times New Roman"/>
                <w:sz w:val="40"/>
                <w:szCs w:val="40"/>
              </w:rPr>
              <w:t>Согласовано:</w:t>
            </w:r>
            <w:r w:rsidR="00A0396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A03967" w:rsidRDefault="00A03967" w:rsidP="003553B5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03967" w:rsidRPr="005E5DB2" w:rsidRDefault="00A03967" w:rsidP="00A03967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Департамент информационной политики Приморского края                       </w:t>
            </w:r>
          </w:p>
        </w:tc>
      </w:tr>
      <w:tr w:rsidR="00B408DC" w:rsidRPr="0081199E" w:rsidTr="003B0EEB">
        <w:trPr>
          <w:gridAfter w:val="1"/>
          <w:wAfter w:w="7229" w:type="dxa"/>
          <w:trHeight w:val="26"/>
        </w:trPr>
        <w:tc>
          <w:tcPr>
            <w:tcW w:w="15088" w:type="dxa"/>
          </w:tcPr>
          <w:p w:rsidR="00B408DC" w:rsidRPr="005E5DB2" w:rsidRDefault="00B408DC" w:rsidP="006429EC">
            <w:pPr>
              <w:rPr>
                <w:sz w:val="40"/>
                <w:szCs w:val="40"/>
              </w:rPr>
            </w:pPr>
          </w:p>
        </w:tc>
      </w:tr>
      <w:tr w:rsidR="00B408DC" w:rsidRPr="00B408DC" w:rsidTr="003B0EEB">
        <w:trPr>
          <w:gridAfter w:val="1"/>
          <w:wAfter w:w="7229" w:type="dxa"/>
        </w:trPr>
        <w:tc>
          <w:tcPr>
            <w:tcW w:w="15088" w:type="dxa"/>
          </w:tcPr>
          <w:p w:rsidR="00B408DC" w:rsidRPr="005E5DB2" w:rsidRDefault="00B408DC" w:rsidP="00B408DC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408DC" w:rsidRPr="00B408DC" w:rsidTr="003B0EEB">
        <w:trPr>
          <w:gridAfter w:val="1"/>
          <w:wAfter w:w="7229" w:type="dxa"/>
        </w:trPr>
        <w:tc>
          <w:tcPr>
            <w:tcW w:w="15088" w:type="dxa"/>
          </w:tcPr>
          <w:p w:rsidR="00B408DC" w:rsidRPr="005E5DB2" w:rsidRDefault="00B408DC" w:rsidP="00B408DC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408DC" w:rsidRPr="00B408DC" w:rsidTr="003B0EEB">
        <w:trPr>
          <w:gridAfter w:val="1"/>
          <w:wAfter w:w="7229" w:type="dxa"/>
        </w:trPr>
        <w:tc>
          <w:tcPr>
            <w:tcW w:w="15088" w:type="dxa"/>
          </w:tcPr>
          <w:p w:rsidR="00B408DC" w:rsidRPr="005E5DB2" w:rsidRDefault="00B408DC" w:rsidP="00B408DC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408DC" w:rsidRPr="0081199E" w:rsidTr="003B0EEB">
        <w:trPr>
          <w:gridAfter w:val="1"/>
          <w:wAfter w:w="7229" w:type="dxa"/>
        </w:trPr>
        <w:tc>
          <w:tcPr>
            <w:tcW w:w="15088" w:type="dxa"/>
          </w:tcPr>
          <w:p w:rsidR="00A03967" w:rsidRPr="00A03967" w:rsidRDefault="00A03967" w:rsidP="00A03967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  <w:r w:rsidRPr="00A03967">
              <w:rPr>
                <w:rFonts w:ascii="Times New Roman" w:hAnsi="Times New Roman" w:cs="Times New Roman"/>
                <w:sz w:val="40"/>
                <w:szCs w:val="40"/>
              </w:rPr>
              <w:t>Департамент информационной политики Приморского края</w:t>
            </w:r>
          </w:p>
          <w:p w:rsidR="00B408DC" w:rsidRPr="005E5DB2" w:rsidRDefault="00A03967" w:rsidP="00EB1F34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  <w:r w:rsidRPr="00A03967">
              <w:rPr>
                <w:rFonts w:ascii="Times New Roman" w:hAnsi="Times New Roman" w:cs="Times New Roman"/>
                <w:sz w:val="40"/>
                <w:szCs w:val="40"/>
              </w:rPr>
              <w:t>"24" января  2018 г</w:t>
            </w:r>
            <w:r w:rsidR="00EB1F34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</w:tr>
      <w:tr w:rsidR="0081199E" w:rsidRPr="0081199E" w:rsidTr="003B0EEB">
        <w:trPr>
          <w:gridAfter w:val="1"/>
          <w:wAfter w:w="7229" w:type="dxa"/>
        </w:trPr>
        <w:tc>
          <w:tcPr>
            <w:tcW w:w="15088" w:type="dxa"/>
          </w:tcPr>
          <w:p w:rsidR="005317F5" w:rsidRPr="005E5DB2" w:rsidRDefault="005317F5" w:rsidP="003553B5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81199E" w:rsidRDefault="0081199E" w:rsidP="00680931">
      <w:pPr>
        <w:pStyle w:val="ConsPlusNormal"/>
        <w:jc w:val="both"/>
      </w:pPr>
    </w:p>
    <w:sectPr w:rsidR="0081199E" w:rsidSect="003B0EEB">
      <w:pgSz w:w="23814" w:h="16839" w:orient="landscape" w:code="8"/>
      <w:pgMar w:top="1418" w:right="1134" w:bottom="567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9E"/>
    <w:rsid w:val="0006686B"/>
    <w:rsid w:val="003B0EEB"/>
    <w:rsid w:val="005149EE"/>
    <w:rsid w:val="005317F5"/>
    <w:rsid w:val="00537809"/>
    <w:rsid w:val="005E5DB2"/>
    <w:rsid w:val="00680931"/>
    <w:rsid w:val="0081199E"/>
    <w:rsid w:val="00A03967"/>
    <w:rsid w:val="00A101A6"/>
    <w:rsid w:val="00AE5896"/>
    <w:rsid w:val="00B408DC"/>
    <w:rsid w:val="00E746BE"/>
    <w:rsid w:val="00EB1F34"/>
    <w:rsid w:val="00F55D60"/>
    <w:rsid w:val="00F65895"/>
    <w:rsid w:val="00FE4314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9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19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9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19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Ирина Г. Терещенко</cp:lastModifiedBy>
  <cp:revision>17</cp:revision>
  <dcterms:created xsi:type="dcterms:W3CDTF">2017-09-10T23:21:00Z</dcterms:created>
  <dcterms:modified xsi:type="dcterms:W3CDTF">2018-03-27T01:29:00Z</dcterms:modified>
</cp:coreProperties>
</file>