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D57AFD" w:rsidRDefault="00D57AFD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административного регламента </w:t>
      </w:r>
    </w:p>
    <w:p w:rsidR="00F90A99" w:rsidRDefault="007914FA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57AFD">
        <w:rPr>
          <w:b/>
          <w:sz w:val="26"/>
          <w:szCs w:val="26"/>
        </w:rPr>
        <w:t xml:space="preserve">редоставления муниципальной услуги </w:t>
      </w:r>
    </w:p>
    <w:p w:rsidR="00C25113" w:rsidRDefault="00D57AFD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90A99">
        <w:rPr>
          <w:b/>
          <w:sz w:val="26"/>
          <w:szCs w:val="26"/>
        </w:rPr>
        <w:t xml:space="preserve">Выдача разрешения на </w:t>
      </w:r>
      <w:r w:rsidR="002F4B54">
        <w:rPr>
          <w:b/>
          <w:sz w:val="26"/>
          <w:szCs w:val="26"/>
        </w:rPr>
        <w:t>строительство</w:t>
      </w:r>
      <w:r w:rsidR="00F90A99">
        <w:rPr>
          <w:b/>
          <w:sz w:val="26"/>
          <w:szCs w:val="26"/>
        </w:rPr>
        <w:t>»</w:t>
      </w:r>
    </w:p>
    <w:p w:rsidR="007D0034" w:rsidRPr="007914FA" w:rsidRDefault="007D0034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sz w:val="20"/>
          <w:szCs w:val="20"/>
        </w:rPr>
      </w:pPr>
    </w:p>
    <w:p w:rsidR="00C25113" w:rsidRPr="007914FA" w:rsidRDefault="00C25113" w:rsidP="00C76DC8">
      <w:pPr>
        <w:ind w:firstLine="567"/>
        <w:jc w:val="both"/>
        <w:rPr>
          <w:sz w:val="20"/>
          <w:szCs w:val="20"/>
        </w:rPr>
      </w:pPr>
    </w:p>
    <w:p w:rsidR="00F9540C" w:rsidRPr="00C25113" w:rsidRDefault="00D57AFD" w:rsidP="00DE750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F90A99">
        <w:rPr>
          <w:sz w:val="26"/>
          <w:szCs w:val="26"/>
        </w:rPr>
        <w:t>Градостроительным</w:t>
      </w:r>
      <w:r w:rsidR="009B0CE8">
        <w:rPr>
          <w:sz w:val="26"/>
          <w:szCs w:val="26"/>
        </w:rPr>
        <w:t xml:space="preserve"> кодексом Российской Федерации, </w:t>
      </w:r>
      <w:r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</w:t>
      </w:r>
      <w:r w:rsidR="005C1C60">
        <w:rPr>
          <w:sz w:val="26"/>
          <w:szCs w:val="26"/>
        </w:rPr>
        <w:t>,</w:t>
      </w:r>
      <w:r w:rsidR="005336E3">
        <w:rPr>
          <w:sz w:val="26"/>
          <w:szCs w:val="26"/>
        </w:rPr>
        <w:t xml:space="preserve"> Устав</w:t>
      </w:r>
      <w:r w:rsidR="009B0CE8">
        <w:rPr>
          <w:sz w:val="26"/>
          <w:szCs w:val="26"/>
        </w:rPr>
        <w:t>ом</w:t>
      </w:r>
      <w:r w:rsidR="00F9540C" w:rsidRPr="00C25113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,</w:t>
      </w:r>
      <w:r w:rsidR="009B0CE8">
        <w:rPr>
          <w:sz w:val="26"/>
          <w:szCs w:val="26"/>
        </w:rPr>
        <w:t xml:space="preserve"> постановлением администрации Находкинского городского округа от 13.11.2010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</w:t>
      </w:r>
      <w:r>
        <w:rPr>
          <w:sz w:val="26"/>
          <w:szCs w:val="26"/>
        </w:rPr>
        <w:t xml:space="preserve"> </w:t>
      </w:r>
      <w:r w:rsidR="00F9540C" w:rsidRPr="00C25113">
        <w:rPr>
          <w:sz w:val="26"/>
          <w:szCs w:val="26"/>
        </w:rPr>
        <w:t>администрация Находкинского городского округа</w:t>
      </w:r>
    </w:p>
    <w:p w:rsidR="000B0A67" w:rsidRPr="007914FA" w:rsidRDefault="000B0A67" w:rsidP="00DE7506">
      <w:pPr>
        <w:ind w:firstLine="709"/>
        <w:jc w:val="both"/>
        <w:rPr>
          <w:sz w:val="20"/>
          <w:szCs w:val="20"/>
        </w:rPr>
      </w:pPr>
    </w:p>
    <w:p w:rsidR="00C25113" w:rsidRPr="007914FA" w:rsidRDefault="00C25113" w:rsidP="00DE7506">
      <w:pPr>
        <w:ind w:firstLine="709"/>
        <w:jc w:val="both"/>
        <w:rPr>
          <w:sz w:val="20"/>
          <w:szCs w:val="20"/>
        </w:rPr>
      </w:pPr>
    </w:p>
    <w:p w:rsidR="00085781" w:rsidRPr="007914FA" w:rsidRDefault="00F9540C" w:rsidP="00085781">
      <w:pPr>
        <w:spacing w:line="360" w:lineRule="auto"/>
        <w:jc w:val="both"/>
        <w:rPr>
          <w:sz w:val="20"/>
          <w:szCs w:val="20"/>
        </w:rPr>
      </w:pPr>
      <w:r w:rsidRPr="006C0B98">
        <w:rPr>
          <w:sz w:val="26"/>
        </w:rPr>
        <w:t>ПОСТАНОВЛЯЕТ:</w:t>
      </w:r>
    </w:p>
    <w:p w:rsidR="009176BD" w:rsidRDefault="009176BD" w:rsidP="009176BD">
      <w:pPr>
        <w:ind w:firstLine="709"/>
        <w:jc w:val="both"/>
        <w:rPr>
          <w:sz w:val="26"/>
          <w:szCs w:val="26"/>
        </w:rPr>
      </w:pPr>
    </w:p>
    <w:p w:rsidR="009176BD" w:rsidRDefault="009176BD" w:rsidP="009176B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1651D">
        <w:rPr>
          <w:sz w:val="26"/>
          <w:szCs w:val="26"/>
        </w:rPr>
        <w:t xml:space="preserve">. </w:t>
      </w:r>
      <w:r w:rsidRPr="009176BD">
        <w:rPr>
          <w:sz w:val="26"/>
          <w:szCs w:val="26"/>
        </w:rPr>
        <w:t>Утвердить прилагаемый административный регламент предоставления муниципальной услуги «</w:t>
      </w:r>
      <w:r w:rsidR="00F90A99">
        <w:rPr>
          <w:sz w:val="26"/>
          <w:szCs w:val="26"/>
        </w:rPr>
        <w:t xml:space="preserve">Выдача разрешения на </w:t>
      </w:r>
      <w:r w:rsidR="002F4B54">
        <w:rPr>
          <w:sz w:val="26"/>
          <w:szCs w:val="26"/>
        </w:rPr>
        <w:t>строительство</w:t>
      </w:r>
      <w:r w:rsidRPr="009176BD">
        <w:rPr>
          <w:sz w:val="26"/>
          <w:szCs w:val="26"/>
        </w:rPr>
        <w:t>».</w:t>
      </w:r>
    </w:p>
    <w:p w:rsidR="00F90A99" w:rsidRDefault="009176BD" w:rsidP="009176B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90A99">
        <w:rPr>
          <w:sz w:val="26"/>
          <w:szCs w:val="26"/>
        </w:rPr>
        <w:t>Признать утратившим силу постановление администрации Находкинского городского округа от 0</w:t>
      </w:r>
      <w:r w:rsidR="00486B52">
        <w:rPr>
          <w:sz w:val="26"/>
          <w:szCs w:val="26"/>
        </w:rPr>
        <w:t>1.04</w:t>
      </w:r>
      <w:r w:rsidR="00F90A99">
        <w:rPr>
          <w:sz w:val="26"/>
          <w:szCs w:val="26"/>
        </w:rPr>
        <w:t>.201</w:t>
      </w:r>
      <w:r w:rsidR="00486B52">
        <w:rPr>
          <w:sz w:val="26"/>
          <w:szCs w:val="26"/>
        </w:rPr>
        <w:t>9</w:t>
      </w:r>
      <w:r w:rsidR="00F90A99">
        <w:rPr>
          <w:sz w:val="26"/>
          <w:szCs w:val="26"/>
        </w:rPr>
        <w:t xml:space="preserve"> № </w:t>
      </w:r>
      <w:r w:rsidR="00486B52">
        <w:rPr>
          <w:sz w:val="26"/>
          <w:szCs w:val="26"/>
        </w:rPr>
        <w:t>561</w:t>
      </w:r>
      <w:r w:rsidR="00F90A99">
        <w:rPr>
          <w:sz w:val="26"/>
          <w:szCs w:val="26"/>
        </w:rPr>
        <w:t xml:space="preserve"> «Об утверждении административного регламента </w:t>
      </w:r>
      <w:r w:rsidR="00F90A99" w:rsidRPr="00F90A99">
        <w:rPr>
          <w:sz w:val="26"/>
          <w:szCs w:val="26"/>
        </w:rPr>
        <w:t>предоставления муниципальной услуги «</w:t>
      </w:r>
      <w:r w:rsidR="004B7E69" w:rsidRPr="004B7E69">
        <w:rPr>
          <w:sz w:val="26"/>
          <w:szCs w:val="26"/>
        </w:rPr>
        <w:t>Выдача разрешения на строительство, внесение изменений в разрешение на строительство и продление срока действия разрешения на строительство»</w:t>
      </w:r>
      <w:r w:rsidR="00F90A99" w:rsidRPr="00F90A99">
        <w:rPr>
          <w:sz w:val="26"/>
          <w:szCs w:val="26"/>
        </w:rPr>
        <w:t>.</w:t>
      </w:r>
    </w:p>
    <w:p w:rsidR="009176BD" w:rsidRDefault="00F90A99" w:rsidP="009176B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176BD" w:rsidRPr="009176BD">
        <w:rPr>
          <w:sz w:val="26"/>
          <w:szCs w:val="26"/>
        </w:rPr>
        <w:t>Управлению внешних коммуникаций администрации Находкинского городского округа (</w:t>
      </w:r>
      <w:proofErr w:type="spellStart"/>
      <w:r w:rsidR="009176BD" w:rsidRPr="009176BD">
        <w:rPr>
          <w:sz w:val="26"/>
          <w:szCs w:val="26"/>
        </w:rPr>
        <w:t>Шевкин</w:t>
      </w:r>
      <w:proofErr w:type="spellEnd"/>
      <w:r w:rsidR="009176BD" w:rsidRPr="009176BD">
        <w:rPr>
          <w:sz w:val="26"/>
          <w:szCs w:val="26"/>
        </w:rPr>
        <w:t>) опубликовать данное постановление в средствах массовой информации.</w:t>
      </w:r>
    </w:p>
    <w:p w:rsidR="009176BD" w:rsidRDefault="00736BE7" w:rsidP="009176B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176BD">
        <w:rPr>
          <w:sz w:val="26"/>
          <w:szCs w:val="26"/>
        </w:rPr>
        <w:t xml:space="preserve">. </w:t>
      </w:r>
      <w:r w:rsidR="009176BD" w:rsidRPr="009176BD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="009176BD" w:rsidRPr="009176BD">
        <w:rPr>
          <w:sz w:val="26"/>
          <w:szCs w:val="26"/>
        </w:rPr>
        <w:t>Атрашок</w:t>
      </w:r>
      <w:proofErr w:type="spellEnd"/>
      <w:r w:rsidR="009176BD" w:rsidRPr="009176BD">
        <w:rPr>
          <w:sz w:val="26"/>
          <w:szCs w:val="26"/>
        </w:rPr>
        <w:t xml:space="preserve">) </w:t>
      </w:r>
      <w:proofErr w:type="gramStart"/>
      <w:r w:rsidR="009176BD" w:rsidRPr="009176BD">
        <w:rPr>
          <w:sz w:val="26"/>
          <w:szCs w:val="26"/>
        </w:rPr>
        <w:t>разместить</w:t>
      </w:r>
      <w:proofErr w:type="gramEnd"/>
      <w:r w:rsidR="009176BD" w:rsidRPr="009176BD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676FA2" w:rsidRDefault="00736BE7" w:rsidP="009176B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176BD">
        <w:rPr>
          <w:sz w:val="26"/>
          <w:szCs w:val="26"/>
        </w:rPr>
        <w:t xml:space="preserve">. </w:t>
      </w:r>
      <w:r w:rsidR="00676FA2" w:rsidRPr="00676FA2">
        <w:rPr>
          <w:sz w:val="26"/>
          <w:szCs w:val="26"/>
        </w:rPr>
        <w:t>Организационному отделу  администрации Находкинского городского округа  (</w:t>
      </w:r>
      <w:proofErr w:type="spellStart"/>
      <w:r w:rsidR="00676FA2" w:rsidRPr="00676FA2">
        <w:rPr>
          <w:sz w:val="26"/>
          <w:szCs w:val="26"/>
        </w:rPr>
        <w:t>Тумазова</w:t>
      </w:r>
      <w:proofErr w:type="spellEnd"/>
      <w:r w:rsidR="00676FA2" w:rsidRPr="00676FA2">
        <w:rPr>
          <w:sz w:val="26"/>
          <w:szCs w:val="26"/>
        </w:rPr>
        <w:t xml:space="preserve">) разместить в реестре муниципальных услуг (функций), </w:t>
      </w:r>
      <w:r w:rsidR="00676FA2" w:rsidRPr="00676FA2">
        <w:rPr>
          <w:sz w:val="26"/>
          <w:szCs w:val="26"/>
        </w:rPr>
        <w:lastRenderedPageBreak/>
        <w:t>предоставляемых (осуществляемых) администрацией Находкинского городского округа административный регламент предоставления муниципальной услуги ««Выдача разрешения на строительство» в новой редакции</w:t>
      </w:r>
      <w:r w:rsidR="00676FA2">
        <w:rPr>
          <w:sz w:val="26"/>
          <w:szCs w:val="26"/>
        </w:rPr>
        <w:t>.</w:t>
      </w:r>
    </w:p>
    <w:p w:rsidR="00F9540C" w:rsidRPr="006C0B98" w:rsidRDefault="00676FA2" w:rsidP="009B0CE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bookmarkStart w:id="0" w:name="_GoBack"/>
      <w:bookmarkEnd w:id="0"/>
      <w:r w:rsidR="00B22813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>Контроль за</w:t>
      </w:r>
      <w:proofErr w:type="gramEnd"/>
      <w:r w:rsidR="00F9540C" w:rsidRPr="006C0B98">
        <w:rPr>
          <w:sz w:val="26"/>
          <w:szCs w:val="26"/>
        </w:rPr>
        <w:t xml:space="preserve"> исполнением данного постановления </w:t>
      </w:r>
      <w:r w:rsidR="00D57AFD" w:rsidRPr="00D57AFD">
        <w:rPr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F90A99" w:rsidRPr="00F90A99">
        <w:rPr>
          <w:sz w:val="26"/>
          <w:szCs w:val="26"/>
        </w:rPr>
        <w:t xml:space="preserve">Выдача разрешения на </w:t>
      </w:r>
      <w:r w:rsidR="00486B52">
        <w:rPr>
          <w:sz w:val="26"/>
          <w:szCs w:val="26"/>
        </w:rPr>
        <w:t>строительство</w:t>
      </w:r>
      <w:r w:rsidR="00D57AFD" w:rsidRPr="00D57AFD">
        <w:rPr>
          <w:sz w:val="26"/>
          <w:szCs w:val="26"/>
        </w:rPr>
        <w:t>»</w:t>
      </w:r>
      <w:r w:rsidR="00F9540C" w:rsidRPr="006C0B98">
        <w:rPr>
          <w:sz w:val="26"/>
          <w:szCs w:val="26"/>
        </w:rPr>
        <w:t xml:space="preserve"> возложить на заместителя главы администрации Находкинског</w:t>
      </w:r>
      <w:r w:rsidR="000B0A67">
        <w:rPr>
          <w:sz w:val="26"/>
          <w:szCs w:val="26"/>
        </w:rPr>
        <w:t>о 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proofErr w:type="spellStart"/>
      <w:r w:rsidR="00B22813">
        <w:rPr>
          <w:sz w:val="26"/>
          <w:szCs w:val="26"/>
        </w:rPr>
        <w:t>Д.В.Аверьянова</w:t>
      </w:r>
      <w:proofErr w:type="spellEnd"/>
      <w:r w:rsidR="00F9540C" w:rsidRPr="006C0B98">
        <w:rPr>
          <w:sz w:val="26"/>
          <w:szCs w:val="26"/>
        </w:rPr>
        <w:t>.</w:t>
      </w:r>
    </w:p>
    <w:p w:rsidR="000B0A67" w:rsidRDefault="000B0A67" w:rsidP="00C76DC8">
      <w:pPr>
        <w:jc w:val="both"/>
      </w:pPr>
    </w:p>
    <w:p w:rsidR="009176BD" w:rsidRPr="00B540A8" w:rsidRDefault="009176BD" w:rsidP="00C76DC8">
      <w:pPr>
        <w:jc w:val="both"/>
      </w:pPr>
    </w:p>
    <w:p w:rsidR="00F9540C" w:rsidRPr="00B540A8" w:rsidRDefault="00F9540C" w:rsidP="00F9540C">
      <w:pPr>
        <w:rPr>
          <w:sz w:val="26"/>
        </w:rPr>
      </w:pPr>
      <w:r w:rsidRPr="00B540A8">
        <w:rPr>
          <w:sz w:val="26"/>
        </w:rPr>
        <w:t xml:space="preserve">Глава </w:t>
      </w:r>
      <w:r w:rsidR="000B0A67">
        <w:rPr>
          <w:sz w:val="26"/>
        </w:rPr>
        <w:t xml:space="preserve"> </w:t>
      </w:r>
      <w:r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         </w:t>
      </w:r>
      <w:r w:rsidR="00B22813">
        <w:rPr>
          <w:sz w:val="26"/>
        </w:rPr>
        <w:t xml:space="preserve">  </w:t>
      </w:r>
      <w:r w:rsidR="000B0A67">
        <w:rPr>
          <w:sz w:val="26"/>
        </w:rPr>
        <w:t xml:space="preserve">        </w:t>
      </w:r>
      <w:r w:rsidR="00B22813">
        <w:rPr>
          <w:sz w:val="26"/>
        </w:rPr>
        <w:t>Б.И.</w:t>
      </w:r>
      <w:r w:rsidR="00486B52">
        <w:rPr>
          <w:sz w:val="26"/>
        </w:rPr>
        <w:t xml:space="preserve"> </w:t>
      </w:r>
      <w:proofErr w:type="gramStart"/>
      <w:r w:rsidR="00B22813">
        <w:rPr>
          <w:sz w:val="26"/>
        </w:rPr>
        <w:t>Гладких</w:t>
      </w:r>
      <w:proofErr w:type="gramEnd"/>
    </w:p>
    <w:p w:rsidR="005C0F45" w:rsidRDefault="005C0F45"/>
    <w:p w:rsidR="005C0F45" w:rsidRPr="005C0F45" w:rsidRDefault="005C0F45" w:rsidP="005C0F45"/>
    <w:p w:rsidR="000D6D82" w:rsidRPr="005C0F45" w:rsidRDefault="000D6D82" w:rsidP="005C0F45"/>
    <w:sectPr w:rsidR="000D6D82" w:rsidRPr="005C0F45" w:rsidSect="00676FA2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81" w:rsidRDefault="00085781" w:rsidP="00F9540C">
      <w:r>
        <w:separator/>
      </w:r>
    </w:p>
  </w:endnote>
  <w:endnote w:type="continuationSeparator" w:id="0">
    <w:p w:rsidR="00085781" w:rsidRDefault="00085781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81" w:rsidRDefault="00085781" w:rsidP="00F9540C">
      <w:r>
        <w:separator/>
      </w:r>
    </w:p>
  </w:footnote>
  <w:footnote w:type="continuationSeparator" w:id="0">
    <w:p w:rsidR="00085781" w:rsidRDefault="00085781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085781" w:rsidRDefault="0008578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781" w:rsidRDefault="000857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276C1"/>
    <w:rsid w:val="000412A5"/>
    <w:rsid w:val="00051690"/>
    <w:rsid w:val="00060EEA"/>
    <w:rsid w:val="00085781"/>
    <w:rsid w:val="000B0A67"/>
    <w:rsid w:val="000D3003"/>
    <w:rsid w:val="000D6D82"/>
    <w:rsid w:val="001C1627"/>
    <w:rsid w:val="0021651D"/>
    <w:rsid w:val="00225497"/>
    <w:rsid w:val="00260FCF"/>
    <w:rsid w:val="00281E65"/>
    <w:rsid w:val="002A11F7"/>
    <w:rsid w:val="002F4B54"/>
    <w:rsid w:val="00334A79"/>
    <w:rsid w:val="003A6982"/>
    <w:rsid w:val="003F2CF6"/>
    <w:rsid w:val="004310A1"/>
    <w:rsid w:val="00486B52"/>
    <w:rsid w:val="004933B2"/>
    <w:rsid w:val="004A4D0B"/>
    <w:rsid w:val="004B7E69"/>
    <w:rsid w:val="004E0E7D"/>
    <w:rsid w:val="00515F38"/>
    <w:rsid w:val="00527037"/>
    <w:rsid w:val="005336E3"/>
    <w:rsid w:val="005338E4"/>
    <w:rsid w:val="0059214F"/>
    <w:rsid w:val="0059274E"/>
    <w:rsid w:val="00594164"/>
    <w:rsid w:val="005C0F45"/>
    <w:rsid w:val="005C1C60"/>
    <w:rsid w:val="005C7127"/>
    <w:rsid w:val="0062028D"/>
    <w:rsid w:val="006334C7"/>
    <w:rsid w:val="00640ED8"/>
    <w:rsid w:val="006555A1"/>
    <w:rsid w:val="00676FA2"/>
    <w:rsid w:val="006D140A"/>
    <w:rsid w:val="00700060"/>
    <w:rsid w:val="00701760"/>
    <w:rsid w:val="00736BE7"/>
    <w:rsid w:val="00745ED0"/>
    <w:rsid w:val="00755AA0"/>
    <w:rsid w:val="007914FA"/>
    <w:rsid w:val="00795AE8"/>
    <w:rsid w:val="007D0034"/>
    <w:rsid w:val="008449B5"/>
    <w:rsid w:val="00844ED8"/>
    <w:rsid w:val="008702D0"/>
    <w:rsid w:val="00892527"/>
    <w:rsid w:val="008948F4"/>
    <w:rsid w:val="008A7C07"/>
    <w:rsid w:val="008B37D6"/>
    <w:rsid w:val="009176BD"/>
    <w:rsid w:val="00926BE7"/>
    <w:rsid w:val="00985911"/>
    <w:rsid w:val="009B0CE8"/>
    <w:rsid w:val="009B3CE4"/>
    <w:rsid w:val="009D1AD7"/>
    <w:rsid w:val="009F1899"/>
    <w:rsid w:val="00A033FE"/>
    <w:rsid w:val="00AE2902"/>
    <w:rsid w:val="00B22813"/>
    <w:rsid w:val="00B377D3"/>
    <w:rsid w:val="00BC0CB2"/>
    <w:rsid w:val="00BF0228"/>
    <w:rsid w:val="00C042F4"/>
    <w:rsid w:val="00C131FB"/>
    <w:rsid w:val="00C25113"/>
    <w:rsid w:val="00C76DC8"/>
    <w:rsid w:val="00CC4AA5"/>
    <w:rsid w:val="00D2257F"/>
    <w:rsid w:val="00D505AD"/>
    <w:rsid w:val="00D52A7F"/>
    <w:rsid w:val="00D57AFD"/>
    <w:rsid w:val="00D63CC0"/>
    <w:rsid w:val="00D77EFF"/>
    <w:rsid w:val="00D852DE"/>
    <w:rsid w:val="00DB6073"/>
    <w:rsid w:val="00DE7506"/>
    <w:rsid w:val="00E168A4"/>
    <w:rsid w:val="00E94C45"/>
    <w:rsid w:val="00EF7119"/>
    <w:rsid w:val="00F2726D"/>
    <w:rsid w:val="00F54066"/>
    <w:rsid w:val="00F56B15"/>
    <w:rsid w:val="00F90A99"/>
    <w:rsid w:val="00F92ED2"/>
    <w:rsid w:val="00F9540C"/>
    <w:rsid w:val="00FE43EB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1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1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Солдаткина Ирина</cp:lastModifiedBy>
  <cp:revision>6</cp:revision>
  <cp:lastPrinted>2019-07-16T06:33:00Z</cp:lastPrinted>
  <dcterms:created xsi:type="dcterms:W3CDTF">2019-12-11T04:12:00Z</dcterms:created>
  <dcterms:modified xsi:type="dcterms:W3CDTF">2020-01-14T02:20:00Z</dcterms:modified>
</cp:coreProperties>
</file>