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16" w:rsidRDefault="000F1C16" w:rsidP="000F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нормативных правовых актов, содержащих обязательные требования, соблюдение которых оцениваются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Находкинского городского округа значения</w:t>
      </w:r>
    </w:p>
    <w:p w:rsidR="000F1C16" w:rsidRDefault="000F1C16" w:rsidP="000F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I. Федеральные законы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3465"/>
        <w:gridCol w:w="2748"/>
        <w:gridCol w:w="2793"/>
      </w:tblGrid>
      <w:tr w:rsidR="00DD6D2E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реквизиты акта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DD6D2E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08.11.2007 № 257-ФЗ "Об автомобильных дорогах </w:t>
            </w:r>
            <w:proofErr w:type="gramStart"/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физические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DD6D2E" w:rsidP="00DD6D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1статьи 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13.1,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 статьи 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 статьи 18,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19, 20, 21, 22,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3 статьи 25,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29, пункты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</w:t>
            </w:r>
            <w:r w:rsidR="000F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статьи 31</w:t>
            </w:r>
          </w:p>
        </w:tc>
      </w:tr>
      <w:tr w:rsidR="00DD6D2E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13.03.2006 № 38-ФЗ "О рекламе"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физические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пункты 3, 4, 9, 10 </w:t>
            </w:r>
          </w:p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19 </w:t>
            </w:r>
          </w:p>
        </w:tc>
      </w:tr>
      <w:tr w:rsidR="00DD6D2E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24.11.1995 № 181-ФЗ "О социальной защите инвалидов в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абзац 8 пункта 8 статьи 15 </w:t>
            </w:r>
          </w:p>
        </w:tc>
      </w:tr>
      <w:tr w:rsidR="00DD6D2E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196-ФЗ "О безопасности дорожного движения"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12-14, 21, 22 </w:t>
            </w:r>
          </w:p>
        </w:tc>
      </w:tr>
    </w:tbl>
    <w:p w:rsidR="000F1C16" w:rsidRDefault="000F1C16" w:rsidP="000F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II. Нормативные правовые акты федеральных органов исполнительной власти и нормативные документы федеральных органов исполнительной власти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133"/>
        <w:gridCol w:w="1719"/>
        <w:gridCol w:w="2312"/>
        <w:gridCol w:w="1841"/>
      </w:tblGrid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</w:t>
            </w: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Минтранса России от 25.10.2012 N 384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Pr="00B83CBC" w:rsidRDefault="000F1C16">
            <w:pPr>
              <w:spacing w:before="100" w:beforeAutospacing="1" w:after="100" w:afterAutospacing="1" w:line="240" w:lineRule="auto"/>
              <w:outlineLvl w:val="0"/>
              <w:rPr>
                <w:u w:val="single"/>
              </w:rPr>
            </w:pPr>
            <w:r w:rsidRPr="00B83CB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Приказ Министерства транспорта РФ от 12 ноября 2013 г. N 348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и физические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работ по капитальному ремонту,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Минтранса России от 16.11.2012 N 402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</w:tc>
      </w:tr>
    </w:tbl>
    <w:p w:rsidR="000F1C16" w:rsidRDefault="000F1C16" w:rsidP="000F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III. Указы Президента Российской Федерации, постановления и распоряжения Правительства Российской Федерации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2825"/>
        <w:gridCol w:w="1945"/>
        <w:gridCol w:w="2305"/>
        <w:gridCol w:w="1931"/>
      </w:tblGrid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(обозначение)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утверждении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Pr="00B83CBC" w:rsidRDefault="00B83CBC" w:rsidP="00B83CBC">
            <w:pPr>
              <w:pStyle w:val="1"/>
              <w:spacing w:before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t>Порядок</w:t>
            </w:r>
            <w:r w:rsidR="000F1C16" w:rsidRPr="00B83CB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t xml:space="preserve"> возмещени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t>я</w:t>
            </w:r>
            <w:r w:rsidR="000F1C16" w:rsidRPr="00B83CB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t xml:space="preserve"> вреда, причиняемого транспортными средствами, осуществляющими </w:t>
            </w:r>
            <w:r w:rsidR="000F1C16" w:rsidRPr="00B83CB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u w:val="single"/>
                <w:lang w:eastAsia="ru-RU"/>
              </w:rPr>
              <w:lastRenderedPageBreak/>
              <w:t>перевозки тяжеловесных грузов по автомобильным дорогам Российской Федерации" (с изменениями и дополнениями)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Постановление Правительства РФ от 16.11. 2009 г.  N 934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и Основные положения по допуску транспортных средств к эксплуатации и обязанности должностных лиц по обеспечению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Совета Министров - Правительства Российской Федерации от 23.10.1993 N 1090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13-15 Основных положений по допуску транспортных средств к эксплуатации</w:t>
            </w:r>
          </w:p>
        </w:tc>
      </w:tr>
    </w:tbl>
    <w:p w:rsidR="000F1C16" w:rsidRDefault="000F1C16" w:rsidP="000F1C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Нормативные правовые акты Находкинского городского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4156"/>
        <w:gridCol w:w="2657"/>
        <w:gridCol w:w="2193"/>
      </w:tblGrid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Pr="00B83CBC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3C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Думы Находкинского городского округа от 112.07.2012 г. № 57-НПА «О дорожной деятельности в отношении автомобильных дорог местного значения в границах Находкинского городского округа (в редакции решений Думы Находкинского городского округа от 31.05.2017 г № 1169-НПА, от 04.07.2018 г. № 209-НПА)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 w:rsidP="003F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6,7,8</w:t>
            </w:r>
            <w:r w:rsidR="003F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7; статья 8; пункты 1,4,5</w:t>
            </w:r>
            <w:r w:rsidR="003F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9; пункты 1, 1(1),2,6 статьи 11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Pr="00B83CBC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3C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Постановление главы Находкинского городского округа «Об утверждении правил к отдельно стоящим щитовым установкам с размерами рекламно-информационного поля более 10 м</w:t>
            </w:r>
            <w:proofErr w:type="gramStart"/>
            <w:r w:rsidRPr="00B83C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proofErr w:type="gramEnd"/>
            <w:r w:rsidRPr="00B83C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от 24.01.2006 г. №31.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объеме </w:t>
            </w:r>
          </w:p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</w:tr>
      <w:tr w:rsidR="000F1C16" w:rsidTr="000F1C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Pr="00B83CBC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3C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 Думы Находкинского городского округа «О порядке заключения договоров на установку и эксплуатацию рекламных конструкций на территории Находкинского городского округа» от 27.10.2016 г      № 999-НПА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C16" w:rsidRDefault="000F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6, 8, подпункты 4, 5 пункта 9 статьи 6; пункт 2 статьи 8.</w:t>
            </w:r>
          </w:p>
        </w:tc>
      </w:tr>
    </w:tbl>
    <w:p w:rsidR="005865E8" w:rsidRDefault="005865E8" w:rsidP="00BE3F02"/>
    <w:sectPr w:rsidR="005865E8" w:rsidSect="00BE3F02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24" w:rsidRDefault="00280124" w:rsidP="000F1C16">
      <w:pPr>
        <w:spacing w:after="0" w:line="240" w:lineRule="auto"/>
      </w:pPr>
      <w:r>
        <w:separator/>
      </w:r>
    </w:p>
  </w:endnote>
  <w:endnote w:type="continuationSeparator" w:id="0">
    <w:p w:rsidR="00280124" w:rsidRDefault="00280124" w:rsidP="000F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24" w:rsidRDefault="00280124" w:rsidP="000F1C16">
      <w:pPr>
        <w:spacing w:after="0" w:line="240" w:lineRule="auto"/>
      </w:pPr>
      <w:r>
        <w:separator/>
      </w:r>
    </w:p>
  </w:footnote>
  <w:footnote w:type="continuationSeparator" w:id="0">
    <w:p w:rsidR="00280124" w:rsidRDefault="00280124" w:rsidP="000F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173525"/>
      <w:docPartObj>
        <w:docPartGallery w:val="Page Numbers (Top of Page)"/>
        <w:docPartUnique/>
      </w:docPartObj>
    </w:sdtPr>
    <w:sdtEndPr/>
    <w:sdtContent>
      <w:p w:rsidR="000F1C16" w:rsidRDefault="000F1C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7E7">
          <w:rPr>
            <w:noProof/>
          </w:rPr>
          <w:t>2</w:t>
        </w:r>
        <w:r>
          <w:fldChar w:fldCharType="end"/>
        </w:r>
      </w:p>
    </w:sdtContent>
  </w:sdt>
  <w:p w:rsidR="000F1C16" w:rsidRDefault="000F1C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98"/>
    <w:rsid w:val="00005C98"/>
    <w:rsid w:val="0000695D"/>
    <w:rsid w:val="00013769"/>
    <w:rsid w:val="000147B7"/>
    <w:rsid w:val="00015288"/>
    <w:rsid w:val="00020413"/>
    <w:rsid w:val="00022F2A"/>
    <w:rsid w:val="00024BFA"/>
    <w:rsid w:val="000304D6"/>
    <w:rsid w:val="00030E62"/>
    <w:rsid w:val="00032B0B"/>
    <w:rsid w:val="00035B3B"/>
    <w:rsid w:val="00037F73"/>
    <w:rsid w:val="00047FF0"/>
    <w:rsid w:val="00050B11"/>
    <w:rsid w:val="000510FF"/>
    <w:rsid w:val="000527E4"/>
    <w:rsid w:val="00054229"/>
    <w:rsid w:val="00057100"/>
    <w:rsid w:val="00057F50"/>
    <w:rsid w:val="000620A6"/>
    <w:rsid w:val="00062E00"/>
    <w:rsid w:val="000670A4"/>
    <w:rsid w:val="0006753B"/>
    <w:rsid w:val="0007044A"/>
    <w:rsid w:val="000744CB"/>
    <w:rsid w:val="0007484E"/>
    <w:rsid w:val="000759AE"/>
    <w:rsid w:val="000766C3"/>
    <w:rsid w:val="0008594B"/>
    <w:rsid w:val="00087285"/>
    <w:rsid w:val="0009042D"/>
    <w:rsid w:val="000A0A08"/>
    <w:rsid w:val="000A11A6"/>
    <w:rsid w:val="000A66F7"/>
    <w:rsid w:val="000A6D18"/>
    <w:rsid w:val="000B0B13"/>
    <w:rsid w:val="000B2CD7"/>
    <w:rsid w:val="000B2E5E"/>
    <w:rsid w:val="000B37EB"/>
    <w:rsid w:val="000B5705"/>
    <w:rsid w:val="000B7422"/>
    <w:rsid w:val="000C0F3B"/>
    <w:rsid w:val="000C2745"/>
    <w:rsid w:val="000C6DEE"/>
    <w:rsid w:val="000D1013"/>
    <w:rsid w:val="000D4430"/>
    <w:rsid w:val="000D55B6"/>
    <w:rsid w:val="000D7C3C"/>
    <w:rsid w:val="000F0A55"/>
    <w:rsid w:val="000F1C16"/>
    <w:rsid w:val="000F585F"/>
    <w:rsid w:val="000F5A4D"/>
    <w:rsid w:val="001003A5"/>
    <w:rsid w:val="00110917"/>
    <w:rsid w:val="00113BC8"/>
    <w:rsid w:val="00115DDE"/>
    <w:rsid w:val="00117F66"/>
    <w:rsid w:val="00124A6F"/>
    <w:rsid w:val="00125C94"/>
    <w:rsid w:val="001305D2"/>
    <w:rsid w:val="001315B9"/>
    <w:rsid w:val="0013314F"/>
    <w:rsid w:val="00134168"/>
    <w:rsid w:val="001355A6"/>
    <w:rsid w:val="00137899"/>
    <w:rsid w:val="00140990"/>
    <w:rsid w:val="00141D93"/>
    <w:rsid w:val="00142A63"/>
    <w:rsid w:val="00154A00"/>
    <w:rsid w:val="00157D45"/>
    <w:rsid w:val="00160084"/>
    <w:rsid w:val="00160400"/>
    <w:rsid w:val="0016691A"/>
    <w:rsid w:val="001706ED"/>
    <w:rsid w:val="001721B3"/>
    <w:rsid w:val="00176AA9"/>
    <w:rsid w:val="0019055C"/>
    <w:rsid w:val="00191102"/>
    <w:rsid w:val="00194F28"/>
    <w:rsid w:val="001A3289"/>
    <w:rsid w:val="001B404E"/>
    <w:rsid w:val="001C0FD2"/>
    <w:rsid w:val="001C3C99"/>
    <w:rsid w:val="001D25C4"/>
    <w:rsid w:val="001D771D"/>
    <w:rsid w:val="001E3FFA"/>
    <w:rsid w:val="001E5D88"/>
    <w:rsid w:val="001E6866"/>
    <w:rsid w:val="001E7400"/>
    <w:rsid w:val="001E76AA"/>
    <w:rsid w:val="001F0EC6"/>
    <w:rsid w:val="001F37E7"/>
    <w:rsid w:val="00203C9B"/>
    <w:rsid w:val="00206EF5"/>
    <w:rsid w:val="00213551"/>
    <w:rsid w:val="00213A60"/>
    <w:rsid w:val="00215C04"/>
    <w:rsid w:val="0022043E"/>
    <w:rsid w:val="0022349D"/>
    <w:rsid w:val="00230081"/>
    <w:rsid w:val="00256415"/>
    <w:rsid w:val="002603B3"/>
    <w:rsid w:val="00266177"/>
    <w:rsid w:val="00266AC4"/>
    <w:rsid w:val="00272CD5"/>
    <w:rsid w:val="002741A9"/>
    <w:rsid w:val="00280124"/>
    <w:rsid w:val="002834FB"/>
    <w:rsid w:val="002926CE"/>
    <w:rsid w:val="002A06C4"/>
    <w:rsid w:val="002A2E7E"/>
    <w:rsid w:val="002A2EED"/>
    <w:rsid w:val="002B0352"/>
    <w:rsid w:val="002B1E77"/>
    <w:rsid w:val="002B246F"/>
    <w:rsid w:val="002B26ED"/>
    <w:rsid w:val="002B289B"/>
    <w:rsid w:val="002C0D8E"/>
    <w:rsid w:val="002C3D44"/>
    <w:rsid w:val="002C48D0"/>
    <w:rsid w:val="002C5DF8"/>
    <w:rsid w:val="002C7300"/>
    <w:rsid w:val="002D1F80"/>
    <w:rsid w:val="002D36E3"/>
    <w:rsid w:val="002D51F7"/>
    <w:rsid w:val="002D7C19"/>
    <w:rsid w:val="002D7E1C"/>
    <w:rsid w:val="002E318E"/>
    <w:rsid w:val="002E455A"/>
    <w:rsid w:val="002E5A07"/>
    <w:rsid w:val="002E5DBF"/>
    <w:rsid w:val="002E6D85"/>
    <w:rsid w:val="002F0492"/>
    <w:rsid w:val="002F0C33"/>
    <w:rsid w:val="00310572"/>
    <w:rsid w:val="0031118B"/>
    <w:rsid w:val="00326F3D"/>
    <w:rsid w:val="00330C13"/>
    <w:rsid w:val="0033514D"/>
    <w:rsid w:val="0033562D"/>
    <w:rsid w:val="00345787"/>
    <w:rsid w:val="00346FF4"/>
    <w:rsid w:val="00347954"/>
    <w:rsid w:val="0035033D"/>
    <w:rsid w:val="00351695"/>
    <w:rsid w:val="00352B0D"/>
    <w:rsid w:val="00352E5A"/>
    <w:rsid w:val="00354CEC"/>
    <w:rsid w:val="0035504C"/>
    <w:rsid w:val="00357287"/>
    <w:rsid w:val="00364AA8"/>
    <w:rsid w:val="00373973"/>
    <w:rsid w:val="00375FD4"/>
    <w:rsid w:val="00381228"/>
    <w:rsid w:val="00384392"/>
    <w:rsid w:val="00386A98"/>
    <w:rsid w:val="00387E9B"/>
    <w:rsid w:val="00391370"/>
    <w:rsid w:val="00392281"/>
    <w:rsid w:val="00394467"/>
    <w:rsid w:val="00395C3A"/>
    <w:rsid w:val="003A35D5"/>
    <w:rsid w:val="003A5CE4"/>
    <w:rsid w:val="003A6D91"/>
    <w:rsid w:val="003A712B"/>
    <w:rsid w:val="003B0692"/>
    <w:rsid w:val="003B1D13"/>
    <w:rsid w:val="003B23BF"/>
    <w:rsid w:val="003B3A25"/>
    <w:rsid w:val="003B4E33"/>
    <w:rsid w:val="003B78ED"/>
    <w:rsid w:val="003B7E96"/>
    <w:rsid w:val="003C78FB"/>
    <w:rsid w:val="003D7D4D"/>
    <w:rsid w:val="003E224E"/>
    <w:rsid w:val="003E32A1"/>
    <w:rsid w:val="003E5764"/>
    <w:rsid w:val="003E754B"/>
    <w:rsid w:val="003E7789"/>
    <w:rsid w:val="003F28D5"/>
    <w:rsid w:val="003F4E39"/>
    <w:rsid w:val="003F5665"/>
    <w:rsid w:val="003F7A5A"/>
    <w:rsid w:val="00411130"/>
    <w:rsid w:val="004121D6"/>
    <w:rsid w:val="00413D03"/>
    <w:rsid w:val="00413D73"/>
    <w:rsid w:val="004340F7"/>
    <w:rsid w:val="004351F3"/>
    <w:rsid w:val="00440705"/>
    <w:rsid w:val="004433D5"/>
    <w:rsid w:val="004467FF"/>
    <w:rsid w:val="004476EB"/>
    <w:rsid w:val="004509CC"/>
    <w:rsid w:val="00452561"/>
    <w:rsid w:val="00454A02"/>
    <w:rsid w:val="004553EA"/>
    <w:rsid w:val="00456C04"/>
    <w:rsid w:val="004570C9"/>
    <w:rsid w:val="00460758"/>
    <w:rsid w:val="00461C5E"/>
    <w:rsid w:val="0046754B"/>
    <w:rsid w:val="00471AD5"/>
    <w:rsid w:val="00471CDD"/>
    <w:rsid w:val="0047350B"/>
    <w:rsid w:val="00477316"/>
    <w:rsid w:val="004857FD"/>
    <w:rsid w:val="00485EC8"/>
    <w:rsid w:val="0048743F"/>
    <w:rsid w:val="00487EE6"/>
    <w:rsid w:val="00490B60"/>
    <w:rsid w:val="004A10FB"/>
    <w:rsid w:val="004A50C4"/>
    <w:rsid w:val="004A5406"/>
    <w:rsid w:val="004A7560"/>
    <w:rsid w:val="004B3309"/>
    <w:rsid w:val="004B4BA3"/>
    <w:rsid w:val="004B7B16"/>
    <w:rsid w:val="004C6870"/>
    <w:rsid w:val="004E6ACD"/>
    <w:rsid w:val="004F1745"/>
    <w:rsid w:val="004F234F"/>
    <w:rsid w:val="004F4A7D"/>
    <w:rsid w:val="004F5923"/>
    <w:rsid w:val="005008DA"/>
    <w:rsid w:val="00500968"/>
    <w:rsid w:val="00507273"/>
    <w:rsid w:val="00510FBB"/>
    <w:rsid w:val="0051307C"/>
    <w:rsid w:val="005179AB"/>
    <w:rsid w:val="00517B9C"/>
    <w:rsid w:val="00522053"/>
    <w:rsid w:val="00522F40"/>
    <w:rsid w:val="0052446D"/>
    <w:rsid w:val="00532DD1"/>
    <w:rsid w:val="00537191"/>
    <w:rsid w:val="00540417"/>
    <w:rsid w:val="00541100"/>
    <w:rsid w:val="00545266"/>
    <w:rsid w:val="00550C41"/>
    <w:rsid w:val="00553A08"/>
    <w:rsid w:val="00557F12"/>
    <w:rsid w:val="00563788"/>
    <w:rsid w:val="00563B70"/>
    <w:rsid w:val="005644D8"/>
    <w:rsid w:val="00570764"/>
    <w:rsid w:val="00573047"/>
    <w:rsid w:val="00581FB3"/>
    <w:rsid w:val="005865E8"/>
    <w:rsid w:val="005951FF"/>
    <w:rsid w:val="00595FE4"/>
    <w:rsid w:val="005A39E8"/>
    <w:rsid w:val="005B4A3D"/>
    <w:rsid w:val="005B697B"/>
    <w:rsid w:val="005C24DB"/>
    <w:rsid w:val="005C63D0"/>
    <w:rsid w:val="005D1BB1"/>
    <w:rsid w:val="005D7FC7"/>
    <w:rsid w:val="005E03F7"/>
    <w:rsid w:val="005E0F6F"/>
    <w:rsid w:val="005E142C"/>
    <w:rsid w:val="005E370D"/>
    <w:rsid w:val="005E7F9A"/>
    <w:rsid w:val="005F3D42"/>
    <w:rsid w:val="005F5BDE"/>
    <w:rsid w:val="005F6E38"/>
    <w:rsid w:val="006009D9"/>
    <w:rsid w:val="00605B66"/>
    <w:rsid w:val="006165AD"/>
    <w:rsid w:val="00623A6B"/>
    <w:rsid w:val="00624AFA"/>
    <w:rsid w:val="00630120"/>
    <w:rsid w:val="006328C0"/>
    <w:rsid w:val="00632A62"/>
    <w:rsid w:val="00634FED"/>
    <w:rsid w:val="00635317"/>
    <w:rsid w:val="006365C1"/>
    <w:rsid w:val="00637788"/>
    <w:rsid w:val="00645E1E"/>
    <w:rsid w:val="0064709B"/>
    <w:rsid w:val="00657D62"/>
    <w:rsid w:val="00663EA2"/>
    <w:rsid w:val="00693CB6"/>
    <w:rsid w:val="00695997"/>
    <w:rsid w:val="00697ABA"/>
    <w:rsid w:val="006A783D"/>
    <w:rsid w:val="006B1C50"/>
    <w:rsid w:val="006B1EC1"/>
    <w:rsid w:val="006E0CE1"/>
    <w:rsid w:val="006E155B"/>
    <w:rsid w:val="006E3790"/>
    <w:rsid w:val="006E4B04"/>
    <w:rsid w:val="006F0BF8"/>
    <w:rsid w:val="006F225E"/>
    <w:rsid w:val="006F7B69"/>
    <w:rsid w:val="007025AA"/>
    <w:rsid w:val="00703322"/>
    <w:rsid w:val="00705D0D"/>
    <w:rsid w:val="00711DAA"/>
    <w:rsid w:val="00716EC4"/>
    <w:rsid w:val="007228F5"/>
    <w:rsid w:val="00730D5B"/>
    <w:rsid w:val="00732A36"/>
    <w:rsid w:val="00733E2D"/>
    <w:rsid w:val="00734AC6"/>
    <w:rsid w:val="00735AFF"/>
    <w:rsid w:val="007360BE"/>
    <w:rsid w:val="00737183"/>
    <w:rsid w:val="00740F5D"/>
    <w:rsid w:val="00743E2B"/>
    <w:rsid w:val="007474CE"/>
    <w:rsid w:val="00750C49"/>
    <w:rsid w:val="00751C54"/>
    <w:rsid w:val="00752218"/>
    <w:rsid w:val="00752E92"/>
    <w:rsid w:val="0075601C"/>
    <w:rsid w:val="0075727D"/>
    <w:rsid w:val="0076044F"/>
    <w:rsid w:val="00761FB3"/>
    <w:rsid w:val="007637B6"/>
    <w:rsid w:val="007725C1"/>
    <w:rsid w:val="00791BE7"/>
    <w:rsid w:val="00792B08"/>
    <w:rsid w:val="00794059"/>
    <w:rsid w:val="00795043"/>
    <w:rsid w:val="00795D21"/>
    <w:rsid w:val="007962F8"/>
    <w:rsid w:val="007A43F6"/>
    <w:rsid w:val="007B0CBE"/>
    <w:rsid w:val="007B0F68"/>
    <w:rsid w:val="007B2638"/>
    <w:rsid w:val="007B5DEA"/>
    <w:rsid w:val="007B62FE"/>
    <w:rsid w:val="007B72B8"/>
    <w:rsid w:val="007C1837"/>
    <w:rsid w:val="007C3051"/>
    <w:rsid w:val="007C3250"/>
    <w:rsid w:val="007C3760"/>
    <w:rsid w:val="007C792E"/>
    <w:rsid w:val="007D0D68"/>
    <w:rsid w:val="007D1C3A"/>
    <w:rsid w:val="007D2CB0"/>
    <w:rsid w:val="007D354C"/>
    <w:rsid w:val="007D5BD9"/>
    <w:rsid w:val="007D72D3"/>
    <w:rsid w:val="007E3469"/>
    <w:rsid w:val="007F0D2C"/>
    <w:rsid w:val="00803C12"/>
    <w:rsid w:val="0080775C"/>
    <w:rsid w:val="00810479"/>
    <w:rsid w:val="008211C7"/>
    <w:rsid w:val="00825BFE"/>
    <w:rsid w:val="0082658B"/>
    <w:rsid w:val="008271FA"/>
    <w:rsid w:val="00827D56"/>
    <w:rsid w:val="0083661B"/>
    <w:rsid w:val="008405A3"/>
    <w:rsid w:val="00840978"/>
    <w:rsid w:val="00851C9D"/>
    <w:rsid w:val="00853ED5"/>
    <w:rsid w:val="00860CDF"/>
    <w:rsid w:val="00861D7C"/>
    <w:rsid w:val="00877AE6"/>
    <w:rsid w:val="00881518"/>
    <w:rsid w:val="00882A50"/>
    <w:rsid w:val="00892611"/>
    <w:rsid w:val="008A08AD"/>
    <w:rsid w:val="008B746E"/>
    <w:rsid w:val="008D1854"/>
    <w:rsid w:val="008D6AB4"/>
    <w:rsid w:val="008E01FE"/>
    <w:rsid w:val="008E1ACE"/>
    <w:rsid w:val="008F234D"/>
    <w:rsid w:val="008F48CF"/>
    <w:rsid w:val="008F615F"/>
    <w:rsid w:val="008F7F2C"/>
    <w:rsid w:val="009057BF"/>
    <w:rsid w:val="009061EA"/>
    <w:rsid w:val="00906353"/>
    <w:rsid w:val="00910304"/>
    <w:rsid w:val="00911C78"/>
    <w:rsid w:val="0092544D"/>
    <w:rsid w:val="0092603C"/>
    <w:rsid w:val="00926CA1"/>
    <w:rsid w:val="0092754A"/>
    <w:rsid w:val="0093249A"/>
    <w:rsid w:val="0093382C"/>
    <w:rsid w:val="00943511"/>
    <w:rsid w:val="0094475E"/>
    <w:rsid w:val="009500E4"/>
    <w:rsid w:val="009503E6"/>
    <w:rsid w:val="0095694F"/>
    <w:rsid w:val="00956B7B"/>
    <w:rsid w:val="009570D7"/>
    <w:rsid w:val="009642BC"/>
    <w:rsid w:val="00965FE7"/>
    <w:rsid w:val="00966815"/>
    <w:rsid w:val="00967417"/>
    <w:rsid w:val="00972AF6"/>
    <w:rsid w:val="00975D15"/>
    <w:rsid w:val="00975D85"/>
    <w:rsid w:val="00976F96"/>
    <w:rsid w:val="009810FF"/>
    <w:rsid w:val="009817E7"/>
    <w:rsid w:val="0098610A"/>
    <w:rsid w:val="00986A68"/>
    <w:rsid w:val="00987A01"/>
    <w:rsid w:val="00987D8F"/>
    <w:rsid w:val="00994E89"/>
    <w:rsid w:val="009A1AC8"/>
    <w:rsid w:val="009A4EFF"/>
    <w:rsid w:val="009B17EF"/>
    <w:rsid w:val="009B3296"/>
    <w:rsid w:val="009B3591"/>
    <w:rsid w:val="009B3904"/>
    <w:rsid w:val="009B4BE5"/>
    <w:rsid w:val="009C405A"/>
    <w:rsid w:val="009C6345"/>
    <w:rsid w:val="009D206E"/>
    <w:rsid w:val="009D269A"/>
    <w:rsid w:val="009E51D4"/>
    <w:rsid w:val="009E5598"/>
    <w:rsid w:val="009E6D07"/>
    <w:rsid w:val="009E6EEA"/>
    <w:rsid w:val="009E7DC3"/>
    <w:rsid w:val="009F12F8"/>
    <w:rsid w:val="009F1458"/>
    <w:rsid w:val="009F2F97"/>
    <w:rsid w:val="00A004DE"/>
    <w:rsid w:val="00A03F1F"/>
    <w:rsid w:val="00A048D6"/>
    <w:rsid w:val="00A049F3"/>
    <w:rsid w:val="00A05F98"/>
    <w:rsid w:val="00A100E8"/>
    <w:rsid w:val="00A10EDA"/>
    <w:rsid w:val="00A11848"/>
    <w:rsid w:val="00A14EC7"/>
    <w:rsid w:val="00A155AF"/>
    <w:rsid w:val="00A3291B"/>
    <w:rsid w:val="00A32D98"/>
    <w:rsid w:val="00A368A9"/>
    <w:rsid w:val="00A43346"/>
    <w:rsid w:val="00A448A4"/>
    <w:rsid w:val="00A461B4"/>
    <w:rsid w:val="00A52CF2"/>
    <w:rsid w:val="00A558E8"/>
    <w:rsid w:val="00A56C59"/>
    <w:rsid w:val="00A611F5"/>
    <w:rsid w:val="00A6630D"/>
    <w:rsid w:val="00A67ABB"/>
    <w:rsid w:val="00A73A1D"/>
    <w:rsid w:val="00A76EBD"/>
    <w:rsid w:val="00A80E25"/>
    <w:rsid w:val="00A945A1"/>
    <w:rsid w:val="00A96E0B"/>
    <w:rsid w:val="00A97265"/>
    <w:rsid w:val="00A97E2A"/>
    <w:rsid w:val="00A97FEA"/>
    <w:rsid w:val="00AA1468"/>
    <w:rsid w:val="00AA1B9F"/>
    <w:rsid w:val="00AA2219"/>
    <w:rsid w:val="00AA239B"/>
    <w:rsid w:val="00AA776A"/>
    <w:rsid w:val="00AB0BDB"/>
    <w:rsid w:val="00AB4FCF"/>
    <w:rsid w:val="00AB7889"/>
    <w:rsid w:val="00AC0F31"/>
    <w:rsid w:val="00AC57B7"/>
    <w:rsid w:val="00AD03AB"/>
    <w:rsid w:val="00AD0A8A"/>
    <w:rsid w:val="00AD4B92"/>
    <w:rsid w:val="00AD72F8"/>
    <w:rsid w:val="00AE0408"/>
    <w:rsid w:val="00AE439C"/>
    <w:rsid w:val="00AE4F72"/>
    <w:rsid w:val="00AF370C"/>
    <w:rsid w:val="00AF4D30"/>
    <w:rsid w:val="00AF75EC"/>
    <w:rsid w:val="00B03C6A"/>
    <w:rsid w:val="00B10A8F"/>
    <w:rsid w:val="00B10EA1"/>
    <w:rsid w:val="00B231ED"/>
    <w:rsid w:val="00B36148"/>
    <w:rsid w:val="00B4068C"/>
    <w:rsid w:val="00B43C3C"/>
    <w:rsid w:val="00B453FE"/>
    <w:rsid w:val="00B56626"/>
    <w:rsid w:val="00B61F7F"/>
    <w:rsid w:val="00B6340E"/>
    <w:rsid w:val="00B72DAE"/>
    <w:rsid w:val="00B736B8"/>
    <w:rsid w:val="00B75131"/>
    <w:rsid w:val="00B75B08"/>
    <w:rsid w:val="00B7643A"/>
    <w:rsid w:val="00B77F9B"/>
    <w:rsid w:val="00B82215"/>
    <w:rsid w:val="00B83CBC"/>
    <w:rsid w:val="00B938D4"/>
    <w:rsid w:val="00B947CB"/>
    <w:rsid w:val="00B94DBD"/>
    <w:rsid w:val="00B956A8"/>
    <w:rsid w:val="00BA2BA1"/>
    <w:rsid w:val="00BA6FF3"/>
    <w:rsid w:val="00BA7BCE"/>
    <w:rsid w:val="00BB3307"/>
    <w:rsid w:val="00BB7DBE"/>
    <w:rsid w:val="00BC0392"/>
    <w:rsid w:val="00BC37A6"/>
    <w:rsid w:val="00BC5342"/>
    <w:rsid w:val="00BC6F75"/>
    <w:rsid w:val="00BD6CF8"/>
    <w:rsid w:val="00BE1EBC"/>
    <w:rsid w:val="00BE2571"/>
    <w:rsid w:val="00BE3F02"/>
    <w:rsid w:val="00BE45C1"/>
    <w:rsid w:val="00BF2139"/>
    <w:rsid w:val="00BF35E4"/>
    <w:rsid w:val="00BF3898"/>
    <w:rsid w:val="00C0349B"/>
    <w:rsid w:val="00C12E18"/>
    <w:rsid w:val="00C200FF"/>
    <w:rsid w:val="00C23E23"/>
    <w:rsid w:val="00C24609"/>
    <w:rsid w:val="00C2533D"/>
    <w:rsid w:val="00C37643"/>
    <w:rsid w:val="00C40BE5"/>
    <w:rsid w:val="00C46556"/>
    <w:rsid w:val="00C46DF0"/>
    <w:rsid w:val="00C56A60"/>
    <w:rsid w:val="00C5751A"/>
    <w:rsid w:val="00C61B0F"/>
    <w:rsid w:val="00C71173"/>
    <w:rsid w:val="00C742DC"/>
    <w:rsid w:val="00C76CDE"/>
    <w:rsid w:val="00C806DB"/>
    <w:rsid w:val="00C81BC5"/>
    <w:rsid w:val="00C8319D"/>
    <w:rsid w:val="00C928A9"/>
    <w:rsid w:val="00C9381F"/>
    <w:rsid w:val="00CA07BF"/>
    <w:rsid w:val="00CA21BD"/>
    <w:rsid w:val="00CA3F1D"/>
    <w:rsid w:val="00CA42F7"/>
    <w:rsid w:val="00CB03B4"/>
    <w:rsid w:val="00CB742A"/>
    <w:rsid w:val="00CB74D3"/>
    <w:rsid w:val="00CC1912"/>
    <w:rsid w:val="00CC4959"/>
    <w:rsid w:val="00CD3B6C"/>
    <w:rsid w:val="00CE108A"/>
    <w:rsid w:val="00CE480B"/>
    <w:rsid w:val="00CF1200"/>
    <w:rsid w:val="00CF3B19"/>
    <w:rsid w:val="00CF540A"/>
    <w:rsid w:val="00CF60AD"/>
    <w:rsid w:val="00CF60BD"/>
    <w:rsid w:val="00D16FEC"/>
    <w:rsid w:val="00D17B7B"/>
    <w:rsid w:val="00D20F5C"/>
    <w:rsid w:val="00D21EBE"/>
    <w:rsid w:val="00D23AA1"/>
    <w:rsid w:val="00D33C4E"/>
    <w:rsid w:val="00D4147C"/>
    <w:rsid w:val="00D4500E"/>
    <w:rsid w:val="00D468B0"/>
    <w:rsid w:val="00D46BE6"/>
    <w:rsid w:val="00D63EA0"/>
    <w:rsid w:val="00D6421C"/>
    <w:rsid w:val="00D65295"/>
    <w:rsid w:val="00D7389F"/>
    <w:rsid w:val="00D75B76"/>
    <w:rsid w:val="00D83FAD"/>
    <w:rsid w:val="00D862F8"/>
    <w:rsid w:val="00D950FF"/>
    <w:rsid w:val="00DA07D5"/>
    <w:rsid w:val="00DA57E2"/>
    <w:rsid w:val="00DA683C"/>
    <w:rsid w:val="00DC00B8"/>
    <w:rsid w:val="00DC1B71"/>
    <w:rsid w:val="00DC51A6"/>
    <w:rsid w:val="00DD0F69"/>
    <w:rsid w:val="00DD2919"/>
    <w:rsid w:val="00DD42ED"/>
    <w:rsid w:val="00DD6D2E"/>
    <w:rsid w:val="00DD7018"/>
    <w:rsid w:val="00DE01EA"/>
    <w:rsid w:val="00DE2B92"/>
    <w:rsid w:val="00DE72F6"/>
    <w:rsid w:val="00DF230D"/>
    <w:rsid w:val="00DF297D"/>
    <w:rsid w:val="00DF3801"/>
    <w:rsid w:val="00DF3E1E"/>
    <w:rsid w:val="00DF7DF0"/>
    <w:rsid w:val="00E02DD2"/>
    <w:rsid w:val="00E051A0"/>
    <w:rsid w:val="00E06D59"/>
    <w:rsid w:val="00E1406C"/>
    <w:rsid w:val="00E17F08"/>
    <w:rsid w:val="00E208C2"/>
    <w:rsid w:val="00E26E5F"/>
    <w:rsid w:val="00E37651"/>
    <w:rsid w:val="00E37BFF"/>
    <w:rsid w:val="00E40B1A"/>
    <w:rsid w:val="00E41FBD"/>
    <w:rsid w:val="00E445E2"/>
    <w:rsid w:val="00E453B2"/>
    <w:rsid w:val="00E5102E"/>
    <w:rsid w:val="00E5206A"/>
    <w:rsid w:val="00E54295"/>
    <w:rsid w:val="00E64EB0"/>
    <w:rsid w:val="00E72000"/>
    <w:rsid w:val="00E73BFA"/>
    <w:rsid w:val="00E7495D"/>
    <w:rsid w:val="00E75BF9"/>
    <w:rsid w:val="00E807F6"/>
    <w:rsid w:val="00E95754"/>
    <w:rsid w:val="00E97B3E"/>
    <w:rsid w:val="00EA4D4F"/>
    <w:rsid w:val="00EB085E"/>
    <w:rsid w:val="00EB4C4A"/>
    <w:rsid w:val="00EB75E5"/>
    <w:rsid w:val="00EC300B"/>
    <w:rsid w:val="00EC699D"/>
    <w:rsid w:val="00EC69FE"/>
    <w:rsid w:val="00ED00DB"/>
    <w:rsid w:val="00ED11DF"/>
    <w:rsid w:val="00EE2F47"/>
    <w:rsid w:val="00EF4B5F"/>
    <w:rsid w:val="00EF616C"/>
    <w:rsid w:val="00F03A12"/>
    <w:rsid w:val="00F04D24"/>
    <w:rsid w:val="00F10781"/>
    <w:rsid w:val="00F224DD"/>
    <w:rsid w:val="00F2529C"/>
    <w:rsid w:val="00F30281"/>
    <w:rsid w:val="00F31944"/>
    <w:rsid w:val="00F328F1"/>
    <w:rsid w:val="00F36418"/>
    <w:rsid w:val="00F36EE7"/>
    <w:rsid w:val="00F4278E"/>
    <w:rsid w:val="00F42D2B"/>
    <w:rsid w:val="00F44C1F"/>
    <w:rsid w:val="00F47115"/>
    <w:rsid w:val="00F4795A"/>
    <w:rsid w:val="00F50B43"/>
    <w:rsid w:val="00F5736B"/>
    <w:rsid w:val="00F600B3"/>
    <w:rsid w:val="00F67003"/>
    <w:rsid w:val="00F70460"/>
    <w:rsid w:val="00F753D9"/>
    <w:rsid w:val="00F76AD8"/>
    <w:rsid w:val="00F82F71"/>
    <w:rsid w:val="00F83270"/>
    <w:rsid w:val="00F8388F"/>
    <w:rsid w:val="00F83EF2"/>
    <w:rsid w:val="00F84319"/>
    <w:rsid w:val="00F878BD"/>
    <w:rsid w:val="00F90053"/>
    <w:rsid w:val="00F96898"/>
    <w:rsid w:val="00FA4E17"/>
    <w:rsid w:val="00FA665E"/>
    <w:rsid w:val="00FA6D43"/>
    <w:rsid w:val="00FB1033"/>
    <w:rsid w:val="00FB304B"/>
    <w:rsid w:val="00FB310B"/>
    <w:rsid w:val="00FB3CF5"/>
    <w:rsid w:val="00FB6A8F"/>
    <w:rsid w:val="00FC07B6"/>
    <w:rsid w:val="00FC44BD"/>
    <w:rsid w:val="00FC712D"/>
    <w:rsid w:val="00FC782D"/>
    <w:rsid w:val="00FE196E"/>
    <w:rsid w:val="00FF055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16"/>
  </w:style>
  <w:style w:type="paragraph" w:styleId="1">
    <w:name w:val="heading 1"/>
    <w:basedOn w:val="a"/>
    <w:next w:val="a"/>
    <w:link w:val="10"/>
    <w:uiPriority w:val="9"/>
    <w:qFormat/>
    <w:rsid w:val="000F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1C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C16"/>
  </w:style>
  <w:style w:type="paragraph" w:styleId="a6">
    <w:name w:val="footer"/>
    <w:basedOn w:val="a"/>
    <w:link w:val="a7"/>
    <w:uiPriority w:val="99"/>
    <w:unhideWhenUsed/>
    <w:rsid w:val="000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16"/>
  </w:style>
  <w:style w:type="paragraph" w:styleId="1">
    <w:name w:val="heading 1"/>
    <w:basedOn w:val="a"/>
    <w:next w:val="a"/>
    <w:link w:val="10"/>
    <w:uiPriority w:val="9"/>
    <w:qFormat/>
    <w:rsid w:val="000F1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F1C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C16"/>
  </w:style>
  <w:style w:type="paragraph" w:styleId="a6">
    <w:name w:val="footer"/>
    <w:basedOn w:val="a"/>
    <w:link w:val="a7"/>
    <w:uiPriority w:val="99"/>
    <w:unhideWhenUsed/>
    <w:rsid w:val="000F1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Бодулина</dc:creator>
  <cp:lastModifiedBy>Приемная управления благоустройства</cp:lastModifiedBy>
  <cp:revision>2</cp:revision>
  <cp:lastPrinted>2019-02-12T06:55:00Z</cp:lastPrinted>
  <dcterms:created xsi:type="dcterms:W3CDTF">2020-01-21T07:18:00Z</dcterms:created>
  <dcterms:modified xsi:type="dcterms:W3CDTF">2020-01-21T07:18:00Z</dcterms:modified>
</cp:coreProperties>
</file>