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493A64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807A8" w:rsidRPr="00493A6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7371E" w:rsidRPr="00493A64" w:rsidRDefault="00E875D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773D4">
        <w:rPr>
          <w:rFonts w:eastAsia="Times New Roman" w:cs="Times New Roman"/>
          <w:sz w:val="28"/>
          <w:szCs w:val="28"/>
          <w:lang w:eastAsia="ru-RU"/>
        </w:rPr>
        <w:t>ИЗВЕЩЕНИЕ</w:t>
      </w:r>
      <w:r w:rsidR="00E807A8" w:rsidRPr="008773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773D4">
        <w:rPr>
          <w:rFonts w:eastAsia="Times New Roman" w:cs="Times New Roman"/>
          <w:sz w:val="28"/>
          <w:szCs w:val="28"/>
          <w:lang w:eastAsia="ru-RU"/>
        </w:rPr>
        <w:t>О ДЕМОНТАЖЕ</w:t>
      </w:r>
      <w:bookmarkStart w:id="0" w:name="_GoBack"/>
      <w:bookmarkEnd w:id="0"/>
      <w:r w:rsidR="0027529D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D23E84">
        <w:rPr>
          <w:rFonts w:eastAsia="Times New Roman" w:cs="Times New Roman"/>
          <w:sz w:val="28"/>
          <w:szCs w:val="28"/>
          <w:lang w:eastAsia="ru-RU"/>
        </w:rPr>
        <w:t>2</w:t>
      </w:r>
      <w:r w:rsidR="00944769">
        <w:rPr>
          <w:rFonts w:eastAsia="Times New Roman" w:cs="Times New Roman"/>
          <w:sz w:val="28"/>
          <w:szCs w:val="28"/>
          <w:lang w:eastAsia="ru-RU"/>
        </w:rPr>
        <w:t>3</w:t>
      </w:r>
      <w:r w:rsidR="0027529D">
        <w:rPr>
          <w:rFonts w:eastAsia="Times New Roman" w:cs="Times New Roman"/>
          <w:sz w:val="28"/>
          <w:szCs w:val="28"/>
          <w:lang w:eastAsia="ru-RU"/>
        </w:rPr>
        <w:t>.</w:t>
      </w:r>
      <w:r w:rsidR="00D23E84">
        <w:rPr>
          <w:rFonts w:eastAsia="Times New Roman" w:cs="Times New Roman"/>
          <w:sz w:val="28"/>
          <w:szCs w:val="28"/>
          <w:lang w:eastAsia="ru-RU"/>
        </w:rPr>
        <w:t>09</w:t>
      </w:r>
      <w:r w:rsidR="0027529D">
        <w:rPr>
          <w:rFonts w:eastAsia="Times New Roman" w:cs="Times New Roman"/>
          <w:sz w:val="28"/>
          <w:szCs w:val="28"/>
          <w:lang w:eastAsia="ru-RU"/>
        </w:rPr>
        <w:t>.2020г</w:t>
      </w:r>
    </w:p>
    <w:p w:rsidR="003556B4" w:rsidRPr="00493A64" w:rsidRDefault="003556B4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>самовольно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а также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и (или) эксплуатируем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</w:p>
    <w:p w:rsidR="00D41D36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без разрешени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срок действия котор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не истек, 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подлежащ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их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демонтажу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64FC" w:rsidRPr="00493A64" w:rsidRDefault="0043245E" w:rsidP="00493A64">
      <w:pPr>
        <w:tabs>
          <w:tab w:val="left" w:pos="3013"/>
        </w:tabs>
        <w:spacing w:after="0"/>
        <w:ind w:firstLine="85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в соответствии с п. 3.7 административного регламента исполнения муниципальной функции «Выдача предписания о демонтаже самовольно установленной рекламной конструкции, а также рекламной конструкции, установленной и (или) эксплуатируемой без разрешения, срок действия которого не истек», утвержденного постановлением администрации Находкинского городского округа от 16.10.2015 № 1420 извещает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>, что размещаем</w:t>
      </w:r>
      <w:r w:rsidR="00737410">
        <w:rPr>
          <w:rFonts w:eastAsia="Times New Roman" w:cs="Times New Roman"/>
          <w:sz w:val="28"/>
          <w:szCs w:val="28"/>
          <w:lang w:eastAsia="ru-RU"/>
        </w:rPr>
        <w:t>ая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следующ</w:t>
      </w:r>
      <w:r w:rsidR="00737410">
        <w:rPr>
          <w:rFonts w:eastAsia="Times New Roman" w:cs="Times New Roman"/>
          <w:sz w:val="28"/>
          <w:szCs w:val="28"/>
          <w:lang w:eastAsia="ru-RU"/>
        </w:rPr>
        <w:t>ая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737410">
        <w:rPr>
          <w:rFonts w:eastAsia="Times New Roman" w:cs="Times New Roman"/>
          <w:sz w:val="28"/>
          <w:szCs w:val="28"/>
          <w:lang w:eastAsia="ru-RU"/>
        </w:rPr>
        <w:t>ая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737410">
        <w:rPr>
          <w:rFonts w:eastAsia="Times New Roman" w:cs="Times New Roman"/>
          <w:sz w:val="28"/>
          <w:szCs w:val="28"/>
          <w:lang w:eastAsia="ru-RU"/>
        </w:rPr>
        <w:t>я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Style w:val="a9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48"/>
        <w:gridCol w:w="3996"/>
        <w:gridCol w:w="2948"/>
        <w:gridCol w:w="7400"/>
      </w:tblGrid>
      <w:tr w:rsidR="00601149" w:rsidRPr="00493A64" w:rsidTr="006501B9">
        <w:tc>
          <w:tcPr>
            <w:tcW w:w="648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6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места установки рекламной конструкции</w:t>
            </w:r>
          </w:p>
        </w:tc>
        <w:tc>
          <w:tcPr>
            <w:tcW w:w="2948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Тип и вид рекламной конструкции</w:t>
            </w:r>
          </w:p>
        </w:tc>
        <w:tc>
          <w:tcPr>
            <w:tcW w:w="7400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  <w:p w:rsidR="00F24E34" w:rsidRPr="00493A64" w:rsidRDefault="00F24E34" w:rsidP="006501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1149" w:rsidRPr="00493A64" w:rsidTr="006501B9">
        <w:tc>
          <w:tcPr>
            <w:tcW w:w="648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0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6B5" w:rsidRPr="00493A64" w:rsidTr="006501B9">
        <w:tc>
          <w:tcPr>
            <w:tcW w:w="648" w:type="dxa"/>
          </w:tcPr>
          <w:p w:rsidR="005476B5" w:rsidRPr="00493A64" w:rsidRDefault="005476B5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5476B5" w:rsidRPr="00493A64" w:rsidRDefault="005476B5" w:rsidP="006501B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аходка</w:t>
            </w:r>
            <w:proofErr w:type="spellEnd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23E84">
              <w:rPr>
                <w:rFonts w:eastAsia="Times New Roman" w:cs="Times New Roman"/>
                <w:sz w:val="28"/>
                <w:szCs w:val="28"/>
                <w:lang w:eastAsia="ru-RU"/>
              </w:rPr>
              <w:t>ул. Спортивная, 29</w:t>
            </w:r>
          </w:p>
          <w:p w:rsidR="005476B5" w:rsidRPr="00493A64" w:rsidRDefault="005476B5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5476B5" w:rsidRPr="00493A64" w:rsidRDefault="00D23E84" w:rsidP="006501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Настенное панно</w:t>
            </w:r>
          </w:p>
          <w:p w:rsidR="005476B5" w:rsidRPr="00493A64" w:rsidRDefault="005476B5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5476B5" w:rsidRPr="00977A75" w:rsidRDefault="003432C7" w:rsidP="006501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1808523" cy="1481559"/>
                  <wp:effectExtent l="0" t="0" r="1270" b="4445"/>
                  <wp:docPr id="3" name="Рисунок 3" descr="C:\Users\ITereshenko\Documents\Работа реклама 2016-2020\Моя работа\ДОГОВОРЫ-ДЕМОНТАЖИ 2005-2020\2020\демонтаж 5 - Аптека\Апт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Tereshenko\Documents\Работа реклама 2016-2020\Моя работа\ДОГОВОРЫ-ДЕМОНТАЖИ 2005-2020\2020\демонтаж 5 - Аптека\Апт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65" cy="14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4FC" w:rsidRPr="00851098" w:rsidRDefault="00BA64FC" w:rsidP="0060114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t>эксплуатиру</w:t>
      </w:r>
      <w:r w:rsidR="00737410">
        <w:rPr>
          <w:rFonts w:eastAsia="Times New Roman" w:cs="Times New Roman"/>
          <w:sz w:val="28"/>
          <w:szCs w:val="28"/>
          <w:lang w:eastAsia="ru-RU"/>
        </w:rPr>
        <w:t>е</w:t>
      </w:r>
      <w:r w:rsidRPr="00851098">
        <w:rPr>
          <w:rFonts w:eastAsia="Times New Roman" w:cs="Times New Roman"/>
          <w:sz w:val="28"/>
          <w:szCs w:val="28"/>
          <w:lang w:eastAsia="ru-RU"/>
        </w:rPr>
        <w:t>тся в нарушение федерального законодательства РФ (Федеральный Закон от 13.03.2006г № 38-ФЗ «О рекламе»), не име</w:t>
      </w:r>
      <w:r w:rsidR="00737410">
        <w:rPr>
          <w:rFonts w:eastAsia="Times New Roman" w:cs="Times New Roman"/>
          <w:sz w:val="28"/>
          <w:szCs w:val="28"/>
          <w:lang w:eastAsia="ru-RU"/>
        </w:rPr>
        <w:t>е</w:t>
      </w:r>
      <w:r w:rsidRPr="00851098">
        <w:rPr>
          <w:rFonts w:eastAsia="Times New Roman" w:cs="Times New Roman"/>
          <w:sz w:val="28"/>
          <w:szCs w:val="28"/>
          <w:lang w:eastAsia="ru-RU"/>
        </w:rPr>
        <w:t>т разрешени</w:t>
      </w:r>
      <w:r w:rsidR="00737410">
        <w:rPr>
          <w:rFonts w:eastAsia="Times New Roman" w:cs="Times New Roman"/>
          <w:sz w:val="28"/>
          <w:szCs w:val="28"/>
          <w:lang w:eastAsia="ru-RU"/>
        </w:rPr>
        <w:t>я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на установку и эксплуатацию рекламных конструкций на территории Находкинского городского округа, срок действия котор</w:t>
      </w:r>
      <w:r w:rsidR="00737410">
        <w:rPr>
          <w:rFonts w:eastAsia="Times New Roman" w:cs="Times New Roman"/>
          <w:sz w:val="28"/>
          <w:szCs w:val="28"/>
          <w:lang w:eastAsia="ru-RU"/>
        </w:rPr>
        <w:t>ого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 истек, также данн</w:t>
      </w:r>
      <w:r w:rsidR="00737410">
        <w:rPr>
          <w:rFonts w:eastAsia="Times New Roman" w:cs="Times New Roman"/>
          <w:sz w:val="28"/>
          <w:szCs w:val="28"/>
          <w:lang w:eastAsia="ru-RU"/>
        </w:rPr>
        <w:t>ое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737410">
        <w:rPr>
          <w:rFonts w:eastAsia="Times New Roman" w:cs="Times New Roman"/>
          <w:sz w:val="28"/>
          <w:szCs w:val="28"/>
          <w:lang w:eastAsia="ru-RU"/>
        </w:rPr>
        <w:t>ое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мест</w:t>
      </w:r>
      <w:r w:rsidR="00737410">
        <w:rPr>
          <w:rFonts w:eastAsia="Times New Roman" w:cs="Times New Roman"/>
          <w:sz w:val="28"/>
          <w:szCs w:val="28"/>
          <w:lang w:eastAsia="ru-RU"/>
        </w:rPr>
        <w:t>о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отсутству</w:t>
      </w:r>
      <w:r w:rsidR="00737410">
        <w:rPr>
          <w:rFonts w:eastAsia="Times New Roman" w:cs="Times New Roman"/>
          <w:sz w:val="28"/>
          <w:szCs w:val="28"/>
          <w:lang w:eastAsia="ru-RU"/>
        </w:rPr>
        <w:t>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т в 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С</w:t>
      </w:r>
      <w:r w:rsidRPr="00851098">
        <w:rPr>
          <w:rFonts w:eastAsia="Times New Roman" w:cs="Times New Roman"/>
          <w:sz w:val="28"/>
          <w:szCs w:val="28"/>
          <w:lang w:eastAsia="ru-RU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t>ином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городского округа от 03 февраля 2016 года № 96.</w:t>
      </w:r>
    </w:p>
    <w:p w:rsidR="00C24782" w:rsidRPr="0027529D" w:rsidRDefault="00C7371E" w:rsidP="00B5417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5109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соответствии с частью 10 статьи 19 Федерального закона от 13.03.2006г № 38-ФЗ «О рекламе» установка и эксплуатация рекламной конструкции без разрешения, срок действия которого не истек, не допускаются. В случае установки и </w:t>
      </w:r>
      <w:r w:rsidRPr="0027529D">
        <w:rPr>
          <w:rFonts w:eastAsia="Times New Roman" w:cs="Times New Roman"/>
          <w:sz w:val="28"/>
          <w:szCs w:val="28"/>
          <w:lang w:eastAsia="ru-RU"/>
        </w:rPr>
        <w:t>(или) эксплуатации рекламной конструкции без разрешения, срок действия которого не истек, она подлежит демонтажу.</w:t>
      </w:r>
    </w:p>
    <w:p w:rsidR="00DC7646" w:rsidRPr="0027529D" w:rsidRDefault="00C24782" w:rsidP="00B5417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7529D">
        <w:rPr>
          <w:rFonts w:eastAsia="Times New Roman" w:cs="Times New Roman"/>
          <w:b/>
          <w:sz w:val="28"/>
          <w:szCs w:val="28"/>
          <w:lang w:eastAsia="ru-RU"/>
        </w:rPr>
        <w:t>Владельц</w:t>
      </w:r>
      <w:r w:rsidR="00737410">
        <w:rPr>
          <w:rFonts w:eastAsia="Times New Roman" w:cs="Times New Roman"/>
          <w:b/>
          <w:sz w:val="28"/>
          <w:szCs w:val="28"/>
          <w:lang w:eastAsia="ru-RU"/>
        </w:rPr>
        <w:t>у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 указанн</w:t>
      </w:r>
      <w:r w:rsidR="00737410">
        <w:rPr>
          <w:rFonts w:eastAsia="Times New Roman" w:cs="Times New Roman"/>
          <w:b/>
          <w:sz w:val="28"/>
          <w:szCs w:val="28"/>
          <w:lang w:eastAsia="ru-RU"/>
        </w:rPr>
        <w:t>ой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 выше рекламн</w:t>
      </w:r>
      <w:r w:rsidR="00737410">
        <w:rPr>
          <w:rFonts w:eastAsia="Times New Roman" w:cs="Times New Roman"/>
          <w:b/>
          <w:sz w:val="28"/>
          <w:szCs w:val="28"/>
          <w:lang w:eastAsia="ru-RU"/>
        </w:rPr>
        <w:t xml:space="preserve">ой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>конструкци</w:t>
      </w:r>
      <w:r w:rsidR="00737410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(собственнику рекламной конструкции либо иному лицу, обладающему вещным правом на рекламную конструкцию или правом владения и пользования рекламной конструкцией на основании договора с ее собственником)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предлагается в течение месяца </w:t>
      </w:r>
      <w:proofErr w:type="gramStart"/>
      <w:r w:rsidRPr="0027529D">
        <w:rPr>
          <w:rFonts w:eastAsia="Times New Roman" w:cs="Times New Roman"/>
          <w:b/>
          <w:sz w:val="28"/>
          <w:szCs w:val="28"/>
          <w:lang w:eastAsia="ru-RU"/>
        </w:rPr>
        <w:t>с даты размещения</w:t>
      </w:r>
      <w:proofErr w:type="gramEnd"/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 настоящего извещения осуществить </w:t>
      </w:r>
      <w:r w:rsidR="0051277D"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добровольный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>демонтаж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рекламной конструкции, установленной и/или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 </w:t>
      </w: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настоящего извещения</w:t>
      </w:r>
      <w:r w:rsidR="00DC7646" w:rsidRPr="0027529D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B54179" w:rsidRDefault="00DC7646" w:rsidP="00B54179">
      <w:pPr>
        <w:spacing w:after="0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27529D">
        <w:rPr>
          <w:rFonts w:eastAsia="Times New Roman" w:cs="Times New Roman"/>
          <w:b/>
          <w:sz w:val="28"/>
          <w:szCs w:val="28"/>
          <w:lang w:eastAsia="ru-RU"/>
        </w:rPr>
        <w:t>О произведенном демонтаже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7529D">
        <w:rPr>
          <w:rFonts w:eastAsia="Times New Roman" w:cs="Times New Roman"/>
          <w:b/>
          <w:sz w:val="28"/>
          <w:szCs w:val="28"/>
          <w:lang w:eastAsia="ru-RU"/>
        </w:rPr>
        <w:t xml:space="preserve">владельцу рекламной конструкции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необходимо 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>уведомить управление архитектуры, градостроительства и рекламы администрации Находкинского городского округа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>г. Находка,  ул. Школьная, д. 18, тел. 8(4236) 69-81-13,</w:t>
      </w:r>
      <w:r w:rsidR="0027529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1277D" w:rsidRPr="0027529D">
        <w:rPr>
          <w:b/>
          <w:sz w:val="28"/>
          <w:szCs w:val="28"/>
          <w:lang w:val="en-US"/>
        </w:rPr>
        <w:t>e</w:t>
      </w:r>
      <w:r w:rsidR="0051277D" w:rsidRPr="0027529D">
        <w:rPr>
          <w:b/>
          <w:sz w:val="28"/>
          <w:szCs w:val="28"/>
        </w:rPr>
        <w:t>-</w:t>
      </w:r>
      <w:r w:rsidR="0051277D" w:rsidRPr="0027529D">
        <w:rPr>
          <w:b/>
          <w:sz w:val="28"/>
          <w:szCs w:val="28"/>
          <w:lang w:val="en-US"/>
        </w:rPr>
        <w:t>mail</w:t>
      </w:r>
      <w:r w:rsidR="0051277D" w:rsidRPr="0027529D">
        <w:rPr>
          <w:b/>
          <w:sz w:val="28"/>
          <w:szCs w:val="28"/>
        </w:rPr>
        <w:t xml:space="preserve">: </w:t>
      </w:r>
      <w:hyperlink r:id="rId10" w:history="1">
        <w:r w:rsidR="0027529D" w:rsidRPr="00DF466E">
          <w:rPr>
            <w:rStyle w:val="ab"/>
            <w:rFonts w:eastAsia="Times New Roman" w:cs="Times New Roman"/>
            <w:b/>
            <w:sz w:val="28"/>
            <w:szCs w:val="28"/>
            <w:lang w:eastAsia="ru-RU"/>
          </w:rPr>
          <w:t>reklama@nakhodka-city.ru</w:t>
        </w:r>
      </w:hyperlink>
      <w:r w:rsidRPr="0027529D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B54179" w:rsidRPr="00493A64" w:rsidRDefault="0027529D" w:rsidP="0027529D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7529D">
        <w:rPr>
          <w:rFonts w:eastAsia="Times New Roman" w:cs="Times New Roman"/>
          <w:sz w:val="28"/>
          <w:szCs w:val="28"/>
          <w:lang w:eastAsia="ru-RU"/>
        </w:rPr>
        <w:t xml:space="preserve">Если в установленный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настоящим извещением </w:t>
      </w:r>
      <w:r w:rsidRPr="0027529D">
        <w:rPr>
          <w:rFonts w:eastAsia="Times New Roman" w:cs="Times New Roman"/>
          <w:sz w:val="28"/>
          <w:szCs w:val="28"/>
          <w:lang w:eastAsia="ru-RU"/>
        </w:rPr>
        <w:t>срок владелец рекламной конструкции не выполни</w:t>
      </w:r>
      <w:r>
        <w:rPr>
          <w:rFonts w:eastAsia="Times New Roman" w:cs="Times New Roman"/>
          <w:sz w:val="28"/>
          <w:szCs w:val="28"/>
          <w:lang w:eastAsia="ru-RU"/>
        </w:rPr>
        <w:t>т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обязанность по </w:t>
      </w:r>
      <w:r>
        <w:rPr>
          <w:rFonts w:eastAsia="Times New Roman" w:cs="Times New Roman"/>
          <w:sz w:val="28"/>
          <w:szCs w:val="28"/>
          <w:lang w:eastAsia="ru-RU"/>
        </w:rPr>
        <w:t xml:space="preserve">добровольному </w:t>
      </w:r>
      <w:r w:rsidRPr="0027529D">
        <w:rPr>
          <w:rFonts w:eastAsia="Times New Roman" w:cs="Times New Roman"/>
          <w:sz w:val="28"/>
          <w:szCs w:val="28"/>
          <w:lang w:eastAsia="ru-RU"/>
        </w:rPr>
        <w:t>демонтажу рекламной конструкции или владелец рекламной конструкции неизвестен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ее демонтаж, хранение или в необходимых случаях уничтожение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>осуществл</w:t>
      </w:r>
      <w:r>
        <w:rPr>
          <w:rFonts w:eastAsia="Times New Roman" w:cs="Times New Roman"/>
          <w:sz w:val="28"/>
          <w:szCs w:val="28"/>
          <w:lang w:eastAsia="ru-RU"/>
        </w:rPr>
        <w:t>ен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за счет средств местного бюджета. По требованию органа местного самоуправления городского округа владелец рекламной конструкции обязан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возместить необходимые расходы, понесенные в связи с </w:t>
      </w:r>
      <w:proofErr w:type="spellStart"/>
      <w:r w:rsidRPr="0027529D">
        <w:rPr>
          <w:rFonts w:eastAsia="Times New Roman" w:cs="Times New Roman"/>
          <w:sz w:val="28"/>
          <w:szCs w:val="28"/>
          <w:lang w:eastAsia="ru-RU"/>
        </w:rPr>
        <w:t>демонтажом</w:t>
      </w:r>
      <w:proofErr w:type="spellEnd"/>
      <w:r w:rsidRPr="0027529D">
        <w:rPr>
          <w:rFonts w:eastAsia="Times New Roman" w:cs="Times New Roman"/>
          <w:sz w:val="28"/>
          <w:szCs w:val="28"/>
          <w:lang w:eastAsia="ru-RU"/>
        </w:rPr>
        <w:t>, хранением или в необходимых случаях уничтожением рекламной конструкции.</w:t>
      </w:r>
    </w:p>
    <w:sectPr w:rsidR="00B54179" w:rsidRPr="00493A64" w:rsidSect="00B54179">
      <w:headerReference w:type="default" r:id="rId11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B0" w:rsidRDefault="00A45AB0" w:rsidP="0008395C">
      <w:pPr>
        <w:spacing w:after="0"/>
      </w:pPr>
      <w:r>
        <w:separator/>
      </w:r>
    </w:p>
  </w:endnote>
  <w:endnote w:type="continuationSeparator" w:id="0">
    <w:p w:rsidR="00A45AB0" w:rsidRDefault="00A45AB0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B0" w:rsidRDefault="00A45AB0" w:rsidP="0008395C">
      <w:pPr>
        <w:spacing w:after="0"/>
      </w:pPr>
      <w:r>
        <w:separator/>
      </w:r>
    </w:p>
  </w:footnote>
  <w:footnote w:type="continuationSeparator" w:id="0">
    <w:p w:rsidR="00A45AB0" w:rsidRDefault="00A45AB0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3F4E"/>
    <w:rsid w:val="00054B25"/>
    <w:rsid w:val="00064AA8"/>
    <w:rsid w:val="00081B7B"/>
    <w:rsid w:val="0008395C"/>
    <w:rsid w:val="000938C2"/>
    <w:rsid w:val="00094A07"/>
    <w:rsid w:val="000A01E4"/>
    <w:rsid w:val="000A35B0"/>
    <w:rsid w:val="000B0620"/>
    <w:rsid w:val="000B4D36"/>
    <w:rsid w:val="000B7AD8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334C6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1F6143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71C66"/>
    <w:rsid w:val="0027529D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32C7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A628B"/>
    <w:rsid w:val="004B30F8"/>
    <w:rsid w:val="004B4DC8"/>
    <w:rsid w:val="004B6190"/>
    <w:rsid w:val="004C13E8"/>
    <w:rsid w:val="004C7488"/>
    <w:rsid w:val="004D508B"/>
    <w:rsid w:val="004E28F5"/>
    <w:rsid w:val="004F385B"/>
    <w:rsid w:val="004F65F3"/>
    <w:rsid w:val="0050678D"/>
    <w:rsid w:val="0051277D"/>
    <w:rsid w:val="00514EF6"/>
    <w:rsid w:val="00526955"/>
    <w:rsid w:val="00532FE2"/>
    <w:rsid w:val="005375B1"/>
    <w:rsid w:val="005476B5"/>
    <w:rsid w:val="00563AD6"/>
    <w:rsid w:val="005677BD"/>
    <w:rsid w:val="00571F81"/>
    <w:rsid w:val="0057577D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01B9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37410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30B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44769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45AB0"/>
    <w:rsid w:val="00A6078A"/>
    <w:rsid w:val="00A62523"/>
    <w:rsid w:val="00A77662"/>
    <w:rsid w:val="00A82DF7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22C5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008F3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277B"/>
    <w:rsid w:val="00CF44FD"/>
    <w:rsid w:val="00CF53AA"/>
    <w:rsid w:val="00D02B45"/>
    <w:rsid w:val="00D06C49"/>
    <w:rsid w:val="00D12251"/>
    <w:rsid w:val="00D203CD"/>
    <w:rsid w:val="00D23E84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20DF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34D04"/>
    <w:rsid w:val="00F40B2D"/>
    <w:rsid w:val="00F53723"/>
    <w:rsid w:val="00F54376"/>
    <w:rsid w:val="00F60C02"/>
    <w:rsid w:val="00F73678"/>
    <w:rsid w:val="00F77BFE"/>
    <w:rsid w:val="00F806A6"/>
    <w:rsid w:val="00F82C9D"/>
    <w:rsid w:val="00F9447F"/>
    <w:rsid w:val="00F96676"/>
    <w:rsid w:val="00FC7777"/>
    <w:rsid w:val="00FD0449"/>
    <w:rsid w:val="00FE241B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klama@nakhodka-cit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EEFF-4A78-4E36-A589-781848A4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6</cp:revision>
  <cp:lastPrinted>2020-01-29T05:05:00Z</cp:lastPrinted>
  <dcterms:created xsi:type="dcterms:W3CDTF">2020-10-22T23:58:00Z</dcterms:created>
  <dcterms:modified xsi:type="dcterms:W3CDTF">2020-10-23T00:04:00Z</dcterms:modified>
</cp:coreProperties>
</file>