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57" w:rsidRDefault="00A82F76" w:rsidP="00917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F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мер поддержки </w:t>
      </w:r>
      <w:r w:rsidR="00D442B4">
        <w:rPr>
          <w:rFonts w:ascii="Times New Roman" w:hAnsi="Times New Roman" w:cs="Times New Roman"/>
          <w:b/>
          <w:sz w:val="28"/>
          <w:szCs w:val="28"/>
          <w:u w:val="single"/>
        </w:rPr>
        <w:t>СО НКО на территории Находкинского городского округа</w:t>
      </w: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3085"/>
        <w:gridCol w:w="3831"/>
        <w:gridCol w:w="1556"/>
        <w:gridCol w:w="3543"/>
        <w:gridCol w:w="2997"/>
      </w:tblGrid>
      <w:tr w:rsidR="00C2093B" w:rsidRPr="00917FBC" w:rsidTr="00857C9B">
        <w:tc>
          <w:tcPr>
            <w:tcW w:w="3085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81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</w:t>
            </w:r>
          </w:p>
        </w:tc>
        <w:tc>
          <w:tcPr>
            <w:tcW w:w="3831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кого </w:t>
            </w:r>
          </w:p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</w:p>
        </w:tc>
        <w:tc>
          <w:tcPr>
            <w:tcW w:w="1556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3543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НПА/документы</w:t>
            </w:r>
          </w:p>
        </w:tc>
        <w:tc>
          <w:tcPr>
            <w:tcW w:w="2997" w:type="dxa"/>
          </w:tcPr>
          <w:p w:rsidR="00A82F76" w:rsidRPr="00917FBC" w:rsidRDefault="00062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обратиться</w:t>
            </w:r>
          </w:p>
        </w:tc>
      </w:tr>
      <w:tr w:rsidR="00C2093B" w:rsidRPr="00796178" w:rsidTr="00857C9B">
        <w:tc>
          <w:tcPr>
            <w:tcW w:w="3085" w:type="dxa"/>
          </w:tcPr>
          <w:p w:rsidR="00062BB1" w:rsidRPr="00702764" w:rsidRDefault="00702764" w:rsidP="0070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831" w:type="dxa"/>
          </w:tcPr>
          <w:p w:rsidR="00A30D22" w:rsidRPr="00796178" w:rsidRDefault="00C61D72" w:rsidP="00917F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</w:p>
        </w:tc>
        <w:tc>
          <w:tcPr>
            <w:tcW w:w="1556" w:type="dxa"/>
          </w:tcPr>
          <w:p w:rsidR="00A30D22" w:rsidRPr="00917FBC" w:rsidRDefault="00A30D22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30D22" w:rsidRPr="00917FBC" w:rsidRDefault="0070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Находкинского городского округа от  25.08.2020  № 938 «Об имущественной поддержке социально ориентированных некоммерческих организаций» </w:t>
            </w:r>
          </w:p>
        </w:tc>
        <w:tc>
          <w:tcPr>
            <w:tcW w:w="2997" w:type="dxa"/>
          </w:tcPr>
          <w:p w:rsidR="00702764" w:rsidRDefault="00702764" w:rsidP="00702764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062BB1">
              <w:rPr>
                <w:rFonts w:eastAsiaTheme="minorEastAsia"/>
              </w:rPr>
              <w:t>правлени</w:t>
            </w:r>
            <w:r>
              <w:rPr>
                <w:rFonts w:eastAsiaTheme="minorEastAsia"/>
              </w:rPr>
              <w:t>е</w:t>
            </w:r>
            <w:r w:rsidRPr="00062BB1">
              <w:rPr>
                <w:rFonts w:eastAsiaTheme="minorEastAsia"/>
              </w:rPr>
              <w:t xml:space="preserve"> имуществом администрации Находкинского городского округа</w:t>
            </w:r>
          </w:p>
          <w:p w:rsidR="00702764" w:rsidRPr="00062BB1" w:rsidRDefault="00702764" w:rsidP="00702764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тел. </w:t>
            </w:r>
            <w:r w:rsidRPr="00062BB1">
              <w:rPr>
                <w:rFonts w:eastAsiaTheme="minorEastAsia"/>
              </w:rPr>
              <w:t>69-21-96</w:t>
            </w:r>
            <w:r>
              <w:rPr>
                <w:rFonts w:eastAsiaTheme="minorEastAsia"/>
              </w:rPr>
              <w:t>,                      69-92-64</w:t>
            </w:r>
          </w:p>
          <w:p w:rsidR="00A30D22" w:rsidRPr="00917FBC" w:rsidRDefault="00A3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3B" w:rsidRPr="00796178" w:rsidTr="00857C9B">
        <w:tc>
          <w:tcPr>
            <w:tcW w:w="3085" w:type="dxa"/>
          </w:tcPr>
          <w:p w:rsidR="00C2093B" w:rsidRPr="004060C0" w:rsidRDefault="00C2093B" w:rsidP="00C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расходов, связанных с реализацией проектов, направленных на деятельность в области социальной поддержки инвалидов и ветеранов и их социальной адаптации</w:t>
            </w:r>
          </w:p>
        </w:tc>
        <w:tc>
          <w:tcPr>
            <w:tcW w:w="3831" w:type="dxa"/>
          </w:tcPr>
          <w:p w:rsidR="00C2093B" w:rsidRPr="004060C0" w:rsidRDefault="004060C0" w:rsidP="00917F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  <w:r w:rsidR="00702764"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02764" w:rsidRPr="00796178">
              <w:rPr>
                <w:rFonts w:ascii="Times New Roman" w:hAnsi="Times New Roman" w:cs="Times New Roman"/>
                <w:sz w:val="24"/>
                <w:szCs w:val="24"/>
              </w:rPr>
              <w:t>осуществля-ющих</w:t>
            </w:r>
            <w:proofErr w:type="spellEnd"/>
            <w:proofErr w:type="gramEnd"/>
            <w:r w:rsidR="00702764"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социальной поддержки инвалидов и ветеранов и их социальной адаптации</w:t>
            </w:r>
          </w:p>
        </w:tc>
        <w:tc>
          <w:tcPr>
            <w:tcW w:w="1556" w:type="dxa"/>
          </w:tcPr>
          <w:p w:rsidR="00C2093B" w:rsidRDefault="004060C0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на конкурсной основе</w:t>
            </w:r>
          </w:p>
        </w:tc>
        <w:tc>
          <w:tcPr>
            <w:tcW w:w="3543" w:type="dxa"/>
          </w:tcPr>
          <w:p w:rsidR="00C2093B" w:rsidRPr="00917FBC" w:rsidRDefault="007B3BDE" w:rsidP="00C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93B" w:rsidRPr="004060C0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«Поддержка социально ориентированных некоммерческих организаций  Находкинского городского округа» на 2018-2020 годы и на период до 2025 года, утвержденная постановлением администрации Находкинского городского округа от 24.08.2020 года № 930</w:t>
            </w:r>
            <w:r w:rsidR="0079617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  <w:tc>
          <w:tcPr>
            <w:tcW w:w="2997" w:type="dxa"/>
          </w:tcPr>
          <w:p w:rsidR="00C2093B" w:rsidRDefault="004060C0" w:rsidP="0040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  <w:p w:rsidR="004060C0" w:rsidRPr="00917FBC" w:rsidRDefault="00702764" w:rsidP="0040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060C0" w:rsidRPr="00796178">
              <w:rPr>
                <w:rFonts w:ascii="Times New Roman" w:hAnsi="Times New Roman" w:cs="Times New Roman"/>
                <w:sz w:val="24"/>
                <w:szCs w:val="24"/>
              </w:rPr>
              <w:t>69-21-45</w:t>
            </w:r>
          </w:p>
        </w:tc>
      </w:tr>
      <w:tr w:rsidR="00C61D72" w:rsidRPr="00796178" w:rsidTr="00857C9B">
        <w:trPr>
          <w:trHeight w:val="2574"/>
        </w:trPr>
        <w:tc>
          <w:tcPr>
            <w:tcW w:w="3085" w:type="dxa"/>
          </w:tcPr>
          <w:p w:rsidR="00C61D72" w:rsidRPr="004060C0" w:rsidRDefault="004060C0" w:rsidP="00406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1D72" w:rsidRPr="004060C0">
              <w:rPr>
                <w:rFonts w:ascii="Times New Roman" w:hAnsi="Times New Roman" w:cs="Times New Roman"/>
                <w:sz w:val="24"/>
                <w:szCs w:val="24"/>
              </w:rPr>
              <w:t>одействи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D72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СО </w:t>
            </w:r>
            <w:proofErr w:type="gramStart"/>
            <w:r w:rsidR="00C61D72" w:rsidRPr="004060C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gramEnd"/>
            <w:r w:rsidR="00C61D72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социальной сфере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образовательная, 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1" w:type="dxa"/>
          </w:tcPr>
          <w:p w:rsidR="00C61D72" w:rsidRPr="004060C0" w:rsidRDefault="00F70940" w:rsidP="0079617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>, граждански</w:t>
            </w:r>
            <w:r w:rsidR="007961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</w:t>
            </w:r>
            <w:r w:rsidR="007961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6" w:type="dxa"/>
          </w:tcPr>
          <w:p w:rsidR="00C61D72" w:rsidRDefault="002D36D3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3" w:type="dxa"/>
          </w:tcPr>
          <w:p w:rsidR="00C61D72" w:rsidRPr="00917FBC" w:rsidRDefault="0079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997" w:type="dxa"/>
          </w:tcPr>
          <w:p w:rsidR="00597B3F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  <w:p w:rsidR="00C61D72" w:rsidRPr="00597B3F" w:rsidRDefault="00702764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97B3F" w:rsidRPr="00597B3F">
              <w:rPr>
                <w:rFonts w:ascii="Times New Roman" w:hAnsi="Times New Roman" w:cs="Times New Roman"/>
                <w:sz w:val="24"/>
                <w:szCs w:val="24"/>
              </w:rPr>
              <w:t>69-21-45</w:t>
            </w:r>
          </w:p>
          <w:p w:rsidR="00597B3F" w:rsidRPr="00597B3F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3F" w:rsidRPr="00597B3F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>ежмуниципальный ресурсный центр "Клио"</w:t>
            </w:r>
          </w:p>
          <w:p w:rsidR="00597B3F" w:rsidRPr="00796178" w:rsidRDefault="00702764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97B3F" w:rsidRPr="00796178">
              <w:rPr>
                <w:rFonts w:ascii="Times New Roman" w:hAnsi="Times New Roman" w:cs="Times New Roman"/>
                <w:sz w:val="24"/>
                <w:szCs w:val="24"/>
              </w:rPr>
              <w:t>8-914-798-03-01</w:t>
            </w:r>
          </w:p>
          <w:p w:rsidR="00597B3F" w:rsidRPr="00597B3F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6D3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знаний «Инновации Находки» 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>Музейно-выставочно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2D36D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597B3F" w:rsidRPr="00597B3F" w:rsidRDefault="00597B3F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  <w:p w:rsidR="00597B3F" w:rsidRPr="00917FBC" w:rsidRDefault="00702764" w:rsidP="0059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E3EF6" w:rsidRPr="00597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EF6" w:rsidRPr="00597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E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E3EF6" w:rsidRPr="00597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E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7C9B" w:rsidRPr="00796178" w:rsidTr="00857C9B">
        <w:trPr>
          <w:trHeight w:val="1865"/>
        </w:trPr>
        <w:tc>
          <w:tcPr>
            <w:tcW w:w="3085" w:type="dxa"/>
          </w:tcPr>
          <w:p w:rsidR="00857C9B" w:rsidRPr="00796178" w:rsidRDefault="00857C9B" w:rsidP="00B736E8">
            <w:pPr>
              <w:pStyle w:val="2"/>
              <w:spacing w:before="0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bookmarkStart w:id="0" w:name="bookmark14"/>
            <w:bookmarkStart w:id="1" w:name="_Toc424709144"/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lastRenderedPageBreak/>
              <w:t xml:space="preserve">Содействие в 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информационно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м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и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деятельности СО НКО и популяризации социально ориентированной деятельности</w:t>
            </w:r>
            <w:bookmarkEnd w:id="0"/>
            <w:bookmarkEnd w:id="1"/>
          </w:p>
        </w:tc>
        <w:tc>
          <w:tcPr>
            <w:tcW w:w="3831" w:type="dxa"/>
          </w:tcPr>
          <w:p w:rsidR="00857C9B" w:rsidRPr="004060C0" w:rsidRDefault="00857C9B" w:rsidP="00B736E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гражданские активисты</w:t>
            </w:r>
          </w:p>
        </w:tc>
        <w:tc>
          <w:tcPr>
            <w:tcW w:w="1556" w:type="dxa"/>
          </w:tcPr>
          <w:p w:rsidR="00857C9B" w:rsidRDefault="00857C9B" w:rsidP="00B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857C9B" w:rsidRPr="00917FBC" w:rsidRDefault="00857C9B" w:rsidP="00B7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857C9B" w:rsidRDefault="000027A3" w:rsidP="00B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C9B" w:rsidRPr="004060C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857C9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57C9B" w:rsidRPr="004060C0">
              <w:rPr>
                <w:rFonts w:ascii="Times New Roman" w:hAnsi="Times New Roman" w:cs="Times New Roman"/>
                <w:sz w:val="24"/>
                <w:szCs w:val="24"/>
              </w:rPr>
              <w:t>внешних коммуникаций администрации Находкинского городского округа</w:t>
            </w:r>
          </w:p>
          <w:p w:rsidR="00857C9B" w:rsidRPr="004060C0" w:rsidRDefault="00857C9B" w:rsidP="00B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69-21-3</w:t>
            </w: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78" w:rsidRPr="00796178" w:rsidTr="00857C9B">
        <w:tc>
          <w:tcPr>
            <w:tcW w:w="3085" w:type="dxa"/>
          </w:tcPr>
          <w:p w:rsidR="00796178" w:rsidRDefault="00AC5681" w:rsidP="00FD08AF">
            <w:pPr>
              <w:pStyle w:val="2"/>
              <w:spacing w:before="0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FD08A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Предоставление преимуществ СО НКО при закупках услуг в социальной сфере путем установления, в соответствии с законодательством о контрактной системе,  ограничений участников - участниками закупок могут быть только СО НКО</w:t>
            </w:r>
          </w:p>
        </w:tc>
        <w:tc>
          <w:tcPr>
            <w:tcW w:w="3831" w:type="dxa"/>
          </w:tcPr>
          <w:p w:rsidR="00796178" w:rsidRPr="004060C0" w:rsidRDefault="00FD08AF" w:rsidP="0079617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</w:p>
        </w:tc>
        <w:tc>
          <w:tcPr>
            <w:tcW w:w="1556" w:type="dxa"/>
          </w:tcPr>
          <w:p w:rsidR="00796178" w:rsidRDefault="00796178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8AF" w:rsidRPr="00FD08AF" w:rsidRDefault="00FD08AF" w:rsidP="00FD08AF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96178" w:rsidRPr="00917FBC" w:rsidRDefault="00796178" w:rsidP="00FD0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FD08AF" w:rsidRPr="00FD08AF" w:rsidRDefault="000027A3" w:rsidP="00FD08AF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08AF" w:rsidRPr="00FD08AF">
              <w:rPr>
                <w:rFonts w:ascii="Times New Roman" w:hAnsi="Times New Roman" w:cs="Times New Roman"/>
                <w:sz w:val="24"/>
                <w:szCs w:val="24"/>
              </w:rPr>
              <w:t xml:space="preserve">диная информационная система: </w:t>
            </w:r>
            <w:hyperlink r:id="rId8" w:history="1">
              <w:r w:rsidR="00FD08AF" w:rsidRPr="00FD08AF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="00FD08AF" w:rsidRPr="00FD0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08AF" w:rsidRPr="00FD08AF" w:rsidRDefault="00FD08AF" w:rsidP="00FD08AF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 www.sberbank-ast.ru</w:t>
            </w:r>
          </w:p>
          <w:p w:rsidR="00796178" w:rsidRDefault="00796178" w:rsidP="00FD0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E2" w:rsidRPr="00796178" w:rsidTr="00857C9B">
        <w:tc>
          <w:tcPr>
            <w:tcW w:w="3085" w:type="dxa"/>
          </w:tcPr>
          <w:p w:rsidR="00734EE2" w:rsidRPr="00796178" w:rsidRDefault="00734EE2" w:rsidP="00AC5681">
            <w:pPr>
              <w:pStyle w:val="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bookmarkStart w:id="2" w:name="_Toc424709155"/>
            <w:bookmarkStart w:id="3" w:name="bookmark27"/>
            <w:r w:rsidRPr="0079617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Предоставление помещений во временное пользование, для проведения разовых мероприятий</w:t>
            </w:r>
            <w:bookmarkEnd w:id="2"/>
            <w:bookmarkEnd w:id="3"/>
          </w:p>
          <w:p w:rsidR="00734EE2" w:rsidRDefault="00734EE2" w:rsidP="002D36D3">
            <w:pPr>
              <w:pStyle w:val="2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1" w:type="dxa"/>
          </w:tcPr>
          <w:p w:rsidR="00734EE2" w:rsidRPr="004060C0" w:rsidRDefault="00DF6D6A" w:rsidP="00917FB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>СО  НКО Находкинского городского округа</w:t>
            </w:r>
            <w:bookmarkStart w:id="4" w:name="_GoBack"/>
            <w:bookmarkEnd w:id="4"/>
          </w:p>
        </w:tc>
        <w:tc>
          <w:tcPr>
            <w:tcW w:w="1556" w:type="dxa"/>
          </w:tcPr>
          <w:p w:rsidR="00734EE2" w:rsidRDefault="00734EE2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4EE2" w:rsidRPr="00917FBC" w:rsidRDefault="0073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9C3182" w:rsidRDefault="000027A3" w:rsidP="009C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182" w:rsidRPr="004060C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9C31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3182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</w:p>
          <w:p w:rsidR="009C3182" w:rsidRPr="00597B3F" w:rsidRDefault="009C3182" w:rsidP="009C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97B3F">
              <w:rPr>
                <w:rFonts w:ascii="Times New Roman" w:hAnsi="Times New Roman" w:cs="Times New Roman"/>
                <w:sz w:val="24"/>
                <w:szCs w:val="24"/>
              </w:rPr>
              <w:t>69-21-45</w:t>
            </w:r>
          </w:p>
          <w:p w:rsidR="00734EE2" w:rsidRDefault="00734EE2" w:rsidP="002D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76" w:rsidRPr="00917FBC" w:rsidRDefault="00A82F76" w:rsidP="00857C9B">
      <w:pPr>
        <w:rPr>
          <w:rFonts w:ascii="Times New Roman" w:hAnsi="Times New Roman" w:cs="Times New Roman"/>
          <w:sz w:val="24"/>
          <w:szCs w:val="24"/>
        </w:rPr>
      </w:pPr>
    </w:p>
    <w:sectPr w:rsidR="00A82F76" w:rsidRPr="00917FBC" w:rsidSect="00857C9B">
      <w:headerReference w:type="default" r:id="rId9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7F" w:rsidRDefault="00C0447F" w:rsidP="00291799">
      <w:pPr>
        <w:spacing w:after="0" w:line="240" w:lineRule="auto"/>
      </w:pPr>
      <w:r>
        <w:separator/>
      </w:r>
    </w:p>
  </w:endnote>
  <w:endnote w:type="continuationSeparator" w:id="0">
    <w:p w:rsidR="00C0447F" w:rsidRDefault="00C0447F" w:rsidP="0029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7F" w:rsidRDefault="00C0447F" w:rsidP="00291799">
      <w:pPr>
        <w:spacing w:after="0" w:line="240" w:lineRule="auto"/>
      </w:pPr>
      <w:r>
        <w:separator/>
      </w:r>
    </w:p>
  </w:footnote>
  <w:footnote w:type="continuationSeparator" w:id="0">
    <w:p w:rsidR="00C0447F" w:rsidRDefault="00C0447F" w:rsidP="0029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21003"/>
      <w:docPartObj>
        <w:docPartGallery w:val="Page Numbers (Top of Page)"/>
        <w:docPartUnique/>
      </w:docPartObj>
    </w:sdtPr>
    <w:sdtEndPr/>
    <w:sdtContent>
      <w:p w:rsidR="00291799" w:rsidRDefault="002917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6A">
          <w:rPr>
            <w:noProof/>
          </w:rPr>
          <w:t>2</w:t>
        </w:r>
        <w:r>
          <w:fldChar w:fldCharType="end"/>
        </w:r>
      </w:p>
    </w:sdtContent>
  </w:sdt>
  <w:p w:rsidR="00291799" w:rsidRDefault="002917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D29"/>
    <w:multiLevelType w:val="multilevel"/>
    <w:tmpl w:val="FB60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76"/>
    <w:rsid w:val="000027A3"/>
    <w:rsid w:val="00062BB1"/>
    <w:rsid w:val="00190B57"/>
    <w:rsid w:val="001A1724"/>
    <w:rsid w:val="001A5E1A"/>
    <w:rsid w:val="00202114"/>
    <w:rsid w:val="002342FA"/>
    <w:rsid w:val="00264CC5"/>
    <w:rsid w:val="00291799"/>
    <w:rsid w:val="002B2FAE"/>
    <w:rsid w:val="002D36D3"/>
    <w:rsid w:val="002E3EF6"/>
    <w:rsid w:val="00373DEB"/>
    <w:rsid w:val="004060C0"/>
    <w:rsid w:val="00455AF3"/>
    <w:rsid w:val="004731B9"/>
    <w:rsid w:val="004874B5"/>
    <w:rsid w:val="00562743"/>
    <w:rsid w:val="00597B3F"/>
    <w:rsid w:val="00702764"/>
    <w:rsid w:val="00734EE2"/>
    <w:rsid w:val="00796178"/>
    <w:rsid w:val="007B3BDE"/>
    <w:rsid w:val="007C39D5"/>
    <w:rsid w:val="00857C9B"/>
    <w:rsid w:val="00917FBC"/>
    <w:rsid w:val="009C3182"/>
    <w:rsid w:val="00A2079B"/>
    <w:rsid w:val="00A30D22"/>
    <w:rsid w:val="00A82F76"/>
    <w:rsid w:val="00AC5681"/>
    <w:rsid w:val="00AC7533"/>
    <w:rsid w:val="00B94399"/>
    <w:rsid w:val="00B95280"/>
    <w:rsid w:val="00C0447F"/>
    <w:rsid w:val="00C2093B"/>
    <w:rsid w:val="00C61D72"/>
    <w:rsid w:val="00C85BB2"/>
    <w:rsid w:val="00D442B4"/>
    <w:rsid w:val="00DF6D6A"/>
    <w:rsid w:val="00E624D9"/>
    <w:rsid w:val="00F70940"/>
    <w:rsid w:val="00FD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36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F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17FB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97B3F"/>
  </w:style>
  <w:style w:type="character" w:customStyle="1" w:styleId="20">
    <w:name w:val="Заголовок 2 Знак"/>
    <w:basedOn w:val="a0"/>
    <w:link w:val="2"/>
    <w:uiPriority w:val="9"/>
    <w:rsid w:val="002D36D3"/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799"/>
  </w:style>
  <w:style w:type="paragraph" w:styleId="ab">
    <w:name w:val="footer"/>
    <w:basedOn w:val="a"/>
    <w:link w:val="ac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36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F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17FB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97B3F"/>
  </w:style>
  <w:style w:type="character" w:customStyle="1" w:styleId="20">
    <w:name w:val="Заголовок 2 Знак"/>
    <w:basedOn w:val="a0"/>
    <w:link w:val="2"/>
    <w:uiPriority w:val="9"/>
    <w:rsid w:val="002D36D3"/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799"/>
  </w:style>
  <w:style w:type="paragraph" w:styleId="ab">
    <w:name w:val="footer"/>
    <w:basedOn w:val="a"/>
    <w:link w:val="ac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Павловна Шагова</cp:lastModifiedBy>
  <cp:revision>10</cp:revision>
  <cp:lastPrinted>2020-09-10T01:17:00Z</cp:lastPrinted>
  <dcterms:created xsi:type="dcterms:W3CDTF">2020-09-09T07:08:00Z</dcterms:created>
  <dcterms:modified xsi:type="dcterms:W3CDTF">2020-10-05T23:54:00Z</dcterms:modified>
</cp:coreProperties>
</file>