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Pr="00DD60FF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0"/>
        </w:rPr>
      </w:pPr>
    </w:p>
    <w:p w:rsidR="00B12C5B" w:rsidRPr="00DD60FF" w:rsidRDefault="00B12C5B" w:rsidP="00B12C5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0"/>
        </w:rPr>
      </w:pPr>
      <w:r w:rsidRPr="00DD60FF">
        <w:rPr>
          <w:rFonts w:ascii="Times New Roman" w:hAnsi="Times New Roman" w:cs="Times New Roman"/>
          <w:sz w:val="26"/>
          <w:szCs w:val="20"/>
        </w:rPr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Находкинского городского округа  от 15.05.2019 №775</w:t>
      </w:r>
    </w:p>
    <w:p w:rsidR="008620C9" w:rsidRPr="009551AA" w:rsidRDefault="008620C9" w:rsidP="008620C9">
      <w:p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6"/>
          <w:szCs w:val="20"/>
        </w:rPr>
      </w:pPr>
    </w:p>
    <w:p w:rsidR="00AC326D" w:rsidRDefault="00B12C5B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9551AA">
        <w:rPr>
          <w:rFonts w:ascii="Times New Roman" w:hAnsi="Times New Roman" w:cs="Times New Roman"/>
          <w:sz w:val="26"/>
          <w:szCs w:val="20"/>
        </w:rPr>
        <w:t xml:space="preserve">  </w:t>
      </w:r>
      <w:r w:rsidR="008620C9" w:rsidRPr="009551AA">
        <w:rPr>
          <w:rFonts w:ascii="Times New Roman" w:hAnsi="Times New Roman" w:cs="Times New Roman"/>
          <w:sz w:val="26"/>
          <w:szCs w:val="20"/>
        </w:rPr>
        <w:t xml:space="preserve">В </w:t>
      </w:r>
      <w:r w:rsidR="009551AA" w:rsidRPr="009551AA">
        <w:rPr>
          <w:rFonts w:ascii="Times New Roman" w:hAnsi="Times New Roman" w:cs="Times New Roman"/>
          <w:sz w:val="26"/>
          <w:szCs w:val="20"/>
        </w:rPr>
        <w:t xml:space="preserve">целях приведения  муниципальных правовых актов в соответствии с действующим законодательством </w:t>
      </w:r>
      <w:r w:rsidR="008620C9" w:rsidRPr="009551AA">
        <w:rPr>
          <w:rFonts w:ascii="Times New Roman" w:hAnsi="Times New Roman" w:cs="Times New Roman"/>
          <w:sz w:val="26"/>
          <w:szCs w:val="20"/>
        </w:rPr>
        <w:t xml:space="preserve">Российской Федерации, руководствуясь </w:t>
      </w:r>
      <w:hyperlink r:id="rId5" w:history="1">
        <w:r w:rsidR="008620C9" w:rsidRPr="009551AA">
          <w:rPr>
            <w:rFonts w:ascii="Times New Roman" w:hAnsi="Times New Roman" w:cs="Times New Roman"/>
            <w:sz w:val="26"/>
            <w:szCs w:val="20"/>
          </w:rPr>
          <w:t>статьей 48</w:t>
        </w:r>
      </w:hyperlink>
      <w:r w:rsidR="008620C9" w:rsidRPr="009551AA">
        <w:rPr>
          <w:rFonts w:ascii="Times New Roman" w:hAnsi="Times New Roman" w:cs="Times New Roman"/>
          <w:sz w:val="26"/>
          <w:szCs w:val="20"/>
        </w:rPr>
        <w:t xml:space="preserve"> Устава Находкинского городского округа, администрация Находкинского городского округа </w:t>
      </w:r>
    </w:p>
    <w:p w:rsidR="005D7FF9" w:rsidRDefault="005D7FF9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8620C9" w:rsidRDefault="00AC326D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ПОСТАНОВЛЯЕТ</w:t>
      </w:r>
      <w:r w:rsidR="008620C9" w:rsidRPr="009551AA">
        <w:rPr>
          <w:rFonts w:ascii="Times New Roman" w:hAnsi="Times New Roman" w:cs="Times New Roman"/>
          <w:sz w:val="26"/>
          <w:szCs w:val="20"/>
        </w:rPr>
        <w:t>:</w:t>
      </w:r>
    </w:p>
    <w:p w:rsidR="009551AA" w:rsidRPr="009551AA" w:rsidRDefault="009551AA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 Внести в административный </w:t>
      </w:r>
      <w:hyperlink r:id="rId6" w:history="1">
        <w:r w:rsidRPr="003F58F7">
          <w:rPr>
            <w:rFonts w:ascii="Times New Roman" w:hAnsi="Times New Roman" w:cs="Times New Roman"/>
            <w:sz w:val="26"/>
            <w:szCs w:val="20"/>
          </w:rPr>
          <w:t>регламент</w:t>
        </w:r>
      </w:hyperlink>
      <w:r w:rsidRPr="003F58F7">
        <w:rPr>
          <w:rFonts w:ascii="Times New Roman" w:hAnsi="Times New Roman" w:cs="Times New Roman"/>
          <w:sz w:val="26"/>
          <w:szCs w:val="20"/>
        </w:rPr>
        <w:t xml:space="preserve"> предо</w:t>
      </w:r>
      <w:r w:rsidR="00F3777F">
        <w:rPr>
          <w:rFonts w:ascii="Times New Roman" w:hAnsi="Times New Roman" w:cs="Times New Roman"/>
          <w:sz w:val="26"/>
          <w:szCs w:val="20"/>
        </w:rPr>
        <w:t>ставления муниципальной услуги 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3777F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от 15.05.2019 </w:t>
      </w:r>
      <w:r w:rsidR="00A42FD2">
        <w:rPr>
          <w:rFonts w:ascii="Times New Roman" w:hAnsi="Times New Roman" w:cs="Times New Roman"/>
          <w:sz w:val="26"/>
          <w:szCs w:val="20"/>
        </w:rPr>
        <w:t>№</w:t>
      </w:r>
      <w:r w:rsidRPr="003F58F7">
        <w:rPr>
          <w:rFonts w:ascii="Times New Roman" w:hAnsi="Times New Roman" w:cs="Times New Roman"/>
          <w:sz w:val="26"/>
          <w:szCs w:val="20"/>
        </w:rPr>
        <w:t xml:space="preserve"> 775 (далее - административный регламент), следующие изменения: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1.1. </w:t>
      </w:r>
      <w:r w:rsidR="00F3777F">
        <w:rPr>
          <w:rFonts w:ascii="Times New Roman" w:hAnsi="Times New Roman" w:cs="Times New Roman"/>
          <w:sz w:val="26"/>
          <w:szCs w:val="20"/>
        </w:rPr>
        <w:t>Дополнить пунктом 9.</w:t>
      </w:r>
      <w:r w:rsidR="00423188">
        <w:rPr>
          <w:rFonts w:ascii="Times New Roman" w:hAnsi="Times New Roman" w:cs="Times New Roman"/>
          <w:sz w:val="26"/>
          <w:szCs w:val="20"/>
        </w:rPr>
        <w:t>5</w:t>
      </w:r>
      <w:r w:rsidR="00F3777F">
        <w:rPr>
          <w:rFonts w:ascii="Times New Roman" w:hAnsi="Times New Roman" w:cs="Times New Roman"/>
          <w:sz w:val="26"/>
          <w:szCs w:val="20"/>
        </w:rPr>
        <w:t>. следующего содержания:</w:t>
      </w:r>
    </w:p>
    <w:p w:rsidR="002E2261" w:rsidRDefault="00F3777F" w:rsidP="002E22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0"/>
        </w:rPr>
        <w:t xml:space="preserve">        «</w:t>
      </w:r>
      <w:r w:rsidR="00423188">
        <w:rPr>
          <w:rFonts w:ascii="Times New Roman" w:hAnsi="Times New Roman" w:cs="Times New Roman"/>
          <w:sz w:val="26"/>
          <w:szCs w:val="20"/>
        </w:rPr>
        <w:t xml:space="preserve"> 9.5.</w:t>
      </w:r>
      <w:r>
        <w:rPr>
          <w:rFonts w:ascii="Times New Roman" w:hAnsi="Times New Roman" w:cs="Times New Roman"/>
          <w:sz w:val="26"/>
          <w:szCs w:val="20"/>
        </w:rPr>
        <w:t xml:space="preserve"> </w:t>
      </w:r>
      <w:proofErr w:type="gramStart"/>
      <w:r w:rsidR="00423188">
        <w:rPr>
          <w:rFonts w:ascii="Times New Roman" w:hAnsi="Times New Roman" w:cs="Times New Roman"/>
          <w:sz w:val="26"/>
          <w:szCs w:val="20"/>
        </w:rPr>
        <w:t>В целях предоставления социальных выплат на строительство (приобретение) жилья гражданам, проживающим на сельских территориях</w:t>
      </w:r>
      <w:r w:rsidR="00FF4C5E">
        <w:rPr>
          <w:rFonts w:ascii="Times New Roman" w:hAnsi="Times New Roman" w:cs="Times New Roman"/>
          <w:sz w:val="26"/>
          <w:szCs w:val="20"/>
        </w:rPr>
        <w:t>,</w:t>
      </w:r>
      <w:r w:rsidR="00423188">
        <w:rPr>
          <w:rFonts w:ascii="Times New Roman" w:hAnsi="Times New Roman" w:cs="Times New Roman"/>
          <w:sz w:val="26"/>
          <w:szCs w:val="20"/>
        </w:rPr>
        <w:t xml:space="preserve"> </w:t>
      </w:r>
      <w:r w:rsidR="00FF4C5E">
        <w:rPr>
          <w:rFonts w:ascii="Times New Roman" w:hAnsi="Times New Roman" w:cs="Times New Roman"/>
          <w:sz w:val="26"/>
          <w:szCs w:val="20"/>
        </w:rPr>
        <w:t xml:space="preserve">предусмотренных </w:t>
      </w:r>
      <w:r w:rsidR="00FF4C5E">
        <w:rPr>
          <w:rFonts w:ascii="Times New Roman" w:hAnsi="Times New Roman" w:cs="Times New Roman"/>
          <w:sz w:val="26"/>
          <w:szCs w:val="26"/>
        </w:rPr>
        <w:t>государственной программ</w:t>
      </w:r>
      <w:r w:rsidR="00FF4C5E">
        <w:rPr>
          <w:rFonts w:ascii="Times New Roman" w:hAnsi="Times New Roman" w:cs="Times New Roman"/>
          <w:sz w:val="26"/>
          <w:szCs w:val="26"/>
        </w:rPr>
        <w:t>ой</w:t>
      </w:r>
      <w:r w:rsidR="00FF4C5E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FF4C5E">
        <w:rPr>
          <w:rFonts w:ascii="Times New Roman" w:hAnsi="Times New Roman" w:cs="Times New Roman"/>
          <w:sz w:val="26"/>
          <w:szCs w:val="26"/>
        </w:rPr>
        <w:t>«</w:t>
      </w:r>
      <w:r w:rsidR="00FF4C5E">
        <w:rPr>
          <w:rFonts w:ascii="Times New Roman" w:hAnsi="Times New Roman" w:cs="Times New Roman"/>
          <w:sz w:val="26"/>
          <w:szCs w:val="26"/>
        </w:rPr>
        <w:t>Комплексное развитие сельских территорий</w:t>
      </w:r>
      <w:r w:rsidR="00FF4C5E">
        <w:rPr>
          <w:rFonts w:ascii="Times New Roman" w:hAnsi="Times New Roman" w:cs="Times New Roman"/>
          <w:sz w:val="26"/>
          <w:szCs w:val="26"/>
        </w:rPr>
        <w:t>», утвержденной п</w:t>
      </w:r>
      <w:r w:rsidR="00FF4C5E">
        <w:rPr>
          <w:rFonts w:ascii="Times New Roman" w:hAnsi="Times New Roman" w:cs="Times New Roman"/>
          <w:sz w:val="26"/>
          <w:szCs w:val="26"/>
        </w:rPr>
        <w:t>остановление</w:t>
      </w:r>
      <w:r w:rsidR="00FF4C5E">
        <w:rPr>
          <w:rFonts w:ascii="Times New Roman" w:hAnsi="Times New Roman" w:cs="Times New Roman"/>
          <w:sz w:val="26"/>
          <w:szCs w:val="26"/>
        </w:rPr>
        <w:t>м</w:t>
      </w:r>
      <w:r w:rsidR="00FF4C5E">
        <w:rPr>
          <w:rFonts w:ascii="Times New Roman" w:hAnsi="Times New Roman" w:cs="Times New Roman"/>
          <w:sz w:val="26"/>
          <w:szCs w:val="26"/>
        </w:rPr>
        <w:t xml:space="preserve"> </w:t>
      </w:r>
      <w:r w:rsidR="00694737">
        <w:rPr>
          <w:rFonts w:ascii="Times New Roman" w:hAnsi="Times New Roman" w:cs="Times New Roman"/>
          <w:sz w:val="26"/>
          <w:szCs w:val="26"/>
        </w:rPr>
        <w:t>П</w:t>
      </w:r>
      <w:r w:rsidR="00FF4C5E">
        <w:rPr>
          <w:rFonts w:ascii="Times New Roman" w:hAnsi="Times New Roman" w:cs="Times New Roman"/>
          <w:sz w:val="26"/>
          <w:szCs w:val="26"/>
        </w:rPr>
        <w:t xml:space="preserve">равительства РФ от 31.05.2019 </w:t>
      </w:r>
      <w:r w:rsidR="00FF4C5E">
        <w:rPr>
          <w:rFonts w:ascii="Times New Roman" w:hAnsi="Times New Roman" w:cs="Times New Roman"/>
          <w:sz w:val="26"/>
          <w:szCs w:val="26"/>
        </w:rPr>
        <w:t>№</w:t>
      </w:r>
      <w:r w:rsidR="00FF4C5E">
        <w:rPr>
          <w:rFonts w:ascii="Times New Roman" w:hAnsi="Times New Roman" w:cs="Times New Roman"/>
          <w:sz w:val="26"/>
          <w:szCs w:val="26"/>
        </w:rPr>
        <w:t xml:space="preserve"> 696</w:t>
      </w:r>
      <w:r w:rsidR="00694737">
        <w:rPr>
          <w:rFonts w:ascii="Times New Roman" w:hAnsi="Times New Roman" w:cs="Times New Roman"/>
          <w:sz w:val="26"/>
          <w:szCs w:val="26"/>
        </w:rPr>
        <w:t>,</w:t>
      </w:r>
      <w:r w:rsidR="008A38AF">
        <w:rPr>
          <w:rFonts w:ascii="Times New Roman" w:hAnsi="Times New Roman" w:cs="Times New Roman"/>
          <w:sz w:val="26"/>
          <w:szCs w:val="26"/>
        </w:rPr>
        <w:t xml:space="preserve"> </w:t>
      </w:r>
      <w:r w:rsidR="007354F7">
        <w:rPr>
          <w:rFonts w:ascii="Times New Roman" w:hAnsi="Times New Roman" w:cs="Times New Roman"/>
          <w:sz w:val="26"/>
          <w:szCs w:val="26"/>
        </w:rPr>
        <w:t>о</w:t>
      </w:r>
      <w:r w:rsidR="007354F7">
        <w:rPr>
          <w:rFonts w:ascii="Times New Roman" w:hAnsi="Times New Roman" w:cs="Times New Roman"/>
          <w:sz w:val="26"/>
          <w:szCs w:val="26"/>
        </w:rPr>
        <w:t>ценка и обследование</w:t>
      </w:r>
      <w:r w:rsidR="00694737">
        <w:rPr>
          <w:rFonts w:ascii="Times New Roman" w:hAnsi="Times New Roman" w:cs="Times New Roman"/>
          <w:sz w:val="26"/>
          <w:szCs w:val="26"/>
        </w:rPr>
        <w:t xml:space="preserve"> жилого помещения </w:t>
      </w:r>
      <w:r w:rsidR="00694737">
        <w:rPr>
          <w:rFonts w:ascii="Times New Roman" w:hAnsi="Times New Roman" w:cs="Times New Roman"/>
          <w:sz w:val="26"/>
          <w:szCs w:val="26"/>
        </w:rPr>
        <w:t>осу</w:t>
      </w:r>
      <w:r w:rsidR="00694737">
        <w:rPr>
          <w:rFonts w:ascii="Times New Roman" w:hAnsi="Times New Roman" w:cs="Times New Roman"/>
          <w:sz w:val="26"/>
          <w:szCs w:val="26"/>
        </w:rPr>
        <w:t>ществляются М</w:t>
      </w:r>
      <w:r w:rsidR="00694737">
        <w:rPr>
          <w:rFonts w:ascii="Times New Roman" w:hAnsi="Times New Roman" w:cs="Times New Roman"/>
          <w:sz w:val="26"/>
          <w:szCs w:val="26"/>
        </w:rPr>
        <w:t>ежведомственной комиссией</w:t>
      </w:r>
      <w:r w:rsidR="00694737">
        <w:rPr>
          <w:rFonts w:ascii="Times New Roman" w:hAnsi="Times New Roman" w:cs="Times New Roman"/>
          <w:sz w:val="26"/>
          <w:szCs w:val="26"/>
        </w:rPr>
        <w:t xml:space="preserve"> на предмет соответствия следующим требованиям:</w:t>
      </w:r>
      <w:proofErr w:type="gramEnd"/>
    </w:p>
    <w:p w:rsidR="002E2261" w:rsidRDefault="00D2425A" w:rsidP="002E2261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E2261">
        <w:rPr>
          <w:rFonts w:ascii="Times New Roman" w:hAnsi="Times New Roman" w:cs="Times New Roman"/>
          <w:sz w:val="26"/>
          <w:szCs w:val="26"/>
        </w:rPr>
        <w:t>а) пригодн</w:t>
      </w:r>
      <w:r w:rsidR="001130BC">
        <w:rPr>
          <w:rFonts w:ascii="Times New Roman" w:hAnsi="Times New Roman" w:cs="Times New Roman"/>
          <w:sz w:val="26"/>
          <w:szCs w:val="26"/>
        </w:rPr>
        <w:t>о</w:t>
      </w:r>
      <w:r w:rsidR="002E2261">
        <w:rPr>
          <w:rFonts w:ascii="Times New Roman" w:hAnsi="Times New Roman" w:cs="Times New Roman"/>
          <w:sz w:val="26"/>
          <w:szCs w:val="26"/>
        </w:rPr>
        <w:t xml:space="preserve"> для постоянного проживания;</w:t>
      </w:r>
    </w:p>
    <w:p w:rsidR="002E2261" w:rsidRDefault="00D2425A" w:rsidP="002E2261">
      <w:pPr>
        <w:autoSpaceDE w:val="0"/>
        <w:autoSpaceDN w:val="0"/>
        <w:adjustRightInd w:val="0"/>
        <w:spacing w:before="26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E2261">
        <w:rPr>
          <w:rFonts w:ascii="Times New Roman" w:hAnsi="Times New Roman" w:cs="Times New Roman"/>
          <w:sz w:val="26"/>
          <w:szCs w:val="26"/>
        </w:rPr>
        <w:t>б) обеспечено централизованными или автономными инженерными системами (электроосвещение, водоснабжение, водоотведение, отопление, а в газифицированных районах также и газоснабжение);</w:t>
      </w:r>
    </w:p>
    <w:p w:rsidR="002E2261" w:rsidRDefault="0095351F" w:rsidP="002E2261">
      <w:pPr>
        <w:autoSpaceDE w:val="0"/>
        <w:autoSpaceDN w:val="0"/>
        <w:adjustRightInd w:val="0"/>
        <w:spacing w:before="26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2E2261">
        <w:rPr>
          <w:rFonts w:ascii="Times New Roman" w:hAnsi="Times New Roman" w:cs="Times New Roman"/>
          <w:sz w:val="26"/>
          <w:szCs w:val="26"/>
        </w:rPr>
        <w:t>в) не меньше размера, равного учетной норме площади жилого помещения в расчете на 1 члена семьи, установленной органом местного самоуправления.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>2. Управлению внешних коммуникаций администрации Находкинского городского округа  опубликовать настоящее постановление в средствах массовой информации Находкинского городского округа.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>3. Отделу делопроизводства администрации Находкинского городского округа (</w:t>
      </w:r>
      <w:proofErr w:type="spellStart"/>
      <w:r w:rsidRPr="003F58F7">
        <w:rPr>
          <w:rFonts w:ascii="Times New Roman" w:hAnsi="Times New Roman" w:cs="Times New Roman"/>
          <w:sz w:val="26"/>
          <w:szCs w:val="20"/>
        </w:rPr>
        <w:t>Атрашок</w:t>
      </w:r>
      <w:proofErr w:type="spellEnd"/>
      <w:r w:rsidRPr="003F58F7">
        <w:rPr>
          <w:rFonts w:ascii="Times New Roman" w:hAnsi="Times New Roman" w:cs="Times New Roman"/>
          <w:sz w:val="26"/>
          <w:szCs w:val="20"/>
        </w:rPr>
        <w:t xml:space="preserve">) </w:t>
      </w:r>
      <w:proofErr w:type="gramStart"/>
      <w:r w:rsidRPr="003F58F7">
        <w:rPr>
          <w:rFonts w:ascii="Times New Roman" w:hAnsi="Times New Roman" w:cs="Times New Roman"/>
          <w:sz w:val="26"/>
          <w:szCs w:val="20"/>
        </w:rPr>
        <w:t>разместить</w:t>
      </w:r>
      <w:proofErr w:type="gramEnd"/>
      <w:r w:rsidRPr="003F58F7">
        <w:rPr>
          <w:rFonts w:ascii="Times New Roman" w:hAnsi="Times New Roman" w:cs="Times New Roman"/>
          <w:sz w:val="26"/>
          <w:szCs w:val="20"/>
        </w:rPr>
        <w:t xml:space="preserve"> данное постановление на официальном сайте Находкинского городского округа в сети Интернет.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>4. Организационному отделу администрации Находкинского городского округа (</w:t>
      </w:r>
      <w:proofErr w:type="spellStart"/>
      <w:r w:rsidRPr="003F58F7">
        <w:rPr>
          <w:rFonts w:ascii="Times New Roman" w:hAnsi="Times New Roman" w:cs="Times New Roman"/>
          <w:sz w:val="26"/>
          <w:szCs w:val="20"/>
        </w:rPr>
        <w:t>Тумазова</w:t>
      </w:r>
      <w:proofErr w:type="spellEnd"/>
      <w:r w:rsidRPr="003F58F7">
        <w:rPr>
          <w:rFonts w:ascii="Times New Roman" w:hAnsi="Times New Roman" w:cs="Times New Roman"/>
          <w:sz w:val="26"/>
          <w:szCs w:val="20"/>
        </w:rPr>
        <w:t xml:space="preserve">) 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предоставления муниципальной услуги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D692F">
        <w:rPr>
          <w:rFonts w:ascii="Times New Roman" w:hAnsi="Times New Roman" w:cs="Times New Roman"/>
          <w:sz w:val="26"/>
          <w:szCs w:val="20"/>
        </w:rPr>
        <w:t>»</w:t>
      </w:r>
      <w:r w:rsidR="00932B3C">
        <w:rPr>
          <w:rFonts w:ascii="Times New Roman" w:hAnsi="Times New Roman" w:cs="Times New Roman"/>
          <w:sz w:val="26"/>
          <w:szCs w:val="20"/>
        </w:rPr>
        <w:t xml:space="preserve"> в новой редакции</w:t>
      </w:r>
      <w:r w:rsidRPr="003F58F7">
        <w:rPr>
          <w:rFonts w:ascii="Times New Roman" w:hAnsi="Times New Roman" w:cs="Times New Roman"/>
          <w:sz w:val="26"/>
          <w:szCs w:val="20"/>
        </w:rPr>
        <w:t>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5. </w:t>
      </w:r>
      <w:proofErr w:type="gramStart"/>
      <w:r w:rsidRPr="003F58F7">
        <w:rPr>
          <w:rFonts w:ascii="Times New Roman" w:hAnsi="Times New Roman" w:cs="Times New Roman"/>
          <w:sz w:val="26"/>
          <w:szCs w:val="20"/>
        </w:rPr>
        <w:t xml:space="preserve">Контроль за исполнением постановления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 xml:space="preserve">О внесении изменений в административный регламент предоставления муниципальной услуги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374CD7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</w:t>
      </w:r>
      <w:r w:rsidR="00DD692F">
        <w:rPr>
          <w:rFonts w:ascii="Times New Roman" w:hAnsi="Times New Roman" w:cs="Times New Roman"/>
          <w:sz w:val="26"/>
          <w:szCs w:val="20"/>
        </w:rPr>
        <w:t xml:space="preserve">             </w:t>
      </w:r>
      <w:r w:rsidRPr="003F58F7">
        <w:rPr>
          <w:rFonts w:ascii="Times New Roman" w:hAnsi="Times New Roman" w:cs="Times New Roman"/>
          <w:sz w:val="26"/>
          <w:szCs w:val="20"/>
        </w:rPr>
        <w:t xml:space="preserve">от 15.05.2019 </w:t>
      </w:r>
      <w:r w:rsidR="00DD692F">
        <w:rPr>
          <w:rFonts w:ascii="Times New Roman" w:hAnsi="Times New Roman" w:cs="Times New Roman"/>
          <w:sz w:val="26"/>
          <w:szCs w:val="20"/>
        </w:rPr>
        <w:t>№</w:t>
      </w:r>
      <w:r w:rsidRPr="003F58F7">
        <w:rPr>
          <w:rFonts w:ascii="Times New Roman" w:hAnsi="Times New Roman" w:cs="Times New Roman"/>
          <w:sz w:val="26"/>
          <w:szCs w:val="20"/>
        </w:rPr>
        <w:t xml:space="preserve"> 775</w:t>
      </w:r>
      <w:r w:rsidR="00DD692F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 возложить на заместителя главы администрации Находкинского городского округа </w:t>
      </w:r>
      <w:r w:rsidR="00DD692F">
        <w:rPr>
          <w:rFonts w:ascii="Times New Roman" w:hAnsi="Times New Roman" w:cs="Times New Roman"/>
          <w:sz w:val="26"/>
          <w:szCs w:val="20"/>
        </w:rPr>
        <w:t>Шевченко А.В.</w:t>
      </w:r>
      <w:proofErr w:type="gramEnd"/>
    </w:p>
    <w:p w:rsidR="00CD7E2A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D7E2A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B756CD" w:rsidRDefault="00CD7E2A" w:rsidP="00777232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Г</w:t>
      </w:r>
      <w:r w:rsidR="003F58F7">
        <w:rPr>
          <w:rFonts w:ascii="Times New Roman" w:hAnsi="Times New Roman" w:cs="Times New Roman"/>
          <w:sz w:val="26"/>
          <w:szCs w:val="20"/>
        </w:rPr>
        <w:t>лава</w:t>
      </w:r>
      <w:r w:rsidR="008620C9" w:rsidRPr="008620C9">
        <w:rPr>
          <w:rFonts w:ascii="Times New Roman" w:hAnsi="Times New Roman" w:cs="Times New Roman"/>
          <w:sz w:val="26"/>
          <w:szCs w:val="20"/>
        </w:rPr>
        <w:t xml:space="preserve"> Находкинского городского округа</w:t>
      </w:r>
      <w:r>
        <w:rPr>
          <w:rFonts w:ascii="Times New Roman" w:hAnsi="Times New Roman" w:cs="Times New Roman"/>
          <w:sz w:val="26"/>
          <w:szCs w:val="20"/>
        </w:rPr>
        <w:t xml:space="preserve">                                                        </w:t>
      </w:r>
      <w:r w:rsidR="003F58F7">
        <w:rPr>
          <w:rFonts w:ascii="Times New Roman" w:hAnsi="Times New Roman" w:cs="Times New Roman"/>
          <w:sz w:val="26"/>
          <w:szCs w:val="20"/>
        </w:rPr>
        <w:t>Т.В. Магинский</w:t>
      </w:r>
      <w:bookmarkStart w:id="0" w:name="_GoBack"/>
      <w:bookmarkEnd w:id="0"/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sectPr w:rsidR="00B756CD" w:rsidSect="00FA46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2A"/>
    <w:rsid w:val="00002B9E"/>
    <w:rsid w:val="00022DD3"/>
    <w:rsid w:val="000744D7"/>
    <w:rsid w:val="001130BC"/>
    <w:rsid w:val="00284E7E"/>
    <w:rsid w:val="002E2261"/>
    <w:rsid w:val="00374CD7"/>
    <w:rsid w:val="003860EC"/>
    <w:rsid w:val="003E31B2"/>
    <w:rsid w:val="003F58F7"/>
    <w:rsid w:val="00423188"/>
    <w:rsid w:val="005C5FEB"/>
    <w:rsid w:val="005D7FF9"/>
    <w:rsid w:val="00676493"/>
    <w:rsid w:val="00685F43"/>
    <w:rsid w:val="00694737"/>
    <w:rsid w:val="007354F7"/>
    <w:rsid w:val="00777232"/>
    <w:rsid w:val="007E11E8"/>
    <w:rsid w:val="008620C9"/>
    <w:rsid w:val="00875402"/>
    <w:rsid w:val="008A38AF"/>
    <w:rsid w:val="008D3D26"/>
    <w:rsid w:val="00932B3C"/>
    <w:rsid w:val="0095351F"/>
    <w:rsid w:val="009551AA"/>
    <w:rsid w:val="00985A40"/>
    <w:rsid w:val="00A42FD2"/>
    <w:rsid w:val="00A80666"/>
    <w:rsid w:val="00AC326D"/>
    <w:rsid w:val="00B12C5B"/>
    <w:rsid w:val="00B756CD"/>
    <w:rsid w:val="00B84369"/>
    <w:rsid w:val="00CD7E2A"/>
    <w:rsid w:val="00D2425A"/>
    <w:rsid w:val="00DD60FF"/>
    <w:rsid w:val="00DD692F"/>
    <w:rsid w:val="00F1052A"/>
    <w:rsid w:val="00F3777F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C664C5341D66771C75E4D4FE7E5BA0B62FB9F8DFD05D40E32733FDC923ECAEF00B848FF6B96EFCD6EB99817C067BF2434CF94C11B5B3B93BC2F13CBDy7D" TargetMode="External"/><Relationship Id="rId5" Type="http://schemas.openxmlformats.org/officeDocument/2006/relationships/hyperlink" Target="consultantplus://offline/ref=29C664C5341D66771C75E4D4FE7E5BA0B62FB9F8DFD75C4EE62033FDC923ECAEF00B848FF6B96EFCD6E892D42A497AAE061BEA4C12B5B0B827BCy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Анжелика Ивановна</dc:creator>
  <cp:keywords/>
  <dc:description/>
  <cp:lastModifiedBy>Журавлева Анжелика Ивановна</cp:lastModifiedBy>
  <cp:revision>43</cp:revision>
  <dcterms:created xsi:type="dcterms:W3CDTF">2020-11-12T03:51:00Z</dcterms:created>
  <dcterms:modified xsi:type="dcterms:W3CDTF">2020-12-03T03:31:00Z</dcterms:modified>
</cp:coreProperties>
</file>