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63" w:rsidRPr="00345908" w:rsidRDefault="00345908" w:rsidP="002A0FDC">
      <w:pPr>
        <w:pStyle w:val="ConsPlusNormal"/>
        <w:spacing w:line="360" w:lineRule="auto"/>
        <w:ind w:left="5664"/>
        <w:jc w:val="center"/>
        <w:outlineLvl w:val="0"/>
        <w:rPr>
          <w:rFonts w:ascii="Times New Roman" w:hAnsi="Times New Roman" w:cs="Times New Roman"/>
          <w:sz w:val="26"/>
          <w:szCs w:val="26"/>
        </w:rPr>
      </w:pPr>
      <w:r>
        <w:rPr>
          <w:rFonts w:ascii="Times New Roman" w:hAnsi="Times New Roman" w:cs="Times New Roman"/>
          <w:sz w:val="26"/>
          <w:szCs w:val="26"/>
        </w:rPr>
        <w:t>УТВЕРЖДЕНО</w:t>
      </w:r>
    </w:p>
    <w:p w:rsidR="009A1063" w:rsidRPr="00345908" w:rsidRDefault="00345908" w:rsidP="002A0FDC">
      <w:pPr>
        <w:pStyle w:val="ConsPlusNormal"/>
        <w:ind w:left="4956"/>
        <w:jc w:val="right"/>
        <w:rPr>
          <w:rFonts w:ascii="Times New Roman" w:hAnsi="Times New Roman" w:cs="Times New Roman"/>
          <w:sz w:val="26"/>
          <w:szCs w:val="26"/>
        </w:rPr>
      </w:pPr>
      <w:r>
        <w:rPr>
          <w:rFonts w:ascii="Times New Roman" w:hAnsi="Times New Roman" w:cs="Times New Roman"/>
          <w:sz w:val="26"/>
          <w:szCs w:val="26"/>
        </w:rPr>
        <w:t xml:space="preserve">  п</w:t>
      </w:r>
      <w:r w:rsidR="009A1063" w:rsidRPr="00345908">
        <w:rPr>
          <w:rFonts w:ascii="Times New Roman" w:hAnsi="Times New Roman" w:cs="Times New Roman"/>
          <w:sz w:val="26"/>
          <w:szCs w:val="26"/>
        </w:rPr>
        <w:t>остановлением</w:t>
      </w:r>
      <w:r>
        <w:rPr>
          <w:rFonts w:ascii="Times New Roman" w:hAnsi="Times New Roman" w:cs="Times New Roman"/>
          <w:sz w:val="26"/>
          <w:szCs w:val="26"/>
        </w:rPr>
        <w:t xml:space="preserve"> </w:t>
      </w:r>
      <w:r w:rsidR="009A1063" w:rsidRPr="00345908">
        <w:rPr>
          <w:rFonts w:ascii="Times New Roman" w:hAnsi="Times New Roman" w:cs="Times New Roman"/>
          <w:sz w:val="26"/>
          <w:szCs w:val="26"/>
        </w:rPr>
        <w:t>администрации</w:t>
      </w:r>
    </w:p>
    <w:p w:rsidR="009A1063" w:rsidRPr="00345908" w:rsidRDefault="00345908" w:rsidP="002A0FDC">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Находкинского </w:t>
      </w:r>
      <w:r w:rsidR="009A1063" w:rsidRPr="00345908">
        <w:rPr>
          <w:rFonts w:ascii="Times New Roman" w:hAnsi="Times New Roman" w:cs="Times New Roman"/>
          <w:sz w:val="26"/>
          <w:szCs w:val="26"/>
        </w:rPr>
        <w:t>городского округа</w:t>
      </w:r>
    </w:p>
    <w:p w:rsidR="009A1063" w:rsidRDefault="009A1063" w:rsidP="00345908">
      <w:pPr>
        <w:pStyle w:val="ConsPlusNormal"/>
        <w:spacing w:line="360" w:lineRule="auto"/>
        <w:jc w:val="both"/>
        <w:rPr>
          <w:rFonts w:ascii="Times New Roman" w:hAnsi="Times New Roman" w:cs="Times New Roman"/>
          <w:sz w:val="26"/>
          <w:szCs w:val="26"/>
        </w:rPr>
      </w:pPr>
    </w:p>
    <w:p w:rsidR="00345908" w:rsidRDefault="00345908" w:rsidP="00345908">
      <w:pPr>
        <w:pStyle w:val="ConsPlusNormal"/>
        <w:spacing w:line="360" w:lineRule="auto"/>
        <w:jc w:val="both"/>
        <w:rPr>
          <w:rFonts w:ascii="Times New Roman" w:hAnsi="Times New Roman" w:cs="Times New Roman"/>
          <w:sz w:val="26"/>
          <w:szCs w:val="26"/>
        </w:rPr>
      </w:pPr>
    </w:p>
    <w:p w:rsidR="003C02BA" w:rsidRPr="00345908" w:rsidRDefault="003C02BA" w:rsidP="00345908">
      <w:pPr>
        <w:pStyle w:val="ConsPlusNormal"/>
        <w:spacing w:line="360" w:lineRule="auto"/>
        <w:jc w:val="both"/>
        <w:rPr>
          <w:rFonts w:ascii="Times New Roman" w:hAnsi="Times New Roman" w:cs="Times New Roman"/>
          <w:sz w:val="26"/>
          <w:szCs w:val="26"/>
        </w:rPr>
      </w:pPr>
    </w:p>
    <w:p w:rsidR="00345908" w:rsidRPr="00345908" w:rsidRDefault="009A1063" w:rsidP="00345908">
      <w:pPr>
        <w:jc w:val="center"/>
        <w:rPr>
          <w:b/>
          <w:sz w:val="26"/>
          <w:szCs w:val="26"/>
        </w:rPr>
      </w:pPr>
      <w:bookmarkStart w:id="0" w:name="P36"/>
      <w:bookmarkEnd w:id="0"/>
      <w:r w:rsidRPr="00345908">
        <w:rPr>
          <w:b/>
          <w:sz w:val="26"/>
          <w:szCs w:val="26"/>
        </w:rPr>
        <w:t>АДМИНИСТРАТИВНЫЙ РЕГЛАМЕНТ</w:t>
      </w:r>
    </w:p>
    <w:p w:rsidR="009B2531" w:rsidRDefault="00345908" w:rsidP="009B2531">
      <w:pPr>
        <w:jc w:val="center"/>
        <w:rPr>
          <w:b/>
          <w:sz w:val="26"/>
          <w:szCs w:val="26"/>
        </w:rPr>
      </w:pPr>
      <w:r>
        <w:rPr>
          <w:b/>
          <w:sz w:val="26"/>
          <w:szCs w:val="26"/>
        </w:rPr>
        <w:t>осуществления муниципально</w:t>
      </w:r>
      <w:r w:rsidR="009B2531">
        <w:rPr>
          <w:b/>
          <w:sz w:val="26"/>
          <w:szCs w:val="26"/>
        </w:rPr>
        <w:t xml:space="preserve">й функции «Осуществление </w:t>
      </w:r>
    </w:p>
    <w:p w:rsidR="009B2531" w:rsidRDefault="009B2531" w:rsidP="009B2531">
      <w:pPr>
        <w:jc w:val="center"/>
        <w:rPr>
          <w:b/>
          <w:sz w:val="26"/>
          <w:szCs w:val="26"/>
        </w:rPr>
      </w:pPr>
      <w:r>
        <w:rPr>
          <w:b/>
          <w:sz w:val="26"/>
          <w:szCs w:val="26"/>
        </w:rPr>
        <w:t xml:space="preserve">муниципального </w:t>
      </w:r>
      <w:proofErr w:type="gramStart"/>
      <w:r>
        <w:rPr>
          <w:b/>
          <w:sz w:val="26"/>
          <w:szCs w:val="26"/>
        </w:rPr>
        <w:t xml:space="preserve">контроля </w:t>
      </w:r>
      <w:r w:rsidR="00345908">
        <w:rPr>
          <w:b/>
          <w:sz w:val="26"/>
          <w:szCs w:val="26"/>
        </w:rPr>
        <w:t xml:space="preserve"> за</w:t>
      </w:r>
      <w:proofErr w:type="gramEnd"/>
      <w:r w:rsidR="00345908">
        <w:rPr>
          <w:b/>
          <w:sz w:val="26"/>
          <w:szCs w:val="26"/>
        </w:rPr>
        <w:t xml:space="preserve"> использованием и охраной</w:t>
      </w:r>
    </w:p>
    <w:p w:rsidR="009B2531" w:rsidRDefault="00345908" w:rsidP="009B2531">
      <w:pPr>
        <w:jc w:val="center"/>
        <w:rPr>
          <w:b/>
          <w:sz w:val="26"/>
          <w:szCs w:val="26"/>
        </w:rPr>
      </w:pPr>
      <w:r>
        <w:rPr>
          <w:b/>
          <w:sz w:val="26"/>
          <w:szCs w:val="26"/>
        </w:rPr>
        <w:t xml:space="preserve"> участков недр при добыче общераспространенных</w:t>
      </w:r>
    </w:p>
    <w:p w:rsidR="009B2531" w:rsidRDefault="00345908" w:rsidP="009B2531">
      <w:pPr>
        <w:jc w:val="center"/>
        <w:rPr>
          <w:b/>
          <w:sz w:val="26"/>
          <w:szCs w:val="26"/>
        </w:rPr>
      </w:pPr>
      <w:r>
        <w:rPr>
          <w:b/>
          <w:sz w:val="26"/>
          <w:szCs w:val="26"/>
        </w:rPr>
        <w:t xml:space="preserve">полезных ископаемых, а также при строительстве подземных </w:t>
      </w:r>
    </w:p>
    <w:p w:rsidR="009B2531" w:rsidRDefault="00345908" w:rsidP="009B2531">
      <w:pPr>
        <w:jc w:val="center"/>
        <w:rPr>
          <w:b/>
          <w:sz w:val="26"/>
          <w:szCs w:val="26"/>
        </w:rPr>
      </w:pPr>
      <w:r>
        <w:rPr>
          <w:b/>
          <w:sz w:val="26"/>
          <w:szCs w:val="26"/>
        </w:rPr>
        <w:t xml:space="preserve">сооружений, не связанных с добычей полезных ископаемых, </w:t>
      </w:r>
    </w:p>
    <w:p w:rsidR="009A1063" w:rsidRPr="00345908" w:rsidRDefault="00345908" w:rsidP="009B2531">
      <w:pPr>
        <w:jc w:val="center"/>
        <w:rPr>
          <w:b/>
          <w:sz w:val="26"/>
          <w:szCs w:val="26"/>
        </w:rPr>
      </w:pPr>
      <w:r>
        <w:rPr>
          <w:b/>
          <w:sz w:val="26"/>
          <w:szCs w:val="26"/>
        </w:rPr>
        <w:t>на территории Находкинского городского округа</w:t>
      </w:r>
      <w:r w:rsidR="00D03B91">
        <w:rPr>
          <w:b/>
          <w:sz w:val="26"/>
          <w:szCs w:val="26"/>
        </w:rPr>
        <w:t>»</w:t>
      </w:r>
    </w:p>
    <w:p w:rsidR="009A1063" w:rsidRPr="00345908" w:rsidRDefault="009A1063" w:rsidP="00345908">
      <w:pPr>
        <w:pStyle w:val="ConsPlusNormal"/>
        <w:spacing w:line="360" w:lineRule="auto"/>
        <w:jc w:val="both"/>
        <w:rPr>
          <w:rFonts w:ascii="Times New Roman" w:hAnsi="Times New Roman" w:cs="Times New Roman"/>
          <w:sz w:val="26"/>
          <w:szCs w:val="26"/>
        </w:rPr>
      </w:pPr>
    </w:p>
    <w:p w:rsidR="009A1063" w:rsidRPr="00345908" w:rsidRDefault="009A1063" w:rsidP="00345908">
      <w:pPr>
        <w:pStyle w:val="ConsPlusTitle"/>
        <w:spacing w:line="360" w:lineRule="auto"/>
        <w:jc w:val="center"/>
        <w:outlineLvl w:val="1"/>
        <w:rPr>
          <w:rFonts w:ascii="Times New Roman" w:hAnsi="Times New Roman" w:cs="Times New Roman"/>
          <w:sz w:val="26"/>
          <w:szCs w:val="26"/>
        </w:rPr>
      </w:pPr>
      <w:r w:rsidRPr="00345908">
        <w:rPr>
          <w:rFonts w:ascii="Times New Roman" w:hAnsi="Times New Roman" w:cs="Times New Roman"/>
          <w:sz w:val="26"/>
          <w:szCs w:val="26"/>
        </w:rPr>
        <w:t>1. Общие положения</w:t>
      </w:r>
    </w:p>
    <w:p w:rsidR="009A1063" w:rsidRPr="00345908" w:rsidRDefault="009A1063" w:rsidP="00D77BE6">
      <w:pPr>
        <w:pStyle w:val="ConsPlusNormal"/>
        <w:jc w:val="both"/>
        <w:rPr>
          <w:rFonts w:ascii="Times New Roman" w:hAnsi="Times New Roman" w:cs="Times New Roman"/>
          <w:sz w:val="26"/>
          <w:szCs w:val="26"/>
        </w:rPr>
      </w:pPr>
    </w:p>
    <w:p w:rsidR="009A1063" w:rsidRPr="00345908" w:rsidRDefault="009A1063" w:rsidP="00345908">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1.1. Наименование муниципальной функции </w:t>
      </w:r>
      <w:r w:rsidR="00EE3493">
        <w:rPr>
          <w:rFonts w:ascii="Times New Roman" w:hAnsi="Times New Roman" w:cs="Times New Roman"/>
          <w:sz w:val="26"/>
          <w:szCs w:val="26"/>
        </w:rPr>
        <w:t>–</w:t>
      </w:r>
      <w:r w:rsidRPr="00345908">
        <w:rPr>
          <w:rFonts w:ascii="Times New Roman" w:hAnsi="Times New Roman" w:cs="Times New Roman"/>
          <w:sz w:val="26"/>
          <w:szCs w:val="26"/>
        </w:rPr>
        <w:t xml:space="preserve"> </w:t>
      </w:r>
      <w:r w:rsidR="00EE3493">
        <w:rPr>
          <w:rFonts w:ascii="Times New Roman" w:hAnsi="Times New Roman" w:cs="Times New Roman"/>
          <w:sz w:val="26"/>
          <w:szCs w:val="26"/>
        </w:rPr>
        <w:t>«</w:t>
      </w:r>
      <w:r w:rsidRPr="00345908">
        <w:rPr>
          <w:rFonts w:ascii="Times New Roman" w:hAnsi="Times New Roman" w:cs="Times New Roman"/>
          <w:sz w:val="26"/>
          <w:szCs w:val="26"/>
        </w:rPr>
        <w:t xml:space="preserve">Осуществление муниципального </w:t>
      </w:r>
      <w:proofErr w:type="gramStart"/>
      <w:r w:rsidRPr="00345908">
        <w:rPr>
          <w:rFonts w:ascii="Times New Roman" w:hAnsi="Times New Roman" w:cs="Times New Roman"/>
          <w:sz w:val="26"/>
          <w:szCs w:val="26"/>
        </w:rPr>
        <w:t>контроля за</w:t>
      </w:r>
      <w:proofErr w:type="gramEnd"/>
      <w:r w:rsidRPr="00345908">
        <w:rPr>
          <w:rFonts w:ascii="Times New Roman" w:hAnsi="Times New Roman" w:cs="Times New Roman"/>
          <w:sz w:val="26"/>
          <w:szCs w:val="26"/>
        </w:rPr>
        <w:t xml:space="preserve"> использованием и охраной недр местного значения при добыче общераспространенных полезных ископаемых, а также при строительстве подземных сооружений, не связанных с добычей полезных ископаемых, в границах </w:t>
      </w:r>
      <w:r w:rsidR="00345908">
        <w:rPr>
          <w:rFonts w:ascii="Times New Roman" w:hAnsi="Times New Roman" w:cs="Times New Roman"/>
          <w:sz w:val="26"/>
          <w:szCs w:val="26"/>
        </w:rPr>
        <w:t xml:space="preserve">Находкинского </w:t>
      </w:r>
      <w:r w:rsidRPr="00345908">
        <w:rPr>
          <w:rFonts w:ascii="Times New Roman" w:hAnsi="Times New Roman" w:cs="Times New Roman"/>
          <w:sz w:val="26"/>
          <w:szCs w:val="26"/>
        </w:rPr>
        <w:t>городского округа</w:t>
      </w:r>
      <w:r w:rsidR="00EE3493">
        <w:rPr>
          <w:rFonts w:ascii="Times New Roman" w:hAnsi="Times New Roman" w:cs="Times New Roman"/>
          <w:sz w:val="26"/>
          <w:szCs w:val="26"/>
        </w:rPr>
        <w:t>»</w:t>
      </w:r>
      <w:r w:rsidRPr="00345908">
        <w:rPr>
          <w:rFonts w:ascii="Times New Roman" w:hAnsi="Times New Roman" w:cs="Times New Roman"/>
          <w:sz w:val="26"/>
          <w:szCs w:val="26"/>
        </w:rPr>
        <w:t xml:space="preserve"> (далее - муниципальная функция, муниципальный контроль).</w:t>
      </w:r>
    </w:p>
    <w:p w:rsidR="009A1063" w:rsidRPr="00345908" w:rsidRDefault="009A1063" w:rsidP="00D77BE6">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1.2. Наименование органа местного самоуправления (структурного подразделения), осуществляющего муниципальный контроль:</w:t>
      </w:r>
    </w:p>
    <w:p w:rsidR="009A1063" w:rsidRPr="00345908" w:rsidRDefault="009A1063" w:rsidP="00345908">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Исполнение муниципальной функции осуществляется уполномоченным администрацией городского округа органом (далее - уполномоченный орган).</w:t>
      </w:r>
    </w:p>
    <w:p w:rsidR="009A1063" w:rsidRPr="00345908" w:rsidRDefault="009A1063" w:rsidP="00D77BE6">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Уполномоченным органом, осуществляющим муниципальный контроль в границах </w:t>
      </w:r>
      <w:r w:rsidR="00345908">
        <w:rPr>
          <w:rFonts w:ascii="Times New Roman" w:hAnsi="Times New Roman" w:cs="Times New Roman"/>
          <w:sz w:val="26"/>
          <w:szCs w:val="26"/>
        </w:rPr>
        <w:t>Находкинского</w:t>
      </w:r>
      <w:r w:rsidRPr="00345908">
        <w:rPr>
          <w:rFonts w:ascii="Times New Roman" w:hAnsi="Times New Roman" w:cs="Times New Roman"/>
          <w:sz w:val="26"/>
          <w:szCs w:val="26"/>
        </w:rPr>
        <w:t xml:space="preserve"> городского округа, является </w:t>
      </w:r>
      <w:r w:rsidR="00D77BE6" w:rsidRPr="00D77BE6">
        <w:rPr>
          <w:rFonts w:ascii="Times New Roman" w:hAnsi="Times New Roman" w:cs="Times New Roman"/>
          <w:sz w:val="26"/>
          <w:szCs w:val="26"/>
        </w:rPr>
        <w:t>отдел экологии и природопользования администрации Находкинского городского округа самостоятельно и комиссионно.</w:t>
      </w:r>
      <w:r w:rsidR="002A0FDC">
        <w:rPr>
          <w:rFonts w:ascii="Times New Roman" w:hAnsi="Times New Roman" w:cs="Times New Roman"/>
          <w:sz w:val="26"/>
          <w:szCs w:val="26"/>
        </w:rPr>
        <w:t xml:space="preserve"> </w:t>
      </w:r>
      <w:r w:rsidR="00D77BE6">
        <w:rPr>
          <w:rFonts w:ascii="Times New Roman" w:hAnsi="Times New Roman" w:cs="Times New Roman"/>
          <w:sz w:val="26"/>
          <w:szCs w:val="26"/>
        </w:rPr>
        <w:t>С</w:t>
      </w:r>
      <w:r w:rsidR="002A0FDC">
        <w:rPr>
          <w:rFonts w:ascii="Times New Roman" w:hAnsi="Times New Roman" w:cs="Times New Roman"/>
          <w:sz w:val="26"/>
          <w:szCs w:val="26"/>
        </w:rPr>
        <w:t>остав к</w:t>
      </w:r>
      <w:r w:rsidR="00D77BE6">
        <w:rPr>
          <w:rFonts w:ascii="Times New Roman" w:hAnsi="Times New Roman" w:cs="Times New Roman"/>
          <w:sz w:val="26"/>
          <w:szCs w:val="26"/>
        </w:rPr>
        <w:t>омиссии</w:t>
      </w:r>
      <w:r w:rsidRPr="002A0FDC">
        <w:rPr>
          <w:rFonts w:ascii="Times New Roman" w:hAnsi="Times New Roman" w:cs="Times New Roman"/>
          <w:sz w:val="26"/>
          <w:szCs w:val="26"/>
        </w:rPr>
        <w:t xml:space="preserve"> утверждается </w:t>
      </w:r>
      <w:r w:rsidR="00D77BE6">
        <w:rPr>
          <w:rFonts w:ascii="Times New Roman" w:hAnsi="Times New Roman" w:cs="Times New Roman"/>
          <w:sz w:val="26"/>
          <w:szCs w:val="26"/>
        </w:rPr>
        <w:t>нормативно – правовым актом</w:t>
      </w:r>
      <w:r w:rsidR="002A0FDC">
        <w:rPr>
          <w:rFonts w:ascii="Times New Roman" w:hAnsi="Times New Roman" w:cs="Times New Roman"/>
          <w:sz w:val="26"/>
          <w:szCs w:val="26"/>
        </w:rPr>
        <w:t xml:space="preserve"> администрации</w:t>
      </w:r>
      <w:r w:rsidR="00D77BE6">
        <w:rPr>
          <w:rFonts w:ascii="Times New Roman" w:hAnsi="Times New Roman" w:cs="Times New Roman"/>
          <w:sz w:val="26"/>
          <w:szCs w:val="26"/>
        </w:rPr>
        <w:t xml:space="preserve"> Находкинского</w:t>
      </w:r>
      <w:r w:rsidRPr="002A0FDC">
        <w:rPr>
          <w:rFonts w:ascii="Times New Roman" w:hAnsi="Times New Roman" w:cs="Times New Roman"/>
          <w:sz w:val="26"/>
          <w:szCs w:val="26"/>
        </w:rPr>
        <w:t xml:space="preserve"> городского округа.</w:t>
      </w:r>
      <w:r w:rsidR="00D77BE6">
        <w:rPr>
          <w:rFonts w:ascii="Times New Roman" w:hAnsi="Times New Roman" w:cs="Times New Roman"/>
          <w:sz w:val="26"/>
          <w:szCs w:val="26"/>
        </w:rPr>
        <w:t xml:space="preserve"> </w:t>
      </w:r>
      <w:r w:rsidRPr="00345908">
        <w:rPr>
          <w:rFonts w:ascii="Times New Roman" w:hAnsi="Times New Roman" w:cs="Times New Roman"/>
          <w:sz w:val="26"/>
          <w:szCs w:val="26"/>
        </w:rPr>
        <w:t xml:space="preserve">Уполномоченный орган осуществляет свою деятельность во взаимодействии </w:t>
      </w:r>
      <w:proofErr w:type="gramStart"/>
      <w:r w:rsidRPr="00345908">
        <w:rPr>
          <w:rFonts w:ascii="Times New Roman" w:hAnsi="Times New Roman" w:cs="Times New Roman"/>
          <w:sz w:val="26"/>
          <w:szCs w:val="26"/>
        </w:rPr>
        <w:t>с</w:t>
      </w:r>
      <w:proofErr w:type="gramEnd"/>
      <w:r w:rsidRPr="00345908">
        <w:rPr>
          <w:rFonts w:ascii="Times New Roman" w:hAnsi="Times New Roman" w:cs="Times New Roman"/>
          <w:sz w:val="26"/>
          <w:szCs w:val="26"/>
        </w:rPr>
        <w:t>:</w:t>
      </w:r>
    </w:p>
    <w:p w:rsidR="009A1063" w:rsidRPr="00345908" w:rsidRDefault="009A1063" w:rsidP="00345908">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 </w:t>
      </w:r>
      <w:r w:rsidR="00345908">
        <w:rPr>
          <w:rFonts w:ascii="Times New Roman" w:hAnsi="Times New Roman" w:cs="Times New Roman"/>
          <w:sz w:val="26"/>
          <w:szCs w:val="26"/>
        </w:rPr>
        <w:t>министерством</w:t>
      </w:r>
      <w:r w:rsidRPr="00345908">
        <w:rPr>
          <w:rFonts w:ascii="Times New Roman" w:hAnsi="Times New Roman" w:cs="Times New Roman"/>
          <w:sz w:val="26"/>
          <w:szCs w:val="26"/>
        </w:rPr>
        <w:t xml:space="preserve"> природных ресурсов и охраны окружающей среды Приморского края;</w:t>
      </w:r>
    </w:p>
    <w:p w:rsidR="009A1063" w:rsidRPr="00345908" w:rsidRDefault="009A1063" w:rsidP="00345908">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 </w:t>
      </w:r>
      <w:r w:rsidR="00345908">
        <w:rPr>
          <w:rFonts w:ascii="Times New Roman" w:hAnsi="Times New Roman" w:cs="Times New Roman"/>
          <w:sz w:val="26"/>
          <w:szCs w:val="26"/>
        </w:rPr>
        <w:t>Дальневосточным межрегиональным у</w:t>
      </w:r>
      <w:r w:rsidRPr="00345908">
        <w:rPr>
          <w:rFonts w:ascii="Times New Roman" w:hAnsi="Times New Roman" w:cs="Times New Roman"/>
          <w:sz w:val="26"/>
          <w:szCs w:val="26"/>
        </w:rPr>
        <w:t xml:space="preserve">правлением Федеральной службы по надзору в сфере природопользования по Приморскому краю (Управление </w:t>
      </w:r>
      <w:proofErr w:type="spellStart"/>
      <w:r w:rsidRPr="00345908">
        <w:rPr>
          <w:rFonts w:ascii="Times New Roman" w:hAnsi="Times New Roman" w:cs="Times New Roman"/>
          <w:sz w:val="26"/>
          <w:szCs w:val="26"/>
        </w:rPr>
        <w:t>Росприроднадзора</w:t>
      </w:r>
      <w:proofErr w:type="spellEnd"/>
      <w:r w:rsidRPr="00345908">
        <w:rPr>
          <w:rFonts w:ascii="Times New Roman" w:hAnsi="Times New Roman" w:cs="Times New Roman"/>
          <w:sz w:val="26"/>
          <w:szCs w:val="26"/>
        </w:rPr>
        <w:t xml:space="preserve"> по Приморскому краю);</w:t>
      </w:r>
    </w:p>
    <w:p w:rsidR="009A1063" w:rsidRPr="00345908" w:rsidRDefault="009A1063" w:rsidP="00345908">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lastRenderedPageBreak/>
        <w:t>- судебными органами;</w:t>
      </w:r>
    </w:p>
    <w:p w:rsidR="009A1063" w:rsidRPr="00345908" w:rsidRDefault="009A1063" w:rsidP="00345908">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органами прокуратуры;</w:t>
      </w:r>
    </w:p>
    <w:p w:rsidR="009A1063" w:rsidRPr="00345908" w:rsidRDefault="009A1063" w:rsidP="00345908">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 иными органами и организациями, имеющими сведения, необходимые для осуществления муниципального </w:t>
      </w:r>
      <w:proofErr w:type="gramStart"/>
      <w:r w:rsidRPr="00345908">
        <w:rPr>
          <w:rFonts w:ascii="Times New Roman" w:hAnsi="Times New Roman" w:cs="Times New Roman"/>
          <w:sz w:val="26"/>
          <w:szCs w:val="26"/>
        </w:rPr>
        <w:t>контроля за</w:t>
      </w:r>
      <w:proofErr w:type="gramEnd"/>
      <w:r w:rsidRPr="00345908">
        <w:rPr>
          <w:rFonts w:ascii="Times New Roman" w:hAnsi="Times New Roman" w:cs="Times New Roman"/>
          <w:sz w:val="26"/>
          <w:szCs w:val="26"/>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9A1063" w:rsidRPr="00345908" w:rsidRDefault="009A1063" w:rsidP="00345908">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1.3. Перечень нормативных правовых актов, регулирующих осуществление муниципального контроля:</w:t>
      </w:r>
    </w:p>
    <w:p w:rsidR="009A1063" w:rsidRPr="00345908" w:rsidRDefault="00345908" w:rsidP="00345908">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Конституция </w:t>
      </w:r>
      <w:r w:rsidR="009A1063" w:rsidRPr="00345908">
        <w:rPr>
          <w:rFonts w:ascii="Times New Roman" w:hAnsi="Times New Roman" w:cs="Times New Roman"/>
          <w:sz w:val="26"/>
          <w:szCs w:val="26"/>
        </w:rPr>
        <w:t>Рос</w:t>
      </w:r>
      <w:r>
        <w:rPr>
          <w:rFonts w:ascii="Times New Roman" w:hAnsi="Times New Roman" w:cs="Times New Roman"/>
          <w:sz w:val="26"/>
          <w:szCs w:val="26"/>
        </w:rPr>
        <w:t>сийской Федерации от 12.12.</w:t>
      </w:r>
      <w:r w:rsidR="009A1063" w:rsidRPr="00345908">
        <w:rPr>
          <w:rFonts w:ascii="Times New Roman" w:hAnsi="Times New Roman" w:cs="Times New Roman"/>
          <w:sz w:val="26"/>
          <w:szCs w:val="26"/>
        </w:rPr>
        <w:t>1993;</w:t>
      </w:r>
    </w:p>
    <w:p w:rsidR="009A1063" w:rsidRPr="00345908" w:rsidRDefault="009A1063" w:rsidP="00EE3493">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Гражданский </w:t>
      </w:r>
      <w:r w:rsidR="00345908">
        <w:rPr>
          <w:rFonts w:ascii="Times New Roman" w:hAnsi="Times New Roman" w:cs="Times New Roman"/>
          <w:sz w:val="26"/>
          <w:szCs w:val="26"/>
        </w:rPr>
        <w:t xml:space="preserve">кодекс </w:t>
      </w:r>
      <w:r w:rsidRPr="00345908">
        <w:rPr>
          <w:rFonts w:ascii="Times New Roman" w:hAnsi="Times New Roman" w:cs="Times New Roman"/>
          <w:sz w:val="26"/>
          <w:szCs w:val="26"/>
        </w:rPr>
        <w:t>Российской Федерации от 30</w:t>
      </w:r>
      <w:r w:rsidR="00345908">
        <w:rPr>
          <w:rFonts w:ascii="Times New Roman" w:hAnsi="Times New Roman" w:cs="Times New Roman"/>
          <w:sz w:val="26"/>
          <w:szCs w:val="26"/>
        </w:rPr>
        <w:t>.11.</w:t>
      </w:r>
      <w:r w:rsidRPr="00345908">
        <w:rPr>
          <w:rFonts w:ascii="Times New Roman" w:hAnsi="Times New Roman" w:cs="Times New Roman"/>
          <w:sz w:val="26"/>
          <w:szCs w:val="26"/>
        </w:rPr>
        <w:t xml:space="preserve">1994 </w:t>
      </w:r>
      <w:r w:rsidR="00345908">
        <w:rPr>
          <w:rFonts w:ascii="Times New Roman" w:hAnsi="Times New Roman" w:cs="Times New Roman"/>
          <w:sz w:val="26"/>
          <w:szCs w:val="26"/>
        </w:rPr>
        <w:t>№</w:t>
      </w:r>
      <w:r w:rsidRPr="00345908">
        <w:rPr>
          <w:rFonts w:ascii="Times New Roman" w:hAnsi="Times New Roman" w:cs="Times New Roman"/>
          <w:sz w:val="26"/>
          <w:szCs w:val="26"/>
        </w:rPr>
        <w:t xml:space="preserve"> 51-ФЗ;</w:t>
      </w:r>
    </w:p>
    <w:p w:rsidR="009A1063" w:rsidRPr="00345908" w:rsidRDefault="009A1063" w:rsidP="00EE3493">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Земельный </w:t>
      </w:r>
      <w:r w:rsidR="00345908">
        <w:rPr>
          <w:rFonts w:ascii="Times New Roman" w:hAnsi="Times New Roman" w:cs="Times New Roman"/>
          <w:sz w:val="26"/>
          <w:szCs w:val="26"/>
        </w:rPr>
        <w:t xml:space="preserve">кодекс </w:t>
      </w:r>
      <w:r w:rsidRPr="00345908">
        <w:rPr>
          <w:rFonts w:ascii="Times New Roman" w:hAnsi="Times New Roman" w:cs="Times New Roman"/>
          <w:sz w:val="26"/>
          <w:szCs w:val="26"/>
        </w:rPr>
        <w:t>Российской Федерации от 25</w:t>
      </w:r>
      <w:r w:rsidR="00345908">
        <w:rPr>
          <w:rFonts w:ascii="Times New Roman" w:hAnsi="Times New Roman" w:cs="Times New Roman"/>
          <w:sz w:val="26"/>
          <w:szCs w:val="26"/>
        </w:rPr>
        <w:t>.10.</w:t>
      </w:r>
      <w:r w:rsidRPr="00345908">
        <w:rPr>
          <w:rFonts w:ascii="Times New Roman" w:hAnsi="Times New Roman" w:cs="Times New Roman"/>
          <w:sz w:val="26"/>
          <w:szCs w:val="26"/>
        </w:rPr>
        <w:t xml:space="preserve">2001 </w:t>
      </w:r>
      <w:r w:rsidR="00345908">
        <w:rPr>
          <w:rFonts w:ascii="Times New Roman" w:hAnsi="Times New Roman" w:cs="Times New Roman"/>
          <w:sz w:val="26"/>
          <w:szCs w:val="26"/>
        </w:rPr>
        <w:t>№</w:t>
      </w:r>
      <w:r w:rsidRPr="00345908">
        <w:rPr>
          <w:rFonts w:ascii="Times New Roman" w:hAnsi="Times New Roman" w:cs="Times New Roman"/>
          <w:sz w:val="26"/>
          <w:szCs w:val="26"/>
        </w:rPr>
        <w:t xml:space="preserve"> 136-ФЗ;</w:t>
      </w:r>
    </w:p>
    <w:p w:rsidR="009A1063" w:rsidRPr="00345908" w:rsidRDefault="00345908" w:rsidP="00EE34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Кодекс </w:t>
      </w:r>
      <w:r w:rsidR="009A1063" w:rsidRPr="00345908">
        <w:rPr>
          <w:rFonts w:ascii="Times New Roman" w:hAnsi="Times New Roman" w:cs="Times New Roman"/>
          <w:sz w:val="26"/>
          <w:szCs w:val="26"/>
        </w:rPr>
        <w:t>Российской Федерации об админис</w:t>
      </w:r>
      <w:r>
        <w:rPr>
          <w:rFonts w:ascii="Times New Roman" w:hAnsi="Times New Roman" w:cs="Times New Roman"/>
          <w:sz w:val="26"/>
          <w:szCs w:val="26"/>
        </w:rPr>
        <w:t>тративных правонарушениях от 30.12.</w:t>
      </w:r>
      <w:r w:rsidR="009A1063" w:rsidRPr="00345908">
        <w:rPr>
          <w:rFonts w:ascii="Times New Roman" w:hAnsi="Times New Roman" w:cs="Times New Roman"/>
          <w:sz w:val="26"/>
          <w:szCs w:val="26"/>
        </w:rPr>
        <w:t xml:space="preserve">2001 </w:t>
      </w:r>
      <w:r>
        <w:rPr>
          <w:rFonts w:ascii="Times New Roman" w:hAnsi="Times New Roman" w:cs="Times New Roman"/>
          <w:sz w:val="26"/>
          <w:szCs w:val="26"/>
        </w:rPr>
        <w:t>№</w:t>
      </w:r>
      <w:r w:rsidR="009A1063" w:rsidRPr="00345908">
        <w:rPr>
          <w:rFonts w:ascii="Times New Roman" w:hAnsi="Times New Roman" w:cs="Times New Roman"/>
          <w:sz w:val="26"/>
          <w:szCs w:val="26"/>
        </w:rPr>
        <w:t xml:space="preserve"> 195-ФЗ;</w:t>
      </w:r>
    </w:p>
    <w:p w:rsidR="009A1063" w:rsidRPr="00345908" w:rsidRDefault="009A1063" w:rsidP="00EE3493">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Федеральный </w:t>
      </w:r>
      <w:r w:rsidR="00195345">
        <w:rPr>
          <w:rFonts w:ascii="Times New Roman" w:hAnsi="Times New Roman" w:cs="Times New Roman"/>
          <w:sz w:val="26"/>
          <w:szCs w:val="26"/>
        </w:rPr>
        <w:t xml:space="preserve">закон </w:t>
      </w:r>
      <w:r w:rsidRPr="00345908">
        <w:rPr>
          <w:rFonts w:ascii="Times New Roman" w:hAnsi="Times New Roman" w:cs="Times New Roman"/>
          <w:sz w:val="26"/>
          <w:szCs w:val="26"/>
        </w:rPr>
        <w:t>от 25</w:t>
      </w:r>
      <w:r w:rsidR="00195345">
        <w:rPr>
          <w:rFonts w:ascii="Times New Roman" w:hAnsi="Times New Roman" w:cs="Times New Roman"/>
          <w:sz w:val="26"/>
          <w:szCs w:val="26"/>
        </w:rPr>
        <w:t>.10.</w:t>
      </w:r>
      <w:r w:rsidRPr="00345908">
        <w:rPr>
          <w:rFonts w:ascii="Times New Roman" w:hAnsi="Times New Roman" w:cs="Times New Roman"/>
          <w:sz w:val="26"/>
          <w:szCs w:val="26"/>
        </w:rPr>
        <w:t xml:space="preserve">2001 </w:t>
      </w:r>
      <w:r w:rsidR="00195345">
        <w:rPr>
          <w:rFonts w:ascii="Times New Roman" w:hAnsi="Times New Roman" w:cs="Times New Roman"/>
          <w:sz w:val="26"/>
          <w:szCs w:val="26"/>
        </w:rPr>
        <w:t>№</w:t>
      </w:r>
      <w:r w:rsidRPr="00345908">
        <w:rPr>
          <w:rFonts w:ascii="Times New Roman" w:hAnsi="Times New Roman" w:cs="Times New Roman"/>
          <w:sz w:val="26"/>
          <w:szCs w:val="26"/>
        </w:rPr>
        <w:t xml:space="preserve"> 137-ФЗ </w:t>
      </w:r>
      <w:r w:rsidR="00195345">
        <w:rPr>
          <w:rFonts w:ascii="Times New Roman" w:hAnsi="Times New Roman" w:cs="Times New Roman"/>
          <w:sz w:val="26"/>
          <w:szCs w:val="26"/>
        </w:rPr>
        <w:t>«</w:t>
      </w:r>
      <w:r w:rsidRPr="00345908">
        <w:rPr>
          <w:rFonts w:ascii="Times New Roman" w:hAnsi="Times New Roman" w:cs="Times New Roman"/>
          <w:sz w:val="26"/>
          <w:szCs w:val="26"/>
        </w:rPr>
        <w:t>О введении в действие Земельно</w:t>
      </w:r>
      <w:r w:rsidR="00195345">
        <w:rPr>
          <w:rFonts w:ascii="Times New Roman" w:hAnsi="Times New Roman" w:cs="Times New Roman"/>
          <w:sz w:val="26"/>
          <w:szCs w:val="26"/>
        </w:rPr>
        <w:t>го кодекса Российской Федерации»</w:t>
      </w:r>
      <w:r w:rsidRPr="00345908">
        <w:rPr>
          <w:rFonts w:ascii="Times New Roman" w:hAnsi="Times New Roman" w:cs="Times New Roman"/>
          <w:sz w:val="26"/>
          <w:szCs w:val="26"/>
        </w:rPr>
        <w:t>;</w:t>
      </w:r>
    </w:p>
    <w:p w:rsidR="009A1063" w:rsidRPr="00345908" w:rsidRDefault="009A1063" w:rsidP="00EE3493">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Федеральный</w:t>
      </w:r>
      <w:r w:rsidR="00195345">
        <w:rPr>
          <w:rFonts w:ascii="Times New Roman" w:hAnsi="Times New Roman" w:cs="Times New Roman"/>
          <w:sz w:val="26"/>
          <w:szCs w:val="26"/>
        </w:rPr>
        <w:t xml:space="preserve"> закон </w:t>
      </w:r>
      <w:r w:rsidRPr="00345908">
        <w:rPr>
          <w:rFonts w:ascii="Times New Roman" w:hAnsi="Times New Roman" w:cs="Times New Roman"/>
          <w:sz w:val="26"/>
          <w:szCs w:val="26"/>
        </w:rPr>
        <w:t xml:space="preserve">от </w:t>
      </w:r>
      <w:r w:rsidR="00195345">
        <w:rPr>
          <w:rFonts w:ascii="Times New Roman" w:hAnsi="Times New Roman" w:cs="Times New Roman"/>
          <w:sz w:val="26"/>
          <w:szCs w:val="26"/>
        </w:rPr>
        <w:t>0</w:t>
      </w:r>
      <w:r w:rsidRPr="00345908">
        <w:rPr>
          <w:rFonts w:ascii="Times New Roman" w:hAnsi="Times New Roman" w:cs="Times New Roman"/>
          <w:sz w:val="26"/>
          <w:szCs w:val="26"/>
        </w:rPr>
        <w:t>6</w:t>
      </w:r>
      <w:r w:rsidR="00195345">
        <w:rPr>
          <w:rFonts w:ascii="Times New Roman" w:hAnsi="Times New Roman" w:cs="Times New Roman"/>
          <w:sz w:val="26"/>
          <w:szCs w:val="26"/>
        </w:rPr>
        <w:t>.10.</w:t>
      </w:r>
      <w:r w:rsidRPr="00345908">
        <w:rPr>
          <w:rFonts w:ascii="Times New Roman" w:hAnsi="Times New Roman" w:cs="Times New Roman"/>
          <w:sz w:val="26"/>
          <w:szCs w:val="26"/>
        </w:rPr>
        <w:t xml:space="preserve">2003 </w:t>
      </w:r>
      <w:r w:rsidR="00195345">
        <w:rPr>
          <w:rFonts w:ascii="Times New Roman" w:hAnsi="Times New Roman" w:cs="Times New Roman"/>
          <w:sz w:val="26"/>
          <w:szCs w:val="26"/>
        </w:rPr>
        <w:t>№</w:t>
      </w:r>
      <w:r w:rsidRPr="00345908">
        <w:rPr>
          <w:rFonts w:ascii="Times New Roman" w:hAnsi="Times New Roman" w:cs="Times New Roman"/>
          <w:sz w:val="26"/>
          <w:szCs w:val="26"/>
        </w:rPr>
        <w:t xml:space="preserve"> 131-ФЗ </w:t>
      </w:r>
      <w:r w:rsidR="00195345">
        <w:rPr>
          <w:rFonts w:ascii="Times New Roman" w:hAnsi="Times New Roman" w:cs="Times New Roman"/>
          <w:sz w:val="26"/>
          <w:szCs w:val="26"/>
        </w:rPr>
        <w:t>«</w:t>
      </w:r>
      <w:r w:rsidRPr="00345908">
        <w:rPr>
          <w:rFonts w:ascii="Times New Roman" w:hAnsi="Times New Roman" w:cs="Times New Roman"/>
          <w:sz w:val="26"/>
          <w:szCs w:val="26"/>
        </w:rPr>
        <w:t>Об общих принципах организации местного самоуправления в Российской Федерации</w:t>
      </w:r>
      <w:r w:rsidR="00195345">
        <w:rPr>
          <w:rFonts w:ascii="Times New Roman" w:hAnsi="Times New Roman" w:cs="Times New Roman"/>
          <w:sz w:val="26"/>
          <w:szCs w:val="26"/>
        </w:rPr>
        <w:t>»</w:t>
      </w:r>
      <w:r w:rsidRPr="00345908">
        <w:rPr>
          <w:rFonts w:ascii="Times New Roman" w:hAnsi="Times New Roman" w:cs="Times New Roman"/>
          <w:sz w:val="26"/>
          <w:szCs w:val="26"/>
        </w:rPr>
        <w:t>;</w:t>
      </w:r>
    </w:p>
    <w:p w:rsidR="009A1063" w:rsidRPr="00345908" w:rsidRDefault="009A1063" w:rsidP="00EE3493">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Федеральный </w:t>
      </w:r>
      <w:r w:rsidR="00195345">
        <w:rPr>
          <w:rFonts w:ascii="Times New Roman" w:hAnsi="Times New Roman" w:cs="Times New Roman"/>
          <w:sz w:val="26"/>
          <w:szCs w:val="26"/>
        </w:rPr>
        <w:t xml:space="preserve">закон </w:t>
      </w:r>
      <w:r w:rsidRPr="00345908">
        <w:rPr>
          <w:rFonts w:ascii="Times New Roman" w:hAnsi="Times New Roman" w:cs="Times New Roman"/>
          <w:sz w:val="26"/>
          <w:szCs w:val="26"/>
        </w:rPr>
        <w:t xml:space="preserve">Российской Федерации от 21.02.1992 </w:t>
      </w:r>
      <w:r w:rsidR="00195345">
        <w:rPr>
          <w:rFonts w:ascii="Times New Roman" w:hAnsi="Times New Roman" w:cs="Times New Roman"/>
          <w:sz w:val="26"/>
          <w:szCs w:val="26"/>
        </w:rPr>
        <w:t>№</w:t>
      </w:r>
      <w:r w:rsidRPr="00345908">
        <w:rPr>
          <w:rFonts w:ascii="Times New Roman" w:hAnsi="Times New Roman" w:cs="Times New Roman"/>
          <w:sz w:val="26"/>
          <w:szCs w:val="26"/>
        </w:rPr>
        <w:t xml:space="preserve"> 2395-1 </w:t>
      </w:r>
      <w:r w:rsidR="00195345">
        <w:rPr>
          <w:rFonts w:ascii="Times New Roman" w:hAnsi="Times New Roman" w:cs="Times New Roman"/>
          <w:sz w:val="26"/>
          <w:szCs w:val="26"/>
        </w:rPr>
        <w:t>«</w:t>
      </w:r>
      <w:r w:rsidRPr="00345908">
        <w:rPr>
          <w:rFonts w:ascii="Times New Roman" w:hAnsi="Times New Roman" w:cs="Times New Roman"/>
          <w:sz w:val="26"/>
          <w:szCs w:val="26"/>
        </w:rPr>
        <w:t>О недрах</w:t>
      </w:r>
      <w:r w:rsidR="00195345">
        <w:rPr>
          <w:rFonts w:ascii="Times New Roman" w:hAnsi="Times New Roman" w:cs="Times New Roman"/>
          <w:sz w:val="26"/>
          <w:szCs w:val="26"/>
        </w:rPr>
        <w:t>»</w:t>
      </w:r>
      <w:r w:rsidRPr="00345908">
        <w:rPr>
          <w:rFonts w:ascii="Times New Roman" w:hAnsi="Times New Roman" w:cs="Times New Roman"/>
          <w:sz w:val="26"/>
          <w:szCs w:val="26"/>
        </w:rPr>
        <w:t>;</w:t>
      </w:r>
    </w:p>
    <w:p w:rsidR="009A1063" w:rsidRDefault="009A1063" w:rsidP="00EE3493">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Федеральный </w:t>
      </w:r>
      <w:r w:rsidR="00195345">
        <w:rPr>
          <w:rFonts w:ascii="Times New Roman" w:hAnsi="Times New Roman" w:cs="Times New Roman"/>
          <w:sz w:val="26"/>
          <w:szCs w:val="26"/>
        </w:rPr>
        <w:t xml:space="preserve">закон </w:t>
      </w:r>
      <w:r w:rsidRPr="00345908">
        <w:rPr>
          <w:rFonts w:ascii="Times New Roman" w:hAnsi="Times New Roman" w:cs="Times New Roman"/>
          <w:sz w:val="26"/>
          <w:szCs w:val="26"/>
        </w:rPr>
        <w:t>от 26</w:t>
      </w:r>
      <w:r w:rsidR="00195345">
        <w:rPr>
          <w:rFonts w:ascii="Times New Roman" w:hAnsi="Times New Roman" w:cs="Times New Roman"/>
          <w:sz w:val="26"/>
          <w:szCs w:val="26"/>
        </w:rPr>
        <w:t>.12.</w:t>
      </w:r>
      <w:r w:rsidRPr="00345908">
        <w:rPr>
          <w:rFonts w:ascii="Times New Roman" w:hAnsi="Times New Roman" w:cs="Times New Roman"/>
          <w:sz w:val="26"/>
          <w:szCs w:val="26"/>
        </w:rPr>
        <w:t xml:space="preserve"> 2008 </w:t>
      </w:r>
      <w:r w:rsidR="00195345">
        <w:rPr>
          <w:rFonts w:ascii="Times New Roman" w:hAnsi="Times New Roman" w:cs="Times New Roman"/>
          <w:sz w:val="26"/>
          <w:szCs w:val="26"/>
        </w:rPr>
        <w:t>№</w:t>
      </w:r>
      <w:r w:rsidRPr="00345908">
        <w:rPr>
          <w:rFonts w:ascii="Times New Roman" w:hAnsi="Times New Roman" w:cs="Times New Roman"/>
          <w:sz w:val="26"/>
          <w:szCs w:val="26"/>
        </w:rPr>
        <w:t xml:space="preserve"> 294-ФЗ </w:t>
      </w:r>
      <w:r w:rsidR="00195345">
        <w:rPr>
          <w:rFonts w:ascii="Times New Roman" w:hAnsi="Times New Roman" w:cs="Times New Roman"/>
          <w:sz w:val="26"/>
          <w:szCs w:val="26"/>
        </w:rPr>
        <w:t>«</w:t>
      </w:r>
      <w:r w:rsidRPr="00345908">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95345">
        <w:rPr>
          <w:rFonts w:ascii="Times New Roman" w:hAnsi="Times New Roman" w:cs="Times New Roman"/>
          <w:sz w:val="26"/>
          <w:szCs w:val="26"/>
        </w:rPr>
        <w:t>»</w:t>
      </w:r>
      <w:r w:rsidRPr="00345908">
        <w:rPr>
          <w:rFonts w:ascii="Times New Roman" w:hAnsi="Times New Roman" w:cs="Times New Roman"/>
          <w:sz w:val="26"/>
          <w:szCs w:val="26"/>
        </w:rPr>
        <w:t xml:space="preserve"> (далее - Федеральный закон</w:t>
      </w:r>
      <w:r w:rsidR="00195345">
        <w:rPr>
          <w:rFonts w:ascii="Times New Roman" w:hAnsi="Times New Roman" w:cs="Times New Roman"/>
          <w:sz w:val="26"/>
          <w:szCs w:val="26"/>
        </w:rPr>
        <w:t>)</w:t>
      </w:r>
      <w:r w:rsidRPr="00345908">
        <w:rPr>
          <w:rFonts w:ascii="Times New Roman" w:hAnsi="Times New Roman" w:cs="Times New Roman"/>
          <w:sz w:val="26"/>
          <w:szCs w:val="26"/>
        </w:rPr>
        <w:t>;</w:t>
      </w:r>
    </w:p>
    <w:p w:rsidR="003C02BA" w:rsidRDefault="003C02BA" w:rsidP="00EE34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Федеральный закон от 13.07.2015 № 212-ФЗ «О свободном порте Владивосток»;</w:t>
      </w:r>
    </w:p>
    <w:p w:rsidR="003C02BA" w:rsidRPr="00345908" w:rsidRDefault="003C02BA" w:rsidP="00EE34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Федеральный закон от 29.12.2014 №473-ФЗ «О территориях опережающего социально – экономического развития в Российской Федерации»;</w:t>
      </w:r>
    </w:p>
    <w:p w:rsidR="009A1063" w:rsidRPr="00345908" w:rsidRDefault="00195345" w:rsidP="00EE3493">
      <w:pPr>
        <w:pStyle w:val="ConsPlusNormal"/>
        <w:spacing w:line="360" w:lineRule="auto"/>
        <w:ind w:firstLine="540"/>
        <w:jc w:val="both"/>
        <w:rPr>
          <w:rFonts w:ascii="Times New Roman" w:hAnsi="Times New Roman" w:cs="Times New Roman"/>
          <w:sz w:val="26"/>
          <w:szCs w:val="26"/>
        </w:rPr>
      </w:pPr>
      <w:r w:rsidRPr="00195345">
        <w:rPr>
          <w:rFonts w:ascii="Times New Roman" w:hAnsi="Times New Roman" w:cs="Times New Roman"/>
          <w:sz w:val="26"/>
          <w:szCs w:val="26"/>
        </w:rPr>
        <w:t>Закон</w:t>
      </w:r>
      <w:r>
        <w:rPr>
          <w:rFonts w:ascii="Times New Roman" w:hAnsi="Times New Roman" w:cs="Times New Roman"/>
          <w:sz w:val="26"/>
          <w:szCs w:val="26"/>
        </w:rPr>
        <w:t xml:space="preserve"> </w:t>
      </w:r>
      <w:r w:rsidR="009A1063" w:rsidRPr="00345908">
        <w:rPr>
          <w:rFonts w:ascii="Times New Roman" w:hAnsi="Times New Roman" w:cs="Times New Roman"/>
          <w:sz w:val="26"/>
          <w:szCs w:val="26"/>
        </w:rPr>
        <w:t>Приморского края от 29</w:t>
      </w:r>
      <w:r>
        <w:rPr>
          <w:rFonts w:ascii="Times New Roman" w:hAnsi="Times New Roman" w:cs="Times New Roman"/>
          <w:sz w:val="26"/>
          <w:szCs w:val="26"/>
        </w:rPr>
        <w:t>.12.</w:t>
      </w:r>
      <w:r w:rsidR="009A1063" w:rsidRPr="00345908">
        <w:rPr>
          <w:rFonts w:ascii="Times New Roman" w:hAnsi="Times New Roman" w:cs="Times New Roman"/>
          <w:sz w:val="26"/>
          <w:szCs w:val="26"/>
        </w:rPr>
        <w:t xml:space="preserve">2003 </w:t>
      </w:r>
      <w:r>
        <w:rPr>
          <w:rFonts w:ascii="Times New Roman" w:hAnsi="Times New Roman" w:cs="Times New Roman"/>
          <w:sz w:val="26"/>
          <w:szCs w:val="26"/>
        </w:rPr>
        <w:t xml:space="preserve">№ </w:t>
      </w:r>
      <w:r w:rsidR="009A1063" w:rsidRPr="00345908">
        <w:rPr>
          <w:rFonts w:ascii="Times New Roman" w:hAnsi="Times New Roman" w:cs="Times New Roman"/>
          <w:sz w:val="26"/>
          <w:szCs w:val="26"/>
        </w:rPr>
        <w:t xml:space="preserve">90-КЗ </w:t>
      </w:r>
      <w:r>
        <w:rPr>
          <w:rFonts w:ascii="Times New Roman" w:hAnsi="Times New Roman" w:cs="Times New Roman"/>
          <w:sz w:val="26"/>
          <w:szCs w:val="26"/>
        </w:rPr>
        <w:t>«</w:t>
      </w:r>
      <w:r w:rsidR="009A1063" w:rsidRPr="00345908">
        <w:rPr>
          <w:rFonts w:ascii="Times New Roman" w:hAnsi="Times New Roman" w:cs="Times New Roman"/>
          <w:sz w:val="26"/>
          <w:szCs w:val="26"/>
        </w:rPr>
        <w:t>О регулировании земельных отношений в Приморском крае</w:t>
      </w:r>
      <w:r>
        <w:rPr>
          <w:rFonts w:ascii="Times New Roman" w:hAnsi="Times New Roman" w:cs="Times New Roman"/>
          <w:sz w:val="26"/>
          <w:szCs w:val="26"/>
        </w:rPr>
        <w:t>»</w:t>
      </w:r>
      <w:r w:rsidR="009A1063" w:rsidRPr="00345908">
        <w:rPr>
          <w:rFonts w:ascii="Times New Roman" w:hAnsi="Times New Roman" w:cs="Times New Roman"/>
          <w:sz w:val="26"/>
          <w:szCs w:val="26"/>
        </w:rPr>
        <w:t>;</w:t>
      </w:r>
    </w:p>
    <w:p w:rsidR="009A1063" w:rsidRPr="00345908" w:rsidRDefault="00E34F4A" w:rsidP="00EE3493">
      <w:pPr>
        <w:pStyle w:val="ConsPlusNormal"/>
        <w:spacing w:line="360" w:lineRule="auto"/>
        <w:ind w:firstLine="540"/>
        <w:jc w:val="both"/>
        <w:rPr>
          <w:rFonts w:ascii="Times New Roman" w:hAnsi="Times New Roman" w:cs="Times New Roman"/>
          <w:sz w:val="26"/>
          <w:szCs w:val="26"/>
        </w:rPr>
      </w:pPr>
      <w:r w:rsidRPr="00E34F4A">
        <w:rPr>
          <w:rFonts w:ascii="Times New Roman" w:hAnsi="Times New Roman" w:cs="Times New Roman"/>
          <w:sz w:val="26"/>
          <w:szCs w:val="26"/>
        </w:rPr>
        <w:t>Закон</w:t>
      </w:r>
      <w:r>
        <w:t xml:space="preserve"> </w:t>
      </w:r>
      <w:r>
        <w:rPr>
          <w:rFonts w:ascii="Times New Roman" w:hAnsi="Times New Roman" w:cs="Times New Roman"/>
          <w:sz w:val="26"/>
          <w:szCs w:val="26"/>
        </w:rPr>
        <w:t>Приморского края от 28.07.</w:t>
      </w:r>
      <w:r w:rsidR="009A1063" w:rsidRPr="00345908">
        <w:rPr>
          <w:rFonts w:ascii="Times New Roman" w:hAnsi="Times New Roman" w:cs="Times New Roman"/>
          <w:sz w:val="26"/>
          <w:szCs w:val="26"/>
        </w:rPr>
        <w:t xml:space="preserve">2007 </w:t>
      </w:r>
      <w:r>
        <w:rPr>
          <w:rFonts w:ascii="Times New Roman" w:hAnsi="Times New Roman" w:cs="Times New Roman"/>
          <w:sz w:val="26"/>
          <w:szCs w:val="26"/>
        </w:rPr>
        <w:t>№</w:t>
      </w:r>
      <w:r w:rsidR="009A1063" w:rsidRPr="00345908">
        <w:rPr>
          <w:rFonts w:ascii="Times New Roman" w:hAnsi="Times New Roman" w:cs="Times New Roman"/>
          <w:sz w:val="26"/>
          <w:szCs w:val="26"/>
        </w:rPr>
        <w:t xml:space="preserve"> 103-КЗ </w:t>
      </w:r>
      <w:r>
        <w:rPr>
          <w:rFonts w:ascii="Times New Roman" w:hAnsi="Times New Roman" w:cs="Times New Roman"/>
          <w:sz w:val="26"/>
          <w:szCs w:val="26"/>
        </w:rPr>
        <w:t>«</w:t>
      </w:r>
      <w:r w:rsidR="009A1063" w:rsidRPr="00345908">
        <w:rPr>
          <w:rFonts w:ascii="Times New Roman" w:hAnsi="Times New Roman" w:cs="Times New Roman"/>
          <w:sz w:val="26"/>
          <w:szCs w:val="26"/>
        </w:rPr>
        <w:t>О порядке пользования участками недр местного значения, содержащими общераспространенные полезные ископаемые, на территории Приморского края</w:t>
      </w:r>
      <w:r>
        <w:rPr>
          <w:rFonts w:ascii="Times New Roman" w:hAnsi="Times New Roman" w:cs="Times New Roman"/>
          <w:sz w:val="26"/>
          <w:szCs w:val="26"/>
        </w:rPr>
        <w:t>»</w:t>
      </w:r>
      <w:r w:rsidR="009A1063" w:rsidRPr="00345908">
        <w:rPr>
          <w:rFonts w:ascii="Times New Roman" w:hAnsi="Times New Roman" w:cs="Times New Roman"/>
          <w:sz w:val="26"/>
          <w:szCs w:val="26"/>
        </w:rPr>
        <w:t>;</w:t>
      </w:r>
    </w:p>
    <w:p w:rsidR="009A1063" w:rsidRPr="00345908" w:rsidRDefault="00E34F4A" w:rsidP="00EE34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Постановление А</w:t>
      </w:r>
      <w:r w:rsidR="009A1063" w:rsidRPr="00345908">
        <w:rPr>
          <w:rFonts w:ascii="Times New Roman" w:hAnsi="Times New Roman" w:cs="Times New Roman"/>
          <w:sz w:val="26"/>
          <w:szCs w:val="26"/>
        </w:rPr>
        <w:t>дминистрации Приморского края от 20</w:t>
      </w:r>
      <w:r>
        <w:rPr>
          <w:rFonts w:ascii="Times New Roman" w:hAnsi="Times New Roman" w:cs="Times New Roman"/>
          <w:sz w:val="26"/>
          <w:szCs w:val="26"/>
        </w:rPr>
        <w:t>.02.</w:t>
      </w:r>
      <w:r w:rsidR="009A1063" w:rsidRPr="00345908">
        <w:rPr>
          <w:rFonts w:ascii="Times New Roman" w:hAnsi="Times New Roman" w:cs="Times New Roman"/>
          <w:sz w:val="26"/>
          <w:szCs w:val="26"/>
        </w:rPr>
        <w:t xml:space="preserve">2013 </w:t>
      </w:r>
      <w:r>
        <w:rPr>
          <w:rFonts w:ascii="Times New Roman" w:hAnsi="Times New Roman" w:cs="Times New Roman"/>
          <w:sz w:val="26"/>
          <w:szCs w:val="26"/>
        </w:rPr>
        <w:t>№</w:t>
      </w:r>
      <w:r w:rsidR="009A1063" w:rsidRPr="00345908">
        <w:rPr>
          <w:rFonts w:ascii="Times New Roman" w:hAnsi="Times New Roman" w:cs="Times New Roman"/>
          <w:sz w:val="26"/>
          <w:szCs w:val="26"/>
        </w:rPr>
        <w:t xml:space="preserve"> 69-па </w:t>
      </w:r>
      <w:r>
        <w:rPr>
          <w:rFonts w:ascii="Times New Roman" w:hAnsi="Times New Roman" w:cs="Times New Roman"/>
          <w:sz w:val="26"/>
          <w:szCs w:val="26"/>
        </w:rPr>
        <w:t>«</w:t>
      </w:r>
      <w:r w:rsidR="009A1063" w:rsidRPr="00345908">
        <w:rPr>
          <w:rFonts w:ascii="Times New Roman" w:hAnsi="Times New Roman" w:cs="Times New Roman"/>
          <w:sz w:val="26"/>
          <w:szCs w:val="26"/>
        </w:rPr>
        <w:t>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w:t>
      </w:r>
      <w:r>
        <w:rPr>
          <w:rFonts w:ascii="Times New Roman" w:hAnsi="Times New Roman" w:cs="Times New Roman"/>
          <w:sz w:val="26"/>
          <w:szCs w:val="26"/>
        </w:rPr>
        <w:t>»</w:t>
      </w:r>
      <w:r w:rsidR="009A1063" w:rsidRPr="00345908">
        <w:rPr>
          <w:rFonts w:ascii="Times New Roman" w:hAnsi="Times New Roman" w:cs="Times New Roman"/>
          <w:sz w:val="26"/>
          <w:szCs w:val="26"/>
        </w:rPr>
        <w:t>;</w:t>
      </w:r>
    </w:p>
    <w:p w:rsidR="009A1063" w:rsidRPr="00345908" w:rsidRDefault="00E34F4A" w:rsidP="00EE3493">
      <w:pPr>
        <w:pStyle w:val="ConsPlusNormal"/>
        <w:spacing w:line="360" w:lineRule="auto"/>
        <w:ind w:firstLine="540"/>
        <w:jc w:val="both"/>
        <w:rPr>
          <w:rFonts w:ascii="Times New Roman" w:hAnsi="Times New Roman" w:cs="Times New Roman"/>
          <w:sz w:val="26"/>
          <w:szCs w:val="26"/>
        </w:rPr>
      </w:pPr>
      <w:r w:rsidRPr="00E34F4A">
        <w:rPr>
          <w:rFonts w:ascii="Times New Roman" w:hAnsi="Times New Roman" w:cs="Times New Roman"/>
          <w:sz w:val="26"/>
          <w:szCs w:val="26"/>
        </w:rPr>
        <w:lastRenderedPageBreak/>
        <w:t>Устав Находкинского</w:t>
      </w:r>
      <w:r>
        <w:t xml:space="preserve"> </w:t>
      </w:r>
      <w:r w:rsidR="009A1063" w:rsidRPr="00345908">
        <w:rPr>
          <w:rFonts w:ascii="Times New Roman" w:hAnsi="Times New Roman" w:cs="Times New Roman"/>
          <w:sz w:val="26"/>
          <w:szCs w:val="26"/>
        </w:rPr>
        <w:t>городского округа.</w:t>
      </w:r>
    </w:p>
    <w:p w:rsidR="009A1063" w:rsidRPr="00345908" w:rsidRDefault="009A1063" w:rsidP="00D77BE6">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1.4. Предмет муниципального контроля:</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соблюдение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недропользование), юридическими лицами, индивидуальными предпринимателями требований по использованию и охране недр, установленных муниципальными правовыми актами, а также требований, установленных федеральными законами, законами Приморского края;</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самовольное пользование недрами юридическими лицами, индивидуальными предпринимателями.</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1.5. Права и обязанности должностных лиц при осуществлении муниципального контроля.</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1.5.1. Должностные лица уполномоченного органа, осуществляющие муниципальный контроль, имеют право:</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 с целью проведения проверки посещать в порядке, установленном законодательством Российской Федерации, объекты по добыче общераспространенных полезных ископаемых, а также объекты строительства подземных сооружений, не связанных с добычей полезных ископаемых;</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2) получать от пользователей недр объяснения, сведения и другие материалы, связанные с использованием и охраной участков недр местного значения городского округа;</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3) обращаться в органы внутренних дел за содействием в предотвращении или пресечении действий, препятствующих осуществлению муниципальной функции, а также для установления лиц, виновных в нарушении обязательных требований, требований, установленных муниципальными правовыми актами, а также граждан, осуществляющих </w:t>
      </w:r>
      <w:proofErr w:type="gramStart"/>
      <w:r w:rsidRPr="00345908">
        <w:rPr>
          <w:rFonts w:ascii="Times New Roman" w:hAnsi="Times New Roman" w:cs="Times New Roman"/>
          <w:sz w:val="26"/>
          <w:szCs w:val="26"/>
        </w:rPr>
        <w:t>самовольное</w:t>
      </w:r>
      <w:proofErr w:type="gramEnd"/>
      <w:r w:rsidRPr="00345908">
        <w:rPr>
          <w:rFonts w:ascii="Times New Roman" w:hAnsi="Times New Roman" w:cs="Times New Roman"/>
          <w:sz w:val="26"/>
          <w:szCs w:val="26"/>
        </w:rPr>
        <w:t xml:space="preserve"> недропользование;</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4) составлять и подписывать акты проверки;</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5) давать пользователям недр, должностным лицам, ответственным за проведение работ по использованию и охране участков недр местного значения, обязательные для исполнения предписания по устранению нарушений требований федеральных законов, иных нормативных правовых актов Российской Федерации, законов Приморского края, муниципальных правовых актов городского округа, связанных с использованием и охраной недр;</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lastRenderedPageBreak/>
        <w:t>6) уведомлять в письменной форме пользователя недр и орган, предоставивший ему лицензию на пользование участком недр местного значения, о результатах проверки, выявленных нарушениях, требований федеральных законов, иных нормативных правовых актов Российской Федерации, законов Приморского края, связанных с использованием и охраной участков недр местного значения, вносить предложения о приостановлении, ограничении или прекращении права пользования недрами;</w:t>
      </w:r>
      <w:proofErr w:type="gramEnd"/>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7) рассматривать заявления, обращения и жалобы граждан, индивидуальных предпринимателей, юридических лиц по фактам нарушения законодательства в сфере использования и охраны участков недр местного значения;</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8) привлекать в установленном действующим законодательством Российской Федерации порядке специалистов для участия в осуществлении муниципального контроля;</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9) осуществлять иные права, определяемые законодательством Российской Федерации, Приморского края, муниципальными правовыми актами городского округа.</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1.5.2. Должностные лица уполномоченного органа, осуществляющие муниципальный контроль, при проведении проверки юридического лица или индивидуального предпринимателя обязаны:</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00EE3493">
        <w:rPr>
          <w:rFonts w:ascii="Times New Roman" w:hAnsi="Times New Roman" w:cs="Times New Roman"/>
          <w:sz w:val="26"/>
          <w:szCs w:val="26"/>
        </w:rPr>
        <w:t>Находкин</w:t>
      </w:r>
      <w:r w:rsidRPr="00345908">
        <w:rPr>
          <w:rFonts w:ascii="Times New Roman" w:hAnsi="Times New Roman" w:cs="Times New Roman"/>
          <w:sz w:val="26"/>
          <w:szCs w:val="26"/>
        </w:rPr>
        <w:t>ского городского округа, а также на организацию и проведение мероприятий по профилактике нарушений указанных требований;</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2) 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 проводить проверку на основании распоряжения председателя или заместителя председателя уполномоченного орган</w:t>
      </w:r>
      <w:proofErr w:type="gramStart"/>
      <w:r w:rsidRPr="00345908">
        <w:rPr>
          <w:rFonts w:ascii="Times New Roman" w:hAnsi="Times New Roman" w:cs="Times New Roman"/>
          <w:sz w:val="26"/>
          <w:szCs w:val="26"/>
        </w:rPr>
        <w:t>а о ее</w:t>
      </w:r>
      <w:proofErr w:type="gramEnd"/>
      <w:r w:rsidRPr="00345908">
        <w:rPr>
          <w:rFonts w:ascii="Times New Roman" w:hAnsi="Times New Roman" w:cs="Times New Roman"/>
          <w:sz w:val="26"/>
          <w:szCs w:val="26"/>
        </w:rPr>
        <w:t xml:space="preserve"> проведении на основании утвержденного плана-графика;</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с </w:t>
      </w:r>
      <w:r w:rsidRPr="00345908">
        <w:rPr>
          <w:rFonts w:ascii="Times New Roman" w:hAnsi="Times New Roman" w:cs="Times New Roman"/>
          <w:sz w:val="26"/>
          <w:szCs w:val="26"/>
        </w:rPr>
        <w:lastRenderedPageBreak/>
        <w:t xml:space="preserve">соответствующей записью, копии распоряжения председателя или заместителя председателя уполномоченного органа и в случае, предусмотренном абзацами четвертым, пятым подпункта </w:t>
      </w:r>
      <w:r w:rsidR="00EE3493">
        <w:rPr>
          <w:rFonts w:ascii="Times New Roman" w:hAnsi="Times New Roman" w:cs="Times New Roman"/>
          <w:sz w:val="26"/>
          <w:szCs w:val="26"/>
        </w:rPr>
        <w:t>«</w:t>
      </w:r>
      <w:r w:rsidRPr="00345908">
        <w:rPr>
          <w:rFonts w:ascii="Times New Roman" w:hAnsi="Times New Roman" w:cs="Times New Roman"/>
          <w:sz w:val="26"/>
          <w:szCs w:val="26"/>
        </w:rPr>
        <w:t>е</w:t>
      </w:r>
      <w:r w:rsidR="00EE3493">
        <w:rPr>
          <w:rFonts w:ascii="Times New Roman" w:hAnsi="Times New Roman" w:cs="Times New Roman"/>
          <w:sz w:val="26"/>
          <w:szCs w:val="26"/>
        </w:rPr>
        <w:t xml:space="preserve">» </w:t>
      </w:r>
      <w:r w:rsidRPr="00345908">
        <w:rPr>
          <w:rFonts w:ascii="Times New Roman" w:hAnsi="Times New Roman" w:cs="Times New Roman"/>
          <w:sz w:val="26"/>
          <w:szCs w:val="26"/>
        </w:rPr>
        <w:t>пункта 3.3 раздела 3 настоящего административного регламента, копии документа о согласовании проведения проверки;</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5) не препятствовать руководителю, должностному лицу,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6) предоставлять руководителю, должностному лицу,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A1063" w:rsidRPr="00345908" w:rsidRDefault="009A1063" w:rsidP="00EE3493">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7) знакомить руководителя, должностное лицо, уполномоченного представителя юридического лица, индивидуального предпринимателя, его уполномоченного представителя с результатами проверки;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не допускать необоснованное ограничение прав и законных интересов граждан, юридических лиц, индивидуальных предпринимателей;</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9) соблюдать сроки проведения проверки, установленные настоящим регламентом и законодательством Российской Федерации;</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10)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w:t>
      </w:r>
      <w:r w:rsidRPr="00345908">
        <w:rPr>
          <w:rFonts w:ascii="Times New Roman" w:hAnsi="Times New Roman" w:cs="Times New Roman"/>
          <w:sz w:val="26"/>
          <w:szCs w:val="26"/>
        </w:rPr>
        <w:lastRenderedPageBreak/>
        <w:t>их с положениями настоящего административного регламента;</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12)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1.5.3. Должностные лица уполномоченного органа, осуществляющие муниципальный контроль, при проведении проверки юридического лица или индивидуального предпринимателя не вправе:</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1) проверять выполнение обязательных требований и требований, установленных муниципальными правовыми актами </w:t>
      </w:r>
      <w:r w:rsidR="00697D1C">
        <w:rPr>
          <w:rFonts w:ascii="Times New Roman" w:hAnsi="Times New Roman" w:cs="Times New Roman"/>
          <w:sz w:val="26"/>
          <w:szCs w:val="26"/>
        </w:rPr>
        <w:t>Находкинского</w:t>
      </w:r>
      <w:r w:rsidRPr="00345908">
        <w:rPr>
          <w:rFonts w:ascii="Times New Roman" w:hAnsi="Times New Roman" w:cs="Times New Roman"/>
          <w:sz w:val="26"/>
          <w:szCs w:val="26"/>
        </w:rPr>
        <w:t xml:space="preserve"> городского округа, если такие требования не относятся к полномочиям уполномоченного органа, от имени которых действует должностное лицо;</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w:t>
      </w:r>
      <w:r w:rsidR="002A0FDC">
        <w:rPr>
          <w:rFonts w:ascii="Times New Roman" w:hAnsi="Times New Roman" w:cs="Times New Roman"/>
          <w:sz w:val="26"/>
          <w:szCs w:val="26"/>
        </w:rPr>
        <w:t>.1</w:t>
      </w:r>
      <w:r w:rsidRPr="00345908">
        <w:rPr>
          <w:rFonts w:ascii="Times New Roman" w:hAnsi="Times New Roman" w:cs="Times New Roman"/>
          <w:sz w:val="26"/>
          <w:szCs w:val="26"/>
        </w:rPr>
        <w:t xml:space="preserve">) проверять выполнение обязательных требований и требований, установленных муниципальными правовыми актами </w:t>
      </w:r>
      <w:r w:rsidR="00A50947">
        <w:rPr>
          <w:rFonts w:ascii="Times New Roman" w:hAnsi="Times New Roman" w:cs="Times New Roman"/>
          <w:sz w:val="26"/>
          <w:szCs w:val="26"/>
        </w:rPr>
        <w:t>Находкинс</w:t>
      </w:r>
      <w:r w:rsidRPr="00345908">
        <w:rPr>
          <w:rFonts w:ascii="Times New Roman" w:hAnsi="Times New Roman" w:cs="Times New Roman"/>
          <w:sz w:val="26"/>
          <w:szCs w:val="26"/>
        </w:rPr>
        <w:t>кого городского округа, не опубликованными в установленном законодательством Российской Федерации порядке;</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пятым подпункта </w:t>
      </w:r>
      <w:r w:rsidR="00A50947">
        <w:rPr>
          <w:rFonts w:ascii="Times New Roman" w:hAnsi="Times New Roman" w:cs="Times New Roman"/>
          <w:sz w:val="26"/>
          <w:szCs w:val="26"/>
        </w:rPr>
        <w:t>«</w:t>
      </w:r>
      <w:r w:rsidRPr="00345908">
        <w:rPr>
          <w:rFonts w:ascii="Times New Roman" w:hAnsi="Times New Roman" w:cs="Times New Roman"/>
          <w:sz w:val="26"/>
          <w:szCs w:val="26"/>
        </w:rPr>
        <w:t>е</w:t>
      </w:r>
      <w:r w:rsidR="00A50947">
        <w:rPr>
          <w:rFonts w:ascii="Times New Roman" w:hAnsi="Times New Roman" w:cs="Times New Roman"/>
          <w:sz w:val="26"/>
          <w:szCs w:val="26"/>
        </w:rPr>
        <w:t>»</w:t>
      </w:r>
      <w:r w:rsidRPr="00345908">
        <w:rPr>
          <w:rFonts w:ascii="Times New Roman" w:hAnsi="Times New Roman" w:cs="Times New Roman"/>
          <w:sz w:val="26"/>
          <w:szCs w:val="26"/>
        </w:rPr>
        <w:t xml:space="preserve"> пункта 3.3 раздела 3 настоящего регламента, а также проверки соблюдения требований </w:t>
      </w:r>
      <w:proofErr w:type="gramStart"/>
      <w:r w:rsidRPr="00345908">
        <w:rPr>
          <w:rFonts w:ascii="Times New Roman" w:hAnsi="Times New Roman" w:cs="Times New Roman"/>
          <w:sz w:val="26"/>
          <w:szCs w:val="26"/>
        </w:rPr>
        <w:t>законодательства</w:t>
      </w:r>
      <w:proofErr w:type="gramEnd"/>
      <w:r w:rsidRPr="00345908">
        <w:rPr>
          <w:rFonts w:ascii="Times New Roman" w:hAnsi="Times New Roman" w:cs="Times New Roman"/>
          <w:sz w:val="26"/>
          <w:szCs w:val="26"/>
        </w:rPr>
        <w:t xml:space="preserve"> в случаях надлежащего уведомления проверяемого лица;</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345908">
        <w:rPr>
          <w:rFonts w:ascii="Times New Roman" w:hAnsi="Times New Roman" w:cs="Times New Roman"/>
          <w:sz w:val="26"/>
          <w:szCs w:val="26"/>
        </w:rPr>
        <w:t xml:space="preserve"> техническими </w:t>
      </w:r>
      <w:r w:rsidRPr="00345908">
        <w:rPr>
          <w:rFonts w:ascii="Times New Roman" w:hAnsi="Times New Roman" w:cs="Times New Roman"/>
          <w:sz w:val="26"/>
          <w:szCs w:val="26"/>
        </w:rPr>
        <w:lastRenderedPageBreak/>
        <w:t>документами и правилами и методами исследований, испытаний, измерений;</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6) превышать установленные сроки проведения проверки;</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7) предлагать юридическим лицам, индивидуальным предпринимателям проведение за их счет мероприятий по контролю;</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9) требовать от юридического лица, индивидуального предпринимателя представления документов, информации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1.6. Права и обязанности лиц, в отношении которых осуществляются мероприятия по муниципальному контролю.</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1.6.1. Права лиц, в отношении которых осуществляется мероприятие по муниципальному контролю:</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 непосредственно присутствовать при проведении проверки, давать объяснения по вопросам, относящимся к предмету проверки;</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2)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 знакомиться с результатами проверки и указывать в акте проверки о своем ознакомлении с результатами проверки, согласии или несогласии с результатами проверки, а также с отдельными действиями должностных лиц уполномоченного органа;</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4) обжаловать действия (бездействие) должностных лиц уполномоченного </w:t>
      </w:r>
      <w:r w:rsidRPr="00345908">
        <w:rPr>
          <w:rFonts w:ascii="Times New Roman" w:hAnsi="Times New Roman" w:cs="Times New Roman"/>
          <w:sz w:val="26"/>
          <w:szCs w:val="26"/>
        </w:rPr>
        <w:lastRenderedPageBreak/>
        <w:t>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1.6.2. Обязанности и ответственность лиц, в отношении которых осуществляется мероприятие по контролю:</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предписания уполномоченного органа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End"/>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w:t>
      </w:r>
      <w:proofErr w:type="gramEnd"/>
      <w:r w:rsidRPr="00345908">
        <w:rPr>
          <w:rFonts w:ascii="Times New Roman" w:hAnsi="Times New Roman" w:cs="Times New Roman"/>
          <w:sz w:val="26"/>
          <w:szCs w:val="26"/>
        </w:rPr>
        <w:t xml:space="preserve"> </w:t>
      </w:r>
      <w:proofErr w:type="gramStart"/>
      <w:r w:rsidRPr="00345908">
        <w:rPr>
          <w:rFonts w:ascii="Times New Roman" w:hAnsi="Times New Roman" w:cs="Times New Roman"/>
          <w:sz w:val="26"/>
          <w:szCs w:val="26"/>
        </w:rPr>
        <w:t xml:space="preserve">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w:t>
      </w:r>
      <w:r w:rsidRPr="00345908">
        <w:rPr>
          <w:rFonts w:ascii="Times New Roman" w:hAnsi="Times New Roman" w:cs="Times New Roman"/>
          <w:sz w:val="26"/>
          <w:szCs w:val="26"/>
        </w:rPr>
        <w:lastRenderedPageBreak/>
        <w:t>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4) вести журнал учета проверок по</w:t>
      </w:r>
      <w:r w:rsidR="00E34F4A">
        <w:t xml:space="preserve"> </w:t>
      </w:r>
      <w:r w:rsidR="00E34F4A" w:rsidRPr="00E34F4A">
        <w:rPr>
          <w:rFonts w:ascii="Times New Roman" w:hAnsi="Times New Roman" w:cs="Times New Roman"/>
          <w:sz w:val="26"/>
          <w:szCs w:val="26"/>
        </w:rPr>
        <w:t>форме</w:t>
      </w:r>
      <w:r w:rsidRPr="00345908">
        <w:rPr>
          <w:rFonts w:ascii="Times New Roman" w:hAnsi="Times New Roman" w:cs="Times New Roman"/>
          <w:sz w:val="26"/>
          <w:szCs w:val="26"/>
        </w:rPr>
        <w:t xml:space="preserve">, утвержденной приказом Минэкономразвития РФ от 30.04.2009 </w:t>
      </w:r>
      <w:r w:rsidR="00E34F4A">
        <w:rPr>
          <w:rFonts w:ascii="Times New Roman" w:hAnsi="Times New Roman" w:cs="Times New Roman"/>
          <w:sz w:val="26"/>
          <w:szCs w:val="26"/>
        </w:rPr>
        <w:t>№</w:t>
      </w:r>
      <w:r w:rsidRPr="00345908">
        <w:rPr>
          <w:rFonts w:ascii="Times New Roman" w:hAnsi="Times New Roman" w:cs="Times New Roman"/>
          <w:sz w:val="26"/>
          <w:szCs w:val="26"/>
        </w:rPr>
        <w:t xml:space="preserve"> 141 </w:t>
      </w:r>
      <w:r w:rsidR="00E34F4A">
        <w:rPr>
          <w:rFonts w:ascii="Times New Roman" w:hAnsi="Times New Roman" w:cs="Times New Roman"/>
          <w:sz w:val="26"/>
          <w:szCs w:val="26"/>
        </w:rPr>
        <w:t>«</w:t>
      </w:r>
      <w:r w:rsidRPr="00345908">
        <w:rPr>
          <w:rFonts w:ascii="Times New Roman" w:hAnsi="Times New Roman" w:cs="Times New Roman"/>
          <w:sz w:val="26"/>
          <w:szCs w:val="26"/>
        </w:rPr>
        <w:t xml:space="preserve">О реализации положений Федерального закона </w:t>
      </w:r>
      <w:r w:rsidR="00E34F4A">
        <w:rPr>
          <w:rFonts w:ascii="Times New Roman" w:hAnsi="Times New Roman" w:cs="Times New Roman"/>
          <w:sz w:val="26"/>
          <w:szCs w:val="26"/>
        </w:rPr>
        <w:t>«</w:t>
      </w:r>
      <w:r w:rsidRPr="00345908">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34F4A">
        <w:rPr>
          <w:rFonts w:ascii="Times New Roman" w:hAnsi="Times New Roman" w:cs="Times New Roman"/>
          <w:sz w:val="26"/>
          <w:szCs w:val="26"/>
        </w:rPr>
        <w:t>»</w:t>
      </w:r>
      <w:r w:rsidRPr="00345908">
        <w:rPr>
          <w:rFonts w:ascii="Times New Roman" w:hAnsi="Times New Roman" w:cs="Times New Roman"/>
          <w:sz w:val="26"/>
          <w:szCs w:val="26"/>
        </w:rPr>
        <w:t>.</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1.7. Описание результата осуществления муниципального контроля:</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1) соблюдение требований законодательства в сфере использования и охраны участков недр местного значения в границах </w:t>
      </w:r>
      <w:r w:rsidR="00A50947">
        <w:rPr>
          <w:rFonts w:ascii="Times New Roman" w:hAnsi="Times New Roman" w:cs="Times New Roman"/>
          <w:sz w:val="26"/>
          <w:szCs w:val="26"/>
        </w:rPr>
        <w:t>Находкинс</w:t>
      </w:r>
      <w:r w:rsidRPr="00345908">
        <w:rPr>
          <w:rFonts w:ascii="Times New Roman" w:hAnsi="Times New Roman" w:cs="Times New Roman"/>
          <w:sz w:val="26"/>
          <w:szCs w:val="26"/>
        </w:rPr>
        <w:t>кого городского округа;</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2) выявление признаков нарушений законодательства в сфере использования и охраны участков недр местного значения и (или) установление отсутствия таких признаков;</w:t>
      </w:r>
    </w:p>
    <w:p w:rsidR="009A1063" w:rsidRPr="00345908" w:rsidRDefault="009A1063" w:rsidP="00E34F4A">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3) направление акта проверки соблюдения законодательства в сфере использования и охраны участков недр местного значения с соответствующими материалами в </w:t>
      </w:r>
      <w:r w:rsidR="00A50947">
        <w:rPr>
          <w:rFonts w:ascii="Times New Roman" w:hAnsi="Times New Roman" w:cs="Times New Roman"/>
          <w:sz w:val="26"/>
          <w:szCs w:val="26"/>
        </w:rPr>
        <w:t>Министерство</w:t>
      </w:r>
      <w:r w:rsidRPr="00345908">
        <w:rPr>
          <w:rFonts w:ascii="Times New Roman" w:hAnsi="Times New Roman" w:cs="Times New Roman"/>
          <w:sz w:val="26"/>
          <w:szCs w:val="26"/>
        </w:rPr>
        <w:t xml:space="preserve"> природных ресурсов и охраны окружающей среды Приморского края, для рассмотрения по существу.</w:t>
      </w:r>
    </w:p>
    <w:p w:rsidR="009A1063" w:rsidRPr="00345908" w:rsidRDefault="009A1063" w:rsidP="004B594C">
      <w:pPr>
        <w:pStyle w:val="ConsPlusNormal"/>
        <w:jc w:val="both"/>
        <w:rPr>
          <w:rFonts w:ascii="Times New Roman" w:hAnsi="Times New Roman" w:cs="Times New Roman"/>
          <w:sz w:val="26"/>
          <w:szCs w:val="26"/>
        </w:rPr>
      </w:pPr>
    </w:p>
    <w:p w:rsidR="009A1063" w:rsidRPr="00345908" w:rsidRDefault="009A1063" w:rsidP="00AA5800">
      <w:pPr>
        <w:pStyle w:val="ConsPlusTitle"/>
        <w:spacing w:line="276" w:lineRule="auto"/>
        <w:jc w:val="center"/>
        <w:outlineLvl w:val="1"/>
        <w:rPr>
          <w:rFonts w:ascii="Times New Roman" w:hAnsi="Times New Roman" w:cs="Times New Roman"/>
          <w:sz w:val="26"/>
          <w:szCs w:val="26"/>
        </w:rPr>
      </w:pPr>
      <w:r w:rsidRPr="00345908">
        <w:rPr>
          <w:rFonts w:ascii="Times New Roman" w:hAnsi="Times New Roman" w:cs="Times New Roman"/>
          <w:sz w:val="26"/>
          <w:szCs w:val="26"/>
        </w:rPr>
        <w:t>2. Требования к порядку</w:t>
      </w:r>
    </w:p>
    <w:p w:rsidR="009A1063" w:rsidRPr="00345908" w:rsidRDefault="009A1063" w:rsidP="00AA5800">
      <w:pPr>
        <w:pStyle w:val="ConsPlusTitle"/>
        <w:spacing w:line="276" w:lineRule="auto"/>
        <w:jc w:val="center"/>
        <w:rPr>
          <w:rFonts w:ascii="Times New Roman" w:hAnsi="Times New Roman" w:cs="Times New Roman"/>
          <w:sz w:val="26"/>
          <w:szCs w:val="26"/>
        </w:rPr>
      </w:pPr>
      <w:r w:rsidRPr="00345908">
        <w:rPr>
          <w:rFonts w:ascii="Times New Roman" w:hAnsi="Times New Roman" w:cs="Times New Roman"/>
          <w:sz w:val="26"/>
          <w:szCs w:val="26"/>
        </w:rPr>
        <w:t>осуществления муниципального контроля</w:t>
      </w:r>
    </w:p>
    <w:p w:rsidR="009A1063" w:rsidRPr="00345908" w:rsidRDefault="009A1063" w:rsidP="004B594C">
      <w:pPr>
        <w:pStyle w:val="ConsPlusNormal"/>
        <w:spacing w:line="276" w:lineRule="auto"/>
        <w:jc w:val="both"/>
        <w:rPr>
          <w:rFonts w:ascii="Times New Roman" w:hAnsi="Times New Roman" w:cs="Times New Roman"/>
          <w:sz w:val="26"/>
          <w:szCs w:val="26"/>
        </w:rPr>
      </w:pPr>
    </w:p>
    <w:p w:rsidR="009A1063" w:rsidRPr="00345908" w:rsidRDefault="009A1063" w:rsidP="00345908">
      <w:pPr>
        <w:pStyle w:val="ConsPlusNormal"/>
        <w:spacing w:line="360" w:lineRule="auto"/>
        <w:ind w:firstLine="540"/>
        <w:jc w:val="both"/>
        <w:rPr>
          <w:rFonts w:ascii="Times New Roman" w:hAnsi="Times New Roman" w:cs="Times New Roman"/>
          <w:sz w:val="26"/>
          <w:szCs w:val="26"/>
        </w:rPr>
      </w:pPr>
      <w:bookmarkStart w:id="1" w:name="P129"/>
      <w:bookmarkEnd w:id="1"/>
      <w:r w:rsidRPr="00345908">
        <w:rPr>
          <w:rFonts w:ascii="Times New Roman" w:hAnsi="Times New Roman" w:cs="Times New Roman"/>
          <w:sz w:val="26"/>
          <w:szCs w:val="26"/>
        </w:rPr>
        <w:t>2.1. Порядок информирования об осуществлении муниципального контроля:</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bookmarkStart w:id="2" w:name="P130"/>
      <w:bookmarkEnd w:id="2"/>
      <w:r w:rsidRPr="00345908">
        <w:rPr>
          <w:rFonts w:ascii="Times New Roman" w:hAnsi="Times New Roman" w:cs="Times New Roman"/>
          <w:sz w:val="26"/>
          <w:szCs w:val="26"/>
        </w:rPr>
        <w:t>а) информация о месте нахождения и графике работы уполномоченного органа:</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местонахождение: Приморский край, г. </w:t>
      </w:r>
      <w:r w:rsidR="008C1411">
        <w:rPr>
          <w:rFonts w:ascii="Times New Roman" w:hAnsi="Times New Roman" w:cs="Times New Roman"/>
          <w:sz w:val="26"/>
          <w:szCs w:val="26"/>
        </w:rPr>
        <w:t>Находка</w:t>
      </w:r>
      <w:r w:rsidRPr="00345908">
        <w:rPr>
          <w:rFonts w:ascii="Times New Roman" w:hAnsi="Times New Roman" w:cs="Times New Roman"/>
          <w:sz w:val="26"/>
          <w:szCs w:val="26"/>
        </w:rPr>
        <w:t xml:space="preserve">, ул. </w:t>
      </w:r>
      <w:r w:rsidR="008C1411">
        <w:rPr>
          <w:rFonts w:ascii="Times New Roman" w:hAnsi="Times New Roman" w:cs="Times New Roman"/>
          <w:sz w:val="26"/>
          <w:szCs w:val="26"/>
        </w:rPr>
        <w:t>Школьная</w:t>
      </w:r>
      <w:r w:rsidRPr="00345908">
        <w:rPr>
          <w:rFonts w:ascii="Times New Roman" w:hAnsi="Times New Roman" w:cs="Times New Roman"/>
          <w:sz w:val="26"/>
          <w:szCs w:val="26"/>
        </w:rPr>
        <w:t xml:space="preserve">, </w:t>
      </w:r>
      <w:r w:rsidR="008C1411">
        <w:rPr>
          <w:rFonts w:ascii="Times New Roman" w:hAnsi="Times New Roman" w:cs="Times New Roman"/>
          <w:sz w:val="26"/>
          <w:szCs w:val="26"/>
        </w:rPr>
        <w:t>1</w:t>
      </w:r>
      <w:r w:rsidRPr="00345908">
        <w:rPr>
          <w:rFonts w:ascii="Times New Roman" w:hAnsi="Times New Roman" w:cs="Times New Roman"/>
          <w:sz w:val="26"/>
          <w:szCs w:val="26"/>
        </w:rPr>
        <w:t xml:space="preserve">8, кабинет </w:t>
      </w:r>
      <w:r w:rsidR="008C1411">
        <w:rPr>
          <w:rFonts w:ascii="Times New Roman" w:hAnsi="Times New Roman" w:cs="Times New Roman"/>
          <w:sz w:val="26"/>
          <w:szCs w:val="26"/>
        </w:rPr>
        <w:t>202</w:t>
      </w:r>
      <w:r w:rsidRPr="00345908">
        <w:rPr>
          <w:rFonts w:ascii="Times New Roman" w:hAnsi="Times New Roman" w:cs="Times New Roman"/>
          <w:sz w:val="26"/>
          <w:szCs w:val="26"/>
        </w:rPr>
        <w:t>;</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график работы: ежедневно с 8-30 до 17-30, за исключением выходных и праздничных дней, перерыв с 1</w:t>
      </w:r>
      <w:r w:rsidR="008C1411">
        <w:rPr>
          <w:rFonts w:ascii="Times New Roman" w:hAnsi="Times New Roman" w:cs="Times New Roman"/>
          <w:sz w:val="26"/>
          <w:szCs w:val="26"/>
        </w:rPr>
        <w:t>3</w:t>
      </w:r>
      <w:r w:rsidRPr="00345908">
        <w:rPr>
          <w:rFonts w:ascii="Times New Roman" w:hAnsi="Times New Roman" w:cs="Times New Roman"/>
          <w:sz w:val="26"/>
          <w:szCs w:val="26"/>
        </w:rPr>
        <w:t>-</w:t>
      </w:r>
      <w:r w:rsidR="008C1411">
        <w:rPr>
          <w:rFonts w:ascii="Times New Roman" w:hAnsi="Times New Roman" w:cs="Times New Roman"/>
          <w:sz w:val="26"/>
          <w:szCs w:val="26"/>
        </w:rPr>
        <w:t>0</w:t>
      </w:r>
      <w:r w:rsidRPr="00345908">
        <w:rPr>
          <w:rFonts w:ascii="Times New Roman" w:hAnsi="Times New Roman" w:cs="Times New Roman"/>
          <w:sz w:val="26"/>
          <w:szCs w:val="26"/>
        </w:rPr>
        <w:t>0 до 13-</w:t>
      </w:r>
      <w:r w:rsidR="008C1411">
        <w:rPr>
          <w:rFonts w:ascii="Times New Roman" w:hAnsi="Times New Roman" w:cs="Times New Roman"/>
          <w:sz w:val="26"/>
          <w:szCs w:val="26"/>
        </w:rPr>
        <w:t>45</w:t>
      </w:r>
      <w:r w:rsidRPr="00345908">
        <w:rPr>
          <w:rFonts w:ascii="Times New Roman" w:hAnsi="Times New Roman" w:cs="Times New Roman"/>
          <w:sz w:val="26"/>
          <w:szCs w:val="26"/>
        </w:rPr>
        <w:t>;</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график приема: четверг с 14-00 до 17-30;</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б) справочные телефоны: органа местного самоуправления (структурного подразделения), осуществляющего муниципальный контроль: уполномоченный орган: 8 (4236) </w:t>
      </w:r>
      <w:r w:rsidR="008C1411">
        <w:rPr>
          <w:rFonts w:ascii="Times New Roman" w:hAnsi="Times New Roman" w:cs="Times New Roman"/>
          <w:sz w:val="26"/>
          <w:szCs w:val="26"/>
        </w:rPr>
        <w:t>62-62-752</w:t>
      </w:r>
      <w:r w:rsidR="00371E95">
        <w:rPr>
          <w:rFonts w:ascii="Times New Roman" w:hAnsi="Times New Roman" w:cs="Times New Roman"/>
          <w:sz w:val="26"/>
          <w:szCs w:val="26"/>
        </w:rPr>
        <w:t>, 692-751</w:t>
      </w:r>
      <w:r w:rsidRPr="00345908">
        <w:rPr>
          <w:rFonts w:ascii="Times New Roman" w:hAnsi="Times New Roman" w:cs="Times New Roman"/>
          <w:sz w:val="26"/>
          <w:szCs w:val="26"/>
        </w:rPr>
        <w:t>;</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в) адрес Интернет-сайта</w:t>
      </w:r>
      <w:r w:rsidRPr="00D77BE6">
        <w:rPr>
          <w:rFonts w:ascii="Times New Roman" w:hAnsi="Times New Roman" w:cs="Times New Roman"/>
          <w:sz w:val="26"/>
          <w:szCs w:val="26"/>
        </w:rPr>
        <w:t>:</w:t>
      </w:r>
      <w:r w:rsidR="008C1411" w:rsidRPr="00D77BE6">
        <w:rPr>
          <w:rFonts w:ascii="Times New Roman" w:hAnsi="Times New Roman" w:cs="Times New Roman"/>
          <w:sz w:val="26"/>
          <w:szCs w:val="26"/>
        </w:rPr>
        <w:t xml:space="preserve"> </w:t>
      </w:r>
      <w:hyperlink r:id="rId8" w:history="1">
        <w:r w:rsidR="00D1670A" w:rsidRPr="00D77BE6">
          <w:rPr>
            <w:rStyle w:val="a3"/>
            <w:rFonts w:ascii="Times New Roman" w:hAnsi="Times New Roman" w:cs="Times New Roman"/>
            <w:spacing w:val="-4"/>
            <w:sz w:val="26"/>
            <w:szCs w:val="26"/>
            <w:lang w:val="en-US"/>
          </w:rPr>
          <w:t>www</w:t>
        </w:r>
        <w:r w:rsidR="00D1670A" w:rsidRPr="00D77BE6">
          <w:rPr>
            <w:rStyle w:val="a3"/>
            <w:rFonts w:ascii="Times New Roman" w:hAnsi="Times New Roman" w:cs="Times New Roman"/>
            <w:spacing w:val="-4"/>
            <w:sz w:val="26"/>
            <w:szCs w:val="26"/>
          </w:rPr>
          <w:t>.</w:t>
        </w:r>
        <w:proofErr w:type="spellStart"/>
        <w:r w:rsidR="00D1670A" w:rsidRPr="00D77BE6">
          <w:rPr>
            <w:rStyle w:val="a3"/>
            <w:rFonts w:ascii="Times New Roman" w:hAnsi="Times New Roman" w:cs="Times New Roman"/>
            <w:spacing w:val="-4"/>
            <w:sz w:val="26"/>
            <w:szCs w:val="26"/>
            <w:lang w:val="en-US"/>
          </w:rPr>
          <w:t>nakhodka</w:t>
        </w:r>
        <w:proofErr w:type="spellEnd"/>
        <w:r w:rsidR="00D1670A" w:rsidRPr="00D77BE6">
          <w:rPr>
            <w:rStyle w:val="a3"/>
            <w:rFonts w:ascii="Times New Roman" w:hAnsi="Times New Roman" w:cs="Times New Roman"/>
            <w:spacing w:val="-4"/>
            <w:sz w:val="26"/>
            <w:szCs w:val="26"/>
          </w:rPr>
          <w:t>-</w:t>
        </w:r>
        <w:r w:rsidR="00D1670A" w:rsidRPr="00D77BE6">
          <w:rPr>
            <w:rStyle w:val="a3"/>
            <w:rFonts w:ascii="Times New Roman" w:hAnsi="Times New Roman" w:cs="Times New Roman"/>
            <w:spacing w:val="-4"/>
            <w:sz w:val="26"/>
            <w:szCs w:val="26"/>
            <w:lang w:val="en-US"/>
          </w:rPr>
          <w:t>city</w:t>
        </w:r>
        <w:r w:rsidR="00D1670A" w:rsidRPr="00D77BE6">
          <w:rPr>
            <w:rStyle w:val="a3"/>
            <w:rFonts w:ascii="Times New Roman" w:hAnsi="Times New Roman" w:cs="Times New Roman"/>
            <w:spacing w:val="-4"/>
            <w:sz w:val="26"/>
            <w:szCs w:val="26"/>
          </w:rPr>
          <w:t>.</w:t>
        </w:r>
        <w:proofErr w:type="spellStart"/>
        <w:r w:rsidR="00D1670A" w:rsidRPr="00D77BE6">
          <w:rPr>
            <w:rStyle w:val="a3"/>
            <w:rFonts w:ascii="Times New Roman" w:hAnsi="Times New Roman" w:cs="Times New Roman"/>
            <w:spacing w:val="-4"/>
            <w:sz w:val="26"/>
            <w:szCs w:val="26"/>
            <w:lang w:val="en-US"/>
          </w:rPr>
          <w:t>ru</w:t>
        </w:r>
        <w:proofErr w:type="spellEnd"/>
      </w:hyperlink>
      <w:r w:rsidRPr="00345908">
        <w:rPr>
          <w:rFonts w:ascii="Times New Roman" w:hAnsi="Times New Roman" w:cs="Times New Roman"/>
          <w:sz w:val="26"/>
          <w:szCs w:val="26"/>
        </w:rPr>
        <w:t>;</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адрес электронной почты: E-</w:t>
      </w:r>
      <w:proofErr w:type="spellStart"/>
      <w:r w:rsidRPr="00345908">
        <w:rPr>
          <w:rFonts w:ascii="Times New Roman" w:hAnsi="Times New Roman" w:cs="Times New Roman"/>
          <w:sz w:val="26"/>
          <w:szCs w:val="26"/>
        </w:rPr>
        <w:t>mail</w:t>
      </w:r>
      <w:proofErr w:type="spellEnd"/>
      <w:r w:rsidRPr="00345908">
        <w:rPr>
          <w:rFonts w:ascii="Times New Roman" w:hAnsi="Times New Roman" w:cs="Times New Roman"/>
          <w:sz w:val="26"/>
          <w:szCs w:val="26"/>
        </w:rPr>
        <w:t>:</w:t>
      </w:r>
      <w:r w:rsidR="008C1411" w:rsidRPr="008C1411">
        <w:rPr>
          <w:rFonts w:ascii="Times New Roman" w:hAnsi="Times New Roman" w:cs="Times New Roman"/>
          <w:sz w:val="26"/>
          <w:szCs w:val="26"/>
        </w:rPr>
        <w:t xml:space="preserve"> </w:t>
      </w:r>
      <w:r w:rsidR="008C1411">
        <w:rPr>
          <w:rFonts w:ascii="Times New Roman" w:hAnsi="Times New Roman" w:cs="Times New Roman"/>
          <w:sz w:val="26"/>
          <w:szCs w:val="26"/>
          <w:lang w:val="en-US"/>
        </w:rPr>
        <w:t>ecology</w:t>
      </w:r>
      <w:r w:rsidR="008C1411" w:rsidRPr="008C1411">
        <w:rPr>
          <w:rFonts w:ascii="Times New Roman" w:hAnsi="Times New Roman" w:cs="Times New Roman"/>
          <w:sz w:val="26"/>
          <w:szCs w:val="26"/>
        </w:rPr>
        <w:t>@</w:t>
      </w:r>
      <w:proofErr w:type="spellStart"/>
      <w:r w:rsidR="008C1411">
        <w:rPr>
          <w:rFonts w:ascii="Times New Roman" w:hAnsi="Times New Roman" w:cs="Times New Roman"/>
          <w:sz w:val="26"/>
          <w:szCs w:val="26"/>
          <w:lang w:val="en-US"/>
        </w:rPr>
        <w:t>nakhodka</w:t>
      </w:r>
      <w:proofErr w:type="spellEnd"/>
      <w:r w:rsidR="00D1670A">
        <w:rPr>
          <w:rFonts w:ascii="Times New Roman" w:hAnsi="Times New Roman" w:cs="Times New Roman"/>
          <w:sz w:val="26"/>
          <w:szCs w:val="26"/>
        </w:rPr>
        <w:t>-</w:t>
      </w:r>
      <w:r w:rsidR="008C1411">
        <w:rPr>
          <w:rFonts w:ascii="Times New Roman" w:hAnsi="Times New Roman" w:cs="Times New Roman"/>
          <w:sz w:val="26"/>
          <w:szCs w:val="26"/>
          <w:lang w:val="en-US"/>
        </w:rPr>
        <w:t>city</w:t>
      </w:r>
      <w:r w:rsidR="008C1411" w:rsidRPr="008C1411">
        <w:rPr>
          <w:rFonts w:ascii="Times New Roman" w:hAnsi="Times New Roman" w:cs="Times New Roman"/>
          <w:sz w:val="26"/>
          <w:szCs w:val="26"/>
        </w:rPr>
        <w:t>.</w:t>
      </w:r>
      <w:proofErr w:type="spellStart"/>
      <w:r w:rsidR="008C1411">
        <w:rPr>
          <w:rFonts w:ascii="Times New Roman" w:hAnsi="Times New Roman" w:cs="Times New Roman"/>
          <w:sz w:val="26"/>
          <w:szCs w:val="26"/>
          <w:lang w:val="en-US"/>
        </w:rPr>
        <w:t>ru</w:t>
      </w:r>
      <w:proofErr w:type="spellEnd"/>
      <w:r w:rsidR="008C1411" w:rsidRPr="00345908">
        <w:rPr>
          <w:rFonts w:ascii="Times New Roman" w:hAnsi="Times New Roman" w:cs="Times New Roman"/>
          <w:sz w:val="26"/>
          <w:szCs w:val="26"/>
        </w:rPr>
        <w:t>;</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Заявитель получает информацию об исполнении муниципальной функции:</w:t>
      </w:r>
    </w:p>
    <w:p w:rsidR="009A1063" w:rsidRPr="00345908" w:rsidRDefault="00371E95"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9A1063" w:rsidRPr="00345908">
        <w:rPr>
          <w:rFonts w:ascii="Times New Roman" w:hAnsi="Times New Roman" w:cs="Times New Roman"/>
          <w:sz w:val="26"/>
          <w:szCs w:val="26"/>
        </w:rPr>
        <w:t>непосредственно в уполномоченном органе;</w:t>
      </w:r>
    </w:p>
    <w:p w:rsidR="009A1063" w:rsidRPr="00345908" w:rsidRDefault="00371E95"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 xml:space="preserve">на Интернет-сайте </w:t>
      </w:r>
      <w:hyperlink r:id="rId9" w:history="1">
        <w:r w:rsidR="00D1670A" w:rsidRPr="00D77BE6">
          <w:rPr>
            <w:rStyle w:val="a3"/>
            <w:rFonts w:ascii="Times New Roman" w:hAnsi="Times New Roman" w:cs="Times New Roman"/>
            <w:spacing w:val="-4"/>
            <w:sz w:val="26"/>
            <w:szCs w:val="26"/>
            <w:lang w:val="en-US"/>
          </w:rPr>
          <w:t>www</w:t>
        </w:r>
        <w:r w:rsidR="00D1670A" w:rsidRPr="00D77BE6">
          <w:rPr>
            <w:rStyle w:val="a3"/>
            <w:rFonts w:ascii="Times New Roman" w:hAnsi="Times New Roman" w:cs="Times New Roman"/>
            <w:spacing w:val="-4"/>
            <w:sz w:val="26"/>
            <w:szCs w:val="26"/>
          </w:rPr>
          <w:t>.</w:t>
        </w:r>
        <w:proofErr w:type="spellStart"/>
        <w:r w:rsidR="00D1670A" w:rsidRPr="00D77BE6">
          <w:rPr>
            <w:rStyle w:val="a3"/>
            <w:rFonts w:ascii="Times New Roman" w:hAnsi="Times New Roman" w:cs="Times New Roman"/>
            <w:spacing w:val="-4"/>
            <w:sz w:val="26"/>
            <w:szCs w:val="26"/>
            <w:lang w:val="en-US"/>
          </w:rPr>
          <w:t>nakhodka</w:t>
        </w:r>
        <w:proofErr w:type="spellEnd"/>
        <w:r w:rsidR="00D1670A" w:rsidRPr="00D77BE6">
          <w:rPr>
            <w:rStyle w:val="a3"/>
            <w:rFonts w:ascii="Times New Roman" w:hAnsi="Times New Roman" w:cs="Times New Roman"/>
            <w:spacing w:val="-4"/>
            <w:sz w:val="26"/>
            <w:szCs w:val="26"/>
          </w:rPr>
          <w:t>-</w:t>
        </w:r>
        <w:r w:rsidR="00D1670A" w:rsidRPr="00D77BE6">
          <w:rPr>
            <w:rStyle w:val="a3"/>
            <w:rFonts w:ascii="Times New Roman" w:hAnsi="Times New Roman" w:cs="Times New Roman"/>
            <w:spacing w:val="-4"/>
            <w:sz w:val="26"/>
            <w:szCs w:val="26"/>
            <w:lang w:val="en-US"/>
          </w:rPr>
          <w:t>city</w:t>
        </w:r>
        <w:r w:rsidR="00D1670A" w:rsidRPr="00D77BE6">
          <w:rPr>
            <w:rStyle w:val="a3"/>
            <w:rFonts w:ascii="Times New Roman" w:hAnsi="Times New Roman" w:cs="Times New Roman"/>
            <w:spacing w:val="-4"/>
            <w:sz w:val="26"/>
            <w:szCs w:val="26"/>
          </w:rPr>
          <w:t>.</w:t>
        </w:r>
        <w:proofErr w:type="spellStart"/>
        <w:r w:rsidR="00D1670A" w:rsidRPr="00D77BE6">
          <w:rPr>
            <w:rStyle w:val="a3"/>
            <w:rFonts w:ascii="Times New Roman" w:hAnsi="Times New Roman" w:cs="Times New Roman"/>
            <w:spacing w:val="-4"/>
            <w:sz w:val="26"/>
            <w:szCs w:val="26"/>
            <w:lang w:val="en-US"/>
          </w:rPr>
          <w:t>ru</w:t>
        </w:r>
        <w:proofErr w:type="spellEnd"/>
      </w:hyperlink>
      <w:r w:rsidR="009A1063" w:rsidRPr="00345908">
        <w:rPr>
          <w:rFonts w:ascii="Times New Roman" w:hAnsi="Times New Roman" w:cs="Times New Roman"/>
          <w:sz w:val="26"/>
          <w:szCs w:val="26"/>
        </w:rPr>
        <w:t>;</w:t>
      </w:r>
    </w:p>
    <w:p w:rsidR="009A1063" w:rsidRPr="00345908" w:rsidRDefault="00371E95"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с использованием средств телефонной и почтовой связи;</w:t>
      </w:r>
    </w:p>
    <w:p w:rsidR="009A1063" w:rsidRPr="00345908" w:rsidRDefault="00371E95"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с использованием электронной почты;</w:t>
      </w:r>
    </w:p>
    <w:p w:rsidR="009A1063" w:rsidRPr="00345908" w:rsidRDefault="0023767E"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г</w:t>
      </w:r>
      <w:r w:rsidR="009A1063" w:rsidRPr="00345908">
        <w:rPr>
          <w:rFonts w:ascii="Times New Roman" w:hAnsi="Times New Roman" w:cs="Times New Roman"/>
          <w:sz w:val="26"/>
          <w:szCs w:val="26"/>
        </w:rPr>
        <w:t>) для получения информации об осуществлении муниципального контроля, сведений о ходе осуществления муниципального контроля юридические лица, индивидуальные предприниматели, физические лица, а также иные заинтересованные лица (далее - заявители) обращаются в уполномоченный орган;</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bookmarkStart w:id="3" w:name="P145"/>
      <w:bookmarkEnd w:id="3"/>
      <w:r w:rsidRPr="00345908">
        <w:rPr>
          <w:rFonts w:ascii="Times New Roman" w:hAnsi="Times New Roman" w:cs="Times New Roman"/>
          <w:sz w:val="26"/>
          <w:szCs w:val="26"/>
        </w:rPr>
        <w:t>е) информация по вопросам осуществления муниципального контроля, сведений о ходе осуществления муниципального контроля представляется заявителям в устной (лично или по телефону) или письменной форме, либо в электронной форме;</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ж) при ответах по телефону должностные лица уполномоченного органа, со ссылками на соответствующие нормативные правовые акты, информируют заявителей по интересующим их вопросам. Ответ на телефонный звонок должен содержать информацию о фамилии, имени, отчестве и должности лица, принявшего телефонный звонок;</w:t>
      </w:r>
    </w:p>
    <w:p w:rsidR="009A1063" w:rsidRPr="00345908" w:rsidRDefault="0023767E"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з</w:t>
      </w:r>
      <w:r w:rsidR="009A1063" w:rsidRPr="00345908">
        <w:rPr>
          <w:rFonts w:ascii="Times New Roman" w:hAnsi="Times New Roman" w:cs="Times New Roman"/>
          <w:sz w:val="26"/>
          <w:szCs w:val="26"/>
        </w:rPr>
        <w:t xml:space="preserve">) при обращении за информацией заявителем лично, должностные лица уполномоченного органа обязаны принять его в соответствии с графиком работы. Продолжительность приема при личном обращении </w:t>
      </w:r>
      <w:r>
        <w:rPr>
          <w:rFonts w:ascii="Times New Roman" w:hAnsi="Times New Roman" w:cs="Times New Roman"/>
          <w:sz w:val="26"/>
          <w:szCs w:val="26"/>
        </w:rPr>
        <w:t>–</w:t>
      </w:r>
      <w:r w:rsidR="009A1063" w:rsidRPr="00345908">
        <w:rPr>
          <w:rFonts w:ascii="Times New Roman" w:hAnsi="Times New Roman" w:cs="Times New Roman"/>
          <w:sz w:val="26"/>
          <w:szCs w:val="26"/>
        </w:rPr>
        <w:t xml:space="preserve"> </w:t>
      </w:r>
      <w:r>
        <w:rPr>
          <w:rFonts w:ascii="Times New Roman" w:hAnsi="Times New Roman" w:cs="Times New Roman"/>
          <w:sz w:val="26"/>
          <w:szCs w:val="26"/>
        </w:rPr>
        <w:t xml:space="preserve">не более </w:t>
      </w:r>
      <w:r w:rsidR="009A1063" w:rsidRPr="00345908">
        <w:rPr>
          <w:rFonts w:ascii="Times New Roman" w:hAnsi="Times New Roman" w:cs="Times New Roman"/>
          <w:sz w:val="26"/>
          <w:szCs w:val="26"/>
        </w:rPr>
        <w:t>20 минут. Время ожидания в очереди при личном обращении не должно превышать 15 минут;</w:t>
      </w:r>
    </w:p>
    <w:p w:rsidR="009A1063" w:rsidRPr="00345908" w:rsidRDefault="0023767E"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и</w:t>
      </w:r>
      <w:r w:rsidR="009A1063" w:rsidRPr="00345908">
        <w:rPr>
          <w:rFonts w:ascii="Times New Roman" w:hAnsi="Times New Roman" w:cs="Times New Roman"/>
          <w:sz w:val="26"/>
          <w:szCs w:val="26"/>
        </w:rPr>
        <w:t>) если для подготовки ответа на устное обращение требуется дополнительный сбор информации, должностное лицо уполномоченного органа, осуществляющее устное информирование, предлагает заявителю назначить другое удобное для него время для получения информации, либо направить заявителю письменный ответ посредством почтового отправления или в электронной форме;</w:t>
      </w:r>
    </w:p>
    <w:p w:rsidR="009A1063" w:rsidRPr="00345908" w:rsidRDefault="0023767E"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к</w:t>
      </w:r>
      <w:r w:rsidR="009A1063" w:rsidRPr="00345908">
        <w:rPr>
          <w:rFonts w:ascii="Times New Roman" w:hAnsi="Times New Roman" w:cs="Times New Roman"/>
          <w:sz w:val="26"/>
          <w:szCs w:val="26"/>
        </w:rPr>
        <w:t xml:space="preserve">) письменное информирование заявителя осуществляется при получении от него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течение </w:t>
      </w:r>
      <w:r w:rsidR="00371E95">
        <w:rPr>
          <w:rFonts w:ascii="Times New Roman" w:hAnsi="Times New Roman" w:cs="Times New Roman"/>
          <w:sz w:val="26"/>
          <w:szCs w:val="26"/>
        </w:rPr>
        <w:t>3</w:t>
      </w:r>
      <w:r w:rsidR="009A1063" w:rsidRPr="00345908">
        <w:rPr>
          <w:rFonts w:ascii="Times New Roman" w:hAnsi="Times New Roman" w:cs="Times New Roman"/>
          <w:sz w:val="26"/>
          <w:szCs w:val="26"/>
        </w:rPr>
        <w:t xml:space="preserve"> дней </w:t>
      </w:r>
      <w:proofErr w:type="gramStart"/>
      <w:r w:rsidR="009A1063" w:rsidRPr="00345908">
        <w:rPr>
          <w:rFonts w:ascii="Times New Roman" w:hAnsi="Times New Roman" w:cs="Times New Roman"/>
          <w:sz w:val="26"/>
          <w:szCs w:val="26"/>
        </w:rPr>
        <w:t>с даты поступления</w:t>
      </w:r>
      <w:proofErr w:type="gramEnd"/>
      <w:r w:rsidR="009A1063" w:rsidRPr="00345908">
        <w:rPr>
          <w:rFonts w:ascii="Times New Roman" w:hAnsi="Times New Roman" w:cs="Times New Roman"/>
          <w:sz w:val="26"/>
          <w:szCs w:val="26"/>
        </w:rPr>
        <w:t xml:space="preserve"> его в администрацию</w:t>
      </w:r>
      <w:r w:rsidR="00A50947">
        <w:rPr>
          <w:rFonts w:ascii="Times New Roman" w:hAnsi="Times New Roman" w:cs="Times New Roman"/>
          <w:sz w:val="26"/>
          <w:szCs w:val="26"/>
        </w:rPr>
        <w:t xml:space="preserve"> Находкин</w:t>
      </w:r>
      <w:r w:rsidR="009A1063" w:rsidRPr="00345908">
        <w:rPr>
          <w:rFonts w:ascii="Times New Roman" w:hAnsi="Times New Roman" w:cs="Times New Roman"/>
          <w:sz w:val="26"/>
          <w:szCs w:val="26"/>
        </w:rPr>
        <w:t>ского городского округа.</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Ответ на обращение направляется заявителю в течение 30 дней со дня регистрации обращения.</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lastRenderedPageBreak/>
        <w:t>В исключительных случаях, а также в случае направления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уполномоченный орган вправе продлить срок рассмотрения обращения, но не более чем на 30 дней, уведомив заявителя о продлении срока его рассмотрения.</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В письменном ответе на обращение указывается фамилия и номер телефона исполнителя;</w:t>
      </w:r>
    </w:p>
    <w:p w:rsidR="009A1063" w:rsidRPr="00345908" w:rsidRDefault="0023767E"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л</w:t>
      </w:r>
      <w:r w:rsidR="009A1063" w:rsidRPr="00345908">
        <w:rPr>
          <w:rFonts w:ascii="Times New Roman" w:hAnsi="Times New Roman" w:cs="Times New Roman"/>
          <w:sz w:val="26"/>
          <w:szCs w:val="26"/>
        </w:rPr>
        <w:t>) в помещениях уполномоченного органа предусматриваются места для информирования заявителей и заполнения документов. 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Информационные стенды содержат информацию по вопросам осуществления муниципального контроля:</w:t>
      </w:r>
    </w:p>
    <w:p w:rsidR="009A1063" w:rsidRPr="00345908" w:rsidRDefault="00A50947"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выдержки из нормативных правовых актов, содержащих нормы, регулирующие деятельность по осуществлению муниципального контроля;</w:t>
      </w:r>
    </w:p>
    <w:p w:rsidR="009A1063" w:rsidRPr="00345908" w:rsidRDefault="00A50947"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образцы заполнения документов;</w:t>
      </w:r>
    </w:p>
    <w:p w:rsidR="009A1063" w:rsidRPr="00345908" w:rsidRDefault="00A50947"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9A1063" w:rsidRPr="00345908">
        <w:rPr>
          <w:rFonts w:ascii="Times New Roman" w:hAnsi="Times New Roman" w:cs="Times New Roman"/>
          <w:sz w:val="26"/>
          <w:szCs w:val="26"/>
        </w:rPr>
        <w:t>справочную информацию об уполномоченном органе, график работы, номера телефонов, адреса электронной почты;</w:t>
      </w:r>
    </w:p>
    <w:p w:rsidR="009A1063" w:rsidRPr="00345908" w:rsidRDefault="00A50947"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текст Регламента с приложениями.</w:t>
      </w:r>
    </w:p>
    <w:p w:rsidR="009A1063" w:rsidRPr="00345908" w:rsidRDefault="009A1063" w:rsidP="00A50947">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Тексты материалов печатаются удобным для чтения шрифтом, без исправлений, наиболее важные места подчеркиваются;</w:t>
      </w:r>
    </w:p>
    <w:p w:rsidR="009A1063" w:rsidRPr="00345908" w:rsidRDefault="0023767E"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м</w:t>
      </w:r>
      <w:r w:rsidR="009A1063" w:rsidRPr="00345908">
        <w:rPr>
          <w:rFonts w:ascii="Times New Roman" w:hAnsi="Times New Roman" w:cs="Times New Roman"/>
          <w:sz w:val="26"/>
          <w:szCs w:val="26"/>
        </w:rPr>
        <w:t xml:space="preserve">) на официальном сайте </w:t>
      </w:r>
      <w:r w:rsidR="00A50947">
        <w:rPr>
          <w:rFonts w:ascii="Times New Roman" w:hAnsi="Times New Roman" w:cs="Times New Roman"/>
          <w:sz w:val="26"/>
          <w:szCs w:val="26"/>
        </w:rPr>
        <w:t>Находкинского</w:t>
      </w:r>
      <w:r w:rsidR="009A1063" w:rsidRPr="00345908">
        <w:rPr>
          <w:rFonts w:ascii="Times New Roman" w:hAnsi="Times New Roman" w:cs="Times New Roman"/>
          <w:sz w:val="26"/>
          <w:szCs w:val="26"/>
        </w:rPr>
        <w:t xml:space="preserve"> городского округа в сети Интернет размещается следующая информация:</w:t>
      </w:r>
    </w:p>
    <w:p w:rsidR="009A1063" w:rsidRPr="00345908" w:rsidRDefault="00303429"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 xml:space="preserve">полное наименование и почтовый адрес администрации </w:t>
      </w:r>
      <w:r>
        <w:rPr>
          <w:rFonts w:ascii="Times New Roman" w:hAnsi="Times New Roman" w:cs="Times New Roman"/>
          <w:sz w:val="26"/>
          <w:szCs w:val="26"/>
        </w:rPr>
        <w:t>Находкинского</w:t>
      </w:r>
      <w:r w:rsidR="009A1063" w:rsidRPr="00345908">
        <w:rPr>
          <w:rFonts w:ascii="Times New Roman" w:hAnsi="Times New Roman" w:cs="Times New Roman"/>
          <w:sz w:val="26"/>
          <w:szCs w:val="26"/>
        </w:rPr>
        <w:t xml:space="preserve"> городского округа в сети Интернет;</w:t>
      </w:r>
    </w:p>
    <w:p w:rsidR="009A1063" w:rsidRPr="00345908" w:rsidRDefault="00303429" w:rsidP="00A5094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справочные номера телефонов уполномоченного органа;</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график работы уполномоченного органа;</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требования к письменному обращению о предоставлении информации;</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выдержки из нормативных правовых актов, содержащих нормы, регулирующие осуществление муниципального контроля;</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текст настоящего административного регламента с приложениями;</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краткое описание порядка осуществления муниципального контроля.</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bookmarkStart w:id="4" w:name="P169"/>
      <w:bookmarkEnd w:id="4"/>
      <w:r w:rsidRPr="00345908">
        <w:rPr>
          <w:rFonts w:ascii="Times New Roman" w:hAnsi="Times New Roman" w:cs="Times New Roman"/>
          <w:sz w:val="26"/>
          <w:szCs w:val="26"/>
        </w:rPr>
        <w:lastRenderedPageBreak/>
        <w:t xml:space="preserve">2.2. Публичное информирование о порядке и процедуре исполнения муниципальной функции осуществляется посредством привлечения средств массовой информации (печатных издательств, расположенных в границах городского округа), а также путем размещения на официальном сайте администрации </w:t>
      </w:r>
      <w:r w:rsidR="00303429">
        <w:rPr>
          <w:rFonts w:ascii="Times New Roman" w:hAnsi="Times New Roman" w:cs="Times New Roman"/>
          <w:sz w:val="26"/>
          <w:szCs w:val="26"/>
        </w:rPr>
        <w:t>Находкинского</w:t>
      </w:r>
      <w:r w:rsidR="00303429" w:rsidRPr="00345908">
        <w:rPr>
          <w:rFonts w:ascii="Times New Roman" w:hAnsi="Times New Roman" w:cs="Times New Roman"/>
          <w:sz w:val="26"/>
          <w:szCs w:val="26"/>
        </w:rPr>
        <w:t xml:space="preserve"> </w:t>
      </w:r>
      <w:r w:rsidRPr="00345908">
        <w:rPr>
          <w:rFonts w:ascii="Times New Roman" w:hAnsi="Times New Roman" w:cs="Times New Roman"/>
          <w:sz w:val="26"/>
          <w:szCs w:val="26"/>
        </w:rPr>
        <w:t>городского округа следующей информации:</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сведения о нормативных правовых актах, регулирующих исполнение муниципальной функции;</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ежегодный план проведения плановых проверок юридических лиц и индивидуальных предпринимателей;</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ежегодный план-график проведения плановых проверок граждан.</w:t>
      </w:r>
    </w:p>
    <w:p w:rsidR="009A1063" w:rsidRPr="00345908" w:rsidRDefault="009A1063" w:rsidP="00AA580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2.3. Срок исполнения мероприятий по осуществлению муниципального контроля:</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 xml:space="preserve">срок проведения проверки использования объектов недропользования гражданином не может составлять более чем 20 календарных дней </w:t>
      </w:r>
      <w:proofErr w:type="gramStart"/>
      <w:r w:rsidR="009A1063" w:rsidRPr="00345908">
        <w:rPr>
          <w:rFonts w:ascii="Times New Roman" w:hAnsi="Times New Roman" w:cs="Times New Roman"/>
          <w:sz w:val="26"/>
          <w:szCs w:val="26"/>
        </w:rPr>
        <w:t>с даты поступления</w:t>
      </w:r>
      <w:proofErr w:type="gramEnd"/>
      <w:r w:rsidR="009A1063" w:rsidRPr="00345908">
        <w:rPr>
          <w:rFonts w:ascii="Times New Roman" w:hAnsi="Times New Roman" w:cs="Times New Roman"/>
          <w:sz w:val="26"/>
          <w:szCs w:val="26"/>
        </w:rPr>
        <w:t xml:space="preserve"> в уполномоченный орган обращений физических и юридических лиц, обнаружения достаточных данных, указывающих на нарушения законодательства по недропользованию, а также даты проведения проверки, установленной Планом работ;</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срок исполнения муниципальной функции по муниципальному контролю в отношении юридических лиц и индивидуальных предпринимателей не превышает 20 рабочих дней;</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 xml:space="preserve">в отношении одного субъекта малого предпринимательства общий срок проведения плановой выездной проверки не превышает 50 часов для малого предприятия и 15 часов для </w:t>
      </w:r>
      <w:proofErr w:type="spellStart"/>
      <w:r w:rsidR="009A1063" w:rsidRPr="00345908">
        <w:rPr>
          <w:rFonts w:ascii="Times New Roman" w:hAnsi="Times New Roman" w:cs="Times New Roman"/>
          <w:sz w:val="26"/>
          <w:szCs w:val="26"/>
        </w:rPr>
        <w:t>микропредприятия</w:t>
      </w:r>
      <w:proofErr w:type="spellEnd"/>
      <w:r w:rsidR="009A1063" w:rsidRPr="00345908">
        <w:rPr>
          <w:rFonts w:ascii="Times New Roman" w:hAnsi="Times New Roman" w:cs="Times New Roman"/>
          <w:sz w:val="26"/>
          <w:szCs w:val="26"/>
        </w:rPr>
        <w:t xml:space="preserve"> в год;</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 xml:space="preserve">в случае необходимости при проведении проверки одного субъекта малого предпринимательства (малого предприятия или </w:t>
      </w:r>
      <w:proofErr w:type="spellStart"/>
      <w:r w:rsidR="009A1063" w:rsidRPr="00345908">
        <w:rPr>
          <w:rFonts w:ascii="Times New Roman" w:hAnsi="Times New Roman" w:cs="Times New Roman"/>
          <w:sz w:val="26"/>
          <w:szCs w:val="26"/>
        </w:rPr>
        <w:t>микропредприятия</w:t>
      </w:r>
      <w:proofErr w:type="spellEnd"/>
      <w:r w:rsidR="009A1063" w:rsidRPr="00345908">
        <w:rPr>
          <w:rFonts w:ascii="Times New Roman" w:hAnsi="Times New Roman" w:cs="Times New Roman"/>
          <w:sz w:val="26"/>
          <w:szCs w:val="26"/>
        </w:rPr>
        <w:t>), получения документов и (или) информации в рамках межведомственного информационного взаимодействия проведение проверки может быть приостановлено председателем (заместителем председателя)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 xml:space="preserve">на период </w:t>
      </w:r>
      <w:proofErr w:type="gramStart"/>
      <w:r w:rsidR="009A1063" w:rsidRPr="00345908">
        <w:rPr>
          <w:rFonts w:ascii="Times New Roman" w:hAnsi="Times New Roman" w:cs="Times New Roman"/>
          <w:sz w:val="26"/>
          <w:szCs w:val="26"/>
        </w:rPr>
        <w:t>действия срока приостановления проведения проверки</w:t>
      </w:r>
      <w:proofErr w:type="gramEnd"/>
      <w:r w:rsidR="009A1063" w:rsidRPr="00345908">
        <w:rPr>
          <w:rFonts w:ascii="Times New Roman" w:hAnsi="Times New Roman" w:cs="Times New Roman"/>
          <w:sz w:val="26"/>
          <w:szCs w:val="26"/>
        </w:rPr>
        <w:t xml:space="preserve"> приостанавливаются</w:t>
      </w:r>
      <w:r w:rsidR="00776870">
        <w:rPr>
          <w:rFonts w:ascii="Times New Roman" w:hAnsi="Times New Roman" w:cs="Times New Roman"/>
          <w:sz w:val="26"/>
          <w:szCs w:val="26"/>
        </w:rPr>
        <w:t>,</w:t>
      </w:r>
      <w:r w:rsidR="009A1063" w:rsidRPr="00345908">
        <w:rPr>
          <w:rFonts w:ascii="Times New Roman" w:hAnsi="Times New Roman" w:cs="Times New Roman"/>
          <w:sz w:val="26"/>
          <w:szCs w:val="26"/>
        </w:rPr>
        <w:t xml:space="preserve"> связанные с указанной проверкой действия уполномоченного </w:t>
      </w:r>
      <w:r w:rsidR="009A1063" w:rsidRPr="00345908">
        <w:rPr>
          <w:rFonts w:ascii="Times New Roman" w:hAnsi="Times New Roman" w:cs="Times New Roman"/>
          <w:sz w:val="26"/>
          <w:szCs w:val="26"/>
        </w:rPr>
        <w:lastRenderedPageBreak/>
        <w:t>органа муниципального контроля на территории субъекта малого предпринимательства;</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исключительных случаях, связанных с необходимостью проведения сложных и (или) длительных исследований, специальных экспертиз, на основании мотивированных предложений должностных лиц уполномоченного органа, проводящих проверку использования объектов недропользования гражданами, срок проверки может быть продлен председателем (заместителем председателя) уполномоченного органа, но не более чем на 20 календарных дней;</w:t>
      </w:r>
    </w:p>
    <w:p w:rsidR="009A1063" w:rsidRPr="00345908" w:rsidRDefault="00303429" w:rsidP="00303429">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в отношении юридических лиц и индивидуальных предпринимателей, срок проведения выездной плановой проверки может быть продлен председателем (заместителем председателя) уполномоченного органа, но не более чем на двадцать рабочих дней, в отношении малых</w:t>
      </w:r>
      <w:proofErr w:type="gramEnd"/>
      <w:r w:rsidR="009A1063" w:rsidRPr="00345908">
        <w:rPr>
          <w:rFonts w:ascii="Times New Roman" w:hAnsi="Times New Roman" w:cs="Times New Roman"/>
          <w:sz w:val="26"/>
          <w:szCs w:val="26"/>
        </w:rPr>
        <w:t xml:space="preserve"> предприятий не более чем на пятьдесят часов, </w:t>
      </w:r>
      <w:proofErr w:type="spellStart"/>
      <w:r w:rsidR="009A1063" w:rsidRPr="00345908">
        <w:rPr>
          <w:rFonts w:ascii="Times New Roman" w:hAnsi="Times New Roman" w:cs="Times New Roman"/>
          <w:sz w:val="26"/>
          <w:szCs w:val="26"/>
        </w:rPr>
        <w:t>микропредприятий</w:t>
      </w:r>
      <w:proofErr w:type="spellEnd"/>
      <w:r w:rsidR="009A1063" w:rsidRPr="00345908">
        <w:rPr>
          <w:rFonts w:ascii="Times New Roman" w:hAnsi="Times New Roman" w:cs="Times New Roman"/>
          <w:sz w:val="26"/>
          <w:szCs w:val="26"/>
        </w:rPr>
        <w:t xml:space="preserve"> не более чем на пятнадцать часов.</w:t>
      </w:r>
    </w:p>
    <w:p w:rsidR="009A1063" w:rsidRPr="00345908" w:rsidRDefault="009A1063" w:rsidP="004B594C">
      <w:pPr>
        <w:pStyle w:val="ConsPlusNormal"/>
        <w:jc w:val="both"/>
        <w:rPr>
          <w:rFonts w:ascii="Times New Roman" w:hAnsi="Times New Roman" w:cs="Times New Roman"/>
          <w:sz w:val="26"/>
          <w:szCs w:val="26"/>
        </w:rPr>
      </w:pPr>
    </w:p>
    <w:p w:rsidR="009A1063" w:rsidRPr="00345908" w:rsidRDefault="009A1063" w:rsidP="00303429">
      <w:pPr>
        <w:pStyle w:val="ConsPlusTitle"/>
        <w:spacing w:line="276" w:lineRule="auto"/>
        <w:jc w:val="center"/>
        <w:outlineLvl w:val="1"/>
        <w:rPr>
          <w:rFonts w:ascii="Times New Roman" w:hAnsi="Times New Roman" w:cs="Times New Roman"/>
          <w:sz w:val="26"/>
          <w:szCs w:val="26"/>
        </w:rPr>
      </w:pPr>
      <w:r w:rsidRPr="00345908">
        <w:rPr>
          <w:rFonts w:ascii="Times New Roman" w:hAnsi="Times New Roman" w:cs="Times New Roman"/>
          <w:sz w:val="26"/>
          <w:szCs w:val="26"/>
        </w:rPr>
        <w:t>3. Состав, последовательность и сроки</w:t>
      </w:r>
    </w:p>
    <w:p w:rsidR="009A1063" w:rsidRPr="00345908" w:rsidRDefault="009A1063" w:rsidP="00303429">
      <w:pPr>
        <w:pStyle w:val="ConsPlusTitle"/>
        <w:spacing w:line="276" w:lineRule="auto"/>
        <w:jc w:val="center"/>
        <w:rPr>
          <w:rFonts w:ascii="Times New Roman" w:hAnsi="Times New Roman" w:cs="Times New Roman"/>
          <w:sz w:val="26"/>
          <w:szCs w:val="26"/>
        </w:rPr>
      </w:pPr>
      <w:r w:rsidRPr="00345908">
        <w:rPr>
          <w:rFonts w:ascii="Times New Roman" w:hAnsi="Times New Roman" w:cs="Times New Roman"/>
          <w:sz w:val="26"/>
          <w:szCs w:val="26"/>
        </w:rPr>
        <w:t>выполнения административных процедур (действий),</w:t>
      </w:r>
    </w:p>
    <w:p w:rsidR="009A1063" w:rsidRPr="00345908" w:rsidRDefault="009A1063" w:rsidP="00303429">
      <w:pPr>
        <w:pStyle w:val="ConsPlusTitle"/>
        <w:spacing w:line="276" w:lineRule="auto"/>
        <w:jc w:val="center"/>
        <w:rPr>
          <w:rFonts w:ascii="Times New Roman" w:hAnsi="Times New Roman" w:cs="Times New Roman"/>
          <w:sz w:val="26"/>
          <w:szCs w:val="26"/>
        </w:rPr>
      </w:pPr>
      <w:r w:rsidRPr="00345908">
        <w:rPr>
          <w:rFonts w:ascii="Times New Roman" w:hAnsi="Times New Roman" w:cs="Times New Roman"/>
          <w:sz w:val="26"/>
          <w:szCs w:val="26"/>
        </w:rPr>
        <w:t>требования к порядку их выполнения, в том числе</w:t>
      </w:r>
    </w:p>
    <w:p w:rsidR="009A1063" w:rsidRPr="00345908" w:rsidRDefault="009A1063" w:rsidP="00303429">
      <w:pPr>
        <w:pStyle w:val="ConsPlusTitle"/>
        <w:spacing w:line="276" w:lineRule="auto"/>
        <w:jc w:val="center"/>
        <w:rPr>
          <w:rFonts w:ascii="Times New Roman" w:hAnsi="Times New Roman" w:cs="Times New Roman"/>
          <w:sz w:val="26"/>
          <w:szCs w:val="26"/>
        </w:rPr>
      </w:pPr>
      <w:r w:rsidRPr="00345908">
        <w:rPr>
          <w:rFonts w:ascii="Times New Roman" w:hAnsi="Times New Roman" w:cs="Times New Roman"/>
          <w:sz w:val="26"/>
          <w:szCs w:val="26"/>
        </w:rPr>
        <w:t>особенности выполнения административных процедур</w:t>
      </w:r>
    </w:p>
    <w:p w:rsidR="009A1063" w:rsidRPr="00345908" w:rsidRDefault="009A1063" w:rsidP="00303429">
      <w:pPr>
        <w:pStyle w:val="ConsPlusTitle"/>
        <w:spacing w:line="276" w:lineRule="auto"/>
        <w:jc w:val="center"/>
        <w:rPr>
          <w:rFonts w:ascii="Times New Roman" w:hAnsi="Times New Roman" w:cs="Times New Roman"/>
          <w:sz w:val="26"/>
          <w:szCs w:val="26"/>
        </w:rPr>
      </w:pPr>
      <w:r w:rsidRPr="00345908">
        <w:rPr>
          <w:rFonts w:ascii="Times New Roman" w:hAnsi="Times New Roman" w:cs="Times New Roman"/>
          <w:sz w:val="26"/>
          <w:szCs w:val="26"/>
        </w:rPr>
        <w:t>(действий) в электронной форме</w:t>
      </w:r>
    </w:p>
    <w:p w:rsidR="009A1063" w:rsidRPr="00345908" w:rsidRDefault="009A1063" w:rsidP="004B594C">
      <w:pPr>
        <w:pStyle w:val="ConsPlusNormal"/>
        <w:jc w:val="both"/>
        <w:rPr>
          <w:rFonts w:ascii="Times New Roman" w:hAnsi="Times New Roman" w:cs="Times New Roman"/>
          <w:sz w:val="26"/>
          <w:szCs w:val="26"/>
        </w:rPr>
      </w:pPr>
    </w:p>
    <w:p w:rsidR="009A1063" w:rsidRPr="00345908" w:rsidRDefault="009A1063" w:rsidP="00345908">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3.1. Исчерпывающий перечень административных процедур:</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а) разработка, согласование и утверждение плана проведения плановых проверок;</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б) подготовка к проведению проверки (плановой и внеплановой);</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в) проведение плановой</w:t>
      </w:r>
      <w:r w:rsidR="00776870">
        <w:rPr>
          <w:rFonts w:ascii="Times New Roman" w:hAnsi="Times New Roman" w:cs="Times New Roman"/>
          <w:sz w:val="26"/>
          <w:szCs w:val="26"/>
        </w:rPr>
        <w:t xml:space="preserve"> проверки</w:t>
      </w:r>
      <w:r w:rsidRPr="00345908">
        <w:rPr>
          <w:rFonts w:ascii="Times New Roman" w:hAnsi="Times New Roman" w:cs="Times New Roman"/>
          <w:sz w:val="26"/>
          <w:szCs w:val="26"/>
        </w:rPr>
        <w:t xml:space="preserve"> (выездной, документарной);</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г) проведение внеплановой проверки (выездной, документарной);</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д) составление акта проверки соблюдения законодательства в сфере недропользования;</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е) выдача предписания;</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ж) проведение проверки исполнения предписания;</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з) проведение мероприятия по контролю без взаимодействия с юридическими </w:t>
      </w:r>
      <w:r w:rsidRPr="00345908">
        <w:rPr>
          <w:rFonts w:ascii="Times New Roman" w:hAnsi="Times New Roman" w:cs="Times New Roman"/>
          <w:sz w:val="26"/>
          <w:szCs w:val="26"/>
        </w:rPr>
        <w:lastRenderedPageBreak/>
        <w:t>лицами, индивидуальными предпринимателями;</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Исполнение муниципальной функции о</w:t>
      </w:r>
      <w:r w:rsidR="00303429">
        <w:rPr>
          <w:rFonts w:ascii="Times New Roman" w:hAnsi="Times New Roman" w:cs="Times New Roman"/>
          <w:sz w:val="26"/>
          <w:szCs w:val="26"/>
        </w:rPr>
        <w:t xml:space="preserve">существляется в соответствии с блок – схемой </w:t>
      </w:r>
      <w:r w:rsidRPr="00345908">
        <w:rPr>
          <w:rFonts w:ascii="Times New Roman" w:hAnsi="Times New Roman" w:cs="Times New Roman"/>
          <w:sz w:val="26"/>
          <w:szCs w:val="26"/>
        </w:rPr>
        <w:t xml:space="preserve">(приложение </w:t>
      </w:r>
      <w:r w:rsidR="00303429">
        <w:rPr>
          <w:rFonts w:ascii="Times New Roman" w:hAnsi="Times New Roman" w:cs="Times New Roman"/>
          <w:sz w:val="26"/>
          <w:szCs w:val="26"/>
        </w:rPr>
        <w:t>№</w:t>
      </w:r>
      <w:r w:rsidRPr="00345908">
        <w:rPr>
          <w:rFonts w:ascii="Times New Roman" w:hAnsi="Times New Roman" w:cs="Times New Roman"/>
          <w:sz w:val="26"/>
          <w:szCs w:val="26"/>
        </w:rPr>
        <w:t xml:space="preserve"> 1 к настоящему административному регламенту).</w:t>
      </w:r>
    </w:p>
    <w:p w:rsidR="009A1063" w:rsidRPr="00345908" w:rsidRDefault="009A1063" w:rsidP="00AA580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3.2. Разработка, согласование и утверждение плана проведения плановых проверок:</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а) основанием для включения плановой проверки в ежегодный план проведения плановых проверок в отношении юридических лиц и индивидуальных предпринимателей является истечение трех лет со дня:</w:t>
      </w:r>
    </w:p>
    <w:p w:rsidR="009A1063" w:rsidRPr="00345908" w:rsidRDefault="009A1063" w:rsidP="00303429">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 государственной регистрации юридического лица, индивидуального предпринимателя;</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2) окончания проведения последней плановой проверки юридического лица, индивидуального предпринимателя;</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Проверки использования объектов недропользования гражданами осуществляются на основании плана работ уполномоченного органа (далее - Плана работ) и (или) обращений физических и юридических лиц по вопросам нарушений законодательства по недропользованию и иным основаниям, установленным федеральными законами;</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б) плановая проверка проводится в форме документарной проверки и (или) выездной проверки.</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Ответственным за исполнение административной процедуры по подготовке плана работ по муниципальному контролю является должностное лицо (уполномоченный специалист) уполномоченного органа;</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в) в ежегодных планах проведения плановых проверок юридических лиц (их филиалов, представительств, обособленных структурных подразделений) и </w:t>
      </w:r>
      <w:r w:rsidRPr="00345908">
        <w:rPr>
          <w:rFonts w:ascii="Times New Roman" w:hAnsi="Times New Roman" w:cs="Times New Roman"/>
          <w:sz w:val="26"/>
          <w:szCs w:val="26"/>
        </w:rPr>
        <w:lastRenderedPageBreak/>
        <w:t>индивидуальных предпринимателей указываются следующие сведения:</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места жительства индивидуальных предпринимателей и места фактического осуществления ими своей деятельности;</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цель и основание проведения каждой плановой проверки;</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дата начала и сроки проведения каждой плановой проверки;</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наименование органа муниципального контроля, осуществляющего конкретную плановую проверку;</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г) утвержденный администрацией </w:t>
      </w:r>
      <w:r w:rsidR="005F0DF2">
        <w:rPr>
          <w:rFonts w:ascii="Times New Roman" w:hAnsi="Times New Roman" w:cs="Times New Roman"/>
          <w:sz w:val="26"/>
          <w:szCs w:val="26"/>
        </w:rPr>
        <w:t>Находкин</w:t>
      </w:r>
      <w:r w:rsidRPr="00345908">
        <w:rPr>
          <w:rFonts w:ascii="Times New Roman" w:hAnsi="Times New Roman" w:cs="Times New Roman"/>
          <w:sz w:val="26"/>
          <w:szCs w:val="26"/>
        </w:rPr>
        <w:t>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в сети Интернет.</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В срок до 1 сентября года, предшествующего году проведения плановых проверок, уполномоченный специалист уполномоченного органа направляет проект плана проверок для рассмотрения в органы прокуратуры.</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Уполномоченный специалист уполномоченного органа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Результатом административной процедуры является утверждение администрацией </w:t>
      </w:r>
      <w:r w:rsidR="005F0DF2">
        <w:rPr>
          <w:rFonts w:ascii="Times New Roman" w:hAnsi="Times New Roman" w:cs="Times New Roman"/>
          <w:sz w:val="26"/>
          <w:szCs w:val="26"/>
        </w:rPr>
        <w:t xml:space="preserve">Находкинского </w:t>
      </w:r>
      <w:r w:rsidRPr="00345908">
        <w:rPr>
          <w:rFonts w:ascii="Times New Roman" w:hAnsi="Times New Roman" w:cs="Times New Roman"/>
          <w:sz w:val="26"/>
          <w:szCs w:val="26"/>
        </w:rPr>
        <w:t>городского округа плана проверок в отношении юридических лиц и индивидуальных предпринимателей, и направление утвержденного плана в орган прокуратуры.</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Внесение изменений в ежегодный план проверок юридических лиц и индивидуальных предпринимателей допускается в следующих случаях:</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1) исключение проверки из ежегодного плана:</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 xml:space="preserve">в связи с прекращением юридическим лицом или индивидуальным </w:t>
      </w:r>
      <w:r w:rsidR="009A1063" w:rsidRPr="00345908">
        <w:rPr>
          <w:rFonts w:ascii="Times New Roman" w:hAnsi="Times New Roman" w:cs="Times New Roman"/>
          <w:sz w:val="26"/>
          <w:szCs w:val="26"/>
        </w:rPr>
        <w:lastRenderedPageBreak/>
        <w:t>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связи с изменением класса опасности подлежащего проверке опасного производственного объекта или класса гидротехнического сооружения;</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9A1063" w:rsidRPr="00345908">
        <w:rPr>
          <w:rFonts w:ascii="Times New Roman" w:hAnsi="Times New Roman" w:cs="Times New Roman"/>
          <w:sz w:val="26"/>
          <w:szCs w:val="26"/>
        </w:rPr>
        <w:t>в связи с принятием уполномоченным органом решения об исключении соответствующей проверки из ежегодного плана в случаях</w:t>
      </w:r>
      <w:proofErr w:type="gramEnd"/>
      <w:r w:rsidR="009A1063" w:rsidRPr="00345908">
        <w:rPr>
          <w:rFonts w:ascii="Times New Roman" w:hAnsi="Times New Roman" w:cs="Times New Roman"/>
          <w:sz w:val="26"/>
          <w:szCs w:val="26"/>
        </w:rPr>
        <w:t xml:space="preserve">, предусмотренных </w:t>
      </w:r>
      <w:hyperlink r:id="rId10" w:history="1">
        <w:r w:rsidR="009A1063" w:rsidRPr="00345908">
          <w:rPr>
            <w:rFonts w:ascii="Times New Roman" w:hAnsi="Times New Roman" w:cs="Times New Roman"/>
            <w:color w:val="0000FF"/>
            <w:sz w:val="26"/>
            <w:szCs w:val="26"/>
          </w:rPr>
          <w:t>статьей 26.1</w:t>
        </w:r>
      </w:hyperlink>
      <w:r w:rsidR="009A1063" w:rsidRPr="00345908">
        <w:rPr>
          <w:rFonts w:ascii="Times New Roman" w:hAnsi="Times New Roman" w:cs="Times New Roman"/>
          <w:sz w:val="26"/>
          <w:szCs w:val="26"/>
        </w:rPr>
        <w:t xml:space="preserve"> Федерального закона от 26</w:t>
      </w:r>
      <w:r>
        <w:rPr>
          <w:rFonts w:ascii="Times New Roman" w:hAnsi="Times New Roman" w:cs="Times New Roman"/>
          <w:sz w:val="26"/>
          <w:szCs w:val="26"/>
        </w:rPr>
        <w:t>.12.</w:t>
      </w:r>
      <w:r w:rsidR="009A1063" w:rsidRPr="00345908">
        <w:rPr>
          <w:rFonts w:ascii="Times New Roman" w:hAnsi="Times New Roman" w:cs="Times New Roman"/>
          <w:sz w:val="26"/>
          <w:szCs w:val="26"/>
        </w:rPr>
        <w:t xml:space="preserve"> 2008 </w:t>
      </w:r>
      <w:r>
        <w:rPr>
          <w:rFonts w:ascii="Times New Roman" w:hAnsi="Times New Roman" w:cs="Times New Roman"/>
          <w:sz w:val="26"/>
          <w:szCs w:val="26"/>
        </w:rPr>
        <w:t>№</w:t>
      </w:r>
      <w:r w:rsidR="009A1063" w:rsidRPr="00345908">
        <w:rPr>
          <w:rFonts w:ascii="Times New Roman" w:hAnsi="Times New Roman" w:cs="Times New Roman"/>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связи с прекращением или аннулированием действия лицензии - для проверок, запланированных в отношении лицензиатов;</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связи с наступлением обстоятельств непреодолимой силы;</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2) изменение указанных в ежегодном плане сведений о юридическом лице или индивидуальном предпринимателе:</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связи с реорганизацией юридического лица;</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связи с изменением наименования юридического лица, а также изменением фамилии, имени и отчества индивидуального предпринимателя.</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Внесение изменений в ежегодный план осуществляется постановлением администрации </w:t>
      </w:r>
      <w:r w:rsidR="005F0DF2">
        <w:rPr>
          <w:rFonts w:ascii="Times New Roman" w:hAnsi="Times New Roman" w:cs="Times New Roman"/>
          <w:sz w:val="26"/>
          <w:szCs w:val="26"/>
        </w:rPr>
        <w:t xml:space="preserve">Находкинского </w:t>
      </w:r>
      <w:r w:rsidRPr="00345908">
        <w:rPr>
          <w:rFonts w:ascii="Times New Roman" w:hAnsi="Times New Roman" w:cs="Times New Roman"/>
          <w:sz w:val="26"/>
          <w:szCs w:val="26"/>
        </w:rPr>
        <w:t>городского округа.</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 xml:space="preserve">Сведения о внесенных в ежегодный план изменениях направляются в течение 3-х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w:t>
      </w:r>
      <w:r w:rsidR="005F0DF2">
        <w:rPr>
          <w:rFonts w:ascii="Times New Roman" w:hAnsi="Times New Roman" w:cs="Times New Roman"/>
          <w:sz w:val="26"/>
          <w:szCs w:val="26"/>
        </w:rPr>
        <w:t>«</w:t>
      </w:r>
      <w:r w:rsidRPr="00345908">
        <w:rPr>
          <w:rFonts w:ascii="Times New Roman" w:hAnsi="Times New Roman" w:cs="Times New Roman"/>
          <w:sz w:val="26"/>
          <w:szCs w:val="26"/>
        </w:rPr>
        <w:t>Интернет</w:t>
      </w:r>
      <w:r w:rsidR="005F0DF2">
        <w:rPr>
          <w:rFonts w:ascii="Times New Roman" w:hAnsi="Times New Roman" w:cs="Times New Roman"/>
          <w:sz w:val="26"/>
          <w:szCs w:val="26"/>
        </w:rPr>
        <w:t>»</w:t>
      </w:r>
      <w:r w:rsidRPr="00345908">
        <w:rPr>
          <w:rFonts w:ascii="Times New Roman" w:hAnsi="Times New Roman" w:cs="Times New Roman"/>
          <w:sz w:val="26"/>
          <w:szCs w:val="26"/>
        </w:rPr>
        <w:t xml:space="preserve"> в порядке, </w:t>
      </w:r>
      <w:r w:rsidRPr="00345908">
        <w:rPr>
          <w:rFonts w:ascii="Times New Roman" w:hAnsi="Times New Roman" w:cs="Times New Roman"/>
          <w:sz w:val="26"/>
          <w:szCs w:val="26"/>
        </w:rPr>
        <w:lastRenderedPageBreak/>
        <w:t xml:space="preserve">предусмотренном </w:t>
      </w:r>
      <w:hyperlink w:anchor="P169" w:history="1">
        <w:r w:rsidRPr="00345908">
          <w:rPr>
            <w:rFonts w:ascii="Times New Roman" w:hAnsi="Times New Roman" w:cs="Times New Roman"/>
            <w:color w:val="0000FF"/>
            <w:sz w:val="26"/>
            <w:szCs w:val="26"/>
          </w:rPr>
          <w:t>подпунктом 2.2</w:t>
        </w:r>
        <w:proofErr w:type="gramEnd"/>
        <w:r w:rsidRPr="00345908">
          <w:rPr>
            <w:rFonts w:ascii="Times New Roman" w:hAnsi="Times New Roman" w:cs="Times New Roman"/>
            <w:color w:val="0000FF"/>
            <w:sz w:val="26"/>
            <w:szCs w:val="26"/>
          </w:rPr>
          <w:t xml:space="preserve"> раздела 2</w:t>
        </w:r>
      </w:hyperlink>
      <w:r w:rsidRPr="00345908">
        <w:rPr>
          <w:rFonts w:ascii="Times New Roman" w:hAnsi="Times New Roman" w:cs="Times New Roman"/>
          <w:sz w:val="26"/>
          <w:szCs w:val="26"/>
        </w:rPr>
        <w:t>, в течение 5 рабочих дней со дня внесения изменений;</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д) проверки использования объектов недропользования гражданами, согласованию с органами прокуратуры не подлежат.</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3.3. Подготовка к проведению проверки юридических лиц или индивидуальных предпринимателей (плановой и внеплановой):</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а) основанием для начала административной процедуры является наступление даты проведения проверки, указанной в плане проведения проверок. Плановая проверка проводится по форме документарной проверки и (или) выездной проверки;</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б) ответственным за исполнение административного действия по подготовке распоряжения председателя или заместителя председателя уполномоченного органа о проведении проверки является уполномоченный специалист уполномоченного органа;</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в) при подготовке к проведению плановой проверки уполномоченный специалист в течение 3-х рабочих дней с момента наступления даты проведения проверки, указанной в плане проведения проверок, подготавливает распоряжение председателя или заместителя председателя уполномоченного органа о проведении проверки;</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г) 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председателя или заместителя председателя уполномоченного органа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w:t>
      </w:r>
      <w:proofErr w:type="gramEnd"/>
      <w:r w:rsidRPr="00345908">
        <w:rPr>
          <w:rFonts w:ascii="Times New Roman" w:hAnsi="Times New Roman" w:cs="Times New Roman"/>
          <w:sz w:val="26"/>
          <w:szCs w:val="26"/>
        </w:rPr>
        <w:t xml:space="preserve">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д) юридическими фактами, являющимися основанием для подготовки к проведению внеплановой проверки, являются:</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1) истечение срока исполнения юридическим лицом, индивидуальным </w:t>
      </w:r>
      <w:r w:rsidRPr="00345908">
        <w:rPr>
          <w:rFonts w:ascii="Times New Roman" w:hAnsi="Times New Roman" w:cs="Times New Roman"/>
          <w:sz w:val="26"/>
          <w:szCs w:val="26"/>
        </w:rPr>
        <w:lastRenderedPageBreak/>
        <w:t xml:space="preserve">предпринимателем ранее выданного предписания об устранении выявленного нарушения обязательных требовании и (или) требований, установленных муниципальными правовыми актами </w:t>
      </w:r>
      <w:r w:rsidR="00AA5800">
        <w:rPr>
          <w:rFonts w:ascii="Times New Roman" w:hAnsi="Times New Roman" w:cs="Times New Roman"/>
          <w:sz w:val="26"/>
          <w:szCs w:val="26"/>
        </w:rPr>
        <w:t>Находкин</w:t>
      </w:r>
      <w:r w:rsidRPr="00345908">
        <w:rPr>
          <w:rFonts w:ascii="Times New Roman" w:hAnsi="Times New Roman" w:cs="Times New Roman"/>
          <w:sz w:val="26"/>
          <w:szCs w:val="26"/>
        </w:rPr>
        <w:t>ского городского округа;</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2) поступление в уполномоченный орган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3) мотивированное представление уполномоченного специалиста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4)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5)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bookmarkStart w:id="5" w:name="P243"/>
      <w:bookmarkEnd w:id="5"/>
      <w:proofErr w:type="gramStart"/>
      <w:r w:rsidRPr="00345908">
        <w:rPr>
          <w:rFonts w:ascii="Times New Roman" w:hAnsi="Times New Roman" w:cs="Times New Roman"/>
          <w:sz w:val="26"/>
          <w:szCs w:val="26"/>
        </w:rPr>
        <w:t xml:space="preserve">е) в день подписания распоряжения председателем или заместителем председателя уполномоченного органа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направляет заказным почтовым отправлением с уведомлением о вручении, в форме электронного документа, подписанного </w:t>
      </w:r>
      <w:r w:rsidRPr="00345908">
        <w:rPr>
          <w:rFonts w:ascii="Times New Roman" w:hAnsi="Times New Roman" w:cs="Times New Roman"/>
          <w:sz w:val="26"/>
          <w:szCs w:val="26"/>
        </w:rPr>
        <w:lastRenderedPageBreak/>
        <w:t>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sidRPr="00345908">
        <w:rPr>
          <w:rFonts w:ascii="Times New Roman" w:hAnsi="Times New Roman" w:cs="Times New Roman"/>
          <w:sz w:val="26"/>
          <w:szCs w:val="26"/>
        </w:rPr>
        <w:t xml:space="preserve"> проверки. К этому заявлению прилагаются копия распоряжения председателя или заместителя председателя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ж) о проведении внеплановой выездной проверки, за исключением внеплановой выездной проверки, </w:t>
      </w:r>
      <w:proofErr w:type="gramStart"/>
      <w:r w:rsidRPr="00345908">
        <w:rPr>
          <w:rFonts w:ascii="Times New Roman" w:hAnsi="Times New Roman" w:cs="Times New Roman"/>
          <w:sz w:val="26"/>
          <w:szCs w:val="26"/>
        </w:rPr>
        <w:t>основания</w:t>
      </w:r>
      <w:proofErr w:type="gramEnd"/>
      <w:r w:rsidRPr="00345908">
        <w:rPr>
          <w:rFonts w:ascii="Times New Roman" w:hAnsi="Times New Roman" w:cs="Times New Roman"/>
          <w:sz w:val="26"/>
          <w:szCs w:val="26"/>
        </w:rPr>
        <w:t xml:space="preserve"> проведения которой указаны в абзацах четвертом, пятом, шестом подпункта </w:t>
      </w:r>
      <w:r w:rsidR="00530C5A">
        <w:rPr>
          <w:rFonts w:ascii="Times New Roman" w:hAnsi="Times New Roman" w:cs="Times New Roman"/>
          <w:sz w:val="26"/>
          <w:szCs w:val="26"/>
        </w:rPr>
        <w:t>«</w:t>
      </w:r>
      <w:r w:rsidRPr="00345908">
        <w:rPr>
          <w:rFonts w:ascii="Times New Roman" w:hAnsi="Times New Roman" w:cs="Times New Roman"/>
          <w:sz w:val="26"/>
          <w:szCs w:val="26"/>
        </w:rPr>
        <w:t>е</w:t>
      </w:r>
      <w:r w:rsidR="00530C5A">
        <w:rPr>
          <w:rFonts w:ascii="Times New Roman" w:hAnsi="Times New Roman" w:cs="Times New Roman"/>
          <w:sz w:val="26"/>
          <w:szCs w:val="26"/>
        </w:rPr>
        <w:t>»</w:t>
      </w:r>
      <w:r w:rsidRPr="00345908">
        <w:rPr>
          <w:rFonts w:ascii="Times New Roman" w:hAnsi="Times New Roman" w:cs="Times New Roman"/>
          <w:sz w:val="26"/>
          <w:szCs w:val="26"/>
        </w:rPr>
        <w:t xml:space="preserve"> пункта 3.3 раздела 3,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з) внеплановая документарная проверка осуществляется в порядке, установленном </w:t>
      </w:r>
      <w:hyperlink w:anchor="P256" w:history="1">
        <w:r w:rsidRPr="00345908">
          <w:rPr>
            <w:rFonts w:ascii="Times New Roman" w:hAnsi="Times New Roman" w:cs="Times New Roman"/>
            <w:color w:val="0000FF"/>
            <w:sz w:val="26"/>
            <w:szCs w:val="26"/>
          </w:rPr>
          <w:t>подпунктом "г" пункта 3.4 раздела 3</w:t>
        </w:r>
      </w:hyperlink>
      <w:r w:rsidRPr="00345908">
        <w:rPr>
          <w:rFonts w:ascii="Times New Roman" w:hAnsi="Times New Roman" w:cs="Times New Roman"/>
          <w:sz w:val="26"/>
          <w:szCs w:val="26"/>
        </w:rPr>
        <w:t xml:space="preserve"> настоящего административного регламента, и проводится по месту нахождения уполномоченного органа;</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и) результатом подготовки к проведению проверки является издание распоряжения председателя или заместителя председателя уполномоченного органа о проведении проверки и направление копии распоряжения в адрес юридического лица, индивидуального предпринимателя;</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к) уполномоченный орган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345908">
        <w:rPr>
          <w:rFonts w:ascii="Times New Roman" w:hAnsi="Times New Roman" w:cs="Times New Roman"/>
          <w:sz w:val="26"/>
          <w:szCs w:val="26"/>
        </w:rPr>
        <w:t xml:space="preserve"> взаимодействия в сроки и </w:t>
      </w:r>
      <w:proofErr w:type="gramStart"/>
      <w:r w:rsidRPr="00345908">
        <w:rPr>
          <w:rFonts w:ascii="Times New Roman" w:hAnsi="Times New Roman" w:cs="Times New Roman"/>
          <w:sz w:val="26"/>
          <w:szCs w:val="26"/>
        </w:rPr>
        <w:t>порядке</w:t>
      </w:r>
      <w:proofErr w:type="gramEnd"/>
      <w:r w:rsidRPr="00345908">
        <w:rPr>
          <w:rFonts w:ascii="Times New Roman" w:hAnsi="Times New Roman" w:cs="Times New Roman"/>
          <w:sz w:val="26"/>
          <w:szCs w:val="26"/>
        </w:rPr>
        <w:t>, которые установлены Правительством Российской Федерации;</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w:t>
      </w:r>
      <w:r w:rsidRPr="00345908">
        <w:rPr>
          <w:rFonts w:ascii="Times New Roman" w:hAnsi="Times New Roman" w:cs="Times New Roman"/>
          <w:sz w:val="26"/>
          <w:szCs w:val="26"/>
        </w:rPr>
        <w:lastRenderedPageBreak/>
        <w:t>федеральным законом;</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w:t>
      </w:r>
      <w:hyperlink r:id="rId11" w:history="1">
        <w:r w:rsidRPr="00345908">
          <w:rPr>
            <w:rFonts w:ascii="Times New Roman" w:hAnsi="Times New Roman" w:cs="Times New Roman"/>
            <w:color w:val="0000FF"/>
            <w:sz w:val="26"/>
            <w:szCs w:val="26"/>
          </w:rPr>
          <w:t>законом</w:t>
        </w:r>
      </w:hyperlink>
      <w:r w:rsidRPr="00345908">
        <w:rPr>
          <w:rFonts w:ascii="Times New Roman" w:hAnsi="Times New Roman" w:cs="Times New Roman"/>
          <w:sz w:val="26"/>
          <w:szCs w:val="26"/>
        </w:rPr>
        <w:t xml:space="preserve"> от 26.12.2008 </w:t>
      </w:r>
      <w:r w:rsidR="00B2652F">
        <w:rPr>
          <w:rFonts w:ascii="Times New Roman" w:hAnsi="Times New Roman" w:cs="Times New Roman"/>
          <w:sz w:val="26"/>
          <w:szCs w:val="26"/>
        </w:rPr>
        <w:t xml:space="preserve">№ </w:t>
      </w:r>
      <w:r w:rsidRPr="00345908">
        <w:rPr>
          <w:rFonts w:ascii="Times New Roman" w:hAnsi="Times New Roman" w:cs="Times New Roman"/>
          <w:sz w:val="26"/>
          <w:szCs w:val="26"/>
        </w:rPr>
        <w:t xml:space="preserve">294-ФЗ </w:t>
      </w:r>
      <w:r w:rsidR="005F0DF2">
        <w:rPr>
          <w:rFonts w:ascii="Times New Roman" w:hAnsi="Times New Roman" w:cs="Times New Roman"/>
          <w:sz w:val="26"/>
          <w:szCs w:val="26"/>
        </w:rPr>
        <w:t>«</w:t>
      </w:r>
      <w:r w:rsidRPr="00345908">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F0DF2">
        <w:rPr>
          <w:rFonts w:ascii="Times New Roman" w:hAnsi="Times New Roman" w:cs="Times New Roman"/>
          <w:sz w:val="26"/>
          <w:szCs w:val="26"/>
        </w:rPr>
        <w:t>»</w:t>
      </w:r>
      <w:r w:rsidRPr="00345908">
        <w:rPr>
          <w:rFonts w:ascii="Times New Roman" w:hAnsi="Times New Roman" w:cs="Times New Roman"/>
          <w:sz w:val="26"/>
          <w:szCs w:val="26"/>
        </w:rPr>
        <w:t>, осуществляются с учетом требований законодательства Российской Федерации о государственной и иной охраняемой законом тайне.</w:t>
      </w:r>
      <w:proofErr w:type="gramEnd"/>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3.4. Проведение плановой (выездной, документарной) проверки юридических лиц или индивидуальных предпринимателей:</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а) основанием для начала административной процедуры, являются:</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установленный по плану срок проведения плановых проверок юридических лиц, индивидуальных предпринимателей подготовленный в установленном настоящим административным регламентом порядке;</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распоряжение председателя или заместителя председателя уполномоченного органа о проведении проверки соблюдения законодательства в сфере недропользования;</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б) проведение проверки осуществляется уполномоченным специалистом уполномоченного органа, указанным в распоряжении о проведении проверки;</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в) проверка проводится в сроки, указанные в распоряжении о проведении проверки;</w:t>
      </w:r>
    </w:p>
    <w:p w:rsidR="009A1063" w:rsidRPr="00345908" w:rsidRDefault="009A1063" w:rsidP="005F0DF2">
      <w:pPr>
        <w:pStyle w:val="ConsPlusNormal"/>
        <w:spacing w:line="360" w:lineRule="auto"/>
        <w:ind w:firstLine="540"/>
        <w:jc w:val="both"/>
        <w:rPr>
          <w:rFonts w:ascii="Times New Roman" w:hAnsi="Times New Roman" w:cs="Times New Roman"/>
          <w:sz w:val="26"/>
          <w:szCs w:val="26"/>
        </w:rPr>
      </w:pPr>
      <w:bookmarkStart w:id="6" w:name="P256"/>
      <w:bookmarkEnd w:id="6"/>
      <w:r w:rsidRPr="00345908">
        <w:rPr>
          <w:rFonts w:ascii="Times New Roman" w:hAnsi="Times New Roman" w:cs="Times New Roman"/>
          <w:sz w:val="26"/>
          <w:szCs w:val="26"/>
        </w:rPr>
        <w:t>г) плановая проверка проводится в форме документарной проверки и (или) выездной проверки;</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документарная проверка (как плановая, так и внеплановая) проводится по месту нахождения уполномоченного органа;</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процессе проведения документарной проверки уполномоченным специалистом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акты предыдущих проверок, материалы рассмотрения дел об административных правонарушениях, документы о результатах, осуществленных в отношении этого юридического лица, индивидуального предпринимателя;</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9A1063" w:rsidRPr="00345908">
        <w:rPr>
          <w:rFonts w:ascii="Times New Roman" w:hAnsi="Times New Roman" w:cs="Times New Roman"/>
          <w:sz w:val="26"/>
          <w:szCs w:val="26"/>
        </w:rPr>
        <w:t xml:space="preserve">если достоверность сведений, содержащихся в документах, имеющихся в </w:t>
      </w:r>
      <w:r w:rsidR="009A1063" w:rsidRPr="00345908">
        <w:rPr>
          <w:rFonts w:ascii="Times New Roman" w:hAnsi="Times New Roman" w:cs="Times New Roman"/>
          <w:sz w:val="26"/>
          <w:szCs w:val="26"/>
        </w:rPr>
        <w:lastRenderedPageBreak/>
        <w:t xml:space="preserve">распоряжении уполномоченного органа, вызывает обоснованные сомнения, эти сведения не позволяют оценить исполнение юридическим лицом, индивидуальным предпринимателем обязательных требований, требований, установленных муниципальными правовыми актами </w:t>
      </w:r>
      <w:r w:rsidR="00B2652F">
        <w:rPr>
          <w:rFonts w:ascii="Times New Roman" w:hAnsi="Times New Roman" w:cs="Times New Roman"/>
          <w:sz w:val="26"/>
          <w:szCs w:val="26"/>
        </w:rPr>
        <w:t>Находкин</w:t>
      </w:r>
      <w:r w:rsidR="009A1063" w:rsidRPr="00345908">
        <w:rPr>
          <w:rFonts w:ascii="Times New Roman" w:hAnsi="Times New Roman" w:cs="Times New Roman"/>
          <w:sz w:val="26"/>
          <w:szCs w:val="26"/>
        </w:rPr>
        <w:t>ского городского округа, уполномоченный орган направляет в адрес юридического лица, адрес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w:t>
      </w:r>
      <w:proofErr w:type="gramEnd"/>
      <w:r w:rsidR="009A1063" w:rsidRPr="00345908">
        <w:rPr>
          <w:rFonts w:ascii="Times New Roman" w:hAnsi="Times New Roman" w:cs="Times New Roman"/>
          <w:sz w:val="26"/>
          <w:szCs w:val="26"/>
        </w:rPr>
        <w:t xml:space="preserve"> К запросу прилагается заверенная печатью копия распоряжения председателя или заместителя председателя уполномоченного органа о проведении документарной проверки;</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в течение 10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9A1063" w:rsidRPr="00345908" w:rsidRDefault="005F0DF2" w:rsidP="005F0DF2">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9A1063" w:rsidRPr="00345908">
        <w:rPr>
          <w:rFonts w:ascii="Times New Roman" w:hAnsi="Times New Roman" w:cs="Times New Roman"/>
          <w:sz w:val="26"/>
          <w:szCs w:val="26"/>
        </w:rPr>
        <w:t>при выявлении в ходе документарной проверки ошибок, противоречий в представленных юридическим лицом, индивидуальным предпринимателем документах, несоответствия сведений, содержащихся в этих документах, сведениям, содержащимся в имеющихся у уполномоченного органа документах,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пояснения в письменной форме;</w:t>
      </w:r>
      <w:proofErr w:type="gramEnd"/>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 xml:space="preserve">юридическое лицо, индивидуальный предприниматель, представляющие в орган муниципального контроля пояснения относительно выявленных ошибок, противоречий в представленных документах, вправе представить дополнительно в уполномоченный орган документы, подтверждающие достоверность ранее </w:t>
      </w:r>
      <w:r w:rsidR="009A1063" w:rsidRPr="00345908">
        <w:rPr>
          <w:rFonts w:ascii="Times New Roman" w:hAnsi="Times New Roman" w:cs="Times New Roman"/>
          <w:sz w:val="26"/>
          <w:szCs w:val="26"/>
        </w:rPr>
        <w:lastRenderedPageBreak/>
        <w:t>представленных документов;</w:t>
      </w:r>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уполномоченный специалист, который проводит документарную проверку, обязан рассмотреть представленные руководителем,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009A1063" w:rsidRPr="00345908">
        <w:rPr>
          <w:rFonts w:ascii="Times New Roman" w:hAnsi="Times New Roman" w:cs="Times New Roman"/>
          <w:sz w:val="26"/>
          <w:szCs w:val="26"/>
        </w:rPr>
        <w:t>,</w:t>
      </w:r>
      <w:proofErr w:type="gramEnd"/>
      <w:r w:rsidR="009A1063" w:rsidRPr="00345908">
        <w:rPr>
          <w:rFonts w:ascii="Times New Roman" w:hAnsi="Times New Roman" w:cs="Times New Roman"/>
          <w:sz w:val="26"/>
          <w:szCs w:val="26"/>
        </w:rPr>
        <w:t xml:space="preserve"> если после рассмотрения представленных пояснений и документов, при отсутствии пояснений уполномоченный орган установит признаки нарушения обязательных требований, требований, установленных муниципальными правовыми актами </w:t>
      </w:r>
      <w:r>
        <w:rPr>
          <w:rFonts w:ascii="Times New Roman" w:hAnsi="Times New Roman" w:cs="Times New Roman"/>
          <w:sz w:val="26"/>
          <w:szCs w:val="26"/>
        </w:rPr>
        <w:t>Находкин</w:t>
      </w:r>
      <w:r w:rsidR="009A1063" w:rsidRPr="00345908">
        <w:rPr>
          <w:rFonts w:ascii="Times New Roman" w:hAnsi="Times New Roman" w:cs="Times New Roman"/>
          <w:sz w:val="26"/>
          <w:szCs w:val="26"/>
        </w:rPr>
        <w:t>ского городского округа, уполномоченный специалист уполномоченного органа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при проведении документарной проверки уполномоченный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государственного контроля (надзора), органов муниципального контроля;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bookmarkStart w:id="7" w:name="P267"/>
      <w:bookmarkEnd w:id="7"/>
      <w:r w:rsidRPr="00345908">
        <w:rPr>
          <w:rFonts w:ascii="Times New Roman" w:hAnsi="Times New Roman" w:cs="Times New Roman"/>
          <w:sz w:val="26"/>
          <w:szCs w:val="26"/>
        </w:rPr>
        <w:t>д)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по месту фактического осуществления их деятельности.</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Выездная проверка проводится в соответствии с </w:t>
      </w:r>
      <w:hyperlink r:id="rId12" w:history="1">
        <w:r w:rsidRPr="00345908">
          <w:rPr>
            <w:rFonts w:ascii="Times New Roman" w:hAnsi="Times New Roman" w:cs="Times New Roman"/>
            <w:color w:val="0000FF"/>
            <w:sz w:val="26"/>
            <w:szCs w:val="26"/>
          </w:rPr>
          <w:t>пунктами 3</w:t>
        </w:r>
      </w:hyperlink>
      <w:r w:rsidRPr="00345908">
        <w:rPr>
          <w:rFonts w:ascii="Times New Roman" w:hAnsi="Times New Roman" w:cs="Times New Roman"/>
          <w:sz w:val="26"/>
          <w:szCs w:val="26"/>
        </w:rPr>
        <w:t xml:space="preserve">, </w:t>
      </w:r>
      <w:hyperlink r:id="rId13" w:history="1">
        <w:r w:rsidRPr="00345908">
          <w:rPr>
            <w:rFonts w:ascii="Times New Roman" w:hAnsi="Times New Roman" w:cs="Times New Roman"/>
            <w:color w:val="0000FF"/>
            <w:sz w:val="26"/>
            <w:szCs w:val="26"/>
          </w:rPr>
          <w:t>4</w:t>
        </w:r>
      </w:hyperlink>
      <w:r w:rsidRPr="00345908">
        <w:rPr>
          <w:rFonts w:ascii="Times New Roman" w:hAnsi="Times New Roman" w:cs="Times New Roman"/>
          <w:sz w:val="26"/>
          <w:szCs w:val="26"/>
        </w:rPr>
        <w:t xml:space="preserve">, </w:t>
      </w:r>
      <w:hyperlink r:id="rId14" w:history="1">
        <w:r w:rsidRPr="00345908">
          <w:rPr>
            <w:rFonts w:ascii="Times New Roman" w:hAnsi="Times New Roman" w:cs="Times New Roman"/>
            <w:color w:val="0000FF"/>
            <w:sz w:val="26"/>
            <w:szCs w:val="26"/>
          </w:rPr>
          <w:t>5</w:t>
        </w:r>
      </w:hyperlink>
      <w:r w:rsidRPr="00345908">
        <w:rPr>
          <w:rFonts w:ascii="Times New Roman" w:hAnsi="Times New Roman" w:cs="Times New Roman"/>
          <w:sz w:val="26"/>
          <w:szCs w:val="26"/>
        </w:rPr>
        <w:t xml:space="preserve">, </w:t>
      </w:r>
      <w:hyperlink r:id="rId15" w:history="1">
        <w:r w:rsidRPr="00345908">
          <w:rPr>
            <w:rFonts w:ascii="Times New Roman" w:hAnsi="Times New Roman" w:cs="Times New Roman"/>
            <w:color w:val="0000FF"/>
            <w:sz w:val="26"/>
            <w:szCs w:val="26"/>
          </w:rPr>
          <w:t>6 статьи 12</w:t>
        </w:r>
      </w:hyperlink>
      <w:r w:rsidRPr="00345908">
        <w:rPr>
          <w:rFonts w:ascii="Times New Roman" w:hAnsi="Times New Roman" w:cs="Times New Roman"/>
          <w:sz w:val="26"/>
          <w:szCs w:val="26"/>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надзора и муниципального контроля";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е) результатом проведения плановой проверки является составление акта проверки соблюдения законодательства в сфере недропользования и, в случае выявления правонарушения, направление </w:t>
      </w:r>
      <w:proofErr w:type="gramStart"/>
      <w:r w:rsidRPr="00345908">
        <w:rPr>
          <w:rFonts w:ascii="Times New Roman" w:hAnsi="Times New Roman" w:cs="Times New Roman"/>
          <w:sz w:val="26"/>
          <w:szCs w:val="26"/>
        </w:rPr>
        <w:t>его</w:t>
      </w:r>
      <w:proofErr w:type="gramEnd"/>
      <w:r w:rsidRPr="00345908">
        <w:rPr>
          <w:rFonts w:ascii="Times New Roman" w:hAnsi="Times New Roman" w:cs="Times New Roman"/>
          <w:sz w:val="26"/>
          <w:szCs w:val="26"/>
        </w:rPr>
        <w:t xml:space="preserve"> в органы уполномоченные осуществлять производство по делам об административных правонарушениях;</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 xml:space="preserve">ж) в случае, если проведение плановой или внеплановой выездной проверки оказалось невозможным в связи с отсутствием индивидуального предпринимателя, </w:t>
      </w:r>
      <w:r w:rsidRPr="00345908">
        <w:rPr>
          <w:rFonts w:ascii="Times New Roman" w:hAnsi="Times New Roman" w:cs="Times New Roman"/>
          <w:sz w:val="26"/>
          <w:szCs w:val="26"/>
        </w:rPr>
        <w:lastRenderedPageBreak/>
        <w:t>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w:t>
      </w:r>
      <w:proofErr w:type="gramEnd"/>
      <w:r w:rsidRPr="00345908">
        <w:rPr>
          <w:rFonts w:ascii="Times New Roman" w:hAnsi="Times New Roman" w:cs="Times New Roman"/>
          <w:sz w:val="26"/>
          <w:szCs w:val="26"/>
        </w:rPr>
        <w:t xml:space="preserve"> проведения проверки, уполномоченный специалист составляет акт о невозможности проведения соответствующей проверки с указанием причин невозможности ее проведения. </w:t>
      </w:r>
      <w:proofErr w:type="gramStart"/>
      <w:r w:rsidRPr="00345908">
        <w:rPr>
          <w:rFonts w:ascii="Times New Roman" w:hAnsi="Times New Roman" w:cs="Times New Roman"/>
          <w:sz w:val="26"/>
          <w:szCs w:val="26"/>
        </w:rPr>
        <w:t>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A1063" w:rsidRPr="00345908" w:rsidRDefault="009A1063" w:rsidP="004B594C">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3.5. Проведение внеплановой (выездной, документарной) проверки юридических лиц или индивидуальных предпринимателей:</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а)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абзаце третьем подпункта </w:t>
      </w:r>
      <w:r w:rsidR="00ED3960">
        <w:rPr>
          <w:rFonts w:ascii="Times New Roman" w:hAnsi="Times New Roman" w:cs="Times New Roman"/>
          <w:sz w:val="26"/>
          <w:szCs w:val="26"/>
        </w:rPr>
        <w:t>«</w:t>
      </w:r>
      <w:r w:rsidRPr="00345908">
        <w:rPr>
          <w:rFonts w:ascii="Times New Roman" w:hAnsi="Times New Roman" w:cs="Times New Roman"/>
          <w:sz w:val="26"/>
          <w:szCs w:val="26"/>
        </w:rPr>
        <w:t>е</w:t>
      </w:r>
      <w:r w:rsidR="00ED3960">
        <w:rPr>
          <w:rFonts w:ascii="Times New Roman" w:hAnsi="Times New Roman" w:cs="Times New Roman"/>
          <w:sz w:val="26"/>
          <w:szCs w:val="26"/>
        </w:rPr>
        <w:t>»</w:t>
      </w:r>
      <w:r w:rsidRPr="00345908">
        <w:rPr>
          <w:rFonts w:ascii="Times New Roman" w:hAnsi="Times New Roman" w:cs="Times New Roman"/>
          <w:sz w:val="26"/>
          <w:szCs w:val="26"/>
        </w:rPr>
        <w:t xml:space="preserve"> пункта 3.3 раздела 3 настоящего административного регламента, не могут служить основанием для проведения внеплановой проверки. </w:t>
      </w:r>
      <w:proofErr w:type="gramStart"/>
      <w:r w:rsidRPr="00345908">
        <w:rPr>
          <w:rFonts w:ascii="Times New Roman" w:hAnsi="Times New Roman" w:cs="Times New Roman"/>
          <w:sz w:val="26"/>
          <w:szCs w:val="26"/>
        </w:rPr>
        <w:t xml:space="preserve">В случае если изложенная в обращении или заявлении информация может в соответствии с абзацем третьим подпункта </w:t>
      </w:r>
      <w:r w:rsidR="00ED3960">
        <w:rPr>
          <w:rFonts w:ascii="Times New Roman" w:hAnsi="Times New Roman" w:cs="Times New Roman"/>
          <w:sz w:val="26"/>
          <w:szCs w:val="26"/>
        </w:rPr>
        <w:t>«</w:t>
      </w:r>
      <w:r w:rsidRPr="00345908">
        <w:rPr>
          <w:rFonts w:ascii="Times New Roman" w:hAnsi="Times New Roman" w:cs="Times New Roman"/>
          <w:sz w:val="26"/>
          <w:szCs w:val="26"/>
        </w:rPr>
        <w:t>е</w:t>
      </w:r>
      <w:r w:rsidR="00ED3960">
        <w:rPr>
          <w:rFonts w:ascii="Times New Roman" w:hAnsi="Times New Roman" w:cs="Times New Roman"/>
          <w:sz w:val="26"/>
          <w:szCs w:val="26"/>
        </w:rPr>
        <w:t>»</w:t>
      </w:r>
      <w:r w:rsidRPr="00345908">
        <w:rPr>
          <w:rFonts w:ascii="Times New Roman" w:hAnsi="Times New Roman" w:cs="Times New Roman"/>
          <w:sz w:val="26"/>
          <w:szCs w:val="26"/>
        </w:rPr>
        <w:t xml:space="preserve"> пункта 3.3 раздела 3 настоящего административного регламента являться основанием для проведения внеплановой проверки, уполномоченный специалист при наличии у него обоснованных сомнений в авторстве обращения или заявления обязано принять разумные меры к установлению обратившегося лица.</w:t>
      </w:r>
      <w:proofErr w:type="gramEnd"/>
      <w:r w:rsidRPr="00345908">
        <w:rPr>
          <w:rFonts w:ascii="Times New Roman" w:hAnsi="Times New Roman" w:cs="Times New Roman"/>
          <w:sz w:val="26"/>
          <w:szCs w:val="26"/>
        </w:rPr>
        <w:t xml:space="preserve">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45908">
        <w:rPr>
          <w:rFonts w:ascii="Times New Roman" w:hAnsi="Times New Roman" w:cs="Times New Roman"/>
          <w:sz w:val="26"/>
          <w:szCs w:val="26"/>
        </w:rPr>
        <w:t>ии и ау</w:t>
      </w:r>
      <w:proofErr w:type="gramEnd"/>
      <w:r w:rsidRPr="00345908">
        <w:rPr>
          <w:rFonts w:ascii="Times New Roman" w:hAnsi="Times New Roman" w:cs="Times New Roman"/>
          <w:sz w:val="26"/>
          <w:szCs w:val="26"/>
        </w:rPr>
        <w:t>тентификации.</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При рассмотрении обращений и заявлений, информации о фактах, указанных в </w:t>
      </w:r>
      <w:hyperlink w:anchor="P243" w:history="1">
        <w:r w:rsidR="00ED3960">
          <w:rPr>
            <w:rFonts w:ascii="Times New Roman" w:hAnsi="Times New Roman" w:cs="Times New Roman"/>
            <w:color w:val="0000FF"/>
            <w:sz w:val="26"/>
            <w:szCs w:val="26"/>
          </w:rPr>
          <w:t>подпункте «</w:t>
        </w:r>
        <w:r w:rsidRPr="00345908">
          <w:rPr>
            <w:rFonts w:ascii="Times New Roman" w:hAnsi="Times New Roman" w:cs="Times New Roman"/>
            <w:color w:val="0000FF"/>
            <w:sz w:val="26"/>
            <w:szCs w:val="26"/>
          </w:rPr>
          <w:t>е</w:t>
        </w:r>
        <w:r w:rsidR="00ED3960">
          <w:rPr>
            <w:rFonts w:ascii="Times New Roman" w:hAnsi="Times New Roman" w:cs="Times New Roman"/>
            <w:color w:val="0000FF"/>
            <w:sz w:val="26"/>
            <w:szCs w:val="26"/>
          </w:rPr>
          <w:t>»</w:t>
        </w:r>
        <w:r w:rsidRPr="00345908">
          <w:rPr>
            <w:rFonts w:ascii="Times New Roman" w:hAnsi="Times New Roman" w:cs="Times New Roman"/>
            <w:color w:val="0000FF"/>
            <w:sz w:val="26"/>
            <w:szCs w:val="26"/>
          </w:rPr>
          <w:t xml:space="preserve"> пункта 3.3 раздела 3</w:t>
        </w:r>
      </w:hyperlink>
      <w:r w:rsidRPr="00345908">
        <w:rPr>
          <w:rFonts w:ascii="Times New Roman" w:hAnsi="Times New Roman" w:cs="Times New Roman"/>
          <w:sz w:val="26"/>
          <w:szCs w:val="26"/>
        </w:rPr>
        <w:t xml:space="preserve"> настоящего административного регламента, </w:t>
      </w:r>
      <w:r w:rsidRPr="00345908">
        <w:rPr>
          <w:rFonts w:ascii="Times New Roman" w:hAnsi="Times New Roman" w:cs="Times New Roman"/>
          <w:sz w:val="26"/>
          <w:szCs w:val="26"/>
        </w:rPr>
        <w:lastRenderedPageBreak/>
        <w:t>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нарушении обязательных требований либо о фактах, указанных в </w:t>
      </w:r>
      <w:hyperlink w:anchor="P243" w:history="1">
        <w:r w:rsidRPr="00345908">
          <w:rPr>
            <w:rFonts w:ascii="Times New Roman" w:hAnsi="Times New Roman" w:cs="Times New Roman"/>
            <w:color w:val="0000FF"/>
            <w:sz w:val="26"/>
            <w:szCs w:val="26"/>
          </w:rPr>
          <w:t xml:space="preserve">подпункте </w:t>
        </w:r>
        <w:r w:rsidR="00ED3960">
          <w:rPr>
            <w:rFonts w:ascii="Times New Roman" w:hAnsi="Times New Roman" w:cs="Times New Roman"/>
            <w:color w:val="0000FF"/>
            <w:sz w:val="26"/>
            <w:szCs w:val="26"/>
          </w:rPr>
          <w:t>«</w:t>
        </w:r>
        <w:r w:rsidRPr="00345908">
          <w:rPr>
            <w:rFonts w:ascii="Times New Roman" w:hAnsi="Times New Roman" w:cs="Times New Roman"/>
            <w:color w:val="0000FF"/>
            <w:sz w:val="26"/>
            <w:szCs w:val="26"/>
          </w:rPr>
          <w:t>е</w:t>
        </w:r>
        <w:r w:rsidR="00ED3960">
          <w:rPr>
            <w:rFonts w:ascii="Times New Roman" w:hAnsi="Times New Roman" w:cs="Times New Roman"/>
            <w:color w:val="0000FF"/>
            <w:sz w:val="26"/>
            <w:szCs w:val="26"/>
          </w:rPr>
          <w:t>»</w:t>
        </w:r>
        <w:r w:rsidRPr="00345908">
          <w:rPr>
            <w:rFonts w:ascii="Times New Roman" w:hAnsi="Times New Roman" w:cs="Times New Roman"/>
            <w:color w:val="0000FF"/>
            <w:sz w:val="26"/>
            <w:szCs w:val="26"/>
          </w:rPr>
          <w:t xml:space="preserve"> пункта 3.3 раздела 3</w:t>
        </w:r>
      </w:hyperlink>
      <w:r w:rsidRPr="00345908">
        <w:rPr>
          <w:rFonts w:ascii="Times New Roman" w:hAnsi="Times New Roman" w:cs="Times New Roman"/>
          <w:sz w:val="26"/>
          <w:szCs w:val="26"/>
        </w:rPr>
        <w:t xml:space="preserve"> настоящего административного регламента, уполномоченным специалистом может быть проведена предварительная проверка поступившей информации. </w:t>
      </w:r>
      <w:proofErr w:type="gramStart"/>
      <w:r w:rsidRPr="00345908">
        <w:rPr>
          <w:rFonts w:ascii="Times New Roman" w:hAnsi="Times New Roman" w:cs="Times New Roman"/>
          <w:sz w:val="26"/>
          <w:szCs w:val="26"/>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w:t>
      </w:r>
      <w:proofErr w:type="gramEnd"/>
      <w:r w:rsidRPr="00345908">
        <w:rPr>
          <w:rFonts w:ascii="Times New Roman" w:hAnsi="Times New Roman" w:cs="Times New Roman"/>
          <w:sz w:val="26"/>
          <w:szCs w:val="26"/>
        </w:rPr>
        <w:t xml:space="preserve">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A1063" w:rsidRPr="00345908" w:rsidRDefault="009A1063" w:rsidP="00B2652F">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243" w:history="1">
        <w:r w:rsidRPr="00345908">
          <w:rPr>
            <w:rFonts w:ascii="Times New Roman" w:hAnsi="Times New Roman" w:cs="Times New Roman"/>
            <w:color w:val="0000FF"/>
            <w:sz w:val="26"/>
            <w:szCs w:val="26"/>
          </w:rPr>
          <w:t xml:space="preserve">подпункте </w:t>
        </w:r>
        <w:r w:rsidR="00ED3960">
          <w:rPr>
            <w:rFonts w:ascii="Times New Roman" w:hAnsi="Times New Roman" w:cs="Times New Roman"/>
            <w:color w:val="0000FF"/>
            <w:sz w:val="26"/>
            <w:szCs w:val="26"/>
          </w:rPr>
          <w:t>«</w:t>
        </w:r>
        <w:r w:rsidRPr="00345908">
          <w:rPr>
            <w:rFonts w:ascii="Times New Roman" w:hAnsi="Times New Roman" w:cs="Times New Roman"/>
            <w:color w:val="0000FF"/>
            <w:sz w:val="26"/>
            <w:szCs w:val="26"/>
          </w:rPr>
          <w:t>е</w:t>
        </w:r>
        <w:r w:rsidR="00ED3960">
          <w:rPr>
            <w:rFonts w:ascii="Times New Roman" w:hAnsi="Times New Roman" w:cs="Times New Roman"/>
            <w:color w:val="0000FF"/>
            <w:sz w:val="26"/>
            <w:szCs w:val="26"/>
          </w:rPr>
          <w:t>»</w:t>
        </w:r>
        <w:r w:rsidRPr="00345908">
          <w:rPr>
            <w:rFonts w:ascii="Times New Roman" w:hAnsi="Times New Roman" w:cs="Times New Roman"/>
            <w:color w:val="0000FF"/>
            <w:sz w:val="26"/>
            <w:szCs w:val="26"/>
          </w:rPr>
          <w:t xml:space="preserve"> пункта 3.3 раздела 3</w:t>
        </w:r>
      </w:hyperlink>
      <w:r w:rsidRPr="00345908">
        <w:rPr>
          <w:rFonts w:ascii="Times New Roman" w:hAnsi="Times New Roman" w:cs="Times New Roman"/>
          <w:sz w:val="26"/>
          <w:szCs w:val="26"/>
        </w:rPr>
        <w:t xml:space="preserve"> настоящего административного регламента, уполномоченный специалист подготавливает мотивированное представление о назначении внеплановой проверки по основаниям, указанным в части </w:t>
      </w:r>
      <w:r w:rsidR="00ED3960">
        <w:rPr>
          <w:rFonts w:ascii="Times New Roman" w:hAnsi="Times New Roman" w:cs="Times New Roman"/>
          <w:sz w:val="26"/>
          <w:szCs w:val="26"/>
        </w:rPr>
        <w:t>«</w:t>
      </w:r>
      <w:r w:rsidRPr="00345908">
        <w:rPr>
          <w:rFonts w:ascii="Times New Roman" w:hAnsi="Times New Roman" w:cs="Times New Roman"/>
          <w:sz w:val="26"/>
          <w:szCs w:val="26"/>
        </w:rPr>
        <w:t>1)</w:t>
      </w:r>
      <w:r w:rsidR="00ED3960">
        <w:rPr>
          <w:rFonts w:ascii="Times New Roman" w:hAnsi="Times New Roman" w:cs="Times New Roman"/>
          <w:sz w:val="26"/>
          <w:szCs w:val="26"/>
        </w:rPr>
        <w:t>»</w:t>
      </w:r>
      <w:r w:rsidRPr="00345908">
        <w:rPr>
          <w:rFonts w:ascii="Times New Roman" w:hAnsi="Times New Roman" w:cs="Times New Roman"/>
          <w:sz w:val="26"/>
          <w:szCs w:val="26"/>
        </w:rPr>
        <w:t xml:space="preserve"> подпункта </w:t>
      </w:r>
      <w:r w:rsidR="00ED3960">
        <w:rPr>
          <w:rFonts w:ascii="Times New Roman" w:hAnsi="Times New Roman" w:cs="Times New Roman"/>
          <w:sz w:val="26"/>
          <w:szCs w:val="26"/>
        </w:rPr>
        <w:t>«</w:t>
      </w:r>
      <w:r w:rsidRPr="00345908">
        <w:rPr>
          <w:rFonts w:ascii="Times New Roman" w:hAnsi="Times New Roman" w:cs="Times New Roman"/>
          <w:sz w:val="26"/>
          <w:szCs w:val="26"/>
        </w:rPr>
        <w:t>е</w:t>
      </w:r>
      <w:r w:rsidR="00ED3960">
        <w:rPr>
          <w:rFonts w:ascii="Times New Roman" w:hAnsi="Times New Roman" w:cs="Times New Roman"/>
          <w:sz w:val="26"/>
          <w:szCs w:val="26"/>
        </w:rPr>
        <w:t>»</w:t>
      </w:r>
      <w:r w:rsidRPr="00345908">
        <w:rPr>
          <w:rFonts w:ascii="Times New Roman" w:hAnsi="Times New Roman" w:cs="Times New Roman"/>
          <w:sz w:val="26"/>
          <w:szCs w:val="26"/>
        </w:rPr>
        <w:t xml:space="preserve"> пункта 3.3 раздела 3 настоящего административного регламента.</w:t>
      </w:r>
      <w:proofErr w:type="gramEnd"/>
      <w:r w:rsidRPr="00345908">
        <w:rPr>
          <w:rFonts w:ascii="Times New Roman" w:hAnsi="Times New Roman" w:cs="Times New Roman"/>
          <w:sz w:val="26"/>
          <w:szCs w:val="26"/>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По решению председателя или заместителя председателя уполномоченного органа предварительная проверка, внеплановая проверка прекращаются, если после </w:t>
      </w:r>
      <w:r w:rsidRPr="00345908">
        <w:rPr>
          <w:rFonts w:ascii="Times New Roman" w:hAnsi="Times New Roman" w:cs="Times New Roman"/>
          <w:sz w:val="26"/>
          <w:szCs w:val="26"/>
        </w:rPr>
        <w:lastRenderedPageBreak/>
        <w:t>начала соответствующей проверки выявлена анонимность обращения или заявления, явившаяся поводом для ее организации, либо установлены заведомо недостоверные сведения, содержащиеся в обращении или заявлении.</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 xml:space="preserve">б)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w:t>
      </w:r>
      <w:r w:rsidR="00ED3960">
        <w:rPr>
          <w:rFonts w:ascii="Times New Roman" w:hAnsi="Times New Roman" w:cs="Times New Roman"/>
          <w:sz w:val="26"/>
          <w:szCs w:val="26"/>
        </w:rPr>
        <w:t>Находкин</w:t>
      </w:r>
      <w:r w:rsidRPr="00345908">
        <w:rPr>
          <w:rFonts w:ascii="Times New Roman" w:hAnsi="Times New Roman" w:cs="Times New Roman"/>
          <w:sz w:val="26"/>
          <w:szCs w:val="26"/>
        </w:rPr>
        <w:t>ского городского округа,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w:t>
      </w:r>
      <w:proofErr w:type="gramEnd"/>
      <w:r w:rsidRPr="00345908">
        <w:rPr>
          <w:rFonts w:ascii="Times New Roman" w:hAnsi="Times New Roman" w:cs="Times New Roman"/>
          <w:sz w:val="26"/>
          <w:szCs w:val="26"/>
        </w:rPr>
        <w:t xml:space="preserve"> такого вреда;</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в) внеплановая проверка в отношении юридических лиц и индивидуальных предпринимателей проводится в форме документарной проверки и (или) выездной проверки в порядке, установленном </w:t>
      </w:r>
      <w:hyperlink w:anchor="P256" w:history="1">
        <w:r w:rsidRPr="00345908">
          <w:rPr>
            <w:rFonts w:ascii="Times New Roman" w:hAnsi="Times New Roman" w:cs="Times New Roman"/>
            <w:color w:val="0000FF"/>
            <w:sz w:val="26"/>
            <w:szCs w:val="26"/>
          </w:rPr>
          <w:t xml:space="preserve">подпунктами </w:t>
        </w:r>
        <w:r w:rsidR="00ED3960">
          <w:rPr>
            <w:rFonts w:ascii="Times New Roman" w:hAnsi="Times New Roman" w:cs="Times New Roman"/>
            <w:color w:val="0000FF"/>
            <w:sz w:val="26"/>
            <w:szCs w:val="26"/>
          </w:rPr>
          <w:t>«</w:t>
        </w:r>
        <w:proofErr w:type="gramStart"/>
        <w:r w:rsidRPr="00345908">
          <w:rPr>
            <w:rFonts w:ascii="Times New Roman" w:hAnsi="Times New Roman" w:cs="Times New Roman"/>
            <w:color w:val="0000FF"/>
            <w:sz w:val="26"/>
            <w:szCs w:val="26"/>
          </w:rPr>
          <w:t>г</w:t>
        </w:r>
        <w:proofErr w:type="gramEnd"/>
      </w:hyperlink>
      <w:r w:rsidR="00ED3960">
        <w:rPr>
          <w:rFonts w:ascii="Times New Roman" w:hAnsi="Times New Roman" w:cs="Times New Roman"/>
          <w:color w:val="0000FF"/>
          <w:sz w:val="26"/>
          <w:szCs w:val="26"/>
        </w:rPr>
        <w:t>»</w:t>
      </w:r>
      <w:r w:rsidRPr="00345908">
        <w:rPr>
          <w:rFonts w:ascii="Times New Roman" w:hAnsi="Times New Roman" w:cs="Times New Roman"/>
          <w:sz w:val="26"/>
          <w:szCs w:val="26"/>
        </w:rPr>
        <w:t xml:space="preserve">, </w:t>
      </w:r>
      <w:hyperlink w:anchor="P267" w:history="1">
        <w:r w:rsidR="00ED3960">
          <w:rPr>
            <w:rFonts w:ascii="Times New Roman" w:hAnsi="Times New Roman" w:cs="Times New Roman"/>
            <w:color w:val="0000FF"/>
            <w:sz w:val="26"/>
            <w:szCs w:val="26"/>
          </w:rPr>
          <w:t>«</w:t>
        </w:r>
        <w:r w:rsidRPr="00345908">
          <w:rPr>
            <w:rFonts w:ascii="Times New Roman" w:hAnsi="Times New Roman" w:cs="Times New Roman"/>
            <w:color w:val="0000FF"/>
            <w:sz w:val="26"/>
            <w:szCs w:val="26"/>
          </w:rPr>
          <w:t>д</w:t>
        </w:r>
        <w:r w:rsidR="00ED3960">
          <w:rPr>
            <w:rFonts w:ascii="Times New Roman" w:hAnsi="Times New Roman" w:cs="Times New Roman"/>
            <w:color w:val="0000FF"/>
            <w:sz w:val="26"/>
            <w:szCs w:val="26"/>
          </w:rPr>
          <w:t>»</w:t>
        </w:r>
        <w:r w:rsidRPr="00345908">
          <w:rPr>
            <w:rFonts w:ascii="Times New Roman" w:hAnsi="Times New Roman" w:cs="Times New Roman"/>
            <w:color w:val="0000FF"/>
            <w:sz w:val="26"/>
            <w:szCs w:val="26"/>
          </w:rPr>
          <w:t xml:space="preserve"> пункта 3.4 раздела 3</w:t>
        </w:r>
      </w:hyperlink>
      <w:r w:rsidRPr="00345908">
        <w:rPr>
          <w:rFonts w:ascii="Times New Roman" w:hAnsi="Times New Roman" w:cs="Times New Roman"/>
          <w:sz w:val="26"/>
          <w:szCs w:val="26"/>
        </w:rPr>
        <w:t xml:space="preserve"> настоящего административного регламента;</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г) результатом проведения внеплановой проверки является составление акта проверки соблюдения законодательства в сфере недропользования и, в случае выявления правонарушения, направление </w:t>
      </w:r>
      <w:proofErr w:type="gramStart"/>
      <w:r w:rsidRPr="00345908">
        <w:rPr>
          <w:rFonts w:ascii="Times New Roman" w:hAnsi="Times New Roman" w:cs="Times New Roman"/>
          <w:sz w:val="26"/>
          <w:szCs w:val="26"/>
        </w:rPr>
        <w:t>его</w:t>
      </w:r>
      <w:proofErr w:type="gramEnd"/>
      <w:r w:rsidRPr="00345908">
        <w:rPr>
          <w:rFonts w:ascii="Times New Roman" w:hAnsi="Times New Roman" w:cs="Times New Roman"/>
          <w:sz w:val="26"/>
          <w:szCs w:val="26"/>
        </w:rPr>
        <w:t xml:space="preserve"> в органы уполномоченные осуществлять производство по делам об административных правонарушениях.</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bookmarkStart w:id="8" w:name="P281"/>
      <w:bookmarkEnd w:id="8"/>
      <w:r w:rsidRPr="00345908">
        <w:rPr>
          <w:rFonts w:ascii="Times New Roman" w:hAnsi="Times New Roman" w:cs="Times New Roman"/>
          <w:sz w:val="26"/>
          <w:szCs w:val="26"/>
        </w:rPr>
        <w:t>3.6. Составление акта проверки соблюдения законодательства в сфере недропользования юридическим лицом или индивидуальным предпринимателем.</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3.6.1. Основанием для начала административной процедуры является проведение проверки соблюдения законодательства в сфере недропользования.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3.6.2. По результатам проверки уполномоченный специалист составляет акт проверки в 2-х экземплярах.</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В акте проверки указываются:</w:t>
      </w:r>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дата, место и время составления акта проверки;</w:t>
      </w:r>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9A1063" w:rsidRPr="00345908">
        <w:rPr>
          <w:rFonts w:ascii="Times New Roman" w:hAnsi="Times New Roman" w:cs="Times New Roman"/>
          <w:sz w:val="26"/>
          <w:szCs w:val="26"/>
        </w:rPr>
        <w:t>наименование органа муниципального контроля;</w:t>
      </w:r>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фамилии, имена, отчества и должности должностного лица, должностных лиц, проводивших проверку;</w:t>
      </w:r>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9A1063" w:rsidRPr="00345908">
        <w:rPr>
          <w:rFonts w:ascii="Times New Roman" w:hAnsi="Times New Roman" w:cs="Times New Roman"/>
          <w:sz w:val="26"/>
          <w:szCs w:val="26"/>
        </w:rPr>
        <w:t>наименование проверяемого юридического лица, фамилия, имя, отчество индивидуального предпринимателя, фамилия, имя, отчество, должность руководителя, должностного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roofErr w:type="gramEnd"/>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дата, время, продолжительность и место проведения проверки;</w:t>
      </w:r>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 xml:space="preserve">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w:t>
      </w:r>
      <w:r>
        <w:rPr>
          <w:rFonts w:ascii="Times New Roman" w:hAnsi="Times New Roman" w:cs="Times New Roman"/>
          <w:sz w:val="26"/>
          <w:szCs w:val="26"/>
        </w:rPr>
        <w:t>Находкин</w:t>
      </w:r>
      <w:r w:rsidR="009A1063" w:rsidRPr="00345908">
        <w:rPr>
          <w:rFonts w:ascii="Times New Roman" w:hAnsi="Times New Roman" w:cs="Times New Roman"/>
          <w:sz w:val="26"/>
          <w:szCs w:val="26"/>
        </w:rPr>
        <w:t>ского городского округа, об их характере и о лицах, допустивших указанные нарушения;</w:t>
      </w:r>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9A1063" w:rsidRPr="00345908">
        <w:rPr>
          <w:rFonts w:ascii="Times New Roman" w:hAnsi="Times New Roman" w:cs="Times New Roman"/>
          <w:sz w:val="26"/>
          <w:szCs w:val="26"/>
        </w:rPr>
        <w:t>сведения об ознакомлении, отказе в ознакомлении с актом проверки руководителя, должностного лица,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об отказе от совершения подписи, сведения о внесении в журнал учета проверок записи о проведенной проверке, о невозможности внесения такой записи в связи с отсутствием у юридического лица, индивидуального предпринимателя указанного</w:t>
      </w:r>
      <w:proofErr w:type="gramEnd"/>
      <w:r w:rsidR="009A1063" w:rsidRPr="00345908">
        <w:rPr>
          <w:rFonts w:ascii="Times New Roman" w:hAnsi="Times New Roman" w:cs="Times New Roman"/>
          <w:sz w:val="26"/>
          <w:szCs w:val="26"/>
        </w:rPr>
        <w:t xml:space="preserve"> журнала;</w:t>
      </w:r>
    </w:p>
    <w:p w:rsidR="009A1063" w:rsidRPr="00345908" w:rsidRDefault="00ED3960" w:rsidP="00ED396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A1063" w:rsidRPr="00345908">
        <w:rPr>
          <w:rFonts w:ascii="Times New Roman" w:hAnsi="Times New Roman" w:cs="Times New Roman"/>
          <w:sz w:val="26"/>
          <w:szCs w:val="26"/>
        </w:rPr>
        <w:t>подписи уполномоченного специалиста, уполномоченных специалистов, проводивших проверку.</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3.6.3. Акт проверки оформляется непосредственно после ее завершения в двух экземплярах, один из которых с копиями приложений вручается руководителю, должностному лицу, уполномоченному представителю юридического лица, индивидуальному предпринимателю, его уполномоченному представителю под расписку об ознакомлении, об отказе в ознакомлении с актом проверки. </w:t>
      </w:r>
      <w:proofErr w:type="gramStart"/>
      <w:r w:rsidRPr="00345908">
        <w:rPr>
          <w:rFonts w:ascii="Times New Roman" w:hAnsi="Times New Roman" w:cs="Times New Roman"/>
          <w:sz w:val="26"/>
          <w:szCs w:val="26"/>
        </w:rPr>
        <w:t xml:space="preserve">В случае отсутствия руководителя, должностного лица, уполномоченного представителя юридического лица, индивидуального предпринимателя, его уполномоченного представителя, в случае отказа проверяемого лица дать расписку об ознакомлении, об </w:t>
      </w:r>
      <w:r w:rsidRPr="00345908">
        <w:rPr>
          <w:rFonts w:ascii="Times New Roman" w:hAnsi="Times New Roman" w:cs="Times New Roman"/>
          <w:sz w:val="26"/>
          <w:szCs w:val="26"/>
        </w:rPr>
        <w:lastRenderedPageBreak/>
        <w:t>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r w:rsidRPr="00345908">
        <w:rPr>
          <w:rFonts w:ascii="Times New Roman" w:hAnsi="Times New Roman" w:cs="Times New Roman"/>
          <w:sz w:val="26"/>
          <w:szCs w:val="26"/>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уполномоченного специалиста уполномоченного органа,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3.6.4. </w:t>
      </w:r>
      <w:proofErr w:type="gramStart"/>
      <w:r w:rsidRPr="00345908">
        <w:rPr>
          <w:rFonts w:ascii="Times New Roman" w:hAnsi="Times New Roman" w:cs="Times New Roman"/>
          <w:sz w:val="26"/>
          <w:szCs w:val="26"/>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w:t>
      </w:r>
      <w:r w:rsidR="00ED3960">
        <w:rPr>
          <w:rFonts w:ascii="Times New Roman" w:hAnsi="Times New Roman" w:cs="Times New Roman"/>
          <w:sz w:val="26"/>
          <w:szCs w:val="26"/>
        </w:rPr>
        <w:t>Находкинского</w:t>
      </w:r>
      <w:r w:rsidRPr="00345908">
        <w:rPr>
          <w:rFonts w:ascii="Times New Roman" w:hAnsi="Times New Roman" w:cs="Times New Roman"/>
          <w:sz w:val="26"/>
          <w:szCs w:val="26"/>
        </w:rPr>
        <w:t xml:space="preserve"> городского округа, предписания об устранении выявленных нарушений.</w:t>
      </w:r>
      <w:proofErr w:type="gramEnd"/>
      <w:r w:rsidRPr="00345908">
        <w:rPr>
          <w:rFonts w:ascii="Times New Roman" w:hAnsi="Times New Roman" w:cs="Times New Roman"/>
          <w:sz w:val="26"/>
          <w:szCs w:val="26"/>
        </w:rPr>
        <w:t xml:space="preserve"> В случае</w:t>
      </w:r>
      <w:proofErr w:type="gramStart"/>
      <w:r w:rsidRPr="00345908">
        <w:rPr>
          <w:rFonts w:ascii="Times New Roman" w:hAnsi="Times New Roman" w:cs="Times New Roman"/>
          <w:sz w:val="26"/>
          <w:szCs w:val="26"/>
        </w:rPr>
        <w:t>,</w:t>
      </w:r>
      <w:proofErr w:type="gramEnd"/>
      <w:r w:rsidRPr="00345908">
        <w:rPr>
          <w:rFonts w:ascii="Times New Roman" w:hAnsi="Times New Roman" w:cs="Times New Roman"/>
          <w:sz w:val="26"/>
          <w:szCs w:val="26"/>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w:t>
      </w:r>
      <w:r w:rsidRPr="00345908">
        <w:rPr>
          <w:rFonts w:ascii="Times New Roman" w:hAnsi="Times New Roman" w:cs="Times New Roman"/>
          <w:sz w:val="26"/>
          <w:szCs w:val="26"/>
        </w:rPr>
        <w:lastRenderedPageBreak/>
        <w:t>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3.6.5. В случае не выявления правонарушения уполномоченным специалистом в акте делается запись об отсутствии правонарушения. Один экземпляр </w:t>
      </w:r>
      <w:proofErr w:type="gramStart"/>
      <w:r w:rsidRPr="00345908">
        <w:rPr>
          <w:rFonts w:ascii="Times New Roman" w:hAnsi="Times New Roman" w:cs="Times New Roman"/>
          <w:sz w:val="26"/>
          <w:szCs w:val="26"/>
        </w:rPr>
        <w:t>акта</w:t>
      </w:r>
      <w:proofErr w:type="gramEnd"/>
      <w:r w:rsidRPr="00345908">
        <w:rPr>
          <w:rFonts w:ascii="Times New Roman" w:hAnsi="Times New Roman" w:cs="Times New Roman"/>
          <w:sz w:val="26"/>
          <w:szCs w:val="26"/>
        </w:rPr>
        <w:t xml:space="preserve"> с копиями приложений уполномоченный специалист вручает руководителю, должностному лицу, уполномоченному представителю юридического лица, индивидуальному предпринимателю, его уполномоченному представителю под расписку об ознакомлении, об отказе в ознакомлении с актом проверки. В случае не выявления правонарушения акт проверки соблюдения законодательства в сфере недропользования в органы уполномоченные осуществлять производство по делам об административных правонарушениях не направляются.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3.6.6. В целях укрепления доказательной базы и подтверждения </w:t>
      </w:r>
      <w:proofErr w:type="gramStart"/>
      <w:r w:rsidRPr="00345908">
        <w:rPr>
          <w:rFonts w:ascii="Times New Roman" w:hAnsi="Times New Roman" w:cs="Times New Roman"/>
          <w:sz w:val="26"/>
          <w:szCs w:val="26"/>
        </w:rPr>
        <w:t>достоверности</w:t>
      </w:r>
      <w:proofErr w:type="gramEnd"/>
      <w:r w:rsidRPr="00345908">
        <w:rPr>
          <w:rFonts w:ascii="Times New Roman" w:hAnsi="Times New Roman" w:cs="Times New Roman"/>
          <w:sz w:val="26"/>
          <w:szCs w:val="26"/>
        </w:rPr>
        <w:t xml:space="preserve"> полученных в ходе проверки сведений, указывающих на наличие нарушения, к акту проверки прилагаются: протоколы отбора образцов продукции, проб обследования объектов природной среды и объектов производственной среды, протоколы или заключения проведенных исследований, испытаний, анализов, измерений, тестирований и экспертиз, фото, видео документы,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в области охраны окружающей среды, предписания об устранении выявленных нарушений и иные связанные с результатами проверки документы или их копии.</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3.6.7. В случае выявления правонарушения у юридических лиц, индивидуальных предпринимателей, уполномоченный специалист в течение пяти рабочих дней направляет материалы </w:t>
      </w:r>
      <w:proofErr w:type="gramStart"/>
      <w:r w:rsidRPr="00345908">
        <w:rPr>
          <w:rFonts w:ascii="Times New Roman" w:hAnsi="Times New Roman" w:cs="Times New Roman"/>
          <w:sz w:val="26"/>
          <w:szCs w:val="26"/>
        </w:rPr>
        <w:t>проверки</w:t>
      </w:r>
      <w:proofErr w:type="gramEnd"/>
      <w:r w:rsidRPr="00345908">
        <w:rPr>
          <w:rFonts w:ascii="Times New Roman" w:hAnsi="Times New Roman" w:cs="Times New Roman"/>
          <w:sz w:val="26"/>
          <w:szCs w:val="26"/>
        </w:rPr>
        <w:t xml:space="preserve"> в органы уполномоченные осуществлять производство по делам об административных правонарушениях, для рассмотрения по существу.</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3.7. Выдача предписания юридическому лицу или индивидуальному предпринимателю.</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Основанием для начала административной процедуры является выявление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w:t>
      </w:r>
      <w:r w:rsidR="00ED3960">
        <w:rPr>
          <w:rFonts w:ascii="Times New Roman" w:hAnsi="Times New Roman" w:cs="Times New Roman"/>
          <w:sz w:val="26"/>
          <w:szCs w:val="26"/>
        </w:rPr>
        <w:t>Находкинс</w:t>
      </w:r>
      <w:r w:rsidRPr="00345908">
        <w:rPr>
          <w:rFonts w:ascii="Times New Roman" w:hAnsi="Times New Roman" w:cs="Times New Roman"/>
          <w:sz w:val="26"/>
          <w:szCs w:val="26"/>
        </w:rPr>
        <w:t xml:space="preserve">кого городского округа. </w:t>
      </w:r>
      <w:proofErr w:type="gramStart"/>
      <w:r w:rsidRPr="00345908">
        <w:rPr>
          <w:rFonts w:ascii="Times New Roman" w:hAnsi="Times New Roman" w:cs="Times New Roman"/>
          <w:sz w:val="26"/>
          <w:szCs w:val="26"/>
        </w:rPr>
        <w:t xml:space="preserve">Предписание </w:t>
      </w:r>
      <w:r w:rsidRPr="00345908">
        <w:rPr>
          <w:rFonts w:ascii="Times New Roman" w:hAnsi="Times New Roman" w:cs="Times New Roman"/>
          <w:sz w:val="26"/>
          <w:szCs w:val="26"/>
        </w:rPr>
        <w:lastRenderedPageBreak/>
        <w:t>выдается уполномоченным специалистом уполномоченного органа, проводившим проверку, который обязан выдать предписание лично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w:t>
      </w:r>
      <w:proofErr w:type="gramEnd"/>
      <w:r w:rsidRPr="00345908">
        <w:rPr>
          <w:rFonts w:ascii="Times New Roman" w:hAnsi="Times New Roman" w:cs="Times New Roman"/>
          <w:sz w:val="26"/>
          <w:szCs w:val="26"/>
        </w:rPr>
        <w:t>,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3.8. Проведение проверки исполнения предписания.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Основанием проведения проверки исполнения предписания является истечение сроков исполнения предписания об устранении нарушения законодательства в сфере недропользования, выданного юридическому лицу, индивидуальному предпринимателю.</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Уполномоченный орган осуществляет проверки исполнения предписаний, выданных на основании материалов проверок, проведенных уполномоченными специалистами.</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В течение 15 дней с момента </w:t>
      </w:r>
      <w:proofErr w:type="gramStart"/>
      <w:r w:rsidRPr="00345908">
        <w:rPr>
          <w:rFonts w:ascii="Times New Roman" w:hAnsi="Times New Roman" w:cs="Times New Roman"/>
          <w:sz w:val="26"/>
          <w:szCs w:val="26"/>
        </w:rPr>
        <w:t>истечения срока устранения нарушения законодательства</w:t>
      </w:r>
      <w:proofErr w:type="gramEnd"/>
      <w:r w:rsidRPr="00345908">
        <w:rPr>
          <w:rFonts w:ascii="Times New Roman" w:hAnsi="Times New Roman" w:cs="Times New Roman"/>
          <w:sz w:val="26"/>
          <w:szCs w:val="26"/>
        </w:rPr>
        <w:t xml:space="preserve"> в сфере недропользования, установленного предписанием, уполномоченным органом проводится внеплановая проверка устранения выявленных нарушений законодательства в сфере недропользования.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По результатам проведенной проверки уполномоченным специалистом составляется акт проверки соблюдения законодательства в сфере недропользования, в соответствии с </w:t>
      </w:r>
      <w:hyperlink w:anchor="P281" w:history="1">
        <w:r w:rsidRPr="00345908">
          <w:rPr>
            <w:rFonts w:ascii="Times New Roman" w:hAnsi="Times New Roman" w:cs="Times New Roman"/>
            <w:color w:val="0000FF"/>
            <w:sz w:val="26"/>
            <w:szCs w:val="26"/>
          </w:rPr>
          <w:t>пунктом 3.6 раздела 3</w:t>
        </w:r>
      </w:hyperlink>
      <w:r w:rsidRPr="00345908">
        <w:rPr>
          <w:rFonts w:ascii="Times New Roman" w:hAnsi="Times New Roman" w:cs="Times New Roman"/>
          <w:sz w:val="26"/>
          <w:szCs w:val="26"/>
        </w:rPr>
        <w:t xml:space="preserve"> настоящего административного регламента.</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3.9. Организация и проведение мероприятий по контролю без взаимодействия с юридическими лицами, индивидуальными предпринимателями.</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3.9.1. К мероприятиям по контролю, при проведении которых не требуется взаимодействие уполномоченного органа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1) плановые (рейдовые) осмотры (обследования) участков недр местного </w:t>
      </w:r>
      <w:r w:rsidRPr="00345908">
        <w:rPr>
          <w:rFonts w:ascii="Times New Roman" w:hAnsi="Times New Roman" w:cs="Times New Roman"/>
          <w:sz w:val="26"/>
          <w:szCs w:val="26"/>
        </w:rPr>
        <w:lastRenderedPageBreak/>
        <w:t>значения;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2) административные обследования объектов недропользования местного значения;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3)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уполномоченный орган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w:t>
      </w:r>
      <w:proofErr w:type="gramEnd"/>
      <w:r w:rsidRPr="00345908">
        <w:rPr>
          <w:rFonts w:ascii="Times New Roman" w:hAnsi="Times New Roman" w:cs="Times New Roman"/>
          <w:sz w:val="26"/>
          <w:szCs w:val="26"/>
        </w:rPr>
        <w:t xml:space="preserve"> (в том числе в рамках межведомственного информационного взаимодействия) уполномоченным органом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3.9.2. Мероприятия по контролю без взаимодействия с юридическими лицами, индивидуальными предпринимателями проводятся должностным лицом уполномоченного органа в пределах своей компетенции на основании заданий на проведение таких мероприятий, утверждаемых председателем или заместителем председателя уполномоченного органа.</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3.9.3. </w:t>
      </w:r>
      <w:proofErr w:type="gramStart"/>
      <w:r w:rsidRPr="00345908">
        <w:rPr>
          <w:rFonts w:ascii="Times New Roman" w:hAnsi="Times New Roman" w:cs="Times New Roman"/>
          <w:sz w:val="26"/>
          <w:szCs w:val="26"/>
        </w:rPr>
        <w:t>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требований, установленных муниципальными правовыми актами, должностное лицо уполномоченного органа, принимает в пределах своей компетенции меры по пресечению таких нарушений, а также направляет в письменной форме председателю или заместителю председателя уполномоченного органа мотивированное представление с информацией о выявленных нарушениях для принятия при необходимости</w:t>
      </w:r>
      <w:proofErr w:type="gramEnd"/>
      <w:r w:rsidRPr="00345908">
        <w:rPr>
          <w:rFonts w:ascii="Times New Roman" w:hAnsi="Times New Roman" w:cs="Times New Roman"/>
          <w:sz w:val="26"/>
          <w:szCs w:val="26"/>
        </w:rPr>
        <w:t xml:space="preserve"> решения о назначении внеплановой проверки юридического лица, индивидуального предпринимателя по основаниям, указанным в </w:t>
      </w:r>
      <w:hyperlink w:anchor="P243" w:history="1">
        <w:r w:rsidRPr="00345908">
          <w:rPr>
            <w:rFonts w:ascii="Times New Roman" w:hAnsi="Times New Roman" w:cs="Times New Roman"/>
            <w:color w:val="0000FF"/>
            <w:sz w:val="26"/>
            <w:szCs w:val="26"/>
          </w:rPr>
          <w:t xml:space="preserve">подпункте </w:t>
        </w:r>
        <w:r w:rsidR="00ED3960">
          <w:rPr>
            <w:rFonts w:ascii="Times New Roman" w:hAnsi="Times New Roman" w:cs="Times New Roman"/>
            <w:color w:val="0000FF"/>
            <w:sz w:val="26"/>
            <w:szCs w:val="26"/>
          </w:rPr>
          <w:t>«</w:t>
        </w:r>
        <w:r w:rsidRPr="00345908">
          <w:rPr>
            <w:rFonts w:ascii="Times New Roman" w:hAnsi="Times New Roman" w:cs="Times New Roman"/>
            <w:color w:val="0000FF"/>
            <w:sz w:val="26"/>
            <w:szCs w:val="26"/>
          </w:rPr>
          <w:t>е</w:t>
        </w:r>
        <w:r w:rsidR="00ED3960">
          <w:rPr>
            <w:rFonts w:ascii="Times New Roman" w:hAnsi="Times New Roman" w:cs="Times New Roman"/>
            <w:color w:val="0000FF"/>
            <w:sz w:val="26"/>
            <w:szCs w:val="26"/>
          </w:rPr>
          <w:t>»</w:t>
        </w:r>
        <w:r w:rsidRPr="00345908">
          <w:rPr>
            <w:rFonts w:ascii="Times New Roman" w:hAnsi="Times New Roman" w:cs="Times New Roman"/>
            <w:color w:val="0000FF"/>
            <w:sz w:val="26"/>
            <w:szCs w:val="26"/>
          </w:rPr>
          <w:t xml:space="preserve"> части 3.3 раздела 3</w:t>
        </w:r>
      </w:hyperlink>
      <w:r w:rsidRPr="00345908">
        <w:rPr>
          <w:rFonts w:ascii="Times New Roman" w:hAnsi="Times New Roman" w:cs="Times New Roman"/>
          <w:sz w:val="26"/>
          <w:szCs w:val="26"/>
        </w:rPr>
        <w:t xml:space="preserve"> настоящего административного регламента.</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3.9.4. </w:t>
      </w:r>
      <w:proofErr w:type="gramStart"/>
      <w:r w:rsidRPr="00345908">
        <w:rPr>
          <w:rFonts w:ascii="Times New Roman" w:hAnsi="Times New Roman" w:cs="Times New Roman"/>
          <w:sz w:val="26"/>
          <w:szCs w:val="26"/>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w:t>
      </w:r>
      <w:r w:rsidRPr="00345908">
        <w:rPr>
          <w:rFonts w:ascii="Times New Roman" w:hAnsi="Times New Roman" w:cs="Times New Roman"/>
          <w:sz w:val="26"/>
          <w:szCs w:val="26"/>
        </w:rPr>
        <w:lastRenderedPageBreak/>
        <w:t xml:space="preserve">указанных в </w:t>
      </w:r>
      <w:hyperlink w:anchor="P322" w:history="1">
        <w:r w:rsidRPr="00345908">
          <w:rPr>
            <w:rFonts w:ascii="Times New Roman" w:hAnsi="Times New Roman" w:cs="Times New Roman"/>
            <w:color w:val="0000FF"/>
            <w:sz w:val="26"/>
            <w:szCs w:val="26"/>
          </w:rPr>
          <w:t>подпунктах 3.10.4</w:t>
        </w:r>
      </w:hyperlink>
      <w:r w:rsidRPr="00345908">
        <w:rPr>
          <w:rFonts w:ascii="Times New Roman" w:hAnsi="Times New Roman" w:cs="Times New Roman"/>
          <w:sz w:val="26"/>
          <w:szCs w:val="26"/>
        </w:rPr>
        <w:t xml:space="preserve"> - </w:t>
      </w:r>
      <w:hyperlink w:anchor="P323" w:history="1">
        <w:r w:rsidRPr="00345908">
          <w:rPr>
            <w:rFonts w:ascii="Times New Roman" w:hAnsi="Times New Roman" w:cs="Times New Roman"/>
            <w:color w:val="0000FF"/>
            <w:sz w:val="26"/>
            <w:szCs w:val="26"/>
          </w:rPr>
          <w:t>3.10.5 пункта 3.10 раздела 3</w:t>
        </w:r>
      </w:hyperlink>
      <w:r w:rsidRPr="00345908">
        <w:rPr>
          <w:rFonts w:ascii="Times New Roman" w:hAnsi="Times New Roman" w:cs="Times New Roman"/>
          <w:sz w:val="26"/>
          <w:szCs w:val="26"/>
        </w:rPr>
        <w:t xml:space="preserve"> настоящего административного регламента сведений о готовящихся нарушениях или признаках нарушения обязательных требований, требований, установленных муниципальными правовыми актами, уполномоченный орган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roofErr w:type="gramEnd"/>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3.10.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3.10.1. </w:t>
      </w:r>
      <w:proofErr w:type="gramStart"/>
      <w:r w:rsidRPr="00345908">
        <w:rPr>
          <w:rFonts w:ascii="Times New Roman" w:hAnsi="Times New Roman" w:cs="Times New Roman"/>
          <w:sz w:val="26"/>
          <w:szCs w:val="26"/>
        </w:rP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уполномоченный орган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roofErr w:type="gramEnd"/>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3.10.2. В целях профилактики нарушений обязательных требований, требований, установленных муниципальными правовыми актами уполномоченный орган:</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1) обеспечивает размещение на официальных сайтах в сети </w:t>
      </w:r>
      <w:r w:rsidR="00ED3960">
        <w:rPr>
          <w:rFonts w:ascii="Times New Roman" w:hAnsi="Times New Roman" w:cs="Times New Roman"/>
          <w:sz w:val="26"/>
          <w:szCs w:val="26"/>
        </w:rPr>
        <w:t>«</w:t>
      </w:r>
      <w:r w:rsidRPr="00345908">
        <w:rPr>
          <w:rFonts w:ascii="Times New Roman" w:hAnsi="Times New Roman" w:cs="Times New Roman"/>
          <w:sz w:val="26"/>
          <w:szCs w:val="26"/>
        </w:rPr>
        <w:t>Интернет</w:t>
      </w:r>
      <w:r w:rsidR="00ED3960">
        <w:rPr>
          <w:rFonts w:ascii="Times New Roman" w:hAnsi="Times New Roman" w:cs="Times New Roman"/>
          <w:sz w:val="26"/>
          <w:szCs w:val="26"/>
        </w:rPr>
        <w:t>»</w:t>
      </w:r>
      <w:r w:rsidRPr="00345908">
        <w:rPr>
          <w:rFonts w:ascii="Times New Roman" w:hAnsi="Times New Roman" w:cs="Times New Roman"/>
          <w:sz w:val="26"/>
          <w:szCs w:val="26"/>
        </w:rPr>
        <w:t xml:space="preserve"> перечень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использования и охраны участков недр местного значения, а также текстов соответствующих нормативных правовых актов;</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345908">
        <w:rPr>
          <w:rFonts w:ascii="Times New Roman" w:hAnsi="Times New Roman" w:cs="Times New Roman"/>
          <w:sz w:val="26"/>
          <w:szCs w:val="26"/>
        </w:rPr>
        <w:t xml:space="preserve">В случае изменения обязательных требований, </w:t>
      </w:r>
      <w:r w:rsidRPr="00345908">
        <w:rPr>
          <w:rFonts w:ascii="Times New Roman" w:hAnsi="Times New Roman" w:cs="Times New Roman"/>
          <w:sz w:val="26"/>
          <w:szCs w:val="26"/>
        </w:rPr>
        <w:lastRenderedPageBreak/>
        <w:t>требований, установленных муниципальными правовыми актами,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w:t>
      </w:r>
      <w:proofErr w:type="gramEnd"/>
      <w:r w:rsidRPr="00345908">
        <w:rPr>
          <w:rFonts w:ascii="Times New Roman" w:hAnsi="Times New Roman" w:cs="Times New Roman"/>
          <w:sz w:val="26"/>
          <w:szCs w:val="26"/>
        </w:rPr>
        <w:t xml:space="preserve">, </w:t>
      </w:r>
      <w:proofErr w:type="gramStart"/>
      <w:r w:rsidRPr="00345908">
        <w:rPr>
          <w:rFonts w:ascii="Times New Roman" w:hAnsi="Times New Roman" w:cs="Times New Roman"/>
          <w:sz w:val="26"/>
          <w:szCs w:val="26"/>
        </w:rPr>
        <w:t>установленных</w:t>
      </w:r>
      <w:proofErr w:type="gramEnd"/>
      <w:r w:rsidRPr="00345908">
        <w:rPr>
          <w:rFonts w:ascii="Times New Roman" w:hAnsi="Times New Roman" w:cs="Times New Roman"/>
          <w:sz w:val="26"/>
          <w:szCs w:val="26"/>
        </w:rPr>
        <w:t xml:space="preserve"> муниципальными правовыми актами;</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 xml:space="preserve">3) обеспечивает регулярное (не реже одного раза в год) обобщение практики осуществления муниципального контроля в сфере использования и охраны участков недр местного значения и размещение на официальных сайтах в сети </w:t>
      </w:r>
      <w:r w:rsidR="00B2652F">
        <w:rPr>
          <w:rFonts w:ascii="Times New Roman" w:hAnsi="Times New Roman" w:cs="Times New Roman"/>
          <w:sz w:val="26"/>
          <w:szCs w:val="26"/>
        </w:rPr>
        <w:t>«</w:t>
      </w:r>
      <w:r w:rsidRPr="00345908">
        <w:rPr>
          <w:rFonts w:ascii="Times New Roman" w:hAnsi="Times New Roman" w:cs="Times New Roman"/>
          <w:sz w:val="26"/>
          <w:szCs w:val="26"/>
        </w:rPr>
        <w:t>Интернет</w:t>
      </w:r>
      <w:r w:rsidR="00B2652F">
        <w:rPr>
          <w:rFonts w:ascii="Times New Roman" w:hAnsi="Times New Roman" w:cs="Times New Roman"/>
          <w:sz w:val="26"/>
          <w:szCs w:val="26"/>
        </w:rPr>
        <w:t>»</w:t>
      </w:r>
      <w:r w:rsidRPr="00345908">
        <w:rPr>
          <w:rFonts w:ascii="Times New Roman" w:hAnsi="Times New Roman" w:cs="Times New Roman"/>
          <w:sz w:val="26"/>
          <w:szCs w:val="26"/>
        </w:rPr>
        <w:t xml:space="preserve">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w:t>
      </w:r>
      <w:proofErr w:type="gramEnd"/>
      <w:r w:rsidRPr="00345908">
        <w:rPr>
          <w:rFonts w:ascii="Times New Roman" w:hAnsi="Times New Roman" w:cs="Times New Roman"/>
          <w:sz w:val="26"/>
          <w:szCs w:val="26"/>
        </w:rPr>
        <w:t>, индивидуальными предпринимателями в целях недопущения таких нарушений;</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322" w:history="1">
        <w:r w:rsidRPr="00345908">
          <w:rPr>
            <w:rFonts w:ascii="Times New Roman" w:hAnsi="Times New Roman" w:cs="Times New Roman"/>
            <w:color w:val="0000FF"/>
            <w:sz w:val="26"/>
            <w:szCs w:val="26"/>
          </w:rPr>
          <w:t>подпунктами 3.10.4</w:t>
        </w:r>
      </w:hyperlink>
      <w:r w:rsidRPr="00345908">
        <w:rPr>
          <w:rFonts w:ascii="Times New Roman" w:hAnsi="Times New Roman" w:cs="Times New Roman"/>
          <w:sz w:val="26"/>
          <w:szCs w:val="26"/>
        </w:rPr>
        <w:t xml:space="preserve"> - </w:t>
      </w:r>
      <w:hyperlink w:anchor="P323" w:history="1">
        <w:r w:rsidRPr="00345908">
          <w:rPr>
            <w:rFonts w:ascii="Times New Roman" w:hAnsi="Times New Roman" w:cs="Times New Roman"/>
            <w:color w:val="0000FF"/>
            <w:sz w:val="26"/>
            <w:szCs w:val="26"/>
          </w:rPr>
          <w:t>3.10.5 пункта 3.10 раздела 3</w:t>
        </w:r>
      </w:hyperlink>
      <w:r w:rsidRPr="00345908">
        <w:rPr>
          <w:rFonts w:ascii="Times New Roman" w:hAnsi="Times New Roman" w:cs="Times New Roman"/>
          <w:sz w:val="26"/>
          <w:szCs w:val="26"/>
        </w:rPr>
        <w:t xml:space="preserve"> настоящего административного регламента, если иной порядок не установлен федеральным законом.</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3.10.3. Федеральным законом, порядком организации и осуществления муниципального контроля в сфере использования и охраны участков недр местного значения может быть предусмотрено осуществление уполномоченным органом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bookmarkStart w:id="9" w:name="P322"/>
      <w:bookmarkEnd w:id="9"/>
      <w:r w:rsidRPr="00345908">
        <w:rPr>
          <w:rFonts w:ascii="Times New Roman" w:hAnsi="Times New Roman" w:cs="Times New Roman"/>
          <w:sz w:val="26"/>
          <w:szCs w:val="26"/>
        </w:rPr>
        <w:t xml:space="preserve">3.10.4. </w:t>
      </w:r>
      <w:proofErr w:type="gramStart"/>
      <w:r w:rsidRPr="00345908">
        <w:rPr>
          <w:rFonts w:ascii="Times New Roman" w:hAnsi="Times New Roman" w:cs="Times New Roman"/>
          <w:sz w:val="26"/>
          <w:szCs w:val="26"/>
        </w:rPr>
        <w:t xml:space="preserve">При условии, что иное не установлено федеральным законом, при наличии у уполномоченного органа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w:t>
      </w:r>
      <w:r w:rsidRPr="00345908">
        <w:rPr>
          <w:rFonts w:ascii="Times New Roman" w:hAnsi="Times New Roman" w:cs="Times New Roman"/>
          <w:sz w:val="26"/>
          <w:szCs w:val="26"/>
        </w:rPr>
        <w:lastRenderedPageBreak/>
        <w:t>обращениях и заявлениях (за исключением обращений и заявлений, авторство которых не подтверждено), информации</w:t>
      </w:r>
      <w:proofErr w:type="gramEnd"/>
      <w:r w:rsidRPr="00345908">
        <w:rPr>
          <w:rFonts w:ascii="Times New Roman" w:hAnsi="Times New Roman" w:cs="Times New Roman"/>
          <w:sz w:val="26"/>
          <w:szCs w:val="26"/>
        </w:rPr>
        <w:t xml:space="preserve"> </w:t>
      </w:r>
      <w:proofErr w:type="gramStart"/>
      <w:r w:rsidRPr="00345908">
        <w:rPr>
          <w:rFonts w:ascii="Times New Roman" w:hAnsi="Times New Roman" w:cs="Times New Roman"/>
          <w:sz w:val="26"/>
          <w:szCs w:val="26"/>
        </w:rPr>
        <w:t>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w:t>
      </w:r>
      <w:proofErr w:type="gramEnd"/>
      <w:r w:rsidRPr="00345908">
        <w:rPr>
          <w:rFonts w:ascii="Times New Roman" w:hAnsi="Times New Roman" w:cs="Times New Roman"/>
          <w:sz w:val="26"/>
          <w:szCs w:val="26"/>
        </w:rPr>
        <w:t xml:space="preserve">, </w:t>
      </w:r>
      <w:proofErr w:type="gramStart"/>
      <w:r w:rsidRPr="00345908">
        <w:rPr>
          <w:rFonts w:ascii="Times New Roman" w:hAnsi="Times New Roman" w:cs="Times New Roman"/>
          <w:sz w:val="26"/>
          <w:szCs w:val="26"/>
        </w:rPr>
        <w:t>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уполномоченный орган объявляет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w:t>
      </w:r>
      <w:proofErr w:type="gramEnd"/>
      <w:r w:rsidRPr="00345908">
        <w:rPr>
          <w:rFonts w:ascii="Times New Roman" w:hAnsi="Times New Roman" w:cs="Times New Roman"/>
          <w:sz w:val="26"/>
          <w:szCs w:val="26"/>
        </w:rPr>
        <w:t xml:space="preserve"> </w:t>
      </w:r>
      <w:proofErr w:type="gramStart"/>
      <w:r w:rsidRPr="00345908">
        <w:rPr>
          <w:rFonts w:ascii="Times New Roman" w:hAnsi="Times New Roman" w:cs="Times New Roman"/>
          <w:sz w:val="26"/>
          <w:szCs w:val="26"/>
        </w:rPr>
        <w:t xml:space="preserve">актами,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w:t>
      </w:r>
      <w:r w:rsidR="00ED3960">
        <w:rPr>
          <w:rFonts w:ascii="Times New Roman" w:hAnsi="Times New Roman" w:cs="Times New Roman"/>
          <w:sz w:val="26"/>
          <w:szCs w:val="26"/>
        </w:rPr>
        <w:t>Находкин</w:t>
      </w:r>
      <w:r w:rsidRPr="00345908">
        <w:rPr>
          <w:rFonts w:ascii="Times New Roman" w:hAnsi="Times New Roman" w:cs="Times New Roman"/>
          <w:sz w:val="26"/>
          <w:szCs w:val="26"/>
        </w:rPr>
        <w:t>ского городского округа, и уведомить об этом в установленный в таком предостережении срок уполномоченный орган.</w:t>
      </w:r>
      <w:proofErr w:type="gramEnd"/>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bookmarkStart w:id="10" w:name="P323"/>
      <w:bookmarkEnd w:id="10"/>
      <w:r w:rsidRPr="00345908">
        <w:rPr>
          <w:rFonts w:ascii="Times New Roman" w:hAnsi="Times New Roman" w:cs="Times New Roman"/>
          <w:sz w:val="26"/>
          <w:szCs w:val="26"/>
        </w:rPr>
        <w:t xml:space="preserve">3.10.5. </w:t>
      </w:r>
      <w:proofErr w:type="gramStart"/>
      <w:r w:rsidRPr="00345908">
        <w:rPr>
          <w:rFonts w:ascii="Times New Roman" w:hAnsi="Times New Roman" w:cs="Times New Roman"/>
          <w:sz w:val="26"/>
          <w:szCs w:val="26"/>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sidRPr="00345908">
        <w:rPr>
          <w:rFonts w:ascii="Times New Roman" w:hAnsi="Times New Roman" w:cs="Times New Roman"/>
          <w:sz w:val="26"/>
          <w:szCs w:val="26"/>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w:t>
      </w:r>
      <w:r w:rsidRPr="00345908">
        <w:rPr>
          <w:rFonts w:ascii="Times New Roman" w:hAnsi="Times New Roman" w:cs="Times New Roman"/>
          <w:sz w:val="26"/>
          <w:szCs w:val="26"/>
        </w:rPr>
        <w:lastRenderedPageBreak/>
        <w:t>требований, установленных муниципальными правовыми актами.</w:t>
      </w:r>
    </w:p>
    <w:p w:rsidR="009A1063" w:rsidRPr="00345908" w:rsidRDefault="009A1063" w:rsidP="004B594C">
      <w:pPr>
        <w:pStyle w:val="ConsPlusNormal"/>
        <w:jc w:val="both"/>
        <w:rPr>
          <w:rFonts w:ascii="Times New Roman" w:hAnsi="Times New Roman" w:cs="Times New Roman"/>
          <w:sz w:val="26"/>
          <w:szCs w:val="26"/>
        </w:rPr>
      </w:pPr>
    </w:p>
    <w:p w:rsidR="009A1063" w:rsidRPr="00345908" w:rsidRDefault="009A1063" w:rsidP="00ED3960">
      <w:pPr>
        <w:pStyle w:val="ConsPlusTitle"/>
        <w:spacing w:line="276" w:lineRule="auto"/>
        <w:jc w:val="center"/>
        <w:outlineLvl w:val="1"/>
        <w:rPr>
          <w:rFonts w:ascii="Times New Roman" w:hAnsi="Times New Roman" w:cs="Times New Roman"/>
          <w:sz w:val="26"/>
          <w:szCs w:val="26"/>
        </w:rPr>
      </w:pPr>
      <w:r w:rsidRPr="00345908">
        <w:rPr>
          <w:rFonts w:ascii="Times New Roman" w:hAnsi="Times New Roman" w:cs="Times New Roman"/>
          <w:sz w:val="26"/>
          <w:szCs w:val="26"/>
        </w:rPr>
        <w:t>4. Порядок и формы контроля</w:t>
      </w:r>
    </w:p>
    <w:p w:rsidR="009A1063" w:rsidRPr="00345908" w:rsidRDefault="009A1063" w:rsidP="00ED3960">
      <w:pPr>
        <w:pStyle w:val="ConsPlusTitle"/>
        <w:spacing w:line="276" w:lineRule="auto"/>
        <w:jc w:val="center"/>
        <w:rPr>
          <w:rFonts w:ascii="Times New Roman" w:hAnsi="Times New Roman" w:cs="Times New Roman"/>
          <w:sz w:val="26"/>
          <w:szCs w:val="26"/>
        </w:rPr>
      </w:pPr>
      <w:r w:rsidRPr="00345908">
        <w:rPr>
          <w:rFonts w:ascii="Times New Roman" w:hAnsi="Times New Roman" w:cs="Times New Roman"/>
          <w:sz w:val="26"/>
          <w:szCs w:val="26"/>
        </w:rPr>
        <w:t>за осуществлением муниципального контроля</w:t>
      </w:r>
    </w:p>
    <w:p w:rsidR="009A1063" w:rsidRPr="00345908" w:rsidRDefault="009A1063" w:rsidP="004B594C">
      <w:pPr>
        <w:pStyle w:val="ConsPlusNormal"/>
        <w:jc w:val="both"/>
        <w:rPr>
          <w:rFonts w:ascii="Times New Roman" w:hAnsi="Times New Roman" w:cs="Times New Roman"/>
          <w:sz w:val="26"/>
          <w:szCs w:val="26"/>
        </w:rPr>
      </w:pPr>
    </w:p>
    <w:p w:rsidR="009A1063" w:rsidRPr="00345908" w:rsidRDefault="009A1063" w:rsidP="00345908">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4.1. Порядок осуществления текущего </w:t>
      </w:r>
      <w:proofErr w:type="gramStart"/>
      <w:r w:rsidRPr="00345908">
        <w:rPr>
          <w:rFonts w:ascii="Times New Roman" w:hAnsi="Times New Roman" w:cs="Times New Roman"/>
          <w:sz w:val="26"/>
          <w:szCs w:val="26"/>
        </w:rPr>
        <w:t>контроля за</w:t>
      </w:r>
      <w:proofErr w:type="gramEnd"/>
      <w:r w:rsidRPr="00345908">
        <w:rPr>
          <w:rFonts w:ascii="Times New Roman" w:hAnsi="Times New Roman" w:cs="Times New Roman"/>
          <w:sz w:val="26"/>
          <w:szCs w:val="26"/>
        </w:rPr>
        <w:t xml:space="preserve"> соблюдением и исполнением уполномоченными специалистами уполномоченного органа, осуществляющими муниципальный контроль в сфере недропользования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Текущий </w:t>
      </w:r>
      <w:proofErr w:type="gramStart"/>
      <w:r w:rsidRPr="00345908">
        <w:rPr>
          <w:rFonts w:ascii="Times New Roman" w:hAnsi="Times New Roman" w:cs="Times New Roman"/>
          <w:sz w:val="26"/>
          <w:szCs w:val="26"/>
        </w:rPr>
        <w:t>контроль за</w:t>
      </w:r>
      <w:proofErr w:type="gramEnd"/>
      <w:r w:rsidRPr="00345908">
        <w:rPr>
          <w:rFonts w:ascii="Times New Roman" w:hAnsi="Times New Roman" w:cs="Times New Roman"/>
          <w:sz w:val="26"/>
          <w:szCs w:val="26"/>
        </w:rPr>
        <w:t xml:space="preserve"> соблюдением и исполнением уполномоченными специалистами положений административного регламента и иных нормативных правовых актов, устанавливающих требования к исполнению муниципальной функции, осуществляет председатель или заместитель председателя уполномоченного органа.</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345908">
        <w:rPr>
          <w:rFonts w:ascii="Times New Roman" w:hAnsi="Times New Roman" w:cs="Times New Roman"/>
          <w:sz w:val="26"/>
          <w:szCs w:val="26"/>
        </w:rPr>
        <w:t>контроля за</w:t>
      </w:r>
      <w:proofErr w:type="gramEnd"/>
      <w:r w:rsidRPr="00345908">
        <w:rPr>
          <w:rFonts w:ascii="Times New Roman" w:hAnsi="Times New Roman" w:cs="Times New Roman"/>
          <w:sz w:val="26"/>
          <w:szCs w:val="26"/>
        </w:rPr>
        <w:t xml:space="preserve"> полнотой и качеством осуществления муниципального контроля.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proofErr w:type="gramStart"/>
      <w:r w:rsidRPr="00345908">
        <w:rPr>
          <w:rFonts w:ascii="Times New Roman" w:hAnsi="Times New Roman" w:cs="Times New Roman"/>
          <w:sz w:val="26"/>
          <w:szCs w:val="26"/>
        </w:rPr>
        <w:t>Контроль за</w:t>
      </w:r>
      <w:proofErr w:type="gramEnd"/>
      <w:r w:rsidRPr="00345908">
        <w:rPr>
          <w:rFonts w:ascii="Times New Roman" w:hAnsi="Times New Roman" w:cs="Times New Roman"/>
          <w:sz w:val="26"/>
          <w:szCs w:val="26"/>
        </w:rPr>
        <w:t xml:space="preserve"> полнотой и качеством исполнения муниципальной функции включает в себя проведение плановых и внеплановых проверок с целью выявления и устранения нарушений прав заявителей, рассмотрение и принятие мер к устранению соответствующих нарушений.</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Плановые и внеплановые проверки проводятся председателем или заместителем председателя уполномоченного органа. </w:t>
      </w:r>
      <w:proofErr w:type="gramStart"/>
      <w:r w:rsidRPr="00345908">
        <w:rPr>
          <w:rFonts w:ascii="Times New Roman" w:hAnsi="Times New Roman" w:cs="Times New Roman"/>
          <w:sz w:val="26"/>
          <w:szCs w:val="26"/>
        </w:rPr>
        <w:t>Плановые проверки осуществляются ежеквартально, не позднее 10 числа месяца, следующего за отчетным, на основании квартальных и годовых планов работы уполномоченного органа, о чем составляется соответствующая информация; внеплановые проверки проводятся по мере поступления заявлений и обращений о нарушениях действующего законодательства уполномоченными лицами при осуществлении муниципального контроля в сфере недропользования.</w:t>
      </w:r>
      <w:proofErr w:type="gramEnd"/>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4.3. Ответственность уполномоченных специалистов уполномоченного органа, осуществляющих муниципальный контроль в сфере недропользования, за решения, действия (бездействие) принимаемые (осуществляемые) в ходе осуществления муниципального контроля в сфере недропользования.</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lastRenderedPageBreak/>
        <w:t>Уполномоченные специалисты уполномоченного органа несут ответственность за решения, действия (бездействие), принимаемые (осуществляемые) ими в ходе осуществления муниципальной функции, в соответствии с действующим законодательством.</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Уполномоченные специалисты уполномоченного органа,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действующим законодательством.</w:t>
      </w:r>
    </w:p>
    <w:p w:rsidR="009A1063" w:rsidRPr="00345908"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4.4. Положения, характеризующие требования к порядку и формам </w:t>
      </w:r>
      <w:proofErr w:type="gramStart"/>
      <w:r w:rsidRPr="00345908">
        <w:rPr>
          <w:rFonts w:ascii="Times New Roman" w:hAnsi="Times New Roman" w:cs="Times New Roman"/>
          <w:sz w:val="26"/>
          <w:szCs w:val="26"/>
        </w:rPr>
        <w:t>контроля за</w:t>
      </w:r>
      <w:proofErr w:type="gramEnd"/>
      <w:r w:rsidRPr="00345908">
        <w:rPr>
          <w:rFonts w:ascii="Times New Roman" w:hAnsi="Times New Roman" w:cs="Times New Roman"/>
          <w:sz w:val="26"/>
          <w:szCs w:val="26"/>
        </w:rPr>
        <w:t xml:space="preserve"> осуществлением муниципального контроля, в том числе со стороны граждан, их объединений и организаций.</w:t>
      </w:r>
    </w:p>
    <w:p w:rsidR="009A1063" w:rsidRDefault="009A1063" w:rsidP="00ED3960">
      <w:pPr>
        <w:pStyle w:val="ConsPlusNormal"/>
        <w:spacing w:line="360" w:lineRule="auto"/>
        <w:ind w:firstLine="540"/>
        <w:jc w:val="both"/>
        <w:rPr>
          <w:rFonts w:ascii="Times New Roman" w:hAnsi="Times New Roman" w:cs="Times New Roman"/>
          <w:sz w:val="26"/>
          <w:szCs w:val="26"/>
        </w:rPr>
      </w:pPr>
      <w:r w:rsidRPr="00345908">
        <w:rPr>
          <w:rFonts w:ascii="Times New Roman" w:hAnsi="Times New Roman" w:cs="Times New Roman"/>
          <w:sz w:val="26"/>
          <w:szCs w:val="26"/>
        </w:rPr>
        <w:t xml:space="preserve">Граждане, объединения и организации, заинтересованные в исполнении муниципальной функции, направляют </w:t>
      </w:r>
      <w:proofErr w:type="gramStart"/>
      <w:r w:rsidRPr="00345908">
        <w:rPr>
          <w:rFonts w:ascii="Times New Roman" w:hAnsi="Times New Roman" w:cs="Times New Roman"/>
          <w:sz w:val="26"/>
          <w:szCs w:val="26"/>
        </w:rPr>
        <w:t>в</w:t>
      </w:r>
      <w:proofErr w:type="gramEnd"/>
      <w:r w:rsidRPr="00345908">
        <w:rPr>
          <w:rFonts w:ascii="Times New Roman" w:hAnsi="Times New Roman" w:cs="Times New Roman"/>
          <w:sz w:val="26"/>
          <w:szCs w:val="26"/>
        </w:rPr>
        <w:t xml:space="preserve"> </w:t>
      </w:r>
      <w:proofErr w:type="gramStart"/>
      <w:r w:rsidRPr="00345908">
        <w:rPr>
          <w:rFonts w:ascii="Times New Roman" w:hAnsi="Times New Roman" w:cs="Times New Roman"/>
          <w:sz w:val="26"/>
          <w:szCs w:val="26"/>
        </w:rPr>
        <w:t>уполномоченный</w:t>
      </w:r>
      <w:proofErr w:type="gramEnd"/>
      <w:r w:rsidRPr="00345908">
        <w:rPr>
          <w:rFonts w:ascii="Times New Roman" w:hAnsi="Times New Roman" w:cs="Times New Roman"/>
          <w:sz w:val="26"/>
          <w:szCs w:val="26"/>
        </w:rPr>
        <w:t xml:space="preserve"> орган письменные предложения по порядку исполнения муниципальной функции, в том числе по вопросам, касающимся нарушения положений настоящего регламента, упрощения административных процедур и повышения качества и доступности исполнения муниципальной функции.</w:t>
      </w:r>
    </w:p>
    <w:p w:rsidR="004B594C" w:rsidRPr="00345908" w:rsidRDefault="004B594C" w:rsidP="004B594C">
      <w:pPr>
        <w:pStyle w:val="ConsPlusNormal"/>
        <w:ind w:firstLine="540"/>
        <w:jc w:val="both"/>
        <w:rPr>
          <w:rFonts w:ascii="Times New Roman" w:hAnsi="Times New Roman" w:cs="Times New Roman"/>
          <w:sz w:val="26"/>
          <w:szCs w:val="26"/>
        </w:rPr>
      </w:pPr>
    </w:p>
    <w:p w:rsidR="00B2652F" w:rsidRDefault="009A1063" w:rsidP="00B2652F">
      <w:pPr>
        <w:pStyle w:val="ConsPlusTitle"/>
        <w:spacing w:line="276" w:lineRule="auto"/>
        <w:jc w:val="center"/>
        <w:outlineLvl w:val="1"/>
        <w:rPr>
          <w:rFonts w:ascii="Times New Roman" w:hAnsi="Times New Roman" w:cs="Times New Roman"/>
          <w:sz w:val="26"/>
          <w:szCs w:val="26"/>
        </w:rPr>
      </w:pPr>
      <w:r w:rsidRPr="00345908">
        <w:rPr>
          <w:rFonts w:ascii="Times New Roman" w:hAnsi="Times New Roman" w:cs="Times New Roman"/>
          <w:sz w:val="26"/>
          <w:szCs w:val="26"/>
        </w:rPr>
        <w:t xml:space="preserve">5. </w:t>
      </w:r>
      <w:r w:rsidR="00B2652F">
        <w:rPr>
          <w:rFonts w:ascii="Times New Roman" w:hAnsi="Times New Roman" w:cs="Times New Roman"/>
          <w:sz w:val="26"/>
          <w:szCs w:val="26"/>
        </w:rPr>
        <w:t xml:space="preserve"> </w:t>
      </w:r>
      <w:r w:rsidR="00B2652F" w:rsidRPr="00B2652F">
        <w:rPr>
          <w:rFonts w:ascii="Times New Roman" w:hAnsi="Times New Roman" w:cs="Times New Roman"/>
          <w:sz w:val="26"/>
          <w:szCs w:val="26"/>
        </w:rPr>
        <w:t xml:space="preserve">Административный и (или) судебный порядок обжалования </w:t>
      </w:r>
    </w:p>
    <w:p w:rsidR="00B2652F" w:rsidRDefault="00B2652F" w:rsidP="00B2652F">
      <w:pPr>
        <w:pStyle w:val="ConsPlusTitle"/>
        <w:spacing w:line="276" w:lineRule="auto"/>
        <w:jc w:val="center"/>
        <w:outlineLvl w:val="1"/>
        <w:rPr>
          <w:rFonts w:ascii="Times New Roman" w:hAnsi="Times New Roman" w:cs="Times New Roman"/>
          <w:sz w:val="26"/>
          <w:szCs w:val="26"/>
        </w:rPr>
      </w:pPr>
      <w:r w:rsidRPr="00B2652F">
        <w:rPr>
          <w:rFonts w:ascii="Times New Roman" w:hAnsi="Times New Roman" w:cs="Times New Roman"/>
          <w:sz w:val="26"/>
          <w:szCs w:val="26"/>
        </w:rPr>
        <w:t xml:space="preserve">решений и действий (бездействия) органа муниципального лесного </w:t>
      </w:r>
    </w:p>
    <w:p w:rsidR="009A1063" w:rsidRPr="00B2652F" w:rsidRDefault="00B2652F" w:rsidP="00B2652F">
      <w:pPr>
        <w:pStyle w:val="ConsPlusTitle"/>
        <w:spacing w:line="276" w:lineRule="auto"/>
        <w:jc w:val="center"/>
        <w:outlineLvl w:val="1"/>
        <w:rPr>
          <w:rFonts w:ascii="Times New Roman" w:hAnsi="Times New Roman" w:cs="Times New Roman"/>
          <w:sz w:val="26"/>
          <w:szCs w:val="26"/>
        </w:rPr>
      </w:pPr>
      <w:r w:rsidRPr="00B2652F">
        <w:rPr>
          <w:rFonts w:ascii="Times New Roman" w:hAnsi="Times New Roman" w:cs="Times New Roman"/>
          <w:sz w:val="26"/>
          <w:szCs w:val="26"/>
        </w:rPr>
        <w:t>контроля, а также его должностных лиц</w:t>
      </w:r>
    </w:p>
    <w:p w:rsidR="009A1063" w:rsidRPr="00345908" w:rsidRDefault="009A1063" w:rsidP="004B594C">
      <w:pPr>
        <w:pStyle w:val="ConsPlusNormal"/>
        <w:jc w:val="both"/>
        <w:rPr>
          <w:rFonts w:ascii="Times New Roman" w:hAnsi="Times New Roman" w:cs="Times New Roman"/>
          <w:sz w:val="26"/>
          <w:szCs w:val="26"/>
        </w:rPr>
      </w:pPr>
    </w:p>
    <w:p w:rsidR="00BF4E05" w:rsidRDefault="00BF4E05" w:rsidP="00BF4E05">
      <w:pPr>
        <w:autoSpaceDE w:val="0"/>
        <w:autoSpaceDN w:val="0"/>
        <w:adjustRightInd w:val="0"/>
        <w:spacing w:line="360" w:lineRule="auto"/>
        <w:ind w:firstLine="709"/>
        <w:jc w:val="both"/>
        <w:rPr>
          <w:sz w:val="26"/>
          <w:szCs w:val="26"/>
        </w:rPr>
      </w:pPr>
      <w:r>
        <w:rPr>
          <w:sz w:val="26"/>
          <w:szCs w:val="26"/>
        </w:rPr>
        <w:t xml:space="preserve">5.1. </w:t>
      </w:r>
      <w:proofErr w:type="gramStart"/>
      <w:r>
        <w:rPr>
          <w:sz w:val="26"/>
          <w:szCs w:val="26"/>
        </w:rPr>
        <w:t xml:space="preserve">Юридическое лицо, индивидуальный предприниматель, физическое лицо имеют право на административное и (или) судебное обжалование решений и действий (бездействия) администрации </w:t>
      </w:r>
      <w:r>
        <w:rPr>
          <w:spacing w:val="-4"/>
          <w:sz w:val="26"/>
          <w:szCs w:val="26"/>
        </w:rPr>
        <w:t>Находкинского городского округа</w:t>
      </w:r>
      <w:r>
        <w:rPr>
          <w:sz w:val="26"/>
          <w:szCs w:val="26"/>
        </w:rPr>
        <w:t>, органа муниципального лесного контроля, а также должностных лиц органа муниципального лесного контроля, принятых (осуществленных) в ходе осуществления муниципального лесного контроля, в том числе повлекших за собой нарушение прав юридических лиц, индивидуальных предпринимателей, физического лица.</w:t>
      </w:r>
      <w:proofErr w:type="gramEnd"/>
    </w:p>
    <w:p w:rsidR="00BF4E05" w:rsidRDefault="00BF4E05" w:rsidP="00BF4E05">
      <w:pPr>
        <w:autoSpaceDE w:val="0"/>
        <w:autoSpaceDN w:val="0"/>
        <w:adjustRightInd w:val="0"/>
        <w:spacing w:line="360" w:lineRule="auto"/>
        <w:ind w:firstLine="709"/>
        <w:jc w:val="both"/>
        <w:rPr>
          <w:sz w:val="26"/>
          <w:szCs w:val="26"/>
        </w:rPr>
      </w:pPr>
      <w:r>
        <w:rPr>
          <w:sz w:val="26"/>
          <w:szCs w:val="26"/>
        </w:rPr>
        <w:t xml:space="preserve">5.2. Предметом административного и (или) судебного обжалования являются                     решения и действия (бездействие) администрации </w:t>
      </w:r>
      <w:r>
        <w:rPr>
          <w:spacing w:val="-4"/>
          <w:sz w:val="26"/>
          <w:szCs w:val="26"/>
        </w:rPr>
        <w:t>Находкинского городского округа</w:t>
      </w:r>
      <w:r>
        <w:rPr>
          <w:sz w:val="26"/>
          <w:szCs w:val="26"/>
        </w:rPr>
        <w:t xml:space="preserve">, органа муниципального лесного контроля, а также должностных лиц органа </w:t>
      </w:r>
      <w:r>
        <w:rPr>
          <w:sz w:val="26"/>
          <w:szCs w:val="26"/>
        </w:rPr>
        <w:lastRenderedPageBreak/>
        <w:t>муниципального лесного контроля, принятые (осуществленные) в ходе осуществления муниципального лесного контроля.</w:t>
      </w:r>
    </w:p>
    <w:p w:rsidR="00BF4E05" w:rsidRDefault="00BF4E05" w:rsidP="00BF4E05">
      <w:pPr>
        <w:autoSpaceDE w:val="0"/>
        <w:autoSpaceDN w:val="0"/>
        <w:adjustRightInd w:val="0"/>
        <w:spacing w:line="360" w:lineRule="auto"/>
        <w:ind w:firstLine="709"/>
        <w:jc w:val="both"/>
        <w:rPr>
          <w:sz w:val="26"/>
          <w:szCs w:val="26"/>
        </w:rPr>
      </w:pPr>
      <w:r>
        <w:rPr>
          <w:sz w:val="26"/>
          <w:szCs w:val="26"/>
        </w:rPr>
        <w:t xml:space="preserve">5.3. Основанием для начала процедуры административного и (или) судебного   обжалования является жалоба заинтересованного лица на решения, действия (бездействие) администрации </w:t>
      </w:r>
      <w:r>
        <w:rPr>
          <w:spacing w:val="-4"/>
          <w:sz w:val="26"/>
          <w:szCs w:val="26"/>
        </w:rPr>
        <w:t>Находкинского городского округа</w:t>
      </w:r>
      <w:r>
        <w:rPr>
          <w:sz w:val="26"/>
          <w:szCs w:val="26"/>
        </w:rPr>
        <w:t>, органа муниципального лесного контроля, а также должностных лиц органа муниципального лесного контроля, поданная в письменной форме на бумажном носителе или в электронном виде.</w:t>
      </w:r>
    </w:p>
    <w:p w:rsidR="00BF4E05" w:rsidRDefault="00BF4E05" w:rsidP="00BF4E05">
      <w:pPr>
        <w:autoSpaceDE w:val="0"/>
        <w:autoSpaceDN w:val="0"/>
        <w:adjustRightInd w:val="0"/>
        <w:spacing w:line="360" w:lineRule="auto"/>
        <w:ind w:firstLine="709"/>
        <w:jc w:val="both"/>
        <w:rPr>
          <w:spacing w:val="-8"/>
          <w:sz w:val="26"/>
          <w:szCs w:val="26"/>
        </w:rPr>
      </w:pPr>
      <w:r>
        <w:rPr>
          <w:sz w:val="26"/>
          <w:szCs w:val="26"/>
        </w:rPr>
        <w:t xml:space="preserve">Жалобы заинтересованных лиц на решения и действия (бездействие) администрации </w:t>
      </w:r>
      <w:r>
        <w:rPr>
          <w:spacing w:val="-4"/>
          <w:sz w:val="26"/>
          <w:szCs w:val="26"/>
        </w:rPr>
        <w:t>Находкинского городского округа</w:t>
      </w:r>
      <w:r>
        <w:rPr>
          <w:sz w:val="26"/>
          <w:szCs w:val="26"/>
        </w:rPr>
        <w:t xml:space="preserve">, органа муниципального лесного контроля, должностных лиц органа муниципального лесного контроля рассматриваются в порядке, предусмотренном Федеральным законом от 02.05.2006  № 59-ФЗ «О порядке рассмотрения </w:t>
      </w:r>
      <w:r>
        <w:rPr>
          <w:spacing w:val="-8"/>
          <w:sz w:val="26"/>
          <w:szCs w:val="26"/>
        </w:rPr>
        <w:t>обращений граждан Российской Федерации».</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5.4. Исчерпывающий перечень оснований для отказа в рассмотрении жалобы либо приостановления её рассмотрения.</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5.4.1. В случае если в письменной жалобе не </w:t>
      </w:r>
      <w:proofErr w:type="gramStart"/>
      <w:r>
        <w:rPr>
          <w:color w:val="000000"/>
          <w:sz w:val="26"/>
          <w:szCs w:val="26"/>
        </w:rPr>
        <w:t>указаны</w:t>
      </w:r>
      <w:proofErr w:type="gramEnd"/>
      <w:r>
        <w:rPr>
          <w:color w:val="000000"/>
          <w:sz w:val="26"/>
          <w:szCs w:val="26"/>
        </w:rPr>
        <w:t xml:space="preserve"> фамилия или наименование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5.4.2. Жалоба, в которой обжалуется судебное решение, в течение семи дней со дня регистрации возвращается заявителю, направившему жалобу, с разъяснением </w:t>
      </w:r>
      <w:hyperlink r:id="rId16" w:history="1">
        <w:r>
          <w:rPr>
            <w:rStyle w:val="a3"/>
            <w:color w:val="000000"/>
            <w:sz w:val="26"/>
            <w:szCs w:val="26"/>
          </w:rPr>
          <w:t>порядка</w:t>
        </w:r>
      </w:hyperlink>
      <w:r>
        <w:rPr>
          <w:color w:val="000000"/>
          <w:sz w:val="26"/>
          <w:szCs w:val="26"/>
        </w:rPr>
        <w:t xml:space="preserve"> обжалования данного судебного решения.</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5.4.3. </w:t>
      </w:r>
      <w:proofErr w:type="gramStart"/>
      <w:r>
        <w:rPr>
          <w:color w:val="000000"/>
          <w:sz w:val="26"/>
          <w:szCs w:val="26"/>
        </w:rPr>
        <w:t xml:space="preserve">Администрация </w:t>
      </w:r>
      <w:r>
        <w:rPr>
          <w:spacing w:val="-4"/>
          <w:sz w:val="26"/>
          <w:szCs w:val="26"/>
        </w:rPr>
        <w:t>Находкинского городского округа</w:t>
      </w:r>
      <w:r>
        <w:rPr>
          <w:color w:val="000000"/>
          <w:sz w:val="26"/>
          <w:szCs w:val="26"/>
        </w:rPr>
        <w:t xml:space="preserve">, орган муниципального лесного контроля или должностные лица органа муниципального лесного контроля при получении письменной жалобы, в которой содержатся нецензурные либо оскорбительные выражения, угрозы жизни, здоровью и имуществу в адрес должностных лиц администрации </w:t>
      </w:r>
      <w:r>
        <w:rPr>
          <w:spacing w:val="-4"/>
          <w:sz w:val="26"/>
          <w:szCs w:val="26"/>
        </w:rPr>
        <w:t>Находкинского городского округа</w:t>
      </w:r>
      <w:r>
        <w:rPr>
          <w:color w:val="000000"/>
          <w:sz w:val="26"/>
          <w:szCs w:val="26"/>
        </w:rPr>
        <w:t>, органа муниципального лесного контроля, а также членов их семей, вправе оставить жалобу без ответа по существу поставленных в ней вопросов и</w:t>
      </w:r>
      <w:proofErr w:type="gramEnd"/>
      <w:r>
        <w:rPr>
          <w:color w:val="000000"/>
          <w:sz w:val="26"/>
          <w:szCs w:val="26"/>
        </w:rPr>
        <w:t xml:space="preserve"> сообщить заявителю, направившему жалобу, о недопустимости злоупотребления правом.</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lastRenderedPageBreak/>
        <w:t xml:space="preserve">5.4.4. </w:t>
      </w:r>
      <w:proofErr w:type="gramStart"/>
      <w:r>
        <w:rPr>
          <w:color w:val="000000"/>
          <w:sz w:val="26"/>
          <w:szCs w:val="26"/>
        </w:rPr>
        <w:t>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roofErr w:type="gramEnd"/>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5.4.5. </w:t>
      </w:r>
      <w:proofErr w:type="gramStart"/>
      <w:r>
        <w:rPr>
          <w:color w:val="000000"/>
          <w:sz w:val="26"/>
          <w:szCs w:val="26"/>
        </w:rPr>
        <w:t>В случае если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 муниципального лесного контроля или должностные лица органа муниципального лесного контроля либо уполномоченное на то лицо вправе принять решение о безосновательности очередной жалобы и прекращении</w:t>
      </w:r>
      <w:proofErr w:type="gramEnd"/>
      <w:r>
        <w:rPr>
          <w:color w:val="000000"/>
          <w:sz w:val="26"/>
          <w:szCs w:val="26"/>
        </w:rPr>
        <w:t xml:space="preserve"> переписки с заявителем по данному вопросу при условии, что указанная жалоба и ранее направляемая жалоба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5.4.6.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w:t>
      </w:r>
      <w:hyperlink r:id="rId17" w:history="1">
        <w:r>
          <w:rPr>
            <w:rStyle w:val="a3"/>
            <w:color w:val="000000"/>
            <w:sz w:val="26"/>
            <w:szCs w:val="26"/>
          </w:rPr>
          <w:t>тайну</w:t>
        </w:r>
      </w:hyperlink>
      <w:r>
        <w:rPr>
          <w:color w:val="000000"/>
          <w:sz w:val="26"/>
          <w:szCs w:val="26"/>
        </w:rPr>
        <w:t>,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5.4.7.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соответствующий орган местного самоуправления или соответствующему должностному лицу.</w:t>
      </w:r>
    </w:p>
    <w:p w:rsidR="00BF4E05" w:rsidRDefault="00BF4E05" w:rsidP="00BF4E05">
      <w:pPr>
        <w:autoSpaceDE w:val="0"/>
        <w:autoSpaceDN w:val="0"/>
        <w:adjustRightInd w:val="0"/>
        <w:spacing w:line="360" w:lineRule="auto"/>
        <w:ind w:firstLine="709"/>
        <w:jc w:val="both"/>
        <w:rPr>
          <w:sz w:val="26"/>
          <w:szCs w:val="26"/>
        </w:rPr>
      </w:pPr>
      <w:r>
        <w:rPr>
          <w:sz w:val="26"/>
          <w:szCs w:val="26"/>
        </w:rPr>
        <w:t>5.5. Права заинтересованных лиц на получение информации и документов, необходимых для обоснования и рассмотрения жалобы.</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Заинтересованные лица имеют право на получение информации и документов, необходимых для обоснования и рассмотрения жалобы, посредством обращения в устной, письменной форме или в форме электронного документа.</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При рассмотрении жалобы заинтересованному лицу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w:t>
      </w:r>
      <w:r>
        <w:rPr>
          <w:color w:val="000000"/>
          <w:sz w:val="26"/>
          <w:szCs w:val="26"/>
        </w:rPr>
        <w:lastRenderedPageBreak/>
        <w:t>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5.6. Органы и должностные лица, которым может быть направлена жалоба заинтересованного лица в административном порядке. </w:t>
      </w:r>
    </w:p>
    <w:p w:rsidR="00BF4E05" w:rsidRDefault="00BF4E05" w:rsidP="00BF4E05">
      <w:pPr>
        <w:tabs>
          <w:tab w:val="left" w:pos="2128"/>
        </w:tabs>
        <w:autoSpaceDE w:val="0"/>
        <w:autoSpaceDN w:val="0"/>
        <w:adjustRightInd w:val="0"/>
        <w:spacing w:line="360" w:lineRule="auto"/>
        <w:ind w:firstLine="709"/>
        <w:jc w:val="both"/>
        <w:rPr>
          <w:sz w:val="26"/>
          <w:szCs w:val="26"/>
        </w:rPr>
      </w:pPr>
      <w:r>
        <w:rPr>
          <w:color w:val="000000"/>
          <w:sz w:val="26"/>
          <w:szCs w:val="26"/>
        </w:rPr>
        <w:t xml:space="preserve">5.6.1. Жалобы заинтересованных лиц на решения, действия (бездействие) администрации </w:t>
      </w:r>
      <w:r>
        <w:rPr>
          <w:spacing w:val="-4"/>
          <w:sz w:val="26"/>
          <w:szCs w:val="26"/>
        </w:rPr>
        <w:t>Находкинского городского округа</w:t>
      </w:r>
      <w:r>
        <w:rPr>
          <w:sz w:val="26"/>
          <w:szCs w:val="26"/>
        </w:rPr>
        <w:t xml:space="preserve"> органа муниципального лесного контроля, должностных лиц органа муниципального лесного контроля могут быть направлены:</w:t>
      </w:r>
    </w:p>
    <w:p w:rsidR="00BF4E05" w:rsidRDefault="00BF4E05" w:rsidP="00BF4E05">
      <w:pPr>
        <w:tabs>
          <w:tab w:val="left" w:pos="2128"/>
        </w:tabs>
        <w:autoSpaceDE w:val="0"/>
        <w:autoSpaceDN w:val="0"/>
        <w:adjustRightInd w:val="0"/>
        <w:spacing w:line="360" w:lineRule="auto"/>
        <w:ind w:firstLine="709"/>
        <w:jc w:val="both"/>
        <w:rPr>
          <w:sz w:val="26"/>
          <w:szCs w:val="26"/>
        </w:rPr>
      </w:pPr>
      <w:r>
        <w:rPr>
          <w:sz w:val="26"/>
          <w:szCs w:val="26"/>
        </w:rPr>
        <w:t xml:space="preserve">- главе </w:t>
      </w:r>
      <w:r>
        <w:rPr>
          <w:spacing w:val="-4"/>
          <w:sz w:val="26"/>
          <w:szCs w:val="26"/>
        </w:rPr>
        <w:t>Находкинского городского округа</w:t>
      </w:r>
      <w:r>
        <w:rPr>
          <w:sz w:val="26"/>
          <w:szCs w:val="26"/>
        </w:rPr>
        <w:t>;</w:t>
      </w:r>
    </w:p>
    <w:p w:rsidR="00BF4E05" w:rsidRDefault="00BF4E05" w:rsidP="00BF4E05">
      <w:pPr>
        <w:tabs>
          <w:tab w:val="left" w:pos="1134"/>
          <w:tab w:val="left" w:pos="2128"/>
        </w:tabs>
        <w:autoSpaceDE w:val="0"/>
        <w:autoSpaceDN w:val="0"/>
        <w:adjustRightInd w:val="0"/>
        <w:spacing w:line="360" w:lineRule="auto"/>
        <w:ind w:firstLine="709"/>
        <w:jc w:val="both"/>
        <w:rPr>
          <w:sz w:val="26"/>
          <w:szCs w:val="26"/>
        </w:rPr>
      </w:pPr>
      <w:r>
        <w:rPr>
          <w:sz w:val="26"/>
          <w:szCs w:val="26"/>
        </w:rPr>
        <w:t xml:space="preserve">- заместителю главы администрации </w:t>
      </w:r>
      <w:r>
        <w:rPr>
          <w:spacing w:val="-4"/>
          <w:sz w:val="26"/>
          <w:szCs w:val="26"/>
        </w:rPr>
        <w:t>Находкинского городского округа</w:t>
      </w:r>
      <w:r>
        <w:rPr>
          <w:sz w:val="26"/>
          <w:szCs w:val="26"/>
        </w:rPr>
        <w:t>, курирующему орган муниципального лесного контроля;</w:t>
      </w:r>
    </w:p>
    <w:p w:rsidR="00BF4E05" w:rsidRDefault="00BF4E05" w:rsidP="00BF4E05">
      <w:pPr>
        <w:tabs>
          <w:tab w:val="left" w:pos="2128"/>
        </w:tabs>
        <w:autoSpaceDE w:val="0"/>
        <w:autoSpaceDN w:val="0"/>
        <w:adjustRightInd w:val="0"/>
        <w:spacing w:line="360" w:lineRule="auto"/>
        <w:ind w:firstLine="709"/>
        <w:jc w:val="both"/>
        <w:rPr>
          <w:color w:val="000000"/>
          <w:sz w:val="26"/>
          <w:szCs w:val="26"/>
        </w:rPr>
      </w:pPr>
      <w:r>
        <w:rPr>
          <w:sz w:val="26"/>
          <w:szCs w:val="26"/>
        </w:rPr>
        <w:t>- начальнику органа муниципального</w:t>
      </w:r>
      <w:r>
        <w:rPr>
          <w:color w:val="000000"/>
          <w:sz w:val="26"/>
          <w:szCs w:val="26"/>
        </w:rPr>
        <w:t xml:space="preserve"> </w:t>
      </w:r>
      <w:r>
        <w:rPr>
          <w:sz w:val="26"/>
          <w:szCs w:val="26"/>
        </w:rPr>
        <w:t xml:space="preserve">лесного </w:t>
      </w:r>
      <w:r>
        <w:rPr>
          <w:color w:val="000000"/>
          <w:sz w:val="26"/>
          <w:szCs w:val="26"/>
        </w:rPr>
        <w:t>контроля.</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5.6.2. Административное обжалование решений, действий (бездействия) администрации </w:t>
      </w:r>
      <w:r>
        <w:rPr>
          <w:spacing w:val="-4"/>
          <w:sz w:val="26"/>
          <w:szCs w:val="26"/>
        </w:rPr>
        <w:t>Находкинского городского округа</w:t>
      </w:r>
      <w:r>
        <w:rPr>
          <w:color w:val="000000"/>
          <w:sz w:val="26"/>
          <w:szCs w:val="26"/>
        </w:rPr>
        <w:t xml:space="preserve">, </w:t>
      </w:r>
      <w:r>
        <w:rPr>
          <w:sz w:val="26"/>
          <w:szCs w:val="26"/>
        </w:rPr>
        <w:t>органа муниципального лесного контроля, должностных лиц органа муниципального лесного контроля</w:t>
      </w:r>
      <w:r>
        <w:rPr>
          <w:color w:val="000000"/>
          <w:sz w:val="26"/>
          <w:szCs w:val="26"/>
        </w:rPr>
        <w:t xml:space="preserve">, обеспечивающих осуществление муниципального </w:t>
      </w:r>
      <w:r>
        <w:rPr>
          <w:sz w:val="26"/>
          <w:szCs w:val="26"/>
        </w:rPr>
        <w:t>лесного</w:t>
      </w:r>
      <w:r>
        <w:rPr>
          <w:color w:val="000000"/>
          <w:sz w:val="26"/>
          <w:szCs w:val="26"/>
        </w:rPr>
        <w:t xml:space="preserve"> контроля, производится путем подачи заинтересованными лицами соответствующей жалобы:</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1) в письменной форме на бумажном носителе: </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 в организационный отдел администрации </w:t>
      </w:r>
      <w:r>
        <w:rPr>
          <w:spacing w:val="-4"/>
          <w:sz w:val="26"/>
          <w:szCs w:val="26"/>
        </w:rPr>
        <w:t>Находкинского городского округа</w:t>
      </w:r>
      <w:r>
        <w:rPr>
          <w:color w:val="000000"/>
          <w:sz w:val="26"/>
          <w:szCs w:val="26"/>
        </w:rPr>
        <w:t xml:space="preserve"> (692904, г. Находка, Находкинский  проспект, д. 16, каб.1), телефоны для справок: 7(4236)69-21-21;</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 органа муниципального лесного контроля (692904, г. Находка, ул. Школьная, д. 18, </w:t>
      </w:r>
      <w:proofErr w:type="spellStart"/>
      <w:r>
        <w:rPr>
          <w:color w:val="000000"/>
          <w:sz w:val="26"/>
          <w:szCs w:val="26"/>
        </w:rPr>
        <w:t>каб</w:t>
      </w:r>
      <w:proofErr w:type="spellEnd"/>
      <w:r>
        <w:rPr>
          <w:color w:val="000000"/>
          <w:sz w:val="26"/>
          <w:szCs w:val="26"/>
        </w:rPr>
        <w:t xml:space="preserve">. 202), телефоны для справок:  7(4236) 69-27-51, 7(4236)69-27-52; </w:t>
      </w:r>
    </w:p>
    <w:p w:rsidR="00BF4E05" w:rsidRDefault="00BF4E05" w:rsidP="00BF4E05">
      <w:pPr>
        <w:spacing w:line="360" w:lineRule="auto"/>
        <w:ind w:firstLine="709"/>
        <w:jc w:val="both"/>
        <w:rPr>
          <w:color w:val="000000"/>
          <w:sz w:val="26"/>
          <w:szCs w:val="26"/>
        </w:rPr>
      </w:pPr>
      <w:r>
        <w:rPr>
          <w:color w:val="000000"/>
          <w:sz w:val="26"/>
          <w:szCs w:val="26"/>
        </w:rPr>
        <w:t xml:space="preserve">2) на официальный сайт </w:t>
      </w:r>
      <w:r>
        <w:rPr>
          <w:spacing w:val="-4"/>
          <w:sz w:val="26"/>
          <w:szCs w:val="26"/>
        </w:rPr>
        <w:t>Находкинского городского округа</w:t>
      </w:r>
      <w:r>
        <w:rPr>
          <w:color w:val="000000"/>
          <w:sz w:val="26"/>
          <w:szCs w:val="26"/>
        </w:rPr>
        <w:t xml:space="preserve"> в сети Интернет </w:t>
      </w:r>
      <w:hyperlink r:id="rId18" w:history="1">
        <w:r>
          <w:rPr>
            <w:rStyle w:val="a3"/>
            <w:spacing w:val="-4"/>
            <w:sz w:val="26"/>
            <w:szCs w:val="26"/>
            <w:lang w:val="en-US"/>
          </w:rPr>
          <w:t>www</w:t>
        </w:r>
        <w:r>
          <w:rPr>
            <w:rStyle w:val="a3"/>
            <w:spacing w:val="-4"/>
            <w:sz w:val="26"/>
            <w:szCs w:val="26"/>
          </w:rPr>
          <w:t>.</w:t>
        </w:r>
        <w:proofErr w:type="spellStart"/>
        <w:r>
          <w:rPr>
            <w:rStyle w:val="a3"/>
            <w:spacing w:val="-4"/>
            <w:sz w:val="26"/>
            <w:szCs w:val="26"/>
            <w:lang w:val="en-US"/>
          </w:rPr>
          <w:t>nakhodka</w:t>
        </w:r>
        <w:proofErr w:type="spellEnd"/>
        <w:r>
          <w:rPr>
            <w:rStyle w:val="a3"/>
            <w:spacing w:val="-4"/>
            <w:sz w:val="26"/>
            <w:szCs w:val="26"/>
          </w:rPr>
          <w:t>-</w:t>
        </w:r>
        <w:r>
          <w:rPr>
            <w:rStyle w:val="a3"/>
            <w:spacing w:val="-4"/>
            <w:sz w:val="26"/>
            <w:szCs w:val="26"/>
            <w:lang w:val="en-US"/>
          </w:rPr>
          <w:t>city</w:t>
        </w:r>
        <w:r>
          <w:rPr>
            <w:rStyle w:val="a3"/>
            <w:spacing w:val="-4"/>
            <w:sz w:val="26"/>
            <w:szCs w:val="26"/>
          </w:rPr>
          <w:t>.</w:t>
        </w:r>
        <w:proofErr w:type="spellStart"/>
        <w:r>
          <w:rPr>
            <w:rStyle w:val="a3"/>
            <w:spacing w:val="-4"/>
            <w:sz w:val="26"/>
            <w:szCs w:val="26"/>
            <w:lang w:val="en-US"/>
          </w:rPr>
          <w:t>ru</w:t>
        </w:r>
        <w:proofErr w:type="spellEnd"/>
      </w:hyperlink>
      <w:r>
        <w:rPr>
          <w:color w:val="000000"/>
          <w:sz w:val="26"/>
          <w:szCs w:val="26"/>
        </w:rPr>
        <w:t xml:space="preserve">  либо по электронной почте:  </w:t>
      </w:r>
    </w:p>
    <w:p w:rsidR="00BF4E05" w:rsidRDefault="00BF4E05" w:rsidP="00BF4E05">
      <w:pPr>
        <w:spacing w:line="360" w:lineRule="auto"/>
        <w:ind w:firstLine="709"/>
        <w:jc w:val="both"/>
        <w:rPr>
          <w:sz w:val="26"/>
          <w:szCs w:val="26"/>
        </w:rPr>
      </w:pPr>
      <w:r>
        <w:rPr>
          <w:sz w:val="26"/>
          <w:szCs w:val="26"/>
        </w:rPr>
        <w:t xml:space="preserve">- </w:t>
      </w:r>
      <w:hyperlink r:id="rId19" w:history="1">
        <w:r>
          <w:rPr>
            <w:rStyle w:val="a3"/>
            <w:sz w:val="26"/>
            <w:szCs w:val="26"/>
          </w:rPr>
          <w:t>admcity@nakhodka-city.ru</w:t>
        </w:r>
      </w:hyperlink>
      <w:r>
        <w:rPr>
          <w:sz w:val="26"/>
          <w:szCs w:val="26"/>
        </w:rPr>
        <w:t xml:space="preserve">; </w:t>
      </w:r>
    </w:p>
    <w:p w:rsidR="00BF4E05" w:rsidRDefault="00BF4E05" w:rsidP="00BF4E05">
      <w:pPr>
        <w:spacing w:line="360" w:lineRule="auto"/>
        <w:ind w:firstLine="709"/>
        <w:jc w:val="both"/>
        <w:rPr>
          <w:sz w:val="26"/>
          <w:szCs w:val="26"/>
        </w:rPr>
      </w:pPr>
      <w:r>
        <w:rPr>
          <w:sz w:val="26"/>
          <w:szCs w:val="26"/>
        </w:rPr>
        <w:t xml:space="preserve">- </w:t>
      </w:r>
      <w:r>
        <w:rPr>
          <w:sz w:val="26"/>
          <w:szCs w:val="26"/>
          <w:lang w:val="en-US"/>
        </w:rPr>
        <w:t>ecology</w:t>
      </w:r>
      <w:r>
        <w:rPr>
          <w:sz w:val="26"/>
          <w:szCs w:val="26"/>
        </w:rPr>
        <w:t>@</w:t>
      </w:r>
      <w:hyperlink r:id="rId20" w:history="1">
        <w:r>
          <w:rPr>
            <w:rStyle w:val="a3"/>
            <w:sz w:val="26"/>
            <w:szCs w:val="26"/>
          </w:rPr>
          <w:t>nakhodka-city.ru</w:t>
        </w:r>
      </w:hyperlink>
      <w:r>
        <w:rPr>
          <w:sz w:val="26"/>
          <w:szCs w:val="26"/>
        </w:rPr>
        <w:t>.;</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3) на личном приёме:</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 главой </w:t>
      </w:r>
      <w:r>
        <w:rPr>
          <w:spacing w:val="-4"/>
          <w:sz w:val="26"/>
          <w:szCs w:val="26"/>
        </w:rPr>
        <w:t>Находкинского городского округа</w:t>
      </w:r>
      <w:r>
        <w:rPr>
          <w:color w:val="000000"/>
          <w:sz w:val="26"/>
          <w:szCs w:val="26"/>
        </w:rPr>
        <w:t xml:space="preserve"> согласно ежемесячному графику, размещенному на официальном сайте </w:t>
      </w:r>
      <w:r>
        <w:rPr>
          <w:spacing w:val="-4"/>
          <w:sz w:val="26"/>
          <w:szCs w:val="26"/>
        </w:rPr>
        <w:t>Находкинского городского округа</w:t>
      </w:r>
      <w:r>
        <w:rPr>
          <w:color w:val="000000"/>
          <w:sz w:val="26"/>
          <w:szCs w:val="26"/>
        </w:rPr>
        <w:t xml:space="preserve"> в сети Интернет </w:t>
      </w:r>
      <w:hyperlink r:id="rId21" w:history="1">
        <w:r>
          <w:rPr>
            <w:rStyle w:val="a3"/>
            <w:spacing w:val="-4"/>
            <w:sz w:val="26"/>
            <w:szCs w:val="26"/>
            <w:lang w:val="en-US"/>
          </w:rPr>
          <w:t>www</w:t>
        </w:r>
        <w:r>
          <w:rPr>
            <w:rStyle w:val="a3"/>
            <w:spacing w:val="-4"/>
            <w:sz w:val="26"/>
            <w:szCs w:val="26"/>
          </w:rPr>
          <w:t>.</w:t>
        </w:r>
        <w:proofErr w:type="spellStart"/>
        <w:r>
          <w:rPr>
            <w:rStyle w:val="a3"/>
            <w:spacing w:val="-4"/>
            <w:sz w:val="26"/>
            <w:szCs w:val="26"/>
            <w:lang w:val="en-US"/>
          </w:rPr>
          <w:t>nakhodka</w:t>
        </w:r>
        <w:proofErr w:type="spellEnd"/>
        <w:r>
          <w:rPr>
            <w:rStyle w:val="a3"/>
            <w:spacing w:val="-4"/>
            <w:sz w:val="26"/>
            <w:szCs w:val="26"/>
          </w:rPr>
          <w:t>-</w:t>
        </w:r>
        <w:r>
          <w:rPr>
            <w:rStyle w:val="a3"/>
            <w:spacing w:val="-4"/>
            <w:sz w:val="26"/>
            <w:szCs w:val="26"/>
            <w:lang w:val="en-US"/>
          </w:rPr>
          <w:t>city</w:t>
        </w:r>
        <w:r>
          <w:rPr>
            <w:rStyle w:val="a3"/>
            <w:spacing w:val="-4"/>
            <w:sz w:val="26"/>
            <w:szCs w:val="26"/>
          </w:rPr>
          <w:t>.</w:t>
        </w:r>
        <w:proofErr w:type="spellStart"/>
        <w:r>
          <w:rPr>
            <w:rStyle w:val="a3"/>
            <w:spacing w:val="-4"/>
            <w:sz w:val="26"/>
            <w:szCs w:val="26"/>
            <w:lang w:val="en-US"/>
          </w:rPr>
          <w:t>ru</w:t>
        </w:r>
        <w:proofErr w:type="spellEnd"/>
      </w:hyperlink>
      <w:r>
        <w:rPr>
          <w:color w:val="000000"/>
          <w:sz w:val="26"/>
          <w:szCs w:val="26"/>
        </w:rPr>
        <w:t>;</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 начальником органа муниципального лесного контроля (692904,                       г. Находка, ул. Школьная, д. 18, </w:t>
      </w:r>
      <w:proofErr w:type="spellStart"/>
      <w:r>
        <w:rPr>
          <w:color w:val="000000"/>
          <w:sz w:val="26"/>
          <w:szCs w:val="26"/>
        </w:rPr>
        <w:t>каб</w:t>
      </w:r>
      <w:proofErr w:type="spellEnd"/>
      <w:r>
        <w:rPr>
          <w:color w:val="000000"/>
          <w:sz w:val="26"/>
          <w:szCs w:val="26"/>
        </w:rPr>
        <w:t xml:space="preserve">. 202), телефоны для справок:  </w:t>
      </w:r>
      <w:r w:rsidR="004B594C">
        <w:rPr>
          <w:color w:val="000000"/>
          <w:sz w:val="26"/>
          <w:szCs w:val="26"/>
        </w:rPr>
        <w:t xml:space="preserve">+ </w:t>
      </w:r>
      <w:r>
        <w:rPr>
          <w:color w:val="000000"/>
          <w:sz w:val="26"/>
          <w:szCs w:val="26"/>
        </w:rPr>
        <w:t>7(4236) 69-27-52.</w:t>
      </w:r>
    </w:p>
    <w:p w:rsidR="00BF4E05" w:rsidRDefault="00BF4E05" w:rsidP="00BF4E05">
      <w:pPr>
        <w:tabs>
          <w:tab w:val="left" w:pos="1560"/>
        </w:tabs>
        <w:autoSpaceDE w:val="0"/>
        <w:autoSpaceDN w:val="0"/>
        <w:adjustRightInd w:val="0"/>
        <w:spacing w:line="360" w:lineRule="auto"/>
        <w:ind w:firstLine="709"/>
        <w:jc w:val="both"/>
        <w:rPr>
          <w:color w:val="000000"/>
          <w:sz w:val="26"/>
          <w:szCs w:val="26"/>
        </w:rPr>
      </w:pPr>
      <w:r>
        <w:rPr>
          <w:color w:val="000000"/>
          <w:sz w:val="26"/>
          <w:szCs w:val="26"/>
        </w:rPr>
        <w:lastRenderedPageBreak/>
        <w:t xml:space="preserve">5.6.3. Жалобы, направленные заинтересованными лицами в адрес главы </w:t>
      </w:r>
      <w:r>
        <w:rPr>
          <w:spacing w:val="-4"/>
          <w:sz w:val="26"/>
          <w:szCs w:val="26"/>
        </w:rPr>
        <w:t>Находкинского городского округа</w:t>
      </w:r>
      <w:r>
        <w:rPr>
          <w:color w:val="000000"/>
          <w:sz w:val="26"/>
          <w:szCs w:val="26"/>
        </w:rPr>
        <w:t xml:space="preserve">, заместителя главы администрации </w:t>
      </w:r>
      <w:r>
        <w:rPr>
          <w:spacing w:val="-4"/>
          <w:sz w:val="26"/>
          <w:szCs w:val="26"/>
        </w:rPr>
        <w:t>Находкинского городского округа</w:t>
      </w:r>
      <w:r>
        <w:rPr>
          <w:color w:val="000000"/>
          <w:sz w:val="26"/>
          <w:szCs w:val="26"/>
        </w:rPr>
        <w:t>, курирующего орган муниципального лесного контроля, рассматриваются в порядке, установленном администрацией Находкинского городского округа.</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5.7. Сроки рассмотрения жалоб, поступивших в орган муниципального лесного контроля.</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5.7.1. Жалоба, поступившая в орган муниципального лесного контроля, рассматривается в течение 30 дней со дня регистрации жалобы.</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5.7.2. </w:t>
      </w:r>
      <w:proofErr w:type="gramStart"/>
      <w:r>
        <w:rPr>
          <w:color w:val="000000"/>
          <w:sz w:val="26"/>
          <w:szCs w:val="26"/>
        </w:rPr>
        <w:t xml:space="preserve">В исключительных случаях, а также в случае направления запроса, предусмотренного частью 2 </w:t>
      </w:r>
      <w:hyperlink r:id="rId22" w:history="1">
        <w:r>
          <w:rPr>
            <w:rStyle w:val="a3"/>
            <w:color w:val="000000"/>
            <w:sz w:val="26"/>
            <w:szCs w:val="26"/>
          </w:rPr>
          <w:t>статьи 10</w:t>
        </w:r>
      </w:hyperlink>
      <w:r>
        <w:rPr>
          <w:color w:val="000000"/>
          <w:sz w:val="26"/>
          <w:szCs w:val="26"/>
        </w:rPr>
        <w:t xml:space="preserve"> Федерального </w:t>
      </w:r>
      <w:hyperlink r:id="rId23" w:history="1">
        <w:r>
          <w:rPr>
            <w:rStyle w:val="a3"/>
            <w:color w:val="000000"/>
            <w:sz w:val="26"/>
            <w:szCs w:val="26"/>
          </w:rPr>
          <w:t>закона</w:t>
        </w:r>
      </w:hyperlink>
      <w:r>
        <w:rPr>
          <w:color w:val="000000"/>
          <w:sz w:val="26"/>
          <w:szCs w:val="26"/>
        </w:rPr>
        <w:t xml:space="preserve"> от  02. 05. 2006    № 59-ФЗ «О порядке рассмотрения обращений граждан Российской Федерации», начальник органа муниципального лесного контроля вправе продлить срок рассмотрения жалобы не более чем на 30 дней, уведомив о продлении срока его рассмотрения заинтересованное лицо, направившее жалобу. </w:t>
      </w:r>
      <w:proofErr w:type="gramEnd"/>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5.8. Результат административного обжалования. </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 xml:space="preserve">По результатам рассмотрения жалобы глава </w:t>
      </w:r>
      <w:r>
        <w:rPr>
          <w:spacing w:val="-4"/>
          <w:sz w:val="26"/>
          <w:szCs w:val="26"/>
        </w:rPr>
        <w:t>Находкинского городского округа</w:t>
      </w:r>
      <w:r>
        <w:rPr>
          <w:color w:val="000000"/>
          <w:sz w:val="26"/>
          <w:szCs w:val="26"/>
        </w:rPr>
        <w:t xml:space="preserve"> либо уполномоченное на ее рассмотрение должностное лицо администрации </w:t>
      </w:r>
      <w:r>
        <w:rPr>
          <w:spacing w:val="-4"/>
          <w:sz w:val="26"/>
          <w:szCs w:val="26"/>
        </w:rPr>
        <w:t>Находкинского городского округа</w:t>
      </w:r>
      <w:r>
        <w:rPr>
          <w:color w:val="000000"/>
          <w:sz w:val="26"/>
          <w:szCs w:val="26"/>
        </w:rPr>
        <w:t>, указанное в подпункте 5.6.1 пункта 5.6 Регламента, принимает одно из следующих решений:</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1) удовлетворяет жалобу и определяет меры, которые должны быть приняты с целью устранения допущенных нарушений;</w:t>
      </w:r>
    </w:p>
    <w:p w:rsidR="00BF4E05" w:rsidRDefault="00BF4E05" w:rsidP="00BF4E05">
      <w:pPr>
        <w:autoSpaceDE w:val="0"/>
        <w:autoSpaceDN w:val="0"/>
        <w:adjustRightInd w:val="0"/>
        <w:spacing w:line="360" w:lineRule="auto"/>
        <w:ind w:firstLine="709"/>
        <w:jc w:val="both"/>
        <w:rPr>
          <w:color w:val="000000"/>
          <w:sz w:val="26"/>
          <w:szCs w:val="26"/>
        </w:rPr>
      </w:pPr>
      <w:r>
        <w:rPr>
          <w:color w:val="000000"/>
          <w:sz w:val="26"/>
          <w:szCs w:val="26"/>
        </w:rPr>
        <w:t>2) отказывает в удовлетворении жалобы.</w:t>
      </w:r>
    </w:p>
    <w:p w:rsidR="00BF4E05" w:rsidRDefault="00BF4E05" w:rsidP="00BF4E05">
      <w:pPr>
        <w:autoSpaceDE w:val="0"/>
        <w:autoSpaceDN w:val="0"/>
        <w:adjustRightInd w:val="0"/>
        <w:spacing w:line="360" w:lineRule="auto"/>
        <w:ind w:firstLine="700"/>
        <w:jc w:val="both"/>
        <w:rPr>
          <w:color w:val="000000"/>
          <w:sz w:val="26"/>
          <w:szCs w:val="26"/>
        </w:rPr>
      </w:pPr>
      <w:r>
        <w:rPr>
          <w:color w:val="000000"/>
          <w:sz w:val="26"/>
          <w:szCs w:val="26"/>
        </w:rPr>
        <w:t xml:space="preserve">Мотивированный ответ о результатах рассмотрения жалобы направляется заявителю по почтовому адресу, указанному в жалобе, если ответ должен быть направлен в письменной форме, или по </w:t>
      </w:r>
      <w:r>
        <w:rPr>
          <w:sz w:val="26"/>
          <w:szCs w:val="26"/>
        </w:rPr>
        <w:t xml:space="preserve">адресу электронной почты, </w:t>
      </w:r>
      <w:r>
        <w:rPr>
          <w:color w:val="000000"/>
          <w:sz w:val="26"/>
          <w:szCs w:val="26"/>
        </w:rPr>
        <w:t xml:space="preserve">указанному в жалобе, </w:t>
      </w:r>
      <w:r>
        <w:rPr>
          <w:sz w:val="26"/>
          <w:szCs w:val="26"/>
        </w:rPr>
        <w:t xml:space="preserve">если </w:t>
      </w:r>
      <w:r>
        <w:rPr>
          <w:color w:val="000000"/>
          <w:sz w:val="26"/>
          <w:szCs w:val="26"/>
        </w:rPr>
        <w:t>ответ должен быть направлен</w:t>
      </w:r>
      <w:r>
        <w:rPr>
          <w:sz w:val="26"/>
          <w:szCs w:val="26"/>
        </w:rPr>
        <w:t xml:space="preserve"> в форме электронного документа</w:t>
      </w:r>
      <w:r>
        <w:rPr>
          <w:color w:val="000000"/>
          <w:sz w:val="26"/>
          <w:szCs w:val="26"/>
        </w:rPr>
        <w:t xml:space="preserve">. </w:t>
      </w:r>
    </w:p>
    <w:p w:rsidR="00BF4E05" w:rsidRDefault="00BF4E05" w:rsidP="00BF4E05">
      <w:pPr>
        <w:autoSpaceDE w:val="0"/>
        <w:autoSpaceDN w:val="0"/>
        <w:adjustRightInd w:val="0"/>
        <w:ind w:firstLine="851"/>
        <w:jc w:val="both"/>
        <w:outlineLvl w:val="1"/>
        <w:rPr>
          <w:sz w:val="26"/>
          <w:szCs w:val="26"/>
        </w:rPr>
      </w:pPr>
    </w:p>
    <w:p w:rsidR="00BF4E05" w:rsidRDefault="00BF4E05" w:rsidP="00BF4E05">
      <w:pPr>
        <w:jc w:val="center"/>
        <w:rPr>
          <w:sz w:val="26"/>
          <w:szCs w:val="26"/>
        </w:rPr>
      </w:pPr>
    </w:p>
    <w:p w:rsidR="00BF4E05" w:rsidRDefault="00BF4E05" w:rsidP="00BF4E05">
      <w:pPr>
        <w:jc w:val="center"/>
        <w:rPr>
          <w:sz w:val="26"/>
          <w:szCs w:val="26"/>
        </w:rPr>
      </w:pPr>
      <w:r>
        <w:rPr>
          <w:sz w:val="26"/>
          <w:szCs w:val="26"/>
        </w:rPr>
        <w:t>_________________________________</w:t>
      </w:r>
    </w:p>
    <w:p w:rsidR="009A1063" w:rsidRPr="00345908" w:rsidRDefault="009A1063" w:rsidP="00345908">
      <w:pPr>
        <w:pStyle w:val="ConsPlusNormal"/>
        <w:spacing w:line="360" w:lineRule="auto"/>
        <w:jc w:val="both"/>
        <w:rPr>
          <w:rFonts w:ascii="Times New Roman" w:hAnsi="Times New Roman" w:cs="Times New Roman"/>
          <w:sz w:val="26"/>
          <w:szCs w:val="26"/>
        </w:rPr>
      </w:pPr>
    </w:p>
    <w:p w:rsidR="009A1063" w:rsidRPr="00345908" w:rsidRDefault="009A1063" w:rsidP="00345908">
      <w:pPr>
        <w:pStyle w:val="ConsPlusNormal"/>
        <w:spacing w:line="360" w:lineRule="auto"/>
        <w:jc w:val="both"/>
        <w:rPr>
          <w:rFonts w:ascii="Times New Roman" w:hAnsi="Times New Roman" w:cs="Times New Roman"/>
          <w:sz w:val="26"/>
          <w:szCs w:val="26"/>
        </w:rPr>
      </w:pPr>
    </w:p>
    <w:p w:rsidR="009A1063" w:rsidRPr="00345908" w:rsidRDefault="009A1063" w:rsidP="00345908">
      <w:pPr>
        <w:pStyle w:val="ConsPlusNormal"/>
        <w:spacing w:line="360" w:lineRule="auto"/>
        <w:jc w:val="both"/>
        <w:rPr>
          <w:rFonts w:ascii="Times New Roman" w:hAnsi="Times New Roman" w:cs="Times New Roman"/>
          <w:sz w:val="26"/>
          <w:szCs w:val="26"/>
        </w:rPr>
      </w:pPr>
    </w:p>
    <w:p w:rsidR="00166A0C" w:rsidRDefault="00166A0C">
      <w:bookmarkStart w:id="11" w:name="_GoBack"/>
      <w:bookmarkEnd w:id="11"/>
    </w:p>
    <w:sectPr w:rsidR="00166A0C" w:rsidSect="00FD4A63">
      <w:headerReference w:type="default" r:id="rId24"/>
      <w:pgSz w:w="11906" w:h="16838" w:code="9"/>
      <w:pgMar w:top="787"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A63" w:rsidRDefault="00FD4A63" w:rsidP="00697D1C">
      <w:r>
        <w:separator/>
      </w:r>
    </w:p>
  </w:endnote>
  <w:endnote w:type="continuationSeparator" w:id="0">
    <w:p w:rsidR="00FD4A63" w:rsidRDefault="00FD4A63" w:rsidP="0069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A63" w:rsidRDefault="00FD4A63" w:rsidP="00697D1C">
      <w:r>
        <w:separator/>
      </w:r>
    </w:p>
  </w:footnote>
  <w:footnote w:type="continuationSeparator" w:id="0">
    <w:p w:rsidR="00FD4A63" w:rsidRDefault="00FD4A63" w:rsidP="0069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573526"/>
      <w:docPartObj>
        <w:docPartGallery w:val="Page Numbers (Top of Page)"/>
        <w:docPartUnique/>
      </w:docPartObj>
    </w:sdtPr>
    <w:sdtContent>
      <w:p w:rsidR="00FD4A63" w:rsidRDefault="00FD4A63">
        <w:pPr>
          <w:pStyle w:val="a4"/>
          <w:jc w:val="center"/>
        </w:pPr>
        <w:r>
          <w:fldChar w:fldCharType="begin"/>
        </w:r>
        <w:r>
          <w:instrText>PAGE   \* MERGEFORMAT</w:instrText>
        </w:r>
        <w:r>
          <w:fldChar w:fldCharType="separate"/>
        </w:r>
        <w:r w:rsidR="00C4771D">
          <w:rPr>
            <w:noProof/>
          </w:rPr>
          <w:t>39</w:t>
        </w:r>
        <w:r>
          <w:fldChar w:fldCharType="end"/>
        </w:r>
      </w:p>
    </w:sdtContent>
  </w:sdt>
  <w:p w:rsidR="00FD4A63" w:rsidRDefault="00FD4A6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63"/>
    <w:rsid w:val="00166A0C"/>
    <w:rsid w:val="00195345"/>
    <w:rsid w:val="0023767E"/>
    <w:rsid w:val="002A0FDC"/>
    <w:rsid w:val="00303429"/>
    <w:rsid w:val="00345908"/>
    <w:rsid w:val="00371E95"/>
    <w:rsid w:val="003C02BA"/>
    <w:rsid w:val="004B594C"/>
    <w:rsid w:val="00530C5A"/>
    <w:rsid w:val="005F0DF2"/>
    <w:rsid w:val="00697D1C"/>
    <w:rsid w:val="00776870"/>
    <w:rsid w:val="008C1411"/>
    <w:rsid w:val="009A1063"/>
    <w:rsid w:val="009B2531"/>
    <w:rsid w:val="00A50947"/>
    <w:rsid w:val="00AA5800"/>
    <w:rsid w:val="00B2652F"/>
    <w:rsid w:val="00B961B4"/>
    <w:rsid w:val="00BF4E05"/>
    <w:rsid w:val="00C4771D"/>
    <w:rsid w:val="00C71F80"/>
    <w:rsid w:val="00D03B91"/>
    <w:rsid w:val="00D1670A"/>
    <w:rsid w:val="00D417C9"/>
    <w:rsid w:val="00D77BE6"/>
    <w:rsid w:val="00E046F2"/>
    <w:rsid w:val="00E34F4A"/>
    <w:rsid w:val="00ED3960"/>
    <w:rsid w:val="00EE3493"/>
    <w:rsid w:val="00FD4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90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0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1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1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06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uiPriority w:val="99"/>
    <w:semiHidden/>
    <w:unhideWhenUsed/>
    <w:rsid w:val="00D1670A"/>
    <w:rPr>
      <w:color w:val="0000FF"/>
      <w:u w:val="single"/>
    </w:rPr>
  </w:style>
  <w:style w:type="paragraph" w:styleId="a4">
    <w:name w:val="header"/>
    <w:basedOn w:val="a"/>
    <w:link w:val="a5"/>
    <w:uiPriority w:val="99"/>
    <w:unhideWhenUsed/>
    <w:rsid w:val="00697D1C"/>
    <w:pPr>
      <w:tabs>
        <w:tab w:val="center" w:pos="4677"/>
        <w:tab w:val="right" w:pos="9355"/>
      </w:tabs>
    </w:pPr>
  </w:style>
  <w:style w:type="character" w:customStyle="1" w:styleId="a5">
    <w:name w:val="Верхний колонтитул Знак"/>
    <w:basedOn w:val="a0"/>
    <w:link w:val="a4"/>
    <w:uiPriority w:val="99"/>
    <w:rsid w:val="00697D1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697D1C"/>
    <w:pPr>
      <w:tabs>
        <w:tab w:val="center" w:pos="4677"/>
        <w:tab w:val="right" w:pos="9355"/>
      </w:tabs>
    </w:pPr>
  </w:style>
  <w:style w:type="character" w:customStyle="1" w:styleId="a7">
    <w:name w:val="Нижний колонтитул Знак"/>
    <w:basedOn w:val="a0"/>
    <w:link w:val="a6"/>
    <w:uiPriority w:val="99"/>
    <w:rsid w:val="00697D1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B2531"/>
    <w:rPr>
      <w:rFonts w:ascii="Tahoma" w:hAnsi="Tahoma" w:cs="Tahoma"/>
      <w:sz w:val="16"/>
      <w:szCs w:val="16"/>
    </w:rPr>
  </w:style>
  <w:style w:type="character" w:customStyle="1" w:styleId="a9">
    <w:name w:val="Текст выноски Знак"/>
    <w:basedOn w:val="a0"/>
    <w:link w:val="a8"/>
    <w:uiPriority w:val="99"/>
    <w:semiHidden/>
    <w:rsid w:val="009B253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90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0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1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1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06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uiPriority w:val="99"/>
    <w:semiHidden/>
    <w:unhideWhenUsed/>
    <w:rsid w:val="00D1670A"/>
    <w:rPr>
      <w:color w:val="0000FF"/>
      <w:u w:val="single"/>
    </w:rPr>
  </w:style>
  <w:style w:type="paragraph" w:styleId="a4">
    <w:name w:val="header"/>
    <w:basedOn w:val="a"/>
    <w:link w:val="a5"/>
    <w:uiPriority w:val="99"/>
    <w:unhideWhenUsed/>
    <w:rsid w:val="00697D1C"/>
    <w:pPr>
      <w:tabs>
        <w:tab w:val="center" w:pos="4677"/>
        <w:tab w:val="right" w:pos="9355"/>
      </w:tabs>
    </w:pPr>
  </w:style>
  <w:style w:type="character" w:customStyle="1" w:styleId="a5">
    <w:name w:val="Верхний колонтитул Знак"/>
    <w:basedOn w:val="a0"/>
    <w:link w:val="a4"/>
    <w:uiPriority w:val="99"/>
    <w:rsid w:val="00697D1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697D1C"/>
    <w:pPr>
      <w:tabs>
        <w:tab w:val="center" w:pos="4677"/>
        <w:tab w:val="right" w:pos="9355"/>
      </w:tabs>
    </w:pPr>
  </w:style>
  <w:style w:type="character" w:customStyle="1" w:styleId="a7">
    <w:name w:val="Нижний колонтитул Знак"/>
    <w:basedOn w:val="a0"/>
    <w:link w:val="a6"/>
    <w:uiPriority w:val="99"/>
    <w:rsid w:val="00697D1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B2531"/>
    <w:rPr>
      <w:rFonts w:ascii="Tahoma" w:hAnsi="Tahoma" w:cs="Tahoma"/>
      <w:sz w:val="16"/>
      <w:szCs w:val="16"/>
    </w:rPr>
  </w:style>
  <w:style w:type="character" w:customStyle="1" w:styleId="a9">
    <w:name w:val="Текст выноски Знак"/>
    <w:basedOn w:val="a0"/>
    <w:link w:val="a8"/>
    <w:uiPriority w:val="99"/>
    <w:semiHidden/>
    <w:rsid w:val="009B253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8457">
      <w:bodyDiv w:val="1"/>
      <w:marLeft w:val="0"/>
      <w:marRight w:val="0"/>
      <w:marTop w:val="0"/>
      <w:marBottom w:val="0"/>
      <w:divBdr>
        <w:top w:val="none" w:sz="0" w:space="0" w:color="auto"/>
        <w:left w:val="none" w:sz="0" w:space="0" w:color="auto"/>
        <w:bottom w:val="none" w:sz="0" w:space="0" w:color="auto"/>
        <w:right w:val="none" w:sz="0" w:space="0" w:color="auto"/>
      </w:divBdr>
    </w:div>
    <w:div w:id="1053844438">
      <w:bodyDiv w:val="1"/>
      <w:marLeft w:val="0"/>
      <w:marRight w:val="0"/>
      <w:marTop w:val="0"/>
      <w:marBottom w:val="0"/>
      <w:divBdr>
        <w:top w:val="none" w:sz="0" w:space="0" w:color="auto"/>
        <w:left w:val="none" w:sz="0" w:space="0" w:color="auto"/>
        <w:bottom w:val="none" w:sz="0" w:space="0" w:color="auto"/>
        <w:right w:val="none" w:sz="0" w:space="0" w:color="auto"/>
      </w:divBdr>
    </w:div>
    <w:div w:id="16060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khodka-city.ru" TargetMode="External"/><Relationship Id="rId13" Type="http://schemas.openxmlformats.org/officeDocument/2006/relationships/hyperlink" Target="consultantplus://offline/ref=5002DE71E1246223D150A4C7D10A3FE1B11DF93CEEDABEE1CA7CFE5FC793C562AA20E43BCBC6D8B9556FAE20148980F3DE846737496710B2d3F5A" TargetMode="External"/><Relationship Id="rId18" Type="http://schemas.openxmlformats.org/officeDocument/2006/relationships/hyperlink" Target="http://www.vlc.r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vlc.ru" TargetMode="External"/><Relationship Id="rId7" Type="http://schemas.openxmlformats.org/officeDocument/2006/relationships/endnotes" Target="endnotes.xml"/><Relationship Id="rId12" Type="http://schemas.openxmlformats.org/officeDocument/2006/relationships/hyperlink" Target="consultantplus://offline/ref=5002DE71E1246223D150A4C7D10A3FE1B11DF93CEEDABEE1CA7CFE5FC793C562AA20E43BCBC6D8B9526FAE20148980F3DE846737496710B2d3F5A" TargetMode="External"/><Relationship Id="rId17" Type="http://schemas.openxmlformats.org/officeDocument/2006/relationships/hyperlink" Target="consultantplus://offline/ref=37EA53F63D3D9F59F5AA24D72F26DB18A2D0701CA1604ECFD26B9327oEm0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7EA53F63D3D9F59F5AA24D72F26DB18AAD77C10A56313C5DA329F25E7BA5DB3B18BE92BD4ED7934o2m1E" TargetMode="External"/><Relationship Id="rId20" Type="http://schemas.openxmlformats.org/officeDocument/2006/relationships/hyperlink" Target="mailto:admcity@nakhodka-cit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02DE71E1246223D150A4C7D10A3FE1B11DF93CEEDABEE1CA7CFE5FC793C562B820BC37C9CEC7BE517AF87152dDFC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5002DE71E1246223D150A4C7D10A3FE1B11DF93CEEDABEE1CA7CFE5FC793C562AA20E43BCBC6DABA506FAE20148980F3DE846737496710B2d3F5A" TargetMode="External"/><Relationship Id="rId23" Type="http://schemas.openxmlformats.org/officeDocument/2006/relationships/hyperlink" Target="consultantplus://offline/ref=7311BF9AD21ED206E96060E58384579C076C22CBF2ED54955F752016C1o5DDD" TargetMode="External"/><Relationship Id="rId10" Type="http://schemas.openxmlformats.org/officeDocument/2006/relationships/hyperlink" Target="consultantplus://offline/ref=5002DE71E1246223D150A4C7D10A3FE1B11DF93CEEDABEE1CA7CFE5FC793C562AA20E438C9C7D2EA0120AF7C52D493F1D784653655d6F5A" TargetMode="External"/><Relationship Id="rId19" Type="http://schemas.openxmlformats.org/officeDocument/2006/relationships/hyperlink" Target="mailto:admcity@nakhodka-city.ru" TargetMode="External"/><Relationship Id="rId4" Type="http://schemas.openxmlformats.org/officeDocument/2006/relationships/settings" Target="settings.xml"/><Relationship Id="rId9" Type="http://schemas.openxmlformats.org/officeDocument/2006/relationships/hyperlink" Target="http://www.nakhodka-city.ru" TargetMode="External"/><Relationship Id="rId14" Type="http://schemas.openxmlformats.org/officeDocument/2006/relationships/hyperlink" Target="consultantplus://offline/ref=5002DE71E1246223D150A4C7D10A3FE1B11DF93CEEDABEE1CA7CFE5FC793C562AA20E43BCBC6D8B9566FAE20148980F3DE846737496710B2d3F5A" TargetMode="External"/><Relationship Id="rId22" Type="http://schemas.openxmlformats.org/officeDocument/2006/relationships/hyperlink" Target="consultantplus://offline/ref=13F7F528B2D2B51400F24E55FBDC96481A0C5A0A4170B4F45DEFE7C12625854388E5A4C951DFD97Bv7k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F95E-485B-4AA1-AC79-888907E0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39</Pages>
  <Words>12608</Words>
  <Characters>71871</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Папуша Юлия Анатольевна</dc:creator>
  <cp:lastModifiedBy>Папуша Юлия Анатольевна</cp:lastModifiedBy>
  <cp:revision>13</cp:revision>
  <cp:lastPrinted>2020-03-23T02:42:00Z</cp:lastPrinted>
  <dcterms:created xsi:type="dcterms:W3CDTF">2020-01-28T00:05:00Z</dcterms:created>
  <dcterms:modified xsi:type="dcterms:W3CDTF">2020-03-23T07:30:00Z</dcterms:modified>
</cp:coreProperties>
</file>