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768" w:rsidRPr="004B4768" w:rsidRDefault="00B431A0" w:rsidP="004B47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B4768" w:rsidRPr="004B4768">
        <w:rPr>
          <w:rFonts w:ascii="Times New Roman" w:hAnsi="Times New Roman" w:cs="Times New Roman"/>
          <w:b/>
          <w:sz w:val="28"/>
          <w:szCs w:val="28"/>
        </w:rPr>
        <w:t>До конца 2020 года введён мораторий на рост взносов ИП</w:t>
      </w:r>
    </w:p>
    <w:p w:rsidR="004B4768" w:rsidRPr="004B4768" w:rsidRDefault="004B4768" w:rsidP="00B43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768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распорядилось остановить рост взносов ИП до конца 2020 года. Об этом сообщил премьер-министр Михаил </w:t>
      </w:r>
      <w:proofErr w:type="spellStart"/>
      <w:r w:rsidRPr="004B4768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4B4768">
        <w:rPr>
          <w:rFonts w:ascii="Times New Roman" w:hAnsi="Times New Roman" w:cs="Times New Roman"/>
          <w:sz w:val="28"/>
          <w:szCs w:val="28"/>
        </w:rPr>
        <w:t xml:space="preserve"> на заседании кабинета министров.</w:t>
      </w:r>
    </w:p>
    <w:p w:rsidR="004B4768" w:rsidRPr="004B4768" w:rsidRDefault="004B4768" w:rsidP="00B43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768">
        <w:rPr>
          <w:rFonts w:ascii="Times New Roman" w:hAnsi="Times New Roman" w:cs="Times New Roman"/>
          <w:sz w:val="28"/>
          <w:szCs w:val="28"/>
        </w:rPr>
        <w:t>В ноябре 2019 года Минфин России представил законопроект, согласно которому было запланировано повышение фиксированных взносов на обязательное пенсионное страхование и медицинское страхование для ИП, уплачивающих взносы за себя на 2021–2024 годы. Это стандартная процедура, которая проводится в соответствии с действующим законодательством.</w:t>
      </w:r>
    </w:p>
    <w:p w:rsidR="003B4158" w:rsidRDefault="004B4768" w:rsidP="00B431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768">
        <w:rPr>
          <w:rFonts w:ascii="Times New Roman" w:hAnsi="Times New Roman" w:cs="Times New Roman"/>
          <w:sz w:val="28"/>
          <w:szCs w:val="28"/>
        </w:rPr>
        <w:t>Однако в сегодняшних условиях такое повышение неприемлемо, поэтому рассмотрение соответствующих мер отложено до конца 2020 года.</w:t>
      </w:r>
    </w:p>
    <w:p w:rsidR="004B4768" w:rsidRDefault="004B4768" w:rsidP="004B4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68" w:rsidRPr="004B4768" w:rsidRDefault="004B4768" w:rsidP="004B47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768" w:rsidRPr="004B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68"/>
    <w:rsid w:val="00002B7C"/>
    <w:rsid w:val="004B4768"/>
    <w:rsid w:val="00544CDB"/>
    <w:rsid w:val="00B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4668"/>
  <w15:chartTrackingRefBased/>
  <w15:docId w15:val="{1A1E908A-FA82-4623-A052-A7CE68B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Юлия Владимировна</dc:creator>
  <cp:keywords/>
  <dc:description/>
  <cp:lastModifiedBy>n89067414073@gmail.com</cp:lastModifiedBy>
  <cp:revision>2</cp:revision>
  <dcterms:created xsi:type="dcterms:W3CDTF">2020-04-10T16:49:00Z</dcterms:created>
  <dcterms:modified xsi:type="dcterms:W3CDTF">2020-04-10T19:23:00Z</dcterms:modified>
</cp:coreProperties>
</file>