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107" w:rsidRDefault="007C0A0F" w:rsidP="007C0A0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A4EE4" w:rsidRPr="0092366F">
        <w:rPr>
          <w:rFonts w:ascii="Times New Roman" w:hAnsi="Times New Roman" w:cs="Times New Roman"/>
          <w:b/>
          <w:sz w:val="24"/>
          <w:szCs w:val="24"/>
        </w:rPr>
        <w:t>Согласован механизм отсрочки арендных платежей для бизнеса</w:t>
      </w:r>
    </w:p>
    <w:p w:rsidR="00736D18" w:rsidRPr="0092366F" w:rsidRDefault="00736D18" w:rsidP="007C0A0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163" w:rsidRDefault="003A4EE4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 xml:space="preserve">Правительство России утвердило механизм предоставления отсрочки платежей за аренду государственной, муниципальной и частной недвижимости для </w:t>
      </w:r>
      <w:hyperlink r:id="rId5" w:history="1">
        <w:r w:rsidRPr="0092366F">
          <w:rPr>
            <w:rStyle w:val="a3"/>
            <w:rFonts w:ascii="Times New Roman" w:hAnsi="Times New Roman" w:cs="Times New Roman"/>
            <w:sz w:val="24"/>
            <w:szCs w:val="24"/>
          </w:rPr>
          <w:t>отраслей</w:t>
        </w:r>
      </w:hyperlink>
      <w:r w:rsidRPr="0092366F">
        <w:rPr>
          <w:rFonts w:ascii="Times New Roman" w:hAnsi="Times New Roman" w:cs="Times New Roman"/>
          <w:sz w:val="24"/>
          <w:szCs w:val="24"/>
        </w:rPr>
        <w:t xml:space="preserve">, наиболее пострадавших из-за пандемии </w:t>
      </w:r>
      <w:proofErr w:type="spellStart"/>
      <w:r w:rsidRPr="0092366F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92366F">
        <w:rPr>
          <w:rFonts w:ascii="Times New Roman" w:hAnsi="Times New Roman" w:cs="Times New Roman"/>
          <w:sz w:val="24"/>
          <w:szCs w:val="24"/>
        </w:rPr>
        <w:t xml:space="preserve">. Соответствующее </w:t>
      </w:r>
      <w:hyperlink r:id="rId6" w:history="1">
        <w:r w:rsidRPr="0092366F">
          <w:rPr>
            <w:rStyle w:val="a3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2366F">
        <w:rPr>
          <w:rFonts w:ascii="Times New Roman" w:hAnsi="Times New Roman" w:cs="Times New Roman"/>
          <w:sz w:val="24"/>
          <w:szCs w:val="24"/>
        </w:rPr>
        <w:t xml:space="preserve"> опубликовано на официальном интернет-портале правовой информации.</w:t>
      </w:r>
      <w:r w:rsidR="007A5107" w:rsidRPr="00923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D18" w:rsidRPr="0092366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EE4" w:rsidRPr="0092366F" w:rsidRDefault="003A4EE4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>На какие виды имущества распространяется отсрочка?</w:t>
      </w:r>
    </w:p>
    <w:p w:rsidR="00D10163" w:rsidRDefault="003A4EE4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 xml:space="preserve">Отсрочка </w:t>
      </w:r>
      <w:r w:rsidR="0092366F">
        <w:rPr>
          <w:rFonts w:ascii="Times New Roman" w:hAnsi="Times New Roman" w:cs="Times New Roman"/>
          <w:sz w:val="24"/>
          <w:szCs w:val="24"/>
        </w:rPr>
        <w:t xml:space="preserve">по </w:t>
      </w:r>
      <w:r w:rsidR="00D10163" w:rsidRPr="0092366F">
        <w:rPr>
          <w:rFonts w:ascii="Times New Roman" w:hAnsi="Times New Roman" w:cs="Times New Roman"/>
          <w:sz w:val="24"/>
          <w:szCs w:val="24"/>
        </w:rPr>
        <w:t>уплат</w:t>
      </w:r>
      <w:r w:rsidR="0092366F">
        <w:rPr>
          <w:rFonts w:ascii="Times New Roman" w:hAnsi="Times New Roman" w:cs="Times New Roman"/>
          <w:sz w:val="24"/>
          <w:szCs w:val="24"/>
        </w:rPr>
        <w:t>е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арендных платежей </w:t>
      </w:r>
      <w:r w:rsidRPr="0092366F">
        <w:rPr>
          <w:rFonts w:ascii="Times New Roman" w:hAnsi="Times New Roman" w:cs="Times New Roman"/>
          <w:sz w:val="24"/>
          <w:szCs w:val="24"/>
        </w:rPr>
        <w:t xml:space="preserve">распространяется </w:t>
      </w:r>
      <w:r w:rsidR="00FC37DA" w:rsidRPr="0092366F">
        <w:rPr>
          <w:rFonts w:ascii="Times New Roman" w:hAnsi="Times New Roman" w:cs="Times New Roman"/>
          <w:sz w:val="24"/>
          <w:szCs w:val="24"/>
        </w:rPr>
        <w:t xml:space="preserve">на </w:t>
      </w:r>
      <w:r w:rsidRPr="0092366F">
        <w:rPr>
          <w:rFonts w:ascii="Times New Roman" w:hAnsi="Times New Roman" w:cs="Times New Roman"/>
          <w:sz w:val="24"/>
          <w:szCs w:val="24"/>
        </w:rPr>
        <w:t>государственное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, </w:t>
      </w:r>
      <w:r w:rsidR="00FC37DA" w:rsidRPr="0092366F">
        <w:rPr>
          <w:rFonts w:ascii="Times New Roman" w:hAnsi="Times New Roman" w:cs="Times New Roman"/>
          <w:sz w:val="24"/>
          <w:szCs w:val="24"/>
        </w:rPr>
        <w:t>муниципальное</w:t>
      </w:r>
      <w:r w:rsidR="007A5107"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и частное </w:t>
      </w:r>
      <w:r w:rsidR="007A5107" w:rsidRPr="0092366F">
        <w:rPr>
          <w:rFonts w:ascii="Times New Roman" w:hAnsi="Times New Roman" w:cs="Times New Roman"/>
          <w:sz w:val="24"/>
          <w:szCs w:val="24"/>
        </w:rPr>
        <w:t>имущество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(за исключением жилых помещений)</w:t>
      </w:r>
      <w:r w:rsidR="007A5107" w:rsidRPr="0092366F">
        <w:rPr>
          <w:rFonts w:ascii="Times New Roman" w:hAnsi="Times New Roman" w:cs="Times New Roman"/>
          <w:sz w:val="24"/>
          <w:szCs w:val="24"/>
        </w:rPr>
        <w:t>.</w:t>
      </w:r>
    </w:p>
    <w:p w:rsidR="00736D18" w:rsidRPr="0092366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163" w:rsidRPr="0092366F" w:rsidRDefault="00D101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>На какой срок предоставляется отсрочка?</w:t>
      </w:r>
    </w:p>
    <w:p w:rsidR="00D10163" w:rsidRDefault="00D101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>До 1 октября 2020 года, начиная с даты введения в регионе режима повышенной готовности или ЧС.</w:t>
      </w:r>
    </w:p>
    <w:p w:rsidR="00736D18" w:rsidRPr="0092366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163" w:rsidRPr="0092366F" w:rsidRDefault="00D101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>Кто может воспользоваться отсрочкой?</w:t>
      </w:r>
    </w:p>
    <w:p w:rsidR="00D10163" w:rsidRDefault="00D101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>Организации и ИП, осуществляющие деятельность в отраслях</w:t>
      </w:r>
      <w:r w:rsidR="0092366F">
        <w:rPr>
          <w:rFonts w:ascii="Times New Roman" w:hAnsi="Times New Roman" w:cs="Times New Roman"/>
          <w:sz w:val="24"/>
          <w:szCs w:val="24"/>
        </w:rPr>
        <w:t>,</w:t>
      </w:r>
      <w:r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3858BB" w:rsidRPr="0092366F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92366F">
        <w:rPr>
          <w:rFonts w:ascii="Times New Roman" w:hAnsi="Times New Roman" w:cs="Times New Roman"/>
          <w:sz w:val="24"/>
          <w:szCs w:val="24"/>
        </w:rPr>
        <w:t xml:space="preserve">пострадавших от </w:t>
      </w:r>
      <w:proofErr w:type="spellStart"/>
      <w:r w:rsidRPr="0092366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2366F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736D18" w:rsidRPr="007C0A0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163" w:rsidRPr="0092366F" w:rsidRDefault="00D101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 xml:space="preserve">Правительством утверждены требования </w:t>
      </w:r>
      <w:r w:rsidR="003858BB" w:rsidRPr="0092366F">
        <w:rPr>
          <w:rFonts w:ascii="Times New Roman" w:hAnsi="Times New Roman" w:cs="Times New Roman"/>
          <w:b/>
          <w:sz w:val="24"/>
          <w:szCs w:val="24"/>
        </w:rPr>
        <w:t xml:space="preserve">к условиям и срокам отсрочки </w:t>
      </w:r>
    </w:p>
    <w:p w:rsidR="00D10163" w:rsidRPr="0092366F" w:rsidRDefault="0092366F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3858BB" w:rsidRPr="0092366F">
        <w:rPr>
          <w:rFonts w:ascii="Times New Roman" w:hAnsi="Times New Roman" w:cs="Times New Roman"/>
          <w:sz w:val="24"/>
          <w:szCs w:val="24"/>
        </w:rPr>
        <w:t>Оплатить отсроч</w:t>
      </w:r>
      <w:r>
        <w:rPr>
          <w:rFonts w:ascii="Times New Roman" w:hAnsi="Times New Roman" w:cs="Times New Roman"/>
          <w:sz w:val="24"/>
          <w:szCs w:val="24"/>
        </w:rPr>
        <w:t>енную задолженность арендаторы с</w:t>
      </w:r>
      <w:r w:rsidR="003858BB" w:rsidRPr="0092366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92366F">
        <w:rPr>
          <w:rFonts w:ascii="Times New Roman" w:hAnsi="Times New Roman" w:cs="Times New Roman"/>
          <w:sz w:val="24"/>
          <w:szCs w:val="24"/>
        </w:rPr>
        <w:t>в течение 2 лет</w:t>
      </w:r>
      <w:r w:rsidR="003858BB" w:rsidRPr="0092366F">
        <w:rPr>
          <w:rFonts w:ascii="Times New Roman" w:hAnsi="Times New Roman" w:cs="Times New Roman"/>
          <w:sz w:val="24"/>
          <w:szCs w:val="24"/>
        </w:rPr>
        <w:t>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</w:r>
    </w:p>
    <w:p w:rsidR="00A91363" w:rsidRPr="0092366F" w:rsidRDefault="0092366F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3858BB" w:rsidRPr="0092366F">
        <w:rPr>
          <w:rFonts w:ascii="Times New Roman" w:hAnsi="Times New Roman" w:cs="Times New Roman"/>
          <w:sz w:val="24"/>
          <w:szCs w:val="24"/>
        </w:rPr>
        <w:t>В</w:t>
      </w:r>
      <w:r w:rsidR="00A91363" w:rsidRPr="0092366F">
        <w:rPr>
          <w:rFonts w:ascii="Times New Roman" w:hAnsi="Times New Roman" w:cs="Times New Roman"/>
          <w:sz w:val="24"/>
          <w:szCs w:val="24"/>
        </w:rPr>
        <w:t>ладельцу недвижимости запрещено вводить дополнительные платежи в связи с предоставлением отсрочки и применять к арендатору штрафы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 другие меры ответственности за несоб</w:t>
      </w:r>
      <w:r w:rsidR="003858BB" w:rsidRPr="0092366F">
        <w:rPr>
          <w:rFonts w:ascii="Times New Roman" w:hAnsi="Times New Roman" w:cs="Times New Roman"/>
          <w:sz w:val="24"/>
          <w:szCs w:val="24"/>
        </w:rPr>
        <w:t>людение порядка и сроков оплаты.</w:t>
      </w:r>
    </w:p>
    <w:p w:rsidR="00A91363" w:rsidRDefault="0092366F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3858BB" w:rsidRPr="0092366F">
        <w:rPr>
          <w:rFonts w:ascii="Times New Roman" w:hAnsi="Times New Roman" w:cs="Times New Roman"/>
          <w:sz w:val="24"/>
          <w:szCs w:val="24"/>
        </w:rPr>
        <w:t>Т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акже </w:t>
      </w:r>
      <w:r w:rsidR="003858BB" w:rsidRPr="0092366F">
        <w:rPr>
          <w:rFonts w:ascii="Times New Roman" w:hAnsi="Times New Roman" w:cs="Times New Roman"/>
          <w:sz w:val="24"/>
          <w:szCs w:val="24"/>
        </w:rPr>
        <w:t>аренд</w:t>
      </w:r>
      <w:r>
        <w:rPr>
          <w:rFonts w:ascii="Times New Roman" w:hAnsi="Times New Roman" w:cs="Times New Roman"/>
          <w:sz w:val="24"/>
          <w:szCs w:val="24"/>
        </w:rPr>
        <w:t>одателям</w:t>
      </w:r>
      <w:r w:rsidR="003858BB"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рекомендовано снизить размер арендной платы по соглашению </w:t>
      </w:r>
      <w:r>
        <w:rPr>
          <w:rFonts w:ascii="Times New Roman" w:hAnsi="Times New Roman" w:cs="Times New Roman"/>
          <w:sz w:val="24"/>
          <w:szCs w:val="24"/>
        </w:rPr>
        <w:t>с арендатором. Н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апример,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предприниматель арендует помещение под салон красоты, но не принимает </w:t>
      </w:r>
      <w:r w:rsidR="003858BB" w:rsidRPr="0092366F"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858BB" w:rsidRPr="0092366F">
        <w:rPr>
          <w:rFonts w:ascii="Times New Roman" w:hAnsi="Times New Roman" w:cs="Times New Roman"/>
          <w:sz w:val="24"/>
          <w:szCs w:val="24"/>
        </w:rPr>
        <w:t>м клиентов</w:t>
      </w:r>
      <w:r>
        <w:rPr>
          <w:rFonts w:ascii="Times New Roman" w:hAnsi="Times New Roman" w:cs="Times New Roman"/>
          <w:sz w:val="24"/>
          <w:szCs w:val="24"/>
        </w:rPr>
        <w:t xml:space="preserve"> из-за мер, введённых для предотвращения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A91363" w:rsidRPr="00923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D18" w:rsidRPr="0092366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363" w:rsidRPr="0092366F" w:rsidRDefault="00A913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>На что не распространяется отсрочка?</w:t>
      </w:r>
    </w:p>
    <w:p w:rsidR="00D10163" w:rsidRDefault="003858BB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>Отсрочка н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е предоставляется </w:t>
      </w:r>
      <w:r w:rsidRPr="0092366F">
        <w:rPr>
          <w:rFonts w:ascii="Times New Roman" w:hAnsi="Times New Roman" w:cs="Times New Roman"/>
          <w:sz w:val="24"/>
          <w:szCs w:val="24"/>
        </w:rPr>
        <w:t>на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оплат</w:t>
      </w:r>
      <w:r w:rsidRPr="0092366F">
        <w:rPr>
          <w:rFonts w:ascii="Times New Roman" w:hAnsi="Times New Roman" w:cs="Times New Roman"/>
          <w:sz w:val="24"/>
          <w:szCs w:val="24"/>
        </w:rPr>
        <w:t>у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коммунальных услуг и расходов </w:t>
      </w:r>
      <w:r w:rsidR="00A91363" w:rsidRPr="0092366F">
        <w:rPr>
          <w:rFonts w:ascii="Times New Roman" w:hAnsi="Times New Roman" w:cs="Times New Roman"/>
          <w:sz w:val="24"/>
          <w:szCs w:val="24"/>
        </w:rPr>
        <w:t>за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содержание арендуемого имущества, если такие платежи включены в арендную плату (за исключением</w:t>
      </w:r>
      <w:r w:rsidR="0092366F">
        <w:rPr>
          <w:rFonts w:ascii="Times New Roman" w:hAnsi="Times New Roman" w:cs="Times New Roman"/>
          <w:sz w:val="24"/>
          <w:szCs w:val="24"/>
        </w:rPr>
        <w:t xml:space="preserve"> тех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случаев, </w:t>
      </w:r>
      <w:r w:rsidR="0092366F">
        <w:rPr>
          <w:rFonts w:ascii="Times New Roman" w:hAnsi="Times New Roman" w:cs="Times New Roman"/>
          <w:sz w:val="24"/>
          <w:szCs w:val="24"/>
        </w:rPr>
        <w:t>когда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 или ЧС арендодатель сам освобождается от </w:t>
      </w:r>
      <w:r w:rsidR="0092366F">
        <w:rPr>
          <w:rFonts w:ascii="Times New Roman" w:hAnsi="Times New Roman" w:cs="Times New Roman"/>
          <w:sz w:val="24"/>
          <w:szCs w:val="24"/>
        </w:rPr>
        <w:t>оплаты этих</w:t>
      </w:r>
      <w:r w:rsidR="00D10163" w:rsidRPr="0092366F">
        <w:rPr>
          <w:rFonts w:ascii="Times New Roman" w:hAnsi="Times New Roman" w:cs="Times New Roman"/>
          <w:sz w:val="24"/>
          <w:szCs w:val="24"/>
        </w:rPr>
        <w:t xml:space="preserve"> услуг и несения таких расходов).</w:t>
      </w:r>
    </w:p>
    <w:p w:rsidR="00736D18" w:rsidRPr="007C0A0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363" w:rsidRPr="0092366F" w:rsidRDefault="00A91363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92366F">
        <w:rPr>
          <w:rFonts w:ascii="Times New Roman" w:hAnsi="Times New Roman" w:cs="Times New Roman"/>
          <w:b/>
          <w:sz w:val="24"/>
          <w:szCs w:val="24"/>
        </w:rPr>
        <w:t>мотивируют</w:t>
      </w:r>
      <w:r w:rsidRPr="0092366F">
        <w:rPr>
          <w:rFonts w:ascii="Times New Roman" w:hAnsi="Times New Roman" w:cs="Times New Roman"/>
          <w:b/>
          <w:sz w:val="24"/>
          <w:szCs w:val="24"/>
        </w:rPr>
        <w:t xml:space="preserve"> арендодателей? </w:t>
      </w:r>
    </w:p>
    <w:p w:rsidR="00222199" w:rsidRDefault="0092366F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рекомендовало р</w:t>
      </w:r>
      <w:r w:rsidR="00A91363" w:rsidRPr="0092366F">
        <w:rPr>
          <w:rFonts w:ascii="Times New Roman" w:hAnsi="Times New Roman" w:cs="Times New Roman"/>
          <w:sz w:val="24"/>
          <w:szCs w:val="24"/>
        </w:rPr>
        <w:t xml:space="preserve">уководителям региональных органов власти и органам местного самоуправления </w:t>
      </w:r>
      <w:r w:rsidR="003858BB" w:rsidRPr="0092366F">
        <w:rPr>
          <w:rFonts w:ascii="Times New Roman" w:hAnsi="Times New Roman" w:cs="Times New Roman"/>
          <w:sz w:val="24"/>
          <w:szCs w:val="24"/>
        </w:rPr>
        <w:t xml:space="preserve">простимулировать арендодателей и снизить для них уплату налога на имущество, земельного налога, арендной платы за землю. </w:t>
      </w:r>
    </w:p>
    <w:p w:rsidR="00736D18" w:rsidRPr="007C0A0F" w:rsidRDefault="00736D18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199" w:rsidRPr="0092366F" w:rsidRDefault="00222199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6F">
        <w:rPr>
          <w:rFonts w:ascii="Times New Roman" w:hAnsi="Times New Roman" w:cs="Times New Roman"/>
          <w:b/>
          <w:sz w:val="24"/>
          <w:szCs w:val="24"/>
        </w:rPr>
        <w:t>Что делать, если аренд</w:t>
      </w:r>
      <w:r w:rsidR="0092366F">
        <w:rPr>
          <w:rFonts w:ascii="Times New Roman" w:hAnsi="Times New Roman" w:cs="Times New Roman"/>
          <w:b/>
          <w:sz w:val="24"/>
          <w:szCs w:val="24"/>
        </w:rPr>
        <w:t>одатель</w:t>
      </w:r>
      <w:r w:rsidRPr="0092366F">
        <w:rPr>
          <w:rFonts w:ascii="Times New Roman" w:hAnsi="Times New Roman" w:cs="Times New Roman"/>
          <w:b/>
          <w:sz w:val="24"/>
          <w:szCs w:val="24"/>
        </w:rPr>
        <w:t xml:space="preserve"> отказывается пересматривать условия договора? </w:t>
      </w:r>
    </w:p>
    <w:p w:rsidR="00736D18" w:rsidRDefault="00222199" w:rsidP="00736D18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2366F">
        <w:rPr>
          <w:rFonts w:ascii="Times New Roman" w:hAnsi="Times New Roman" w:cs="Times New Roman"/>
          <w:sz w:val="24"/>
          <w:szCs w:val="24"/>
        </w:rPr>
        <w:t>отказа арендодателя исполнить</w:t>
      </w:r>
      <w:r w:rsidRPr="0092366F">
        <w:rPr>
          <w:rFonts w:ascii="Times New Roman" w:hAnsi="Times New Roman" w:cs="Times New Roman"/>
          <w:sz w:val="24"/>
          <w:szCs w:val="24"/>
        </w:rPr>
        <w:t xml:space="preserve"> </w:t>
      </w:r>
      <w:r w:rsidR="0092366F">
        <w:rPr>
          <w:rFonts w:ascii="Times New Roman" w:hAnsi="Times New Roman" w:cs="Times New Roman"/>
          <w:sz w:val="24"/>
          <w:szCs w:val="24"/>
        </w:rPr>
        <w:t xml:space="preserve">указанные выше </w:t>
      </w:r>
      <w:r w:rsidR="00937658" w:rsidRPr="0092366F">
        <w:rPr>
          <w:rFonts w:ascii="Times New Roman" w:hAnsi="Times New Roman" w:cs="Times New Roman"/>
          <w:sz w:val="24"/>
          <w:szCs w:val="24"/>
        </w:rPr>
        <w:t>требовани</w:t>
      </w:r>
      <w:r w:rsidR="0092366F">
        <w:rPr>
          <w:rFonts w:ascii="Times New Roman" w:hAnsi="Times New Roman" w:cs="Times New Roman"/>
          <w:sz w:val="24"/>
          <w:szCs w:val="24"/>
        </w:rPr>
        <w:t>я</w:t>
      </w:r>
      <w:r w:rsidR="00937658" w:rsidRPr="0092366F">
        <w:rPr>
          <w:rFonts w:ascii="Times New Roman" w:hAnsi="Times New Roman" w:cs="Times New Roman"/>
          <w:sz w:val="24"/>
          <w:szCs w:val="24"/>
        </w:rPr>
        <w:t xml:space="preserve"> арендатор вправе обратиться в суд.</w:t>
      </w:r>
    </w:p>
    <w:p w:rsidR="00736D18" w:rsidRPr="0092366F" w:rsidRDefault="00736D18" w:rsidP="00736D18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5107" w:rsidRPr="0092366F" w:rsidRDefault="0092366F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каких</w:t>
      </w:r>
      <w:r w:rsidR="00222199" w:rsidRPr="0092366F">
        <w:rPr>
          <w:rFonts w:ascii="Times New Roman" w:hAnsi="Times New Roman" w:cs="Times New Roman"/>
          <w:b/>
          <w:sz w:val="24"/>
          <w:szCs w:val="24"/>
        </w:rPr>
        <w:t xml:space="preserve"> НПА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закреплены данные положения?</w:t>
      </w:r>
    </w:p>
    <w:p w:rsidR="00222199" w:rsidRPr="0092366F" w:rsidRDefault="00222199" w:rsidP="007C0A0F">
      <w:pPr>
        <w:pStyle w:val="a4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>Ст</w:t>
      </w:r>
      <w:r w:rsidR="006D73C5">
        <w:rPr>
          <w:rFonts w:ascii="Times New Roman" w:hAnsi="Times New Roman" w:cs="Times New Roman"/>
          <w:sz w:val="24"/>
          <w:szCs w:val="24"/>
        </w:rPr>
        <w:t>.</w:t>
      </w:r>
      <w:r w:rsidRPr="0092366F">
        <w:rPr>
          <w:rFonts w:ascii="Times New Roman" w:hAnsi="Times New Roman" w:cs="Times New Roman"/>
          <w:sz w:val="24"/>
          <w:szCs w:val="24"/>
        </w:rPr>
        <w:t xml:space="preserve"> 19 ФЗ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="00937658" w:rsidRPr="0092366F">
        <w:rPr>
          <w:rFonts w:ascii="Times New Roman" w:hAnsi="Times New Roman" w:cs="Times New Roman"/>
          <w:sz w:val="24"/>
          <w:szCs w:val="24"/>
        </w:rPr>
        <w:t>.</w:t>
      </w:r>
    </w:p>
    <w:p w:rsidR="00222199" w:rsidRPr="0092366F" w:rsidRDefault="006D73C5" w:rsidP="007C0A0F">
      <w:pPr>
        <w:pStyle w:val="a4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>Постановление Правительства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6F">
        <w:rPr>
          <w:rFonts w:ascii="Times New Roman" w:hAnsi="Times New Roman" w:cs="Times New Roman"/>
          <w:sz w:val="24"/>
          <w:szCs w:val="24"/>
        </w:rPr>
        <w:t xml:space="preserve">439 от 03.04.2020 </w:t>
      </w:r>
      <w:r>
        <w:rPr>
          <w:rFonts w:ascii="Times New Roman" w:hAnsi="Times New Roman" w:cs="Times New Roman"/>
          <w:sz w:val="24"/>
          <w:szCs w:val="24"/>
        </w:rPr>
        <w:t>(т</w:t>
      </w:r>
      <w:r w:rsidR="00222199" w:rsidRPr="0092366F">
        <w:rPr>
          <w:rFonts w:ascii="Times New Roman" w:hAnsi="Times New Roman" w:cs="Times New Roman"/>
          <w:sz w:val="24"/>
          <w:szCs w:val="24"/>
        </w:rPr>
        <w:t xml:space="preserve">ребования к условиям и срокам </w:t>
      </w:r>
      <w:r>
        <w:rPr>
          <w:rFonts w:ascii="Times New Roman" w:hAnsi="Times New Roman" w:cs="Times New Roman"/>
          <w:sz w:val="24"/>
          <w:szCs w:val="24"/>
        </w:rPr>
        <w:t>отсрочки).</w:t>
      </w:r>
    </w:p>
    <w:p w:rsidR="00222199" w:rsidRPr="007C0A0F" w:rsidRDefault="006D73C5" w:rsidP="007C0A0F">
      <w:pPr>
        <w:pStyle w:val="a4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6F">
        <w:rPr>
          <w:rFonts w:ascii="Times New Roman" w:hAnsi="Times New Roman" w:cs="Times New Roman"/>
          <w:sz w:val="24"/>
          <w:szCs w:val="24"/>
        </w:rPr>
        <w:t>Постановление Правительства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6F">
        <w:rPr>
          <w:rFonts w:ascii="Times New Roman" w:hAnsi="Times New Roman" w:cs="Times New Roman"/>
          <w:sz w:val="24"/>
          <w:szCs w:val="24"/>
        </w:rPr>
        <w:t>443 от 03.04.2020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222199" w:rsidRPr="0092366F">
        <w:rPr>
          <w:rFonts w:ascii="Times New Roman" w:hAnsi="Times New Roman" w:cs="Times New Roman"/>
          <w:sz w:val="24"/>
          <w:szCs w:val="24"/>
        </w:rPr>
        <w:t>еречень отраслей,</w:t>
      </w:r>
      <w:r>
        <w:rPr>
          <w:rFonts w:ascii="Times New Roman" w:hAnsi="Times New Roman" w:cs="Times New Roman"/>
          <w:sz w:val="24"/>
          <w:szCs w:val="24"/>
        </w:rPr>
        <w:t xml:space="preserve"> наиболее пострадавших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22199" w:rsidRPr="0092366F">
        <w:rPr>
          <w:rFonts w:ascii="Times New Roman" w:hAnsi="Times New Roman" w:cs="Times New Roman"/>
          <w:sz w:val="24"/>
          <w:szCs w:val="24"/>
        </w:rPr>
        <w:t xml:space="preserve"> с указанием ОКВЭД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2199" w:rsidRPr="00923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199" w:rsidRPr="0092366F" w:rsidRDefault="006D73C5" w:rsidP="007C0A0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р</w:t>
      </w:r>
      <w:r w:rsidR="00222199" w:rsidRPr="0092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азработан специальный сервис ФНС России, где можно проверить по ИНН, отнесена ли </w:t>
      </w:r>
      <w:r w:rsidR="00937658" w:rsidRPr="0092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ваша </w:t>
      </w:r>
      <w:r w:rsidR="00222199" w:rsidRPr="0092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 к пострадавшим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коронавируса</w:t>
      </w:r>
      <w:r w:rsidR="00222199" w:rsidRPr="0092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7" w:history="1">
        <w:r w:rsidR="00222199" w:rsidRPr="0092366F">
          <w:rPr>
            <w:rStyle w:val="a3"/>
            <w:rFonts w:ascii="Times New Roman" w:hAnsi="Times New Roman" w:cs="Times New Roman"/>
            <w:color w:val="3494D4"/>
            <w:sz w:val="24"/>
            <w:szCs w:val="24"/>
            <w:shd w:val="clear" w:color="auto" w:fill="FFFFFF"/>
          </w:rPr>
          <w:t>https://service.nalog.ru/covid/</w:t>
        </w:r>
      </w:hyperlink>
      <w:r w:rsidR="00222199" w:rsidRPr="0092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222199" w:rsidRPr="0092366F" w:rsidSect="007C0A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A40F9"/>
    <w:multiLevelType w:val="hybridMultilevel"/>
    <w:tmpl w:val="C2D8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7E71"/>
    <w:multiLevelType w:val="hybridMultilevel"/>
    <w:tmpl w:val="F3F0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BBD"/>
    <w:rsid w:val="00002B7C"/>
    <w:rsid w:val="00222199"/>
    <w:rsid w:val="002D00EE"/>
    <w:rsid w:val="00326BBD"/>
    <w:rsid w:val="003858BB"/>
    <w:rsid w:val="003A4EE4"/>
    <w:rsid w:val="00544CDB"/>
    <w:rsid w:val="006D73C5"/>
    <w:rsid w:val="00736D18"/>
    <w:rsid w:val="00741766"/>
    <w:rsid w:val="007A5107"/>
    <w:rsid w:val="007C0A0F"/>
    <w:rsid w:val="0092366F"/>
    <w:rsid w:val="00937658"/>
    <w:rsid w:val="00A91363"/>
    <w:rsid w:val="00B964FC"/>
    <w:rsid w:val="00D10163"/>
    <w:rsid w:val="00FC1767"/>
    <w:rsid w:val="00FC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90D8"/>
  <w15:docId w15:val="{389030E5-C3C7-1F4E-BBED-64AD0EA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E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510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2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cov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4060005" TargetMode="External"/><Relationship Id="rId5" Type="http://schemas.openxmlformats.org/officeDocument/2006/relationships/hyperlink" Target="https://xn--90aifddrld7a.xn--p1ai/novosti/news/mishustin-utverdil-perechen-naibolee-postradavshikh-ot-pandemii-otrasley-ekonom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7</cp:revision>
  <dcterms:created xsi:type="dcterms:W3CDTF">2020-04-10T09:55:00Z</dcterms:created>
  <dcterms:modified xsi:type="dcterms:W3CDTF">2020-04-13T07:48:00Z</dcterms:modified>
</cp:coreProperties>
</file>