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  <w:r w:rsidRPr="00FE5496">
        <w:rPr>
          <w:sz w:val="26"/>
          <w:szCs w:val="26"/>
        </w:rPr>
        <w:t>Администрация Находкинского городского округа</w:t>
      </w:r>
    </w:p>
    <w:p w:rsidR="00A5116E" w:rsidRPr="00FE5496" w:rsidRDefault="00A35184" w:rsidP="006F04F6">
      <w:pPr>
        <w:tabs>
          <w:tab w:val="left" w:pos="993"/>
        </w:tabs>
        <w:jc w:val="center"/>
        <w:rPr>
          <w:sz w:val="26"/>
          <w:szCs w:val="26"/>
        </w:rPr>
      </w:pPr>
      <w:r w:rsidRPr="00FE5496">
        <w:rPr>
          <w:sz w:val="26"/>
          <w:szCs w:val="26"/>
        </w:rPr>
        <w:t>у</w:t>
      </w:r>
      <w:r w:rsidR="00A5116E" w:rsidRPr="00FE5496">
        <w:rPr>
          <w:sz w:val="26"/>
          <w:szCs w:val="26"/>
        </w:rPr>
        <w:t>правление архитектуры, градостроительства и рекламы</w:t>
      </w: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t>Муниципальная программа</w:t>
      </w:r>
    </w:p>
    <w:p w:rsidR="00A5116E" w:rsidRPr="00FE5496" w:rsidRDefault="00A5116E" w:rsidP="006F04F6">
      <w:pPr>
        <w:tabs>
          <w:tab w:val="left" w:pos="993"/>
        </w:tabs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t>«Обеспечение доступным жильем жителей Находкинского городского округа</w:t>
      </w:r>
    </w:p>
    <w:p w:rsidR="00A5116E" w:rsidRPr="00FE5496" w:rsidRDefault="00A5116E" w:rsidP="006F04F6">
      <w:pPr>
        <w:tabs>
          <w:tab w:val="left" w:pos="993"/>
        </w:tabs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t>на 2015-2017 годы и на период до 202</w:t>
      </w:r>
      <w:r w:rsidR="00E8233B">
        <w:rPr>
          <w:b/>
          <w:sz w:val="26"/>
          <w:szCs w:val="26"/>
        </w:rPr>
        <w:t>5</w:t>
      </w:r>
      <w:r w:rsidRPr="00FE5496">
        <w:rPr>
          <w:b/>
          <w:sz w:val="26"/>
          <w:szCs w:val="26"/>
        </w:rPr>
        <w:t xml:space="preserve"> года»</w:t>
      </w:r>
    </w:p>
    <w:p w:rsidR="00A5116E" w:rsidRPr="00FE5496" w:rsidRDefault="00A5116E" w:rsidP="006F04F6">
      <w:pPr>
        <w:tabs>
          <w:tab w:val="left" w:pos="993"/>
        </w:tabs>
        <w:jc w:val="center"/>
        <w:rPr>
          <w:b/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  <w:r w:rsidRPr="00FE5496">
        <w:rPr>
          <w:sz w:val="26"/>
          <w:szCs w:val="26"/>
        </w:rPr>
        <w:t xml:space="preserve">Отчет </w:t>
      </w:r>
      <w:r w:rsidR="00E4278F" w:rsidRPr="00FE5496">
        <w:rPr>
          <w:sz w:val="26"/>
          <w:szCs w:val="26"/>
        </w:rPr>
        <w:t xml:space="preserve">за </w:t>
      </w:r>
      <w:r w:rsidRPr="00FE5496">
        <w:rPr>
          <w:sz w:val="26"/>
          <w:szCs w:val="26"/>
        </w:rPr>
        <w:t>201</w:t>
      </w:r>
      <w:r w:rsidR="00E8233B">
        <w:rPr>
          <w:sz w:val="26"/>
          <w:szCs w:val="26"/>
        </w:rPr>
        <w:t>9</w:t>
      </w:r>
      <w:r w:rsidRPr="00FE5496">
        <w:rPr>
          <w:sz w:val="26"/>
          <w:szCs w:val="26"/>
        </w:rPr>
        <w:t xml:space="preserve"> год</w:t>
      </w: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  <w:r w:rsidRPr="00FE5496">
        <w:rPr>
          <w:sz w:val="26"/>
          <w:szCs w:val="26"/>
        </w:rPr>
        <w:t>Ответственный исполнитель: управление архитектуры,</w:t>
      </w: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  <w:r w:rsidRPr="00FE5496">
        <w:rPr>
          <w:sz w:val="26"/>
          <w:szCs w:val="26"/>
        </w:rPr>
        <w:t>градостроительства и рекламы администраци</w:t>
      </w:r>
      <w:r w:rsidR="0094519F">
        <w:rPr>
          <w:sz w:val="26"/>
          <w:szCs w:val="26"/>
        </w:rPr>
        <w:t>и</w:t>
      </w: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  <w:r w:rsidRPr="00FE5496">
        <w:rPr>
          <w:sz w:val="26"/>
          <w:szCs w:val="26"/>
        </w:rPr>
        <w:t>Находкинского городского округа</w:t>
      </w: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502F37" w:rsidP="006F04F6">
      <w:pPr>
        <w:tabs>
          <w:tab w:val="left" w:pos="993"/>
        </w:tabs>
        <w:jc w:val="both"/>
        <w:rPr>
          <w:sz w:val="26"/>
          <w:szCs w:val="26"/>
        </w:rPr>
      </w:pPr>
      <w:r w:rsidRPr="00FE5496">
        <w:rPr>
          <w:sz w:val="26"/>
          <w:szCs w:val="26"/>
        </w:rPr>
        <w:t>Н</w:t>
      </w:r>
      <w:r w:rsidR="00A5116E" w:rsidRPr="00FE5496">
        <w:rPr>
          <w:sz w:val="26"/>
          <w:szCs w:val="26"/>
        </w:rPr>
        <w:t>ачальник управления архитектуры,</w:t>
      </w:r>
    </w:p>
    <w:p w:rsidR="00A5116E" w:rsidRPr="00FE5496" w:rsidRDefault="00A5116E" w:rsidP="006F04F6">
      <w:pPr>
        <w:tabs>
          <w:tab w:val="left" w:pos="993"/>
        </w:tabs>
        <w:jc w:val="both"/>
        <w:rPr>
          <w:sz w:val="26"/>
          <w:szCs w:val="26"/>
        </w:rPr>
      </w:pPr>
      <w:r w:rsidRPr="00FE5496">
        <w:rPr>
          <w:sz w:val="26"/>
          <w:szCs w:val="26"/>
        </w:rPr>
        <w:t>градостроительства и рекламы администраци</w:t>
      </w:r>
      <w:r w:rsidR="0094519F">
        <w:rPr>
          <w:sz w:val="26"/>
          <w:szCs w:val="26"/>
        </w:rPr>
        <w:t>и</w:t>
      </w:r>
    </w:p>
    <w:p w:rsidR="00A5116E" w:rsidRPr="00FE5496" w:rsidRDefault="00A5116E" w:rsidP="006F04F6">
      <w:pPr>
        <w:tabs>
          <w:tab w:val="left" w:pos="993"/>
        </w:tabs>
        <w:jc w:val="both"/>
        <w:rPr>
          <w:sz w:val="26"/>
          <w:szCs w:val="26"/>
        </w:rPr>
      </w:pPr>
      <w:r w:rsidRPr="00FE5496">
        <w:rPr>
          <w:sz w:val="26"/>
          <w:szCs w:val="26"/>
        </w:rPr>
        <w:t xml:space="preserve">Находкинского городского округа                                                        </w:t>
      </w:r>
      <w:r w:rsidR="003D0C39">
        <w:rPr>
          <w:sz w:val="26"/>
          <w:szCs w:val="26"/>
        </w:rPr>
        <w:t>В.А. Фирсенков</w:t>
      </w: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6F04F6">
      <w:pPr>
        <w:tabs>
          <w:tab w:val="left" w:pos="993"/>
        </w:tabs>
        <w:jc w:val="center"/>
        <w:rPr>
          <w:sz w:val="26"/>
          <w:szCs w:val="26"/>
        </w:rPr>
      </w:pPr>
    </w:p>
    <w:p w:rsidR="00A5116E" w:rsidRPr="00FE5496" w:rsidRDefault="00A5116E" w:rsidP="00791D24">
      <w:pPr>
        <w:tabs>
          <w:tab w:val="left" w:pos="993"/>
        </w:tabs>
        <w:rPr>
          <w:sz w:val="26"/>
          <w:szCs w:val="26"/>
        </w:rPr>
      </w:pPr>
      <w:r w:rsidRPr="00FE5496">
        <w:rPr>
          <w:sz w:val="26"/>
          <w:szCs w:val="26"/>
        </w:rPr>
        <w:t>Отчет подготовил:</w:t>
      </w:r>
    </w:p>
    <w:p w:rsidR="00A5116E" w:rsidRPr="00FE5496" w:rsidRDefault="0094519F" w:rsidP="00791D24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 xml:space="preserve">Зам. начальника </w:t>
      </w:r>
      <w:r w:rsidR="00A5116E" w:rsidRPr="00FE5496">
        <w:rPr>
          <w:sz w:val="26"/>
          <w:szCs w:val="26"/>
        </w:rPr>
        <w:t>управления архитектуры, градостроительства и рекламы администраци</w:t>
      </w:r>
      <w:r>
        <w:rPr>
          <w:sz w:val="26"/>
          <w:szCs w:val="26"/>
        </w:rPr>
        <w:t>и</w:t>
      </w:r>
      <w:r w:rsidR="00A5116E" w:rsidRPr="00FE5496">
        <w:rPr>
          <w:sz w:val="26"/>
          <w:szCs w:val="26"/>
        </w:rPr>
        <w:t xml:space="preserve"> </w:t>
      </w:r>
      <w:r>
        <w:rPr>
          <w:sz w:val="26"/>
          <w:szCs w:val="26"/>
        </w:rPr>
        <w:t>НГО -</w:t>
      </w:r>
      <w:r w:rsidR="00A5116E" w:rsidRPr="00FE5496">
        <w:rPr>
          <w:sz w:val="26"/>
          <w:szCs w:val="26"/>
        </w:rPr>
        <w:t xml:space="preserve"> Антонова Анна Евгеньевна,</w:t>
      </w:r>
    </w:p>
    <w:p w:rsidR="0094519F" w:rsidRDefault="00A5116E" w:rsidP="00791D24">
      <w:pPr>
        <w:tabs>
          <w:tab w:val="left" w:pos="993"/>
        </w:tabs>
        <w:rPr>
          <w:sz w:val="26"/>
          <w:szCs w:val="26"/>
        </w:rPr>
      </w:pPr>
      <w:r w:rsidRPr="00FE5496">
        <w:rPr>
          <w:sz w:val="26"/>
          <w:szCs w:val="26"/>
        </w:rPr>
        <w:t>тел</w:t>
      </w:r>
      <w:r w:rsidRPr="00FE5496">
        <w:rPr>
          <w:sz w:val="26"/>
          <w:szCs w:val="26"/>
          <w:lang w:val="en-US"/>
        </w:rPr>
        <w:t xml:space="preserve">.: 69 92 37, </w:t>
      </w:r>
    </w:p>
    <w:p w:rsidR="00A5116E" w:rsidRPr="00FE5496" w:rsidRDefault="00A5116E" w:rsidP="00791D24">
      <w:pPr>
        <w:tabs>
          <w:tab w:val="left" w:pos="993"/>
        </w:tabs>
        <w:rPr>
          <w:sz w:val="26"/>
          <w:szCs w:val="26"/>
          <w:lang w:val="en-US"/>
        </w:rPr>
      </w:pPr>
      <w:proofErr w:type="gramStart"/>
      <w:r w:rsidRPr="00FE5496">
        <w:rPr>
          <w:sz w:val="26"/>
          <w:szCs w:val="26"/>
          <w:lang w:val="en-US"/>
        </w:rPr>
        <w:t>e-mail</w:t>
      </w:r>
      <w:proofErr w:type="gramEnd"/>
      <w:r w:rsidRPr="00FE5496">
        <w:rPr>
          <w:sz w:val="26"/>
          <w:szCs w:val="26"/>
          <w:lang w:val="en-US"/>
        </w:rPr>
        <w:t>: arh@nakhodka-city.ru</w:t>
      </w:r>
    </w:p>
    <w:p w:rsidR="0002635D" w:rsidRPr="00FE5496" w:rsidRDefault="0002635D" w:rsidP="00791D24">
      <w:pPr>
        <w:tabs>
          <w:tab w:val="left" w:pos="993"/>
        </w:tabs>
        <w:rPr>
          <w:b/>
          <w:bCs/>
          <w:color w:val="FF0000"/>
          <w:sz w:val="26"/>
          <w:szCs w:val="26"/>
          <w:lang w:val="en-US"/>
        </w:rPr>
      </w:pPr>
    </w:p>
    <w:p w:rsidR="0002635D" w:rsidRPr="00FE5496" w:rsidRDefault="007A41D3" w:rsidP="00791D24">
      <w:pPr>
        <w:tabs>
          <w:tab w:val="left" w:pos="993"/>
        </w:tabs>
        <w:rPr>
          <w:rFonts w:eastAsia="Arial"/>
          <w:sz w:val="26"/>
          <w:szCs w:val="26"/>
          <w:lang w:bidi="ru-RU"/>
        </w:rPr>
      </w:pPr>
      <w:r w:rsidRPr="00FE5496">
        <w:rPr>
          <w:bCs/>
          <w:sz w:val="26"/>
          <w:szCs w:val="26"/>
        </w:rPr>
        <w:t>Соисполнители отчета:</w:t>
      </w:r>
    </w:p>
    <w:p w:rsidR="0002635D" w:rsidRPr="00FE5496" w:rsidRDefault="00FA0B72" w:rsidP="00791D24">
      <w:pPr>
        <w:tabs>
          <w:tab w:val="left" w:pos="993"/>
        </w:tabs>
        <w:rPr>
          <w:rFonts w:eastAsia="Arial"/>
          <w:sz w:val="26"/>
          <w:szCs w:val="26"/>
          <w:lang w:bidi="ru-RU"/>
        </w:rPr>
      </w:pPr>
      <w:r w:rsidRPr="00FE5496">
        <w:rPr>
          <w:rFonts w:eastAsia="Arial"/>
          <w:sz w:val="26"/>
          <w:szCs w:val="26"/>
          <w:lang w:bidi="ru-RU"/>
        </w:rPr>
        <w:t xml:space="preserve">1. </w:t>
      </w:r>
      <w:r w:rsidR="00266F00" w:rsidRPr="00FE5496">
        <w:rPr>
          <w:rFonts w:eastAsia="Arial"/>
          <w:sz w:val="26"/>
          <w:szCs w:val="26"/>
          <w:lang w:bidi="ru-RU"/>
        </w:rPr>
        <w:t>О</w:t>
      </w:r>
      <w:r w:rsidR="0002635D" w:rsidRPr="00FE5496">
        <w:rPr>
          <w:rFonts w:eastAsia="Arial"/>
          <w:sz w:val="26"/>
          <w:szCs w:val="26"/>
          <w:lang w:bidi="ru-RU"/>
        </w:rPr>
        <w:t xml:space="preserve">тдел по делам молодежи и туризма администрации </w:t>
      </w:r>
      <w:r w:rsidRPr="00FE5496">
        <w:rPr>
          <w:rFonts w:eastAsia="Arial"/>
          <w:sz w:val="26"/>
          <w:szCs w:val="26"/>
          <w:lang w:bidi="ru-RU"/>
        </w:rPr>
        <w:t>НГО</w:t>
      </w:r>
      <w:r w:rsidR="0002635D" w:rsidRPr="00FE5496">
        <w:rPr>
          <w:rFonts w:eastAsia="Arial"/>
          <w:sz w:val="26"/>
          <w:szCs w:val="26"/>
          <w:lang w:bidi="ru-RU"/>
        </w:rPr>
        <w:t>,</w:t>
      </w:r>
      <w:r w:rsidRPr="00FE5496">
        <w:rPr>
          <w:rFonts w:eastAsia="Arial"/>
          <w:sz w:val="26"/>
          <w:szCs w:val="26"/>
          <w:lang w:bidi="ru-RU"/>
        </w:rPr>
        <w:t xml:space="preserve"> тел.: 69-21-40;</w:t>
      </w:r>
    </w:p>
    <w:p w:rsidR="00FA0B72" w:rsidRPr="00FE5496" w:rsidRDefault="00FA0B72" w:rsidP="00791D24">
      <w:pPr>
        <w:tabs>
          <w:tab w:val="left" w:pos="993"/>
        </w:tabs>
        <w:rPr>
          <w:sz w:val="26"/>
          <w:szCs w:val="26"/>
        </w:rPr>
      </w:pPr>
      <w:r w:rsidRPr="00FE5496">
        <w:rPr>
          <w:sz w:val="26"/>
          <w:szCs w:val="26"/>
        </w:rPr>
        <w:t>2. Григорьева Т.А. -  начальник ФЭО управления ЖКХ администрации НГО</w:t>
      </w:r>
    </w:p>
    <w:p w:rsidR="00EE6621" w:rsidRDefault="00FA0B72" w:rsidP="00791D24">
      <w:pPr>
        <w:tabs>
          <w:tab w:val="left" w:pos="993"/>
        </w:tabs>
        <w:rPr>
          <w:sz w:val="26"/>
          <w:szCs w:val="26"/>
        </w:rPr>
      </w:pPr>
      <w:r w:rsidRPr="00FE5496">
        <w:rPr>
          <w:sz w:val="26"/>
          <w:szCs w:val="26"/>
        </w:rPr>
        <w:t>тел.: 69 22 23</w:t>
      </w:r>
    </w:p>
    <w:p w:rsidR="00AF749C" w:rsidRPr="00FE5496" w:rsidRDefault="00AF749C" w:rsidP="00791D24">
      <w:pPr>
        <w:tabs>
          <w:tab w:val="left" w:pos="993"/>
        </w:tabs>
        <w:rPr>
          <w:sz w:val="26"/>
          <w:szCs w:val="26"/>
        </w:rPr>
        <w:sectPr w:rsidR="00AF749C" w:rsidRPr="00FE5496" w:rsidSect="0024650D">
          <w:head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>
        <w:rPr>
          <w:sz w:val="26"/>
          <w:szCs w:val="26"/>
        </w:rPr>
        <w:t xml:space="preserve">3. Сирота А.А. – </w:t>
      </w:r>
      <w:proofErr w:type="spellStart"/>
      <w:r w:rsidR="00E8233B">
        <w:rPr>
          <w:sz w:val="26"/>
          <w:szCs w:val="26"/>
        </w:rPr>
        <w:t>за</w:t>
      </w:r>
      <w:r w:rsidR="0094519F">
        <w:rPr>
          <w:sz w:val="26"/>
          <w:szCs w:val="26"/>
        </w:rPr>
        <w:t>м</w:t>
      </w:r>
      <w:proofErr w:type="gramStart"/>
      <w:r w:rsidR="00E8233B">
        <w:rPr>
          <w:sz w:val="26"/>
          <w:szCs w:val="26"/>
        </w:rPr>
        <w:t>.н</w:t>
      </w:r>
      <w:proofErr w:type="gramEnd"/>
      <w:r w:rsidR="00E8233B">
        <w:rPr>
          <w:sz w:val="26"/>
          <w:szCs w:val="26"/>
        </w:rPr>
        <w:t>ач</w:t>
      </w:r>
      <w:proofErr w:type="spellEnd"/>
      <w:r w:rsidR="00E8233B">
        <w:rPr>
          <w:sz w:val="26"/>
          <w:szCs w:val="26"/>
        </w:rPr>
        <w:t xml:space="preserve">. ОИОГ </w:t>
      </w:r>
      <w:proofErr w:type="spellStart"/>
      <w:r>
        <w:rPr>
          <w:sz w:val="26"/>
          <w:szCs w:val="26"/>
        </w:rPr>
        <w:t>УЗиЗ</w:t>
      </w:r>
      <w:proofErr w:type="spellEnd"/>
      <w:r>
        <w:rPr>
          <w:sz w:val="26"/>
          <w:szCs w:val="26"/>
        </w:rPr>
        <w:t xml:space="preserve"> </w:t>
      </w:r>
      <w:r w:rsidRPr="00FE5496">
        <w:rPr>
          <w:sz w:val="26"/>
          <w:szCs w:val="26"/>
        </w:rPr>
        <w:t>администрации НГО</w:t>
      </w:r>
    </w:p>
    <w:p w:rsidR="0033111E" w:rsidRPr="00FE5496" w:rsidRDefault="00396B1F" w:rsidP="00821769">
      <w:pPr>
        <w:tabs>
          <w:tab w:val="left" w:pos="993"/>
        </w:tabs>
        <w:spacing w:line="360" w:lineRule="auto"/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lastRenderedPageBreak/>
        <w:t>ПОЯСНИТЕЛЬНАЯ ЗАПИСКА</w:t>
      </w:r>
    </w:p>
    <w:p w:rsidR="0028100B" w:rsidRPr="00FE5496" w:rsidRDefault="0028100B" w:rsidP="00FE5496">
      <w:pPr>
        <w:tabs>
          <w:tab w:val="left" w:pos="993"/>
        </w:tabs>
        <w:spacing w:line="360" w:lineRule="auto"/>
        <w:ind w:firstLine="709"/>
        <w:jc w:val="both"/>
        <w:rPr>
          <w:b/>
          <w:sz w:val="26"/>
          <w:szCs w:val="26"/>
        </w:rPr>
      </w:pPr>
    </w:p>
    <w:p w:rsidR="0028100B" w:rsidRPr="00FE5496" w:rsidRDefault="0028100B" w:rsidP="00FE5496">
      <w:pPr>
        <w:tabs>
          <w:tab w:val="left" w:pos="993"/>
        </w:tabs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E5496">
        <w:rPr>
          <w:sz w:val="26"/>
          <w:szCs w:val="26"/>
        </w:rPr>
        <w:t>Муниципальная программа «Обеспечение доступным жильем жителей Находкинского городского округа на 2015-2017 годы и на период до 202</w:t>
      </w:r>
      <w:r w:rsidR="00E8233B">
        <w:rPr>
          <w:sz w:val="26"/>
          <w:szCs w:val="26"/>
        </w:rPr>
        <w:t>5</w:t>
      </w:r>
      <w:r w:rsidRPr="00FE5496">
        <w:rPr>
          <w:sz w:val="26"/>
          <w:szCs w:val="26"/>
        </w:rPr>
        <w:t xml:space="preserve"> года» утверждена постановлением администрации Находкинского городского округа от 29.08.2014 г.  № 1611  </w:t>
      </w:r>
      <w:r w:rsidRPr="00FE5496">
        <w:rPr>
          <w:rFonts w:eastAsiaTheme="minorHAnsi"/>
          <w:sz w:val="26"/>
          <w:szCs w:val="26"/>
          <w:lang w:eastAsia="en-US"/>
        </w:rPr>
        <w:t xml:space="preserve">(в ред. Постановлений администрации Находкинского городского округа от 19.01.2015 </w:t>
      </w:r>
      <w:hyperlink r:id="rId10" w:history="1">
        <w:r w:rsidRPr="00FE5496">
          <w:rPr>
            <w:rFonts w:eastAsiaTheme="minorHAnsi"/>
            <w:sz w:val="26"/>
            <w:szCs w:val="26"/>
            <w:lang w:eastAsia="en-US"/>
          </w:rPr>
          <w:t>№ 18</w:t>
        </w:r>
      </w:hyperlink>
      <w:r w:rsidRPr="00FE5496">
        <w:rPr>
          <w:rFonts w:eastAsiaTheme="minorHAnsi"/>
          <w:sz w:val="26"/>
          <w:szCs w:val="26"/>
          <w:lang w:eastAsia="en-US"/>
        </w:rPr>
        <w:t xml:space="preserve">, от 17.03.2015 </w:t>
      </w:r>
      <w:hyperlink r:id="rId11" w:history="1">
        <w:r w:rsidRPr="00FE5496">
          <w:rPr>
            <w:rFonts w:eastAsiaTheme="minorHAnsi"/>
            <w:sz w:val="26"/>
            <w:szCs w:val="26"/>
            <w:lang w:eastAsia="en-US"/>
          </w:rPr>
          <w:t>№ 390</w:t>
        </w:r>
      </w:hyperlink>
      <w:r w:rsidRPr="00FE5496">
        <w:rPr>
          <w:rFonts w:eastAsiaTheme="minorHAnsi"/>
          <w:sz w:val="26"/>
          <w:szCs w:val="26"/>
          <w:lang w:eastAsia="en-US"/>
        </w:rPr>
        <w:t xml:space="preserve">, от 30.03.2015 </w:t>
      </w:r>
      <w:hyperlink r:id="rId12" w:history="1">
        <w:r w:rsidRPr="00FE5496">
          <w:rPr>
            <w:rFonts w:eastAsiaTheme="minorHAnsi"/>
            <w:sz w:val="26"/>
            <w:szCs w:val="26"/>
            <w:lang w:eastAsia="en-US"/>
          </w:rPr>
          <w:t>№ 441</w:t>
        </w:r>
      </w:hyperlink>
      <w:r w:rsidRPr="00FE5496">
        <w:rPr>
          <w:rFonts w:eastAsiaTheme="minorHAnsi"/>
          <w:sz w:val="26"/>
          <w:szCs w:val="26"/>
          <w:lang w:eastAsia="en-US"/>
        </w:rPr>
        <w:t xml:space="preserve">, </w:t>
      </w:r>
      <w:hyperlink r:id="rId13" w:history="1">
        <w:r w:rsidRPr="00FE5496">
          <w:rPr>
            <w:rFonts w:eastAsiaTheme="minorHAnsi"/>
            <w:sz w:val="26"/>
            <w:szCs w:val="26"/>
            <w:lang w:eastAsia="en-US"/>
          </w:rPr>
          <w:t>Постановления</w:t>
        </w:r>
      </w:hyperlink>
      <w:r w:rsidRPr="00FE5496">
        <w:rPr>
          <w:rFonts w:eastAsiaTheme="minorHAnsi"/>
          <w:sz w:val="26"/>
          <w:szCs w:val="26"/>
          <w:lang w:eastAsia="en-US"/>
        </w:rPr>
        <w:t xml:space="preserve"> главы Находкинского городского округа от 21.09.2015 № 1284, от 26.04.2016 № 484, от 28.09.2016 № 1073, от 18.11.2016</w:t>
      </w:r>
      <w:proofErr w:type="gramEnd"/>
      <w:r w:rsidRPr="00FE5496">
        <w:rPr>
          <w:rFonts w:eastAsiaTheme="minorHAnsi"/>
          <w:sz w:val="26"/>
          <w:szCs w:val="26"/>
          <w:lang w:eastAsia="en-US"/>
        </w:rPr>
        <w:t xml:space="preserve"> № </w:t>
      </w:r>
      <w:proofErr w:type="gramStart"/>
      <w:r w:rsidRPr="00FE5496">
        <w:rPr>
          <w:rFonts w:eastAsiaTheme="minorHAnsi"/>
          <w:sz w:val="26"/>
          <w:szCs w:val="26"/>
          <w:lang w:eastAsia="en-US"/>
        </w:rPr>
        <w:t>1314, от 30.12.2016 №1469, от 30.12.</w:t>
      </w:r>
      <w:r w:rsidRPr="00F34C5F">
        <w:rPr>
          <w:rFonts w:eastAsiaTheme="minorHAnsi"/>
          <w:sz w:val="26"/>
          <w:szCs w:val="26"/>
          <w:lang w:eastAsia="en-US"/>
        </w:rPr>
        <w:t>2016 №1470</w:t>
      </w:r>
      <w:r w:rsidR="003D0C39" w:rsidRPr="00F34C5F">
        <w:rPr>
          <w:rFonts w:eastAsiaTheme="minorHAnsi"/>
          <w:sz w:val="26"/>
          <w:szCs w:val="26"/>
          <w:lang w:eastAsia="en-US"/>
        </w:rPr>
        <w:t xml:space="preserve">, </w:t>
      </w:r>
      <w:r w:rsidR="00F34C5F" w:rsidRPr="00F34C5F">
        <w:rPr>
          <w:rFonts w:eastAsiaTheme="minorHAnsi"/>
          <w:sz w:val="26"/>
          <w:szCs w:val="26"/>
          <w:lang w:eastAsia="en-US"/>
        </w:rPr>
        <w:t>22.01.2019 №107</w:t>
      </w:r>
      <w:r w:rsidRPr="00F34C5F">
        <w:rPr>
          <w:rFonts w:eastAsiaTheme="minorHAnsi"/>
          <w:sz w:val="26"/>
          <w:szCs w:val="26"/>
          <w:lang w:eastAsia="en-US"/>
        </w:rPr>
        <w:t>).</w:t>
      </w:r>
      <w:proofErr w:type="gramEnd"/>
    </w:p>
    <w:p w:rsidR="0028100B" w:rsidRPr="00FE5496" w:rsidRDefault="0028100B" w:rsidP="00FE5496">
      <w:pPr>
        <w:tabs>
          <w:tab w:val="left" w:pos="993"/>
        </w:tabs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E5496">
        <w:rPr>
          <w:sz w:val="26"/>
          <w:szCs w:val="26"/>
        </w:rPr>
        <w:t>Цель муниципальной программы:</w:t>
      </w:r>
      <w:r w:rsidRPr="00FE5496">
        <w:rPr>
          <w:rFonts w:eastAsiaTheme="minorHAnsi"/>
          <w:sz w:val="26"/>
          <w:szCs w:val="26"/>
          <w:lang w:eastAsia="en-US"/>
        </w:rPr>
        <w:t xml:space="preserve"> Обеспечение населения благоустроенным жильем, в том числе эконом-класса, отвечающего стандартам ценовой доступности, требованиям безопасности и </w:t>
      </w:r>
      <w:proofErr w:type="spellStart"/>
      <w:r w:rsidRPr="00FE5496">
        <w:rPr>
          <w:rFonts w:eastAsiaTheme="minorHAnsi"/>
          <w:sz w:val="26"/>
          <w:szCs w:val="26"/>
          <w:lang w:eastAsia="en-US"/>
        </w:rPr>
        <w:t>экологичности</w:t>
      </w:r>
      <w:proofErr w:type="spellEnd"/>
      <w:r w:rsidRPr="00FE5496">
        <w:rPr>
          <w:rFonts w:eastAsiaTheme="minorHAnsi"/>
          <w:sz w:val="26"/>
          <w:szCs w:val="26"/>
          <w:lang w:eastAsia="en-US"/>
        </w:rPr>
        <w:t>.</w:t>
      </w:r>
    </w:p>
    <w:p w:rsidR="0028100B" w:rsidRPr="00FE5496" w:rsidRDefault="0028100B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t xml:space="preserve">Задачи муниципальной программы: </w:t>
      </w:r>
    </w:p>
    <w:p w:rsidR="0028100B" w:rsidRPr="00FE5496" w:rsidRDefault="0028100B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FE5496">
        <w:rPr>
          <w:sz w:val="26"/>
          <w:szCs w:val="26"/>
          <w:lang w:eastAsia="en-US"/>
        </w:rPr>
        <w:t xml:space="preserve">Развитие массового жилищного строительства, в том числе эконом-класса, отвечающего стандартам ценовой доступности, требованиям безопасности и </w:t>
      </w:r>
      <w:proofErr w:type="spellStart"/>
      <w:r w:rsidRPr="00FE5496">
        <w:rPr>
          <w:sz w:val="26"/>
          <w:szCs w:val="26"/>
          <w:lang w:eastAsia="en-US"/>
        </w:rPr>
        <w:t>экологичности</w:t>
      </w:r>
      <w:proofErr w:type="spellEnd"/>
      <w:r w:rsidRPr="00FE5496">
        <w:rPr>
          <w:sz w:val="26"/>
          <w:szCs w:val="26"/>
          <w:lang w:eastAsia="en-US"/>
        </w:rPr>
        <w:t>.</w:t>
      </w:r>
    </w:p>
    <w:p w:rsidR="0028100B" w:rsidRPr="00FE5496" w:rsidRDefault="0028100B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t>Предоставление государственной поддержки в решении жилищной проблемы молодым семьям Находкинского городского округа, признанным в установленном порядке нуждающимися в улучшении жилищных условий.</w:t>
      </w:r>
    </w:p>
    <w:p w:rsidR="0028100B" w:rsidRPr="00FE5496" w:rsidRDefault="0028100B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t>Повышение качества и условий жизни граждан, имеющих трех и более детей.</w:t>
      </w:r>
    </w:p>
    <w:p w:rsidR="0028100B" w:rsidRPr="00FE5496" w:rsidRDefault="0028100B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t>Создание безопасных и благоприятных условий проживания граждан Находкинского городского округа.</w:t>
      </w:r>
    </w:p>
    <w:p w:rsidR="0028100B" w:rsidRPr="00FE5496" w:rsidRDefault="0028100B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t>Решение перечисленных задач в 201</w:t>
      </w:r>
      <w:r w:rsidR="00E8233B">
        <w:rPr>
          <w:sz w:val="26"/>
          <w:szCs w:val="26"/>
        </w:rPr>
        <w:t>9</w:t>
      </w:r>
      <w:r w:rsidRPr="00FE5496">
        <w:rPr>
          <w:sz w:val="26"/>
          <w:szCs w:val="26"/>
        </w:rPr>
        <w:t xml:space="preserve"> году реализовались через выполнение следующих подпрограмм:</w:t>
      </w:r>
    </w:p>
    <w:p w:rsidR="0028100B" w:rsidRPr="00821769" w:rsidRDefault="0028100B" w:rsidP="00F34C5F">
      <w:pPr>
        <w:pStyle w:val="a3"/>
        <w:numPr>
          <w:ilvl w:val="1"/>
          <w:numId w:val="3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21769">
        <w:rPr>
          <w:rFonts w:eastAsia="Calibri"/>
          <w:sz w:val="26"/>
          <w:szCs w:val="26"/>
        </w:rPr>
        <w:t>Подпрограмма «</w:t>
      </w:r>
      <w:r w:rsidRPr="00821769">
        <w:rPr>
          <w:sz w:val="26"/>
          <w:szCs w:val="26"/>
        </w:rPr>
        <w:t>Обеспечение жильем молодых семей Находкинского городского округа» на 2015-2017 годы и на период до 202</w:t>
      </w:r>
      <w:r w:rsidR="00E8233B">
        <w:rPr>
          <w:sz w:val="26"/>
          <w:szCs w:val="26"/>
        </w:rPr>
        <w:t>5</w:t>
      </w:r>
      <w:r w:rsidRPr="00821769">
        <w:rPr>
          <w:sz w:val="26"/>
          <w:szCs w:val="26"/>
        </w:rPr>
        <w:t xml:space="preserve"> года»;</w:t>
      </w:r>
    </w:p>
    <w:p w:rsidR="0028100B" w:rsidRPr="00821769" w:rsidRDefault="0028100B" w:rsidP="00F34C5F">
      <w:pPr>
        <w:pStyle w:val="a3"/>
        <w:numPr>
          <w:ilvl w:val="1"/>
          <w:numId w:val="3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21769">
        <w:rPr>
          <w:sz w:val="26"/>
          <w:szCs w:val="26"/>
        </w:rPr>
        <w:t>Подпрограмма  «Обеспечение земельных участков, предоставленных на бесплатной основе гражданам, имеющим трех и более детей, инженерной инфраструктурой на 2015 – 2017 годы и на период до 202</w:t>
      </w:r>
      <w:r w:rsidR="00E8233B">
        <w:rPr>
          <w:sz w:val="26"/>
          <w:szCs w:val="26"/>
        </w:rPr>
        <w:t>5</w:t>
      </w:r>
      <w:r w:rsidRPr="00821769">
        <w:rPr>
          <w:sz w:val="26"/>
          <w:szCs w:val="26"/>
        </w:rPr>
        <w:t xml:space="preserve"> года»;</w:t>
      </w:r>
    </w:p>
    <w:p w:rsidR="000C682D" w:rsidRPr="00F34C5F" w:rsidRDefault="0028100B" w:rsidP="00F34C5F">
      <w:pPr>
        <w:pStyle w:val="a3"/>
        <w:numPr>
          <w:ilvl w:val="1"/>
          <w:numId w:val="3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F34C5F">
        <w:rPr>
          <w:rFonts w:eastAsia="Calibri"/>
          <w:sz w:val="26"/>
          <w:szCs w:val="26"/>
        </w:rPr>
        <w:t xml:space="preserve">Подпрограмма </w:t>
      </w:r>
      <w:r w:rsidRPr="00F34C5F">
        <w:rPr>
          <w:sz w:val="26"/>
          <w:szCs w:val="26"/>
        </w:rPr>
        <w:t>«Переселение граждан из аварийного жилищного фонда Находкинского городского округа» на 2013 – 2020 годы.</w:t>
      </w:r>
      <w:r w:rsidR="000C682D" w:rsidRPr="00F34C5F">
        <w:rPr>
          <w:sz w:val="26"/>
          <w:szCs w:val="26"/>
        </w:rPr>
        <w:br w:type="page"/>
      </w:r>
    </w:p>
    <w:p w:rsidR="006478CA" w:rsidRPr="00FE5496" w:rsidRDefault="006478CA" w:rsidP="00821769">
      <w:pPr>
        <w:tabs>
          <w:tab w:val="left" w:pos="993"/>
        </w:tabs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lastRenderedPageBreak/>
        <w:t>Подпрограмма</w:t>
      </w:r>
      <w:r w:rsidR="00A46D96" w:rsidRPr="00FE5496">
        <w:rPr>
          <w:b/>
          <w:sz w:val="26"/>
          <w:szCs w:val="26"/>
        </w:rPr>
        <w:t xml:space="preserve"> 2.</w:t>
      </w:r>
    </w:p>
    <w:p w:rsidR="00A46D96" w:rsidRPr="00FE5496" w:rsidRDefault="006478CA" w:rsidP="00821769">
      <w:pPr>
        <w:tabs>
          <w:tab w:val="left" w:pos="993"/>
        </w:tabs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t>«Обеспечение жильем молодых семей</w:t>
      </w:r>
    </w:p>
    <w:p w:rsidR="006478CA" w:rsidRPr="00FE5496" w:rsidRDefault="006478CA" w:rsidP="00821769">
      <w:pPr>
        <w:tabs>
          <w:tab w:val="left" w:pos="993"/>
        </w:tabs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t>Находкинского городского округа»</w:t>
      </w:r>
    </w:p>
    <w:p w:rsidR="006478CA" w:rsidRPr="00FE5496" w:rsidRDefault="006478CA" w:rsidP="00821769">
      <w:pPr>
        <w:tabs>
          <w:tab w:val="left" w:pos="993"/>
        </w:tabs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t>на 2015-2017 годы</w:t>
      </w:r>
      <w:r w:rsidR="00A46D96" w:rsidRPr="00FE5496">
        <w:rPr>
          <w:b/>
          <w:sz w:val="26"/>
          <w:szCs w:val="26"/>
        </w:rPr>
        <w:t xml:space="preserve"> и на период до 202</w:t>
      </w:r>
      <w:r w:rsidR="00E8233B">
        <w:rPr>
          <w:b/>
          <w:sz w:val="26"/>
          <w:szCs w:val="26"/>
        </w:rPr>
        <w:t>5</w:t>
      </w:r>
      <w:r w:rsidR="00A46D96" w:rsidRPr="00FE5496">
        <w:rPr>
          <w:b/>
          <w:sz w:val="26"/>
          <w:szCs w:val="26"/>
        </w:rPr>
        <w:t xml:space="preserve"> года</w:t>
      </w:r>
    </w:p>
    <w:p w:rsidR="00A46D96" w:rsidRPr="00FE5496" w:rsidRDefault="00A46D96" w:rsidP="00FE5496">
      <w:pPr>
        <w:tabs>
          <w:tab w:val="left" w:pos="993"/>
        </w:tabs>
        <w:spacing w:line="360" w:lineRule="auto"/>
        <w:ind w:firstLine="709"/>
        <w:jc w:val="both"/>
        <w:rPr>
          <w:b/>
          <w:sz w:val="26"/>
          <w:szCs w:val="26"/>
        </w:rPr>
      </w:pPr>
    </w:p>
    <w:p w:rsidR="007E4C2F" w:rsidRPr="00FE5496" w:rsidRDefault="007E4C2F" w:rsidP="007E4C2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</w:t>
      </w:r>
      <w:r w:rsidRPr="00FE5496">
        <w:rPr>
          <w:sz w:val="26"/>
          <w:szCs w:val="26"/>
        </w:rPr>
        <w:t>программа «Обеспечение доступным жильем жителей Находкинского городского округа на 2015-2017 годы и на период до 202</w:t>
      </w:r>
      <w:r w:rsidR="00E8233B">
        <w:rPr>
          <w:sz w:val="26"/>
          <w:szCs w:val="26"/>
        </w:rPr>
        <w:t>5</w:t>
      </w:r>
      <w:r w:rsidRPr="00FE5496">
        <w:rPr>
          <w:sz w:val="26"/>
          <w:szCs w:val="26"/>
        </w:rPr>
        <w:t xml:space="preserve"> года» утверждена постановлением администрацией Находкинского городского округа от 29.08.2014 года №1611. В данную программу входит подпрограмма «Обеспечение жильем молодых семей Находкинского городского округа на 2015-20</w:t>
      </w:r>
      <w:r w:rsidR="00E8233B">
        <w:rPr>
          <w:sz w:val="26"/>
          <w:szCs w:val="26"/>
        </w:rPr>
        <w:t>20</w:t>
      </w:r>
      <w:r w:rsidRPr="00FE5496">
        <w:rPr>
          <w:sz w:val="26"/>
          <w:szCs w:val="26"/>
        </w:rPr>
        <w:t xml:space="preserve"> годы</w:t>
      </w:r>
      <w:r w:rsidR="00E8233B" w:rsidRPr="00E8233B">
        <w:rPr>
          <w:sz w:val="26"/>
          <w:szCs w:val="26"/>
        </w:rPr>
        <w:t xml:space="preserve"> </w:t>
      </w:r>
      <w:r w:rsidR="00E8233B" w:rsidRPr="00FE5496">
        <w:rPr>
          <w:sz w:val="26"/>
          <w:szCs w:val="26"/>
        </w:rPr>
        <w:t>и на период до 202</w:t>
      </w:r>
      <w:r w:rsidR="00E8233B">
        <w:rPr>
          <w:sz w:val="26"/>
          <w:szCs w:val="26"/>
        </w:rPr>
        <w:t>5</w:t>
      </w:r>
      <w:r w:rsidR="00E8233B" w:rsidRPr="00FE5496">
        <w:rPr>
          <w:sz w:val="26"/>
          <w:szCs w:val="26"/>
        </w:rPr>
        <w:t xml:space="preserve"> года</w:t>
      </w:r>
      <w:r w:rsidRPr="00FE5496">
        <w:rPr>
          <w:sz w:val="26"/>
          <w:szCs w:val="26"/>
        </w:rPr>
        <w:t>».</w:t>
      </w:r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3D452C">
        <w:rPr>
          <w:sz w:val="26"/>
          <w:szCs w:val="26"/>
        </w:rPr>
        <w:t xml:space="preserve">Целевой показатель (индикатор) «Количество молодых семей, улучшивших жилищные условия» составил </w:t>
      </w:r>
      <w:r>
        <w:rPr>
          <w:sz w:val="26"/>
          <w:szCs w:val="26"/>
        </w:rPr>
        <w:t>10</w:t>
      </w:r>
      <w:r w:rsidRPr="003D452C">
        <w:rPr>
          <w:sz w:val="26"/>
          <w:szCs w:val="26"/>
        </w:rPr>
        <w:t xml:space="preserve">0,0% к плановому значению. </w:t>
      </w:r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3D452C">
        <w:rPr>
          <w:sz w:val="26"/>
          <w:szCs w:val="26"/>
        </w:rPr>
        <w:t xml:space="preserve">К 1 </w:t>
      </w:r>
      <w:r>
        <w:rPr>
          <w:sz w:val="26"/>
          <w:szCs w:val="26"/>
        </w:rPr>
        <w:t>июня</w:t>
      </w:r>
      <w:r w:rsidRPr="003D452C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3D452C">
        <w:rPr>
          <w:sz w:val="26"/>
          <w:szCs w:val="26"/>
        </w:rPr>
        <w:t xml:space="preserve"> года был сформирован список молодых семей-участников на получение социальных выплат в  201</w:t>
      </w:r>
      <w:r>
        <w:rPr>
          <w:sz w:val="26"/>
          <w:szCs w:val="26"/>
        </w:rPr>
        <w:t>9</w:t>
      </w:r>
      <w:r w:rsidRPr="003D452C">
        <w:rPr>
          <w:sz w:val="26"/>
          <w:szCs w:val="26"/>
        </w:rPr>
        <w:t xml:space="preserve"> году, состоящий из 40 молодых семей и отправлен в Департамент по делам молодежи Приморского края на утверждение.</w:t>
      </w:r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9A3A11">
        <w:rPr>
          <w:sz w:val="26"/>
          <w:szCs w:val="26"/>
        </w:rPr>
        <w:t xml:space="preserve">риказом Департамента по делам молодёжи Приморского края от 18.12.2018 года №39П-104 </w:t>
      </w:r>
      <w:r w:rsidRPr="003D452C">
        <w:rPr>
          <w:sz w:val="26"/>
          <w:szCs w:val="26"/>
        </w:rPr>
        <w:t>«</w:t>
      </w:r>
      <w:r w:rsidRPr="00EF1618">
        <w:rPr>
          <w:sz w:val="26"/>
          <w:szCs w:val="26"/>
        </w:rPr>
        <w:t>Об утверждении списка молодых семей - претендентов на получение социальной выплаты в 2019 году в рамках реализации подпрограммы  «Обеспечение жильем молодых семей Приморского края»  на 2013 – 2021 годы</w:t>
      </w:r>
      <w:r>
        <w:rPr>
          <w:sz w:val="26"/>
          <w:szCs w:val="26"/>
        </w:rPr>
        <w:t xml:space="preserve">» </w:t>
      </w:r>
      <w:r w:rsidRPr="003D452C">
        <w:rPr>
          <w:sz w:val="26"/>
          <w:szCs w:val="26"/>
        </w:rPr>
        <w:t>был утвержден  список молодых семей-претендентов на получение социальных выплат в 201</w:t>
      </w:r>
      <w:r>
        <w:rPr>
          <w:sz w:val="26"/>
          <w:szCs w:val="26"/>
        </w:rPr>
        <w:t>9</w:t>
      </w:r>
      <w:r w:rsidRPr="003D452C">
        <w:rPr>
          <w:sz w:val="26"/>
          <w:szCs w:val="26"/>
        </w:rPr>
        <w:t xml:space="preserve"> году по Находкинскому городскому округу, состоящий из 36 молодых семей.</w:t>
      </w:r>
      <w:proofErr w:type="gramEnd"/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3D452C">
        <w:rPr>
          <w:sz w:val="26"/>
          <w:szCs w:val="26"/>
        </w:rPr>
        <w:t>В 201</w:t>
      </w:r>
      <w:r>
        <w:rPr>
          <w:sz w:val="26"/>
          <w:szCs w:val="26"/>
        </w:rPr>
        <w:t>9</w:t>
      </w:r>
      <w:r w:rsidRPr="003D452C">
        <w:rPr>
          <w:sz w:val="26"/>
          <w:szCs w:val="26"/>
        </w:rPr>
        <w:t xml:space="preserve"> году 36 молодых семей НГО получили «Свидетельство о праве на получение </w:t>
      </w:r>
      <w:proofErr w:type="gramStart"/>
      <w:r w:rsidRPr="003D452C">
        <w:rPr>
          <w:sz w:val="26"/>
          <w:szCs w:val="26"/>
        </w:rPr>
        <w:t>социальный</w:t>
      </w:r>
      <w:proofErr w:type="gramEnd"/>
      <w:r w:rsidRPr="003D452C">
        <w:rPr>
          <w:sz w:val="26"/>
          <w:szCs w:val="26"/>
        </w:rPr>
        <w:t xml:space="preserve"> выплаты на приобретение жилого помещения или строительство индивидуального жилого дома».</w:t>
      </w:r>
    </w:p>
    <w:p w:rsidR="008A2019" w:rsidRPr="0094519F" w:rsidRDefault="008A2019" w:rsidP="00E8233B">
      <w:pPr>
        <w:tabs>
          <w:tab w:val="left" w:pos="993"/>
        </w:tabs>
        <w:spacing w:line="360" w:lineRule="auto"/>
        <w:jc w:val="center"/>
        <w:rPr>
          <w:i/>
          <w:sz w:val="26"/>
          <w:szCs w:val="26"/>
        </w:rPr>
      </w:pPr>
    </w:p>
    <w:p w:rsidR="00E8233B" w:rsidRPr="003D452C" w:rsidRDefault="00E8233B" w:rsidP="00E8233B">
      <w:pPr>
        <w:tabs>
          <w:tab w:val="left" w:pos="993"/>
        </w:tabs>
        <w:spacing w:line="360" w:lineRule="auto"/>
        <w:jc w:val="center"/>
        <w:rPr>
          <w:i/>
          <w:sz w:val="26"/>
          <w:szCs w:val="26"/>
        </w:rPr>
      </w:pPr>
      <w:r w:rsidRPr="003D452C">
        <w:rPr>
          <w:i/>
          <w:sz w:val="26"/>
          <w:szCs w:val="26"/>
        </w:rPr>
        <w:t>Перечень выполненных и не выполненных мероприятий</w:t>
      </w:r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992"/>
        <w:jc w:val="both"/>
        <w:rPr>
          <w:sz w:val="26"/>
          <w:szCs w:val="26"/>
        </w:rPr>
      </w:pPr>
      <w:r w:rsidRPr="003D452C">
        <w:rPr>
          <w:sz w:val="26"/>
          <w:szCs w:val="26"/>
        </w:rPr>
        <w:t>В рамках исполнения подпрограммы «Обеспечение жильем молодых семей Находкинского городского округа на 2015-217 годы и на период до 202</w:t>
      </w:r>
      <w:r>
        <w:rPr>
          <w:sz w:val="26"/>
          <w:szCs w:val="26"/>
        </w:rPr>
        <w:t>5</w:t>
      </w:r>
      <w:r w:rsidRPr="003D452C">
        <w:rPr>
          <w:sz w:val="26"/>
          <w:szCs w:val="26"/>
        </w:rPr>
        <w:t xml:space="preserve"> года» реализовывались следующие мероприятия: </w:t>
      </w:r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3D452C">
        <w:rPr>
          <w:sz w:val="26"/>
          <w:szCs w:val="26"/>
        </w:rPr>
        <w:t>- проведение информационно-разъяснительной работы среди населения, направленной на освещение мероприятия по улучшению жилищных условий молодых семей, проживающих и зарегистрированных по месту жительства на территории города Находка;</w:t>
      </w:r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3D452C">
        <w:rPr>
          <w:sz w:val="26"/>
          <w:szCs w:val="26"/>
        </w:rPr>
        <w:lastRenderedPageBreak/>
        <w:t>- признание молодых семей, проживающих и зарегистрированных на территории города Находка, нуждающимися в жилых помещениях в порядке, установленном действующим законодательством Российской Федерации;</w:t>
      </w:r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3D452C">
        <w:rPr>
          <w:sz w:val="26"/>
          <w:szCs w:val="26"/>
        </w:rPr>
        <w:t>- прием заявлений от молодых семей, признанных нуждающимися в жилых помещениях, на участие в программе «Обеспечение жильем молодых семей Находкинского городского округа» на 2015-202</w:t>
      </w:r>
      <w:r>
        <w:rPr>
          <w:sz w:val="26"/>
          <w:szCs w:val="26"/>
        </w:rPr>
        <w:t>5</w:t>
      </w:r>
      <w:r w:rsidRPr="003D452C">
        <w:rPr>
          <w:sz w:val="26"/>
          <w:szCs w:val="26"/>
        </w:rPr>
        <w:t xml:space="preserve"> годы;</w:t>
      </w:r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3D452C">
        <w:rPr>
          <w:sz w:val="26"/>
          <w:szCs w:val="26"/>
        </w:rPr>
        <w:t>- признание молодых семей имеющих достаточные доходы для участия в подпрограмме «Обеспечение жильем молодых семей Находкинского городского округа» на 2015-202</w:t>
      </w:r>
      <w:r>
        <w:rPr>
          <w:sz w:val="26"/>
          <w:szCs w:val="26"/>
        </w:rPr>
        <w:t>5</w:t>
      </w:r>
      <w:r w:rsidRPr="003D452C">
        <w:rPr>
          <w:sz w:val="26"/>
          <w:szCs w:val="26"/>
        </w:rPr>
        <w:t xml:space="preserve"> годы;</w:t>
      </w:r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3D452C">
        <w:rPr>
          <w:sz w:val="26"/>
          <w:szCs w:val="26"/>
        </w:rPr>
        <w:t>- признание молодых семей участниками подпрограммы «Обеспечение жильем молодых семей Находкинского городского округа» на 2015-202</w:t>
      </w:r>
      <w:r>
        <w:rPr>
          <w:sz w:val="26"/>
          <w:szCs w:val="26"/>
        </w:rPr>
        <w:t>5</w:t>
      </w:r>
      <w:r w:rsidRPr="003D452C">
        <w:rPr>
          <w:sz w:val="26"/>
          <w:szCs w:val="26"/>
        </w:rPr>
        <w:t xml:space="preserve"> годы;</w:t>
      </w:r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3D452C">
        <w:rPr>
          <w:sz w:val="26"/>
          <w:szCs w:val="26"/>
        </w:rPr>
        <w:t>- формирование и предоставление списка молодых семей – участниками подпрограммы «Обеспечение жильем молодых семей Находкинского городского округа» на 2015-202</w:t>
      </w:r>
      <w:r>
        <w:rPr>
          <w:sz w:val="26"/>
          <w:szCs w:val="26"/>
        </w:rPr>
        <w:t>5</w:t>
      </w:r>
      <w:r w:rsidRPr="003D452C">
        <w:rPr>
          <w:sz w:val="26"/>
          <w:szCs w:val="26"/>
        </w:rPr>
        <w:t xml:space="preserve"> годы, изъявивших желание получить социальную выплату на приобретение (строительство) жилья </w:t>
      </w:r>
      <w:proofErr w:type="gramStart"/>
      <w:r w:rsidRPr="003D452C">
        <w:rPr>
          <w:sz w:val="26"/>
          <w:szCs w:val="26"/>
        </w:rPr>
        <w:t>эконом-класса</w:t>
      </w:r>
      <w:proofErr w:type="gramEnd"/>
      <w:r w:rsidRPr="003D452C">
        <w:rPr>
          <w:sz w:val="26"/>
          <w:szCs w:val="26"/>
        </w:rPr>
        <w:t>, в очередном финансовом году в департамент по делам молодежи Приморского края на утверждение;</w:t>
      </w:r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3D452C">
        <w:rPr>
          <w:sz w:val="26"/>
          <w:szCs w:val="26"/>
        </w:rPr>
        <w:t xml:space="preserve">- выдача свидетельства о праве на получение социальной выплаты на приобретение жилого помещения или строительство индивидуального жилого дома. Мероприятие выполнено на </w:t>
      </w:r>
      <w:r>
        <w:rPr>
          <w:sz w:val="26"/>
          <w:szCs w:val="26"/>
        </w:rPr>
        <w:t>10</w:t>
      </w:r>
      <w:r w:rsidRPr="003D452C">
        <w:rPr>
          <w:sz w:val="26"/>
          <w:szCs w:val="26"/>
        </w:rPr>
        <w:t>0%</w:t>
      </w:r>
      <w:r>
        <w:rPr>
          <w:sz w:val="26"/>
          <w:szCs w:val="26"/>
        </w:rPr>
        <w:t xml:space="preserve">. Свидетельства получили </w:t>
      </w:r>
      <w:r w:rsidRPr="003D452C">
        <w:rPr>
          <w:sz w:val="26"/>
          <w:szCs w:val="26"/>
        </w:rPr>
        <w:t xml:space="preserve">36 семей – претендентов на получение социальных выплат, в соответствии с </w:t>
      </w:r>
      <w:r>
        <w:rPr>
          <w:sz w:val="26"/>
          <w:szCs w:val="26"/>
        </w:rPr>
        <w:t>утвержденным списком</w:t>
      </w:r>
      <w:r w:rsidRPr="003D452C">
        <w:rPr>
          <w:sz w:val="26"/>
          <w:szCs w:val="26"/>
        </w:rPr>
        <w:t>.</w:t>
      </w:r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3D452C">
        <w:rPr>
          <w:sz w:val="26"/>
          <w:szCs w:val="26"/>
        </w:rPr>
        <w:t>- предоставление социальных выплат на приобретение жилого помещения или строительство индивидуального жилого дома молодым семьям – участникам подпрограммы «Обеспечение жильем молодых семей Находкинского городского округа» на 2015-202</w:t>
      </w:r>
      <w:r>
        <w:rPr>
          <w:sz w:val="26"/>
          <w:szCs w:val="26"/>
        </w:rPr>
        <w:t>5</w:t>
      </w:r>
      <w:r w:rsidRPr="003D452C">
        <w:rPr>
          <w:sz w:val="26"/>
          <w:szCs w:val="26"/>
        </w:rPr>
        <w:t xml:space="preserve"> годы.</w:t>
      </w:r>
      <w:r w:rsidRPr="003D452C">
        <w:t xml:space="preserve"> </w:t>
      </w:r>
      <w:r w:rsidRPr="003D452C">
        <w:rPr>
          <w:sz w:val="26"/>
          <w:szCs w:val="26"/>
        </w:rPr>
        <w:t xml:space="preserve">Мероприятие выполнено на </w:t>
      </w:r>
      <w:r>
        <w:rPr>
          <w:sz w:val="26"/>
          <w:szCs w:val="26"/>
        </w:rPr>
        <w:t>10</w:t>
      </w:r>
      <w:r w:rsidRPr="003D452C">
        <w:rPr>
          <w:sz w:val="26"/>
          <w:szCs w:val="26"/>
        </w:rPr>
        <w:t xml:space="preserve">0% </w:t>
      </w:r>
      <w:r>
        <w:rPr>
          <w:sz w:val="26"/>
          <w:szCs w:val="26"/>
        </w:rPr>
        <w:t>.</w:t>
      </w:r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3D452C">
        <w:rPr>
          <w:sz w:val="26"/>
          <w:szCs w:val="26"/>
        </w:rPr>
        <w:tab/>
        <w:t>Мероприятия выполнены в полном объеме в установленные сроки.</w:t>
      </w:r>
    </w:p>
    <w:p w:rsidR="00E8233B" w:rsidRDefault="00E8233B" w:rsidP="00E8233B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</w:p>
    <w:p w:rsidR="00E8233B" w:rsidRDefault="00E8233B" w:rsidP="00E8233B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</w:p>
    <w:p w:rsidR="00E8233B" w:rsidRPr="003D452C" w:rsidRDefault="00E8233B" w:rsidP="00E8233B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3D452C">
        <w:rPr>
          <w:b/>
          <w:sz w:val="26"/>
          <w:szCs w:val="26"/>
        </w:rPr>
        <w:t>Оценка эффективности подпрограммы</w:t>
      </w:r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E8233B" w:rsidRPr="003D452C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3D452C">
        <w:rPr>
          <w:sz w:val="26"/>
          <w:szCs w:val="26"/>
        </w:rPr>
        <w:t xml:space="preserve">Оценка эффективности реализации муниципальной подпрограммы проведена согласно методики эффективности реализации муниципальной программы, утвержденной постановлением администрации Находкинского городского округа от 26.04.2016г. № 484 «О внесении изменений в муниципальную программу </w:t>
      </w:r>
      <w:r w:rsidRPr="003D452C">
        <w:rPr>
          <w:sz w:val="26"/>
          <w:szCs w:val="26"/>
        </w:rPr>
        <w:lastRenderedPageBreak/>
        <w:t>«Обеспечение доступным жильем жителей Находкинского городского округа на 2015-2017 годы и на период до 2020 года», утвержденную постановлением администрации Находкинского городского округа от 29.08.2014г № 1611».</w:t>
      </w:r>
      <w:proofErr w:type="gramEnd"/>
    </w:p>
    <w:p w:rsidR="007E4C2F" w:rsidRPr="00FE5496" w:rsidRDefault="00F96D86" w:rsidP="007E4C2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E4C2F" w:rsidRPr="00FE5496">
        <w:rPr>
          <w:sz w:val="26"/>
          <w:szCs w:val="26"/>
        </w:rPr>
        <w:t>Оценка степени достижения целей и решения задач подпрограммы</w:t>
      </w:r>
    </w:p>
    <w:p w:rsidR="007E4C2F" w:rsidRPr="00FE5496" w:rsidRDefault="007E4C2F" w:rsidP="007E4C2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t>Количество молодых семей, улучшивших жилищные условия:</w:t>
      </w:r>
    </w:p>
    <w:p w:rsidR="007E4C2F" w:rsidRPr="00FE5496" w:rsidRDefault="00BB6720" w:rsidP="007E4C2F">
      <w:pPr>
        <w:tabs>
          <w:tab w:val="left" w:pos="993"/>
        </w:tabs>
        <w:spacing w:line="360" w:lineRule="auto"/>
        <w:jc w:val="center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36</m:t>
            </m:r>
          </m:num>
          <m:den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36</m:t>
            </m:r>
          </m:den>
        </m:f>
      </m:oMath>
      <w:r w:rsidR="00E8233B">
        <w:rPr>
          <w:sz w:val="26"/>
          <w:szCs w:val="26"/>
        </w:rPr>
        <w:t xml:space="preserve"> =1</w:t>
      </w:r>
    </w:p>
    <w:p w:rsidR="007E4C2F" w:rsidRPr="00FE5496" w:rsidRDefault="007E4C2F" w:rsidP="007E4C2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t>Степень реализации муниципальной подпрограммы</w:t>
      </w:r>
    </w:p>
    <w:p w:rsidR="007E4C2F" w:rsidRPr="00FE5496" w:rsidRDefault="00BB6720" w:rsidP="007E4C2F">
      <w:pPr>
        <w:tabs>
          <w:tab w:val="left" w:pos="993"/>
        </w:tabs>
        <w:spacing w:line="360" w:lineRule="auto"/>
        <w:jc w:val="center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1</m:t>
            </m:r>
          </m:den>
        </m:f>
      </m:oMath>
      <w:r w:rsidR="007E4C2F">
        <w:rPr>
          <w:sz w:val="26"/>
          <w:szCs w:val="26"/>
        </w:rPr>
        <w:t>=</w:t>
      </w:r>
      <w:r w:rsidR="00E8233B">
        <w:rPr>
          <w:sz w:val="26"/>
          <w:szCs w:val="26"/>
        </w:rPr>
        <w:t>1</w:t>
      </w:r>
    </w:p>
    <w:p w:rsidR="007E4C2F" w:rsidRPr="00EA1004" w:rsidRDefault="00F96D86" w:rsidP="00F96D86">
      <w:pPr>
        <w:tabs>
          <w:tab w:val="left" w:pos="993"/>
        </w:tabs>
        <w:spacing w:line="360" w:lineRule="auto"/>
        <w:ind w:left="709"/>
        <w:jc w:val="both"/>
        <w:rPr>
          <w:sz w:val="26"/>
          <w:szCs w:val="26"/>
        </w:rPr>
      </w:pPr>
      <w:r w:rsidRPr="00EA1004">
        <w:rPr>
          <w:sz w:val="26"/>
          <w:szCs w:val="26"/>
        </w:rPr>
        <w:t xml:space="preserve">2. </w:t>
      </w:r>
      <w:r w:rsidR="007E4C2F" w:rsidRPr="00EA1004">
        <w:rPr>
          <w:sz w:val="26"/>
          <w:szCs w:val="26"/>
        </w:rPr>
        <w:t>Оценка степени соответствия запланированному уровню затрат</w:t>
      </w:r>
    </w:p>
    <w:p w:rsidR="007E4C2F" w:rsidRPr="00EA1004" w:rsidRDefault="007E4C2F" w:rsidP="007E4C2F"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         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38782,98</m:t>
              </m:r>
            </m:num>
            <m:den>
              <m:r>
                <w:rPr>
                  <w:rFonts w:ascii="Cambria Math" w:hAnsi="Cambria Math"/>
                </w:rPr>
                <m:t>38875,20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</m:t>
          </m:r>
        </m:oMath>
      </m:oMathPara>
    </w:p>
    <w:p w:rsidR="007E4C2F" w:rsidRPr="00EA1004" w:rsidRDefault="007E4C2F" w:rsidP="007E4C2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A1004">
        <w:rPr>
          <w:sz w:val="26"/>
          <w:szCs w:val="26"/>
        </w:rPr>
        <w:t>Степень соответствия запланированному уровню затрат</w:t>
      </w:r>
      <w:r w:rsidR="008D4E77" w:rsidRPr="00EA1004">
        <w:rPr>
          <w:sz w:val="26"/>
          <w:szCs w:val="26"/>
        </w:rPr>
        <w:t xml:space="preserve"> </w:t>
      </w:r>
      <w:r w:rsidR="00900049">
        <w:rPr>
          <w:sz w:val="26"/>
          <w:szCs w:val="26"/>
        </w:rPr>
        <w:t>1</w:t>
      </w:r>
      <w:r w:rsidRPr="00EA1004">
        <w:rPr>
          <w:sz w:val="26"/>
          <w:szCs w:val="26"/>
        </w:rPr>
        <w:t>.</w:t>
      </w:r>
    </w:p>
    <w:p w:rsidR="007E4C2F" w:rsidRPr="00EA1004" w:rsidRDefault="00F96D86" w:rsidP="00F96D86">
      <w:p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 w:rsidRPr="00EA1004">
        <w:rPr>
          <w:sz w:val="26"/>
          <w:szCs w:val="26"/>
        </w:rPr>
        <w:t xml:space="preserve">          3.</w:t>
      </w:r>
      <w:r w:rsidR="007778B3" w:rsidRPr="00EA1004">
        <w:rPr>
          <w:sz w:val="26"/>
          <w:szCs w:val="26"/>
        </w:rPr>
        <w:t xml:space="preserve"> </w:t>
      </w:r>
      <w:r w:rsidR="007E4C2F" w:rsidRPr="00EA1004">
        <w:rPr>
          <w:sz w:val="26"/>
          <w:szCs w:val="26"/>
        </w:rPr>
        <w:t>Оценка степени реализации мероприятий</w:t>
      </w:r>
    </w:p>
    <w:p w:rsidR="007E4C2F" w:rsidRPr="00EA1004" w:rsidRDefault="00BB6720" w:rsidP="007E4C2F">
      <w:pPr>
        <w:tabs>
          <w:tab w:val="left" w:pos="993"/>
        </w:tabs>
        <w:spacing w:line="360" w:lineRule="auto"/>
        <w:jc w:val="center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8</m:t>
            </m:r>
          </m:num>
          <m:den>
            <m:r>
              <w:rPr>
                <w:rFonts w:ascii="Cambria Math"/>
                <w:sz w:val="26"/>
                <w:szCs w:val="26"/>
              </w:rPr>
              <m:t>8</m:t>
            </m:r>
          </m:den>
        </m:f>
      </m:oMath>
      <w:r w:rsidR="007E4C2F" w:rsidRPr="00EA1004">
        <w:rPr>
          <w:sz w:val="26"/>
          <w:szCs w:val="26"/>
        </w:rPr>
        <w:t>=</w:t>
      </w:r>
      <w:r w:rsidR="00E8233B" w:rsidRPr="00EA1004">
        <w:rPr>
          <w:sz w:val="26"/>
          <w:szCs w:val="26"/>
        </w:rPr>
        <w:t>1</w:t>
      </w:r>
    </w:p>
    <w:p w:rsidR="007E4C2F" w:rsidRPr="00EA1004" w:rsidRDefault="007E4C2F" w:rsidP="007E4C2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A1004">
        <w:rPr>
          <w:sz w:val="26"/>
          <w:szCs w:val="26"/>
        </w:rPr>
        <w:t xml:space="preserve">   Степень реализации мероприятий равна </w:t>
      </w:r>
      <w:r w:rsidR="00E8233B" w:rsidRPr="00EA1004">
        <w:rPr>
          <w:sz w:val="26"/>
          <w:szCs w:val="26"/>
        </w:rPr>
        <w:t>1.</w:t>
      </w:r>
    </w:p>
    <w:p w:rsidR="007E4C2F" w:rsidRPr="00EA1004" w:rsidRDefault="007778B3" w:rsidP="007778B3">
      <w:pPr>
        <w:tabs>
          <w:tab w:val="left" w:pos="993"/>
        </w:tabs>
        <w:spacing w:line="360" w:lineRule="auto"/>
        <w:ind w:left="709"/>
        <w:jc w:val="both"/>
        <w:rPr>
          <w:sz w:val="26"/>
          <w:szCs w:val="26"/>
        </w:rPr>
      </w:pPr>
      <w:r w:rsidRPr="00EA1004">
        <w:rPr>
          <w:sz w:val="26"/>
          <w:szCs w:val="26"/>
        </w:rPr>
        <w:t xml:space="preserve">4. </w:t>
      </w:r>
      <w:r w:rsidR="007E4C2F" w:rsidRPr="00EA1004">
        <w:rPr>
          <w:sz w:val="26"/>
          <w:szCs w:val="26"/>
        </w:rPr>
        <w:t>Оценка эффективности реализации муниципальной подпрограммы:</w:t>
      </w:r>
    </w:p>
    <w:p w:rsidR="007E4C2F" w:rsidRPr="00EA1004" w:rsidRDefault="00BB6720" w:rsidP="007E4C2F"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  (1+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+1)  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</m:t>
          </m:r>
        </m:oMath>
      </m:oMathPara>
    </w:p>
    <w:p w:rsidR="00E8233B" w:rsidRPr="00EA1004" w:rsidRDefault="00E8233B" w:rsidP="00E8233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A1004">
        <w:rPr>
          <w:sz w:val="26"/>
          <w:szCs w:val="26"/>
        </w:rPr>
        <w:t xml:space="preserve">Эффективность реализации муниципальной подпрограммы – </w:t>
      </w:r>
      <w:r w:rsidRPr="00EA1004">
        <w:rPr>
          <w:b/>
          <w:sz w:val="26"/>
          <w:szCs w:val="26"/>
        </w:rPr>
        <w:t>высокая.</w:t>
      </w:r>
    </w:p>
    <w:p w:rsidR="007E4C2F" w:rsidRPr="007778B3" w:rsidRDefault="007778B3" w:rsidP="007778B3">
      <w:pPr>
        <w:tabs>
          <w:tab w:val="left" w:pos="993"/>
        </w:tabs>
        <w:spacing w:line="360" w:lineRule="auto"/>
        <w:ind w:left="709"/>
        <w:jc w:val="both"/>
        <w:rPr>
          <w:sz w:val="26"/>
          <w:szCs w:val="26"/>
        </w:rPr>
      </w:pPr>
      <w:r w:rsidRPr="00EA1004">
        <w:rPr>
          <w:sz w:val="26"/>
          <w:szCs w:val="26"/>
        </w:rPr>
        <w:t xml:space="preserve">5. </w:t>
      </w:r>
      <w:r w:rsidR="007E4C2F" w:rsidRPr="00EA1004">
        <w:rPr>
          <w:sz w:val="26"/>
          <w:szCs w:val="26"/>
        </w:rPr>
        <w:t>Коэффициент значимости подпрограммы:</w:t>
      </w:r>
    </w:p>
    <w:p w:rsidR="007E4C2F" w:rsidRPr="001B7AF8" w:rsidRDefault="00BB6720" w:rsidP="007E4C2F">
      <w:pPr>
        <w:tabs>
          <w:tab w:val="left" w:pos="993"/>
        </w:tabs>
        <w:spacing w:line="360" w:lineRule="auto"/>
        <w:jc w:val="center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9909,64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18979,73</m:t>
            </m:r>
          </m:den>
        </m:f>
      </m:oMath>
      <w:r w:rsidR="007E4C2F" w:rsidRPr="001B7AF8">
        <w:rPr>
          <w:sz w:val="26"/>
          <w:szCs w:val="26"/>
        </w:rPr>
        <w:t xml:space="preserve">  = 0,</w:t>
      </w:r>
      <w:r w:rsidR="00900049">
        <w:rPr>
          <w:sz w:val="26"/>
          <w:szCs w:val="26"/>
        </w:rPr>
        <w:t>52</w:t>
      </w:r>
    </w:p>
    <w:p w:rsidR="007E4C2F" w:rsidRPr="00FE5496" w:rsidRDefault="007E4C2F" w:rsidP="007E4C2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  <w:u w:val="single"/>
        </w:rPr>
      </w:pPr>
      <w:r w:rsidRPr="00821769">
        <w:rPr>
          <w:sz w:val="26"/>
          <w:szCs w:val="26"/>
          <w:u w:val="single"/>
        </w:rPr>
        <w:t xml:space="preserve">Коэффициент значимости подпрограммы равен </w:t>
      </w:r>
      <w:r>
        <w:rPr>
          <w:sz w:val="26"/>
          <w:szCs w:val="26"/>
          <w:u w:val="single"/>
        </w:rPr>
        <w:t>0,</w:t>
      </w:r>
      <w:r w:rsidR="00900049">
        <w:rPr>
          <w:sz w:val="26"/>
          <w:szCs w:val="26"/>
          <w:u w:val="single"/>
        </w:rPr>
        <w:t>52</w:t>
      </w:r>
      <w:r w:rsidRPr="00821769">
        <w:rPr>
          <w:sz w:val="26"/>
          <w:szCs w:val="26"/>
          <w:u w:val="single"/>
        </w:rPr>
        <w:t>.</w:t>
      </w:r>
    </w:p>
    <w:p w:rsidR="007E4C2F" w:rsidRPr="00FE5496" w:rsidRDefault="007E4C2F" w:rsidP="007E4C2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br w:type="page"/>
      </w:r>
    </w:p>
    <w:p w:rsidR="00BA1380" w:rsidRPr="00FE5496" w:rsidRDefault="00BA1380" w:rsidP="00821769">
      <w:pPr>
        <w:tabs>
          <w:tab w:val="left" w:pos="993"/>
        </w:tabs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lastRenderedPageBreak/>
        <w:t xml:space="preserve">Подпрограмма </w:t>
      </w:r>
      <w:r w:rsidR="00A46D96" w:rsidRPr="00FE5496">
        <w:rPr>
          <w:b/>
          <w:sz w:val="26"/>
          <w:szCs w:val="26"/>
        </w:rPr>
        <w:t>3.</w:t>
      </w:r>
    </w:p>
    <w:p w:rsidR="00FE5496" w:rsidRDefault="00BA1380" w:rsidP="00821769">
      <w:pPr>
        <w:tabs>
          <w:tab w:val="left" w:pos="993"/>
        </w:tabs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t>«Обеспечение земельных участков, предоставленных</w:t>
      </w:r>
    </w:p>
    <w:p w:rsidR="00FE5496" w:rsidRDefault="00BA1380" w:rsidP="00821769">
      <w:pPr>
        <w:tabs>
          <w:tab w:val="left" w:pos="993"/>
        </w:tabs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t>на бесплатной основе гражданам, имеющим трех и</w:t>
      </w:r>
    </w:p>
    <w:p w:rsidR="00BA1380" w:rsidRPr="00FE5496" w:rsidRDefault="00BA1380" w:rsidP="00821769">
      <w:pPr>
        <w:tabs>
          <w:tab w:val="left" w:pos="993"/>
        </w:tabs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t>более детей, инженерной инфраструктурой»</w:t>
      </w:r>
    </w:p>
    <w:p w:rsidR="00BA1380" w:rsidRPr="00FE5496" w:rsidRDefault="00BA1380" w:rsidP="00821769">
      <w:pPr>
        <w:tabs>
          <w:tab w:val="left" w:pos="993"/>
        </w:tabs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t>на 2015-2017 годы</w:t>
      </w:r>
      <w:r w:rsidR="00A46D96" w:rsidRPr="00FE5496">
        <w:rPr>
          <w:b/>
          <w:sz w:val="26"/>
          <w:szCs w:val="26"/>
        </w:rPr>
        <w:t xml:space="preserve"> и на период до 2020 года</w:t>
      </w:r>
    </w:p>
    <w:p w:rsidR="00A46D96" w:rsidRPr="00FE5496" w:rsidRDefault="00A46D96" w:rsidP="00821769">
      <w:pPr>
        <w:tabs>
          <w:tab w:val="left" w:pos="993"/>
        </w:tabs>
        <w:spacing w:line="360" w:lineRule="auto"/>
        <w:jc w:val="both"/>
        <w:rPr>
          <w:sz w:val="26"/>
          <w:szCs w:val="26"/>
        </w:rPr>
      </w:pPr>
    </w:p>
    <w:p w:rsidR="00A46D96" w:rsidRPr="00FE5496" w:rsidRDefault="00B51C78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t>Ц</w:t>
      </w:r>
      <w:r w:rsidR="00A46D96" w:rsidRPr="00FE5496">
        <w:rPr>
          <w:sz w:val="26"/>
          <w:szCs w:val="26"/>
        </w:rPr>
        <w:t>ель подпрограммы:</w:t>
      </w:r>
    </w:p>
    <w:p w:rsidR="00A46D96" w:rsidRPr="00FE5496" w:rsidRDefault="00A46D96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t>Повышение качества и условий жизни граждан, имеющих трех и более детей.</w:t>
      </w:r>
    </w:p>
    <w:p w:rsidR="00A46D96" w:rsidRPr="00FE5496" w:rsidRDefault="00A46D96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t>Задача подпрограммы:</w:t>
      </w:r>
    </w:p>
    <w:p w:rsidR="00A46D96" w:rsidRPr="00FE5496" w:rsidRDefault="00A46D96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t>Обеспечение земельных участков, предоставленных на бесплатной основе гражданам, имеющим трех и более детей,  инженерной</w:t>
      </w:r>
      <w:r w:rsidR="000F6151" w:rsidRPr="00FE5496">
        <w:rPr>
          <w:sz w:val="26"/>
          <w:szCs w:val="26"/>
        </w:rPr>
        <w:t xml:space="preserve"> и дорожной</w:t>
      </w:r>
      <w:r w:rsidRPr="00FE5496">
        <w:rPr>
          <w:sz w:val="26"/>
          <w:szCs w:val="26"/>
        </w:rPr>
        <w:t xml:space="preserve"> инфраструктур</w:t>
      </w:r>
      <w:r w:rsidR="000F6151" w:rsidRPr="00FE5496">
        <w:rPr>
          <w:sz w:val="26"/>
          <w:szCs w:val="26"/>
        </w:rPr>
        <w:t>ами</w:t>
      </w:r>
      <w:r w:rsidRPr="00FE5496">
        <w:rPr>
          <w:sz w:val="26"/>
          <w:szCs w:val="26"/>
        </w:rPr>
        <w:t>.</w:t>
      </w:r>
    </w:p>
    <w:p w:rsidR="00A80CF8" w:rsidRDefault="00A80CF8" w:rsidP="00A80CF8">
      <w:pPr>
        <w:tabs>
          <w:tab w:val="left" w:pos="993"/>
        </w:tabs>
        <w:spacing w:line="360" w:lineRule="auto"/>
        <w:jc w:val="center"/>
        <w:rPr>
          <w:i/>
          <w:sz w:val="26"/>
          <w:szCs w:val="26"/>
          <w:lang w:eastAsia="en-US"/>
        </w:rPr>
      </w:pPr>
    </w:p>
    <w:p w:rsidR="00FB3DE2" w:rsidRPr="00AF749C" w:rsidRDefault="00FB3DE2" w:rsidP="00FB3DE2">
      <w:pPr>
        <w:tabs>
          <w:tab w:val="left" w:pos="993"/>
        </w:tabs>
        <w:spacing w:line="360" w:lineRule="auto"/>
        <w:jc w:val="center"/>
        <w:rPr>
          <w:i/>
          <w:sz w:val="26"/>
          <w:szCs w:val="26"/>
          <w:lang w:eastAsia="en-US"/>
        </w:rPr>
      </w:pPr>
      <w:r w:rsidRPr="00AF749C">
        <w:rPr>
          <w:i/>
          <w:sz w:val="26"/>
          <w:szCs w:val="26"/>
          <w:lang w:eastAsia="en-US"/>
        </w:rPr>
        <w:t>Конкретные результаты, достигнутые за отчетный период.</w:t>
      </w:r>
    </w:p>
    <w:p w:rsidR="00FB3DE2" w:rsidRPr="00AF749C" w:rsidRDefault="00FB3DE2" w:rsidP="00FB3DE2">
      <w:pPr>
        <w:tabs>
          <w:tab w:val="left" w:pos="993"/>
        </w:tabs>
        <w:spacing w:line="360" w:lineRule="auto"/>
        <w:jc w:val="center"/>
        <w:rPr>
          <w:i/>
          <w:sz w:val="26"/>
          <w:szCs w:val="26"/>
          <w:lang w:eastAsia="en-US"/>
        </w:rPr>
      </w:pPr>
      <w:r w:rsidRPr="00AF749C">
        <w:rPr>
          <w:i/>
          <w:sz w:val="26"/>
          <w:szCs w:val="26"/>
          <w:lang w:eastAsia="en-US"/>
        </w:rPr>
        <w:t>Сведения о достижении целевых показателей (индикаторов) с обоснованием отклонений от плановых значений.</w:t>
      </w:r>
    </w:p>
    <w:p w:rsidR="00191D70" w:rsidRDefault="00191D70" w:rsidP="009A7525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Реализация показателя (индикатора) </w:t>
      </w:r>
      <w:r w:rsidRPr="00A3444F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Количество р</w:t>
      </w:r>
      <w:r w:rsidRPr="00A3444F">
        <w:rPr>
          <w:sz w:val="26"/>
          <w:szCs w:val="26"/>
          <w:u w:val="single"/>
        </w:rPr>
        <w:t>азрабо</w:t>
      </w:r>
      <w:r>
        <w:rPr>
          <w:sz w:val="26"/>
          <w:szCs w:val="26"/>
          <w:u w:val="single"/>
        </w:rPr>
        <w:t>танных</w:t>
      </w:r>
      <w:r w:rsidRPr="00A3444F">
        <w:rPr>
          <w:sz w:val="26"/>
          <w:szCs w:val="26"/>
          <w:u w:val="single"/>
        </w:rPr>
        <w:t xml:space="preserve"> и утвержден</w:t>
      </w:r>
      <w:r>
        <w:rPr>
          <w:sz w:val="26"/>
          <w:szCs w:val="26"/>
          <w:u w:val="single"/>
        </w:rPr>
        <w:t>ных</w:t>
      </w:r>
      <w:r w:rsidRPr="00A3444F">
        <w:rPr>
          <w:sz w:val="26"/>
          <w:szCs w:val="26"/>
          <w:u w:val="single"/>
        </w:rPr>
        <w:t xml:space="preserve"> проект</w:t>
      </w:r>
      <w:r>
        <w:rPr>
          <w:sz w:val="26"/>
          <w:szCs w:val="26"/>
          <w:u w:val="single"/>
        </w:rPr>
        <w:t>ов</w:t>
      </w:r>
      <w:r w:rsidRPr="00A3444F">
        <w:rPr>
          <w:sz w:val="26"/>
          <w:szCs w:val="26"/>
          <w:u w:val="single"/>
        </w:rPr>
        <w:t xml:space="preserve"> планировки и межевания территории» </w:t>
      </w:r>
      <w:r>
        <w:rPr>
          <w:color w:val="000000"/>
          <w:sz w:val="26"/>
          <w:szCs w:val="26"/>
        </w:rPr>
        <w:t>не было запланировано в 201</w:t>
      </w:r>
      <w:r w:rsidR="009A7525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г</w:t>
      </w:r>
      <w:r w:rsidR="009A7525">
        <w:rPr>
          <w:color w:val="000000"/>
          <w:sz w:val="26"/>
          <w:szCs w:val="26"/>
        </w:rPr>
        <w:t>.</w:t>
      </w:r>
    </w:p>
    <w:p w:rsidR="00470999" w:rsidRDefault="009A7525" w:rsidP="00470999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470999">
        <w:rPr>
          <w:color w:val="000000"/>
          <w:sz w:val="26"/>
          <w:szCs w:val="26"/>
        </w:rPr>
        <w:t xml:space="preserve">Реализация показателя (индикатора) «Количество территорий, на которых разработана и утверждена проектно-сметная документация на строительство дорожной инфраструктуры» запланирована 1 единица. </w:t>
      </w:r>
    </w:p>
    <w:p w:rsidR="00470999" w:rsidRDefault="009A7525" w:rsidP="00470999">
      <w:pPr>
        <w:pStyle w:val="22"/>
        <w:shd w:val="clear" w:color="auto" w:fill="auto"/>
        <w:spacing w:after="0" w:line="360" w:lineRule="auto"/>
        <w:ind w:firstLine="709"/>
        <w:jc w:val="both"/>
        <w:rPr>
          <w:bCs/>
          <w:sz w:val="26"/>
          <w:szCs w:val="26"/>
        </w:rPr>
      </w:pPr>
      <w:r w:rsidRPr="00470999">
        <w:rPr>
          <w:color w:val="000000"/>
          <w:sz w:val="26"/>
          <w:szCs w:val="26"/>
        </w:rPr>
        <w:t xml:space="preserve">Заключен муниципальный контракт </w:t>
      </w:r>
      <w:r w:rsidR="00470999" w:rsidRPr="00470999">
        <w:rPr>
          <w:spacing w:val="-2"/>
          <w:sz w:val="26"/>
          <w:szCs w:val="26"/>
        </w:rPr>
        <w:t xml:space="preserve">№ 01203000102190002850001 от 08.10.2019 </w:t>
      </w:r>
      <w:r w:rsidR="00470999">
        <w:rPr>
          <w:spacing w:val="-2"/>
          <w:sz w:val="26"/>
          <w:szCs w:val="26"/>
        </w:rPr>
        <w:t xml:space="preserve">с ООО «Эверест» </w:t>
      </w:r>
      <w:r w:rsidR="00470999">
        <w:rPr>
          <w:bCs/>
          <w:sz w:val="26"/>
          <w:szCs w:val="26"/>
        </w:rPr>
        <w:t>на в</w:t>
      </w:r>
      <w:r w:rsidR="00470999" w:rsidRPr="00470999">
        <w:rPr>
          <w:bCs/>
          <w:sz w:val="26"/>
          <w:szCs w:val="26"/>
        </w:rPr>
        <w:t>ыполнение работ по проектированию объекта капитального строительства «Строительство подъездных автомобильных дорог, проездов на территории, ограниченной жилой застройкой ООО ТПК «</w:t>
      </w:r>
      <w:proofErr w:type="spellStart"/>
      <w:r w:rsidR="00470999" w:rsidRPr="00470999">
        <w:rPr>
          <w:bCs/>
          <w:sz w:val="26"/>
          <w:szCs w:val="26"/>
        </w:rPr>
        <w:t>Ирна</w:t>
      </w:r>
      <w:proofErr w:type="spellEnd"/>
      <w:r w:rsidR="00470999" w:rsidRPr="00470999">
        <w:rPr>
          <w:bCs/>
          <w:sz w:val="26"/>
          <w:szCs w:val="26"/>
        </w:rPr>
        <w:t>», территорией СНТ «</w:t>
      </w:r>
      <w:proofErr w:type="spellStart"/>
      <w:r w:rsidR="00470999" w:rsidRPr="00470999">
        <w:rPr>
          <w:bCs/>
          <w:sz w:val="26"/>
          <w:szCs w:val="26"/>
        </w:rPr>
        <w:t>Приморец</w:t>
      </w:r>
      <w:proofErr w:type="spellEnd"/>
      <w:r w:rsidR="00470999" w:rsidRPr="00470999">
        <w:rPr>
          <w:bCs/>
          <w:sz w:val="26"/>
          <w:szCs w:val="26"/>
        </w:rPr>
        <w:t>», территорией ЖСК «Залив Тунгус и обходной магистралью в г. Находка</w:t>
      </w:r>
      <w:r w:rsidR="00470999">
        <w:rPr>
          <w:bCs/>
          <w:sz w:val="26"/>
          <w:szCs w:val="26"/>
        </w:rPr>
        <w:t>. ООО «Эверест» представило разработанную проектную документацию администрации Находкинского городского округа для ее направления на прохождение государственной экспертизы.</w:t>
      </w:r>
    </w:p>
    <w:p w:rsidR="00470999" w:rsidRPr="0002789D" w:rsidRDefault="00470999" w:rsidP="00470999">
      <w:pPr>
        <w:spacing w:line="360" w:lineRule="auto"/>
        <w:ind w:firstLine="709"/>
        <w:jc w:val="both"/>
        <w:rPr>
          <w:sz w:val="26"/>
          <w:szCs w:val="26"/>
        </w:rPr>
      </w:pPr>
      <w:r w:rsidRPr="0002789D">
        <w:rPr>
          <w:sz w:val="26"/>
          <w:szCs w:val="26"/>
        </w:rPr>
        <w:t xml:space="preserve">Результаты работ предоставлены Подрядчиком 29.11.2019 по акту №01 передачи проектной документации. </w:t>
      </w:r>
    </w:p>
    <w:p w:rsidR="00470999" w:rsidRPr="0002789D" w:rsidRDefault="00470999" w:rsidP="00470999">
      <w:pPr>
        <w:spacing w:line="360" w:lineRule="auto"/>
        <w:ind w:firstLine="709"/>
        <w:jc w:val="both"/>
        <w:rPr>
          <w:sz w:val="26"/>
          <w:szCs w:val="26"/>
        </w:rPr>
      </w:pPr>
      <w:r w:rsidRPr="0002789D">
        <w:rPr>
          <w:sz w:val="26"/>
          <w:szCs w:val="26"/>
        </w:rPr>
        <w:t xml:space="preserve">Заявление на проведение государственной экспертизы проектной документации подано через сайт </w:t>
      </w:r>
      <w:proofErr w:type="spellStart"/>
      <w:r w:rsidRPr="0002789D">
        <w:rPr>
          <w:sz w:val="26"/>
          <w:szCs w:val="26"/>
        </w:rPr>
        <w:t>Госуслуги</w:t>
      </w:r>
      <w:proofErr w:type="spellEnd"/>
      <w:r w:rsidRPr="0002789D">
        <w:rPr>
          <w:sz w:val="26"/>
          <w:szCs w:val="26"/>
        </w:rPr>
        <w:t xml:space="preserve"> 03.12.2019 №654053933.</w:t>
      </w:r>
    </w:p>
    <w:p w:rsidR="00470999" w:rsidRPr="0002789D" w:rsidRDefault="00470999" w:rsidP="00470999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2789D">
        <w:rPr>
          <w:sz w:val="26"/>
          <w:szCs w:val="26"/>
        </w:rPr>
        <w:lastRenderedPageBreak/>
        <w:t>Администрация Находкинского городского округа с КГУА «</w:t>
      </w:r>
      <w:proofErr w:type="spellStart"/>
      <w:r w:rsidRPr="0002789D">
        <w:rPr>
          <w:sz w:val="26"/>
          <w:szCs w:val="26"/>
        </w:rPr>
        <w:t>Примгосэкспертиза</w:t>
      </w:r>
      <w:proofErr w:type="spellEnd"/>
      <w:r w:rsidRPr="0002789D">
        <w:rPr>
          <w:sz w:val="26"/>
          <w:szCs w:val="26"/>
        </w:rPr>
        <w:t xml:space="preserve">» заключила  муниципальный контракт  </w:t>
      </w:r>
      <w:r>
        <w:rPr>
          <w:sz w:val="26"/>
          <w:szCs w:val="26"/>
        </w:rPr>
        <w:t xml:space="preserve">                                               </w:t>
      </w:r>
      <w:r w:rsidRPr="0014631D">
        <w:rPr>
          <w:b/>
          <w:sz w:val="26"/>
          <w:szCs w:val="26"/>
        </w:rPr>
        <w:t>№ 462/19 / 655/18 / 218/17</w:t>
      </w:r>
      <w:r w:rsidRPr="0014631D">
        <w:rPr>
          <w:sz w:val="26"/>
          <w:szCs w:val="26"/>
        </w:rPr>
        <w:t xml:space="preserve"> </w:t>
      </w:r>
      <w:r w:rsidRPr="0014631D">
        <w:rPr>
          <w:b/>
          <w:sz w:val="26"/>
          <w:szCs w:val="26"/>
        </w:rPr>
        <w:t>от 18.12.2019</w:t>
      </w:r>
      <w:r w:rsidRPr="0014631D">
        <w:rPr>
          <w:sz w:val="26"/>
          <w:szCs w:val="26"/>
        </w:rPr>
        <w:t xml:space="preserve"> на проведение государственной экспертизы проектной документации. Согласно условиям муниципального контракта проведена оплата в 100% размере в декабре.2019 в сумме </w:t>
      </w:r>
      <w:r w:rsidRPr="0014631D">
        <w:rPr>
          <w:b/>
          <w:bCs/>
          <w:sz w:val="26"/>
          <w:szCs w:val="26"/>
        </w:rPr>
        <w:t xml:space="preserve">449 497,30 </w:t>
      </w:r>
      <w:r w:rsidRPr="0014631D">
        <w:rPr>
          <w:sz w:val="26"/>
          <w:szCs w:val="26"/>
        </w:rPr>
        <w:t>рублей.</w:t>
      </w:r>
      <w:r w:rsidRPr="0002789D">
        <w:rPr>
          <w:sz w:val="26"/>
          <w:szCs w:val="26"/>
        </w:rPr>
        <w:t xml:space="preserve"> </w:t>
      </w:r>
    </w:p>
    <w:p w:rsidR="00470999" w:rsidRPr="0002789D" w:rsidRDefault="00470999" w:rsidP="00470999">
      <w:pPr>
        <w:spacing w:line="360" w:lineRule="auto"/>
        <w:ind w:firstLine="709"/>
        <w:jc w:val="both"/>
        <w:rPr>
          <w:sz w:val="26"/>
          <w:szCs w:val="26"/>
        </w:rPr>
      </w:pPr>
      <w:r w:rsidRPr="0002789D">
        <w:rPr>
          <w:sz w:val="26"/>
          <w:szCs w:val="26"/>
        </w:rPr>
        <w:t>В соответствии с п.7 ст. 49 Градостроительного кодекса РФ проведение государственной экспертизы проектной документации и результатов инженерных изысканий осуществляется 42 рабочих дня, соответственно получение заключения по результатам работ переходит на 2020.</w:t>
      </w:r>
    </w:p>
    <w:p w:rsidR="00470999" w:rsidRDefault="00470999" w:rsidP="00FE5496">
      <w:pPr>
        <w:tabs>
          <w:tab w:val="left" w:pos="993"/>
        </w:tabs>
        <w:spacing w:line="360" w:lineRule="auto"/>
        <w:jc w:val="center"/>
        <w:rPr>
          <w:color w:val="000000"/>
          <w:sz w:val="26"/>
          <w:szCs w:val="26"/>
        </w:rPr>
      </w:pPr>
    </w:p>
    <w:p w:rsidR="00A46D96" w:rsidRPr="00FE5496" w:rsidRDefault="00A46D96" w:rsidP="00FE5496">
      <w:pPr>
        <w:tabs>
          <w:tab w:val="left" w:pos="993"/>
        </w:tabs>
        <w:spacing w:line="360" w:lineRule="auto"/>
        <w:jc w:val="center"/>
        <w:rPr>
          <w:i/>
          <w:sz w:val="26"/>
          <w:szCs w:val="26"/>
        </w:rPr>
      </w:pPr>
      <w:r w:rsidRPr="00FE5496">
        <w:rPr>
          <w:i/>
          <w:sz w:val="26"/>
          <w:szCs w:val="26"/>
          <w:lang w:eastAsia="en-US"/>
        </w:rPr>
        <w:t>Перечень выполненных и не выполненных мероприятий.</w:t>
      </w:r>
    </w:p>
    <w:p w:rsidR="00A46D96" w:rsidRPr="00FE5496" w:rsidRDefault="00A46D96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A3444F" w:rsidRPr="00A3444F" w:rsidRDefault="00A3444F" w:rsidP="00A3444F">
      <w:pPr>
        <w:pStyle w:val="a3"/>
        <w:numPr>
          <w:ilvl w:val="0"/>
          <w:numId w:val="36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  <w:szCs w:val="26"/>
          <w:u w:val="single"/>
        </w:rPr>
      </w:pPr>
      <w:r w:rsidRPr="00A3444F">
        <w:rPr>
          <w:sz w:val="26"/>
          <w:szCs w:val="26"/>
          <w:u w:val="single"/>
        </w:rPr>
        <w:t xml:space="preserve">Мероприятие </w:t>
      </w:r>
      <w:r w:rsidR="00400F9F" w:rsidRPr="00A3444F">
        <w:rPr>
          <w:sz w:val="26"/>
          <w:szCs w:val="26"/>
          <w:u w:val="single"/>
        </w:rPr>
        <w:t>«</w:t>
      </w:r>
      <w:r w:rsidR="008E1559" w:rsidRPr="00A3444F">
        <w:rPr>
          <w:sz w:val="26"/>
          <w:szCs w:val="26"/>
          <w:u w:val="single"/>
        </w:rPr>
        <w:t>Разработка и утверждение проекта планировки и межевания территории</w:t>
      </w:r>
      <w:r w:rsidR="00F44196" w:rsidRPr="00A3444F">
        <w:rPr>
          <w:sz w:val="26"/>
          <w:szCs w:val="26"/>
          <w:u w:val="single"/>
        </w:rPr>
        <w:t>»</w:t>
      </w:r>
      <w:r w:rsidRPr="00A3444F">
        <w:rPr>
          <w:sz w:val="26"/>
          <w:szCs w:val="26"/>
          <w:u w:val="single"/>
        </w:rPr>
        <w:t xml:space="preserve"> </w:t>
      </w:r>
      <w:r w:rsidRPr="00A3444F">
        <w:rPr>
          <w:sz w:val="26"/>
          <w:szCs w:val="26"/>
        </w:rPr>
        <w:t>не было предусмотрено к реализации в 201</w:t>
      </w:r>
      <w:r w:rsidR="00470999">
        <w:rPr>
          <w:sz w:val="26"/>
          <w:szCs w:val="26"/>
        </w:rPr>
        <w:t>9г.</w:t>
      </w:r>
      <w:r w:rsidRPr="00A3444F">
        <w:rPr>
          <w:sz w:val="26"/>
          <w:szCs w:val="26"/>
        </w:rPr>
        <w:t xml:space="preserve"> </w:t>
      </w:r>
    </w:p>
    <w:p w:rsidR="00A57E68" w:rsidRPr="00400F9F" w:rsidRDefault="00470999" w:rsidP="00400F9F">
      <w:pPr>
        <w:pStyle w:val="a3"/>
        <w:numPr>
          <w:ilvl w:val="0"/>
          <w:numId w:val="36"/>
        </w:numPr>
        <w:tabs>
          <w:tab w:val="left" w:pos="993"/>
        </w:tabs>
        <w:spacing w:line="360" w:lineRule="auto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Мероприятие </w:t>
      </w:r>
      <w:r w:rsidR="00400F9F">
        <w:rPr>
          <w:color w:val="000000"/>
          <w:sz w:val="26"/>
          <w:szCs w:val="26"/>
          <w:u w:val="single"/>
        </w:rPr>
        <w:t>«</w:t>
      </w:r>
      <w:r w:rsidR="00A57E68" w:rsidRPr="00400F9F">
        <w:rPr>
          <w:color w:val="000000"/>
          <w:sz w:val="26"/>
          <w:szCs w:val="26"/>
          <w:u w:val="single"/>
        </w:rPr>
        <w:t>Выполнение работ по инженерным изысканиям».</w:t>
      </w:r>
    </w:p>
    <w:p w:rsidR="00EF08B6" w:rsidRDefault="00400F9F" w:rsidP="00EF08B6">
      <w:pPr>
        <w:tabs>
          <w:tab w:val="left" w:pos="993"/>
        </w:tabs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  <w:r w:rsidRPr="00D03C06">
        <w:rPr>
          <w:bCs/>
          <w:spacing w:val="-4"/>
          <w:sz w:val="26"/>
          <w:szCs w:val="26"/>
        </w:rPr>
        <w:t>Р</w:t>
      </w:r>
      <w:r w:rsidR="000F6151" w:rsidRPr="00D03C06">
        <w:rPr>
          <w:bCs/>
          <w:spacing w:val="-4"/>
          <w:sz w:val="26"/>
          <w:szCs w:val="26"/>
        </w:rPr>
        <w:t>абот</w:t>
      </w:r>
      <w:r w:rsidR="00CA41DE" w:rsidRPr="00D03C06">
        <w:rPr>
          <w:bCs/>
          <w:spacing w:val="-4"/>
          <w:sz w:val="26"/>
          <w:szCs w:val="26"/>
        </w:rPr>
        <w:t>ы</w:t>
      </w:r>
      <w:r w:rsidR="00470999">
        <w:rPr>
          <w:bCs/>
          <w:spacing w:val="-4"/>
          <w:sz w:val="26"/>
          <w:szCs w:val="26"/>
        </w:rPr>
        <w:t xml:space="preserve"> </w:t>
      </w:r>
      <w:r w:rsidR="000F6151" w:rsidRPr="00D03C06">
        <w:rPr>
          <w:bCs/>
          <w:spacing w:val="-4"/>
          <w:sz w:val="26"/>
          <w:szCs w:val="26"/>
        </w:rPr>
        <w:t xml:space="preserve">по инженерным изысканиям </w:t>
      </w:r>
      <w:r w:rsidR="004E0242">
        <w:rPr>
          <w:bCs/>
          <w:spacing w:val="-4"/>
          <w:sz w:val="26"/>
          <w:szCs w:val="26"/>
        </w:rPr>
        <w:t>не выполнены по следующим причинам:</w:t>
      </w:r>
    </w:p>
    <w:p w:rsidR="004E0242" w:rsidRPr="00DA4F6A" w:rsidRDefault="004E0242" w:rsidP="004E0242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DA4F6A">
        <w:rPr>
          <w:sz w:val="26"/>
          <w:szCs w:val="26"/>
        </w:rPr>
        <w:t>Муниципальный контракт №</w:t>
      </w:r>
      <w:r w:rsidRPr="0058412B">
        <w:rPr>
          <w:b/>
          <w:color w:val="000000"/>
          <w:sz w:val="26"/>
          <w:szCs w:val="26"/>
        </w:rPr>
        <w:t>01203000102190001440001</w:t>
      </w:r>
      <w:r w:rsidRPr="00DA4F6A">
        <w:rPr>
          <w:color w:val="000000"/>
          <w:sz w:val="26"/>
          <w:szCs w:val="26"/>
        </w:rPr>
        <w:t xml:space="preserve"> от  05.06.2019</w:t>
      </w:r>
      <w:r w:rsidRPr="00DA4F6A">
        <w:rPr>
          <w:sz w:val="26"/>
          <w:szCs w:val="26"/>
        </w:rPr>
        <w:t xml:space="preserve"> на выполнение работ по инженерным изысканиям </w:t>
      </w:r>
      <w:r>
        <w:rPr>
          <w:sz w:val="26"/>
          <w:szCs w:val="26"/>
        </w:rPr>
        <w:t>т</w:t>
      </w:r>
      <w:r w:rsidRPr="00DA4F6A">
        <w:rPr>
          <w:sz w:val="26"/>
          <w:szCs w:val="26"/>
        </w:rPr>
        <w:t>ерритория ограниченная ул. Рождественской, ул. Жемчужной в г. Находка заключен с</w:t>
      </w:r>
      <w:r w:rsidRPr="00DA4F6A">
        <w:rPr>
          <w:color w:val="000000"/>
          <w:sz w:val="26"/>
          <w:szCs w:val="26"/>
        </w:rPr>
        <w:t xml:space="preserve"> </w:t>
      </w:r>
      <w:r w:rsidRPr="0014631D">
        <w:rPr>
          <w:b/>
          <w:color w:val="000000"/>
          <w:sz w:val="26"/>
          <w:szCs w:val="26"/>
        </w:rPr>
        <w:t>ООО "Геологические изыскания"</w:t>
      </w:r>
      <w:r w:rsidRPr="00DA4F6A">
        <w:rPr>
          <w:sz w:val="26"/>
          <w:szCs w:val="26"/>
        </w:rPr>
        <w:t xml:space="preserve"> на сумму </w:t>
      </w:r>
      <w:r w:rsidRPr="00DA4F6A">
        <w:rPr>
          <w:color w:val="000000"/>
          <w:sz w:val="26"/>
          <w:szCs w:val="26"/>
        </w:rPr>
        <w:t xml:space="preserve">1 500 000 рублей. </w:t>
      </w:r>
      <w:r w:rsidRPr="00DA4F6A">
        <w:rPr>
          <w:sz w:val="26"/>
          <w:szCs w:val="26"/>
        </w:rPr>
        <w:t>Срок исполнения муниципального контракта составляет 90 календарных дней.</w:t>
      </w:r>
    </w:p>
    <w:p w:rsidR="004E0242" w:rsidRPr="00DA4F6A" w:rsidRDefault="004E0242" w:rsidP="004E0242">
      <w:pPr>
        <w:spacing w:line="360" w:lineRule="auto"/>
        <w:ind w:firstLine="709"/>
        <w:jc w:val="both"/>
        <w:rPr>
          <w:sz w:val="26"/>
          <w:szCs w:val="26"/>
        </w:rPr>
      </w:pPr>
      <w:r w:rsidRPr="00DA4F6A">
        <w:rPr>
          <w:sz w:val="26"/>
          <w:szCs w:val="26"/>
        </w:rPr>
        <w:t>Муниципальным контрактом предусмотрено обязательство Подрядчика выполнить работы и получить положительное заключение государственной экспертизы результатов инженерных изысканий.</w:t>
      </w:r>
    </w:p>
    <w:p w:rsidR="004E0242" w:rsidRDefault="004E0242" w:rsidP="004E0242">
      <w:pPr>
        <w:spacing w:line="360" w:lineRule="auto"/>
        <w:ind w:firstLine="709"/>
        <w:jc w:val="both"/>
        <w:rPr>
          <w:sz w:val="26"/>
          <w:szCs w:val="26"/>
        </w:rPr>
      </w:pPr>
      <w:r w:rsidRPr="00DA4F6A">
        <w:rPr>
          <w:sz w:val="26"/>
          <w:szCs w:val="26"/>
        </w:rPr>
        <w:t xml:space="preserve">Срок выполнения работ подрядчиком нарушен. В январе 2020 результаты работ </w:t>
      </w:r>
      <w:r>
        <w:rPr>
          <w:sz w:val="26"/>
          <w:szCs w:val="26"/>
        </w:rPr>
        <w:t>подрядчиком</w:t>
      </w:r>
      <w:r w:rsidRPr="00DA4F6A">
        <w:rPr>
          <w:sz w:val="26"/>
          <w:szCs w:val="26"/>
        </w:rPr>
        <w:t xml:space="preserve"> направлены</w:t>
      </w:r>
      <w:r>
        <w:rPr>
          <w:sz w:val="26"/>
          <w:szCs w:val="26"/>
        </w:rPr>
        <w:t xml:space="preserve"> </w:t>
      </w:r>
      <w:r w:rsidRPr="00DA4F6A">
        <w:rPr>
          <w:sz w:val="26"/>
          <w:szCs w:val="26"/>
        </w:rPr>
        <w:t>на проведение государственной экспертизы р</w:t>
      </w:r>
      <w:r>
        <w:rPr>
          <w:sz w:val="26"/>
          <w:szCs w:val="26"/>
        </w:rPr>
        <w:t>езультатов инженерных изысканий. З</w:t>
      </w:r>
      <w:r w:rsidRPr="00DA4F6A">
        <w:rPr>
          <w:sz w:val="26"/>
          <w:szCs w:val="26"/>
        </w:rPr>
        <w:t>аключени</w:t>
      </w:r>
      <w:r>
        <w:rPr>
          <w:sz w:val="26"/>
          <w:szCs w:val="26"/>
        </w:rPr>
        <w:t>е</w:t>
      </w:r>
      <w:r w:rsidRPr="00DA4F6A">
        <w:rPr>
          <w:sz w:val="26"/>
          <w:szCs w:val="26"/>
        </w:rPr>
        <w:t xml:space="preserve"> контракта между </w:t>
      </w:r>
      <w:r w:rsidRPr="00DA4F6A">
        <w:rPr>
          <w:color w:val="000000"/>
          <w:sz w:val="26"/>
          <w:szCs w:val="26"/>
        </w:rPr>
        <w:t xml:space="preserve">ООО "Геологические изыскания" и </w:t>
      </w:r>
      <w:r w:rsidRPr="00DA4F6A">
        <w:rPr>
          <w:sz w:val="26"/>
          <w:szCs w:val="26"/>
        </w:rPr>
        <w:t>КГУА «</w:t>
      </w:r>
      <w:proofErr w:type="spellStart"/>
      <w:r w:rsidRPr="00DA4F6A">
        <w:rPr>
          <w:sz w:val="26"/>
          <w:szCs w:val="26"/>
        </w:rPr>
        <w:t>Примгосэкспертиза</w:t>
      </w:r>
      <w:proofErr w:type="spellEnd"/>
      <w:r w:rsidRPr="00DA4F6A">
        <w:rPr>
          <w:sz w:val="26"/>
          <w:szCs w:val="26"/>
        </w:rPr>
        <w:t>» на проведение государственной экспертизы результатов инженерных изысканий</w:t>
      </w:r>
      <w:r>
        <w:rPr>
          <w:sz w:val="26"/>
          <w:szCs w:val="26"/>
        </w:rPr>
        <w:t xml:space="preserve"> не состоялось</w:t>
      </w:r>
      <w:r w:rsidRPr="00DA4F6A">
        <w:rPr>
          <w:sz w:val="26"/>
          <w:szCs w:val="26"/>
        </w:rPr>
        <w:t>.</w:t>
      </w:r>
    </w:p>
    <w:p w:rsidR="004E0242" w:rsidRPr="00DA4F6A" w:rsidRDefault="004E0242" w:rsidP="004E02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проводится претензионная работа с правовым управлением администрации Находкинского городского округа по расторжению контракта в </w:t>
      </w:r>
      <w:r>
        <w:rPr>
          <w:sz w:val="26"/>
          <w:szCs w:val="26"/>
        </w:rPr>
        <w:lastRenderedPageBreak/>
        <w:t>одностороннем порядке и взыскании пени с Подрядчика, за неисполнение условий контракта.</w:t>
      </w:r>
    </w:p>
    <w:p w:rsidR="004E0242" w:rsidRPr="00DA4F6A" w:rsidRDefault="004E0242" w:rsidP="004E0242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E30C3D">
        <w:rPr>
          <w:sz w:val="26"/>
          <w:szCs w:val="26"/>
        </w:rPr>
        <w:t>Муниципальный контракт</w:t>
      </w:r>
      <w:r>
        <w:rPr>
          <w:sz w:val="26"/>
          <w:szCs w:val="26"/>
        </w:rPr>
        <w:t xml:space="preserve"> </w:t>
      </w:r>
      <w:r w:rsidRPr="00E30C3D">
        <w:rPr>
          <w:sz w:val="26"/>
          <w:szCs w:val="26"/>
        </w:rPr>
        <w:t xml:space="preserve"> №</w:t>
      </w:r>
      <w:r w:rsidRPr="00E30C3D">
        <w:rPr>
          <w:b/>
          <w:sz w:val="26"/>
          <w:szCs w:val="26"/>
        </w:rPr>
        <w:t>01203000102190001300001</w:t>
      </w:r>
      <w:r w:rsidRPr="00E30C3D">
        <w:rPr>
          <w:color w:val="000000"/>
          <w:sz w:val="26"/>
          <w:szCs w:val="26"/>
        </w:rPr>
        <w:t xml:space="preserve"> от  28.05.2019</w:t>
      </w:r>
      <w:r w:rsidRPr="00E30C3D">
        <w:rPr>
          <w:sz w:val="26"/>
          <w:szCs w:val="26"/>
        </w:rPr>
        <w:t xml:space="preserve"> </w:t>
      </w:r>
      <w:r w:rsidRPr="00E30C3D">
        <w:rPr>
          <w:spacing w:val="-2"/>
          <w:sz w:val="26"/>
          <w:szCs w:val="26"/>
        </w:rPr>
        <w:t>на в</w:t>
      </w:r>
      <w:r w:rsidRPr="00E30C3D">
        <w:rPr>
          <w:sz w:val="26"/>
          <w:szCs w:val="26"/>
        </w:rPr>
        <w:t>ыполнение работ по инженерным изысканиям и государственной экспертизе результатов инженерных изысканий для подготовки проектной документации объекта «Подъездные автомобильные дороги, проезды к земельным участкам на территории, ограниченной улицей Спортивной, улицей Батарейной и улицей Простоквашино  в городе Находке заключен с</w:t>
      </w:r>
      <w:r w:rsidRPr="00E30C3D">
        <w:rPr>
          <w:color w:val="000000"/>
          <w:sz w:val="26"/>
          <w:szCs w:val="26"/>
        </w:rPr>
        <w:t xml:space="preserve"> </w:t>
      </w:r>
      <w:r w:rsidRPr="00E30C3D">
        <w:rPr>
          <w:b/>
          <w:color w:val="000000"/>
          <w:sz w:val="26"/>
          <w:szCs w:val="26"/>
        </w:rPr>
        <w:t>ООО "Геологические изыскания"</w:t>
      </w:r>
      <w:r w:rsidRPr="00E30C3D">
        <w:rPr>
          <w:sz w:val="26"/>
          <w:szCs w:val="26"/>
        </w:rPr>
        <w:t xml:space="preserve"> на сумму </w:t>
      </w:r>
      <w:r w:rsidRPr="00E30C3D">
        <w:rPr>
          <w:spacing w:val="-2"/>
          <w:sz w:val="26"/>
          <w:szCs w:val="26"/>
        </w:rPr>
        <w:t>1 682 000,00</w:t>
      </w:r>
      <w:r w:rsidRPr="002D65D7">
        <w:rPr>
          <w:b/>
          <w:spacing w:val="-2"/>
          <w:sz w:val="22"/>
          <w:szCs w:val="22"/>
        </w:rPr>
        <w:t xml:space="preserve"> </w:t>
      </w:r>
      <w:r w:rsidRPr="00E30C3D">
        <w:rPr>
          <w:color w:val="000000"/>
          <w:sz w:val="26"/>
          <w:szCs w:val="26"/>
        </w:rPr>
        <w:t>рублей.</w:t>
      </w:r>
      <w:proofErr w:type="gramEnd"/>
      <w:r w:rsidRPr="00E30C3D">
        <w:rPr>
          <w:color w:val="000000"/>
          <w:sz w:val="26"/>
          <w:szCs w:val="26"/>
        </w:rPr>
        <w:t xml:space="preserve"> </w:t>
      </w:r>
      <w:r w:rsidRPr="00DA4F6A">
        <w:rPr>
          <w:sz w:val="26"/>
          <w:szCs w:val="26"/>
        </w:rPr>
        <w:t>Срок исполнения муниципального контракта составляет 90 календарных дней.</w:t>
      </w:r>
    </w:p>
    <w:p w:rsidR="004E0242" w:rsidRPr="00DA4F6A" w:rsidRDefault="004E0242" w:rsidP="004E0242">
      <w:pPr>
        <w:spacing w:line="360" w:lineRule="auto"/>
        <w:ind w:firstLine="709"/>
        <w:jc w:val="both"/>
        <w:rPr>
          <w:sz w:val="26"/>
          <w:szCs w:val="26"/>
        </w:rPr>
      </w:pPr>
      <w:r w:rsidRPr="00DA4F6A">
        <w:rPr>
          <w:sz w:val="26"/>
          <w:szCs w:val="26"/>
        </w:rPr>
        <w:t>Муниципальным контрактом предусмотрено обязательство Подрядчика выполнить работы и получить положительное заключение государственной экспертизы результатов инженерных изысканий.</w:t>
      </w:r>
    </w:p>
    <w:p w:rsidR="004E0242" w:rsidRDefault="004E0242" w:rsidP="004E0242">
      <w:pPr>
        <w:spacing w:line="360" w:lineRule="auto"/>
        <w:ind w:firstLine="709"/>
        <w:jc w:val="both"/>
        <w:rPr>
          <w:sz w:val="26"/>
          <w:szCs w:val="26"/>
        </w:rPr>
      </w:pPr>
      <w:r w:rsidRPr="00DA4F6A">
        <w:rPr>
          <w:sz w:val="26"/>
          <w:szCs w:val="26"/>
        </w:rPr>
        <w:t xml:space="preserve">Срок выполнения работ подрядчиком нарушен. В январе 2020 результаты работ </w:t>
      </w:r>
      <w:r>
        <w:rPr>
          <w:sz w:val="26"/>
          <w:szCs w:val="26"/>
        </w:rPr>
        <w:t>подрядчиком</w:t>
      </w:r>
      <w:r w:rsidRPr="00DA4F6A">
        <w:rPr>
          <w:sz w:val="26"/>
          <w:szCs w:val="26"/>
        </w:rPr>
        <w:t xml:space="preserve"> направлены</w:t>
      </w:r>
      <w:r>
        <w:rPr>
          <w:sz w:val="26"/>
          <w:szCs w:val="26"/>
        </w:rPr>
        <w:t xml:space="preserve"> </w:t>
      </w:r>
      <w:r w:rsidRPr="00DA4F6A">
        <w:rPr>
          <w:sz w:val="26"/>
          <w:szCs w:val="26"/>
        </w:rPr>
        <w:t>на проведение государственной экспертизы р</w:t>
      </w:r>
      <w:r>
        <w:rPr>
          <w:sz w:val="26"/>
          <w:szCs w:val="26"/>
        </w:rPr>
        <w:t>езультатов инженерных изысканий. З</w:t>
      </w:r>
      <w:r w:rsidRPr="00DA4F6A">
        <w:rPr>
          <w:sz w:val="26"/>
          <w:szCs w:val="26"/>
        </w:rPr>
        <w:t>аключени</w:t>
      </w:r>
      <w:r>
        <w:rPr>
          <w:sz w:val="26"/>
          <w:szCs w:val="26"/>
        </w:rPr>
        <w:t>е</w:t>
      </w:r>
      <w:r w:rsidRPr="00DA4F6A">
        <w:rPr>
          <w:sz w:val="26"/>
          <w:szCs w:val="26"/>
        </w:rPr>
        <w:t xml:space="preserve"> контракта между </w:t>
      </w:r>
      <w:r w:rsidRPr="00DA4F6A">
        <w:rPr>
          <w:color w:val="000000"/>
          <w:sz w:val="26"/>
          <w:szCs w:val="26"/>
        </w:rPr>
        <w:t xml:space="preserve">ООО "Геологические изыскания" и </w:t>
      </w:r>
      <w:r w:rsidRPr="00DA4F6A">
        <w:rPr>
          <w:sz w:val="26"/>
          <w:szCs w:val="26"/>
        </w:rPr>
        <w:t>КГУА «</w:t>
      </w:r>
      <w:proofErr w:type="spellStart"/>
      <w:r w:rsidRPr="00DA4F6A">
        <w:rPr>
          <w:sz w:val="26"/>
          <w:szCs w:val="26"/>
        </w:rPr>
        <w:t>Примгосэкспертиза</w:t>
      </w:r>
      <w:proofErr w:type="spellEnd"/>
      <w:r w:rsidRPr="00DA4F6A">
        <w:rPr>
          <w:sz w:val="26"/>
          <w:szCs w:val="26"/>
        </w:rPr>
        <w:t>» на проведение государственной экспертизы результатов инженерных изысканий</w:t>
      </w:r>
      <w:r>
        <w:rPr>
          <w:sz w:val="26"/>
          <w:szCs w:val="26"/>
        </w:rPr>
        <w:t xml:space="preserve"> не состоялось</w:t>
      </w:r>
      <w:r w:rsidRPr="00DA4F6A">
        <w:rPr>
          <w:sz w:val="26"/>
          <w:szCs w:val="26"/>
        </w:rPr>
        <w:t>.</w:t>
      </w:r>
    </w:p>
    <w:p w:rsidR="004E0242" w:rsidRDefault="004E0242" w:rsidP="004E02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проводится претензионная работа с правовым управлением администрации Находкинского городского округа по расторжению контракта в одностороннем порядке и взыскании пени с Подрядчика, за неисполнение условий контракта.</w:t>
      </w:r>
    </w:p>
    <w:p w:rsidR="00136EAA" w:rsidRPr="00D03C06" w:rsidRDefault="00136EAA" w:rsidP="00136EAA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Вышеуказанные причины</w:t>
      </w:r>
      <w:r w:rsidR="00DB1279">
        <w:rPr>
          <w:sz w:val="26"/>
          <w:szCs w:val="26"/>
        </w:rPr>
        <w:t xml:space="preserve"> явились основанием невыполнения </w:t>
      </w:r>
      <w:r>
        <w:rPr>
          <w:sz w:val="26"/>
          <w:szCs w:val="26"/>
        </w:rPr>
        <w:t xml:space="preserve"> мероприятия</w:t>
      </w:r>
      <w:r w:rsidR="00DB1279">
        <w:rPr>
          <w:sz w:val="26"/>
          <w:szCs w:val="26"/>
        </w:rPr>
        <w:t xml:space="preserve">, </w:t>
      </w:r>
      <w:r>
        <w:rPr>
          <w:sz w:val="26"/>
          <w:szCs w:val="26"/>
        </w:rPr>
        <w:t>не освоени</w:t>
      </w:r>
      <w:r w:rsidR="00DB1279">
        <w:rPr>
          <w:sz w:val="26"/>
          <w:szCs w:val="26"/>
        </w:rPr>
        <w:t>я</w:t>
      </w:r>
      <w:r>
        <w:rPr>
          <w:sz w:val="26"/>
          <w:szCs w:val="26"/>
        </w:rPr>
        <w:t xml:space="preserve"> бюджетных средств, что </w:t>
      </w:r>
      <w:r w:rsidR="00DB1279">
        <w:rPr>
          <w:sz w:val="26"/>
          <w:szCs w:val="26"/>
        </w:rPr>
        <w:t xml:space="preserve">в итоге привело к </w:t>
      </w:r>
      <w:r w:rsidRPr="00D03C06">
        <w:rPr>
          <w:sz w:val="26"/>
          <w:szCs w:val="26"/>
        </w:rPr>
        <w:t>значительно</w:t>
      </w:r>
      <w:r>
        <w:rPr>
          <w:sz w:val="26"/>
          <w:szCs w:val="26"/>
        </w:rPr>
        <w:t>м</w:t>
      </w:r>
      <w:r w:rsidR="00DB1279">
        <w:rPr>
          <w:sz w:val="26"/>
          <w:szCs w:val="26"/>
        </w:rPr>
        <w:t>у</w:t>
      </w:r>
      <w:r>
        <w:rPr>
          <w:sz w:val="26"/>
          <w:szCs w:val="26"/>
        </w:rPr>
        <w:t xml:space="preserve"> снижени</w:t>
      </w:r>
      <w:r w:rsidR="00DB1279">
        <w:rPr>
          <w:sz w:val="26"/>
          <w:szCs w:val="26"/>
        </w:rPr>
        <w:t>ю</w:t>
      </w:r>
      <w:r w:rsidRPr="00D03C06">
        <w:rPr>
          <w:sz w:val="26"/>
          <w:szCs w:val="26"/>
        </w:rPr>
        <w:t xml:space="preserve"> степен</w:t>
      </w:r>
      <w:r>
        <w:rPr>
          <w:sz w:val="26"/>
          <w:szCs w:val="26"/>
        </w:rPr>
        <w:t>и</w:t>
      </w:r>
      <w:r w:rsidRPr="00D03C06">
        <w:rPr>
          <w:sz w:val="26"/>
          <w:szCs w:val="26"/>
        </w:rPr>
        <w:t xml:space="preserve"> освоени</w:t>
      </w:r>
      <w:r>
        <w:rPr>
          <w:sz w:val="26"/>
          <w:szCs w:val="26"/>
        </w:rPr>
        <w:t>я</w:t>
      </w:r>
      <w:r w:rsidRPr="00D03C06">
        <w:rPr>
          <w:sz w:val="26"/>
          <w:szCs w:val="26"/>
        </w:rPr>
        <w:t xml:space="preserve"> бюджетных средств. </w:t>
      </w:r>
    </w:p>
    <w:p w:rsidR="00136EAA" w:rsidRPr="00DA4F6A" w:rsidRDefault="00136EAA" w:rsidP="004E0242">
      <w:pPr>
        <w:spacing w:line="360" w:lineRule="auto"/>
        <w:ind w:firstLine="709"/>
        <w:jc w:val="both"/>
        <w:rPr>
          <w:sz w:val="26"/>
          <w:szCs w:val="26"/>
        </w:rPr>
      </w:pPr>
    </w:p>
    <w:p w:rsidR="00A57E68" w:rsidRPr="00C51988" w:rsidRDefault="00EF08B6" w:rsidP="00EF08B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  <w:u w:val="single"/>
        </w:rPr>
      </w:pPr>
      <w:r>
        <w:rPr>
          <w:bCs/>
          <w:spacing w:val="-4"/>
          <w:sz w:val="26"/>
          <w:szCs w:val="26"/>
        </w:rPr>
        <w:t xml:space="preserve">3. </w:t>
      </w:r>
      <w:r w:rsidR="00470999">
        <w:rPr>
          <w:color w:val="000000"/>
          <w:sz w:val="26"/>
          <w:szCs w:val="26"/>
          <w:u w:val="single"/>
        </w:rPr>
        <w:t>Мероприятие</w:t>
      </w:r>
      <w:r w:rsidR="00470999" w:rsidRPr="00C51988">
        <w:rPr>
          <w:sz w:val="26"/>
          <w:szCs w:val="26"/>
          <w:u w:val="single"/>
        </w:rPr>
        <w:t xml:space="preserve"> </w:t>
      </w:r>
      <w:r w:rsidR="00A57E68" w:rsidRPr="00C51988">
        <w:rPr>
          <w:sz w:val="26"/>
          <w:szCs w:val="26"/>
          <w:u w:val="single"/>
        </w:rPr>
        <w:t>«Выполнение кадастровых работ».</w:t>
      </w:r>
    </w:p>
    <w:p w:rsidR="00EF08B6" w:rsidRPr="00EF08B6" w:rsidRDefault="004E0242" w:rsidP="00EF08B6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bCs/>
          <w:spacing w:val="-4"/>
          <w:sz w:val="26"/>
          <w:szCs w:val="26"/>
        </w:rPr>
        <w:t>К</w:t>
      </w:r>
      <w:r w:rsidR="000F6151" w:rsidRPr="00EF08B6">
        <w:rPr>
          <w:bCs/>
          <w:spacing w:val="-4"/>
          <w:sz w:val="26"/>
          <w:szCs w:val="26"/>
        </w:rPr>
        <w:t>адастровы</w:t>
      </w:r>
      <w:r>
        <w:rPr>
          <w:bCs/>
          <w:spacing w:val="-4"/>
          <w:sz w:val="26"/>
          <w:szCs w:val="26"/>
        </w:rPr>
        <w:t>е</w:t>
      </w:r>
      <w:r w:rsidR="000F6151" w:rsidRPr="00EF08B6">
        <w:rPr>
          <w:bCs/>
          <w:spacing w:val="-4"/>
          <w:sz w:val="26"/>
          <w:szCs w:val="26"/>
        </w:rPr>
        <w:t xml:space="preserve"> работ</w:t>
      </w:r>
      <w:r>
        <w:rPr>
          <w:bCs/>
          <w:spacing w:val="-4"/>
          <w:sz w:val="26"/>
          <w:szCs w:val="26"/>
        </w:rPr>
        <w:t>ы</w:t>
      </w:r>
      <w:r w:rsidR="000F6151" w:rsidRPr="00EF08B6">
        <w:rPr>
          <w:bCs/>
          <w:spacing w:val="-4"/>
          <w:sz w:val="26"/>
          <w:szCs w:val="26"/>
        </w:rPr>
        <w:t xml:space="preserve"> </w:t>
      </w:r>
      <w:r w:rsidR="00470999">
        <w:rPr>
          <w:bCs/>
          <w:spacing w:val="-4"/>
          <w:sz w:val="26"/>
          <w:szCs w:val="26"/>
        </w:rPr>
        <w:t>для строительства</w:t>
      </w:r>
      <w:r w:rsidR="000F6151" w:rsidRPr="00EF08B6">
        <w:rPr>
          <w:bCs/>
          <w:spacing w:val="-4"/>
          <w:sz w:val="26"/>
          <w:szCs w:val="26"/>
        </w:rPr>
        <w:t xml:space="preserve"> объект</w:t>
      </w:r>
      <w:r w:rsidR="00470999">
        <w:rPr>
          <w:bCs/>
          <w:spacing w:val="-4"/>
          <w:sz w:val="26"/>
          <w:szCs w:val="26"/>
        </w:rPr>
        <w:t>ов инженерной и транспортной</w:t>
      </w:r>
      <w:r w:rsidR="000F6151" w:rsidRPr="00EF08B6">
        <w:rPr>
          <w:bCs/>
          <w:spacing w:val="-4"/>
          <w:sz w:val="26"/>
          <w:szCs w:val="26"/>
        </w:rPr>
        <w:t xml:space="preserve"> инфраструктур </w:t>
      </w:r>
      <w:r>
        <w:rPr>
          <w:bCs/>
          <w:spacing w:val="-4"/>
          <w:sz w:val="26"/>
          <w:szCs w:val="26"/>
        </w:rPr>
        <w:t>выполнены</w:t>
      </w:r>
      <w:r w:rsidR="00C51988" w:rsidRPr="00EF08B6">
        <w:rPr>
          <w:bCs/>
          <w:spacing w:val="-4"/>
          <w:sz w:val="26"/>
          <w:szCs w:val="26"/>
        </w:rPr>
        <w:t xml:space="preserve"> </w:t>
      </w:r>
      <w:r w:rsidR="00470999" w:rsidRPr="00EF08B6">
        <w:rPr>
          <w:bCs/>
          <w:spacing w:val="-4"/>
          <w:sz w:val="26"/>
          <w:szCs w:val="26"/>
        </w:rPr>
        <w:t xml:space="preserve">в отношении </w:t>
      </w:r>
      <w:r w:rsidR="00470999">
        <w:rPr>
          <w:bCs/>
          <w:spacing w:val="-4"/>
          <w:sz w:val="26"/>
          <w:szCs w:val="26"/>
        </w:rPr>
        <w:t xml:space="preserve">21 </w:t>
      </w:r>
      <w:r w:rsidR="00470999" w:rsidRPr="00EF08B6">
        <w:rPr>
          <w:bCs/>
          <w:spacing w:val="-4"/>
          <w:sz w:val="26"/>
          <w:szCs w:val="26"/>
        </w:rPr>
        <w:t>земельн</w:t>
      </w:r>
      <w:r w:rsidR="00470999">
        <w:rPr>
          <w:bCs/>
          <w:spacing w:val="-4"/>
          <w:sz w:val="26"/>
          <w:szCs w:val="26"/>
        </w:rPr>
        <w:t>ого</w:t>
      </w:r>
      <w:r w:rsidR="00470999" w:rsidRPr="00EF08B6">
        <w:rPr>
          <w:bCs/>
          <w:spacing w:val="-4"/>
          <w:sz w:val="26"/>
          <w:szCs w:val="26"/>
        </w:rPr>
        <w:t xml:space="preserve"> участк</w:t>
      </w:r>
      <w:r w:rsidR="00470999">
        <w:rPr>
          <w:bCs/>
          <w:spacing w:val="-4"/>
          <w:sz w:val="26"/>
          <w:szCs w:val="26"/>
        </w:rPr>
        <w:t>а</w:t>
      </w:r>
      <w:r w:rsidR="00470999" w:rsidRPr="00EF08B6">
        <w:rPr>
          <w:sz w:val="26"/>
          <w:szCs w:val="26"/>
        </w:rPr>
        <w:t xml:space="preserve"> </w:t>
      </w:r>
      <w:r w:rsidR="00EF08B6" w:rsidRPr="00EF08B6">
        <w:rPr>
          <w:sz w:val="26"/>
          <w:szCs w:val="26"/>
        </w:rPr>
        <w:t xml:space="preserve">на </w:t>
      </w:r>
      <w:r w:rsidR="00470999">
        <w:rPr>
          <w:bCs/>
          <w:spacing w:val="-4"/>
          <w:sz w:val="26"/>
          <w:szCs w:val="26"/>
        </w:rPr>
        <w:t>т</w:t>
      </w:r>
      <w:r w:rsidR="00470999" w:rsidRPr="00470999">
        <w:rPr>
          <w:bCs/>
          <w:spacing w:val="-4"/>
          <w:sz w:val="26"/>
          <w:szCs w:val="26"/>
        </w:rPr>
        <w:t>ерритори</w:t>
      </w:r>
      <w:r w:rsidR="00470999">
        <w:rPr>
          <w:bCs/>
          <w:spacing w:val="-4"/>
          <w:sz w:val="26"/>
          <w:szCs w:val="26"/>
        </w:rPr>
        <w:t>и,</w:t>
      </w:r>
      <w:r w:rsidR="00470999" w:rsidRPr="00470999">
        <w:rPr>
          <w:bCs/>
          <w:spacing w:val="-4"/>
          <w:sz w:val="26"/>
          <w:szCs w:val="26"/>
        </w:rPr>
        <w:t xml:space="preserve"> огранич</w:t>
      </w:r>
      <w:r w:rsidR="00470999">
        <w:rPr>
          <w:bCs/>
          <w:spacing w:val="-4"/>
          <w:sz w:val="26"/>
          <w:szCs w:val="26"/>
        </w:rPr>
        <w:t>енной</w:t>
      </w:r>
      <w:r w:rsidR="00470999" w:rsidRPr="00470999">
        <w:rPr>
          <w:bCs/>
          <w:spacing w:val="-4"/>
          <w:sz w:val="26"/>
          <w:szCs w:val="26"/>
        </w:rPr>
        <w:t xml:space="preserve"> автомобильной дорогой Владивосток - Находка и воздушной линией электропередач 110 </w:t>
      </w:r>
      <w:proofErr w:type="spellStart"/>
      <w:r w:rsidR="00470999" w:rsidRPr="00470999">
        <w:rPr>
          <w:bCs/>
          <w:spacing w:val="-4"/>
          <w:sz w:val="26"/>
          <w:szCs w:val="26"/>
        </w:rPr>
        <w:t>кВ</w:t>
      </w:r>
      <w:proofErr w:type="spellEnd"/>
      <w:r w:rsidR="00470999" w:rsidRPr="00470999">
        <w:rPr>
          <w:bCs/>
          <w:spacing w:val="-4"/>
          <w:sz w:val="26"/>
          <w:szCs w:val="26"/>
        </w:rPr>
        <w:t xml:space="preserve"> в г. Находка</w:t>
      </w:r>
      <w:r w:rsidR="00470999">
        <w:rPr>
          <w:bCs/>
          <w:spacing w:val="-4"/>
          <w:sz w:val="26"/>
          <w:szCs w:val="26"/>
        </w:rPr>
        <w:t>, что пр</w:t>
      </w:r>
      <w:r>
        <w:rPr>
          <w:bCs/>
          <w:spacing w:val="-4"/>
          <w:sz w:val="26"/>
          <w:szCs w:val="26"/>
        </w:rPr>
        <w:t>евысило запланированное количество в 2,1 раза (10 ед.).</w:t>
      </w:r>
    </w:p>
    <w:p w:rsidR="00A3444F" w:rsidRPr="00D03C06" w:rsidRDefault="00A3444F" w:rsidP="00A3444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  <w:u w:val="single"/>
        </w:rPr>
      </w:pPr>
      <w:r w:rsidRPr="00D03C06">
        <w:rPr>
          <w:sz w:val="26"/>
          <w:szCs w:val="26"/>
        </w:rPr>
        <w:t>4.</w:t>
      </w:r>
      <w:r w:rsidR="00470999" w:rsidRPr="00470999">
        <w:rPr>
          <w:color w:val="000000"/>
          <w:sz w:val="26"/>
          <w:szCs w:val="26"/>
          <w:u w:val="single"/>
        </w:rPr>
        <w:t xml:space="preserve"> </w:t>
      </w:r>
      <w:r w:rsidR="00470999">
        <w:rPr>
          <w:color w:val="000000"/>
          <w:sz w:val="26"/>
          <w:szCs w:val="26"/>
          <w:u w:val="single"/>
        </w:rPr>
        <w:t>Мероприятие</w:t>
      </w:r>
      <w:r w:rsidRPr="00D03C06">
        <w:rPr>
          <w:sz w:val="26"/>
          <w:szCs w:val="26"/>
        </w:rPr>
        <w:t xml:space="preserve"> </w:t>
      </w:r>
      <w:r w:rsidRPr="00D03C06">
        <w:rPr>
          <w:sz w:val="26"/>
          <w:szCs w:val="26"/>
          <w:u w:val="single"/>
        </w:rPr>
        <w:t>«Разработка проектно-сметной и рабочей документации»</w:t>
      </w:r>
    </w:p>
    <w:p w:rsidR="00A3444F" w:rsidRDefault="00A3444F" w:rsidP="00A3444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Финансовое обеспечение меропри</w:t>
      </w:r>
      <w:r w:rsidR="004E0242">
        <w:rPr>
          <w:sz w:val="26"/>
          <w:szCs w:val="26"/>
        </w:rPr>
        <w:t>ятия предусмотрено в объеме 2745,28</w:t>
      </w:r>
      <w:r>
        <w:rPr>
          <w:sz w:val="26"/>
          <w:szCs w:val="26"/>
        </w:rPr>
        <w:t xml:space="preserve"> тыс. руб., из них 1728 тыс. руб. из бюджета Приморского края и </w:t>
      </w:r>
      <w:r w:rsidR="004E0242">
        <w:rPr>
          <w:sz w:val="26"/>
          <w:szCs w:val="26"/>
        </w:rPr>
        <w:t>1017,28</w:t>
      </w:r>
      <w:r>
        <w:rPr>
          <w:sz w:val="26"/>
          <w:szCs w:val="26"/>
        </w:rPr>
        <w:t xml:space="preserve"> тыс. руб. из бюджета Находкинского городского округа</w:t>
      </w:r>
      <w:r w:rsidR="004E0242">
        <w:rPr>
          <w:sz w:val="26"/>
          <w:szCs w:val="26"/>
        </w:rPr>
        <w:t xml:space="preserve">, в том числе предусмотрены затраты на осуществление прохождения государственной экспертизы </w:t>
      </w:r>
      <w:r w:rsidR="00DB1279">
        <w:rPr>
          <w:sz w:val="26"/>
          <w:szCs w:val="26"/>
        </w:rPr>
        <w:t xml:space="preserve">проектной документации </w:t>
      </w:r>
      <w:r w:rsidR="004E0242">
        <w:rPr>
          <w:sz w:val="26"/>
          <w:szCs w:val="26"/>
        </w:rPr>
        <w:t>в сумме 449,5 тыс. руб.</w:t>
      </w:r>
    </w:p>
    <w:p w:rsidR="004E0242" w:rsidRPr="0002789D" w:rsidRDefault="004E0242" w:rsidP="004E0242">
      <w:pPr>
        <w:pStyle w:val="22"/>
        <w:shd w:val="clear" w:color="auto" w:fill="auto"/>
        <w:spacing w:after="0"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Администрация Находкинского городского округа заключила м</w:t>
      </w:r>
      <w:r w:rsidRPr="0002789D">
        <w:rPr>
          <w:sz w:val="26"/>
          <w:szCs w:val="26"/>
        </w:rPr>
        <w:t xml:space="preserve">униципальный контракт </w:t>
      </w:r>
      <w:r w:rsidRPr="0002789D">
        <w:rPr>
          <w:spacing w:val="-2"/>
          <w:sz w:val="26"/>
          <w:szCs w:val="26"/>
        </w:rPr>
        <w:t xml:space="preserve">№ </w:t>
      </w:r>
      <w:r w:rsidRPr="0002789D">
        <w:rPr>
          <w:b/>
          <w:spacing w:val="-2"/>
          <w:sz w:val="26"/>
          <w:szCs w:val="26"/>
        </w:rPr>
        <w:t>01203000102190002850001</w:t>
      </w:r>
      <w:r w:rsidRPr="0002789D">
        <w:rPr>
          <w:spacing w:val="-2"/>
          <w:sz w:val="26"/>
          <w:szCs w:val="26"/>
        </w:rPr>
        <w:t xml:space="preserve"> </w:t>
      </w:r>
      <w:r w:rsidRPr="0002789D">
        <w:rPr>
          <w:sz w:val="26"/>
          <w:szCs w:val="26"/>
        </w:rPr>
        <w:t xml:space="preserve">от 08.10.2019 на </w:t>
      </w:r>
      <w:proofErr w:type="spellStart"/>
      <w:r>
        <w:rPr>
          <w:bCs/>
          <w:sz w:val="26"/>
          <w:szCs w:val="26"/>
        </w:rPr>
        <w:t>н</w:t>
      </w:r>
      <w:r w:rsidRPr="0002789D">
        <w:rPr>
          <w:bCs/>
          <w:sz w:val="26"/>
          <w:szCs w:val="26"/>
        </w:rPr>
        <w:t>ыполнение</w:t>
      </w:r>
      <w:proofErr w:type="spellEnd"/>
      <w:r w:rsidRPr="0002789D">
        <w:rPr>
          <w:bCs/>
          <w:sz w:val="26"/>
          <w:szCs w:val="26"/>
        </w:rPr>
        <w:t xml:space="preserve"> работ по проектированию объекта капитального строительства «Строительство подъездных автомобильных дорог, проездов на территории, ограниченной жилой застройкой ООО ТПК «</w:t>
      </w:r>
      <w:proofErr w:type="spellStart"/>
      <w:r w:rsidRPr="0002789D">
        <w:rPr>
          <w:bCs/>
          <w:sz w:val="26"/>
          <w:szCs w:val="26"/>
        </w:rPr>
        <w:t>Ирна</w:t>
      </w:r>
      <w:proofErr w:type="spellEnd"/>
      <w:r w:rsidRPr="0002789D">
        <w:rPr>
          <w:bCs/>
          <w:sz w:val="26"/>
          <w:szCs w:val="26"/>
        </w:rPr>
        <w:t>», территорией СНТ «</w:t>
      </w:r>
      <w:proofErr w:type="spellStart"/>
      <w:r w:rsidRPr="0002789D">
        <w:rPr>
          <w:bCs/>
          <w:sz w:val="26"/>
          <w:szCs w:val="26"/>
        </w:rPr>
        <w:t>Приморец</w:t>
      </w:r>
      <w:proofErr w:type="spellEnd"/>
      <w:r w:rsidRPr="0002789D">
        <w:rPr>
          <w:bCs/>
          <w:sz w:val="26"/>
          <w:szCs w:val="26"/>
        </w:rPr>
        <w:t>», территорией ЖСК «Залив Тунгус и обходной магистралью в г. Находка</w:t>
      </w:r>
      <w:r w:rsidRPr="0002789D">
        <w:rPr>
          <w:b/>
          <w:sz w:val="26"/>
          <w:szCs w:val="26"/>
        </w:rPr>
        <w:t xml:space="preserve"> </w:t>
      </w:r>
      <w:r w:rsidRPr="0002789D">
        <w:rPr>
          <w:sz w:val="26"/>
          <w:szCs w:val="26"/>
        </w:rPr>
        <w:t xml:space="preserve">с </w:t>
      </w:r>
      <w:r w:rsidRPr="0002789D">
        <w:rPr>
          <w:b/>
          <w:sz w:val="26"/>
          <w:szCs w:val="26"/>
        </w:rPr>
        <w:t xml:space="preserve">ООО </w:t>
      </w:r>
      <w:r w:rsidRPr="0002789D">
        <w:rPr>
          <w:b/>
          <w:spacing w:val="-2"/>
          <w:sz w:val="26"/>
          <w:szCs w:val="26"/>
        </w:rPr>
        <w:t>«Эверест»</w:t>
      </w:r>
      <w:r w:rsidRPr="0002789D">
        <w:rPr>
          <w:sz w:val="26"/>
          <w:szCs w:val="26"/>
        </w:rPr>
        <w:t xml:space="preserve"> на сумму 2 100 000  рублей из них:  372 000,0 рублей (местный бюджет</w:t>
      </w:r>
      <w:proofErr w:type="gramEnd"/>
      <w:r w:rsidRPr="0002789D">
        <w:rPr>
          <w:sz w:val="26"/>
          <w:szCs w:val="26"/>
        </w:rPr>
        <w:t>), 1 728 000,0 рублей  (краевой бюджет). Срок исполнения муниципального контракта составляет 25 календарных дней.</w:t>
      </w:r>
    </w:p>
    <w:p w:rsidR="004E0242" w:rsidRPr="0002789D" w:rsidRDefault="004E0242" w:rsidP="004E0242">
      <w:pPr>
        <w:spacing w:line="360" w:lineRule="auto"/>
        <w:ind w:firstLine="709"/>
        <w:jc w:val="both"/>
        <w:rPr>
          <w:sz w:val="26"/>
          <w:szCs w:val="26"/>
        </w:rPr>
      </w:pPr>
      <w:r w:rsidRPr="0002789D">
        <w:rPr>
          <w:sz w:val="26"/>
          <w:szCs w:val="26"/>
        </w:rPr>
        <w:t xml:space="preserve">Результаты работ предоставлены Подрядчиком 29.11.2019 по акту №01 передачи проектной документации. </w:t>
      </w:r>
    </w:p>
    <w:p w:rsidR="004E0242" w:rsidRPr="0002789D" w:rsidRDefault="004E0242" w:rsidP="004E0242">
      <w:pPr>
        <w:spacing w:line="360" w:lineRule="auto"/>
        <w:ind w:firstLine="709"/>
        <w:jc w:val="both"/>
        <w:rPr>
          <w:sz w:val="26"/>
          <w:szCs w:val="26"/>
        </w:rPr>
      </w:pPr>
      <w:r w:rsidRPr="0002789D">
        <w:rPr>
          <w:sz w:val="26"/>
          <w:szCs w:val="26"/>
        </w:rPr>
        <w:t xml:space="preserve">Заявление на проведение государственной экспертизы проектной документации подано через сайт </w:t>
      </w:r>
      <w:proofErr w:type="spellStart"/>
      <w:r w:rsidRPr="0002789D">
        <w:rPr>
          <w:sz w:val="26"/>
          <w:szCs w:val="26"/>
        </w:rPr>
        <w:t>Госуслуги</w:t>
      </w:r>
      <w:proofErr w:type="spellEnd"/>
      <w:r w:rsidRPr="0002789D">
        <w:rPr>
          <w:sz w:val="26"/>
          <w:szCs w:val="26"/>
        </w:rPr>
        <w:t xml:space="preserve"> 03.12.2019 №654053933.</w:t>
      </w:r>
    </w:p>
    <w:p w:rsidR="004E0242" w:rsidRPr="0002789D" w:rsidRDefault="004E0242" w:rsidP="004E0242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02789D">
        <w:rPr>
          <w:sz w:val="26"/>
          <w:szCs w:val="26"/>
        </w:rPr>
        <w:t>Администрация Находкинского городского округа с КГУА «</w:t>
      </w:r>
      <w:proofErr w:type="spellStart"/>
      <w:r w:rsidRPr="0002789D">
        <w:rPr>
          <w:sz w:val="26"/>
          <w:szCs w:val="26"/>
        </w:rPr>
        <w:t>Примгосэкспертиза</w:t>
      </w:r>
      <w:proofErr w:type="spellEnd"/>
      <w:r w:rsidRPr="0002789D">
        <w:rPr>
          <w:sz w:val="26"/>
          <w:szCs w:val="26"/>
        </w:rPr>
        <w:t xml:space="preserve">» заключила  муниципальный контракт  </w:t>
      </w:r>
      <w:r>
        <w:rPr>
          <w:sz w:val="26"/>
          <w:szCs w:val="26"/>
        </w:rPr>
        <w:t xml:space="preserve">                                               </w:t>
      </w:r>
      <w:r w:rsidRPr="0014631D">
        <w:rPr>
          <w:b/>
          <w:sz w:val="26"/>
          <w:szCs w:val="26"/>
        </w:rPr>
        <w:t>№ 462/19 / 655/18 / 218/17</w:t>
      </w:r>
      <w:r w:rsidRPr="0014631D">
        <w:rPr>
          <w:sz w:val="26"/>
          <w:szCs w:val="26"/>
        </w:rPr>
        <w:t xml:space="preserve"> </w:t>
      </w:r>
      <w:r w:rsidRPr="0014631D">
        <w:rPr>
          <w:b/>
          <w:sz w:val="26"/>
          <w:szCs w:val="26"/>
        </w:rPr>
        <w:t>от 18.12.2019</w:t>
      </w:r>
      <w:r w:rsidRPr="0014631D">
        <w:rPr>
          <w:sz w:val="26"/>
          <w:szCs w:val="26"/>
        </w:rPr>
        <w:t xml:space="preserve"> на проведение государственной экспертизы проектной документации. Согласно условиям муниципального контракта проведена оплата в 100% размере в декабре</w:t>
      </w:r>
      <w:r w:rsidR="00DB1279">
        <w:rPr>
          <w:sz w:val="26"/>
          <w:szCs w:val="26"/>
        </w:rPr>
        <w:t xml:space="preserve"> </w:t>
      </w:r>
      <w:r w:rsidRPr="0014631D">
        <w:rPr>
          <w:sz w:val="26"/>
          <w:szCs w:val="26"/>
        </w:rPr>
        <w:t xml:space="preserve">2019 в сумме </w:t>
      </w:r>
      <w:r w:rsidRPr="0014631D">
        <w:rPr>
          <w:b/>
          <w:bCs/>
          <w:sz w:val="26"/>
          <w:szCs w:val="26"/>
        </w:rPr>
        <w:t xml:space="preserve">449 497,30 </w:t>
      </w:r>
      <w:r w:rsidRPr="0014631D">
        <w:rPr>
          <w:sz w:val="26"/>
          <w:szCs w:val="26"/>
        </w:rPr>
        <w:t>рублей.</w:t>
      </w:r>
      <w:r w:rsidRPr="0002789D">
        <w:rPr>
          <w:sz w:val="26"/>
          <w:szCs w:val="26"/>
        </w:rPr>
        <w:t xml:space="preserve"> </w:t>
      </w:r>
    </w:p>
    <w:p w:rsidR="004E0242" w:rsidRPr="0002789D" w:rsidRDefault="004E0242" w:rsidP="004E0242">
      <w:pPr>
        <w:spacing w:line="360" w:lineRule="auto"/>
        <w:ind w:firstLine="709"/>
        <w:jc w:val="both"/>
        <w:rPr>
          <w:sz w:val="26"/>
          <w:szCs w:val="26"/>
        </w:rPr>
      </w:pPr>
      <w:r w:rsidRPr="0002789D">
        <w:rPr>
          <w:sz w:val="26"/>
          <w:szCs w:val="26"/>
        </w:rPr>
        <w:t xml:space="preserve">В соответствии с п.7 ст. 49 Градостроительного кодекса РФ проведение государственной экспертизы проектной документации и результатов инженерных изысканий осуществляется </w:t>
      </w:r>
      <w:r w:rsidR="00DB1279">
        <w:rPr>
          <w:sz w:val="26"/>
          <w:szCs w:val="26"/>
        </w:rPr>
        <w:t xml:space="preserve">в течение </w:t>
      </w:r>
      <w:r w:rsidRPr="0002789D">
        <w:rPr>
          <w:sz w:val="26"/>
          <w:szCs w:val="26"/>
        </w:rPr>
        <w:t>42 рабочих дня, соответственно получение заключения по результатам работ переходит на 2020.</w:t>
      </w:r>
    </w:p>
    <w:p w:rsidR="004E0242" w:rsidRPr="0002789D" w:rsidRDefault="004E0242" w:rsidP="00DB1279">
      <w:pPr>
        <w:spacing w:line="360" w:lineRule="auto"/>
        <w:ind w:firstLine="709"/>
        <w:jc w:val="both"/>
        <w:rPr>
          <w:sz w:val="26"/>
          <w:szCs w:val="26"/>
        </w:rPr>
      </w:pPr>
      <w:r w:rsidRPr="0002789D">
        <w:rPr>
          <w:sz w:val="26"/>
          <w:szCs w:val="26"/>
        </w:rPr>
        <w:t>В настоящее время проводится  государственная экспертиза</w:t>
      </w:r>
      <w:r w:rsidR="00DB1279">
        <w:rPr>
          <w:sz w:val="26"/>
          <w:szCs w:val="26"/>
        </w:rPr>
        <w:t xml:space="preserve"> проектной документации объекта,</w:t>
      </w:r>
      <w:r w:rsidRPr="0002789D">
        <w:rPr>
          <w:sz w:val="26"/>
          <w:szCs w:val="26"/>
        </w:rPr>
        <w:t xml:space="preserve"> подрядчиком </w:t>
      </w:r>
      <w:r w:rsidRPr="0002789D">
        <w:rPr>
          <w:b/>
          <w:sz w:val="26"/>
          <w:szCs w:val="26"/>
        </w:rPr>
        <w:t xml:space="preserve">ООО </w:t>
      </w:r>
      <w:r w:rsidRPr="0002789D">
        <w:rPr>
          <w:b/>
          <w:spacing w:val="-2"/>
          <w:sz w:val="26"/>
          <w:szCs w:val="26"/>
        </w:rPr>
        <w:t>«Эверест»</w:t>
      </w:r>
      <w:r w:rsidRPr="0002789D">
        <w:rPr>
          <w:sz w:val="26"/>
          <w:szCs w:val="26"/>
        </w:rPr>
        <w:t xml:space="preserve"> проводится доработка проектной документации по замечаниям  КГУА «</w:t>
      </w:r>
      <w:proofErr w:type="spellStart"/>
      <w:r w:rsidRPr="0002789D">
        <w:rPr>
          <w:sz w:val="26"/>
          <w:szCs w:val="26"/>
        </w:rPr>
        <w:t>Примгосэкспертиза</w:t>
      </w:r>
      <w:proofErr w:type="spellEnd"/>
      <w:r w:rsidRPr="0002789D">
        <w:rPr>
          <w:sz w:val="26"/>
          <w:szCs w:val="26"/>
        </w:rPr>
        <w:t xml:space="preserve">». </w:t>
      </w:r>
    </w:p>
    <w:p w:rsidR="004E0242" w:rsidRDefault="004E0242" w:rsidP="00136EAA">
      <w:pPr>
        <w:spacing w:line="360" w:lineRule="auto"/>
        <w:ind w:firstLine="709"/>
        <w:jc w:val="both"/>
        <w:rPr>
          <w:sz w:val="26"/>
          <w:szCs w:val="26"/>
        </w:rPr>
      </w:pPr>
      <w:r w:rsidRPr="0002789D">
        <w:rPr>
          <w:sz w:val="26"/>
          <w:szCs w:val="26"/>
        </w:rPr>
        <w:t xml:space="preserve">Ориентировочный срок исполнения муниципального контракта                              </w:t>
      </w:r>
      <w:r w:rsidRPr="0002789D">
        <w:rPr>
          <w:spacing w:val="-2"/>
          <w:sz w:val="26"/>
          <w:szCs w:val="26"/>
        </w:rPr>
        <w:t xml:space="preserve">№ </w:t>
      </w:r>
      <w:r w:rsidRPr="0002789D">
        <w:rPr>
          <w:b/>
          <w:spacing w:val="-2"/>
          <w:sz w:val="26"/>
          <w:szCs w:val="26"/>
        </w:rPr>
        <w:t>01203000102190002850001</w:t>
      </w:r>
      <w:r w:rsidRPr="0002789D">
        <w:rPr>
          <w:spacing w:val="-2"/>
          <w:sz w:val="26"/>
          <w:szCs w:val="26"/>
        </w:rPr>
        <w:t xml:space="preserve"> </w:t>
      </w:r>
      <w:r w:rsidRPr="0002789D">
        <w:rPr>
          <w:sz w:val="26"/>
          <w:szCs w:val="26"/>
        </w:rPr>
        <w:t>от 08.10.2019 - 2 квартал 2020г.</w:t>
      </w:r>
    </w:p>
    <w:p w:rsidR="00A3444F" w:rsidRPr="00D03C06" w:rsidRDefault="00A3444F" w:rsidP="00A3444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D03C06">
        <w:rPr>
          <w:sz w:val="26"/>
          <w:szCs w:val="26"/>
        </w:rPr>
        <w:lastRenderedPageBreak/>
        <w:t>В</w:t>
      </w:r>
      <w:r w:rsidR="004E0242">
        <w:rPr>
          <w:sz w:val="26"/>
          <w:szCs w:val="26"/>
        </w:rPr>
        <w:t xml:space="preserve"> связи с </w:t>
      </w:r>
      <w:r w:rsidR="00136EAA">
        <w:rPr>
          <w:sz w:val="26"/>
          <w:szCs w:val="26"/>
        </w:rPr>
        <w:t>этим</w:t>
      </w:r>
      <w:r w:rsidR="004E0242">
        <w:rPr>
          <w:sz w:val="26"/>
          <w:szCs w:val="26"/>
        </w:rPr>
        <w:t>,</w:t>
      </w:r>
      <w:r w:rsidRPr="00D03C06">
        <w:rPr>
          <w:sz w:val="26"/>
          <w:szCs w:val="26"/>
        </w:rPr>
        <w:t xml:space="preserve"> мероприяти</w:t>
      </w:r>
      <w:r w:rsidR="004E0242">
        <w:rPr>
          <w:sz w:val="26"/>
          <w:szCs w:val="26"/>
        </w:rPr>
        <w:t>е</w:t>
      </w:r>
      <w:r w:rsidRPr="00D03C06">
        <w:rPr>
          <w:sz w:val="26"/>
          <w:szCs w:val="26"/>
        </w:rPr>
        <w:t xml:space="preserve"> на проектирование подъездных автомобильных дорог, проездов к 120 земельным участкам, предоставленным на бесплатной основе гражданам, имеющим трех и более детей, расположенных на территории, ограниченной жилой застройкой ООО ТПК "</w:t>
      </w:r>
      <w:proofErr w:type="spellStart"/>
      <w:r w:rsidRPr="00D03C06">
        <w:rPr>
          <w:sz w:val="26"/>
          <w:szCs w:val="26"/>
        </w:rPr>
        <w:t>Ирна</w:t>
      </w:r>
      <w:proofErr w:type="spellEnd"/>
      <w:r w:rsidRPr="00D03C06">
        <w:rPr>
          <w:sz w:val="26"/>
          <w:szCs w:val="26"/>
        </w:rPr>
        <w:t>", территорией СНТ "</w:t>
      </w:r>
      <w:proofErr w:type="spellStart"/>
      <w:r w:rsidRPr="00D03C06">
        <w:rPr>
          <w:sz w:val="26"/>
          <w:szCs w:val="26"/>
        </w:rPr>
        <w:t>Приморец</w:t>
      </w:r>
      <w:proofErr w:type="spellEnd"/>
      <w:r w:rsidRPr="00D03C06">
        <w:rPr>
          <w:sz w:val="26"/>
          <w:szCs w:val="26"/>
        </w:rPr>
        <w:t xml:space="preserve">", территорией ЖСК "Залив Тунгус" и обходной магистралью в г. Находка </w:t>
      </w:r>
      <w:r w:rsidR="004E0242">
        <w:rPr>
          <w:sz w:val="26"/>
          <w:szCs w:val="26"/>
        </w:rPr>
        <w:t xml:space="preserve">не </w:t>
      </w:r>
      <w:r w:rsidR="004E0242" w:rsidRPr="00D03C06">
        <w:rPr>
          <w:sz w:val="26"/>
          <w:szCs w:val="26"/>
        </w:rPr>
        <w:t>реализ</w:t>
      </w:r>
      <w:r w:rsidR="004E0242">
        <w:rPr>
          <w:sz w:val="26"/>
          <w:szCs w:val="26"/>
        </w:rPr>
        <w:t>о</w:t>
      </w:r>
      <w:r w:rsidR="00136EAA">
        <w:rPr>
          <w:sz w:val="26"/>
          <w:szCs w:val="26"/>
        </w:rPr>
        <w:t>вано,</w:t>
      </w:r>
      <w:r w:rsidR="004E0242">
        <w:rPr>
          <w:sz w:val="26"/>
          <w:szCs w:val="26"/>
        </w:rPr>
        <w:t xml:space="preserve"> </w:t>
      </w:r>
      <w:r w:rsidR="00136EAA">
        <w:rPr>
          <w:sz w:val="26"/>
          <w:szCs w:val="26"/>
        </w:rPr>
        <w:t xml:space="preserve">бюджетные ассигнования </w:t>
      </w:r>
      <w:r w:rsidRPr="00D03C06">
        <w:rPr>
          <w:bCs/>
          <w:spacing w:val="-4"/>
          <w:sz w:val="26"/>
          <w:szCs w:val="26"/>
        </w:rPr>
        <w:t>не освоен</w:t>
      </w:r>
      <w:r w:rsidR="00136EAA">
        <w:rPr>
          <w:bCs/>
          <w:spacing w:val="-4"/>
          <w:sz w:val="26"/>
          <w:szCs w:val="26"/>
        </w:rPr>
        <w:t>ы</w:t>
      </w:r>
      <w:r w:rsidRPr="00D03C06">
        <w:rPr>
          <w:bCs/>
          <w:spacing w:val="-4"/>
          <w:sz w:val="26"/>
          <w:szCs w:val="26"/>
        </w:rPr>
        <w:t xml:space="preserve">, </w:t>
      </w:r>
      <w:r w:rsidR="00136EAA">
        <w:rPr>
          <w:sz w:val="26"/>
          <w:szCs w:val="26"/>
        </w:rPr>
        <w:t>Данная причина послужила снижению</w:t>
      </w:r>
      <w:r w:rsidRPr="00D03C06">
        <w:rPr>
          <w:sz w:val="26"/>
          <w:szCs w:val="26"/>
        </w:rPr>
        <w:t xml:space="preserve"> степен</w:t>
      </w:r>
      <w:r w:rsidR="00136EAA">
        <w:rPr>
          <w:sz w:val="26"/>
          <w:szCs w:val="26"/>
        </w:rPr>
        <w:t>и</w:t>
      </w:r>
      <w:r w:rsidRPr="00D03C06">
        <w:rPr>
          <w:sz w:val="26"/>
          <w:szCs w:val="26"/>
        </w:rPr>
        <w:t xml:space="preserve"> освоени</w:t>
      </w:r>
      <w:r w:rsidR="00136EAA">
        <w:rPr>
          <w:sz w:val="26"/>
          <w:szCs w:val="26"/>
        </w:rPr>
        <w:t>я</w:t>
      </w:r>
      <w:r w:rsidRPr="00D03C06">
        <w:rPr>
          <w:sz w:val="26"/>
          <w:szCs w:val="26"/>
        </w:rPr>
        <w:t xml:space="preserve"> бюджетных</w:t>
      </w:r>
      <w:proofErr w:type="gramEnd"/>
      <w:r w:rsidRPr="00D03C06">
        <w:rPr>
          <w:sz w:val="26"/>
          <w:szCs w:val="26"/>
        </w:rPr>
        <w:t xml:space="preserve"> средств. </w:t>
      </w:r>
    </w:p>
    <w:p w:rsidR="00900049" w:rsidRPr="00900049" w:rsidRDefault="00900049" w:rsidP="00900049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00049">
        <w:rPr>
          <w:sz w:val="26"/>
          <w:szCs w:val="26"/>
        </w:rPr>
        <w:t xml:space="preserve">5.Мероприятие </w:t>
      </w:r>
      <w:r w:rsidRPr="00900049">
        <w:rPr>
          <w:sz w:val="26"/>
          <w:szCs w:val="26"/>
        </w:rPr>
        <w:t>Образование земельных участков для бесплатного предоставления в собственность гражданам, имеющим трех и более детей</w:t>
      </w:r>
    </w:p>
    <w:p w:rsidR="00900049" w:rsidRDefault="00900049" w:rsidP="009000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Предусмотрены достижения плановых значений по данному  мероприятию – получение 112</w:t>
      </w:r>
      <w:r>
        <w:rPr>
          <w:rFonts w:eastAsiaTheme="minorHAnsi"/>
          <w:sz w:val="26"/>
          <w:szCs w:val="26"/>
          <w:lang w:eastAsia="en-US"/>
        </w:rPr>
        <w:t xml:space="preserve"> кадастровых выписок о земельных участках, данное значение достигнуто в полном объеме.</w:t>
      </w:r>
    </w:p>
    <w:p w:rsidR="00900049" w:rsidRDefault="00900049" w:rsidP="009000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Бюджетные средства Находкинского городского округа,  предусмотренные на реализацию мероприятия, в объеме 77.19 тыс. рублей освоены.</w:t>
      </w:r>
    </w:p>
    <w:p w:rsidR="00900049" w:rsidRDefault="00900049" w:rsidP="00900049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CA3219">
        <w:rPr>
          <w:sz w:val="26"/>
          <w:szCs w:val="26"/>
        </w:rPr>
        <w:t>Целевой показатель (индикатор) данного отдельного мероприятия  «Образование земельных участков для бесплатного предоставления в собственность гражданам, имеющим трех и более детей»</w:t>
      </w:r>
      <w:r>
        <w:rPr>
          <w:sz w:val="26"/>
          <w:szCs w:val="26"/>
        </w:rPr>
        <w:t xml:space="preserve"> не установлен.</w:t>
      </w:r>
    </w:p>
    <w:p w:rsidR="00900049" w:rsidRPr="00CA3219" w:rsidRDefault="00900049" w:rsidP="00900049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A57E68" w:rsidRPr="00FE5496" w:rsidRDefault="00A57E68" w:rsidP="00FE5496">
      <w:pPr>
        <w:tabs>
          <w:tab w:val="left" w:pos="993"/>
        </w:tabs>
        <w:spacing w:line="360" w:lineRule="auto"/>
        <w:jc w:val="center"/>
        <w:rPr>
          <w:i/>
          <w:sz w:val="26"/>
          <w:szCs w:val="26"/>
        </w:rPr>
      </w:pPr>
      <w:r w:rsidRPr="00FE5496">
        <w:rPr>
          <w:i/>
          <w:sz w:val="26"/>
          <w:szCs w:val="26"/>
        </w:rPr>
        <w:t>Оценка эффективности подпрограммы.</w:t>
      </w:r>
    </w:p>
    <w:p w:rsidR="003605FA" w:rsidRPr="00A54C06" w:rsidRDefault="003605FA" w:rsidP="003605FA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A54C06">
        <w:rPr>
          <w:sz w:val="26"/>
          <w:szCs w:val="26"/>
        </w:rPr>
        <w:t>Оценка эффективности реализации подпрограммы проведена согласно методики эффективности реализации муниципальной программы, утвержденной постановлением администрации Находкинского городского округа от 26.04.2016г. № 484 «О внесении изменений в муниципальную программу «Обеспечение доступным жильем жителей Находкинского городского округа на 2015-2017 годы и на период до 2020 года», утвержденную постановлением администрации Находкинского городского округа от 29.08.2014г</w:t>
      </w:r>
      <w:r w:rsidR="00B8392D">
        <w:rPr>
          <w:sz w:val="26"/>
          <w:szCs w:val="26"/>
        </w:rPr>
        <w:t>.</w:t>
      </w:r>
      <w:r w:rsidRPr="00A54C06">
        <w:rPr>
          <w:sz w:val="26"/>
          <w:szCs w:val="26"/>
        </w:rPr>
        <w:t xml:space="preserve"> № 1611».</w:t>
      </w:r>
      <w:proofErr w:type="gramEnd"/>
    </w:p>
    <w:p w:rsidR="009D2365" w:rsidRDefault="009D2365" w:rsidP="00DE6AA4">
      <w:pPr>
        <w:pStyle w:val="a3"/>
        <w:numPr>
          <w:ilvl w:val="0"/>
          <w:numId w:val="4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00049">
        <w:rPr>
          <w:sz w:val="26"/>
          <w:szCs w:val="26"/>
        </w:rPr>
        <w:t>Оценка степени достижения целей и решения задач подпрограммы</w:t>
      </w:r>
      <w:r w:rsidR="00900049">
        <w:rPr>
          <w:sz w:val="26"/>
          <w:szCs w:val="26"/>
        </w:rPr>
        <w:t>:</w:t>
      </w:r>
    </w:p>
    <w:p w:rsidR="00900049" w:rsidRPr="00900049" w:rsidRDefault="00900049" w:rsidP="00DE6AA4">
      <w:pPr>
        <w:pStyle w:val="a3"/>
        <w:numPr>
          <w:ilvl w:val="1"/>
          <w:numId w:val="4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t>Показатель (индикатор) «</w:t>
      </w:r>
      <w:r w:rsidRPr="00900049">
        <w:t>Количество разработанных и утвержденных проектов планировки и межевания территорий</w:t>
      </w:r>
      <w:r>
        <w:t>» в 2019 году к реализации не запланирован.</w:t>
      </w:r>
    </w:p>
    <w:p w:rsidR="00900049" w:rsidRPr="00900049" w:rsidRDefault="00900049" w:rsidP="00DE6AA4">
      <w:pPr>
        <w:pStyle w:val="a3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900049" w:rsidRPr="00900049" w:rsidRDefault="00900049" w:rsidP="00DE6AA4">
      <w:pPr>
        <w:pStyle w:val="a3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900049" w:rsidRPr="00900049" w:rsidRDefault="00900049" w:rsidP="00DE6AA4">
      <w:pPr>
        <w:pStyle w:val="a3"/>
        <w:numPr>
          <w:ilvl w:val="1"/>
          <w:numId w:val="4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lastRenderedPageBreak/>
        <w:t>Показатель (индикатор)</w:t>
      </w:r>
      <w:r>
        <w:t xml:space="preserve"> «</w:t>
      </w:r>
      <w:r w:rsidRPr="00900049">
        <w:t>Количество территорий, на которых разработана и утверждена проектно-сметная документация на строительство дорожной инфраструктуры</w:t>
      </w:r>
      <w:r>
        <w:t>»: фактическое значение равно 0 ед., плановое значение равно 1 ед.</w:t>
      </w:r>
    </w:p>
    <w:p w:rsidR="00900049" w:rsidRPr="00900049" w:rsidRDefault="00900049" w:rsidP="00DE6AA4">
      <w:pPr>
        <w:pStyle w:val="a3"/>
        <w:numPr>
          <w:ilvl w:val="1"/>
          <w:numId w:val="4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t>Показатель (индикатор)</w:t>
      </w:r>
      <w:r>
        <w:t xml:space="preserve"> «</w:t>
      </w:r>
      <w:r w:rsidRPr="00900049">
        <w:rPr>
          <w:color w:val="000000"/>
        </w:rPr>
        <w:t>Количество территорий, на которых разработана и утверждена проектно-сметная документация на строительство инженерной инфраструктуры</w:t>
      </w:r>
      <w:r>
        <w:rPr>
          <w:color w:val="000000"/>
        </w:rPr>
        <w:t>»</w:t>
      </w:r>
      <w:r w:rsidRPr="00900049">
        <w:t xml:space="preserve"> </w:t>
      </w:r>
      <w:r>
        <w:t>в 2019 году к реализации не запланирован.</w:t>
      </w:r>
    </w:p>
    <w:p w:rsidR="00900049" w:rsidRPr="00900049" w:rsidRDefault="00900049" w:rsidP="00DE6AA4">
      <w:pPr>
        <w:pStyle w:val="a3"/>
        <w:numPr>
          <w:ilvl w:val="1"/>
          <w:numId w:val="4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>
        <w:t>Показатель (индикатор)</w:t>
      </w:r>
      <w:r>
        <w:t xml:space="preserve"> «</w:t>
      </w:r>
      <w:r w:rsidRPr="00900049">
        <w:rPr>
          <w:color w:val="000000"/>
        </w:rPr>
        <w:t>Количество земельных участков, обеспеченных инженерной и дорожной инфраструктурами</w:t>
      </w:r>
      <w:r>
        <w:rPr>
          <w:color w:val="000000"/>
        </w:rPr>
        <w:t>»</w:t>
      </w:r>
      <w:r w:rsidRPr="00900049">
        <w:t xml:space="preserve"> </w:t>
      </w:r>
      <w:r>
        <w:t>в 2019 году к реализации не запланирован.</w:t>
      </w:r>
      <w:proofErr w:type="gramEnd"/>
    </w:p>
    <w:p w:rsidR="009D2365" w:rsidRPr="009D2365" w:rsidRDefault="009D2365" w:rsidP="009D236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9D2365">
        <w:rPr>
          <w:sz w:val="26"/>
          <w:szCs w:val="26"/>
        </w:rPr>
        <w:t>Степень  достижения целей и решения задач подпрограммы составляет 0.</w:t>
      </w:r>
    </w:p>
    <w:p w:rsidR="00B6528C" w:rsidRPr="009D2365" w:rsidRDefault="009D2365" w:rsidP="00B6528C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9D2365">
        <w:rPr>
          <w:sz w:val="26"/>
          <w:szCs w:val="26"/>
        </w:rPr>
        <w:t>Степень реализации подпрограммы 0.</w:t>
      </w:r>
    </w:p>
    <w:p w:rsidR="00A57E68" w:rsidRPr="009D2365" w:rsidRDefault="00A57E68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9D2365">
        <w:rPr>
          <w:sz w:val="26"/>
          <w:szCs w:val="26"/>
        </w:rPr>
        <w:t>2.</w:t>
      </w:r>
      <w:r w:rsidRPr="009D2365">
        <w:rPr>
          <w:b/>
          <w:sz w:val="26"/>
          <w:szCs w:val="26"/>
        </w:rPr>
        <w:t xml:space="preserve"> </w:t>
      </w:r>
      <w:r w:rsidRPr="009D2365">
        <w:rPr>
          <w:sz w:val="26"/>
          <w:szCs w:val="26"/>
        </w:rPr>
        <w:t xml:space="preserve">Оценка степени соответствия запланированному уровню затрат: </w:t>
      </w:r>
    </w:p>
    <w:p w:rsidR="00A57E68" w:rsidRPr="00FE5496" w:rsidRDefault="00BB6720" w:rsidP="00821769">
      <w:pPr>
        <w:tabs>
          <w:tab w:val="left" w:pos="993"/>
        </w:tabs>
        <w:spacing w:line="360" w:lineRule="auto"/>
        <w:jc w:val="center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624,67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6102,46</m:t>
            </m:r>
          </m:den>
        </m:f>
      </m:oMath>
      <w:r w:rsidR="00A57E68" w:rsidRPr="009D2365">
        <w:rPr>
          <w:sz w:val="26"/>
          <w:szCs w:val="26"/>
        </w:rPr>
        <w:t xml:space="preserve"> = 0,</w:t>
      </w:r>
      <w:r w:rsidR="00900049">
        <w:rPr>
          <w:sz w:val="26"/>
          <w:szCs w:val="26"/>
        </w:rPr>
        <w:t>10</w:t>
      </w:r>
    </w:p>
    <w:p w:rsidR="00AF3A5B" w:rsidRPr="00FE5496" w:rsidRDefault="00AF3A5B" w:rsidP="00AF3A5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  <w:u w:val="single"/>
        </w:rPr>
      </w:pPr>
      <w:r w:rsidRPr="00FE5496">
        <w:rPr>
          <w:sz w:val="26"/>
          <w:szCs w:val="26"/>
          <w:u w:val="single"/>
        </w:rPr>
        <w:t>Степень соответствия запланированному уровню затрат равна 0,</w:t>
      </w:r>
      <w:r w:rsidR="00900049">
        <w:rPr>
          <w:sz w:val="26"/>
          <w:szCs w:val="26"/>
          <w:u w:val="single"/>
        </w:rPr>
        <w:t>10.</w:t>
      </w:r>
    </w:p>
    <w:p w:rsidR="00A57E68" w:rsidRPr="00FE5496" w:rsidRDefault="00A57E68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t>3. Оценка</w:t>
      </w:r>
      <w:r w:rsidRPr="00FE5496">
        <w:rPr>
          <w:b/>
          <w:sz w:val="26"/>
          <w:szCs w:val="26"/>
        </w:rPr>
        <w:t xml:space="preserve"> </w:t>
      </w:r>
      <w:r w:rsidRPr="00FE5496">
        <w:rPr>
          <w:sz w:val="26"/>
          <w:szCs w:val="26"/>
        </w:rPr>
        <w:t>степени реализации мероприятий подпрограммы:</w:t>
      </w:r>
    </w:p>
    <w:p w:rsidR="00DC49CF" w:rsidRPr="00FE5496" w:rsidRDefault="00BB6720" w:rsidP="00DC49CF">
      <w:pPr>
        <w:tabs>
          <w:tab w:val="left" w:pos="993"/>
        </w:tabs>
        <w:spacing w:line="360" w:lineRule="auto"/>
        <w:jc w:val="center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="00DC49CF" w:rsidRPr="00FE5496">
        <w:rPr>
          <w:sz w:val="26"/>
          <w:szCs w:val="26"/>
        </w:rPr>
        <w:t xml:space="preserve"> = </w:t>
      </w:r>
      <w:r w:rsidR="00900049">
        <w:rPr>
          <w:sz w:val="26"/>
          <w:szCs w:val="26"/>
        </w:rPr>
        <w:t>0,5</w:t>
      </w:r>
    </w:p>
    <w:p w:rsidR="00DC49CF" w:rsidRDefault="00DC49CF" w:rsidP="00FE5496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E5496">
        <w:rPr>
          <w:sz w:val="26"/>
          <w:szCs w:val="26"/>
        </w:rPr>
        <w:t>Степен</w:t>
      </w:r>
      <w:r>
        <w:rPr>
          <w:sz w:val="26"/>
          <w:szCs w:val="26"/>
        </w:rPr>
        <w:t xml:space="preserve">ь </w:t>
      </w:r>
      <w:r w:rsidRPr="00FE5496">
        <w:rPr>
          <w:sz w:val="26"/>
          <w:szCs w:val="26"/>
        </w:rPr>
        <w:t>реализации мероприятий подпрограммы</w:t>
      </w:r>
      <w:r>
        <w:rPr>
          <w:sz w:val="26"/>
          <w:szCs w:val="26"/>
        </w:rPr>
        <w:t xml:space="preserve"> равна </w:t>
      </w:r>
      <w:r w:rsidR="009D2365">
        <w:rPr>
          <w:sz w:val="26"/>
          <w:szCs w:val="26"/>
        </w:rPr>
        <w:t>0,33</w:t>
      </w:r>
    </w:p>
    <w:p w:rsidR="00A57E68" w:rsidRPr="00FE5496" w:rsidRDefault="00A57E68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t>4. Оценка эффективности реализации подпрограммы:</w:t>
      </w:r>
    </w:p>
    <w:p w:rsidR="00A57E68" w:rsidRPr="00FE5496" w:rsidRDefault="00BB6720" w:rsidP="00821769">
      <w:pPr>
        <w:tabs>
          <w:tab w:val="left" w:pos="993"/>
        </w:tabs>
        <w:spacing w:line="360" w:lineRule="auto"/>
        <w:jc w:val="center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(0+0,</m:t>
            </m:r>
            <m:r>
              <w:rPr>
                <w:rFonts w:ascii="Cambria Math"/>
                <w:sz w:val="26"/>
                <w:szCs w:val="26"/>
              </w:rPr>
              <m:t>1</m:t>
            </m:r>
            <m:r>
              <w:rPr>
                <w:rFonts w:ascii="Cambria Math"/>
                <w:sz w:val="26"/>
                <w:szCs w:val="26"/>
              </w:rPr>
              <m:t>+0,</m:t>
            </m:r>
            <m:r>
              <w:rPr>
                <w:rFonts w:ascii="Cambria Math"/>
                <w:sz w:val="26"/>
                <w:szCs w:val="26"/>
              </w:rPr>
              <m:t>5</m:t>
            </m:r>
            <m:r>
              <w:rPr>
                <w:rFonts w:ascii="Cambria Math"/>
                <w:sz w:val="26"/>
                <w:szCs w:val="26"/>
              </w:rPr>
              <m:t>)</m:t>
            </m:r>
          </m:num>
          <m:den>
            <m:r>
              <w:rPr>
                <w:rFonts w:ascii="Cambria Math"/>
                <w:sz w:val="26"/>
                <w:szCs w:val="26"/>
              </w:rPr>
              <m:t>3</m:t>
            </m:r>
          </m:den>
        </m:f>
        <m:r>
          <w:rPr>
            <w:rFonts w:ascii="Cambria Math"/>
            <w:sz w:val="26"/>
            <w:szCs w:val="26"/>
          </w:rPr>
          <m:t>=</m:t>
        </m:r>
      </m:oMath>
      <w:r w:rsidR="003D17BF" w:rsidRPr="00FE5496">
        <w:rPr>
          <w:sz w:val="26"/>
          <w:szCs w:val="26"/>
        </w:rPr>
        <w:t xml:space="preserve"> 0,</w:t>
      </w:r>
      <w:r w:rsidR="00900049">
        <w:rPr>
          <w:sz w:val="26"/>
          <w:szCs w:val="26"/>
        </w:rPr>
        <w:t>2</w:t>
      </w:r>
    </w:p>
    <w:p w:rsidR="00A57E68" w:rsidRPr="00FE5496" w:rsidRDefault="00A57E68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t xml:space="preserve">Эффективность реализации муниципальной подпрограммы – </w:t>
      </w:r>
      <w:r w:rsidR="009D2365">
        <w:rPr>
          <w:b/>
          <w:sz w:val="26"/>
          <w:szCs w:val="26"/>
        </w:rPr>
        <w:t>неудовлетворительная</w:t>
      </w:r>
      <w:r w:rsidRPr="00FE5496">
        <w:rPr>
          <w:b/>
          <w:sz w:val="26"/>
          <w:szCs w:val="26"/>
        </w:rPr>
        <w:t>.</w:t>
      </w:r>
    </w:p>
    <w:p w:rsidR="00B51C78" w:rsidRPr="00FE5496" w:rsidRDefault="00B51C78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</w:rPr>
        <w:t>Коэффициент значимости подпрограммы:</w:t>
      </w:r>
    </w:p>
    <w:p w:rsidR="00B51C78" w:rsidRPr="00821769" w:rsidRDefault="00BB6720" w:rsidP="00821769">
      <w:pPr>
        <w:tabs>
          <w:tab w:val="left" w:pos="993"/>
        </w:tabs>
        <w:spacing w:line="360" w:lineRule="auto"/>
        <w:jc w:val="center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624,67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18979,73</m:t>
            </m:r>
          </m:den>
        </m:f>
      </m:oMath>
      <w:r w:rsidR="009D2365">
        <w:rPr>
          <w:sz w:val="26"/>
          <w:szCs w:val="26"/>
        </w:rPr>
        <w:t xml:space="preserve">  =  0,</w:t>
      </w:r>
      <w:r w:rsidR="007F224E">
        <w:rPr>
          <w:sz w:val="26"/>
          <w:szCs w:val="26"/>
        </w:rPr>
        <w:t>033</w:t>
      </w:r>
    </w:p>
    <w:p w:rsidR="00B51C78" w:rsidRPr="00FE5496" w:rsidRDefault="00B51C78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  <w:u w:val="single"/>
        </w:rPr>
      </w:pPr>
      <w:r w:rsidRPr="00821769">
        <w:rPr>
          <w:sz w:val="26"/>
          <w:szCs w:val="26"/>
          <w:u w:val="single"/>
        </w:rPr>
        <w:t>Коэффициент з</w:t>
      </w:r>
      <w:r w:rsidR="009D2365">
        <w:rPr>
          <w:sz w:val="26"/>
          <w:szCs w:val="26"/>
          <w:u w:val="single"/>
        </w:rPr>
        <w:t>начимости подпрограммы равен 0,</w:t>
      </w:r>
      <w:r w:rsidR="007F224E">
        <w:rPr>
          <w:sz w:val="26"/>
          <w:szCs w:val="26"/>
          <w:u w:val="single"/>
        </w:rPr>
        <w:t>033</w:t>
      </w:r>
      <w:r w:rsidRPr="00821769">
        <w:rPr>
          <w:sz w:val="26"/>
          <w:szCs w:val="26"/>
          <w:u w:val="single"/>
        </w:rPr>
        <w:t>.</w:t>
      </w:r>
    </w:p>
    <w:p w:rsidR="00D24C94" w:rsidRPr="00FE5496" w:rsidRDefault="00D24C94" w:rsidP="00FE5496">
      <w:pPr>
        <w:tabs>
          <w:tab w:val="left" w:pos="993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br w:type="page"/>
      </w:r>
    </w:p>
    <w:p w:rsidR="00334001" w:rsidRPr="008B2EAD" w:rsidRDefault="00334001" w:rsidP="00DC49CF">
      <w:pPr>
        <w:spacing w:after="200" w:line="276" w:lineRule="auto"/>
        <w:jc w:val="center"/>
        <w:rPr>
          <w:b/>
          <w:sz w:val="26"/>
          <w:szCs w:val="26"/>
        </w:rPr>
      </w:pPr>
      <w:r w:rsidRPr="008B2EAD">
        <w:rPr>
          <w:b/>
          <w:sz w:val="26"/>
          <w:szCs w:val="26"/>
        </w:rPr>
        <w:lastRenderedPageBreak/>
        <w:t>Подпрограмма 4.</w:t>
      </w:r>
    </w:p>
    <w:p w:rsidR="00334001" w:rsidRPr="008B2EAD" w:rsidRDefault="00334001" w:rsidP="00DC49CF">
      <w:pPr>
        <w:tabs>
          <w:tab w:val="left" w:pos="993"/>
        </w:tabs>
        <w:jc w:val="center"/>
        <w:rPr>
          <w:b/>
          <w:sz w:val="26"/>
          <w:szCs w:val="26"/>
        </w:rPr>
      </w:pPr>
      <w:r w:rsidRPr="008B2EAD">
        <w:rPr>
          <w:b/>
          <w:sz w:val="26"/>
          <w:szCs w:val="26"/>
        </w:rPr>
        <w:t>«Переселение граждан из аварийного жилищного фонда</w:t>
      </w:r>
    </w:p>
    <w:p w:rsidR="00DC49CF" w:rsidRDefault="00334001" w:rsidP="00DC49CF">
      <w:pPr>
        <w:tabs>
          <w:tab w:val="left" w:pos="993"/>
        </w:tabs>
        <w:jc w:val="center"/>
        <w:rPr>
          <w:b/>
          <w:sz w:val="26"/>
          <w:szCs w:val="26"/>
        </w:rPr>
      </w:pPr>
      <w:r w:rsidRPr="008B2EAD">
        <w:rPr>
          <w:b/>
          <w:sz w:val="26"/>
          <w:szCs w:val="26"/>
        </w:rPr>
        <w:t xml:space="preserve">Находкинского городского округа признанного таковым </w:t>
      </w:r>
    </w:p>
    <w:p w:rsidR="00334001" w:rsidRPr="008B2EAD" w:rsidRDefault="00334001" w:rsidP="00DC49CF">
      <w:pPr>
        <w:tabs>
          <w:tab w:val="left" w:pos="993"/>
        </w:tabs>
        <w:jc w:val="center"/>
        <w:rPr>
          <w:b/>
          <w:sz w:val="26"/>
          <w:szCs w:val="26"/>
        </w:rPr>
      </w:pPr>
      <w:r w:rsidRPr="008B2EAD">
        <w:rPr>
          <w:b/>
          <w:sz w:val="26"/>
          <w:szCs w:val="26"/>
        </w:rPr>
        <w:t>до 01.01.2012 года» на 2013 – 2018 годы</w:t>
      </w:r>
    </w:p>
    <w:p w:rsidR="00334001" w:rsidRPr="00F41266" w:rsidRDefault="00334001" w:rsidP="00DC49CF">
      <w:pPr>
        <w:tabs>
          <w:tab w:val="left" w:pos="993"/>
        </w:tabs>
        <w:spacing w:line="360" w:lineRule="auto"/>
        <w:jc w:val="both"/>
        <w:rPr>
          <w:sz w:val="25"/>
          <w:szCs w:val="25"/>
        </w:rPr>
      </w:pPr>
    </w:p>
    <w:p w:rsidR="00B841AE" w:rsidRPr="00F41266" w:rsidRDefault="00B841AE" w:rsidP="00B841AE">
      <w:pPr>
        <w:tabs>
          <w:tab w:val="left" w:pos="993"/>
        </w:tabs>
        <w:spacing w:line="360" w:lineRule="auto"/>
        <w:ind w:firstLine="709"/>
        <w:jc w:val="both"/>
        <w:rPr>
          <w:sz w:val="25"/>
          <w:szCs w:val="25"/>
        </w:rPr>
      </w:pPr>
      <w:r w:rsidRPr="00F41266">
        <w:rPr>
          <w:sz w:val="25"/>
          <w:szCs w:val="25"/>
        </w:rPr>
        <w:t>Цель подпрограммы:</w:t>
      </w:r>
    </w:p>
    <w:p w:rsidR="00B841AE" w:rsidRPr="00F41266" w:rsidRDefault="00B841AE" w:rsidP="00B841AE">
      <w:pPr>
        <w:tabs>
          <w:tab w:val="left" w:pos="993"/>
        </w:tabs>
        <w:spacing w:line="360" w:lineRule="auto"/>
        <w:ind w:firstLine="709"/>
        <w:jc w:val="both"/>
        <w:rPr>
          <w:sz w:val="25"/>
          <w:szCs w:val="25"/>
        </w:rPr>
      </w:pPr>
      <w:r w:rsidRPr="00F41266">
        <w:rPr>
          <w:sz w:val="25"/>
          <w:szCs w:val="25"/>
        </w:rPr>
        <w:t>Создание безопасных и благоприятных условий проживания граждан Находкинского городского округа.</w:t>
      </w:r>
    </w:p>
    <w:p w:rsidR="00B841AE" w:rsidRPr="00F41266" w:rsidRDefault="00B841AE" w:rsidP="00B841AE">
      <w:pPr>
        <w:tabs>
          <w:tab w:val="left" w:pos="993"/>
        </w:tabs>
        <w:spacing w:line="360" w:lineRule="auto"/>
        <w:ind w:firstLine="709"/>
        <w:jc w:val="both"/>
        <w:rPr>
          <w:sz w:val="25"/>
          <w:szCs w:val="25"/>
        </w:rPr>
      </w:pPr>
      <w:r w:rsidRPr="00F41266">
        <w:rPr>
          <w:sz w:val="25"/>
          <w:szCs w:val="25"/>
        </w:rPr>
        <w:t>Задача подпрограммы:</w:t>
      </w:r>
    </w:p>
    <w:p w:rsidR="00B841AE" w:rsidRPr="00F41266" w:rsidRDefault="00B841AE" w:rsidP="00B841AE">
      <w:pPr>
        <w:tabs>
          <w:tab w:val="left" w:pos="993"/>
        </w:tabs>
        <w:spacing w:line="360" w:lineRule="auto"/>
        <w:ind w:firstLine="709"/>
        <w:jc w:val="both"/>
        <w:rPr>
          <w:sz w:val="25"/>
          <w:szCs w:val="25"/>
        </w:rPr>
      </w:pPr>
      <w:r w:rsidRPr="00F41266">
        <w:rPr>
          <w:sz w:val="25"/>
          <w:szCs w:val="25"/>
        </w:rPr>
        <w:t>1. Обеспечение процесса приобретения благоустроенных жилых помещений для переселения граждан из аварийного жилищного фонда Находкинского городского округа.</w:t>
      </w:r>
    </w:p>
    <w:p w:rsidR="00B841AE" w:rsidRPr="00F41266" w:rsidRDefault="00B841AE" w:rsidP="00B841AE">
      <w:pPr>
        <w:tabs>
          <w:tab w:val="left" w:pos="993"/>
        </w:tabs>
        <w:spacing w:line="360" w:lineRule="auto"/>
        <w:ind w:firstLine="709"/>
        <w:jc w:val="both"/>
        <w:rPr>
          <w:sz w:val="25"/>
          <w:szCs w:val="25"/>
        </w:rPr>
      </w:pPr>
      <w:r w:rsidRPr="00F41266">
        <w:rPr>
          <w:sz w:val="25"/>
          <w:szCs w:val="25"/>
        </w:rPr>
        <w:t>2. Организация процедуры уплаты выкупной цены собственникам за изымаемые жилые помещения в аварийном жилищном фонде Находкинского городского округа.</w:t>
      </w:r>
    </w:p>
    <w:p w:rsidR="00191D70" w:rsidRDefault="00191D70" w:rsidP="00B841AE">
      <w:pPr>
        <w:tabs>
          <w:tab w:val="left" w:pos="993"/>
        </w:tabs>
        <w:spacing w:line="360" w:lineRule="auto"/>
        <w:jc w:val="center"/>
        <w:rPr>
          <w:i/>
          <w:sz w:val="25"/>
          <w:szCs w:val="25"/>
          <w:lang w:eastAsia="en-US"/>
        </w:rPr>
      </w:pPr>
    </w:p>
    <w:p w:rsidR="00B841AE" w:rsidRPr="00F41266" w:rsidRDefault="00B841AE" w:rsidP="00B841AE">
      <w:pPr>
        <w:tabs>
          <w:tab w:val="left" w:pos="993"/>
        </w:tabs>
        <w:spacing w:line="360" w:lineRule="auto"/>
        <w:jc w:val="center"/>
        <w:rPr>
          <w:i/>
          <w:sz w:val="25"/>
          <w:szCs w:val="25"/>
          <w:lang w:eastAsia="en-US"/>
        </w:rPr>
      </w:pPr>
      <w:r w:rsidRPr="00F41266">
        <w:rPr>
          <w:i/>
          <w:sz w:val="25"/>
          <w:szCs w:val="25"/>
          <w:lang w:eastAsia="en-US"/>
        </w:rPr>
        <w:t>Конкретные результаты, достигнутые за отчетный период.</w:t>
      </w:r>
    </w:p>
    <w:p w:rsidR="00B841AE" w:rsidRPr="00F41266" w:rsidRDefault="00B841AE" w:rsidP="00B841AE">
      <w:pPr>
        <w:tabs>
          <w:tab w:val="left" w:pos="993"/>
        </w:tabs>
        <w:spacing w:line="360" w:lineRule="auto"/>
        <w:jc w:val="center"/>
        <w:rPr>
          <w:i/>
          <w:sz w:val="25"/>
          <w:szCs w:val="25"/>
          <w:lang w:eastAsia="en-US"/>
        </w:rPr>
      </w:pPr>
      <w:r w:rsidRPr="00F41266">
        <w:rPr>
          <w:i/>
          <w:sz w:val="25"/>
          <w:szCs w:val="25"/>
          <w:lang w:eastAsia="en-US"/>
        </w:rPr>
        <w:t>Сведения о достижении целевых показателей (индикаторов) с обоснованием отклонений от плановых значений.</w:t>
      </w:r>
    </w:p>
    <w:p w:rsidR="00CB7B8F" w:rsidRDefault="00CB7B8F" w:rsidP="00CB7B8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D03C06">
        <w:rPr>
          <w:sz w:val="26"/>
          <w:szCs w:val="26"/>
        </w:rPr>
        <w:t>Целев</w:t>
      </w:r>
      <w:r>
        <w:rPr>
          <w:sz w:val="26"/>
          <w:szCs w:val="26"/>
        </w:rPr>
        <w:t>ые</w:t>
      </w:r>
      <w:r w:rsidRPr="00D03C06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и</w:t>
      </w:r>
      <w:r w:rsidRPr="00D03C06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ы</w:t>
      </w:r>
      <w:r w:rsidRPr="00D03C06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подпрограммы в 2019г. не были предусмотрены. </w:t>
      </w:r>
    </w:p>
    <w:p w:rsidR="009D2365" w:rsidRDefault="009D2365" w:rsidP="00B841AE">
      <w:pPr>
        <w:tabs>
          <w:tab w:val="left" w:pos="993"/>
        </w:tabs>
        <w:spacing w:line="360" w:lineRule="auto"/>
        <w:jc w:val="center"/>
        <w:rPr>
          <w:sz w:val="25"/>
          <w:szCs w:val="25"/>
        </w:rPr>
      </w:pPr>
    </w:p>
    <w:p w:rsidR="00B841AE" w:rsidRPr="003C04D6" w:rsidRDefault="00B841AE" w:rsidP="00B841AE">
      <w:pPr>
        <w:tabs>
          <w:tab w:val="left" w:pos="993"/>
        </w:tabs>
        <w:spacing w:line="360" w:lineRule="auto"/>
        <w:jc w:val="center"/>
        <w:rPr>
          <w:i/>
          <w:sz w:val="25"/>
          <w:szCs w:val="25"/>
          <w:lang w:eastAsia="en-US"/>
        </w:rPr>
      </w:pPr>
      <w:r w:rsidRPr="003C04D6">
        <w:rPr>
          <w:i/>
          <w:sz w:val="25"/>
          <w:szCs w:val="25"/>
          <w:lang w:eastAsia="en-US"/>
        </w:rPr>
        <w:t>Перечень выполненных и не выполненных мероприятий.</w:t>
      </w:r>
    </w:p>
    <w:p w:rsidR="00B841AE" w:rsidRPr="003C04D6" w:rsidRDefault="00B841AE" w:rsidP="00B841AE">
      <w:pPr>
        <w:tabs>
          <w:tab w:val="left" w:pos="993"/>
        </w:tabs>
        <w:spacing w:line="360" w:lineRule="auto"/>
        <w:ind w:firstLine="709"/>
        <w:jc w:val="both"/>
        <w:rPr>
          <w:sz w:val="25"/>
          <w:szCs w:val="25"/>
        </w:rPr>
      </w:pPr>
      <w:r w:rsidRPr="003C04D6">
        <w:rPr>
          <w:rFonts w:eastAsia="Calibri"/>
          <w:spacing w:val="-10"/>
          <w:sz w:val="25"/>
          <w:szCs w:val="25"/>
          <w:lang w:eastAsia="en-US"/>
        </w:rPr>
        <w:t>1</w:t>
      </w:r>
      <w:r w:rsidRPr="003C04D6">
        <w:rPr>
          <w:sz w:val="25"/>
          <w:szCs w:val="25"/>
        </w:rPr>
        <w:t xml:space="preserve">. </w:t>
      </w:r>
      <w:r w:rsidR="009D2365">
        <w:rPr>
          <w:sz w:val="25"/>
          <w:szCs w:val="25"/>
        </w:rPr>
        <w:t>М</w:t>
      </w:r>
      <w:r w:rsidRPr="003C04D6">
        <w:rPr>
          <w:sz w:val="25"/>
          <w:szCs w:val="25"/>
        </w:rPr>
        <w:t>ероприяти</w:t>
      </w:r>
      <w:r w:rsidR="009D2365">
        <w:rPr>
          <w:sz w:val="25"/>
          <w:szCs w:val="25"/>
        </w:rPr>
        <w:t>е</w:t>
      </w:r>
      <w:r w:rsidRPr="003C04D6">
        <w:rPr>
          <w:sz w:val="25"/>
          <w:szCs w:val="25"/>
        </w:rPr>
        <w:t xml:space="preserve"> «Приобретение благоустроенных жилых помещений у застройщиков в многоквартирных жилых домах (в том числе домах, строительство которых не завершено), на вторичном рынке жилья, либо строительство малоэтажных домов, либо уплата выкупной цены собственникам за изымаемые жилые помещения в аварийном жилищном фонде» в 201</w:t>
      </w:r>
      <w:r w:rsidR="009D2365">
        <w:rPr>
          <w:sz w:val="25"/>
          <w:szCs w:val="25"/>
        </w:rPr>
        <w:t>9</w:t>
      </w:r>
      <w:r w:rsidRPr="003C04D6">
        <w:rPr>
          <w:sz w:val="25"/>
          <w:szCs w:val="25"/>
        </w:rPr>
        <w:t xml:space="preserve"> году </w:t>
      </w:r>
      <w:r w:rsidR="009D2365">
        <w:rPr>
          <w:sz w:val="25"/>
          <w:szCs w:val="25"/>
        </w:rPr>
        <w:t xml:space="preserve">к реализации не предусмотрено. </w:t>
      </w:r>
    </w:p>
    <w:p w:rsidR="000964E2" w:rsidRDefault="00B841AE" w:rsidP="00B841AE">
      <w:pPr>
        <w:tabs>
          <w:tab w:val="left" w:pos="993"/>
        </w:tabs>
        <w:spacing w:line="360" w:lineRule="auto"/>
        <w:ind w:firstLine="709"/>
        <w:jc w:val="both"/>
        <w:rPr>
          <w:sz w:val="25"/>
          <w:szCs w:val="25"/>
        </w:rPr>
      </w:pPr>
      <w:r w:rsidRPr="003C04D6">
        <w:rPr>
          <w:sz w:val="25"/>
          <w:szCs w:val="25"/>
        </w:rPr>
        <w:t xml:space="preserve">2. </w:t>
      </w:r>
      <w:r w:rsidR="000964E2">
        <w:rPr>
          <w:sz w:val="25"/>
          <w:szCs w:val="25"/>
        </w:rPr>
        <w:t>М</w:t>
      </w:r>
      <w:r w:rsidRPr="003C04D6">
        <w:rPr>
          <w:sz w:val="25"/>
          <w:szCs w:val="25"/>
        </w:rPr>
        <w:t>ероприяти</w:t>
      </w:r>
      <w:r w:rsidR="000964E2">
        <w:rPr>
          <w:sz w:val="25"/>
          <w:szCs w:val="25"/>
        </w:rPr>
        <w:t>е</w:t>
      </w:r>
      <w:r w:rsidRPr="003C04D6">
        <w:rPr>
          <w:sz w:val="25"/>
          <w:szCs w:val="25"/>
        </w:rPr>
        <w:t xml:space="preserve"> «Переселение граждан из аварийных домов в благоустроенные жилые помещения в многоквартирных домах</w:t>
      </w:r>
      <w:r>
        <w:rPr>
          <w:sz w:val="25"/>
          <w:szCs w:val="25"/>
        </w:rPr>
        <w:t xml:space="preserve">» </w:t>
      </w:r>
      <w:r w:rsidR="000964E2" w:rsidRPr="003C04D6">
        <w:rPr>
          <w:sz w:val="25"/>
          <w:szCs w:val="25"/>
        </w:rPr>
        <w:t>в 201</w:t>
      </w:r>
      <w:r w:rsidR="000964E2">
        <w:rPr>
          <w:sz w:val="25"/>
          <w:szCs w:val="25"/>
        </w:rPr>
        <w:t>9</w:t>
      </w:r>
      <w:r w:rsidR="000964E2" w:rsidRPr="003C04D6">
        <w:rPr>
          <w:sz w:val="25"/>
          <w:szCs w:val="25"/>
        </w:rPr>
        <w:t xml:space="preserve"> году </w:t>
      </w:r>
      <w:r w:rsidR="000964E2">
        <w:rPr>
          <w:sz w:val="25"/>
          <w:szCs w:val="25"/>
        </w:rPr>
        <w:t xml:space="preserve">к реализации не предусмотрено. </w:t>
      </w:r>
    </w:p>
    <w:p w:rsidR="00B841AE" w:rsidRPr="003C04D6" w:rsidRDefault="00B841AE" w:rsidP="00B841AE">
      <w:pPr>
        <w:tabs>
          <w:tab w:val="left" w:pos="993"/>
        </w:tabs>
        <w:spacing w:line="360" w:lineRule="auto"/>
        <w:ind w:firstLine="709"/>
        <w:jc w:val="both"/>
        <w:rPr>
          <w:sz w:val="25"/>
          <w:szCs w:val="25"/>
        </w:rPr>
      </w:pPr>
      <w:r w:rsidRPr="003C04D6">
        <w:rPr>
          <w:sz w:val="25"/>
          <w:szCs w:val="25"/>
        </w:rPr>
        <w:t>3. По мероприятию «Снос аварийных домов» в 201</w:t>
      </w:r>
      <w:r w:rsidR="000964E2">
        <w:rPr>
          <w:sz w:val="25"/>
          <w:szCs w:val="25"/>
        </w:rPr>
        <w:t>9</w:t>
      </w:r>
      <w:r w:rsidRPr="003C04D6">
        <w:rPr>
          <w:sz w:val="25"/>
          <w:szCs w:val="25"/>
        </w:rPr>
        <w:t xml:space="preserve"> году </w:t>
      </w:r>
      <w:r w:rsidR="007F224E">
        <w:rPr>
          <w:sz w:val="25"/>
          <w:szCs w:val="25"/>
        </w:rPr>
        <w:t>снесено 24 дома. Плановое значение показателя мероприятия не было уточнено с учетом фактического значений.</w:t>
      </w:r>
    </w:p>
    <w:p w:rsidR="00B841AE" w:rsidRPr="003C04D6" w:rsidRDefault="00B841AE" w:rsidP="00B841AE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B841AE" w:rsidRPr="00C55F10" w:rsidRDefault="00B841AE" w:rsidP="00B841AE">
      <w:pPr>
        <w:pStyle w:val="ConsPlusCell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55F10">
        <w:rPr>
          <w:rFonts w:ascii="Times New Roman" w:hAnsi="Times New Roman" w:cs="Times New Roman"/>
          <w:b/>
          <w:i/>
          <w:sz w:val="26"/>
          <w:szCs w:val="26"/>
        </w:rPr>
        <w:t>Оценка эффективности подпрограммы.</w:t>
      </w:r>
    </w:p>
    <w:p w:rsidR="00CB7B8F" w:rsidRPr="007F224E" w:rsidRDefault="00CB7B8F" w:rsidP="007F224E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7F224E">
        <w:rPr>
          <w:sz w:val="26"/>
          <w:szCs w:val="26"/>
        </w:rPr>
        <w:t xml:space="preserve">Оценка степени достижения целей и решения задач подпрограммы не </w:t>
      </w:r>
      <w:r w:rsidRPr="007F224E">
        <w:rPr>
          <w:sz w:val="26"/>
          <w:szCs w:val="26"/>
        </w:rPr>
        <w:lastRenderedPageBreak/>
        <w:t>осуществлялась, в связи с тем, что целевые показатели (индикаторы) подпрограммы не были предусмотрены к реализации в 2019г.</w:t>
      </w:r>
      <w:r w:rsidRPr="007F224E">
        <w:rPr>
          <w:color w:val="000000"/>
          <w:sz w:val="26"/>
          <w:szCs w:val="26"/>
        </w:rPr>
        <w:t xml:space="preserve"> </w:t>
      </w:r>
    </w:p>
    <w:p w:rsidR="00B841AE" w:rsidRPr="00C55F10" w:rsidRDefault="007F224E" w:rsidP="00B841AE">
      <w:pPr>
        <w:widowControl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B841AE" w:rsidRPr="00C55F10">
        <w:rPr>
          <w:sz w:val="26"/>
          <w:szCs w:val="26"/>
        </w:rPr>
        <w:t>.</w:t>
      </w:r>
      <w:r w:rsidR="00B841AE" w:rsidRPr="00C55F10">
        <w:rPr>
          <w:b/>
          <w:sz w:val="26"/>
          <w:szCs w:val="26"/>
        </w:rPr>
        <w:t xml:space="preserve"> </w:t>
      </w:r>
      <w:r w:rsidR="00B841AE" w:rsidRPr="00C55F10">
        <w:rPr>
          <w:sz w:val="26"/>
          <w:szCs w:val="26"/>
        </w:rPr>
        <w:t xml:space="preserve">Оценка степени соответствия запланированному уровню затрат: </w:t>
      </w:r>
    </w:p>
    <w:p w:rsidR="00B841AE" w:rsidRPr="00C55F10" w:rsidRDefault="00BB6720" w:rsidP="00B841AE">
      <w:pPr>
        <w:widowControl w:val="0"/>
        <w:spacing w:line="360" w:lineRule="auto"/>
        <w:jc w:val="center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2485,14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2485,14</m:t>
            </m:r>
          </m:den>
        </m:f>
      </m:oMath>
      <w:r w:rsidR="00B841AE" w:rsidRPr="00C55F10">
        <w:rPr>
          <w:sz w:val="26"/>
          <w:szCs w:val="26"/>
        </w:rPr>
        <w:t xml:space="preserve"> = 1.</w:t>
      </w:r>
    </w:p>
    <w:p w:rsidR="00B841AE" w:rsidRPr="00C55F10" w:rsidRDefault="00B841AE" w:rsidP="00B841AE">
      <w:pPr>
        <w:widowControl w:val="0"/>
        <w:spacing w:line="360" w:lineRule="auto"/>
        <w:ind w:firstLine="709"/>
        <w:jc w:val="both"/>
        <w:rPr>
          <w:sz w:val="26"/>
          <w:szCs w:val="26"/>
          <w:u w:val="single"/>
        </w:rPr>
      </w:pPr>
      <w:r w:rsidRPr="00C55F10">
        <w:rPr>
          <w:sz w:val="26"/>
          <w:szCs w:val="26"/>
          <w:u w:val="single"/>
        </w:rPr>
        <w:t>Степень соответствия запланированному уровню затрат равна 1.</w:t>
      </w:r>
    </w:p>
    <w:p w:rsidR="00B841AE" w:rsidRPr="00C55F10" w:rsidRDefault="00B841AE" w:rsidP="00B841AE">
      <w:pPr>
        <w:widowControl w:val="0"/>
        <w:spacing w:line="360" w:lineRule="auto"/>
        <w:ind w:firstLine="709"/>
        <w:rPr>
          <w:sz w:val="26"/>
          <w:szCs w:val="26"/>
        </w:rPr>
      </w:pPr>
      <w:r w:rsidRPr="00C55F10">
        <w:rPr>
          <w:sz w:val="26"/>
          <w:szCs w:val="26"/>
        </w:rPr>
        <w:t>3. Оценка</w:t>
      </w:r>
      <w:r w:rsidRPr="00C55F10">
        <w:rPr>
          <w:b/>
          <w:sz w:val="26"/>
          <w:szCs w:val="26"/>
        </w:rPr>
        <w:t xml:space="preserve"> </w:t>
      </w:r>
      <w:r w:rsidRPr="00C55F10">
        <w:rPr>
          <w:sz w:val="26"/>
          <w:szCs w:val="26"/>
        </w:rPr>
        <w:t>степени реал</w:t>
      </w:r>
      <w:r w:rsidR="007F224E">
        <w:rPr>
          <w:sz w:val="26"/>
          <w:szCs w:val="26"/>
        </w:rPr>
        <w:t xml:space="preserve">изации мероприятий подпрограммы </w:t>
      </w:r>
      <w:r w:rsidR="007F224E">
        <w:rPr>
          <w:sz w:val="26"/>
          <w:szCs w:val="26"/>
        </w:rPr>
        <w:t>не осуществлялась, в связи с тем</w:t>
      </w:r>
      <w:r w:rsidR="007F224E">
        <w:rPr>
          <w:sz w:val="26"/>
          <w:szCs w:val="26"/>
        </w:rPr>
        <w:t>,</w:t>
      </w:r>
      <w:r w:rsidR="007F224E">
        <w:rPr>
          <w:sz w:val="26"/>
          <w:szCs w:val="26"/>
        </w:rPr>
        <w:t xml:space="preserve"> что плановые значения мероприятия не были предусмотрены.</w:t>
      </w:r>
    </w:p>
    <w:p w:rsidR="00B841AE" w:rsidRPr="00C55F10" w:rsidRDefault="00B841AE" w:rsidP="00B841AE">
      <w:pPr>
        <w:widowControl w:val="0"/>
        <w:spacing w:line="360" w:lineRule="auto"/>
        <w:ind w:firstLine="709"/>
        <w:rPr>
          <w:sz w:val="26"/>
          <w:szCs w:val="26"/>
        </w:rPr>
      </w:pPr>
      <w:r w:rsidRPr="00C55F10">
        <w:rPr>
          <w:sz w:val="26"/>
          <w:szCs w:val="26"/>
        </w:rPr>
        <w:t xml:space="preserve">4. </w:t>
      </w:r>
      <w:r w:rsidR="007F224E">
        <w:rPr>
          <w:sz w:val="26"/>
          <w:szCs w:val="26"/>
        </w:rPr>
        <w:t xml:space="preserve">В результате того, что значение целевого показателя (индикатора) и значение показателя мероприятий не были предусмотрены в программе, то </w:t>
      </w:r>
      <w:r w:rsidRPr="00C55F10">
        <w:rPr>
          <w:sz w:val="26"/>
          <w:szCs w:val="26"/>
        </w:rPr>
        <w:t>эффективност</w:t>
      </w:r>
      <w:r w:rsidR="007F224E">
        <w:rPr>
          <w:sz w:val="26"/>
          <w:szCs w:val="26"/>
        </w:rPr>
        <w:t>ь</w:t>
      </w:r>
      <w:r w:rsidRPr="00C55F10">
        <w:rPr>
          <w:sz w:val="26"/>
          <w:szCs w:val="26"/>
        </w:rPr>
        <w:t xml:space="preserve"> реализации подпрограммы</w:t>
      </w:r>
      <w:r w:rsidR="007F224E">
        <w:rPr>
          <w:sz w:val="26"/>
          <w:szCs w:val="26"/>
        </w:rPr>
        <w:t xml:space="preserve"> осуществлялась по степени соответствия запланированному уровню затрат, которая составила и признана высокой.</w:t>
      </w:r>
    </w:p>
    <w:p w:rsidR="00B841AE" w:rsidRPr="00C55F10" w:rsidRDefault="00B841AE" w:rsidP="00B841AE">
      <w:pPr>
        <w:widowControl w:val="0"/>
        <w:spacing w:line="360" w:lineRule="auto"/>
        <w:ind w:firstLine="709"/>
        <w:rPr>
          <w:sz w:val="26"/>
          <w:szCs w:val="26"/>
        </w:rPr>
      </w:pPr>
      <w:r w:rsidRPr="00C55F10">
        <w:rPr>
          <w:sz w:val="26"/>
          <w:szCs w:val="26"/>
        </w:rPr>
        <w:t xml:space="preserve">Эффективность реализации подпрограммы – </w:t>
      </w:r>
      <w:r w:rsidR="00CB7B8F">
        <w:rPr>
          <w:b/>
          <w:sz w:val="26"/>
          <w:szCs w:val="26"/>
        </w:rPr>
        <w:t>высокая</w:t>
      </w:r>
      <w:r w:rsidRPr="00C55F10">
        <w:rPr>
          <w:b/>
          <w:sz w:val="26"/>
          <w:szCs w:val="26"/>
        </w:rPr>
        <w:t>.</w:t>
      </w:r>
      <w:r w:rsidRPr="00C55F10">
        <w:rPr>
          <w:sz w:val="26"/>
          <w:szCs w:val="26"/>
        </w:rPr>
        <w:t xml:space="preserve"> </w:t>
      </w:r>
    </w:p>
    <w:p w:rsidR="00334001" w:rsidRPr="003C1FE5" w:rsidRDefault="00334001" w:rsidP="00334001">
      <w:pPr>
        <w:widowControl w:val="0"/>
        <w:spacing w:line="360" w:lineRule="auto"/>
        <w:ind w:firstLine="709"/>
        <w:rPr>
          <w:sz w:val="26"/>
          <w:szCs w:val="26"/>
        </w:rPr>
      </w:pPr>
      <w:r w:rsidRPr="003C1FE5">
        <w:rPr>
          <w:sz w:val="26"/>
          <w:szCs w:val="26"/>
        </w:rPr>
        <w:t>5.Коэффициент значимости подпрограммы:</w:t>
      </w:r>
    </w:p>
    <w:p w:rsidR="00334001" w:rsidRPr="00B841AE" w:rsidRDefault="00BB6720" w:rsidP="00334001">
      <w:pPr>
        <w:widowControl w:val="0"/>
        <w:spacing w:line="360" w:lineRule="auto"/>
        <w:jc w:val="center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2485,14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18979,73</m:t>
            </m:r>
          </m:den>
        </m:f>
      </m:oMath>
      <w:r w:rsidR="00EA1004">
        <w:rPr>
          <w:sz w:val="26"/>
          <w:szCs w:val="26"/>
        </w:rPr>
        <w:t xml:space="preserve">  = 0,1</w:t>
      </w:r>
      <w:r w:rsidR="007F224E">
        <w:rPr>
          <w:sz w:val="26"/>
          <w:szCs w:val="26"/>
        </w:rPr>
        <w:t>3</w:t>
      </w:r>
    </w:p>
    <w:p w:rsidR="00334001" w:rsidRDefault="00334001" w:rsidP="00334001">
      <w:pPr>
        <w:pStyle w:val="ConsPlusCell"/>
        <w:widowControl/>
        <w:suppressAutoHyphens/>
        <w:spacing w:line="360" w:lineRule="auto"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1FE5">
        <w:rPr>
          <w:rFonts w:ascii="Times New Roman" w:eastAsiaTheme="minorHAnsi" w:hAnsi="Times New Roman" w:cs="Times New Roman"/>
          <w:sz w:val="26"/>
          <w:szCs w:val="26"/>
          <w:lang w:eastAsia="en-US"/>
        </w:rPr>
        <w:t>Коэффициент значимости подпрограммы равен 0,</w:t>
      </w:r>
      <w:r w:rsidR="00EA100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7F224E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3C1FE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34001" w:rsidRDefault="00334001" w:rsidP="00334001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34001" w:rsidRDefault="00334001" w:rsidP="00334001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34001" w:rsidRDefault="00334001" w:rsidP="00334001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34001" w:rsidRDefault="00334001" w:rsidP="00334001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34001" w:rsidRDefault="00334001" w:rsidP="00334001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F224E" w:rsidRDefault="007F224E">
      <w:pPr>
        <w:spacing w:after="200" w:line="276" w:lineRule="auto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br w:type="page"/>
      </w:r>
    </w:p>
    <w:p w:rsidR="00334001" w:rsidRDefault="00334001" w:rsidP="00334001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34001" w:rsidRDefault="00334001" w:rsidP="00334001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791D24">
        <w:rPr>
          <w:rFonts w:eastAsiaTheme="minorHAnsi"/>
          <w:b/>
          <w:sz w:val="26"/>
          <w:szCs w:val="26"/>
          <w:lang w:eastAsia="en-US"/>
        </w:rPr>
        <w:t>Отдельн</w:t>
      </w:r>
      <w:r w:rsidR="008D51EC">
        <w:rPr>
          <w:rFonts w:eastAsiaTheme="minorHAnsi"/>
          <w:b/>
          <w:sz w:val="26"/>
          <w:szCs w:val="26"/>
          <w:lang w:eastAsia="en-US"/>
        </w:rPr>
        <w:t>ы</w:t>
      </w:r>
      <w:r w:rsidRPr="00791D24">
        <w:rPr>
          <w:rFonts w:eastAsiaTheme="minorHAnsi"/>
          <w:b/>
          <w:sz w:val="26"/>
          <w:szCs w:val="26"/>
          <w:lang w:eastAsia="en-US"/>
        </w:rPr>
        <w:t>е мероприяти</w:t>
      </w:r>
      <w:r w:rsidR="008D51EC">
        <w:rPr>
          <w:rFonts w:eastAsiaTheme="minorHAnsi"/>
          <w:b/>
          <w:sz w:val="26"/>
          <w:szCs w:val="26"/>
          <w:lang w:eastAsia="en-US"/>
        </w:rPr>
        <w:t>я</w:t>
      </w:r>
    </w:p>
    <w:p w:rsidR="00717481" w:rsidRPr="00F41266" w:rsidRDefault="00717481" w:rsidP="00717481">
      <w:pPr>
        <w:tabs>
          <w:tab w:val="left" w:pos="993"/>
        </w:tabs>
        <w:spacing w:line="360" w:lineRule="auto"/>
        <w:jc w:val="center"/>
        <w:rPr>
          <w:i/>
          <w:sz w:val="25"/>
          <w:szCs w:val="25"/>
          <w:lang w:eastAsia="en-US"/>
        </w:rPr>
      </w:pPr>
      <w:r w:rsidRPr="00F41266">
        <w:rPr>
          <w:i/>
          <w:sz w:val="25"/>
          <w:szCs w:val="25"/>
          <w:lang w:eastAsia="en-US"/>
        </w:rPr>
        <w:t>Конкретные результаты, достигнутые за отчетный период.</w:t>
      </w:r>
    </w:p>
    <w:p w:rsidR="00717481" w:rsidRDefault="00717481" w:rsidP="00717481">
      <w:pPr>
        <w:tabs>
          <w:tab w:val="left" w:pos="993"/>
        </w:tabs>
        <w:spacing w:line="360" w:lineRule="auto"/>
        <w:jc w:val="center"/>
        <w:rPr>
          <w:i/>
          <w:sz w:val="25"/>
          <w:szCs w:val="25"/>
          <w:lang w:eastAsia="en-US"/>
        </w:rPr>
      </w:pPr>
      <w:r w:rsidRPr="00F41266">
        <w:rPr>
          <w:i/>
          <w:sz w:val="25"/>
          <w:szCs w:val="25"/>
          <w:lang w:eastAsia="en-US"/>
        </w:rPr>
        <w:t>Сведения о достижении целевых показателей (индикаторов) с обоснованием отклонений от плановых значений.</w:t>
      </w:r>
    </w:p>
    <w:p w:rsidR="00717481" w:rsidRPr="00717481" w:rsidRDefault="00717481" w:rsidP="0071748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17481">
        <w:rPr>
          <w:sz w:val="26"/>
          <w:szCs w:val="26"/>
        </w:rPr>
        <w:t xml:space="preserve">Целевой показатель (индикатор) мероприятия  «Разработка документов территориального планирования» был запланирован к реализации в 2018г., в связи с </w:t>
      </w:r>
      <w:r w:rsidRPr="00717481">
        <w:rPr>
          <w:sz w:val="26"/>
          <w:szCs w:val="26"/>
        </w:rPr>
        <w:t>длительным прохождением согласованием док</w:t>
      </w:r>
      <w:r>
        <w:rPr>
          <w:sz w:val="26"/>
          <w:szCs w:val="26"/>
        </w:rPr>
        <w:t>у</w:t>
      </w:r>
      <w:r w:rsidRPr="00717481">
        <w:rPr>
          <w:sz w:val="26"/>
          <w:szCs w:val="26"/>
        </w:rPr>
        <w:t xml:space="preserve">ментации, достижение </w:t>
      </w:r>
      <w:r w:rsidRPr="00717481">
        <w:rPr>
          <w:sz w:val="25"/>
          <w:szCs w:val="25"/>
          <w:lang w:eastAsia="en-US"/>
        </w:rPr>
        <w:t>целев</w:t>
      </w:r>
      <w:r w:rsidRPr="00717481">
        <w:rPr>
          <w:sz w:val="25"/>
          <w:szCs w:val="25"/>
          <w:lang w:eastAsia="en-US"/>
        </w:rPr>
        <w:t>ого</w:t>
      </w:r>
      <w:r w:rsidRPr="00717481">
        <w:rPr>
          <w:sz w:val="25"/>
          <w:szCs w:val="25"/>
          <w:lang w:eastAsia="en-US"/>
        </w:rPr>
        <w:t xml:space="preserve"> показател</w:t>
      </w:r>
      <w:r w:rsidRPr="00717481">
        <w:rPr>
          <w:sz w:val="25"/>
          <w:szCs w:val="25"/>
          <w:lang w:eastAsia="en-US"/>
        </w:rPr>
        <w:t>я (индикатора</w:t>
      </w:r>
      <w:r w:rsidRPr="00717481">
        <w:rPr>
          <w:sz w:val="25"/>
          <w:szCs w:val="25"/>
          <w:lang w:eastAsia="en-US"/>
        </w:rPr>
        <w:t>)</w:t>
      </w:r>
      <w:r w:rsidRPr="00717481">
        <w:rPr>
          <w:sz w:val="25"/>
          <w:szCs w:val="25"/>
          <w:lang w:eastAsia="en-US"/>
        </w:rPr>
        <w:t xml:space="preserve"> было перенесено на 2019, который был достигнут. </w:t>
      </w:r>
    </w:p>
    <w:p w:rsidR="00717481" w:rsidRPr="00717481" w:rsidRDefault="00717481" w:rsidP="0071748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17481">
        <w:rPr>
          <w:sz w:val="26"/>
          <w:szCs w:val="26"/>
        </w:rPr>
        <w:t>Целевой показатель (индикатор) мероприятия</w:t>
      </w:r>
      <w:r w:rsidRPr="00717481">
        <w:rPr>
          <w:color w:val="000000"/>
          <w:sz w:val="26"/>
          <w:szCs w:val="26"/>
        </w:rPr>
        <w:t xml:space="preserve"> «</w:t>
      </w:r>
      <w:r w:rsidRPr="00717481">
        <w:rPr>
          <w:color w:val="000000"/>
          <w:sz w:val="26"/>
          <w:szCs w:val="26"/>
        </w:rPr>
        <w:t>Разработка документов стратегического планирования</w:t>
      </w:r>
      <w:r w:rsidRPr="00717481">
        <w:rPr>
          <w:color w:val="000000"/>
          <w:sz w:val="26"/>
          <w:szCs w:val="26"/>
        </w:rPr>
        <w:t xml:space="preserve">» не достиг планового значения в связи с переносом реализации мероприятия по разработке стратегии социально-экономического развития и плана мероприятий по реализации стратегии социально-экономического развития Находкинского городского округа на 2020 год. </w:t>
      </w:r>
    </w:p>
    <w:p w:rsidR="008D51EC" w:rsidRDefault="008D51EC" w:rsidP="00334001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34001" w:rsidRPr="007F224E" w:rsidRDefault="008D51EC" w:rsidP="007F224E">
      <w:pPr>
        <w:pStyle w:val="ConsPlusCell"/>
        <w:widowControl/>
        <w:suppressAutoHyphens/>
        <w:jc w:val="center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7F224E" w:rsidRPr="007F224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Перечень </w:t>
      </w:r>
      <w:r w:rsidR="007F224E" w:rsidRPr="007F224E">
        <w:rPr>
          <w:rFonts w:ascii="Times New Roman" w:hAnsi="Times New Roman" w:cs="Times New Roman"/>
          <w:i/>
          <w:sz w:val="25"/>
          <w:szCs w:val="25"/>
          <w:lang w:eastAsia="en-US"/>
        </w:rPr>
        <w:t>выполненных и не выполненных мероприятий</w:t>
      </w:r>
    </w:p>
    <w:p w:rsidR="00334001" w:rsidRPr="00791D24" w:rsidRDefault="00334001" w:rsidP="00D6779D">
      <w:pPr>
        <w:pStyle w:val="ConsPlusCell"/>
        <w:widowControl/>
        <w:suppressAutoHyphens/>
        <w:spacing w:line="360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619FA" w:rsidRPr="00E619FA" w:rsidRDefault="007F224E" w:rsidP="007F224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619FA" w:rsidRPr="00E619FA">
        <w:rPr>
          <w:sz w:val="26"/>
          <w:szCs w:val="26"/>
        </w:rPr>
        <w:t>В рамках мероприятия «Завершение переселения граждан из аварийного жилищного фонда Находкинского городского округа» муниципальной программы</w:t>
      </w:r>
      <w:r>
        <w:rPr>
          <w:sz w:val="26"/>
          <w:szCs w:val="26"/>
        </w:rPr>
        <w:t>:</w:t>
      </w:r>
      <w:r w:rsidR="00E619FA" w:rsidRPr="00E619FA">
        <w:rPr>
          <w:sz w:val="26"/>
          <w:szCs w:val="26"/>
        </w:rPr>
        <w:t xml:space="preserve"> </w:t>
      </w:r>
    </w:p>
    <w:p w:rsidR="00E619FA" w:rsidRPr="00E619FA" w:rsidRDefault="00E619FA" w:rsidP="00E619FA">
      <w:pPr>
        <w:spacing w:line="360" w:lineRule="auto"/>
        <w:ind w:firstLine="709"/>
        <w:jc w:val="both"/>
        <w:rPr>
          <w:sz w:val="26"/>
          <w:szCs w:val="26"/>
        </w:rPr>
      </w:pPr>
      <w:r w:rsidRPr="00E619FA">
        <w:rPr>
          <w:sz w:val="26"/>
          <w:szCs w:val="26"/>
        </w:rPr>
        <w:t xml:space="preserve">- приобретено 1 жилое помещение общей площадью 64,0 </w:t>
      </w:r>
      <w:proofErr w:type="spellStart"/>
      <w:r w:rsidRPr="00E619FA">
        <w:rPr>
          <w:sz w:val="26"/>
          <w:szCs w:val="26"/>
        </w:rPr>
        <w:t>кв</w:t>
      </w:r>
      <w:proofErr w:type="gramStart"/>
      <w:r w:rsidRPr="00E619FA">
        <w:rPr>
          <w:sz w:val="26"/>
          <w:szCs w:val="26"/>
        </w:rPr>
        <w:t>.м</w:t>
      </w:r>
      <w:proofErr w:type="spellEnd"/>
      <w:proofErr w:type="gramEnd"/>
      <w:r w:rsidRPr="00E619FA">
        <w:rPr>
          <w:sz w:val="26"/>
          <w:szCs w:val="26"/>
        </w:rPr>
        <w:t xml:space="preserve"> на сумму 2 857,69 тыс. рублей для переселения 3 нанимателей из жилого помещения площадью 62,6 </w:t>
      </w:r>
      <w:proofErr w:type="spellStart"/>
      <w:r w:rsidRPr="00E619FA">
        <w:rPr>
          <w:sz w:val="26"/>
          <w:szCs w:val="26"/>
        </w:rPr>
        <w:t>кв.м</w:t>
      </w:r>
      <w:proofErr w:type="spellEnd"/>
      <w:r w:rsidRPr="00E619FA">
        <w:rPr>
          <w:sz w:val="26"/>
          <w:szCs w:val="26"/>
        </w:rPr>
        <w:t>; (заболотная)</w:t>
      </w:r>
    </w:p>
    <w:p w:rsidR="00E619FA" w:rsidRPr="00E619FA" w:rsidRDefault="00E619FA" w:rsidP="00E619FA">
      <w:pPr>
        <w:spacing w:line="360" w:lineRule="auto"/>
        <w:ind w:firstLine="709"/>
        <w:jc w:val="both"/>
        <w:rPr>
          <w:sz w:val="26"/>
          <w:szCs w:val="26"/>
        </w:rPr>
      </w:pPr>
      <w:r w:rsidRPr="00E619FA">
        <w:rPr>
          <w:sz w:val="26"/>
          <w:szCs w:val="26"/>
        </w:rPr>
        <w:t xml:space="preserve">- после получения неиспользованного остатка субсидии из бюджета Приморского края в размере 1 714,33 тыс. </w:t>
      </w:r>
      <w:proofErr w:type="spellStart"/>
      <w:r w:rsidRPr="00E619FA">
        <w:rPr>
          <w:sz w:val="26"/>
          <w:szCs w:val="26"/>
        </w:rPr>
        <w:t>руб</w:t>
      </w:r>
      <w:proofErr w:type="spellEnd"/>
      <w:r w:rsidRPr="00E619FA">
        <w:rPr>
          <w:sz w:val="26"/>
          <w:szCs w:val="26"/>
        </w:rPr>
        <w:t xml:space="preserve">, по судебным решениям и соглашениям с 6 собственниками 3 жилых помещений общей площадью 53,0 </w:t>
      </w:r>
      <w:proofErr w:type="spellStart"/>
      <w:r w:rsidRPr="00E619FA">
        <w:rPr>
          <w:sz w:val="26"/>
          <w:szCs w:val="26"/>
        </w:rPr>
        <w:t>кв</w:t>
      </w:r>
      <w:proofErr w:type="gramStart"/>
      <w:r w:rsidRPr="00E619FA">
        <w:rPr>
          <w:sz w:val="26"/>
          <w:szCs w:val="26"/>
        </w:rPr>
        <w:t>.м</w:t>
      </w:r>
      <w:proofErr w:type="spellEnd"/>
      <w:proofErr w:type="gramEnd"/>
      <w:r w:rsidRPr="00E619FA">
        <w:rPr>
          <w:sz w:val="26"/>
          <w:szCs w:val="26"/>
        </w:rPr>
        <w:t xml:space="preserve">, было выплачено возмещение за изымаемые жилые помещения в размере  2 934,89 </w:t>
      </w:r>
      <w:proofErr w:type="spellStart"/>
      <w:r w:rsidRPr="00E619FA">
        <w:rPr>
          <w:sz w:val="26"/>
          <w:szCs w:val="26"/>
        </w:rPr>
        <w:t>тыс.руб</w:t>
      </w:r>
      <w:proofErr w:type="spellEnd"/>
      <w:r w:rsidRPr="00E619FA">
        <w:rPr>
          <w:sz w:val="26"/>
          <w:szCs w:val="26"/>
        </w:rPr>
        <w:t xml:space="preserve">., в том числе за счет субсидии Приморского края – 1 714,33 тыс. рублей и </w:t>
      </w:r>
      <w:proofErr w:type="spellStart"/>
      <w:r w:rsidRPr="00E619FA">
        <w:rPr>
          <w:sz w:val="26"/>
          <w:szCs w:val="26"/>
        </w:rPr>
        <w:t>софинансирование</w:t>
      </w:r>
      <w:proofErr w:type="spellEnd"/>
      <w:r w:rsidRPr="00E619FA">
        <w:rPr>
          <w:sz w:val="26"/>
          <w:szCs w:val="26"/>
        </w:rPr>
        <w:t xml:space="preserve"> за счет бюджета Находкинского городского округа – 428,58 тыс. рублей.</w:t>
      </w:r>
    </w:p>
    <w:p w:rsidR="00E619FA" w:rsidRPr="00E619FA" w:rsidRDefault="00E619FA" w:rsidP="00E619FA">
      <w:pPr>
        <w:spacing w:line="360" w:lineRule="auto"/>
        <w:ind w:firstLine="709"/>
        <w:jc w:val="both"/>
        <w:rPr>
          <w:sz w:val="26"/>
          <w:szCs w:val="26"/>
        </w:rPr>
      </w:pPr>
      <w:r w:rsidRPr="00E619FA">
        <w:rPr>
          <w:sz w:val="26"/>
          <w:szCs w:val="26"/>
        </w:rPr>
        <w:t xml:space="preserve">- по судебному решению 4 собственникам за 1 изымаемое жилое помещение общей площадью 90,3 </w:t>
      </w:r>
      <w:proofErr w:type="spellStart"/>
      <w:r w:rsidRPr="00E619FA">
        <w:rPr>
          <w:sz w:val="26"/>
          <w:szCs w:val="26"/>
        </w:rPr>
        <w:t>кв</w:t>
      </w:r>
      <w:proofErr w:type="gramStart"/>
      <w:r w:rsidRPr="00E619FA">
        <w:rPr>
          <w:sz w:val="26"/>
          <w:szCs w:val="26"/>
        </w:rPr>
        <w:t>.м</w:t>
      </w:r>
      <w:proofErr w:type="spellEnd"/>
      <w:proofErr w:type="gramEnd"/>
      <w:r w:rsidRPr="00E619FA">
        <w:rPr>
          <w:sz w:val="26"/>
          <w:szCs w:val="26"/>
        </w:rPr>
        <w:t>, за счет средств местного бюджета выплачено возмещение в размере 2 674,00 тыс. руб.(</w:t>
      </w:r>
      <w:proofErr w:type="spellStart"/>
      <w:r w:rsidRPr="00E619FA">
        <w:rPr>
          <w:sz w:val="26"/>
          <w:szCs w:val="26"/>
        </w:rPr>
        <w:t>грицюк</w:t>
      </w:r>
      <w:proofErr w:type="spellEnd"/>
      <w:r w:rsidRPr="00E619FA">
        <w:rPr>
          <w:sz w:val="26"/>
          <w:szCs w:val="26"/>
        </w:rPr>
        <w:t>)</w:t>
      </w:r>
    </w:p>
    <w:p w:rsidR="00E619FA" w:rsidRDefault="00E619FA" w:rsidP="00E619FA">
      <w:pPr>
        <w:spacing w:line="360" w:lineRule="auto"/>
        <w:ind w:firstLine="709"/>
        <w:jc w:val="both"/>
        <w:rPr>
          <w:sz w:val="26"/>
          <w:szCs w:val="26"/>
        </w:rPr>
      </w:pPr>
      <w:r w:rsidRPr="00E619FA">
        <w:rPr>
          <w:sz w:val="26"/>
          <w:szCs w:val="26"/>
        </w:rPr>
        <w:lastRenderedPageBreak/>
        <w:t xml:space="preserve">В связи с завершением расселения граждан из жилых помещений в аварийном фонде в 2019 году произведен снос 24 аварийных домов, стоимость произведенных работ составила 2 485,14 тыс. рублей. </w:t>
      </w:r>
    </w:p>
    <w:p w:rsidR="00717481" w:rsidRPr="00717481" w:rsidRDefault="00717481" w:rsidP="00717481">
      <w:pPr>
        <w:pStyle w:val="a3"/>
        <w:numPr>
          <w:ilvl w:val="0"/>
          <w:numId w:val="44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619FA">
        <w:rPr>
          <w:sz w:val="26"/>
          <w:szCs w:val="26"/>
        </w:rPr>
        <w:t>В рамках мероприятия</w:t>
      </w:r>
      <w:r w:rsidRPr="00717481">
        <w:rPr>
          <w:sz w:val="26"/>
          <w:szCs w:val="26"/>
        </w:rPr>
        <w:t xml:space="preserve"> </w:t>
      </w:r>
      <w:r w:rsidRPr="00717481">
        <w:rPr>
          <w:sz w:val="26"/>
          <w:szCs w:val="26"/>
        </w:rPr>
        <w:t>«Разработка документов территориального планирования»</w:t>
      </w:r>
      <w:r>
        <w:rPr>
          <w:sz w:val="26"/>
          <w:szCs w:val="26"/>
        </w:rPr>
        <w:t xml:space="preserve"> заключен м</w:t>
      </w:r>
      <w:r w:rsidRPr="00717481">
        <w:rPr>
          <w:sz w:val="26"/>
          <w:szCs w:val="26"/>
        </w:rPr>
        <w:t>униципальны</w:t>
      </w:r>
      <w:r>
        <w:rPr>
          <w:sz w:val="26"/>
          <w:szCs w:val="26"/>
        </w:rPr>
        <w:t>й</w:t>
      </w:r>
      <w:r w:rsidRPr="00717481">
        <w:rPr>
          <w:sz w:val="26"/>
          <w:szCs w:val="26"/>
        </w:rPr>
        <w:t xml:space="preserve"> контракт от 30.05.2018г. №36 на выполнение работ по разработке проекта внесения изменений в Генеральный план Находкинского городского округа предусмотрено выполнение работ в 3 этапа. В 2018г. выполнен первый этап работ и начат второй. Ввиду объемных работ и длительного срока согласования с органами государственной власти, завершение </w:t>
      </w:r>
      <w:proofErr w:type="gramStart"/>
      <w:r w:rsidRPr="00717481">
        <w:rPr>
          <w:sz w:val="26"/>
          <w:szCs w:val="26"/>
        </w:rPr>
        <w:t>работ</w:t>
      </w:r>
      <w:proofErr w:type="gramEnd"/>
      <w:r w:rsidRPr="00717481">
        <w:rPr>
          <w:sz w:val="26"/>
          <w:szCs w:val="26"/>
        </w:rPr>
        <w:t xml:space="preserve"> по данному мероприятию запланированное в 2019г, которое  было реализовано.</w:t>
      </w:r>
    </w:p>
    <w:p w:rsidR="00D6779D" w:rsidRDefault="00D6779D" w:rsidP="00D6779D">
      <w:pPr>
        <w:pStyle w:val="ConsPlusCell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6779D" w:rsidRPr="003C1FE5" w:rsidRDefault="00D6779D" w:rsidP="00D6779D">
      <w:pPr>
        <w:pStyle w:val="ConsPlusCell"/>
        <w:widowControl/>
        <w:suppressAutoHyphens/>
        <w:spacing w:line="360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1FE5">
        <w:rPr>
          <w:rFonts w:ascii="Times New Roman" w:hAnsi="Times New Roman" w:cs="Times New Roman"/>
          <w:b/>
          <w:i/>
          <w:sz w:val="26"/>
          <w:szCs w:val="26"/>
        </w:rPr>
        <w:t xml:space="preserve">Оценка эффективности </w:t>
      </w:r>
      <w:r w:rsidRPr="000F7F2A">
        <w:rPr>
          <w:rFonts w:ascii="Times New Roman" w:hAnsi="Times New Roman" w:cs="Times New Roman"/>
          <w:b/>
          <w:i/>
          <w:sz w:val="26"/>
          <w:szCs w:val="26"/>
        </w:rPr>
        <w:t>мероприяти</w:t>
      </w:r>
      <w:r w:rsidR="00717481">
        <w:rPr>
          <w:rFonts w:ascii="Times New Roman" w:hAnsi="Times New Roman" w:cs="Times New Roman"/>
          <w:b/>
          <w:i/>
          <w:sz w:val="26"/>
          <w:szCs w:val="26"/>
        </w:rPr>
        <w:t>й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D6779D" w:rsidRDefault="00D6779D" w:rsidP="00D6779D">
      <w:pPr>
        <w:widowControl w:val="0"/>
        <w:spacing w:line="360" w:lineRule="auto"/>
        <w:ind w:firstLine="709"/>
        <w:rPr>
          <w:sz w:val="26"/>
          <w:szCs w:val="26"/>
        </w:rPr>
      </w:pPr>
    </w:p>
    <w:p w:rsidR="00DE6AA4" w:rsidRDefault="00DE6AA4" w:rsidP="00DE6AA4">
      <w:pPr>
        <w:pStyle w:val="a3"/>
        <w:numPr>
          <w:ilvl w:val="1"/>
          <w:numId w:val="44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</w:t>
      </w:r>
      <w:proofErr w:type="gramStart"/>
      <w:r>
        <w:rPr>
          <w:sz w:val="26"/>
          <w:szCs w:val="26"/>
        </w:rPr>
        <w:t>степени достижения целей принятия задач отдельных мероприятий</w:t>
      </w:r>
      <w:proofErr w:type="gramEnd"/>
      <w:r>
        <w:rPr>
          <w:sz w:val="26"/>
          <w:szCs w:val="26"/>
        </w:rPr>
        <w:t>:</w:t>
      </w:r>
    </w:p>
    <w:p w:rsidR="00DE6AA4" w:rsidRPr="00DE6AA4" w:rsidRDefault="00DE6AA4" w:rsidP="00DE6AA4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8D51EC" w:rsidRPr="00717481">
        <w:rPr>
          <w:sz w:val="26"/>
          <w:szCs w:val="26"/>
        </w:rPr>
        <w:t xml:space="preserve"> </w:t>
      </w:r>
      <w:r w:rsidR="00717481" w:rsidRPr="00717481">
        <w:rPr>
          <w:sz w:val="26"/>
          <w:szCs w:val="26"/>
        </w:rPr>
        <w:t>«Разработка документов территориального планирования»</w:t>
      </w:r>
      <w:r>
        <w:rPr>
          <w:sz w:val="26"/>
          <w:szCs w:val="26"/>
        </w:rPr>
        <w:t>:</w:t>
      </w:r>
    </w:p>
    <w:p w:rsidR="00717481" w:rsidRPr="00717481" w:rsidRDefault="00717481" w:rsidP="00717481">
      <w:pPr>
        <w:widowControl w:val="0"/>
        <w:spacing w:line="360" w:lineRule="auto"/>
        <w:jc w:val="center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</m:t>
            </m:r>
          </m:den>
        </m:f>
      </m:oMath>
      <w:r w:rsidRPr="00717481">
        <w:rPr>
          <w:sz w:val="26"/>
          <w:szCs w:val="26"/>
        </w:rPr>
        <w:t xml:space="preserve"> = 1.</w:t>
      </w:r>
    </w:p>
    <w:p w:rsidR="00DE6AA4" w:rsidRPr="00DE6AA4" w:rsidRDefault="00DE6AA4" w:rsidP="00DE6AA4">
      <w:pPr>
        <w:pStyle w:val="a3"/>
        <w:numPr>
          <w:ilvl w:val="1"/>
          <w:numId w:val="47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E6AA4">
        <w:rPr>
          <w:sz w:val="26"/>
          <w:szCs w:val="26"/>
        </w:rPr>
        <w:t>Целевые показатели (индикаторы) отдельного мероприятия «Разработка документов территориального планирования»</w:t>
      </w:r>
      <w:r w:rsidRPr="00DE6AA4">
        <w:t xml:space="preserve"> </w:t>
      </w:r>
      <w:r w:rsidRPr="00DE6AA4">
        <w:rPr>
          <w:sz w:val="26"/>
          <w:szCs w:val="26"/>
        </w:rPr>
        <w:t>фактическое значение равно 0 ед., плановое значение равно 1 ед.</w:t>
      </w:r>
    </w:p>
    <w:p w:rsidR="00DE6AA4" w:rsidRDefault="00DE6AA4" w:rsidP="00DE6AA4">
      <w:pPr>
        <w:pStyle w:val="a3"/>
        <w:widowControl w:val="0"/>
        <w:spacing w:line="360" w:lineRule="auto"/>
        <w:ind w:left="390"/>
        <w:jc w:val="center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1+0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sz w:val="26"/>
          <w:szCs w:val="26"/>
        </w:rPr>
        <w:t xml:space="preserve"> = 0,5.</w:t>
      </w:r>
    </w:p>
    <w:p w:rsidR="00DE6AA4" w:rsidRDefault="00DE6AA4" w:rsidP="00D6779D">
      <w:pPr>
        <w:widowControl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Оценка </w:t>
      </w:r>
      <w:proofErr w:type="gramStart"/>
      <w:r>
        <w:rPr>
          <w:sz w:val="26"/>
          <w:szCs w:val="26"/>
        </w:rPr>
        <w:t>степени достижения целей принятия задач отдельных мероприятий</w:t>
      </w:r>
      <w:proofErr w:type="gramEnd"/>
      <w:r>
        <w:rPr>
          <w:sz w:val="26"/>
          <w:szCs w:val="26"/>
        </w:rPr>
        <w:t xml:space="preserve"> равна 0,5.</w:t>
      </w:r>
    </w:p>
    <w:p w:rsidR="00D6779D" w:rsidRPr="003C1FE5" w:rsidRDefault="008D51EC" w:rsidP="00D6779D">
      <w:pPr>
        <w:widowControl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6779D" w:rsidRPr="003C1FE5">
        <w:rPr>
          <w:sz w:val="26"/>
          <w:szCs w:val="26"/>
        </w:rPr>
        <w:t xml:space="preserve">Оценка степени соответствия запланированному уровню затрат: </w:t>
      </w:r>
    </w:p>
    <w:p w:rsidR="00D6779D" w:rsidRPr="003C1FE5" w:rsidRDefault="00BB6720" w:rsidP="00D6779D">
      <w:pPr>
        <w:widowControl w:val="0"/>
        <w:spacing w:line="360" w:lineRule="auto"/>
        <w:jc w:val="center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w:bookmarkStart w:id="0" w:name="_GoBack"/>
            <w:bookmarkEnd w:id="0"/>
            <m:r>
              <w:rPr>
                <w:rFonts w:ascii="Cambria Math" w:hAnsi="Cambria Math"/>
                <w:sz w:val="26"/>
                <w:szCs w:val="26"/>
              </w:rPr>
              <m:t>7674,6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7674,6</m:t>
            </m:r>
          </m:den>
        </m:f>
      </m:oMath>
      <w:r w:rsidR="00CA3219">
        <w:rPr>
          <w:sz w:val="26"/>
          <w:szCs w:val="26"/>
        </w:rPr>
        <w:t xml:space="preserve"> = 1</w:t>
      </w:r>
      <w:r w:rsidR="00D6779D" w:rsidRPr="003C1FE5">
        <w:rPr>
          <w:sz w:val="26"/>
          <w:szCs w:val="26"/>
        </w:rPr>
        <w:t>.</w:t>
      </w:r>
    </w:p>
    <w:p w:rsidR="00D6779D" w:rsidRDefault="00D6779D" w:rsidP="00D6779D">
      <w:pPr>
        <w:widowControl w:val="0"/>
        <w:spacing w:line="360" w:lineRule="auto"/>
        <w:ind w:firstLine="709"/>
        <w:jc w:val="both"/>
        <w:rPr>
          <w:sz w:val="26"/>
          <w:szCs w:val="26"/>
          <w:u w:val="single"/>
        </w:rPr>
      </w:pPr>
      <w:r w:rsidRPr="003C1FE5">
        <w:rPr>
          <w:sz w:val="26"/>
          <w:szCs w:val="26"/>
          <w:u w:val="single"/>
        </w:rPr>
        <w:t xml:space="preserve">Степень соответствия запланированному уровню затрат равна </w:t>
      </w:r>
      <w:r w:rsidR="00CA3219">
        <w:rPr>
          <w:sz w:val="26"/>
          <w:szCs w:val="26"/>
          <w:u w:val="single"/>
        </w:rPr>
        <w:t>1</w:t>
      </w:r>
      <w:r w:rsidRPr="003C1FE5">
        <w:rPr>
          <w:sz w:val="26"/>
          <w:szCs w:val="26"/>
          <w:u w:val="single"/>
        </w:rPr>
        <w:t>.</w:t>
      </w:r>
    </w:p>
    <w:p w:rsidR="00D6779D" w:rsidRPr="00593537" w:rsidRDefault="008D51EC" w:rsidP="00D6779D">
      <w:pPr>
        <w:widowControl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D6779D" w:rsidRPr="00593537">
        <w:rPr>
          <w:sz w:val="26"/>
          <w:szCs w:val="26"/>
        </w:rPr>
        <w:t>.</w:t>
      </w:r>
      <w:r w:rsidR="00D6779D">
        <w:rPr>
          <w:sz w:val="26"/>
          <w:szCs w:val="26"/>
        </w:rPr>
        <w:t xml:space="preserve"> </w:t>
      </w:r>
      <w:r w:rsidR="00D6779D" w:rsidRPr="003C1FE5">
        <w:rPr>
          <w:sz w:val="26"/>
          <w:szCs w:val="26"/>
        </w:rPr>
        <w:t>Оценка</w:t>
      </w:r>
      <w:r w:rsidR="00D6779D" w:rsidRPr="003C1FE5">
        <w:rPr>
          <w:b/>
          <w:sz w:val="26"/>
          <w:szCs w:val="26"/>
        </w:rPr>
        <w:t xml:space="preserve"> </w:t>
      </w:r>
      <w:r w:rsidR="00D6779D" w:rsidRPr="003C1FE5">
        <w:rPr>
          <w:sz w:val="26"/>
          <w:szCs w:val="26"/>
        </w:rPr>
        <w:t xml:space="preserve">степени </w:t>
      </w:r>
      <w:r w:rsidR="00D6779D" w:rsidRPr="00593537">
        <w:rPr>
          <w:sz w:val="26"/>
          <w:szCs w:val="26"/>
        </w:rPr>
        <w:t xml:space="preserve">реализации </w:t>
      </w:r>
      <w:r w:rsidR="00D6779D">
        <w:rPr>
          <w:sz w:val="26"/>
          <w:szCs w:val="26"/>
        </w:rPr>
        <w:t>отдельного мероприятия</w:t>
      </w:r>
      <w:r w:rsidR="00D6779D" w:rsidRPr="00593537">
        <w:rPr>
          <w:sz w:val="26"/>
          <w:szCs w:val="26"/>
        </w:rPr>
        <w:t>:</w:t>
      </w:r>
    </w:p>
    <w:p w:rsidR="00D6779D" w:rsidRPr="00593537" w:rsidRDefault="00BB6720" w:rsidP="00D6779D">
      <w:pPr>
        <w:widowControl w:val="0"/>
        <w:spacing w:line="360" w:lineRule="auto"/>
        <w:jc w:val="center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</m:t>
            </m:r>
          </m:den>
        </m:f>
      </m:oMath>
      <w:r w:rsidR="00D6779D" w:rsidRPr="00593537">
        <w:rPr>
          <w:sz w:val="26"/>
          <w:szCs w:val="26"/>
        </w:rPr>
        <w:t xml:space="preserve"> = </w:t>
      </w:r>
      <w:r w:rsidR="00D6779D">
        <w:rPr>
          <w:sz w:val="26"/>
          <w:szCs w:val="26"/>
        </w:rPr>
        <w:t>1.</w:t>
      </w:r>
    </w:p>
    <w:p w:rsidR="00D6779D" w:rsidRPr="00593537" w:rsidRDefault="00D6779D" w:rsidP="00D6779D">
      <w:pPr>
        <w:widowControl w:val="0"/>
        <w:spacing w:line="360" w:lineRule="auto"/>
        <w:ind w:firstLine="709"/>
        <w:jc w:val="both"/>
        <w:rPr>
          <w:sz w:val="26"/>
          <w:szCs w:val="26"/>
          <w:u w:val="single"/>
        </w:rPr>
      </w:pPr>
      <w:r w:rsidRPr="00593537">
        <w:rPr>
          <w:sz w:val="26"/>
          <w:szCs w:val="26"/>
          <w:u w:val="single"/>
        </w:rPr>
        <w:t xml:space="preserve">Степень реализации </w:t>
      </w:r>
      <w:r w:rsidR="00435CF5" w:rsidRPr="00435CF5">
        <w:rPr>
          <w:sz w:val="26"/>
          <w:szCs w:val="26"/>
          <w:u w:val="single"/>
        </w:rPr>
        <w:t>отдельного мероприятия</w:t>
      </w:r>
      <w:r w:rsidRPr="00593537">
        <w:rPr>
          <w:sz w:val="26"/>
          <w:szCs w:val="26"/>
          <w:u w:val="single"/>
        </w:rPr>
        <w:t xml:space="preserve"> равна </w:t>
      </w:r>
      <w:r>
        <w:rPr>
          <w:sz w:val="26"/>
          <w:szCs w:val="26"/>
          <w:u w:val="single"/>
        </w:rPr>
        <w:t>1</w:t>
      </w:r>
      <w:r w:rsidRPr="00593537">
        <w:rPr>
          <w:sz w:val="26"/>
          <w:szCs w:val="26"/>
          <w:u w:val="single"/>
        </w:rPr>
        <w:t>.</w:t>
      </w:r>
    </w:p>
    <w:p w:rsidR="00D6779D" w:rsidRPr="00593537" w:rsidRDefault="008D51EC" w:rsidP="00D6779D">
      <w:pPr>
        <w:widowControl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D6779D">
        <w:rPr>
          <w:sz w:val="26"/>
          <w:szCs w:val="26"/>
        </w:rPr>
        <w:t xml:space="preserve">. </w:t>
      </w:r>
      <w:r w:rsidR="00D6779D" w:rsidRPr="00593537">
        <w:rPr>
          <w:sz w:val="26"/>
          <w:szCs w:val="26"/>
        </w:rPr>
        <w:t>О</w:t>
      </w:r>
      <w:r w:rsidR="00D6779D">
        <w:rPr>
          <w:sz w:val="26"/>
          <w:szCs w:val="26"/>
        </w:rPr>
        <w:t>ценка эффективности реализации отдельного мероприятия</w:t>
      </w:r>
      <w:r w:rsidR="00D6779D" w:rsidRPr="00593537">
        <w:rPr>
          <w:sz w:val="26"/>
          <w:szCs w:val="26"/>
        </w:rPr>
        <w:t>:</w:t>
      </w:r>
    </w:p>
    <w:p w:rsidR="00D6779D" w:rsidRPr="00593537" w:rsidRDefault="00BB6720" w:rsidP="00D6779D">
      <w:pPr>
        <w:widowControl w:val="0"/>
        <w:spacing w:line="360" w:lineRule="auto"/>
        <w:jc w:val="center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(</m:t>
            </m:r>
            <m:r>
              <w:rPr>
                <w:rFonts w:ascii="Cambria Math" w:hAnsi="Cambria Math"/>
                <w:sz w:val="26"/>
                <w:szCs w:val="26"/>
              </w:rPr>
              <m:t>0,5+</m:t>
            </m:r>
            <m:r>
              <w:rPr>
                <w:rFonts w:ascii="Cambria Math" w:hAnsi="Cambria Math"/>
                <w:sz w:val="26"/>
                <w:szCs w:val="26"/>
              </w:rPr>
              <m:t>1+1)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</m:oMath>
      <w:r w:rsidR="00CA3219">
        <w:rPr>
          <w:sz w:val="26"/>
          <w:szCs w:val="26"/>
        </w:rPr>
        <w:t xml:space="preserve"> </w:t>
      </w:r>
      <w:r w:rsidR="00DE6AA4">
        <w:rPr>
          <w:sz w:val="26"/>
          <w:szCs w:val="26"/>
        </w:rPr>
        <w:t>0,83</w:t>
      </w:r>
      <w:r w:rsidR="00D6779D" w:rsidRPr="00593537">
        <w:rPr>
          <w:sz w:val="26"/>
          <w:szCs w:val="26"/>
        </w:rPr>
        <w:t>.</w:t>
      </w:r>
    </w:p>
    <w:p w:rsidR="00D6779D" w:rsidRDefault="00D6779D" w:rsidP="00D6779D">
      <w:pPr>
        <w:widowControl w:val="0"/>
        <w:spacing w:line="360" w:lineRule="auto"/>
        <w:ind w:firstLine="709"/>
        <w:rPr>
          <w:b/>
          <w:sz w:val="26"/>
          <w:szCs w:val="26"/>
        </w:rPr>
      </w:pPr>
      <w:r w:rsidRPr="00593537">
        <w:rPr>
          <w:sz w:val="26"/>
          <w:szCs w:val="26"/>
        </w:rPr>
        <w:t xml:space="preserve">Эффективность реализации </w:t>
      </w:r>
      <w:r>
        <w:rPr>
          <w:sz w:val="26"/>
          <w:szCs w:val="26"/>
        </w:rPr>
        <w:t>отдельного мероприятия</w:t>
      </w:r>
      <w:r>
        <w:rPr>
          <w:b/>
          <w:sz w:val="26"/>
          <w:szCs w:val="26"/>
        </w:rPr>
        <w:t xml:space="preserve">  </w:t>
      </w:r>
      <w:r w:rsidRPr="00334001">
        <w:rPr>
          <w:sz w:val="26"/>
          <w:szCs w:val="26"/>
        </w:rPr>
        <w:t>равна</w:t>
      </w:r>
      <w:r>
        <w:rPr>
          <w:b/>
          <w:sz w:val="26"/>
          <w:szCs w:val="26"/>
        </w:rPr>
        <w:t xml:space="preserve"> </w:t>
      </w:r>
      <w:r w:rsidR="00DE6AA4">
        <w:rPr>
          <w:b/>
          <w:sz w:val="26"/>
          <w:szCs w:val="26"/>
        </w:rPr>
        <w:t>0,83</w:t>
      </w:r>
      <w:r>
        <w:rPr>
          <w:b/>
          <w:sz w:val="26"/>
          <w:szCs w:val="26"/>
        </w:rPr>
        <w:t>.</w:t>
      </w:r>
    </w:p>
    <w:p w:rsidR="00D6779D" w:rsidRPr="00593537" w:rsidRDefault="00D6779D" w:rsidP="00D6779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593537">
        <w:rPr>
          <w:sz w:val="26"/>
          <w:szCs w:val="26"/>
        </w:rPr>
        <w:lastRenderedPageBreak/>
        <w:t xml:space="preserve"> О</w:t>
      </w:r>
      <w:r>
        <w:rPr>
          <w:sz w:val="26"/>
          <w:szCs w:val="26"/>
        </w:rPr>
        <w:t xml:space="preserve">ценка эффективности реализации отдельного мероприятия – </w:t>
      </w:r>
      <w:proofErr w:type="gramStart"/>
      <w:r w:rsidR="00DE6AA4">
        <w:rPr>
          <w:b/>
          <w:sz w:val="26"/>
          <w:szCs w:val="26"/>
        </w:rPr>
        <w:t>средний</w:t>
      </w:r>
      <w:proofErr w:type="gramEnd"/>
      <w:r w:rsidRPr="00334001">
        <w:rPr>
          <w:b/>
          <w:sz w:val="26"/>
          <w:szCs w:val="26"/>
        </w:rPr>
        <w:t>.</w:t>
      </w:r>
    </w:p>
    <w:p w:rsidR="00435CF5" w:rsidRPr="00435CF5" w:rsidRDefault="00435CF5" w:rsidP="00435CF5">
      <w:pPr>
        <w:widowControl w:val="0"/>
        <w:spacing w:line="360" w:lineRule="auto"/>
        <w:ind w:firstLine="709"/>
        <w:rPr>
          <w:sz w:val="26"/>
          <w:szCs w:val="26"/>
        </w:rPr>
      </w:pPr>
      <w:r w:rsidRPr="003C1FE5">
        <w:rPr>
          <w:sz w:val="26"/>
          <w:szCs w:val="26"/>
        </w:rPr>
        <w:t>5.</w:t>
      </w:r>
      <w:r w:rsidRPr="00435CF5">
        <w:rPr>
          <w:sz w:val="26"/>
          <w:szCs w:val="26"/>
        </w:rPr>
        <w:t>Коэффициент значимости отдельного мероприятия:</w:t>
      </w:r>
    </w:p>
    <w:p w:rsidR="00435CF5" w:rsidRPr="00435CF5" w:rsidRDefault="00435CF5" w:rsidP="00435CF5">
      <w:pPr>
        <w:widowControl w:val="0"/>
        <w:spacing w:line="360" w:lineRule="auto"/>
        <w:jc w:val="center"/>
        <w:rPr>
          <w:sz w:val="26"/>
          <w:szCs w:val="26"/>
        </w:rPr>
      </w:pPr>
      <w:r w:rsidRPr="00435CF5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5960,27</m:t>
            </m:r>
          </m:num>
          <m:den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18979,73</m:t>
            </m:r>
          </m:den>
        </m:f>
      </m:oMath>
      <w:r w:rsidRPr="00435CF5">
        <w:rPr>
          <w:sz w:val="26"/>
          <w:szCs w:val="26"/>
        </w:rPr>
        <w:t xml:space="preserve"> = 0,</w:t>
      </w:r>
      <w:r w:rsidR="00DE6AA4">
        <w:rPr>
          <w:sz w:val="26"/>
          <w:szCs w:val="26"/>
        </w:rPr>
        <w:t>31</w:t>
      </w:r>
    </w:p>
    <w:p w:rsidR="00435CF5" w:rsidRPr="00435CF5" w:rsidRDefault="00435CF5" w:rsidP="00435CF5">
      <w:pPr>
        <w:pStyle w:val="ConsPlusCell"/>
        <w:widowControl/>
        <w:suppressAutoHyphens/>
        <w:spacing w:line="360" w:lineRule="auto"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35C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Коэффициент значимости </w:t>
      </w:r>
      <w:r w:rsidRPr="00435CF5">
        <w:rPr>
          <w:rFonts w:ascii="Times New Roman" w:hAnsi="Times New Roman" w:cs="Times New Roman"/>
          <w:sz w:val="26"/>
          <w:szCs w:val="26"/>
        </w:rPr>
        <w:t>отдельного мероприятия</w:t>
      </w:r>
      <w:r w:rsidRPr="00435C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равен 0,</w:t>
      </w:r>
      <w:r w:rsidR="00DE6AA4">
        <w:rPr>
          <w:rFonts w:ascii="Times New Roman" w:eastAsiaTheme="minorHAnsi" w:hAnsi="Times New Roman" w:cs="Times New Roman"/>
          <w:sz w:val="26"/>
          <w:szCs w:val="26"/>
          <w:lang w:eastAsia="en-US"/>
        </w:rPr>
        <w:t>31</w:t>
      </w:r>
      <w:r w:rsidRPr="00435CF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619FA" w:rsidRDefault="00435CF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page"/>
      </w:r>
    </w:p>
    <w:p w:rsidR="00BA1380" w:rsidRPr="00FE5496" w:rsidRDefault="00BA1380" w:rsidP="00E13E1A">
      <w:pPr>
        <w:tabs>
          <w:tab w:val="left" w:pos="993"/>
        </w:tabs>
        <w:spacing w:line="360" w:lineRule="auto"/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lastRenderedPageBreak/>
        <w:t>ОЦЕНКА ЭФФЕКТИВНОСТИ МУНИЦИПАЛЬНОЙ ПРОГРАММЫ</w:t>
      </w:r>
    </w:p>
    <w:p w:rsidR="003A3C09" w:rsidRPr="00FE5496" w:rsidRDefault="003A3C09" w:rsidP="00E13E1A">
      <w:pPr>
        <w:tabs>
          <w:tab w:val="left" w:pos="993"/>
        </w:tabs>
        <w:spacing w:line="360" w:lineRule="auto"/>
        <w:jc w:val="center"/>
        <w:rPr>
          <w:b/>
          <w:sz w:val="26"/>
          <w:szCs w:val="26"/>
        </w:rPr>
      </w:pPr>
    </w:p>
    <w:p w:rsidR="003A3C09" w:rsidRPr="00FE5496" w:rsidRDefault="003A3C09" w:rsidP="00E13E1A">
      <w:pPr>
        <w:tabs>
          <w:tab w:val="left" w:pos="993"/>
        </w:tabs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t>«ОБЕСПЕЧЕНИЕ ДОСТУПНЫМ ЖИЛЬЕМ ЖИТЕЛЕЙ</w:t>
      </w:r>
    </w:p>
    <w:p w:rsidR="00BA1380" w:rsidRPr="00FE5496" w:rsidRDefault="003A3C09" w:rsidP="00E13E1A">
      <w:pPr>
        <w:tabs>
          <w:tab w:val="left" w:pos="993"/>
        </w:tabs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t>НАХОДКИНСКОГО ГОРОДСКОГО ОКРУГА</w:t>
      </w:r>
    </w:p>
    <w:p w:rsidR="00BA1380" w:rsidRPr="00FE5496" w:rsidRDefault="003A3C09" w:rsidP="00E13E1A">
      <w:pPr>
        <w:tabs>
          <w:tab w:val="left" w:pos="993"/>
        </w:tabs>
        <w:jc w:val="center"/>
        <w:rPr>
          <w:b/>
          <w:sz w:val="26"/>
          <w:szCs w:val="26"/>
        </w:rPr>
      </w:pPr>
      <w:r w:rsidRPr="00FE5496">
        <w:rPr>
          <w:b/>
          <w:sz w:val="26"/>
          <w:szCs w:val="26"/>
        </w:rPr>
        <w:t>НА 2015-2017 ГОДЫ И НА ПЕРИОД ДО 202</w:t>
      </w:r>
      <w:r w:rsidR="00E619FA">
        <w:rPr>
          <w:b/>
          <w:sz w:val="26"/>
          <w:szCs w:val="26"/>
        </w:rPr>
        <w:t>5</w:t>
      </w:r>
      <w:r w:rsidRPr="00FE5496">
        <w:rPr>
          <w:b/>
          <w:sz w:val="26"/>
          <w:szCs w:val="26"/>
        </w:rPr>
        <w:t xml:space="preserve"> ГОДА»</w:t>
      </w:r>
    </w:p>
    <w:p w:rsidR="00BA1380" w:rsidRPr="00FE5496" w:rsidRDefault="00BA1380" w:rsidP="00E13E1A">
      <w:pPr>
        <w:tabs>
          <w:tab w:val="left" w:pos="993"/>
        </w:tabs>
        <w:spacing w:line="360" w:lineRule="auto"/>
        <w:jc w:val="both"/>
        <w:rPr>
          <w:sz w:val="26"/>
          <w:szCs w:val="26"/>
        </w:rPr>
      </w:pPr>
    </w:p>
    <w:p w:rsidR="006478CA" w:rsidRPr="00FE5496" w:rsidRDefault="00B51C78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  <w:u w:val="single"/>
        </w:rPr>
        <w:t>Коэффициент значимости подпрограммы</w:t>
      </w:r>
      <w:r w:rsidR="006478CA" w:rsidRPr="00FE5496">
        <w:rPr>
          <w:sz w:val="26"/>
          <w:szCs w:val="26"/>
        </w:rPr>
        <w:t xml:space="preserve"> </w:t>
      </w:r>
      <w:r w:rsidR="006478CA" w:rsidRPr="00FE5496">
        <w:rPr>
          <w:sz w:val="26"/>
          <w:szCs w:val="26"/>
          <w:lang w:bidi="ru-RU"/>
        </w:rPr>
        <w:t>«Обеспечение жильем молодых семей</w:t>
      </w:r>
      <w:r w:rsidRPr="00FE5496">
        <w:rPr>
          <w:sz w:val="26"/>
          <w:szCs w:val="26"/>
          <w:lang w:bidi="ru-RU"/>
        </w:rPr>
        <w:t xml:space="preserve"> </w:t>
      </w:r>
      <w:r w:rsidR="006478CA" w:rsidRPr="00FE5496">
        <w:rPr>
          <w:sz w:val="26"/>
          <w:szCs w:val="26"/>
          <w:lang w:bidi="ru-RU"/>
        </w:rPr>
        <w:t>Находкинского городского округа» на 2015-2017 годы</w:t>
      </w:r>
      <w:r w:rsidR="006478CA" w:rsidRPr="00FE5496">
        <w:rPr>
          <w:sz w:val="26"/>
          <w:szCs w:val="26"/>
        </w:rPr>
        <w:t xml:space="preserve"> </w:t>
      </w:r>
      <w:r w:rsidRPr="00FE5496">
        <w:rPr>
          <w:sz w:val="26"/>
          <w:szCs w:val="26"/>
        </w:rPr>
        <w:t>и на период до 202</w:t>
      </w:r>
      <w:r w:rsidR="00E619FA">
        <w:rPr>
          <w:sz w:val="26"/>
          <w:szCs w:val="26"/>
        </w:rPr>
        <w:t>5</w:t>
      </w:r>
      <w:r w:rsidRPr="00FE5496">
        <w:rPr>
          <w:sz w:val="26"/>
          <w:szCs w:val="26"/>
        </w:rPr>
        <w:t xml:space="preserve"> года равен</w:t>
      </w:r>
      <w:r w:rsidR="00B82562" w:rsidRPr="00FE5496">
        <w:rPr>
          <w:sz w:val="26"/>
          <w:szCs w:val="26"/>
        </w:rPr>
        <w:t xml:space="preserve"> </w:t>
      </w:r>
      <w:r w:rsidR="00B82562" w:rsidRPr="00FE5496">
        <w:rPr>
          <w:b/>
          <w:sz w:val="26"/>
          <w:szCs w:val="26"/>
        </w:rPr>
        <w:t>0,</w:t>
      </w:r>
      <w:r w:rsidR="00DE6AA4">
        <w:rPr>
          <w:b/>
          <w:sz w:val="26"/>
          <w:szCs w:val="26"/>
        </w:rPr>
        <w:t>52</w:t>
      </w:r>
      <w:r w:rsidR="00B82562" w:rsidRPr="00FE5496">
        <w:rPr>
          <w:b/>
          <w:sz w:val="26"/>
          <w:szCs w:val="26"/>
        </w:rPr>
        <w:t>.</w:t>
      </w:r>
      <w:r w:rsidR="00B2766A">
        <w:rPr>
          <w:b/>
          <w:sz w:val="26"/>
          <w:szCs w:val="26"/>
        </w:rPr>
        <w:t xml:space="preserve"> </w:t>
      </w:r>
    </w:p>
    <w:p w:rsidR="006478CA" w:rsidRPr="00FE5496" w:rsidRDefault="00B51C78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  <w:u w:val="single"/>
        </w:rPr>
        <w:t xml:space="preserve">Коэффициент значимости подпрограммы </w:t>
      </w:r>
      <w:r w:rsidR="006478CA" w:rsidRPr="00FE5496">
        <w:rPr>
          <w:sz w:val="26"/>
          <w:szCs w:val="26"/>
        </w:rPr>
        <w:t>«Обеспечение земельных участков, предоставленных на бесплатной основе граждан</w:t>
      </w:r>
      <w:r w:rsidRPr="00FE5496">
        <w:rPr>
          <w:sz w:val="26"/>
          <w:szCs w:val="26"/>
        </w:rPr>
        <w:t xml:space="preserve">ам, имеющим трех и более детей, </w:t>
      </w:r>
      <w:r w:rsidR="006478CA" w:rsidRPr="00FE5496">
        <w:rPr>
          <w:sz w:val="26"/>
          <w:szCs w:val="26"/>
        </w:rPr>
        <w:t>инженерной инфраструктурой» на 2015-2017 годы</w:t>
      </w:r>
      <w:r w:rsidRPr="00FE5496">
        <w:rPr>
          <w:sz w:val="26"/>
          <w:szCs w:val="26"/>
        </w:rPr>
        <w:t xml:space="preserve"> и на период до 202</w:t>
      </w:r>
      <w:r w:rsidR="00E81350">
        <w:rPr>
          <w:sz w:val="26"/>
          <w:szCs w:val="26"/>
        </w:rPr>
        <w:t>5</w:t>
      </w:r>
      <w:r w:rsidRPr="00FE5496">
        <w:rPr>
          <w:sz w:val="26"/>
          <w:szCs w:val="26"/>
        </w:rPr>
        <w:t xml:space="preserve"> года равен</w:t>
      </w:r>
      <w:r w:rsidR="00B82562" w:rsidRPr="00FE5496">
        <w:rPr>
          <w:sz w:val="26"/>
          <w:szCs w:val="26"/>
        </w:rPr>
        <w:t xml:space="preserve"> </w:t>
      </w:r>
      <w:r w:rsidR="00B82562" w:rsidRPr="00FE5496">
        <w:rPr>
          <w:b/>
          <w:sz w:val="26"/>
          <w:szCs w:val="26"/>
        </w:rPr>
        <w:t>0,</w:t>
      </w:r>
      <w:r w:rsidR="00DE6AA4">
        <w:rPr>
          <w:b/>
          <w:sz w:val="26"/>
          <w:szCs w:val="26"/>
        </w:rPr>
        <w:t>033</w:t>
      </w:r>
      <w:r w:rsidR="00B82562" w:rsidRPr="00FE5496">
        <w:rPr>
          <w:b/>
          <w:sz w:val="26"/>
          <w:szCs w:val="26"/>
        </w:rPr>
        <w:t>.</w:t>
      </w:r>
    </w:p>
    <w:p w:rsidR="006478CA" w:rsidRPr="006458A4" w:rsidRDefault="00B51C78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E5496">
        <w:rPr>
          <w:sz w:val="26"/>
          <w:szCs w:val="26"/>
          <w:u w:val="single"/>
        </w:rPr>
        <w:t>Коэффициент значимости подпрограммы</w:t>
      </w:r>
      <w:r w:rsidRPr="00FE5496">
        <w:rPr>
          <w:sz w:val="26"/>
          <w:szCs w:val="26"/>
        </w:rPr>
        <w:t xml:space="preserve"> </w:t>
      </w:r>
      <w:r w:rsidR="006478CA" w:rsidRPr="00FE5496">
        <w:rPr>
          <w:sz w:val="26"/>
          <w:szCs w:val="26"/>
        </w:rPr>
        <w:t xml:space="preserve">«Переселение граждан из аварийного </w:t>
      </w:r>
      <w:r w:rsidR="006478CA" w:rsidRPr="006458A4">
        <w:rPr>
          <w:sz w:val="26"/>
          <w:szCs w:val="26"/>
        </w:rPr>
        <w:t>жилищного фонда Находкинского городского округа» на 2013 – 20</w:t>
      </w:r>
      <w:r w:rsidRPr="006458A4">
        <w:rPr>
          <w:sz w:val="26"/>
          <w:szCs w:val="26"/>
        </w:rPr>
        <w:t>20</w:t>
      </w:r>
      <w:r w:rsidR="006478CA" w:rsidRPr="006458A4">
        <w:rPr>
          <w:sz w:val="26"/>
          <w:szCs w:val="26"/>
        </w:rPr>
        <w:t xml:space="preserve"> годы</w:t>
      </w:r>
      <w:r w:rsidRPr="006458A4">
        <w:rPr>
          <w:sz w:val="26"/>
          <w:szCs w:val="26"/>
        </w:rPr>
        <w:t xml:space="preserve"> равен</w:t>
      </w:r>
      <w:r w:rsidR="00B82562" w:rsidRPr="006458A4">
        <w:rPr>
          <w:sz w:val="26"/>
          <w:szCs w:val="26"/>
        </w:rPr>
        <w:t xml:space="preserve"> </w:t>
      </w:r>
      <w:r w:rsidR="00B82562" w:rsidRPr="006458A4">
        <w:rPr>
          <w:b/>
          <w:sz w:val="26"/>
          <w:szCs w:val="26"/>
        </w:rPr>
        <w:t>0,</w:t>
      </w:r>
      <w:r w:rsidR="00EA1004">
        <w:rPr>
          <w:b/>
          <w:sz w:val="26"/>
          <w:szCs w:val="26"/>
        </w:rPr>
        <w:t>1</w:t>
      </w:r>
      <w:r w:rsidR="00DE6AA4">
        <w:rPr>
          <w:b/>
          <w:sz w:val="26"/>
          <w:szCs w:val="26"/>
        </w:rPr>
        <w:t>3</w:t>
      </w:r>
      <w:r w:rsidR="00B82562" w:rsidRPr="006458A4">
        <w:rPr>
          <w:b/>
          <w:sz w:val="26"/>
          <w:szCs w:val="26"/>
        </w:rPr>
        <w:t>.</w:t>
      </w:r>
    </w:p>
    <w:p w:rsidR="00BE2A38" w:rsidRDefault="00E13E1A" w:rsidP="00DE6AA4">
      <w:pPr>
        <w:pStyle w:val="ConsPlusCell"/>
        <w:widowControl/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 w:rsidRPr="006458A4">
        <w:rPr>
          <w:rFonts w:ascii="Times New Roman" w:hAnsi="Times New Roman" w:cs="Times New Roman"/>
          <w:sz w:val="26"/>
          <w:szCs w:val="26"/>
          <w:u w:val="single"/>
        </w:rPr>
        <w:t>Коэффициент значимости о</w:t>
      </w:r>
      <w:r w:rsidRPr="006458A4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тдельн</w:t>
      </w:r>
      <w:r w:rsidR="00DE6AA4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ых</w:t>
      </w:r>
      <w:r w:rsidRPr="006458A4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мероприяти</w:t>
      </w:r>
      <w:r w:rsidR="00DE6AA4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й</w:t>
      </w:r>
      <w:r w:rsidRPr="006458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E2A38" w:rsidRPr="00DE6AA4">
        <w:rPr>
          <w:rFonts w:ascii="Times New Roman" w:hAnsi="Times New Roman" w:cs="Times New Roman"/>
          <w:sz w:val="26"/>
          <w:szCs w:val="26"/>
        </w:rPr>
        <w:t xml:space="preserve">равен </w:t>
      </w:r>
      <w:r w:rsidR="00BE2A38" w:rsidRPr="00DE6AA4">
        <w:rPr>
          <w:rFonts w:ascii="Times New Roman" w:hAnsi="Times New Roman" w:cs="Times New Roman"/>
          <w:b/>
          <w:sz w:val="26"/>
          <w:szCs w:val="26"/>
        </w:rPr>
        <w:t>0,3</w:t>
      </w:r>
      <w:r w:rsidR="00DE6AA4">
        <w:rPr>
          <w:rFonts w:ascii="Times New Roman" w:hAnsi="Times New Roman" w:cs="Times New Roman"/>
          <w:b/>
          <w:sz w:val="26"/>
          <w:szCs w:val="26"/>
        </w:rPr>
        <w:t>1</w:t>
      </w:r>
      <w:r w:rsidR="00BE2A38" w:rsidRPr="00DE6AA4">
        <w:rPr>
          <w:rFonts w:ascii="Times New Roman" w:hAnsi="Times New Roman" w:cs="Times New Roman"/>
          <w:b/>
          <w:sz w:val="26"/>
          <w:szCs w:val="26"/>
        </w:rPr>
        <w:t>.</w:t>
      </w:r>
    </w:p>
    <w:p w:rsidR="00CA3219" w:rsidRPr="006458A4" w:rsidRDefault="00CA3219" w:rsidP="00E13E1A">
      <w:pPr>
        <w:pStyle w:val="ConsPlusCell"/>
        <w:widowControl/>
        <w:suppressAutoHyphens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92800" w:rsidRPr="008A2019" w:rsidRDefault="00292800" w:rsidP="00FE5496">
      <w:pPr>
        <w:tabs>
          <w:tab w:val="left" w:pos="993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8A2019">
        <w:rPr>
          <w:b/>
          <w:sz w:val="26"/>
          <w:szCs w:val="26"/>
        </w:rPr>
        <w:t>Оценка эффективности реализации муниципальной программы:</w:t>
      </w:r>
    </w:p>
    <w:p w:rsidR="00292800" w:rsidRPr="008A2019" w:rsidRDefault="00134A89" w:rsidP="00134A89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8A2019">
        <w:rPr>
          <w:sz w:val="26"/>
          <w:szCs w:val="26"/>
        </w:rPr>
        <w:t>(</w:t>
      </w:r>
      <w:r w:rsidR="00E13E1A" w:rsidRPr="008A2019">
        <w:rPr>
          <w:sz w:val="26"/>
          <w:szCs w:val="26"/>
        </w:rPr>
        <w:t>0,</w:t>
      </w:r>
      <w:r w:rsidR="00DE6AA4">
        <w:rPr>
          <w:sz w:val="26"/>
          <w:szCs w:val="26"/>
        </w:rPr>
        <w:t>52</w:t>
      </w:r>
      <w:r w:rsidR="00506296">
        <w:rPr>
          <w:sz w:val="26"/>
          <w:szCs w:val="26"/>
        </w:rPr>
        <w:t>*</w:t>
      </w:r>
      <w:r w:rsidR="00DE6AA4">
        <w:rPr>
          <w:sz w:val="26"/>
          <w:szCs w:val="26"/>
        </w:rPr>
        <w:t>1</w:t>
      </w:r>
      <w:r w:rsidR="00A34C72" w:rsidRPr="008A2019">
        <w:rPr>
          <w:sz w:val="26"/>
          <w:szCs w:val="26"/>
        </w:rPr>
        <w:t>)</w:t>
      </w:r>
      <w:r w:rsidR="00234B18" w:rsidRPr="008A2019">
        <w:rPr>
          <w:sz w:val="26"/>
          <w:szCs w:val="26"/>
        </w:rPr>
        <w:t>+</w:t>
      </w:r>
      <w:r w:rsidR="00A34C72" w:rsidRPr="008A2019">
        <w:rPr>
          <w:sz w:val="26"/>
          <w:szCs w:val="26"/>
        </w:rPr>
        <w:t>(</w:t>
      </w:r>
      <w:r w:rsidR="00E13E1A" w:rsidRPr="008A2019">
        <w:rPr>
          <w:sz w:val="26"/>
          <w:szCs w:val="26"/>
        </w:rPr>
        <w:t>0,</w:t>
      </w:r>
      <w:r w:rsidR="00DE6AA4">
        <w:rPr>
          <w:sz w:val="26"/>
          <w:szCs w:val="26"/>
        </w:rPr>
        <w:t>033</w:t>
      </w:r>
      <w:r w:rsidR="00E13E1A" w:rsidRPr="008A2019">
        <w:rPr>
          <w:sz w:val="26"/>
          <w:szCs w:val="26"/>
        </w:rPr>
        <w:t>*0,</w:t>
      </w:r>
      <w:r w:rsidR="00DE6AA4">
        <w:rPr>
          <w:sz w:val="26"/>
          <w:szCs w:val="26"/>
        </w:rPr>
        <w:t>2</w:t>
      </w:r>
      <w:r w:rsidR="00A34C72" w:rsidRPr="008A2019">
        <w:rPr>
          <w:sz w:val="26"/>
          <w:szCs w:val="26"/>
        </w:rPr>
        <w:t>)</w:t>
      </w:r>
      <w:r w:rsidR="00B357CE" w:rsidRPr="008A2019">
        <w:rPr>
          <w:sz w:val="26"/>
          <w:szCs w:val="26"/>
        </w:rPr>
        <w:t>+</w:t>
      </w:r>
      <w:r w:rsidR="00A34C72" w:rsidRPr="008A2019">
        <w:rPr>
          <w:sz w:val="26"/>
          <w:szCs w:val="26"/>
        </w:rPr>
        <w:t>(</w:t>
      </w:r>
      <w:r w:rsidR="00E13E1A" w:rsidRPr="008A2019">
        <w:rPr>
          <w:sz w:val="26"/>
          <w:szCs w:val="26"/>
        </w:rPr>
        <w:t>0,</w:t>
      </w:r>
      <w:r w:rsidR="008A2019" w:rsidRPr="008A2019">
        <w:rPr>
          <w:sz w:val="26"/>
          <w:szCs w:val="26"/>
        </w:rPr>
        <w:t>1</w:t>
      </w:r>
      <w:r w:rsidR="00DE6AA4">
        <w:rPr>
          <w:sz w:val="26"/>
          <w:szCs w:val="26"/>
        </w:rPr>
        <w:t>3</w:t>
      </w:r>
      <w:r w:rsidR="008A2019" w:rsidRPr="008A2019">
        <w:rPr>
          <w:sz w:val="26"/>
          <w:szCs w:val="26"/>
        </w:rPr>
        <w:t>*1</w:t>
      </w:r>
      <w:r w:rsidR="00A34C72" w:rsidRPr="008A2019">
        <w:rPr>
          <w:sz w:val="26"/>
          <w:szCs w:val="26"/>
        </w:rPr>
        <w:t>)</w:t>
      </w:r>
      <w:r w:rsidR="00B841AE" w:rsidRPr="008A2019">
        <w:rPr>
          <w:sz w:val="26"/>
          <w:szCs w:val="26"/>
        </w:rPr>
        <w:t>+(0,</w:t>
      </w:r>
      <w:r w:rsidR="00DE6AA4">
        <w:rPr>
          <w:sz w:val="26"/>
          <w:szCs w:val="26"/>
        </w:rPr>
        <w:t>31</w:t>
      </w:r>
      <w:r w:rsidR="00B841AE" w:rsidRPr="008A2019">
        <w:rPr>
          <w:sz w:val="26"/>
          <w:szCs w:val="26"/>
        </w:rPr>
        <w:t>*0</w:t>
      </w:r>
      <w:r w:rsidR="006458A4" w:rsidRPr="008A2019">
        <w:rPr>
          <w:sz w:val="26"/>
          <w:szCs w:val="26"/>
        </w:rPr>
        <w:t>,</w:t>
      </w:r>
      <w:r w:rsidR="00DE6AA4">
        <w:rPr>
          <w:sz w:val="26"/>
          <w:szCs w:val="26"/>
        </w:rPr>
        <w:t>83)</w:t>
      </w:r>
      <w:r w:rsidR="00435CF5" w:rsidRPr="008A2019">
        <w:rPr>
          <w:sz w:val="26"/>
          <w:szCs w:val="26"/>
        </w:rPr>
        <w:t>=</w:t>
      </w:r>
      <w:r w:rsidR="008A2019" w:rsidRPr="008A2019">
        <w:rPr>
          <w:sz w:val="26"/>
          <w:szCs w:val="26"/>
        </w:rPr>
        <w:t>0,</w:t>
      </w:r>
      <w:r w:rsidR="00506296">
        <w:rPr>
          <w:sz w:val="26"/>
          <w:szCs w:val="26"/>
        </w:rPr>
        <w:t>52+</w:t>
      </w:r>
      <w:r w:rsidR="00506296" w:rsidRPr="00506296">
        <w:rPr>
          <w:sz w:val="26"/>
          <w:szCs w:val="26"/>
        </w:rPr>
        <w:t>0,0066</w:t>
      </w:r>
      <w:r w:rsidR="00506296">
        <w:rPr>
          <w:sz w:val="26"/>
          <w:szCs w:val="26"/>
        </w:rPr>
        <w:t>+0,13</w:t>
      </w:r>
      <w:r w:rsidR="008A2019" w:rsidRPr="008A2019">
        <w:rPr>
          <w:sz w:val="26"/>
          <w:szCs w:val="26"/>
        </w:rPr>
        <w:t>+</w:t>
      </w:r>
      <w:r w:rsidR="00506296" w:rsidRPr="00506296">
        <w:rPr>
          <w:sz w:val="26"/>
          <w:szCs w:val="26"/>
        </w:rPr>
        <w:t>0,2573</w:t>
      </w:r>
      <w:r w:rsidR="00234B18" w:rsidRPr="008A2019">
        <w:rPr>
          <w:sz w:val="26"/>
          <w:szCs w:val="26"/>
        </w:rPr>
        <w:t>=</w:t>
      </w:r>
      <w:r w:rsidR="00506296" w:rsidRPr="00506296">
        <w:rPr>
          <w:b/>
          <w:sz w:val="26"/>
          <w:szCs w:val="26"/>
        </w:rPr>
        <w:t>0,9139</w:t>
      </w:r>
      <w:r w:rsidR="00506296">
        <w:rPr>
          <w:b/>
          <w:sz w:val="26"/>
          <w:szCs w:val="26"/>
        </w:rPr>
        <w:t>=</w:t>
      </w:r>
      <w:r w:rsidR="00506296" w:rsidRPr="00506296">
        <w:rPr>
          <w:b/>
          <w:sz w:val="26"/>
          <w:szCs w:val="26"/>
        </w:rPr>
        <w:t xml:space="preserve"> </w:t>
      </w:r>
      <w:r w:rsidR="006458A4" w:rsidRPr="008A2019">
        <w:rPr>
          <w:b/>
          <w:sz w:val="26"/>
          <w:szCs w:val="26"/>
        </w:rPr>
        <w:t>=</w:t>
      </w:r>
      <w:r w:rsidR="00191D70" w:rsidRPr="008A2019">
        <w:rPr>
          <w:b/>
          <w:sz w:val="26"/>
          <w:szCs w:val="26"/>
        </w:rPr>
        <w:t>0,</w:t>
      </w:r>
      <w:r w:rsidR="00506296">
        <w:rPr>
          <w:b/>
          <w:sz w:val="26"/>
          <w:szCs w:val="26"/>
        </w:rPr>
        <w:t xml:space="preserve">91 </w:t>
      </w:r>
    </w:p>
    <w:p w:rsidR="00E13E1A" w:rsidRPr="006458A4" w:rsidRDefault="00E13E1A" w:rsidP="00FE5496">
      <w:pPr>
        <w:tabs>
          <w:tab w:val="left" w:pos="993"/>
        </w:tabs>
        <w:spacing w:line="360" w:lineRule="auto"/>
        <w:ind w:firstLine="709"/>
        <w:jc w:val="both"/>
        <w:rPr>
          <w:b/>
          <w:sz w:val="26"/>
          <w:szCs w:val="26"/>
        </w:rPr>
      </w:pPr>
    </w:p>
    <w:p w:rsidR="00292800" w:rsidRPr="006458A4" w:rsidRDefault="00292800" w:rsidP="00FE549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6458A4">
        <w:rPr>
          <w:sz w:val="26"/>
          <w:szCs w:val="26"/>
        </w:rPr>
        <w:t>Эффективность реализации муниципальной подпрограммы –</w:t>
      </w:r>
      <w:r w:rsidR="00506296">
        <w:rPr>
          <w:b/>
          <w:sz w:val="26"/>
          <w:szCs w:val="26"/>
        </w:rPr>
        <w:t xml:space="preserve"> высокая</w:t>
      </w:r>
      <w:r w:rsidR="005A72B7" w:rsidRPr="006458A4">
        <w:rPr>
          <w:b/>
          <w:sz w:val="26"/>
          <w:szCs w:val="26"/>
        </w:rPr>
        <w:t>.</w:t>
      </w:r>
    </w:p>
    <w:sectPr w:rsidR="00292800" w:rsidRPr="006458A4" w:rsidSect="00D00F2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20" w:rsidRDefault="00BB6720" w:rsidP="00D93DBD">
      <w:r>
        <w:separator/>
      </w:r>
    </w:p>
  </w:endnote>
  <w:endnote w:type="continuationSeparator" w:id="0">
    <w:p w:rsidR="00BB6720" w:rsidRDefault="00BB6720" w:rsidP="00D9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20" w:rsidRDefault="00BB6720" w:rsidP="00D93DBD">
      <w:r>
        <w:separator/>
      </w:r>
    </w:p>
  </w:footnote>
  <w:footnote w:type="continuationSeparator" w:id="0">
    <w:p w:rsidR="00BB6720" w:rsidRDefault="00BB6720" w:rsidP="00D9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6879"/>
      <w:docPartObj>
        <w:docPartGallery w:val="Page Numbers (Top of Page)"/>
        <w:docPartUnique/>
      </w:docPartObj>
    </w:sdtPr>
    <w:sdtEndPr/>
    <w:sdtContent>
      <w:p w:rsidR="008D51EC" w:rsidRDefault="008B0AF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C5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D51EC" w:rsidRDefault="008D51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A51"/>
    <w:multiLevelType w:val="multilevel"/>
    <w:tmpl w:val="609A5E8C"/>
    <w:lvl w:ilvl="0">
      <w:start w:val="1"/>
      <w:numFmt w:val="decimal"/>
      <w:lvlText w:val="%1."/>
      <w:lvlJc w:val="left"/>
      <w:pPr>
        <w:ind w:left="1387" w:hanging="124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6F7A60"/>
    <w:multiLevelType w:val="multilevel"/>
    <w:tmpl w:val="BC848F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1EED2C39"/>
    <w:multiLevelType w:val="multilevel"/>
    <w:tmpl w:val="BC848F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220A0E47"/>
    <w:multiLevelType w:val="multilevel"/>
    <w:tmpl w:val="2676CA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22735A50"/>
    <w:multiLevelType w:val="hybridMultilevel"/>
    <w:tmpl w:val="7EBEAF78"/>
    <w:lvl w:ilvl="0" w:tplc="5DB454A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0692E"/>
    <w:multiLevelType w:val="hybridMultilevel"/>
    <w:tmpl w:val="4D5ACD90"/>
    <w:lvl w:ilvl="0" w:tplc="3E0CC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802822"/>
    <w:multiLevelType w:val="hybridMultilevel"/>
    <w:tmpl w:val="A00EB8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F759C4"/>
    <w:multiLevelType w:val="hybridMultilevel"/>
    <w:tmpl w:val="16A65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9131D"/>
    <w:multiLevelType w:val="multilevel"/>
    <w:tmpl w:val="956487E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  <w:sz w:val="26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7F3C42"/>
    <w:multiLevelType w:val="multilevel"/>
    <w:tmpl w:val="6B029EC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CEB7D5E"/>
    <w:multiLevelType w:val="multilevel"/>
    <w:tmpl w:val="BC848F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2DF95733"/>
    <w:multiLevelType w:val="multilevel"/>
    <w:tmpl w:val="BC848F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3116526C"/>
    <w:multiLevelType w:val="hybridMultilevel"/>
    <w:tmpl w:val="8B861F2A"/>
    <w:lvl w:ilvl="0" w:tplc="327050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B6B03"/>
    <w:multiLevelType w:val="hybridMultilevel"/>
    <w:tmpl w:val="233C2CD8"/>
    <w:lvl w:ilvl="0" w:tplc="04190011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3A002A"/>
    <w:multiLevelType w:val="multilevel"/>
    <w:tmpl w:val="BC848F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36F47B76"/>
    <w:multiLevelType w:val="hybridMultilevel"/>
    <w:tmpl w:val="5C50DD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3C7CED"/>
    <w:multiLevelType w:val="multilevel"/>
    <w:tmpl w:val="28FCC2D6"/>
    <w:lvl w:ilvl="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869" w:hanging="108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29" w:hanging="1440"/>
      </w:pPr>
      <w:rPr>
        <w:rFonts w:hint="default"/>
        <w:color w:val="000000"/>
        <w:sz w:val="26"/>
      </w:rPr>
    </w:lvl>
  </w:abstractNum>
  <w:abstractNum w:abstractNumId="17">
    <w:nsid w:val="3A407516"/>
    <w:multiLevelType w:val="hybridMultilevel"/>
    <w:tmpl w:val="22A2ED22"/>
    <w:lvl w:ilvl="0" w:tplc="E474D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5E6842"/>
    <w:multiLevelType w:val="multilevel"/>
    <w:tmpl w:val="BC848F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3B3939D0"/>
    <w:multiLevelType w:val="multilevel"/>
    <w:tmpl w:val="609A5E8C"/>
    <w:lvl w:ilvl="0">
      <w:start w:val="1"/>
      <w:numFmt w:val="decimal"/>
      <w:lvlText w:val="%1."/>
      <w:lvlJc w:val="left"/>
      <w:pPr>
        <w:ind w:left="1387" w:hanging="124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1522ABD"/>
    <w:multiLevelType w:val="hybridMultilevel"/>
    <w:tmpl w:val="A5F2B9CA"/>
    <w:lvl w:ilvl="0" w:tplc="70A02A5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7C4153"/>
    <w:multiLevelType w:val="hybridMultilevel"/>
    <w:tmpl w:val="A8E61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A04910"/>
    <w:multiLevelType w:val="hybridMultilevel"/>
    <w:tmpl w:val="5B10F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2E4FC8"/>
    <w:multiLevelType w:val="hybridMultilevel"/>
    <w:tmpl w:val="54804266"/>
    <w:lvl w:ilvl="0" w:tplc="F6FA7E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4964F5"/>
    <w:multiLevelType w:val="hybridMultilevel"/>
    <w:tmpl w:val="A4AAA3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F802E6"/>
    <w:multiLevelType w:val="multilevel"/>
    <w:tmpl w:val="BC848F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4CE65AFC"/>
    <w:multiLevelType w:val="multilevel"/>
    <w:tmpl w:val="6B029EC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EDA50C7"/>
    <w:multiLevelType w:val="multilevel"/>
    <w:tmpl w:val="4A5C42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0C978B0"/>
    <w:multiLevelType w:val="hybridMultilevel"/>
    <w:tmpl w:val="7A9C4CF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>
    <w:nsid w:val="533B3F9B"/>
    <w:multiLevelType w:val="multilevel"/>
    <w:tmpl w:val="B172113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  <w:sz w:val="26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0">
    <w:nsid w:val="53FB082F"/>
    <w:multiLevelType w:val="hybridMultilevel"/>
    <w:tmpl w:val="618CA4A6"/>
    <w:lvl w:ilvl="0" w:tplc="E63AD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46C78"/>
    <w:multiLevelType w:val="hybridMultilevel"/>
    <w:tmpl w:val="0B94A7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02191E"/>
    <w:multiLevelType w:val="hybridMultilevel"/>
    <w:tmpl w:val="A47A5F40"/>
    <w:lvl w:ilvl="0" w:tplc="3C366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7C4847"/>
    <w:multiLevelType w:val="multilevel"/>
    <w:tmpl w:val="C5CCAC08"/>
    <w:lvl w:ilvl="0">
      <w:start w:val="1"/>
      <w:numFmt w:val="decimal"/>
      <w:lvlText w:val="%1."/>
      <w:lvlJc w:val="left"/>
      <w:pPr>
        <w:ind w:left="1387" w:hanging="124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3E81224"/>
    <w:multiLevelType w:val="multilevel"/>
    <w:tmpl w:val="B822AA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5">
    <w:nsid w:val="67B30BDA"/>
    <w:multiLevelType w:val="multilevel"/>
    <w:tmpl w:val="0EBC90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6B155CAC"/>
    <w:multiLevelType w:val="hybridMultilevel"/>
    <w:tmpl w:val="0FB05846"/>
    <w:lvl w:ilvl="0" w:tplc="B172FBA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400F4A"/>
    <w:multiLevelType w:val="hybridMultilevel"/>
    <w:tmpl w:val="B5C26552"/>
    <w:lvl w:ilvl="0" w:tplc="F1EC954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FD872A2"/>
    <w:multiLevelType w:val="hybridMultilevel"/>
    <w:tmpl w:val="D6983870"/>
    <w:lvl w:ilvl="0" w:tplc="FC7849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3B672A"/>
    <w:multiLevelType w:val="hybridMultilevel"/>
    <w:tmpl w:val="F0220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08E4DA5"/>
    <w:multiLevelType w:val="multilevel"/>
    <w:tmpl w:val="7E2CD1D8"/>
    <w:lvl w:ilvl="0">
      <w:start w:val="1"/>
      <w:numFmt w:val="bullet"/>
      <w:pStyle w:val="2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FD374B"/>
    <w:multiLevelType w:val="hybridMultilevel"/>
    <w:tmpl w:val="736ED9F6"/>
    <w:lvl w:ilvl="0" w:tplc="B15C8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20C00BE"/>
    <w:multiLevelType w:val="hybridMultilevel"/>
    <w:tmpl w:val="5728EC0E"/>
    <w:lvl w:ilvl="0" w:tplc="F2821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3263FF2"/>
    <w:multiLevelType w:val="hybridMultilevel"/>
    <w:tmpl w:val="51FEFF28"/>
    <w:lvl w:ilvl="0" w:tplc="5FF21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431D7D"/>
    <w:multiLevelType w:val="multilevel"/>
    <w:tmpl w:val="E5E2D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080094"/>
    <w:multiLevelType w:val="multilevel"/>
    <w:tmpl w:val="961E7D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7EE978F1"/>
    <w:multiLevelType w:val="hybridMultilevel"/>
    <w:tmpl w:val="E5E2D06E"/>
    <w:lvl w:ilvl="0" w:tplc="E474D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14"/>
  </w:num>
  <w:num w:numId="7">
    <w:abstractNumId w:val="18"/>
  </w:num>
  <w:num w:numId="8">
    <w:abstractNumId w:val="7"/>
  </w:num>
  <w:num w:numId="9">
    <w:abstractNumId w:val="21"/>
  </w:num>
  <w:num w:numId="10">
    <w:abstractNumId w:val="31"/>
  </w:num>
  <w:num w:numId="11">
    <w:abstractNumId w:val="36"/>
  </w:num>
  <w:num w:numId="12">
    <w:abstractNumId w:val="2"/>
  </w:num>
  <w:num w:numId="13">
    <w:abstractNumId w:val="12"/>
  </w:num>
  <w:num w:numId="14">
    <w:abstractNumId w:val="37"/>
  </w:num>
  <w:num w:numId="15">
    <w:abstractNumId w:val="28"/>
  </w:num>
  <w:num w:numId="16">
    <w:abstractNumId w:val="23"/>
  </w:num>
  <w:num w:numId="17">
    <w:abstractNumId w:val="43"/>
  </w:num>
  <w:num w:numId="18">
    <w:abstractNumId w:val="6"/>
  </w:num>
  <w:num w:numId="19">
    <w:abstractNumId w:val="20"/>
  </w:num>
  <w:num w:numId="20">
    <w:abstractNumId w:val="17"/>
  </w:num>
  <w:num w:numId="21">
    <w:abstractNumId w:val="15"/>
  </w:num>
  <w:num w:numId="22">
    <w:abstractNumId w:val="24"/>
  </w:num>
  <w:num w:numId="23">
    <w:abstractNumId w:val="13"/>
  </w:num>
  <w:num w:numId="24">
    <w:abstractNumId w:val="29"/>
  </w:num>
  <w:num w:numId="25">
    <w:abstractNumId w:val="25"/>
  </w:num>
  <w:num w:numId="26">
    <w:abstractNumId w:val="8"/>
  </w:num>
  <w:num w:numId="27">
    <w:abstractNumId w:val="16"/>
  </w:num>
  <w:num w:numId="28">
    <w:abstractNumId w:val="41"/>
  </w:num>
  <w:num w:numId="29">
    <w:abstractNumId w:val="39"/>
  </w:num>
  <w:num w:numId="30">
    <w:abstractNumId w:val="22"/>
  </w:num>
  <w:num w:numId="31">
    <w:abstractNumId w:val="34"/>
  </w:num>
  <w:num w:numId="32">
    <w:abstractNumId w:val="46"/>
  </w:num>
  <w:num w:numId="33">
    <w:abstractNumId w:val="35"/>
  </w:num>
  <w:num w:numId="34">
    <w:abstractNumId w:val="26"/>
  </w:num>
  <w:num w:numId="35">
    <w:abstractNumId w:val="9"/>
  </w:num>
  <w:num w:numId="36">
    <w:abstractNumId w:val="42"/>
  </w:num>
  <w:num w:numId="37">
    <w:abstractNumId w:val="44"/>
  </w:num>
  <w:num w:numId="38">
    <w:abstractNumId w:val="5"/>
  </w:num>
  <w:num w:numId="39">
    <w:abstractNumId w:val="33"/>
  </w:num>
  <w:num w:numId="40">
    <w:abstractNumId w:val="40"/>
  </w:num>
  <w:num w:numId="41">
    <w:abstractNumId w:val="32"/>
  </w:num>
  <w:num w:numId="42">
    <w:abstractNumId w:val="38"/>
  </w:num>
  <w:num w:numId="43">
    <w:abstractNumId w:val="3"/>
  </w:num>
  <w:num w:numId="44">
    <w:abstractNumId w:val="19"/>
  </w:num>
  <w:num w:numId="45">
    <w:abstractNumId w:val="0"/>
  </w:num>
  <w:num w:numId="46">
    <w:abstractNumId w:val="45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6E"/>
    <w:rsid w:val="00000BC0"/>
    <w:rsid w:val="000022B6"/>
    <w:rsid w:val="00004E79"/>
    <w:rsid w:val="00006DD2"/>
    <w:rsid w:val="00007014"/>
    <w:rsid w:val="0000739B"/>
    <w:rsid w:val="00007AAF"/>
    <w:rsid w:val="000111A8"/>
    <w:rsid w:val="000145E5"/>
    <w:rsid w:val="000166E9"/>
    <w:rsid w:val="000171B8"/>
    <w:rsid w:val="000207F0"/>
    <w:rsid w:val="00021550"/>
    <w:rsid w:val="00022575"/>
    <w:rsid w:val="00022E6B"/>
    <w:rsid w:val="000233AA"/>
    <w:rsid w:val="0002391D"/>
    <w:rsid w:val="00024D96"/>
    <w:rsid w:val="0002635D"/>
    <w:rsid w:val="0003071A"/>
    <w:rsid w:val="00030CD1"/>
    <w:rsid w:val="00031ACE"/>
    <w:rsid w:val="00032640"/>
    <w:rsid w:val="000338C6"/>
    <w:rsid w:val="00033FC8"/>
    <w:rsid w:val="00036198"/>
    <w:rsid w:val="0003721F"/>
    <w:rsid w:val="000405B7"/>
    <w:rsid w:val="0004683F"/>
    <w:rsid w:val="000501E8"/>
    <w:rsid w:val="00052338"/>
    <w:rsid w:val="00053113"/>
    <w:rsid w:val="0005529D"/>
    <w:rsid w:val="00055365"/>
    <w:rsid w:val="00055B7A"/>
    <w:rsid w:val="00060067"/>
    <w:rsid w:val="00060C05"/>
    <w:rsid w:val="00063EFA"/>
    <w:rsid w:val="0006414D"/>
    <w:rsid w:val="00064839"/>
    <w:rsid w:val="00064AD6"/>
    <w:rsid w:val="0006563F"/>
    <w:rsid w:val="00071896"/>
    <w:rsid w:val="00072097"/>
    <w:rsid w:val="00072AD3"/>
    <w:rsid w:val="00073F64"/>
    <w:rsid w:val="00074BA6"/>
    <w:rsid w:val="00074BEE"/>
    <w:rsid w:val="00075078"/>
    <w:rsid w:val="00075A8C"/>
    <w:rsid w:val="00076FFC"/>
    <w:rsid w:val="0007739B"/>
    <w:rsid w:val="00081501"/>
    <w:rsid w:val="00082381"/>
    <w:rsid w:val="00082910"/>
    <w:rsid w:val="00082E0E"/>
    <w:rsid w:val="000842FA"/>
    <w:rsid w:val="000869CD"/>
    <w:rsid w:val="00087C6E"/>
    <w:rsid w:val="000901FC"/>
    <w:rsid w:val="00090444"/>
    <w:rsid w:val="00090D6C"/>
    <w:rsid w:val="00095EB1"/>
    <w:rsid w:val="000964E2"/>
    <w:rsid w:val="000A060D"/>
    <w:rsid w:val="000A3B8A"/>
    <w:rsid w:val="000A5532"/>
    <w:rsid w:val="000A58BF"/>
    <w:rsid w:val="000A5C33"/>
    <w:rsid w:val="000A6A76"/>
    <w:rsid w:val="000A705C"/>
    <w:rsid w:val="000A7B0A"/>
    <w:rsid w:val="000B0A89"/>
    <w:rsid w:val="000B0EAF"/>
    <w:rsid w:val="000B47F1"/>
    <w:rsid w:val="000B4F35"/>
    <w:rsid w:val="000B537C"/>
    <w:rsid w:val="000C22B6"/>
    <w:rsid w:val="000C2B7B"/>
    <w:rsid w:val="000C2F1C"/>
    <w:rsid w:val="000C3F1C"/>
    <w:rsid w:val="000C4697"/>
    <w:rsid w:val="000C545A"/>
    <w:rsid w:val="000C662B"/>
    <w:rsid w:val="000C682D"/>
    <w:rsid w:val="000D1345"/>
    <w:rsid w:val="000D2258"/>
    <w:rsid w:val="000D2FB8"/>
    <w:rsid w:val="000D3ED8"/>
    <w:rsid w:val="000D5C32"/>
    <w:rsid w:val="000D6857"/>
    <w:rsid w:val="000D73BA"/>
    <w:rsid w:val="000E1565"/>
    <w:rsid w:val="000E3619"/>
    <w:rsid w:val="000E43E8"/>
    <w:rsid w:val="000E4BA0"/>
    <w:rsid w:val="000E536E"/>
    <w:rsid w:val="000E5433"/>
    <w:rsid w:val="000F00C2"/>
    <w:rsid w:val="000F1116"/>
    <w:rsid w:val="000F1D76"/>
    <w:rsid w:val="000F2511"/>
    <w:rsid w:val="000F38B3"/>
    <w:rsid w:val="000F6151"/>
    <w:rsid w:val="000F7BEB"/>
    <w:rsid w:val="001028EF"/>
    <w:rsid w:val="00103A36"/>
    <w:rsid w:val="00105C66"/>
    <w:rsid w:val="0010787B"/>
    <w:rsid w:val="00110438"/>
    <w:rsid w:val="00110A1C"/>
    <w:rsid w:val="00111932"/>
    <w:rsid w:val="001146C4"/>
    <w:rsid w:val="00114F25"/>
    <w:rsid w:val="00115ABD"/>
    <w:rsid w:val="00115BB5"/>
    <w:rsid w:val="0012090E"/>
    <w:rsid w:val="00121FA8"/>
    <w:rsid w:val="00123319"/>
    <w:rsid w:val="00123495"/>
    <w:rsid w:val="001243ED"/>
    <w:rsid w:val="001247DF"/>
    <w:rsid w:val="0012514A"/>
    <w:rsid w:val="00126310"/>
    <w:rsid w:val="00127D88"/>
    <w:rsid w:val="00127FAC"/>
    <w:rsid w:val="00131AB8"/>
    <w:rsid w:val="00134A89"/>
    <w:rsid w:val="001354E6"/>
    <w:rsid w:val="00135A33"/>
    <w:rsid w:val="00136EAA"/>
    <w:rsid w:val="001376BD"/>
    <w:rsid w:val="00137DE3"/>
    <w:rsid w:val="0014221C"/>
    <w:rsid w:val="001424D2"/>
    <w:rsid w:val="00143E81"/>
    <w:rsid w:val="001469DE"/>
    <w:rsid w:val="00146F38"/>
    <w:rsid w:val="001471A5"/>
    <w:rsid w:val="001471B1"/>
    <w:rsid w:val="00151363"/>
    <w:rsid w:val="00151952"/>
    <w:rsid w:val="00153C36"/>
    <w:rsid w:val="0015424F"/>
    <w:rsid w:val="00155A86"/>
    <w:rsid w:val="0015658C"/>
    <w:rsid w:val="00156B93"/>
    <w:rsid w:val="00157BB8"/>
    <w:rsid w:val="00160242"/>
    <w:rsid w:val="00160CD1"/>
    <w:rsid w:val="0016243F"/>
    <w:rsid w:val="00163133"/>
    <w:rsid w:val="00163622"/>
    <w:rsid w:val="00164095"/>
    <w:rsid w:val="0016598A"/>
    <w:rsid w:val="00167209"/>
    <w:rsid w:val="001714AC"/>
    <w:rsid w:val="00173192"/>
    <w:rsid w:val="00173374"/>
    <w:rsid w:val="00173D65"/>
    <w:rsid w:val="00176B95"/>
    <w:rsid w:val="00177666"/>
    <w:rsid w:val="001776B1"/>
    <w:rsid w:val="0017781F"/>
    <w:rsid w:val="00177B3B"/>
    <w:rsid w:val="001818C0"/>
    <w:rsid w:val="001823D7"/>
    <w:rsid w:val="00184AB4"/>
    <w:rsid w:val="00184C69"/>
    <w:rsid w:val="0018519E"/>
    <w:rsid w:val="00186397"/>
    <w:rsid w:val="0018780F"/>
    <w:rsid w:val="00190685"/>
    <w:rsid w:val="00190F0F"/>
    <w:rsid w:val="00190F11"/>
    <w:rsid w:val="00191D70"/>
    <w:rsid w:val="00194818"/>
    <w:rsid w:val="00194CC8"/>
    <w:rsid w:val="00196C05"/>
    <w:rsid w:val="00196F5D"/>
    <w:rsid w:val="00197BFF"/>
    <w:rsid w:val="001A1124"/>
    <w:rsid w:val="001A115C"/>
    <w:rsid w:val="001A1AAE"/>
    <w:rsid w:val="001A491F"/>
    <w:rsid w:val="001A721C"/>
    <w:rsid w:val="001A74F5"/>
    <w:rsid w:val="001B0D1C"/>
    <w:rsid w:val="001B1639"/>
    <w:rsid w:val="001B1B3B"/>
    <w:rsid w:val="001B2C7C"/>
    <w:rsid w:val="001B3CAE"/>
    <w:rsid w:val="001B3EFC"/>
    <w:rsid w:val="001B4286"/>
    <w:rsid w:val="001B6612"/>
    <w:rsid w:val="001B6855"/>
    <w:rsid w:val="001B7AF8"/>
    <w:rsid w:val="001C0844"/>
    <w:rsid w:val="001C13AB"/>
    <w:rsid w:val="001C2DA8"/>
    <w:rsid w:val="001C514F"/>
    <w:rsid w:val="001C52A9"/>
    <w:rsid w:val="001C595C"/>
    <w:rsid w:val="001C5D72"/>
    <w:rsid w:val="001C668A"/>
    <w:rsid w:val="001C753B"/>
    <w:rsid w:val="001C7C77"/>
    <w:rsid w:val="001D1023"/>
    <w:rsid w:val="001D1C38"/>
    <w:rsid w:val="001D21EE"/>
    <w:rsid w:val="001D3E5F"/>
    <w:rsid w:val="001D4C9D"/>
    <w:rsid w:val="001D52A9"/>
    <w:rsid w:val="001D64BA"/>
    <w:rsid w:val="001D657D"/>
    <w:rsid w:val="001D7C85"/>
    <w:rsid w:val="001E029F"/>
    <w:rsid w:val="001E346A"/>
    <w:rsid w:val="001E3A4D"/>
    <w:rsid w:val="001E4185"/>
    <w:rsid w:val="001E5332"/>
    <w:rsid w:val="001E63F9"/>
    <w:rsid w:val="001E6EF1"/>
    <w:rsid w:val="001E7E8C"/>
    <w:rsid w:val="001F106D"/>
    <w:rsid w:val="001F3EE9"/>
    <w:rsid w:val="001F4550"/>
    <w:rsid w:val="001F465B"/>
    <w:rsid w:val="001F580E"/>
    <w:rsid w:val="001F6533"/>
    <w:rsid w:val="001F694A"/>
    <w:rsid w:val="00203D2F"/>
    <w:rsid w:val="00204F31"/>
    <w:rsid w:val="00206111"/>
    <w:rsid w:val="00207278"/>
    <w:rsid w:val="0021123E"/>
    <w:rsid w:val="00211286"/>
    <w:rsid w:val="0021282E"/>
    <w:rsid w:val="0021632C"/>
    <w:rsid w:val="00220052"/>
    <w:rsid w:val="00220648"/>
    <w:rsid w:val="00221573"/>
    <w:rsid w:val="0022360E"/>
    <w:rsid w:val="002240DF"/>
    <w:rsid w:val="00225662"/>
    <w:rsid w:val="00225A9B"/>
    <w:rsid w:val="00226943"/>
    <w:rsid w:val="00230353"/>
    <w:rsid w:val="0023203C"/>
    <w:rsid w:val="00233369"/>
    <w:rsid w:val="00233EB3"/>
    <w:rsid w:val="0023429D"/>
    <w:rsid w:val="0023479D"/>
    <w:rsid w:val="00234B18"/>
    <w:rsid w:val="00235547"/>
    <w:rsid w:val="00235727"/>
    <w:rsid w:val="00235E1B"/>
    <w:rsid w:val="00235EF6"/>
    <w:rsid w:val="00235FB5"/>
    <w:rsid w:val="002375A7"/>
    <w:rsid w:val="002405EA"/>
    <w:rsid w:val="002408AD"/>
    <w:rsid w:val="00242DCF"/>
    <w:rsid w:val="00244000"/>
    <w:rsid w:val="00244E18"/>
    <w:rsid w:val="002454FC"/>
    <w:rsid w:val="00245D9B"/>
    <w:rsid w:val="0024650D"/>
    <w:rsid w:val="0024756B"/>
    <w:rsid w:val="00252F37"/>
    <w:rsid w:val="00253360"/>
    <w:rsid w:val="00256076"/>
    <w:rsid w:val="00257E5C"/>
    <w:rsid w:val="00260DB2"/>
    <w:rsid w:val="002612D7"/>
    <w:rsid w:val="002623E6"/>
    <w:rsid w:val="00264200"/>
    <w:rsid w:val="0026505F"/>
    <w:rsid w:val="00265713"/>
    <w:rsid w:val="00266217"/>
    <w:rsid w:val="00266F00"/>
    <w:rsid w:val="00267B68"/>
    <w:rsid w:val="00270D11"/>
    <w:rsid w:val="002718A7"/>
    <w:rsid w:val="00271CDB"/>
    <w:rsid w:val="00272E1A"/>
    <w:rsid w:val="00273502"/>
    <w:rsid w:val="002739CF"/>
    <w:rsid w:val="002755A9"/>
    <w:rsid w:val="00280E16"/>
    <w:rsid w:val="0028100B"/>
    <w:rsid w:val="0028465E"/>
    <w:rsid w:val="00285297"/>
    <w:rsid w:val="00286389"/>
    <w:rsid w:val="002870DF"/>
    <w:rsid w:val="0028741B"/>
    <w:rsid w:val="002907AC"/>
    <w:rsid w:val="00292800"/>
    <w:rsid w:val="00294026"/>
    <w:rsid w:val="002942D8"/>
    <w:rsid w:val="00294398"/>
    <w:rsid w:val="0029495E"/>
    <w:rsid w:val="00294AB2"/>
    <w:rsid w:val="00297941"/>
    <w:rsid w:val="002A076E"/>
    <w:rsid w:val="002A153F"/>
    <w:rsid w:val="002A27A5"/>
    <w:rsid w:val="002A40F8"/>
    <w:rsid w:val="002B15CC"/>
    <w:rsid w:val="002B187C"/>
    <w:rsid w:val="002B22D6"/>
    <w:rsid w:val="002B629A"/>
    <w:rsid w:val="002B71EC"/>
    <w:rsid w:val="002B7A63"/>
    <w:rsid w:val="002C14D0"/>
    <w:rsid w:val="002C1A0E"/>
    <w:rsid w:val="002C3C80"/>
    <w:rsid w:val="002C556A"/>
    <w:rsid w:val="002C5631"/>
    <w:rsid w:val="002C7901"/>
    <w:rsid w:val="002C795C"/>
    <w:rsid w:val="002C7C9D"/>
    <w:rsid w:val="002D1343"/>
    <w:rsid w:val="002D1490"/>
    <w:rsid w:val="002D3061"/>
    <w:rsid w:val="002D58EF"/>
    <w:rsid w:val="002D69C9"/>
    <w:rsid w:val="002D7369"/>
    <w:rsid w:val="002D7C25"/>
    <w:rsid w:val="002D7F3A"/>
    <w:rsid w:val="002D7F9F"/>
    <w:rsid w:val="002E02E7"/>
    <w:rsid w:val="002E090F"/>
    <w:rsid w:val="002E0BBB"/>
    <w:rsid w:val="002E12C6"/>
    <w:rsid w:val="002E1678"/>
    <w:rsid w:val="002E19A4"/>
    <w:rsid w:val="002F03B4"/>
    <w:rsid w:val="002F14CF"/>
    <w:rsid w:val="002F22B7"/>
    <w:rsid w:val="002F287A"/>
    <w:rsid w:val="002F54AD"/>
    <w:rsid w:val="002F5A28"/>
    <w:rsid w:val="002F5FCD"/>
    <w:rsid w:val="002F6351"/>
    <w:rsid w:val="002F7928"/>
    <w:rsid w:val="00300837"/>
    <w:rsid w:val="00300B4C"/>
    <w:rsid w:val="00301629"/>
    <w:rsid w:val="00302395"/>
    <w:rsid w:val="00302767"/>
    <w:rsid w:val="00303458"/>
    <w:rsid w:val="00304A48"/>
    <w:rsid w:val="00305D8B"/>
    <w:rsid w:val="00306109"/>
    <w:rsid w:val="00310BAC"/>
    <w:rsid w:val="0031194C"/>
    <w:rsid w:val="00312F25"/>
    <w:rsid w:val="00313CB9"/>
    <w:rsid w:val="00314D3D"/>
    <w:rsid w:val="003158E6"/>
    <w:rsid w:val="003168FE"/>
    <w:rsid w:val="00316D38"/>
    <w:rsid w:val="00322323"/>
    <w:rsid w:val="00323CA7"/>
    <w:rsid w:val="00327534"/>
    <w:rsid w:val="00327A75"/>
    <w:rsid w:val="00330407"/>
    <w:rsid w:val="0033111E"/>
    <w:rsid w:val="00331E48"/>
    <w:rsid w:val="00331F4F"/>
    <w:rsid w:val="00332EF9"/>
    <w:rsid w:val="00334001"/>
    <w:rsid w:val="003376F9"/>
    <w:rsid w:val="00337A79"/>
    <w:rsid w:val="00341344"/>
    <w:rsid w:val="003443B7"/>
    <w:rsid w:val="003447F1"/>
    <w:rsid w:val="00344C42"/>
    <w:rsid w:val="00344C45"/>
    <w:rsid w:val="0034527D"/>
    <w:rsid w:val="0034695A"/>
    <w:rsid w:val="00346975"/>
    <w:rsid w:val="00346B28"/>
    <w:rsid w:val="003511AC"/>
    <w:rsid w:val="00351671"/>
    <w:rsid w:val="00351F33"/>
    <w:rsid w:val="00351FCB"/>
    <w:rsid w:val="00352069"/>
    <w:rsid w:val="003527F8"/>
    <w:rsid w:val="003529DD"/>
    <w:rsid w:val="00352CB8"/>
    <w:rsid w:val="00353A1F"/>
    <w:rsid w:val="00354FD6"/>
    <w:rsid w:val="003551EA"/>
    <w:rsid w:val="0035573C"/>
    <w:rsid w:val="00357164"/>
    <w:rsid w:val="003605FA"/>
    <w:rsid w:val="00363C63"/>
    <w:rsid w:val="00366B44"/>
    <w:rsid w:val="003675EA"/>
    <w:rsid w:val="00367789"/>
    <w:rsid w:val="00367F82"/>
    <w:rsid w:val="00372FD6"/>
    <w:rsid w:val="00373956"/>
    <w:rsid w:val="00374DBC"/>
    <w:rsid w:val="00374EFA"/>
    <w:rsid w:val="00375D55"/>
    <w:rsid w:val="00375FD2"/>
    <w:rsid w:val="00376C0C"/>
    <w:rsid w:val="00377B6E"/>
    <w:rsid w:val="003829B6"/>
    <w:rsid w:val="0038338E"/>
    <w:rsid w:val="0038501E"/>
    <w:rsid w:val="00385613"/>
    <w:rsid w:val="0038603A"/>
    <w:rsid w:val="003860CF"/>
    <w:rsid w:val="00386DC2"/>
    <w:rsid w:val="003871D2"/>
    <w:rsid w:val="00390E0D"/>
    <w:rsid w:val="00391B54"/>
    <w:rsid w:val="003924D5"/>
    <w:rsid w:val="00392C4A"/>
    <w:rsid w:val="00393A18"/>
    <w:rsid w:val="00393CE6"/>
    <w:rsid w:val="003947D8"/>
    <w:rsid w:val="00395BA1"/>
    <w:rsid w:val="00396B1F"/>
    <w:rsid w:val="00397B5E"/>
    <w:rsid w:val="003A01DE"/>
    <w:rsid w:val="003A0DA7"/>
    <w:rsid w:val="003A1595"/>
    <w:rsid w:val="003A15BF"/>
    <w:rsid w:val="003A1A40"/>
    <w:rsid w:val="003A3C09"/>
    <w:rsid w:val="003B094A"/>
    <w:rsid w:val="003B0FB6"/>
    <w:rsid w:val="003B3137"/>
    <w:rsid w:val="003B49DC"/>
    <w:rsid w:val="003B5097"/>
    <w:rsid w:val="003B6120"/>
    <w:rsid w:val="003B76D8"/>
    <w:rsid w:val="003B79CC"/>
    <w:rsid w:val="003B7A9D"/>
    <w:rsid w:val="003C055E"/>
    <w:rsid w:val="003C05B7"/>
    <w:rsid w:val="003C1A98"/>
    <w:rsid w:val="003C1F14"/>
    <w:rsid w:val="003C22D0"/>
    <w:rsid w:val="003C26D4"/>
    <w:rsid w:val="003C2C76"/>
    <w:rsid w:val="003C426D"/>
    <w:rsid w:val="003D0C39"/>
    <w:rsid w:val="003D17BF"/>
    <w:rsid w:val="003D1B8E"/>
    <w:rsid w:val="003D453A"/>
    <w:rsid w:val="003E1665"/>
    <w:rsid w:val="003E359E"/>
    <w:rsid w:val="003E3C6D"/>
    <w:rsid w:val="003E4817"/>
    <w:rsid w:val="003E496E"/>
    <w:rsid w:val="003E4E7C"/>
    <w:rsid w:val="003E5146"/>
    <w:rsid w:val="003E5631"/>
    <w:rsid w:val="003F200D"/>
    <w:rsid w:val="003F2F56"/>
    <w:rsid w:val="003F3457"/>
    <w:rsid w:val="003F404C"/>
    <w:rsid w:val="003F41E4"/>
    <w:rsid w:val="003F52A9"/>
    <w:rsid w:val="003F62F2"/>
    <w:rsid w:val="003F7B3E"/>
    <w:rsid w:val="00400F9F"/>
    <w:rsid w:val="00401D5B"/>
    <w:rsid w:val="00403931"/>
    <w:rsid w:val="00403E53"/>
    <w:rsid w:val="0040423D"/>
    <w:rsid w:val="00406A5B"/>
    <w:rsid w:val="00406DA2"/>
    <w:rsid w:val="004076C1"/>
    <w:rsid w:val="004101D3"/>
    <w:rsid w:val="0041023A"/>
    <w:rsid w:val="004102B3"/>
    <w:rsid w:val="00411756"/>
    <w:rsid w:val="00411FAE"/>
    <w:rsid w:val="00412299"/>
    <w:rsid w:val="00413FAF"/>
    <w:rsid w:val="004148CE"/>
    <w:rsid w:val="004149BC"/>
    <w:rsid w:val="00414A00"/>
    <w:rsid w:val="00415ADF"/>
    <w:rsid w:val="00416453"/>
    <w:rsid w:val="00417270"/>
    <w:rsid w:val="00417B07"/>
    <w:rsid w:val="00421A39"/>
    <w:rsid w:val="00425AA7"/>
    <w:rsid w:val="00430361"/>
    <w:rsid w:val="00434637"/>
    <w:rsid w:val="00435CF5"/>
    <w:rsid w:val="00435E7E"/>
    <w:rsid w:val="0043726B"/>
    <w:rsid w:val="004374FA"/>
    <w:rsid w:val="00440888"/>
    <w:rsid w:val="004426E7"/>
    <w:rsid w:val="00442AB1"/>
    <w:rsid w:val="00444B5D"/>
    <w:rsid w:val="004454D1"/>
    <w:rsid w:val="00445609"/>
    <w:rsid w:val="004474D7"/>
    <w:rsid w:val="00450362"/>
    <w:rsid w:val="00450B0C"/>
    <w:rsid w:val="00452B64"/>
    <w:rsid w:val="004608B3"/>
    <w:rsid w:val="00465FD3"/>
    <w:rsid w:val="00466A5E"/>
    <w:rsid w:val="00466FA0"/>
    <w:rsid w:val="00470999"/>
    <w:rsid w:val="004739B5"/>
    <w:rsid w:val="00473D59"/>
    <w:rsid w:val="00476AE5"/>
    <w:rsid w:val="0048089B"/>
    <w:rsid w:val="00481134"/>
    <w:rsid w:val="004815F5"/>
    <w:rsid w:val="004817DA"/>
    <w:rsid w:val="004854E7"/>
    <w:rsid w:val="00485DF0"/>
    <w:rsid w:val="00486D9E"/>
    <w:rsid w:val="00487973"/>
    <w:rsid w:val="00487C38"/>
    <w:rsid w:val="00490708"/>
    <w:rsid w:val="004915DE"/>
    <w:rsid w:val="0049168E"/>
    <w:rsid w:val="00493EA5"/>
    <w:rsid w:val="004955CB"/>
    <w:rsid w:val="004A11A0"/>
    <w:rsid w:val="004A2BE9"/>
    <w:rsid w:val="004A3F1A"/>
    <w:rsid w:val="004A4850"/>
    <w:rsid w:val="004A51AB"/>
    <w:rsid w:val="004A7574"/>
    <w:rsid w:val="004B1156"/>
    <w:rsid w:val="004B1C3F"/>
    <w:rsid w:val="004B3F74"/>
    <w:rsid w:val="004B4E2D"/>
    <w:rsid w:val="004B582D"/>
    <w:rsid w:val="004B764B"/>
    <w:rsid w:val="004C2E7E"/>
    <w:rsid w:val="004C368C"/>
    <w:rsid w:val="004C3DC6"/>
    <w:rsid w:val="004C3F93"/>
    <w:rsid w:val="004C4166"/>
    <w:rsid w:val="004C418E"/>
    <w:rsid w:val="004C454C"/>
    <w:rsid w:val="004C476E"/>
    <w:rsid w:val="004C4E15"/>
    <w:rsid w:val="004C51C9"/>
    <w:rsid w:val="004D392E"/>
    <w:rsid w:val="004D3F93"/>
    <w:rsid w:val="004D4078"/>
    <w:rsid w:val="004D7F4E"/>
    <w:rsid w:val="004E0242"/>
    <w:rsid w:val="004E155D"/>
    <w:rsid w:val="004E1E11"/>
    <w:rsid w:val="004E1EA6"/>
    <w:rsid w:val="004E57A0"/>
    <w:rsid w:val="004E5E59"/>
    <w:rsid w:val="004E67FE"/>
    <w:rsid w:val="004E6C55"/>
    <w:rsid w:val="004E6EE9"/>
    <w:rsid w:val="004E6FCC"/>
    <w:rsid w:val="004F29DC"/>
    <w:rsid w:val="004F2C03"/>
    <w:rsid w:val="004F4A17"/>
    <w:rsid w:val="004F5EAB"/>
    <w:rsid w:val="004F680D"/>
    <w:rsid w:val="005008E4"/>
    <w:rsid w:val="00500EF1"/>
    <w:rsid w:val="00501329"/>
    <w:rsid w:val="00502F37"/>
    <w:rsid w:val="00503432"/>
    <w:rsid w:val="00503750"/>
    <w:rsid w:val="005052F1"/>
    <w:rsid w:val="00506296"/>
    <w:rsid w:val="005066DB"/>
    <w:rsid w:val="0050783F"/>
    <w:rsid w:val="0051133C"/>
    <w:rsid w:val="00511FFD"/>
    <w:rsid w:val="00513F1A"/>
    <w:rsid w:val="005142DD"/>
    <w:rsid w:val="0051619F"/>
    <w:rsid w:val="00516B3E"/>
    <w:rsid w:val="005173C9"/>
    <w:rsid w:val="005206B0"/>
    <w:rsid w:val="005220CA"/>
    <w:rsid w:val="005234E1"/>
    <w:rsid w:val="00523B3E"/>
    <w:rsid w:val="00526613"/>
    <w:rsid w:val="00526CA2"/>
    <w:rsid w:val="00530F79"/>
    <w:rsid w:val="0053104F"/>
    <w:rsid w:val="00531F6C"/>
    <w:rsid w:val="00532891"/>
    <w:rsid w:val="00534165"/>
    <w:rsid w:val="00534F7F"/>
    <w:rsid w:val="005365EB"/>
    <w:rsid w:val="00541F5A"/>
    <w:rsid w:val="00543772"/>
    <w:rsid w:val="00546B83"/>
    <w:rsid w:val="00550092"/>
    <w:rsid w:val="00550CD1"/>
    <w:rsid w:val="00552E68"/>
    <w:rsid w:val="005535F8"/>
    <w:rsid w:val="005536B7"/>
    <w:rsid w:val="00554E61"/>
    <w:rsid w:val="00556B6E"/>
    <w:rsid w:val="00556F02"/>
    <w:rsid w:val="005574DB"/>
    <w:rsid w:val="00560006"/>
    <w:rsid w:val="00560476"/>
    <w:rsid w:val="00560881"/>
    <w:rsid w:val="00560975"/>
    <w:rsid w:val="00560977"/>
    <w:rsid w:val="00561936"/>
    <w:rsid w:val="005626FD"/>
    <w:rsid w:val="005655B2"/>
    <w:rsid w:val="0056586D"/>
    <w:rsid w:val="00566820"/>
    <w:rsid w:val="005670A5"/>
    <w:rsid w:val="00572773"/>
    <w:rsid w:val="00574122"/>
    <w:rsid w:val="005813E5"/>
    <w:rsid w:val="00582C0D"/>
    <w:rsid w:val="005837EF"/>
    <w:rsid w:val="00583D65"/>
    <w:rsid w:val="00584443"/>
    <w:rsid w:val="005849B9"/>
    <w:rsid w:val="00585B7E"/>
    <w:rsid w:val="005864BD"/>
    <w:rsid w:val="00586F52"/>
    <w:rsid w:val="005901B3"/>
    <w:rsid w:val="0059112B"/>
    <w:rsid w:val="00591260"/>
    <w:rsid w:val="005919A5"/>
    <w:rsid w:val="0059243D"/>
    <w:rsid w:val="00592A1C"/>
    <w:rsid w:val="00593E34"/>
    <w:rsid w:val="00595552"/>
    <w:rsid w:val="00595604"/>
    <w:rsid w:val="005961AF"/>
    <w:rsid w:val="00597320"/>
    <w:rsid w:val="00597D9D"/>
    <w:rsid w:val="00597E38"/>
    <w:rsid w:val="005A0349"/>
    <w:rsid w:val="005A069F"/>
    <w:rsid w:val="005A2E54"/>
    <w:rsid w:val="005A3FDA"/>
    <w:rsid w:val="005A6126"/>
    <w:rsid w:val="005A63E0"/>
    <w:rsid w:val="005A69E0"/>
    <w:rsid w:val="005A72B7"/>
    <w:rsid w:val="005B0511"/>
    <w:rsid w:val="005B1201"/>
    <w:rsid w:val="005B1AF7"/>
    <w:rsid w:val="005B3FBF"/>
    <w:rsid w:val="005B515C"/>
    <w:rsid w:val="005B6BD6"/>
    <w:rsid w:val="005B78D7"/>
    <w:rsid w:val="005C3E09"/>
    <w:rsid w:val="005C56C9"/>
    <w:rsid w:val="005C633C"/>
    <w:rsid w:val="005C791D"/>
    <w:rsid w:val="005C7BF5"/>
    <w:rsid w:val="005D0687"/>
    <w:rsid w:val="005D229D"/>
    <w:rsid w:val="005D3ECD"/>
    <w:rsid w:val="005D4C41"/>
    <w:rsid w:val="005D52F1"/>
    <w:rsid w:val="005D5BE2"/>
    <w:rsid w:val="005D6DD8"/>
    <w:rsid w:val="005D7CFC"/>
    <w:rsid w:val="005E023F"/>
    <w:rsid w:val="005E0D8F"/>
    <w:rsid w:val="005E1DED"/>
    <w:rsid w:val="005E1E82"/>
    <w:rsid w:val="005E283E"/>
    <w:rsid w:val="005E2FE3"/>
    <w:rsid w:val="005E483B"/>
    <w:rsid w:val="005E6859"/>
    <w:rsid w:val="005E6B71"/>
    <w:rsid w:val="005F02ED"/>
    <w:rsid w:val="005F0C7A"/>
    <w:rsid w:val="005F15F1"/>
    <w:rsid w:val="005F1FAE"/>
    <w:rsid w:val="005F291C"/>
    <w:rsid w:val="005F3CF5"/>
    <w:rsid w:val="005F5107"/>
    <w:rsid w:val="005F52AB"/>
    <w:rsid w:val="005F657B"/>
    <w:rsid w:val="005F6C53"/>
    <w:rsid w:val="005F7288"/>
    <w:rsid w:val="005F7970"/>
    <w:rsid w:val="00600C84"/>
    <w:rsid w:val="00601C56"/>
    <w:rsid w:val="0060232F"/>
    <w:rsid w:val="006032EF"/>
    <w:rsid w:val="006044D3"/>
    <w:rsid w:val="006047E6"/>
    <w:rsid w:val="00604A4B"/>
    <w:rsid w:val="006051AD"/>
    <w:rsid w:val="00606C58"/>
    <w:rsid w:val="0061011E"/>
    <w:rsid w:val="00611544"/>
    <w:rsid w:val="00613BC7"/>
    <w:rsid w:val="006147F2"/>
    <w:rsid w:val="00614917"/>
    <w:rsid w:val="006166E8"/>
    <w:rsid w:val="0062217B"/>
    <w:rsid w:val="0062396E"/>
    <w:rsid w:val="0062488C"/>
    <w:rsid w:val="00625490"/>
    <w:rsid w:val="00625FD0"/>
    <w:rsid w:val="0062631B"/>
    <w:rsid w:val="00627CF4"/>
    <w:rsid w:val="00630E66"/>
    <w:rsid w:val="00631454"/>
    <w:rsid w:val="006318BC"/>
    <w:rsid w:val="0063256C"/>
    <w:rsid w:val="006327F7"/>
    <w:rsid w:val="0063472F"/>
    <w:rsid w:val="006367A0"/>
    <w:rsid w:val="00636E5A"/>
    <w:rsid w:val="00637EBD"/>
    <w:rsid w:val="00641C9B"/>
    <w:rsid w:val="006429BF"/>
    <w:rsid w:val="00643F9F"/>
    <w:rsid w:val="00644733"/>
    <w:rsid w:val="00644762"/>
    <w:rsid w:val="00644F67"/>
    <w:rsid w:val="006453CE"/>
    <w:rsid w:val="006458A4"/>
    <w:rsid w:val="006463FF"/>
    <w:rsid w:val="006478CA"/>
    <w:rsid w:val="00651349"/>
    <w:rsid w:val="00652232"/>
    <w:rsid w:val="006537D7"/>
    <w:rsid w:val="006557D8"/>
    <w:rsid w:val="006563B0"/>
    <w:rsid w:val="00656F8C"/>
    <w:rsid w:val="0066024B"/>
    <w:rsid w:val="006610AD"/>
    <w:rsid w:val="00661852"/>
    <w:rsid w:val="00664EF0"/>
    <w:rsid w:val="00667186"/>
    <w:rsid w:val="006673B3"/>
    <w:rsid w:val="006674C2"/>
    <w:rsid w:val="00667898"/>
    <w:rsid w:val="00667A47"/>
    <w:rsid w:val="00670734"/>
    <w:rsid w:val="00670B2C"/>
    <w:rsid w:val="00670D25"/>
    <w:rsid w:val="00671CAD"/>
    <w:rsid w:val="00672387"/>
    <w:rsid w:val="006726AB"/>
    <w:rsid w:val="00673625"/>
    <w:rsid w:val="00674AC0"/>
    <w:rsid w:val="00675B1D"/>
    <w:rsid w:val="00676C4B"/>
    <w:rsid w:val="006806D4"/>
    <w:rsid w:val="0068156A"/>
    <w:rsid w:val="00681766"/>
    <w:rsid w:val="006825B2"/>
    <w:rsid w:val="00684620"/>
    <w:rsid w:val="00685B81"/>
    <w:rsid w:val="006875EA"/>
    <w:rsid w:val="00687B33"/>
    <w:rsid w:val="0069002C"/>
    <w:rsid w:val="00691469"/>
    <w:rsid w:val="006939A7"/>
    <w:rsid w:val="00693F4C"/>
    <w:rsid w:val="00694492"/>
    <w:rsid w:val="006955AD"/>
    <w:rsid w:val="00697F15"/>
    <w:rsid w:val="006A12C3"/>
    <w:rsid w:val="006A3A65"/>
    <w:rsid w:val="006A4A85"/>
    <w:rsid w:val="006A52E5"/>
    <w:rsid w:val="006A5639"/>
    <w:rsid w:val="006A5E95"/>
    <w:rsid w:val="006A676C"/>
    <w:rsid w:val="006A7174"/>
    <w:rsid w:val="006B0450"/>
    <w:rsid w:val="006B1ADE"/>
    <w:rsid w:val="006B2A59"/>
    <w:rsid w:val="006B3CD7"/>
    <w:rsid w:val="006B4F74"/>
    <w:rsid w:val="006B7B3A"/>
    <w:rsid w:val="006C0DDD"/>
    <w:rsid w:val="006C125C"/>
    <w:rsid w:val="006C1984"/>
    <w:rsid w:val="006C3666"/>
    <w:rsid w:val="006C5CDA"/>
    <w:rsid w:val="006C655A"/>
    <w:rsid w:val="006C6812"/>
    <w:rsid w:val="006C685C"/>
    <w:rsid w:val="006C695D"/>
    <w:rsid w:val="006C72AE"/>
    <w:rsid w:val="006D0E10"/>
    <w:rsid w:val="006D1103"/>
    <w:rsid w:val="006D1448"/>
    <w:rsid w:val="006D2961"/>
    <w:rsid w:val="006D529D"/>
    <w:rsid w:val="006D53BD"/>
    <w:rsid w:val="006D679D"/>
    <w:rsid w:val="006E022D"/>
    <w:rsid w:val="006E125B"/>
    <w:rsid w:val="006E5A9D"/>
    <w:rsid w:val="006F035C"/>
    <w:rsid w:val="006F04F6"/>
    <w:rsid w:val="006F06A6"/>
    <w:rsid w:val="006F190E"/>
    <w:rsid w:val="006F2EE0"/>
    <w:rsid w:val="006F3344"/>
    <w:rsid w:val="006F3BC2"/>
    <w:rsid w:val="006F5614"/>
    <w:rsid w:val="006F6F82"/>
    <w:rsid w:val="006F7670"/>
    <w:rsid w:val="006F79FF"/>
    <w:rsid w:val="00700F49"/>
    <w:rsid w:val="00700FA4"/>
    <w:rsid w:val="007029CD"/>
    <w:rsid w:val="00703110"/>
    <w:rsid w:val="007046D8"/>
    <w:rsid w:val="007049F3"/>
    <w:rsid w:val="00704AEA"/>
    <w:rsid w:val="0070585C"/>
    <w:rsid w:val="00705ABE"/>
    <w:rsid w:val="00706DEC"/>
    <w:rsid w:val="007100D3"/>
    <w:rsid w:val="00710D86"/>
    <w:rsid w:val="0071337C"/>
    <w:rsid w:val="00713FDF"/>
    <w:rsid w:val="00715769"/>
    <w:rsid w:val="00716813"/>
    <w:rsid w:val="00717481"/>
    <w:rsid w:val="00717D20"/>
    <w:rsid w:val="00720D2A"/>
    <w:rsid w:val="007217B7"/>
    <w:rsid w:val="00721A1C"/>
    <w:rsid w:val="0072255C"/>
    <w:rsid w:val="00723B1F"/>
    <w:rsid w:val="00723E8F"/>
    <w:rsid w:val="007247DC"/>
    <w:rsid w:val="007249B8"/>
    <w:rsid w:val="0073186A"/>
    <w:rsid w:val="00732311"/>
    <w:rsid w:val="0073234F"/>
    <w:rsid w:val="00733138"/>
    <w:rsid w:val="00733E4A"/>
    <w:rsid w:val="00734157"/>
    <w:rsid w:val="00734EAB"/>
    <w:rsid w:val="0073564E"/>
    <w:rsid w:val="007356BC"/>
    <w:rsid w:val="00736A6A"/>
    <w:rsid w:val="007374C4"/>
    <w:rsid w:val="00740AD6"/>
    <w:rsid w:val="007411B3"/>
    <w:rsid w:val="00741268"/>
    <w:rsid w:val="00742343"/>
    <w:rsid w:val="00745367"/>
    <w:rsid w:val="0074613F"/>
    <w:rsid w:val="0074708F"/>
    <w:rsid w:val="00750367"/>
    <w:rsid w:val="00753358"/>
    <w:rsid w:val="00754DE8"/>
    <w:rsid w:val="007559F7"/>
    <w:rsid w:val="00756F5E"/>
    <w:rsid w:val="007571A6"/>
    <w:rsid w:val="007573D5"/>
    <w:rsid w:val="00760F9C"/>
    <w:rsid w:val="00761B76"/>
    <w:rsid w:val="00763707"/>
    <w:rsid w:val="0076376B"/>
    <w:rsid w:val="007640FE"/>
    <w:rsid w:val="007659C6"/>
    <w:rsid w:val="00766A0B"/>
    <w:rsid w:val="00767FAE"/>
    <w:rsid w:val="00771A99"/>
    <w:rsid w:val="00774344"/>
    <w:rsid w:val="007752EB"/>
    <w:rsid w:val="007776B5"/>
    <w:rsid w:val="007778B3"/>
    <w:rsid w:val="00777ED0"/>
    <w:rsid w:val="00780927"/>
    <w:rsid w:val="0078190D"/>
    <w:rsid w:val="00781A2E"/>
    <w:rsid w:val="007820EA"/>
    <w:rsid w:val="00782A57"/>
    <w:rsid w:val="007834F9"/>
    <w:rsid w:val="00784491"/>
    <w:rsid w:val="00784CCB"/>
    <w:rsid w:val="00785602"/>
    <w:rsid w:val="0078597E"/>
    <w:rsid w:val="007874A0"/>
    <w:rsid w:val="00787A83"/>
    <w:rsid w:val="00791D24"/>
    <w:rsid w:val="00794118"/>
    <w:rsid w:val="0079592D"/>
    <w:rsid w:val="007A07B9"/>
    <w:rsid w:val="007A1297"/>
    <w:rsid w:val="007A1C4D"/>
    <w:rsid w:val="007A256B"/>
    <w:rsid w:val="007A3AE5"/>
    <w:rsid w:val="007A41D3"/>
    <w:rsid w:val="007A63AE"/>
    <w:rsid w:val="007B05B0"/>
    <w:rsid w:val="007B1B9E"/>
    <w:rsid w:val="007B2E24"/>
    <w:rsid w:val="007B2EEB"/>
    <w:rsid w:val="007B63F6"/>
    <w:rsid w:val="007B70BF"/>
    <w:rsid w:val="007C05C3"/>
    <w:rsid w:val="007C1903"/>
    <w:rsid w:val="007C1E46"/>
    <w:rsid w:val="007C1F52"/>
    <w:rsid w:val="007C208A"/>
    <w:rsid w:val="007C3261"/>
    <w:rsid w:val="007C3558"/>
    <w:rsid w:val="007C4098"/>
    <w:rsid w:val="007C4AE1"/>
    <w:rsid w:val="007C4B91"/>
    <w:rsid w:val="007C52FE"/>
    <w:rsid w:val="007C749E"/>
    <w:rsid w:val="007D4320"/>
    <w:rsid w:val="007D5C80"/>
    <w:rsid w:val="007D678C"/>
    <w:rsid w:val="007E1EB0"/>
    <w:rsid w:val="007E2B62"/>
    <w:rsid w:val="007E3A5E"/>
    <w:rsid w:val="007E4977"/>
    <w:rsid w:val="007E4A4B"/>
    <w:rsid w:val="007E4C2F"/>
    <w:rsid w:val="007E4E05"/>
    <w:rsid w:val="007E5171"/>
    <w:rsid w:val="007E5722"/>
    <w:rsid w:val="007E670A"/>
    <w:rsid w:val="007E70BD"/>
    <w:rsid w:val="007F157A"/>
    <w:rsid w:val="007F224E"/>
    <w:rsid w:val="007F2C1F"/>
    <w:rsid w:val="007F6D63"/>
    <w:rsid w:val="007F7423"/>
    <w:rsid w:val="007F79B1"/>
    <w:rsid w:val="00800A10"/>
    <w:rsid w:val="008022D9"/>
    <w:rsid w:val="008035BF"/>
    <w:rsid w:val="008052EC"/>
    <w:rsid w:val="00805EFE"/>
    <w:rsid w:val="00806133"/>
    <w:rsid w:val="00806C00"/>
    <w:rsid w:val="00806E28"/>
    <w:rsid w:val="0080784A"/>
    <w:rsid w:val="00807BE6"/>
    <w:rsid w:val="00811B7F"/>
    <w:rsid w:val="00812F5A"/>
    <w:rsid w:val="00815D73"/>
    <w:rsid w:val="00816ED5"/>
    <w:rsid w:val="0081702C"/>
    <w:rsid w:val="00817201"/>
    <w:rsid w:val="00821769"/>
    <w:rsid w:val="00822381"/>
    <w:rsid w:val="00822CF7"/>
    <w:rsid w:val="008240E7"/>
    <w:rsid w:val="00830C96"/>
    <w:rsid w:val="00830DDE"/>
    <w:rsid w:val="00832CEF"/>
    <w:rsid w:val="00833355"/>
    <w:rsid w:val="008359C7"/>
    <w:rsid w:val="00836016"/>
    <w:rsid w:val="00836F6E"/>
    <w:rsid w:val="00837065"/>
    <w:rsid w:val="0083725B"/>
    <w:rsid w:val="00840562"/>
    <w:rsid w:val="00840B4E"/>
    <w:rsid w:val="008418B3"/>
    <w:rsid w:val="00841CFD"/>
    <w:rsid w:val="00842175"/>
    <w:rsid w:val="00842DED"/>
    <w:rsid w:val="0084571C"/>
    <w:rsid w:val="00845771"/>
    <w:rsid w:val="00845818"/>
    <w:rsid w:val="00845D4E"/>
    <w:rsid w:val="00846007"/>
    <w:rsid w:val="008475F1"/>
    <w:rsid w:val="00847B6E"/>
    <w:rsid w:val="00850C66"/>
    <w:rsid w:val="00851541"/>
    <w:rsid w:val="00851BE2"/>
    <w:rsid w:val="008545C7"/>
    <w:rsid w:val="00855BAF"/>
    <w:rsid w:val="008569BE"/>
    <w:rsid w:val="0085700D"/>
    <w:rsid w:val="0085712F"/>
    <w:rsid w:val="008578B5"/>
    <w:rsid w:val="00860453"/>
    <w:rsid w:val="0086359E"/>
    <w:rsid w:val="00864B86"/>
    <w:rsid w:val="00865873"/>
    <w:rsid w:val="00866735"/>
    <w:rsid w:val="00867648"/>
    <w:rsid w:val="00867C89"/>
    <w:rsid w:val="00867DD9"/>
    <w:rsid w:val="00871F44"/>
    <w:rsid w:val="00874D30"/>
    <w:rsid w:val="00874E3E"/>
    <w:rsid w:val="00876606"/>
    <w:rsid w:val="0087777C"/>
    <w:rsid w:val="008802E2"/>
    <w:rsid w:val="008805D9"/>
    <w:rsid w:val="008826AC"/>
    <w:rsid w:val="00882DD3"/>
    <w:rsid w:val="0088368C"/>
    <w:rsid w:val="0088563F"/>
    <w:rsid w:val="00893A4F"/>
    <w:rsid w:val="00897331"/>
    <w:rsid w:val="008977B9"/>
    <w:rsid w:val="008A2019"/>
    <w:rsid w:val="008A3596"/>
    <w:rsid w:val="008A3FA6"/>
    <w:rsid w:val="008A4907"/>
    <w:rsid w:val="008A5CEA"/>
    <w:rsid w:val="008A74D2"/>
    <w:rsid w:val="008A75A7"/>
    <w:rsid w:val="008B0AF0"/>
    <w:rsid w:val="008B0F65"/>
    <w:rsid w:val="008B2EAD"/>
    <w:rsid w:val="008B5B55"/>
    <w:rsid w:val="008B619C"/>
    <w:rsid w:val="008B692A"/>
    <w:rsid w:val="008B6C2C"/>
    <w:rsid w:val="008C0066"/>
    <w:rsid w:val="008C0B52"/>
    <w:rsid w:val="008C15E7"/>
    <w:rsid w:val="008C1896"/>
    <w:rsid w:val="008C1A46"/>
    <w:rsid w:val="008C2E93"/>
    <w:rsid w:val="008C2F4E"/>
    <w:rsid w:val="008C4898"/>
    <w:rsid w:val="008C50A8"/>
    <w:rsid w:val="008C59FE"/>
    <w:rsid w:val="008C5D7F"/>
    <w:rsid w:val="008C6F06"/>
    <w:rsid w:val="008D10FE"/>
    <w:rsid w:val="008D1AC8"/>
    <w:rsid w:val="008D2D16"/>
    <w:rsid w:val="008D36B3"/>
    <w:rsid w:val="008D4251"/>
    <w:rsid w:val="008D4E77"/>
    <w:rsid w:val="008D51EC"/>
    <w:rsid w:val="008D5772"/>
    <w:rsid w:val="008D5AEA"/>
    <w:rsid w:val="008D78AA"/>
    <w:rsid w:val="008E0F3E"/>
    <w:rsid w:val="008E1559"/>
    <w:rsid w:val="008E22FC"/>
    <w:rsid w:val="008E2C6B"/>
    <w:rsid w:val="008E32E0"/>
    <w:rsid w:val="008E3388"/>
    <w:rsid w:val="008E3A1A"/>
    <w:rsid w:val="008E4390"/>
    <w:rsid w:val="008E65DB"/>
    <w:rsid w:val="008E69C6"/>
    <w:rsid w:val="008E6F9E"/>
    <w:rsid w:val="008F08B9"/>
    <w:rsid w:val="008F1EAC"/>
    <w:rsid w:val="008F1FA7"/>
    <w:rsid w:val="008F2110"/>
    <w:rsid w:val="008F2515"/>
    <w:rsid w:val="008F3537"/>
    <w:rsid w:val="008F3BCB"/>
    <w:rsid w:val="008F3CA6"/>
    <w:rsid w:val="008F442D"/>
    <w:rsid w:val="008F49AA"/>
    <w:rsid w:val="008F541C"/>
    <w:rsid w:val="008F5C9F"/>
    <w:rsid w:val="008F6B9F"/>
    <w:rsid w:val="00900049"/>
    <w:rsid w:val="00902037"/>
    <w:rsid w:val="00902CC1"/>
    <w:rsid w:val="00902D53"/>
    <w:rsid w:val="0090310C"/>
    <w:rsid w:val="009035B8"/>
    <w:rsid w:val="00911264"/>
    <w:rsid w:val="009116A7"/>
    <w:rsid w:val="00911B95"/>
    <w:rsid w:val="00913166"/>
    <w:rsid w:val="009142CE"/>
    <w:rsid w:val="00914310"/>
    <w:rsid w:val="00914A57"/>
    <w:rsid w:val="0091594F"/>
    <w:rsid w:val="00916B21"/>
    <w:rsid w:val="009177D5"/>
    <w:rsid w:val="00920144"/>
    <w:rsid w:val="009201E4"/>
    <w:rsid w:val="00920B9C"/>
    <w:rsid w:val="00921822"/>
    <w:rsid w:val="00924B42"/>
    <w:rsid w:val="00925093"/>
    <w:rsid w:val="0092523F"/>
    <w:rsid w:val="00930015"/>
    <w:rsid w:val="009317C3"/>
    <w:rsid w:val="009323C1"/>
    <w:rsid w:val="009325DD"/>
    <w:rsid w:val="00932C3C"/>
    <w:rsid w:val="00933018"/>
    <w:rsid w:val="0093367C"/>
    <w:rsid w:val="00933B1C"/>
    <w:rsid w:val="00934F08"/>
    <w:rsid w:val="009369E6"/>
    <w:rsid w:val="0093793A"/>
    <w:rsid w:val="00942C88"/>
    <w:rsid w:val="0094519F"/>
    <w:rsid w:val="00945871"/>
    <w:rsid w:val="00947BE3"/>
    <w:rsid w:val="00947CD4"/>
    <w:rsid w:val="009522D9"/>
    <w:rsid w:val="009545B2"/>
    <w:rsid w:val="00955139"/>
    <w:rsid w:val="009560B0"/>
    <w:rsid w:val="009569BC"/>
    <w:rsid w:val="00957276"/>
    <w:rsid w:val="00957DBC"/>
    <w:rsid w:val="00957F62"/>
    <w:rsid w:val="00960235"/>
    <w:rsid w:val="00960848"/>
    <w:rsid w:val="009609CC"/>
    <w:rsid w:val="00962A25"/>
    <w:rsid w:val="00962AA2"/>
    <w:rsid w:val="00962CA8"/>
    <w:rsid w:val="00963595"/>
    <w:rsid w:val="009635B7"/>
    <w:rsid w:val="00963712"/>
    <w:rsid w:val="009671CB"/>
    <w:rsid w:val="00967590"/>
    <w:rsid w:val="00967729"/>
    <w:rsid w:val="00967F14"/>
    <w:rsid w:val="00970231"/>
    <w:rsid w:val="00970A63"/>
    <w:rsid w:val="0097126D"/>
    <w:rsid w:val="00974AEE"/>
    <w:rsid w:val="00974B78"/>
    <w:rsid w:val="00975492"/>
    <w:rsid w:val="00975BD4"/>
    <w:rsid w:val="00976BA4"/>
    <w:rsid w:val="00976E17"/>
    <w:rsid w:val="00977550"/>
    <w:rsid w:val="00977818"/>
    <w:rsid w:val="00977EB4"/>
    <w:rsid w:val="00977FC3"/>
    <w:rsid w:val="00980578"/>
    <w:rsid w:val="00980FE4"/>
    <w:rsid w:val="00982D82"/>
    <w:rsid w:val="00984CC0"/>
    <w:rsid w:val="00985257"/>
    <w:rsid w:val="00985323"/>
    <w:rsid w:val="009853AB"/>
    <w:rsid w:val="00985C3A"/>
    <w:rsid w:val="00986A02"/>
    <w:rsid w:val="00986E3B"/>
    <w:rsid w:val="009879F1"/>
    <w:rsid w:val="009905CA"/>
    <w:rsid w:val="00993CDE"/>
    <w:rsid w:val="00994396"/>
    <w:rsid w:val="00996125"/>
    <w:rsid w:val="00996534"/>
    <w:rsid w:val="009975DF"/>
    <w:rsid w:val="00997C3A"/>
    <w:rsid w:val="009A043B"/>
    <w:rsid w:val="009A0B60"/>
    <w:rsid w:val="009A1086"/>
    <w:rsid w:val="009A7525"/>
    <w:rsid w:val="009B08D9"/>
    <w:rsid w:val="009B1069"/>
    <w:rsid w:val="009B254F"/>
    <w:rsid w:val="009B3032"/>
    <w:rsid w:val="009B3F42"/>
    <w:rsid w:val="009B425C"/>
    <w:rsid w:val="009B4FAF"/>
    <w:rsid w:val="009B5C34"/>
    <w:rsid w:val="009B7B8D"/>
    <w:rsid w:val="009C30E7"/>
    <w:rsid w:val="009C3227"/>
    <w:rsid w:val="009C32E1"/>
    <w:rsid w:val="009C3A10"/>
    <w:rsid w:val="009C4FC9"/>
    <w:rsid w:val="009C717B"/>
    <w:rsid w:val="009C74B8"/>
    <w:rsid w:val="009C76F4"/>
    <w:rsid w:val="009D2365"/>
    <w:rsid w:val="009D2B64"/>
    <w:rsid w:val="009D4407"/>
    <w:rsid w:val="009D5894"/>
    <w:rsid w:val="009D66BC"/>
    <w:rsid w:val="009D7BCA"/>
    <w:rsid w:val="009E0829"/>
    <w:rsid w:val="009E3016"/>
    <w:rsid w:val="009E373B"/>
    <w:rsid w:val="009E422A"/>
    <w:rsid w:val="009E461C"/>
    <w:rsid w:val="009E5EDA"/>
    <w:rsid w:val="009F0422"/>
    <w:rsid w:val="009F077E"/>
    <w:rsid w:val="009F140E"/>
    <w:rsid w:val="009F14A2"/>
    <w:rsid w:val="009F28D8"/>
    <w:rsid w:val="009F3DC8"/>
    <w:rsid w:val="009F45C5"/>
    <w:rsid w:val="009F52EE"/>
    <w:rsid w:val="009F54F8"/>
    <w:rsid w:val="009F5F8A"/>
    <w:rsid w:val="009F73EA"/>
    <w:rsid w:val="009F7494"/>
    <w:rsid w:val="009F7641"/>
    <w:rsid w:val="00A031DB"/>
    <w:rsid w:val="00A0659D"/>
    <w:rsid w:val="00A0706F"/>
    <w:rsid w:val="00A10402"/>
    <w:rsid w:val="00A1484C"/>
    <w:rsid w:val="00A14D36"/>
    <w:rsid w:val="00A17327"/>
    <w:rsid w:val="00A17C23"/>
    <w:rsid w:val="00A2058F"/>
    <w:rsid w:val="00A21B3C"/>
    <w:rsid w:val="00A23841"/>
    <w:rsid w:val="00A24E71"/>
    <w:rsid w:val="00A27CE2"/>
    <w:rsid w:val="00A3083D"/>
    <w:rsid w:val="00A308C8"/>
    <w:rsid w:val="00A30D3A"/>
    <w:rsid w:val="00A32590"/>
    <w:rsid w:val="00A3410E"/>
    <w:rsid w:val="00A3444F"/>
    <w:rsid w:val="00A34C72"/>
    <w:rsid w:val="00A35184"/>
    <w:rsid w:val="00A376CA"/>
    <w:rsid w:val="00A37C69"/>
    <w:rsid w:val="00A40047"/>
    <w:rsid w:val="00A41EF9"/>
    <w:rsid w:val="00A423CD"/>
    <w:rsid w:val="00A432D9"/>
    <w:rsid w:val="00A4357E"/>
    <w:rsid w:val="00A437CA"/>
    <w:rsid w:val="00A43CCE"/>
    <w:rsid w:val="00A43E99"/>
    <w:rsid w:val="00A45525"/>
    <w:rsid w:val="00A46D96"/>
    <w:rsid w:val="00A47C93"/>
    <w:rsid w:val="00A50A4F"/>
    <w:rsid w:val="00A5116E"/>
    <w:rsid w:val="00A526E5"/>
    <w:rsid w:val="00A52EFA"/>
    <w:rsid w:val="00A53EAF"/>
    <w:rsid w:val="00A54C06"/>
    <w:rsid w:val="00A55E63"/>
    <w:rsid w:val="00A57E68"/>
    <w:rsid w:val="00A606DE"/>
    <w:rsid w:val="00A60C69"/>
    <w:rsid w:val="00A60E90"/>
    <w:rsid w:val="00A61B7A"/>
    <w:rsid w:val="00A62DC1"/>
    <w:rsid w:val="00A63C26"/>
    <w:rsid w:val="00A641AC"/>
    <w:rsid w:val="00A6432F"/>
    <w:rsid w:val="00A64363"/>
    <w:rsid w:val="00A65538"/>
    <w:rsid w:val="00A6658F"/>
    <w:rsid w:val="00A67683"/>
    <w:rsid w:val="00A70174"/>
    <w:rsid w:val="00A71F5F"/>
    <w:rsid w:val="00A72F88"/>
    <w:rsid w:val="00A73AC8"/>
    <w:rsid w:val="00A751FD"/>
    <w:rsid w:val="00A754B4"/>
    <w:rsid w:val="00A77BA4"/>
    <w:rsid w:val="00A80CF8"/>
    <w:rsid w:val="00A8249D"/>
    <w:rsid w:val="00A842C7"/>
    <w:rsid w:val="00A859AE"/>
    <w:rsid w:val="00A90801"/>
    <w:rsid w:val="00A93537"/>
    <w:rsid w:val="00A93A27"/>
    <w:rsid w:val="00A93C26"/>
    <w:rsid w:val="00A94123"/>
    <w:rsid w:val="00A951AE"/>
    <w:rsid w:val="00A95821"/>
    <w:rsid w:val="00A96F0B"/>
    <w:rsid w:val="00A97499"/>
    <w:rsid w:val="00AA0B3C"/>
    <w:rsid w:val="00AA0B6E"/>
    <w:rsid w:val="00AA2185"/>
    <w:rsid w:val="00AA2BCD"/>
    <w:rsid w:val="00AA3242"/>
    <w:rsid w:val="00AA5A6E"/>
    <w:rsid w:val="00AA647E"/>
    <w:rsid w:val="00AA7933"/>
    <w:rsid w:val="00AB0308"/>
    <w:rsid w:val="00AB1067"/>
    <w:rsid w:val="00AB167F"/>
    <w:rsid w:val="00AB2C39"/>
    <w:rsid w:val="00AB3CE0"/>
    <w:rsid w:val="00AB4245"/>
    <w:rsid w:val="00AB42FE"/>
    <w:rsid w:val="00AB6460"/>
    <w:rsid w:val="00AB710F"/>
    <w:rsid w:val="00AB784B"/>
    <w:rsid w:val="00AC1431"/>
    <w:rsid w:val="00AC3194"/>
    <w:rsid w:val="00AC3424"/>
    <w:rsid w:val="00AC46A9"/>
    <w:rsid w:val="00AC653C"/>
    <w:rsid w:val="00AC7EEF"/>
    <w:rsid w:val="00AD05B4"/>
    <w:rsid w:val="00AD07B9"/>
    <w:rsid w:val="00AD2504"/>
    <w:rsid w:val="00AD6843"/>
    <w:rsid w:val="00AD6BCC"/>
    <w:rsid w:val="00AD6E0F"/>
    <w:rsid w:val="00AD70D3"/>
    <w:rsid w:val="00AD7C1F"/>
    <w:rsid w:val="00AE086D"/>
    <w:rsid w:val="00AE1AB1"/>
    <w:rsid w:val="00AE2028"/>
    <w:rsid w:val="00AE2948"/>
    <w:rsid w:val="00AE2A4D"/>
    <w:rsid w:val="00AE2D44"/>
    <w:rsid w:val="00AE3D67"/>
    <w:rsid w:val="00AE4EA1"/>
    <w:rsid w:val="00AE5394"/>
    <w:rsid w:val="00AE5845"/>
    <w:rsid w:val="00AE5D5C"/>
    <w:rsid w:val="00AE7055"/>
    <w:rsid w:val="00AE742E"/>
    <w:rsid w:val="00AE7585"/>
    <w:rsid w:val="00AF3A5B"/>
    <w:rsid w:val="00AF3B51"/>
    <w:rsid w:val="00AF529E"/>
    <w:rsid w:val="00AF5EA6"/>
    <w:rsid w:val="00AF6DEF"/>
    <w:rsid w:val="00AF747D"/>
    <w:rsid w:val="00AF749C"/>
    <w:rsid w:val="00B00770"/>
    <w:rsid w:val="00B01903"/>
    <w:rsid w:val="00B02A22"/>
    <w:rsid w:val="00B03954"/>
    <w:rsid w:val="00B03FA3"/>
    <w:rsid w:val="00B04651"/>
    <w:rsid w:val="00B06100"/>
    <w:rsid w:val="00B07CF2"/>
    <w:rsid w:val="00B1274E"/>
    <w:rsid w:val="00B16B01"/>
    <w:rsid w:val="00B16B68"/>
    <w:rsid w:val="00B21B5F"/>
    <w:rsid w:val="00B21C74"/>
    <w:rsid w:val="00B22AC0"/>
    <w:rsid w:val="00B22C2B"/>
    <w:rsid w:val="00B2357C"/>
    <w:rsid w:val="00B26E5D"/>
    <w:rsid w:val="00B27291"/>
    <w:rsid w:val="00B2766A"/>
    <w:rsid w:val="00B27E76"/>
    <w:rsid w:val="00B302CB"/>
    <w:rsid w:val="00B30914"/>
    <w:rsid w:val="00B31408"/>
    <w:rsid w:val="00B33099"/>
    <w:rsid w:val="00B3329E"/>
    <w:rsid w:val="00B336A3"/>
    <w:rsid w:val="00B34302"/>
    <w:rsid w:val="00B357CE"/>
    <w:rsid w:val="00B36554"/>
    <w:rsid w:val="00B36D9D"/>
    <w:rsid w:val="00B4147D"/>
    <w:rsid w:val="00B42150"/>
    <w:rsid w:val="00B43C77"/>
    <w:rsid w:val="00B44699"/>
    <w:rsid w:val="00B462D9"/>
    <w:rsid w:val="00B50439"/>
    <w:rsid w:val="00B50772"/>
    <w:rsid w:val="00B50F6C"/>
    <w:rsid w:val="00B5154E"/>
    <w:rsid w:val="00B51C78"/>
    <w:rsid w:val="00B52BE3"/>
    <w:rsid w:val="00B53125"/>
    <w:rsid w:val="00B53679"/>
    <w:rsid w:val="00B53C91"/>
    <w:rsid w:val="00B55BB8"/>
    <w:rsid w:val="00B56A4E"/>
    <w:rsid w:val="00B56C34"/>
    <w:rsid w:val="00B57E3D"/>
    <w:rsid w:val="00B6092D"/>
    <w:rsid w:val="00B61C42"/>
    <w:rsid w:val="00B6261D"/>
    <w:rsid w:val="00B65101"/>
    <w:rsid w:val="00B6528C"/>
    <w:rsid w:val="00B665FC"/>
    <w:rsid w:val="00B67064"/>
    <w:rsid w:val="00B711FE"/>
    <w:rsid w:val="00B72E45"/>
    <w:rsid w:val="00B7412C"/>
    <w:rsid w:val="00B76709"/>
    <w:rsid w:val="00B770B5"/>
    <w:rsid w:val="00B7744A"/>
    <w:rsid w:val="00B80DA6"/>
    <w:rsid w:val="00B817D1"/>
    <w:rsid w:val="00B82562"/>
    <w:rsid w:val="00B8392D"/>
    <w:rsid w:val="00B841AE"/>
    <w:rsid w:val="00B866F4"/>
    <w:rsid w:val="00B8740C"/>
    <w:rsid w:val="00B90F12"/>
    <w:rsid w:val="00B90F8A"/>
    <w:rsid w:val="00B910B4"/>
    <w:rsid w:val="00B9283F"/>
    <w:rsid w:val="00B92D05"/>
    <w:rsid w:val="00B937F9"/>
    <w:rsid w:val="00B93E0D"/>
    <w:rsid w:val="00B94167"/>
    <w:rsid w:val="00B952BE"/>
    <w:rsid w:val="00B96E93"/>
    <w:rsid w:val="00BA1380"/>
    <w:rsid w:val="00BA2DD9"/>
    <w:rsid w:val="00BA4CCC"/>
    <w:rsid w:val="00BB2B1D"/>
    <w:rsid w:val="00BB4002"/>
    <w:rsid w:val="00BB43C7"/>
    <w:rsid w:val="00BB6132"/>
    <w:rsid w:val="00BB6720"/>
    <w:rsid w:val="00BB69AB"/>
    <w:rsid w:val="00BB717E"/>
    <w:rsid w:val="00BB740C"/>
    <w:rsid w:val="00BB782D"/>
    <w:rsid w:val="00BC0E38"/>
    <w:rsid w:val="00BC2D94"/>
    <w:rsid w:val="00BC4C0E"/>
    <w:rsid w:val="00BC4FF7"/>
    <w:rsid w:val="00BC56BC"/>
    <w:rsid w:val="00BD0CC6"/>
    <w:rsid w:val="00BD1DDA"/>
    <w:rsid w:val="00BD2436"/>
    <w:rsid w:val="00BD2E85"/>
    <w:rsid w:val="00BD3145"/>
    <w:rsid w:val="00BD37E8"/>
    <w:rsid w:val="00BD5FAA"/>
    <w:rsid w:val="00BD61F1"/>
    <w:rsid w:val="00BE1ACB"/>
    <w:rsid w:val="00BE292B"/>
    <w:rsid w:val="00BE2944"/>
    <w:rsid w:val="00BE2A38"/>
    <w:rsid w:val="00BE2B13"/>
    <w:rsid w:val="00BE4247"/>
    <w:rsid w:val="00BE477D"/>
    <w:rsid w:val="00BE571A"/>
    <w:rsid w:val="00BE651A"/>
    <w:rsid w:val="00BF04BF"/>
    <w:rsid w:val="00BF08C6"/>
    <w:rsid w:val="00BF0AB7"/>
    <w:rsid w:val="00BF124F"/>
    <w:rsid w:val="00BF4C65"/>
    <w:rsid w:val="00BF612E"/>
    <w:rsid w:val="00BF7166"/>
    <w:rsid w:val="00BF7643"/>
    <w:rsid w:val="00BF7F0E"/>
    <w:rsid w:val="00C02D6C"/>
    <w:rsid w:val="00C03CDC"/>
    <w:rsid w:val="00C049C1"/>
    <w:rsid w:val="00C04C8C"/>
    <w:rsid w:val="00C05491"/>
    <w:rsid w:val="00C10670"/>
    <w:rsid w:val="00C1120D"/>
    <w:rsid w:val="00C11630"/>
    <w:rsid w:val="00C1263D"/>
    <w:rsid w:val="00C144FE"/>
    <w:rsid w:val="00C202FF"/>
    <w:rsid w:val="00C206DB"/>
    <w:rsid w:val="00C21E05"/>
    <w:rsid w:val="00C21EF0"/>
    <w:rsid w:val="00C2205F"/>
    <w:rsid w:val="00C221D2"/>
    <w:rsid w:val="00C24153"/>
    <w:rsid w:val="00C2502C"/>
    <w:rsid w:val="00C25458"/>
    <w:rsid w:val="00C30166"/>
    <w:rsid w:val="00C30500"/>
    <w:rsid w:val="00C31211"/>
    <w:rsid w:val="00C31D8E"/>
    <w:rsid w:val="00C32E55"/>
    <w:rsid w:val="00C32E67"/>
    <w:rsid w:val="00C33457"/>
    <w:rsid w:val="00C348FC"/>
    <w:rsid w:val="00C349EE"/>
    <w:rsid w:val="00C35480"/>
    <w:rsid w:val="00C37289"/>
    <w:rsid w:val="00C376A5"/>
    <w:rsid w:val="00C407E4"/>
    <w:rsid w:val="00C424A7"/>
    <w:rsid w:val="00C4254D"/>
    <w:rsid w:val="00C42A64"/>
    <w:rsid w:val="00C42DA7"/>
    <w:rsid w:val="00C4370C"/>
    <w:rsid w:val="00C47248"/>
    <w:rsid w:val="00C47CC0"/>
    <w:rsid w:val="00C50E13"/>
    <w:rsid w:val="00C50F68"/>
    <w:rsid w:val="00C51988"/>
    <w:rsid w:val="00C51F85"/>
    <w:rsid w:val="00C525C9"/>
    <w:rsid w:val="00C56547"/>
    <w:rsid w:val="00C56904"/>
    <w:rsid w:val="00C57C4C"/>
    <w:rsid w:val="00C60B27"/>
    <w:rsid w:val="00C615BB"/>
    <w:rsid w:val="00C6269E"/>
    <w:rsid w:val="00C62BAC"/>
    <w:rsid w:val="00C63295"/>
    <w:rsid w:val="00C6350A"/>
    <w:rsid w:val="00C64349"/>
    <w:rsid w:val="00C66E1C"/>
    <w:rsid w:val="00C67D10"/>
    <w:rsid w:val="00C67F99"/>
    <w:rsid w:val="00C70378"/>
    <w:rsid w:val="00C70955"/>
    <w:rsid w:val="00C71AA4"/>
    <w:rsid w:val="00C7254B"/>
    <w:rsid w:val="00C7776E"/>
    <w:rsid w:val="00C77B5E"/>
    <w:rsid w:val="00C81087"/>
    <w:rsid w:val="00C822BC"/>
    <w:rsid w:val="00C83C61"/>
    <w:rsid w:val="00C86547"/>
    <w:rsid w:val="00C87467"/>
    <w:rsid w:val="00C908BF"/>
    <w:rsid w:val="00C90C79"/>
    <w:rsid w:val="00C92308"/>
    <w:rsid w:val="00C9237A"/>
    <w:rsid w:val="00C93B15"/>
    <w:rsid w:val="00C961D3"/>
    <w:rsid w:val="00C965B0"/>
    <w:rsid w:val="00C965F2"/>
    <w:rsid w:val="00CA2638"/>
    <w:rsid w:val="00CA3219"/>
    <w:rsid w:val="00CA38F3"/>
    <w:rsid w:val="00CA41DE"/>
    <w:rsid w:val="00CA6198"/>
    <w:rsid w:val="00CB05CD"/>
    <w:rsid w:val="00CB0D70"/>
    <w:rsid w:val="00CB1278"/>
    <w:rsid w:val="00CB2580"/>
    <w:rsid w:val="00CB28C3"/>
    <w:rsid w:val="00CB5D5B"/>
    <w:rsid w:val="00CB7B8F"/>
    <w:rsid w:val="00CC082F"/>
    <w:rsid w:val="00CC0F97"/>
    <w:rsid w:val="00CC140F"/>
    <w:rsid w:val="00CC17F8"/>
    <w:rsid w:val="00CC1B4C"/>
    <w:rsid w:val="00CC1E07"/>
    <w:rsid w:val="00CC2998"/>
    <w:rsid w:val="00CC3784"/>
    <w:rsid w:val="00CC3A8B"/>
    <w:rsid w:val="00CC51E5"/>
    <w:rsid w:val="00CD0E9A"/>
    <w:rsid w:val="00CD1702"/>
    <w:rsid w:val="00CD1A0C"/>
    <w:rsid w:val="00CD2946"/>
    <w:rsid w:val="00CD368A"/>
    <w:rsid w:val="00CD4233"/>
    <w:rsid w:val="00CD6344"/>
    <w:rsid w:val="00CD6B30"/>
    <w:rsid w:val="00CD7C4F"/>
    <w:rsid w:val="00CE4F24"/>
    <w:rsid w:val="00CE51EA"/>
    <w:rsid w:val="00CE5F14"/>
    <w:rsid w:val="00CE69AD"/>
    <w:rsid w:val="00CE6DA4"/>
    <w:rsid w:val="00CE7C59"/>
    <w:rsid w:val="00CF0C26"/>
    <w:rsid w:val="00CF2036"/>
    <w:rsid w:val="00CF3BCE"/>
    <w:rsid w:val="00CF541E"/>
    <w:rsid w:val="00CF565D"/>
    <w:rsid w:val="00CF5751"/>
    <w:rsid w:val="00CF62DA"/>
    <w:rsid w:val="00CF78D6"/>
    <w:rsid w:val="00D00F26"/>
    <w:rsid w:val="00D0245A"/>
    <w:rsid w:val="00D02E18"/>
    <w:rsid w:val="00D03C06"/>
    <w:rsid w:val="00D03C82"/>
    <w:rsid w:val="00D041E4"/>
    <w:rsid w:val="00D06F9B"/>
    <w:rsid w:val="00D1058D"/>
    <w:rsid w:val="00D107F1"/>
    <w:rsid w:val="00D10BE8"/>
    <w:rsid w:val="00D10E8F"/>
    <w:rsid w:val="00D12040"/>
    <w:rsid w:val="00D13112"/>
    <w:rsid w:val="00D1460F"/>
    <w:rsid w:val="00D15AF1"/>
    <w:rsid w:val="00D15AFD"/>
    <w:rsid w:val="00D167E6"/>
    <w:rsid w:val="00D173B7"/>
    <w:rsid w:val="00D20D2E"/>
    <w:rsid w:val="00D20F33"/>
    <w:rsid w:val="00D22161"/>
    <w:rsid w:val="00D231C3"/>
    <w:rsid w:val="00D232AB"/>
    <w:rsid w:val="00D24C94"/>
    <w:rsid w:val="00D25600"/>
    <w:rsid w:val="00D25CA4"/>
    <w:rsid w:val="00D2618F"/>
    <w:rsid w:val="00D277E0"/>
    <w:rsid w:val="00D27C1E"/>
    <w:rsid w:val="00D27D8F"/>
    <w:rsid w:val="00D30389"/>
    <w:rsid w:val="00D320BA"/>
    <w:rsid w:val="00D32545"/>
    <w:rsid w:val="00D34888"/>
    <w:rsid w:val="00D34AFB"/>
    <w:rsid w:val="00D34BD6"/>
    <w:rsid w:val="00D35033"/>
    <w:rsid w:val="00D35AB9"/>
    <w:rsid w:val="00D36023"/>
    <w:rsid w:val="00D372A4"/>
    <w:rsid w:val="00D40AB3"/>
    <w:rsid w:val="00D41525"/>
    <w:rsid w:val="00D418E5"/>
    <w:rsid w:val="00D42980"/>
    <w:rsid w:val="00D433B5"/>
    <w:rsid w:val="00D51965"/>
    <w:rsid w:val="00D52797"/>
    <w:rsid w:val="00D54345"/>
    <w:rsid w:val="00D54494"/>
    <w:rsid w:val="00D571C9"/>
    <w:rsid w:val="00D576B5"/>
    <w:rsid w:val="00D602E7"/>
    <w:rsid w:val="00D60377"/>
    <w:rsid w:val="00D60996"/>
    <w:rsid w:val="00D6143C"/>
    <w:rsid w:val="00D615AE"/>
    <w:rsid w:val="00D61CA2"/>
    <w:rsid w:val="00D628E7"/>
    <w:rsid w:val="00D66274"/>
    <w:rsid w:val="00D66FC5"/>
    <w:rsid w:val="00D67771"/>
    <w:rsid w:val="00D6779D"/>
    <w:rsid w:val="00D67E27"/>
    <w:rsid w:val="00D71111"/>
    <w:rsid w:val="00D74C47"/>
    <w:rsid w:val="00D75040"/>
    <w:rsid w:val="00D75195"/>
    <w:rsid w:val="00D763F7"/>
    <w:rsid w:val="00D76F77"/>
    <w:rsid w:val="00D80446"/>
    <w:rsid w:val="00D83174"/>
    <w:rsid w:val="00D861AB"/>
    <w:rsid w:val="00D87014"/>
    <w:rsid w:val="00D93D02"/>
    <w:rsid w:val="00D93DBD"/>
    <w:rsid w:val="00D9423D"/>
    <w:rsid w:val="00D94AF8"/>
    <w:rsid w:val="00D965AD"/>
    <w:rsid w:val="00D97127"/>
    <w:rsid w:val="00DA0906"/>
    <w:rsid w:val="00DA177B"/>
    <w:rsid w:val="00DA27DE"/>
    <w:rsid w:val="00DA2D6E"/>
    <w:rsid w:val="00DA3AAC"/>
    <w:rsid w:val="00DA46AD"/>
    <w:rsid w:val="00DA4FAA"/>
    <w:rsid w:val="00DA52A9"/>
    <w:rsid w:val="00DA5B78"/>
    <w:rsid w:val="00DA67C0"/>
    <w:rsid w:val="00DA7048"/>
    <w:rsid w:val="00DB00A8"/>
    <w:rsid w:val="00DB1121"/>
    <w:rsid w:val="00DB1279"/>
    <w:rsid w:val="00DB2B6B"/>
    <w:rsid w:val="00DB4579"/>
    <w:rsid w:val="00DB468F"/>
    <w:rsid w:val="00DB5813"/>
    <w:rsid w:val="00DC00AA"/>
    <w:rsid w:val="00DC0652"/>
    <w:rsid w:val="00DC1923"/>
    <w:rsid w:val="00DC3ABF"/>
    <w:rsid w:val="00DC49CF"/>
    <w:rsid w:val="00DC4A48"/>
    <w:rsid w:val="00DC6330"/>
    <w:rsid w:val="00DC7268"/>
    <w:rsid w:val="00DC7621"/>
    <w:rsid w:val="00DC768A"/>
    <w:rsid w:val="00DC7E4C"/>
    <w:rsid w:val="00DD01B2"/>
    <w:rsid w:val="00DD07FF"/>
    <w:rsid w:val="00DD2B46"/>
    <w:rsid w:val="00DD33A7"/>
    <w:rsid w:val="00DD3776"/>
    <w:rsid w:val="00DD4316"/>
    <w:rsid w:val="00DD4E08"/>
    <w:rsid w:val="00DD59D0"/>
    <w:rsid w:val="00DD75B5"/>
    <w:rsid w:val="00DE03FC"/>
    <w:rsid w:val="00DE0E81"/>
    <w:rsid w:val="00DE18E0"/>
    <w:rsid w:val="00DE1BDF"/>
    <w:rsid w:val="00DE3972"/>
    <w:rsid w:val="00DE3E1C"/>
    <w:rsid w:val="00DE49B8"/>
    <w:rsid w:val="00DE6AA4"/>
    <w:rsid w:val="00DE776F"/>
    <w:rsid w:val="00DF1888"/>
    <w:rsid w:val="00DF2210"/>
    <w:rsid w:val="00DF248F"/>
    <w:rsid w:val="00DF3942"/>
    <w:rsid w:val="00DF3B61"/>
    <w:rsid w:val="00DF59A8"/>
    <w:rsid w:val="00E023B2"/>
    <w:rsid w:val="00E04B24"/>
    <w:rsid w:val="00E06E0D"/>
    <w:rsid w:val="00E11C01"/>
    <w:rsid w:val="00E11FD1"/>
    <w:rsid w:val="00E12D11"/>
    <w:rsid w:val="00E12FF7"/>
    <w:rsid w:val="00E13E1A"/>
    <w:rsid w:val="00E13E92"/>
    <w:rsid w:val="00E14AFF"/>
    <w:rsid w:val="00E206BC"/>
    <w:rsid w:val="00E210BF"/>
    <w:rsid w:val="00E21666"/>
    <w:rsid w:val="00E21B10"/>
    <w:rsid w:val="00E2455F"/>
    <w:rsid w:val="00E26158"/>
    <w:rsid w:val="00E27902"/>
    <w:rsid w:val="00E27D9A"/>
    <w:rsid w:val="00E31171"/>
    <w:rsid w:val="00E322AB"/>
    <w:rsid w:val="00E33200"/>
    <w:rsid w:val="00E36C1A"/>
    <w:rsid w:val="00E419E5"/>
    <w:rsid w:val="00E4278F"/>
    <w:rsid w:val="00E42AF8"/>
    <w:rsid w:val="00E43F59"/>
    <w:rsid w:val="00E45241"/>
    <w:rsid w:val="00E45CE7"/>
    <w:rsid w:val="00E4780B"/>
    <w:rsid w:val="00E50847"/>
    <w:rsid w:val="00E508B3"/>
    <w:rsid w:val="00E50D9A"/>
    <w:rsid w:val="00E530EC"/>
    <w:rsid w:val="00E546D8"/>
    <w:rsid w:val="00E548D6"/>
    <w:rsid w:val="00E54BFD"/>
    <w:rsid w:val="00E573C1"/>
    <w:rsid w:val="00E575A8"/>
    <w:rsid w:val="00E619FA"/>
    <w:rsid w:val="00E62347"/>
    <w:rsid w:val="00E630D1"/>
    <w:rsid w:val="00E633BE"/>
    <w:rsid w:val="00E6710A"/>
    <w:rsid w:val="00E674E1"/>
    <w:rsid w:val="00E67885"/>
    <w:rsid w:val="00E705C9"/>
    <w:rsid w:val="00E708EF"/>
    <w:rsid w:val="00E721E7"/>
    <w:rsid w:val="00E7273C"/>
    <w:rsid w:val="00E729D3"/>
    <w:rsid w:val="00E72EE1"/>
    <w:rsid w:val="00E7450C"/>
    <w:rsid w:val="00E74BA8"/>
    <w:rsid w:val="00E81350"/>
    <w:rsid w:val="00E81843"/>
    <w:rsid w:val="00E81A19"/>
    <w:rsid w:val="00E8233B"/>
    <w:rsid w:val="00E84A0C"/>
    <w:rsid w:val="00E876D5"/>
    <w:rsid w:val="00E879B5"/>
    <w:rsid w:val="00E90B98"/>
    <w:rsid w:val="00E91316"/>
    <w:rsid w:val="00E918E4"/>
    <w:rsid w:val="00E919E7"/>
    <w:rsid w:val="00E91E3B"/>
    <w:rsid w:val="00E93154"/>
    <w:rsid w:val="00E94DEC"/>
    <w:rsid w:val="00E9551F"/>
    <w:rsid w:val="00E9556A"/>
    <w:rsid w:val="00E96501"/>
    <w:rsid w:val="00E96667"/>
    <w:rsid w:val="00EA1004"/>
    <w:rsid w:val="00EA1F29"/>
    <w:rsid w:val="00EA29AA"/>
    <w:rsid w:val="00EA36D7"/>
    <w:rsid w:val="00EA5102"/>
    <w:rsid w:val="00EB11E9"/>
    <w:rsid w:val="00EB1C27"/>
    <w:rsid w:val="00EB1CD0"/>
    <w:rsid w:val="00EB4100"/>
    <w:rsid w:val="00EB4354"/>
    <w:rsid w:val="00EB44C5"/>
    <w:rsid w:val="00EB5CC7"/>
    <w:rsid w:val="00EB5DDD"/>
    <w:rsid w:val="00EB7510"/>
    <w:rsid w:val="00EC1E2A"/>
    <w:rsid w:val="00EC302E"/>
    <w:rsid w:val="00EC447A"/>
    <w:rsid w:val="00EC4F80"/>
    <w:rsid w:val="00EC54A5"/>
    <w:rsid w:val="00EC5D28"/>
    <w:rsid w:val="00EC69CB"/>
    <w:rsid w:val="00EC725D"/>
    <w:rsid w:val="00EC7273"/>
    <w:rsid w:val="00EC7A5E"/>
    <w:rsid w:val="00ED0184"/>
    <w:rsid w:val="00ED0E6C"/>
    <w:rsid w:val="00ED180A"/>
    <w:rsid w:val="00ED23B9"/>
    <w:rsid w:val="00ED258D"/>
    <w:rsid w:val="00ED279C"/>
    <w:rsid w:val="00ED4C08"/>
    <w:rsid w:val="00ED4CD7"/>
    <w:rsid w:val="00ED6984"/>
    <w:rsid w:val="00ED6FE5"/>
    <w:rsid w:val="00ED7097"/>
    <w:rsid w:val="00ED7E92"/>
    <w:rsid w:val="00EE00D7"/>
    <w:rsid w:val="00EE0655"/>
    <w:rsid w:val="00EE0F33"/>
    <w:rsid w:val="00EE1173"/>
    <w:rsid w:val="00EE6621"/>
    <w:rsid w:val="00EE70B1"/>
    <w:rsid w:val="00EE7CB6"/>
    <w:rsid w:val="00EE7E84"/>
    <w:rsid w:val="00EE7EED"/>
    <w:rsid w:val="00EF0128"/>
    <w:rsid w:val="00EF0743"/>
    <w:rsid w:val="00EF08B6"/>
    <w:rsid w:val="00EF19BA"/>
    <w:rsid w:val="00EF4A1C"/>
    <w:rsid w:val="00EF5386"/>
    <w:rsid w:val="00EF5CB1"/>
    <w:rsid w:val="00EF6037"/>
    <w:rsid w:val="00EF7B24"/>
    <w:rsid w:val="00F01AD0"/>
    <w:rsid w:val="00F02212"/>
    <w:rsid w:val="00F060A2"/>
    <w:rsid w:val="00F06AB1"/>
    <w:rsid w:val="00F06B29"/>
    <w:rsid w:val="00F06C10"/>
    <w:rsid w:val="00F07BE8"/>
    <w:rsid w:val="00F07CDD"/>
    <w:rsid w:val="00F104F2"/>
    <w:rsid w:val="00F11BD2"/>
    <w:rsid w:val="00F11DEE"/>
    <w:rsid w:val="00F134F7"/>
    <w:rsid w:val="00F14034"/>
    <w:rsid w:val="00F14337"/>
    <w:rsid w:val="00F14D6D"/>
    <w:rsid w:val="00F15F72"/>
    <w:rsid w:val="00F17CFD"/>
    <w:rsid w:val="00F21C8E"/>
    <w:rsid w:val="00F22659"/>
    <w:rsid w:val="00F2299C"/>
    <w:rsid w:val="00F23546"/>
    <w:rsid w:val="00F27A1D"/>
    <w:rsid w:val="00F3156F"/>
    <w:rsid w:val="00F324A9"/>
    <w:rsid w:val="00F33EFA"/>
    <w:rsid w:val="00F34547"/>
    <w:rsid w:val="00F34C5F"/>
    <w:rsid w:val="00F34C78"/>
    <w:rsid w:val="00F35091"/>
    <w:rsid w:val="00F36DC2"/>
    <w:rsid w:val="00F37B85"/>
    <w:rsid w:val="00F419B4"/>
    <w:rsid w:val="00F4379C"/>
    <w:rsid w:val="00F43BBD"/>
    <w:rsid w:val="00F44196"/>
    <w:rsid w:val="00F4459D"/>
    <w:rsid w:val="00F449C8"/>
    <w:rsid w:val="00F44F34"/>
    <w:rsid w:val="00F458FD"/>
    <w:rsid w:val="00F503CC"/>
    <w:rsid w:val="00F55818"/>
    <w:rsid w:val="00F56B2A"/>
    <w:rsid w:val="00F607FC"/>
    <w:rsid w:val="00F63504"/>
    <w:rsid w:val="00F65147"/>
    <w:rsid w:val="00F6540E"/>
    <w:rsid w:val="00F65C96"/>
    <w:rsid w:val="00F66A22"/>
    <w:rsid w:val="00F71DBA"/>
    <w:rsid w:val="00F725E4"/>
    <w:rsid w:val="00F73FF3"/>
    <w:rsid w:val="00F743CC"/>
    <w:rsid w:val="00F7504F"/>
    <w:rsid w:val="00F7529D"/>
    <w:rsid w:val="00F76314"/>
    <w:rsid w:val="00F779E4"/>
    <w:rsid w:val="00F77FC0"/>
    <w:rsid w:val="00F81249"/>
    <w:rsid w:val="00F81392"/>
    <w:rsid w:val="00F8353A"/>
    <w:rsid w:val="00F861C1"/>
    <w:rsid w:val="00F87D2E"/>
    <w:rsid w:val="00F87DC5"/>
    <w:rsid w:val="00F900E0"/>
    <w:rsid w:val="00F9217B"/>
    <w:rsid w:val="00F93246"/>
    <w:rsid w:val="00F942E2"/>
    <w:rsid w:val="00F9458E"/>
    <w:rsid w:val="00F96D86"/>
    <w:rsid w:val="00F97D3A"/>
    <w:rsid w:val="00FA0B72"/>
    <w:rsid w:val="00FA2162"/>
    <w:rsid w:val="00FA2495"/>
    <w:rsid w:val="00FA2864"/>
    <w:rsid w:val="00FA50A6"/>
    <w:rsid w:val="00FA594F"/>
    <w:rsid w:val="00FA62DB"/>
    <w:rsid w:val="00FA6D66"/>
    <w:rsid w:val="00FA7B72"/>
    <w:rsid w:val="00FA7FB0"/>
    <w:rsid w:val="00FB0D18"/>
    <w:rsid w:val="00FB1610"/>
    <w:rsid w:val="00FB1752"/>
    <w:rsid w:val="00FB3DE2"/>
    <w:rsid w:val="00FB4756"/>
    <w:rsid w:val="00FB5F14"/>
    <w:rsid w:val="00FB6C70"/>
    <w:rsid w:val="00FB7463"/>
    <w:rsid w:val="00FC040F"/>
    <w:rsid w:val="00FC13C7"/>
    <w:rsid w:val="00FC3655"/>
    <w:rsid w:val="00FC3D86"/>
    <w:rsid w:val="00FC3E16"/>
    <w:rsid w:val="00FC4C2C"/>
    <w:rsid w:val="00FC4F1D"/>
    <w:rsid w:val="00FC661D"/>
    <w:rsid w:val="00FC73D8"/>
    <w:rsid w:val="00FD0D06"/>
    <w:rsid w:val="00FD0E60"/>
    <w:rsid w:val="00FD17CD"/>
    <w:rsid w:val="00FD18CB"/>
    <w:rsid w:val="00FD2172"/>
    <w:rsid w:val="00FD2C97"/>
    <w:rsid w:val="00FD45BA"/>
    <w:rsid w:val="00FD4651"/>
    <w:rsid w:val="00FD4714"/>
    <w:rsid w:val="00FD4BF2"/>
    <w:rsid w:val="00FD60E0"/>
    <w:rsid w:val="00FD6E52"/>
    <w:rsid w:val="00FD7ED6"/>
    <w:rsid w:val="00FE203B"/>
    <w:rsid w:val="00FE23AD"/>
    <w:rsid w:val="00FE2E6D"/>
    <w:rsid w:val="00FE4928"/>
    <w:rsid w:val="00FE4BEF"/>
    <w:rsid w:val="00FE5496"/>
    <w:rsid w:val="00FE7626"/>
    <w:rsid w:val="00FE7CA7"/>
    <w:rsid w:val="00FF0271"/>
    <w:rsid w:val="00FF0393"/>
    <w:rsid w:val="00FF2086"/>
    <w:rsid w:val="00FF31F2"/>
    <w:rsid w:val="00FF3D4C"/>
    <w:rsid w:val="00FF6293"/>
    <w:rsid w:val="00FF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10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511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A5116E"/>
    <w:pPr>
      <w:ind w:left="720"/>
    </w:pPr>
    <w:rPr>
      <w:sz w:val="24"/>
      <w:szCs w:val="24"/>
    </w:rPr>
  </w:style>
  <w:style w:type="paragraph" w:customStyle="1" w:styleId="ConsPlusTitle">
    <w:name w:val="ConsPlusTitle"/>
    <w:rsid w:val="00A511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8C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53104F"/>
    <w:rPr>
      <w:color w:val="808080"/>
    </w:rPr>
  </w:style>
  <w:style w:type="paragraph" w:styleId="a7">
    <w:name w:val="endnote text"/>
    <w:basedOn w:val="a"/>
    <w:link w:val="a8"/>
    <w:uiPriority w:val="99"/>
    <w:semiHidden/>
    <w:unhideWhenUsed/>
    <w:rsid w:val="00D93DBD"/>
  </w:style>
  <w:style w:type="character" w:customStyle="1" w:styleId="a8">
    <w:name w:val="Текст концевой сноски Знак"/>
    <w:basedOn w:val="a0"/>
    <w:link w:val="a7"/>
    <w:uiPriority w:val="99"/>
    <w:semiHidden/>
    <w:rsid w:val="00D93D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D93DB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465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65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465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465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3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81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D6779D"/>
    <w:pPr>
      <w:widowControl w:val="0"/>
      <w:numPr>
        <w:numId w:val="40"/>
      </w:numPr>
      <w:tabs>
        <w:tab w:val="left" w:pos="237"/>
        <w:tab w:val="left" w:pos="1134"/>
      </w:tabs>
      <w:spacing w:line="360" w:lineRule="auto"/>
      <w:jc w:val="both"/>
    </w:pPr>
    <w:rPr>
      <w:sz w:val="26"/>
      <w:szCs w:val="26"/>
    </w:rPr>
  </w:style>
  <w:style w:type="character" w:customStyle="1" w:styleId="20">
    <w:name w:val="Стиль2 Знак"/>
    <w:link w:val="2"/>
    <w:rsid w:val="00D6779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1">
    <w:name w:val="Основной текст (2)_"/>
    <w:link w:val="22"/>
    <w:locked/>
    <w:rsid w:val="004709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0999"/>
    <w:pPr>
      <w:shd w:val="clear" w:color="auto" w:fill="FFFFFF"/>
      <w:spacing w:after="30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Default">
    <w:name w:val="Default"/>
    <w:rsid w:val="00470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10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511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A5116E"/>
    <w:pPr>
      <w:ind w:left="720"/>
    </w:pPr>
    <w:rPr>
      <w:sz w:val="24"/>
      <w:szCs w:val="24"/>
    </w:rPr>
  </w:style>
  <w:style w:type="paragraph" w:customStyle="1" w:styleId="ConsPlusTitle">
    <w:name w:val="ConsPlusTitle"/>
    <w:rsid w:val="00A511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8C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53104F"/>
    <w:rPr>
      <w:color w:val="808080"/>
    </w:rPr>
  </w:style>
  <w:style w:type="paragraph" w:styleId="a7">
    <w:name w:val="endnote text"/>
    <w:basedOn w:val="a"/>
    <w:link w:val="a8"/>
    <w:uiPriority w:val="99"/>
    <w:semiHidden/>
    <w:unhideWhenUsed/>
    <w:rsid w:val="00D93DBD"/>
  </w:style>
  <w:style w:type="character" w:customStyle="1" w:styleId="a8">
    <w:name w:val="Текст концевой сноски Знак"/>
    <w:basedOn w:val="a0"/>
    <w:link w:val="a7"/>
    <w:uiPriority w:val="99"/>
    <w:semiHidden/>
    <w:rsid w:val="00D93D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D93DB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465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65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465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465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3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81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D6779D"/>
    <w:pPr>
      <w:widowControl w:val="0"/>
      <w:numPr>
        <w:numId w:val="40"/>
      </w:numPr>
      <w:tabs>
        <w:tab w:val="left" w:pos="237"/>
        <w:tab w:val="left" w:pos="1134"/>
      </w:tabs>
      <w:spacing w:line="360" w:lineRule="auto"/>
      <w:jc w:val="both"/>
    </w:pPr>
    <w:rPr>
      <w:sz w:val="26"/>
      <w:szCs w:val="26"/>
    </w:rPr>
  </w:style>
  <w:style w:type="character" w:customStyle="1" w:styleId="20">
    <w:name w:val="Стиль2 Знак"/>
    <w:link w:val="2"/>
    <w:rsid w:val="00D6779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1">
    <w:name w:val="Основной текст (2)_"/>
    <w:link w:val="22"/>
    <w:locked/>
    <w:rsid w:val="004709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0999"/>
    <w:pPr>
      <w:shd w:val="clear" w:color="auto" w:fill="FFFFFF"/>
      <w:spacing w:after="30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Default">
    <w:name w:val="Default"/>
    <w:rsid w:val="00470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C8EF292D245910C3B3FE7E101EB66BF1C30D4952BADB4BB23C0CF3ED44B18B4A4C57A597B7CD9F093E23u3J3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C8EF292D245910C3B3FE7E101EB66BF1C30D4952B8DD43B03C0CF3ED44B18B4A4C57A597B7CD9F093E23u3J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C8EF292D245910C3B3FE7E101EB66BF1C30D4952BEDD43B53C0CF3ED44B18B4A4C57A597B7CD9F093E23u3J3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C8EF292D245910C3B3FE7E101EB66BF1C30D4952BCDA41B13C0CF3ED44B18B4A4C57A597B7CD9F093E23u3J3B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E38A-DBF1-482F-A409-4557F23D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17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Антонова Анна Евгеньевна</cp:lastModifiedBy>
  <cp:revision>3</cp:revision>
  <cp:lastPrinted>2020-04-06T00:38:00Z</cp:lastPrinted>
  <dcterms:created xsi:type="dcterms:W3CDTF">2020-04-06T00:38:00Z</dcterms:created>
  <dcterms:modified xsi:type="dcterms:W3CDTF">2020-04-06T04:32:00Z</dcterms:modified>
</cp:coreProperties>
</file>