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141" w:rsidRPr="0031695C" w:rsidRDefault="00164141" w:rsidP="00164141">
      <w:bookmarkStart w:id="0" w:name="_GoBack"/>
      <w:bookmarkEnd w:id="0"/>
    </w:p>
    <w:p w:rsidR="00685EF8" w:rsidRDefault="00685EF8" w:rsidP="001C6FED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685EF8" w:rsidRDefault="00685EF8" w:rsidP="001C6FED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685EF8" w:rsidRDefault="00685EF8" w:rsidP="001C6FED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DF671C" w:rsidRDefault="00DF671C" w:rsidP="001C6FED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DF671C" w:rsidRDefault="00DF671C" w:rsidP="001C6FED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DF671C" w:rsidRDefault="00DF671C" w:rsidP="001C6FED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DF671C" w:rsidRDefault="00DF671C" w:rsidP="001C6FED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685EF8" w:rsidRDefault="00685EF8" w:rsidP="001C6FED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685EF8" w:rsidRDefault="00685EF8" w:rsidP="001C6FED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685EF8" w:rsidRDefault="00685EF8" w:rsidP="001C6FED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1441A1" w:rsidRDefault="001441A1" w:rsidP="001C6FED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DF671C" w:rsidRDefault="00DF671C" w:rsidP="001C6FED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685EF8" w:rsidRDefault="00685EF8" w:rsidP="001C6FED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1C6FED" w:rsidRPr="001C6FED" w:rsidRDefault="001C6FED" w:rsidP="001C6FED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1C6FED">
        <w:rPr>
          <w:b/>
          <w:bCs/>
          <w:color w:val="000000"/>
          <w:sz w:val="26"/>
          <w:szCs w:val="26"/>
        </w:rPr>
        <w:t>О внесении изменени</w:t>
      </w:r>
      <w:r w:rsidR="007B359F">
        <w:rPr>
          <w:b/>
          <w:bCs/>
          <w:color w:val="000000"/>
          <w:sz w:val="26"/>
          <w:szCs w:val="26"/>
        </w:rPr>
        <w:t>я</w:t>
      </w:r>
      <w:r w:rsidRPr="001C6FED">
        <w:rPr>
          <w:b/>
          <w:bCs/>
          <w:color w:val="000000"/>
          <w:sz w:val="26"/>
          <w:szCs w:val="26"/>
        </w:rPr>
        <w:t xml:space="preserve"> в постановление администрации </w:t>
      </w:r>
    </w:p>
    <w:p w:rsidR="000E5524" w:rsidRDefault="000E5524" w:rsidP="000E5524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Находкинского городского округа от 03.09.2019 № 1447 </w:t>
      </w:r>
    </w:p>
    <w:p w:rsidR="000E5524" w:rsidRPr="002E56D3" w:rsidRDefault="000E5524" w:rsidP="000E5524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1C6FED">
        <w:rPr>
          <w:b/>
          <w:bCs/>
          <w:color w:val="000000"/>
          <w:sz w:val="26"/>
          <w:szCs w:val="26"/>
        </w:rPr>
        <w:t xml:space="preserve"> </w:t>
      </w:r>
      <w:r w:rsidRPr="002E56D3">
        <w:rPr>
          <w:b/>
          <w:bCs/>
          <w:color w:val="000000"/>
          <w:sz w:val="26"/>
          <w:szCs w:val="26"/>
        </w:rPr>
        <w:t>«Об утверждении административного регламента предоставления</w:t>
      </w:r>
    </w:p>
    <w:p w:rsidR="000E5524" w:rsidRPr="002E56D3" w:rsidRDefault="000E5524" w:rsidP="000E5524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2E56D3">
        <w:rPr>
          <w:b/>
          <w:bCs/>
          <w:color w:val="000000"/>
          <w:sz w:val="26"/>
          <w:szCs w:val="26"/>
        </w:rPr>
        <w:t xml:space="preserve">муниципальной услуги «Выдача разрешений на выполнение </w:t>
      </w:r>
    </w:p>
    <w:p w:rsidR="000E5524" w:rsidRPr="002E56D3" w:rsidRDefault="000E5524" w:rsidP="000E5524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2E56D3">
        <w:rPr>
          <w:b/>
          <w:bCs/>
          <w:color w:val="000000"/>
          <w:sz w:val="26"/>
          <w:szCs w:val="26"/>
        </w:rPr>
        <w:t xml:space="preserve">авиационных работ, парашютных прыжков, демонстрационных </w:t>
      </w:r>
    </w:p>
    <w:p w:rsidR="000E5524" w:rsidRPr="002E56D3" w:rsidRDefault="000E5524" w:rsidP="000E5524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2E56D3">
        <w:rPr>
          <w:b/>
          <w:bCs/>
          <w:color w:val="000000"/>
          <w:sz w:val="26"/>
          <w:szCs w:val="26"/>
        </w:rPr>
        <w:t>полетов воздушных судов, полетов беспилотных летательных</w:t>
      </w:r>
    </w:p>
    <w:p w:rsidR="000E5524" w:rsidRPr="002E56D3" w:rsidRDefault="000E5524" w:rsidP="000E5524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2E56D3">
        <w:rPr>
          <w:b/>
          <w:bCs/>
          <w:color w:val="000000"/>
          <w:sz w:val="26"/>
          <w:szCs w:val="26"/>
        </w:rPr>
        <w:t xml:space="preserve">аппаратов, подъема привязных аэростатов над территорией </w:t>
      </w:r>
    </w:p>
    <w:p w:rsidR="000E5524" w:rsidRPr="002E56D3" w:rsidRDefault="000E5524" w:rsidP="000E5524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2E56D3">
        <w:rPr>
          <w:b/>
          <w:bCs/>
          <w:color w:val="000000"/>
          <w:sz w:val="26"/>
          <w:szCs w:val="26"/>
        </w:rPr>
        <w:t xml:space="preserve">Находкинского городского округа, </w:t>
      </w:r>
    </w:p>
    <w:p w:rsidR="000E5524" w:rsidRPr="002E56D3" w:rsidRDefault="000E5524" w:rsidP="000E5524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2E56D3">
        <w:rPr>
          <w:b/>
          <w:bCs/>
          <w:color w:val="000000"/>
          <w:sz w:val="26"/>
          <w:szCs w:val="26"/>
        </w:rPr>
        <w:t xml:space="preserve">посадку (взлет) на площадки, расположенные в границах </w:t>
      </w:r>
    </w:p>
    <w:p w:rsidR="000E5524" w:rsidRPr="002E56D3" w:rsidRDefault="000E5524" w:rsidP="000E5524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2E56D3">
        <w:rPr>
          <w:b/>
          <w:bCs/>
          <w:color w:val="000000"/>
          <w:sz w:val="26"/>
          <w:szCs w:val="26"/>
        </w:rPr>
        <w:t xml:space="preserve">Находкинского городского округа, сведения о которых </w:t>
      </w:r>
    </w:p>
    <w:p w:rsidR="000E5524" w:rsidRPr="002E56D3" w:rsidRDefault="000E5524" w:rsidP="000E5524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proofErr w:type="gramStart"/>
      <w:r w:rsidRPr="002E56D3">
        <w:rPr>
          <w:b/>
          <w:bCs/>
          <w:color w:val="000000"/>
          <w:sz w:val="26"/>
          <w:szCs w:val="26"/>
        </w:rPr>
        <w:t>не опубликованы в документах аэронавигационной информации»</w:t>
      </w:r>
      <w:r>
        <w:rPr>
          <w:b/>
          <w:bCs/>
          <w:color w:val="000000"/>
          <w:sz w:val="26"/>
          <w:szCs w:val="26"/>
        </w:rPr>
        <w:t>»</w:t>
      </w:r>
      <w:proofErr w:type="gramEnd"/>
    </w:p>
    <w:p w:rsidR="000E5524" w:rsidRPr="001C6FED" w:rsidRDefault="000E5524" w:rsidP="000E5524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BD3880" w:rsidRPr="004B3CE0" w:rsidRDefault="00BD3880" w:rsidP="000E5524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0E5524" w:rsidRPr="00194C31" w:rsidRDefault="000E5524" w:rsidP="000E5524">
      <w:pPr>
        <w:pStyle w:val="af1"/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proofErr w:type="gramStart"/>
      <w:r w:rsidRPr="00194C31">
        <w:rPr>
          <w:rFonts w:ascii="Times New Roman" w:hAnsi="Times New Roman" w:cs="Times New Roman"/>
          <w:color w:val="000000"/>
          <w:sz w:val="26"/>
          <w:szCs w:val="26"/>
        </w:rPr>
        <w:t>В соответствии с Федеральным </w:t>
      </w:r>
      <w:hyperlink r:id="rId9" w:history="1">
        <w:r w:rsidRPr="00194C31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194C31">
        <w:rPr>
          <w:rFonts w:ascii="Times New Roman" w:hAnsi="Times New Roman" w:cs="Times New Roman"/>
          <w:color w:val="000000"/>
          <w:sz w:val="26"/>
          <w:szCs w:val="26"/>
        </w:rPr>
        <w:t> от 06.10.2003 № 131-ФЗ «Об общих принципах организации местного самоуправления в Российской Федерации», Федеральным </w:t>
      </w:r>
      <w:hyperlink r:id="rId10" w:history="1">
        <w:r w:rsidRPr="00194C31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194C31">
        <w:rPr>
          <w:rFonts w:ascii="Times New Roman" w:hAnsi="Times New Roman" w:cs="Times New Roman"/>
          <w:color w:val="000000"/>
          <w:sz w:val="26"/>
          <w:szCs w:val="26"/>
        </w:rPr>
        <w:t xml:space="preserve"> от 27.07.2010 № 210-ФЗ «Об организации предоставления государственных и муниципальных услуг», </w:t>
      </w:r>
      <w:r w:rsidRPr="00194C31">
        <w:rPr>
          <w:rFonts w:ascii="Times New Roman" w:hAnsi="Times New Roman" w:cs="Times New Roman"/>
          <w:color w:val="000000"/>
          <w:spacing w:val="-4"/>
          <w:sz w:val="26"/>
          <w:szCs w:val="26"/>
        </w:rPr>
        <w:t>постановлением Правительства Российской Федерации</w:t>
      </w:r>
      <w:r w:rsidRPr="00194C31">
        <w:rPr>
          <w:rFonts w:ascii="Times New Roman" w:hAnsi="Times New Roman" w:cs="Times New Roman"/>
          <w:color w:val="000000"/>
          <w:sz w:val="26"/>
          <w:szCs w:val="26"/>
        </w:rPr>
        <w:t xml:space="preserve"> от 11.03.2010 № 138 «Об утверждении Федеральных правил использования воздушного пространства Российской Федерации», руководствуясь </w:t>
      </w:r>
      <w:r w:rsidRPr="00194C31">
        <w:rPr>
          <w:rFonts w:ascii="Times New Roman" w:hAnsi="Times New Roman" w:cs="Times New Roman"/>
          <w:sz w:val="26"/>
          <w:szCs w:val="26"/>
        </w:rPr>
        <w:t xml:space="preserve">статьей 48 Устава Находкинского городского округа, администрация </w:t>
      </w:r>
      <w:r>
        <w:rPr>
          <w:rFonts w:ascii="Times New Roman" w:hAnsi="Times New Roman" w:cs="Times New Roman"/>
          <w:sz w:val="26"/>
          <w:szCs w:val="26"/>
        </w:rPr>
        <w:t>Находкинского городского округа</w:t>
      </w:r>
      <w:r w:rsidRPr="00194C31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221ECC" w:rsidRDefault="00221ECC" w:rsidP="00C745D2">
      <w:pPr>
        <w:pStyle w:val="af1"/>
        <w:tabs>
          <w:tab w:val="left" w:pos="851"/>
        </w:tabs>
        <w:ind w:firstLine="851"/>
        <w:contextualSpacing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6A119F" w:rsidRPr="004B3CE0" w:rsidRDefault="00CB24B8" w:rsidP="00C258C7">
      <w:pPr>
        <w:pStyle w:val="af1"/>
        <w:tabs>
          <w:tab w:val="left" w:pos="851"/>
        </w:tabs>
        <w:contextualSpacing/>
        <w:jc w:val="both"/>
        <w:rPr>
          <w:rFonts w:ascii="Times New Roman" w:hAnsi="Times New Roman" w:cs="Times New Roman"/>
          <w:bCs/>
          <w:color w:val="000000"/>
          <w:spacing w:val="20"/>
          <w:sz w:val="26"/>
          <w:szCs w:val="26"/>
        </w:rPr>
      </w:pPr>
      <w:r w:rsidRPr="004B3CE0">
        <w:rPr>
          <w:rFonts w:ascii="Times New Roman" w:hAnsi="Times New Roman" w:cs="Times New Roman"/>
          <w:bCs/>
          <w:color w:val="000000"/>
          <w:spacing w:val="20"/>
          <w:sz w:val="26"/>
          <w:szCs w:val="26"/>
        </w:rPr>
        <w:t>ПОСТАНОВЛЯЕТ:</w:t>
      </w:r>
    </w:p>
    <w:p w:rsidR="00C258C7" w:rsidRDefault="00C258C7" w:rsidP="00DF671C">
      <w:pPr>
        <w:pStyle w:val="af1"/>
        <w:tabs>
          <w:tab w:val="left" w:pos="851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21ECC" w:rsidRPr="00CD6E49" w:rsidRDefault="00221ECC" w:rsidP="00DF671C">
      <w:pPr>
        <w:pStyle w:val="af1"/>
        <w:tabs>
          <w:tab w:val="left" w:pos="851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B479C" w:rsidRDefault="00CD6E49" w:rsidP="00310517">
      <w:pPr>
        <w:pStyle w:val="ab"/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bCs/>
          <w:color w:val="000000"/>
          <w:sz w:val="26"/>
          <w:szCs w:val="26"/>
        </w:rPr>
      </w:pPr>
      <w:r w:rsidRPr="001B479C">
        <w:rPr>
          <w:color w:val="000000"/>
          <w:sz w:val="26"/>
          <w:szCs w:val="26"/>
        </w:rPr>
        <w:t xml:space="preserve">Внести </w:t>
      </w:r>
      <w:r w:rsidR="00310517">
        <w:rPr>
          <w:color w:val="000000"/>
          <w:sz w:val="26"/>
          <w:szCs w:val="26"/>
        </w:rPr>
        <w:t xml:space="preserve">в </w:t>
      </w:r>
      <w:r w:rsidR="001B479C" w:rsidRPr="001B479C">
        <w:rPr>
          <w:color w:val="000000"/>
          <w:sz w:val="26"/>
          <w:szCs w:val="26"/>
        </w:rPr>
        <w:t>административн</w:t>
      </w:r>
      <w:r w:rsidR="00310517">
        <w:rPr>
          <w:color w:val="000000"/>
          <w:sz w:val="26"/>
          <w:szCs w:val="26"/>
        </w:rPr>
        <w:t>ый</w:t>
      </w:r>
      <w:r w:rsidR="001B479C" w:rsidRPr="001B479C">
        <w:rPr>
          <w:color w:val="000000"/>
          <w:sz w:val="26"/>
          <w:szCs w:val="26"/>
        </w:rPr>
        <w:t xml:space="preserve"> р</w:t>
      </w:r>
      <w:r w:rsidR="000E5524" w:rsidRPr="001B479C">
        <w:rPr>
          <w:color w:val="000000"/>
          <w:sz w:val="26"/>
          <w:szCs w:val="26"/>
        </w:rPr>
        <w:t>егламент</w:t>
      </w:r>
      <w:r w:rsidR="001B479C" w:rsidRPr="001B479C">
        <w:rPr>
          <w:color w:val="000000"/>
          <w:sz w:val="26"/>
          <w:szCs w:val="26"/>
        </w:rPr>
        <w:t xml:space="preserve"> предоставления муниципальной услуги </w:t>
      </w:r>
      <w:r w:rsidR="00310517">
        <w:rPr>
          <w:color w:val="000000"/>
          <w:sz w:val="26"/>
          <w:szCs w:val="26"/>
        </w:rPr>
        <w:t>«</w:t>
      </w:r>
      <w:r w:rsidR="001B479C" w:rsidRPr="001B479C">
        <w:rPr>
          <w:bCs/>
          <w:color w:val="000000"/>
          <w:sz w:val="26"/>
          <w:szCs w:val="26"/>
        </w:rPr>
        <w:t xml:space="preserve">Выдача разрешений на выполнение  авиационных работ, парашютных прыжков, демонстрационных полетов воздушных судов, полетов беспилотных летательных аппаратов, подъема привязных аэростатов над территорией Находкинского </w:t>
      </w:r>
      <w:r w:rsidR="001B479C" w:rsidRPr="001B479C">
        <w:rPr>
          <w:bCs/>
          <w:color w:val="000000"/>
          <w:sz w:val="26"/>
          <w:szCs w:val="26"/>
        </w:rPr>
        <w:lastRenderedPageBreak/>
        <w:t>городского округа</w:t>
      </w:r>
      <w:r w:rsidR="001B479C">
        <w:rPr>
          <w:bCs/>
          <w:color w:val="000000"/>
          <w:sz w:val="26"/>
          <w:szCs w:val="26"/>
        </w:rPr>
        <w:t>», утвержденный постановлением администрации Находкинского городского округа от</w:t>
      </w:r>
      <w:r w:rsidR="001B479C">
        <w:rPr>
          <w:b/>
          <w:bCs/>
          <w:color w:val="000000"/>
          <w:sz w:val="26"/>
          <w:szCs w:val="26"/>
        </w:rPr>
        <w:t xml:space="preserve"> </w:t>
      </w:r>
      <w:r w:rsidR="001B479C" w:rsidRPr="001B479C">
        <w:rPr>
          <w:bCs/>
          <w:color w:val="000000"/>
          <w:sz w:val="26"/>
          <w:szCs w:val="26"/>
        </w:rPr>
        <w:t>03.09.2019 № 1447</w:t>
      </w:r>
      <w:r w:rsidR="001B479C">
        <w:rPr>
          <w:bCs/>
          <w:color w:val="000000"/>
          <w:sz w:val="26"/>
          <w:szCs w:val="26"/>
        </w:rPr>
        <w:t>, следующие изменения:</w:t>
      </w:r>
    </w:p>
    <w:p w:rsidR="001B479C" w:rsidRDefault="009622E9" w:rsidP="00310517">
      <w:pPr>
        <w:pStyle w:val="ab"/>
        <w:numPr>
          <w:ilvl w:val="1"/>
          <w:numId w:val="5"/>
        </w:numPr>
        <w:shd w:val="clear" w:color="auto" w:fill="FFFFFF"/>
        <w:spacing w:line="360" w:lineRule="auto"/>
        <w:ind w:hanging="371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Регламента изложить в новой редакции:</w:t>
      </w:r>
    </w:p>
    <w:p w:rsidR="009622E9" w:rsidRDefault="009622E9" w:rsidP="009622E9">
      <w:pPr>
        <w:pStyle w:val="ab"/>
        <w:shd w:val="clear" w:color="auto" w:fill="FFFFFF"/>
        <w:spacing w:line="360" w:lineRule="auto"/>
        <w:ind w:left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«</w:t>
      </w:r>
      <w:r w:rsidRPr="001B479C">
        <w:rPr>
          <w:bCs/>
          <w:color w:val="000000"/>
          <w:sz w:val="26"/>
          <w:szCs w:val="26"/>
        </w:rPr>
        <w:t xml:space="preserve">Выдача разрешений на выполнение  авиационных работ, парашютных прыжков, демонстрационных полетов воздушных судов, </w:t>
      </w:r>
      <w:r w:rsidR="00E70FA6">
        <w:rPr>
          <w:bCs/>
          <w:color w:val="000000"/>
          <w:sz w:val="26"/>
          <w:szCs w:val="26"/>
        </w:rPr>
        <w:t xml:space="preserve">полетов </w:t>
      </w:r>
      <w:r w:rsidR="00E70FA6" w:rsidRPr="008B14D0">
        <w:rPr>
          <w:sz w:val="26"/>
          <w:szCs w:val="26"/>
        </w:rPr>
        <w:t>беспилотн</w:t>
      </w:r>
      <w:r w:rsidR="00E70FA6">
        <w:rPr>
          <w:sz w:val="26"/>
          <w:szCs w:val="26"/>
        </w:rPr>
        <w:t>ых</w:t>
      </w:r>
      <w:r w:rsidR="00E70FA6" w:rsidRPr="008B14D0">
        <w:rPr>
          <w:sz w:val="26"/>
          <w:szCs w:val="26"/>
        </w:rPr>
        <w:t xml:space="preserve"> </w:t>
      </w:r>
      <w:r w:rsidR="00E70FA6">
        <w:rPr>
          <w:sz w:val="26"/>
          <w:szCs w:val="26"/>
        </w:rPr>
        <w:t>воздушных судов (за исключением полетов беспилотных воздушных судов с максимальной взлетной массой менее 0,25 кг)</w:t>
      </w:r>
      <w:r>
        <w:rPr>
          <w:bCs/>
          <w:color w:val="000000"/>
          <w:sz w:val="26"/>
          <w:szCs w:val="26"/>
        </w:rPr>
        <w:t>,</w:t>
      </w:r>
      <w:r w:rsidRPr="001B479C">
        <w:rPr>
          <w:bCs/>
          <w:color w:val="000000"/>
          <w:sz w:val="26"/>
          <w:szCs w:val="26"/>
        </w:rPr>
        <w:t xml:space="preserve"> подъема привязных аэростатов над территорией Находкинского городского округа</w:t>
      </w:r>
      <w:r>
        <w:rPr>
          <w:bCs/>
          <w:color w:val="000000"/>
          <w:sz w:val="26"/>
          <w:szCs w:val="26"/>
        </w:rPr>
        <w:t>».</w:t>
      </w:r>
    </w:p>
    <w:p w:rsidR="009622E9" w:rsidRDefault="00310517" w:rsidP="00310517">
      <w:pPr>
        <w:pStyle w:val="ab"/>
        <w:numPr>
          <w:ilvl w:val="1"/>
          <w:numId w:val="5"/>
        </w:numPr>
        <w:shd w:val="clear" w:color="auto" w:fill="FFFFFF"/>
        <w:spacing w:line="360" w:lineRule="auto"/>
        <w:ind w:hanging="371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Пункт 1 раздела </w:t>
      </w:r>
      <w:r>
        <w:rPr>
          <w:bCs/>
          <w:color w:val="000000"/>
          <w:sz w:val="26"/>
          <w:szCs w:val="26"/>
          <w:lang w:val="en-US"/>
        </w:rPr>
        <w:t>I</w:t>
      </w:r>
      <w:r>
        <w:rPr>
          <w:bCs/>
          <w:color w:val="000000"/>
          <w:sz w:val="26"/>
          <w:szCs w:val="26"/>
        </w:rPr>
        <w:t xml:space="preserve"> изложить в </w:t>
      </w:r>
      <w:r w:rsidR="00844F3F">
        <w:rPr>
          <w:bCs/>
          <w:color w:val="000000"/>
          <w:sz w:val="26"/>
          <w:szCs w:val="26"/>
        </w:rPr>
        <w:t>новой</w:t>
      </w:r>
      <w:r>
        <w:rPr>
          <w:bCs/>
          <w:color w:val="000000"/>
          <w:sz w:val="26"/>
          <w:szCs w:val="26"/>
        </w:rPr>
        <w:t xml:space="preserve"> редакции:</w:t>
      </w:r>
    </w:p>
    <w:p w:rsidR="00310517" w:rsidRDefault="00310517" w:rsidP="00844F3F">
      <w:pPr>
        <w:pStyle w:val="ab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310517">
        <w:rPr>
          <w:sz w:val="26"/>
          <w:szCs w:val="26"/>
        </w:rPr>
        <w:t>Настоящий административный регламент предоставления муниципальной услуги  «</w:t>
      </w:r>
      <w:r w:rsidRPr="00310517">
        <w:rPr>
          <w:rFonts w:eastAsia="Calibri"/>
          <w:sz w:val="26"/>
          <w:szCs w:val="26"/>
          <w:lang w:eastAsia="en-US"/>
        </w:rPr>
        <w:t xml:space="preserve">Выдача разрешений на выполнение авиационных работ, парашютных прыжков, демонстрационных полетов воздушных судов, </w:t>
      </w:r>
      <w:r w:rsidRPr="001B479C">
        <w:rPr>
          <w:bCs/>
          <w:color w:val="000000"/>
          <w:sz w:val="26"/>
          <w:szCs w:val="26"/>
        </w:rPr>
        <w:t xml:space="preserve">полетов </w:t>
      </w:r>
      <w:r w:rsidR="00E70FA6" w:rsidRPr="008B14D0">
        <w:rPr>
          <w:sz w:val="26"/>
          <w:szCs w:val="26"/>
        </w:rPr>
        <w:t>беспилотн</w:t>
      </w:r>
      <w:r w:rsidR="00E70FA6">
        <w:rPr>
          <w:sz w:val="26"/>
          <w:szCs w:val="26"/>
        </w:rPr>
        <w:t>ых</w:t>
      </w:r>
      <w:r w:rsidR="00E70FA6" w:rsidRPr="008B14D0">
        <w:rPr>
          <w:sz w:val="26"/>
          <w:szCs w:val="26"/>
        </w:rPr>
        <w:t xml:space="preserve"> </w:t>
      </w:r>
      <w:r w:rsidR="00E70FA6">
        <w:rPr>
          <w:sz w:val="26"/>
          <w:szCs w:val="26"/>
        </w:rPr>
        <w:t>воздушных судов (за исключением полетов беспилотных воздушных судов с максимальной взлетной массой менее 0,25 кг)</w:t>
      </w:r>
      <w:r w:rsidRPr="00310517">
        <w:rPr>
          <w:rFonts w:eastAsia="Calibri"/>
          <w:sz w:val="26"/>
          <w:szCs w:val="26"/>
          <w:lang w:eastAsia="en-US"/>
        </w:rPr>
        <w:t>, подъема привязных аэростатов над территорией Находкинского городского округа, посадку (взлет) на площадки, расположенные в границах Находкинского городского округа, сведения о которых не опубликованы в документах</w:t>
      </w:r>
      <w:proofErr w:type="gramEnd"/>
      <w:r w:rsidRPr="00310517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310517">
        <w:rPr>
          <w:rFonts w:eastAsia="Calibri"/>
          <w:sz w:val="26"/>
          <w:szCs w:val="26"/>
          <w:lang w:eastAsia="en-US"/>
        </w:rPr>
        <w:t>аэронавигационной информации»</w:t>
      </w:r>
      <w:r w:rsidRPr="00310517">
        <w:rPr>
          <w:sz w:val="26"/>
          <w:szCs w:val="26"/>
        </w:rPr>
        <w:t xml:space="preserve"> (далее – </w:t>
      </w:r>
      <w:r w:rsidRPr="00310517">
        <w:rPr>
          <w:spacing w:val="-8"/>
          <w:sz w:val="26"/>
          <w:szCs w:val="26"/>
        </w:rPr>
        <w:t xml:space="preserve">Административный регламент, муниципальная услуга) устанавливает стандарт предоставления муниципальной услуги, состав, сроки и последовательность административных процедур (действий) при предоставлении муниципальной услуги,  </w:t>
      </w:r>
      <w:r w:rsidRPr="00310517">
        <w:rPr>
          <w:rFonts w:eastAsiaTheme="minorHAnsi"/>
          <w:sz w:val="26"/>
          <w:szCs w:val="26"/>
          <w:lang w:eastAsia="en-US"/>
        </w:rPr>
        <w:t xml:space="preserve">требования к порядку их выполнения, порядок, формы контроля за исполнением Административного регламента, досудебное (внесудебное) обжалование заявителем решений и действий (бездействия) </w:t>
      </w:r>
      <w:r w:rsidRPr="00310517">
        <w:rPr>
          <w:sz w:val="26"/>
          <w:szCs w:val="26"/>
        </w:rPr>
        <w:t xml:space="preserve">администрации  Находкинского городского округа  (далее – Администрации),  </w:t>
      </w:r>
      <w:r w:rsidRPr="00310517">
        <w:rPr>
          <w:rFonts w:eastAsiaTheme="minorHAnsi"/>
          <w:sz w:val="26"/>
          <w:szCs w:val="26"/>
          <w:lang w:eastAsia="en-US"/>
        </w:rPr>
        <w:t xml:space="preserve"> должностного лица </w:t>
      </w:r>
      <w:r w:rsidRPr="00310517">
        <w:rPr>
          <w:sz w:val="26"/>
          <w:szCs w:val="26"/>
        </w:rPr>
        <w:t>Администрации</w:t>
      </w:r>
      <w:r w:rsidRPr="00310517">
        <w:rPr>
          <w:rFonts w:eastAsiaTheme="minorHAnsi"/>
          <w:sz w:val="26"/>
          <w:szCs w:val="26"/>
          <w:lang w:eastAsia="en-US"/>
        </w:rPr>
        <w:t xml:space="preserve">, либо муниципального служащего, многофункционального центра, работника многофункционального центра. </w:t>
      </w:r>
      <w:proofErr w:type="gramEnd"/>
    </w:p>
    <w:p w:rsidR="00844F3F" w:rsidRDefault="00844F3F" w:rsidP="00844F3F">
      <w:pPr>
        <w:pStyle w:val="ab"/>
        <w:numPr>
          <w:ilvl w:val="1"/>
          <w:numId w:val="5"/>
        </w:numPr>
        <w:autoSpaceDE w:val="0"/>
        <w:autoSpaceDN w:val="0"/>
        <w:adjustRightInd w:val="0"/>
        <w:spacing w:line="360" w:lineRule="auto"/>
        <w:ind w:hanging="37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Первый абзац раздела </w:t>
      </w:r>
      <w:r>
        <w:rPr>
          <w:rFonts w:eastAsiaTheme="minorHAnsi"/>
          <w:sz w:val="26"/>
          <w:szCs w:val="26"/>
          <w:lang w:val="en-US" w:eastAsia="en-US"/>
        </w:rPr>
        <w:t>II</w:t>
      </w:r>
      <w:r>
        <w:rPr>
          <w:rFonts w:eastAsiaTheme="minorHAnsi"/>
          <w:sz w:val="26"/>
          <w:szCs w:val="26"/>
          <w:lang w:eastAsia="en-US"/>
        </w:rPr>
        <w:t xml:space="preserve"> пункта 1 изложить в новой редакции:</w:t>
      </w:r>
    </w:p>
    <w:p w:rsidR="00844F3F" w:rsidRDefault="00844F3F" w:rsidP="00844F3F">
      <w:pPr>
        <w:spacing w:line="360" w:lineRule="auto"/>
        <w:ind w:firstLine="709"/>
        <w:jc w:val="both"/>
        <w:rPr>
          <w:sz w:val="26"/>
          <w:szCs w:val="26"/>
        </w:rPr>
      </w:pPr>
      <w:r w:rsidRPr="00844F3F">
        <w:rPr>
          <w:sz w:val="26"/>
          <w:szCs w:val="26"/>
        </w:rPr>
        <w:t xml:space="preserve">Муниципальная услуга: </w:t>
      </w:r>
      <w:proofErr w:type="gramStart"/>
      <w:r w:rsidRPr="00844F3F">
        <w:rPr>
          <w:rFonts w:eastAsia="Calibri"/>
          <w:sz w:val="26"/>
          <w:szCs w:val="26"/>
          <w:lang w:eastAsia="en-US"/>
        </w:rPr>
        <w:t>«Выдача разрешений на выполнение авиационных работ, парашютных прыжков, демонстрационных полетов воздушных судов, полетов беспилотных</w:t>
      </w:r>
      <w:r w:rsidRPr="001B479C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воздушных судов</w:t>
      </w:r>
      <w:r w:rsidR="00E70FA6">
        <w:rPr>
          <w:bCs/>
          <w:color w:val="000000"/>
          <w:sz w:val="26"/>
          <w:szCs w:val="26"/>
        </w:rPr>
        <w:t xml:space="preserve"> </w:t>
      </w:r>
      <w:r w:rsidR="00E70FA6">
        <w:rPr>
          <w:sz w:val="26"/>
          <w:szCs w:val="26"/>
        </w:rPr>
        <w:t>(за исключением полетов беспилотных воздушных судов с максимальной взлетной массой менее 0,25 кг)</w:t>
      </w:r>
      <w:r w:rsidRPr="00844F3F">
        <w:rPr>
          <w:rFonts w:eastAsia="Calibri"/>
          <w:sz w:val="26"/>
          <w:szCs w:val="26"/>
          <w:lang w:eastAsia="en-US"/>
        </w:rPr>
        <w:t>, подъема привязных аэростатов над территорией Находкинского городского округа</w:t>
      </w:r>
      <w:r w:rsidRPr="00844F3F">
        <w:rPr>
          <w:rFonts w:eastAsia="Calibri"/>
          <w:spacing w:val="-4"/>
          <w:sz w:val="26"/>
          <w:szCs w:val="26"/>
          <w:lang w:eastAsia="en-US"/>
        </w:rPr>
        <w:t>, посадку (взлет) на площадки,</w:t>
      </w:r>
      <w:r w:rsidRPr="00844F3F">
        <w:rPr>
          <w:rFonts w:eastAsia="Calibri"/>
          <w:sz w:val="26"/>
          <w:szCs w:val="26"/>
          <w:lang w:eastAsia="en-US"/>
        </w:rPr>
        <w:t xml:space="preserve"> расположенные в границах Находкинского городского округа, сведения о которых не опубликованы в документах аэронавигационной информации</w:t>
      </w:r>
      <w:r w:rsidRPr="00844F3F">
        <w:rPr>
          <w:sz w:val="26"/>
          <w:szCs w:val="26"/>
        </w:rPr>
        <w:t>».</w:t>
      </w:r>
      <w:proofErr w:type="gramEnd"/>
    </w:p>
    <w:p w:rsidR="00844F3F" w:rsidRDefault="00844F3F" w:rsidP="00844F3F">
      <w:pPr>
        <w:pStyle w:val="ab"/>
        <w:numPr>
          <w:ilvl w:val="1"/>
          <w:numId w:val="5"/>
        </w:numPr>
        <w:spacing w:line="360" w:lineRule="auto"/>
        <w:ind w:hanging="37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Подпункт 4.1 п. 4 раздела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изложить в новой редакции:</w:t>
      </w:r>
    </w:p>
    <w:p w:rsidR="00844F3F" w:rsidRDefault="00844F3F" w:rsidP="00844F3F">
      <w:pPr>
        <w:tabs>
          <w:tab w:val="left" w:pos="142"/>
          <w:tab w:val="left" w:pos="284"/>
        </w:tabs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«4.1. </w:t>
      </w:r>
      <w:proofErr w:type="gramStart"/>
      <w:r>
        <w:rPr>
          <w:sz w:val="26"/>
          <w:szCs w:val="26"/>
        </w:rPr>
        <w:t>Срок предоставления муниципальной услуги составляет 20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рабочих дней со дня регистрации уполномоченным органом заявления на выдачу разрешения </w:t>
      </w:r>
      <w:r w:rsidRPr="00194C31">
        <w:rPr>
          <w:color w:val="000000"/>
          <w:sz w:val="26"/>
          <w:szCs w:val="26"/>
        </w:rPr>
        <w:t xml:space="preserve">на выполнение авиационных работ, парашютных прыжков, демонстрационных полетов воздушных судов, полетов беспилотных </w:t>
      </w:r>
      <w:r>
        <w:rPr>
          <w:color w:val="000000"/>
          <w:sz w:val="26"/>
          <w:szCs w:val="26"/>
        </w:rPr>
        <w:t>воздушных судов</w:t>
      </w:r>
      <w:r w:rsidR="00E70FA6">
        <w:rPr>
          <w:color w:val="000000"/>
          <w:sz w:val="26"/>
          <w:szCs w:val="26"/>
        </w:rPr>
        <w:t xml:space="preserve"> </w:t>
      </w:r>
      <w:r w:rsidR="00E70FA6">
        <w:rPr>
          <w:sz w:val="26"/>
          <w:szCs w:val="26"/>
        </w:rPr>
        <w:t>(за исключением полетов беспилотных воздушных судов с максимальной взлетной массой менее 0,25 кг)</w:t>
      </w:r>
      <w:r w:rsidRPr="00194C31">
        <w:rPr>
          <w:color w:val="000000"/>
          <w:sz w:val="26"/>
          <w:szCs w:val="26"/>
        </w:rPr>
        <w:t>, подъема привязных аэростатов над территорией Находкинского городского округа, посадку (взлет) на площадки, расположенные в границах Находкинского</w:t>
      </w:r>
      <w:proofErr w:type="gramEnd"/>
      <w:r w:rsidRPr="00194C31">
        <w:rPr>
          <w:color w:val="000000"/>
          <w:sz w:val="26"/>
          <w:szCs w:val="26"/>
        </w:rPr>
        <w:t xml:space="preserve"> городского округа, сведения о которых не опубликованы в документах аэронавигационной информации</w:t>
      </w:r>
      <w:r>
        <w:rPr>
          <w:color w:val="000000"/>
          <w:sz w:val="26"/>
          <w:szCs w:val="26"/>
        </w:rPr>
        <w:t>».</w:t>
      </w:r>
    </w:p>
    <w:p w:rsidR="00844F3F" w:rsidRDefault="00844F3F" w:rsidP="00844F3F">
      <w:pPr>
        <w:pStyle w:val="ab"/>
        <w:numPr>
          <w:ilvl w:val="1"/>
          <w:numId w:val="5"/>
        </w:numPr>
        <w:tabs>
          <w:tab w:val="left" w:pos="142"/>
          <w:tab w:val="left" w:pos="284"/>
        </w:tabs>
        <w:spacing w:line="360" w:lineRule="auto"/>
        <w:ind w:hanging="37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Пункт 6.1.6 раздела </w:t>
      </w:r>
      <w:r>
        <w:rPr>
          <w:color w:val="000000"/>
          <w:sz w:val="26"/>
          <w:szCs w:val="26"/>
          <w:lang w:val="en-US"/>
        </w:rPr>
        <w:t>II</w:t>
      </w:r>
      <w:r>
        <w:rPr>
          <w:color w:val="000000"/>
          <w:sz w:val="26"/>
          <w:szCs w:val="26"/>
        </w:rPr>
        <w:t xml:space="preserve"> изложить в новой редакции:</w:t>
      </w:r>
    </w:p>
    <w:p w:rsidR="00E70FA6" w:rsidRPr="006B048F" w:rsidRDefault="00844F3F" w:rsidP="00E70FA6">
      <w:pPr>
        <w:spacing w:line="360" w:lineRule="auto"/>
        <w:ind w:left="1070" w:hanging="361"/>
        <w:jc w:val="both"/>
        <w:rPr>
          <w:rStyle w:val="a7"/>
          <w:b w:val="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="00E70FA6">
        <w:rPr>
          <w:rStyle w:val="a7"/>
          <w:sz w:val="26"/>
          <w:szCs w:val="26"/>
        </w:rPr>
        <w:t>1.1</w:t>
      </w:r>
      <w:proofErr w:type="gramStart"/>
      <w:r w:rsidR="00E70FA6">
        <w:rPr>
          <w:rStyle w:val="a7"/>
          <w:sz w:val="26"/>
          <w:szCs w:val="26"/>
        </w:rPr>
        <w:t xml:space="preserve"> </w:t>
      </w:r>
      <w:r w:rsidR="00E70FA6" w:rsidRPr="006B048F">
        <w:rPr>
          <w:rStyle w:val="a7"/>
          <w:sz w:val="26"/>
          <w:szCs w:val="26"/>
        </w:rPr>
        <w:t>Д</w:t>
      </w:r>
      <w:proofErr w:type="gramEnd"/>
      <w:r w:rsidR="00E70FA6" w:rsidRPr="006B048F">
        <w:rPr>
          <w:rStyle w:val="a7"/>
          <w:sz w:val="26"/>
          <w:szCs w:val="26"/>
        </w:rPr>
        <w:t>ля представителей гражданской авиации:</w:t>
      </w:r>
    </w:p>
    <w:p w:rsidR="00E70FA6" w:rsidRDefault="00E70FA6" w:rsidP="00E70FA6">
      <w:pPr>
        <w:spacing w:line="360" w:lineRule="auto"/>
        <w:rPr>
          <w:sz w:val="26"/>
          <w:szCs w:val="26"/>
        </w:rPr>
      </w:pPr>
      <w:r w:rsidRPr="00D5133F">
        <w:rPr>
          <w:sz w:val="26"/>
          <w:szCs w:val="26"/>
        </w:rPr>
        <w:t xml:space="preserve">заявление по </w:t>
      </w:r>
      <w:hyperlink r:id="rId11" w:tgtFrame="blank" w:history="1">
        <w:r w:rsidRPr="00545257">
          <w:rPr>
            <w:sz w:val="26"/>
            <w:szCs w:val="26"/>
          </w:rPr>
          <w:t>форме</w:t>
        </w:r>
      </w:hyperlink>
      <w:r w:rsidRPr="00545257">
        <w:rPr>
          <w:sz w:val="26"/>
          <w:szCs w:val="26"/>
        </w:rPr>
        <w:t xml:space="preserve"> </w:t>
      </w:r>
      <w:r>
        <w:rPr>
          <w:sz w:val="26"/>
          <w:szCs w:val="26"/>
        </w:rPr>
        <w:t>согласно приложению № 6 к настоящему Административному регламенту</w:t>
      </w:r>
      <w:r w:rsidRPr="00D5133F">
        <w:rPr>
          <w:sz w:val="26"/>
          <w:szCs w:val="26"/>
        </w:rPr>
        <w:t>;</w:t>
      </w:r>
    </w:p>
    <w:p w:rsidR="00E70FA6" w:rsidRPr="008B14D0" w:rsidRDefault="00E70FA6" w:rsidP="00E70FA6">
      <w:pPr>
        <w:pStyle w:val="ab"/>
        <w:numPr>
          <w:ilvl w:val="0"/>
          <w:numId w:val="7"/>
        </w:numPr>
        <w:spacing w:line="360" w:lineRule="auto"/>
        <w:ind w:left="1134" w:hanging="425"/>
        <w:jc w:val="both"/>
        <w:rPr>
          <w:sz w:val="26"/>
          <w:szCs w:val="26"/>
        </w:rPr>
      </w:pPr>
      <w:r w:rsidRPr="008B14D0">
        <w:rPr>
          <w:sz w:val="26"/>
          <w:szCs w:val="26"/>
        </w:rPr>
        <w:t xml:space="preserve">документ, удостоверяющий личность в соответствии с действующим законодательством, если заявителем является физическое лицо или индивидуальный предприниматель; </w:t>
      </w:r>
    </w:p>
    <w:p w:rsidR="00E70FA6" w:rsidRPr="008B14D0" w:rsidRDefault="00E70FA6" w:rsidP="00E70FA6">
      <w:pPr>
        <w:pStyle w:val="ab"/>
        <w:numPr>
          <w:ilvl w:val="0"/>
          <w:numId w:val="7"/>
        </w:numPr>
        <w:spacing w:before="100" w:beforeAutospacing="1" w:after="100" w:afterAutospacing="1" w:line="360" w:lineRule="auto"/>
        <w:ind w:left="1134" w:hanging="425"/>
        <w:jc w:val="both"/>
        <w:rPr>
          <w:sz w:val="26"/>
          <w:szCs w:val="26"/>
        </w:rPr>
      </w:pPr>
      <w:r w:rsidRPr="008B14D0">
        <w:rPr>
          <w:sz w:val="26"/>
          <w:szCs w:val="26"/>
        </w:rPr>
        <w:t xml:space="preserve">документ, подтверждающий годность заявленного беспилотного </w:t>
      </w:r>
      <w:r>
        <w:rPr>
          <w:sz w:val="26"/>
          <w:szCs w:val="26"/>
        </w:rPr>
        <w:t xml:space="preserve">воздушного судна </w:t>
      </w:r>
      <w:r w:rsidR="00470245">
        <w:rPr>
          <w:sz w:val="26"/>
          <w:szCs w:val="26"/>
        </w:rPr>
        <w:t>с максимальной взлетной массой более 30 кг</w:t>
      </w:r>
      <w:r w:rsidRPr="008B14D0">
        <w:rPr>
          <w:sz w:val="26"/>
          <w:szCs w:val="26"/>
        </w:rPr>
        <w:t xml:space="preserve"> к эксплуатации, техническая документация на беспилот</w:t>
      </w:r>
      <w:r>
        <w:rPr>
          <w:sz w:val="26"/>
          <w:szCs w:val="26"/>
        </w:rPr>
        <w:t>ное</w:t>
      </w:r>
      <w:r w:rsidRPr="008B14D0">
        <w:rPr>
          <w:sz w:val="26"/>
          <w:szCs w:val="26"/>
        </w:rPr>
        <w:t xml:space="preserve"> </w:t>
      </w:r>
      <w:r>
        <w:rPr>
          <w:sz w:val="26"/>
          <w:szCs w:val="26"/>
        </w:rPr>
        <w:t>воздушное судно</w:t>
      </w:r>
      <w:r w:rsidRPr="008B14D0">
        <w:rPr>
          <w:sz w:val="26"/>
          <w:szCs w:val="26"/>
        </w:rPr>
        <w:t>;</w:t>
      </w:r>
    </w:p>
    <w:p w:rsidR="00E70FA6" w:rsidRDefault="00E70FA6" w:rsidP="00E70FA6">
      <w:pPr>
        <w:pStyle w:val="ab"/>
        <w:numPr>
          <w:ilvl w:val="0"/>
          <w:numId w:val="7"/>
        </w:numPr>
        <w:spacing w:before="100" w:beforeAutospacing="1" w:after="100" w:afterAutospacing="1" w:line="360" w:lineRule="auto"/>
        <w:ind w:left="1134" w:hanging="425"/>
        <w:jc w:val="both"/>
        <w:rPr>
          <w:sz w:val="26"/>
          <w:szCs w:val="26"/>
        </w:rPr>
      </w:pPr>
      <w:r w:rsidRPr="008B14D0">
        <w:rPr>
          <w:sz w:val="26"/>
          <w:szCs w:val="26"/>
        </w:rPr>
        <w:t xml:space="preserve">документ, подтверждающий допуск внешнего пилота, указанного в заявлении к эксплуатации беспилотного </w:t>
      </w:r>
      <w:r>
        <w:rPr>
          <w:sz w:val="26"/>
          <w:szCs w:val="26"/>
        </w:rPr>
        <w:t>воздушного судна</w:t>
      </w:r>
      <w:r w:rsidRPr="008B14D0">
        <w:rPr>
          <w:sz w:val="26"/>
          <w:szCs w:val="26"/>
        </w:rPr>
        <w:t>, указанного в заявлении;</w:t>
      </w:r>
    </w:p>
    <w:p w:rsidR="00E70FA6" w:rsidRPr="008B14D0" w:rsidRDefault="00E70FA6" w:rsidP="00E70FA6">
      <w:pPr>
        <w:pStyle w:val="ab"/>
        <w:numPr>
          <w:ilvl w:val="0"/>
          <w:numId w:val="10"/>
        </w:numPr>
        <w:tabs>
          <w:tab w:val="left" w:pos="1843"/>
        </w:tabs>
        <w:spacing w:before="100" w:beforeAutospacing="1" w:after="100" w:afterAutospacing="1" w:line="360" w:lineRule="auto"/>
        <w:ind w:left="1134" w:hanging="425"/>
        <w:jc w:val="both"/>
        <w:rPr>
          <w:sz w:val="26"/>
          <w:szCs w:val="26"/>
        </w:rPr>
      </w:pPr>
      <w:r w:rsidRPr="008B14D0">
        <w:rPr>
          <w:sz w:val="26"/>
          <w:szCs w:val="26"/>
        </w:rPr>
        <w:t>договор обязательного страхования в соответствии с Воздушным кодексом Российской Федерации или копи</w:t>
      </w:r>
      <w:r>
        <w:rPr>
          <w:sz w:val="26"/>
          <w:szCs w:val="26"/>
        </w:rPr>
        <w:t>я</w:t>
      </w:r>
      <w:r w:rsidRPr="008B14D0">
        <w:rPr>
          <w:sz w:val="26"/>
          <w:szCs w:val="26"/>
        </w:rPr>
        <w:t xml:space="preserve"> полис</w:t>
      </w:r>
      <w:r>
        <w:rPr>
          <w:sz w:val="26"/>
          <w:szCs w:val="26"/>
        </w:rPr>
        <w:t>а</w:t>
      </w:r>
      <w:r w:rsidRPr="008B14D0">
        <w:rPr>
          <w:sz w:val="26"/>
          <w:szCs w:val="26"/>
        </w:rPr>
        <w:t xml:space="preserve"> (сертификат</w:t>
      </w:r>
      <w:r>
        <w:rPr>
          <w:sz w:val="26"/>
          <w:szCs w:val="26"/>
        </w:rPr>
        <w:t>а</w:t>
      </w:r>
      <w:r w:rsidRPr="008B14D0">
        <w:rPr>
          <w:sz w:val="26"/>
          <w:szCs w:val="26"/>
        </w:rPr>
        <w:t>) к данн</w:t>
      </w:r>
      <w:r>
        <w:rPr>
          <w:sz w:val="26"/>
          <w:szCs w:val="26"/>
        </w:rPr>
        <w:t>ому</w:t>
      </w:r>
      <w:r w:rsidRPr="008B14D0">
        <w:rPr>
          <w:sz w:val="26"/>
          <w:szCs w:val="26"/>
        </w:rPr>
        <w:t xml:space="preserve"> договор</w:t>
      </w:r>
      <w:r>
        <w:rPr>
          <w:sz w:val="26"/>
          <w:szCs w:val="26"/>
        </w:rPr>
        <w:t>у</w:t>
      </w:r>
      <w:r w:rsidRPr="008B14D0">
        <w:rPr>
          <w:sz w:val="26"/>
          <w:szCs w:val="26"/>
        </w:rPr>
        <w:t>;</w:t>
      </w:r>
    </w:p>
    <w:p w:rsidR="00E70FA6" w:rsidRPr="008B14D0" w:rsidRDefault="00E70FA6" w:rsidP="00E70FA6">
      <w:pPr>
        <w:pStyle w:val="ab"/>
        <w:numPr>
          <w:ilvl w:val="0"/>
          <w:numId w:val="9"/>
        </w:numPr>
        <w:tabs>
          <w:tab w:val="left" w:pos="1843"/>
        </w:tabs>
        <w:spacing w:before="100" w:beforeAutospacing="1" w:after="100" w:afterAutospacing="1" w:line="360" w:lineRule="auto"/>
        <w:ind w:left="1134" w:hanging="425"/>
        <w:jc w:val="both"/>
        <w:rPr>
          <w:sz w:val="26"/>
          <w:szCs w:val="26"/>
        </w:rPr>
      </w:pPr>
      <w:r w:rsidRPr="008B14D0">
        <w:rPr>
          <w:sz w:val="26"/>
          <w:szCs w:val="26"/>
        </w:rPr>
        <w:t>договор (государственный контракт, иной документ) с третьим лицом на выполнение заявленного полета в случаях, когда  полет выполняется не в целях заявителя;</w:t>
      </w:r>
    </w:p>
    <w:p w:rsidR="00E70FA6" w:rsidRDefault="00E70FA6" w:rsidP="00E70FA6">
      <w:pPr>
        <w:pStyle w:val="ab"/>
        <w:numPr>
          <w:ilvl w:val="0"/>
          <w:numId w:val="9"/>
        </w:numPr>
        <w:tabs>
          <w:tab w:val="left" w:pos="1843"/>
        </w:tabs>
        <w:spacing w:line="360" w:lineRule="auto"/>
        <w:ind w:left="1134" w:hanging="425"/>
        <w:jc w:val="both"/>
        <w:rPr>
          <w:sz w:val="26"/>
          <w:szCs w:val="26"/>
        </w:rPr>
      </w:pPr>
      <w:proofErr w:type="gramStart"/>
      <w:r w:rsidRPr="008B14D0">
        <w:rPr>
          <w:sz w:val="26"/>
          <w:szCs w:val="26"/>
        </w:rPr>
        <w:t xml:space="preserve">правоустанавливающий документ на беспилотный </w:t>
      </w:r>
      <w:r>
        <w:rPr>
          <w:sz w:val="26"/>
          <w:szCs w:val="26"/>
        </w:rPr>
        <w:t>воздушное судно</w:t>
      </w:r>
      <w:r w:rsidRPr="008B14D0">
        <w:rPr>
          <w:sz w:val="26"/>
          <w:szCs w:val="26"/>
        </w:rPr>
        <w:t xml:space="preserve"> (</w:t>
      </w:r>
      <w:r w:rsidR="00C0403B">
        <w:rPr>
          <w:sz w:val="26"/>
          <w:szCs w:val="26"/>
        </w:rPr>
        <w:t>при наличии)»</w:t>
      </w:r>
      <w:proofErr w:type="gramEnd"/>
    </w:p>
    <w:p w:rsidR="00E70FA6" w:rsidRPr="00C0403B" w:rsidRDefault="00C0403B" w:rsidP="00C0403B">
      <w:pPr>
        <w:spacing w:line="360" w:lineRule="auto"/>
        <w:ind w:left="1070"/>
        <w:jc w:val="both"/>
        <w:rPr>
          <w:rStyle w:val="a7"/>
          <w:b w:val="0"/>
          <w:sz w:val="26"/>
          <w:szCs w:val="26"/>
        </w:rPr>
      </w:pPr>
      <w:r>
        <w:rPr>
          <w:rStyle w:val="a7"/>
          <w:sz w:val="26"/>
          <w:szCs w:val="26"/>
        </w:rPr>
        <w:t>«1.2</w:t>
      </w:r>
      <w:proofErr w:type="gramStart"/>
      <w:r>
        <w:rPr>
          <w:rStyle w:val="a7"/>
          <w:sz w:val="26"/>
          <w:szCs w:val="26"/>
        </w:rPr>
        <w:t xml:space="preserve"> </w:t>
      </w:r>
      <w:r w:rsidR="00E70FA6" w:rsidRPr="00C0403B">
        <w:rPr>
          <w:rStyle w:val="a7"/>
          <w:sz w:val="26"/>
          <w:szCs w:val="26"/>
        </w:rPr>
        <w:t>Д</w:t>
      </w:r>
      <w:proofErr w:type="gramEnd"/>
      <w:r w:rsidR="00E70FA6" w:rsidRPr="00C0403B">
        <w:rPr>
          <w:rStyle w:val="a7"/>
          <w:sz w:val="26"/>
          <w:szCs w:val="26"/>
        </w:rPr>
        <w:t>ля представителей государственной авиации:</w:t>
      </w:r>
    </w:p>
    <w:p w:rsidR="00E70FA6" w:rsidRDefault="00E70FA6" w:rsidP="00C0403B">
      <w:pPr>
        <w:pStyle w:val="ab"/>
        <w:numPr>
          <w:ilvl w:val="0"/>
          <w:numId w:val="6"/>
        </w:numPr>
        <w:shd w:val="clear" w:color="auto" w:fill="FFFFFF" w:themeFill="background1"/>
        <w:spacing w:line="360" w:lineRule="auto"/>
        <w:ind w:left="1134" w:hanging="425"/>
        <w:jc w:val="both"/>
        <w:rPr>
          <w:sz w:val="26"/>
          <w:szCs w:val="26"/>
        </w:rPr>
      </w:pPr>
      <w:r w:rsidRPr="00D5133F">
        <w:rPr>
          <w:sz w:val="26"/>
          <w:szCs w:val="26"/>
        </w:rPr>
        <w:t xml:space="preserve">заявление по </w:t>
      </w:r>
      <w:hyperlink r:id="rId12" w:tgtFrame="blank" w:history="1">
        <w:r w:rsidRPr="00545257">
          <w:rPr>
            <w:sz w:val="26"/>
            <w:szCs w:val="26"/>
          </w:rPr>
          <w:t>форме</w:t>
        </w:r>
      </w:hyperlink>
      <w:r w:rsidRPr="00545257">
        <w:rPr>
          <w:sz w:val="26"/>
          <w:szCs w:val="26"/>
        </w:rPr>
        <w:t xml:space="preserve"> </w:t>
      </w:r>
      <w:r>
        <w:rPr>
          <w:sz w:val="26"/>
          <w:szCs w:val="26"/>
        </w:rPr>
        <w:t>согласно приложению № 6 к настоящему Административному регламенту</w:t>
      </w:r>
      <w:r w:rsidRPr="00D5133F">
        <w:rPr>
          <w:sz w:val="26"/>
          <w:szCs w:val="26"/>
        </w:rPr>
        <w:t>;</w:t>
      </w:r>
    </w:p>
    <w:p w:rsidR="00E70FA6" w:rsidRPr="00C0403B" w:rsidRDefault="00E70FA6" w:rsidP="00C0403B">
      <w:pPr>
        <w:pStyle w:val="ab"/>
        <w:numPr>
          <w:ilvl w:val="0"/>
          <w:numId w:val="6"/>
        </w:numPr>
        <w:shd w:val="clear" w:color="auto" w:fill="FFFFFF" w:themeFill="background1"/>
        <w:spacing w:line="360" w:lineRule="auto"/>
        <w:ind w:left="1134" w:hanging="425"/>
        <w:jc w:val="both"/>
        <w:rPr>
          <w:sz w:val="26"/>
          <w:szCs w:val="26"/>
        </w:rPr>
      </w:pPr>
      <w:r w:rsidRPr="00C0403B">
        <w:rPr>
          <w:sz w:val="26"/>
          <w:szCs w:val="26"/>
        </w:rPr>
        <w:lastRenderedPageBreak/>
        <w:t xml:space="preserve">документ, подтверждающий годность заявленного беспилотного </w:t>
      </w:r>
      <w:r w:rsidR="00FE5CA1" w:rsidRPr="00C0403B">
        <w:rPr>
          <w:sz w:val="26"/>
          <w:szCs w:val="26"/>
        </w:rPr>
        <w:t>воздушного судна</w:t>
      </w:r>
      <w:r w:rsidRPr="00C0403B">
        <w:rPr>
          <w:sz w:val="26"/>
          <w:szCs w:val="26"/>
        </w:rPr>
        <w:t xml:space="preserve"> к эксплуатации, техническая документация на беспилотн</w:t>
      </w:r>
      <w:r w:rsidR="00FE5CA1" w:rsidRPr="00C0403B">
        <w:rPr>
          <w:sz w:val="26"/>
          <w:szCs w:val="26"/>
        </w:rPr>
        <w:t>ое</w:t>
      </w:r>
      <w:r w:rsidRPr="00C0403B">
        <w:rPr>
          <w:sz w:val="26"/>
          <w:szCs w:val="26"/>
        </w:rPr>
        <w:t xml:space="preserve"> </w:t>
      </w:r>
      <w:r w:rsidR="00FE5CA1" w:rsidRPr="00C0403B">
        <w:rPr>
          <w:sz w:val="26"/>
          <w:szCs w:val="26"/>
        </w:rPr>
        <w:t>воздушное судно</w:t>
      </w:r>
      <w:r w:rsidRPr="00C0403B">
        <w:rPr>
          <w:sz w:val="26"/>
          <w:szCs w:val="26"/>
        </w:rPr>
        <w:t>;</w:t>
      </w:r>
    </w:p>
    <w:p w:rsidR="00E70FA6" w:rsidRDefault="00E70FA6" w:rsidP="00E70FA6">
      <w:pPr>
        <w:pStyle w:val="ab"/>
        <w:numPr>
          <w:ilvl w:val="0"/>
          <w:numId w:val="11"/>
        </w:numPr>
        <w:spacing w:before="100" w:beforeAutospacing="1" w:after="100" w:afterAutospacing="1" w:line="360" w:lineRule="auto"/>
        <w:ind w:left="1134" w:hanging="425"/>
        <w:jc w:val="both"/>
        <w:rPr>
          <w:sz w:val="26"/>
          <w:szCs w:val="26"/>
        </w:rPr>
      </w:pPr>
      <w:r w:rsidRPr="008B14D0">
        <w:rPr>
          <w:sz w:val="26"/>
          <w:szCs w:val="26"/>
        </w:rPr>
        <w:t>документ, подтверждающий допуск внешнего пилота</w:t>
      </w:r>
      <w:r>
        <w:rPr>
          <w:sz w:val="26"/>
          <w:szCs w:val="26"/>
        </w:rPr>
        <w:t xml:space="preserve"> к управлению беспилотным </w:t>
      </w:r>
      <w:r w:rsidR="00FE5CA1">
        <w:rPr>
          <w:sz w:val="26"/>
          <w:szCs w:val="26"/>
        </w:rPr>
        <w:t>воздушным судном</w:t>
      </w:r>
      <w:r w:rsidRPr="008B14D0">
        <w:rPr>
          <w:sz w:val="26"/>
          <w:szCs w:val="26"/>
        </w:rPr>
        <w:t>;</w:t>
      </w:r>
    </w:p>
    <w:p w:rsidR="00E70FA6" w:rsidRPr="008B14D0" w:rsidRDefault="00E70FA6" w:rsidP="00E70FA6">
      <w:pPr>
        <w:pStyle w:val="ab"/>
        <w:numPr>
          <w:ilvl w:val="0"/>
          <w:numId w:val="11"/>
        </w:numPr>
        <w:spacing w:before="100" w:beforeAutospacing="1" w:after="100" w:afterAutospacing="1" w:line="360" w:lineRule="auto"/>
        <w:ind w:left="1134" w:hanging="425"/>
        <w:jc w:val="both"/>
        <w:rPr>
          <w:sz w:val="26"/>
          <w:szCs w:val="26"/>
        </w:rPr>
      </w:pPr>
      <w:r w:rsidRPr="008B14D0">
        <w:rPr>
          <w:sz w:val="26"/>
          <w:szCs w:val="26"/>
        </w:rPr>
        <w:t xml:space="preserve">проект порядка выполнения полета беспилотного </w:t>
      </w:r>
      <w:r w:rsidR="00FE5CA1">
        <w:rPr>
          <w:sz w:val="26"/>
          <w:szCs w:val="26"/>
        </w:rPr>
        <w:t>воздушного судна (за исключением полета беспилотного воздушного судна с максимальной взлетной массой менее  0,25 кг)</w:t>
      </w:r>
      <w:r w:rsidRPr="008B14D0">
        <w:rPr>
          <w:sz w:val="26"/>
          <w:szCs w:val="26"/>
        </w:rPr>
        <w:t>, включающий  следующую информацию:</w:t>
      </w:r>
    </w:p>
    <w:p w:rsidR="00E70FA6" w:rsidRDefault="00E70FA6" w:rsidP="00E70FA6">
      <w:pPr>
        <w:pStyle w:val="ab"/>
        <w:spacing w:before="100" w:beforeAutospacing="1" w:after="100" w:afterAutospacing="1" w:line="360" w:lineRule="auto"/>
        <w:ind w:left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тип беспилотного </w:t>
      </w:r>
      <w:r w:rsidR="00FE5CA1">
        <w:rPr>
          <w:sz w:val="26"/>
          <w:szCs w:val="26"/>
        </w:rPr>
        <w:t>воздушного судна</w:t>
      </w:r>
      <w:r>
        <w:rPr>
          <w:sz w:val="26"/>
          <w:szCs w:val="26"/>
        </w:rPr>
        <w:t>;</w:t>
      </w:r>
    </w:p>
    <w:p w:rsidR="00E70FA6" w:rsidRDefault="00E70FA6" w:rsidP="00E70FA6">
      <w:pPr>
        <w:pStyle w:val="ab"/>
        <w:spacing w:before="100" w:beforeAutospacing="1" w:after="100" w:afterAutospacing="1" w:line="360" w:lineRule="auto"/>
        <w:ind w:left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цель полета и принадлежность беспилотного </w:t>
      </w:r>
      <w:r w:rsidR="00FE5CA1">
        <w:rPr>
          <w:sz w:val="26"/>
          <w:szCs w:val="26"/>
        </w:rPr>
        <w:t>воздушного судна</w:t>
      </w:r>
      <w:r>
        <w:rPr>
          <w:sz w:val="26"/>
          <w:szCs w:val="26"/>
        </w:rPr>
        <w:t>;</w:t>
      </w:r>
    </w:p>
    <w:p w:rsidR="00E70FA6" w:rsidRDefault="00E70FA6" w:rsidP="00E70FA6">
      <w:pPr>
        <w:pStyle w:val="ab"/>
        <w:spacing w:before="100" w:beforeAutospacing="1" w:after="100" w:afterAutospacing="1" w:line="360" w:lineRule="auto"/>
        <w:ind w:left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посадочная площадка (точка) вылета (запуска) беспилотного </w:t>
      </w:r>
      <w:r w:rsidR="00FE5CA1">
        <w:rPr>
          <w:sz w:val="26"/>
          <w:szCs w:val="26"/>
        </w:rPr>
        <w:t>воздушного судна</w:t>
      </w:r>
      <w:r>
        <w:rPr>
          <w:sz w:val="26"/>
          <w:szCs w:val="26"/>
        </w:rPr>
        <w:t xml:space="preserve"> (географические координаты);</w:t>
      </w:r>
    </w:p>
    <w:p w:rsidR="00E70FA6" w:rsidRDefault="00E70FA6" w:rsidP="00E70FA6">
      <w:pPr>
        <w:pStyle w:val="ab"/>
        <w:spacing w:before="100" w:beforeAutospacing="1" w:after="100" w:afterAutospacing="1" w:line="360" w:lineRule="auto"/>
        <w:ind w:left="1134"/>
        <w:jc w:val="both"/>
        <w:rPr>
          <w:sz w:val="26"/>
          <w:szCs w:val="26"/>
        </w:rPr>
      </w:pPr>
      <w:r>
        <w:rPr>
          <w:sz w:val="26"/>
          <w:szCs w:val="26"/>
        </w:rPr>
        <w:t>время вылета (</w:t>
      </w:r>
      <w:r>
        <w:rPr>
          <w:sz w:val="26"/>
          <w:szCs w:val="26"/>
          <w:lang w:val="en-US"/>
        </w:rPr>
        <w:t>UTC</w:t>
      </w:r>
      <w:r>
        <w:rPr>
          <w:sz w:val="26"/>
          <w:szCs w:val="26"/>
        </w:rPr>
        <w:t>);</w:t>
      </w:r>
    </w:p>
    <w:p w:rsidR="00E70FA6" w:rsidRDefault="00E70FA6" w:rsidP="00E70FA6">
      <w:pPr>
        <w:pStyle w:val="ab"/>
        <w:spacing w:before="100" w:beforeAutospacing="1" w:after="100" w:afterAutospacing="1" w:line="360" w:lineRule="auto"/>
        <w:ind w:left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посадочная площадка (точка) посадки беспилотного </w:t>
      </w:r>
      <w:r w:rsidR="00FE5CA1">
        <w:rPr>
          <w:sz w:val="26"/>
          <w:szCs w:val="26"/>
        </w:rPr>
        <w:t xml:space="preserve">воздушного судна </w:t>
      </w:r>
      <w:r>
        <w:rPr>
          <w:sz w:val="26"/>
          <w:szCs w:val="26"/>
        </w:rPr>
        <w:t>(географические координаты);</w:t>
      </w:r>
    </w:p>
    <w:p w:rsidR="00E70FA6" w:rsidRPr="002066E7" w:rsidRDefault="00E70FA6" w:rsidP="00E70FA6">
      <w:pPr>
        <w:pStyle w:val="ab"/>
        <w:spacing w:before="100" w:beforeAutospacing="1" w:after="100" w:afterAutospacing="1" w:line="360" w:lineRule="auto"/>
        <w:ind w:left="1134"/>
        <w:jc w:val="both"/>
        <w:rPr>
          <w:sz w:val="26"/>
          <w:szCs w:val="26"/>
        </w:rPr>
      </w:pPr>
      <w:r>
        <w:rPr>
          <w:sz w:val="26"/>
          <w:szCs w:val="26"/>
        </w:rPr>
        <w:t>время посадки (</w:t>
      </w:r>
      <w:r>
        <w:rPr>
          <w:sz w:val="26"/>
          <w:szCs w:val="26"/>
          <w:lang w:val="en-US"/>
        </w:rPr>
        <w:t>UTC</w:t>
      </w:r>
      <w:r>
        <w:rPr>
          <w:sz w:val="26"/>
          <w:szCs w:val="26"/>
        </w:rPr>
        <w:t>);</w:t>
      </w:r>
    </w:p>
    <w:p w:rsidR="00E70FA6" w:rsidRDefault="00E70FA6" w:rsidP="00E70FA6">
      <w:pPr>
        <w:pStyle w:val="ab"/>
        <w:spacing w:before="100" w:beforeAutospacing="1" w:after="100" w:afterAutospacing="1" w:line="360" w:lineRule="auto"/>
        <w:ind w:left="1134"/>
        <w:jc w:val="both"/>
        <w:rPr>
          <w:sz w:val="26"/>
          <w:szCs w:val="26"/>
        </w:rPr>
      </w:pPr>
      <w:r>
        <w:rPr>
          <w:sz w:val="26"/>
          <w:szCs w:val="26"/>
        </w:rPr>
        <w:t>маршрут и (или) район полета (географические координаты, схематичное отображение на карте);</w:t>
      </w:r>
    </w:p>
    <w:p w:rsidR="00E70FA6" w:rsidRDefault="00E70FA6" w:rsidP="00E70FA6">
      <w:pPr>
        <w:pStyle w:val="ab"/>
        <w:spacing w:before="100" w:beforeAutospacing="1" w:after="100" w:afterAutospacing="1" w:line="360" w:lineRule="auto"/>
        <w:ind w:left="1134"/>
        <w:jc w:val="both"/>
        <w:rPr>
          <w:sz w:val="26"/>
          <w:szCs w:val="26"/>
        </w:rPr>
      </w:pPr>
      <w:r>
        <w:rPr>
          <w:sz w:val="26"/>
          <w:szCs w:val="26"/>
        </w:rPr>
        <w:t>высота (эшелон) полета;</w:t>
      </w:r>
    </w:p>
    <w:p w:rsidR="00E70FA6" w:rsidRDefault="00E70FA6" w:rsidP="00E70FA6">
      <w:pPr>
        <w:pStyle w:val="ab"/>
        <w:spacing w:before="100" w:beforeAutospacing="1" w:after="100" w:afterAutospacing="1" w:line="360" w:lineRule="auto"/>
        <w:ind w:left="1134"/>
        <w:jc w:val="both"/>
        <w:rPr>
          <w:sz w:val="26"/>
          <w:szCs w:val="26"/>
        </w:rPr>
      </w:pPr>
      <w:r w:rsidRPr="002066E7">
        <w:rPr>
          <w:sz w:val="26"/>
          <w:szCs w:val="26"/>
        </w:rPr>
        <w:t>прочая информация, необходимая для описания особенностей выполнения</w:t>
      </w:r>
      <w:r>
        <w:rPr>
          <w:sz w:val="26"/>
          <w:szCs w:val="26"/>
        </w:rPr>
        <w:t xml:space="preserve"> полета заявленного беспилотного </w:t>
      </w:r>
      <w:r w:rsidR="00FE5CA1">
        <w:rPr>
          <w:sz w:val="26"/>
          <w:szCs w:val="26"/>
        </w:rPr>
        <w:t xml:space="preserve">воздушного судна (за исключением полета беспилотного </w:t>
      </w:r>
      <w:r w:rsidR="00C0403B">
        <w:rPr>
          <w:sz w:val="26"/>
          <w:szCs w:val="26"/>
        </w:rPr>
        <w:t xml:space="preserve"> </w:t>
      </w:r>
      <w:r w:rsidR="00FE5CA1">
        <w:rPr>
          <w:sz w:val="26"/>
          <w:szCs w:val="26"/>
        </w:rPr>
        <w:t>воздушного</w:t>
      </w:r>
      <w:r w:rsidR="00C0403B">
        <w:rPr>
          <w:sz w:val="26"/>
          <w:szCs w:val="26"/>
        </w:rPr>
        <w:t xml:space="preserve">  </w:t>
      </w:r>
      <w:r w:rsidR="00FE5CA1">
        <w:rPr>
          <w:sz w:val="26"/>
          <w:szCs w:val="26"/>
        </w:rPr>
        <w:t xml:space="preserve"> судна с максимальной взлетной массой менее  0,25 кг)</w:t>
      </w:r>
      <w:r>
        <w:rPr>
          <w:sz w:val="26"/>
          <w:szCs w:val="26"/>
        </w:rPr>
        <w:t>.</w:t>
      </w:r>
    </w:p>
    <w:p w:rsidR="00E70FA6" w:rsidRDefault="00E70FA6" w:rsidP="00E70FA6">
      <w:pPr>
        <w:pStyle w:val="ab"/>
        <w:numPr>
          <w:ilvl w:val="0"/>
          <w:numId w:val="6"/>
        </w:numPr>
        <w:shd w:val="clear" w:color="auto" w:fill="FFFFFF" w:themeFill="background1"/>
        <w:tabs>
          <w:tab w:val="left" w:pos="1985"/>
        </w:tabs>
        <w:spacing w:before="100" w:beforeAutospacing="1" w:after="100" w:afterAutospacing="1" w:line="360" w:lineRule="auto"/>
        <w:ind w:left="1134" w:hanging="425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8B14D0">
        <w:rPr>
          <w:sz w:val="26"/>
          <w:szCs w:val="26"/>
        </w:rPr>
        <w:t xml:space="preserve">окумент, подтверждающий </w:t>
      </w:r>
      <w:proofErr w:type="spellStart"/>
      <w:r w:rsidRPr="008B14D0">
        <w:rPr>
          <w:sz w:val="26"/>
          <w:szCs w:val="26"/>
        </w:rPr>
        <w:t>пономерной</w:t>
      </w:r>
      <w:proofErr w:type="spellEnd"/>
      <w:r w:rsidRPr="008B14D0">
        <w:rPr>
          <w:sz w:val="26"/>
          <w:szCs w:val="26"/>
        </w:rPr>
        <w:t xml:space="preserve"> учет беспилотного </w:t>
      </w:r>
      <w:r w:rsidR="00FE5CA1">
        <w:rPr>
          <w:sz w:val="26"/>
          <w:szCs w:val="26"/>
        </w:rPr>
        <w:t xml:space="preserve">воздушного судна </w:t>
      </w:r>
      <w:r w:rsidRPr="008B14D0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 действующим законодательством</w:t>
      </w:r>
      <w:r w:rsidR="00C0403B">
        <w:rPr>
          <w:sz w:val="26"/>
          <w:szCs w:val="26"/>
        </w:rPr>
        <w:t>»</w:t>
      </w:r>
    </w:p>
    <w:p w:rsidR="00E70FA6" w:rsidRPr="00C0403B" w:rsidRDefault="00C0403B" w:rsidP="00C0403B">
      <w:pPr>
        <w:pStyle w:val="ab"/>
        <w:shd w:val="clear" w:color="auto" w:fill="FFFFFF" w:themeFill="background1"/>
        <w:tabs>
          <w:tab w:val="left" w:pos="1985"/>
        </w:tabs>
        <w:spacing w:before="100" w:beforeAutospacing="1" w:after="100" w:afterAutospacing="1" w:line="360" w:lineRule="auto"/>
        <w:ind w:left="1134"/>
        <w:jc w:val="both"/>
        <w:rPr>
          <w:rStyle w:val="a7"/>
          <w:b w:val="0"/>
          <w:bCs w:val="0"/>
          <w:sz w:val="26"/>
          <w:szCs w:val="26"/>
        </w:rPr>
      </w:pPr>
      <w:r>
        <w:rPr>
          <w:sz w:val="26"/>
          <w:szCs w:val="26"/>
        </w:rPr>
        <w:t>«</w:t>
      </w:r>
      <w:r w:rsidRPr="00C0403B">
        <w:rPr>
          <w:b/>
          <w:sz w:val="26"/>
          <w:szCs w:val="26"/>
        </w:rPr>
        <w:t>1.3</w:t>
      </w:r>
      <w:proofErr w:type="gramStart"/>
      <w:r w:rsidR="00E70FA6" w:rsidRPr="00C0403B">
        <w:rPr>
          <w:rStyle w:val="a7"/>
          <w:sz w:val="26"/>
          <w:szCs w:val="26"/>
        </w:rPr>
        <w:t xml:space="preserve"> Д</w:t>
      </w:r>
      <w:proofErr w:type="gramEnd"/>
      <w:r w:rsidR="00E70FA6" w:rsidRPr="00C0403B">
        <w:rPr>
          <w:rStyle w:val="a7"/>
          <w:sz w:val="26"/>
          <w:szCs w:val="26"/>
        </w:rPr>
        <w:t>ля представителей экспериментальной авиации:</w:t>
      </w:r>
    </w:p>
    <w:p w:rsidR="00E70FA6" w:rsidRDefault="00E70FA6" w:rsidP="00E70FA6">
      <w:pPr>
        <w:pStyle w:val="ab"/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360" w:lineRule="auto"/>
        <w:ind w:left="1134" w:hanging="425"/>
        <w:jc w:val="both"/>
        <w:rPr>
          <w:sz w:val="26"/>
          <w:szCs w:val="26"/>
        </w:rPr>
      </w:pPr>
      <w:r w:rsidRPr="00D5133F">
        <w:rPr>
          <w:sz w:val="26"/>
          <w:szCs w:val="26"/>
        </w:rPr>
        <w:t xml:space="preserve">заявление по </w:t>
      </w:r>
      <w:hyperlink r:id="rId13" w:tgtFrame="blank" w:history="1">
        <w:r w:rsidRPr="00C73EF1">
          <w:rPr>
            <w:sz w:val="26"/>
            <w:szCs w:val="26"/>
          </w:rPr>
          <w:t>форме</w:t>
        </w:r>
      </w:hyperlink>
      <w:r>
        <w:rPr>
          <w:sz w:val="26"/>
          <w:szCs w:val="26"/>
        </w:rPr>
        <w:t xml:space="preserve"> согласно приложению № 6 к настоящему Административному регламенту</w:t>
      </w:r>
      <w:r w:rsidRPr="00D5133F">
        <w:rPr>
          <w:sz w:val="26"/>
          <w:szCs w:val="26"/>
        </w:rPr>
        <w:t>;</w:t>
      </w:r>
    </w:p>
    <w:p w:rsidR="00E70FA6" w:rsidRPr="008B14D0" w:rsidRDefault="00E70FA6" w:rsidP="00E70FA6">
      <w:pPr>
        <w:pStyle w:val="ab"/>
        <w:numPr>
          <w:ilvl w:val="0"/>
          <w:numId w:val="12"/>
        </w:numPr>
        <w:spacing w:before="100" w:beforeAutospacing="1" w:after="100" w:afterAutospacing="1" w:line="360" w:lineRule="auto"/>
        <w:ind w:left="1134" w:hanging="425"/>
        <w:jc w:val="both"/>
        <w:rPr>
          <w:sz w:val="26"/>
          <w:szCs w:val="26"/>
        </w:rPr>
      </w:pPr>
      <w:r w:rsidRPr="008B14D0">
        <w:rPr>
          <w:sz w:val="26"/>
          <w:szCs w:val="26"/>
        </w:rPr>
        <w:t xml:space="preserve">документ, подтверждающий годность заявленного беспилотного </w:t>
      </w:r>
      <w:r w:rsidR="00FE5CA1">
        <w:rPr>
          <w:sz w:val="26"/>
          <w:szCs w:val="26"/>
        </w:rPr>
        <w:t>воздушного судна</w:t>
      </w:r>
      <w:r w:rsidRPr="008B14D0">
        <w:rPr>
          <w:sz w:val="26"/>
          <w:szCs w:val="26"/>
        </w:rPr>
        <w:t xml:space="preserve"> к эксплуатации, техниче</w:t>
      </w:r>
      <w:r w:rsidR="00FE5CA1">
        <w:rPr>
          <w:sz w:val="26"/>
          <w:szCs w:val="26"/>
        </w:rPr>
        <w:t>ская документация на беспилотное воздушное судно</w:t>
      </w:r>
      <w:r w:rsidRPr="008B14D0">
        <w:rPr>
          <w:sz w:val="26"/>
          <w:szCs w:val="26"/>
        </w:rPr>
        <w:t>;</w:t>
      </w:r>
    </w:p>
    <w:p w:rsidR="00E70FA6" w:rsidRDefault="00E70FA6" w:rsidP="00E70FA6">
      <w:pPr>
        <w:pStyle w:val="ab"/>
        <w:numPr>
          <w:ilvl w:val="0"/>
          <w:numId w:val="12"/>
        </w:numPr>
        <w:spacing w:before="100" w:beforeAutospacing="1" w:after="100" w:afterAutospacing="1" w:line="360" w:lineRule="auto"/>
        <w:ind w:left="1134" w:hanging="425"/>
        <w:jc w:val="both"/>
        <w:rPr>
          <w:sz w:val="26"/>
          <w:szCs w:val="26"/>
        </w:rPr>
      </w:pPr>
      <w:r w:rsidRPr="008B14D0">
        <w:rPr>
          <w:sz w:val="26"/>
          <w:szCs w:val="26"/>
        </w:rPr>
        <w:t>документ, подтверждающий допуск внешнего пилота</w:t>
      </w:r>
      <w:r>
        <w:rPr>
          <w:sz w:val="26"/>
          <w:szCs w:val="26"/>
        </w:rPr>
        <w:t xml:space="preserve"> к управлению беспилотным </w:t>
      </w:r>
      <w:r w:rsidR="00FE5CA1">
        <w:rPr>
          <w:sz w:val="26"/>
          <w:szCs w:val="26"/>
        </w:rPr>
        <w:t xml:space="preserve">воздушным судном </w:t>
      </w:r>
      <w:r>
        <w:rPr>
          <w:sz w:val="26"/>
          <w:szCs w:val="26"/>
        </w:rPr>
        <w:t>(копия свидетельства внешнего пилота);</w:t>
      </w:r>
    </w:p>
    <w:p w:rsidR="00E70FA6" w:rsidRPr="008B14D0" w:rsidRDefault="00E70FA6" w:rsidP="00E70FA6">
      <w:pPr>
        <w:pStyle w:val="ab"/>
        <w:numPr>
          <w:ilvl w:val="0"/>
          <w:numId w:val="12"/>
        </w:numPr>
        <w:spacing w:before="100" w:beforeAutospacing="1" w:after="100" w:afterAutospacing="1" w:line="360" w:lineRule="auto"/>
        <w:ind w:left="1134" w:hanging="425"/>
        <w:jc w:val="both"/>
        <w:rPr>
          <w:sz w:val="26"/>
          <w:szCs w:val="26"/>
        </w:rPr>
      </w:pPr>
      <w:r w:rsidRPr="008B14D0">
        <w:rPr>
          <w:sz w:val="26"/>
          <w:szCs w:val="26"/>
        </w:rPr>
        <w:lastRenderedPageBreak/>
        <w:t xml:space="preserve">проект порядка выполнения полета беспилотного </w:t>
      </w:r>
      <w:r w:rsidR="00FE5CA1">
        <w:rPr>
          <w:sz w:val="26"/>
          <w:szCs w:val="26"/>
        </w:rPr>
        <w:t xml:space="preserve">воздушного судна </w:t>
      </w:r>
      <w:r w:rsidR="00FE5CA1" w:rsidRPr="008B14D0">
        <w:rPr>
          <w:sz w:val="26"/>
          <w:szCs w:val="26"/>
        </w:rPr>
        <w:t xml:space="preserve">полета </w:t>
      </w:r>
      <w:r w:rsidR="00FE5CA1">
        <w:rPr>
          <w:sz w:val="26"/>
          <w:szCs w:val="26"/>
        </w:rPr>
        <w:t>(за исключением полета беспилотного воздушного судна с максимальной взлетной массой менее  0,25 кг)</w:t>
      </w:r>
      <w:r w:rsidRPr="008B14D0">
        <w:rPr>
          <w:sz w:val="26"/>
          <w:szCs w:val="26"/>
        </w:rPr>
        <w:t>, включающий  следующую информацию:</w:t>
      </w:r>
    </w:p>
    <w:p w:rsidR="00E70FA6" w:rsidRDefault="00E70FA6" w:rsidP="00E70FA6">
      <w:pPr>
        <w:pStyle w:val="ab"/>
        <w:spacing w:before="100" w:beforeAutospacing="1" w:after="100" w:afterAutospacing="1" w:line="360" w:lineRule="auto"/>
        <w:ind w:left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тип беспилотного </w:t>
      </w:r>
      <w:r w:rsidR="00FE5CA1">
        <w:rPr>
          <w:sz w:val="26"/>
          <w:szCs w:val="26"/>
        </w:rPr>
        <w:t>воздушного судна</w:t>
      </w:r>
      <w:r>
        <w:rPr>
          <w:sz w:val="26"/>
          <w:szCs w:val="26"/>
        </w:rPr>
        <w:t>;</w:t>
      </w:r>
    </w:p>
    <w:p w:rsidR="00E70FA6" w:rsidRDefault="00E70FA6" w:rsidP="00E70FA6">
      <w:pPr>
        <w:pStyle w:val="ab"/>
        <w:spacing w:before="100" w:beforeAutospacing="1" w:after="100" w:afterAutospacing="1" w:line="360" w:lineRule="auto"/>
        <w:ind w:left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цель полета и принадлежность беспилотного </w:t>
      </w:r>
      <w:r w:rsidR="00FE5CA1">
        <w:rPr>
          <w:sz w:val="26"/>
          <w:szCs w:val="26"/>
        </w:rPr>
        <w:t>воздушного судна</w:t>
      </w:r>
      <w:r>
        <w:rPr>
          <w:sz w:val="26"/>
          <w:szCs w:val="26"/>
        </w:rPr>
        <w:t>;</w:t>
      </w:r>
    </w:p>
    <w:p w:rsidR="00E70FA6" w:rsidRDefault="00E70FA6" w:rsidP="00E70FA6">
      <w:pPr>
        <w:pStyle w:val="ab"/>
        <w:spacing w:before="100" w:beforeAutospacing="1" w:after="100" w:afterAutospacing="1" w:line="360" w:lineRule="auto"/>
        <w:ind w:left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посадочная площадка (точка) вылета (запуска) беспилотного </w:t>
      </w:r>
      <w:r w:rsidR="00FE5CA1">
        <w:rPr>
          <w:sz w:val="26"/>
          <w:szCs w:val="26"/>
        </w:rPr>
        <w:t>воздушного судна</w:t>
      </w:r>
      <w:r>
        <w:rPr>
          <w:sz w:val="26"/>
          <w:szCs w:val="26"/>
        </w:rPr>
        <w:t xml:space="preserve"> (географические координаты);</w:t>
      </w:r>
    </w:p>
    <w:p w:rsidR="00E70FA6" w:rsidRDefault="00E70FA6" w:rsidP="00E70FA6">
      <w:pPr>
        <w:pStyle w:val="ab"/>
        <w:spacing w:before="100" w:beforeAutospacing="1" w:after="100" w:afterAutospacing="1" w:line="360" w:lineRule="auto"/>
        <w:ind w:left="1134"/>
        <w:jc w:val="both"/>
        <w:rPr>
          <w:sz w:val="26"/>
          <w:szCs w:val="26"/>
        </w:rPr>
      </w:pPr>
      <w:r>
        <w:rPr>
          <w:sz w:val="26"/>
          <w:szCs w:val="26"/>
        </w:rPr>
        <w:t>время вылета (</w:t>
      </w:r>
      <w:r>
        <w:rPr>
          <w:sz w:val="26"/>
          <w:szCs w:val="26"/>
          <w:lang w:val="en-US"/>
        </w:rPr>
        <w:t>UTC</w:t>
      </w:r>
      <w:r>
        <w:rPr>
          <w:sz w:val="26"/>
          <w:szCs w:val="26"/>
        </w:rPr>
        <w:t>);</w:t>
      </w:r>
    </w:p>
    <w:p w:rsidR="00E70FA6" w:rsidRDefault="00E70FA6" w:rsidP="00E70FA6">
      <w:pPr>
        <w:pStyle w:val="ab"/>
        <w:spacing w:before="100" w:beforeAutospacing="1" w:after="100" w:afterAutospacing="1" w:line="360" w:lineRule="auto"/>
        <w:ind w:left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посадочная площадка (точка) посадки беспилотного </w:t>
      </w:r>
      <w:r w:rsidR="00FE5CA1">
        <w:rPr>
          <w:sz w:val="26"/>
          <w:szCs w:val="26"/>
        </w:rPr>
        <w:t>воздушного судна</w:t>
      </w:r>
      <w:r>
        <w:rPr>
          <w:sz w:val="26"/>
          <w:szCs w:val="26"/>
        </w:rPr>
        <w:t xml:space="preserve"> (географические координаты);</w:t>
      </w:r>
    </w:p>
    <w:p w:rsidR="00E70FA6" w:rsidRPr="002066E7" w:rsidRDefault="00E70FA6" w:rsidP="00E70FA6">
      <w:pPr>
        <w:pStyle w:val="ab"/>
        <w:spacing w:before="100" w:beforeAutospacing="1" w:after="100" w:afterAutospacing="1" w:line="360" w:lineRule="auto"/>
        <w:ind w:left="1134"/>
        <w:jc w:val="both"/>
        <w:rPr>
          <w:sz w:val="26"/>
          <w:szCs w:val="26"/>
        </w:rPr>
      </w:pPr>
      <w:r>
        <w:rPr>
          <w:sz w:val="26"/>
          <w:szCs w:val="26"/>
        </w:rPr>
        <w:t>время посадки (</w:t>
      </w:r>
      <w:r>
        <w:rPr>
          <w:sz w:val="26"/>
          <w:szCs w:val="26"/>
          <w:lang w:val="en-US"/>
        </w:rPr>
        <w:t>UTC</w:t>
      </w:r>
      <w:r>
        <w:rPr>
          <w:sz w:val="26"/>
          <w:szCs w:val="26"/>
        </w:rPr>
        <w:t>);</w:t>
      </w:r>
    </w:p>
    <w:p w:rsidR="00E70FA6" w:rsidRDefault="00E70FA6" w:rsidP="00E70FA6">
      <w:pPr>
        <w:pStyle w:val="ab"/>
        <w:spacing w:before="100" w:beforeAutospacing="1" w:after="100" w:afterAutospacing="1" w:line="360" w:lineRule="auto"/>
        <w:ind w:left="1134"/>
        <w:jc w:val="both"/>
        <w:rPr>
          <w:sz w:val="26"/>
          <w:szCs w:val="26"/>
        </w:rPr>
      </w:pPr>
      <w:r>
        <w:rPr>
          <w:sz w:val="26"/>
          <w:szCs w:val="26"/>
        </w:rPr>
        <w:t>маршрут и (или) район полета (географические координаты, схематичное отображение на карте);</w:t>
      </w:r>
    </w:p>
    <w:p w:rsidR="00E70FA6" w:rsidRDefault="00E70FA6" w:rsidP="00E70FA6">
      <w:pPr>
        <w:pStyle w:val="ab"/>
        <w:spacing w:before="100" w:beforeAutospacing="1" w:after="100" w:afterAutospacing="1" w:line="360" w:lineRule="auto"/>
        <w:ind w:left="1134"/>
        <w:jc w:val="both"/>
        <w:rPr>
          <w:sz w:val="26"/>
          <w:szCs w:val="26"/>
        </w:rPr>
      </w:pPr>
      <w:r>
        <w:rPr>
          <w:sz w:val="26"/>
          <w:szCs w:val="26"/>
        </w:rPr>
        <w:t>высота (эшелон) полета;</w:t>
      </w:r>
    </w:p>
    <w:p w:rsidR="00E70FA6" w:rsidRDefault="00E70FA6" w:rsidP="00E70FA6">
      <w:pPr>
        <w:pStyle w:val="ab"/>
        <w:spacing w:before="100" w:beforeAutospacing="1" w:after="100" w:afterAutospacing="1" w:line="360" w:lineRule="auto"/>
        <w:ind w:left="1134"/>
        <w:jc w:val="both"/>
        <w:rPr>
          <w:sz w:val="26"/>
          <w:szCs w:val="26"/>
        </w:rPr>
      </w:pPr>
      <w:r w:rsidRPr="002066E7">
        <w:rPr>
          <w:sz w:val="26"/>
          <w:szCs w:val="26"/>
        </w:rPr>
        <w:t>прочая информация, необходимая для описания особенностей выполнения</w:t>
      </w:r>
      <w:r>
        <w:rPr>
          <w:sz w:val="26"/>
          <w:szCs w:val="26"/>
        </w:rPr>
        <w:t xml:space="preserve"> полета </w:t>
      </w:r>
      <w:r w:rsidR="00FE5CA1">
        <w:rPr>
          <w:sz w:val="26"/>
          <w:szCs w:val="26"/>
        </w:rPr>
        <w:t xml:space="preserve">  </w:t>
      </w:r>
      <w:r>
        <w:rPr>
          <w:sz w:val="26"/>
          <w:szCs w:val="26"/>
        </w:rPr>
        <w:t>заявленного</w:t>
      </w:r>
      <w:r w:rsidR="00FE5CA1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беспилотного </w:t>
      </w:r>
      <w:r w:rsidR="00FE5CA1">
        <w:rPr>
          <w:sz w:val="26"/>
          <w:szCs w:val="26"/>
        </w:rPr>
        <w:t>воздушного судна (за исключением полета беспилотного   воздушного   судна   с   максимальной   взлетной массой менее  0,25 кг).</w:t>
      </w:r>
    </w:p>
    <w:p w:rsidR="00E70FA6" w:rsidRPr="008B14D0" w:rsidRDefault="00E70FA6" w:rsidP="00E70FA6">
      <w:pPr>
        <w:pStyle w:val="ab"/>
        <w:numPr>
          <w:ilvl w:val="0"/>
          <w:numId w:val="14"/>
        </w:numPr>
        <w:spacing w:before="100" w:beforeAutospacing="1" w:after="100" w:afterAutospacing="1" w:line="360" w:lineRule="auto"/>
        <w:ind w:left="1134" w:hanging="425"/>
        <w:jc w:val="both"/>
        <w:rPr>
          <w:sz w:val="26"/>
          <w:szCs w:val="26"/>
        </w:rPr>
      </w:pPr>
      <w:r w:rsidRPr="008B14D0">
        <w:rPr>
          <w:sz w:val="26"/>
          <w:szCs w:val="26"/>
        </w:rPr>
        <w:t>договор обязательного страхования в соответствии с Воздушным кодексом Российской Федерации или копи</w:t>
      </w:r>
      <w:r>
        <w:rPr>
          <w:sz w:val="26"/>
          <w:szCs w:val="26"/>
        </w:rPr>
        <w:t>я</w:t>
      </w:r>
      <w:r w:rsidRPr="008B14D0">
        <w:rPr>
          <w:sz w:val="26"/>
          <w:szCs w:val="26"/>
        </w:rPr>
        <w:t xml:space="preserve"> полис</w:t>
      </w:r>
      <w:r>
        <w:rPr>
          <w:sz w:val="26"/>
          <w:szCs w:val="26"/>
        </w:rPr>
        <w:t>а</w:t>
      </w:r>
      <w:r w:rsidRPr="008B14D0">
        <w:rPr>
          <w:sz w:val="26"/>
          <w:szCs w:val="26"/>
        </w:rPr>
        <w:t xml:space="preserve"> (сертификат</w:t>
      </w:r>
      <w:r>
        <w:rPr>
          <w:sz w:val="26"/>
          <w:szCs w:val="26"/>
        </w:rPr>
        <w:t>а</w:t>
      </w:r>
      <w:r w:rsidRPr="008B14D0">
        <w:rPr>
          <w:sz w:val="26"/>
          <w:szCs w:val="26"/>
        </w:rPr>
        <w:t>) к данным договор</w:t>
      </w:r>
      <w:r>
        <w:rPr>
          <w:sz w:val="26"/>
          <w:szCs w:val="26"/>
        </w:rPr>
        <w:t>у</w:t>
      </w:r>
      <w:r w:rsidRPr="008B14D0">
        <w:rPr>
          <w:sz w:val="26"/>
          <w:szCs w:val="26"/>
        </w:rPr>
        <w:t>;</w:t>
      </w:r>
    </w:p>
    <w:p w:rsidR="00E70FA6" w:rsidRDefault="00E70FA6" w:rsidP="00E70FA6">
      <w:pPr>
        <w:pStyle w:val="ab"/>
        <w:numPr>
          <w:ilvl w:val="0"/>
          <w:numId w:val="13"/>
        </w:numPr>
        <w:spacing w:before="100" w:beforeAutospacing="1" w:after="100" w:afterAutospacing="1" w:line="360" w:lineRule="auto"/>
        <w:ind w:left="1134" w:hanging="425"/>
        <w:jc w:val="both"/>
        <w:rPr>
          <w:sz w:val="26"/>
          <w:szCs w:val="26"/>
        </w:rPr>
      </w:pPr>
      <w:r w:rsidRPr="008B14D0">
        <w:rPr>
          <w:sz w:val="26"/>
          <w:szCs w:val="26"/>
        </w:rPr>
        <w:t>правоустанав</w:t>
      </w:r>
      <w:r w:rsidR="000109CD">
        <w:rPr>
          <w:sz w:val="26"/>
          <w:szCs w:val="26"/>
        </w:rPr>
        <w:t>ливающий документ на беспилотное</w:t>
      </w:r>
      <w:r w:rsidRPr="008B14D0">
        <w:rPr>
          <w:sz w:val="26"/>
          <w:szCs w:val="26"/>
        </w:rPr>
        <w:t xml:space="preserve"> </w:t>
      </w:r>
      <w:r w:rsidR="000109CD">
        <w:rPr>
          <w:sz w:val="26"/>
          <w:szCs w:val="26"/>
        </w:rPr>
        <w:t>воздушное судно</w:t>
      </w:r>
      <w:r w:rsidRPr="008B14D0">
        <w:rPr>
          <w:sz w:val="26"/>
          <w:szCs w:val="26"/>
        </w:rPr>
        <w:t>;</w:t>
      </w:r>
    </w:p>
    <w:p w:rsidR="00844F3F" w:rsidRDefault="00E70FA6" w:rsidP="000109CD">
      <w:pPr>
        <w:pStyle w:val="ab"/>
        <w:numPr>
          <w:ilvl w:val="0"/>
          <w:numId w:val="13"/>
        </w:numPr>
        <w:spacing w:before="100" w:beforeAutospacing="1" w:after="100" w:afterAutospacing="1" w:line="360" w:lineRule="auto"/>
        <w:ind w:left="1134" w:hanging="425"/>
        <w:jc w:val="both"/>
        <w:rPr>
          <w:sz w:val="26"/>
          <w:szCs w:val="26"/>
        </w:rPr>
      </w:pPr>
      <w:r w:rsidRPr="000109CD">
        <w:rPr>
          <w:sz w:val="26"/>
          <w:szCs w:val="26"/>
        </w:rPr>
        <w:t xml:space="preserve">документ, подтверждающий </w:t>
      </w:r>
      <w:proofErr w:type="spellStart"/>
      <w:r w:rsidRPr="000109CD">
        <w:rPr>
          <w:sz w:val="26"/>
          <w:szCs w:val="26"/>
        </w:rPr>
        <w:t>пономерной</w:t>
      </w:r>
      <w:proofErr w:type="spellEnd"/>
      <w:r w:rsidRPr="000109CD">
        <w:rPr>
          <w:sz w:val="26"/>
          <w:szCs w:val="26"/>
        </w:rPr>
        <w:t xml:space="preserve"> учет беспилотного </w:t>
      </w:r>
      <w:r w:rsidR="000109CD">
        <w:rPr>
          <w:sz w:val="26"/>
          <w:szCs w:val="26"/>
        </w:rPr>
        <w:t xml:space="preserve">воздушного судна </w:t>
      </w:r>
      <w:r w:rsidRPr="000109CD">
        <w:rPr>
          <w:sz w:val="26"/>
          <w:szCs w:val="26"/>
        </w:rPr>
        <w:t>в соответствии с действующим законодательством».</w:t>
      </w:r>
    </w:p>
    <w:p w:rsidR="00C0403B" w:rsidRDefault="00C0403B" w:rsidP="00C0403B">
      <w:pPr>
        <w:pStyle w:val="ab"/>
        <w:numPr>
          <w:ilvl w:val="1"/>
          <w:numId w:val="5"/>
        </w:numPr>
        <w:spacing w:before="100" w:beforeAutospacing="1" w:after="100" w:afterAutospacing="1" w:line="360" w:lineRule="auto"/>
        <w:ind w:hanging="37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Подпункт 7 пункта 8.1 раздела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Регламента изложить в новой редакции:</w:t>
      </w:r>
    </w:p>
    <w:p w:rsidR="00C0403B" w:rsidRDefault="00C0403B" w:rsidP="005B0DAC">
      <w:pPr>
        <w:pStyle w:val="ab"/>
        <w:spacing w:before="100" w:beforeAutospacing="1" w:after="100" w:afterAutospacing="1" w:line="360" w:lineRule="auto"/>
        <w:ind w:left="0"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«7)</w:t>
      </w:r>
      <w:r>
        <w:rPr>
          <w:rFonts w:eastAsia="Calibri"/>
          <w:sz w:val="26"/>
          <w:szCs w:val="26"/>
        </w:rPr>
        <w:t xml:space="preserve"> авиационные работы, парашютные прыжки, демонстрационные полеты воздушных судов, полеты беспилотных </w:t>
      </w:r>
      <w:r w:rsidR="005B0DAC">
        <w:rPr>
          <w:rFonts w:eastAsia="Calibri"/>
          <w:sz w:val="26"/>
          <w:szCs w:val="26"/>
        </w:rPr>
        <w:t xml:space="preserve">воздушных судов (за </w:t>
      </w:r>
      <w:r w:rsidR="005B0DAC">
        <w:rPr>
          <w:sz w:val="26"/>
          <w:szCs w:val="26"/>
        </w:rPr>
        <w:t xml:space="preserve">исключением полетов беспилотных воздушных судов с максимальной взлетной массой менее  0,25 кг), </w:t>
      </w:r>
      <w:r>
        <w:rPr>
          <w:rFonts w:eastAsia="Calibri"/>
          <w:sz w:val="26"/>
          <w:szCs w:val="26"/>
        </w:rPr>
        <w:t>подъемы привязных аэростатов, а также посадки (взлет) заявитель планирует выполнять не над территорией указан</w:t>
      </w:r>
      <w:r w:rsidR="005B0DAC">
        <w:rPr>
          <w:rFonts w:eastAsia="Calibri"/>
          <w:sz w:val="26"/>
          <w:szCs w:val="26"/>
        </w:rPr>
        <w:t>ного муниципального образования».</w:t>
      </w:r>
    </w:p>
    <w:p w:rsidR="001B1110" w:rsidRPr="001B1110" w:rsidRDefault="001B1110" w:rsidP="001B1110">
      <w:pPr>
        <w:pStyle w:val="ab"/>
        <w:numPr>
          <w:ilvl w:val="1"/>
          <w:numId w:val="5"/>
        </w:numPr>
        <w:spacing w:before="100" w:beforeAutospacing="1" w:after="100" w:afterAutospacing="1" w:line="360" w:lineRule="auto"/>
        <w:ind w:hanging="371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Наименование приложени</w:t>
      </w:r>
      <w:r w:rsidR="001B012A">
        <w:rPr>
          <w:rFonts w:eastAsia="Calibri"/>
          <w:sz w:val="26"/>
          <w:szCs w:val="26"/>
        </w:rPr>
        <w:t>й</w:t>
      </w:r>
      <w:r>
        <w:rPr>
          <w:rFonts w:eastAsia="Calibri"/>
          <w:sz w:val="26"/>
          <w:szCs w:val="26"/>
        </w:rPr>
        <w:t xml:space="preserve"> №№ 2, 4, 6 изложить в новой редакции:</w:t>
      </w:r>
    </w:p>
    <w:p w:rsidR="00CD39F5" w:rsidRPr="00CD39F5" w:rsidRDefault="001B1110" w:rsidP="00CD39F5">
      <w:pPr>
        <w:autoSpaceDE w:val="0"/>
        <w:autoSpaceDN w:val="0"/>
        <w:adjustRightInd w:val="0"/>
        <w:spacing w:line="360" w:lineRule="auto"/>
        <w:jc w:val="center"/>
        <w:outlineLvl w:val="1"/>
        <w:rPr>
          <w:color w:val="FF0000"/>
          <w:sz w:val="26"/>
          <w:szCs w:val="26"/>
        </w:rPr>
      </w:pPr>
      <w:r w:rsidRPr="00CD39F5">
        <w:rPr>
          <w:sz w:val="26"/>
          <w:szCs w:val="26"/>
        </w:rPr>
        <w:t>«</w:t>
      </w:r>
      <w:r w:rsidR="00CD39F5" w:rsidRPr="00CD39F5">
        <w:rPr>
          <w:sz w:val="26"/>
          <w:szCs w:val="26"/>
        </w:rPr>
        <w:t>Блок-схема</w:t>
      </w:r>
      <w:r w:rsidR="00CD39F5" w:rsidRPr="00CD39F5">
        <w:rPr>
          <w:color w:val="FF0000"/>
          <w:sz w:val="26"/>
          <w:szCs w:val="26"/>
        </w:rPr>
        <w:t xml:space="preserve"> </w:t>
      </w:r>
    </w:p>
    <w:p w:rsidR="001B1110" w:rsidRPr="00CD39F5" w:rsidRDefault="00CD39F5" w:rsidP="00CD39F5">
      <w:pPr>
        <w:spacing w:line="360" w:lineRule="auto"/>
        <w:jc w:val="center"/>
        <w:rPr>
          <w:rFonts w:eastAsia="Calibri"/>
          <w:sz w:val="26"/>
          <w:szCs w:val="26"/>
          <w:lang w:eastAsia="en-US"/>
        </w:rPr>
      </w:pPr>
      <w:proofErr w:type="gramStart"/>
      <w:r w:rsidRPr="00CD39F5">
        <w:rPr>
          <w:sz w:val="26"/>
          <w:szCs w:val="26"/>
        </w:rPr>
        <w:t xml:space="preserve">предоставления муниципальной услуги </w:t>
      </w:r>
      <w:r w:rsidRPr="00CD39F5">
        <w:rPr>
          <w:rFonts w:eastAsia="Calibri"/>
          <w:sz w:val="26"/>
          <w:szCs w:val="26"/>
          <w:lang w:eastAsia="en-US"/>
        </w:rPr>
        <w:t xml:space="preserve">«Выдача разрешений на выполнение авиационных работ, парашютных прыжков, демонстрационных полетов воздушных </w:t>
      </w:r>
      <w:r w:rsidRPr="00CD39F5">
        <w:rPr>
          <w:rFonts w:eastAsia="Calibri"/>
          <w:sz w:val="26"/>
          <w:szCs w:val="26"/>
          <w:lang w:eastAsia="en-US"/>
        </w:rPr>
        <w:lastRenderedPageBreak/>
        <w:t xml:space="preserve">судов, </w:t>
      </w:r>
      <w:r w:rsidRPr="001B012A">
        <w:rPr>
          <w:bCs/>
          <w:color w:val="000000"/>
          <w:sz w:val="26"/>
          <w:szCs w:val="26"/>
        </w:rPr>
        <w:t xml:space="preserve">полетов беспилотных </w:t>
      </w:r>
      <w:r>
        <w:rPr>
          <w:bCs/>
          <w:color w:val="000000"/>
          <w:sz w:val="26"/>
          <w:szCs w:val="26"/>
        </w:rPr>
        <w:t>воздушных судов (</w:t>
      </w:r>
      <w:r>
        <w:rPr>
          <w:rFonts w:eastAsia="Calibri"/>
          <w:sz w:val="26"/>
          <w:szCs w:val="26"/>
        </w:rPr>
        <w:t xml:space="preserve">за </w:t>
      </w:r>
      <w:r>
        <w:rPr>
          <w:sz w:val="26"/>
          <w:szCs w:val="26"/>
        </w:rPr>
        <w:t>исключением полетов беспилотных воздушных судов с максимальной взлетной массой менее  0,25 кг)</w:t>
      </w:r>
      <w:r w:rsidRPr="001B012A">
        <w:rPr>
          <w:bCs/>
          <w:color w:val="000000"/>
          <w:sz w:val="26"/>
          <w:szCs w:val="26"/>
        </w:rPr>
        <w:t>,</w:t>
      </w:r>
      <w:r w:rsidRPr="00CD39F5">
        <w:rPr>
          <w:rFonts w:eastAsia="Calibri"/>
          <w:sz w:val="26"/>
          <w:szCs w:val="26"/>
          <w:lang w:eastAsia="en-US"/>
        </w:rPr>
        <w:t>, подъема привязных аэростатов над территорией Находкинского городского округа, посадку (взлет) на площадки, расположенные в границах Находкинского городского округа, сведения о которых не опубликованы в документах аэронавигационной информации»</w:t>
      </w:r>
      <w:r>
        <w:rPr>
          <w:rFonts w:eastAsia="Calibri"/>
          <w:sz w:val="26"/>
          <w:szCs w:val="26"/>
          <w:lang w:eastAsia="en-US"/>
        </w:rPr>
        <w:t>;</w:t>
      </w:r>
      <w:proofErr w:type="gramEnd"/>
    </w:p>
    <w:p w:rsidR="001B1110" w:rsidRPr="001B1110" w:rsidRDefault="001B1110" w:rsidP="001B1110">
      <w:pPr>
        <w:jc w:val="center"/>
        <w:rPr>
          <w:sz w:val="26"/>
          <w:szCs w:val="26"/>
        </w:rPr>
      </w:pPr>
    </w:p>
    <w:p w:rsidR="001B012A" w:rsidRPr="001B012A" w:rsidRDefault="001B012A" w:rsidP="001B012A">
      <w:pPr>
        <w:spacing w:line="360" w:lineRule="auto"/>
        <w:jc w:val="center"/>
        <w:rPr>
          <w:sz w:val="26"/>
          <w:szCs w:val="26"/>
        </w:rPr>
      </w:pPr>
      <w:r w:rsidRPr="001B012A">
        <w:rPr>
          <w:sz w:val="26"/>
          <w:szCs w:val="26"/>
        </w:rPr>
        <w:t>«УВЕДОМЛЕНИЕ ОБ ОТКАЗЕ</w:t>
      </w:r>
    </w:p>
    <w:p w:rsidR="001B012A" w:rsidRPr="001B012A" w:rsidRDefault="001B012A" w:rsidP="001B012A">
      <w:pPr>
        <w:spacing w:line="360" w:lineRule="auto"/>
        <w:jc w:val="center"/>
        <w:rPr>
          <w:bCs/>
          <w:color w:val="000000"/>
          <w:sz w:val="26"/>
          <w:szCs w:val="26"/>
        </w:rPr>
      </w:pPr>
      <w:r w:rsidRPr="001B012A">
        <w:rPr>
          <w:sz w:val="26"/>
          <w:szCs w:val="26"/>
        </w:rPr>
        <w:t xml:space="preserve">в выдаче разрешения на </w:t>
      </w:r>
      <w:r w:rsidRPr="001B012A">
        <w:rPr>
          <w:bCs/>
          <w:color w:val="000000"/>
          <w:sz w:val="26"/>
          <w:szCs w:val="26"/>
        </w:rPr>
        <w:t xml:space="preserve">выполнение авиационных работ, парашютных прыжков, </w:t>
      </w:r>
    </w:p>
    <w:p w:rsidR="001B012A" w:rsidRPr="001B012A" w:rsidRDefault="001B012A" w:rsidP="001B012A">
      <w:pPr>
        <w:spacing w:line="360" w:lineRule="auto"/>
        <w:jc w:val="center"/>
        <w:rPr>
          <w:bCs/>
          <w:color w:val="000000"/>
          <w:sz w:val="26"/>
          <w:szCs w:val="26"/>
        </w:rPr>
      </w:pPr>
      <w:r w:rsidRPr="001B012A">
        <w:rPr>
          <w:bCs/>
          <w:color w:val="000000"/>
          <w:sz w:val="26"/>
          <w:szCs w:val="26"/>
        </w:rPr>
        <w:t xml:space="preserve">демонстрационных полетов воздушных судов, полетов беспилотных </w:t>
      </w:r>
    </w:p>
    <w:p w:rsidR="001B012A" w:rsidRPr="001B012A" w:rsidRDefault="001B012A" w:rsidP="001B012A">
      <w:pPr>
        <w:spacing w:line="360" w:lineRule="auto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воздушных судов (</w:t>
      </w:r>
      <w:r>
        <w:rPr>
          <w:rFonts w:eastAsia="Calibri"/>
          <w:sz w:val="26"/>
          <w:szCs w:val="26"/>
        </w:rPr>
        <w:t xml:space="preserve">за </w:t>
      </w:r>
      <w:r>
        <w:rPr>
          <w:sz w:val="26"/>
          <w:szCs w:val="26"/>
        </w:rPr>
        <w:t>исключением полетов беспилотных воздушных судов с максимальной взлетной массой менее  0,25 кг)</w:t>
      </w:r>
      <w:r w:rsidRPr="001B012A">
        <w:rPr>
          <w:bCs/>
          <w:color w:val="000000"/>
          <w:sz w:val="26"/>
          <w:szCs w:val="26"/>
        </w:rPr>
        <w:t>, подъема привязных аэростатов над территорией Находкинского городского округа, посадку (взлет) на площадки, расположенные в границах Находкинского городского округа, </w:t>
      </w:r>
    </w:p>
    <w:p w:rsidR="001B012A" w:rsidRPr="001B012A" w:rsidRDefault="001B012A" w:rsidP="001B012A">
      <w:pPr>
        <w:spacing w:line="360" w:lineRule="auto"/>
        <w:jc w:val="center"/>
        <w:rPr>
          <w:bCs/>
          <w:color w:val="000000"/>
          <w:sz w:val="26"/>
          <w:szCs w:val="26"/>
        </w:rPr>
      </w:pPr>
      <w:proofErr w:type="gramStart"/>
      <w:r w:rsidRPr="001B012A">
        <w:rPr>
          <w:bCs/>
          <w:color w:val="000000"/>
          <w:sz w:val="26"/>
          <w:szCs w:val="26"/>
        </w:rPr>
        <w:t>сведения</w:t>
      </w:r>
      <w:proofErr w:type="gramEnd"/>
      <w:r w:rsidRPr="001B012A">
        <w:rPr>
          <w:bCs/>
          <w:color w:val="000000"/>
          <w:sz w:val="26"/>
          <w:szCs w:val="26"/>
        </w:rPr>
        <w:t xml:space="preserve"> о которых не опубликованы в документах аэронавигационной информации</w:t>
      </w:r>
    </w:p>
    <w:p w:rsidR="001B012A" w:rsidRDefault="001B012A" w:rsidP="001B012A">
      <w:pPr>
        <w:spacing w:line="360" w:lineRule="auto"/>
        <w:jc w:val="center"/>
        <w:rPr>
          <w:bCs/>
          <w:color w:val="000000"/>
          <w:sz w:val="26"/>
          <w:szCs w:val="26"/>
        </w:rPr>
      </w:pPr>
      <w:r w:rsidRPr="001B012A">
        <w:rPr>
          <w:bCs/>
          <w:color w:val="000000"/>
          <w:sz w:val="26"/>
          <w:szCs w:val="26"/>
        </w:rPr>
        <w:t>(нужное подчеркнуть)</w:t>
      </w:r>
      <w:r>
        <w:rPr>
          <w:bCs/>
          <w:color w:val="000000"/>
          <w:sz w:val="26"/>
          <w:szCs w:val="26"/>
        </w:rPr>
        <w:t>»;</w:t>
      </w:r>
    </w:p>
    <w:p w:rsidR="001B012A" w:rsidRDefault="001B012A" w:rsidP="001B012A">
      <w:pPr>
        <w:jc w:val="center"/>
        <w:rPr>
          <w:bCs/>
          <w:color w:val="000000"/>
          <w:sz w:val="26"/>
          <w:szCs w:val="26"/>
        </w:rPr>
      </w:pPr>
    </w:p>
    <w:p w:rsidR="001B012A" w:rsidRPr="001B012A" w:rsidRDefault="001B012A" w:rsidP="001B012A">
      <w:pPr>
        <w:spacing w:line="360" w:lineRule="auto"/>
        <w:jc w:val="center"/>
        <w:rPr>
          <w:sz w:val="26"/>
          <w:szCs w:val="26"/>
        </w:rPr>
      </w:pPr>
      <w:r w:rsidRPr="001B012A">
        <w:rPr>
          <w:bCs/>
          <w:color w:val="000000"/>
          <w:sz w:val="26"/>
          <w:szCs w:val="26"/>
        </w:rPr>
        <w:t>«</w:t>
      </w:r>
      <w:r w:rsidRPr="001B012A">
        <w:rPr>
          <w:sz w:val="26"/>
          <w:szCs w:val="26"/>
        </w:rPr>
        <w:t>ЗАЯВЛЕНИЕ</w:t>
      </w:r>
    </w:p>
    <w:p w:rsidR="001B012A" w:rsidRPr="001B1110" w:rsidRDefault="001B012A" w:rsidP="001B012A">
      <w:pPr>
        <w:spacing w:line="360" w:lineRule="auto"/>
        <w:jc w:val="center"/>
        <w:rPr>
          <w:bCs/>
          <w:color w:val="000000"/>
          <w:sz w:val="26"/>
          <w:szCs w:val="26"/>
        </w:rPr>
      </w:pPr>
      <w:r w:rsidRPr="001B012A">
        <w:rPr>
          <w:sz w:val="26"/>
          <w:szCs w:val="26"/>
        </w:rPr>
        <w:t xml:space="preserve">о выдаче разрешения на </w:t>
      </w:r>
      <w:r w:rsidRPr="001B012A">
        <w:rPr>
          <w:bCs/>
          <w:color w:val="000000"/>
          <w:sz w:val="26"/>
          <w:szCs w:val="26"/>
        </w:rPr>
        <w:t xml:space="preserve">выполнение авиационных работ, парашютных прыжков, демонстрационных полетов воздушных судов, полетов беспилотных </w:t>
      </w:r>
    </w:p>
    <w:p w:rsidR="001B012A" w:rsidRPr="001B012A" w:rsidRDefault="001B012A" w:rsidP="001B012A">
      <w:pPr>
        <w:shd w:val="clear" w:color="auto" w:fill="FFFFFF"/>
        <w:spacing w:line="360" w:lineRule="auto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воздушных судов (</w:t>
      </w:r>
      <w:r>
        <w:rPr>
          <w:rFonts w:eastAsia="Calibri"/>
          <w:sz w:val="26"/>
          <w:szCs w:val="26"/>
        </w:rPr>
        <w:t xml:space="preserve">за </w:t>
      </w:r>
      <w:r>
        <w:rPr>
          <w:sz w:val="26"/>
          <w:szCs w:val="26"/>
        </w:rPr>
        <w:t>исключением полетов беспилотных воздушных судов с максимальной взлетной массой менее  0,25 кг)</w:t>
      </w:r>
      <w:r w:rsidRPr="001B012A">
        <w:rPr>
          <w:bCs/>
          <w:color w:val="000000"/>
          <w:sz w:val="26"/>
          <w:szCs w:val="26"/>
        </w:rPr>
        <w:t>, подъема привязных аэростатов над территорией Находкинского городского округа, посадку (взлет) на площадки, расположенные в границах Находкинского городского округа, сведения о которых не опубликованы в документах аэронавигационной информации».</w:t>
      </w:r>
    </w:p>
    <w:p w:rsidR="001B012A" w:rsidRDefault="001B012A" w:rsidP="001B012A">
      <w:pPr>
        <w:spacing w:line="360" w:lineRule="auto"/>
        <w:jc w:val="center"/>
        <w:rPr>
          <w:bCs/>
          <w:color w:val="000000"/>
          <w:sz w:val="26"/>
          <w:szCs w:val="26"/>
        </w:rPr>
      </w:pPr>
    </w:p>
    <w:p w:rsidR="001B012A" w:rsidRPr="001B012A" w:rsidRDefault="001B012A" w:rsidP="001B012A">
      <w:pPr>
        <w:spacing w:line="360" w:lineRule="auto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1.8 </w:t>
      </w:r>
      <w:r w:rsidR="00CD39F5">
        <w:rPr>
          <w:bCs/>
          <w:color w:val="000000"/>
          <w:sz w:val="26"/>
          <w:szCs w:val="26"/>
        </w:rPr>
        <w:t>Приложение № 3 к Регламенту изложить в новой редакции:</w:t>
      </w:r>
    </w:p>
    <w:p w:rsidR="00735298" w:rsidRDefault="00735298" w:rsidP="00735298">
      <w:pPr>
        <w:jc w:val="center"/>
        <w:rPr>
          <w:sz w:val="24"/>
        </w:rPr>
      </w:pPr>
    </w:p>
    <w:p w:rsidR="00735298" w:rsidRPr="00735298" w:rsidRDefault="00735298" w:rsidP="00735298">
      <w:pPr>
        <w:spacing w:line="360" w:lineRule="auto"/>
        <w:jc w:val="center"/>
        <w:rPr>
          <w:sz w:val="26"/>
          <w:szCs w:val="26"/>
        </w:rPr>
      </w:pPr>
      <w:r w:rsidRPr="00735298">
        <w:rPr>
          <w:sz w:val="26"/>
          <w:szCs w:val="26"/>
        </w:rPr>
        <w:t>РАЗРЕШЕНИЕ</w:t>
      </w:r>
    </w:p>
    <w:p w:rsidR="00735298" w:rsidRPr="00735298" w:rsidRDefault="00735298" w:rsidP="00735298">
      <w:pPr>
        <w:spacing w:line="360" w:lineRule="auto"/>
        <w:jc w:val="center"/>
        <w:rPr>
          <w:bCs/>
          <w:color w:val="000000"/>
          <w:sz w:val="26"/>
          <w:szCs w:val="26"/>
        </w:rPr>
      </w:pPr>
      <w:r w:rsidRPr="00735298">
        <w:rPr>
          <w:sz w:val="26"/>
          <w:szCs w:val="26"/>
        </w:rPr>
        <w:t xml:space="preserve">на </w:t>
      </w:r>
      <w:r w:rsidRPr="00735298">
        <w:rPr>
          <w:bCs/>
          <w:color w:val="000000"/>
          <w:sz w:val="26"/>
          <w:szCs w:val="26"/>
        </w:rPr>
        <w:t xml:space="preserve">выполнение авиационных работ, парашютных прыжков, </w:t>
      </w:r>
    </w:p>
    <w:p w:rsidR="00735298" w:rsidRPr="00735298" w:rsidRDefault="00735298" w:rsidP="00735298">
      <w:pPr>
        <w:spacing w:line="360" w:lineRule="auto"/>
        <w:jc w:val="center"/>
        <w:rPr>
          <w:bCs/>
          <w:color w:val="000000"/>
          <w:sz w:val="26"/>
          <w:szCs w:val="26"/>
        </w:rPr>
      </w:pPr>
      <w:r w:rsidRPr="00735298">
        <w:rPr>
          <w:bCs/>
          <w:color w:val="000000"/>
          <w:sz w:val="26"/>
          <w:szCs w:val="26"/>
        </w:rPr>
        <w:t xml:space="preserve">демонстрационных полетов воздушных судов, полетов беспилотных </w:t>
      </w:r>
    </w:p>
    <w:p w:rsidR="00735298" w:rsidRPr="00735298" w:rsidRDefault="00735298" w:rsidP="00735298">
      <w:pPr>
        <w:spacing w:line="360" w:lineRule="auto"/>
        <w:jc w:val="center"/>
        <w:rPr>
          <w:bCs/>
          <w:color w:val="000000"/>
          <w:sz w:val="26"/>
          <w:szCs w:val="26"/>
        </w:rPr>
      </w:pPr>
      <w:r w:rsidRPr="00735298">
        <w:rPr>
          <w:bCs/>
          <w:color w:val="000000"/>
          <w:sz w:val="26"/>
          <w:szCs w:val="26"/>
        </w:rPr>
        <w:t>воздушных судов (</w:t>
      </w:r>
      <w:r w:rsidRPr="00735298">
        <w:rPr>
          <w:rFonts w:eastAsia="Calibri"/>
          <w:sz w:val="26"/>
          <w:szCs w:val="26"/>
        </w:rPr>
        <w:t xml:space="preserve">за </w:t>
      </w:r>
      <w:r w:rsidRPr="00735298">
        <w:rPr>
          <w:sz w:val="26"/>
          <w:szCs w:val="26"/>
        </w:rPr>
        <w:t>исключением полетов беспилотных воздушных судов с максимальной взлетной массой менее  0,25 кг)</w:t>
      </w:r>
      <w:r w:rsidRPr="00735298">
        <w:rPr>
          <w:bCs/>
          <w:color w:val="000000"/>
          <w:sz w:val="26"/>
          <w:szCs w:val="26"/>
        </w:rPr>
        <w:t xml:space="preserve">, подъема привязных аэростатов над территорией Находкинского городского округа, посадку (взлет) на площадки, </w:t>
      </w:r>
    </w:p>
    <w:p w:rsidR="00735298" w:rsidRPr="00735298" w:rsidRDefault="00735298" w:rsidP="00735298">
      <w:pPr>
        <w:spacing w:line="360" w:lineRule="auto"/>
        <w:jc w:val="center"/>
        <w:rPr>
          <w:bCs/>
          <w:color w:val="000000"/>
          <w:sz w:val="26"/>
          <w:szCs w:val="26"/>
        </w:rPr>
      </w:pPr>
      <w:proofErr w:type="gramStart"/>
      <w:r w:rsidRPr="00735298">
        <w:rPr>
          <w:bCs/>
          <w:color w:val="000000"/>
          <w:sz w:val="26"/>
          <w:szCs w:val="26"/>
        </w:rPr>
        <w:t>расположенные в границах Находкинского городского округа, </w:t>
      </w:r>
      <w:proofErr w:type="gramEnd"/>
    </w:p>
    <w:p w:rsidR="00735298" w:rsidRDefault="00735298" w:rsidP="00735298">
      <w:pPr>
        <w:spacing w:line="360" w:lineRule="auto"/>
        <w:jc w:val="center"/>
        <w:rPr>
          <w:bCs/>
          <w:color w:val="000000"/>
          <w:sz w:val="26"/>
          <w:szCs w:val="26"/>
        </w:rPr>
      </w:pPr>
      <w:proofErr w:type="gramStart"/>
      <w:r w:rsidRPr="00735298">
        <w:rPr>
          <w:bCs/>
          <w:color w:val="000000"/>
          <w:sz w:val="26"/>
          <w:szCs w:val="26"/>
        </w:rPr>
        <w:lastRenderedPageBreak/>
        <w:t>сведения</w:t>
      </w:r>
      <w:proofErr w:type="gramEnd"/>
      <w:r w:rsidRPr="00735298">
        <w:rPr>
          <w:bCs/>
          <w:color w:val="000000"/>
          <w:sz w:val="26"/>
          <w:szCs w:val="26"/>
        </w:rPr>
        <w:t xml:space="preserve"> о которых не опубликованы в документах</w:t>
      </w:r>
      <w:r>
        <w:rPr>
          <w:bCs/>
          <w:color w:val="000000"/>
          <w:sz w:val="26"/>
          <w:szCs w:val="26"/>
        </w:rPr>
        <w:t xml:space="preserve"> </w:t>
      </w:r>
    </w:p>
    <w:p w:rsidR="00735298" w:rsidRPr="00735298" w:rsidRDefault="00735298" w:rsidP="00735298">
      <w:pPr>
        <w:spacing w:line="360" w:lineRule="auto"/>
        <w:jc w:val="center"/>
        <w:rPr>
          <w:bCs/>
          <w:color w:val="000000"/>
          <w:sz w:val="26"/>
          <w:szCs w:val="26"/>
        </w:rPr>
      </w:pPr>
      <w:r w:rsidRPr="00735298">
        <w:rPr>
          <w:bCs/>
          <w:color w:val="000000"/>
          <w:sz w:val="26"/>
          <w:szCs w:val="26"/>
        </w:rPr>
        <w:t>аэронавигационной информации</w:t>
      </w:r>
    </w:p>
    <w:p w:rsidR="00735298" w:rsidRPr="00735298" w:rsidRDefault="00735298" w:rsidP="00735298">
      <w:pPr>
        <w:spacing w:line="360" w:lineRule="auto"/>
        <w:jc w:val="center"/>
        <w:rPr>
          <w:sz w:val="26"/>
          <w:szCs w:val="26"/>
        </w:rPr>
      </w:pPr>
      <w:r w:rsidRPr="00735298">
        <w:rPr>
          <w:bCs/>
          <w:color w:val="000000"/>
          <w:sz w:val="26"/>
          <w:szCs w:val="26"/>
        </w:rPr>
        <w:t>(нужное подчеркнуть)</w:t>
      </w:r>
    </w:p>
    <w:p w:rsidR="00735298" w:rsidRPr="00735298" w:rsidRDefault="00735298" w:rsidP="00735298">
      <w:pPr>
        <w:spacing w:line="360" w:lineRule="auto"/>
        <w:jc w:val="both"/>
        <w:rPr>
          <w:sz w:val="26"/>
          <w:szCs w:val="26"/>
        </w:rPr>
      </w:pPr>
    </w:p>
    <w:p w:rsidR="00735298" w:rsidRDefault="00735298" w:rsidP="00735298">
      <w:pPr>
        <w:jc w:val="both"/>
        <w:rPr>
          <w:sz w:val="24"/>
        </w:rPr>
      </w:pPr>
      <w:r>
        <w:rPr>
          <w:sz w:val="24"/>
        </w:rPr>
        <w:t>«__» ____________ 20___ г.                                                                                             N ________</w:t>
      </w:r>
    </w:p>
    <w:p w:rsidR="00735298" w:rsidRDefault="00735298" w:rsidP="00735298">
      <w:pPr>
        <w:spacing w:line="360" w:lineRule="auto"/>
        <w:jc w:val="both"/>
        <w:rPr>
          <w:sz w:val="24"/>
        </w:rPr>
      </w:pPr>
    </w:p>
    <w:p w:rsidR="00735298" w:rsidRDefault="00735298" w:rsidP="00735298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В </w:t>
      </w:r>
      <w:proofErr w:type="gramStart"/>
      <w:r>
        <w:rPr>
          <w:sz w:val="24"/>
        </w:rPr>
        <w:t>соответствии</w:t>
      </w:r>
      <w:proofErr w:type="gramEnd"/>
      <w:r>
        <w:rPr>
          <w:sz w:val="24"/>
        </w:rPr>
        <w:t xml:space="preserve">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</w:t>
      </w:r>
      <w:hyperlink r:id="rId14" w:history="1">
        <w:r>
          <w:rPr>
            <w:sz w:val="24"/>
          </w:rPr>
          <w:t>от 11.03.2010 N 138</w:t>
        </w:r>
      </w:hyperlink>
      <w:r>
        <w:rPr>
          <w:sz w:val="24"/>
        </w:rPr>
        <w:t xml:space="preserve">, администрация Находкинского городского округа разрешает: </w:t>
      </w:r>
    </w:p>
    <w:p w:rsidR="00735298" w:rsidRDefault="00735298" w:rsidP="00735298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</w:t>
      </w:r>
    </w:p>
    <w:p w:rsidR="00735298" w:rsidRPr="00C6643B" w:rsidRDefault="00735298" w:rsidP="00735298">
      <w:pPr>
        <w:rPr>
          <w:sz w:val="16"/>
          <w:szCs w:val="16"/>
        </w:rPr>
      </w:pPr>
      <w:r w:rsidRPr="00C6643B">
        <w:rPr>
          <w:sz w:val="16"/>
          <w:szCs w:val="16"/>
        </w:rPr>
        <w:t xml:space="preserve">                                                          (наименование юридического лица, ФИО физического лица)</w:t>
      </w:r>
    </w:p>
    <w:p w:rsidR="00735298" w:rsidRDefault="00735298" w:rsidP="00735298">
      <w:pPr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735298" w:rsidRPr="00C6643B" w:rsidRDefault="00735298" w:rsidP="00735298">
      <w:pPr>
        <w:jc w:val="center"/>
        <w:rPr>
          <w:sz w:val="16"/>
          <w:szCs w:val="16"/>
        </w:rPr>
      </w:pPr>
      <w:r w:rsidRPr="00C6643B">
        <w:rPr>
          <w:sz w:val="16"/>
          <w:szCs w:val="16"/>
        </w:rPr>
        <w:t>адрес места нахождения (жительства)</w:t>
      </w:r>
    </w:p>
    <w:p w:rsidR="00735298" w:rsidRPr="000B40A0" w:rsidRDefault="00735298" w:rsidP="00735298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0B40A0">
        <w:rPr>
          <w:sz w:val="20"/>
          <w:szCs w:val="20"/>
          <w:lang w:eastAsia="en-US"/>
        </w:rPr>
        <w:t xml:space="preserve">свидетельство о государственной регистрации: </w:t>
      </w:r>
      <w:r>
        <w:rPr>
          <w:sz w:val="20"/>
          <w:szCs w:val="20"/>
          <w:lang w:eastAsia="en-US"/>
        </w:rPr>
        <w:t xml:space="preserve"> </w:t>
      </w:r>
      <w:r w:rsidRPr="000B40A0">
        <w:rPr>
          <w:sz w:val="20"/>
          <w:szCs w:val="20"/>
          <w:lang w:eastAsia="en-US"/>
        </w:rPr>
        <w:t>_____</w:t>
      </w:r>
      <w:r>
        <w:rPr>
          <w:sz w:val="20"/>
          <w:szCs w:val="20"/>
          <w:lang w:eastAsia="en-US"/>
        </w:rPr>
        <w:t>_____________________</w:t>
      </w:r>
      <w:r w:rsidRPr="000B40A0">
        <w:rPr>
          <w:sz w:val="20"/>
          <w:szCs w:val="20"/>
          <w:lang w:eastAsia="en-US"/>
        </w:rPr>
        <w:t>________________________</w:t>
      </w:r>
    </w:p>
    <w:p w:rsidR="00735298" w:rsidRPr="000B40A0" w:rsidRDefault="00735298" w:rsidP="00735298">
      <w:pPr>
        <w:autoSpaceDE w:val="0"/>
        <w:autoSpaceDN w:val="0"/>
        <w:adjustRightInd w:val="0"/>
        <w:rPr>
          <w:sz w:val="16"/>
          <w:szCs w:val="16"/>
          <w:lang w:eastAsia="en-US"/>
        </w:rPr>
      </w:pPr>
      <w:r w:rsidRPr="000B40A0">
        <w:rPr>
          <w:sz w:val="16"/>
          <w:szCs w:val="16"/>
          <w:lang w:eastAsia="en-US"/>
        </w:rPr>
        <w:t xml:space="preserve">                                                    </w:t>
      </w:r>
      <w:r>
        <w:rPr>
          <w:sz w:val="16"/>
          <w:szCs w:val="16"/>
          <w:lang w:eastAsia="en-US"/>
        </w:rPr>
        <w:t xml:space="preserve">                                                                                                         </w:t>
      </w:r>
      <w:r w:rsidRPr="000B40A0">
        <w:rPr>
          <w:sz w:val="16"/>
          <w:szCs w:val="16"/>
          <w:lang w:eastAsia="en-US"/>
        </w:rPr>
        <w:t>(серия, номер)</w:t>
      </w:r>
    </w:p>
    <w:p w:rsidR="00735298" w:rsidRPr="008B6946" w:rsidRDefault="00735298" w:rsidP="00735298">
      <w:pPr>
        <w:pStyle w:val="ConsPlusNonformat"/>
        <w:rPr>
          <w:rFonts w:ascii="Times New Roman" w:hAnsi="Times New Roman" w:cs="Times New Roman"/>
          <w:color w:val="000000"/>
        </w:rPr>
      </w:pPr>
      <w:r w:rsidRPr="008B6946">
        <w:rPr>
          <w:rFonts w:ascii="Times New Roman" w:hAnsi="Times New Roman" w:cs="Times New Roman"/>
          <w:color w:val="000000"/>
        </w:rPr>
        <w:t>данные документа, удостоверяющего личность: ___________</w:t>
      </w:r>
      <w:r>
        <w:rPr>
          <w:rFonts w:ascii="Times New Roman" w:hAnsi="Times New Roman" w:cs="Times New Roman"/>
          <w:color w:val="000000"/>
        </w:rPr>
        <w:t>____________________</w:t>
      </w:r>
      <w:r w:rsidRPr="008B6946">
        <w:rPr>
          <w:rFonts w:ascii="Times New Roman" w:hAnsi="Times New Roman" w:cs="Times New Roman"/>
          <w:color w:val="000000"/>
        </w:rPr>
        <w:t>___________________</w:t>
      </w:r>
    </w:p>
    <w:p w:rsidR="00735298" w:rsidRPr="000B40A0" w:rsidRDefault="00735298" w:rsidP="00735298">
      <w:pPr>
        <w:pStyle w:val="ConsPlusNonformat"/>
        <w:rPr>
          <w:rFonts w:ascii="Times New Roman" w:hAnsi="Times New Roman" w:cs="Times New Roman"/>
          <w:color w:val="000000"/>
          <w:sz w:val="16"/>
          <w:szCs w:val="16"/>
        </w:rPr>
      </w:pPr>
      <w:r w:rsidRPr="008B6946">
        <w:rPr>
          <w:rFonts w:ascii="Times New Roman" w:hAnsi="Times New Roman" w:cs="Times New Roman"/>
          <w:color w:val="000000"/>
        </w:rPr>
        <w:tab/>
      </w:r>
      <w:r w:rsidRPr="008B6946">
        <w:rPr>
          <w:rFonts w:ascii="Times New Roman" w:hAnsi="Times New Roman" w:cs="Times New Roman"/>
          <w:color w:val="000000"/>
        </w:rPr>
        <w:tab/>
      </w:r>
      <w:r w:rsidRPr="008B6946">
        <w:rPr>
          <w:rFonts w:ascii="Times New Roman" w:hAnsi="Times New Roman" w:cs="Times New Roman"/>
          <w:color w:val="000000"/>
        </w:rPr>
        <w:tab/>
      </w:r>
      <w:r w:rsidRPr="008B6946">
        <w:rPr>
          <w:rFonts w:ascii="Times New Roman" w:hAnsi="Times New Roman" w:cs="Times New Roman"/>
          <w:color w:val="000000"/>
        </w:rPr>
        <w:tab/>
      </w:r>
      <w:r w:rsidRPr="008B6946">
        <w:rPr>
          <w:rFonts w:ascii="Times New Roman" w:hAnsi="Times New Roman" w:cs="Times New Roman"/>
          <w:color w:val="000000"/>
        </w:rPr>
        <w:tab/>
      </w:r>
      <w:r w:rsidRPr="008B6946">
        <w:rPr>
          <w:rFonts w:ascii="Times New Roman" w:hAnsi="Times New Roman" w:cs="Times New Roman"/>
          <w:color w:val="000000"/>
        </w:rPr>
        <w:tab/>
      </w:r>
      <w:r w:rsidRPr="008B6946">
        <w:rPr>
          <w:rFonts w:ascii="Times New Roman" w:hAnsi="Times New Roman" w:cs="Times New Roman"/>
          <w:color w:val="000000"/>
        </w:rPr>
        <w:tab/>
      </w:r>
      <w:r w:rsidRPr="008B6946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            </w:t>
      </w:r>
      <w:r w:rsidRPr="000B40A0">
        <w:rPr>
          <w:rFonts w:ascii="Times New Roman" w:hAnsi="Times New Roman" w:cs="Times New Roman"/>
          <w:color w:val="000000"/>
          <w:sz w:val="16"/>
          <w:szCs w:val="16"/>
        </w:rPr>
        <w:t>(серия, номер)</w:t>
      </w:r>
    </w:p>
    <w:p w:rsidR="00735298" w:rsidRDefault="00735298" w:rsidP="00735298">
      <w:pPr>
        <w:spacing w:line="360" w:lineRule="auto"/>
        <w:rPr>
          <w:sz w:val="20"/>
          <w:szCs w:val="20"/>
        </w:rPr>
      </w:pPr>
    </w:p>
    <w:p w:rsidR="00735298" w:rsidRDefault="00735298" w:rsidP="00735298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использование воздушного пространства над территорией Находкинского городского округа </w:t>
      </w:r>
      <w:proofErr w:type="gramStart"/>
      <w:r>
        <w:rPr>
          <w:sz w:val="24"/>
        </w:rPr>
        <w:t>для</w:t>
      </w:r>
      <w:proofErr w:type="gramEnd"/>
      <w:r>
        <w:rPr>
          <w:sz w:val="24"/>
        </w:rPr>
        <w:t xml:space="preserve"> _________________________________________________________________________</w:t>
      </w:r>
    </w:p>
    <w:p w:rsidR="00735298" w:rsidRPr="00735298" w:rsidRDefault="00735298" w:rsidP="00735298">
      <w:pPr>
        <w:jc w:val="center"/>
        <w:rPr>
          <w:bCs/>
          <w:color w:val="000000"/>
          <w:sz w:val="20"/>
          <w:szCs w:val="20"/>
        </w:rPr>
      </w:pPr>
      <w:proofErr w:type="gramStart"/>
      <w:r>
        <w:rPr>
          <w:sz w:val="20"/>
          <w:szCs w:val="20"/>
        </w:rPr>
        <w:t>(</w:t>
      </w:r>
      <w:r>
        <w:rPr>
          <w:bCs/>
          <w:color w:val="000000"/>
          <w:sz w:val="20"/>
          <w:szCs w:val="20"/>
        </w:rPr>
        <w:t xml:space="preserve">авиационных работ, парашютных прыжков, демонстрационных полетов воздушных судов, полетов </w:t>
      </w:r>
      <w:r w:rsidRPr="001B012A">
        <w:rPr>
          <w:bCs/>
          <w:color w:val="000000"/>
          <w:sz w:val="26"/>
          <w:szCs w:val="26"/>
        </w:rPr>
        <w:t xml:space="preserve"> </w:t>
      </w:r>
      <w:r w:rsidRPr="00735298">
        <w:rPr>
          <w:bCs/>
          <w:color w:val="000000"/>
          <w:sz w:val="20"/>
          <w:szCs w:val="20"/>
        </w:rPr>
        <w:t xml:space="preserve">беспилотных </w:t>
      </w:r>
      <w:proofErr w:type="gramEnd"/>
    </w:p>
    <w:p w:rsidR="00735298" w:rsidRDefault="00735298" w:rsidP="00735298">
      <w:pPr>
        <w:jc w:val="center"/>
        <w:rPr>
          <w:sz w:val="20"/>
          <w:szCs w:val="20"/>
        </w:rPr>
      </w:pPr>
      <w:r w:rsidRPr="00735298">
        <w:rPr>
          <w:bCs/>
          <w:color w:val="000000"/>
          <w:sz w:val="20"/>
          <w:szCs w:val="20"/>
        </w:rPr>
        <w:t>воздушных судов (</w:t>
      </w:r>
      <w:r w:rsidRPr="00735298">
        <w:rPr>
          <w:rFonts w:eastAsia="Calibri"/>
          <w:sz w:val="20"/>
          <w:szCs w:val="20"/>
        </w:rPr>
        <w:t xml:space="preserve">за </w:t>
      </w:r>
      <w:r w:rsidRPr="00735298">
        <w:rPr>
          <w:sz w:val="20"/>
          <w:szCs w:val="20"/>
        </w:rPr>
        <w:t>исключением полетов беспилотных воздушных судов с максимальной взлетной массой менее  0,25 кг)</w:t>
      </w:r>
      <w:r w:rsidRPr="00735298">
        <w:rPr>
          <w:bCs/>
          <w:color w:val="000000"/>
          <w:sz w:val="20"/>
          <w:szCs w:val="20"/>
        </w:rPr>
        <w:t>,</w:t>
      </w:r>
      <w:r>
        <w:rPr>
          <w:bCs/>
          <w:color w:val="000000"/>
          <w:sz w:val="20"/>
          <w:szCs w:val="20"/>
        </w:rPr>
        <w:t xml:space="preserve"> подъема привязных аэростатов над населенными пунктами, посадку (взлет) на расположенные в границах населенных пунктов площадки,  сведения о которых не опубликованы в документах аэронавигационной информации)</w:t>
      </w:r>
    </w:p>
    <w:p w:rsidR="00735298" w:rsidRDefault="00735298" w:rsidP="00735298">
      <w:pPr>
        <w:spacing w:line="360" w:lineRule="auto"/>
        <w:rPr>
          <w:sz w:val="24"/>
        </w:rPr>
      </w:pPr>
      <w:r>
        <w:rPr>
          <w:sz w:val="24"/>
        </w:rPr>
        <w:t>на воздушном судне:</w:t>
      </w:r>
    </w:p>
    <w:p w:rsidR="00735298" w:rsidRPr="008B6946" w:rsidRDefault="00735298" w:rsidP="00735298">
      <w:pPr>
        <w:pStyle w:val="ConsPlusNonformat"/>
        <w:rPr>
          <w:rFonts w:ascii="Times New Roman" w:hAnsi="Times New Roman" w:cs="Times New Roman"/>
          <w:color w:val="000000"/>
        </w:rPr>
      </w:pPr>
      <w:r w:rsidRPr="00C6643B">
        <w:rPr>
          <w:rFonts w:ascii="Times New Roman" w:hAnsi="Times New Roman" w:cs="Times New Roman"/>
          <w:color w:val="000000"/>
          <w:sz w:val="24"/>
          <w:szCs w:val="24"/>
        </w:rPr>
        <w:t xml:space="preserve">тип </w:t>
      </w:r>
      <w:r w:rsidRPr="008B6946">
        <w:rPr>
          <w:rFonts w:ascii="Times New Roman" w:hAnsi="Times New Roman" w:cs="Times New Roman"/>
          <w:color w:val="000000"/>
        </w:rPr>
        <w:t>__________</w:t>
      </w:r>
      <w:r>
        <w:rPr>
          <w:rFonts w:ascii="Times New Roman" w:hAnsi="Times New Roman" w:cs="Times New Roman"/>
          <w:color w:val="000000"/>
        </w:rPr>
        <w:t>__________________</w:t>
      </w:r>
      <w:r w:rsidRPr="008B6946">
        <w:rPr>
          <w:rFonts w:ascii="Times New Roman" w:hAnsi="Times New Roman" w:cs="Times New Roman"/>
          <w:color w:val="000000"/>
        </w:rPr>
        <w:t>____________________________________________________________</w:t>
      </w:r>
    </w:p>
    <w:p w:rsidR="00735298" w:rsidRDefault="00735298" w:rsidP="00735298">
      <w:pPr>
        <w:pStyle w:val="ConsPlusNonformat"/>
        <w:rPr>
          <w:rFonts w:ascii="Times New Roman" w:hAnsi="Times New Roman" w:cs="Times New Roman"/>
          <w:color w:val="000000"/>
        </w:rPr>
      </w:pPr>
    </w:p>
    <w:p w:rsidR="00735298" w:rsidRDefault="00735298" w:rsidP="00735298">
      <w:pPr>
        <w:pStyle w:val="ConsPlusNonformat"/>
        <w:rPr>
          <w:rFonts w:ascii="Times New Roman" w:hAnsi="Times New Roman" w:cs="Times New Roman"/>
          <w:color w:val="000000"/>
        </w:rPr>
      </w:pPr>
      <w:r w:rsidRPr="00C6643B">
        <w:rPr>
          <w:rFonts w:ascii="Times New Roman" w:hAnsi="Times New Roman" w:cs="Times New Roman"/>
          <w:color w:val="000000"/>
          <w:sz w:val="24"/>
          <w:szCs w:val="24"/>
        </w:rPr>
        <w:t>государственный регистрационный (опознавательный/ учетно-опознавательный) знак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735298" w:rsidRPr="008B6946" w:rsidRDefault="00735298" w:rsidP="00735298">
      <w:pPr>
        <w:pStyle w:val="ConsPlusNonformat"/>
        <w:pBdr>
          <w:bottom w:val="single" w:sz="4" w:space="1" w:color="auto"/>
        </w:pBdr>
        <w:rPr>
          <w:rFonts w:ascii="Times New Roman" w:hAnsi="Times New Roman" w:cs="Times New Roman"/>
          <w:color w:val="000000"/>
        </w:rPr>
      </w:pPr>
    </w:p>
    <w:p w:rsidR="00735298" w:rsidRDefault="00735298" w:rsidP="00735298">
      <w:pPr>
        <w:pStyle w:val="ConsPlusNonformat"/>
        <w:rPr>
          <w:rFonts w:ascii="Times New Roman" w:hAnsi="Times New Roman" w:cs="Times New Roman"/>
          <w:color w:val="000000"/>
        </w:rPr>
      </w:pPr>
    </w:p>
    <w:p w:rsidR="00735298" w:rsidRPr="008B6946" w:rsidRDefault="00735298" w:rsidP="00735298">
      <w:pPr>
        <w:pStyle w:val="ConsPlusNonformat"/>
        <w:rPr>
          <w:rFonts w:ascii="Times New Roman" w:hAnsi="Times New Roman" w:cs="Times New Roman"/>
          <w:color w:val="000000"/>
        </w:rPr>
      </w:pPr>
      <w:r w:rsidRPr="00C6643B">
        <w:rPr>
          <w:rFonts w:ascii="Times New Roman" w:hAnsi="Times New Roman" w:cs="Times New Roman"/>
          <w:color w:val="000000"/>
          <w:sz w:val="24"/>
          <w:szCs w:val="24"/>
        </w:rPr>
        <w:t>заводской номер (при наличии)</w:t>
      </w:r>
      <w:r w:rsidRPr="008B6946">
        <w:rPr>
          <w:rFonts w:ascii="Times New Roman" w:hAnsi="Times New Roman" w:cs="Times New Roman"/>
          <w:color w:val="000000"/>
        </w:rPr>
        <w:t>____________</w:t>
      </w:r>
      <w:r>
        <w:rPr>
          <w:rFonts w:ascii="Times New Roman" w:hAnsi="Times New Roman" w:cs="Times New Roman"/>
          <w:color w:val="000000"/>
        </w:rPr>
        <w:t>___________________</w:t>
      </w:r>
      <w:r w:rsidRPr="008B6946">
        <w:rPr>
          <w:rFonts w:ascii="Times New Roman" w:hAnsi="Times New Roman" w:cs="Times New Roman"/>
          <w:color w:val="000000"/>
        </w:rPr>
        <w:t>_________________________________</w:t>
      </w:r>
    </w:p>
    <w:p w:rsidR="00735298" w:rsidRDefault="00735298" w:rsidP="00735298">
      <w:pPr>
        <w:spacing w:line="360" w:lineRule="auto"/>
        <w:rPr>
          <w:sz w:val="24"/>
        </w:rPr>
      </w:pPr>
    </w:p>
    <w:p w:rsidR="00735298" w:rsidRDefault="00735298" w:rsidP="00735298">
      <w:pPr>
        <w:shd w:val="clear" w:color="auto" w:fill="FFFFFF"/>
        <w:jc w:val="both"/>
        <w:rPr>
          <w:sz w:val="24"/>
        </w:rPr>
      </w:pPr>
      <w:r>
        <w:rPr>
          <w:sz w:val="24"/>
        </w:rPr>
        <w:t>Место выполнения:_____________________________________________________________</w:t>
      </w:r>
    </w:p>
    <w:p w:rsidR="00735298" w:rsidRPr="00C6643B" w:rsidRDefault="00735298" w:rsidP="00735298">
      <w:pPr>
        <w:shd w:val="clear" w:color="auto" w:fill="FFFFFF"/>
        <w:jc w:val="center"/>
        <w:rPr>
          <w:sz w:val="16"/>
          <w:szCs w:val="16"/>
        </w:rPr>
      </w:pPr>
      <w:r w:rsidRPr="00C6643B">
        <w:rPr>
          <w:sz w:val="16"/>
          <w:szCs w:val="16"/>
        </w:rPr>
        <w:t xml:space="preserve">                                 (в границах Находкинского городского округа</w:t>
      </w:r>
      <w:r w:rsidRPr="00C6643B">
        <w:rPr>
          <w:bCs/>
          <w:color w:val="000000"/>
          <w:sz w:val="16"/>
          <w:szCs w:val="16"/>
        </w:rPr>
        <w:t>)</w:t>
      </w:r>
    </w:p>
    <w:p w:rsidR="00735298" w:rsidRDefault="00735298" w:rsidP="00735298">
      <w:pPr>
        <w:shd w:val="clear" w:color="auto" w:fill="FFFFFF"/>
        <w:jc w:val="both"/>
        <w:rPr>
          <w:sz w:val="24"/>
        </w:rPr>
      </w:pPr>
      <w:r>
        <w:rPr>
          <w:sz w:val="24"/>
        </w:rPr>
        <w:t>Время выполнения: _____________________________________________________________</w:t>
      </w:r>
    </w:p>
    <w:p w:rsidR="00735298" w:rsidRPr="00C6643B" w:rsidRDefault="00735298" w:rsidP="00735298">
      <w:pPr>
        <w:shd w:val="clear" w:color="auto" w:fill="FFFFFF"/>
        <w:jc w:val="center"/>
        <w:rPr>
          <w:sz w:val="16"/>
          <w:szCs w:val="16"/>
        </w:rPr>
      </w:pPr>
      <w:r w:rsidRPr="00C6643B">
        <w:rPr>
          <w:sz w:val="16"/>
          <w:szCs w:val="16"/>
        </w:rPr>
        <w:t>(дневное/ночное)</w:t>
      </w:r>
    </w:p>
    <w:p w:rsidR="00735298" w:rsidRDefault="00735298" w:rsidP="00735298">
      <w:pPr>
        <w:shd w:val="clear" w:color="auto" w:fill="FFFFFF"/>
        <w:spacing w:line="360" w:lineRule="auto"/>
        <w:jc w:val="both"/>
        <w:rPr>
          <w:sz w:val="24"/>
        </w:rPr>
      </w:pPr>
      <w:r>
        <w:rPr>
          <w:sz w:val="24"/>
        </w:rPr>
        <w:t>Дата выполнения: ______________________________________________________________</w:t>
      </w:r>
    </w:p>
    <w:p w:rsidR="00735298" w:rsidRDefault="00735298" w:rsidP="00735298">
      <w:pPr>
        <w:shd w:val="clear" w:color="auto" w:fill="FFFFFF"/>
        <w:spacing w:line="360" w:lineRule="auto"/>
        <w:jc w:val="both"/>
        <w:rPr>
          <w:sz w:val="24"/>
        </w:rPr>
      </w:pPr>
    </w:p>
    <w:p w:rsidR="00735298" w:rsidRPr="008B6946" w:rsidRDefault="00735298" w:rsidP="00735298">
      <w:pPr>
        <w:pStyle w:val="ConsPlusNonformat"/>
        <w:rPr>
          <w:rFonts w:ascii="Times New Roman" w:hAnsi="Times New Roman" w:cs="Times New Roman"/>
          <w:color w:val="000000"/>
        </w:rPr>
      </w:pPr>
      <w:r w:rsidRPr="00C6643B">
        <w:rPr>
          <w:rFonts w:ascii="Times New Roman" w:hAnsi="Times New Roman" w:cs="Times New Roman"/>
          <w:color w:val="000000"/>
          <w:sz w:val="24"/>
          <w:szCs w:val="24"/>
        </w:rPr>
        <w:t>Срок действия разрешения:</w:t>
      </w:r>
      <w:r w:rsidRPr="008B6946">
        <w:rPr>
          <w:rFonts w:ascii="Times New Roman" w:hAnsi="Times New Roman" w:cs="Times New Roman"/>
          <w:color w:val="000000"/>
        </w:rPr>
        <w:t>___________________</w:t>
      </w:r>
      <w:r>
        <w:rPr>
          <w:rFonts w:ascii="Times New Roman" w:hAnsi="Times New Roman" w:cs="Times New Roman"/>
          <w:color w:val="000000"/>
        </w:rPr>
        <w:t>_______________________</w:t>
      </w:r>
      <w:r w:rsidRPr="008B6946">
        <w:rPr>
          <w:rFonts w:ascii="Times New Roman" w:hAnsi="Times New Roman" w:cs="Times New Roman"/>
          <w:color w:val="000000"/>
        </w:rPr>
        <w:t>__________________________</w:t>
      </w:r>
    </w:p>
    <w:p w:rsidR="00735298" w:rsidRDefault="00735298" w:rsidP="00735298">
      <w:pPr>
        <w:shd w:val="clear" w:color="auto" w:fill="FFFFFF"/>
        <w:spacing w:line="360" w:lineRule="auto"/>
        <w:jc w:val="both"/>
        <w:rPr>
          <w:sz w:val="24"/>
        </w:rPr>
      </w:pPr>
    </w:p>
    <w:p w:rsidR="00735298" w:rsidRDefault="00735298" w:rsidP="00735298">
      <w:pPr>
        <w:shd w:val="clear" w:color="auto" w:fill="FFFFFF"/>
        <w:spacing w:line="360" w:lineRule="auto"/>
        <w:jc w:val="both"/>
        <w:rPr>
          <w:sz w:val="24"/>
        </w:rPr>
      </w:pPr>
      <w:r>
        <w:rPr>
          <w:sz w:val="24"/>
        </w:rPr>
        <w:t>Примечание:         ______________________________________________________________</w:t>
      </w:r>
    </w:p>
    <w:p w:rsidR="00735298" w:rsidRDefault="00735298" w:rsidP="00735298">
      <w:pPr>
        <w:shd w:val="clear" w:color="auto" w:fill="FFFFFF"/>
        <w:jc w:val="both"/>
        <w:rPr>
          <w:sz w:val="24"/>
        </w:rPr>
      </w:pPr>
      <w:r>
        <w:rPr>
          <w:sz w:val="24"/>
        </w:rPr>
        <w:t>_______________                                         ______________                _______________</w:t>
      </w:r>
    </w:p>
    <w:p w:rsidR="00735298" w:rsidRPr="00C6643B" w:rsidRDefault="00735298" w:rsidP="00735298">
      <w:pPr>
        <w:shd w:val="clear" w:color="auto" w:fill="FFFFFF"/>
        <w:jc w:val="both"/>
        <w:rPr>
          <w:sz w:val="16"/>
          <w:szCs w:val="16"/>
        </w:rPr>
      </w:pPr>
      <w:r w:rsidRPr="00C6643B">
        <w:rPr>
          <w:sz w:val="16"/>
          <w:szCs w:val="16"/>
        </w:rPr>
        <w:t xml:space="preserve">         (должность)                                                            </w:t>
      </w:r>
      <w:r>
        <w:rPr>
          <w:sz w:val="16"/>
          <w:szCs w:val="16"/>
        </w:rPr>
        <w:t xml:space="preserve">              </w:t>
      </w:r>
      <w:r w:rsidRPr="00C6643B">
        <w:rPr>
          <w:sz w:val="16"/>
          <w:szCs w:val="16"/>
        </w:rPr>
        <w:t xml:space="preserve">     (подпись)                                  (расшифровка) </w:t>
      </w:r>
    </w:p>
    <w:p w:rsidR="00735298" w:rsidRDefault="00735298" w:rsidP="00735298">
      <w:pPr>
        <w:shd w:val="clear" w:color="auto" w:fill="FFFFFF"/>
        <w:spacing w:line="360" w:lineRule="auto"/>
        <w:jc w:val="both"/>
        <w:rPr>
          <w:sz w:val="20"/>
          <w:szCs w:val="20"/>
        </w:rPr>
      </w:pPr>
    </w:p>
    <w:p w:rsidR="00735298" w:rsidRDefault="00735298" w:rsidP="00735298">
      <w:pPr>
        <w:shd w:val="clear" w:color="auto" w:fill="FFFFFF"/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</w:t>
      </w:r>
      <w:proofErr w:type="spellStart"/>
      <w:r>
        <w:rPr>
          <w:sz w:val="24"/>
        </w:rPr>
        <w:t>Мп</w:t>
      </w:r>
      <w:proofErr w:type="spellEnd"/>
    </w:p>
    <w:p w:rsidR="00310517" w:rsidRPr="00310517" w:rsidRDefault="00310517" w:rsidP="00310517">
      <w:pPr>
        <w:pStyle w:val="ab"/>
        <w:spacing w:line="360" w:lineRule="auto"/>
        <w:jc w:val="both"/>
        <w:rPr>
          <w:spacing w:val="-8"/>
          <w:sz w:val="26"/>
          <w:szCs w:val="26"/>
        </w:rPr>
      </w:pPr>
    </w:p>
    <w:p w:rsidR="00D050A8" w:rsidRDefault="00D050A8" w:rsidP="00C71DA9">
      <w:pPr>
        <w:shd w:val="clear" w:color="auto" w:fill="FFFFFF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194C31">
        <w:rPr>
          <w:color w:val="000000"/>
          <w:sz w:val="26"/>
          <w:szCs w:val="26"/>
        </w:rPr>
        <w:lastRenderedPageBreak/>
        <w:t>2. </w:t>
      </w:r>
      <w:proofErr w:type="gramStart"/>
      <w:r>
        <w:rPr>
          <w:color w:val="000000"/>
          <w:sz w:val="26"/>
          <w:szCs w:val="26"/>
        </w:rPr>
        <w:t>Управлению внешних коммуникаций</w:t>
      </w:r>
      <w:r w:rsidRPr="00194C31">
        <w:rPr>
          <w:color w:val="000000"/>
          <w:sz w:val="26"/>
          <w:szCs w:val="26"/>
        </w:rPr>
        <w:t xml:space="preserve"> администрации Находкинского городского округа (Шевкин) опубликовать данное постановление </w:t>
      </w:r>
      <w:r>
        <w:rPr>
          <w:color w:val="000000"/>
          <w:sz w:val="26"/>
          <w:szCs w:val="26"/>
        </w:rPr>
        <w:t>«О</w:t>
      </w:r>
      <w:r w:rsidRPr="00D050A8">
        <w:rPr>
          <w:bCs/>
          <w:color w:val="000000"/>
          <w:sz w:val="26"/>
          <w:szCs w:val="26"/>
        </w:rPr>
        <w:t xml:space="preserve"> внесении изменения в постановление администрации Находкинского городского округа от 03.09.2019 № 1447 «Об утверждении административного регламента предоставления</w:t>
      </w:r>
      <w:r>
        <w:rPr>
          <w:bCs/>
          <w:color w:val="000000"/>
          <w:sz w:val="26"/>
          <w:szCs w:val="26"/>
        </w:rPr>
        <w:t xml:space="preserve"> </w:t>
      </w:r>
      <w:r w:rsidRPr="00D050A8">
        <w:rPr>
          <w:bCs/>
          <w:color w:val="000000"/>
          <w:sz w:val="26"/>
          <w:szCs w:val="26"/>
        </w:rPr>
        <w:t>муниципальной услуги «Выдача разрешений на выполнение авиационных работ, парашютных прыжков, демонстрационных полетов воздушных судов, полетов беспилотных летательных</w:t>
      </w:r>
      <w:r w:rsidR="00C71DA9">
        <w:rPr>
          <w:bCs/>
          <w:color w:val="000000"/>
          <w:sz w:val="26"/>
          <w:szCs w:val="26"/>
        </w:rPr>
        <w:t xml:space="preserve"> </w:t>
      </w:r>
      <w:r w:rsidRPr="00D050A8">
        <w:rPr>
          <w:bCs/>
          <w:color w:val="000000"/>
          <w:sz w:val="26"/>
          <w:szCs w:val="26"/>
        </w:rPr>
        <w:t>аппаратов, подъема привязных аэростатов над территорией Находкинского городского округа, посадку (взлет) на площадки, расположенные в</w:t>
      </w:r>
      <w:proofErr w:type="gramEnd"/>
      <w:r w:rsidRPr="00D050A8">
        <w:rPr>
          <w:bCs/>
          <w:color w:val="000000"/>
          <w:sz w:val="26"/>
          <w:szCs w:val="26"/>
        </w:rPr>
        <w:t xml:space="preserve"> </w:t>
      </w:r>
      <w:proofErr w:type="gramStart"/>
      <w:r w:rsidRPr="00D050A8">
        <w:rPr>
          <w:bCs/>
          <w:color w:val="000000"/>
          <w:sz w:val="26"/>
          <w:szCs w:val="26"/>
        </w:rPr>
        <w:t>границах</w:t>
      </w:r>
      <w:proofErr w:type="gramEnd"/>
      <w:r w:rsidRPr="00D050A8">
        <w:rPr>
          <w:bCs/>
          <w:color w:val="000000"/>
          <w:sz w:val="26"/>
          <w:szCs w:val="26"/>
        </w:rPr>
        <w:t xml:space="preserve"> Находкинского городского округа, сведения о которых не опубликованы в документах аэронавигационной информации»</w:t>
      </w:r>
      <w:r>
        <w:rPr>
          <w:bCs/>
          <w:color w:val="000000"/>
          <w:sz w:val="26"/>
          <w:szCs w:val="26"/>
        </w:rPr>
        <w:t xml:space="preserve"> </w:t>
      </w:r>
      <w:r w:rsidRPr="00194C31">
        <w:rPr>
          <w:color w:val="000000"/>
          <w:sz w:val="26"/>
          <w:szCs w:val="26"/>
        </w:rPr>
        <w:t>в средствах массовой информации.</w:t>
      </w:r>
    </w:p>
    <w:p w:rsidR="00D050A8" w:rsidRPr="00C71DA9" w:rsidRDefault="00D050A8" w:rsidP="00C71DA9">
      <w:pPr>
        <w:shd w:val="clear" w:color="auto" w:fill="FFFFFF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194C31">
        <w:rPr>
          <w:color w:val="000000"/>
          <w:sz w:val="26"/>
          <w:szCs w:val="26"/>
        </w:rPr>
        <w:t xml:space="preserve">3. Отделу делопроизводства администрации Находкинского городского округа (Атрашок) </w:t>
      </w:r>
      <w:proofErr w:type="gramStart"/>
      <w:r w:rsidRPr="00194C31">
        <w:rPr>
          <w:color w:val="000000"/>
          <w:sz w:val="26"/>
          <w:szCs w:val="26"/>
        </w:rPr>
        <w:t>разместить</w:t>
      </w:r>
      <w:proofErr w:type="gramEnd"/>
      <w:r w:rsidRPr="00194C31">
        <w:rPr>
          <w:color w:val="000000"/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D050A8" w:rsidRPr="00194C31" w:rsidRDefault="00C71DA9" w:rsidP="00D050A8">
      <w:pPr>
        <w:shd w:val="clear" w:color="auto" w:fill="FFFFFF"/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D050A8" w:rsidRPr="00194C31">
        <w:rPr>
          <w:color w:val="000000"/>
          <w:sz w:val="26"/>
          <w:szCs w:val="26"/>
        </w:rPr>
        <w:t xml:space="preserve">. </w:t>
      </w:r>
      <w:proofErr w:type="gramStart"/>
      <w:r w:rsidR="00D050A8" w:rsidRPr="00194C31">
        <w:rPr>
          <w:color w:val="000000"/>
          <w:sz w:val="26"/>
          <w:szCs w:val="26"/>
        </w:rPr>
        <w:t>Контроль за</w:t>
      </w:r>
      <w:proofErr w:type="gramEnd"/>
      <w:r w:rsidR="00D050A8" w:rsidRPr="00194C31">
        <w:rPr>
          <w:color w:val="000000"/>
          <w:sz w:val="26"/>
          <w:szCs w:val="26"/>
        </w:rPr>
        <w:t xml:space="preserve"> исполнением данного постановления возложить на </w:t>
      </w:r>
      <w:r w:rsidR="00D050A8">
        <w:rPr>
          <w:color w:val="000000"/>
          <w:sz w:val="26"/>
          <w:szCs w:val="26"/>
        </w:rPr>
        <w:t xml:space="preserve"> </w:t>
      </w:r>
      <w:r w:rsidR="00D050A8" w:rsidRPr="00194C31">
        <w:rPr>
          <w:color w:val="000000"/>
          <w:sz w:val="26"/>
          <w:szCs w:val="26"/>
        </w:rPr>
        <w:t xml:space="preserve">заместителя </w:t>
      </w:r>
      <w:r w:rsidR="00D050A8">
        <w:rPr>
          <w:color w:val="000000"/>
          <w:sz w:val="26"/>
          <w:szCs w:val="26"/>
        </w:rPr>
        <w:t xml:space="preserve"> </w:t>
      </w:r>
      <w:r w:rsidR="00D050A8" w:rsidRPr="00194C31">
        <w:rPr>
          <w:color w:val="000000"/>
          <w:sz w:val="26"/>
          <w:szCs w:val="26"/>
        </w:rPr>
        <w:t xml:space="preserve">главы </w:t>
      </w:r>
      <w:r w:rsidR="00D050A8">
        <w:rPr>
          <w:color w:val="000000"/>
          <w:sz w:val="26"/>
          <w:szCs w:val="26"/>
        </w:rPr>
        <w:t xml:space="preserve"> </w:t>
      </w:r>
      <w:r w:rsidR="00D050A8" w:rsidRPr="00194C31">
        <w:rPr>
          <w:color w:val="000000"/>
          <w:sz w:val="26"/>
          <w:szCs w:val="26"/>
        </w:rPr>
        <w:t xml:space="preserve">администрации </w:t>
      </w:r>
      <w:r w:rsidR="00D050A8">
        <w:rPr>
          <w:color w:val="000000"/>
          <w:sz w:val="26"/>
          <w:szCs w:val="26"/>
        </w:rPr>
        <w:t xml:space="preserve"> </w:t>
      </w:r>
      <w:r w:rsidR="00D050A8" w:rsidRPr="00194C31">
        <w:rPr>
          <w:color w:val="000000"/>
          <w:sz w:val="26"/>
          <w:szCs w:val="26"/>
        </w:rPr>
        <w:t xml:space="preserve">Находкинского </w:t>
      </w:r>
      <w:r w:rsidR="00D050A8">
        <w:rPr>
          <w:color w:val="000000"/>
          <w:sz w:val="26"/>
          <w:szCs w:val="26"/>
        </w:rPr>
        <w:t xml:space="preserve"> </w:t>
      </w:r>
      <w:r w:rsidR="00D050A8" w:rsidRPr="00194C31">
        <w:rPr>
          <w:color w:val="000000"/>
          <w:sz w:val="26"/>
          <w:szCs w:val="26"/>
        </w:rPr>
        <w:t>горо</w:t>
      </w:r>
      <w:r w:rsidR="00D050A8">
        <w:rPr>
          <w:color w:val="000000"/>
          <w:sz w:val="26"/>
          <w:szCs w:val="26"/>
        </w:rPr>
        <w:t xml:space="preserve">дского  округа  </w:t>
      </w:r>
      <w:r>
        <w:rPr>
          <w:color w:val="000000"/>
          <w:sz w:val="26"/>
          <w:szCs w:val="26"/>
        </w:rPr>
        <w:t>А.В. Шевченко.</w:t>
      </w:r>
    </w:p>
    <w:p w:rsidR="00310517" w:rsidRPr="001B479C" w:rsidRDefault="00310517" w:rsidP="00310517">
      <w:pPr>
        <w:pStyle w:val="ab"/>
        <w:shd w:val="clear" w:color="auto" w:fill="FFFFFF"/>
        <w:spacing w:line="360" w:lineRule="auto"/>
        <w:ind w:left="1080"/>
        <w:jc w:val="both"/>
        <w:rPr>
          <w:bCs/>
          <w:color w:val="000000"/>
          <w:sz w:val="26"/>
          <w:szCs w:val="26"/>
        </w:rPr>
      </w:pPr>
    </w:p>
    <w:p w:rsidR="00CB24B8" w:rsidRPr="00CD6E49" w:rsidRDefault="00CB24B8" w:rsidP="001B479C">
      <w:pPr>
        <w:pStyle w:val="ab"/>
        <w:shd w:val="clear" w:color="auto" w:fill="FFFFFF"/>
        <w:spacing w:line="360" w:lineRule="auto"/>
        <w:ind w:left="709"/>
        <w:jc w:val="both"/>
        <w:rPr>
          <w:bCs/>
          <w:color w:val="000000"/>
          <w:sz w:val="26"/>
          <w:szCs w:val="26"/>
        </w:rPr>
      </w:pPr>
    </w:p>
    <w:p w:rsidR="00103A28" w:rsidRDefault="00103A28" w:rsidP="00C258C7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BC163C" w:rsidRDefault="00BC163C" w:rsidP="00C258C7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103A28" w:rsidRDefault="00103A28" w:rsidP="00C258C7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CB24B8" w:rsidRPr="004B3CE0" w:rsidRDefault="000A43A4" w:rsidP="00C258C7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</w:t>
      </w:r>
      <w:r w:rsidR="00987033" w:rsidRPr="004B3CE0">
        <w:rPr>
          <w:color w:val="000000"/>
          <w:sz w:val="26"/>
          <w:szCs w:val="26"/>
        </w:rPr>
        <w:t>лав</w:t>
      </w:r>
      <w:r>
        <w:rPr>
          <w:color w:val="000000"/>
          <w:sz w:val="26"/>
          <w:szCs w:val="26"/>
        </w:rPr>
        <w:t>а</w:t>
      </w:r>
      <w:r w:rsidR="00987033" w:rsidRPr="004B3CE0">
        <w:rPr>
          <w:color w:val="000000"/>
          <w:sz w:val="26"/>
          <w:szCs w:val="26"/>
        </w:rPr>
        <w:t xml:space="preserve"> </w:t>
      </w:r>
      <w:r w:rsidR="00CB24B8" w:rsidRPr="004B3CE0">
        <w:rPr>
          <w:color w:val="000000"/>
          <w:sz w:val="26"/>
          <w:szCs w:val="26"/>
        </w:rPr>
        <w:t xml:space="preserve">Находкинского городского округа     </w:t>
      </w:r>
      <w:r w:rsidR="00C258C7" w:rsidRPr="004B3CE0">
        <w:rPr>
          <w:color w:val="000000"/>
          <w:sz w:val="26"/>
          <w:szCs w:val="26"/>
        </w:rPr>
        <w:t xml:space="preserve">                        </w:t>
      </w:r>
      <w:r w:rsidR="00A31405">
        <w:rPr>
          <w:color w:val="000000"/>
          <w:sz w:val="26"/>
          <w:szCs w:val="26"/>
        </w:rPr>
        <w:t xml:space="preserve">         </w:t>
      </w:r>
      <w:r w:rsidR="00F625DE">
        <w:rPr>
          <w:color w:val="000000"/>
          <w:sz w:val="26"/>
          <w:szCs w:val="26"/>
        </w:rPr>
        <w:t xml:space="preserve">    </w:t>
      </w:r>
      <w:r w:rsidR="00A31405">
        <w:rPr>
          <w:color w:val="000000"/>
          <w:sz w:val="26"/>
          <w:szCs w:val="26"/>
        </w:rPr>
        <w:t xml:space="preserve">      </w:t>
      </w:r>
      <w:r>
        <w:rPr>
          <w:color w:val="000000"/>
          <w:sz w:val="26"/>
          <w:szCs w:val="26"/>
        </w:rPr>
        <w:t xml:space="preserve">Б.И. </w:t>
      </w:r>
      <w:proofErr w:type="gramStart"/>
      <w:r>
        <w:rPr>
          <w:color w:val="000000"/>
          <w:sz w:val="26"/>
          <w:szCs w:val="26"/>
        </w:rPr>
        <w:t>Гладких</w:t>
      </w:r>
      <w:proofErr w:type="gramEnd"/>
    </w:p>
    <w:p w:rsidR="00D91EE5" w:rsidRDefault="00D91EE5" w:rsidP="00BD3880">
      <w:pPr>
        <w:widowControl w:val="0"/>
        <w:autoSpaceDE w:val="0"/>
        <w:autoSpaceDN w:val="0"/>
        <w:adjustRightInd w:val="0"/>
        <w:spacing w:line="360" w:lineRule="auto"/>
        <w:ind w:left="5670" w:right="-1"/>
        <w:jc w:val="center"/>
        <w:rPr>
          <w:rFonts w:eastAsia="Calibri"/>
          <w:sz w:val="26"/>
          <w:szCs w:val="26"/>
        </w:rPr>
      </w:pPr>
    </w:p>
    <w:p w:rsidR="005B5C04" w:rsidRDefault="005B5C04" w:rsidP="00BD3880">
      <w:pPr>
        <w:widowControl w:val="0"/>
        <w:autoSpaceDE w:val="0"/>
        <w:autoSpaceDN w:val="0"/>
        <w:adjustRightInd w:val="0"/>
        <w:spacing w:line="360" w:lineRule="auto"/>
        <w:ind w:left="5670" w:right="-1"/>
        <w:jc w:val="center"/>
        <w:rPr>
          <w:rFonts w:eastAsia="Calibri"/>
          <w:sz w:val="26"/>
          <w:szCs w:val="26"/>
        </w:rPr>
      </w:pPr>
    </w:p>
    <w:p w:rsidR="005B5C04" w:rsidRDefault="005B5C04" w:rsidP="00BD3880">
      <w:pPr>
        <w:widowControl w:val="0"/>
        <w:autoSpaceDE w:val="0"/>
        <w:autoSpaceDN w:val="0"/>
        <w:adjustRightInd w:val="0"/>
        <w:spacing w:line="360" w:lineRule="auto"/>
        <w:ind w:left="5670" w:right="-1"/>
        <w:jc w:val="center"/>
        <w:rPr>
          <w:rFonts w:eastAsia="Calibri"/>
          <w:sz w:val="26"/>
          <w:szCs w:val="26"/>
        </w:rPr>
      </w:pPr>
    </w:p>
    <w:p w:rsidR="00F270EF" w:rsidRDefault="00F270EF" w:rsidP="00BD3880">
      <w:pPr>
        <w:widowControl w:val="0"/>
        <w:autoSpaceDE w:val="0"/>
        <w:autoSpaceDN w:val="0"/>
        <w:adjustRightInd w:val="0"/>
        <w:spacing w:line="360" w:lineRule="auto"/>
        <w:ind w:left="5670" w:right="-1"/>
        <w:jc w:val="center"/>
        <w:rPr>
          <w:rFonts w:eastAsia="Calibri"/>
          <w:sz w:val="26"/>
          <w:szCs w:val="26"/>
        </w:rPr>
      </w:pPr>
    </w:p>
    <w:p w:rsidR="00292ADF" w:rsidRDefault="00292ADF" w:rsidP="00BD3880">
      <w:pPr>
        <w:widowControl w:val="0"/>
        <w:autoSpaceDE w:val="0"/>
        <w:autoSpaceDN w:val="0"/>
        <w:adjustRightInd w:val="0"/>
        <w:spacing w:line="360" w:lineRule="auto"/>
        <w:ind w:left="5670" w:right="-1"/>
        <w:jc w:val="center"/>
        <w:rPr>
          <w:rFonts w:eastAsia="Calibri"/>
          <w:sz w:val="26"/>
          <w:szCs w:val="26"/>
        </w:rPr>
      </w:pPr>
    </w:p>
    <w:sectPr w:rsidR="00292ADF" w:rsidSect="00DF671C">
      <w:headerReference w:type="default" r:id="rId15"/>
      <w:pgSz w:w="11906" w:h="16838"/>
      <w:pgMar w:top="567" w:right="566" w:bottom="993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BC0" w:rsidRDefault="00B83BC0" w:rsidP="00144DC7">
      <w:r>
        <w:separator/>
      </w:r>
    </w:p>
  </w:endnote>
  <w:endnote w:type="continuationSeparator" w:id="0">
    <w:p w:rsidR="00B83BC0" w:rsidRDefault="00B83BC0" w:rsidP="0014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BC0" w:rsidRDefault="00B83BC0" w:rsidP="00144DC7">
      <w:r>
        <w:separator/>
      </w:r>
    </w:p>
  </w:footnote>
  <w:footnote w:type="continuationSeparator" w:id="0">
    <w:p w:rsidR="00B83BC0" w:rsidRDefault="00B83BC0" w:rsidP="00144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527" w:rsidRDefault="00575527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50A2"/>
    <w:multiLevelType w:val="hybridMultilevel"/>
    <w:tmpl w:val="2DCE8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F6B08"/>
    <w:multiLevelType w:val="hybridMultilevel"/>
    <w:tmpl w:val="E3E42F42"/>
    <w:lvl w:ilvl="0" w:tplc="74B0EFD4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>
    <w:nsid w:val="0BFB453A"/>
    <w:multiLevelType w:val="hybridMultilevel"/>
    <w:tmpl w:val="EC52A29A"/>
    <w:lvl w:ilvl="0" w:tplc="5B5AEE8A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3">
    <w:nsid w:val="1B6B144F"/>
    <w:multiLevelType w:val="hybridMultilevel"/>
    <w:tmpl w:val="02829D48"/>
    <w:lvl w:ilvl="0" w:tplc="4D7E2DD8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E7EBA"/>
    <w:multiLevelType w:val="multilevel"/>
    <w:tmpl w:val="66F68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47E2CD7"/>
    <w:multiLevelType w:val="hybridMultilevel"/>
    <w:tmpl w:val="E11A4600"/>
    <w:lvl w:ilvl="0" w:tplc="F4C01AF0">
      <w:start w:val="1"/>
      <w:numFmt w:val="bullet"/>
      <w:lvlText w:val="o"/>
      <w:lvlJc w:val="left"/>
      <w:pPr>
        <w:ind w:left="2539" w:hanging="360"/>
      </w:pPr>
      <w:rPr>
        <w:rFonts w:ascii="Courier New" w:hAnsi="Courier New" w:cs="Courier New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6">
    <w:nsid w:val="288074D3"/>
    <w:multiLevelType w:val="multilevel"/>
    <w:tmpl w:val="DB723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40" w:hanging="1800"/>
      </w:pPr>
      <w:rPr>
        <w:rFonts w:hint="default"/>
      </w:rPr>
    </w:lvl>
  </w:abstractNum>
  <w:abstractNum w:abstractNumId="7">
    <w:nsid w:val="2C880677"/>
    <w:multiLevelType w:val="hybridMultilevel"/>
    <w:tmpl w:val="60E6DE68"/>
    <w:lvl w:ilvl="0" w:tplc="F502F8DA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8">
    <w:nsid w:val="35996018"/>
    <w:multiLevelType w:val="multilevel"/>
    <w:tmpl w:val="AC1C3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5C337C"/>
    <w:multiLevelType w:val="hybridMultilevel"/>
    <w:tmpl w:val="36ACE0F2"/>
    <w:lvl w:ilvl="0" w:tplc="43B046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BB0ACB"/>
    <w:multiLevelType w:val="multilevel"/>
    <w:tmpl w:val="A120BB0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0D558AE"/>
    <w:multiLevelType w:val="hybridMultilevel"/>
    <w:tmpl w:val="9348AE60"/>
    <w:lvl w:ilvl="0" w:tplc="2D48A66E">
      <w:start w:val="1"/>
      <w:numFmt w:val="bullet"/>
      <w:lvlText w:val="o"/>
      <w:lvlJc w:val="left"/>
      <w:pPr>
        <w:ind w:left="2539" w:hanging="360"/>
      </w:pPr>
      <w:rPr>
        <w:rFonts w:ascii="Courier New" w:hAnsi="Courier New" w:cs="Courier New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12">
    <w:nsid w:val="744F5712"/>
    <w:multiLevelType w:val="hybridMultilevel"/>
    <w:tmpl w:val="7562D244"/>
    <w:lvl w:ilvl="0" w:tplc="F5101F3C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13">
    <w:nsid w:val="7D9D390A"/>
    <w:multiLevelType w:val="hybridMultilevel"/>
    <w:tmpl w:val="2A90613A"/>
    <w:lvl w:ilvl="0" w:tplc="7214C248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3"/>
  </w:num>
  <w:num w:numId="5">
    <w:abstractNumId w:val="4"/>
  </w:num>
  <w:num w:numId="6">
    <w:abstractNumId w:val="13"/>
  </w:num>
  <w:num w:numId="7">
    <w:abstractNumId w:val="9"/>
  </w:num>
  <w:num w:numId="8">
    <w:abstractNumId w:val="6"/>
  </w:num>
  <w:num w:numId="9">
    <w:abstractNumId w:val="1"/>
  </w:num>
  <w:num w:numId="10">
    <w:abstractNumId w:val="5"/>
  </w:num>
  <w:num w:numId="11">
    <w:abstractNumId w:val="12"/>
  </w:num>
  <w:num w:numId="12">
    <w:abstractNumId w:val="2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3523"/>
    <w:rsid w:val="00007C18"/>
    <w:rsid w:val="00007E3F"/>
    <w:rsid w:val="000109CD"/>
    <w:rsid w:val="000119DD"/>
    <w:rsid w:val="000124EF"/>
    <w:rsid w:val="00013E6D"/>
    <w:rsid w:val="00014139"/>
    <w:rsid w:val="00015A29"/>
    <w:rsid w:val="000160BA"/>
    <w:rsid w:val="00016A9B"/>
    <w:rsid w:val="00017092"/>
    <w:rsid w:val="00017A92"/>
    <w:rsid w:val="00021D6A"/>
    <w:rsid w:val="000225FC"/>
    <w:rsid w:val="000232EB"/>
    <w:rsid w:val="00023EF3"/>
    <w:rsid w:val="00024548"/>
    <w:rsid w:val="00024A44"/>
    <w:rsid w:val="00025454"/>
    <w:rsid w:val="00025F06"/>
    <w:rsid w:val="000262DE"/>
    <w:rsid w:val="0002693C"/>
    <w:rsid w:val="00027200"/>
    <w:rsid w:val="00030614"/>
    <w:rsid w:val="00031426"/>
    <w:rsid w:val="00032984"/>
    <w:rsid w:val="00034DE7"/>
    <w:rsid w:val="00034ED3"/>
    <w:rsid w:val="00035B24"/>
    <w:rsid w:val="00036ACE"/>
    <w:rsid w:val="000418A4"/>
    <w:rsid w:val="00041C66"/>
    <w:rsid w:val="000424BA"/>
    <w:rsid w:val="00043386"/>
    <w:rsid w:val="000437EB"/>
    <w:rsid w:val="00043841"/>
    <w:rsid w:val="00045482"/>
    <w:rsid w:val="00046CD8"/>
    <w:rsid w:val="00046F19"/>
    <w:rsid w:val="0004732B"/>
    <w:rsid w:val="000473F4"/>
    <w:rsid w:val="00050083"/>
    <w:rsid w:val="00052204"/>
    <w:rsid w:val="00053704"/>
    <w:rsid w:val="00053F7E"/>
    <w:rsid w:val="000547C7"/>
    <w:rsid w:val="0005568E"/>
    <w:rsid w:val="00055C28"/>
    <w:rsid w:val="0005692D"/>
    <w:rsid w:val="000572D7"/>
    <w:rsid w:val="00060132"/>
    <w:rsid w:val="00061595"/>
    <w:rsid w:val="000629D2"/>
    <w:rsid w:val="00063585"/>
    <w:rsid w:val="0006409A"/>
    <w:rsid w:val="000648B8"/>
    <w:rsid w:val="00065CC4"/>
    <w:rsid w:val="00067544"/>
    <w:rsid w:val="000679AC"/>
    <w:rsid w:val="0007070D"/>
    <w:rsid w:val="000711AD"/>
    <w:rsid w:val="0007180E"/>
    <w:rsid w:val="00071E2C"/>
    <w:rsid w:val="00076AC5"/>
    <w:rsid w:val="00080941"/>
    <w:rsid w:val="00081167"/>
    <w:rsid w:val="000817E4"/>
    <w:rsid w:val="00082BEC"/>
    <w:rsid w:val="00082EEE"/>
    <w:rsid w:val="00082FF4"/>
    <w:rsid w:val="000833A2"/>
    <w:rsid w:val="0008367B"/>
    <w:rsid w:val="00083900"/>
    <w:rsid w:val="00083B13"/>
    <w:rsid w:val="000855F3"/>
    <w:rsid w:val="0008595B"/>
    <w:rsid w:val="000862AE"/>
    <w:rsid w:val="00087F9C"/>
    <w:rsid w:val="00090FE0"/>
    <w:rsid w:val="00091A0A"/>
    <w:rsid w:val="00091DF3"/>
    <w:rsid w:val="00092AFD"/>
    <w:rsid w:val="00093273"/>
    <w:rsid w:val="000944B3"/>
    <w:rsid w:val="00095B38"/>
    <w:rsid w:val="00095BDD"/>
    <w:rsid w:val="00095F12"/>
    <w:rsid w:val="00096C73"/>
    <w:rsid w:val="000A133B"/>
    <w:rsid w:val="000A1A03"/>
    <w:rsid w:val="000A226A"/>
    <w:rsid w:val="000A2533"/>
    <w:rsid w:val="000A2AF8"/>
    <w:rsid w:val="000A331C"/>
    <w:rsid w:val="000A3D3C"/>
    <w:rsid w:val="000A4213"/>
    <w:rsid w:val="000A43A4"/>
    <w:rsid w:val="000A70E7"/>
    <w:rsid w:val="000B1056"/>
    <w:rsid w:val="000B1058"/>
    <w:rsid w:val="000B1E8B"/>
    <w:rsid w:val="000B2A07"/>
    <w:rsid w:val="000B368E"/>
    <w:rsid w:val="000B401E"/>
    <w:rsid w:val="000B4B08"/>
    <w:rsid w:val="000B5B5B"/>
    <w:rsid w:val="000B66D4"/>
    <w:rsid w:val="000B6FD0"/>
    <w:rsid w:val="000B74A7"/>
    <w:rsid w:val="000C0992"/>
    <w:rsid w:val="000C0AD8"/>
    <w:rsid w:val="000C104B"/>
    <w:rsid w:val="000C14A3"/>
    <w:rsid w:val="000C193F"/>
    <w:rsid w:val="000C1D79"/>
    <w:rsid w:val="000C1DBB"/>
    <w:rsid w:val="000C38F8"/>
    <w:rsid w:val="000C5081"/>
    <w:rsid w:val="000C5A6C"/>
    <w:rsid w:val="000C78C8"/>
    <w:rsid w:val="000D0DC8"/>
    <w:rsid w:val="000D1E3F"/>
    <w:rsid w:val="000D2308"/>
    <w:rsid w:val="000D36B1"/>
    <w:rsid w:val="000D3F73"/>
    <w:rsid w:val="000D5382"/>
    <w:rsid w:val="000D6652"/>
    <w:rsid w:val="000D68FF"/>
    <w:rsid w:val="000D7832"/>
    <w:rsid w:val="000E1AE3"/>
    <w:rsid w:val="000E33F2"/>
    <w:rsid w:val="000E3B69"/>
    <w:rsid w:val="000E3FF6"/>
    <w:rsid w:val="000E49B5"/>
    <w:rsid w:val="000E4D2C"/>
    <w:rsid w:val="000E525D"/>
    <w:rsid w:val="000E5524"/>
    <w:rsid w:val="000E6209"/>
    <w:rsid w:val="000E6247"/>
    <w:rsid w:val="000E676B"/>
    <w:rsid w:val="000F1512"/>
    <w:rsid w:val="000F1EB3"/>
    <w:rsid w:val="000F219B"/>
    <w:rsid w:val="000F245D"/>
    <w:rsid w:val="000F6B86"/>
    <w:rsid w:val="000F772E"/>
    <w:rsid w:val="000F7E8E"/>
    <w:rsid w:val="00100B74"/>
    <w:rsid w:val="00101509"/>
    <w:rsid w:val="001022BD"/>
    <w:rsid w:val="00102C86"/>
    <w:rsid w:val="0010309B"/>
    <w:rsid w:val="0010325C"/>
    <w:rsid w:val="001039C5"/>
    <w:rsid w:val="00103A28"/>
    <w:rsid w:val="001044F7"/>
    <w:rsid w:val="00104B4E"/>
    <w:rsid w:val="00105D67"/>
    <w:rsid w:val="001063B6"/>
    <w:rsid w:val="00110478"/>
    <w:rsid w:val="00110A8E"/>
    <w:rsid w:val="00113DF5"/>
    <w:rsid w:val="001162D6"/>
    <w:rsid w:val="00116943"/>
    <w:rsid w:val="00117C05"/>
    <w:rsid w:val="00120054"/>
    <w:rsid w:val="00120A94"/>
    <w:rsid w:val="00122214"/>
    <w:rsid w:val="0012232B"/>
    <w:rsid w:val="00122360"/>
    <w:rsid w:val="00122BAC"/>
    <w:rsid w:val="00123728"/>
    <w:rsid w:val="0012438A"/>
    <w:rsid w:val="00127C26"/>
    <w:rsid w:val="0013016A"/>
    <w:rsid w:val="00132241"/>
    <w:rsid w:val="00132674"/>
    <w:rsid w:val="0013427C"/>
    <w:rsid w:val="001345F4"/>
    <w:rsid w:val="00135349"/>
    <w:rsid w:val="00135C7F"/>
    <w:rsid w:val="00136014"/>
    <w:rsid w:val="00136D91"/>
    <w:rsid w:val="00137D94"/>
    <w:rsid w:val="00142C93"/>
    <w:rsid w:val="00142FDF"/>
    <w:rsid w:val="0014364D"/>
    <w:rsid w:val="001441A1"/>
    <w:rsid w:val="00144DC7"/>
    <w:rsid w:val="00145996"/>
    <w:rsid w:val="00152522"/>
    <w:rsid w:val="00152A5A"/>
    <w:rsid w:val="00152FB9"/>
    <w:rsid w:val="00153CC0"/>
    <w:rsid w:val="001540C9"/>
    <w:rsid w:val="00155451"/>
    <w:rsid w:val="0015682D"/>
    <w:rsid w:val="00156BA4"/>
    <w:rsid w:val="00157348"/>
    <w:rsid w:val="00157DEC"/>
    <w:rsid w:val="00160728"/>
    <w:rsid w:val="001609D1"/>
    <w:rsid w:val="00160C6C"/>
    <w:rsid w:val="00160CF9"/>
    <w:rsid w:val="001611C3"/>
    <w:rsid w:val="001617B4"/>
    <w:rsid w:val="00161AD2"/>
    <w:rsid w:val="001638A6"/>
    <w:rsid w:val="00164141"/>
    <w:rsid w:val="00165030"/>
    <w:rsid w:val="001653DD"/>
    <w:rsid w:val="00165492"/>
    <w:rsid w:val="00165C6F"/>
    <w:rsid w:val="001668BF"/>
    <w:rsid w:val="00166FBE"/>
    <w:rsid w:val="001701D8"/>
    <w:rsid w:val="0017067D"/>
    <w:rsid w:val="00170726"/>
    <w:rsid w:val="00172A9C"/>
    <w:rsid w:val="00172C61"/>
    <w:rsid w:val="00172CAA"/>
    <w:rsid w:val="00174148"/>
    <w:rsid w:val="00174C3C"/>
    <w:rsid w:val="001766CA"/>
    <w:rsid w:val="00176A45"/>
    <w:rsid w:val="00177BCB"/>
    <w:rsid w:val="00177D11"/>
    <w:rsid w:val="001810C8"/>
    <w:rsid w:val="00181663"/>
    <w:rsid w:val="00182DA7"/>
    <w:rsid w:val="00183044"/>
    <w:rsid w:val="001846C1"/>
    <w:rsid w:val="00185662"/>
    <w:rsid w:val="00186C4C"/>
    <w:rsid w:val="0018710B"/>
    <w:rsid w:val="0019020F"/>
    <w:rsid w:val="00190AB3"/>
    <w:rsid w:val="00190C69"/>
    <w:rsid w:val="00192A8A"/>
    <w:rsid w:val="001939DD"/>
    <w:rsid w:val="00193C59"/>
    <w:rsid w:val="0019441C"/>
    <w:rsid w:val="00195D1C"/>
    <w:rsid w:val="001961AB"/>
    <w:rsid w:val="00196F8F"/>
    <w:rsid w:val="00197D0B"/>
    <w:rsid w:val="001A0351"/>
    <w:rsid w:val="001A2216"/>
    <w:rsid w:val="001A31F3"/>
    <w:rsid w:val="001A328D"/>
    <w:rsid w:val="001A5127"/>
    <w:rsid w:val="001B012A"/>
    <w:rsid w:val="001B0C59"/>
    <w:rsid w:val="001B1110"/>
    <w:rsid w:val="001B115F"/>
    <w:rsid w:val="001B13FA"/>
    <w:rsid w:val="001B147A"/>
    <w:rsid w:val="001B16B6"/>
    <w:rsid w:val="001B1A80"/>
    <w:rsid w:val="001B4252"/>
    <w:rsid w:val="001B44D0"/>
    <w:rsid w:val="001B4702"/>
    <w:rsid w:val="001B479C"/>
    <w:rsid w:val="001B592E"/>
    <w:rsid w:val="001B5A44"/>
    <w:rsid w:val="001B5A5C"/>
    <w:rsid w:val="001B6D19"/>
    <w:rsid w:val="001B707C"/>
    <w:rsid w:val="001B71AB"/>
    <w:rsid w:val="001B779A"/>
    <w:rsid w:val="001B77FB"/>
    <w:rsid w:val="001C0F2E"/>
    <w:rsid w:val="001C10F9"/>
    <w:rsid w:val="001C2255"/>
    <w:rsid w:val="001C2A0E"/>
    <w:rsid w:val="001C2CAC"/>
    <w:rsid w:val="001C34BF"/>
    <w:rsid w:val="001C3D88"/>
    <w:rsid w:val="001C3FE4"/>
    <w:rsid w:val="001C4847"/>
    <w:rsid w:val="001C5B6B"/>
    <w:rsid w:val="001C5D2D"/>
    <w:rsid w:val="001C6A6D"/>
    <w:rsid w:val="001C6FED"/>
    <w:rsid w:val="001C70C0"/>
    <w:rsid w:val="001C7A19"/>
    <w:rsid w:val="001C7B43"/>
    <w:rsid w:val="001C7BD6"/>
    <w:rsid w:val="001C7E90"/>
    <w:rsid w:val="001D0349"/>
    <w:rsid w:val="001D0B13"/>
    <w:rsid w:val="001D1112"/>
    <w:rsid w:val="001D1B99"/>
    <w:rsid w:val="001D24DF"/>
    <w:rsid w:val="001D2C40"/>
    <w:rsid w:val="001D3A8B"/>
    <w:rsid w:val="001D6012"/>
    <w:rsid w:val="001D6B1F"/>
    <w:rsid w:val="001D6CE8"/>
    <w:rsid w:val="001D7737"/>
    <w:rsid w:val="001E0B49"/>
    <w:rsid w:val="001E0FA8"/>
    <w:rsid w:val="001E1361"/>
    <w:rsid w:val="001E1F99"/>
    <w:rsid w:val="001E1FC6"/>
    <w:rsid w:val="001E2E7A"/>
    <w:rsid w:val="001E3839"/>
    <w:rsid w:val="001E4955"/>
    <w:rsid w:val="001E4960"/>
    <w:rsid w:val="001E6053"/>
    <w:rsid w:val="001E7B83"/>
    <w:rsid w:val="001E7C1B"/>
    <w:rsid w:val="001E7C24"/>
    <w:rsid w:val="001E7C3A"/>
    <w:rsid w:val="001F089F"/>
    <w:rsid w:val="001F2737"/>
    <w:rsid w:val="001F2DF9"/>
    <w:rsid w:val="001F5840"/>
    <w:rsid w:val="001F71D4"/>
    <w:rsid w:val="002011AD"/>
    <w:rsid w:val="002012F1"/>
    <w:rsid w:val="00201852"/>
    <w:rsid w:val="0020270C"/>
    <w:rsid w:val="00202F44"/>
    <w:rsid w:val="002052BE"/>
    <w:rsid w:val="00206EAD"/>
    <w:rsid w:val="00207349"/>
    <w:rsid w:val="002103E8"/>
    <w:rsid w:val="00210846"/>
    <w:rsid w:val="00211B68"/>
    <w:rsid w:val="0021364A"/>
    <w:rsid w:val="00215D0F"/>
    <w:rsid w:val="00216059"/>
    <w:rsid w:val="00216807"/>
    <w:rsid w:val="0021710C"/>
    <w:rsid w:val="00217639"/>
    <w:rsid w:val="00217942"/>
    <w:rsid w:val="0022013D"/>
    <w:rsid w:val="002201A4"/>
    <w:rsid w:val="0022099F"/>
    <w:rsid w:val="00220BD4"/>
    <w:rsid w:val="0022198D"/>
    <w:rsid w:val="00221ECC"/>
    <w:rsid w:val="002226C8"/>
    <w:rsid w:val="00222F5A"/>
    <w:rsid w:val="00224184"/>
    <w:rsid w:val="00225010"/>
    <w:rsid w:val="00225543"/>
    <w:rsid w:val="00225BB0"/>
    <w:rsid w:val="00225C7F"/>
    <w:rsid w:val="00225DBC"/>
    <w:rsid w:val="00225F1E"/>
    <w:rsid w:val="00226309"/>
    <w:rsid w:val="00230A30"/>
    <w:rsid w:val="00231C56"/>
    <w:rsid w:val="00233830"/>
    <w:rsid w:val="00233C22"/>
    <w:rsid w:val="00234140"/>
    <w:rsid w:val="00235492"/>
    <w:rsid w:val="0023587F"/>
    <w:rsid w:val="00236316"/>
    <w:rsid w:val="00236512"/>
    <w:rsid w:val="0024094B"/>
    <w:rsid w:val="0024175D"/>
    <w:rsid w:val="002419A3"/>
    <w:rsid w:val="00241E0C"/>
    <w:rsid w:val="00242486"/>
    <w:rsid w:val="00242A4F"/>
    <w:rsid w:val="00242DBC"/>
    <w:rsid w:val="00242F1F"/>
    <w:rsid w:val="00242F43"/>
    <w:rsid w:val="00244158"/>
    <w:rsid w:val="00244C96"/>
    <w:rsid w:val="002450D0"/>
    <w:rsid w:val="00245EFC"/>
    <w:rsid w:val="002479BE"/>
    <w:rsid w:val="00250B32"/>
    <w:rsid w:val="00251258"/>
    <w:rsid w:val="00251593"/>
    <w:rsid w:val="002526B7"/>
    <w:rsid w:val="00253478"/>
    <w:rsid w:val="00253689"/>
    <w:rsid w:val="00255BD3"/>
    <w:rsid w:val="0025609C"/>
    <w:rsid w:val="002573C7"/>
    <w:rsid w:val="00257D0D"/>
    <w:rsid w:val="00260491"/>
    <w:rsid w:val="00260546"/>
    <w:rsid w:val="002607D7"/>
    <w:rsid w:val="00261910"/>
    <w:rsid w:val="00261D76"/>
    <w:rsid w:val="002635EB"/>
    <w:rsid w:val="00263644"/>
    <w:rsid w:val="0026367C"/>
    <w:rsid w:val="002641D9"/>
    <w:rsid w:val="00264B45"/>
    <w:rsid w:val="00265C4E"/>
    <w:rsid w:val="00266586"/>
    <w:rsid w:val="00270152"/>
    <w:rsid w:val="002707E5"/>
    <w:rsid w:val="00270E69"/>
    <w:rsid w:val="00271D6F"/>
    <w:rsid w:val="0027587F"/>
    <w:rsid w:val="00276395"/>
    <w:rsid w:val="002767D3"/>
    <w:rsid w:val="0027703B"/>
    <w:rsid w:val="0027773D"/>
    <w:rsid w:val="00281CFB"/>
    <w:rsid w:val="00281F4D"/>
    <w:rsid w:val="002828D5"/>
    <w:rsid w:val="002829BF"/>
    <w:rsid w:val="00283E01"/>
    <w:rsid w:val="00283ED2"/>
    <w:rsid w:val="0028628A"/>
    <w:rsid w:val="00287207"/>
    <w:rsid w:val="002874FC"/>
    <w:rsid w:val="00287A14"/>
    <w:rsid w:val="002905FC"/>
    <w:rsid w:val="00291B4F"/>
    <w:rsid w:val="00292ADF"/>
    <w:rsid w:val="002933C3"/>
    <w:rsid w:val="00293871"/>
    <w:rsid w:val="0029396E"/>
    <w:rsid w:val="00294799"/>
    <w:rsid w:val="00295020"/>
    <w:rsid w:val="00295362"/>
    <w:rsid w:val="00295863"/>
    <w:rsid w:val="00295BDF"/>
    <w:rsid w:val="002A02F1"/>
    <w:rsid w:val="002A1DD9"/>
    <w:rsid w:val="002A362E"/>
    <w:rsid w:val="002A3660"/>
    <w:rsid w:val="002A3849"/>
    <w:rsid w:val="002A4307"/>
    <w:rsid w:val="002A55D0"/>
    <w:rsid w:val="002A55EA"/>
    <w:rsid w:val="002A5AD9"/>
    <w:rsid w:val="002A72A1"/>
    <w:rsid w:val="002A7499"/>
    <w:rsid w:val="002B06F5"/>
    <w:rsid w:val="002B1295"/>
    <w:rsid w:val="002B2DDC"/>
    <w:rsid w:val="002B31B7"/>
    <w:rsid w:val="002B3C3C"/>
    <w:rsid w:val="002B505C"/>
    <w:rsid w:val="002B55DC"/>
    <w:rsid w:val="002B592E"/>
    <w:rsid w:val="002B6C5A"/>
    <w:rsid w:val="002C21D4"/>
    <w:rsid w:val="002C2406"/>
    <w:rsid w:val="002C3B29"/>
    <w:rsid w:val="002C4679"/>
    <w:rsid w:val="002C48D0"/>
    <w:rsid w:val="002C5511"/>
    <w:rsid w:val="002C591A"/>
    <w:rsid w:val="002C5CD7"/>
    <w:rsid w:val="002C668C"/>
    <w:rsid w:val="002C6C34"/>
    <w:rsid w:val="002C79A5"/>
    <w:rsid w:val="002C7A71"/>
    <w:rsid w:val="002D06C5"/>
    <w:rsid w:val="002D0838"/>
    <w:rsid w:val="002D3C58"/>
    <w:rsid w:val="002D543F"/>
    <w:rsid w:val="002D65F9"/>
    <w:rsid w:val="002D72FE"/>
    <w:rsid w:val="002D7B8F"/>
    <w:rsid w:val="002E00C5"/>
    <w:rsid w:val="002E2AC0"/>
    <w:rsid w:val="002E2F55"/>
    <w:rsid w:val="002E30B2"/>
    <w:rsid w:val="002E48A5"/>
    <w:rsid w:val="002E5592"/>
    <w:rsid w:val="002E56D3"/>
    <w:rsid w:val="002E5F45"/>
    <w:rsid w:val="002E63F2"/>
    <w:rsid w:val="002E6819"/>
    <w:rsid w:val="002E76F9"/>
    <w:rsid w:val="002E7EE2"/>
    <w:rsid w:val="002F1B84"/>
    <w:rsid w:val="002F21AE"/>
    <w:rsid w:val="002F26DA"/>
    <w:rsid w:val="002F2959"/>
    <w:rsid w:val="002F2CF7"/>
    <w:rsid w:val="002F322A"/>
    <w:rsid w:val="002F359A"/>
    <w:rsid w:val="002F3BF5"/>
    <w:rsid w:val="002F4720"/>
    <w:rsid w:val="002F4C02"/>
    <w:rsid w:val="002F5FCE"/>
    <w:rsid w:val="002F60F5"/>
    <w:rsid w:val="002F70B9"/>
    <w:rsid w:val="00300220"/>
    <w:rsid w:val="00300CC2"/>
    <w:rsid w:val="00300DFD"/>
    <w:rsid w:val="00300EE8"/>
    <w:rsid w:val="0030130B"/>
    <w:rsid w:val="0030190E"/>
    <w:rsid w:val="00301948"/>
    <w:rsid w:val="00301B37"/>
    <w:rsid w:val="00301D2C"/>
    <w:rsid w:val="00301F6C"/>
    <w:rsid w:val="003023FB"/>
    <w:rsid w:val="003033A3"/>
    <w:rsid w:val="00303925"/>
    <w:rsid w:val="003047F6"/>
    <w:rsid w:val="003051C2"/>
    <w:rsid w:val="003052FD"/>
    <w:rsid w:val="00305CC0"/>
    <w:rsid w:val="00306904"/>
    <w:rsid w:val="00306F89"/>
    <w:rsid w:val="003074FD"/>
    <w:rsid w:val="00307F57"/>
    <w:rsid w:val="00310517"/>
    <w:rsid w:val="00311609"/>
    <w:rsid w:val="003116FA"/>
    <w:rsid w:val="00311EBF"/>
    <w:rsid w:val="00313221"/>
    <w:rsid w:val="00313233"/>
    <w:rsid w:val="00313EAC"/>
    <w:rsid w:val="0031448E"/>
    <w:rsid w:val="00314A88"/>
    <w:rsid w:val="0031539C"/>
    <w:rsid w:val="0031630A"/>
    <w:rsid w:val="0031794A"/>
    <w:rsid w:val="00317F47"/>
    <w:rsid w:val="00320305"/>
    <w:rsid w:val="00320794"/>
    <w:rsid w:val="00320867"/>
    <w:rsid w:val="00320AEA"/>
    <w:rsid w:val="0032101D"/>
    <w:rsid w:val="0032200E"/>
    <w:rsid w:val="003234E6"/>
    <w:rsid w:val="0032351A"/>
    <w:rsid w:val="00323F78"/>
    <w:rsid w:val="003252BC"/>
    <w:rsid w:val="00326220"/>
    <w:rsid w:val="003266E4"/>
    <w:rsid w:val="00327724"/>
    <w:rsid w:val="00327EBE"/>
    <w:rsid w:val="00330A46"/>
    <w:rsid w:val="003321F1"/>
    <w:rsid w:val="00332887"/>
    <w:rsid w:val="003328CF"/>
    <w:rsid w:val="00334752"/>
    <w:rsid w:val="00335588"/>
    <w:rsid w:val="00335615"/>
    <w:rsid w:val="003363B9"/>
    <w:rsid w:val="003369C9"/>
    <w:rsid w:val="003373CB"/>
    <w:rsid w:val="0034013E"/>
    <w:rsid w:val="003405C8"/>
    <w:rsid w:val="00340D20"/>
    <w:rsid w:val="00343D36"/>
    <w:rsid w:val="003444E9"/>
    <w:rsid w:val="00344D2E"/>
    <w:rsid w:val="00345FAA"/>
    <w:rsid w:val="003467EB"/>
    <w:rsid w:val="00346FE5"/>
    <w:rsid w:val="00347059"/>
    <w:rsid w:val="00351196"/>
    <w:rsid w:val="00352F3B"/>
    <w:rsid w:val="0035435F"/>
    <w:rsid w:val="00354D62"/>
    <w:rsid w:val="00355A21"/>
    <w:rsid w:val="00355BA8"/>
    <w:rsid w:val="003570DF"/>
    <w:rsid w:val="00357D7F"/>
    <w:rsid w:val="00360299"/>
    <w:rsid w:val="00360800"/>
    <w:rsid w:val="00360A35"/>
    <w:rsid w:val="003611BE"/>
    <w:rsid w:val="00361847"/>
    <w:rsid w:val="003619ED"/>
    <w:rsid w:val="00362E87"/>
    <w:rsid w:val="0036351F"/>
    <w:rsid w:val="00363566"/>
    <w:rsid w:val="00363987"/>
    <w:rsid w:val="003660BB"/>
    <w:rsid w:val="00366BC5"/>
    <w:rsid w:val="0036740F"/>
    <w:rsid w:val="003676A4"/>
    <w:rsid w:val="00367BF4"/>
    <w:rsid w:val="0037057C"/>
    <w:rsid w:val="00370703"/>
    <w:rsid w:val="00372BFC"/>
    <w:rsid w:val="0037373B"/>
    <w:rsid w:val="00374FA1"/>
    <w:rsid w:val="003766C0"/>
    <w:rsid w:val="003767A3"/>
    <w:rsid w:val="00377145"/>
    <w:rsid w:val="0037751C"/>
    <w:rsid w:val="00377555"/>
    <w:rsid w:val="003803B3"/>
    <w:rsid w:val="003820B1"/>
    <w:rsid w:val="0038485E"/>
    <w:rsid w:val="00384BB8"/>
    <w:rsid w:val="00385724"/>
    <w:rsid w:val="00386C5B"/>
    <w:rsid w:val="00387E39"/>
    <w:rsid w:val="00390285"/>
    <w:rsid w:val="00391124"/>
    <w:rsid w:val="003915F9"/>
    <w:rsid w:val="00392CB9"/>
    <w:rsid w:val="003939A4"/>
    <w:rsid w:val="00394051"/>
    <w:rsid w:val="003944DF"/>
    <w:rsid w:val="00395ACE"/>
    <w:rsid w:val="00396813"/>
    <w:rsid w:val="00396820"/>
    <w:rsid w:val="00397F0E"/>
    <w:rsid w:val="003A0FD7"/>
    <w:rsid w:val="003A116E"/>
    <w:rsid w:val="003A1184"/>
    <w:rsid w:val="003A1743"/>
    <w:rsid w:val="003A3283"/>
    <w:rsid w:val="003A483E"/>
    <w:rsid w:val="003A5DAF"/>
    <w:rsid w:val="003A68D3"/>
    <w:rsid w:val="003A71D9"/>
    <w:rsid w:val="003A72B7"/>
    <w:rsid w:val="003A7575"/>
    <w:rsid w:val="003A777B"/>
    <w:rsid w:val="003B0922"/>
    <w:rsid w:val="003B0A36"/>
    <w:rsid w:val="003B11DF"/>
    <w:rsid w:val="003B1555"/>
    <w:rsid w:val="003B18F7"/>
    <w:rsid w:val="003B22BD"/>
    <w:rsid w:val="003B2CB7"/>
    <w:rsid w:val="003B46EA"/>
    <w:rsid w:val="003B4943"/>
    <w:rsid w:val="003B4C3B"/>
    <w:rsid w:val="003B4F9A"/>
    <w:rsid w:val="003B538A"/>
    <w:rsid w:val="003B6316"/>
    <w:rsid w:val="003B6954"/>
    <w:rsid w:val="003B7097"/>
    <w:rsid w:val="003B7CFA"/>
    <w:rsid w:val="003C201E"/>
    <w:rsid w:val="003C23C3"/>
    <w:rsid w:val="003C4EE2"/>
    <w:rsid w:val="003C5CCF"/>
    <w:rsid w:val="003C6649"/>
    <w:rsid w:val="003D0149"/>
    <w:rsid w:val="003D28A2"/>
    <w:rsid w:val="003D525F"/>
    <w:rsid w:val="003D5400"/>
    <w:rsid w:val="003E0240"/>
    <w:rsid w:val="003E0F63"/>
    <w:rsid w:val="003E1A93"/>
    <w:rsid w:val="003E2B05"/>
    <w:rsid w:val="003E2B33"/>
    <w:rsid w:val="003E4CE3"/>
    <w:rsid w:val="003E51FF"/>
    <w:rsid w:val="003E69DF"/>
    <w:rsid w:val="003E7EED"/>
    <w:rsid w:val="003F0B7F"/>
    <w:rsid w:val="003F1179"/>
    <w:rsid w:val="003F12A7"/>
    <w:rsid w:val="003F1D29"/>
    <w:rsid w:val="003F1EE6"/>
    <w:rsid w:val="003F2304"/>
    <w:rsid w:val="003F48C9"/>
    <w:rsid w:val="003F4FC8"/>
    <w:rsid w:val="003F5D90"/>
    <w:rsid w:val="003F685E"/>
    <w:rsid w:val="003F6B63"/>
    <w:rsid w:val="003F711B"/>
    <w:rsid w:val="003F7492"/>
    <w:rsid w:val="0040033C"/>
    <w:rsid w:val="004012AB"/>
    <w:rsid w:val="00402685"/>
    <w:rsid w:val="0040297C"/>
    <w:rsid w:val="00404988"/>
    <w:rsid w:val="00404E26"/>
    <w:rsid w:val="00404E80"/>
    <w:rsid w:val="0040544E"/>
    <w:rsid w:val="00405BF6"/>
    <w:rsid w:val="0040698D"/>
    <w:rsid w:val="00407525"/>
    <w:rsid w:val="00407AE4"/>
    <w:rsid w:val="0041064D"/>
    <w:rsid w:val="00411640"/>
    <w:rsid w:val="00412950"/>
    <w:rsid w:val="00412B7B"/>
    <w:rsid w:val="00414968"/>
    <w:rsid w:val="00414CDC"/>
    <w:rsid w:val="00415BDE"/>
    <w:rsid w:val="004174F6"/>
    <w:rsid w:val="00420CE5"/>
    <w:rsid w:val="004214E6"/>
    <w:rsid w:val="004215CA"/>
    <w:rsid w:val="0042494B"/>
    <w:rsid w:val="00424FD9"/>
    <w:rsid w:val="004251A8"/>
    <w:rsid w:val="00425AD7"/>
    <w:rsid w:val="0042625E"/>
    <w:rsid w:val="00426BE8"/>
    <w:rsid w:val="00427028"/>
    <w:rsid w:val="00427DEE"/>
    <w:rsid w:val="00431912"/>
    <w:rsid w:val="004323EE"/>
    <w:rsid w:val="0043396F"/>
    <w:rsid w:val="00433C84"/>
    <w:rsid w:val="004345D9"/>
    <w:rsid w:val="00435A40"/>
    <w:rsid w:val="00435BBA"/>
    <w:rsid w:val="0043661B"/>
    <w:rsid w:val="0044061E"/>
    <w:rsid w:val="004415D4"/>
    <w:rsid w:val="004429D4"/>
    <w:rsid w:val="00442E25"/>
    <w:rsid w:val="00442E7F"/>
    <w:rsid w:val="00443005"/>
    <w:rsid w:val="00443374"/>
    <w:rsid w:val="004444C9"/>
    <w:rsid w:val="004444F8"/>
    <w:rsid w:val="00445539"/>
    <w:rsid w:val="00446660"/>
    <w:rsid w:val="004467F8"/>
    <w:rsid w:val="00446F89"/>
    <w:rsid w:val="00447ECF"/>
    <w:rsid w:val="00450867"/>
    <w:rsid w:val="004508BF"/>
    <w:rsid w:val="00452D4C"/>
    <w:rsid w:val="00453A1C"/>
    <w:rsid w:val="00454200"/>
    <w:rsid w:val="004543BC"/>
    <w:rsid w:val="00455CBA"/>
    <w:rsid w:val="00457B26"/>
    <w:rsid w:val="00460A9E"/>
    <w:rsid w:val="004613F8"/>
    <w:rsid w:val="00463E74"/>
    <w:rsid w:val="00464181"/>
    <w:rsid w:val="0046419C"/>
    <w:rsid w:val="004642CC"/>
    <w:rsid w:val="004643F1"/>
    <w:rsid w:val="004644B4"/>
    <w:rsid w:val="0046458D"/>
    <w:rsid w:val="004649D6"/>
    <w:rsid w:val="0046578C"/>
    <w:rsid w:val="004659B9"/>
    <w:rsid w:val="0046647A"/>
    <w:rsid w:val="00466A91"/>
    <w:rsid w:val="0046730A"/>
    <w:rsid w:val="00470245"/>
    <w:rsid w:val="00470B6D"/>
    <w:rsid w:val="00471290"/>
    <w:rsid w:val="00471C2C"/>
    <w:rsid w:val="00472532"/>
    <w:rsid w:val="004728BC"/>
    <w:rsid w:val="004728D7"/>
    <w:rsid w:val="00472C77"/>
    <w:rsid w:val="00473086"/>
    <w:rsid w:val="004731DE"/>
    <w:rsid w:val="004731F8"/>
    <w:rsid w:val="00476804"/>
    <w:rsid w:val="004770CD"/>
    <w:rsid w:val="004773CF"/>
    <w:rsid w:val="004810E4"/>
    <w:rsid w:val="00483167"/>
    <w:rsid w:val="00483D6D"/>
    <w:rsid w:val="00484A8F"/>
    <w:rsid w:val="00486493"/>
    <w:rsid w:val="00486B2E"/>
    <w:rsid w:val="00492477"/>
    <w:rsid w:val="00492946"/>
    <w:rsid w:val="00495104"/>
    <w:rsid w:val="0049515E"/>
    <w:rsid w:val="0049556C"/>
    <w:rsid w:val="00495BCD"/>
    <w:rsid w:val="00496418"/>
    <w:rsid w:val="00496643"/>
    <w:rsid w:val="00496798"/>
    <w:rsid w:val="00496CF1"/>
    <w:rsid w:val="00497C87"/>
    <w:rsid w:val="004A1813"/>
    <w:rsid w:val="004A30BF"/>
    <w:rsid w:val="004A5DEB"/>
    <w:rsid w:val="004A5EA7"/>
    <w:rsid w:val="004A6B18"/>
    <w:rsid w:val="004B1582"/>
    <w:rsid w:val="004B3CE0"/>
    <w:rsid w:val="004B4125"/>
    <w:rsid w:val="004B4209"/>
    <w:rsid w:val="004B45F4"/>
    <w:rsid w:val="004B569B"/>
    <w:rsid w:val="004B5FA1"/>
    <w:rsid w:val="004B6260"/>
    <w:rsid w:val="004B733C"/>
    <w:rsid w:val="004C0365"/>
    <w:rsid w:val="004C0C81"/>
    <w:rsid w:val="004C419D"/>
    <w:rsid w:val="004C43E1"/>
    <w:rsid w:val="004C6860"/>
    <w:rsid w:val="004C6908"/>
    <w:rsid w:val="004C7099"/>
    <w:rsid w:val="004C716A"/>
    <w:rsid w:val="004C7219"/>
    <w:rsid w:val="004C7561"/>
    <w:rsid w:val="004C75CC"/>
    <w:rsid w:val="004D1C3E"/>
    <w:rsid w:val="004D1D7F"/>
    <w:rsid w:val="004D1EFA"/>
    <w:rsid w:val="004D1FCB"/>
    <w:rsid w:val="004D22E5"/>
    <w:rsid w:val="004D2AD9"/>
    <w:rsid w:val="004D3E65"/>
    <w:rsid w:val="004D3E98"/>
    <w:rsid w:val="004D4B8C"/>
    <w:rsid w:val="004D62F1"/>
    <w:rsid w:val="004D6692"/>
    <w:rsid w:val="004D6D70"/>
    <w:rsid w:val="004D7046"/>
    <w:rsid w:val="004D7512"/>
    <w:rsid w:val="004E00B4"/>
    <w:rsid w:val="004E1C74"/>
    <w:rsid w:val="004E227F"/>
    <w:rsid w:val="004E39FA"/>
    <w:rsid w:val="004E49F5"/>
    <w:rsid w:val="004E50AD"/>
    <w:rsid w:val="004E5323"/>
    <w:rsid w:val="004E60BE"/>
    <w:rsid w:val="004E7678"/>
    <w:rsid w:val="004E7FA8"/>
    <w:rsid w:val="004F013D"/>
    <w:rsid w:val="004F03EA"/>
    <w:rsid w:val="004F445B"/>
    <w:rsid w:val="004F5A17"/>
    <w:rsid w:val="004F6894"/>
    <w:rsid w:val="004F6BC6"/>
    <w:rsid w:val="004F7B23"/>
    <w:rsid w:val="004F7E01"/>
    <w:rsid w:val="00500B33"/>
    <w:rsid w:val="00500FE3"/>
    <w:rsid w:val="00501FFA"/>
    <w:rsid w:val="0050219F"/>
    <w:rsid w:val="00503AB6"/>
    <w:rsid w:val="005040E4"/>
    <w:rsid w:val="005041C6"/>
    <w:rsid w:val="005046D0"/>
    <w:rsid w:val="0050482F"/>
    <w:rsid w:val="005070F8"/>
    <w:rsid w:val="0050729C"/>
    <w:rsid w:val="005108C0"/>
    <w:rsid w:val="00510ACF"/>
    <w:rsid w:val="005113E3"/>
    <w:rsid w:val="00511B25"/>
    <w:rsid w:val="00512559"/>
    <w:rsid w:val="00513862"/>
    <w:rsid w:val="00516145"/>
    <w:rsid w:val="0051711F"/>
    <w:rsid w:val="005171FD"/>
    <w:rsid w:val="005172A4"/>
    <w:rsid w:val="00520FBD"/>
    <w:rsid w:val="005218D8"/>
    <w:rsid w:val="00522129"/>
    <w:rsid w:val="00522F62"/>
    <w:rsid w:val="0052361E"/>
    <w:rsid w:val="00523EEE"/>
    <w:rsid w:val="005244E7"/>
    <w:rsid w:val="00525AC4"/>
    <w:rsid w:val="00527457"/>
    <w:rsid w:val="005303C3"/>
    <w:rsid w:val="00530836"/>
    <w:rsid w:val="00531DC2"/>
    <w:rsid w:val="0053236D"/>
    <w:rsid w:val="00533E46"/>
    <w:rsid w:val="00534888"/>
    <w:rsid w:val="00535665"/>
    <w:rsid w:val="00535C37"/>
    <w:rsid w:val="0053730D"/>
    <w:rsid w:val="00537423"/>
    <w:rsid w:val="00537C41"/>
    <w:rsid w:val="00541CB3"/>
    <w:rsid w:val="00543159"/>
    <w:rsid w:val="005431FB"/>
    <w:rsid w:val="00543DCE"/>
    <w:rsid w:val="00544172"/>
    <w:rsid w:val="0054679D"/>
    <w:rsid w:val="00546DAB"/>
    <w:rsid w:val="00546DB1"/>
    <w:rsid w:val="0054762F"/>
    <w:rsid w:val="005477AE"/>
    <w:rsid w:val="0055038C"/>
    <w:rsid w:val="00550D2F"/>
    <w:rsid w:val="00551881"/>
    <w:rsid w:val="00551C0A"/>
    <w:rsid w:val="005533E9"/>
    <w:rsid w:val="005535A2"/>
    <w:rsid w:val="00553898"/>
    <w:rsid w:val="005538C1"/>
    <w:rsid w:val="00553B26"/>
    <w:rsid w:val="005550C2"/>
    <w:rsid w:val="005558B1"/>
    <w:rsid w:val="005568FC"/>
    <w:rsid w:val="00557895"/>
    <w:rsid w:val="005604C2"/>
    <w:rsid w:val="005604C8"/>
    <w:rsid w:val="00560528"/>
    <w:rsid w:val="0056071E"/>
    <w:rsid w:val="005608C3"/>
    <w:rsid w:val="00560A66"/>
    <w:rsid w:val="00560D54"/>
    <w:rsid w:val="00563CA6"/>
    <w:rsid w:val="00563EE5"/>
    <w:rsid w:val="0056502B"/>
    <w:rsid w:val="0056525B"/>
    <w:rsid w:val="00565B71"/>
    <w:rsid w:val="005669FB"/>
    <w:rsid w:val="00566F9A"/>
    <w:rsid w:val="005671EE"/>
    <w:rsid w:val="00571303"/>
    <w:rsid w:val="005713C0"/>
    <w:rsid w:val="0057265E"/>
    <w:rsid w:val="00572830"/>
    <w:rsid w:val="00573433"/>
    <w:rsid w:val="00573A86"/>
    <w:rsid w:val="00573FFB"/>
    <w:rsid w:val="00574867"/>
    <w:rsid w:val="00574B8F"/>
    <w:rsid w:val="00575527"/>
    <w:rsid w:val="005763BA"/>
    <w:rsid w:val="00577B2F"/>
    <w:rsid w:val="0058018F"/>
    <w:rsid w:val="005802C1"/>
    <w:rsid w:val="00583437"/>
    <w:rsid w:val="00583798"/>
    <w:rsid w:val="0058513D"/>
    <w:rsid w:val="00585C62"/>
    <w:rsid w:val="005875D4"/>
    <w:rsid w:val="00587EF4"/>
    <w:rsid w:val="00590333"/>
    <w:rsid w:val="00590AA1"/>
    <w:rsid w:val="00590C1B"/>
    <w:rsid w:val="00590F9F"/>
    <w:rsid w:val="0059242D"/>
    <w:rsid w:val="005932C4"/>
    <w:rsid w:val="00593B82"/>
    <w:rsid w:val="0059417E"/>
    <w:rsid w:val="0059484D"/>
    <w:rsid w:val="0059525D"/>
    <w:rsid w:val="0059534F"/>
    <w:rsid w:val="00595376"/>
    <w:rsid w:val="00596887"/>
    <w:rsid w:val="005975DC"/>
    <w:rsid w:val="005A0234"/>
    <w:rsid w:val="005A1361"/>
    <w:rsid w:val="005A13D3"/>
    <w:rsid w:val="005A1417"/>
    <w:rsid w:val="005A3511"/>
    <w:rsid w:val="005A7356"/>
    <w:rsid w:val="005B0DAC"/>
    <w:rsid w:val="005B1799"/>
    <w:rsid w:val="005B1F88"/>
    <w:rsid w:val="005B22E4"/>
    <w:rsid w:val="005B4808"/>
    <w:rsid w:val="005B554D"/>
    <w:rsid w:val="005B5C04"/>
    <w:rsid w:val="005C0654"/>
    <w:rsid w:val="005C15E6"/>
    <w:rsid w:val="005C3F0D"/>
    <w:rsid w:val="005C4137"/>
    <w:rsid w:val="005C4DFB"/>
    <w:rsid w:val="005C5314"/>
    <w:rsid w:val="005C5B08"/>
    <w:rsid w:val="005C5BCC"/>
    <w:rsid w:val="005C6438"/>
    <w:rsid w:val="005C6473"/>
    <w:rsid w:val="005C67C4"/>
    <w:rsid w:val="005C6850"/>
    <w:rsid w:val="005C7CD8"/>
    <w:rsid w:val="005D0AEE"/>
    <w:rsid w:val="005D20CA"/>
    <w:rsid w:val="005D281C"/>
    <w:rsid w:val="005D2FB9"/>
    <w:rsid w:val="005D3F01"/>
    <w:rsid w:val="005D4026"/>
    <w:rsid w:val="005D48F9"/>
    <w:rsid w:val="005D5627"/>
    <w:rsid w:val="005D5761"/>
    <w:rsid w:val="005D5BB6"/>
    <w:rsid w:val="005D6C79"/>
    <w:rsid w:val="005E01E1"/>
    <w:rsid w:val="005E140B"/>
    <w:rsid w:val="005E186A"/>
    <w:rsid w:val="005E1A74"/>
    <w:rsid w:val="005E1B70"/>
    <w:rsid w:val="005E279F"/>
    <w:rsid w:val="005E303B"/>
    <w:rsid w:val="005E315B"/>
    <w:rsid w:val="005E3B55"/>
    <w:rsid w:val="005E4298"/>
    <w:rsid w:val="005E4970"/>
    <w:rsid w:val="005E5552"/>
    <w:rsid w:val="005E59A4"/>
    <w:rsid w:val="005E6780"/>
    <w:rsid w:val="005E6B09"/>
    <w:rsid w:val="005F000E"/>
    <w:rsid w:val="005F3DCE"/>
    <w:rsid w:val="005F6389"/>
    <w:rsid w:val="005F6427"/>
    <w:rsid w:val="005F6C94"/>
    <w:rsid w:val="005F70EB"/>
    <w:rsid w:val="005F7222"/>
    <w:rsid w:val="005F785D"/>
    <w:rsid w:val="005F7E6C"/>
    <w:rsid w:val="005F7E9E"/>
    <w:rsid w:val="006007EC"/>
    <w:rsid w:val="006013C9"/>
    <w:rsid w:val="00603DDB"/>
    <w:rsid w:val="00604526"/>
    <w:rsid w:val="00604EBA"/>
    <w:rsid w:val="00606CCF"/>
    <w:rsid w:val="00610873"/>
    <w:rsid w:val="00611372"/>
    <w:rsid w:val="006119E2"/>
    <w:rsid w:val="00611EEE"/>
    <w:rsid w:val="00611F0E"/>
    <w:rsid w:val="00612A9D"/>
    <w:rsid w:val="00612B74"/>
    <w:rsid w:val="0061331A"/>
    <w:rsid w:val="006134FE"/>
    <w:rsid w:val="006141F3"/>
    <w:rsid w:val="00614C7F"/>
    <w:rsid w:val="00615B40"/>
    <w:rsid w:val="00616690"/>
    <w:rsid w:val="00616F53"/>
    <w:rsid w:val="00617699"/>
    <w:rsid w:val="00623491"/>
    <w:rsid w:val="00623912"/>
    <w:rsid w:val="00624CCD"/>
    <w:rsid w:val="0062577A"/>
    <w:rsid w:val="00625A51"/>
    <w:rsid w:val="00630919"/>
    <w:rsid w:val="006321CE"/>
    <w:rsid w:val="0063396C"/>
    <w:rsid w:val="00634234"/>
    <w:rsid w:val="0063427E"/>
    <w:rsid w:val="006349A0"/>
    <w:rsid w:val="006349E0"/>
    <w:rsid w:val="006376ED"/>
    <w:rsid w:val="0063788B"/>
    <w:rsid w:val="0064098F"/>
    <w:rsid w:val="006409AB"/>
    <w:rsid w:val="00643134"/>
    <w:rsid w:val="00643E8A"/>
    <w:rsid w:val="00644A1F"/>
    <w:rsid w:val="00644F7B"/>
    <w:rsid w:val="00645BF7"/>
    <w:rsid w:val="00645DD0"/>
    <w:rsid w:val="00646011"/>
    <w:rsid w:val="0064799C"/>
    <w:rsid w:val="00647EC6"/>
    <w:rsid w:val="006505ED"/>
    <w:rsid w:val="0065123F"/>
    <w:rsid w:val="00651F0E"/>
    <w:rsid w:val="0065332C"/>
    <w:rsid w:val="006533EC"/>
    <w:rsid w:val="006539E5"/>
    <w:rsid w:val="006541D3"/>
    <w:rsid w:val="00654666"/>
    <w:rsid w:val="00654BE8"/>
    <w:rsid w:val="006562F3"/>
    <w:rsid w:val="00657656"/>
    <w:rsid w:val="006579AD"/>
    <w:rsid w:val="00657F2B"/>
    <w:rsid w:val="00660344"/>
    <w:rsid w:val="00661409"/>
    <w:rsid w:val="00662064"/>
    <w:rsid w:val="00662C18"/>
    <w:rsid w:val="00662D76"/>
    <w:rsid w:val="006646B2"/>
    <w:rsid w:val="00664A50"/>
    <w:rsid w:val="006665D0"/>
    <w:rsid w:val="0067025F"/>
    <w:rsid w:val="00672E90"/>
    <w:rsid w:val="0067426E"/>
    <w:rsid w:val="00674997"/>
    <w:rsid w:val="00675B52"/>
    <w:rsid w:val="00677E9E"/>
    <w:rsid w:val="00680593"/>
    <w:rsid w:val="00680666"/>
    <w:rsid w:val="00680EE9"/>
    <w:rsid w:val="00681050"/>
    <w:rsid w:val="006825BC"/>
    <w:rsid w:val="0068459B"/>
    <w:rsid w:val="006847A4"/>
    <w:rsid w:val="00685518"/>
    <w:rsid w:val="00685DD1"/>
    <w:rsid w:val="00685EF8"/>
    <w:rsid w:val="006869EE"/>
    <w:rsid w:val="00690AE0"/>
    <w:rsid w:val="00690DF8"/>
    <w:rsid w:val="00691FC2"/>
    <w:rsid w:val="0069382B"/>
    <w:rsid w:val="00695889"/>
    <w:rsid w:val="00696D8B"/>
    <w:rsid w:val="00697D9E"/>
    <w:rsid w:val="006A119F"/>
    <w:rsid w:val="006A15E9"/>
    <w:rsid w:val="006A27FB"/>
    <w:rsid w:val="006A3813"/>
    <w:rsid w:val="006A4107"/>
    <w:rsid w:val="006A62DF"/>
    <w:rsid w:val="006A6E4C"/>
    <w:rsid w:val="006A6E6C"/>
    <w:rsid w:val="006A7EB4"/>
    <w:rsid w:val="006B08E1"/>
    <w:rsid w:val="006B0DEB"/>
    <w:rsid w:val="006B1610"/>
    <w:rsid w:val="006B18A6"/>
    <w:rsid w:val="006B25AA"/>
    <w:rsid w:val="006B3167"/>
    <w:rsid w:val="006B3630"/>
    <w:rsid w:val="006B38ED"/>
    <w:rsid w:val="006B3DA0"/>
    <w:rsid w:val="006B6357"/>
    <w:rsid w:val="006B743B"/>
    <w:rsid w:val="006B79E6"/>
    <w:rsid w:val="006B7C9B"/>
    <w:rsid w:val="006C04D8"/>
    <w:rsid w:val="006C0632"/>
    <w:rsid w:val="006C0770"/>
    <w:rsid w:val="006C1187"/>
    <w:rsid w:val="006C2C9B"/>
    <w:rsid w:val="006C5701"/>
    <w:rsid w:val="006C6623"/>
    <w:rsid w:val="006C684D"/>
    <w:rsid w:val="006C6E03"/>
    <w:rsid w:val="006C6FD2"/>
    <w:rsid w:val="006D004E"/>
    <w:rsid w:val="006D057C"/>
    <w:rsid w:val="006D07E5"/>
    <w:rsid w:val="006D17D1"/>
    <w:rsid w:val="006D215D"/>
    <w:rsid w:val="006D2AE0"/>
    <w:rsid w:val="006D444C"/>
    <w:rsid w:val="006D451F"/>
    <w:rsid w:val="006D4BAA"/>
    <w:rsid w:val="006D5333"/>
    <w:rsid w:val="006D6B7C"/>
    <w:rsid w:val="006D6D0A"/>
    <w:rsid w:val="006E09FC"/>
    <w:rsid w:val="006E3486"/>
    <w:rsid w:val="006E379D"/>
    <w:rsid w:val="006E454C"/>
    <w:rsid w:val="006E4863"/>
    <w:rsid w:val="006E78B6"/>
    <w:rsid w:val="006E7936"/>
    <w:rsid w:val="006F0E03"/>
    <w:rsid w:val="006F0E9A"/>
    <w:rsid w:val="006F1A60"/>
    <w:rsid w:val="006F2ED8"/>
    <w:rsid w:val="006F40BA"/>
    <w:rsid w:val="006F62A3"/>
    <w:rsid w:val="006F65E7"/>
    <w:rsid w:val="006F6F1E"/>
    <w:rsid w:val="006F7C1D"/>
    <w:rsid w:val="007003B7"/>
    <w:rsid w:val="007026EB"/>
    <w:rsid w:val="00703E7B"/>
    <w:rsid w:val="00704115"/>
    <w:rsid w:val="0070451D"/>
    <w:rsid w:val="00705176"/>
    <w:rsid w:val="00705266"/>
    <w:rsid w:val="00705FBD"/>
    <w:rsid w:val="00706359"/>
    <w:rsid w:val="007064E2"/>
    <w:rsid w:val="00706BBC"/>
    <w:rsid w:val="007123D8"/>
    <w:rsid w:val="0071244F"/>
    <w:rsid w:val="00712C41"/>
    <w:rsid w:val="00712E36"/>
    <w:rsid w:val="00713443"/>
    <w:rsid w:val="00713CCC"/>
    <w:rsid w:val="007143F6"/>
    <w:rsid w:val="00715196"/>
    <w:rsid w:val="00716287"/>
    <w:rsid w:val="007204B1"/>
    <w:rsid w:val="007211AF"/>
    <w:rsid w:val="0072148F"/>
    <w:rsid w:val="007216D3"/>
    <w:rsid w:val="00721911"/>
    <w:rsid w:val="00722AB0"/>
    <w:rsid w:val="00722C9F"/>
    <w:rsid w:val="00722D24"/>
    <w:rsid w:val="00722E7E"/>
    <w:rsid w:val="00724782"/>
    <w:rsid w:val="007249BB"/>
    <w:rsid w:val="00724F57"/>
    <w:rsid w:val="00725014"/>
    <w:rsid w:val="007250E9"/>
    <w:rsid w:val="00731722"/>
    <w:rsid w:val="007339BE"/>
    <w:rsid w:val="0073414A"/>
    <w:rsid w:val="0073425B"/>
    <w:rsid w:val="007345F9"/>
    <w:rsid w:val="007347AB"/>
    <w:rsid w:val="00734CD7"/>
    <w:rsid w:val="00734DDB"/>
    <w:rsid w:val="00735061"/>
    <w:rsid w:val="0073522A"/>
    <w:rsid w:val="00735298"/>
    <w:rsid w:val="00735D8D"/>
    <w:rsid w:val="00735F31"/>
    <w:rsid w:val="0073772C"/>
    <w:rsid w:val="00737826"/>
    <w:rsid w:val="00737F40"/>
    <w:rsid w:val="007401C9"/>
    <w:rsid w:val="0074064D"/>
    <w:rsid w:val="007412AC"/>
    <w:rsid w:val="00742D2B"/>
    <w:rsid w:val="00742EAB"/>
    <w:rsid w:val="00742F2F"/>
    <w:rsid w:val="00743048"/>
    <w:rsid w:val="007430BA"/>
    <w:rsid w:val="00743429"/>
    <w:rsid w:val="00743CDD"/>
    <w:rsid w:val="007441D2"/>
    <w:rsid w:val="00746A2F"/>
    <w:rsid w:val="00746B33"/>
    <w:rsid w:val="0074712A"/>
    <w:rsid w:val="00747D85"/>
    <w:rsid w:val="0075014A"/>
    <w:rsid w:val="00750B5E"/>
    <w:rsid w:val="00752908"/>
    <w:rsid w:val="00753815"/>
    <w:rsid w:val="00753E2D"/>
    <w:rsid w:val="0075406F"/>
    <w:rsid w:val="007542D7"/>
    <w:rsid w:val="007561EB"/>
    <w:rsid w:val="007565A6"/>
    <w:rsid w:val="007575A7"/>
    <w:rsid w:val="007600B5"/>
    <w:rsid w:val="00760CF6"/>
    <w:rsid w:val="0076116A"/>
    <w:rsid w:val="007625F3"/>
    <w:rsid w:val="00763212"/>
    <w:rsid w:val="00763533"/>
    <w:rsid w:val="00763E3C"/>
    <w:rsid w:val="00764321"/>
    <w:rsid w:val="00765B0B"/>
    <w:rsid w:val="00766915"/>
    <w:rsid w:val="00766EC1"/>
    <w:rsid w:val="00766FAB"/>
    <w:rsid w:val="00767BCA"/>
    <w:rsid w:val="007708A3"/>
    <w:rsid w:val="00770C03"/>
    <w:rsid w:val="00770E67"/>
    <w:rsid w:val="007733BB"/>
    <w:rsid w:val="007745AC"/>
    <w:rsid w:val="007753BD"/>
    <w:rsid w:val="00775780"/>
    <w:rsid w:val="00776DBA"/>
    <w:rsid w:val="00780340"/>
    <w:rsid w:val="00781162"/>
    <w:rsid w:val="00781A39"/>
    <w:rsid w:val="00781F5F"/>
    <w:rsid w:val="0078394F"/>
    <w:rsid w:val="00784852"/>
    <w:rsid w:val="007849FE"/>
    <w:rsid w:val="00787DD3"/>
    <w:rsid w:val="007906CE"/>
    <w:rsid w:val="00790EE1"/>
    <w:rsid w:val="007919C5"/>
    <w:rsid w:val="0079287D"/>
    <w:rsid w:val="007935B9"/>
    <w:rsid w:val="007939F4"/>
    <w:rsid w:val="007946CA"/>
    <w:rsid w:val="00795533"/>
    <w:rsid w:val="00796916"/>
    <w:rsid w:val="00796C4A"/>
    <w:rsid w:val="00797965"/>
    <w:rsid w:val="007A11EF"/>
    <w:rsid w:val="007A235F"/>
    <w:rsid w:val="007A3185"/>
    <w:rsid w:val="007A3379"/>
    <w:rsid w:val="007A3ECF"/>
    <w:rsid w:val="007A3EF3"/>
    <w:rsid w:val="007A6627"/>
    <w:rsid w:val="007B074C"/>
    <w:rsid w:val="007B08C5"/>
    <w:rsid w:val="007B0995"/>
    <w:rsid w:val="007B161E"/>
    <w:rsid w:val="007B2643"/>
    <w:rsid w:val="007B2772"/>
    <w:rsid w:val="007B359F"/>
    <w:rsid w:val="007B3CD3"/>
    <w:rsid w:val="007B3FA3"/>
    <w:rsid w:val="007B5259"/>
    <w:rsid w:val="007B5401"/>
    <w:rsid w:val="007B5929"/>
    <w:rsid w:val="007B5A7C"/>
    <w:rsid w:val="007B7662"/>
    <w:rsid w:val="007C0384"/>
    <w:rsid w:val="007C0479"/>
    <w:rsid w:val="007C058E"/>
    <w:rsid w:val="007C0592"/>
    <w:rsid w:val="007C0A3F"/>
    <w:rsid w:val="007C0BFE"/>
    <w:rsid w:val="007C1475"/>
    <w:rsid w:val="007C1C37"/>
    <w:rsid w:val="007C2DC8"/>
    <w:rsid w:val="007C363A"/>
    <w:rsid w:val="007C5440"/>
    <w:rsid w:val="007C5E42"/>
    <w:rsid w:val="007C6360"/>
    <w:rsid w:val="007C670B"/>
    <w:rsid w:val="007C6EF4"/>
    <w:rsid w:val="007D08B0"/>
    <w:rsid w:val="007D0BE8"/>
    <w:rsid w:val="007D119E"/>
    <w:rsid w:val="007D176D"/>
    <w:rsid w:val="007D1C6B"/>
    <w:rsid w:val="007D2567"/>
    <w:rsid w:val="007D2A97"/>
    <w:rsid w:val="007D2D6D"/>
    <w:rsid w:val="007D3133"/>
    <w:rsid w:val="007D385F"/>
    <w:rsid w:val="007D47F8"/>
    <w:rsid w:val="007D48A2"/>
    <w:rsid w:val="007D4A61"/>
    <w:rsid w:val="007D54F9"/>
    <w:rsid w:val="007D685C"/>
    <w:rsid w:val="007E166B"/>
    <w:rsid w:val="007E19B8"/>
    <w:rsid w:val="007E1AB6"/>
    <w:rsid w:val="007E55EC"/>
    <w:rsid w:val="007F01AF"/>
    <w:rsid w:val="007F0470"/>
    <w:rsid w:val="007F057E"/>
    <w:rsid w:val="007F08A1"/>
    <w:rsid w:val="007F2652"/>
    <w:rsid w:val="007F493D"/>
    <w:rsid w:val="007F49C9"/>
    <w:rsid w:val="007F4D2E"/>
    <w:rsid w:val="007F53F0"/>
    <w:rsid w:val="007F5C66"/>
    <w:rsid w:val="007F5F3C"/>
    <w:rsid w:val="007F747D"/>
    <w:rsid w:val="00800BCB"/>
    <w:rsid w:val="00801481"/>
    <w:rsid w:val="00801DEA"/>
    <w:rsid w:val="00802993"/>
    <w:rsid w:val="00802AE2"/>
    <w:rsid w:val="00802B85"/>
    <w:rsid w:val="008037FB"/>
    <w:rsid w:val="0080415F"/>
    <w:rsid w:val="00807C71"/>
    <w:rsid w:val="0081007B"/>
    <w:rsid w:val="00810B9C"/>
    <w:rsid w:val="0081309F"/>
    <w:rsid w:val="0081392F"/>
    <w:rsid w:val="00814461"/>
    <w:rsid w:val="00814C6B"/>
    <w:rsid w:val="00815BB0"/>
    <w:rsid w:val="00815E5D"/>
    <w:rsid w:val="00816023"/>
    <w:rsid w:val="008173DC"/>
    <w:rsid w:val="00821563"/>
    <w:rsid w:val="00821A2F"/>
    <w:rsid w:val="00822A3D"/>
    <w:rsid w:val="00824999"/>
    <w:rsid w:val="00824B9E"/>
    <w:rsid w:val="00825599"/>
    <w:rsid w:val="00826282"/>
    <w:rsid w:val="008263DC"/>
    <w:rsid w:val="00826D3B"/>
    <w:rsid w:val="00827CCC"/>
    <w:rsid w:val="00827FAF"/>
    <w:rsid w:val="00830CF7"/>
    <w:rsid w:val="00831321"/>
    <w:rsid w:val="00832502"/>
    <w:rsid w:val="00834C11"/>
    <w:rsid w:val="00835CDD"/>
    <w:rsid w:val="008361BB"/>
    <w:rsid w:val="00836863"/>
    <w:rsid w:val="00836CE2"/>
    <w:rsid w:val="00837588"/>
    <w:rsid w:val="00837BF9"/>
    <w:rsid w:val="00837C88"/>
    <w:rsid w:val="00840868"/>
    <w:rsid w:val="00841311"/>
    <w:rsid w:val="0084245B"/>
    <w:rsid w:val="00842D16"/>
    <w:rsid w:val="00842E09"/>
    <w:rsid w:val="00843611"/>
    <w:rsid w:val="0084407A"/>
    <w:rsid w:val="00844B43"/>
    <w:rsid w:val="00844DAF"/>
    <w:rsid w:val="00844F3F"/>
    <w:rsid w:val="00846FFF"/>
    <w:rsid w:val="00847010"/>
    <w:rsid w:val="008475E2"/>
    <w:rsid w:val="008478CF"/>
    <w:rsid w:val="00847A8B"/>
    <w:rsid w:val="00851211"/>
    <w:rsid w:val="008518CE"/>
    <w:rsid w:val="00851ED3"/>
    <w:rsid w:val="00852652"/>
    <w:rsid w:val="00852D03"/>
    <w:rsid w:val="00853BE4"/>
    <w:rsid w:val="00854087"/>
    <w:rsid w:val="00855CBF"/>
    <w:rsid w:val="00855DA7"/>
    <w:rsid w:val="00856944"/>
    <w:rsid w:val="00860484"/>
    <w:rsid w:val="00860A3D"/>
    <w:rsid w:val="008619ED"/>
    <w:rsid w:val="008628AB"/>
    <w:rsid w:val="00862ED2"/>
    <w:rsid w:val="0086316E"/>
    <w:rsid w:val="0086454C"/>
    <w:rsid w:val="008655D0"/>
    <w:rsid w:val="0086790A"/>
    <w:rsid w:val="008708E8"/>
    <w:rsid w:val="008710D8"/>
    <w:rsid w:val="0087152F"/>
    <w:rsid w:val="00871A6F"/>
    <w:rsid w:val="00871B5D"/>
    <w:rsid w:val="008754F1"/>
    <w:rsid w:val="00875822"/>
    <w:rsid w:val="00875EF5"/>
    <w:rsid w:val="00876663"/>
    <w:rsid w:val="008766E5"/>
    <w:rsid w:val="0087706D"/>
    <w:rsid w:val="00877AB0"/>
    <w:rsid w:val="00877F74"/>
    <w:rsid w:val="008810E6"/>
    <w:rsid w:val="00881156"/>
    <w:rsid w:val="00885313"/>
    <w:rsid w:val="00885D65"/>
    <w:rsid w:val="0088678B"/>
    <w:rsid w:val="00886DB8"/>
    <w:rsid w:val="008871B4"/>
    <w:rsid w:val="0088732F"/>
    <w:rsid w:val="00887FB3"/>
    <w:rsid w:val="00890286"/>
    <w:rsid w:val="00891BE7"/>
    <w:rsid w:val="00892268"/>
    <w:rsid w:val="008941F1"/>
    <w:rsid w:val="008947FB"/>
    <w:rsid w:val="00894843"/>
    <w:rsid w:val="00894B24"/>
    <w:rsid w:val="00894CCE"/>
    <w:rsid w:val="00894CE3"/>
    <w:rsid w:val="00896046"/>
    <w:rsid w:val="008964C9"/>
    <w:rsid w:val="00896C67"/>
    <w:rsid w:val="0089753D"/>
    <w:rsid w:val="00897A34"/>
    <w:rsid w:val="008A1891"/>
    <w:rsid w:val="008A1F36"/>
    <w:rsid w:val="008A2CA4"/>
    <w:rsid w:val="008A3021"/>
    <w:rsid w:val="008A31B8"/>
    <w:rsid w:val="008A38FE"/>
    <w:rsid w:val="008A5307"/>
    <w:rsid w:val="008A5760"/>
    <w:rsid w:val="008A69F6"/>
    <w:rsid w:val="008A6F12"/>
    <w:rsid w:val="008A794E"/>
    <w:rsid w:val="008B05D4"/>
    <w:rsid w:val="008B2650"/>
    <w:rsid w:val="008B30AA"/>
    <w:rsid w:val="008B5C71"/>
    <w:rsid w:val="008B5FE6"/>
    <w:rsid w:val="008B6854"/>
    <w:rsid w:val="008B6A53"/>
    <w:rsid w:val="008C267D"/>
    <w:rsid w:val="008C3522"/>
    <w:rsid w:val="008C3543"/>
    <w:rsid w:val="008C3895"/>
    <w:rsid w:val="008C3A3E"/>
    <w:rsid w:val="008C3CFF"/>
    <w:rsid w:val="008C490D"/>
    <w:rsid w:val="008C58EB"/>
    <w:rsid w:val="008C5E2A"/>
    <w:rsid w:val="008C61D1"/>
    <w:rsid w:val="008C7580"/>
    <w:rsid w:val="008D05E6"/>
    <w:rsid w:val="008D0F58"/>
    <w:rsid w:val="008D1C8D"/>
    <w:rsid w:val="008D29F0"/>
    <w:rsid w:val="008D2DEE"/>
    <w:rsid w:val="008D3805"/>
    <w:rsid w:val="008D5F5C"/>
    <w:rsid w:val="008D621B"/>
    <w:rsid w:val="008D6523"/>
    <w:rsid w:val="008D7913"/>
    <w:rsid w:val="008D7E8B"/>
    <w:rsid w:val="008E038A"/>
    <w:rsid w:val="008E1FF3"/>
    <w:rsid w:val="008E362D"/>
    <w:rsid w:val="008E4969"/>
    <w:rsid w:val="008E4AFA"/>
    <w:rsid w:val="008E58F9"/>
    <w:rsid w:val="008E5E46"/>
    <w:rsid w:val="008E6714"/>
    <w:rsid w:val="008E6FF3"/>
    <w:rsid w:val="008F020F"/>
    <w:rsid w:val="008F0AD1"/>
    <w:rsid w:val="008F0D1B"/>
    <w:rsid w:val="008F326A"/>
    <w:rsid w:val="008F55A3"/>
    <w:rsid w:val="008F5941"/>
    <w:rsid w:val="008F68CC"/>
    <w:rsid w:val="008F6C0F"/>
    <w:rsid w:val="008F6DE9"/>
    <w:rsid w:val="008F710D"/>
    <w:rsid w:val="00900B1E"/>
    <w:rsid w:val="00901313"/>
    <w:rsid w:val="009016BC"/>
    <w:rsid w:val="00903238"/>
    <w:rsid w:val="0090636C"/>
    <w:rsid w:val="009073E9"/>
    <w:rsid w:val="00910037"/>
    <w:rsid w:val="009108B4"/>
    <w:rsid w:val="00910AB6"/>
    <w:rsid w:val="009128E6"/>
    <w:rsid w:val="00912D01"/>
    <w:rsid w:val="0091434E"/>
    <w:rsid w:val="00915BE4"/>
    <w:rsid w:val="00915DB5"/>
    <w:rsid w:val="00916794"/>
    <w:rsid w:val="00916B6D"/>
    <w:rsid w:val="0091779F"/>
    <w:rsid w:val="00920B06"/>
    <w:rsid w:val="009213C3"/>
    <w:rsid w:val="009214F1"/>
    <w:rsid w:val="00921E0B"/>
    <w:rsid w:val="00922748"/>
    <w:rsid w:val="00922A34"/>
    <w:rsid w:val="009235EF"/>
    <w:rsid w:val="009240D1"/>
    <w:rsid w:val="00924334"/>
    <w:rsid w:val="00924A1C"/>
    <w:rsid w:val="009256A5"/>
    <w:rsid w:val="009259FE"/>
    <w:rsid w:val="00925BA9"/>
    <w:rsid w:val="009261A0"/>
    <w:rsid w:val="0092649D"/>
    <w:rsid w:val="009264C9"/>
    <w:rsid w:val="00926DF6"/>
    <w:rsid w:val="00927251"/>
    <w:rsid w:val="009306D6"/>
    <w:rsid w:val="009310FD"/>
    <w:rsid w:val="009318F2"/>
    <w:rsid w:val="00931959"/>
    <w:rsid w:val="00933740"/>
    <w:rsid w:val="0093463B"/>
    <w:rsid w:val="00934C03"/>
    <w:rsid w:val="00935B95"/>
    <w:rsid w:val="00936C1B"/>
    <w:rsid w:val="00936CAA"/>
    <w:rsid w:val="009379E8"/>
    <w:rsid w:val="00937F2A"/>
    <w:rsid w:val="0094001F"/>
    <w:rsid w:val="0094058A"/>
    <w:rsid w:val="009405C1"/>
    <w:rsid w:val="00940DFB"/>
    <w:rsid w:val="00941630"/>
    <w:rsid w:val="00941A35"/>
    <w:rsid w:val="0094207E"/>
    <w:rsid w:val="00942FE8"/>
    <w:rsid w:val="0094436F"/>
    <w:rsid w:val="00944B73"/>
    <w:rsid w:val="009457DA"/>
    <w:rsid w:val="00945E4B"/>
    <w:rsid w:val="00945F79"/>
    <w:rsid w:val="009461E9"/>
    <w:rsid w:val="009464E7"/>
    <w:rsid w:val="009472AC"/>
    <w:rsid w:val="00947CA9"/>
    <w:rsid w:val="00950647"/>
    <w:rsid w:val="00950BE5"/>
    <w:rsid w:val="00950C2B"/>
    <w:rsid w:val="00950EBD"/>
    <w:rsid w:val="00951F62"/>
    <w:rsid w:val="00952382"/>
    <w:rsid w:val="00954FD0"/>
    <w:rsid w:val="00956B57"/>
    <w:rsid w:val="009576F1"/>
    <w:rsid w:val="0096000C"/>
    <w:rsid w:val="00961B96"/>
    <w:rsid w:val="009622E9"/>
    <w:rsid w:val="0096380B"/>
    <w:rsid w:val="00964A50"/>
    <w:rsid w:val="00965517"/>
    <w:rsid w:val="00965D6E"/>
    <w:rsid w:val="00966AEE"/>
    <w:rsid w:val="00966B6D"/>
    <w:rsid w:val="00970218"/>
    <w:rsid w:val="009707ED"/>
    <w:rsid w:val="0097198F"/>
    <w:rsid w:val="00971AFF"/>
    <w:rsid w:val="00971CA4"/>
    <w:rsid w:val="00971DEC"/>
    <w:rsid w:val="00971E54"/>
    <w:rsid w:val="00972218"/>
    <w:rsid w:val="00972B64"/>
    <w:rsid w:val="00972D86"/>
    <w:rsid w:val="0097358E"/>
    <w:rsid w:val="0097420E"/>
    <w:rsid w:val="00974782"/>
    <w:rsid w:val="00975BBD"/>
    <w:rsid w:val="0097611B"/>
    <w:rsid w:val="009805D8"/>
    <w:rsid w:val="00981294"/>
    <w:rsid w:val="00981669"/>
    <w:rsid w:val="0098173D"/>
    <w:rsid w:val="00986975"/>
    <w:rsid w:val="00986E59"/>
    <w:rsid w:val="00987033"/>
    <w:rsid w:val="009879FC"/>
    <w:rsid w:val="00987C1A"/>
    <w:rsid w:val="00987ED6"/>
    <w:rsid w:val="00991D54"/>
    <w:rsid w:val="009927C6"/>
    <w:rsid w:val="009929D0"/>
    <w:rsid w:val="00992D1D"/>
    <w:rsid w:val="00993C02"/>
    <w:rsid w:val="0099403E"/>
    <w:rsid w:val="00994837"/>
    <w:rsid w:val="00994B3F"/>
    <w:rsid w:val="009964A6"/>
    <w:rsid w:val="00997161"/>
    <w:rsid w:val="0099733A"/>
    <w:rsid w:val="009976B2"/>
    <w:rsid w:val="00997C83"/>
    <w:rsid w:val="00997CE8"/>
    <w:rsid w:val="009A0A28"/>
    <w:rsid w:val="009A0BE4"/>
    <w:rsid w:val="009A0C2C"/>
    <w:rsid w:val="009A105C"/>
    <w:rsid w:val="009A3068"/>
    <w:rsid w:val="009A3962"/>
    <w:rsid w:val="009A3BF2"/>
    <w:rsid w:val="009A6E83"/>
    <w:rsid w:val="009B27D9"/>
    <w:rsid w:val="009B419A"/>
    <w:rsid w:val="009B42B1"/>
    <w:rsid w:val="009B498A"/>
    <w:rsid w:val="009B5916"/>
    <w:rsid w:val="009B6AA6"/>
    <w:rsid w:val="009B709E"/>
    <w:rsid w:val="009B75D1"/>
    <w:rsid w:val="009C00DA"/>
    <w:rsid w:val="009C1C2D"/>
    <w:rsid w:val="009C263D"/>
    <w:rsid w:val="009C3762"/>
    <w:rsid w:val="009C3AA9"/>
    <w:rsid w:val="009C3B32"/>
    <w:rsid w:val="009C480F"/>
    <w:rsid w:val="009C5B76"/>
    <w:rsid w:val="009D0B9A"/>
    <w:rsid w:val="009D1C85"/>
    <w:rsid w:val="009D3395"/>
    <w:rsid w:val="009D35D9"/>
    <w:rsid w:val="009D5978"/>
    <w:rsid w:val="009D6BF8"/>
    <w:rsid w:val="009D6CF4"/>
    <w:rsid w:val="009D7585"/>
    <w:rsid w:val="009E0156"/>
    <w:rsid w:val="009E20CC"/>
    <w:rsid w:val="009E245F"/>
    <w:rsid w:val="009E2A62"/>
    <w:rsid w:val="009E2A9E"/>
    <w:rsid w:val="009E2D51"/>
    <w:rsid w:val="009E2FB2"/>
    <w:rsid w:val="009E3C3A"/>
    <w:rsid w:val="009E4438"/>
    <w:rsid w:val="009E46C7"/>
    <w:rsid w:val="009E47E9"/>
    <w:rsid w:val="009E4FE2"/>
    <w:rsid w:val="009E566B"/>
    <w:rsid w:val="009E5EAA"/>
    <w:rsid w:val="009E6D04"/>
    <w:rsid w:val="009E759C"/>
    <w:rsid w:val="009E7B50"/>
    <w:rsid w:val="009F0390"/>
    <w:rsid w:val="009F396E"/>
    <w:rsid w:val="009F3A5C"/>
    <w:rsid w:val="009F441D"/>
    <w:rsid w:val="009F4A27"/>
    <w:rsid w:val="009F4A39"/>
    <w:rsid w:val="009F69ED"/>
    <w:rsid w:val="009F7932"/>
    <w:rsid w:val="009F7ED2"/>
    <w:rsid w:val="00A003EF"/>
    <w:rsid w:val="00A00EDE"/>
    <w:rsid w:val="00A01547"/>
    <w:rsid w:val="00A0317E"/>
    <w:rsid w:val="00A0472F"/>
    <w:rsid w:val="00A051E5"/>
    <w:rsid w:val="00A05B04"/>
    <w:rsid w:val="00A061FB"/>
    <w:rsid w:val="00A06BD8"/>
    <w:rsid w:val="00A111A5"/>
    <w:rsid w:val="00A12182"/>
    <w:rsid w:val="00A123AA"/>
    <w:rsid w:val="00A12871"/>
    <w:rsid w:val="00A12A04"/>
    <w:rsid w:val="00A12D95"/>
    <w:rsid w:val="00A12DD6"/>
    <w:rsid w:val="00A145EB"/>
    <w:rsid w:val="00A15DE6"/>
    <w:rsid w:val="00A15FAB"/>
    <w:rsid w:val="00A17DC7"/>
    <w:rsid w:val="00A21BE3"/>
    <w:rsid w:val="00A21D45"/>
    <w:rsid w:val="00A229E7"/>
    <w:rsid w:val="00A250DE"/>
    <w:rsid w:val="00A2539A"/>
    <w:rsid w:val="00A30037"/>
    <w:rsid w:val="00A30C76"/>
    <w:rsid w:val="00A31405"/>
    <w:rsid w:val="00A31D4D"/>
    <w:rsid w:val="00A32619"/>
    <w:rsid w:val="00A3346D"/>
    <w:rsid w:val="00A3433E"/>
    <w:rsid w:val="00A34414"/>
    <w:rsid w:val="00A3485F"/>
    <w:rsid w:val="00A35AB0"/>
    <w:rsid w:val="00A35AC3"/>
    <w:rsid w:val="00A368B6"/>
    <w:rsid w:val="00A4114F"/>
    <w:rsid w:val="00A42196"/>
    <w:rsid w:val="00A426E8"/>
    <w:rsid w:val="00A42702"/>
    <w:rsid w:val="00A43625"/>
    <w:rsid w:val="00A45805"/>
    <w:rsid w:val="00A462D6"/>
    <w:rsid w:val="00A47487"/>
    <w:rsid w:val="00A477E3"/>
    <w:rsid w:val="00A47E31"/>
    <w:rsid w:val="00A507A6"/>
    <w:rsid w:val="00A5111F"/>
    <w:rsid w:val="00A51A58"/>
    <w:rsid w:val="00A5201E"/>
    <w:rsid w:val="00A54311"/>
    <w:rsid w:val="00A54B6D"/>
    <w:rsid w:val="00A54C84"/>
    <w:rsid w:val="00A61FAB"/>
    <w:rsid w:val="00A62A83"/>
    <w:rsid w:val="00A63625"/>
    <w:rsid w:val="00A649C0"/>
    <w:rsid w:val="00A64D9C"/>
    <w:rsid w:val="00A6531E"/>
    <w:rsid w:val="00A6664C"/>
    <w:rsid w:val="00A66EE3"/>
    <w:rsid w:val="00A66FF4"/>
    <w:rsid w:val="00A70B26"/>
    <w:rsid w:val="00A70F2F"/>
    <w:rsid w:val="00A73EC9"/>
    <w:rsid w:val="00A74F09"/>
    <w:rsid w:val="00A75499"/>
    <w:rsid w:val="00A758AF"/>
    <w:rsid w:val="00A75C2E"/>
    <w:rsid w:val="00A76B85"/>
    <w:rsid w:val="00A77D3C"/>
    <w:rsid w:val="00A80B1D"/>
    <w:rsid w:val="00A80C7A"/>
    <w:rsid w:val="00A81101"/>
    <w:rsid w:val="00A821D1"/>
    <w:rsid w:val="00A82BA7"/>
    <w:rsid w:val="00A85383"/>
    <w:rsid w:val="00A85E18"/>
    <w:rsid w:val="00A86B67"/>
    <w:rsid w:val="00A86F2E"/>
    <w:rsid w:val="00A87622"/>
    <w:rsid w:val="00A87921"/>
    <w:rsid w:val="00A879D5"/>
    <w:rsid w:val="00A87BEC"/>
    <w:rsid w:val="00A9012D"/>
    <w:rsid w:val="00A90492"/>
    <w:rsid w:val="00A91738"/>
    <w:rsid w:val="00A921C1"/>
    <w:rsid w:val="00A92E60"/>
    <w:rsid w:val="00A92FD1"/>
    <w:rsid w:val="00A93640"/>
    <w:rsid w:val="00AA0E4B"/>
    <w:rsid w:val="00AA15DF"/>
    <w:rsid w:val="00AA1779"/>
    <w:rsid w:val="00AA1C4B"/>
    <w:rsid w:val="00AA20F6"/>
    <w:rsid w:val="00AA2E41"/>
    <w:rsid w:val="00AA31E8"/>
    <w:rsid w:val="00AA3B31"/>
    <w:rsid w:val="00AA4058"/>
    <w:rsid w:val="00AA4647"/>
    <w:rsid w:val="00AA4CAC"/>
    <w:rsid w:val="00AA50A0"/>
    <w:rsid w:val="00AA52A7"/>
    <w:rsid w:val="00AA5CE1"/>
    <w:rsid w:val="00AA6F2E"/>
    <w:rsid w:val="00AA722E"/>
    <w:rsid w:val="00AB197E"/>
    <w:rsid w:val="00AB202D"/>
    <w:rsid w:val="00AB298E"/>
    <w:rsid w:val="00AB2C54"/>
    <w:rsid w:val="00AB325E"/>
    <w:rsid w:val="00AB32B4"/>
    <w:rsid w:val="00AB4053"/>
    <w:rsid w:val="00AB5B54"/>
    <w:rsid w:val="00AB6A2A"/>
    <w:rsid w:val="00AB7397"/>
    <w:rsid w:val="00AB7F69"/>
    <w:rsid w:val="00AC01D9"/>
    <w:rsid w:val="00AC0579"/>
    <w:rsid w:val="00AC0C43"/>
    <w:rsid w:val="00AC1F4E"/>
    <w:rsid w:val="00AC2AF7"/>
    <w:rsid w:val="00AC3079"/>
    <w:rsid w:val="00AC49C0"/>
    <w:rsid w:val="00AC512C"/>
    <w:rsid w:val="00AC6467"/>
    <w:rsid w:val="00AC64F6"/>
    <w:rsid w:val="00AC7C4E"/>
    <w:rsid w:val="00AD0219"/>
    <w:rsid w:val="00AD08AD"/>
    <w:rsid w:val="00AD0EDF"/>
    <w:rsid w:val="00AD0FE2"/>
    <w:rsid w:val="00AD1E08"/>
    <w:rsid w:val="00AD22DC"/>
    <w:rsid w:val="00AD2E6B"/>
    <w:rsid w:val="00AD338B"/>
    <w:rsid w:val="00AD3474"/>
    <w:rsid w:val="00AD37AA"/>
    <w:rsid w:val="00AD3A0D"/>
    <w:rsid w:val="00AD4751"/>
    <w:rsid w:val="00AD476E"/>
    <w:rsid w:val="00AD4FEF"/>
    <w:rsid w:val="00AD5005"/>
    <w:rsid w:val="00AD5A46"/>
    <w:rsid w:val="00AD6843"/>
    <w:rsid w:val="00AD6994"/>
    <w:rsid w:val="00AD7BD2"/>
    <w:rsid w:val="00AE0165"/>
    <w:rsid w:val="00AE10A6"/>
    <w:rsid w:val="00AE20C7"/>
    <w:rsid w:val="00AE37D2"/>
    <w:rsid w:val="00AE38A9"/>
    <w:rsid w:val="00AE78E1"/>
    <w:rsid w:val="00AE7A8C"/>
    <w:rsid w:val="00AF1CA4"/>
    <w:rsid w:val="00AF2183"/>
    <w:rsid w:val="00AF2A43"/>
    <w:rsid w:val="00AF2CCF"/>
    <w:rsid w:val="00AF3900"/>
    <w:rsid w:val="00AF3D3E"/>
    <w:rsid w:val="00AF56BD"/>
    <w:rsid w:val="00AF6CD0"/>
    <w:rsid w:val="00AF7108"/>
    <w:rsid w:val="00AF74B2"/>
    <w:rsid w:val="00B001DF"/>
    <w:rsid w:val="00B007DA"/>
    <w:rsid w:val="00B00AD8"/>
    <w:rsid w:val="00B01391"/>
    <w:rsid w:val="00B01692"/>
    <w:rsid w:val="00B0269A"/>
    <w:rsid w:val="00B02F56"/>
    <w:rsid w:val="00B03F57"/>
    <w:rsid w:val="00B04A20"/>
    <w:rsid w:val="00B06621"/>
    <w:rsid w:val="00B07CB0"/>
    <w:rsid w:val="00B12918"/>
    <w:rsid w:val="00B143D6"/>
    <w:rsid w:val="00B151D2"/>
    <w:rsid w:val="00B1547C"/>
    <w:rsid w:val="00B165AA"/>
    <w:rsid w:val="00B23689"/>
    <w:rsid w:val="00B2379C"/>
    <w:rsid w:val="00B23C3D"/>
    <w:rsid w:val="00B25D37"/>
    <w:rsid w:val="00B3161A"/>
    <w:rsid w:val="00B32653"/>
    <w:rsid w:val="00B33A39"/>
    <w:rsid w:val="00B34F28"/>
    <w:rsid w:val="00B35C8A"/>
    <w:rsid w:val="00B369D0"/>
    <w:rsid w:val="00B36BBC"/>
    <w:rsid w:val="00B37083"/>
    <w:rsid w:val="00B37A93"/>
    <w:rsid w:val="00B37F42"/>
    <w:rsid w:val="00B415DF"/>
    <w:rsid w:val="00B42C8F"/>
    <w:rsid w:val="00B44879"/>
    <w:rsid w:val="00B47819"/>
    <w:rsid w:val="00B50CD6"/>
    <w:rsid w:val="00B51F6E"/>
    <w:rsid w:val="00B5216A"/>
    <w:rsid w:val="00B52B76"/>
    <w:rsid w:val="00B52F6D"/>
    <w:rsid w:val="00B53515"/>
    <w:rsid w:val="00B56414"/>
    <w:rsid w:val="00B60663"/>
    <w:rsid w:val="00B616C4"/>
    <w:rsid w:val="00B61BD0"/>
    <w:rsid w:val="00B6265F"/>
    <w:rsid w:val="00B63464"/>
    <w:rsid w:val="00B64764"/>
    <w:rsid w:val="00B65700"/>
    <w:rsid w:val="00B65849"/>
    <w:rsid w:val="00B65B46"/>
    <w:rsid w:val="00B66952"/>
    <w:rsid w:val="00B67020"/>
    <w:rsid w:val="00B700E0"/>
    <w:rsid w:val="00B70A30"/>
    <w:rsid w:val="00B70D69"/>
    <w:rsid w:val="00B71083"/>
    <w:rsid w:val="00B71A00"/>
    <w:rsid w:val="00B72A75"/>
    <w:rsid w:val="00B73150"/>
    <w:rsid w:val="00B74069"/>
    <w:rsid w:val="00B74EA9"/>
    <w:rsid w:val="00B7626E"/>
    <w:rsid w:val="00B76564"/>
    <w:rsid w:val="00B77D06"/>
    <w:rsid w:val="00B77F3B"/>
    <w:rsid w:val="00B77FE9"/>
    <w:rsid w:val="00B813E7"/>
    <w:rsid w:val="00B817B1"/>
    <w:rsid w:val="00B8225D"/>
    <w:rsid w:val="00B82EEA"/>
    <w:rsid w:val="00B83BC0"/>
    <w:rsid w:val="00B83FFF"/>
    <w:rsid w:val="00B84728"/>
    <w:rsid w:val="00B84D0B"/>
    <w:rsid w:val="00B853C6"/>
    <w:rsid w:val="00B85450"/>
    <w:rsid w:val="00B86058"/>
    <w:rsid w:val="00B86B9D"/>
    <w:rsid w:val="00B87580"/>
    <w:rsid w:val="00B87996"/>
    <w:rsid w:val="00B91A71"/>
    <w:rsid w:val="00B921FE"/>
    <w:rsid w:val="00B92C4E"/>
    <w:rsid w:val="00B939D7"/>
    <w:rsid w:val="00B94F6B"/>
    <w:rsid w:val="00B95DB3"/>
    <w:rsid w:val="00B96353"/>
    <w:rsid w:val="00BA00F7"/>
    <w:rsid w:val="00BA0909"/>
    <w:rsid w:val="00BA0D09"/>
    <w:rsid w:val="00BA112C"/>
    <w:rsid w:val="00BA114E"/>
    <w:rsid w:val="00BA25DE"/>
    <w:rsid w:val="00BA2A03"/>
    <w:rsid w:val="00BA4E7B"/>
    <w:rsid w:val="00BA6FB7"/>
    <w:rsid w:val="00BA7C25"/>
    <w:rsid w:val="00BB014E"/>
    <w:rsid w:val="00BB0368"/>
    <w:rsid w:val="00BB0954"/>
    <w:rsid w:val="00BB1D60"/>
    <w:rsid w:val="00BB329A"/>
    <w:rsid w:val="00BB4195"/>
    <w:rsid w:val="00BB607D"/>
    <w:rsid w:val="00BB7BD0"/>
    <w:rsid w:val="00BB7D87"/>
    <w:rsid w:val="00BC163C"/>
    <w:rsid w:val="00BC2985"/>
    <w:rsid w:val="00BC37F1"/>
    <w:rsid w:val="00BC4C99"/>
    <w:rsid w:val="00BC4ED6"/>
    <w:rsid w:val="00BC5847"/>
    <w:rsid w:val="00BC5CB0"/>
    <w:rsid w:val="00BC70E5"/>
    <w:rsid w:val="00BC75A2"/>
    <w:rsid w:val="00BC79FE"/>
    <w:rsid w:val="00BD0249"/>
    <w:rsid w:val="00BD0577"/>
    <w:rsid w:val="00BD1262"/>
    <w:rsid w:val="00BD2A1C"/>
    <w:rsid w:val="00BD3880"/>
    <w:rsid w:val="00BD51D0"/>
    <w:rsid w:val="00BD5543"/>
    <w:rsid w:val="00BD5F2E"/>
    <w:rsid w:val="00BD63FA"/>
    <w:rsid w:val="00BD6E52"/>
    <w:rsid w:val="00BD733F"/>
    <w:rsid w:val="00BD795A"/>
    <w:rsid w:val="00BE0AA0"/>
    <w:rsid w:val="00BE0B03"/>
    <w:rsid w:val="00BE0E79"/>
    <w:rsid w:val="00BE1C62"/>
    <w:rsid w:val="00BE2BB5"/>
    <w:rsid w:val="00BE59BB"/>
    <w:rsid w:val="00BE6371"/>
    <w:rsid w:val="00BE6DE1"/>
    <w:rsid w:val="00BE75DF"/>
    <w:rsid w:val="00BE772E"/>
    <w:rsid w:val="00BF037F"/>
    <w:rsid w:val="00BF097F"/>
    <w:rsid w:val="00BF116F"/>
    <w:rsid w:val="00BF2427"/>
    <w:rsid w:val="00BF458D"/>
    <w:rsid w:val="00BF46FD"/>
    <w:rsid w:val="00BF5476"/>
    <w:rsid w:val="00BF5B65"/>
    <w:rsid w:val="00BF6D09"/>
    <w:rsid w:val="00BF7577"/>
    <w:rsid w:val="00C0064D"/>
    <w:rsid w:val="00C00881"/>
    <w:rsid w:val="00C012B3"/>
    <w:rsid w:val="00C020EE"/>
    <w:rsid w:val="00C02236"/>
    <w:rsid w:val="00C04000"/>
    <w:rsid w:val="00C0403B"/>
    <w:rsid w:val="00C0455A"/>
    <w:rsid w:val="00C04E06"/>
    <w:rsid w:val="00C050DE"/>
    <w:rsid w:val="00C05DCA"/>
    <w:rsid w:val="00C06408"/>
    <w:rsid w:val="00C06EDE"/>
    <w:rsid w:val="00C07D4D"/>
    <w:rsid w:val="00C11045"/>
    <w:rsid w:val="00C11B08"/>
    <w:rsid w:val="00C122F2"/>
    <w:rsid w:val="00C12716"/>
    <w:rsid w:val="00C12D26"/>
    <w:rsid w:val="00C12D5B"/>
    <w:rsid w:val="00C1349E"/>
    <w:rsid w:val="00C168FB"/>
    <w:rsid w:val="00C172E3"/>
    <w:rsid w:val="00C2057C"/>
    <w:rsid w:val="00C20BE8"/>
    <w:rsid w:val="00C20FED"/>
    <w:rsid w:val="00C2271F"/>
    <w:rsid w:val="00C2388C"/>
    <w:rsid w:val="00C24F62"/>
    <w:rsid w:val="00C258C7"/>
    <w:rsid w:val="00C2604B"/>
    <w:rsid w:val="00C26073"/>
    <w:rsid w:val="00C269F4"/>
    <w:rsid w:val="00C26AC3"/>
    <w:rsid w:val="00C26D12"/>
    <w:rsid w:val="00C27422"/>
    <w:rsid w:val="00C27C37"/>
    <w:rsid w:val="00C331D0"/>
    <w:rsid w:val="00C3498F"/>
    <w:rsid w:val="00C35641"/>
    <w:rsid w:val="00C35E58"/>
    <w:rsid w:val="00C36C7C"/>
    <w:rsid w:val="00C40CC7"/>
    <w:rsid w:val="00C41077"/>
    <w:rsid w:val="00C41CCE"/>
    <w:rsid w:val="00C42DA8"/>
    <w:rsid w:val="00C43553"/>
    <w:rsid w:val="00C44480"/>
    <w:rsid w:val="00C45C7A"/>
    <w:rsid w:val="00C45E5B"/>
    <w:rsid w:val="00C46176"/>
    <w:rsid w:val="00C46443"/>
    <w:rsid w:val="00C465A6"/>
    <w:rsid w:val="00C468DB"/>
    <w:rsid w:val="00C46EA1"/>
    <w:rsid w:val="00C47DEE"/>
    <w:rsid w:val="00C50445"/>
    <w:rsid w:val="00C51444"/>
    <w:rsid w:val="00C52BD0"/>
    <w:rsid w:val="00C53E11"/>
    <w:rsid w:val="00C55AF9"/>
    <w:rsid w:val="00C55C87"/>
    <w:rsid w:val="00C567B4"/>
    <w:rsid w:val="00C5751F"/>
    <w:rsid w:val="00C60766"/>
    <w:rsid w:val="00C609E0"/>
    <w:rsid w:val="00C60E68"/>
    <w:rsid w:val="00C621F7"/>
    <w:rsid w:val="00C6265D"/>
    <w:rsid w:val="00C62CB3"/>
    <w:rsid w:val="00C637C4"/>
    <w:rsid w:val="00C645FB"/>
    <w:rsid w:val="00C64871"/>
    <w:rsid w:val="00C64BB9"/>
    <w:rsid w:val="00C65AB2"/>
    <w:rsid w:val="00C66024"/>
    <w:rsid w:val="00C66A92"/>
    <w:rsid w:val="00C672F0"/>
    <w:rsid w:val="00C6740A"/>
    <w:rsid w:val="00C7027B"/>
    <w:rsid w:val="00C7076B"/>
    <w:rsid w:val="00C70DA6"/>
    <w:rsid w:val="00C71662"/>
    <w:rsid w:val="00C71A8E"/>
    <w:rsid w:val="00C71DA9"/>
    <w:rsid w:val="00C72154"/>
    <w:rsid w:val="00C721CC"/>
    <w:rsid w:val="00C729E9"/>
    <w:rsid w:val="00C732BD"/>
    <w:rsid w:val="00C73626"/>
    <w:rsid w:val="00C73D7C"/>
    <w:rsid w:val="00C73F1E"/>
    <w:rsid w:val="00C745D2"/>
    <w:rsid w:val="00C748C2"/>
    <w:rsid w:val="00C75896"/>
    <w:rsid w:val="00C76F3E"/>
    <w:rsid w:val="00C800CE"/>
    <w:rsid w:val="00C80184"/>
    <w:rsid w:val="00C82693"/>
    <w:rsid w:val="00C82951"/>
    <w:rsid w:val="00C83612"/>
    <w:rsid w:val="00C83AED"/>
    <w:rsid w:val="00C85006"/>
    <w:rsid w:val="00C8565F"/>
    <w:rsid w:val="00C8739F"/>
    <w:rsid w:val="00C87C21"/>
    <w:rsid w:val="00C93A3B"/>
    <w:rsid w:val="00C953C8"/>
    <w:rsid w:val="00C97297"/>
    <w:rsid w:val="00CA25DA"/>
    <w:rsid w:val="00CA4275"/>
    <w:rsid w:val="00CA4FAC"/>
    <w:rsid w:val="00CA5107"/>
    <w:rsid w:val="00CA5427"/>
    <w:rsid w:val="00CA6E2A"/>
    <w:rsid w:val="00CA79F6"/>
    <w:rsid w:val="00CB024B"/>
    <w:rsid w:val="00CB1A9A"/>
    <w:rsid w:val="00CB24B8"/>
    <w:rsid w:val="00CB2981"/>
    <w:rsid w:val="00CB2ED0"/>
    <w:rsid w:val="00CB3C2B"/>
    <w:rsid w:val="00CB42A8"/>
    <w:rsid w:val="00CB5DAF"/>
    <w:rsid w:val="00CB7D07"/>
    <w:rsid w:val="00CC019C"/>
    <w:rsid w:val="00CC0E59"/>
    <w:rsid w:val="00CC197F"/>
    <w:rsid w:val="00CC2767"/>
    <w:rsid w:val="00CC27EB"/>
    <w:rsid w:val="00CC32C3"/>
    <w:rsid w:val="00CC32E0"/>
    <w:rsid w:val="00CC33A2"/>
    <w:rsid w:val="00CD06C1"/>
    <w:rsid w:val="00CD15F4"/>
    <w:rsid w:val="00CD1C5A"/>
    <w:rsid w:val="00CD2226"/>
    <w:rsid w:val="00CD39F5"/>
    <w:rsid w:val="00CD3F4F"/>
    <w:rsid w:val="00CD405D"/>
    <w:rsid w:val="00CD5400"/>
    <w:rsid w:val="00CD5A96"/>
    <w:rsid w:val="00CD5B95"/>
    <w:rsid w:val="00CD6E49"/>
    <w:rsid w:val="00CE0640"/>
    <w:rsid w:val="00CE0A85"/>
    <w:rsid w:val="00CE1133"/>
    <w:rsid w:val="00CE178B"/>
    <w:rsid w:val="00CE529F"/>
    <w:rsid w:val="00CE52CA"/>
    <w:rsid w:val="00CE5F6E"/>
    <w:rsid w:val="00CE6F0A"/>
    <w:rsid w:val="00CE754D"/>
    <w:rsid w:val="00CE76F1"/>
    <w:rsid w:val="00CF08E2"/>
    <w:rsid w:val="00CF0FA3"/>
    <w:rsid w:val="00CF1E57"/>
    <w:rsid w:val="00CF2022"/>
    <w:rsid w:val="00CF2794"/>
    <w:rsid w:val="00CF28AB"/>
    <w:rsid w:val="00CF6433"/>
    <w:rsid w:val="00CF687C"/>
    <w:rsid w:val="00CF6D15"/>
    <w:rsid w:val="00CF70DD"/>
    <w:rsid w:val="00CF7E9B"/>
    <w:rsid w:val="00D00531"/>
    <w:rsid w:val="00D00F3B"/>
    <w:rsid w:val="00D012A2"/>
    <w:rsid w:val="00D020AC"/>
    <w:rsid w:val="00D0266D"/>
    <w:rsid w:val="00D0358E"/>
    <w:rsid w:val="00D03840"/>
    <w:rsid w:val="00D03DF1"/>
    <w:rsid w:val="00D04B40"/>
    <w:rsid w:val="00D050A8"/>
    <w:rsid w:val="00D068A5"/>
    <w:rsid w:val="00D0739E"/>
    <w:rsid w:val="00D07F91"/>
    <w:rsid w:val="00D07FE3"/>
    <w:rsid w:val="00D10914"/>
    <w:rsid w:val="00D1152C"/>
    <w:rsid w:val="00D1161D"/>
    <w:rsid w:val="00D118ED"/>
    <w:rsid w:val="00D14900"/>
    <w:rsid w:val="00D1638F"/>
    <w:rsid w:val="00D168C8"/>
    <w:rsid w:val="00D2068A"/>
    <w:rsid w:val="00D20B92"/>
    <w:rsid w:val="00D20D4A"/>
    <w:rsid w:val="00D2271E"/>
    <w:rsid w:val="00D228B8"/>
    <w:rsid w:val="00D23C95"/>
    <w:rsid w:val="00D242AA"/>
    <w:rsid w:val="00D25933"/>
    <w:rsid w:val="00D264B5"/>
    <w:rsid w:val="00D30444"/>
    <w:rsid w:val="00D3179C"/>
    <w:rsid w:val="00D35282"/>
    <w:rsid w:val="00D3607F"/>
    <w:rsid w:val="00D36DE9"/>
    <w:rsid w:val="00D37441"/>
    <w:rsid w:val="00D3746D"/>
    <w:rsid w:val="00D40BB9"/>
    <w:rsid w:val="00D4116E"/>
    <w:rsid w:val="00D41771"/>
    <w:rsid w:val="00D42751"/>
    <w:rsid w:val="00D435F2"/>
    <w:rsid w:val="00D450CD"/>
    <w:rsid w:val="00D45A2B"/>
    <w:rsid w:val="00D45B9E"/>
    <w:rsid w:val="00D465B0"/>
    <w:rsid w:val="00D47C0B"/>
    <w:rsid w:val="00D50A3A"/>
    <w:rsid w:val="00D50E9F"/>
    <w:rsid w:val="00D51DCB"/>
    <w:rsid w:val="00D52989"/>
    <w:rsid w:val="00D55BD0"/>
    <w:rsid w:val="00D55EA8"/>
    <w:rsid w:val="00D56976"/>
    <w:rsid w:val="00D57D89"/>
    <w:rsid w:val="00D60462"/>
    <w:rsid w:val="00D605C0"/>
    <w:rsid w:val="00D60C19"/>
    <w:rsid w:val="00D610F9"/>
    <w:rsid w:val="00D62436"/>
    <w:rsid w:val="00D6476A"/>
    <w:rsid w:val="00D64B1D"/>
    <w:rsid w:val="00D65609"/>
    <w:rsid w:val="00D65A11"/>
    <w:rsid w:val="00D65BAA"/>
    <w:rsid w:val="00D65C2F"/>
    <w:rsid w:val="00D65EFB"/>
    <w:rsid w:val="00D67417"/>
    <w:rsid w:val="00D67C0E"/>
    <w:rsid w:val="00D71821"/>
    <w:rsid w:val="00D72BBC"/>
    <w:rsid w:val="00D7355F"/>
    <w:rsid w:val="00D73EDA"/>
    <w:rsid w:val="00D747B7"/>
    <w:rsid w:val="00D748A6"/>
    <w:rsid w:val="00D76B0B"/>
    <w:rsid w:val="00D76B85"/>
    <w:rsid w:val="00D76D0C"/>
    <w:rsid w:val="00D801E0"/>
    <w:rsid w:val="00D80E58"/>
    <w:rsid w:val="00D8177D"/>
    <w:rsid w:val="00D82A30"/>
    <w:rsid w:val="00D82DB4"/>
    <w:rsid w:val="00D8389E"/>
    <w:rsid w:val="00D841AE"/>
    <w:rsid w:val="00D84D9F"/>
    <w:rsid w:val="00D85C33"/>
    <w:rsid w:val="00D86CD0"/>
    <w:rsid w:val="00D87183"/>
    <w:rsid w:val="00D87845"/>
    <w:rsid w:val="00D91C37"/>
    <w:rsid w:val="00D91EE5"/>
    <w:rsid w:val="00D92D7A"/>
    <w:rsid w:val="00D94394"/>
    <w:rsid w:val="00D95935"/>
    <w:rsid w:val="00DA0982"/>
    <w:rsid w:val="00DA2626"/>
    <w:rsid w:val="00DA301D"/>
    <w:rsid w:val="00DA3382"/>
    <w:rsid w:val="00DA5AF1"/>
    <w:rsid w:val="00DB0C62"/>
    <w:rsid w:val="00DB1078"/>
    <w:rsid w:val="00DB1D56"/>
    <w:rsid w:val="00DB3C60"/>
    <w:rsid w:val="00DB53C0"/>
    <w:rsid w:val="00DB6045"/>
    <w:rsid w:val="00DB73DF"/>
    <w:rsid w:val="00DB7A41"/>
    <w:rsid w:val="00DB7FF0"/>
    <w:rsid w:val="00DC260B"/>
    <w:rsid w:val="00DC3FF4"/>
    <w:rsid w:val="00DC519C"/>
    <w:rsid w:val="00DC5426"/>
    <w:rsid w:val="00DC5F24"/>
    <w:rsid w:val="00DC5FAE"/>
    <w:rsid w:val="00DC7E38"/>
    <w:rsid w:val="00DD07FF"/>
    <w:rsid w:val="00DD0B96"/>
    <w:rsid w:val="00DD1893"/>
    <w:rsid w:val="00DD1962"/>
    <w:rsid w:val="00DD30D2"/>
    <w:rsid w:val="00DD3287"/>
    <w:rsid w:val="00DD418A"/>
    <w:rsid w:val="00DD58AF"/>
    <w:rsid w:val="00DD5C16"/>
    <w:rsid w:val="00DE0622"/>
    <w:rsid w:val="00DE0B85"/>
    <w:rsid w:val="00DE1A73"/>
    <w:rsid w:val="00DE1B30"/>
    <w:rsid w:val="00DE2B96"/>
    <w:rsid w:val="00DE3A31"/>
    <w:rsid w:val="00DE4C58"/>
    <w:rsid w:val="00DE531D"/>
    <w:rsid w:val="00DE586E"/>
    <w:rsid w:val="00DE6751"/>
    <w:rsid w:val="00DE76A5"/>
    <w:rsid w:val="00DF0B3A"/>
    <w:rsid w:val="00DF11BB"/>
    <w:rsid w:val="00DF1996"/>
    <w:rsid w:val="00DF2600"/>
    <w:rsid w:val="00DF2C52"/>
    <w:rsid w:val="00DF2CDB"/>
    <w:rsid w:val="00DF30C6"/>
    <w:rsid w:val="00DF3CEB"/>
    <w:rsid w:val="00DF5E7B"/>
    <w:rsid w:val="00DF639C"/>
    <w:rsid w:val="00DF671C"/>
    <w:rsid w:val="00DF69E3"/>
    <w:rsid w:val="00DF6EC6"/>
    <w:rsid w:val="00E005D6"/>
    <w:rsid w:val="00E00A87"/>
    <w:rsid w:val="00E00B8C"/>
    <w:rsid w:val="00E00C7D"/>
    <w:rsid w:val="00E018A0"/>
    <w:rsid w:val="00E023EE"/>
    <w:rsid w:val="00E06355"/>
    <w:rsid w:val="00E074A0"/>
    <w:rsid w:val="00E10EE8"/>
    <w:rsid w:val="00E11195"/>
    <w:rsid w:val="00E12415"/>
    <w:rsid w:val="00E12B20"/>
    <w:rsid w:val="00E12DB0"/>
    <w:rsid w:val="00E14594"/>
    <w:rsid w:val="00E14635"/>
    <w:rsid w:val="00E1467D"/>
    <w:rsid w:val="00E155D8"/>
    <w:rsid w:val="00E1642E"/>
    <w:rsid w:val="00E1733E"/>
    <w:rsid w:val="00E21A39"/>
    <w:rsid w:val="00E221BE"/>
    <w:rsid w:val="00E22236"/>
    <w:rsid w:val="00E2448E"/>
    <w:rsid w:val="00E249E2"/>
    <w:rsid w:val="00E255FB"/>
    <w:rsid w:val="00E2609E"/>
    <w:rsid w:val="00E2641D"/>
    <w:rsid w:val="00E264E1"/>
    <w:rsid w:val="00E26DFE"/>
    <w:rsid w:val="00E27973"/>
    <w:rsid w:val="00E30DB5"/>
    <w:rsid w:val="00E319FA"/>
    <w:rsid w:val="00E332C9"/>
    <w:rsid w:val="00E33444"/>
    <w:rsid w:val="00E34585"/>
    <w:rsid w:val="00E345BA"/>
    <w:rsid w:val="00E35753"/>
    <w:rsid w:val="00E35BF6"/>
    <w:rsid w:val="00E36292"/>
    <w:rsid w:val="00E3661F"/>
    <w:rsid w:val="00E3665B"/>
    <w:rsid w:val="00E36718"/>
    <w:rsid w:val="00E401D5"/>
    <w:rsid w:val="00E40804"/>
    <w:rsid w:val="00E4157A"/>
    <w:rsid w:val="00E41B36"/>
    <w:rsid w:val="00E427CA"/>
    <w:rsid w:val="00E4325B"/>
    <w:rsid w:val="00E442DF"/>
    <w:rsid w:val="00E4448E"/>
    <w:rsid w:val="00E44780"/>
    <w:rsid w:val="00E45C90"/>
    <w:rsid w:val="00E4691F"/>
    <w:rsid w:val="00E46F8F"/>
    <w:rsid w:val="00E475FB"/>
    <w:rsid w:val="00E47DB3"/>
    <w:rsid w:val="00E47F85"/>
    <w:rsid w:val="00E506E6"/>
    <w:rsid w:val="00E5346E"/>
    <w:rsid w:val="00E55BA4"/>
    <w:rsid w:val="00E569FA"/>
    <w:rsid w:val="00E5712F"/>
    <w:rsid w:val="00E574C9"/>
    <w:rsid w:val="00E57CC1"/>
    <w:rsid w:val="00E605ED"/>
    <w:rsid w:val="00E62EF7"/>
    <w:rsid w:val="00E632C6"/>
    <w:rsid w:val="00E63343"/>
    <w:rsid w:val="00E638FB"/>
    <w:rsid w:val="00E63915"/>
    <w:rsid w:val="00E63BCD"/>
    <w:rsid w:val="00E63E6E"/>
    <w:rsid w:val="00E64315"/>
    <w:rsid w:val="00E6492A"/>
    <w:rsid w:val="00E651D9"/>
    <w:rsid w:val="00E659FF"/>
    <w:rsid w:val="00E65AEC"/>
    <w:rsid w:val="00E664E8"/>
    <w:rsid w:val="00E66A76"/>
    <w:rsid w:val="00E66C6B"/>
    <w:rsid w:val="00E70FA6"/>
    <w:rsid w:val="00E723EE"/>
    <w:rsid w:val="00E728C8"/>
    <w:rsid w:val="00E729D7"/>
    <w:rsid w:val="00E74808"/>
    <w:rsid w:val="00E7610C"/>
    <w:rsid w:val="00E761FC"/>
    <w:rsid w:val="00E7670F"/>
    <w:rsid w:val="00E76EC9"/>
    <w:rsid w:val="00E76FB0"/>
    <w:rsid w:val="00E80C3F"/>
    <w:rsid w:val="00E81CF0"/>
    <w:rsid w:val="00E826A1"/>
    <w:rsid w:val="00E832D0"/>
    <w:rsid w:val="00E858E8"/>
    <w:rsid w:val="00E878B3"/>
    <w:rsid w:val="00E87ED5"/>
    <w:rsid w:val="00E90168"/>
    <w:rsid w:val="00E9149A"/>
    <w:rsid w:val="00E92504"/>
    <w:rsid w:val="00E94000"/>
    <w:rsid w:val="00E9434E"/>
    <w:rsid w:val="00E943BD"/>
    <w:rsid w:val="00E944E9"/>
    <w:rsid w:val="00E95487"/>
    <w:rsid w:val="00E95B13"/>
    <w:rsid w:val="00E97462"/>
    <w:rsid w:val="00E97975"/>
    <w:rsid w:val="00E979AA"/>
    <w:rsid w:val="00E97CC2"/>
    <w:rsid w:val="00EA0166"/>
    <w:rsid w:val="00EA0ED5"/>
    <w:rsid w:val="00EA16FC"/>
    <w:rsid w:val="00EA1CF9"/>
    <w:rsid w:val="00EA1F34"/>
    <w:rsid w:val="00EA36E3"/>
    <w:rsid w:val="00EA36ED"/>
    <w:rsid w:val="00EA6FCD"/>
    <w:rsid w:val="00EA7311"/>
    <w:rsid w:val="00EA78A6"/>
    <w:rsid w:val="00EB1042"/>
    <w:rsid w:val="00EB187A"/>
    <w:rsid w:val="00EB20DA"/>
    <w:rsid w:val="00EB4728"/>
    <w:rsid w:val="00EB5FF9"/>
    <w:rsid w:val="00EB6679"/>
    <w:rsid w:val="00EC0285"/>
    <w:rsid w:val="00EC0BCD"/>
    <w:rsid w:val="00EC0C47"/>
    <w:rsid w:val="00EC1166"/>
    <w:rsid w:val="00EC2468"/>
    <w:rsid w:val="00EC3052"/>
    <w:rsid w:val="00EC3111"/>
    <w:rsid w:val="00EC4D16"/>
    <w:rsid w:val="00EC5415"/>
    <w:rsid w:val="00EC5841"/>
    <w:rsid w:val="00EC626B"/>
    <w:rsid w:val="00EC6BF9"/>
    <w:rsid w:val="00EC78AD"/>
    <w:rsid w:val="00EC7B7D"/>
    <w:rsid w:val="00ED1623"/>
    <w:rsid w:val="00ED1825"/>
    <w:rsid w:val="00ED20D0"/>
    <w:rsid w:val="00ED2BDC"/>
    <w:rsid w:val="00ED3C94"/>
    <w:rsid w:val="00ED4D1F"/>
    <w:rsid w:val="00ED7984"/>
    <w:rsid w:val="00ED7B4F"/>
    <w:rsid w:val="00ED7F9F"/>
    <w:rsid w:val="00EE0251"/>
    <w:rsid w:val="00EE0300"/>
    <w:rsid w:val="00EE0695"/>
    <w:rsid w:val="00EE0EE6"/>
    <w:rsid w:val="00EE10F9"/>
    <w:rsid w:val="00EE234B"/>
    <w:rsid w:val="00EE371A"/>
    <w:rsid w:val="00EE5B0A"/>
    <w:rsid w:val="00EE5DB8"/>
    <w:rsid w:val="00EF005D"/>
    <w:rsid w:val="00EF0D9A"/>
    <w:rsid w:val="00EF1020"/>
    <w:rsid w:val="00EF2AA9"/>
    <w:rsid w:val="00EF324C"/>
    <w:rsid w:val="00EF35A9"/>
    <w:rsid w:val="00EF45C7"/>
    <w:rsid w:val="00EF4981"/>
    <w:rsid w:val="00EF55FA"/>
    <w:rsid w:val="00F00009"/>
    <w:rsid w:val="00F0247C"/>
    <w:rsid w:val="00F0252E"/>
    <w:rsid w:val="00F02F8B"/>
    <w:rsid w:val="00F0467D"/>
    <w:rsid w:val="00F04E8C"/>
    <w:rsid w:val="00F05839"/>
    <w:rsid w:val="00F05CED"/>
    <w:rsid w:val="00F06B7D"/>
    <w:rsid w:val="00F104BC"/>
    <w:rsid w:val="00F12AEC"/>
    <w:rsid w:val="00F12F80"/>
    <w:rsid w:val="00F144A2"/>
    <w:rsid w:val="00F145B6"/>
    <w:rsid w:val="00F14C6C"/>
    <w:rsid w:val="00F14F21"/>
    <w:rsid w:val="00F15FCC"/>
    <w:rsid w:val="00F16298"/>
    <w:rsid w:val="00F16C5B"/>
    <w:rsid w:val="00F17AA4"/>
    <w:rsid w:val="00F17AD1"/>
    <w:rsid w:val="00F17FAF"/>
    <w:rsid w:val="00F20098"/>
    <w:rsid w:val="00F213E2"/>
    <w:rsid w:val="00F217C2"/>
    <w:rsid w:val="00F226F0"/>
    <w:rsid w:val="00F2379C"/>
    <w:rsid w:val="00F23F14"/>
    <w:rsid w:val="00F24425"/>
    <w:rsid w:val="00F247A9"/>
    <w:rsid w:val="00F24EA4"/>
    <w:rsid w:val="00F2556F"/>
    <w:rsid w:val="00F27052"/>
    <w:rsid w:val="00F270EF"/>
    <w:rsid w:val="00F30A2C"/>
    <w:rsid w:val="00F30B70"/>
    <w:rsid w:val="00F3198B"/>
    <w:rsid w:val="00F3244C"/>
    <w:rsid w:val="00F32ABF"/>
    <w:rsid w:val="00F32B7B"/>
    <w:rsid w:val="00F34AA9"/>
    <w:rsid w:val="00F35B10"/>
    <w:rsid w:val="00F36477"/>
    <w:rsid w:val="00F36EB6"/>
    <w:rsid w:val="00F4129A"/>
    <w:rsid w:val="00F41850"/>
    <w:rsid w:val="00F42025"/>
    <w:rsid w:val="00F42143"/>
    <w:rsid w:val="00F42454"/>
    <w:rsid w:val="00F42FE0"/>
    <w:rsid w:val="00F43B8D"/>
    <w:rsid w:val="00F43BCF"/>
    <w:rsid w:val="00F44146"/>
    <w:rsid w:val="00F446FA"/>
    <w:rsid w:val="00F455E6"/>
    <w:rsid w:val="00F45647"/>
    <w:rsid w:val="00F46466"/>
    <w:rsid w:val="00F502CA"/>
    <w:rsid w:val="00F50A43"/>
    <w:rsid w:val="00F50B71"/>
    <w:rsid w:val="00F5108A"/>
    <w:rsid w:val="00F5208A"/>
    <w:rsid w:val="00F540B0"/>
    <w:rsid w:val="00F542C9"/>
    <w:rsid w:val="00F565AD"/>
    <w:rsid w:val="00F565DC"/>
    <w:rsid w:val="00F566F5"/>
    <w:rsid w:val="00F57469"/>
    <w:rsid w:val="00F57B52"/>
    <w:rsid w:val="00F604B5"/>
    <w:rsid w:val="00F60F1D"/>
    <w:rsid w:val="00F612FE"/>
    <w:rsid w:val="00F61D53"/>
    <w:rsid w:val="00F620D9"/>
    <w:rsid w:val="00F625DE"/>
    <w:rsid w:val="00F63337"/>
    <w:rsid w:val="00F63767"/>
    <w:rsid w:val="00F6442B"/>
    <w:rsid w:val="00F64DC2"/>
    <w:rsid w:val="00F64F9B"/>
    <w:rsid w:val="00F6553F"/>
    <w:rsid w:val="00F662FF"/>
    <w:rsid w:val="00F66700"/>
    <w:rsid w:val="00F66FF0"/>
    <w:rsid w:val="00F67391"/>
    <w:rsid w:val="00F6799E"/>
    <w:rsid w:val="00F679E9"/>
    <w:rsid w:val="00F7138C"/>
    <w:rsid w:val="00F73381"/>
    <w:rsid w:val="00F73482"/>
    <w:rsid w:val="00F7428F"/>
    <w:rsid w:val="00F74524"/>
    <w:rsid w:val="00F74C7E"/>
    <w:rsid w:val="00F7590A"/>
    <w:rsid w:val="00F80239"/>
    <w:rsid w:val="00F8055B"/>
    <w:rsid w:val="00F81A31"/>
    <w:rsid w:val="00F83FED"/>
    <w:rsid w:val="00F853DD"/>
    <w:rsid w:val="00F8540D"/>
    <w:rsid w:val="00F85B32"/>
    <w:rsid w:val="00F860E1"/>
    <w:rsid w:val="00F865A5"/>
    <w:rsid w:val="00F866D5"/>
    <w:rsid w:val="00F869A0"/>
    <w:rsid w:val="00F86EBC"/>
    <w:rsid w:val="00F87D84"/>
    <w:rsid w:val="00F9029E"/>
    <w:rsid w:val="00F917BD"/>
    <w:rsid w:val="00F933B2"/>
    <w:rsid w:val="00F93F2F"/>
    <w:rsid w:val="00F9421A"/>
    <w:rsid w:val="00F94ED2"/>
    <w:rsid w:val="00F95995"/>
    <w:rsid w:val="00F97264"/>
    <w:rsid w:val="00F973A8"/>
    <w:rsid w:val="00F97F83"/>
    <w:rsid w:val="00FA0474"/>
    <w:rsid w:val="00FA0E75"/>
    <w:rsid w:val="00FA1B18"/>
    <w:rsid w:val="00FA208C"/>
    <w:rsid w:val="00FA304C"/>
    <w:rsid w:val="00FA30C0"/>
    <w:rsid w:val="00FA3627"/>
    <w:rsid w:val="00FA579D"/>
    <w:rsid w:val="00FA7644"/>
    <w:rsid w:val="00FA79A2"/>
    <w:rsid w:val="00FA7C93"/>
    <w:rsid w:val="00FB08C0"/>
    <w:rsid w:val="00FB0D47"/>
    <w:rsid w:val="00FB1EEA"/>
    <w:rsid w:val="00FB2467"/>
    <w:rsid w:val="00FB3CD6"/>
    <w:rsid w:val="00FB3D11"/>
    <w:rsid w:val="00FB7246"/>
    <w:rsid w:val="00FB7ADD"/>
    <w:rsid w:val="00FB7F9E"/>
    <w:rsid w:val="00FC0580"/>
    <w:rsid w:val="00FC125E"/>
    <w:rsid w:val="00FC2711"/>
    <w:rsid w:val="00FC2ACF"/>
    <w:rsid w:val="00FC2E13"/>
    <w:rsid w:val="00FC3017"/>
    <w:rsid w:val="00FC3037"/>
    <w:rsid w:val="00FC5290"/>
    <w:rsid w:val="00FC5315"/>
    <w:rsid w:val="00FC5AF5"/>
    <w:rsid w:val="00FC5BD1"/>
    <w:rsid w:val="00FC5F41"/>
    <w:rsid w:val="00FC60B3"/>
    <w:rsid w:val="00FC6984"/>
    <w:rsid w:val="00FC6C8B"/>
    <w:rsid w:val="00FC75A5"/>
    <w:rsid w:val="00FD08DC"/>
    <w:rsid w:val="00FD1677"/>
    <w:rsid w:val="00FD2B29"/>
    <w:rsid w:val="00FD2CDC"/>
    <w:rsid w:val="00FD34A8"/>
    <w:rsid w:val="00FD3D15"/>
    <w:rsid w:val="00FD4821"/>
    <w:rsid w:val="00FD4A70"/>
    <w:rsid w:val="00FD4BD8"/>
    <w:rsid w:val="00FD50B7"/>
    <w:rsid w:val="00FD5586"/>
    <w:rsid w:val="00FD5D8C"/>
    <w:rsid w:val="00FD6B71"/>
    <w:rsid w:val="00FD6B80"/>
    <w:rsid w:val="00FD7590"/>
    <w:rsid w:val="00FE08F0"/>
    <w:rsid w:val="00FE099B"/>
    <w:rsid w:val="00FE39CF"/>
    <w:rsid w:val="00FE41C6"/>
    <w:rsid w:val="00FE5A23"/>
    <w:rsid w:val="00FE5CA1"/>
    <w:rsid w:val="00FF0DF1"/>
    <w:rsid w:val="00FF13AE"/>
    <w:rsid w:val="00FF185B"/>
    <w:rsid w:val="00FF1E97"/>
    <w:rsid w:val="00FF2EF9"/>
    <w:rsid w:val="00FF31D3"/>
    <w:rsid w:val="00FF4439"/>
    <w:rsid w:val="00FF5425"/>
    <w:rsid w:val="00FF5A18"/>
    <w:rsid w:val="00FF5F8E"/>
    <w:rsid w:val="00FF61EC"/>
    <w:rsid w:val="00FF63D0"/>
    <w:rsid w:val="00FF658C"/>
    <w:rsid w:val="00FF679D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2502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32502"/>
    <w:pPr>
      <w:jc w:val="center"/>
    </w:pPr>
    <w:rPr>
      <w:b/>
    </w:rPr>
  </w:style>
  <w:style w:type="paragraph" w:styleId="a4">
    <w:name w:val="Body Text"/>
    <w:basedOn w:val="a"/>
    <w:rsid w:val="00832502"/>
    <w:pPr>
      <w:jc w:val="center"/>
    </w:pPr>
    <w:rPr>
      <w:b/>
      <w:bCs/>
    </w:rPr>
  </w:style>
  <w:style w:type="paragraph" w:styleId="a5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7">
    <w:name w:val="Strong"/>
    <w:basedOn w:val="a0"/>
    <w:uiPriority w:val="22"/>
    <w:qFormat/>
    <w:rsid w:val="0008367B"/>
    <w:rPr>
      <w:b/>
      <w:bCs/>
    </w:rPr>
  </w:style>
  <w:style w:type="character" w:styleId="a8">
    <w:name w:val="Hyperlink"/>
    <w:basedOn w:val="a0"/>
    <w:rsid w:val="000F772E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ED7F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D7F9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E234B"/>
    <w:pPr>
      <w:ind w:left="720"/>
      <w:contextualSpacing/>
    </w:pPr>
  </w:style>
  <w:style w:type="paragraph" w:styleId="ac">
    <w:name w:val="header"/>
    <w:basedOn w:val="a"/>
    <w:link w:val="ad"/>
    <w:uiPriority w:val="99"/>
    <w:rsid w:val="00144DC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44DC7"/>
    <w:rPr>
      <w:sz w:val="28"/>
      <w:szCs w:val="24"/>
    </w:rPr>
  </w:style>
  <w:style w:type="paragraph" w:styleId="ae">
    <w:name w:val="footer"/>
    <w:basedOn w:val="a"/>
    <w:link w:val="af"/>
    <w:uiPriority w:val="99"/>
    <w:rsid w:val="00144DC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44DC7"/>
    <w:rPr>
      <w:sz w:val="28"/>
      <w:szCs w:val="24"/>
    </w:rPr>
  </w:style>
  <w:style w:type="character" w:styleId="af0">
    <w:name w:val="Placeholder Text"/>
    <w:basedOn w:val="a0"/>
    <w:uiPriority w:val="99"/>
    <w:semiHidden/>
    <w:rsid w:val="00327EBE"/>
    <w:rPr>
      <w:color w:val="808080"/>
    </w:rPr>
  </w:style>
  <w:style w:type="paragraph" w:styleId="af1">
    <w:name w:val="No Spacing"/>
    <w:uiPriority w:val="1"/>
    <w:qFormat/>
    <w:rsid w:val="00C745D2"/>
    <w:rPr>
      <w:rFonts w:asciiTheme="minorHAnsi" w:eastAsiaTheme="minorEastAsia" w:hAnsiTheme="minorHAnsi" w:cstheme="minorBidi"/>
      <w:sz w:val="22"/>
      <w:szCs w:val="22"/>
    </w:rPr>
  </w:style>
  <w:style w:type="paragraph" w:customStyle="1" w:styleId="formattext">
    <w:name w:val="formattext"/>
    <w:basedOn w:val="a"/>
    <w:rsid w:val="002419A3"/>
    <w:pPr>
      <w:spacing w:before="100" w:beforeAutospacing="1" w:after="100" w:afterAutospacing="1"/>
    </w:pPr>
    <w:rPr>
      <w:sz w:val="24"/>
    </w:rPr>
  </w:style>
  <w:style w:type="character" w:styleId="af2">
    <w:name w:val="line number"/>
    <w:basedOn w:val="a0"/>
    <w:rsid w:val="00575527"/>
  </w:style>
  <w:style w:type="paragraph" w:customStyle="1" w:styleId="ConsPlusNonformat">
    <w:name w:val="ConsPlusNonformat"/>
    <w:rsid w:val="0073529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2502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32502"/>
    <w:pPr>
      <w:jc w:val="center"/>
    </w:pPr>
    <w:rPr>
      <w:b/>
    </w:rPr>
  </w:style>
  <w:style w:type="paragraph" w:styleId="a4">
    <w:name w:val="Body Text"/>
    <w:basedOn w:val="a"/>
    <w:rsid w:val="00832502"/>
    <w:pPr>
      <w:jc w:val="center"/>
    </w:pPr>
    <w:rPr>
      <w:b/>
      <w:bCs/>
    </w:rPr>
  </w:style>
  <w:style w:type="paragraph" w:styleId="a5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7">
    <w:name w:val="Strong"/>
    <w:basedOn w:val="a0"/>
    <w:uiPriority w:val="22"/>
    <w:qFormat/>
    <w:rsid w:val="0008367B"/>
    <w:rPr>
      <w:b/>
      <w:bCs/>
    </w:rPr>
  </w:style>
  <w:style w:type="character" w:styleId="a8">
    <w:name w:val="Hyperlink"/>
    <w:basedOn w:val="a0"/>
    <w:rsid w:val="000F772E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ED7F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D7F9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E234B"/>
    <w:pPr>
      <w:ind w:left="720"/>
      <w:contextualSpacing/>
    </w:pPr>
  </w:style>
  <w:style w:type="paragraph" w:styleId="ac">
    <w:name w:val="header"/>
    <w:basedOn w:val="a"/>
    <w:link w:val="ad"/>
    <w:uiPriority w:val="99"/>
    <w:rsid w:val="00144DC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44DC7"/>
    <w:rPr>
      <w:sz w:val="28"/>
      <w:szCs w:val="24"/>
    </w:rPr>
  </w:style>
  <w:style w:type="paragraph" w:styleId="ae">
    <w:name w:val="footer"/>
    <w:basedOn w:val="a"/>
    <w:link w:val="af"/>
    <w:uiPriority w:val="99"/>
    <w:rsid w:val="00144DC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44DC7"/>
    <w:rPr>
      <w:sz w:val="28"/>
      <w:szCs w:val="24"/>
    </w:rPr>
  </w:style>
  <w:style w:type="character" w:styleId="af0">
    <w:name w:val="Placeholder Text"/>
    <w:basedOn w:val="a0"/>
    <w:uiPriority w:val="99"/>
    <w:semiHidden/>
    <w:rsid w:val="00327EBE"/>
    <w:rPr>
      <w:color w:val="808080"/>
    </w:rPr>
  </w:style>
  <w:style w:type="paragraph" w:styleId="af1">
    <w:name w:val="No Spacing"/>
    <w:uiPriority w:val="1"/>
    <w:qFormat/>
    <w:rsid w:val="00C745D2"/>
    <w:rPr>
      <w:rFonts w:asciiTheme="minorHAnsi" w:eastAsiaTheme="minorEastAsia" w:hAnsiTheme="minorHAnsi" w:cstheme="minorBidi"/>
      <w:sz w:val="22"/>
      <w:szCs w:val="22"/>
    </w:rPr>
  </w:style>
  <w:style w:type="paragraph" w:customStyle="1" w:styleId="formattext">
    <w:name w:val="formattext"/>
    <w:basedOn w:val="a"/>
    <w:rsid w:val="002419A3"/>
    <w:pPr>
      <w:spacing w:before="100" w:beforeAutospacing="1" w:after="100" w:afterAutospacing="1"/>
    </w:pPr>
    <w:rPr>
      <w:sz w:val="24"/>
    </w:rPr>
  </w:style>
  <w:style w:type="character" w:styleId="af2">
    <w:name w:val="line number"/>
    <w:basedOn w:val="a0"/>
    <w:rsid w:val="00575527"/>
  </w:style>
  <w:style w:type="paragraph" w:customStyle="1" w:styleId="ConsPlusNonformat">
    <w:name w:val="ConsPlusNonformat"/>
    <w:rsid w:val="0073529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u.spb.ru/upload/iblock/ca1/aviacionnye-raboty-zajavlenie-1.doc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u.spb.ru/upload/iblock/ca1/aviacionnye-raboty-zajavlenie-1.do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u.spb.ru/upload/iblock/ca1/aviacionnye-raboty-zajavlenie-1.doc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A227E4A8F3C7FEE3513F386CBB9DB676A4CA70235A7D400FF8B8F183AFY276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F91F0BC5C1C3EAE9A2C40D5D302FBAA42C973A55EF399FBD3BEDBF10FD1P3I" TargetMode="External"/><Relationship Id="rId14" Type="http://schemas.openxmlformats.org/officeDocument/2006/relationships/hyperlink" Target="http://docs.cntd.ru/document/9022071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D8B08-3F00-418F-AAF9-6504556A7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8</Pages>
  <Words>2357</Words>
  <Characters>13436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Ратманов Андрей Николаевич</dc:creator>
  <cp:lastModifiedBy>Гребень Ольга Николаевна</cp:lastModifiedBy>
  <cp:revision>187</cp:revision>
  <cp:lastPrinted>2020-05-07T01:38:00Z</cp:lastPrinted>
  <dcterms:created xsi:type="dcterms:W3CDTF">2019-02-13T07:25:00Z</dcterms:created>
  <dcterms:modified xsi:type="dcterms:W3CDTF">2020-06-04T23:02:00Z</dcterms:modified>
</cp:coreProperties>
</file>