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FF" w:rsidRDefault="009374FF">
      <w:pPr>
        <w:pStyle w:val="ConsPlusTitle"/>
        <w:jc w:val="center"/>
        <w:outlineLvl w:val="0"/>
      </w:pPr>
      <w:bookmarkStart w:id="0" w:name="_GoBack"/>
      <w:bookmarkEnd w:id="0"/>
      <w:r>
        <w:t>АДМИНИСТРАЦИЯ НАХОДКИНСКОГО ГОРОДСКОГО ОКРУГА</w:t>
      </w:r>
    </w:p>
    <w:p w:rsidR="009374FF" w:rsidRDefault="009374FF">
      <w:pPr>
        <w:pStyle w:val="ConsPlusTitle"/>
        <w:jc w:val="center"/>
      </w:pPr>
      <w:r>
        <w:t>ПРИМОРСКОГО КРАЯ</w:t>
      </w:r>
    </w:p>
    <w:p w:rsidR="009374FF" w:rsidRDefault="009374FF">
      <w:pPr>
        <w:pStyle w:val="ConsPlusTitle"/>
        <w:jc w:val="both"/>
      </w:pPr>
    </w:p>
    <w:p w:rsidR="009374FF" w:rsidRDefault="009374FF">
      <w:pPr>
        <w:pStyle w:val="ConsPlusTitle"/>
        <w:jc w:val="center"/>
      </w:pPr>
      <w:r>
        <w:t>ПОСТАНОВЛЕНИЕ</w:t>
      </w:r>
    </w:p>
    <w:p w:rsidR="009374FF" w:rsidRDefault="009374FF">
      <w:pPr>
        <w:pStyle w:val="ConsPlusTitle"/>
        <w:jc w:val="center"/>
      </w:pPr>
      <w:r>
        <w:t>от 11 апреля 2017 г. N 440</w:t>
      </w:r>
    </w:p>
    <w:p w:rsidR="009374FF" w:rsidRDefault="009374FF">
      <w:pPr>
        <w:pStyle w:val="ConsPlusTitle"/>
        <w:jc w:val="both"/>
      </w:pPr>
    </w:p>
    <w:p w:rsidR="009374FF" w:rsidRDefault="009374FF">
      <w:pPr>
        <w:pStyle w:val="ConsPlusTitle"/>
        <w:jc w:val="center"/>
      </w:pPr>
      <w:r>
        <w:t>ОБ УТВЕРЖДЕНИИ АДМИНИСТРАТИВНОГО РЕГЛАМЕНТА</w:t>
      </w:r>
    </w:p>
    <w:p w:rsidR="009374FF" w:rsidRDefault="009374FF">
      <w:pPr>
        <w:pStyle w:val="ConsPlusTitle"/>
        <w:jc w:val="center"/>
      </w:pPr>
      <w:r>
        <w:t>ПРЕДОСТАВЛЕНИЯ МУНИЦИПАЛЬНОЙ УСЛУГИ "ПРЕДОСТАВЛЕНИЕ</w:t>
      </w:r>
    </w:p>
    <w:p w:rsidR="009374FF" w:rsidRDefault="009374FF">
      <w:pPr>
        <w:pStyle w:val="ConsPlusTitle"/>
        <w:jc w:val="center"/>
      </w:pPr>
      <w:r>
        <w:t>ИНФОРМАЦИИ ОБ ОРГАНИЗАЦИИ ДОПОЛНИТЕЛЬНОГО ОБРАЗОВАНИЯ</w:t>
      </w:r>
    </w:p>
    <w:p w:rsidR="009374FF" w:rsidRDefault="009374FF">
      <w:pPr>
        <w:pStyle w:val="ConsPlusTitle"/>
        <w:jc w:val="center"/>
      </w:pPr>
      <w:r>
        <w:t>В МУНИЦИПАЛЬНЫХ УЧРЕЖДЕНИЯХ КУЛЬТУРЫ И ИСКУССТВА"</w:t>
      </w:r>
    </w:p>
    <w:p w:rsidR="009374FF" w:rsidRDefault="009374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74FF">
        <w:trPr>
          <w:jc w:val="center"/>
        </w:trPr>
        <w:tc>
          <w:tcPr>
            <w:tcW w:w="9294" w:type="dxa"/>
            <w:tcBorders>
              <w:top w:val="nil"/>
              <w:left w:val="single" w:sz="24" w:space="0" w:color="CED3F1"/>
              <w:bottom w:val="nil"/>
              <w:right w:val="single" w:sz="24" w:space="0" w:color="F4F3F8"/>
            </w:tcBorders>
            <w:shd w:val="clear" w:color="auto" w:fill="F4F3F8"/>
          </w:tcPr>
          <w:p w:rsidR="009374FF" w:rsidRDefault="009374FF">
            <w:pPr>
              <w:pStyle w:val="ConsPlusNormal"/>
              <w:jc w:val="center"/>
            </w:pPr>
            <w:r>
              <w:rPr>
                <w:color w:val="392C69"/>
              </w:rPr>
              <w:t>Список изменяющих документов</w:t>
            </w:r>
          </w:p>
          <w:p w:rsidR="009374FF" w:rsidRDefault="009374FF">
            <w:pPr>
              <w:pStyle w:val="ConsPlusNormal"/>
              <w:jc w:val="center"/>
            </w:pPr>
            <w:r>
              <w:rPr>
                <w:color w:val="392C69"/>
              </w:rPr>
              <w:t>(в ред. Постановлений администрации</w:t>
            </w:r>
          </w:p>
          <w:p w:rsidR="009374FF" w:rsidRDefault="009374FF">
            <w:pPr>
              <w:pStyle w:val="ConsPlusNormal"/>
              <w:jc w:val="center"/>
            </w:pPr>
            <w:r>
              <w:rPr>
                <w:color w:val="392C69"/>
              </w:rPr>
              <w:t>Находкинского городского округа</w:t>
            </w:r>
          </w:p>
          <w:p w:rsidR="009374FF" w:rsidRDefault="009374FF">
            <w:pPr>
              <w:pStyle w:val="ConsPlusNormal"/>
              <w:jc w:val="center"/>
            </w:pPr>
            <w:r>
              <w:rPr>
                <w:color w:val="392C69"/>
              </w:rPr>
              <w:t xml:space="preserve">от 10.07.2018 </w:t>
            </w:r>
            <w:r>
              <w:rPr>
                <w:color w:val="0000FF"/>
              </w:rPr>
              <w:t>N 1220</w:t>
            </w:r>
            <w:r>
              <w:rPr>
                <w:color w:val="392C69"/>
              </w:rPr>
              <w:t xml:space="preserve">, от 13.11.2018 </w:t>
            </w:r>
            <w:r>
              <w:rPr>
                <w:color w:val="0000FF"/>
              </w:rPr>
              <w:t>N 1974</w:t>
            </w:r>
            <w:r>
              <w:rPr>
                <w:color w:val="392C69"/>
              </w:rPr>
              <w:t>)</w:t>
            </w:r>
          </w:p>
        </w:tc>
      </w:tr>
    </w:tbl>
    <w:p w:rsidR="009374FF" w:rsidRDefault="009374FF">
      <w:pPr>
        <w:pStyle w:val="ConsPlusNormal"/>
        <w:jc w:val="both"/>
      </w:pPr>
    </w:p>
    <w:p w:rsidR="009374FF" w:rsidRDefault="009374FF">
      <w:pPr>
        <w:pStyle w:val="ConsPlusNormal"/>
        <w:ind w:firstLine="540"/>
        <w:jc w:val="both"/>
      </w:pPr>
      <w:r>
        <w:t xml:space="preserve">В соответствии с Федеральным </w:t>
      </w:r>
      <w:r>
        <w:rPr>
          <w:color w:val="0000FF"/>
        </w:rPr>
        <w:t>законом</w:t>
      </w:r>
      <w:r>
        <w:t xml:space="preserve"> от 27.07.2010 N 210-ФЗ "Об организации предоставления государственных и муниципальных услуг", </w:t>
      </w:r>
      <w:r>
        <w:rPr>
          <w:color w:val="0000FF"/>
        </w:rPr>
        <w:t>Постановлением</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в целях приведения муниципального правового акта администрации Находкинского городского округа в соответствие с требованиями действующего законодательства, администрация Находкинского городского округа постановляет:</w:t>
      </w:r>
    </w:p>
    <w:p w:rsidR="009374FF" w:rsidRDefault="009374FF">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"Предоставление информации об организации дополнительного образования в муниципальных учреждениях культуры и искусства" (прилагается).</w:t>
      </w:r>
    </w:p>
    <w:p w:rsidR="009374FF" w:rsidRDefault="009374FF">
      <w:pPr>
        <w:pStyle w:val="ConsPlusNormal"/>
        <w:spacing w:before="220"/>
        <w:ind w:firstLine="540"/>
        <w:jc w:val="both"/>
      </w:pPr>
      <w:r>
        <w:t>2. Признать утратившими силу следующие постановления администрации Находкинского городского округа:</w:t>
      </w:r>
    </w:p>
    <w:p w:rsidR="009374FF" w:rsidRDefault="009374FF">
      <w:pPr>
        <w:pStyle w:val="ConsPlusNormal"/>
        <w:spacing w:before="220"/>
        <w:ind w:firstLine="540"/>
        <w:jc w:val="both"/>
      </w:pPr>
      <w:r>
        <w:t xml:space="preserve">2.1. От 26.12.2011 </w:t>
      </w:r>
      <w:r>
        <w:rPr>
          <w:color w:val="0000FF"/>
        </w:rPr>
        <w:t>N 2373</w:t>
      </w:r>
      <w:r>
        <w:t xml:space="preserve"> "Об утверждении административного регламента предоставления муниципальной услуги "Предоставление информации об организации дополнительного образования в муниципальных учреждениях культуры и искусства".</w:t>
      </w:r>
    </w:p>
    <w:p w:rsidR="009374FF" w:rsidRDefault="009374FF">
      <w:pPr>
        <w:pStyle w:val="ConsPlusNormal"/>
        <w:spacing w:before="220"/>
        <w:ind w:firstLine="540"/>
        <w:jc w:val="both"/>
      </w:pPr>
      <w:r>
        <w:t xml:space="preserve">2.2. От 19.08.2013 </w:t>
      </w:r>
      <w:r>
        <w:rPr>
          <w:color w:val="0000FF"/>
        </w:rPr>
        <w:t>N 1709</w:t>
      </w:r>
      <w:r>
        <w:t xml:space="preserve"> "О внесении изменений в административный регламент предоставления муниципальной услуги "Предоставление информации об организации дополнительного образования в муниципальных учреждениях культуры и искусства", утвержденный постановлением администрации Находкинского городского округа от 26.12.2011 N 2373".</w:t>
      </w:r>
    </w:p>
    <w:p w:rsidR="009374FF" w:rsidRDefault="009374FF">
      <w:pPr>
        <w:pStyle w:val="ConsPlusNormal"/>
        <w:spacing w:before="220"/>
        <w:ind w:firstLine="540"/>
        <w:jc w:val="both"/>
      </w:pPr>
      <w:r>
        <w:t xml:space="preserve">2.3. От 16.12.2013 </w:t>
      </w:r>
      <w:r>
        <w:rPr>
          <w:color w:val="0000FF"/>
        </w:rPr>
        <w:t>N 2605</w:t>
      </w:r>
      <w:r>
        <w:t xml:space="preserve"> "О внесении изменений в административный регламент предоставления муниципальной услуги "Предоставление информации об организации дополнительного образования в муниципальных учреждениях культуры и искусства", утвержденный постановлением администрации Находкинского городского округа от 26.12.2011 N 2373".</w:t>
      </w:r>
    </w:p>
    <w:p w:rsidR="009374FF" w:rsidRDefault="009374FF">
      <w:pPr>
        <w:pStyle w:val="ConsPlusNormal"/>
        <w:spacing w:before="220"/>
        <w:ind w:firstLine="540"/>
        <w:jc w:val="both"/>
      </w:pPr>
      <w:r>
        <w:t xml:space="preserve">2.4. От 16.10.2014 </w:t>
      </w:r>
      <w:r>
        <w:rPr>
          <w:color w:val="0000FF"/>
        </w:rPr>
        <w:t>N 1894</w:t>
      </w:r>
      <w:r>
        <w:t xml:space="preserve"> "О внесении изменений в административный регламент предоставления муниципальной услуги "Предоставление информации об организации дополнительного образования в муниципальных учреждениях культуры и искусства", утвержденный постановлением администрации Находкинского городского округа от 26.12.2011 N 2373".</w:t>
      </w:r>
    </w:p>
    <w:p w:rsidR="009374FF" w:rsidRDefault="009374FF">
      <w:pPr>
        <w:pStyle w:val="ConsPlusNormal"/>
        <w:spacing w:before="220"/>
        <w:ind w:firstLine="540"/>
        <w:jc w:val="both"/>
      </w:pPr>
      <w:r>
        <w:lastRenderedPageBreak/>
        <w:t xml:space="preserve">2.5. От 21.10.2016 </w:t>
      </w:r>
      <w:r>
        <w:rPr>
          <w:color w:val="0000FF"/>
        </w:rPr>
        <w:t>N 1181</w:t>
      </w:r>
      <w:r>
        <w:t xml:space="preserve"> "О внесении изменений в административный регламент предоставления муниципальной услуги "Предоставление информации об организации дополнительного образования в муниципальных учреждениях культуры и искусства", утвержденный постановлением администрации Находкинского городского округа от 26.12.2011 N 2373".</w:t>
      </w:r>
    </w:p>
    <w:p w:rsidR="009374FF" w:rsidRDefault="009374FF">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(Шевкин) опубликовать данное постановление в средствах массовой информации.</w:t>
      </w:r>
    </w:p>
    <w:p w:rsidR="009374FF" w:rsidRDefault="009374FF">
      <w:pPr>
        <w:pStyle w:val="ConsPlusNormal"/>
        <w:spacing w:before="22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9374FF" w:rsidRDefault="009374FF">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"Предоставление информации об организации дополнительного образования в муниципальных учреждениях культуры и искусства" возложить на заместителя главы администрации Находкинского городского округа О.Л. Серганова.</w:t>
      </w:r>
    </w:p>
    <w:p w:rsidR="009374FF" w:rsidRDefault="009374FF">
      <w:pPr>
        <w:pStyle w:val="ConsPlusNormal"/>
        <w:jc w:val="both"/>
      </w:pPr>
    </w:p>
    <w:p w:rsidR="009374FF" w:rsidRDefault="009374FF">
      <w:pPr>
        <w:pStyle w:val="ConsPlusNormal"/>
        <w:jc w:val="right"/>
      </w:pPr>
      <w:r>
        <w:t>Глава Находкинского городского округа</w:t>
      </w:r>
    </w:p>
    <w:p w:rsidR="009374FF" w:rsidRDefault="009374FF">
      <w:pPr>
        <w:pStyle w:val="ConsPlusNormal"/>
        <w:jc w:val="right"/>
      </w:pPr>
      <w:r>
        <w:t>А.Е.ГОРЕЛОВ</w:t>
      </w: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right"/>
        <w:outlineLvl w:val="0"/>
      </w:pPr>
      <w:r>
        <w:t>Утвержден</w:t>
      </w:r>
    </w:p>
    <w:p w:rsidR="009374FF" w:rsidRDefault="009374FF">
      <w:pPr>
        <w:pStyle w:val="ConsPlusNormal"/>
        <w:jc w:val="right"/>
      </w:pPr>
      <w:r>
        <w:t>постановлением</w:t>
      </w:r>
    </w:p>
    <w:p w:rsidR="009374FF" w:rsidRDefault="009374FF">
      <w:pPr>
        <w:pStyle w:val="ConsPlusNormal"/>
        <w:jc w:val="right"/>
      </w:pPr>
      <w:r>
        <w:t>администрации</w:t>
      </w:r>
    </w:p>
    <w:p w:rsidR="009374FF" w:rsidRDefault="009374FF">
      <w:pPr>
        <w:pStyle w:val="ConsPlusNormal"/>
        <w:jc w:val="right"/>
      </w:pPr>
      <w:r>
        <w:t>Находкинского</w:t>
      </w:r>
    </w:p>
    <w:p w:rsidR="009374FF" w:rsidRDefault="009374FF">
      <w:pPr>
        <w:pStyle w:val="ConsPlusNormal"/>
        <w:jc w:val="right"/>
      </w:pPr>
      <w:r>
        <w:t>городского округа</w:t>
      </w:r>
    </w:p>
    <w:p w:rsidR="009374FF" w:rsidRDefault="009374FF">
      <w:pPr>
        <w:pStyle w:val="ConsPlusNormal"/>
        <w:jc w:val="right"/>
      </w:pPr>
      <w:r>
        <w:t>от 11.04.2017 N 440</w:t>
      </w:r>
    </w:p>
    <w:p w:rsidR="009374FF" w:rsidRDefault="009374FF">
      <w:pPr>
        <w:pStyle w:val="ConsPlusNormal"/>
        <w:jc w:val="both"/>
      </w:pPr>
    </w:p>
    <w:p w:rsidR="009374FF" w:rsidRDefault="009374FF">
      <w:pPr>
        <w:pStyle w:val="ConsPlusTitle"/>
        <w:jc w:val="center"/>
      </w:pPr>
      <w:bookmarkStart w:id="1" w:name="P42"/>
      <w:bookmarkEnd w:id="1"/>
      <w:r>
        <w:t>АДМИНИСТРАТИВНЫЙ РЕГЛАМЕНТ</w:t>
      </w:r>
    </w:p>
    <w:p w:rsidR="009374FF" w:rsidRDefault="009374FF">
      <w:pPr>
        <w:pStyle w:val="ConsPlusTitle"/>
        <w:jc w:val="center"/>
      </w:pPr>
      <w:r>
        <w:t>ПРЕДОСТАВЛЕНИЯ МУНИЦИПАЛЬНОЙ УСЛУГИ</w:t>
      </w:r>
    </w:p>
    <w:p w:rsidR="009374FF" w:rsidRDefault="009374FF">
      <w:pPr>
        <w:pStyle w:val="ConsPlusTitle"/>
        <w:jc w:val="center"/>
      </w:pPr>
      <w:r>
        <w:t>"ПРЕДОСТАВЛЕНИЕ ИНФОРМАЦИИ ОБ ОРГАНИЗАЦИИ</w:t>
      </w:r>
    </w:p>
    <w:p w:rsidR="009374FF" w:rsidRDefault="009374FF">
      <w:pPr>
        <w:pStyle w:val="ConsPlusTitle"/>
        <w:jc w:val="center"/>
      </w:pPr>
      <w:r>
        <w:t>ДОПОЛНИТЕЛЬНОГО ОБРАЗОВАНИЯ В МУНИЦИПАЛЬНЫХ</w:t>
      </w:r>
    </w:p>
    <w:p w:rsidR="009374FF" w:rsidRDefault="009374FF">
      <w:pPr>
        <w:pStyle w:val="ConsPlusTitle"/>
        <w:jc w:val="center"/>
      </w:pPr>
      <w:r>
        <w:t>УЧРЕЖДЕНИЯХ КУЛЬТУРЫ И ИСКУССТВА"</w:t>
      </w:r>
    </w:p>
    <w:p w:rsidR="009374FF" w:rsidRDefault="009374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74FF">
        <w:trPr>
          <w:jc w:val="center"/>
        </w:trPr>
        <w:tc>
          <w:tcPr>
            <w:tcW w:w="9294" w:type="dxa"/>
            <w:tcBorders>
              <w:top w:val="nil"/>
              <w:left w:val="single" w:sz="24" w:space="0" w:color="CED3F1"/>
              <w:bottom w:val="nil"/>
              <w:right w:val="single" w:sz="24" w:space="0" w:color="F4F3F8"/>
            </w:tcBorders>
            <w:shd w:val="clear" w:color="auto" w:fill="F4F3F8"/>
          </w:tcPr>
          <w:p w:rsidR="009374FF" w:rsidRDefault="009374FF">
            <w:pPr>
              <w:pStyle w:val="ConsPlusNormal"/>
              <w:jc w:val="center"/>
            </w:pPr>
            <w:r>
              <w:rPr>
                <w:color w:val="392C69"/>
              </w:rPr>
              <w:t>Список изменяющих документов</w:t>
            </w:r>
          </w:p>
          <w:p w:rsidR="009374FF" w:rsidRDefault="009374FF">
            <w:pPr>
              <w:pStyle w:val="ConsPlusNormal"/>
              <w:jc w:val="center"/>
            </w:pPr>
            <w:r>
              <w:rPr>
                <w:color w:val="392C69"/>
              </w:rPr>
              <w:t>(в ред. Постановлений администрации</w:t>
            </w:r>
          </w:p>
          <w:p w:rsidR="009374FF" w:rsidRDefault="009374FF">
            <w:pPr>
              <w:pStyle w:val="ConsPlusNormal"/>
              <w:jc w:val="center"/>
            </w:pPr>
            <w:r>
              <w:rPr>
                <w:color w:val="392C69"/>
              </w:rPr>
              <w:t>Находкинского городского округа</w:t>
            </w:r>
          </w:p>
          <w:p w:rsidR="009374FF" w:rsidRDefault="009374FF">
            <w:pPr>
              <w:pStyle w:val="ConsPlusNormal"/>
              <w:jc w:val="center"/>
            </w:pPr>
            <w:r>
              <w:rPr>
                <w:color w:val="392C69"/>
              </w:rPr>
              <w:t xml:space="preserve">от 10.07.2018 </w:t>
            </w:r>
            <w:r>
              <w:rPr>
                <w:color w:val="0000FF"/>
              </w:rPr>
              <w:t>N 1220</w:t>
            </w:r>
            <w:r>
              <w:rPr>
                <w:color w:val="392C69"/>
              </w:rPr>
              <w:t xml:space="preserve">, от 13.11.2018 </w:t>
            </w:r>
            <w:r>
              <w:rPr>
                <w:color w:val="0000FF"/>
              </w:rPr>
              <w:t>N 1974</w:t>
            </w:r>
            <w:r>
              <w:rPr>
                <w:color w:val="392C69"/>
              </w:rPr>
              <w:t>)</w:t>
            </w:r>
          </w:p>
        </w:tc>
      </w:tr>
    </w:tbl>
    <w:p w:rsidR="009374FF" w:rsidRDefault="009374FF">
      <w:pPr>
        <w:pStyle w:val="ConsPlusNormal"/>
        <w:jc w:val="both"/>
      </w:pPr>
    </w:p>
    <w:p w:rsidR="009374FF" w:rsidRDefault="009374FF">
      <w:pPr>
        <w:pStyle w:val="ConsPlusTitle"/>
        <w:jc w:val="center"/>
        <w:outlineLvl w:val="1"/>
      </w:pPr>
      <w:r>
        <w:t>I. Общие положения</w:t>
      </w:r>
    </w:p>
    <w:p w:rsidR="009374FF" w:rsidRDefault="009374FF">
      <w:pPr>
        <w:pStyle w:val="ConsPlusNormal"/>
        <w:jc w:val="both"/>
      </w:pPr>
    </w:p>
    <w:p w:rsidR="009374FF" w:rsidRDefault="009374FF">
      <w:pPr>
        <w:pStyle w:val="ConsPlusNormal"/>
        <w:ind w:firstLine="540"/>
        <w:jc w:val="both"/>
      </w:pPr>
      <w:r>
        <w:t>1.1. Предмет регулирования административного регламента</w:t>
      </w:r>
    </w:p>
    <w:p w:rsidR="009374FF" w:rsidRDefault="009374FF">
      <w:pPr>
        <w:pStyle w:val="ConsPlusNormal"/>
        <w:spacing w:before="220"/>
        <w:ind w:firstLine="540"/>
        <w:jc w:val="both"/>
      </w:pPr>
      <w:r>
        <w:t xml:space="preserve">Настоящий административный регламент (далее - Регламент) предоставления муниципальной услуги "Предоставление информации об организации дополнительного образования в муниципальных учреждениях культуры и искусства" (далее -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w:t>
      </w:r>
      <w:r>
        <w:lastRenderedPageBreak/>
        <w:t>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в лице управления культуры (далее - Управление), учреждений культуры Находкинского городского округа (далее - Учреждения), предоставляющих муниципальную услугу.</w:t>
      </w:r>
    </w:p>
    <w:p w:rsidR="009374FF" w:rsidRDefault="009374FF">
      <w:pPr>
        <w:pStyle w:val="ConsPlusNormal"/>
        <w:spacing w:before="220"/>
        <w:ind w:firstLine="540"/>
        <w:jc w:val="both"/>
      </w:pPr>
      <w:r>
        <w:t>1.2. Круг заявителей</w:t>
      </w:r>
    </w:p>
    <w:p w:rsidR="009374FF" w:rsidRDefault="009374FF">
      <w:pPr>
        <w:pStyle w:val="ConsPlusNormal"/>
        <w:spacing w:before="220"/>
        <w:ind w:firstLine="540"/>
        <w:jc w:val="both"/>
      </w:pPr>
      <w:r>
        <w:t>Заявителями муниципальной услуги являются граждане, заинтересованные в предоставлении данной информации (далее - заявитель).</w:t>
      </w:r>
    </w:p>
    <w:p w:rsidR="009374FF" w:rsidRDefault="009374FF">
      <w:pPr>
        <w:pStyle w:val="ConsPlusNormal"/>
        <w:spacing w:before="220"/>
        <w:ind w:firstLine="540"/>
        <w:jc w:val="both"/>
      </w:pPr>
      <w:r>
        <w:t>1.3. Требования к порядку информирования о предоставлении муниципальной услуги</w:t>
      </w:r>
    </w:p>
    <w:p w:rsidR="009374FF" w:rsidRDefault="009374FF">
      <w:pPr>
        <w:pStyle w:val="ConsPlusNormal"/>
        <w:spacing w:before="220"/>
        <w:ind w:firstLine="540"/>
        <w:jc w:val="both"/>
      </w:pPr>
      <w:r>
        <w:t xml:space="preserve">1.3.1. Место нахождения, контактные данные управления культуры, предоставляющего муниципальную услугу, учреждений дополнительного образования культуры и искусства (далее - Учреждения), участвующих в предоставлении муниципальной услуги, приведены в </w:t>
      </w:r>
      <w:r>
        <w:rPr>
          <w:color w:val="0000FF"/>
        </w:rPr>
        <w:t>приложении N 1</w:t>
      </w:r>
      <w:r>
        <w:t xml:space="preserve"> к настоящему Регламенту.</w:t>
      </w:r>
    </w:p>
    <w:p w:rsidR="009374FF" w:rsidRDefault="009374FF">
      <w:pPr>
        <w:pStyle w:val="ConsPlusNormal"/>
        <w:spacing w:before="220"/>
        <w:ind w:firstLine="540"/>
        <w:jc w:val="both"/>
      </w:pPr>
      <w:r>
        <w:t>1.3.2. Информирование о порядке предоставления муниципальной услуги осуществляется:</w:t>
      </w:r>
    </w:p>
    <w:p w:rsidR="009374FF" w:rsidRDefault="009374FF">
      <w:pPr>
        <w:pStyle w:val="ConsPlusNormal"/>
        <w:spacing w:before="220"/>
        <w:ind w:firstLine="540"/>
        <w:jc w:val="both"/>
      </w:pPr>
      <w:r>
        <w:t>- при личном обращении заявителя непосредственно в Управление (Учреждение);</w:t>
      </w:r>
    </w:p>
    <w:p w:rsidR="009374FF" w:rsidRDefault="009374FF">
      <w:pPr>
        <w:pStyle w:val="ConsPlusNormal"/>
        <w:spacing w:before="220"/>
        <w:ind w:firstLine="540"/>
        <w:jc w:val="both"/>
      </w:pPr>
      <w:r>
        <w:t>- с использованием средств телефонной, почтовой связи;</w:t>
      </w:r>
    </w:p>
    <w:p w:rsidR="009374FF" w:rsidRDefault="009374FF">
      <w:pPr>
        <w:pStyle w:val="ConsPlusNormal"/>
        <w:spacing w:before="220"/>
        <w:ind w:firstLine="540"/>
        <w:jc w:val="both"/>
      </w:pPr>
      <w:r>
        <w:t>- на Интернет-сайте;</w:t>
      </w:r>
    </w:p>
    <w:p w:rsidR="009374FF" w:rsidRDefault="009374FF">
      <w:pPr>
        <w:pStyle w:val="ConsPlusNormal"/>
        <w:spacing w:before="22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9374FF" w:rsidRDefault="009374FF">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и его версии, доступной для лиц со стойкими нарушениями функции зрения.</w:t>
      </w:r>
    </w:p>
    <w:p w:rsidR="009374FF" w:rsidRDefault="009374FF">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Управления (Учреждений) размещается следующая информация:</w:t>
      </w:r>
    </w:p>
    <w:p w:rsidR="009374FF" w:rsidRDefault="009374FF">
      <w:pPr>
        <w:pStyle w:val="ConsPlusNormal"/>
        <w:spacing w:before="220"/>
        <w:ind w:firstLine="540"/>
        <w:jc w:val="both"/>
      </w:pPr>
      <w:r>
        <w:t>- место нахождения, график работы Управления (Учреждения), адрес Интернет-сайта;</w:t>
      </w:r>
    </w:p>
    <w:p w:rsidR="009374FF" w:rsidRDefault="009374FF">
      <w:pPr>
        <w:pStyle w:val="ConsPlusNormal"/>
        <w:spacing w:before="220"/>
        <w:ind w:firstLine="540"/>
        <w:jc w:val="both"/>
      </w:pPr>
      <w:r>
        <w:t>- адрес электронной почты Управления (Учреждения);</w:t>
      </w:r>
    </w:p>
    <w:p w:rsidR="009374FF" w:rsidRDefault="009374FF">
      <w:pPr>
        <w:pStyle w:val="ConsPlusNormal"/>
        <w:spacing w:before="220"/>
        <w:ind w:firstLine="540"/>
        <w:jc w:val="both"/>
      </w:pPr>
      <w:r>
        <w:t>- номера телефонов Управления (Учреждения);</w:t>
      </w:r>
    </w:p>
    <w:p w:rsidR="009374FF" w:rsidRDefault="009374FF">
      <w:pPr>
        <w:pStyle w:val="ConsPlusNormal"/>
        <w:spacing w:before="220"/>
        <w:ind w:firstLine="540"/>
        <w:jc w:val="both"/>
      </w:pPr>
      <w:r>
        <w:t>- образец заявления на предоставление муниципальной услуги;</w:t>
      </w:r>
    </w:p>
    <w:p w:rsidR="009374FF" w:rsidRDefault="009374FF">
      <w:pPr>
        <w:pStyle w:val="ConsPlusNormal"/>
        <w:spacing w:before="220"/>
        <w:ind w:firstLine="540"/>
        <w:jc w:val="both"/>
      </w:pPr>
      <w:r>
        <w:t>- основания для отказа в предоставлении муниципальной услуги;</w:t>
      </w:r>
    </w:p>
    <w:p w:rsidR="009374FF" w:rsidRDefault="009374FF">
      <w:pPr>
        <w:pStyle w:val="ConsPlusNormal"/>
        <w:spacing w:before="220"/>
        <w:ind w:firstLine="540"/>
        <w:jc w:val="both"/>
      </w:pPr>
      <w:r>
        <w:t>- порядок предоставления муниципальной услуги;</w:t>
      </w:r>
    </w:p>
    <w:p w:rsidR="009374FF" w:rsidRDefault="009374FF">
      <w:pPr>
        <w:pStyle w:val="ConsPlusNormal"/>
        <w:spacing w:before="220"/>
        <w:ind w:firstLine="540"/>
        <w:jc w:val="both"/>
      </w:pPr>
      <w:r>
        <w:t>- порядок подачи и рассмотрения жалобы;</w:t>
      </w:r>
    </w:p>
    <w:p w:rsidR="009374FF" w:rsidRDefault="009374FF">
      <w:pPr>
        <w:pStyle w:val="ConsPlusNormal"/>
        <w:spacing w:before="220"/>
        <w:ind w:firstLine="540"/>
        <w:jc w:val="both"/>
      </w:pPr>
      <w:r>
        <w:t xml:space="preserve">- </w:t>
      </w:r>
      <w:r>
        <w:rPr>
          <w:color w:val="0000FF"/>
        </w:rPr>
        <w:t>блок-схема</w:t>
      </w:r>
      <w:r>
        <w:t xml:space="preserve"> предоставления муниципальной услуги (приложение N 3 к настоящему Регламенту).</w:t>
      </w:r>
    </w:p>
    <w:p w:rsidR="009374FF" w:rsidRDefault="009374FF">
      <w:pPr>
        <w:pStyle w:val="ConsPlusNormal"/>
        <w:spacing w:before="22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информационно-</w:t>
      </w:r>
      <w:r>
        <w:lastRenderedPageBreak/>
        <w:t>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9374FF" w:rsidRDefault="009374FF">
      <w:pPr>
        <w:pStyle w:val="ConsPlusNormal"/>
        <w:jc w:val="both"/>
      </w:pPr>
    </w:p>
    <w:p w:rsidR="009374FF" w:rsidRDefault="009374FF">
      <w:pPr>
        <w:pStyle w:val="ConsPlusTitle"/>
        <w:jc w:val="center"/>
        <w:outlineLvl w:val="1"/>
      </w:pPr>
      <w:r>
        <w:t>II. Стандарт предоставления муниципальной услуги</w:t>
      </w:r>
    </w:p>
    <w:p w:rsidR="009374FF" w:rsidRDefault="009374FF">
      <w:pPr>
        <w:pStyle w:val="ConsPlusNormal"/>
        <w:jc w:val="both"/>
      </w:pPr>
    </w:p>
    <w:p w:rsidR="009374FF" w:rsidRDefault="009374FF">
      <w:pPr>
        <w:pStyle w:val="ConsPlusNormal"/>
        <w:ind w:firstLine="540"/>
        <w:jc w:val="both"/>
      </w:pPr>
      <w:r>
        <w:t>2.1. Наименование муниципальной услуги</w:t>
      </w:r>
    </w:p>
    <w:p w:rsidR="009374FF" w:rsidRDefault="009374FF">
      <w:pPr>
        <w:pStyle w:val="ConsPlusNormal"/>
        <w:spacing w:before="220"/>
        <w:ind w:firstLine="540"/>
        <w:jc w:val="both"/>
      </w:pPr>
      <w:r>
        <w:t>"Предоставление информации об организации дополнительного образования в муниципальных учреждениях культуры и искусства".</w:t>
      </w:r>
    </w:p>
    <w:p w:rsidR="009374FF" w:rsidRDefault="009374FF">
      <w:pPr>
        <w:pStyle w:val="ConsPlusNormal"/>
        <w:spacing w:before="220"/>
        <w:ind w:firstLine="540"/>
        <w:jc w:val="both"/>
      </w:pPr>
      <w:r>
        <w:t>2.2. Наименование органа, предоставляющего муниципальную услугу</w:t>
      </w:r>
    </w:p>
    <w:p w:rsidR="009374FF" w:rsidRDefault="009374FF">
      <w:pPr>
        <w:pStyle w:val="ConsPlusNormal"/>
        <w:spacing w:before="220"/>
        <w:ind w:firstLine="540"/>
        <w:jc w:val="both"/>
      </w:pPr>
      <w:r>
        <w:t>2.2.1. Предоставление муниципальной услуги осуществляется администрацией Находкинского городского округа в лице управления культуры администрации Находкинского городского округа (Управление) совместно с учреждениями дополнительного образования культуры и искусства Находкинского городского округа (Учреждения).</w:t>
      </w:r>
    </w:p>
    <w:p w:rsidR="009374FF" w:rsidRDefault="009374FF">
      <w:pPr>
        <w:pStyle w:val="ConsPlusNormal"/>
        <w:spacing w:before="220"/>
        <w:ind w:firstLine="540"/>
        <w:jc w:val="both"/>
      </w:pPr>
      <w:r>
        <w:t>2.2.2. Управлению (Учреждению), непосредственно предоставляющему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374FF" w:rsidRDefault="009374FF">
      <w:pPr>
        <w:pStyle w:val="ConsPlusNormal"/>
        <w:spacing w:before="220"/>
        <w:ind w:firstLine="540"/>
        <w:jc w:val="both"/>
      </w:pPr>
      <w:r>
        <w:t>2.3. Результат предоставления муниципальной услуги</w:t>
      </w:r>
    </w:p>
    <w:p w:rsidR="009374FF" w:rsidRDefault="009374FF">
      <w:pPr>
        <w:pStyle w:val="ConsPlusNormal"/>
        <w:spacing w:before="220"/>
        <w:ind w:firstLine="540"/>
        <w:jc w:val="both"/>
      </w:pPr>
      <w:r>
        <w:t>Результатом предоставления муниципальной услуги является получение заявителями информации об организации дополнительного образования в муниципальных учреждениях культуры и искусства.</w:t>
      </w:r>
    </w:p>
    <w:p w:rsidR="009374FF" w:rsidRDefault="009374FF">
      <w:pPr>
        <w:pStyle w:val="ConsPlusNormal"/>
        <w:spacing w:before="220"/>
        <w:ind w:firstLine="540"/>
        <w:jc w:val="both"/>
      </w:pPr>
      <w:r>
        <w:t>Процедура предоставления муниципальной услуги завершается в момент получения заявителями информации об организации дополнительного образования в муниципальных учреждениях культуры и искусства.</w:t>
      </w:r>
    </w:p>
    <w:p w:rsidR="009374FF" w:rsidRDefault="009374FF">
      <w:pPr>
        <w:pStyle w:val="ConsPlusNormal"/>
        <w:spacing w:before="220"/>
        <w:ind w:firstLine="540"/>
        <w:jc w:val="both"/>
      </w:pPr>
      <w:r>
        <w:t>2.4. Срок предоставления муниципальной услуги.</w:t>
      </w:r>
    </w:p>
    <w:p w:rsidR="009374FF" w:rsidRDefault="009374FF">
      <w:pPr>
        <w:pStyle w:val="ConsPlusNormal"/>
        <w:spacing w:before="220"/>
        <w:ind w:firstLine="540"/>
        <w:jc w:val="both"/>
      </w:pPr>
      <w:r>
        <w:t>2.4.1. Срок предоставления муниципальной услуги составляет 15 рабочих дней с момента регистрации заявления.</w:t>
      </w:r>
    </w:p>
    <w:p w:rsidR="009374FF" w:rsidRDefault="009374FF">
      <w:pPr>
        <w:pStyle w:val="ConsPlusNormal"/>
        <w:spacing w:before="220"/>
        <w:ind w:firstLine="540"/>
        <w:jc w:val="both"/>
      </w:pPr>
      <w:r>
        <w:t>2.4.2. Устное консультирование по вопросам предоставления муниципальной услуги по телефону или лично осуществляется в день обращения заявителя.</w:t>
      </w:r>
    </w:p>
    <w:p w:rsidR="009374FF" w:rsidRDefault="009374FF">
      <w:pPr>
        <w:pStyle w:val="ConsPlusNormal"/>
        <w:spacing w:before="220"/>
        <w:ind w:firstLine="540"/>
        <w:jc w:val="both"/>
      </w:pPr>
      <w:r>
        <w:t>2.5. Правовые основания для предоставления муниципальной услуги.</w:t>
      </w:r>
    </w:p>
    <w:p w:rsidR="009374FF" w:rsidRDefault="009374FF">
      <w:pPr>
        <w:pStyle w:val="ConsPlusNormal"/>
        <w:spacing w:before="220"/>
        <w:ind w:firstLine="540"/>
        <w:jc w:val="both"/>
      </w:pPr>
      <w:r>
        <w:t>Предоставление данной муниципальной услуги осуществляется в соответствии со следующими нормативными документами:</w:t>
      </w:r>
    </w:p>
    <w:p w:rsidR="009374FF" w:rsidRDefault="009374FF">
      <w:pPr>
        <w:pStyle w:val="ConsPlusNormal"/>
        <w:spacing w:before="220"/>
        <w:ind w:firstLine="540"/>
        <w:jc w:val="both"/>
      </w:pPr>
      <w:r>
        <w:t xml:space="preserve">- </w:t>
      </w:r>
      <w:r>
        <w:rPr>
          <w:color w:val="0000FF"/>
        </w:rPr>
        <w:t>Конституцией</w:t>
      </w:r>
      <w:r>
        <w:t xml:space="preserve"> Российской Федерации (текст опубликован на официальном интернет-портале правовой информации http://www.pravo.gov.ru, 01.08.2014, в "Собрании законодательства РФ", 04.08.2014 N 31, ст. 4398);</w:t>
      </w:r>
    </w:p>
    <w:p w:rsidR="009374FF" w:rsidRDefault="009374FF">
      <w:pPr>
        <w:pStyle w:val="ConsPlusNormal"/>
        <w:spacing w:before="220"/>
        <w:ind w:firstLine="540"/>
        <w:jc w:val="both"/>
      </w:pPr>
      <w:r>
        <w:t xml:space="preserve">- Федеральным </w:t>
      </w:r>
      <w:r>
        <w:rPr>
          <w:color w:val="0000FF"/>
        </w:rPr>
        <w:t>законом</w:t>
      </w:r>
      <w:r>
        <w:t xml:space="preserve"> от 27.07.2006 N 149-ФЗ "Об информации, информационных технологиях и о защите информации" (текст Закона опубликован в "Собрании законодательства Российской Федерации", 2006, N 31 (ч. 1), ст. 3448);</w:t>
      </w:r>
    </w:p>
    <w:p w:rsidR="009374FF" w:rsidRDefault="009374FF">
      <w:pPr>
        <w:pStyle w:val="ConsPlusNormal"/>
        <w:spacing w:before="220"/>
        <w:ind w:firstLine="540"/>
        <w:jc w:val="both"/>
      </w:pPr>
      <w:r>
        <w:t xml:space="preserve">- Федеральным </w:t>
      </w:r>
      <w:r>
        <w:rPr>
          <w:color w:val="0000FF"/>
        </w:rPr>
        <w:t>законом</w:t>
      </w:r>
      <w:r>
        <w:t xml:space="preserve"> от 06.10.2003 N 131-ФЗ "Об общих принципах организации местного самоуправления в Российской Федерации" (первоначальный текст документа опубликован в </w:t>
      </w:r>
      <w:r>
        <w:lastRenderedPageBreak/>
        <w:t>изданиях "Собрание законодательства Российской Федерации", 06.10.2003, N 40, ст. 3822, "Парламентская газета", 08.10.2003, N 186, "Российская газета", 08.10.2003, N 202);</w:t>
      </w:r>
    </w:p>
    <w:p w:rsidR="009374FF" w:rsidRDefault="009374FF">
      <w:pPr>
        <w:pStyle w:val="ConsPlusNormal"/>
        <w:spacing w:before="220"/>
        <w:ind w:firstLine="540"/>
        <w:jc w:val="both"/>
      </w:pPr>
      <w:r>
        <w:t xml:space="preserve">- Федеральным </w:t>
      </w:r>
      <w:r>
        <w:rPr>
          <w:color w:val="0000FF"/>
        </w:rPr>
        <w:t>законом</w:t>
      </w:r>
      <w:r>
        <w:t xml:space="preserve"> от 27.07.2010 N 210-ФЗ "Об организации предоставления государственных и муниципальных услуг" (текст Закона опубликован в "Российской газете" от 30.07.2010 N 168, "Собрании законодательства РФ" от 02.08.2010 N 31, ст. 4179);</w:t>
      </w:r>
    </w:p>
    <w:p w:rsidR="009374FF" w:rsidRDefault="009374FF">
      <w:pPr>
        <w:pStyle w:val="ConsPlusNormal"/>
        <w:spacing w:before="220"/>
        <w:ind w:firstLine="540"/>
        <w:jc w:val="both"/>
      </w:pPr>
      <w:r>
        <w:t xml:space="preserve">- Федеральным </w:t>
      </w:r>
      <w:r>
        <w:rPr>
          <w:color w:val="0000FF"/>
        </w:rPr>
        <w:t>законом</w:t>
      </w:r>
      <w:r>
        <w:t xml:space="preserve"> от 02.05.2006 N 59-ФЗ "О порядке рассмотрения обращений граждан Российской Федерации" (текст Закона опубликован в "Собрании законодательства Российской Федерации", 08.05.2006, N 19, ст. 2060, "Российская газета", 05.05.2006, N 95, "Парламентская газета", 11.05.2006, NN 70 - 71);</w:t>
      </w:r>
    </w:p>
    <w:p w:rsidR="009374FF" w:rsidRDefault="009374FF">
      <w:pPr>
        <w:pStyle w:val="ConsPlusNormal"/>
        <w:spacing w:before="220"/>
        <w:ind w:firstLine="540"/>
        <w:jc w:val="both"/>
      </w:pPr>
      <w:r>
        <w:t xml:space="preserve">- Федеральным </w:t>
      </w:r>
      <w:r>
        <w:rPr>
          <w:color w:val="0000FF"/>
        </w:rPr>
        <w:t>законом</w:t>
      </w:r>
      <w:r>
        <w:t xml:space="preserve"> от 27.07.2006 N 152-ФЗ "О персональных данных" (текст Закона опубликован в "Российской газете" от 29.07.2006 N 165, "Собрании законодательства РФ" от 31.07.2006 N 31 (1 ч.), ст. 3451, "Парламентской газете" от 03.08.2006 NN 126 - 127);</w:t>
      </w:r>
    </w:p>
    <w:p w:rsidR="009374FF" w:rsidRDefault="009374FF">
      <w:pPr>
        <w:pStyle w:val="ConsPlusNormal"/>
        <w:spacing w:before="220"/>
        <w:ind w:firstLine="540"/>
        <w:jc w:val="both"/>
      </w:pPr>
      <w:r>
        <w:t xml:space="preserve">- Федеральным </w:t>
      </w:r>
      <w:r>
        <w:rPr>
          <w:color w:val="0000FF"/>
        </w:rPr>
        <w:t>законом</w:t>
      </w:r>
      <w:r>
        <w:t xml:space="preserve"> от 24.11.1995 N 181-ФЗ "О социальной защите инвалидов в Российской Федерации" (текст закона опубликован в "Собраниях законодательства РФ" от 27.11.1995, N 48, ст. 4563, "Российской газете" от 02.12.1995 N 234);</w:t>
      </w:r>
    </w:p>
    <w:p w:rsidR="009374FF" w:rsidRDefault="009374FF">
      <w:pPr>
        <w:pStyle w:val="ConsPlusNormal"/>
        <w:spacing w:before="220"/>
        <w:ind w:firstLine="540"/>
        <w:jc w:val="both"/>
      </w:pPr>
      <w:r>
        <w:t xml:space="preserve">- </w:t>
      </w:r>
      <w:r>
        <w:rPr>
          <w:color w:val="0000FF"/>
        </w:rPr>
        <w:t>Постановлением</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организацией с органами государственной власти, органами местного самоуправления, с организациями, осуществляющими </w:t>
      </w:r>
      <w:proofErr w:type="gramStart"/>
      <w:r>
        <w:t>с соответствии</w:t>
      </w:r>
      <w:proofErr w:type="gramEnd"/>
      <w:r>
        <w:t xml:space="preserve"> с федеральными законами отдельные публичные полномочия" (текст постановления опубликован в "Российской газете" от 24.06.2016, "Собраниях законодательства РФ" от 20.06.2016 N 25 ст. 3803);</w:t>
      </w:r>
    </w:p>
    <w:p w:rsidR="009374FF" w:rsidRDefault="009374FF">
      <w:pPr>
        <w:pStyle w:val="ConsPlusNormal"/>
        <w:spacing w:before="220"/>
        <w:ind w:firstLine="540"/>
        <w:jc w:val="both"/>
      </w:pPr>
      <w:r>
        <w:t xml:space="preserve">- Федеральным </w:t>
      </w:r>
      <w:r>
        <w:rPr>
          <w:color w:val="0000FF"/>
        </w:rPr>
        <w:t>законом</w:t>
      </w:r>
      <w:r>
        <w:t xml:space="preserve"> от 29.12.2012 N 273-ФЗ "Об образовании в Российской Федерации" (текст закона опубликован в "Собраниях законодательства" от 31.12.2012 N 53 (ч. 1), ст. 7598; "Российской газете" от 31.12.2012 N 303);</w:t>
      </w:r>
    </w:p>
    <w:p w:rsidR="009374FF" w:rsidRDefault="009374FF">
      <w:pPr>
        <w:pStyle w:val="ConsPlusNormal"/>
        <w:spacing w:before="220"/>
        <w:ind w:firstLine="540"/>
        <w:jc w:val="both"/>
      </w:pPr>
      <w:r>
        <w:t xml:space="preserve">- </w:t>
      </w:r>
      <w:r>
        <w:rPr>
          <w:color w:val="0000FF"/>
        </w:rPr>
        <w:t>Уставом</w:t>
      </w:r>
      <w:r>
        <w:t xml:space="preserve"> Находкинского городского округа, зарегистрированным в Управлении Минюста РФ по Приморскому краю 13.07.2011 N RU253080002011002 (текст Устава опубликован в газете "Находкинский рабочий" от 14.06.2005 NN 79 - 81);</w:t>
      </w:r>
    </w:p>
    <w:p w:rsidR="009374FF" w:rsidRDefault="009374FF">
      <w:pPr>
        <w:pStyle w:val="ConsPlusNormal"/>
        <w:spacing w:before="220"/>
        <w:ind w:firstLine="540"/>
        <w:jc w:val="both"/>
      </w:pPr>
      <w:r>
        <w:t xml:space="preserve">-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(текст постановления опубликован в газете "Находкинский рабочий" от 25.11.2010 NN 192 - 193);</w:t>
      </w:r>
    </w:p>
    <w:p w:rsidR="009374FF" w:rsidRDefault="009374FF">
      <w:pPr>
        <w:pStyle w:val="ConsPlusNormal"/>
        <w:spacing w:before="220"/>
        <w:ind w:firstLine="540"/>
        <w:jc w:val="both"/>
      </w:pPr>
      <w:r>
        <w:t xml:space="preserve">- </w:t>
      </w:r>
      <w:r>
        <w:rPr>
          <w:color w:val="0000FF"/>
        </w:rPr>
        <w:t>решением</w:t>
      </w:r>
      <w:r>
        <w:t xml:space="preserve"> Находкинской городской Думы от 27.04.2016 N 869-НПА "Об утверждении положения об организации предоставления дополнительного образования в муниципальных учреждениях Находкинского городского округа" (текст Решения опубликован в газете "Находкинский рабочий" от 12.05.2016 N 10 (132)).</w:t>
      </w:r>
    </w:p>
    <w:p w:rsidR="009374FF" w:rsidRDefault="009374FF">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374FF" w:rsidRDefault="009374FF">
      <w:pPr>
        <w:pStyle w:val="ConsPlusNormal"/>
        <w:spacing w:before="220"/>
        <w:ind w:firstLine="540"/>
        <w:jc w:val="both"/>
      </w:pPr>
      <w:bookmarkStart w:id="2" w:name="P105"/>
      <w:bookmarkEnd w:id="2"/>
      <w:r>
        <w:t xml:space="preserve">2.6.1. Информация об организации дополнительного образования в муниципальных учреждениях культуры и искусства предоставляется по заявлению заявителя, составленному согласно </w:t>
      </w:r>
      <w:r>
        <w:rPr>
          <w:color w:val="0000FF"/>
        </w:rPr>
        <w:t>форме</w:t>
      </w:r>
      <w:r>
        <w:t xml:space="preserve"> (приложение N 2).</w:t>
      </w:r>
    </w:p>
    <w:p w:rsidR="009374FF" w:rsidRDefault="009374FF">
      <w:pPr>
        <w:pStyle w:val="ConsPlusNormal"/>
        <w:spacing w:before="220"/>
        <w:ind w:firstLine="540"/>
        <w:jc w:val="both"/>
      </w:pPr>
      <w:r>
        <w:t xml:space="preserve">2.6.2.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w:t>
      </w:r>
      <w: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9374FF" w:rsidRDefault="009374FF">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9374FF" w:rsidRDefault="009374FF">
      <w:pPr>
        <w:pStyle w:val="ConsPlusNormal"/>
        <w:spacing w:before="220"/>
        <w:ind w:firstLine="540"/>
        <w:jc w:val="both"/>
      </w:pPr>
      <w:r>
        <w:t>а) несоответствие предоставленного заявителем заявления по форме или содержанию требованиям действующего законодательства и настоящего Регламента.</w:t>
      </w:r>
    </w:p>
    <w:p w:rsidR="009374FF" w:rsidRDefault="009374FF">
      <w:pPr>
        <w:pStyle w:val="ConsPlusNormal"/>
        <w:spacing w:before="220"/>
        <w:ind w:firstLine="540"/>
        <w:jc w:val="both"/>
      </w:pPr>
      <w:r>
        <w:t>б) текст представленного заявителем заявления не поддается прочтению, исполнен карандашом, имеет подчистки или исправления.</w:t>
      </w:r>
    </w:p>
    <w:p w:rsidR="009374FF" w:rsidRDefault="009374FF">
      <w:pPr>
        <w:pStyle w:val="ConsPlusNormal"/>
        <w:spacing w:before="22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374FF" w:rsidRDefault="009374FF">
      <w:pPr>
        <w:pStyle w:val="ConsPlusNormal"/>
        <w:spacing w:before="220"/>
        <w:ind w:firstLine="540"/>
        <w:jc w:val="both"/>
      </w:pPr>
      <w:r>
        <w:t>2.8. Исчерпывающий перечень оснований для отказа в предоставлении муниципальной услуги.</w:t>
      </w:r>
    </w:p>
    <w:p w:rsidR="009374FF" w:rsidRDefault="009374FF">
      <w:pPr>
        <w:pStyle w:val="ConsPlusNormal"/>
        <w:spacing w:before="220"/>
        <w:ind w:firstLine="540"/>
        <w:jc w:val="both"/>
      </w:pPr>
      <w:r>
        <w:t>В предоставлении муниципальной услуги может быть отказано в случае, когда предоставление запрашиваемой информации влечет нарушение законодательства о защите информации.</w:t>
      </w:r>
    </w:p>
    <w:p w:rsidR="009374FF" w:rsidRDefault="009374FF">
      <w:pPr>
        <w:pStyle w:val="ConsPlusNormal"/>
        <w:spacing w:before="220"/>
        <w:ind w:firstLine="540"/>
        <w:jc w:val="both"/>
      </w:pPr>
      <w:r>
        <w:t>2.9. Размер платы, взимаемой с заявителя при предоставлении муниципальной услуги.</w:t>
      </w:r>
    </w:p>
    <w:p w:rsidR="009374FF" w:rsidRDefault="009374FF">
      <w:pPr>
        <w:pStyle w:val="ConsPlusNormal"/>
        <w:spacing w:before="220"/>
        <w:ind w:firstLine="540"/>
        <w:jc w:val="both"/>
      </w:pPr>
      <w:r>
        <w:t>Муниципальная услуга предоставляется бесплатно.</w:t>
      </w:r>
    </w:p>
    <w:p w:rsidR="009374FF" w:rsidRDefault="009374FF">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74FF" w:rsidRDefault="009374FF">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(пятнадцать) минут.</w:t>
      </w:r>
    </w:p>
    <w:p w:rsidR="009374FF" w:rsidRDefault="009374FF">
      <w:pPr>
        <w:pStyle w:val="ConsPlusNormal"/>
        <w:spacing w:before="220"/>
        <w:ind w:firstLine="540"/>
        <w:jc w:val="both"/>
      </w:pPr>
      <w:r>
        <w:t>2.11. Срок регистрации заявления о предоставлении муниципальной услуги</w:t>
      </w:r>
    </w:p>
    <w:p w:rsidR="009374FF" w:rsidRDefault="009374FF">
      <w:pPr>
        <w:pStyle w:val="ConsPlusNormal"/>
        <w:spacing w:before="220"/>
        <w:ind w:firstLine="540"/>
        <w:jc w:val="both"/>
      </w:pPr>
      <w:r>
        <w:t>2.11.1. Заявление о предоставлении муниципальной услуги, поданное заявителем при личном обращении в Управление культуры или Учреждения, регистрируется в день обращения заявителя. При этом продолжительность приема при личном обращении заявителя не должна превышать 15 (пятнадцати) минут.</w:t>
      </w:r>
    </w:p>
    <w:p w:rsidR="009374FF" w:rsidRDefault="009374FF">
      <w:pPr>
        <w:pStyle w:val="ConsPlusNormal"/>
        <w:spacing w:before="220"/>
        <w:ind w:firstLine="540"/>
        <w:jc w:val="both"/>
      </w:pPr>
      <w:r>
        <w:t>2.11.2. Заявление о предоставлении муниципальной услуги, поступившее в Управление (Учреждения)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9374FF" w:rsidRDefault="009374FF">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74FF" w:rsidRDefault="009374FF">
      <w:pPr>
        <w:pStyle w:val="ConsPlusNormal"/>
        <w:spacing w:before="220"/>
        <w:ind w:firstLine="540"/>
        <w:jc w:val="both"/>
      </w:pPr>
      <w:r>
        <w:lastRenderedPageBreak/>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374FF" w:rsidRDefault="009374FF">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Учреждений.</w:t>
      </w:r>
    </w:p>
    <w:p w:rsidR="009374FF" w:rsidRDefault="009374FF">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9374FF" w:rsidRDefault="009374FF">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374FF" w:rsidRDefault="009374FF">
      <w:pPr>
        <w:pStyle w:val="ConsPlusNormal"/>
        <w:spacing w:before="220"/>
        <w:ind w:firstLine="540"/>
        <w:jc w:val="both"/>
      </w:pPr>
      <w:r>
        <w:t>Зал ожидания укомплектовывается столами, стульями (кресельные секции, кресла, скамьи).</w:t>
      </w:r>
    </w:p>
    <w:p w:rsidR="009374FF" w:rsidRDefault="009374FF">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374FF" w:rsidRDefault="009374FF">
      <w:pPr>
        <w:pStyle w:val="ConsPlusNormal"/>
        <w:spacing w:before="220"/>
        <w:ind w:firstLine="540"/>
        <w:jc w:val="both"/>
      </w:pPr>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9374FF" w:rsidRDefault="009374FF">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374FF" w:rsidRDefault="009374FF">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374FF" w:rsidRDefault="009374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74FF">
        <w:trPr>
          <w:jc w:val="center"/>
        </w:trPr>
        <w:tc>
          <w:tcPr>
            <w:tcW w:w="9294" w:type="dxa"/>
            <w:tcBorders>
              <w:top w:val="nil"/>
              <w:left w:val="single" w:sz="24" w:space="0" w:color="CED3F1"/>
              <w:bottom w:val="nil"/>
              <w:right w:val="single" w:sz="24" w:space="0" w:color="F4F3F8"/>
            </w:tcBorders>
            <w:shd w:val="clear" w:color="auto" w:fill="F4F3F8"/>
          </w:tcPr>
          <w:p w:rsidR="009374FF" w:rsidRDefault="009374FF">
            <w:pPr>
              <w:pStyle w:val="ConsPlusNormal"/>
              <w:jc w:val="both"/>
            </w:pPr>
            <w:r>
              <w:rPr>
                <w:color w:val="392C69"/>
              </w:rPr>
              <w:t>Положения подпункта 2.12.2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объектам (</w:t>
            </w:r>
            <w:r>
              <w:rPr>
                <w:color w:val="0000FF"/>
              </w:rPr>
              <w:t>подпункт 2.12.3</w:t>
            </w:r>
            <w:r>
              <w:rPr>
                <w:color w:val="392C69"/>
              </w:rPr>
              <w:t xml:space="preserve"> данного документа).</w:t>
            </w:r>
          </w:p>
        </w:tc>
      </w:tr>
    </w:tbl>
    <w:p w:rsidR="009374FF" w:rsidRDefault="009374FF">
      <w:pPr>
        <w:pStyle w:val="ConsPlusNormal"/>
        <w:spacing w:before="280"/>
        <w:ind w:firstLine="540"/>
        <w:jc w:val="both"/>
      </w:pPr>
      <w:bookmarkStart w:id="3" w:name="P131"/>
      <w:bookmarkEnd w:id="3"/>
      <w:r>
        <w:t>2.12.2.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9374FF" w:rsidRDefault="009374FF">
      <w:pPr>
        <w:pStyle w:val="ConsPlusNormal"/>
        <w:spacing w:before="220"/>
        <w:ind w:firstLine="540"/>
        <w:jc w:val="both"/>
      </w:pPr>
      <w:r>
        <w:t>Для лиц с ограниченными возможностями здоровья обеспечиваются:</w:t>
      </w:r>
    </w:p>
    <w:p w:rsidR="009374FF" w:rsidRDefault="009374FF">
      <w:pPr>
        <w:pStyle w:val="ConsPlusNormal"/>
        <w:spacing w:before="220"/>
        <w:ind w:firstLine="540"/>
        <w:jc w:val="both"/>
      </w:pPr>
      <w:r>
        <w:t>- возможность беспрепятственного входа в объекты и выхода из них;</w:t>
      </w:r>
    </w:p>
    <w:p w:rsidR="009374FF" w:rsidRDefault="009374FF">
      <w:pPr>
        <w:pStyle w:val="ConsPlusNormal"/>
        <w:spacing w:before="220"/>
        <w:ind w:firstLine="540"/>
        <w:jc w:val="both"/>
      </w:pPr>
      <w: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9374FF" w:rsidRDefault="009374FF">
      <w:pPr>
        <w:pStyle w:val="ConsPlusNormal"/>
        <w:spacing w:before="220"/>
        <w:ind w:firstLine="540"/>
        <w:jc w:val="both"/>
      </w:pPr>
      <w:r>
        <w:lastRenderedPageBreak/>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374FF" w:rsidRDefault="009374FF">
      <w:pPr>
        <w:pStyle w:val="ConsPlusNormal"/>
        <w:spacing w:before="220"/>
        <w:ind w:firstLine="540"/>
        <w:jc w:val="both"/>
      </w:pPr>
      <w:r>
        <w:t>- содействие инвалиду при входе в объект и выходе из него, информирование инвалида о доступных маршрутах общественного транспорта;</w:t>
      </w:r>
    </w:p>
    <w:p w:rsidR="009374FF" w:rsidRDefault="009374FF">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9374FF" w:rsidRDefault="009374FF">
      <w:pPr>
        <w:pStyle w:val="ConsPlusNormal"/>
        <w:spacing w:before="220"/>
        <w:ind w:firstLine="540"/>
        <w:jc w:val="both"/>
      </w:pPr>
      <w: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74FF" w:rsidRDefault="009374FF">
      <w:pPr>
        <w:pStyle w:val="ConsPlusNormal"/>
        <w:spacing w:before="22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9374FF" w:rsidRDefault="009374FF">
      <w:pPr>
        <w:pStyle w:val="ConsPlusNormal"/>
        <w:spacing w:before="220"/>
        <w:ind w:firstLine="540"/>
        <w:jc w:val="both"/>
      </w:pPr>
      <w: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r>
        <w:rPr>
          <w:color w:val="0000FF"/>
        </w:rPr>
        <w:t>форме</w:t>
      </w:r>
      <w:r>
        <w:t xml:space="preserve"> и в </w:t>
      </w:r>
      <w:r>
        <w:rPr>
          <w:color w:val="0000FF"/>
        </w:rPr>
        <w:t>порядке</w:t>
      </w:r>
      <w:r>
        <w:t>, утвержденных приказом Министерства труда и социальной защиты Российской Федерации от 22 июня 2015 года N 386н.</w:t>
      </w:r>
    </w:p>
    <w:p w:rsidR="009374FF" w:rsidRDefault="009374FF">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9374FF" w:rsidRDefault="009374FF">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374FF" w:rsidRDefault="009374FF">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9374FF" w:rsidRDefault="009374FF">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374FF" w:rsidRDefault="009374FF">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374FF" w:rsidRDefault="009374FF">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374FF" w:rsidRDefault="009374FF">
      <w:pPr>
        <w:pStyle w:val="ConsPlusNormal"/>
        <w:spacing w:before="220"/>
        <w:ind w:firstLine="540"/>
        <w:jc w:val="both"/>
      </w:pPr>
      <w:bookmarkStart w:id="4" w:name="P147"/>
      <w:bookmarkEnd w:id="4"/>
      <w:r>
        <w:t xml:space="preserve">2.12.3. Положения </w:t>
      </w:r>
      <w:r>
        <w:rPr>
          <w:color w:val="0000FF"/>
        </w:rPr>
        <w:t>подпункта 2.12.2</w:t>
      </w:r>
      <w:r>
        <w:t xml:space="preserve"> настоящего пункта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9374FF" w:rsidRDefault="009374FF">
      <w:pPr>
        <w:pStyle w:val="ConsPlusNormal"/>
        <w:spacing w:before="220"/>
        <w:ind w:firstLine="540"/>
        <w:jc w:val="both"/>
      </w:pPr>
      <w:r>
        <w:t>2.13. Показатели доступности и качества муниципальной услуги.</w:t>
      </w:r>
    </w:p>
    <w:p w:rsidR="009374FF" w:rsidRDefault="009374FF">
      <w:pPr>
        <w:pStyle w:val="ConsPlusNormal"/>
        <w:spacing w:before="220"/>
        <w:ind w:firstLine="540"/>
        <w:jc w:val="both"/>
      </w:pPr>
      <w:r>
        <w:t>Показатели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9374FF" w:rsidRDefault="009374FF">
      <w:pPr>
        <w:pStyle w:val="ConsPlusNormal"/>
        <w:spacing w:before="220"/>
        <w:ind w:firstLine="540"/>
        <w:jc w:val="both"/>
      </w:pPr>
      <w:r>
        <w:lastRenderedPageBreak/>
        <w:t>а) доступность:</w:t>
      </w:r>
    </w:p>
    <w:p w:rsidR="009374FF" w:rsidRDefault="009374FF">
      <w:pPr>
        <w:pStyle w:val="ConsPlusNormal"/>
        <w:spacing w:before="22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9374FF" w:rsidRDefault="009374FF">
      <w:pPr>
        <w:pStyle w:val="ConsPlusNormal"/>
        <w:spacing w:before="22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9374FF" w:rsidRDefault="009374FF">
      <w:pPr>
        <w:pStyle w:val="ConsPlusNormal"/>
        <w:spacing w:before="22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9374FF" w:rsidRDefault="009374FF">
      <w:pPr>
        <w:pStyle w:val="ConsPlusNormal"/>
        <w:spacing w:before="220"/>
        <w:ind w:firstLine="540"/>
        <w:jc w:val="both"/>
      </w:pPr>
      <w:r>
        <w:t>% (доля) случаев предоставления муниципальной услуги в установленные сроки со дня поступления заявки - 100 процентов;</w:t>
      </w:r>
    </w:p>
    <w:p w:rsidR="009374FF" w:rsidRDefault="009374FF">
      <w:pPr>
        <w:pStyle w:val="ConsPlusNormal"/>
        <w:spacing w:before="220"/>
        <w:ind w:firstLine="540"/>
        <w:jc w:val="both"/>
      </w:pPr>
      <w: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rsidR="009374FF" w:rsidRDefault="009374FF">
      <w:pPr>
        <w:pStyle w:val="ConsPlusNormal"/>
        <w:spacing w:before="220"/>
        <w:ind w:firstLine="540"/>
        <w:jc w:val="both"/>
      </w:pPr>
      <w:r>
        <w:t>б) качество:</w:t>
      </w:r>
    </w:p>
    <w:p w:rsidR="009374FF" w:rsidRDefault="009374FF">
      <w:pPr>
        <w:pStyle w:val="ConsPlusNormal"/>
        <w:spacing w:before="22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9374FF" w:rsidRDefault="009374FF">
      <w:pPr>
        <w:pStyle w:val="ConsPlusNormal"/>
        <w:spacing w:before="22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9374FF" w:rsidRDefault="009374FF">
      <w:pPr>
        <w:pStyle w:val="ConsPlusNormal"/>
        <w:spacing w:before="220"/>
        <w:ind w:firstLine="540"/>
        <w:jc w:val="both"/>
      </w:pPr>
      <w:r>
        <w:t>2.14. Иные требования к предоставлению муниципальной услуги.</w:t>
      </w:r>
    </w:p>
    <w:p w:rsidR="009374FF" w:rsidRDefault="009374FF">
      <w:pPr>
        <w:pStyle w:val="ConsPlusNormal"/>
        <w:spacing w:before="220"/>
        <w:ind w:firstLine="540"/>
        <w:jc w:val="both"/>
      </w:pPr>
      <w:r>
        <w:t>Персональные данные заявителя могут использоваться только в служебных целях и в соответствии с полномочиями специалиста, работающего с заявлениями. Запрещается разглашение содержащейся в заявлении информации о частной жизни обратившихся граждан без их согласия.</w:t>
      </w:r>
    </w:p>
    <w:p w:rsidR="009374FF" w:rsidRDefault="009374FF">
      <w:pPr>
        <w:pStyle w:val="ConsPlusNormal"/>
        <w:jc w:val="both"/>
      </w:pPr>
    </w:p>
    <w:p w:rsidR="009374FF" w:rsidRDefault="009374FF">
      <w:pPr>
        <w:pStyle w:val="ConsPlusTitle"/>
        <w:jc w:val="center"/>
        <w:outlineLvl w:val="1"/>
      </w:pPr>
      <w:bookmarkStart w:id="5" w:name="P162"/>
      <w:bookmarkEnd w:id="5"/>
      <w:r>
        <w:t>III. Состав, последовательность и сроки</w:t>
      </w:r>
    </w:p>
    <w:p w:rsidR="009374FF" w:rsidRDefault="009374FF">
      <w:pPr>
        <w:pStyle w:val="ConsPlusTitle"/>
        <w:jc w:val="center"/>
      </w:pPr>
      <w:r>
        <w:t>выполнения административных процедур, требования к порядку</w:t>
      </w:r>
    </w:p>
    <w:p w:rsidR="009374FF" w:rsidRDefault="009374FF">
      <w:pPr>
        <w:pStyle w:val="ConsPlusTitle"/>
        <w:jc w:val="center"/>
      </w:pPr>
      <w:r>
        <w:t>их выполнения, в том числе особенности выполнения</w:t>
      </w:r>
    </w:p>
    <w:p w:rsidR="009374FF" w:rsidRDefault="009374FF">
      <w:pPr>
        <w:pStyle w:val="ConsPlusTitle"/>
        <w:jc w:val="center"/>
      </w:pPr>
      <w:r>
        <w:t>административных процедур в электронной форме</w:t>
      </w:r>
    </w:p>
    <w:p w:rsidR="009374FF" w:rsidRDefault="009374FF">
      <w:pPr>
        <w:pStyle w:val="ConsPlusNormal"/>
        <w:jc w:val="both"/>
      </w:pPr>
    </w:p>
    <w:p w:rsidR="009374FF" w:rsidRDefault="009374FF">
      <w:pPr>
        <w:pStyle w:val="ConsPlusNormal"/>
        <w:ind w:firstLine="540"/>
        <w:jc w:val="both"/>
      </w:pPr>
      <w:r>
        <w:t>3.1. Состав административных процедур.</w:t>
      </w:r>
    </w:p>
    <w:p w:rsidR="009374FF" w:rsidRDefault="009374FF">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9374FF" w:rsidRDefault="009374FF">
      <w:pPr>
        <w:pStyle w:val="ConsPlusNormal"/>
        <w:spacing w:before="220"/>
        <w:ind w:firstLine="540"/>
        <w:jc w:val="both"/>
      </w:pPr>
      <w:r>
        <w:t>а) получение заявления (поступление запроса) и его регистрация;</w:t>
      </w:r>
    </w:p>
    <w:p w:rsidR="009374FF" w:rsidRDefault="009374FF">
      <w:pPr>
        <w:pStyle w:val="ConsPlusNormal"/>
        <w:spacing w:before="220"/>
        <w:ind w:firstLine="540"/>
        <w:jc w:val="both"/>
      </w:pPr>
      <w:r>
        <w:t>б) рассмотрение заявления (запроса);</w:t>
      </w:r>
    </w:p>
    <w:p w:rsidR="009374FF" w:rsidRDefault="009374FF">
      <w:pPr>
        <w:pStyle w:val="ConsPlusNormal"/>
        <w:spacing w:before="220"/>
        <w:ind w:firstLine="540"/>
        <w:jc w:val="both"/>
      </w:pPr>
      <w:r>
        <w:t>в) поиск необходимой информации;</w:t>
      </w:r>
    </w:p>
    <w:p w:rsidR="009374FF" w:rsidRDefault="009374FF">
      <w:pPr>
        <w:pStyle w:val="ConsPlusNormal"/>
        <w:spacing w:before="220"/>
        <w:ind w:firstLine="540"/>
        <w:jc w:val="both"/>
      </w:pPr>
      <w:r>
        <w:t>г) выдача информации об организации дополнительного образования в муниципальных учреждениях культуры и искусства.</w:t>
      </w:r>
    </w:p>
    <w:p w:rsidR="009374FF" w:rsidRDefault="009374FF">
      <w:pPr>
        <w:pStyle w:val="ConsPlusNormal"/>
        <w:spacing w:before="220"/>
        <w:ind w:firstLine="540"/>
        <w:jc w:val="both"/>
      </w:pPr>
      <w:r>
        <w:t xml:space="preserve">Последовательность действий при выполнении административных процедур отражена в </w:t>
      </w:r>
      <w:r>
        <w:rPr>
          <w:color w:val="0000FF"/>
        </w:rPr>
        <w:t>блок-схеме</w:t>
      </w:r>
      <w:r>
        <w:t xml:space="preserve"> (приложение N 3).</w:t>
      </w:r>
    </w:p>
    <w:p w:rsidR="009374FF" w:rsidRDefault="009374FF">
      <w:pPr>
        <w:pStyle w:val="ConsPlusNormal"/>
        <w:spacing w:before="220"/>
        <w:ind w:firstLine="540"/>
        <w:jc w:val="both"/>
      </w:pPr>
      <w:r>
        <w:lastRenderedPageBreak/>
        <w:t>3.2. Требования к порядку выполнения административной процедуры "Получение заявления (поступление запроса) и его регистрация".</w:t>
      </w:r>
    </w:p>
    <w:p w:rsidR="009374FF" w:rsidRDefault="009374FF">
      <w:pPr>
        <w:pStyle w:val="ConsPlusNormal"/>
        <w:spacing w:before="220"/>
        <w:ind w:firstLine="540"/>
        <w:jc w:val="both"/>
      </w:pPr>
      <w:r>
        <w:t xml:space="preserve">3.2.1. Основанием для начала предоставления административной процедуры является обращение заявителя с заявлением, заполненным по </w:t>
      </w:r>
      <w:r>
        <w:rPr>
          <w:color w:val="0000FF"/>
        </w:rPr>
        <w:t>форме</w:t>
      </w:r>
      <w:r>
        <w:t xml:space="preserve"> (приложение N 2) о предоставлении информации, в Управление (Учреждения), указанной в </w:t>
      </w:r>
      <w:r>
        <w:rPr>
          <w:color w:val="0000FF"/>
        </w:rPr>
        <w:t>п. 2.6.1</w:t>
      </w:r>
      <w:r>
        <w:t xml:space="preserve"> настоящего Регламента.</w:t>
      </w:r>
    </w:p>
    <w:p w:rsidR="009374FF" w:rsidRDefault="009374FF">
      <w:pPr>
        <w:pStyle w:val="ConsPlusNormal"/>
        <w:spacing w:before="220"/>
        <w:ind w:firstLine="540"/>
        <w:jc w:val="both"/>
      </w:pPr>
      <w:r>
        <w:t>3.2.2. Заявление, направленное заявителем в Управление (Учреждение), регистрируется в установленном порядке в Управлении (Учреждении) и направляется для принятия решения начальнику Управления (директору Учреждения).</w:t>
      </w:r>
    </w:p>
    <w:p w:rsidR="009374FF" w:rsidRDefault="009374FF">
      <w:pPr>
        <w:pStyle w:val="ConsPlusNormal"/>
        <w:spacing w:before="220"/>
        <w:ind w:firstLine="540"/>
        <w:jc w:val="both"/>
      </w:pPr>
      <w:r>
        <w:t>При личном обращении заявителя специалист Управления (работник Учреждения), уполномоченный предоставлять муниципальную услугу, проверяет личность заявителя и устанавливает предмет обращения. Максимальный срок выполнения указанного действия составляет 15 минут, действие совершается в присутствии заявителя.</w:t>
      </w:r>
    </w:p>
    <w:p w:rsidR="009374FF" w:rsidRDefault="009374FF">
      <w:pPr>
        <w:pStyle w:val="ConsPlusNormal"/>
        <w:spacing w:before="220"/>
        <w:ind w:firstLine="540"/>
        <w:jc w:val="both"/>
      </w:pPr>
      <w:r>
        <w:t>3.3. Требования к порядку выполнения административной процедуры "Рассмотрение заявления (запроса)".</w:t>
      </w:r>
    </w:p>
    <w:p w:rsidR="009374FF" w:rsidRDefault="009374FF">
      <w:pPr>
        <w:pStyle w:val="ConsPlusNormal"/>
        <w:spacing w:before="220"/>
        <w:ind w:firstLine="540"/>
        <w:jc w:val="both"/>
      </w:pPr>
      <w:r>
        <w:t>Заявление поступает на рассмотрение начальнику Управления (директору Учреждения). Начальник Управления (директор Учреждения) рассматривает поступившее заявление и направляет его для исполнения специалисту Управления (работнику Учреждения) с резолюцией об исполнении.</w:t>
      </w:r>
    </w:p>
    <w:p w:rsidR="009374FF" w:rsidRDefault="009374FF">
      <w:pPr>
        <w:pStyle w:val="ConsPlusNormal"/>
        <w:spacing w:before="220"/>
        <w:ind w:firstLine="540"/>
        <w:jc w:val="both"/>
      </w:pPr>
      <w:r>
        <w:t>Максимальный срок выполнения данной административной процедуры составляет 1 рабочий день.</w:t>
      </w:r>
    </w:p>
    <w:p w:rsidR="009374FF" w:rsidRDefault="009374FF">
      <w:pPr>
        <w:pStyle w:val="ConsPlusNormal"/>
        <w:spacing w:before="220"/>
        <w:ind w:firstLine="540"/>
        <w:jc w:val="both"/>
      </w:pPr>
      <w:r>
        <w:t>3.4. Требования к порядку выполнения административной процедуры "Поиск необходимой информации".</w:t>
      </w:r>
    </w:p>
    <w:p w:rsidR="009374FF" w:rsidRDefault="009374FF">
      <w:pPr>
        <w:pStyle w:val="ConsPlusNormal"/>
        <w:spacing w:before="220"/>
        <w:ind w:firstLine="540"/>
        <w:jc w:val="both"/>
      </w:pPr>
      <w:r>
        <w:t>Специалист Управления (работник Учреждения), уполномоченный на предоставление муниципальной услуги, получив заявление с резолюцией начальника Управления (директора Учреждения) об исполнении, осуществляет поиск необходимой информации и формирует ответ заявителю.</w:t>
      </w:r>
    </w:p>
    <w:p w:rsidR="009374FF" w:rsidRDefault="009374FF">
      <w:pPr>
        <w:pStyle w:val="ConsPlusNormal"/>
        <w:spacing w:before="220"/>
        <w:ind w:firstLine="540"/>
        <w:jc w:val="both"/>
      </w:pPr>
      <w:r>
        <w:t>Срок подготовки письменного ответа составляет не более 3-х рабочих дней.</w:t>
      </w:r>
    </w:p>
    <w:p w:rsidR="009374FF" w:rsidRDefault="009374FF">
      <w:pPr>
        <w:pStyle w:val="ConsPlusNormal"/>
        <w:spacing w:before="220"/>
        <w:ind w:firstLine="540"/>
        <w:jc w:val="both"/>
      </w:pPr>
      <w:r>
        <w:t>3.5. Требования к порядку выполнения административной процедуры "Выдача информации".</w:t>
      </w:r>
    </w:p>
    <w:p w:rsidR="009374FF" w:rsidRDefault="009374FF">
      <w:pPr>
        <w:pStyle w:val="ConsPlusNormal"/>
        <w:spacing w:before="220"/>
        <w:ind w:firstLine="540"/>
        <w:jc w:val="both"/>
      </w:pPr>
      <w:r>
        <w:t>3.5.1. В случае обращения заявителя лично, ответ предоставляется ему сразу непосредственно на приеме у специалиста Управления (работника Учреждения).</w:t>
      </w:r>
    </w:p>
    <w:p w:rsidR="009374FF" w:rsidRDefault="009374FF">
      <w:pPr>
        <w:pStyle w:val="ConsPlusNormal"/>
        <w:spacing w:before="220"/>
        <w:ind w:firstLine="540"/>
        <w:jc w:val="both"/>
      </w:pPr>
      <w:r>
        <w:t>Если нет возможности предоставить необходимую информацию сразу, то специалист Управления (работник Учреждения) должен разъяснить заявителю, когда будет готов ответ на заявление и выяснить удобную для заявителя форму ответа. При этом:</w:t>
      </w:r>
    </w:p>
    <w:p w:rsidR="009374FF" w:rsidRDefault="009374FF">
      <w:pPr>
        <w:pStyle w:val="ConsPlusNormal"/>
        <w:spacing w:before="220"/>
        <w:ind w:firstLine="540"/>
        <w:jc w:val="both"/>
      </w:pPr>
      <w:r>
        <w:t>а) при повторном личном обращении в Управление (Учреждение) назначается время следующего приема;</w:t>
      </w:r>
    </w:p>
    <w:p w:rsidR="009374FF" w:rsidRDefault="009374FF">
      <w:pPr>
        <w:pStyle w:val="ConsPlusNormal"/>
        <w:spacing w:before="220"/>
        <w:ind w:firstLine="540"/>
        <w:jc w:val="both"/>
      </w:pPr>
      <w:r>
        <w:t>б) при письменном информировании посредством почтовой связи выясняется почтовый адрес, куда будет направлен письменный ответ;</w:t>
      </w:r>
    </w:p>
    <w:p w:rsidR="009374FF" w:rsidRDefault="009374FF">
      <w:pPr>
        <w:pStyle w:val="ConsPlusNormal"/>
        <w:spacing w:before="220"/>
        <w:ind w:firstLine="540"/>
        <w:jc w:val="both"/>
      </w:pPr>
      <w:r>
        <w:t>в) при информировании посредством электронной связи через сеть Интернет выясняется адрес электронной почты.</w:t>
      </w:r>
    </w:p>
    <w:p w:rsidR="009374FF" w:rsidRDefault="009374FF">
      <w:pPr>
        <w:pStyle w:val="ConsPlusNormal"/>
        <w:spacing w:before="220"/>
        <w:ind w:firstLine="540"/>
        <w:jc w:val="both"/>
      </w:pPr>
      <w:r>
        <w:t xml:space="preserve">3.5.2. Если заявление о предоставлении муниципальной услуги было направлено посредством почтовой связи, то специалист Управления (работник Учреждения) направляет </w:t>
      </w:r>
      <w:r>
        <w:lastRenderedPageBreak/>
        <w:t>письменный ответ заявителю по адресу, указанному в заявлении.</w:t>
      </w:r>
    </w:p>
    <w:p w:rsidR="009374FF" w:rsidRDefault="009374FF">
      <w:pPr>
        <w:pStyle w:val="ConsPlusNormal"/>
        <w:spacing w:before="220"/>
        <w:ind w:firstLine="540"/>
        <w:jc w:val="both"/>
      </w:pPr>
      <w:r>
        <w:t>3.5.3. Если заявление о предоставлении муниципальной услуги было направлено посредством электронной связи через Интернет, то специалист Управления (работник Учреждения) направляет ответ по указанному в заявлении электронному адресу.</w:t>
      </w:r>
    </w:p>
    <w:p w:rsidR="009374FF" w:rsidRDefault="009374FF">
      <w:pPr>
        <w:pStyle w:val="ConsPlusNormal"/>
        <w:spacing w:before="220"/>
        <w:ind w:firstLine="540"/>
        <w:jc w:val="both"/>
      </w:pPr>
      <w:r>
        <w:t>3.5.4. Срок данной административной процедуры не может превышать 15 дней.</w:t>
      </w:r>
    </w:p>
    <w:p w:rsidR="009374FF" w:rsidRDefault="009374FF">
      <w:pPr>
        <w:pStyle w:val="ConsPlusNormal"/>
        <w:spacing w:before="220"/>
        <w:ind w:firstLine="540"/>
        <w:jc w:val="both"/>
      </w:pPr>
      <w:r>
        <w:t>3.5.5. После подписания письменного ответа на обращение, ответ регистрируется в соответствующем журнале регистрации исходящей документации и направляется заявителю почтовым отправлением, если обращение поступило на почтовый адрес Управления (Учреждения), или по электронной почте, если обращение поступило на электронную почту Управления (Учреждения).</w:t>
      </w:r>
    </w:p>
    <w:p w:rsidR="009374FF" w:rsidRDefault="009374FF">
      <w:pPr>
        <w:pStyle w:val="ConsPlusNormal"/>
        <w:jc w:val="both"/>
      </w:pPr>
    </w:p>
    <w:p w:rsidR="009374FF" w:rsidRDefault="009374FF">
      <w:pPr>
        <w:pStyle w:val="ConsPlusTitle"/>
        <w:jc w:val="center"/>
        <w:outlineLvl w:val="1"/>
      </w:pPr>
      <w:r>
        <w:t>IV. Формы контроля</w:t>
      </w:r>
    </w:p>
    <w:p w:rsidR="009374FF" w:rsidRDefault="009374FF">
      <w:pPr>
        <w:pStyle w:val="ConsPlusTitle"/>
        <w:jc w:val="center"/>
      </w:pPr>
      <w:r>
        <w:t>за исполнением административного регламента</w:t>
      </w:r>
    </w:p>
    <w:p w:rsidR="009374FF" w:rsidRDefault="009374FF">
      <w:pPr>
        <w:pStyle w:val="ConsPlusNormal"/>
        <w:jc w:val="both"/>
      </w:pPr>
    </w:p>
    <w:p w:rsidR="009374FF" w:rsidRDefault="009374FF">
      <w:pPr>
        <w:pStyle w:val="ConsPlusNormal"/>
        <w:ind w:firstLine="540"/>
        <w:jc w:val="both"/>
      </w:pPr>
      <w:r>
        <w:t>4.1. Порядок осуществления текущего контроля за исполнением настоящего Регламента</w:t>
      </w:r>
    </w:p>
    <w:p w:rsidR="009374FF" w:rsidRDefault="009374FF">
      <w:pPr>
        <w:pStyle w:val="ConsPlusNormal"/>
        <w:spacing w:before="220"/>
        <w:ind w:firstLine="540"/>
        <w:jc w:val="both"/>
      </w:pPr>
      <w:r>
        <w:t>4.1.1. Контроль за предоставлением муниципальной услуги осуществляется заместителем главы администрации Находкинского городского округа, курирующим деятельность Управления.</w:t>
      </w:r>
    </w:p>
    <w:p w:rsidR="009374FF" w:rsidRDefault="009374FF">
      <w:pPr>
        <w:pStyle w:val="ConsPlusNormal"/>
        <w:spacing w:before="220"/>
        <w:ind w:firstLine="540"/>
        <w:jc w:val="both"/>
      </w:pPr>
      <w: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настоящего Регламента осуществляется начальником Управления, а также директорами Учреждений.</w:t>
      </w:r>
    </w:p>
    <w:p w:rsidR="009374FF" w:rsidRDefault="009374FF">
      <w:pPr>
        <w:pStyle w:val="ConsPlusNormal"/>
        <w:spacing w:before="220"/>
        <w:ind w:firstLine="540"/>
        <w:jc w:val="both"/>
      </w:pPr>
      <w:r>
        <w:t>4.1.3. Мероприятия по контролю предоставления муниципальной услуги проводятся в форме проверок: плановых и оперативных. Плановые проверки проводятся в соответствии с планом основных мероприятий Управления на текущий год. Оперативные проверки проводятся в случае поступления в Управление обращений физических или юридических лиц с жалобами на нарушение прав и законных интересов получателей муниципальной услуги, или для проверки исполнения предписаний об устранении выявленных нарушений.</w:t>
      </w:r>
    </w:p>
    <w:p w:rsidR="009374FF" w:rsidRDefault="009374FF">
      <w:pPr>
        <w:pStyle w:val="ConsPlusNormal"/>
        <w:spacing w:before="220"/>
        <w:ind w:firstLine="540"/>
        <w:jc w:val="both"/>
      </w:pPr>
      <w:r>
        <w:t>Для проведения проверок создается комиссия, число членов комиссии не может быть менее 3-х человек. Результаты проверки оформляются в виде акта (справки), в котором отмечаются выявленные недостатки и содержатся предложения по их устранению. Акт (справка) подписывается начальником Управления, руководителем учреждения и членами комиссии.</w:t>
      </w:r>
    </w:p>
    <w:p w:rsidR="009374FF" w:rsidRDefault="009374FF">
      <w:pPr>
        <w:pStyle w:val="ConsPlusNormal"/>
        <w:spacing w:before="220"/>
        <w:ind w:firstLine="540"/>
        <w:jc w:val="both"/>
      </w:pPr>
      <w:r>
        <w:t>4.2. Специалисты Управления, а также работники Учреждений,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9374FF" w:rsidRDefault="009374FF">
      <w:pPr>
        <w:pStyle w:val="ConsPlusNormal"/>
        <w:jc w:val="both"/>
      </w:pPr>
    </w:p>
    <w:p w:rsidR="009374FF" w:rsidRDefault="009374FF">
      <w:pPr>
        <w:pStyle w:val="ConsPlusTitle"/>
        <w:jc w:val="center"/>
        <w:outlineLvl w:val="1"/>
      </w:pPr>
      <w:r>
        <w:t>V. Досудебное (внесудебное) обжалование</w:t>
      </w:r>
    </w:p>
    <w:p w:rsidR="009374FF" w:rsidRDefault="009374FF">
      <w:pPr>
        <w:pStyle w:val="ConsPlusTitle"/>
        <w:jc w:val="center"/>
      </w:pPr>
      <w:r>
        <w:t>заявителем решений и действий (бездействия) органа,</w:t>
      </w:r>
    </w:p>
    <w:p w:rsidR="009374FF" w:rsidRDefault="009374FF">
      <w:pPr>
        <w:pStyle w:val="ConsPlusTitle"/>
        <w:jc w:val="center"/>
      </w:pPr>
      <w:r>
        <w:t>предоставляющего муниципальную услугу, должностного лица</w:t>
      </w:r>
    </w:p>
    <w:p w:rsidR="009374FF" w:rsidRDefault="009374FF">
      <w:pPr>
        <w:pStyle w:val="ConsPlusTitle"/>
        <w:jc w:val="center"/>
      </w:pPr>
      <w:r>
        <w:t>органа, предоставляющего муниципальную услугу, либо</w:t>
      </w:r>
    </w:p>
    <w:p w:rsidR="009374FF" w:rsidRDefault="009374FF">
      <w:pPr>
        <w:pStyle w:val="ConsPlusTitle"/>
        <w:jc w:val="center"/>
      </w:pPr>
      <w:r>
        <w:t>муниципального служащего, многофункционального</w:t>
      </w:r>
    </w:p>
    <w:p w:rsidR="009374FF" w:rsidRDefault="009374FF">
      <w:pPr>
        <w:pStyle w:val="ConsPlusTitle"/>
        <w:jc w:val="center"/>
      </w:pPr>
      <w:r>
        <w:t>центра, работника многофункционального центра</w:t>
      </w:r>
    </w:p>
    <w:p w:rsidR="009374FF" w:rsidRDefault="009374FF">
      <w:pPr>
        <w:pStyle w:val="ConsPlusNormal"/>
        <w:jc w:val="center"/>
      </w:pPr>
      <w:r>
        <w:t xml:space="preserve">(в ред. </w:t>
      </w:r>
      <w:r>
        <w:rPr>
          <w:color w:val="0000FF"/>
        </w:rPr>
        <w:t>Постановления</w:t>
      </w:r>
      <w:r>
        <w:t xml:space="preserve"> администрации</w:t>
      </w:r>
    </w:p>
    <w:p w:rsidR="009374FF" w:rsidRDefault="009374FF">
      <w:pPr>
        <w:pStyle w:val="ConsPlusNormal"/>
        <w:jc w:val="center"/>
      </w:pPr>
      <w:r>
        <w:t>Находкинского городского округа</w:t>
      </w:r>
    </w:p>
    <w:p w:rsidR="009374FF" w:rsidRDefault="009374FF">
      <w:pPr>
        <w:pStyle w:val="ConsPlusNormal"/>
        <w:jc w:val="center"/>
      </w:pPr>
      <w:r>
        <w:t>от 13.11.2018 N 1974)</w:t>
      </w:r>
    </w:p>
    <w:p w:rsidR="009374FF" w:rsidRDefault="009374FF">
      <w:pPr>
        <w:pStyle w:val="ConsPlusNormal"/>
        <w:jc w:val="both"/>
      </w:pPr>
    </w:p>
    <w:p w:rsidR="009374FF" w:rsidRDefault="009374FF">
      <w:pPr>
        <w:pStyle w:val="ConsPlusNormal"/>
        <w:ind w:firstLine="540"/>
        <w:jc w:val="both"/>
      </w:pPr>
      <w:r>
        <w:t xml:space="preserve">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w:t>
      </w:r>
      <w:r>
        <w:lastRenderedPageBreak/>
        <w:t>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9374FF" w:rsidRDefault="009374FF">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III</w:t>
      </w:r>
      <w:r>
        <w:t xml:space="preserve"> настоящего административного регламента.</w:t>
      </w:r>
    </w:p>
    <w:p w:rsidR="009374FF" w:rsidRDefault="009374FF">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9374FF" w:rsidRDefault="009374FF">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предоставление двух и более муниципальных услуг в многофункциональных центрах при однократном обращении заявителя;</w:t>
      </w:r>
    </w:p>
    <w:p w:rsidR="009374FF" w:rsidRDefault="009374FF">
      <w:pPr>
        <w:pStyle w:val="ConsPlusNormal"/>
        <w:spacing w:before="220"/>
        <w:ind w:firstLine="540"/>
        <w:jc w:val="both"/>
      </w:pPr>
      <w:r>
        <w:t>б) нарушения срока предоставления муниципальной услуги;</w:t>
      </w:r>
    </w:p>
    <w:p w:rsidR="009374FF" w:rsidRDefault="009374FF">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74FF" w:rsidRDefault="009374FF">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9374FF" w:rsidRDefault="009374FF">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9374FF" w:rsidRDefault="009374FF">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9374FF" w:rsidRDefault="009374FF">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74FF" w:rsidRDefault="009374FF">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9374FF" w:rsidRDefault="009374FF">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9374FF" w:rsidRDefault="009374FF">
      <w:pPr>
        <w:pStyle w:val="ConsPlusNormal"/>
        <w:spacing w:before="220"/>
        <w:ind w:firstLine="540"/>
        <w:jc w:val="both"/>
      </w:pPr>
      <w: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 xml:space="preserve">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w:t>
      </w:r>
    </w:p>
    <w:p w:rsidR="009374FF" w:rsidRDefault="009374FF">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color w:val="0000FF"/>
        </w:rPr>
        <w:t>частью 1.3 статьи 16</w:t>
      </w:r>
      <w:r>
        <w:t xml:space="preserve"> Федерального закона от 27.07.2010 N 210-ФЗ "Об организации предоставления государственных и муниципальных услуг".</w:t>
      </w:r>
    </w:p>
    <w:p w:rsidR="009374FF" w:rsidRDefault="009374FF">
      <w:pPr>
        <w:pStyle w:val="ConsPlusNormal"/>
        <w:spacing w:before="220"/>
        <w:ind w:firstLine="540"/>
        <w:jc w:val="both"/>
      </w:pPr>
      <w:bookmarkStart w:id="6" w:name="P229"/>
      <w:bookmarkEnd w:id="6"/>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9374FF" w:rsidRDefault="009374FF">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374FF" w:rsidRDefault="009374FF">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9374FF" w:rsidRDefault="009374FF">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9374FF" w:rsidRDefault="009374FF">
      <w:pPr>
        <w:pStyle w:val="ConsPlusNormal"/>
        <w:spacing w:before="220"/>
        <w:ind w:firstLine="540"/>
        <w:jc w:val="both"/>
      </w:pPr>
      <w:r>
        <w:t>Личный прием заявителей производится по адресу и графику, установленными настоящим регламентом.</w:t>
      </w:r>
    </w:p>
    <w:p w:rsidR="009374FF" w:rsidRDefault="009374FF">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9374FF" w:rsidRDefault="009374FF">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74FF" w:rsidRDefault="009374F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374FF" w:rsidRDefault="009374F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74FF" w:rsidRDefault="009374FF">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9374FF" w:rsidRDefault="009374FF">
      <w:pPr>
        <w:pStyle w:val="ConsPlusNormal"/>
        <w:spacing w:before="220"/>
        <w:ind w:firstLine="540"/>
        <w:jc w:val="both"/>
      </w:pPr>
      <w:r>
        <w:t>5.4. Жалоба должна содержать:</w:t>
      </w:r>
    </w:p>
    <w:p w:rsidR="009374FF" w:rsidRDefault="009374FF">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9374FF" w:rsidRDefault="009374FF">
      <w:pPr>
        <w:pStyle w:val="ConsPlusNormal"/>
        <w:spacing w:before="220"/>
        <w:ind w:firstLine="540"/>
        <w:jc w:val="both"/>
      </w:pPr>
      <w: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74FF" w:rsidRDefault="009374FF">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9374FF" w:rsidRDefault="009374FF">
      <w:pPr>
        <w:pStyle w:val="ConsPlusNormal"/>
        <w:spacing w:before="22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374FF" w:rsidRDefault="009374FF">
      <w:pPr>
        <w:pStyle w:val="ConsPlusNormal"/>
        <w:spacing w:before="22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9374FF" w:rsidRDefault="009374FF">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9374FF" w:rsidRDefault="009374FF">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74FF" w:rsidRDefault="009374FF">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9374FF" w:rsidRDefault="009374FF">
      <w:pPr>
        <w:pStyle w:val="ConsPlusNormal"/>
        <w:spacing w:before="220"/>
        <w:ind w:firstLine="540"/>
        <w:jc w:val="both"/>
      </w:pPr>
      <w:r>
        <w:t>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9374FF" w:rsidRDefault="009374FF">
      <w:pPr>
        <w:pStyle w:val="ConsPlusNormal"/>
        <w:spacing w:before="220"/>
        <w:ind w:firstLine="540"/>
        <w:jc w:val="both"/>
      </w:pPr>
      <w:r>
        <w:t>б) в удовлетворении жалобы отказывается.</w:t>
      </w:r>
    </w:p>
    <w:p w:rsidR="009374FF" w:rsidRDefault="009374FF">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4FF" w:rsidRDefault="009374FF">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9374FF" w:rsidRDefault="009374FF">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rPr>
        <w:t>частью 1.1 статьи 16</w:t>
      </w:r>
      <w:r>
        <w:t xml:space="preserve"> Федерального закона от 27.07.2010 N 210-ФЗ "Об организации предоставления государственных и </w:t>
      </w:r>
      <w:r>
        <w:lastRenderedPageBreak/>
        <w:t>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74FF" w:rsidRDefault="009374FF">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74FF" w:rsidRDefault="009374FF">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9374FF" w:rsidRDefault="009374FF">
      <w:pPr>
        <w:pStyle w:val="ConsPlusNormal"/>
        <w:spacing w:before="22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374FF" w:rsidRDefault="009374FF">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9374FF" w:rsidRDefault="009374FF">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9374FF" w:rsidRDefault="009374FF">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9374FF" w:rsidRDefault="009374FF">
      <w:pPr>
        <w:pStyle w:val="ConsPlusNormal"/>
        <w:spacing w:before="220"/>
        <w:ind w:firstLine="540"/>
        <w:jc w:val="both"/>
      </w:pPr>
      <w:r>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9374FF" w:rsidRDefault="009374FF">
      <w:pPr>
        <w:pStyle w:val="ConsPlusNormal"/>
        <w:jc w:val="both"/>
      </w:pPr>
    </w:p>
    <w:p w:rsidR="009374FF" w:rsidRDefault="009374FF">
      <w:pPr>
        <w:pStyle w:val="ConsPlusTitle"/>
        <w:jc w:val="center"/>
        <w:outlineLvl w:val="1"/>
      </w:pPr>
      <w:r>
        <w:t>VI. Административная ответственность должностного лица</w:t>
      </w:r>
    </w:p>
    <w:p w:rsidR="009374FF" w:rsidRDefault="009374FF">
      <w:pPr>
        <w:pStyle w:val="ConsPlusTitle"/>
        <w:jc w:val="center"/>
      </w:pPr>
      <w:r>
        <w:t>Администрации либо работника муниципального учреждения</w:t>
      </w:r>
    </w:p>
    <w:p w:rsidR="009374FF" w:rsidRDefault="009374FF">
      <w:pPr>
        <w:pStyle w:val="ConsPlusTitle"/>
        <w:jc w:val="center"/>
      </w:pPr>
      <w:r>
        <w:t>за нарушения административного регламента</w:t>
      </w:r>
    </w:p>
    <w:p w:rsidR="009374FF" w:rsidRDefault="009374FF">
      <w:pPr>
        <w:pStyle w:val="ConsPlusNormal"/>
        <w:jc w:val="both"/>
      </w:pPr>
    </w:p>
    <w:p w:rsidR="009374FF" w:rsidRDefault="009374FF">
      <w:pPr>
        <w:pStyle w:val="ConsPlusNormal"/>
        <w:ind w:firstLine="540"/>
        <w:jc w:val="both"/>
      </w:pPr>
      <w:r>
        <w:t xml:space="preserve">Нарушение должностным лицом Администрации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w:t>
      </w:r>
      <w:r>
        <w:lastRenderedPageBreak/>
        <w:t xml:space="preserve">административную ответственность, установленную </w:t>
      </w:r>
      <w:r>
        <w:rPr>
          <w:color w:val="0000FF"/>
        </w:rPr>
        <w:t>статьей 2.1</w:t>
      </w:r>
      <w:r>
        <w:t xml:space="preserve"> Закона Приморского края от 05.03.2007 N 44-КЗ "Об административных правонарушениях в Приморском крае".</w:t>
      </w: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right"/>
        <w:outlineLvl w:val="1"/>
      </w:pPr>
      <w:r>
        <w:t>Приложение N 1</w:t>
      </w:r>
    </w:p>
    <w:p w:rsidR="009374FF" w:rsidRDefault="009374FF">
      <w:pPr>
        <w:pStyle w:val="ConsPlusNormal"/>
        <w:jc w:val="right"/>
      </w:pPr>
      <w:r>
        <w:t>к Административному</w:t>
      </w:r>
    </w:p>
    <w:p w:rsidR="009374FF" w:rsidRDefault="009374FF">
      <w:pPr>
        <w:pStyle w:val="ConsPlusNormal"/>
        <w:jc w:val="right"/>
      </w:pPr>
      <w:r>
        <w:t>регламенту</w:t>
      </w:r>
    </w:p>
    <w:p w:rsidR="009374FF" w:rsidRDefault="009374FF">
      <w:pPr>
        <w:pStyle w:val="ConsPlusNormal"/>
        <w:jc w:val="right"/>
      </w:pPr>
      <w:r>
        <w:t>предоставления</w:t>
      </w:r>
    </w:p>
    <w:p w:rsidR="009374FF" w:rsidRDefault="009374FF">
      <w:pPr>
        <w:pStyle w:val="ConsPlusNormal"/>
        <w:jc w:val="right"/>
      </w:pPr>
      <w:r>
        <w:t>муниципальной услуги</w:t>
      </w:r>
    </w:p>
    <w:p w:rsidR="009374FF" w:rsidRDefault="009374FF">
      <w:pPr>
        <w:pStyle w:val="ConsPlusNormal"/>
        <w:jc w:val="right"/>
      </w:pPr>
      <w:r>
        <w:t>"Предоставление</w:t>
      </w:r>
    </w:p>
    <w:p w:rsidR="009374FF" w:rsidRDefault="009374FF">
      <w:pPr>
        <w:pStyle w:val="ConsPlusNormal"/>
        <w:jc w:val="right"/>
      </w:pPr>
      <w:r>
        <w:t>информации об организации</w:t>
      </w:r>
    </w:p>
    <w:p w:rsidR="009374FF" w:rsidRDefault="009374FF">
      <w:pPr>
        <w:pStyle w:val="ConsPlusNormal"/>
        <w:jc w:val="right"/>
      </w:pPr>
      <w:r>
        <w:t>дополнительного образования</w:t>
      </w:r>
    </w:p>
    <w:p w:rsidR="009374FF" w:rsidRDefault="009374FF">
      <w:pPr>
        <w:pStyle w:val="ConsPlusNormal"/>
        <w:jc w:val="right"/>
      </w:pPr>
      <w:r>
        <w:t>в муниципальных учреждениях</w:t>
      </w:r>
    </w:p>
    <w:p w:rsidR="009374FF" w:rsidRDefault="009374FF">
      <w:pPr>
        <w:pStyle w:val="ConsPlusNormal"/>
        <w:jc w:val="right"/>
      </w:pPr>
      <w:r>
        <w:t>культуры и искусства"</w:t>
      </w:r>
    </w:p>
    <w:p w:rsidR="009374FF" w:rsidRDefault="009374FF">
      <w:pPr>
        <w:pStyle w:val="ConsPlusNormal"/>
        <w:jc w:val="right"/>
      </w:pPr>
      <w:r>
        <w:t>утвержденному</w:t>
      </w:r>
    </w:p>
    <w:p w:rsidR="009374FF" w:rsidRDefault="009374FF">
      <w:pPr>
        <w:pStyle w:val="ConsPlusNormal"/>
        <w:jc w:val="right"/>
      </w:pPr>
      <w:r>
        <w:t>постановлением</w:t>
      </w:r>
    </w:p>
    <w:p w:rsidR="009374FF" w:rsidRDefault="009374FF">
      <w:pPr>
        <w:pStyle w:val="ConsPlusNormal"/>
        <w:jc w:val="right"/>
      </w:pPr>
      <w:r>
        <w:t>администрации</w:t>
      </w:r>
    </w:p>
    <w:p w:rsidR="009374FF" w:rsidRDefault="009374FF">
      <w:pPr>
        <w:pStyle w:val="ConsPlusNormal"/>
        <w:jc w:val="right"/>
      </w:pPr>
      <w:r>
        <w:t>Находкинского</w:t>
      </w:r>
    </w:p>
    <w:p w:rsidR="009374FF" w:rsidRDefault="009374FF">
      <w:pPr>
        <w:pStyle w:val="ConsPlusNormal"/>
        <w:jc w:val="right"/>
      </w:pPr>
      <w:r>
        <w:t>городского округа</w:t>
      </w:r>
    </w:p>
    <w:p w:rsidR="009374FF" w:rsidRDefault="009374FF">
      <w:pPr>
        <w:pStyle w:val="ConsPlusNormal"/>
        <w:jc w:val="right"/>
      </w:pPr>
      <w:r>
        <w:t>от 11.04.2017 N 440</w:t>
      </w:r>
    </w:p>
    <w:p w:rsidR="009374FF" w:rsidRDefault="009374FF">
      <w:pPr>
        <w:pStyle w:val="ConsPlusNormal"/>
        <w:jc w:val="both"/>
      </w:pPr>
    </w:p>
    <w:p w:rsidR="009374FF" w:rsidRDefault="009374FF">
      <w:pPr>
        <w:pStyle w:val="ConsPlusTitle"/>
        <w:jc w:val="center"/>
      </w:pPr>
      <w:bookmarkStart w:id="7" w:name="P288"/>
      <w:bookmarkEnd w:id="7"/>
      <w:r>
        <w:t>СПРАВОЧНАЯ ИНФОРМАЦИЯ</w:t>
      </w:r>
    </w:p>
    <w:p w:rsidR="009374FF" w:rsidRDefault="009374FF">
      <w:pPr>
        <w:pStyle w:val="ConsPlusTitle"/>
        <w:jc w:val="center"/>
      </w:pPr>
      <w:r>
        <w:t>О МЕСТЕ НАХОЖДЕНИЯ, ГРАФИКЕ РАБОТЫ,</w:t>
      </w:r>
    </w:p>
    <w:p w:rsidR="009374FF" w:rsidRDefault="009374FF">
      <w:pPr>
        <w:pStyle w:val="ConsPlusTitle"/>
        <w:jc w:val="center"/>
      </w:pPr>
      <w:r>
        <w:t>КОНТАКТНЫХ ТЕЛЕФОНАХ, АДРЕСАХ ЭЛЕКТРОННОЙ ПОЧТЫ</w:t>
      </w:r>
    </w:p>
    <w:p w:rsidR="009374FF" w:rsidRDefault="009374FF">
      <w:pPr>
        <w:pStyle w:val="ConsPlusTitle"/>
        <w:jc w:val="center"/>
      </w:pPr>
      <w:r>
        <w:t>УПРАВЛЕНИЯ КУЛЬТУРЫ АДМИНИСТРАЦИИ НАХОДКИНСКОГО ГОРОДСКОГО</w:t>
      </w:r>
    </w:p>
    <w:p w:rsidR="009374FF" w:rsidRDefault="009374FF">
      <w:pPr>
        <w:pStyle w:val="ConsPlusTitle"/>
        <w:jc w:val="center"/>
      </w:pPr>
      <w:r>
        <w:t>ОКРУГА, ПРЕДОСТАВЛЯЮЩЕГО МУНИЦИПАЛЬНУЮ УСЛУГУ, УЧРЕЖДЕНИЙ</w:t>
      </w:r>
    </w:p>
    <w:p w:rsidR="009374FF" w:rsidRDefault="009374FF">
      <w:pPr>
        <w:pStyle w:val="ConsPlusTitle"/>
        <w:jc w:val="center"/>
      </w:pPr>
      <w:r>
        <w:t>ДОПОЛНИТЕЛЬНОГО ОБРАЗОВАНИЯ, УЧАСТВУЮЩИХ</w:t>
      </w:r>
    </w:p>
    <w:p w:rsidR="009374FF" w:rsidRDefault="009374FF">
      <w:pPr>
        <w:pStyle w:val="ConsPlusTitle"/>
        <w:jc w:val="center"/>
      </w:pPr>
      <w:r>
        <w:t>В ПРЕДОСТАВЛЕНИИ МУНИЦИПАЛЬНОЙ УСЛУГИ</w:t>
      </w:r>
    </w:p>
    <w:p w:rsidR="009374FF" w:rsidRDefault="009374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74FF">
        <w:trPr>
          <w:jc w:val="center"/>
        </w:trPr>
        <w:tc>
          <w:tcPr>
            <w:tcW w:w="9294" w:type="dxa"/>
            <w:tcBorders>
              <w:top w:val="nil"/>
              <w:left w:val="single" w:sz="24" w:space="0" w:color="CED3F1"/>
              <w:bottom w:val="nil"/>
              <w:right w:val="single" w:sz="24" w:space="0" w:color="F4F3F8"/>
            </w:tcBorders>
            <w:shd w:val="clear" w:color="auto" w:fill="F4F3F8"/>
          </w:tcPr>
          <w:p w:rsidR="009374FF" w:rsidRDefault="009374FF">
            <w:pPr>
              <w:pStyle w:val="ConsPlusNormal"/>
              <w:jc w:val="center"/>
            </w:pPr>
            <w:r>
              <w:rPr>
                <w:color w:val="392C69"/>
              </w:rPr>
              <w:t>Список изменяющих документов</w:t>
            </w:r>
          </w:p>
          <w:p w:rsidR="009374FF" w:rsidRDefault="009374FF">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9374FF" w:rsidRDefault="009374FF">
            <w:pPr>
              <w:pStyle w:val="ConsPlusNormal"/>
              <w:jc w:val="center"/>
            </w:pPr>
            <w:r>
              <w:rPr>
                <w:color w:val="392C69"/>
              </w:rPr>
              <w:t>Находкинского городского округа</w:t>
            </w:r>
          </w:p>
          <w:p w:rsidR="009374FF" w:rsidRDefault="009374FF">
            <w:pPr>
              <w:pStyle w:val="ConsPlusNormal"/>
              <w:jc w:val="center"/>
            </w:pPr>
            <w:r>
              <w:rPr>
                <w:color w:val="392C69"/>
              </w:rPr>
              <w:t>от 10.07.2018 N 1220)</w:t>
            </w:r>
          </w:p>
        </w:tc>
      </w:tr>
    </w:tbl>
    <w:p w:rsidR="009374FF" w:rsidRDefault="009374FF">
      <w:pPr>
        <w:pStyle w:val="ConsPlusNormal"/>
        <w:jc w:val="both"/>
      </w:pPr>
    </w:p>
    <w:p w:rsidR="009374FF" w:rsidRDefault="009374FF">
      <w:pPr>
        <w:pStyle w:val="ConsPlusNormal"/>
        <w:ind w:firstLine="540"/>
        <w:jc w:val="both"/>
      </w:pPr>
      <w:r>
        <w:t>1. Управление культуры администрации Находкинского городского округа, предоставляющее муниципальную услугу</w:t>
      </w:r>
    </w:p>
    <w:p w:rsidR="009374FF" w:rsidRDefault="009374FF">
      <w:pPr>
        <w:pStyle w:val="ConsPlusNormal"/>
        <w:spacing w:before="220"/>
        <w:ind w:firstLine="540"/>
        <w:jc w:val="both"/>
      </w:pPr>
      <w:r>
        <w:t>1.1. Место нахождения управления культуры, предоставляющего муниципальную услугу:</w:t>
      </w:r>
    </w:p>
    <w:p w:rsidR="009374FF" w:rsidRDefault="009374FF">
      <w:pPr>
        <w:pStyle w:val="ConsPlusNormal"/>
        <w:spacing w:before="220"/>
        <w:ind w:firstLine="540"/>
        <w:jc w:val="both"/>
      </w:pPr>
      <w:r>
        <w:t>Приморский край, г. Находка, Находкинский проспект, 16, кабинет N 14.</w:t>
      </w:r>
    </w:p>
    <w:p w:rsidR="009374FF" w:rsidRDefault="009374FF">
      <w:pPr>
        <w:pStyle w:val="ConsPlusNormal"/>
        <w:spacing w:before="220"/>
        <w:ind w:firstLine="540"/>
        <w:jc w:val="both"/>
      </w:pPr>
      <w:r>
        <w:t>1.2. График работы управления культуры, предоставляющего муниципальную услугу: понедельник - пятница;</w:t>
      </w:r>
    </w:p>
    <w:p w:rsidR="009374FF" w:rsidRDefault="009374FF">
      <w:pPr>
        <w:pStyle w:val="ConsPlusNormal"/>
        <w:spacing w:before="220"/>
        <w:ind w:firstLine="540"/>
        <w:jc w:val="both"/>
      </w:pPr>
      <w:r>
        <w:t>время работы: с 8-30 до 17-30 ч., пятница - с 9-00 до 16-15 ч. Обед: с 13-00 до 13-45 ч.</w:t>
      </w:r>
    </w:p>
    <w:p w:rsidR="009374FF" w:rsidRDefault="009374FF">
      <w:pPr>
        <w:pStyle w:val="ConsPlusNormal"/>
        <w:spacing w:before="220"/>
        <w:ind w:firstLine="540"/>
        <w:jc w:val="both"/>
      </w:pPr>
      <w:r>
        <w:t>Выходные: суббота - воскресенье, праздничные дни.</w:t>
      </w:r>
    </w:p>
    <w:p w:rsidR="009374FF" w:rsidRDefault="009374FF">
      <w:pPr>
        <w:pStyle w:val="ConsPlusNormal"/>
        <w:jc w:val="both"/>
      </w:pPr>
      <w:r>
        <w:t xml:space="preserve">(п. 1.2 в ред. </w:t>
      </w:r>
      <w:r>
        <w:rPr>
          <w:color w:val="0000FF"/>
        </w:rPr>
        <w:t>Постановления</w:t>
      </w:r>
      <w:r>
        <w:t xml:space="preserve"> администрации Находкинского городского округа от 10.07.2018 N 1220)</w:t>
      </w:r>
    </w:p>
    <w:p w:rsidR="009374FF" w:rsidRDefault="009374FF">
      <w:pPr>
        <w:pStyle w:val="ConsPlusNormal"/>
        <w:spacing w:before="220"/>
        <w:ind w:firstLine="540"/>
        <w:jc w:val="both"/>
      </w:pPr>
      <w:r>
        <w:t>1.3. Контактные телефоны управления культуры:</w:t>
      </w:r>
    </w:p>
    <w:p w:rsidR="009374FF" w:rsidRDefault="009374FF">
      <w:pPr>
        <w:pStyle w:val="ConsPlusNormal"/>
        <w:spacing w:before="220"/>
        <w:ind w:firstLine="540"/>
        <w:jc w:val="both"/>
      </w:pPr>
      <w:r>
        <w:lastRenderedPageBreak/>
        <w:t>8 (4236) 69-21-13 - приемная, 8 (4236) 69-91-82, 8 (4236) 69-92-30 - телефон специалистов, курирующих данные вопросы.</w:t>
      </w:r>
    </w:p>
    <w:p w:rsidR="009374FF" w:rsidRDefault="009374FF">
      <w:pPr>
        <w:pStyle w:val="ConsPlusNormal"/>
        <w:spacing w:before="220"/>
        <w:ind w:firstLine="540"/>
        <w:jc w:val="both"/>
      </w:pPr>
      <w:r>
        <w:t>1.4. Официальный сайт управления культуры, предоставляющего муниципальную услугу, расположен в информационно-телекоммуникационной сети Интернет по адресу: www.nakhodka-city.ru, раздел "Культура".</w:t>
      </w:r>
    </w:p>
    <w:p w:rsidR="009374FF" w:rsidRDefault="009374FF">
      <w:pPr>
        <w:pStyle w:val="ConsPlusNormal"/>
        <w:spacing w:before="220"/>
        <w:ind w:firstLine="540"/>
        <w:jc w:val="both"/>
      </w:pPr>
      <w:r>
        <w:t>1.5. Адрес электронной почты: cultur@nakhodka-city.ru.</w:t>
      </w:r>
    </w:p>
    <w:p w:rsidR="009374FF" w:rsidRDefault="009374FF">
      <w:pPr>
        <w:pStyle w:val="ConsPlusNormal"/>
        <w:spacing w:before="220"/>
        <w:ind w:firstLine="540"/>
        <w:jc w:val="both"/>
      </w:pPr>
      <w:r>
        <w:t>2. Перечень учреждений дополнительного образования культуры и искусства Находкинского городского округа, участвующих в предоставлении муниципальной услуги:</w:t>
      </w:r>
    </w:p>
    <w:p w:rsidR="009374FF" w:rsidRDefault="009374FF">
      <w:pPr>
        <w:pStyle w:val="ConsPlusNormal"/>
        <w:jc w:val="both"/>
      </w:pPr>
    </w:p>
    <w:p w:rsidR="009374FF" w:rsidRDefault="009374FF">
      <w:pPr>
        <w:sectPr w:rsidR="009374FF" w:rsidSect="00592C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608"/>
        <w:gridCol w:w="1961"/>
        <w:gridCol w:w="4195"/>
        <w:gridCol w:w="2149"/>
      </w:tblGrid>
      <w:tr w:rsidR="009374FF">
        <w:tc>
          <w:tcPr>
            <w:tcW w:w="540" w:type="dxa"/>
          </w:tcPr>
          <w:p w:rsidR="009374FF" w:rsidRDefault="009374FF">
            <w:pPr>
              <w:pStyle w:val="ConsPlusNormal"/>
              <w:jc w:val="center"/>
            </w:pPr>
            <w:r>
              <w:lastRenderedPageBreak/>
              <w:t>N п/п</w:t>
            </w:r>
          </w:p>
        </w:tc>
        <w:tc>
          <w:tcPr>
            <w:tcW w:w="2608" w:type="dxa"/>
          </w:tcPr>
          <w:p w:rsidR="009374FF" w:rsidRDefault="009374FF">
            <w:pPr>
              <w:pStyle w:val="ConsPlusNormal"/>
              <w:jc w:val="center"/>
            </w:pPr>
            <w:r>
              <w:t>Наименование муниципального образовательного учреждения дополнительного образования</w:t>
            </w:r>
          </w:p>
        </w:tc>
        <w:tc>
          <w:tcPr>
            <w:tcW w:w="1961" w:type="dxa"/>
          </w:tcPr>
          <w:p w:rsidR="009374FF" w:rsidRDefault="009374FF">
            <w:pPr>
              <w:pStyle w:val="ConsPlusNormal"/>
              <w:jc w:val="center"/>
            </w:pPr>
            <w:r>
              <w:t>Ф.И.О. руководителя учреждения</w:t>
            </w:r>
          </w:p>
        </w:tc>
        <w:tc>
          <w:tcPr>
            <w:tcW w:w="4195" w:type="dxa"/>
          </w:tcPr>
          <w:p w:rsidR="009374FF" w:rsidRDefault="009374FF">
            <w:pPr>
              <w:pStyle w:val="ConsPlusNormal"/>
              <w:jc w:val="center"/>
            </w:pPr>
            <w:r>
              <w:t>Адрес, телефон, e-</w:t>
            </w:r>
            <w:proofErr w:type="spellStart"/>
            <w:r>
              <w:t>mail</w:t>
            </w:r>
            <w:proofErr w:type="spellEnd"/>
            <w:r>
              <w:t>, сайт</w:t>
            </w:r>
          </w:p>
        </w:tc>
        <w:tc>
          <w:tcPr>
            <w:tcW w:w="2149" w:type="dxa"/>
          </w:tcPr>
          <w:p w:rsidR="009374FF" w:rsidRDefault="009374FF">
            <w:pPr>
              <w:pStyle w:val="ConsPlusNormal"/>
              <w:jc w:val="center"/>
            </w:pPr>
            <w:r>
              <w:t>Режим работы учреждения</w:t>
            </w:r>
          </w:p>
        </w:tc>
      </w:tr>
      <w:tr w:rsidR="009374FF">
        <w:tc>
          <w:tcPr>
            <w:tcW w:w="540" w:type="dxa"/>
          </w:tcPr>
          <w:p w:rsidR="009374FF" w:rsidRDefault="009374FF">
            <w:pPr>
              <w:pStyle w:val="ConsPlusNormal"/>
              <w:jc w:val="center"/>
            </w:pPr>
            <w:r>
              <w:t>1</w:t>
            </w:r>
          </w:p>
        </w:tc>
        <w:tc>
          <w:tcPr>
            <w:tcW w:w="2608" w:type="dxa"/>
          </w:tcPr>
          <w:p w:rsidR="009374FF" w:rsidRDefault="009374FF">
            <w:pPr>
              <w:pStyle w:val="ConsPlusNormal"/>
              <w:jc w:val="center"/>
            </w:pPr>
            <w:r>
              <w:t>2</w:t>
            </w:r>
          </w:p>
        </w:tc>
        <w:tc>
          <w:tcPr>
            <w:tcW w:w="1961" w:type="dxa"/>
          </w:tcPr>
          <w:p w:rsidR="009374FF" w:rsidRDefault="009374FF">
            <w:pPr>
              <w:pStyle w:val="ConsPlusNormal"/>
              <w:jc w:val="center"/>
            </w:pPr>
            <w:r>
              <w:t>3</w:t>
            </w:r>
          </w:p>
        </w:tc>
        <w:tc>
          <w:tcPr>
            <w:tcW w:w="4195" w:type="dxa"/>
          </w:tcPr>
          <w:p w:rsidR="009374FF" w:rsidRDefault="009374FF">
            <w:pPr>
              <w:pStyle w:val="ConsPlusNormal"/>
              <w:jc w:val="center"/>
            </w:pPr>
            <w:r>
              <w:t>4</w:t>
            </w:r>
          </w:p>
        </w:tc>
        <w:tc>
          <w:tcPr>
            <w:tcW w:w="2149" w:type="dxa"/>
          </w:tcPr>
          <w:p w:rsidR="009374FF" w:rsidRDefault="009374FF">
            <w:pPr>
              <w:pStyle w:val="ConsPlusNormal"/>
              <w:jc w:val="center"/>
            </w:pPr>
            <w:r>
              <w:t>5</w:t>
            </w:r>
          </w:p>
        </w:tc>
      </w:tr>
      <w:tr w:rsidR="009374FF">
        <w:tc>
          <w:tcPr>
            <w:tcW w:w="540" w:type="dxa"/>
          </w:tcPr>
          <w:p w:rsidR="009374FF" w:rsidRDefault="009374FF">
            <w:pPr>
              <w:pStyle w:val="ConsPlusNormal"/>
            </w:pPr>
            <w:r>
              <w:t>1.</w:t>
            </w:r>
          </w:p>
        </w:tc>
        <w:tc>
          <w:tcPr>
            <w:tcW w:w="2608" w:type="dxa"/>
          </w:tcPr>
          <w:p w:rsidR="009374FF" w:rsidRDefault="009374FF">
            <w:pPr>
              <w:pStyle w:val="ConsPlusNormal"/>
            </w:pPr>
            <w:r>
              <w:t>Муниципальное бюджетное образовательное учреждение дополнительного образования "Детская школа искусств N 1" Находкинского городского округа</w:t>
            </w:r>
          </w:p>
        </w:tc>
        <w:tc>
          <w:tcPr>
            <w:tcW w:w="1961" w:type="dxa"/>
          </w:tcPr>
          <w:p w:rsidR="009374FF" w:rsidRDefault="009374FF">
            <w:pPr>
              <w:pStyle w:val="ConsPlusNormal"/>
            </w:pPr>
            <w:r>
              <w:t>Евтушенко Марина Владимировна</w:t>
            </w:r>
          </w:p>
        </w:tc>
        <w:tc>
          <w:tcPr>
            <w:tcW w:w="4195" w:type="dxa"/>
          </w:tcPr>
          <w:p w:rsidR="009374FF" w:rsidRDefault="009374FF">
            <w:pPr>
              <w:pStyle w:val="ConsPlusNormal"/>
            </w:pPr>
            <w:r>
              <w:t>692933, г. Находка, ул. Владивостокская, 12,</w:t>
            </w:r>
          </w:p>
          <w:p w:rsidR="009374FF" w:rsidRDefault="009374FF">
            <w:pPr>
              <w:pStyle w:val="ConsPlusNormal"/>
            </w:pPr>
            <w:r>
              <w:t>т. 65-59-62, 62-03-49</w:t>
            </w:r>
          </w:p>
          <w:p w:rsidR="009374FF" w:rsidRPr="009374FF" w:rsidRDefault="009374FF">
            <w:pPr>
              <w:pStyle w:val="ConsPlusNormal"/>
              <w:rPr>
                <w:lang w:val="en-US"/>
              </w:rPr>
            </w:pPr>
            <w:r w:rsidRPr="009374FF">
              <w:rPr>
                <w:lang w:val="en-US"/>
              </w:rPr>
              <w:t>e-mail: Nakhodka-musik@mail.ru</w:t>
            </w:r>
          </w:p>
          <w:p w:rsidR="009374FF" w:rsidRDefault="009374FF">
            <w:pPr>
              <w:pStyle w:val="ConsPlusNormal"/>
            </w:pPr>
            <w:r>
              <w:t>сайт: www.firstmelody.ru</w:t>
            </w:r>
          </w:p>
        </w:tc>
        <w:tc>
          <w:tcPr>
            <w:tcW w:w="2149" w:type="dxa"/>
          </w:tcPr>
          <w:p w:rsidR="009374FF" w:rsidRDefault="009374FF">
            <w:pPr>
              <w:pStyle w:val="ConsPlusNormal"/>
            </w:pPr>
            <w:r>
              <w:t>С 09-00 до 18-00, перерыв на обед - с 12-00 до 13-00. Выходной - суббота, воскресенье</w:t>
            </w:r>
          </w:p>
        </w:tc>
      </w:tr>
      <w:tr w:rsidR="009374FF">
        <w:tc>
          <w:tcPr>
            <w:tcW w:w="540" w:type="dxa"/>
          </w:tcPr>
          <w:p w:rsidR="009374FF" w:rsidRDefault="009374FF">
            <w:pPr>
              <w:pStyle w:val="ConsPlusNormal"/>
            </w:pPr>
            <w:r>
              <w:t>2.</w:t>
            </w:r>
          </w:p>
        </w:tc>
        <w:tc>
          <w:tcPr>
            <w:tcW w:w="2608" w:type="dxa"/>
          </w:tcPr>
          <w:p w:rsidR="009374FF" w:rsidRDefault="009374FF">
            <w:pPr>
              <w:pStyle w:val="ConsPlusNormal"/>
            </w:pPr>
            <w:r>
              <w:t>Муниципальное бюджетное образовательное учреждение дополнительного образования "Городская детская хоровая школа" Находкинского городского округа</w:t>
            </w:r>
          </w:p>
        </w:tc>
        <w:tc>
          <w:tcPr>
            <w:tcW w:w="1961" w:type="dxa"/>
          </w:tcPr>
          <w:p w:rsidR="009374FF" w:rsidRDefault="009374FF">
            <w:pPr>
              <w:pStyle w:val="ConsPlusNormal"/>
            </w:pPr>
            <w:proofErr w:type="spellStart"/>
            <w:r>
              <w:t>Кальсина</w:t>
            </w:r>
            <w:proofErr w:type="spellEnd"/>
            <w:r>
              <w:t xml:space="preserve"> Тамара Ивановна</w:t>
            </w:r>
          </w:p>
        </w:tc>
        <w:tc>
          <w:tcPr>
            <w:tcW w:w="4195" w:type="dxa"/>
          </w:tcPr>
          <w:p w:rsidR="009374FF" w:rsidRDefault="009374FF">
            <w:pPr>
              <w:pStyle w:val="ConsPlusNormal"/>
            </w:pPr>
            <w:r>
              <w:t>692905, г. Находка, ул. Пугачева, 2-а;</w:t>
            </w:r>
          </w:p>
          <w:p w:rsidR="009374FF" w:rsidRPr="009374FF" w:rsidRDefault="009374FF">
            <w:pPr>
              <w:pStyle w:val="ConsPlusNormal"/>
              <w:rPr>
                <w:lang w:val="en-US"/>
              </w:rPr>
            </w:pPr>
            <w:r>
              <w:t>т</w:t>
            </w:r>
            <w:r w:rsidRPr="009374FF">
              <w:rPr>
                <w:lang w:val="en-US"/>
              </w:rPr>
              <w:t>. 74-46-02,</w:t>
            </w:r>
          </w:p>
          <w:p w:rsidR="009374FF" w:rsidRPr="009374FF" w:rsidRDefault="009374FF">
            <w:pPr>
              <w:pStyle w:val="ConsPlusNormal"/>
              <w:rPr>
                <w:lang w:val="en-US"/>
              </w:rPr>
            </w:pPr>
            <w:r w:rsidRPr="009374FF">
              <w:rPr>
                <w:lang w:val="en-US"/>
              </w:rPr>
              <w:t>e-mail: orgarik@mail.ru</w:t>
            </w:r>
          </w:p>
          <w:p w:rsidR="009374FF" w:rsidRPr="009374FF" w:rsidRDefault="009374FF">
            <w:pPr>
              <w:pStyle w:val="ConsPlusNormal"/>
              <w:rPr>
                <w:lang w:val="en-US"/>
              </w:rPr>
            </w:pPr>
            <w:r>
              <w:t>сайт</w:t>
            </w:r>
            <w:r w:rsidRPr="009374FF">
              <w:rPr>
                <w:lang w:val="en-US"/>
              </w:rPr>
              <w:t>: SHKOLA-HOROVAYA.UCOZ.RU</w:t>
            </w:r>
          </w:p>
        </w:tc>
        <w:tc>
          <w:tcPr>
            <w:tcW w:w="2149" w:type="dxa"/>
          </w:tcPr>
          <w:p w:rsidR="009374FF" w:rsidRDefault="009374FF">
            <w:pPr>
              <w:pStyle w:val="ConsPlusNormal"/>
            </w:pPr>
            <w:r>
              <w:t>С 09-00 до 18-00, перерыв на обед - с 12-00 до 13-00. Выходной - суббота, воскресенье</w:t>
            </w:r>
          </w:p>
        </w:tc>
      </w:tr>
      <w:tr w:rsidR="009374FF">
        <w:tc>
          <w:tcPr>
            <w:tcW w:w="540" w:type="dxa"/>
          </w:tcPr>
          <w:p w:rsidR="009374FF" w:rsidRDefault="009374FF">
            <w:pPr>
              <w:pStyle w:val="ConsPlusNormal"/>
            </w:pPr>
            <w:r>
              <w:t>3.</w:t>
            </w:r>
          </w:p>
        </w:tc>
        <w:tc>
          <w:tcPr>
            <w:tcW w:w="2608" w:type="dxa"/>
          </w:tcPr>
          <w:p w:rsidR="009374FF" w:rsidRDefault="009374FF">
            <w:pPr>
              <w:pStyle w:val="ConsPlusNormal"/>
            </w:pPr>
            <w:r>
              <w:t xml:space="preserve">Муниципальное бюджетное образовательное учреждение дополнительного </w:t>
            </w:r>
            <w:r>
              <w:lastRenderedPageBreak/>
              <w:t>образования "Детская школа искусств N 4" Находкинского городского округа</w:t>
            </w:r>
          </w:p>
        </w:tc>
        <w:tc>
          <w:tcPr>
            <w:tcW w:w="1961" w:type="dxa"/>
          </w:tcPr>
          <w:p w:rsidR="009374FF" w:rsidRDefault="009374FF">
            <w:pPr>
              <w:pStyle w:val="ConsPlusNormal"/>
            </w:pPr>
            <w:r>
              <w:lastRenderedPageBreak/>
              <w:t>Бердышева Маргарита Дмитриевна</w:t>
            </w:r>
          </w:p>
        </w:tc>
        <w:tc>
          <w:tcPr>
            <w:tcW w:w="4195" w:type="dxa"/>
          </w:tcPr>
          <w:p w:rsidR="009374FF" w:rsidRDefault="009374FF">
            <w:pPr>
              <w:pStyle w:val="ConsPlusNormal"/>
            </w:pPr>
            <w:r>
              <w:t>692953, г. Находка п. Ливадия, ул. Набережная, 4,</w:t>
            </w:r>
          </w:p>
          <w:p w:rsidR="009374FF" w:rsidRDefault="009374FF">
            <w:pPr>
              <w:pStyle w:val="ConsPlusNormal"/>
            </w:pPr>
            <w:r>
              <w:t>т. 65-20-63, 65-10-26</w:t>
            </w:r>
          </w:p>
          <w:p w:rsidR="009374FF" w:rsidRDefault="009374FF">
            <w:pPr>
              <w:pStyle w:val="ConsPlusNormal"/>
            </w:pPr>
            <w:r>
              <w:t>e-</w:t>
            </w:r>
            <w:proofErr w:type="spellStart"/>
            <w:r>
              <w:t>mail</w:t>
            </w:r>
            <w:proofErr w:type="spellEnd"/>
            <w:r>
              <w:t>: 4artschool@mail.ru</w:t>
            </w:r>
          </w:p>
          <w:p w:rsidR="009374FF" w:rsidRDefault="009374FF">
            <w:pPr>
              <w:pStyle w:val="ConsPlusNormal"/>
            </w:pPr>
            <w:r>
              <w:t>Сайт: dshi-4.vl.muzkult.ru</w:t>
            </w:r>
          </w:p>
        </w:tc>
        <w:tc>
          <w:tcPr>
            <w:tcW w:w="2149" w:type="dxa"/>
          </w:tcPr>
          <w:p w:rsidR="009374FF" w:rsidRDefault="009374FF">
            <w:pPr>
              <w:pStyle w:val="ConsPlusNormal"/>
            </w:pPr>
            <w:r>
              <w:t>С 09-00 до 18-00, перерыв на обед - с 12-00 до 13-00. Выходной - суббота, воскресенье</w:t>
            </w:r>
          </w:p>
        </w:tc>
      </w:tr>
      <w:tr w:rsidR="009374FF">
        <w:tc>
          <w:tcPr>
            <w:tcW w:w="540" w:type="dxa"/>
          </w:tcPr>
          <w:p w:rsidR="009374FF" w:rsidRDefault="009374FF">
            <w:pPr>
              <w:pStyle w:val="ConsPlusNormal"/>
            </w:pPr>
            <w:r>
              <w:t>4.</w:t>
            </w:r>
          </w:p>
        </w:tc>
        <w:tc>
          <w:tcPr>
            <w:tcW w:w="2608" w:type="dxa"/>
          </w:tcPr>
          <w:p w:rsidR="009374FF" w:rsidRDefault="009374FF">
            <w:pPr>
              <w:pStyle w:val="ConsPlusNormal"/>
            </w:pPr>
            <w:r>
              <w:t>Муниципальное бюджетное образовательное учреждение дополнительного образования "Детская школа искусств N 5" Находкинского городского округа</w:t>
            </w:r>
          </w:p>
        </w:tc>
        <w:tc>
          <w:tcPr>
            <w:tcW w:w="1961" w:type="dxa"/>
          </w:tcPr>
          <w:p w:rsidR="009374FF" w:rsidRDefault="009374FF">
            <w:pPr>
              <w:pStyle w:val="ConsPlusNormal"/>
            </w:pPr>
            <w:proofErr w:type="spellStart"/>
            <w:r>
              <w:t>Рыгина</w:t>
            </w:r>
            <w:proofErr w:type="spellEnd"/>
            <w:r>
              <w:t xml:space="preserve"> Татьяна Валентиновна</w:t>
            </w:r>
          </w:p>
        </w:tc>
        <w:tc>
          <w:tcPr>
            <w:tcW w:w="4195" w:type="dxa"/>
          </w:tcPr>
          <w:p w:rsidR="009374FF" w:rsidRDefault="009374FF">
            <w:pPr>
              <w:pStyle w:val="ConsPlusNormal"/>
            </w:pPr>
            <w:r>
              <w:t xml:space="preserve">692943, г. Находка п. Врангель, ул. </w:t>
            </w:r>
            <w:proofErr w:type="spellStart"/>
            <w:r>
              <w:t>Невельского</w:t>
            </w:r>
            <w:proofErr w:type="spellEnd"/>
            <w:r>
              <w:t>, 2,</w:t>
            </w:r>
          </w:p>
          <w:p w:rsidR="009374FF" w:rsidRDefault="009374FF">
            <w:pPr>
              <w:pStyle w:val="ConsPlusNormal"/>
            </w:pPr>
            <w:r>
              <w:t>т. 66-12-75.</w:t>
            </w:r>
          </w:p>
          <w:p w:rsidR="009374FF" w:rsidRDefault="009374FF">
            <w:pPr>
              <w:pStyle w:val="ConsPlusNormal"/>
            </w:pPr>
            <w:r>
              <w:t>school-1991@yandex.ru,</w:t>
            </w:r>
          </w:p>
          <w:p w:rsidR="009374FF" w:rsidRDefault="009374FF">
            <w:pPr>
              <w:pStyle w:val="ConsPlusNormal"/>
            </w:pPr>
            <w:r>
              <w:t>сайт: www.dhi5.vl.muzkult.ru</w:t>
            </w:r>
          </w:p>
        </w:tc>
        <w:tc>
          <w:tcPr>
            <w:tcW w:w="2149" w:type="dxa"/>
          </w:tcPr>
          <w:p w:rsidR="009374FF" w:rsidRDefault="009374FF">
            <w:pPr>
              <w:pStyle w:val="ConsPlusNormal"/>
            </w:pPr>
            <w:r>
              <w:t>С 09-00 до 18-00, перерыв на обед - с 12-00 до 13-00. Выходной - суббота, воскресенье</w:t>
            </w:r>
          </w:p>
        </w:tc>
      </w:tr>
      <w:tr w:rsidR="009374FF">
        <w:tc>
          <w:tcPr>
            <w:tcW w:w="540" w:type="dxa"/>
          </w:tcPr>
          <w:p w:rsidR="009374FF" w:rsidRDefault="009374FF">
            <w:pPr>
              <w:pStyle w:val="ConsPlusNormal"/>
            </w:pPr>
            <w:r>
              <w:t>5.</w:t>
            </w:r>
          </w:p>
        </w:tc>
        <w:tc>
          <w:tcPr>
            <w:tcW w:w="2608" w:type="dxa"/>
          </w:tcPr>
          <w:p w:rsidR="009374FF" w:rsidRDefault="009374FF">
            <w:pPr>
              <w:pStyle w:val="ConsPlusNormal"/>
            </w:pPr>
            <w:r>
              <w:t>Муниципальное бюджетное образовательное учреждение дополнительного образования "Детская художественная школа N 1" Находкинского городского округа</w:t>
            </w:r>
          </w:p>
        </w:tc>
        <w:tc>
          <w:tcPr>
            <w:tcW w:w="1961" w:type="dxa"/>
          </w:tcPr>
          <w:p w:rsidR="009374FF" w:rsidRDefault="009374FF">
            <w:pPr>
              <w:pStyle w:val="ConsPlusNormal"/>
            </w:pPr>
            <w:proofErr w:type="spellStart"/>
            <w:r>
              <w:t>Чесляева</w:t>
            </w:r>
            <w:proofErr w:type="spellEnd"/>
            <w:r>
              <w:t xml:space="preserve"> Вера Васильевна</w:t>
            </w:r>
          </w:p>
        </w:tc>
        <w:tc>
          <w:tcPr>
            <w:tcW w:w="4195" w:type="dxa"/>
          </w:tcPr>
          <w:p w:rsidR="009374FF" w:rsidRDefault="009374FF">
            <w:pPr>
              <w:pStyle w:val="ConsPlusNormal"/>
            </w:pPr>
            <w:r>
              <w:t>692926, г. Находка, ул. Луначарского, 15</w:t>
            </w:r>
          </w:p>
          <w:p w:rsidR="009374FF" w:rsidRDefault="009374FF">
            <w:pPr>
              <w:pStyle w:val="ConsPlusNormal"/>
            </w:pPr>
            <w:r>
              <w:t>т. 62-70-36, 65-66-65</w:t>
            </w:r>
          </w:p>
          <w:p w:rsidR="009374FF" w:rsidRPr="009374FF" w:rsidRDefault="009374FF">
            <w:pPr>
              <w:pStyle w:val="ConsPlusNormal"/>
              <w:rPr>
                <w:lang w:val="en-US"/>
              </w:rPr>
            </w:pPr>
            <w:r w:rsidRPr="009374FF">
              <w:rPr>
                <w:lang w:val="en-US"/>
              </w:rPr>
              <w:t>e-mail: school-1956@mail.ru</w:t>
            </w:r>
          </w:p>
          <w:p w:rsidR="009374FF" w:rsidRPr="009374FF" w:rsidRDefault="009374FF">
            <w:pPr>
              <w:pStyle w:val="ConsPlusNormal"/>
              <w:rPr>
                <w:lang w:val="en-US"/>
              </w:rPr>
            </w:pPr>
            <w:r>
              <w:t>сайт</w:t>
            </w:r>
            <w:r w:rsidRPr="009374FF">
              <w:rPr>
                <w:lang w:val="en-US"/>
              </w:rPr>
              <w:t>: www.dhsnakhodka.moy.su</w:t>
            </w:r>
          </w:p>
        </w:tc>
        <w:tc>
          <w:tcPr>
            <w:tcW w:w="2149" w:type="dxa"/>
          </w:tcPr>
          <w:p w:rsidR="009374FF" w:rsidRDefault="009374FF">
            <w:pPr>
              <w:pStyle w:val="ConsPlusNormal"/>
            </w:pPr>
            <w:r>
              <w:t>С 09-00 до 18-00, перерыв на обед - с 12-00 до 13-00. Выходной - суббота, воскресенье</w:t>
            </w:r>
          </w:p>
        </w:tc>
      </w:tr>
      <w:tr w:rsidR="009374FF">
        <w:tc>
          <w:tcPr>
            <w:tcW w:w="540" w:type="dxa"/>
          </w:tcPr>
          <w:p w:rsidR="009374FF" w:rsidRDefault="009374FF">
            <w:pPr>
              <w:pStyle w:val="ConsPlusNormal"/>
            </w:pPr>
            <w:r>
              <w:t>6.</w:t>
            </w:r>
          </w:p>
        </w:tc>
        <w:tc>
          <w:tcPr>
            <w:tcW w:w="2608" w:type="dxa"/>
          </w:tcPr>
          <w:p w:rsidR="009374FF" w:rsidRDefault="009374FF">
            <w:pPr>
              <w:pStyle w:val="ConsPlusNormal"/>
            </w:pPr>
            <w:r>
              <w:t>Муниципальное бюджетное образовательное учреждение дополнительного образования "Детская художественная школа N 2" Находкинского городского округа</w:t>
            </w:r>
          </w:p>
        </w:tc>
        <w:tc>
          <w:tcPr>
            <w:tcW w:w="1961" w:type="dxa"/>
          </w:tcPr>
          <w:p w:rsidR="009374FF" w:rsidRDefault="009374FF">
            <w:pPr>
              <w:pStyle w:val="ConsPlusNormal"/>
            </w:pPr>
            <w:r>
              <w:t>Рыбакова Вера Анатольевна</w:t>
            </w:r>
          </w:p>
        </w:tc>
        <w:tc>
          <w:tcPr>
            <w:tcW w:w="4195" w:type="dxa"/>
          </w:tcPr>
          <w:p w:rsidR="009374FF" w:rsidRDefault="009374FF">
            <w:pPr>
              <w:pStyle w:val="ConsPlusNormal"/>
            </w:pPr>
            <w:r>
              <w:t>692919, г. Находка, ул. Малиновского, 13</w:t>
            </w:r>
          </w:p>
          <w:p w:rsidR="009374FF" w:rsidRDefault="009374FF">
            <w:pPr>
              <w:pStyle w:val="ConsPlusNormal"/>
            </w:pPr>
            <w:r>
              <w:t>т. 74-28-42</w:t>
            </w:r>
          </w:p>
          <w:p w:rsidR="009374FF" w:rsidRPr="009374FF" w:rsidRDefault="009374FF">
            <w:pPr>
              <w:pStyle w:val="ConsPlusNormal"/>
              <w:rPr>
                <w:lang w:val="en-US"/>
              </w:rPr>
            </w:pPr>
            <w:r w:rsidRPr="009374FF">
              <w:rPr>
                <w:lang w:val="en-US"/>
              </w:rPr>
              <w:t>e-mail: hudogka2@mail.ru</w:t>
            </w:r>
          </w:p>
          <w:p w:rsidR="009374FF" w:rsidRPr="009374FF" w:rsidRDefault="009374FF">
            <w:pPr>
              <w:pStyle w:val="ConsPlusNormal"/>
              <w:rPr>
                <w:lang w:val="en-US"/>
              </w:rPr>
            </w:pPr>
            <w:r>
              <w:t>сайт</w:t>
            </w:r>
            <w:r w:rsidRPr="009374FF">
              <w:rPr>
                <w:lang w:val="en-US"/>
              </w:rPr>
              <w:t>: www.hudogka2.ru</w:t>
            </w:r>
          </w:p>
        </w:tc>
        <w:tc>
          <w:tcPr>
            <w:tcW w:w="2149" w:type="dxa"/>
          </w:tcPr>
          <w:p w:rsidR="009374FF" w:rsidRDefault="009374FF">
            <w:pPr>
              <w:pStyle w:val="ConsPlusNormal"/>
            </w:pPr>
            <w:r>
              <w:t>С 09-00 до 18-00, перерыв на обед - с 12-00 до 13-00. Выходной - суббота, воскресенье</w:t>
            </w:r>
          </w:p>
        </w:tc>
      </w:tr>
      <w:tr w:rsidR="009374FF">
        <w:tc>
          <w:tcPr>
            <w:tcW w:w="540" w:type="dxa"/>
          </w:tcPr>
          <w:p w:rsidR="009374FF" w:rsidRDefault="009374FF">
            <w:pPr>
              <w:pStyle w:val="ConsPlusNormal"/>
            </w:pPr>
            <w:r>
              <w:lastRenderedPageBreak/>
              <w:t>7.</w:t>
            </w:r>
          </w:p>
        </w:tc>
        <w:tc>
          <w:tcPr>
            <w:tcW w:w="2608" w:type="dxa"/>
          </w:tcPr>
          <w:p w:rsidR="009374FF" w:rsidRDefault="009374FF">
            <w:pPr>
              <w:pStyle w:val="ConsPlusNormal"/>
            </w:pPr>
            <w:r>
              <w:t>Муниципальное бюджетное образовательное учреждение дополнительного образования "Детская художественная школа N 3" Находкинского городского округа</w:t>
            </w:r>
          </w:p>
        </w:tc>
        <w:tc>
          <w:tcPr>
            <w:tcW w:w="1961" w:type="dxa"/>
          </w:tcPr>
          <w:p w:rsidR="009374FF" w:rsidRDefault="009374FF">
            <w:pPr>
              <w:pStyle w:val="ConsPlusNormal"/>
            </w:pPr>
            <w:r>
              <w:t>Ткаченко Юлия Игоревна</w:t>
            </w:r>
          </w:p>
        </w:tc>
        <w:tc>
          <w:tcPr>
            <w:tcW w:w="4195" w:type="dxa"/>
          </w:tcPr>
          <w:p w:rsidR="009374FF" w:rsidRPr="009374FF" w:rsidRDefault="009374FF">
            <w:pPr>
              <w:pStyle w:val="ConsPlusNormal"/>
              <w:rPr>
                <w:lang w:val="en-US"/>
              </w:rPr>
            </w:pPr>
            <w:r>
              <w:t>692943, г. Находка, п. Врангель, ул. Беринга</w:t>
            </w:r>
            <w:r w:rsidRPr="009374FF">
              <w:rPr>
                <w:lang w:val="en-US"/>
              </w:rPr>
              <w:t>, 16</w:t>
            </w:r>
          </w:p>
          <w:p w:rsidR="009374FF" w:rsidRPr="009374FF" w:rsidRDefault="009374FF">
            <w:pPr>
              <w:pStyle w:val="ConsPlusNormal"/>
              <w:rPr>
                <w:lang w:val="en-US"/>
              </w:rPr>
            </w:pPr>
            <w:r>
              <w:t>т</w:t>
            </w:r>
            <w:r w:rsidRPr="009374FF">
              <w:rPr>
                <w:lang w:val="en-US"/>
              </w:rPr>
              <w:t>. 66-13-89.</w:t>
            </w:r>
          </w:p>
          <w:p w:rsidR="009374FF" w:rsidRPr="009374FF" w:rsidRDefault="009374FF">
            <w:pPr>
              <w:pStyle w:val="ConsPlusNormal"/>
              <w:rPr>
                <w:lang w:val="en-US"/>
              </w:rPr>
            </w:pPr>
            <w:r w:rsidRPr="009374FF">
              <w:rPr>
                <w:lang w:val="en-US"/>
              </w:rPr>
              <w:t>e-mail: dhs3_vrangel@mail.ru</w:t>
            </w:r>
          </w:p>
          <w:p w:rsidR="009374FF" w:rsidRDefault="009374FF">
            <w:pPr>
              <w:pStyle w:val="ConsPlusNormal"/>
            </w:pPr>
            <w:r>
              <w:t>www.dhs3.ru</w:t>
            </w:r>
          </w:p>
        </w:tc>
        <w:tc>
          <w:tcPr>
            <w:tcW w:w="2149" w:type="dxa"/>
          </w:tcPr>
          <w:p w:rsidR="009374FF" w:rsidRDefault="009374FF">
            <w:pPr>
              <w:pStyle w:val="ConsPlusNormal"/>
            </w:pPr>
            <w:r>
              <w:t>С 09-00 до 18-00, перерыв на обед - с 12-00 до 13-00. Выходной - суббота, воскресенье</w:t>
            </w:r>
          </w:p>
        </w:tc>
      </w:tr>
    </w:tbl>
    <w:p w:rsidR="009374FF" w:rsidRDefault="009374FF">
      <w:pPr>
        <w:sectPr w:rsidR="009374FF">
          <w:pgSz w:w="16838" w:h="11905" w:orient="landscape"/>
          <w:pgMar w:top="1701" w:right="1134" w:bottom="850" w:left="1134" w:header="0" w:footer="0" w:gutter="0"/>
          <w:cols w:space="720"/>
        </w:sectPr>
      </w:pP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right"/>
        <w:outlineLvl w:val="1"/>
      </w:pPr>
      <w:r>
        <w:t>Приложение N 2</w:t>
      </w:r>
    </w:p>
    <w:p w:rsidR="009374FF" w:rsidRDefault="009374FF">
      <w:pPr>
        <w:pStyle w:val="ConsPlusNormal"/>
        <w:jc w:val="right"/>
      </w:pPr>
      <w:r>
        <w:t>к Административному</w:t>
      </w:r>
    </w:p>
    <w:p w:rsidR="009374FF" w:rsidRDefault="009374FF">
      <w:pPr>
        <w:pStyle w:val="ConsPlusNormal"/>
        <w:jc w:val="right"/>
      </w:pPr>
      <w:r>
        <w:t>регламенту</w:t>
      </w:r>
    </w:p>
    <w:p w:rsidR="009374FF" w:rsidRDefault="009374FF">
      <w:pPr>
        <w:pStyle w:val="ConsPlusNormal"/>
        <w:jc w:val="right"/>
      </w:pPr>
      <w:r>
        <w:t>предоставления</w:t>
      </w:r>
    </w:p>
    <w:p w:rsidR="009374FF" w:rsidRDefault="009374FF">
      <w:pPr>
        <w:pStyle w:val="ConsPlusNormal"/>
        <w:jc w:val="right"/>
      </w:pPr>
      <w:r>
        <w:t>муниципальной услуги</w:t>
      </w:r>
    </w:p>
    <w:p w:rsidR="009374FF" w:rsidRDefault="009374FF">
      <w:pPr>
        <w:pStyle w:val="ConsPlusNormal"/>
        <w:jc w:val="right"/>
      </w:pPr>
      <w:r>
        <w:t>"Предоставление</w:t>
      </w:r>
    </w:p>
    <w:p w:rsidR="009374FF" w:rsidRDefault="009374FF">
      <w:pPr>
        <w:pStyle w:val="ConsPlusNormal"/>
        <w:jc w:val="right"/>
      </w:pPr>
      <w:r>
        <w:t>информации об организации</w:t>
      </w:r>
    </w:p>
    <w:p w:rsidR="009374FF" w:rsidRDefault="009374FF">
      <w:pPr>
        <w:pStyle w:val="ConsPlusNormal"/>
        <w:jc w:val="right"/>
      </w:pPr>
      <w:r>
        <w:t>дополнительного образования</w:t>
      </w:r>
    </w:p>
    <w:p w:rsidR="009374FF" w:rsidRDefault="009374FF">
      <w:pPr>
        <w:pStyle w:val="ConsPlusNormal"/>
        <w:jc w:val="right"/>
      </w:pPr>
      <w:r>
        <w:t>в муниципальных учреждениях</w:t>
      </w:r>
    </w:p>
    <w:p w:rsidR="009374FF" w:rsidRDefault="009374FF">
      <w:pPr>
        <w:pStyle w:val="ConsPlusNormal"/>
        <w:jc w:val="right"/>
      </w:pPr>
      <w:r>
        <w:t>культуры и искусства"</w:t>
      </w:r>
    </w:p>
    <w:p w:rsidR="009374FF" w:rsidRDefault="009374FF">
      <w:pPr>
        <w:pStyle w:val="ConsPlusNormal"/>
        <w:jc w:val="right"/>
      </w:pPr>
      <w:r>
        <w:t>утвержденному</w:t>
      </w:r>
    </w:p>
    <w:p w:rsidR="009374FF" w:rsidRDefault="009374FF">
      <w:pPr>
        <w:pStyle w:val="ConsPlusNormal"/>
        <w:jc w:val="right"/>
      </w:pPr>
      <w:r>
        <w:t>постановлением</w:t>
      </w:r>
    </w:p>
    <w:p w:rsidR="009374FF" w:rsidRDefault="009374FF">
      <w:pPr>
        <w:pStyle w:val="ConsPlusNormal"/>
        <w:jc w:val="right"/>
      </w:pPr>
      <w:r>
        <w:t>администрации</w:t>
      </w:r>
    </w:p>
    <w:p w:rsidR="009374FF" w:rsidRDefault="009374FF">
      <w:pPr>
        <w:pStyle w:val="ConsPlusNormal"/>
        <w:jc w:val="right"/>
      </w:pPr>
      <w:r>
        <w:t>Находкинского</w:t>
      </w:r>
    </w:p>
    <w:p w:rsidR="009374FF" w:rsidRDefault="009374FF">
      <w:pPr>
        <w:pStyle w:val="ConsPlusNormal"/>
        <w:jc w:val="right"/>
      </w:pPr>
      <w:r>
        <w:t>городского округа</w:t>
      </w:r>
    </w:p>
    <w:p w:rsidR="009374FF" w:rsidRDefault="009374FF">
      <w:pPr>
        <w:pStyle w:val="ConsPlusNormal"/>
        <w:jc w:val="right"/>
      </w:pPr>
      <w:r>
        <w:t>от 11.04.2017 N 440</w:t>
      </w:r>
    </w:p>
    <w:p w:rsidR="009374FF" w:rsidRDefault="009374FF">
      <w:pPr>
        <w:pStyle w:val="ConsPlusNormal"/>
        <w:jc w:val="both"/>
      </w:pPr>
    </w:p>
    <w:p w:rsidR="009374FF" w:rsidRDefault="009374FF">
      <w:pPr>
        <w:pStyle w:val="ConsPlusNormal"/>
        <w:jc w:val="right"/>
      </w:pPr>
      <w:r>
        <w:t>Форма</w:t>
      </w:r>
    </w:p>
    <w:p w:rsidR="009374FF" w:rsidRDefault="009374FF">
      <w:pPr>
        <w:pStyle w:val="ConsPlusNormal"/>
        <w:jc w:val="both"/>
      </w:pPr>
    </w:p>
    <w:p w:rsidR="009374FF" w:rsidRDefault="009374FF">
      <w:pPr>
        <w:pStyle w:val="ConsPlusNonformat"/>
        <w:jc w:val="both"/>
      </w:pPr>
      <w:bookmarkStart w:id="8" w:name="P403"/>
      <w:bookmarkEnd w:id="8"/>
      <w:r>
        <w:t xml:space="preserve">                                 ЗАЯВЛЕНИЕ</w:t>
      </w:r>
    </w:p>
    <w:p w:rsidR="009374FF" w:rsidRDefault="009374FF">
      <w:pPr>
        <w:pStyle w:val="ConsPlusNonformat"/>
        <w:jc w:val="both"/>
      </w:pPr>
    </w:p>
    <w:p w:rsidR="009374FF" w:rsidRDefault="009374FF">
      <w:pPr>
        <w:pStyle w:val="ConsPlusNonformat"/>
        <w:jc w:val="both"/>
      </w:pPr>
      <w:r>
        <w:t xml:space="preserve">                                             Начальнику управления культуры</w:t>
      </w:r>
    </w:p>
    <w:p w:rsidR="009374FF" w:rsidRDefault="009374FF">
      <w:pPr>
        <w:pStyle w:val="ConsPlusNonformat"/>
        <w:jc w:val="both"/>
      </w:pPr>
      <w:r>
        <w:t xml:space="preserve">                                             администрации Находкинского</w:t>
      </w:r>
    </w:p>
    <w:p w:rsidR="009374FF" w:rsidRDefault="009374FF">
      <w:pPr>
        <w:pStyle w:val="ConsPlusNonformat"/>
        <w:jc w:val="both"/>
      </w:pPr>
      <w:r>
        <w:t xml:space="preserve">                                             городского округа</w:t>
      </w:r>
    </w:p>
    <w:p w:rsidR="009374FF" w:rsidRDefault="009374FF">
      <w:pPr>
        <w:pStyle w:val="ConsPlusNonformat"/>
        <w:jc w:val="both"/>
      </w:pPr>
      <w:r>
        <w:t xml:space="preserve">                                             ______________________________</w:t>
      </w:r>
    </w:p>
    <w:p w:rsidR="009374FF" w:rsidRDefault="009374FF">
      <w:pPr>
        <w:pStyle w:val="ConsPlusNonformat"/>
        <w:jc w:val="both"/>
      </w:pPr>
      <w:r>
        <w:t xml:space="preserve">                                             от ___________________________</w:t>
      </w:r>
    </w:p>
    <w:p w:rsidR="009374FF" w:rsidRDefault="009374FF">
      <w:pPr>
        <w:pStyle w:val="ConsPlusNonformat"/>
        <w:jc w:val="both"/>
      </w:pPr>
      <w:r>
        <w:t xml:space="preserve">                                             эл. адрес: ___________________</w:t>
      </w:r>
    </w:p>
    <w:p w:rsidR="009374FF" w:rsidRDefault="009374FF">
      <w:pPr>
        <w:pStyle w:val="ConsPlusNonformat"/>
        <w:jc w:val="both"/>
      </w:pPr>
      <w:r>
        <w:t xml:space="preserve">                                             проживающий по адресу:</w:t>
      </w:r>
    </w:p>
    <w:p w:rsidR="009374FF" w:rsidRDefault="009374FF">
      <w:pPr>
        <w:pStyle w:val="ConsPlusNonformat"/>
        <w:jc w:val="both"/>
      </w:pPr>
      <w:r>
        <w:t xml:space="preserve">                                             ______________________________</w:t>
      </w:r>
    </w:p>
    <w:p w:rsidR="009374FF" w:rsidRDefault="009374FF">
      <w:pPr>
        <w:pStyle w:val="ConsPlusNonformat"/>
        <w:jc w:val="both"/>
      </w:pPr>
      <w:r>
        <w:t xml:space="preserve">                                             ______________________________</w:t>
      </w:r>
    </w:p>
    <w:p w:rsidR="009374FF" w:rsidRDefault="009374FF">
      <w:pPr>
        <w:pStyle w:val="ConsPlusNonformat"/>
        <w:jc w:val="both"/>
      </w:pPr>
    </w:p>
    <w:p w:rsidR="009374FF" w:rsidRDefault="009374FF">
      <w:pPr>
        <w:pStyle w:val="ConsPlusNonformat"/>
        <w:jc w:val="both"/>
      </w:pPr>
      <w:r>
        <w:t xml:space="preserve">    Прошу    предоставить    информацию   об   организации   предоставления</w:t>
      </w:r>
    </w:p>
    <w:p w:rsidR="009374FF" w:rsidRDefault="009374FF">
      <w:pPr>
        <w:pStyle w:val="ConsPlusNonformat"/>
        <w:jc w:val="both"/>
      </w:pPr>
      <w:r>
        <w:t>дополнительного образования в _____________________________________________</w:t>
      </w:r>
    </w:p>
    <w:p w:rsidR="009374FF" w:rsidRDefault="009374FF">
      <w:pPr>
        <w:pStyle w:val="ConsPlusNonformat"/>
        <w:jc w:val="both"/>
      </w:pPr>
      <w:r>
        <w:t xml:space="preserve">                                  (укажите учреждение, временной период)</w:t>
      </w:r>
    </w:p>
    <w:p w:rsidR="009374FF" w:rsidRDefault="009374FF">
      <w:pPr>
        <w:pStyle w:val="ConsPlusNonformat"/>
        <w:jc w:val="both"/>
      </w:pPr>
    </w:p>
    <w:p w:rsidR="009374FF" w:rsidRDefault="009374FF">
      <w:pPr>
        <w:pStyle w:val="ConsPlusNonformat"/>
        <w:jc w:val="both"/>
      </w:pPr>
      <w:r>
        <w:t xml:space="preserve">      число                                                     подпись</w:t>
      </w:r>
    </w:p>
    <w:p w:rsidR="009374FF" w:rsidRDefault="009374FF">
      <w:pPr>
        <w:pStyle w:val="ConsPlusNonformat"/>
        <w:jc w:val="both"/>
      </w:pPr>
      <w:r>
        <w:t xml:space="preserve">                   ______________________________________</w:t>
      </w: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both"/>
      </w:pPr>
    </w:p>
    <w:p w:rsidR="009374FF" w:rsidRDefault="009374FF">
      <w:pPr>
        <w:pStyle w:val="ConsPlusNormal"/>
        <w:jc w:val="right"/>
        <w:outlineLvl w:val="1"/>
      </w:pPr>
      <w:r>
        <w:t>Приложение N 3</w:t>
      </w:r>
    </w:p>
    <w:p w:rsidR="009374FF" w:rsidRDefault="009374FF">
      <w:pPr>
        <w:pStyle w:val="ConsPlusNormal"/>
        <w:jc w:val="right"/>
      </w:pPr>
      <w:r>
        <w:t>к Административному</w:t>
      </w:r>
    </w:p>
    <w:p w:rsidR="009374FF" w:rsidRDefault="009374FF">
      <w:pPr>
        <w:pStyle w:val="ConsPlusNormal"/>
        <w:jc w:val="right"/>
      </w:pPr>
      <w:r>
        <w:t>регламенту</w:t>
      </w:r>
    </w:p>
    <w:p w:rsidR="009374FF" w:rsidRDefault="009374FF">
      <w:pPr>
        <w:pStyle w:val="ConsPlusNormal"/>
        <w:jc w:val="right"/>
      </w:pPr>
      <w:r>
        <w:t>предоставления</w:t>
      </w:r>
    </w:p>
    <w:p w:rsidR="009374FF" w:rsidRDefault="009374FF">
      <w:pPr>
        <w:pStyle w:val="ConsPlusNormal"/>
        <w:jc w:val="right"/>
      </w:pPr>
      <w:r>
        <w:t>муниципальной услуги</w:t>
      </w:r>
    </w:p>
    <w:p w:rsidR="009374FF" w:rsidRDefault="009374FF">
      <w:pPr>
        <w:pStyle w:val="ConsPlusNormal"/>
        <w:jc w:val="right"/>
      </w:pPr>
      <w:r>
        <w:t>"Предоставление</w:t>
      </w:r>
    </w:p>
    <w:p w:rsidR="009374FF" w:rsidRDefault="009374FF">
      <w:pPr>
        <w:pStyle w:val="ConsPlusNormal"/>
        <w:jc w:val="right"/>
      </w:pPr>
      <w:r>
        <w:t>информации об организации</w:t>
      </w:r>
    </w:p>
    <w:p w:rsidR="009374FF" w:rsidRDefault="009374FF">
      <w:pPr>
        <w:pStyle w:val="ConsPlusNormal"/>
        <w:jc w:val="right"/>
      </w:pPr>
      <w:r>
        <w:t>дополнительного образования</w:t>
      </w:r>
    </w:p>
    <w:p w:rsidR="009374FF" w:rsidRDefault="009374FF">
      <w:pPr>
        <w:pStyle w:val="ConsPlusNormal"/>
        <w:jc w:val="right"/>
      </w:pPr>
      <w:r>
        <w:t>в муниципальных учреждениях</w:t>
      </w:r>
    </w:p>
    <w:p w:rsidR="009374FF" w:rsidRDefault="009374FF">
      <w:pPr>
        <w:pStyle w:val="ConsPlusNormal"/>
        <w:jc w:val="right"/>
      </w:pPr>
      <w:r>
        <w:t>культуры и искусства"</w:t>
      </w:r>
    </w:p>
    <w:p w:rsidR="009374FF" w:rsidRDefault="009374FF">
      <w:pPr>
        <w:pStyle w:val="ConsPlusNormal"/>
        <w:jc w:val="right"/>
      </w:pPr>
      <w:r>
        <w:lastRenderedPageBreak/>
        <w:t>утвержденному</w:t>
      </w:r>
    </w:p>
    <w:p w:rsidR="009374FF" w:rsidRDefault="009374FF">
      <w:pPr>
        <w:pStyle w:val="ConsPlusNormal"/>
        <w:jc w:val="right"/>
      </w:pPr>
      <w:r>
        <w:t>постановлением</w:t>
      </w:r>
    </w:p>
    <w:p w:rsidR="009374FF" w:rsidRDefault="009374FF">
      <w:pPr>
        <w:pStyle w:val="ConsPlusNormal"/>
        <w:jc w:val="right"/>
      </w:pPr>
      <w:r>
        <w:t>администрации</w:t>
      </w:r>
    </w:p>
    <w:p w:rsidR="009374FF" w:rsidRDefault="009374FF">
      <w:pPr>
        <w:pStyle w:val="ConsPlusNormal"/>
        <w:jc w:val="right"/>
      </w:pPr>
      <w:r>
        <w:t>Находкинского</w:t>
      </w:r>
    </w:p>
    <w:p w:rsidR="009374FF" w:rsidRDefault="009374FF">
      <w:pPr>
        <w:pStyle w:val="ConsPlusNormal"/>
        <w:jc w:val="right"/>
      </w:pPr>
      <w:r>
        <w:t>городского округа</w:t>
      </w:r>
    </w:p>
    <w:p w:rsidR="009374FF" w:rsidRDefault="009374FF">
      <w:pPr>
        <w:pStyle w:val="ConsPlusNormal"/>
        <w:jc w:val="right"/>
      </w:pPr>
      <w:r>
        <w:t>от 11.04.2017 N 440</w:t>
      </w:r>
    </w:p>
    <w:p w:rsidR="009374FF" w:rsidRDefault="009374FF">
      <w:pPr>
        <w:pStyle w:val="ConsPlusNormal"/>
        <w:jc w:val="both"/>
      </w:pPr>
    </w:p>
    <w:p w:rsidR="009374FF" w:rsidRDefault="009374FF">
      <w:pPr>
        <w:pStyle w:val="ConsPlusTitle"/>
        <w:jc w:val="center"/>
      </w:pPr>
      <w:bookmarkStart w:id="9" w:name="P443"/>
      <w:bookmarkEnd w:id="9"/>
      <w:r>
        <w:t>БЛОК-СХЕМА</w:t>
      </w:r>
    </w:p>
    <w:p w:rsidR="009374FF" w:rsidRDefault="009374FF">
      <w:pPr>
        <w:pStyle w:val="ConsPlusTitle"/>
        <w:jc w:val="center"/>
      </w:pPr>
      <w:r>
        <w:t>ПОСЛЕДОВАТЕЛЬНОСТИ ДЕЙСТВИЙ ПРИ ПРЕДОСТАВЛЕНИИ</w:t>
      </w:r>
    </w:p>
    <w:p w:rsidR="009374FF" w:rsidRDefault="009374FF">
      <w:pPr>
        <w:pStyle w:val="ConsPlusTitle"/>
        <w:jc w:val="center"/>
      </w:pPr>
      <w:r>
        <w:t>МУНИЦИПАЛЬНОЙ УСЛУГИ "ПРЕДОСТАВЛЕНИЕ ИНФОРМАЦИИ</w:t>
      </w:r>
    </w:p>
    <w:p w:rsidR="009374FF" w:rsidRDefault="009374FF">
      <w:pPr>
        <w:pStyle w:val="ConsPlusTitle"/>
        <w:jc w:val="center"/>
      </w:pPr>
      <w:r>
        <w:t>ОБ ОРГАНИЗАЦИИ ДОПОЛНИТЕЛЬНОГО ОБРАЗОВАНИЯ В</w:t>
      </w:r>
    </w:p>
    <w:p w:rsidR="009374FF" w:rsidRDefault="009374FF">
      <w:pPr>
        <w:pStyle w:val="ConsPlusTitle"/>
        <w:jc w:val="center"/>
      </w:pPr>
      <w:r>
        <w:t>МУНИЦИПАЛЬНЫХ УЧРЕЖДЕНИЯХ КУЛЬТУРЫ И ИСКУССТВА"</w:t>
      </w:r>
    </w:p>
    <w:p w:rsidR="009374FF" w:rsidRDefault="009374FF">
      <w:pPr>
        <w:pStyle w:val="ConsPlusNormal"/>
        <w:jc w:val="both"/>
      </w:pPr>
    </w:p>
    <w:p w:rsidR="009374FF" w:rsidRDefault="009374FF">
      <w:pPr>
        <w:pStyle w:val="ConsPlusNonformat"/>
        <w:jc w:val="both"/>
      </w:pPr>
      <w:r>
        <w:t xml:space="preserve">           ┌────────────────────────────────────────────┐</w:t>
      </w:r>
    </w:p>
    <w:p w:rsidR="009374FF" w:rsidRDefault="009374FF">
      <w:pPr>
        <w:pStyle w:val="ConsPlusNonformat"/>
        <w:jc w:val="both"/>
      </w:pPr>
      <w:r>
        <w:t xml:space="preserve">           │поступление и регистрация заявления (1 </w:t>
      </w:r>
      <w:proofErr w:type="gramStart"/>
      <w:r>
        <w:t>день)│</w:t>
      </w:r>
      <w:proofErr w:type="gramEnd"/>
    </w:p>
    <w:p w:rsidR="009374FF" w:rsidRDefault="009374FF">
      <w:pPr>
        <w:pStyle w:val="ConsPlusNonformat"/>
        <w:jc w:val="both"/>
      </w:pPr>
      <w:r>
        <w:t xml:space="preserve">           └──────────────────────┬─────────────────────┘</w:t>
      </w:r>
    </w:p>
    <w:p w:rsidR="009374FF" w:rsidRDefault="009374FF">
      <w:pPr>
        <w:pStyle w:val="ConsPlusNonformat"/>
        <w:jc w:val="both"/>
      </w:pPr>
      <w:r>
        <w:t xml:space="preserve">                                  │</w:t>
      </w:r>
    </w:p>
    <w:p w:rsidR="009374FF" w:rsidRDefault="009374FF">
      <w:pPr>
        <w:pStyle w:val="ConsPlusNonformat"/>
        <w:jc w:val="both"/>
      </w:pPr>
      <w:r>
        <w:t xml:space="preserve">           ┌──────────────────────┴─────────────────────┐</w:t>
      </w:r>
    </w:p>
    <w:p w:rsidR="009374FF" w:rsidRDefault="009374FF">
      <w:pPr>
        <w:pStyle w:val="ConsPlusNonformat"/>
        <w:jc w:val="both"/>
      </w:pPr>
      <w:r>
        <w:t xml:space="preserve">           │    поиск необходимой информации (3 </w:t>
      </w:r>
      <w:proofErr w:type="gramStart"/>
      <w:r>
        <w:t xml:space="preserve">дня)   </w:t>
      </w:r>
      <w:proofErr w:type="gramEnd"/>
      <w:r>
        <w:t xml:space="preserve"> │</w:t>
      </w:r>
    </w:p>
    <w:p w:rsidR="009374FF" w:rsidRDefault="009374FF">
      <w:pPr>
        <w:pStyle w:val="ConsPlusNonformat"/>
        <w:jc w:val="both"/>
      </w:pPr>
      <w:r>
        <w:t xml:space="preserve">           └──────────────────────┬─────────────────────┘</w:t>
      </w:r>
    </w:p>
    <w:p w:rsidR="009374FF" w:rsidRDefault="009374FF">
      <w:pPr>
        <w:pStyle w:val="ConsPlusNonformat"/>
        <w:jc w:val="both"/>
      </w:pPr>
      <w:r>
        <w:t xml:space="preserve">                                  │</w:t>
      </w:r>
    </w:p>
    <w:p w:rsidR="009374FF" w:rsidRDefault="009374FF">
      <w:pPr>
        <w:pStyle w:val="ConsPlusNonformat"/>
        <w:jc w:val="both"/>
      </w:pPr>
      <w:r>
        <w:t xml:space="preserve">                                  V</w:t>
      </w:r>
    </w:p>
    <w:p w:rsidR="009374FF" w:rsidRDefault="009374FF">
      <w:pPr>
        <w:pStyle w:val="ConsPlusNonformat"/>
        <w:jc w:val="both"/>
      </w:pPr>
      <w:r>
        <w:t xml:space="preserve">           ┌────────────────────────────────────────────┐</w:t>
      </w:r>
    </w:p>
    <w:p w:rsidR="009374FF" w:rsidRDefault="009374FF">
      <w:pPr>
        <w:pStyle w:val="ConsPlusNonformat"/>
        <w:jc w:val="both"/>
      </w:pPr>
      <w:r>
        <w:t xml:space="preserve">           │              выдача информации             │</w:t>
      </w:r>
    </w:p>
    <w:p w:rsidR="009374FF" w:rsidRDefault="009374FF">
      <w:pPr>
        <w:pStyle w:val="ConsPlusNonformat"/>
        <w:jc w:val="both"/>
      </w:pPr>
      <w:r>
        <w:t xml:space="preserve">           └───┬────────────────────────┬──────────────┬┘</w:t>
      </w:r>
    </w:p>
    <w:p w:rsidR="009374FF" w:rsidRDefault="009374FF">
      <w:pPr>
        <w:pStyle w:val="ConsPlusNonformat"/>
        <w:jc w:val="both"/>
      </w:pPr>
      <w:r>
        <w:t xml:space="preserve">               │                        │              │</w:t>
      </w:r>
    </w:p>
    <w:p w:rsidR="009374FF" w:rsidRDefault="009374FF">
      <w:pPr>
        <w:pStyle w:val="ConsPlusNonformat"/>
        <w:jc w:val="both"/>
      </w:pPr>
      <w:r>
        <w:t xml:space="preserve">               V                        </w:t>
      </w:r>
      <w:proofErr w:type="spellStart"/>
      <w:r>
        <w:t>V</w:t>
      </w:r>
      <w:proofErr w:type="spellEnd"/>
      <w:r>
        <w:t xml:space="preserve">              </w:t>
      </w:r>
      <w:proofErr w:type="spellStart"/>
      <w:r>
        <w:t>V</w:t>
      </w:r>
      <w:proofErr w:type="spellEnd"/>
    </w:p>
    <w:p w:rsidR="009374FF" w:rsidRDefault="009374FF">
      <w:pPr>
        <w:pStyle w:val="ConsPlusNonformat"/>
        <w:jc w:val="both"/>
      </w:pPr>
      <w:r>
        <w:t>┌─────────────────────────┐ ┌───────────────────────┐ ┌──────────────┐</w:t>
      </w:r>
    </w:p>
    <w:p w:rsidR="009374FF" w:rsidRDefault="009374FF">
      <w:pPr>
        <w:pStyle w:val="ConsPlusNonformat"/>
        <w:jc w:val="both"/>
      </w:pPr>
      <w:r>
        <w:t>│при личном обращении     │ │посредством электронной│ │почтовое      │</w:t>
      </w:r>
    </w:p>
    <w:p w:rsidR="009374FF" w:rsidRDefault="009374FF">
      <w:pPr>
        <w:pStyle w:val="ConsPlusNonformat"/>
        <w:jc w:val="both"/>
      </w:pPr>
      <w:r>
        <w:t xml:space="preserve">│заявителя (в тот же </w:t>
      </w:r>
      <w:proofErr w:type="gramStart"/>
      <w:r>
        <w:t>день)│</w:t>
      </w:r>
      <w:proofErr w:type="gramEnd"/>
      <w:r>
        <w:t xml:space="preserve"> │связи (сеть Интернет)  │ │отправление   │</w:t>
      </w:r>
    </w:p>
    <w:p w:rsidR="009374FF" w:rsidRDefault="009374FF">
      <w:pPr>
        <w:pStyle w:val="ConsPlusNonformat"/>
        <w:jc w:val="both"/>
      </w:pPr>
      <w:r>
        <w:t xml:space="preserve">└─────────────────────────┘ </w:t>
      </w:r>
      <w:proofErr w:type="gramStart"/>
      <w:r>
        <w:t>│(</w:t>
      </w:r>
      <w:proofErr w:type="gramEnd"/>
      <w:r>
        <w:t>срок 15 дней)         │ │(срок 15 дней)│</w:t>
      </w:r>
    </w:p>
    <w:p w:rsidR="009374FF" w:rsidRDefault="009374FF">
      <w:pPr>
        <w:pStyle w:val="ConsPlusNonformat"/>
        <w:jc w:val="both"/>
      </w:pPr>
      <w:r>
        <w:t xml:space="preserve">                            └───────────────────────┘ └──────────────┘</w:t>
      </w:r>
    </w:p>
    <w:p w:rsidR="009374FF" w:rsidRDefault="009374FF">
      <w:pPr>
        <w:pStyle w:val="ConsPlusNormal"/>
        <w:jc w:val="both"/>
      </w:pPr>
    </w:p>
    <w:p w:rsidR="009374FF" w:rsidRDefault="009374FF">
      <w:pPr>
        <w:pStyle w:val="ConsPlusNormal"/>
        <w:jc w:val="both"/>
      </w:pPr>
    </w:p>
    <w:p w:rsidR="009374FF" w:rsidRDefault="009374FF">
      <w:pPr>
        <w:pStyle w:val="ConsPlusNormal"/>
        <w:pBdr>
          <w:top w:val="single" w:sz="6" w:space="0" w:color="auto"/>
        </w:pBdr>
        <w:spacing w:before="100" w:after="100"/>
        <w:jc w:val="both"/>
        <w:rPr>
          <w:sz w:val="2"/>
          <w:szCs w:val="2"/>
        </w:rPr>
      </w:pPr>
    </w:p>
    <w:p w:rsidR="00F73889" w:rsidRDefault="00F73889"/>
    <w:sectPr w:rsidR="00F73889" w:rsidSect="006F5D6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FF"/>
    <w:rsid w:val="0005218C"/>
    <w:rsid w:val="00072981"/>
    <w:rsid w:val="00072FC9"/>
    <w:rsid w:val="000D3865"/>
    <w:rsid w:val="000E5DB9"/>
    <w:rsid w:val="000E7B07"/>
    <w:rsid w:val="000F001D"/>
    <w:rsid w:val="00156E76"/>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374FF"/>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9C4BD-159E-453F-936B-53A3856F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4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74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74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74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7606</Words>
  <Characters>43355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2</cp:revision>
  <dcterms:created xsi:type="dcterms:W3CDTF">2020-06-08T02:29:00Z</dcterms:created>
  <dcterms:modified xsi:type="dcterms:W3CDTF">2020-06-08T02:31:00Z</dcterms:modified>
</cp:coreProperties>
</file>