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11" w:rsidRDefault="00B62511">
      <w:pPr>
        <w:pStyle w:val="ConsPlusTitle"/>
        <w:jc w:val="center"/>
        <w:outlineLvl w:val="0"/>
      </w:pPr>
      <w:bookmarkStart w:id="0" w:name="_GoBack"/>
      <w:bookmarkEnd w:id="0"/>
      <w:r>
        <w:t>АДМИНИСТРАЦИЯ НАХОДКИНСКОГО ГОРОДСКОГО ОКРУГА</w:t>
      </w:r>
    </w:p>
    <w:p w:rsidR="00B62511" w:rsidRDefault="00B62511">
      <w:pPr>
        <w:pStyle w:val="ConsPlusTitle"/>
        <w:jc w:val="center"/>
      </w:pPr>
      <w:r>
        <w:t>ПРИМОРСКОГО КРАЯ</w:t>
      </w:r>
    </w:p>
    <w:p w:rsidR="00B62511" w:rsidRDefault="00B62511">
      <w:pPr>
        <w:pStyle w:val="ConsPlusTitle"/>
        <w:jc w:val="both"/>
      </w:pPr>
    </w:p>
    <w:p w:rsidR="00B62511" w:rsidRDefault="00B62511">
      <w:pPr>
        <w:pStyle w:val="ConsPlusTitle"/>
        <w:jc w:val="center"/>
      </w:pPr>
      <w:r>
        <w:t>ПОСТАНОВЛЕНИЕ</w:t>
      </w:r>
    </w:p>
    <w:p w:rsidR="00B62511" w:rsidRDefault="00B62511">
      <w:pPr>
        <w:pStyle w:val="ConsPlusTitle"/>
        <w:jc w:val="center"/>
      </w:pPr>
      <w:r>
        <w:t>от 28 февраля 2020 г. N 286</w:t>
      </w:r>
    </w:p>
    <w:p w:rsidR="00B62511" w:rsidRDefault="00B62511">
      <w:pPr>
        <w:pStyle w:val="ConsPlusTitle"/>
        <w:jc w:val="both"/>
      </w:pPr>
    </w:p>
    <w:p w:rsidR="00B62511" w:rsidRDefault="00B62511">
      <w:pPr>
        <w:pStyle w:val="ConsPlusTitle"/>
        <w:jc w:val="center"/>
      </w:pPr>
      <w:r>
        <w:t>ОБ УТВЕРЖДЕНИИ АДМИНИСТРАТИВНОГО РЕГЛАМЕНТА</w:t>
      </w:r>
    </w:p>
    <w:p w:rsidR="00B62511" w:rsidRDefault="00B62511">
      <w:pPr>
        <w:pStyle w:val="ConsPlusTitle"/>
        <w:jc w:val="center"/>
      </w:pPr>
      <w:r>
        <w:t>ПРЕДОСТАВЛЕНИЯ МУНИЦИПАЛЬНОЙ УСЛУГИ "УСТАНОВЛЕНИЕ</w:t>
      </w:r>
    </w:p>
    <w:p w:rsidR="00B62511" w:rsidRDefault="00B62511">
      <w:pPr>
        <w:pStyle w:val="ConsPlusTitle"/>
        <w:jc w:val="center"/>
      </w:pPr>
      <w:r>
        <w:t>ПУБЛИЧНОГО СЕРВИТУТА В ОТНОШЕНИИ ЗЕМЕЛЬНЫХ УЧАСТКОВ,</w:t>
      </w:r>
    </w:p>
    <w:p w:rsidR="00B62511" w:rsidRDefault="00B62511">
      <w:pPr>
        <w:pStyle w:val="ConsPlusTitle"/>
        <w:jc w:val="center"/>
      </w:pPr>
      <w:r>
        <w:t>НАХОДЯЩИХСЯ В ВЕДЕНИИ ОРГАНОВ МЕСТНОГО САМОУПРАВЛЕНИЯ ИЛИ</w:t>
      </w:r>
    </w:p>
    <w:p w:rsidR="00B62511" w:rsidRDefault="00B62511">
      <w:pPr>
        <w:pStyle w:val="ConsPlusTitle"/>
        <w:jc w:val="center"/>
      </w:pPr>
      <w:r>
        <w:t>В СОБСТВЕННОСТИ МУНИЦИПАЛЬНОГО ОБРАЗОВАНИЯ, РАСПОЛОЖЕННЫХ</w:t>
      </w:r>
    </w:p>
    <w:p w:rsidR="00B62511" w:rsidRDefault="00B62511">
      <w:pPr>
        <w:pStyle w:val="ConsPlusTitle"/>
        <w:jc w:val="center"/>
      </w:pPr>
      <w:r>
        <w:t>В ГРАНИЦАХ ПОЛОСЫ ОТВОДА АВТОМОБИЛЬНЫХ ДОРОГ</w:t>
      </w:r>
    </w:p>
    <w:p w:rsidR="00B62511" w:rsidRDefault="00B62511">
      <w:pPr>
        <w:pStyle w:val="ConsPlusTitle"/>
        <w:jc w:val="center"/>
      </w:pPr>
      <w:r>
        <w:t>(ЗА ИСКЛЮЧЕНИЕМ ЧАСТНЫХ АВТОМОБИЛЬНЫХ ДОРОГ)"</w:t>
      </w:r>
    </w:p>
    <w:p w:rsidR="00B62511" w:rsidRDefault="00B62511">
      <w:pPr>
        <w:pStyle w:val="ConsPlusNormal"/>
        <w:jc w:val="both"/>
      </w:pPr>
    </w:p>
    <w:p w:rsidR="00B62511" w:rsidRDefault="00B62511">
      <w:pPr>
        <w:pStyle w:val="ConsPlusNormal"/>
        <w:ind w:firstLine="540"/>
        <w:jc w:val="both"/>
      </w:pPr>
      <w:r>
        <w:t xml:space="preserve">В соответствии с </w:t>
      </w:r>
      <w:r>
        <w:rPr>
          <w:color w:val="0000FF"/>
        </w:rPr>
        <w:t>главой V.7</w:t>
      </w:r>
      <w:r>
        <w:t xml:space="preserve"> Земельного кодекса Российской Федерации, Федеральным </w:t>
      </w:r>
      <w:r>
        <w:rPr>
          <w:color w:val="0000FF"/>
        </w:rPr>
        <w:t>законом</w:t>
      </w:r>
      <w:r>
        <w:t xml:space="preserve"> от 27.07.2010 N 210-ФЗ "Об организации предоставления государственных и муниципальных услуг",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Уставом</w:t>
      </w:r>
      <w:r>
        <w:t xml:space="preserve"> Находкинского городского округа, администрация Находкинского городского округа постановляет:</w:t>
      </w:r>
    </w:p>
    <w:p w:rsidR="00B62511" w:rsidRDefault="00B62511">
      <w:pPr>
        <w:pStyle w:val="ConsPlusNormal"/>
        <w:spacing w:before="220"/>
        <w:ind w:firstLine="540"/>
        <w:jc w:val="both"/>
      </w:pPr>
      <w:r>
        <w:t xml:space="preserve">1. Утвердить прилагаемый административный </w:t>
      </w:r>
      <w:r>
        <w:rPr>
          <w:color w:val="0000FF"/>
        </w:rPr>
        <w:t>регламент</w:t>
      </w:r>
      <w:r>
        <w:t xml:space="preserve"> предоставления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полосы отвода автомобильных дорог (за исключением частных автомобильных дорог)".</w:t>
      </w:r>
    </w:p>
    <w:p w:rsidR="00B62511" w:rsidRDefault="00B62511">
      <w:pPr>
        <w:pStyle w:val="ConsPlusNormal"/>
        <w:spacing w:before="22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w:t>
      </w:r>
    </w:p>
    <w:p w:rsidR="00B62511" w:rsidRDefault="00B62511">
      <w:pPr>
        <w:pStyle w:val="ConsPlusNormal"/>
        <w:spacing w:before="220"/>
        <w:ind w:firstLine="540"/>
        <w:jc w:val="both"/>
      </w:pPr>
      <w:r>
        <w:t>3. Управлению внешних коммуникаций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B62511" w:rsidRDefault="00B62511">
      <w:pPr>
        <w:pStyle w:val="ConsPlusNormal"/>
        <w:spacing w:before="22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муниципальных услуг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полосы отвода автомобильных дорог (за исключением частных автомобильных дорог)".</w:t>
      </w:r>
    </w:p>
    <w:p w:rsidR="00B62511" w:rsidRDefault="00B62511">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полосы отвода автомобильных дорог (за исключением частных автомобильных дорог)" возложить на заместителя главы администрации Находкинского городского округа Журавлеву А.И.</w:t>
      </w:r>
    </w:p>
    <w:p w:rsidR="00B62511" w:rsidRDefault="00B62511">
      <w:pPr>
        <w:pStyle w:val="ConsPlusNormal"/>
        <w:jc w:val="both"/>
      </w:pPr>
    </w:p>
    <w:p w:rsidR="00B62511" w:rsidRDefault="00B62511">
      <w:pPr>
        <w:pStyle w:val="ConsPlusNormal"/>
        <w:jc w:val="right"/>
      </w:pPr>
      <w:proofErr w:type="spellStart"/>
      <w:r>
        <w:t>И.о</w:t>
      </w:r>
      <w:proofErr w:type="spellEnd"/>
      <w:r>
        <w:t>. Находкинского городского округа</w:t>
      </w:r>
    </w:p>
    <w:p w:rsidR="00B62511" w:rsidRDefault="00B62511">
      <w:pPr>
        <w:pStyle w:val="ConsPlusNormal"/>
        <w:jc w:val="right"/>
      </w:pPr>
      <w:r>
        <w:t>О.В.КУТНЯШЕНКО</w:t>
      </w: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right"/>
        <w:outlineLvl w:val="0"/>
      </w:pPr>
      <w:r>
        <w:lastRenderedPageBreak/>
        <w:t>Утвержден</w:t>
      </w:r>
    </w:p>
    <w:p w:rsidR="00B62511" w:rsidRDefault="00B62511">
      <w:pPr>
        <w:pStyle w:val="ConsPlusNormal"/>
        <w:jc w:val="right"/>
      </w:pPr>
      <w:r>
        <w:t>постановлением</w:t>
      </w:r>
    </w:p>
    <w:p w:rsidR="00B62511" w:rsidRDefault="00B62511">
      <w:pPr>
        <w:pStyle w:val="ConsPlusNormal"/>
        <w:jc w:val="right"/>
      </w:pPr>
      <w:r>
        <w:t>администрации</w:t>
      </w:r>
    </w:p>
    <w:p w:rsidR="00B62511" w:rsidRDefault="00B62511">
      <w:pPr>
        <w:pStyle w:val="ConsPlusNormal"/>
        <w:jc w:val="right"/>
      </w:pPr>
      <w:r>
        <w:t>Находкинского</w:t>
      </w:r>
    </w:p>
    <w:p w:rsidR="00B62511" w:rsidRDefault="00B62511">
      <w:pPr>
        <w:pStyle w:val="ConsPlusNormal"/>
        <w:jc w:val="right"/>
      </w:pPr>
      <w:r>
        <w:t>городского округа</w:t>
      </w:r>
    </w:p>
    <w:p w:rsidR="00B62511" w:rsidRDefault="00B62511">
      <w:pPr>
        <w:pStyle w:val="ConsPlusNormal"/>
        <w:jc w:val="right"/>
      </w:pPr>
      <w:r>
        <w:t>от 28.02.2020 N 286</w:t>
      </w:r>
    </w:p>
    <w:p w:rsidR="00B62511" w:rsidRDefault="00B62511">
      <w:pPr>
        <w:pStyle w:val="ConsPlusNormal"/>
        <w:jc w:val="both"/>
      </w:pPr>
    </w:p>
    <w:p w:rsidR="00B62511" w:rsidRDefault="00B62511">
      <w:pPr>
        <w:pStyle w:val="ConsPlusTitle"/>
        <w:jc w:val="center"/>
      </w:pPr>
      <w:bookmarkStart w:id="1" w:name="P36"/>
      <w:bookmarkEnd w:id="1"/>
      <w:r>
        <w:t>АДМИНИСТРАТИВНЫЙ РЕГЛАМЕНТ</w:t>
      </w:r>
    </w:p>
    <w:p w:rsidR="00B62511" w:rsidRDefault="00B62511">
      <w:pPr>
        <w:pStyle w:val="ConsPlusTitle"/>
        <w:jc w:val="center"/>
      </w:pPr>
      <w:r>
        <w:t>ПРЕДОСТАВЛЕНИЯ МУНИЦИПАЛЬНОЙ УСЛУГИ</w:t>
      </w:r>
    </w:p>
    <w:p w:rsidR="00B62511" w:rsidRDefault="00B62511">
      <w:pPr>
        <w:pStyle w:val="ConsPlusTitle"/>
        <w:jc w:val="center"/>
      </w:pPr>
      <w:r>
        <w:t>"УСТАНОВЛЕНИЕ ПУБЛИЧНОГО СЕРВИТУТА В ОТНОШЕНИИ</w:t>
      </w:r>
    </w:p>
    <w:p w:rsidR="00B62511" w:rsidRDefault="00B62511">
      <w:pPr>
        <w:pStyle w:val="ConsPlusTitle"/>
        <w:jc w:val="center"/>
      </w:pPr>
      <w:r>
        <w:t>ЗЕМЕЛЬНЫХ УЧАСТКОВ, НАХОДЯЩИХСЯ В ВЕДЕНИИ ОРГАНОВ</w:t>
      </w:r>
    </w:p>
    <w:p w:rsidR="00B62511" w:rsidRDefault="00B62511">
      <w:pPr>
        <w:pStyle w:val="ConsPlusTitle"/>
        <w:jc w:val="center"/>
      </w:pPr>
      <w:r>
        <w:t>МЕСТНОГО САМОУПРАВЛЕНИЯ ИЛИ В СОБСТВЕННОСТИ МУНИЦИПАЛЬНОГО</w:t>
      </w:r>
    </w:p>
    <w:p w:rsidR="00B62511" w:rsidRDefault="00B62511">
      <w:pPr>
        <w:pStyle w:val="ConsPlusTitle"/>
        <w:jc w:val="center"/>
      </w:pPr>
      <w:r>
        <w:t>ОБРАЗОВАНИЯ, РАСПОЛОЖЕННЫХ В ГРАНИЦАХ ПОЛОСЫ ОТВОДА</w:t>
      </w:r>
    </w:p>
    <w:p w:rsidR="00B62511" w:rsidRDefault="00B62511">
      <w:pPr>
        <w:pStyle w:val="ConsPlusTitle"/>
        <w:jc w:val="center"/>
      </w:pPr>
      <w:r>
        <w:t>АВТОМОБИЛЬНЫХ ДОРОГ (ЗА ИСКЛЮЧЕНИЕМ ЧАСТНЫХ</w:t>
      </w:r>
    </w:p>
    <w:p w:rsidR="00B62511" w:rsidRDefault="00B62511">
      <w:pPr>
        <w:pStyle w:val="ConsPlusTitle"/>
        <w:jc w:val="center"/>
      </w:pPr>
      <w:r>
        <w:t>АВТОМОБИЛЬНЫХ ДОРОГ)"</w:t>
      </w:r>
    </w:p>
    <w:p w:rsidR="00B62511" w:rsidRDefault="00B62511">
      <w:pPr>
        <w:pStyle w:val="ConsPlusNormal"/>
        <w:jc w:val="both"/>
      </w:pPr>
    </w:p>
    <w:p w:rsidR="00B62511" w:rsidRDefault="00B62511">
      <w:pPr>
        <w:pStyle w:val="ConsPlusTitle"/>
        <w:jc w:val="center"/>
        <w:outlineLvl w:val="1"/>
      </w:pPr>
      <w:r>
        <w:t>1. Общие положения</w:t>
      </w:r>
    </w:p>
    <w:p w:rsidR="00B62511" w:rsidRDefault="00B62511">
      <w:pPr>
        <w:pStyle w:val="ConsPlusNormal"/>
        <w:jc w:val="both"/>
      </w:pPr>
    </w:p>
    <w:p w:rsidR="00B62511" w:rsidRDefault="00B62511">
      <w:pPr>
        <w:pStyle w:val="ConsPlusNormal"/>
        <w:ind w:firstLine="540"/>
        <w:jc w:val="both"/>
      </w:pPr>
      <w:r>
        <w:t>1.1. Предмет регулирования административного регламента</w:t>
      </w:r>
    </w:p>
    <w:p w:rsidR="00B62511" w:rsidRDefault="00B62511">
      <w:pPr>
        <w:pStyle w:val="ConsPlusNormal"/>
        <w:spacing w:before="220"/>
        <w:ind w:firstLine="540"/>
        <w:jc w:val="both"/>
      </w:pPr>
      <w:r>
        <w:t>Настоящий административный регламент предоставления администрацией Находкинского городского округа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Находкинского городского округа полномочий по предоставлению муниципальной услуги.</w:t>
      </w:r>
    </w:p>
    <w:p w:rsidR="00B62511" w:rsidRDefault="00B62511">
      <w:pPr>
        <w:pStyle w:val="ConsPlusNormal"/>
        <w:spacing w:before="220"/>
        <w:ind w:firstLine="540"/>
        <w:jc w:val="both"/>
      </w:pPr>
      <w:r>
        <w:t>1.2. Муниципальная услуга предоставляется в целях:</w:t>
      </w:r>
    </w:p>
    <w:p w:rsidR="00B62511" w:rsidRDefault="00B62511">
      <w:pPr>
        <w:pStyle w:val="ConsPlusNormal"/>
        <w:spacing w:before="220"/>
        <w:ind w:firstLine="540"/>
        <w:jc w:val="both"/>
      </w:pPr>
      <w:r>
        <w:t>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p>
    <w:p w:rsidR="00B62511" w:rsidRDefault="00B62511">
      <w:pPr>
        <w:pStyle w:val="ConsPlusNormal"/>
        <w:spacing w:before="220"/>
        <w:ind w:firstLine="540"/>
        <w:jc w:val="both"/>
      </w:pPr>
      <w:r>
        <w:t>1.3. Круг заявителей</w:t>
      </w:r>
    </w:p>
    <w:p w:rsidR="00B62511" w:rsidRDefault="00B62511">
      <w:pPr>
        <w:pStyle w:val="ConsPlusNormal"/>
        <w:spacing w:before="220"/>
        <w:ind w:firstLine="540"/>
        <w:jc w:val="both"/>
      </w:pPr>
      <w:r>
        <w:t>1.3.1. Муниципальная услуга предоставляется владельцами инженерных коммуникаций (далее - заявитель).</w:t>
      </w:r>
    </w:p>
    <w:p w:rsidR="00B62511" w:rsidRDefault="00B62511">
      <w:pPr>
        <w:pStyle w:val="ConsPlusNormal"/>
        <w:spacing w:before="220"/>
        <w:ind w:firstLine="540"/>
        <w:jc w:val="both"/>
      </w:pPr>
      <w:r>
        <w:t>1.3.2.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B62511" w:rsidRDefault="00B62511">
      <w:pPr>
        <w:pStyle w:val="ConsPlusNormal"/>
        <w:spacing w:before="220"/>
        <w:ind w:firstLine="540"/>
        <w:jc w:val="both"/>
      </w:pPr>
      <w:r>
        <w:t>1.4. Требования к порядку информирования о предоставлении муниципальной услуги</w:t>
      </w:r>
    </w:p>
    <w:p w:rsidR="00B62511" w:rsidRDefault="00B62511">
      <w:pPr>
        <w:pStyle w:val="ConsPlusNormal"/>
        <w:spacing w:before="220"/>
        <w:ind w:firstLine="540"/>
        <w:jc w:val="both"/>
      </w:pPr>
      <w:r>
        <w:t>1.4.1. Порядок получения информации по вопросам предоставления муниципальной услуги.</w:t>
      </w:r>
    </w:p>
    <w:p w:rsidR="00B62511" w:rsidRDefault="00B62511">
      <w:pPr>
        <w:pStyle w:val="ConsPlusNormal"/>
        <w:spacing w:before="220"/>
        <w:ind w:firstLine="540"/>
        <w:jc w:val="both"/>
      </w:pPr>
      <w:r>
        <w:t>Информирование о порядке предоставления муниципальной услуги осуществляется:</w:t>
      </w:r>
    </w:p>
    <w:p w:rsidR="00B62511" w:rsidRDefault="00B62511">
      <w:pPr>
        <w:pStyle w:val="ConsPlusNormal"/>
        <w:spacing w:before="220"/>
        <w:ind w:firstLine="540"/>
        <w:jc w:val="both"/>
      </w:pPr>
      <w:r>
        <w:t xml:space="preserve">а) специалистом ответственным за предоставление муниципальной услуги, при </w:t>
      </w:r>
      <w:r>
        <w:lastRenderedPageBreak/>
        <w:t>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w:t>
      </w:r>
    </w:p>
    <w:p w:rsidR="00B62511" w:rsidRDefault="00B62511">
      <w:pPr>
        <w:pStyle w:val="ConsPlusNormal"/>
        <w:spacing w:before="220"/>
        <w:ind w:firstLine="540"/>
        <w:jc w:val="both"/>
      </w:pPr>
      <w:r>
        <w:t>б) работником многофункционального центра предоставления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Находкинского городского округа;</w:t>
      </w:r>
    </w:p>
    <w:p w:rsidR="00B62511" w:rsidRDefault="00B62511">
      <w:pPr>
        <w:pStyle w:val="ConsPlusNormal"/>
        <w:spacing w:before="220"/>
        <w:ind w:firstLine="540"/>
        <w:jc w:val="both"/>
      </w:pPr>
      <w:r>
        <w:t>в) посредством телефонной, факсимильной и иных средств телекоммуникационной связи;</w:t>
      </w:r>
    </w:p>
    <w:p w:rsidR="00B62511" w:rsidRDefault="00B62511">
      <w:pPr>
        <w:pStyle w:val="ConsPlusNormal"/>
        <w:spacing w:before="220"/>
        <w:ind w:firstLine="540"/>
        <w:jc w:val="both"/>
      </w:pPr>
      <w:r>
        <w:t>г) путем оформления информационных стендов в местах предоставления муниципальной услуги;</w:t>
      </w:r>
    </w:p>
    <w:p w:rsidR="00B62511" w:rsidRDefault="00B62511">
      <w:pPr>
        <w:pStyle w:val="ConsPlusNormal"/>
        <w:spacing w:before="22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B62511" w:rsidRDefault="00B62511">
      <w:pPr>
        <w:pStyle w:val="ConsPlusNormal"/>
        <w:spacing w:before="220"/>
        <w:ind w:firstLine="540"/>
        <w:jc w:val="both"/>
      </w:pPr>
      <w:r>
        <w:t>е) посредством ответов на письменные обращения физических и юридических лиц.</w:t>
      </w:r>
    </w:p>
    <w:p w:rsidR="00B62511" w:rsidRDefault="00B62511">
      <w:pPr>
        <w:pStyle w:val="ConsPlusNormal"/>
        <w:spacing w:before="220"/>
        <w:ind w:firstLine="540"/>
        <w:jc w:val="both"/>
      </w:pPr>
      <w:r>
        <w:t>1.4.2.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отдела отраслевого (функционального) органа администрации Находкинского городского округа.</w:t>
      </w:r>
    </w:p>
    <w:p w:rsidR="00B62511" w:rsidRDefault="00B62511">
      <w:pPr>
        <w:pStyle w:val="ConsPlusNormal"/>
        <w:spacing w:before="220"/>
        <w:ind w:firstLine="540"/>
        <w:jc w:val="both"/>
      </w:pPr>
      <w:r>
        <w:t>Специалист обязан сообщить график приема граждан, точный почтовый адрес администрации Находкинского городского округа, в том числе управления землепользования и способ проезда к нему, а при необходимости - требования к письменному обращению.</w:t>
      </w:r>
    </w:p>
    <w:p w:rsidR="00B62511" w:rsidRDefault="00B62511">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Находкинского городского округа.</w:t>
      </w:r>
    </w:p>
    <w:p w:rsidR="00B62511" w:rsidRDefault="00B62511">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B62511" w:rsidRDefault="00B62511">
      <w:pPr>
        <w:pStyle w:val="ConsPlusNormal"/>
        <w:spacing w:before="220"/>
        <w:ind w:firstLine="540"/>
        <w:jc w:val="both"/>
      </w:pPr>
      <w: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B62511" w:rsidRDefault="00B62511">
      <w:pPr>
        <w:pStyle w:val="ConsPlusNormal"/>
        <w:spacing w:before="220"/>
        <w:ind w:firstLine="540"/>
        <w:jc w:val="both"/>
      </w:pPr>
      <w:r>
        <w:t>Разговор по телефону не должен продолжаться более десяти минут.</w:t>
      </w:r>
    </w:p>
    <w:p w:rsidR="00B62511" w:rsidRDefault="00B62511">
      <w:pPr>
        <w:pStyle w:val="ConsPlusNormal"/>
        <w:spacing w:before="220"/>
        <w:ind w:firstLine="540"/>
        <w:jc w:val="both"/>
      </w:pPr>
      <w:r>
        <w:t>1.4.3.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B62511" w:rsidRDefault="00B62511">
      <w:pPr>
        <w:pStyle w:val="ConsPlusNormal"/>
        <w:spacing w:before="22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62511" w:rsidRDefault="00B62511">
      <w:pPr>
        <w:pStyle w:val="ConsPlusNormal"/>
        <w:spacing w:before="220"/>
        <w:ind w:firstLine="540"/>
        <w:jc w:val="both"/>
      </w:pPr>
      <w:r>
        <w:t>- о перечне категорий лиц, имеющих право на получение муниципальной услуги;</w:t>
      </w:r>
    </w:p>
    <w:p w:rsidR="00B62511" w:rsidRDefault="00B62511">
      <w:pPr>
        <w:pStyle w:val="ConsPlusNormal"/>
        <w:spacing w:before="220"/>
        <w:ind w:firstLine="540"/>
        <w:jc w:val="both"/>
      </w:pPr>
      <w:r>
        <w:t>- о перечне документов, необходимых для получения муниципальной услуги;</w:t>
      </w:r>
    </w:p>
    <w:p w:rsidR="00B62511" w:rsidRDefault="00B62511">
      <w:pPr>
        <w:pStyle w:val="ConsPlusNormal"/>
        <w:spacing w:before="220"/>
        <w:ind w:firstLine="540"/>
        <w:jc w:val="both"/>
      </w:pPr>
      <w:r>
        <w:t>- о сроках предоставления муниципальной услуги;</w:t>
      </w:r>
    </w:p>
    <w:p w:rsidR="00B62511" w:rsidRDefault="00B62511">
      <w:pPr>
        <w:pStyle w:val="ConsPlusNormal"/>
        <w:spacing w:before="220"/>
        <w:ind w:firstLine="540"/>
        <w:jc w:val="both"/>
      </w:pPr>
      <w:r>
        <w:t>- об основаниях отказа в предоставлении муниципальной услуги;</w:t>
      </w:r>
    </w:p>
    <w:p w:rsidR="00B62511" w:rsidRDefault="00B62511">
      <w:pPr>
        <w:pStyle w:val="ConsPlusNormal"/>
        <w:spacing w:before="220"/>
        <w:ind w:firstLine="540"/>
        <w:jc w:val="both"/>
      </w:pPr>
      <w:r>
        <w:lastRenderedPageBreak/>
        <w:t>- о месте размещения на сайте Находкинского городского округа информации по вопросам предоставления муниципальной услуги.</w:t>
      </w:r>
    </w:p>
    <w:p w:rsidR="00B62511" w:rsidRDefault="00B62511">
      <w:pPr>
        <w:pStyle w:val="ConsPlusNormal"/>
        <w:spacing w:before="220"/>
        <w:ind w:firstLine="540"/>
        <w:jc w:val="both"/>
      </w:pPr>
      <w:r>
        <w:t>1.4.4. 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62511" w:rsidRDefault="00B62511">
      <w:pPr>
        <w:pStyle w:val="ConsPlusNormal"/>
        <w:spacing w:before="220"/>
        <w:ind w:firstLine="540"/>
        <w:jc w:val="both"/>
      </w:pPr>
      <w:r>
        <w:t>- о месте нахождения и графике работы администрации Находкинского городского округа и ее отраслевых (функциональных) органах, ответственных за предоставление муниципальной услуги, а также МФЦ;</w:t>
      </w:r>
    </w:p>
    <w:p w:rsidR="00B62511" w:rsidRDefault="00B62511">
      <w:pPr>
        <w:pStyle w:val="ConsPlusNormal"/>
        <w:spacing w:before="220"/>
        <w:ind w:firstLine="540"/>
        <w:jc w:val="both"/>
      </w:pPr>
      <w:r>
        <w:t>- справочные телефоны отраслевых (функциональных) органах администрации Находкинского городского округа;</w:t>
      </w:r>
    </w:p>
    <w:p w:rsidR="00B62511" w:rsidRDefault="00B62511">
      <w:pPr>
        <w:pStyle w:val="ConsPlusNormal"/>
        <w:spacing w:before="220"/>
        <w:ind w:firstLine="540"/>
        <w:jc w:val="both"/>
      </w:pPr>
      <w:r>
        <w:t>- адрес официального сайта Находкинского городского округа, а также электронной почты и (или) формы обратной связи с администрацией Находкинского городского округа, в сети Интернет.</w:t>
      </w:r>
    </w:p>
    <w:p w:rsidR="00B62511" w:rsidRDefault="00B62511">
      <w:pPr>
        <w:pStyle w:val="ConsPlusNormal"/>
        <w:jc w:val="both"/>
      </w:pPr>
    </w:p>
    <w:p w:rsidR="00B62511" w:rsidRDefault="00B62511">
      <w:pPr>
        <w:pStyle w:val="ConsPlusTitle"/>
        <w:jc w:val="center"/>
        <w:outlineLvl w:val="1"/>
      </w:pPr>
      <w:r>
        <w:t>2. Стандарт предоставления муниципальной услуги</w:t>
      </w:r>
    </w:p>
    <w:p w:rsidR="00B62511" w:rsidRDefault="00B62511">
      <w:pPr>
        <w:pStyle w:val="ConsPlusNormal"/>
        <w:jc w:val="both"/>
      </w:pPr>
    </w:p>
    <w:p w:rsidR="00B62511" w:rsidRDefault="00B62511">
      <w:pPr>
        <w:pStyle w:val="ConsPlusNormal"/>
        <w:ind w:firstLine="540"/>
        <w:jc w:val="both"/>
      </w:pPr>
      <w:r>
        <w:t>2.1. Наименование муниципальной услуги</w:t>
      </w:r>
    </w:p>
    <w:p w:rsidR="00B62511" w:rsidRDefault="00B62511">
      <w:pPr>
        <w:pStyle w:val="ConsPlusNormal"/>
        <w:spacing w:before="220"/>
        <w:ind w:firstLine="540"/>
        <w:jc w:val="both"/>
      </w:pPr>
      <w: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B62511" w:rsidRDefault="00B62511">
      <w:pPr>
        <w:pStyle w:val="ConsPlusNormal"/>
        <w:spacing w:before="220"/>
        <w:ind w:firstLine="540"/>
        <w:jc w:val="both"/>
      </w:pPr>
      <w:r>
        <w:t>2.2. Наименование органа, предоставляющего муниципальную услугу Предоставление муниципальной услуги осуществляется управлением землепользования и застройки администрации Находкинского городского округа.</w:t>
      </w:r>
    </w:p>
    <w:p w:rsidR="00B62511" w:rsidRDefault="00B62511">
      <w:pPr>
        <w:pStyle w:val="ConsPlusNormal"/>
        <w:spacing w:before="220"/>
        <w:ind w:firstLine="540"/>
        <w:jc w:val="both"/>
      </w:pPr>
      <w:r>
        <w:t xml:space="preserve">Последовательность действий при предоставлении муниципальной услуги определена в </w:t>
      </w:r>
      <w:r>
        <w:rPr>
          <w:color w:val="0000FF"/>
        </w:rPr>
        <w:t>блок-схеме</w:t>
      </w:r>
      <w:r>
        <w:t xml:space="preserve"> (приложение N 2).</w:t>
      </w:r>
    </w:p>
    <w:p w:rsidR="00B62511" w:rsidRDefault="00B62511">
      <w:pPr>
        <w:pStyle w:val="ConsPlusNormal"/>
        <w:spacing w:before="220"/>
        <w:ind w:firstLine="540"/>
        <w:jc w:val="both"/>
      </w:pPr>
      <w:r>
        <w:t>2.3. Описание результатов предоставления муниципальной услуги</w:t>
      </w:r>
    </w:p>
    <w:p w:rsidR="00B62511" w:rsidRDefault="00B62511">
      <w:pPr>
        <w:pStyle w:val="ConsPlusNormal"/>
        <w:spacing w:before="220"/>
        <w:ind w:firstLine="540"/>
        <w:jc w:val="both"/>
      </w:pPr>
      <w:r>
        <w:t>Результатом предоставления муниципальной услуги является:</w:t>
      </w:r>
    </w:p>
    <w:p w:rsidR="00B62511" w:rsidRDefault="00B62511">
      <w:pPr>
        <w:pStyle w:val="ConsPlusNormal"/>
        <w:spacing w:before="220"/>
        <w:ind w:firstLine="540"/>
        <w:jc w:val="both"/>
      </w:pPr>
      <w:r>
        <w:t>- решение об установлении публичного сервитута, в форме постановления;</w:t>
      </w:r>
    </w:p>
    <w:p w:rsidR="00B62511" w:rsidRDefault="00B62511">
      <w:pPr>
        <w:pStyle w:val="ConsPlusNormal"/>
        <w:spacing w:before="220"/>
        <w:ind w:firstLine="540"/>
        <w:jc w:val="both"/>
      </w:pPr>
      <w:r>
        <w:t>- решение в форме уведомления об отказе в установлении публичного сервитута с указанием оснований такого отказа.</w:t>
      </w:r>
    </w:p>
    <w:p w:rsidR="00B62511" w:rsidRDefault="00B62511">
      <w:pPr>
        <w:pStyle w:val="ConsPlusNormal"/>
        <w:spacing w:before="220"/>
        <w:ind w:firstLine="540"/>
        <w:jc w:val="both"/>
      </w:pPr>
      <w:r>
        <w:t>2.4. Срок предоставления муниципальной услуги</w:t>
      </w:r>
    </w:p>
    <w:p w:rsidR="00B62511" w:rsidRDefault="00B62511">
      <w:pPr>
        <w:pStyle w:val="ConsPlusNormal"/>
        <w:spacing w:before="220"/>
        <w:ind w:firstLine="540"/>
        <w:jc w:val="both"/>
      </w:pPr>
      <w:r>
        <w:t>2.4.1. В течение трех рабочих дней с момента регистрации в уполномоченном органе заявления об установлении публичного сервитута управление землепользования принимает заявление к рассмотрению или отказывает в рассмотрении заявления.</w:t>
      </w:r>
    </w:p>
    <w:p w:rsidR="00B62511" w:rsidRDefault="00B62511">
      <w:pPr>
        <w:pStyle w:val="ConsPlusNormal"/>
        <w:spacing w:before="220"/>
        <w:ind w:firstLine="540"/>
        <w:jc w:val="both"/>
      </w:pPr>
      <w:r>
        <w:t>В случае принятия решения об отказе в рассмотрении заявления об установлении публичного сервитута, управление землепользования, в течение трех рабочих дней с момента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rsidR="00B62511" w:rsidRDefault="00B62511">
      <w:pPr>
        <w:pStyle w:val="ConsPlusNormal"/>
        <w:spacing w:before="220"/>
        <w:ind w:firstLine="540"/>
        <w:jc w:val="both"/>
      </w:pPr>
      <w:r>
        <w:lastRenderedPageBreak/>
        <w:t>2.4.2. Управление землепользования принимает решение об установлении публичного сервитута в течение десяти рабочих дней с даты регистрации в управлении землепользования заявления об установлении публичного сервитута.</w:t>
      </w:r>
    </w:p>
    <w:p w:rsidR="00B62511" w:rsidRDefault="00B62511">
      <w:pPr>
        <w:pStyle w:val="ConsPlusNormal"/>
        <w:spacing w:before="220"/>
        <w:ind w:firstLine="540"/>
        <w:jc w:val="both"/>
      </w:pPr>
      <w:r>
        <w:t>2.4.3. Администрация Находкинского городского округа 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недвижимости, копию решения 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w:t>
      </w:r>
    </w:p>
    <w:p w:rsidR="00B62511" w:rsidRDefault="00B62511">
      <w:pPr>
        <w:pStyle w:val="ConsPlusNormal"/>
        <w:spacing w:before="220"/>
        <w:ind w:firstLine="540"/>
        <w:jc w:val="both"/>
      </w:pPr>
      <w:r>
        <w:t>2.4.4. Управление землепользования принимает решение об отказе в предоставлении муниципальной услуги, в течение четырех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B62511" w:rsidRDefault="00B62511">
      <w:pPr>
        <w:pStyle w:val="ConsPlusNormal"/>
        <w:spacing w:before="220"/>
        <w:ind w:firstLine="540"/>
        <w:jc w:val="both"/>
      </w:pPr>
      <w:r>
        <w:t>2.5. Правовые основания для предоставления муниципальной услуги:</w:t>
      </w:r>
    </w:p>
    <w:p w:rsidR="00B62511" w:rsidRDefault="00B62511">
      <w:pPr>
        <w:pStyle w:val="ConsPlusNormal"/>
        <w:spacing w:before="220"/>
        <w:ind w:firstLine="540"/>
        <w:jc w:val="both"/>
      </w:pPr>
      <w:r>
        <w:t xml:space="preserve">- Земельный </w:t>
      </w:r>
      <w:r>
        <w:rPr>
          <w:color w:val="0000FF"/>
        </w:rPr>
        <w:t>кодекс</w:t>
      </w:r>
      <w:r>
        <w:t xml:space="preserve"> Российской Федерации;</w:t>
      </w:r>
    </w:p>
    <w:p w:rsidR="00B62511" w:rsidRDefault="00B62511">
      <w:pPr>
        <w:pStyle w:val="ConsPlusNormal"/>
        <w:spacing w:before="220"/>
        <w:ind w:firstLine="540"/>
        <w:jc w:val="both"/>
      </w:pPr>
      <w:r>
        <w:t xml:space="preserve">- Гражданский </w:t>
      </w:r>
      <w:r>
        <w:rPr>
          <w:color w:val="0000FF"/>
        </w:rPr>
        <w:t>кодекс</w:t>
      </w:r>
      <w:r>
        <w:t xml:space="preserve"> Российской Федерации;</w:t>
      </w:r>
    </w:p>
    <w:p w:rsidR="00B62511" w:rsidRDefault="00B62511">
      <w:pPr>
        <w:pStyle w:val="ConsPlusNormal"/>
        <w:spacing w:before="220"/>
        <w:ind w:firstLine="540"/>
        <w:jc w:val="both"/>
      </w:pPr>
      <w:r>
        <w:t xml:space="preserve">- </w:t>
      </w:r>
      <w:r>
        <w:rPr>
          <w:color w:val="0000FF"/>
        </w:rPr>
        <w:t>Кодекс</w:t>
      </w:r>
      <w:r>
        <w:t xml:space="preserve"> об административных правонарушениях Российской Федерации;</w:t>
      </w:r>
    </w:p>
    <w:p w:rsidR="00B62511" w:rsidRDefault="00B62511">
      <w:pPr>
        <w:pStyle w:val="ConsPlusNormal"/>
        <w:spacing w:before="220"/>
        <w:ind w:firstLine="540"/>
        <w:jc w:val="both"/>
      </w:pPr>
      <w:r>
        <w:t xml:space="preserve">- Федеральный </w:t>
      </w:r>
      <w:r>
        <w:rPr>
          <w:color w:val="0000FF"/>
        </w:rPr>
        <w:t>закон</w:t>
      </w:r>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62511" w:rsidRDefault="00B62511">
      <w:pPr>
        <w:pStyle w:val="ConsPlusNormal"/>
        <w:spacing w:before="220"/>
        <w:ind w:firstLine="540"/>
        <w:jc w:val="both"/>
      </w:pPr>
      <w:r>
        <w:t xml:space="preserve">- Федеральный </w:t>
      </w:r>
      <w:r>
        <w:rPr>
          <w:color w:val="0000FF"/>
        </w:rPr>
        <w:t>закон</w:t>
      </w:r>
      <w:r>
        <w:t xml:space="preserve"> от 13.07.2015 N 218-ФЗ "О государственной регистрации недвижимости";</w:t>
      </w:r>
    </w:p>
    <w:p w:rsidR="00B62511" w:rsidRDefault="00B62511">
      <w:pPr>
        <w:pStyle w:val="ConsPlusNormal"/>
        <w:spacing w:before="220"/>
        <w:ind w:firstLine="540"/>
        <w:jc w:val="both"/>
      </w:pPr>
      <w:r>
        <w:t xml:space="preserve">- Федеральный </w:t>
      </w:r>
      <w:r>
        <w:rPr>
          <w:color w:val="0000FF"/>
        </w:rPr>
        <w:t>закон</w:t>
      </w:r>
      <w:r>
        <w:t xml:space="preserve"> от 24.07.2007 N 221-ФЗ "О кадастровой деятельности";</w:t>
      </w:r>
    </w:p>
    <w:p w:rsidR="00B62511" w:rsidRDefault="00B62511">
      <w:pPr>
        <w:pStyle w:val="ConsPlusNormal"/>
        <w:spacing w:before="220"/>
        <w:ind w:firstLine="540"/>
        <w:jc w:val="both"/>
      </w:pPr>
      <w:r>
        <w:t xml:space="preserve">- Федеральный </w:t>
      </w:r>
      <w:r>
        <w:rPr>
          <w:color w:val="0000FF"/>
        </w:rPr>
        <w:t>закон</w:t>
      </w:r>
      <w:r>
        <w:t xml:space="preserve"> от 27.07.2010 N 210-ФЗ "Об организации предоставления государственных и муниципальных услуг";</w:t>
      </w:r>
    </w:p>
    <w:p w:rsidR="00B62511" w:rsidRDefault="00B62511">
      <w:pPr>
        <w:pStyle w:val="ConsPlusNormal"/>
        <w:spacing w:before="220"/>
        <w:ind w:firstLine="540"/>
        <w:jc w:val="both"/>
      </w:pPr>
      <w:r>
        <w:t xml:space="preserve">- Федеральный </w:t>
      </w:r>
      <w:r>
        <w:rPr>
          <w:color w:val="0000FF"/>
        </w:rPr>
        <w:t>закон</w:t>
      </w:r>
      <w:r>
        <w:t xml:space="preserve"> от 09.02.2009 N 8-ФЗ "Об обеспечении доступа к информации о деятельности государственных органов и органов местного самоуправления";</w:t>
      </w:r>
    </w:p>
    <w:p w:rsidR="00B62511" w:rsidRDefault="00B62511">
      <w:pPr>
        <w:pStyle w:val="ConsPlusNormal"/>
        <w:spacing w:before="220"/>
        <w:ind w:firstLine="540"/>
        <w:jc w:val="both"/>
      </w:pPr>
      <w:r>
        <w:t xml:space="preserve">- Федеральный </w:t>
      </w:r>
      <w:r>
        <w:rPr>
          <w:color w:val="0000FF"/>
        </w:rPr>
        <w:t>закон</w:t>
      </w:r>
      <w:r>
        <w:t xml:space="preserve"> от 25.10.2001 N 137-ФЗ "О введении в действие Земельного кодекса Российской Федерации";</w:t>
      </w:r>
    </w:p>
    <w:p w:rsidR="00B62511" w:rsidRDefault="00B62511">
      <w:pPr>
        <w:pStyle w:val="ConsPlusNormal"/>
        <w:spacing w:before="220"/>
        <w:ind w:firstLine="540"/>
        <w:jc w:val="both"/>
      </w:pPr>
      <w:r>
        <w:t xml:space="preserve">- </w:t>
      </w:r>
      <w:r>
        <w:rPr>
          <w:color w:val="0000FF"/>
        </w:rPr>
        <w:t>приказ</w:t>
      </w:r>
      <w:r>
        <w:t xml:space="preserve"> Министерства транспорта Российской Федерации от 05.09.2014 N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B62511" w:rsidRDefault="00B62511">
      <w:pPr>
        <w:pStyle w:val="ConsPlusNormal"/>
        <w:spacing w:before="220"/>
        <w:ind w:firstLine="540"/>
        <w:jc w:val="both"/>
      </w:pPr>
      <w:r>
        <w:t xml:space="preserve">- </w:t>
      </w:r>
      <w:r>
        <w:rPr>
          <w:color w:val="0000FF"/>
        </w:rPr>
        <w:t>приказ</w:t>
      </w:r>
      <w:r>
        <w:t xml:space="preserve"> Министерства транспорта Российской Федерации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
    <w:p w:rsidR="00B62511" w:rsidRDefault="00B62511">
      <w:pPr>
        <w:pStyle w:val="ConsPlusNormal"/>
        <w:spacing w:before="220"/>
        <w:ind w:firstLine="540"/>
        <w:jc w:val="both"/>
      </w:pPr>
      <w:r>
        <w:t xml:space="preserve">- </w:t>
      </w:r>
      <w:r>
        <w:rPr>
          <w:color w:val="0000FF"/>
        </w:rPr>
        <w:t>Закон</w:t>
      </w:r>
      <w:r>
        <w:t xml:space="preserve"> Приморского края от 29.12.2003 N 90-КЗ "О регулировании земельных отношений в </w:t>
      </w:r>
      <w:r>
        <w:lastRenderedPageBreak/>
        <w:t>Приморском крае";</w:t>
      </w:r>
    </w:p>
    <w:p w:rsidR="00B62511" w:rsidRDefault="00B62511">
      <w:pPr>
        <w:pStyle w:val="ConsPlusNormal"/>
        <w:spacing w:before="220"/>
        <w:ind w:firstLine="540"/>
        <w:jc w:val="both"/>
      </w:pPr>
      <w:r>
        <w:t xml:space="preserve">- </w:t>
      </w:r>
      <w:r>
        <w:rPr>
          <w:color w:val="0000FF"/>
        </w:rPr>
        <w:t>Устав</w:t>
      </w:r>
      <w:r>
        <w:t xml:space="preserve"> Находкинского городского округа, утвержденный решением Находкинской городской Думы от 18.05.2005 N 390;</w:t>
      </w:r>
    </w:p>
    <w:p w:rsidR="00B62511" w:rsidRDefault="00B62511">
      <w:pPr>
        <w:pStyle w:val="ConsPlusNormal"/>
        <w:spacing w:before="220"/>
        <w:ind w:firstLine="540"/>
        <w:jc w:val="both"/>
      </w:pPr>
      <w:r>
        <w:t xml:space="preserve">- </w:t>
      </w:r>
      <w:r>
        <w:rPr>
          <w:color w:val="0000FF"/>
        </w:rPr>
        <w:t>решение</w:t>
      </w:r>
      <w:r>
        <w:t xml:space="preserve"> Думы Находкинского городского округа от 29.09.2010 N 578-НПА "О Генеральном плане Находкинского городского округа";</w:t>
      </w:r>
    </w:p>
    <w:p w:rsidR="00B62511" w:rsidRDefault="00B62511">
      <w:pPr>
        <w:pStyle w:val="ConsPlusNormal"/>
        <w:spacing w:before="220"/>
        <w:ind w:firstLine="540"/>
        <w:jc w:val="both"/>
      </w:pPr>
      <w:r>
        <w:t xml:space="preserve">- </w:t>
      </w:r>
      <w:r>
        <w:rPr>
          <w:color w:val="0000FF"/>
        </w:rPr>
        <w:t>решение</w:t>
      </w:r>
      <w:r>
        <w:t xml:space="preserve"> Думы Находкинского городского округа от 26.12.2018 N 324-НПА "О Правилах землепользования и застройки Находкинского городского округа";</w:t>
      </w:r>
    </w:p>
    <w:p w:rsidR="00B62511" w:rsidRDefault="00B62511">
      <w:pPr>
        <w:pStyle w:val="ConsPlusNormal"/>
        <w:spacing w:before="220"/>
        <w:ind w:firstLine="540"/>
        <w:jc w:val="both"/>
      </w:pPr>
      <w:r>
        <w:t>- иные нормативные правовые акты.</w:t>
      </w:r>
    </w:p>
    <w:p w:rsidR="00B62511" w:rsidRDefault="00B62511">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62511" w:rsidRDefault="00B62511">
      <w:pPr>
        <w:pStyle w:val="ConsPlusNormal"/>
        <w:spacing w:before="220"/>
        <w:ind w:firstLine="540"/>
        <w:jc w:val="both"/>
      </w:pPr>
      <w:bookmarkStart w:id="2" w:name="P115"/>
      <w:bookmarkEnd w:id="2"/>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B62511" w:rsidRDefault="00B62511">
      <w:pPr>
        <w:pStyle w:val="ConsPlusNormal"/>
        <w:spacing w:before="220"/>
        <w:ind w:firstLine="540"/>
        <w:jc w:val="both"/>
      </w:pPr>
      <w:r>
        <w:t xml:space="preserve">1) заявление, согласно </w:t>
      </w:r>
      <w:r>
        <w:rPr>
          <w:color w:val="0000FF"/>
        </w:rPr>
        <w:t>форме</w:t>
      </w:r>
      <w:r>
        <w:t xml:space="preserve"> (приложение N 1);</w:t>
      </w:r>
    </w:p>
    <w:p w:rsidR="00B62511" w:rsidRDefault="00B62511">
      <w:pPr>
        <w:pStyle w:val="ConsPlusNormal"/>
        <w:spacing w:before="220"/>
        <w:ind w:firstLine="540"/>
        <w:jc w:val="both"/>
      </w:pPr>
      <w:bookmarkStart w:id="3" w:name="P117"/>
      <w:bookmarkEnd w:id="3"/>
      <w:r>
        <w:t>2) копия документа, удостоверяющего личность заявителя (представителя заявителя);</w:t>
      </w:r>
    </w:p>
    <w:p w:rsidR="00B62511" w:rsidRDefault="00B62511">
      <w:pPr>
        <w:pStyle w:val="ConsPlusNormal"/>
        <w:spacing w:before="220"/>
        <w:ind w:firstLine="540"/>
        <w:jc w:val="both"/>
      </w:pPr>
      <w:bookmarkStart w:id="4" w:name="P118"/>
      <w:bookmarkEnd w:id="4"/>
      <w:r>
        <w:t>3) копия документа, подтверждающего полномочия представителя заявителя (в случае обращения представителя заявителя);</w:t>
      </w:r>
    </w:p>
    <w:p w:rsidR="00B62511" w:rsidRDefault="00B62511">
      <w:pPr>
        <w:pStyle w:val="ConsPlusNormal"/>
        <w:spacing w:before="220"/>
        <w:ind w:firstLine="540"/>
        <w:jc w:val="both"/>
      </w:pPr>
      <w:r>
        <w:t>4) 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B62511" w:rsidRDefault="00B62511">
      <w:pPr>
        <w:pStyle w:val="ConsPlusNormal"/>
        <w:spacing w:before="220"/>
        <w:ind w:firstLine="540"/>
        <w:jc w:val="both"/>
      </w:pPr>
      <w:r>
        <w:t>5) 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B62511" w:rsidRDefault="00B62511">
      <w:pPr>
        <w:pStyle w:val="ConsPlusNormal"/>
        <w:spacing w:before="220"/>
        <w:ind w:firstLine="540"/>
        <w:jc w:val="both"/>
      </w:pPr>
      <w:bookmarkStart w:id="5" w:name="P121"/>
      <w:bookmarkEnd w:id="5"/>
      <w: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B62511" w:rsidRDefault="00B62511">
      <w:pPr>
        <w:pStyle w:val="ConsPlusNormal"/>
        <w:spacing w:before="220"/>
        <w:ind w:firstLine="540"/>
        <w:jc w:val="both"/>
      </w:pPr>
      <w:bookmarkStart w:id="6" w:name="P122"/>
      <w:bookmarkEnd w:id="6"/>
      <w:r>
        <w:t>7)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B62511" w:rsidRDefault="00B62511">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B62511" w:rsidRDefault="00B62511">
      <w:pPr>
        <w:pStyle w:val="ConsPlusNormal"/>
        <w:spacing w:before="220"/>
        <w:ind w:firstLine="540"/>
        <w:jc w:val="both"/>
      </w:pPr>
      <w:r>
        <w:t xml:space="preserve">При подаче заявления необходимо предъявление оригиналов документов, указанных в </w:t>
      </w:r>
      <w:r>
        <w:rPr>
          <w:color w:val="0000FF"/>
        </w:rPr>
        <w:lastRenderedPageBreak/>
        <w:t>подпунктах 2</w:t>
      </w:r>
      <w:r>
        <w:t xml:space="preserve">, </w:t>
      </w:r>
      <w:r>
        <w:rPr>
          <w:color w:val="0000FF"/>
        </w:rPr>
        <w:t>3</w:t>
      </w:r>
      <w:r>
        <w:t xml:space="preserve">, </w:t>
      </w:r>
      <w:r>
        <w:rPr>
          <w:color w:val="0000FF"/>
        </w:rPr>
        <w:t>6</w:t>
      </w:r>
      <w:r>
        <w:t xml:space="preserve">, </w:t>
      </w:r>
      <w:r>
        <w:rPr>
          <w:color w:val="0000FF"/>
        </w:rPr>
        <w:t>7</w:t>
      </w:r>
      <w:r>
        <w:t xml:space="preserve"> настоящего пункта, согласно </w:t>
      </w:r>
      <w:r>
        <w:rPr>
          <w:color w:val="0000FF"/>
        </w:rPr>
        <w:t>ч. 1 ст. 28</w:t>
      </w:r>
      <w:r>
        <w:t xml:space="preserve"> Федерального закона от 13.07.2015 N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rsidR="00B62511" w:rsidRDefault="00B62511">
      <w:pPr>
        <w:pStyle w:val="ConsPlusNormal"/>
        <w:spacing w:before="220"/>
        <w:ind w:firstLine="540"/>
        <w:jc w:val="both"/>
      </w:pPr>
      <w:bookmarkStart w:id="7" w:name="P125"/>
      <w:bookmarkEnd w:id="7"/>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2511" w:rsidRDefault="00B62511">
      <w:pPr>
        <w:pStyle w:val="ConsPlusNormal"/>
        <w:spacing w:before="220"/>
        <w:ind w:firstLine="540"/>
        <w:jc w:val="both"/>
      </w:pPr>
      <w: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B62511" w:rsidRDefault="00B62511">
      <w:pPr>
        <w:pStyle w:val="ConsPlusNormal"/>
        <w:spacing w:before="220"/>
        <w:ind w:firstLine="540"/>
        <w:jc w:val="both"/>
      </w:pPr>
      <w: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B62511" w:rsidRDefault="00B62511">
      <w:pPr>
        <w:pStyle w:val="ConsPlusNormal"/>
        <w:spacing w:before="22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B62511" w:rsidRDefault="00B62511">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B62511" w:rsidRDefault="00B62511">
      <w:pPr>
        <w:pStyle w:val="ConsPlusNormal"/>
        <w:spacing w:before="220"/>
        <w:ind w:firstLine="540"/>
        <w:jc w:val="both"/>
      </w:pPr>
      <w:r>
        <w:t>Основания для отказа в приеме документов отсутствуют.</w:t>
      </w:r>
    </w:p>
    <w:p w:rsidR="00B62511" w:rsidRDefault="00B62511">
      <w:pPr>
        <w:pStyle w:val="ConsPlusNormal"/>
        <w:spacing w:before="220"/>
        <w:ind w:firstLine="540"/>
        <w:jc w:val="both"/>
      </w:pPr>
      <w:r>
        <w:t>2.8. Исчерпывающий перечень оснований для приостановления, для отказа в рассмотрении заявления или отказа в предоставлении муниципальной услуги</w:t>
      </w:r>
    </w:p>
    <w:p w:rsidR="00B62511" w:rsidRDefault="00B62511">
      <w:pPr>
        <w:pStyle w:val="ConsPlusNormal"/>
        <w:spacing w:before="220"/>
        <w:ind w:firstLine="540"/>
        <w:jc w:val="both"/>
      </w:pPr>
      <w:bookmarkStart w:id="8" w:name="P132"/>
      <w:bookmarkEnd w:id="8"/>
      <w:r>
        <w:t>2.8.1. Основания для приостановления предоставления муниципальной услуги не предусмотрены.</w:t>
      </w:r>
    </w:p>
    <w:p w:rsidR="00B62511" w:rsidRDefault="00B62511">
      <w:pPr>
        <w:pStyle w:val="ConsPlusNormal"/>
        <w:spacing w:before="220"/>
        <w:ind w:firstLine="540"/>
        <w:jc w:val="both"/>
      </w:pPr>
      <w:r>
        <w:t>2.8.2. Основаниями для отказа в рассмотрении заявления об установлении сервитута являются:</w:t>
      </w:r>
    </w:p>
    <w:p w:rsidR="00B62511" w:rsidRDefault="00B62511">
      <w:pPr>
        <w:pStyle w:val="ConsPlusNormal"/>
        <w:spacing w:before="220"/>
        <w:ind w:firstLine="540"/>
        <w:jc w:val="both"/>
      </w:pPr>
      <w:r>
        <w:t>- представлена недостоверная или неполная информация;</w:t>
      </w:r>
    </w:p>
    <w:p w:rsidR="00B62511" w:rsidRDefault="00B62511">
      <w:pPr>
        <w:pStyle w:val="ConsPlusNormal"/>
        <w:spacing w:before="220"/>
        <w:ind w:firstLine="540"/>
        <w:jc w:val="both"/>
      </w:pPr>
      <w:r>
        <w:t xml:space="preserve">- при личном обращении заявителя, не предъявление оригиналов документов, указанных в </w:t>
      </w:r>
      <w:r>
        <w:rPr>
          <w:color w:val="0000FF"/>
        </w:rPr>
        <w:t>подпунктах 2</w:t>
      </w:r>
      <w:r>
        <w:t xml:space="preserve">, </w:t>
      </w:r>
      <w:r>
        <w:rPr>
          <w:color w:val="0000FF"/>
        </w:rPr>
        <w:t>3</w:t>
      </w:r>
      <w:r>
        <w:t xml:space="preserve">, </w:t>
      </w:r>
      <w:r>
        <w:rPr>
          <w:color w:val="0000FF"/>
        </w:rPr>
        <w:t>6</w:t>
      </w:r>
      <w:r>
        <w:t xml:space="preserve">, </w:t>
      </w:r>
      <w:r>
        <w:rPr>
          <w:color w:val="0000FF"/>
        </w:rPr>
        <w:t>7 пункта 2.6.1</w:t>
      </w:r>
      <w:r>
        <w:t xml:space="preserve"> настоящего административного регламента.</w:t>
      </w:r>
    </w:p>
    <w:p w:rsidR="00B62511" w:rsidRDefault="00B62511">
      <w:pPr>
        <w:pStyle w:val="ConsPlusNormal"/>
        <w:spacing w:before="220"/>
        <w:ind w:firstLine="540"/>
        <w:jc w:val="both"/>
      </w:pPr>
      <w:r>
        <w:t>2.8.3. Основаниями для отказа в предоставлении муниципальной услуги являются:</w:t>
      </w:r>
    </w:p>
    <w:p w:rsidR="00B62511" w:rsidRDefault="00B62511">
      <w:pPr>
        <w:pStyle w:val="ConsPlusNormal"/>
        <w:spacing w:before="220"/>
        <w:ind w:firstLine="540"/>
        <w:jc w:val="both"/>
      </w:pPr>
      <w:r>
        <w:t>- нарушение установленных в соответствии с частью 4.3 статьи 25 Федерального закона от 03.07.2016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
    <w:p w:rsidR="00B62511" w:rsidRDefault="00B62511">
      <w:pPr>
        <w:pStyle w:val="ConsPlusNormal"/>
        <w:spacing w:before="220"/>
        <w:ind w:firstLine="540"/>
        <w:jc w:val="both"/>
      </w:pPr>
      <w: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B62511" w:rsidRDefault="00B62511">
      <w:pPr>
        <w:pStyle w:val="ConsPlusNormal"/>
        <w:spacing w:before="220"/>
        <w:ind w:firstLine="540"/>
        <w:jc w:val="both"/>
      </w:pPr>
      <w:r>
        <w:t>- установление публичного сервитута на заявленных земельных участках невозможно;</w:t>
      </w:r>
    </w:p>
    <w:p w:rsidR="00B62511" w:rsidRDefault="00B62511">
      <w:pPr>
        <w:pStyle w:val="ConsPlusNormal"/>
        <w:spacing w:before="220"/>
        <w:ind w:firstLine="540"/>
        <w:jc w:val="both"/>
      </w:pPr>
      <w:r>
        <w:t xml:space="preserve">- орган местного самоуправления не вправе устанавливать публичный сервитут на </w:t>
      </w:r>
      <w:r>
        <w:lastRenderedPageBreak/>
        <w:t>заявленных земельных участках;</w:t>
      </w:r>
    </w:p>
    <w:p w:rsidR="00B62511" w:rsidRDefault="00B62511">
      <w:pPr>
        <w:pStyle w:val="ConsPlusNormal"/>
        <w:spacing w:before="220"/>
        <w:ind w:firstLine="540"/>
        <w:jc w:val="both"/>
      </w:pPr>
      <w:r>
        <w:t>- сведения, предоставленные в заявлении и документах, не соответствуют цели установления публичного сервитута.</w:t>
      </w:r>
    </w:p>
    <w:p w:rsidR="00B62511" w:rsidRDefault="00B62511">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B62511" w:rsidRDefault="00B62511">
      <w:pPr>
        <w:pStyle w:val="ConsPlusNormal"/>
        <w:spacing w:before="220"/>
        <w:ind w:firstLine="540"/>
        <w:jc w:val="both"/>
      </w:pPr>
      <w:r>
        <w:t>Муниципальная услуга предоставляется бесплатно.</w:t>
      </w:r>
    </w:p>
    <w:p w:rsidR="00B62511" w:rsidRDefault="00B62511">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2511" w:rsidRDefault="00B62511">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B62511" w:rsidRDefault="00B62511">
      <w:pPr>
        <w:pStyle w:val="ConsPlusNormal"/>
        <w:spacing w:before="220"/>
        <w:ind w:firstLine="540"/>
        <w:jc w:val="both"/>
      </w:pPr>
      <w:r>
        <w:t>2.11. Срок регистрации заявления о предоставлении муниципальной услуги</w:t>
      </w:r>
    </w:p>
    <w:p w:rsidR="00B62511" w:rsidRDefault="00B62511">
      <w:pPr>
        <w:pStyle w:val="ConsPlusNormal"/>
        <w:spacing w:before="220"/>
        <w:ind w:firstLine="540"/>
        <w:jc w:val="both"/>
      </w:pPr>
      <w:r>
        <w:t>2.11.1. Заявление о предоставлении муниципальной услуги, поданное заявителем при личном обращении в управление землепользования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rsidR="00B62511" w:rsidRDefault="00B62511">
      <w:pPr>
        <w:pStyle w:val="ConsPlusNormal"/>
        <w:spacing w:before="220"/>
        <w:ind w:firstLine="540"/>
        <w:jc w:val="both"/>
      </w:pPr>
      <w:r>
        <w:t>2.11.2. 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управление землепользования.</w:t>
      </w:r>
    </w:p>
    <w:p w:rsidR="00B62511" w:rsidRDefault="00B62511">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2511" w:rsidRDefault="00B62511">
      <w:pPr>
        <w:pStyle w:val="ConsPlusNormal"/>
        <w:spacing w:before="220"/>
        <w:ind w:firstLine="540"/>
        <w:jc w:val="both"/>
      </w:pPr>
      <w:r>
        <w:t>2.12.1.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B62511" w:rsidRDefault="00B62511">
      <w:pPr>
        <w:pStyle w:val="ConsPlusNormal"/>
        <w:spacing w:before="220"/>
        <w:ind w:firstLine="540"/>
        <w:jc w:val="both"/>
      </w:pPr>
      <w:r>
        <w:t>- режим работы управления землепользования;</w:t>
      </w:r>
    </w:p>
    <w:p w:rsidR="00B62511" w:rsidRDefault="00B62511">
      <w:pPr>
        <w:pStyle w:val="ConsPlusNormal"/>
        <w:spacing w:before="220"/>
        <w:ind w:firstLine="540"/>
        <w:jc w:val="both"/>
      </w:pPr>
      <w:r>
        <w:t>- адрес электронной почты;</w:t>
      </w:r>
    </w:p>
    <w:p w:rsidR="00B62511" w:rsidRDefault="00B62511">
      <w:pPr>
        <w:pStyle w:val="ConsPlusNormal"/>
        <w:spacing w:before="220"/>
        <w:ind w:firstLine="540"/>
        <w:jc w:val="both"/>
      </w:pPr>
      <w:r>
        <w:t>- телефонные номера специалистов, осуществляющих консультации по предоставлению муниципальной услуги.</w:t>
      </w:r>
    </w:p>
    <w:p w:rsidR="00B62511" w:rsidRDefault="00B62511">
      <w:pPr>
        <w:pStyle w:val="ConsPlusNormal"/>
        <w:spacing w:before="220"/>
        <w:ind w:firstLine="540"/>
        <w:jc w:val="both"/>
      </w:pPr>
      <w:proofErr w:type="gramStart"/>
      <w:r>
        <w:t>Помещение</w:t>
      </w:r>
      <w:proofErr w:type="gramEnd"/>
      <w:r>
        <w:t xml:space="preserve"> в котором ведется прием заявления специалистом, для непосредственного взаимодействия специалиста с заявителем (представителем заявителя) организовано в виде отдельного кабинета N 106, расположенного по адресу: улица Школьная, 18, город Находка. Дни и время приема: вторник и четверг (за исключением праздничных дней) с 9.00 до 10.30 часов.</w:t>
      </w:r>
    </w:p>
    <w:p w:rsidR="00B62511" w:rsidRDefault="00B62511">
      <w:pPr>
        <w:pStyle w:val="ConsPlusNormal"/>
        <w:spacing w:before="22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B62511" w:rsidRDefault="00B62511">
      <w:pPr>
        <w:pStyle w:val="ConsPlusNormal"/>
        <w:spacing w:before="220"/>
        <w:ind w:firstLine="540"/>
        <w:jc w:val="both"/>
      </w:pPr>
      <w: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B62511" w:rsidRDefault="00B62511">
      <w:pPr>
        <w:pStyle w:val="ConsPlusNormal"/>
        <w:spacing w:before="220"/>
        <w:ind w:firstLine="540"/>
        <w:jc w:val="both"/>
      </w:pPr>
      <w:r>
        <w:lastRenderedPageBreak/>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B62511" w:rsidRDefault="00B62511">
      <w:pPr>
        <w:pStyle w:val="ConsPlusNormal"/>
        <w:spacing w:before="220"/>
        <w:ind w:firstLine="540"/>
        <w:jc w:val="both"/>
      </w:pPr>
      <w:r>
        <w:t>На информационных стендах размещаются:</w:t>
      </w:r>
    </w:p>
    <w:p w:rsidR="00B62511" w:rsidRDefault="00B62511">
      <w:pPr>
        <w:pStyle w:val="ConsPlusNormal"/>
        <w:spacing w:before="220"/>
        <w:ind w:firstLine="540"/>
        <w:jc w:val="both"/>
      </w:pPr>
      <w:r>
        <w:t>- перечень документов, необходимых для получения муниципальной услуги;</w:t>
      </w:r>
    </w:p>
    <w:p w:rsidR="00B62511" w:rsidRDefault="00B62511">
      <w:pPr>
        <w:pStyle w:val="ConsPlusNormal"/>
        <w:spacing w:before="220"/>
        <w:ind w:firstLine="540"/>
        <w:jc w:val="both"/>
      </w:pPr>
      <w:r>
        <w:t>- образцы оформления заявления о предоставлении муниципальной услуги;</w:t>
      </w:r>
    </w:p>
    <w:p w:rsidR="00B62511" w:rsidRDefault="00B62511">
      <w:pPr>
        <w:pStyle w:val="ConsPlusNormal"/>
        <w:spacing w:before="220"/>
        <w:ind w:firstLine="540"/>
        <w:jc w:val="both"/>
      </w:pPr>
      <w:r>
        <w:t>- основания для отказа в предоставлении муниципальной услуги;</w:t>
      </w:r>
    </w:p>
    <w:p w:rsidR="00B62511" w:rsidRDefault="00B62511">
      <w:pPr>
        <w:pStyle w:val="ConsPlusNormal"/>
        <w:spacing w:before="220"/>
        <w:ind w:firstLine="540"/>
        <w:jc w:val="both"/>
      </w:pPr>
      <w:r>
        <w:t>- сроки предоставления муниципальной услуги;</w:t>
      </w:r>
    </w:p>
    <w:p w:rsidR="00B62511" w:rsidRDefault="00B62511">
      <w:pPr>
        <w:pStyle w:val="ConsPlusNormal"/>
        <w:spacing w:before="220"/>
        <w:ind w:firstLine="540"/>
        <w:jc w:val="both"/>
      </w:pPr>
      <w:r>
        <w:t>- порядок получения консультаций;</w:t>
      </w:r>
    </w:p>
    <w:p w:rsidR="00B62511" w:rsidRDefault="00B62511">
      <w:pPr>
        <w:pStyle w:val="ConsPlusNormal"/>
        <w:spacing w:before="220"/>
        <w:ind w:firstLine="540"/>
        <w:jc w:val="both"/>
      </w:pPr>
      <w:r>
        <w:t>- порядок обжалования решений и действий (бездействия) управления землепользования, должностных лиц управления землепользования, либо муниципальных служащих.</w:t>
      </w:r>
    </w:p>
    <w:p w:rsidR="00B62511" w:rsidRDefault="00B62511">
      <w:pPr>
        <w:pStyle w:val="ConsPlusNormal"/>
        <w:spacing w:before="22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B62511" w:rsidRDefault="00B62511">
      <w:pPr>
        <w:pStyle w:val="ConsPlusNormal"/>
        <w:spacing w:before="22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62511" w:rsidRDefault="00B62511">
      <w:pPr>
        <w:pStyle w:val="ConsPlusNormal"/>
        <w:spacing w:before="220"/>
        <w:ind w:firstLine="540"/>
        <w:jc w:val="both"/>
      </w:pPr>
      <w: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62511" w:rsidRDefault="00B62511">
      <w:pPr>
        <w:pStyle w:val="ConsPlusNormal"/>
        <w:spacing w:before="220"/>
        <w:ind w:firstLine="540"/>
        <w:jc w:val="both"/>
      </w:pPr>
      <w:r>
        <w:t>2.13. Показатели доступности и качества муниципальной услуги</w:t>
      </w:r>
    </w:p>
    <w:p w:rsidR="00B62511" w:rsidRDefault="00B62511">
      <w:pPr>
        <w:pStyle w:val="ConsPlusNormal"/>
        <w:spacing w:before="220"/>
        <w:ind w:firstLine="540"/>
        <w:jc w:val="both"/>
      </w:pPr>
      <w:r>
        <w:t>Показателями доступности и качества муниципальной услуги определяются как выполнение управлением землепользования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62511" w:rsidRDefault="00B62511">
      <w:pPr>
        <w:pStyle w:val="ConsPlusNormal"/>
        <w:spacing w:before="220"/>
        <w:ind w:firstLine="540"/>
        <w:jc w:val="both"/>
      </w:pPr>
      <w:r>
        <w:t>а) доступность:</w:t>
      </w:r>
    </w:p>
    <w:p w:rsidR="00B62511" w:rsidRDefault="00B62511">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пятнадцати минут, - 100 процентов;</w:t>
      </w:r>
    </w:p>
    <w:p w:rsidR="00B62511" w:rsidRDefault="00B62511">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B62511" w:rsidRDefault="00B62511">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62511" w:rsidRDefault="00B62511">
      <w:pPr>
        <w:pStyle w:val="ConsPlusNormal"/>
        <w:spacing w:before="220"/>
        <w:ind w:firstLine="540"/>
        <w:jc w:val="both"/>
      </w:pPr>
      <w:r>
        <w:t>% (доля) случаев предоставления муниципальной услуги в установленные сроки со дня поступления заявления - 100 процентов;</w:t>
      </w:r>
    </w:p>
    <w:p w:rsidR="00B62511" w:rsidRDefault="00B62511">
      <w:pPr>
        <w:pStyle w:val="ConsPlusNormal"/>
        <w:spacing w:before="220"/>
        <w:ind w:firstLine="540"/>
        <w:jc w:val="both"/>
      </w:pPr>
      <w: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B62511" w:rsidRDefault="00B62511">
      <w:pPr>
        <w:pStyle w:val="ConsPlusNormal"/>
        <w:spacing w:before="220"/>
        <w:ind w:firstLine="540"/>
        <w:jc w:val="both"/>
      </w:pPr>
      <w:r>
        <w:lastRenderedPageBreak/>
        <w:t>б) качество:</w:t>
      </w:r>
    </w:p>
    <w:p w:rsidR="00B62511" w:rsidRDefault="00B62511">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B62511" w:rsidRDefault="00B62511">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B62511" w:rsidRDefault="00B62511">
      <w:pPr>
        <w:pStyle w:val="ConsPlusNormal"/>
        <w:jc w:val="both"/>
      </w:pPr>
    </w:p>
    <w:p w:rsidR="00B62511" w:rsidRDefault="00B62511">
      <w:pPr>
        <w:pStyle w:val="ConsPlusTitle"/>
        <w:jc w:val="center"/>
        <w:outlineLvl w:val="1"/>
      </w:pPr>
      <w:r>
        <w:t>3. Состав, последовательность и сроки</w:t>
      </w:r>
    </w:p>
    <w:p w:rsidR="00B62511" w:rsidRDefault="00B62511">
      <w:pPr>
        <w:pStyle w:val="ConsPlusTitle"/>
        <w:jc w:val="center"/>
      </w:pPr>
      <w:r>
        <w:t>выполнения административных процедур, требования</w:t>
      </w:r>
    </w:p>
    <w:p w:rsidR="00B62511" w:rsidRDefault="00B62511">
      <w:pPr>
        <w:pStyle w:val="ConsPlusTitle"/>
        <w:jc w:val="center"/>
      </w:pPr>
      <w:r>
        <w:t>к порядку их выполнения, в том числе особенности выполнения</w:t>
      </w:r>
    </w:p>
    <w:p w:rsidR="00B62511" w:rsidRDefault="00B62511">
      <w:pPr>
        <w:pStyle w:val="ConsPlusTitle"/>
        <w:jc w:val="center"/>
      </w:pPr>
      <w:r>
        <w:t>административных процедур в электронной форме, а также</w:t>
      </w:r>
    </w:p>
    <w:p w:rsidR="00B62511" w:rsidRDefault="00B62511">
      <w:pPr>
        <w:pStyle w:val="ConsPlusTitle"/>
        <w:jc w:val="center"/>
      </w:pPr>
      <w:r>
        <w:t>особенности выполнения административных процедур</w:t>
      </w:r>
    </w:p>
    <w:p w:rsidR="00B62511" w:rsidRDefault="00B62511">
      <w:pPr>
        <w:pStyle w:val="ConsPlusTitle"/>
        <w:jc w:val="center"/>
      </w:pPr>
      <w:r>
        <w:t>в многофункциональных центрах</w:t>
      </w:r>
    </w:p>
    <w:p w:rsidR="00B62511" w:rsidRDefault="00B62511">
      <w:pPr>
        <w:pStyle w:val="ConsPlusNormal"/>
        <w:jc w:val="both"/>
      </w:pPr>
    </w:p>
    <w:p w:rsidR="00B62511" w:rsidRDefault="00B62511">
      <w:pPr>
        <w:pStyle w:val="ConsPlusNormal"/>
        <w:ind w:firstLine="540"/>
        <w:jc w:val="both"/>
      </w:pPr>
      <w:bookmarkStart w:id="9" w:name="P187"/>
      <w:bookmarkEnd w:id="9"/>
      <w:r>
        <w:t>3.1. Исчерпывающий перечень административных процедур</w:t>
      </w:r>
    </w:p>
    <w:p w:rsidR="00B62511" w:rsidRDefault="00B62511">
      <w:pPr>
        <w:pStyle w:val="ConsPlusNormal"/>
        <w:spacing w:before="220"/>
        <w:ind w:firstLine="540"/>
        <w:jc w:val="both"/>
      </w:pPr>
      <w:r>
        <w:t>- 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rsidR="00B62511" w:rsidRDefault="00B62511">
      <w:pPr>
        <w:pStyle w:val="ConsPlusNormal"/>
        <w:spacing w:before="220"/>
        <w:ind w:firstLine="540"/>
        <w:jc w:val="both"/>
      </w:pPr>
      <w:r>
        <w:t>- процедура рассмотрения заявления об установлении публичного сервитута в отношении земельных участков находящихся в границах полос отвода автомобильных дорог;</w:t>
      </w:r>
    </w:p>
    <w:p w:rsidR="00B62511" w:rsidRDefault="00B62511">
      <w:pPr>
        <w:pStyle w:val="ConsPlusNormal"/>
        <w:spacing w:before="220"/>
        <w:ind w:firstLine="540"/>
        <w:jc w:val="both"/>
      </w:pPr>
      <w:r>
        <w:t>- процедура направления межведомственных запросов;</w:t>
      </w:r>
    </w:p>
    <w:p w:rsidR="00B62511" w:rsidRDefault="00B62511">
      <w:pPr>
        <w:pStyle w:val="ConsPlusNormal"/>
        <w:spacing w:before="220"/>
        <w:ind w:firstLine="540"/>
        <w:jc w:val="both"/>
      </w:pPr>
      <w:r>
        <w:t>- процедура подготовки и направления решения об установлении публичного сервитута, в форме постановления;</w:t>
      </w:r>
    </w:p>
    <w:p w:rsidR="00B62511" w:rsidRDefault="00B62511">
      <w:pPr>
        <w:pStyle w:val="ConsPlusNormal"/>
        <w:spacing w:before="220"/>
        <w:ind w:firstLine="540"/>
        <w:jc w:val="both"/>
      </w:pPr>
      <w:r>
        <w:t>- процедура принятия и направления решения в форме уведомления об отказе в предоставлении муниципальной услуги.</w:t>
      </w:r>
    </w:p>
    <w:p w:rsidR="00B62511" w:rsidRDefault="00B62511">
      <w:pPr>
        <w:pStyle w:val="ConsPlusNormal"/>
        <w:spacing w:before="220"/>
        <w:ind w:firstLine="540"/>
        <w:jc w:val="both"/>
      </w:pPr>
      <w:r>
        <w:t>3.1.1.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B62511" w:rsidRDefault="00B62511">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r>
        <w:rPr>
          <w:color w:val="0000FF"/>
        </w:rPr>
        <w:t>пункте 2.6.1</w:t>
      </w:r>
      <w:r>
        <w:t xml:space="preserve"> настоящего административного регламента.</w:t>
      </w:r>
    </w:p>
    <w:p w:rsidR="00B62511" w:rsidRDefault="00B62511">
      <w:pPr>
        <w:pStyle w:val="ConsPlusNormal"/>
        <w:spacing w:before="220"/>
        <w:ind w:firstLine="540"/>
        <w:jc w:val="both"/>
      </w:pPr>
      <w:r>
        <w:t>Лицом, уполномоченным на выполнение административной процедуры, является специалист ответственный за принятие документов.</w:t>
      </w:r>
    </w:p>
    <w:p w:rsidR="00B62511" w:rsidRDefault="00B62511">
      <w:pPr>
        <w:pStyle w:val="ConsPlusNormal"/>
        <w:spacing w:before="220"/>
        <w:ind w:firstLine="540"/>
        <w:jc w:val="both"/>
      </w:pPr>
      <w:r>
        <w:t>Специалист, ответственный за принятие документов:</w:t>
      </w:r>
    </w:p>
    <w:p w:rsidR="00B62511" w:rsidRDefault="00B62511">
      <w:pPr>
        <w:pStyle w:val="ConsPlusNormal"/>
        <w:spacing w:before="220"/>
        <w:ind w:firstLine="540"/>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B62511" w:rsidRDefault="00B62511">
      <w:pPr>
        <w:pStyle w:val="ConsPlusNormal"/>
        <w:spacing w:before="220"/>
        <w:ind w:firstLine="540"/>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B62511" w:rsidRDefault="00B62511">
      <w:pPr>
        <w:pStyle w:val="ConsPlusNormal"/>
        <w:spacing w:before="22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B62511" w:rsidRDefault="00B62511">
      <w:pPr>
        <w:pStyle w:val="ConsPlusNormal"/>
        <w:spacing w:before="220"/>
        <w:ind w:firstLine="540"/>
        <w:jc w:val="both"/>
      </w:pPr>
      <w:r>
        <w:lastRenderedPageBreak/>
        <w:t>- сличает представленные экземпляры оригиналов и копий документов (в том числе нотариально удостоверенные) друг с другом;</w:t>
      </w:r>
    </w:p>
    <w:p w:rsidR="00B62511" w:rsidRDefault="00B62511">
      <w:pPr>
        <w:pStyle w:val="ConsPlusNormal"/>
        <w:spacing w:before="220"/>
        <w:ind w:firstLine="540"/>
        <w:jc w:val="both"/>
      </w:pPr>
      <w:r>
        <w:t>- регистрирует заявления о предоставлении муниципальной услуги. Регистрация заявления о предоставлении муниципальной услуги осуществляется в электронном виде посредством внесения сведений в электронный журнал регистрации управления землепользования.</w:t>
      </w:r>
    </w:p>
    <w:p w:rsidR="00B62511" w:rsidRDefault="00B62511">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w:t>
      </w:r>
    </w:p>
    <w:p w:rsidR="00B62511" w:rsidRDefault="00B62511">
      <w:pPr>
        <w:pStyle w:val="ConsPlusNormal"/>
        <w:spacing w:before="220"/>
        <w:ind w:firstLine="540"/>
        <w:jc w:val="both"/>
      </w:pPr>
      <w:r>
        <w:t>Специалист, ответственный за принятие документов, не позднее следующего рабочего дня после дня регистрации ходатайства передает пакет документов начальнику управления землепользования, который принимает решение в виде визирования о передаче заявления начальнику отдела управления землепользования или специалистам управления землепользования для дальнейшего его рассмотрения и подготовки результата муниципальной услуги.</w:t>
      </w:r>
    </w:p>
    <w:p w:rsidR="00B62511" w:rsidRDefault="00B62511">
      <w:pPr>
        <w:pStyle w:val="ConsPlusNormal"/>
        <w:spacing w:before="220"/>
        <w:ind w:firstLine="540"/>
        <w:jc w:val="both"/>
      </w:pPr>
      <w:r>
        <w:t>3.1.2.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B62511" w:rsidRDefault="00B62511">
      <w:pPr>
        <w:pStyle w:val="ConsPlusNormal"/>
        <w:spacing w:before="220"/>
        <w:ind w:firstLine="540"/>
        <w:jc w:val="both"/>
      </w:pPr>
      <w:r>
        <w:t>Основанием для начала административной процедуры является получение специалистом управления землепользования пакета документов, необходимого для предоставления муниципальной услуги.</w:t>
      </w:r>
    </w:p>
    <w:p w:rsidR="00B62511" w:rsidRDefault="00B62511">
      <w:pPr>
        <w:pStyle w:val="ConsPlusNormal"/>
        <w:spacing w:before="220"/>
        <w:ind w:firstLine="540"/>
        <w:jc w:val="both"/>
      </w:pPr>
      <w:r>
        <w:t>Специалист, ответственный за предоставление муниципальной услуги,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B62511" w:rsidRDefault="00B62511">
      <w:pPr>
        <w:pStyle w:val="ConsPlusNormal"/>
        <w:spacing w:before="220"/>
        <w:ind w:firstLine="540"/>
        <w:jc w:val="both"/>
      </w:pPr>
      <w: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B62511" w:rsidRDefault="00B62511">
      <w:pPr>
        <w:pStyle w:val="ConsPlusNormal"/>
        <w:spacing w:before="220"/>
        <w:ind w:firstLine="540"/>
        <w:jc w:val="both"/>
      </w:pPr>
      <w:r>
        <w:t>3.1.3. Процедура направления межведомственных запросов.</w:t>
      </w:r>
    </w:p>
    <w:p w:rsidR="00B62511" w:rsidRDefault="00B62511">
      <w:pPr>
        <w:pStyle w:val="ConsPlusNormal"/>
        <w:spacing w:before="220"/>
        <w:ind w:firstLine="540"/>
        <w:jc w:val="both"/>
      </w:pPr>
      <w:r>
        <w:t xml:space="preserve">При необходимости, специалист управления землепользования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w:t>
      </w:r>
      <w:r>
        <w:rPr>
          <w:color w:val="0000FF"/>
        </w:rPr>
        <w:t>пункте 2.6.2</w:t>
      </w:r>
      <w:r>
        <w:t xml:space="preserve"> настоящего регламента.</w:t>
      </w:r>
    </w:p>
    <w:p w:rsidR="00B62511" w:rsidRDefault="00B62511">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B62511" w:rsidRDefault="00B62511">
      <w:pPr>
        <w:pStyle w:val="ConsPlusNormal"/>
        <w:spacing w:before="220"/>
        <w:ind w:firstLine="540"/>
        <w:jc w:val="both"/>
      </w:pPr>
      <w:r>
        <w:t>3.1.4. Процедура подготовки и направления решения об установлении публичного сервитута.</w:t>
      </w:r>
    </w:p>
    <w:p w:rsidR="00B62511" w:rsidRDefault="00B62511">
      <w:pPr>
        <w:pStyle w:val="ConsPlusNormal"/>
        <w:spacing w:before="220"/>
        <w:ind w:firstLine="540"/>
        <w:jc w:val="both"/>
      </w:pPr>
      <w:r>
        <w:t>При отсутствии оснований для отказа в установлении публичного сервитута, специалист управления землепользования готовит проект решения об установлении публичного сервитута, в форме постановления.</w:t>
      </w:r>
    </w:p>
    <w:p w:rsidR="00B62511" w:rsidRDefault="00B62511">
      <w:pPr>
        <w:pStyle w:val="ConsPlusNormal"/>
        <w:spacing w:before="220"/>
        <w:ind w:firstLine="540"/>
        <w:jc w:val="both"/>
      </w:pPr>
      <w:r>
        <w:t>Копия решения об установлении публичного сервитута, заверенного в установленном порядке, выдается (направляется) администрацией Находкинского городского округа заявителю (представителю заявителя) в течение одного рабочего дня с момента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B62511" w:rsidRDefault="00B62511">
      <w:pPr>
        <w:pStyle w:val="ConsPlusNormal"/>
        <w:spacing w:before="220"/>
        <w:ind w:firstLine="540"/>
        <w:jc w:val="both"/>
      </w:pPr>
      <w:r>
        <w:lastRenderedPageBreak/>
        <w:t>3.1.5. Процедура принятия и направления решения об отказе в предоставлении муниципальной услуги.</w:t>
      </w:r>
    </w:p>
    <w:p w:rsidR="00B62511" w:rsidRDefault="00B62511">
      <w:pPr>
        <w:pStyle w:val="ConsPlusNormal"/>
        <w:spacing w:before="220"/>
        <w:ind w:firstLine="540"/>
        <w:jc w:val="both"/>
      </w:pPr>
      <w:r>
        <w:t xml:space="preserve">При наличии оснований, предусмотренных </w:t>
      </w:r>
      <w:r>
        <w:rPr>
          <w:color w:val="0000FF"/>
        </w:rPr>
        <w:t>пункте 2.8.1</w:t>
      </w:r>
      <w:r>
        <w:t xml:space="preserve"> настоящего регламента, управление землепользования принимает решение об отказе в предоставлении муниципальной услуги и в течение трех рабочих дней направляет его заявителю простым почтовым письмом. В случае обращения заявителя лично за получением результата муниципальной услуги, управление землепользования предоставляет результат принятого решения.</w:t>
      </w:r>
    </w:p>
    <w:p w:rsidR="00B62511" w:rsidRDefault="00B62511">
      <w:pPr>
        <w:pStyle w:val="ConsPlusNormal"/>
        <w:spacing w:before="220"/>
        <w:ind w:firstLine="540"/>
        <w:jc w:val="both"/>
      </w:pPr>
      <w:r>
        <w:t>3.2. Особенности предоставления муниципальной услуги в электронной форме</w:t>
      </w:r>
    </w:p>
    <w:p w:rsidR="00B62511" w:rsidRDefault="00B62511">
      <w:pPr>
        <w:pStyle w:val="ConsPlusNormal"/>
        <w:spacing w:before="220"/>
        <w:ind w:firstLine="540"/>
        <w:jc w:val="both"/>
      </w:pPr>
      <w:r>
        <w:t xml:space="preserve">3.2.1. Муниципальная услуга в электронной форме предоставляется в соответствии с </w:t>
      </w:r>
      <w:r>
        <w:rPr>
          <w:color w:val="0000FF"/>
        </w:rPr>
        <w:t>пунктом 3.1</w:t>
      </w:r>
      <w:r>
        <w:t xml:space="preserve"> настоящего административного регламента.</w:t>
      </w:r>
    </w:p>
    <w:p w:rsidR="00B62511" w:rsidRDefault="00B62511">
      <w:pPr>
        <w:pStyle w:val="ConsPlusNormal"/>
        <w:spacing w:before="220"/>
        <w:ind w:firstLine="540"/>
        <w:jc w:val="both"/>
      </w:pPr>
      <w:r>
        <w:t>3.3. Особенности предоставления муниципальной услуги в МФЦ</w:t>
      </w:r>
    </w:p>
    <w:p w:rsidR="00B62511" w:rsidRDefault="00B62511">
      <w:pPr>
        <w:pStyle w:val="ConsPlusNormal"/>
        <w:spacing w:before="220"/>
        <w:ind w:firstLine="540"/>
        <w:jc w:val="both"/>
      </w:pPr>
      <w:r>
        <w:t>3.3.1. В соответствии с заключенным соглашением о взаимодействии между уполномоченным МФЦ (далее - УМФЦ)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B62511" w:rsidRDefault="00B62511">
      <w:pPr>
        <w:pStyle w:val="ConsPlusNormal"/>
        <w:spacing w:before="220"/>
        <w:ind w:firstLine="540"/>
        <w:jc w:val="both"/>
      </w:pPr>
      <w:r>
        <w:t>1) информирование (консультация) по порядку предоставления муниципальной услуги;</w:t>
      </w:r>
    </w:p>
    <w:p w:rsidR="00B62511" w:rsidRDefault="00B62511">
      <w:pPr>
        <w:pStyle w:val="ConsPlusNormal"/>
        <w:spacing w:before="220"/>
        <w:ind w:firstLine="540"/>
        <w:jc w:val="both"/>
      </w:pPr>
      <w:r>
        <w:t>2) прием и регистрация заявления и документов от заявителя для получения муниципальной услуги;</w:t>
      </w:r>
    </w:p>
    <w:p w:rsidR="00B62511" w:rsidRDefault="00B62511">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62511" w:rsidRDefault="00B62511">
      <w:pPr>
        <w:pStyle w:val="ConsPlusNormal"/>
        <w:spacing w:before="220"/>
        <w:ind w:firstLine="540"/>
        <w:jc w:val="both"/>
      </w:pPr>
      <w:r>
        <w:t>3.4. Осуществление административной процедуры "Информирование (консультация) по порядку предоставления муниципальной услуги"</w:t>
      </w:r>
    </w:p>
    <w:p w:rsidR="00B62511" w:rsidRDefault="00B62511">
      <w:pPr>
        <w:pStyle w:val="ConsPlusNormal"/>
        <w:spacing w:before="220"/>
        <w:ind w:firstLine="540"/>
        <w:jc w:val="both"/>
      </w:pPr>
      <w:r>
        <w:t>3.4.1.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B62511" w:rsidRDefault="00B62511">
      <w:pPr>
        <w:pStyle w:val="ConsPlusNormal"/>
        <w:spacing w:before="220"/>
        <w:ind w:firstLine="540"/>
        <w:jc w:val="both"/>
      </w:pPr>
      <w:r>
        <w:t>срок предоставления муниципальной услуги;</w:t>
      </w:r>
    </w:p>
    <w:p w:rsidR="00B62511" w:rsidRDefault="00B62511">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62511" w:rsidRDefault="00B62511">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62511" w:rsidRDefault="00B62511">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62511" w:rsidRDefault="00B62511">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62511" w:rsidRDefault="00B62511">
      <w:pPr>
        <w:pStyle w:val="ConsPlusNormal"/>
        <w:spacing w:before="220"/>
        <w:ind w:firstLine="540"/>
        <w:jc w:val="both"/>
      </w:pPr>
      <w:r>
        <w:lastRenderedPageBreak/>
        <w:t>режим работы и адреса иных МФЦ и привлекаемых организаций, находящихся на территории Приморского края;</w:t>
      </w:r>
    </w:p>
    <w:p w:rsidR="00B62511" w:rsidRDefault="00B62511">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B62511" w:rsidRDefault="00B62511">
      <w:pPr>
        <w:pStyle w:val="ConsPlusNormal"/>
        <w:spacing w:before="220"/>
        <w:ind w:firstLine="540"/>
        <w:jc w:val="both"/>
      </w:pPr>
      <w:r>
        <w:t>3.5. Осуществление административной процедуры "Прием и регистрация заявления и документов"</w:t>
      </w:r>
    </w:p>
    <w:p w:rsidR="00B62511" w:rsidRDefault="00B62511">
      <w:pPr>
        <w:pStyle w:val="ConsPlusNormal"/>
        <w:spacing w:before="220"/>
        <w:ind w:firstLine="540"/>
        <w:jc w:val="both"/>
      </w:pPr>
      <w:r>
        <w:t>3.5.1.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B62511" w:rsidRDefault="00B62511">
      <w:pPr>
        <w:pStyle w:val="ConsPlusNormal"/>
        <w:spacing w:before="220"/>
        <w:ind w:firstLine="540"/>
        <w:jc w:val="both"/>
      </w:pPr>
      <w:r>
        <w:t>3.5.2.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B62511" w:rsidRDefault="00B62511">
      <w:pPr>
        <w:pStyle w:val="ConsPlusNormal"/>
        <w:spacing w:before="220"/>
        <w:ind w:firstLine="540"/>
        <w:jc w:val="both"/>
      </w:pPr>
      <w:r>
        <w:t xml:space="preserve">а) в случае </w:t>
      </w:r>
      <w:proofErr w:type="spellStart"/>
      <w:r>
        <w:t>непредоставления</w:t>
      </w:r>
      <w:proofErr w:type="spellEnd"/>
      <w:r>
        <w:t xml:space="preserve"> заявителем (предоставления не в полном объеме) документов, уведомляет заявителя о возможности получения отказа в предоставлении муниципальной услуги$</w:t>
      </w:r>
    </w:p>
    <w:p w:rsidR="00B62511" w:rsidRDefault="00B62511">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B62511" w:rsidRDefault="00B62511">
      <w:pPr>
        <w:pStyle w:val="ConsPlusNormal"/>
        <w:spacing w:before="220"/>
        <w:ind w:firstLine="540"/>
        <w:jc w:val="both"/>
      </w:pPr>
      <w:r>
        <w:t>3.5.3.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62511" w:rsidRDefault="00B62511">
      <w:pPr>
        <w:pStyle w:val="ConsPlusNormal"/>
        <w:spacing w:before="220"/>
        <w:ind w:firstLine="540"/>
        <w:jc w:val="both"/>
      </w:pPr>
      <w:r>
        <w:t>3.5.4.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62511" w:rsidRDefault="00B62511">
      <w:pPr>
        <w:pStyle w:val="ConsPlusNormal"/>
        <w:spacing w:before="220"/>
        <w:ind w:firstLine="540"/>
        <w:jc w:val="both"/>
      </w:pPr>
      <w:r>
        <w:t>3.5.5. Принятые у заявителя документы, заявление и расписка передаются в электронном виде в управление землепользования по защищенным каналам связи.</w:t>
      </w:r>
    </w:p>
    <w:p w:rsidR="00B62511" w:rsidRDefault="00B62511">
      <w:pPr>
        <w:pStyle w:val="ConsPlusNormal"/>
        <w:spacing w:before="220"/>
        <w:ind w:firstLine="540"/>
        <w:jc w:val="both"/>
      </w:pPr>
      <w:r>
        <w:t>Не подлежит сканированию и передается на бумажных носителях в управление землепользования схема расположения земельного участка на кадастровом плане территории, в случае если ее размер превышает размер листа формата А4.</w:t>
      </w:r>
    </w:p>
    <w:p w:rsidR="00B62511" w:rsidRDefault="00B62511">
      <w:pPr>
        <w:pStyle w:val="ConsPlusNormal"/>
        <w:spacing w:before="220"/>
        <w:ind w:firstLine="540"/>
        <w:jc w:val="both"/>
      </w:pPr>
      <w:r>
        <w:t>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62511" w:rsidRDefault="00B62511">
      <w:pPr>
        <w:pStyle w:val="ConsPlusNormal"/>
        <w:spacing w:before="220"/>
        <w:ind w:firstLine="540"/>
        <w:jc w:val="both"/>
      </w:pPr>
      <w:r>
        <w:t xml:space="preserve">3.6.1. Административную процедуру "Составление и выдача заявителю документов на </w:t>
      </w:r>
      <w:r>
        <w:lastRenderedPageBreak/>
        <w:t>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B62511" w:rsidRDefault="00B62511">
      <w:pPr>
        <w:pStyle w:val="ConsPlusNormal"/>
        <w:spacing w:before="220"/>
        <w:ind w:firstLine="540"/>
        <w:jc w:val="both"/>
      </w:pPr>
      <w:r>
        <w:t>3.6.2.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62511" w:rsidRDefault="00B62511">
      <w:pPr>
        <w:pStyle w:val="ConsPlusNormal"/>
        <w:spacing w:before="220"/>
        <w:ind w:firstLine="540"/>
        <w:jc w:val="both"/>
      </w:pPr>
      <w:r>
        <w:t>3.6.3.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62511" w:rsidRDefault="00B62511">
      <w:pPr>
        <w:pStyle w:val="ConsPlusNormal"/>
        <w:spacing w:before="220"/>
        <w:ind w:firstLine="540"/>
        <w:jc w:val="both"/>
      </w:pPr>
      <w:r>
        <w:t>а) проверку действительности электронной подписи должностного лица администрации Находкинского городского округа, подписавшего электронный документ, полученный МФЦ по результатам предоставления муниципальной услуги;</w:t>
      </w:r>
    </w:p>
    <w:p w:rsidR="00B62511" w:rsidRDefault="00B62511">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511" w:rsidRDefault="00B62511">
      <w:pPr>
        <w:pStyle w:val="ConsPlusNormal"/>
        <w:spacing w:before="220"/>
        <w:ind w:firstLine="540"/>
        <w:jc w:val="both"/>
      </w:pPr>
      <w:r>
        <w:t>в) учет выдачи экземпляров электронных документов на бумажном носителе.</w:t>
      </w:r>
    </w:p>
    <w:p w:rsidR="00B62511" w:rsidRDefault="00B62511">
      <w:pPr>
        <w:pStyle w:val="ConsPlusNormal"/>
        <w:spacing w:before="220"/>
        <w:ind w:firstLine="540"/>
        <w:jc w:val="both"/>
      </w:pPr>
      <w:r>
        <w:t>3.6.4.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62511" w:rsidRDefault="00B62511">
      <w:pPr>
        <w:pStyle w:val="ConsPlusNormal"/>
        <w:spacing w:before="220"/>
        <w:ind w:firstLine="540"/>
        <w:jc w:val="both"/>
      </w:pPr>
      <w:r>
        <w:t>3.7. В соответствии с заключенным соглашением о взаимодействии между УМФЦ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62511" w:rsidRDefault="00B62511">
      <w:pPr>
        <w:pStyle w:val="ConsPlusNormal"/>
        <w:jc w:val="both"/>
      </w:pPr>
    </w:p>
    <w:p w:rsidR="00B62511" w:rsidRDefault="00B62511">
      <w:pPr>
        <w:pStyle w:val="ConsPlusTitle"/>
        <w:jc w:val="center"/>
        <w:outlineLvl w:val="1"/>
      </w:pPr>
      <w:r>
        <w:t>4. Форма контроля</w:t>
      </w:r>
    </w:p>
    <w:p w:rsidR="00B62511" w:rsidRDefault="00B62511">
      <w:pPr>
        <w:pStyle w:val="ConsPlusTitle"/>
        <w:jc w:val="center"/>
      </w:pPr>
      <w:r>
        <w:t>за использованием административного регламента</w:t>
      </w:r>
    </w:p>
    <w:p w:rsidR="00B62511" w:rsidRDefault="00B62511">
      <w:pPr>
        <w:pStyle w:val="ConsPlusNormal"/>
        <w:jc w:val="both"/>
      </w:pPr>
    </w:p>
    <w:p w:rsidR="00B62511" w:rsidRDefault="00B62511">
      <w:pPr>
        <w:pStyle w:val="ConsPlusNormal"/>
        <w:ind w:firstLine="540"/>
        <w:jc w:val="both"/>
      </w:pPr>
      <w:r>
        <w:t>4.1. Контроль соблюдения последовательности действий специалистами управления землепользования,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 начальником управления землепользования.</w:t>
      </w:r>
    </w:p>
    <w:p w:rsidR="00B62511" w:rsidRDefault="00B62511">
      <w:pPr>
        <w:pStyle w:val="ConsPlusNormal"/>
        <w:spacing w:before="220"/>
        <w:ind w:firstLine="540"/>
        <w:jc w:val="both"/>
      </w:pPr>
      <w:r>
        <w:t xml:space="preserve">4.2.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w:t>
      </w:r>
      <w:r>
        <w:lastRenderedPageBreak/>
        <w:t>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B62511" w:rsidRDefault="00B62511">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специалистами, осуществляется начальником управления землепользования.</w:t>
      </w:r>
    </w:p>
    <w:p w:rsidR="00B62511" w:rsidRDefault="00B62511">
      <w:pPr>
        <w:pStyle w:val="ConsPlusNormal"/>
        <w:spacing w:before="220"/>
        <w:ind w:firstLine="540"/>
        <w:jc w:val="both"/>
      </w:pPr>
      <w:r>
        <w:t>4.4. Контроль за соблюдением последовательности действий, определенных административными процедурами, муниципальными служащими, а также работниками многофункционального центра, осуществляется путем проведения проверок соблюдения и исполнения положений административного регламента, иных нормативных актов.</w:t>
      </w:r>
    </w:p>
    <w:p w:rsidR="00B62511" w:rsidRDefault="00B62511">
      <w:pPr>
        <w:pStyle w:val="ConsPlusNormal"/>
        <w:spacing w:before="220"/>
        <w:ind w:firstLine="540"/>
        <w:jc w:val="both"/>
      </w:pPr>
      <w:r>
        <w:t>4.5. Контроль осуществляется начальником управления землепользования не реже одного раза в месяц.</w:t>
      </w:r>
    </w:p>
    <w:p w:rsidR="00B62511" w:rsidRDefault="00B62511">
      <w:pPr>
        <w:pStyle w:val="ConsPlusNormal"/>
        <w:spacing w:before="220"/>
        <w:ind w:firstLine="540"/>
        <w:jc w:val="both"/>
      </w:pPr>
      <w:r>
        <w:t>4.6. Лица, в том числе работники многофункционального центра,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B62511" w:rsidRDefault="00B62511">
      <w:pPr>
        <w:pStyle w:val="ConsPlusNormal"/>
        <w:jc w:val="both"/>
      </w:pPr>
    </w:p>
    <w:p w:rsidR="00B62511" w:rsidRDefault="00B62511">
      <w:pPr>
        <w:pStyle w:val="ConsPlusTitle"/>
        <w:jc w:val="center"/>
        <w:outlineLvl w:val="1"/>
      </w:pPr>
      <w:r>
        <w:t>5. Досудебный (внесудебный) порядок обжалования</w:t>
      </w:r>
    </w:p>
    <w:p w:rsidR="00B62511" w:rsidRDefault="00B62511">
      <w:pPr>
        <w:pStyle w:val="ConsPlusTitle"/>
        <w:jc w:val="center"/>
      </w:pPr>
      <w:r>
        <w:t>заявителем решений и действий (бездействия) органа,</w:t>
      </w:r>
    </w:p>
    <w:p w:rsidR="00B62511" w:rsidRDefault="00B62511">
      <w:pPr>
        <w:pStyle w:val="ConsPlusTitle"/>
        <w:jc w:val="center"/>
      </w:pPr>
      <w:r>
        <w:t>предоставляющего муниципальную услугу, должностного лица</w:t>
      </w:r>
    </w:p>
    <w:p w:rsidR="00B62511" w:rsidRDefault="00B62511">
      <w:pPr>
        <w:pStyle w:val="ConsPlusTitle"/>
        <w:jc w:val="center"/>
      </w:pPr>
      <w:r>
        <w:t>органа, предоставляющего муниципальную услугу, либо</w:t>
      </w:r>
    </w:p>
    <w:p w:rsidR="00B62511" w:rsidRDefault="00B62511">
      <w:pPr>
        <w:pStyle w:val="ConsPlusTitle"/>
        <w:jc w:val="center"/>
      </w:pPr>
      <w:r>
        <w:t>муниципального служащего, многофункционального</w:t>
      </w:r>
    </w:p>
    <w:p w:rsidR="00B62511" w:rsidRDefault="00B62511">
      <w:pPr>
        <w:pStyle w:val="ConsPlusTitle"/>
        <w:jc w:val="center"/>
      </w:pPr>
      <w:r>
        <w:t>центра, работника многофункционального центра</w:t>
      </w:r>
    </w:p>
    <w:p w:rsidR="00B62511" w:rsidRDefault="00B62511">
      <w:pPr>
        <w:pStyle w:val="ConsPlusNormal"/>
        <w:jc w:val="both"/>
      </w:pPr>
    </w:p>
    <w:p w:rsidR="00B62511" w:rsidRDefault="00B62511">
      <w:pPr>
        <w:pStyle w:val="ConsPlusNormal"/>
        <w:ind w:firstLine="540"/>
        <w:jc w:val="both"/>
      </w:pPr>
      <w:r>
        <w:t>5.1. Решения и действия (бездействие)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B62511" w:rsidRDefault="00B62511">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B62511" w:rsidRDefault="00B62511">
      <w:pPr>
        <w:pStyle w:val="ConsPlusNormal"/>
        <w:spacing w:before="220"/>
        <w:ind w:firstLine="540"/>
        <w:jc w:val="both"/>
      </w:pPr>
      <w:bookmarkStart w:id="10" w:name="P270"/>
      <w:bookmarkEnd w:id="10"/>
      <w:r>
        <w:t>5.2.1. Нарушения срока регистрации заявления о предоставлении муниципальной услуги;</w:t>
      </w:r>
    </w:p>
    <w:p w:rsidR="00B62511" w:rsidRDefault="00B62511">
      <w:pPr>
        <w:pStyle w:val="ConsPlusNormal"/>
        <w:spacing w:before="220"/>
        <w:ind w:firstLine="540"/>
        <w:jc w:val="both"/>
      </w:pPr>
      <w:r>
        <w:t>5.2.2. Нарушения срока предоставления муниципальной услуги;</w:t>
      </w:r>
    </w:p>
    <w:p w:rsidR="00B62511" w:rsidRDefault="00B62511">
      <w:pPr>
        <w:pStyle w:val="ConsPlusNormal"/>
        <w:spacing w:before="220"/>
        <w:ind w:firstLine="540"/>
        <w:jc w:val="both"/>
      </w:pPr>
      <w:bookmarkStart w:id="11" w:name="P272"/>
      <w:bookmarkEnd w:id="11"/>
      <w:r>
        <w:t>5.2.3.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B62511" w:rsidRDefault="00B62511">
      <w:pPr>
        <w:pStyle w:val="ConsPlusNormal"/>
        <w:spacing w:before="220"/>
        <w:ind w:firstLine="540"/>
        <w:jc w:val="both"/>
      </w:pPr>
      <w:bookmarkStart w:id="12" w:name="P273"/>
      <w:bookmarkEnd w:id="12"/>
      <w:r>
        <w:t>5.2.4.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B62511" w:rsidRDefault="00B62511">
      <w:pPr>
        <w:pStyle w:val="ConsPlusNormal"/>
        <w:spacing w:before="220"/>
        <w:ind w:firstLine="540"/>
        <w:jc w:val="both"/>
      </w:pPr>
      <w:r>
        <w:t>5.2.5.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62511" w:rsidRDefault="00B62511">
      <w:pPr>
        <w:pStyle w:val="ConsPlusNormal"/>
        <w:spacing w:before="220"/>
        <w:ind w:firstLine="540"/>
        <w:jc w:val="both"/>
      </w:pPr>
      <w:bookmarkStart w:id="13" w:name="P275"/>
      <w:bookmarkEnd w:id="13"/>
      <w:r>
        <w:lastRenderedPageBreak/>
        <w:t>5.2.6.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62511" w:rsidRDefault="00B62511">
      <w:pPr>
        <w:pStyle w:val="ConsPlusNormal"/>
        <w:spacing w:before="220"/>
        <w:ind w:firstLine="540"/>
        <w:jc w:val="both"/>
      </w:pPr>
      <w:r>
        <w:t xml:space="preserve">5.2.7. Отказа управления землепользования,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w:t>
      </w:r>
      <w:proofErr w:type="gramStart"/>
      <w:r>
        <w:t>документах</w:t>
      </w:r>
      <w:proofErr w:type="gramEnd"/>
      <w:r>
        <w:t xml:space="preserve"> либо нарушение установленного срока таких исправлений;</w:t>
      </w:r>
    </w:p>
    <w:p w:rsidR="00B62511" w:rsidRDefault="00B62511">
      <w:pPr>
        <w:pStyle w:val="ConsPlusNormal"/>
        <w:spacing w:before="220"/>
        <w:ind w:firstLine="540"/>
        <w:jc w:val="both"/>
      </w:pPr>
      <w:bookmarkStart w:id="14" w:name="P277"/>
      <w:bookmarkEnd w:id="14"/>
      <w:r>
        <w:t>5.2.8. Нарушения срока или порядка выдачи документов по результатам предоставления муниципальной услуги;</w:t>
      </w:r>
    </w:p>
    <w:p w:rsidR="00B62511" w:rsidRDefault="00B62511">
      <w:pPr>
        <w:pStyle w:val="ConsPlusNormal"/>
        <w:spacing w:before="220"/>
        <w:ind w:firstLine="540"/>
        <w:jc w:val="both"/>
      </w:pPr>
      <w:r>
        <w:t>5.2.9.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62511" w:rsidRDefault="00B62511">
      <w:pPr>
        <w:pStyle w:val="ConsPlusNormal"/>
        <w:spacing w:before="220"/>
        <w:ind w:firstLine="540"/>
        <w:jc w:val="both"/>
      </w:pPr>
      <w:r>
        <w:t xml:space="preserve">5.2.10.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r>
        <w:rPr>
          <w:color w:val="0000FF"/>
        </w:rPr>
        <w:t>законом</w:t>
      </w:r>
      <w:r>
        <w:t xml:space="preserve"> от 27.07.2010 N 210-ФЗ "Об организации предоставления государственных и муниципальных услуг".</w:t>
      </w:r>
    </w:p>
    <w:p w:rsidR="00B62511" w:rsidRDefault="00B62511">
      <w:pPr>
        <w:pStyle w:val="ConsPlusNormal"/>
        <w:spacing w:before="220"/>
        <w:ind w:firstLine="540"/>
        <w:jc w:val="both"/>
      </w:pPr>
      <w:r>
        <w:t xml:space="preserve">Досудебное (внесудебное) обжалование заявителем решений и действий (бездействия) МФЦ, работника МФЦ возможно только в случаях, определенных </w:t>
      </w:r>
      <w:r>
        <w:rPr>
          <w:color w:val="0000FF"/>
        </w:rPr>
        <w:t>подпунктами 5.2.1</w:t>
      </w:r>
      <w:r>
        <w:t xml:space="preserve">, </w:t>
      </w:r>
      <w:r>
        <w:rPr>
          <w:color w:val="0000FF"/>
        </w:rPr>
        <w:t>5.2.3</w:t>
      </w:r>
      <w:r>
        <w:t xml:space="preserve">, </w:t>
      </w:r>
      <w:r>
        <w:rPr>
          <w:color w:val="0000FF"/>
        </w:rPr>
        <w:t>5.2.4</w:t>
      </w:r>
      <w:r>
        <w:t xml:space="preserve">, </w:t>
      </w:r>
      <w:r>
        <w:rPr>
          <w:color w:val="0000FF"/>
        </w:rPr>
        <w:t>5.2.6</w:t>
      </w:r>
      <w:r>
        <w:t xml:space="preserve">, </w:t>
      </w:r>
      <w:r>
        <w:rPr>
          <w:color w:val="0000FF"/>
        </w:rPr>
        <w:t>5.2.8</w:t>
      </w:r>
      <w:r>
        <w:t xml:space="preserve"> настоящего пункта.</w:t>
      </w:r>
    </w:p>
    <w:p w:rsidR="00B62511" w:rsidRDefault="00B62511">
      <w:pPr>
        <w:pStyle w:val="ConsPlusNormal"/>
        <w:spacing w:before="220"/>
        <w:ind w:firstLine="540"/>
        <w:jc w:val="both"/>
      </w:pPr>
      <w:r>
        <w:t>5.3. Жалоба может быть направлена заявителем через МФЦ, а также в электронной форме через Единый портал, официальный сайт Находкинского городского округа www.nakhodka-city.ru, по электронной почте на адрес E-</w:t>
      </w:r>
      <w:proofErr w:type="spellStart"/>
      <w:r>
        <w:t>mail</w:t>
      </w:r>
      <w:proofErr w:type="spellEnd"/>
      <w:r>
        <w:t>: admcity@nakhodka-city.ru, либо направлена почтой.</w:t>
      </w:r>
    </w:p>
    <w:p w:rsidR="00B62511" w:rsidRDefault="00B62511">
      <w:pPr>
        <w:pStyle w:val="ConsPlusNormal"/>
        <w:spacing w:before="220"/>
        <w:ind w:firstLine="540"/>
        <w:jc w:val="both"/>
      </w:pPr>
      <w:r>
        <w:t>5.4. Жалоба может быть принята при личном приеме заявителя. Личный прием заявителей проводится начальником управления землепользования, по адресу: 692904, Приморский край, город Находка, улица Школьная, 18, согласно графику, утвержденному администрацией Находкинского городского округа и размещенному на официальном сайте Находкинского городского округа www.nakhodka-city.ru.</w:t>
      </w:r>
    </w:p>
    <w:p w:rsidR="00B62511" w:rsidRDefault="00B62511">
      <w:pPr>
        <w:pStyle w:val="ConsPlusNormal"/>
        <w:spacing w:before="220"/>
        <w:ind w:firstLine="540"/>
        <w:jc w:val="both"/>
      </w:pPr>
      <w:r>
        <w:t>5.5. Жалоба должна содержать:</w:t>
      </w:r>
    </w:p>
    <w:p w:rsidR="00B62511" w:rsidRDefault="00B62511">
      <w:pPr>
        <w:pStyle w:val="ConsPlusNormal"/>
        <w:spacing w:before="220"/>
        <w:ind w:firstLine="540"/>
        <w:jc w:val="both"/>
      </w:pPr>
      <w: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B62511" w:rsidRDefault="00B62511">
      <w:pPr>
        <w:pStyle w:val="ConsPlusNormal"/>
        <w:spacing w:before="220"/>
        <w:ind w:firstLine="540"/>
        <w:jc w:val="both"/>
      </w:pPr>
      <w:r>
        <w:t>5.5.2.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2511" w:rsidRDefault="00B62511">
      <w:pPr>
        <w:pStyle w:val="ConsPlusNormal"/>
        <w:spacing w:before="220"/>
        <w:ind w:firstLine="540"/>
        <w:jc w:val="both"/>
      </w:pPr>
      <w:r>
        <w:t xml:space="preserve">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w:t>
      </w:r>
      <w:r>
        <w:lastRenderedPageBreak/>
        <w:t>многофункционального центра;</w:t>
      </w:r>
    </w:p>
    <w:p w:rsidR="00B62511" w:rsidRDefault="00B62511">
      <w:pPr>
        <w:pStyle w:val="ConsPlusNormal"/>
        <w:spacing w:before="220"/>
        <w:ind w:firstLine="540"/>
        <w:jc w:val="both"/>
      </w:pPr>
      <w: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62511" w:rsidRDefault="00B62511">
      <w:pPr>
        <w:pStyle w:val="ConsPlusNormal"/>
        <w:spacing w:before="220"/>
        <w:ind w:firstLine="540"/>
        <w:jc w:val="both"/>
      </w:pPr>
      <w:r>
        <w:t>5.6. Жалоба подлежит регистрации не позднее следующего рабочего дня после ее поступления в администрацию Находкинского городского округа.</w:t>
      </w:r>
    </w:p>
    <w:p w:rsidR="00B62511" w:rsidRDefault="00B62511">
      <w:pPr>
        <w:pStyle w:val="ConsPlusNormal"/>
        <w:spacing w:before="220"/>
        <w:ind w:firstLine="540"/>
        <w:jc w:val="both"/>
      </w:pPr>
      <w:r>
        <w:t>5.7. Жалоба, поступившая в администрацию Находкинского городского округа,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62511" w:rsidRDefault="00B62511">
      <w:pPr>
        <w:pStyle w:val="ConsPlusNormal"/>
        <w:spacing w:before="220"/>
        <w:ind w:firstLine="540"/>
        <w:jc w:val="both"/>
      </w:pPr>
      <w:bookmarkStart w:id="15" w:name="P290"/>
      <w:bookmarkEnd w:id="15"/>
      <w:r>
        <w:t>5.8. По результатам рассмотрения жалобы уполномоченное должностное лицо принимает одно из следующих решений:</w:t>
      </w:r>
    </w:p>
    <w:p w:rsidR="00B62511" w:rsidRDefault="00B62511">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62511" w:rsidRDefault="00B62511">
      <w:pPr>
        <w:pStyle w:val="ConsPlusNormal"/>
        <w:spacing w:before="220"/>
        <w:ind w:firstLine="540"/>
        <w:jc w:val="both"/>
      </w:pPr>
      <w:r>
        <w:t>2) отказывает в удовлетворении жалобы.</w:t>
      </w:r>
    </w:p>
    <w:p w:rsidR="00B62511" w:rsidRDefault="00B62511">
      <w:pPr>
        <w:pStyle w:val="ConsPlusNormal"/>
        <w:spacing w:before="220"/>
        <w:ind w:firstLine="540"/>
        <w:jc w:val="both"/>
      </w:pPr>
      <w:bookmarkStart w:id="16" w:name="P293"/>
      <w:bookmarkEnd w:id="16"/>
      <w:r>
        <w:t xml:space="preserve">5.9. Не позднее дня, следующего за днем принятия решения, указанного в </w:t>
      </w:r>
      <w:r>
        <w:rPr>
          <w:color w:val="0000FF"/>
        </w:rPr>
        <w:t>пункте 5.8</w:t>
      </w:r>
      <w:r>
        <w:t xml:space="preserve"> настоящего административного регламента,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511" w:rsidRDefault="00B62511">
      <w:pPr>
        <w:pStyle w:val="ConsPlusNormal"/>
        <w:spacing w:before="220"/>
        <w:ind w:firstLine="540"/>
        <w:jc w:val="both"/>
      </w:pPr>
      <w:r>
        <w:t>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2511" w:rsidRDefault="00B62511">
      <w:pPr>
        <w:pStyle w:val="ConsPlusNormal"/>
        <w:spacing w:before="220"/>
        <w:ind w:firstLine="540"/>
        <w:jc w:val="both"/>
      </w:pPr>
      <w:r>
        <w:t xml:space="preserve">5.9.2. В случае признания жалобы, не подлежащей удовлетворению, в ответе заявителю, указанном в </w:t>
      </w:r>
      <w:r>
        <w:rPr>
          <w:color w:val="0000FF"/>
        </w:rPr>
        <w:t>пункте 5.9</w:t>
      </w:r>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2511" w:rsidRDefault="00B62511">
      <w:pPr>
        <w:pStyle w:val="ConsPlusNormal"/>
        <w:spacing w:before="220"/>
        <w:ind w:firstLine="540"/>
        <w:jc w:val="both"/>
      </w:pPr>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color w:val="0000FF"/>
        </w:rPr>
        <w:t>частью 1 статьи 11.2</w:t>
      </w:r>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right"/>
        <w:outlineLvl w:val="1"/>
      </w:pPr>
      <w:r>
        <w:t>Приложение N 1</w:t>
      </w:r>
    </w:p>
    <w:p w:rsidR="00B62511" w:rsidRDefault="00B62511">
      <w:pPr>
        <w:pStyle w:val="ConsPlusNormal"/>
        <w:jc w:val="right"/>
      </w:pPr>
      <w:r>
        <w:t>к Административному</w:t>
      </w:r>
    </w:p>
    <w:p w:rsidR="00B62511" w:rsidRDefault="00B62511">
      <w:pPr>
        <w:pStyle w:val="ConsPlusNormal"/>
        <w:jc w:val="right"/>
      </w:pPr>
      <w:r>
        <w:t>регламенту</w:t>
      </w:r>
    </w:p>
    <w:p w:rsidR="00B62511" w:rsidRDefault="00B62511">
      <w:pPr>
        <w:pStyle w:val="ConsPlusNormal"/>
        <w:jc w:val="right"/>
      </w:pPr>
      <w:r>
        <w:t>предоставления</w:t>
      </w:r>
    </w:p>
    <w:p w:rsidR="00B62511" w:rsidRDefault="00B62511">
      <w:pPr>
        <w:pStyle w:val="ConsPlusNormal"/>
        <w:jc w:val="right"/>
      </w:pPr>
      <w:r>
        <w:t>муниципальной услуги</w:t>
      </w:r>
    </w:p>
    <w:p w:rsidR="00B62511" w:rsidRDefault="00B62511">
      <w:pPr>
        <w:pStyle w:val="ConsPlusNormal"/>
        <w:jc w:val="right"/>
      </w:pPr>
      <w:r>
        <w:t>"Установление публичного</w:t>
      </w:r>
    </w:p>
    <w:p w:rsidR="00B62511" w:rsidRDefault="00B62511">
      <w:pPr>
        <w:pStyle w:val="ConsPlusNormal"/>
        <w:jc w:val="right"/>
      </w:pPr>
      <w:r>
        <w:t>сервитута в отношении</w:t>
      </w:r>
    </w:p>
    <w:p w:rsidR="00B62511" w:rsidRDefault="00B62511">
      <w:pPr>
        <w:pStyle w:val="ConsPlusNormal"/>
        <w:jc w:val="right"/>
      </w:pPr>
      <w:r>
        <w:t>земельных участков,</w:t>
      </w:r>
    </w:p>
    <w:p w:rsidR="00B62511" w:rsidRDefault="00B62511">
      <w:pPr>
        <w:pStyle w:val="ConsPlusNormal"/>
        <w:jc w:val="right"/>
      </w:pPr>
      <w:r>
        <w:t>находящихся в ведении</w:t>
      </w:r>
    </w:p>
    <w:p w:rsidR="00B62511" w:rsidRDefault="00B62511">
      <w:pPr>
        <w:pStyle w:val="ConsPlusNormal"/>
        <w:jc w:val="right"/>
      </w:pPr>
      <w:r>
        <w:t>органов местного</w:t>
      </w:r>
    </w:p>
    <w:p w:rsidR="00B62511" w:rsidRDefault="00B62511">
      <w:pPr>
        <w:pStyle w:val="ConsPlusNormal"/>
        <w:jc w:val="right"/>
      </w:pPr>
      <w:r>
        <w:t>самоуправления или</w:t>
      </w:r>
    </w:p>
    <w:p w:rsidR="00B62511" w:rsidRDefault="00B62511">
      <w:pPr>
        <w:pStyle w:val="ConsPlusNormal"/>
        <w:jc w:val="right"/>
      </w:pPr>
      <w:r>
        <w:t>в собственности</w:t>
      </w:r>
    </w:p>
    <w:p w:rsidR="00B62511" w:rsidRDefault="00B62511">
      <w:pPr>
        <w:pStyle w:val="ConsPlusNormal"/>
        <w:jc w:val="right"/>
      </w:pPr>
      <w:r>
        <w:t>муниципального</w:t>
      </w:r>
    </w:p>
    <w:p w:rsidR="00B62511" w:rsidRDefault="00B62511">
      <w:pPr>
        <w:pStyle w:val="ConsPlusNormal"/>
        <w:jc w:val="right"/>
      </w:pPr>
      <w:r>
        <w:t>образования, расположенных</w:t>
      </w:r>
    </w:p>
    <w:p w:rsidR="00B62511" w:rsidRDefault="00B62511">
      <w:pPr>
        <w:pStyle w:val="ConsPlusNormal"/>
        <w:jc w:val="right"/>
      </w:pPr>
      <w:r>
        <w:t>в границах полосы отвода</w:t>
      </w:r>
    </w:p>
    <w:p w:rsidR="00B62511" w:rsidRDefault="00B62511">
      <w:pPr>
        <w:pStyle w:val="ConsPlusNormal"/>
        <w:jc w:val="right"/>
      </w:pPr>
      <w:r>
        <w:t>автомобильных дорог</w:t>
      </w:r>
    </w:p>
    <w:p w:rsidR="00B62511" w:rsidRDefault="00B62511">
      <w:pPr>
        <w:pStyle w:val="ConsPlusNormal"/>
        <w:jc w:val="right"/>
      </w:pPr>
      <w:r>
        <w:t>(за исключением частных</w:t>
      </w:r>
    </w:p>
    <w:p w:rsidR="00B62511" w:rsidRDefault="00B62511">
      <w:pPr>
        <w:pStyle w:val="ConsPlusNormal"/>
        <w:jc w:val="right"/>
      </w:pPr>
      <w:r>
        <w:t>автомобильных дорог)",</w:t>
      </w:r>
    </w:p>
    <w:p w:rsidR="00B62511" w:rsidRDefault="00B62511">
      <w:pPr>
        <w:pStyle w:val="ConsPlusNormal"/>
        <w:jc w:val="right"/>
      </w:pPr>
      <w:r>
        <w:t>утвержденному</w:t>
      </w:r>
    </w:p>
    <w:p w:rsidR="00B62511" w:rsidRDefault="00B62511">
      <w:pPr>
        <w:pStyle w:val="ConsPlusNormal"/>
        <w:jc w:val="right"/>
      </w:pPr>
      <w:r>
        <w:t>постановлением</w:t>
      </w:r>
    </w:p>
    <w:p w:rsidR="00B62511" w:rsidRDefault="00B62511">
      <w:pPr>
        <w:pStyle w:val="ConsPlusNormal"/>
        <w:jc w:val="right"/>
      </w:pPr>
      <w:r>
        <w:t>администрации</w:t>
      </w:r>
    </w:p>
    <w:p w:rsidR="00B62511" w:rsidRDefault="00B62511">
      <w:pPr>
        <w:pStyle w:val="ConsPlusNormal"/>
        <w:jc w:val="right"/>
      </w:pPr>
      <w:r>
        <w:t>Находкинского</w:t>
      </w:r>
    </w:p>
    <w:p w:rsidR="00B62511" w:rsidRDefault="00B62511">
      <w:pPr>
        <w:pStyle w:val="ConsPlusNormal"/>
        <w:jc w:val="right"/>
      </w:pPr>
      <w:r>
        <w:t>городского округа</w:t>
      </w:r>
    </w:p>
    <w:p w:rsidR="00B62511" w:rsidRDefault="00B62511">
      <w:pPr>
        <w:pStyle w:val="ConsPlusNormal"/>
        <w:jc w:val="right"/>
      </w:pPr>
      <w:r>
        <w:t>от 28.02.2020 N 286</w:t>
      </w:r>
    </w:p>
    <w:p w:rsidR="00B62511" w:rsidRDefault="00B6251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0"/>
        <w:gridCol w:w="3400"/>
      </w:tblGrid>
      <w:tr w:rsidR="00B62511">
        <w:tc>
          <w:tcPr>
            <w:tcW w:w="5670" w:type="dxa"/>
            <w:tcBorders>
              <w:top w:val="nil"/>
              <w:left w:val="nil"/>
              <w:bottom w:val="nil"/>
              <w:right w:val="nil"/>
            </w:tcBorders>
          </w:tcPr>
          <w:p w:rsidR="00B62511" w:rsidRDefault="00B62511">
            <w:pPr>
              <w:pStyle w:val="ConsPlusNormal"/>
            </w:pPr>
          </w:p>
        </w:tc>
        <w:tc>
          <w:tcPr>
            <w:tcW w:w="3400" w:type="dxa"/>
            <w:tcBorders>
              <w:top w:val="nil"/>
              <w:left w:val="nil"/>
              <w:bottom w:val="nil"/>
              <w:right w:val="nil"/>
            </w:tcBorders>
          </w:tcPr>
          <w:p w:rsidR="00B62511" w:rsidRDefault="00B62511">
            <w:pPr>
              <w:pStyle w:val="ConsPlusNormal"/>
              <w:jc w:val="center"/>
            </w:pPr>
            <w:r>
              <w:t>____________________________________________________</w:t>
            </w:r>
          </w:p>
          <w:p w:rsidR="00B62511" w:rsidRDefault="00B62511">
            <w:pPr>
              <w:pStyle w:val="ConsPlusNormal"/>
              <w:jc w:val="center"/>
            </w:pPr>
            <w:r>
              <w:t>(наименование органа, предоставляющего муниципальную услугу)</w:t>
            </w:r>
          </w:p>
        </w:tc>
      </w:tr>
      <w:tr w:rsidR="00B62511">
        <w:tc>
          <w:tcPr>
            <w:tcW w:w="9070" w:type="dxa"/>
            <w:gridSpan w:val="2"/>
            <w:tcBorders>
              <w:top w:val="nil"/>
              <w:left w:val="nil"/>
              <w:bottom w:val="nil"/>
              <w:right w:val="nil"/>
            </w:tcBorders>
          </w:tcPr>
          <w:p w:rsidR="00B62511" w:rsidRDefault="00B62511">
            <w:pPr>
              <w:pStyle w:val="ConsPlusNormal"/>
              <w:jc w:val="center"/>
            </w:pPr>
            <w:bookmarkStart w:id="17" w:name="P330"/>
            <w:bookmarkEnd w:id="17"/>
            <w:r>
              <w:t>ЗАЯВЛЕНИЕ</w:t>
            </w:r>
          </w:p>
          <w:p w:rsidR="00B62511" w:rsidRDefault="00B62511">
            <w:pPr>
              <w:pStyle w:val="ConsPlusNormal"/>
              <w:jc w:val="center"/>
            </w:pPr>
            <w: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tc>
      </w:tr>
      <w:tr w:rsidR="00B62511">
        <w:tc>
          <w:tcPr>
            <w:tcW w:w="9070" w:type="dxa"/>
            <w:gridSpan w:val="2"/>
            <w:tcBorders>
              <w:top w:val="nil"/>
              <w:left w:val="nil"/>
              <w:bottom w:val="nil"/>
              <w:right w:val="nil"/>
            </w:tcBorders>
          </w:tcPr>
          <w:p w:rsidR="00B62511" w:rsidRDefault="00B62511">
            <w:pPr>
              <w:pStyle w:val="ConsPlusNormal"/>
              <w:jc w:val="center"/>
            </w:pPr>
            <w:r>
              <w:t>______________________________________________________________________</w:t>
            </w:r>
          </w:p>
          <w:p w:rsidR="00B62511" w:rsidRDefault="00B62511">
            <w:pPr>
              <w:pStyle w:val="ConsPlusNormal"/>
              <w:jc w:val="center"/>
            </w:pPr>
            <w:r>
              <w:t>(наименование юридического лица или Ф.И.О. индивидуального предпринимателя или физического лица и паспортные данные)</w:t>
            </w:r>
          </w:p>
          <w:p w:rsidR="00B62511" w:rsidRDefault="00B62511">
            <w:pPr>
              <w:pStyle w:val="ConsPlusNormal"/>
              <w:jc w:val="both"/>
            </w:pPr>
            <w:r>
              <w:t>просит установить публичный сервитут в отношении земельного участка в границах полосы отвода автомобильной дороги _____________________________</w:t>
            </w:r>
          </w:p>
          <w:p w:rsidR="00B62511" w:rsidRDefault="00B62511">
            <w:pPr>
              <w:pStyle w:val="ConsPlusNormal"/>
              <w:jc w:val="both"/>
            </w:pPr>
            <w:r>
              <w:t>______________________________________________________________________</w:t>
            </w:r>
          </w:p>
          <w:p w:rsidR="00B62511" w:rsidRDefault="00B62511">
            <w:pPr>
              <w:pStyle w:val="ConsPlusNormal"/>
              <w:jc w:val="center"/>
            </w:pPr>
            <w:r>
              <w:t>(указать наименование автомобильной дороги)</w:t>
            </w:r>
          </w:p>
          <w:p w:rsidR="00B62511" w:rsidRDefault="00B62511">
            <w:pPr>
              <w:pStyle w:val="ConsPlusNormal"/>
            </w:pPr>
            <w:r>
              <w:t>с кадастровым N _________________________________, находящегося по адресу:</w:t>
            </w:r>
          </w:p>
          <w:p w:rsidR="00B62511" w:rsidRDefault="00B62511">
            <w:pPr>
              <w:pStyle w:val="ConsPlusNormal"/>
            </w:pPr>
            <w:r>
              <w:t>______________________________________________________________________</w:t>
            </w:r>
          </w:p>
          <w:p w:rsidR="00B62511" w:rsidRDefault="00B62511">
            <w:pPr>
              <w:pStyle w:val="ConsPlusNormal"/>
              <w:jc w:val="center"/>
            </w:pPr>
            <w:r>
              <w:t>(субъект Российской Федерации, город, поселок, село и др., улица, дом, строение, владение и др., иные адресные ориентиры)</w:t>
            </w:r>
          </w:p>
          <w:p w:rsidR="00B62511" w:rsidRDefault="00B62511">
            <w:pPr>
              <w:pStyle w:val="ConsPlusNormal"/>
              <w:jc w:val="center"/>
            </w:pPr>
            <w:r>
              <w:t>______________________________________________________________________</w:t>
            </w:r>
          </w:p>
          <w:p w:rsidR="00B62511" w:rsidRDefault="00B62511">
            <w:pPr>
              <w:pStyle w:val="ConsPlusNormal"/>
            </w:pPr>
            <w:r>
              <w:t>(далее - Участок), для использования в целях _______________________________</w:t>
            </w:r>
          </w:p>
          <w:p w:rsidR="00B62511" w:rsidRDefault="00B62511">
            <w:pPr>
              <w:pStyle w:val="ConsPlusNormal"/>
              <w:jc w:val="right"/>
            </w:pPr>
            <w:r>
              <w:t>(вид разрешенного использования)</w:t>
            </w:r>
          </w:p>
          <w:p w:rsidR="00B62511" w:rsidRDefault="00B62511">
            <w:pPr>
              <w:pStyle w:val="ConsPlusNormal"/>
            </w:pPr>
            <w:r>
              <w:t>в границах, указанных в кадастровой карте (плане) Участка, на срок действия</w:t>
            </w:r>
          </w:p>
          <w:p w:rsidR="00B62511" w:rsidRDefault="00B62511">
            <w:pPr>
              <w:pStyle w:val="ConsPlusNormal"/>
            </w:pPr>
            <w:r>
              <w:t>с ____________ по ______________.</w:t>
            </w:r>
          </w:p>
          <w:p w:rsidR="00B62511" w:rsidRDefault="00B62511">
            <w:pPr>
              <w:pStyle w:val="ConsPlusNormal"/>
            </w:pPr>
            <w:r>
              <w:lastRenderedPageBreak/>
              <w:t>Местонахождение заявителя _____________________________________________</w:t>
            </w:r>
          </w:p>
          <w:p w:rsidR="00B62511" w:rsidRDefault="00B62511">
            <w:pPr>
              <w:pStyle w:val="ConsPlusNormal"/>
              <w:jc w:val="right"/>
            </w:pPr>
            <w:r>
              <w:t>(индекс, юридический адрес или адрес места жительства заявителя)</w:t>
            </w:r>
          </w:p>
          <w:p w:rsidR="00B62511" w:rsidRDefault="00B62511">
            <w:pPr>
              <w:pStyle w:val="ConsPlusNormal"/>
            </w:pPr>
            <w:r>
              <w:t>______________________________________________________________________</w:t>
            </w:r>
          </w:p>
          <w:p w:rsidR="00B62511" w:rsidRDefault="00B62511">
            <w:pPr>
              <w:pStyle w:val="ConsPlusNormal"/>
              <w:jc w:val="center"/>
            </w:pPr>
            <w:r>
              <w:t>(индекс, почтовый адрес заявителя)</w:t>
            </w:r>
          </w:p>
          <w:p w:rsidR="00B62511" w:rsidRDefault="00B62511">
            <w:pPr>
              <w:pStyle w:val="ConsPlusNormal"/>
            </w:pPr>
            <w:r>
              <w:t>Телефон и факс (с указанием кода города) _________________________________</w:t>
            </w:r>
          </w:p>
          <w:p w:rsidR="00B62511" w:rsidRDefault="00B62511">
            <w:pPr>
              <w:pStyle w:val="ConsPlusNormal"/>
            </w:pPr>
            <w:r>
              <w:t>ИНН ______________________________ ОГРН _____________________________</w:t>
            </w:r>
          </w:p>
          <w:p w:rsidR="00B62511" w:rsidRDefault="00B62511">
            <w:pPr>
              <w:pStyle w:val="ConsPlusNormal"/>
            </w:pPr>
            <w:r>
              <w:t>______________________________________________________________________</w:t>
            </w:r>
          </w:p>
          <w:p w:rsidR="00B62511" w:rsidRDefault="00B62511">
            <w:pPr>
              <w:pStyle w:val="ConsPlusNormal"/>
              <w:jc w:val="center"/>
            </w:pPr>
            <w:r>
              <w:t>(дополнительная информация, указываемая заявителем при подаче заявления)</w:t>
            </w:r>
          </w:p>
          <w:p w:rsidR="00B62511" w:rsidRDefault="00B62511">
            <w:pPr>
              <w:pStyle w:val="ConsPlusNormal"/>
              <w:jc w:val="both"/>
            </w:pPr>
            <w:r>
              <w:t>Необходимые документы к заявлению прилагаются. Заявитель подтверждает подлинность и достоверность представленных сведений и документов.</w:t>
            </w:r>
          </w:p>
          <w:p w:rsidR="00B62511" w:rsidRDefault="00B62511">
            <w:pPr>
              <w:pStyle w:val="ConsPlusNormal"/>
            </w:pPr>
            <w:r>
              <w:t>Копию принятого решения прошу направить по адресу: ______________________</w:t>
            </w:r>
          </w:p>
          <w:p w:rsidR="00B62511" w:rsidRDefault="00B62511">
            <w:pPr>
              <w:pStyle w:val="ConsPlusNormal"/>
              <w:jc w:val="right"/>
            </w:pPr>
            <w:r>
              <w:t>(почтовый адрес заявителя)</w:t>
            </w:r>
          </w:p>
          <w:p w:rsidR="00B62511" w:rsidRDefault="00B62511">
            <w:pPr>
              <w:pStyle w:val="ConsPlusNormal"/>
            </w:pPr>
            <w:r>
              <w:t>Заявитель _____________________________________________________________</w:t>
            </w:r>
          </w:p>
          <w:p w:rsidR="00B62511" w:rsidRDefault="00B62511">
            <w:pPr>
              <w:pStyle w:val="ConsPlusNormal"/>
              <w:jc w:val="center"/>
            </w:pPr>
            <w:r>
              <w:t>(должность, Ф.И.О., подпись)</w:t>
            </w:r>
          </w:p>
          <w:p w:rsidR="00B62511" w:rsidRDefault="00B62511">
            <w:pPr>
              <w:pStyle w:val="ConsPlusNormal"/>
            </w:pPr>
            <w:r>
              <w:t>"__" ______________ 20_ г. М.П.</w:t>
            </w:r>
          </w:p>
        </w:tc>
      </w:tr>
    </w:tbl>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both"/>
      </w:pPr>
    </w:p>
    <w:p w:rsidR="00B62511" w:rsidRDefault="00B62511">
      <w:pPr>
        <w:pStyle w:val="ConsPlusNormal"/>
        <w:jc w:val="right"/>
        <w:outlineLvl w:val="1"/>
      </w:pPr>
      <w:r>
        <w:t>Приложение N 2</w:t>
      </w:r>
    </w:p>
    <w:p w:rsidR="00B62511" w:rsidRDefault="00B62511">
      <w:pPr>
        <w:pStyle w:val="ConsPlusNormal"/>
        <w:jc w:val="right"/>
      </w:pPr>
      <w:r>
        <w:t>к Административному</w:t>
      </w:r>
    </w:p>
    <w:p w:rsidR="00B62511" w:rsidRDefault="00B62511">
      <w:pPr>
        <w:pStyle w:val="ConsPlusNormal"/>
        <w:jc w:val="right"/>
      </w:pPr>
      <w:r>
        <w:t>регламенту</w:t>
      </w:r>
    </w:p>
    <w:p w:rsidR="00B62511" w:rsidRDefault="00B62511">
      <w:pPr>
        <w:pStyle w:val="ConsPlusNormal"/>
        <w:jc w:val="right"/>
      </w:pPr>
      <w:r>
        <w:t>предоставления</w:t>
      </w:r>
    </w:p>
    <w:p w:rsidR="00B62511" w:rsidRDefault="00B62511">
      <w:pPr>
        <w:pStyle w:val="ConsPlusNormal"/>
        <w:jc w:val="right"/>
      </w:pPr>
      <w:r>
        <w:t>муниципальной услуги</w:t>
      </w:r>
    </w:p>
    <w:p w:rsidR="00B62511" w:rsidRDefault="00B62511">
      <w:pPr>
        <w:pStyle w:val="ConsPlusNormal"/>
        <w:jc w:val="right"/>
      </w:pPr>
      <w:r>
        <w:t>"Установление публичного</w:t>
      </w:r>
    </w:p>
    <w:p w:rsidR="00B62511" w:rsidRDefault="00B62511">
      <w:pPr>
        <w:pStyle w:val="ConsPlusNormal"/>
        <w:jc w:val="right"/>
      </w:pPr>
      <w:r>
        <w:t>сервитута в отношении</w:t>
      </w:r>
    </w:p>
    <w:p w:rsidR="00B62511" w:rsidRDefault="00B62511">
      <w:pPr>
        <w:pStyle w:val="ConsPlusNormal"/>
        <w:jc w:val="right"/>
      </w:pPr>
      <w:r>
        <w:t>земельных участков,</w:t>
      </w:r>
    </w:p>
    <w:p w:rsidR="00B62511" w:rsidRDefault="00B62511">
      <w:pPr>
        <w:pStyle w:val="ConsPlusNormal"/>
        <w:jc w:val="right"/>
      </w:pPr>
      <w:r>
        <w:t>находящихся в ведении</w:t>
      </w:r>
    </w:p>
    <w:p w:rsidR="00B62511" w:rsidRDefault="00B62511">
      <w:pPr>
        <w:pStyle w:val="ConsPlusNormal"/>
        <w:jc w:val="right"/>
      </w:pPr>
      <w:r>
        <w:t>органов местного</w:t>
      </w:r>
    </w:p>
    <w:p w:rsidR="00B62511" w:rsidRDefault="00B62511">
      <w:pPr>
        <w:pStyle w:val="ConsPlusNormal"/>
        <w:jc w:val="right"/>
      </w:pPr>
      <w:r>
        <w:t>самоуправления или</w:t>
      </w:r>
    </w:p>
    <w:p w:rsidR="00B62511" w:rsidRDefault="00B62511">
      <w:pPr>
        <w:pStyle w:val="ConsPlusNormal"/>
        <w:jc w:val="right"/>
      </w:pPr>
      <w:r>
        <w:t>в собственности</w:t>
      </w:r>
    </w:p>
    <w:p w:rsidR="00B62511" w:rsidRDefault="00B62511">
      <w:pPr>
        <w:pStyle w:val="ConsPlusNormal"/>
        <w:jc w:val="right"/>
      </w:pPr>
      <w:r>
        <w:t>муниципального</w:t>
      </w:r>
    </w:p>
    <w:p w:rsidR="00B62511" w:rsidRDefault="00B62511">
      <w:pPr>
        <w:pStyle w:val="ConsPlusNormal"/>
        <w:jc w:val="right"/>
      </w:pPr>
      <w:r>
        <w:t>образования, расположенных</w:t>
      </w:r>
    </w:p>
    <w:p w:rsidR="00B62511" w:rsidRDefault="00B62511">
      <w:pPr>
        <w:pStyle w:val="ConsPlusNormal"/>
        <w:jc w:val="right"/>
      </w:pPr>
      <w:r>
        <w:t>в границах полосы отвода</w:t>
      </w:r>
    </w:p>
    <w:p w:rsidR="00B62511" w:rsidRDefault="00B62511">
      <w:pPr>
        <w:pStyle w:val="ConsPlusNormal"/>
        <w:jc w:val="right"/>
      </w:pPr>
      <w:r>
        <w:t>автомобильных дорог</w:t>
      </w:r>
    </w:p>
    <w:p w:rsidR="00B62511" w:rsidRDefault="00B62511">
      <w:pPr>
        <w:pStyle w:val="ConsPlusNormal"/>
        <w:jc w:val="right"/>
      </w:pPr>
      <w:r>
        <w:t>(за исключением частных</w:t>
      </w:r>
    </w:p>
    <w:p w:rsidR="00B62511" w:rsidRDefault="00B62511">
      <w:pPr>
        <w:pStyle w:val="ConsPlusNormal"/>
        <w:jc w:val="right"/>
      </w:pPr>
      <w:r>
        <w:t>автомобильных дорог)",</w:t>
      </w:r>
    </w:p>
    <w:p w:rsidR="00B62511" w:rsidRDefault="00B62511">
      <w:pPr>
        <w:pStyle w:val="ConsPlusNormal"/>
        <w:jc w:val="right"/>
      </w:pPr>
      <w:r>
        <w:t>утвержденному</w:t>
      </w:r>
    </w:p>
    <w:p w:rsidR="00B62511" w:rsidRDefault="00B62511">
      <w:pPr>
        <w:pStyle w:val="ConsPlusNormal"/>
        <w:jc w:val="right"/>
      </w:pPr>
      <w:r>
        <w:t>постановлением</w:t>
      </w:r>
    </w:p>
    <w:p w:rsidR="00B62511" w:rsidRDefault="00B62511">
      <w:pPr>
        <w:pStyle w:val="ConsPlusNormal"/>
        <w:jc w:val="right"/>
      </w:pPr>
      <w:r>
        <w:t>администрации</w:t>
      </w:r>
    </w:p>
    <w:p w:rsidR="00B62511" w:rsidRDefault="00B62511">
      <w:pPr>
        <w:pStyle w:val="ConsPlusNormal"/>
        <w:jc w:val="right"/>
      </w:pPr>
      <w:r>
        <w:t>Находкинского</w:t>
      </w:r>
    </w:p>
    <w:p w:rsidR="00B62511" w:rsidRDefault="00B62511">
      <w:pPr>
        <w:pStyle w:val="ConsPlusNormal"/>
        <w:jc w:val="right"/>
      </w:pPr>
      <w:r>
        <w:t>городского округа</w:t>
      </w:r>
    </w:p>
    <w:p w:rsidR="00B62511" w:rsidRDefault="00B62511">
      <w:pPr>
        <w:pStyle w:val="ConsPlusNormal"/>
        <w:jc w:val="right"/>
      </w:pPr>
      <w:r>
        <w:t>от 28.02.2020 N 286</w:t>
      </w:r>
    </w:p>
    <w:p w:rsidR="00B62511" w:rsidRDefault="00B62511">
      <w:pPr>
        <w:pStyle w:val="ConsPlusNormal"/>
        <w:jc w:val="both"/>
      </w:pPr>
    </w:p>
    <w:p w:rsidR="00B62511" w:rsidRDefault="00B62511">
      <w:pPr>
        <w:pStyle w:val="ConsPlusTitle"/>
        <w:jc w:val="center"/>
      </w:pPr>
      <w:bookmarkStart w:id="18" w:name="P389"/>
      <w:bookmarkEnd w:id="18"/>
      <w:r>
        <w:t>БЛОК-СХЕМА</w:t>
      </w:r>
    </w:p>
    <w:p w:rsidR="00B62511" w:rsidRDefault="00B62511">
      <w:pPr>
        <w:pStyle w:val="ConsPlusTitle"/>
        <w:jc w:val="center"/>
      </w:pPr>
      <w:r>
        <w:t>ПОСЛЕДОВАТЕЛЬНОСТИ ДЕЙСТВИЙ</w:t>
      </w:r>
    </w:p>
    <w:p w:rsidR="00B62511" w:rsidRDefault="00B62511">
      <w:pPr>
        <w:pStyle w:val="ConsPlusTitle"/>
        <w:jc w:val="center"/>
      </w:pPr>
      <w:r>
        <w:t>ПРИ ПРЕДОСТАВЛЕНИИ МУНИЦИПАЛЬНОЙ УСЛУГИ</w:t>
      </w:r>
    </w:p>
    <w:p w:rsidR="00B62511" w:rsidRDefault="00B625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tblGrid>
      <w:tr w:rsidR="00B62511">
        <w:tc>
          <w:tcPr>
            <w:tcW w:w="7654" w:type="dxa"/>
            <w:tcBorders>
              <w:left w:val="single" w:sz="4" w:space="0" w:color="auto"/>
              <w:right w:val="single" w:sz="4" w:space="0" w:color="auto"/>
            </w:tcBorders>
          </w:tcPr>
          <w:p w:rsidR="00B62511" w:rsidRDefault="00B62511">
            <w:pPr>
              <w:pStyle w:val="ConsPlusNormal"/>
              <w:jc w:val="center"/>
            </w:pPr>
            <w:r>
              <w:t>Направление заявления об установлении публичного сервитута в отношении земельных участков находящихся в границах полос отвода автомобильных дорог</w:t>
            </w:r>
          </w:p>
        </w:tc>
      </w:tr>
      <w:tr w:rsidR="00B62511">
        <w:tc>
          <w:tcPr>
            <w:tcW w:w="7654" w:type="dxa"/>
            <w:tcBorders>
              <w:left w:val="single" w:sz="4" w:space="0" w:color="auto"/>
              <w:right w:val="single" w:sz="4" w:space="0" w:color="auto"/>
            </w:tcBorders>
          </w:tcPr>
          <w:p w:rsidR="00B62511" w:rsidRDefault="00B62511">
            <w:pPr>
              <w:pStyle w:val="ConsPlusNormal"/>
              <w:jc w:val="center"/>
            </w:pPr>
            <w:r w:rsidRPr="000023D7">
              <w:rPr>
                <w:position w:val="-6"/>
              </w:rPr>
              <w:lastRenderedPageBreak/>
              <w:pict>
                <v:shape id="_x0000_i1025" style="width:12.75pt;height:17.25pt" coordsize="" o:spt="100" adj="0,,0" path="" filled="f" stroked="f">
                  <v:stroke joinstyle="miter"/>
                  <v:imagedata r:id="rId4" o:title="base_23572_142727_32768"/>
                  <v:formulas/>
                  <v:path o:connecttype="segments"/>
                </v:shape>
              </w:pict>
            </w:r>
          </w:p>
        </w:tc>
      </w:tr>
      <w:tr w:rsidR="00B62511">
        <w:tc>
          <w:tcPr>
            <w:tcW w:w="7654" w:type="dxa"/>
            <w:tcBorders>
              <w:left w:val="single" w:sz="4" w:space="0" w:color="auto"/>
              <w:right w:val="single" w:sz="4" w:space="0" w:color="auto"/>
            </w:tcBorders>
          </w:tcPr>
          <w:p w:rsidR="00B62511" w:rsidRDefault="00B62511">
            <w:pPr>
              <w:pStyle w:val="ConsPlusNormal"/>
              <w:jc w:val="center"/>
            </w:pPr>
            <w:r>
              <w:t>Регистрация заявления</w:t>
            </w:r>
          </w:p>
        </w:tc>
      </w:tr>
      <w:tr w:rsidR="00B62511">
        <w:tc>
          <w:tcPr>
            <w:tcW w:w="7654" w:type="dxa"/>
            <w:tcBorders>
              <w:left w:val="single" w:sz="4" w:space="0" w:color="auto"/>
              <w:right w:val="single" w:sz="4" w:space="0" w:color="auto"/>
            </w:tcBorders>
          </w:tcPr>
          <w:p w:rsidR="00B62511" w:rsidRDefault="00B62511">
            <w:pPr>
              <w:pStyle w:val="ConsPlusNormal"/>
              <w:jc w:val="center"/>
            </w:pPr>
            <w:r w:rsidRPr="000023D7">
              <w:rPr>
                <w:position w:val="-6"/>
              </w:rPr>
              <w:pict>
                <v:shape id="_x0000_i1026" style="width:12.75pt;height:17.25pt" coordsize="" o:spt="100" adj="0,,0" path="" filled="f" stroked="f">
                  <v:stroke joinstyle="miter"/>
                  <v:imagedata r:id="rId4" o:title="base_23572_142727_32769"/>
                  <v:formulas/>
                  <v:path o:connecttype="segments"/>
                </v:shape>
              </w:pict>
            </w:r>
          </w:p>
        </w:tc>
      </w:tr>
      <w:tr w:rsidR="00B62511">
        <w:tc>
          <w:tcPr>
            <w:tcW w:w="7654" w:type="dxa"/>
            <w:tcBorders>
              <w:left w:val="single" w:sz="4" w:space="0" w:color="auto"/>
              <w:right w:val="single" w:sz="4" w:space="0" w:color="auto"/>
            </w:tcBorders>
          </w:tcPr>
          <w:p w:rsidR="00B62511" w:rsidRDefault="00B62511">
            <w:pPr>
              <w:pStyle w:val="ConsPlusNormal"/>
              <w:jc w:val="center"/>
            </w:pPr>
            <w:r>
              <w:t>Рассмотрение заявления об установлении публичного сервитута в отношении земельных участков находящихся в границах полос отвода автомобильных дорог</w:t>
            </w:r>
          </w:p>
        </w:tc>
      </w:tr>
      <w:tr w:rsidR="00B62511">
        <w:tc>
          <w:tcPr>
            <w:tcW w:w="7654" w:type="dxa"/>
            <w:tcBorders>
              <w:left w:val="single" w:sz="4" w:space="0" w:color="auto"/>
              <w:right w:val="single" w:sz="4" w:space="0" w:color="auto"/>
            </w:tcBorders>
          </w:tcPr>
          <w:p w:rsidR="00B62511" w:rsidRDefault="00B62511">
            <w:pPr>
              <w:pStyle w:val="ConsPlusNormal"/>
              <w:jc w:val="center"/>
            </w:pPr>
            <w:r w:rsidRPr="000023D7">
              <w:rPr>
                <w:position w:val="-6"/>
              </w:rPr>
              <w:pict>
                <v:shape id="_x0000_i1027" style="width:12.75pt;height:17.25pt" coordsize="" o:spt="100" adj="0,,0" path="" filled="f" stroked="f">
                  <v:stroke joinstyle="miter"/>
                  <v:imagedata r:id="rId4" o:title="base_23572_142727_32770"/>
                  <v:formulas/>
                  <v:path o:connecttype="segments"/>
                </v:shape>
              </w:pict>
            </w:r>
          </w:p>
        </w:tc>
      </w:tr>
      <w:tr w:rsidR="00B62511">
        <w:tc>
          <w:tcPr>
            <w:tcW w:w="7654" w:type="dxa"/>
            <w:tcBorders>
              <w:left w:val="single" w:sz="4" w:space="0" w:color="auto"/>
              <w:right w:val="single" w:sz="4" w:space="0" w:color="auto"/>
            </w:tcBorders>
          </w:tcPr>
          <w:p w:rsidR="00B62511" w:rsidRDefault="00B62511">
            <w:pPr>
              <w:pStyle w:val="ConsPlusNormal"/>
              <w:jc w:val="center"/>
            </w:pPr>
            <w:r>
              <w:t>Направление межведомственных запросов</w:t>
            </w:r>
          </w:p>
        </w:tc>
      </w:tr>
      <w:tr w:rsidR="00B62511">
        <w:tc>
          <w:tcPr>
            <w:tcW w:w="7654" w:type="dxa"/>
            <w:tcBorders>
              <w:left w:val="single" w:sz="4" w:space="0" w:color="auto"/>
              <w:right w:val="single" w:sz="4" w:space="0" w:color="auto"/>
            </w:tcBorders>
          </w:tcPr>
          <w:p w:rsidR="00B62511" w:rsidRDefault="00B62511">
            <w:pPr>
              <w:pStyle w:val="ConsPlusNormal"/>
              <w:jc w:val="center"/>
            </w:pPr>
            <w:r w:rsidRPr="000023D7">
              <w:rPr>
                <w:position w:val="-6"/>
              </w:rPr>
              <w:pict>
                <v:shape id="_x0000_i1028" style="width:12.75pt;height:17.25pt" coordsize="" o:spt="100" adj="0,,0" path="" filled="f" stroked="f">
                  <v:stroke joinstyle="miter"/>
                  <v:imagedata r:id="rId4" o:title="base_23572_142727_32771"/>
                  <v:formulas/>
                  <v:path o:connecttype="segments"/>
                </v:shape>
              </w:pict>
            </w:r>
          </w:p>
        </w:tc>
      </w:tr>
      <w:tr w:rsidR="00B62511">
        <w:tc>
          <w:tcPr>
            <w:tcW w:w="7654" w:type="dxa"/>
            <w:tcBorders>
              <w:left w:val="single" w:sz="4" w:space="0" w:color="auto"/>
              <w:right w:val="single" w:sz="4" w:space="0" w:color="auto"/>
            </w:tcBorders>
          </w:tcPr>
          <w:p w:rsidR="00B62511" w:rsidRDefault="00B62511">
            <w:pPr>
              <w:pStyle w:val="ConsPlusNormal"/>
              <w:jc w:val="center"/>
            </w:pPr>
            <w:r>
              <w:t>Принятие и направления решения об установлении публичного сервитута, в форме постановления или принятие и направления решения в форме уведомления об отказе в предоставлении муниципальной услуги</w:t>
            </w:r>
          </w:p>
        </w:tc>
      </w:tr>
    </w:tbl>
    <w:p w:rsidR="00B62511" w:rsidRDefault="00B62511">
      <w:pPr>
        <w:pStyle w:val="ConsPlusNormal"/>
        <w:jc w:val="both"/>
      </w:pPr>
    </w:p>
    <w:p w:rsidR="00B62511" w:rsidRDefault="00B62511">
      <w:pPr>
        <w:pStyle w:val="ConsPlusNormal"/>
        <w:jc w:val="both"/>
      </w:pPr>
    </w:p>
    <w:p w:rsidR="00B62511" w:rsidRDefault="00B62511">
      <w:pPr>
        <w:pStyle w:val="ConsPlusNormal"/>
        <w:pBdr>
          <w:top w:val="single" w:sz="6" w:space="0" w:color="auto"/>
        </w:pBdr>
        <w:spacing w:before="100" w:after="100"/>
        <w:jc w:val="both"/>
        <w:rPr>
          <w:sz w:val="2"/>
          <w:szCs w:val="2"/>
        </w:rPr>
      </w:pPr>
    </w:p>
    <w:p w:rsidR="00F73889" w:rsidRDefault="00F73889"/>
    <w:sectPr w:rsidR="00F73889" w:rsidSect="0000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11"/>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625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50933-3347-4B74-AB61-94055071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2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25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7936</Words>
  <Characters>45240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2020-06-08T05:00:00Z</dcterms:created>
  <dcterms:modified xsi:type="dcterms:W3CDTF">2020-06-08T05:00:00Z</dcterms:modified>
</cp:coreProperties>
</file>