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DF" w:rsidRPr="003F50DF" w:rsidRDefault="003F50DF" w:rsidP="003F50DF">
      <w:pPr>
        <w:widowControl w:val="0"/>
        <w:autoSpaceDE w:val="0"/>
        <w:autoSpaceDN w:val="0"/>
        <w:spacing w:after="0" w:line="240" w:lineRule="auto"/>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АДМИНИСТРАЦИЯ НАХОДКИНСКОГО ГОРОДСКОГО ОКРУГА</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ПРИМОРСКОГО КРАЯ</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ПОСТАНОВЛЕНИЕ</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A569F" w:rsidRPr="003F50DF" w:rsidRDefault="00DA569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Об утверждении административного регламента</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 xml:space="preserve"> предоставления муниципальной услуги «Выдача разрешений</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 xml:space="preserve"> на установку и эксплуатацию рекламных конструкций</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 xml:space="preserve"> на территории Находкинского городского округа</w:t>
      </w:r>
    </w:p>
    <w:p w:rsidR="003F50DF" w:rsidRPr="003F50DF" w:rsidRDefault="003F50DF" w:rsidP="003F50D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50DF">
        <w:rPr>
          <w:rFonts w:ascii="Times New Roman" w:eastAsia="Times New Roman" w:hAnsi="Times New Roman" w:cs="Times New Roman"/>
          <w:b/>
          <w:sz w:val="26"/>
          <w:szCs w:val="26"/>
          <w:lang w:eastAsia="ru-RU"/>
        </w:rPr>
        <w:t>и аннулирование таких разрешений»</w:t>
      </w:r>
    </w:p>
    <w:p w:rsidR="003F50DF" w:rsidRPr="003F50DF" w:rsidRDefault="003F50DF" w:rsidP="003F50DF">
      <w:pPr>
        <w:spacing w:after="1"/>
        <w:rPr>
          <w:rFonts w:ascii="Times New Roman" w:eastAsia="Calibri" w:hAnsi="Times New Roman" w:cs="Times New Roman"/>
          <w:sz w:val="26"/>
          <w:szCs w:val="26"/>
        </w:rPr>
      </w:pPr>
    </w:p>
    <w:p w:rsidR="003F50DF" w:rsidRPr="003F50DF" w:rsidRDefault="003F50DF" w:rsidP="003F50DF">
      <w:pPr>
        <w:spacing w:after="1"/>
        <w:rPr>
          <w:rFonts w:ascii="Times New Roman" w:eastAsia="Calibri" w:hAnsi="Times New Roman" w:cs="Times New Roman"/>
          <w:sz w:val="26"/>
          <w:szCs w:val="26"/>
        </w:rPr>
      </w:pPr>
    </w:p>
    <w:p w:rsidR="003F50DF" w:rsidRPr="003F50DF" w:rsidRDefault="003F50DF" w:rsidP="003F50DF">
      <w:pPr>
        <w:spacing w:after="1"/>
        <w:rPr>
          <w:rFonts w:ascii="Times New Roman" w:eastAsia="Calibri" w:hAnsi="Times New Roman" w:cs="Times New Roman"/>
          <w:sz w:val="26"/>
          <w:szCs w:val="26"/>
        </w:rPr>
      </w:pPr>
    </w:p>
    <w:p w:rsidR="003F50DF" w:rsidRPr="003F50DF" w:rsidRDefault="003F50DF" w:rsidP="003F50D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360" w:lineRule="auto"/>
        <w:ind w:firstLine="851"/>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 xml:space="preserve">В соответствии с Федеральными </w:t>
      </w:r>
      <w:hyperlink r:id="rId9" w:history="1">
        <w:proofErr w:type="gramStart"/>
        <w:r w:rsidRPr="003F50DF">
          <w:rPr>
            <w:rFonts w:ascii="Times New Roman" w:eastAsia="Times New Roman" w:hAnsi="Times New Roman" w:cs="Times New Roman"/>
            <w:sz w:val="26"/>
            <w:szCs w:val="26"/>
            <w:lang w:eastAsia="ru-RU"/>
          </w:rPr>
          <w:t>закон</w:t>
        </w:r>
      </w:hyperlink>
      <w:r w:rsidRPr="003F50DF">
        <w:rPr>
          <w:rFonts w:ascii="Times New Roman" w:eastAsia="Times New Roman" w:hAnsi="Times New Roman" w:cs="Times New Roman"/>
          <w:sz w:val="26"/>
          <w:szCs w:val="26"/>
          <w:lang w:eastAsia="ru-RU"/>
        </w:rPr>
        <w:t>ами</w:t>
      </w:r>
      <w:proofErr w:type="gramEnd"/>
      <w:r w:rsidRPr="003F50DF">
        <w:rPr>
          <w:rFonts w:ascii="Times New Roman" w:eastAsia="Times New Roman"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13.03.2006 № 38-ФЗ «О рекламе»,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руководствуясь статьёй 48 </w:t>
      </w:r>
      <w:hyperlink r:id="rId10" w:history="1">
        <w:r w:rsidRPr="003F50DF">
          <w:rPr>
            <w:rFonts w:ascii="Times New Roman" w:eastAsia="Times New Roman" w:hAnsi="Times New Roman" w:cs="Times New Roman"/>
            <w:sz w:val="26"/>
            <w:szCs w:val="26"/>
            <w:lang w:eastAsia="ru-RU"/>
          </w:rPr>
          <w:t>Устава</w:t>
        </w:r>
      </w:hyperlink>
      <w:r w:rsidRPr="003F50DF">
        <w:rPr>
          <w:rFonts w:ascii="Times New Roman" w:eastAsia="Times New Roman" w:hAnsi="Times New Roman" w:cs="Times New Roman"/>
          <w:sz w:val="26"/>
          <w:szCs w:val="26"/>
          <w:lang w:eastAsia="ru-RU"/>
        </w:rPr>
        <w:t xml:space="preserve"> Находкинского городского округа, администрация Находкинского городского округа</w:t>
      </w:r>
    </w:p>
    <w:p w:rsidR="003F50DF" w:rsidRPr="003F50DF" w:rsidRDefault="003F50DF" w:rsidP="003F50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ПОСТАНОВЛЯЕТ:</w:t>
      </w: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
    <w:p w:rsidR="003F50DF" w:rsidRPr="003F50DF" w:rsidRDefault="003F50DF" w:rsidP="003F50DF">
      <w:pPr>
        <w:widowControl w:val="0"/>
        <w:numPr>
          <w:ilvl w:val="0"/>
          <w:numId w:val="7"/>
        </w:numPr>
        <w:autoSpaceDE w:val="0"/>
        <w:autoSpaceDN w:val="0"/>
        <w:spacing w:after="0" w:line="360" w:lineRule="auto"/>
        <w:ind w:left="0" w:firstLine="709"/>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Утвердить прилагаемый административный регламент предоставления муниципальной услуги «</w:t>
      </w:r>
      <w:r w:rsidRPr="003F50DF">
        <w:rPr>
          <w:rFonts w:ascii="Times New Roman" w:eastAsia="Calibri" w:hAnsi="Times New Roman" w:cs="Times New Roman"/>
          <w:sz w:val="26"/>
          <w:szCs w:val="26"/>
        </w:rPr>
        <w:t>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Pr="003F50DF">
        <w:rPr>
          <w:rFonts w:ascii="Times New Roman" w:eastAsia="Times New Roman" w:hAnsi="Times New Roman" w:cs="Times New Roman"/>
          <w:sz w:val="26"/>
          <w:szCs w:val="26"/>
          <w:lang w:eastAsia="ru-RU"/>
        </w:rPr>
        <w:t>».</w:t>
      </w:r>
    </w:p>
    <w:p w:rsidR="003F50DF" w:rsidRPr="003F50DF" w:rsidRDefault="003F50DF" w:rsidP="003F50DF">
      <w:pPr>
        <w:widowControl w:val="0"/>
        <w:numPr>
          <w:ilvl w:val="0"/>
          <w:numId w:val="7"/>
        </w:numPr>
        <w:autoSpaceDE w:val="0"/>
        <w:autoSpaceDN w:val="0"/>
        <w:spacing w:after="0" w:line="360" w:lineRule="auto"/>
        <w:ind w:left="0" w:firstLine="709"/>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Признать утратившими силу:</w:t>
      </w:r>
    </w:p>
    <w:p w:rsidR="003F50DF" w:rsidRPr="003F50DF" w:rsidRDefault="003F50DF" w:rsidP="003F50DF">
      <w:pPr>
        <w:widowControl w:val="0"/>
        <w:numPr>
          <w:ilvl w:val="1"/>
          <w:numId w:val="7"/>
        </w:numPr>
        <w:autoSpaceDE w:val="0"/>
        <w:autoSpaceDN w:val="0"/>
        <w:spacing w:after="0" w:line="360" w:lineRule="auto"/>
        <w:ind w:left="0" w:firstLine="709"/>
        <w:contextualSpacing/>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 xml:space="preserve"> Постановление администрации Находкинского городского округа          </w:t>
      </w:r>
      <w:r w:rsidRPr="003F50DF">
        <w:rPr>
          <w:rFonts w:ascii="Times New Roman" w:eastAsia="Times New Roman" w:hAnsi="Times New Roman" w:cs="Times New Roman"/>
          <w:sz w:val="26"/>
          <w:szCs w:val="26"/>
          <w:lang w:eastAsia="ru-RU"/>
        </w:rPr>
        <w:lastRenderedPageBreak/>
        <w:t>от 22.01.2018 № 64 «Об утверждении административного регламента предоставления муниципальной услуги «</w:t>
      </w:r>
      <w:r w:rsidRPr="003F50DF">
        <w:rPr>
          <w:rFonts w:ascii="Times New Roman" w:eastAsia="Calibri" w:hAnsi="Times New Roman" w:cs="Times New Roman"/>
          <w:sz w:val="26"/>
          <w:szCs w:val="26"/>
        </w:rPr>
        <w:t>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Pr="003F50DF">
        <w:rPr>
          <w:rFonts w:ascii="Times New Roman" w:eastAsia="Times New Roman" w:hAnsi="Times New Roman" w:cs="Times New Roman"/>
          <w:sz w:val="26"/>
          <w:szCs w:val="26"/>
          <w:lang w:eastAsia="ru-RU"/>
        </w:rPr>
        <w:t>».</w:t>
      </w:r>
    </w:p>
    <w:p w:rsidR="003F50DF" w:rsidRPr="003F50DF" w:rsidRDefault="003F50DF" w:rsidP="003F50DF">
      <w:pPr>
        <w:widowControl w:val="0"/>
        <w:numPr>
          <w:ilvl w:val="1"/>
          <w:numId w:val="7"/>
        </w:numPr>
        <w:autoSpaceDE w:val="0"/>
        <w:autoSpaceDN w:val="0"/>
        <w:spacing w:after="0" w:line="360" w:lineRule="auto"/>
        <w:ind w:left="0" w:firstLine="709"/>
        <w:contextualSpacing/>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Постановление администрации Находкинского городского округа           от 26.06.2018 № 1151 «О внесении изменений в административный регламент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 утвержденный постановлением администрации Находкинского городского округа от 22.01.2018 № 64».</w:t>
      </w:r>
    </w:p>
    <w:p w:rsidR="003F50DF" w:rsidRPr="003F50DF" w:rsidRDefault="003F50DF" w:rsidP="003F50DF">
      <w:pPr>
        <w:widowControl w:val="0"/>
        <w:numPr>
          <w:ilvl w:val="1"/>
          <w:numId w:val="7"/>
        </w:numPr>
        <w:autoSpaceDE w:val="0"/>
        <w:autoSpaceDN w:val="0"/>
        <w:spacing w:after="0" w:line="360" w:lineRule="auto"/>
        <w:ind w:left="0" w:firstLine="709"/>
        <w:contextualSpacing/>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Постановление администрации Находкинского городского округа           от 30.01.2019 № 160 «О внесении изменений в административный регламент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 утвержденный постановлением администрации Находкинского городского округа от 22.01.2018 № 64».</w:t>
      </w:r>
    </w:p>
    <w:p w:rsidR="003F50DF" w:rsidRPr="003F50DF" w:rsidRDefault="003F50DF" w:rsidP="003F50DF">
      <w:pPr>
        <w:widowControl w:val="0"/>
        <w:numPr>
          <w:ilvl w:val="1"/>
          <w:numId w:val="7"/>
        </w:numPr>
        <w:autoSpaceDE w:val="0"/>
        <w:autoSpaceDN w:val="0"/>
        <w:spacing w:after="0" w:line="360" w:lineRule="auto"/>
        <w:ind w:left="0" w:firstLine="709"/>
        <w:contextualSpacing/>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Постановление администрации Находкинского городского округа           от 14.11.2019 № 1825 «О внесении изменений в административный регламент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 утвержденный постановлением администрации Находкинского городского округа от 22.01.2018 № 64».</w:t>
      </w: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4. Отделу делопроизводства администрации Находкинского городского округа (</w:t>
      </w:r>
      <w:proofErr w:type="spellStart"/>
      <w:r w:rsidRPr="003F50DF">
        <w:rPr>
          <w:rFonts w:ascii="Times New Roman" w:eastAsia="Times New Roman" w:hAnsi="Times New Roman" w:cs="Times New Roman"/>
          <w:sz w:val="26"/>
          <w:szCs w:val="26"/>
          <w:lang w:eastAsia="ru-RU"/>
        </w:rPr>
        <w:t>Атрашок</w:t>
      </w:r>
      <w:proofErr w:type="spellEnd"/>
      <w:r w:rsidRPr="003F50DF">
        <w:rPr>
          <w:rFonts w:ascii="Times New Roman" w:eastAsia="Times New Roman" w:hAnsi="Times New Roman" w:cs="Times New Roman"/>
          <w:sz w:val="26"/>
          <w:szCs w:val="26"/>
          <w:lang w:eastAsia="ru-RU"/>
        </w:rPr>
        <w:t xml:space="preserve">) </w:t>
      </w:r>
      <w:proofErr w:type="gramStart"/>
      <w:r w:rsidRPr="003F50DF">
        <w:rPr>
          <w:rFonts w:ascii="Times New Roman" w:eastAsia="Times New Roman" w:hAnsi="Times New Roman" w:cs="Times New Roman"/>
          <w:sz w:val="26"/>
          <w:szCs w:val="26"/>
          <w:lang w:eastAsia="ru-RU"/>
        </w:rPr>
        <w:t>разместить</w:t>
      </w:r>
      <w:proofErr w:type="gramEnd"/>
      <w:r w:rsidRPr="003F50DF">
        <w:rPr>
          <w:rFonts w:ascii="Times New Roman" w:eastAsia="Times New Roman" w:hAnsi="Times New Roman" w:cs="Times New Roman"/>
          <w:sz w:val="26"/>
          <w:szCs w:val="26"/>
          <w:lang w:eastAsia="ru-RU"/>
        </w:rPr>
        <w:t xml:space="preserve"> данное постановление на официальном сайте Находкинского городского округа в сети Интернет.</w:t>
      </w:r>
    </w:p>
    <w:p w:rsidR="003F50DF" w:rsidRPr="00922D30"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922D30">
        <w:rPr>
          <w:rFonts w:ascii="Times New Roman" w:eastAsia="Times New Roman" w:hAnsi="Times New Roman" w:cs="Times New Roman"/>
          <w:sz w:val="26"/>
          <w:szCs w:val="26"/>
          <w:lang w:eastAsia="ru-RU"/>
        </w:rPr>
        <w:t xml:space="preserve">5. Муниципальному казенному учреждению «Департамент архитектуры, градостроительства и землепользования города Находка» (Фирсенков) разместить </w:t>
      </w:r>
      <w:proofErr w:type="gramStart"/>
      <w:r w:rsidRPr="00922D30">
        <w:rPr>
          <w:rFonts w:ascii="Times New Roman" w:eastAsia="Times New Roman" w:hAnsi="Times New Roman" w:cs="Times New Roman"/>
          <w:sz w:val="26"/>
          <w:szCs w:val="26"/>
          <w:lang w:eastAsia="ru-RU"/>
        </w:rPr>
        <w:t>в</w:t>
      </w:r>
      <w:proofErr w:type="gramEnd"/>
      <w:r w:rsidRPr="00922D30">
        <w:rPr>
          <w:rFonts w:ascii="Times New Roman" w:eastAsia="Times New Roman" w:hAnsi="Times New Roman" w:cs="Times New Roman"/>
          <w:sz w:val="26"/>
          <w:szCs w:val="26"/>
          <w:lang w:eastAsia="ru-RU"/>
        </w:rPr>
        <w:t xml:space="preserve"> </w:t>
      </w:r>
      <w:proofErr w:type="gramStart"/>
      <w:r w:rsidRPr="00922D30">
        <w:rPr>
          <w:rFonts w:ascii="Times New Roman" w:eastAsia="Times New Roman" w:hAnsi="Times New Roman" w:cs="Times New Roman"/>
          <w:sz w:val="26"/>
          <w:szCs w:val="26"/>
          <w:lang w:eastAsia="ru-RU"/>
        </w:rPr>
        <w:t xml:space="preserve">реестре муниципальных услуг (функций), предоставляемых (осуществляемых) администрацией Находкинского городского округа, административный регламент </w:t>
      </w:r>
      <w:r w:rsidRPr="00922D30">
        <w:rPr>
          <w:rFonts w:ascii="Times New Roman" w:eastAsia="Times New Roman" w:hAnsi="Times New Roman" w:cs="Times New Roman"/>
          <w:sz w:val="26"/>
          <w:szCs w:val="26"/>
          <w:lang w:eastAsia="ru-RU"/>
        </w:rPr>
        <w:lastRenderedPageBreak/>
        <w:t>предоставления муниципальной услуги «</w:t>
      </w:r>
      <w:r w:rsidRPr="00922D30">
        <w:rPr>
          <w:rFonts w:ascii="Times New Roman" w:eastAsia="Calibri" w:hAnsi="Times New Roman" w:cs="Times New Roman"/>
          <w:sz w:val="26"/>
          <w:szCs w:val="26"/>
        </w:rPr>
        <w:t>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Pr="00922D30">
        <w:rPr>
          <w:rFonts w:ascii="Times New Roman" w:eastAsia="Times New Roman" w:hAnsi="Times New Roman" w:cs="Times New Roman"/>
          <w:sz w:val="26"/>
          <w:szCs w:val="26"/>
          <w:lang w:eastAsia="ru-RU"/>
        </w:rPr>
        <w:t>».</w:t>
      </w:r>
      <w:proofErr w:type="gramEnd"/>
    </w:p>
    <w:p w:rsidR="003F50DF" w:rsidRPr="00922D30"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922D30">
        <w:rPr>
          <w:rFonts w:ascii="Times New Roman" w:eastAsia="Times New Roman" w:hAnsi="Times New Roman" w:cs="Times New Roman"/>
          <w:sz w:val="26"/>
          <w:szCs w:val="26"/>
          <w:lang w:eastAsia="ru-RU"/>
        </w:rPr>
        <w:t xml:space="preserve">6. Организационному отделу администрации Находкинского городского округа (Тумазова) осуществить </w:t>
      </w:r>
      <w:proofErr w:type="gramStart"/>
      <w:r w:rsidRPr="00922D30">
        <w:rPr>
          <w:rFonts w:ascii="Times New Roman" w:eastAsia="Times New Roman" w:hAnsi="Times New Roman" w:cs="Times New Roman"/>
          <w:sz w:val="26"/>
          <w:szCs w:val="26"/>
          <w:lang w:eastAsia="ru-RU"/>
        </w:rPr>
        <w:t>контроль за</w:t>
      </w:r>
      <w:proofErr w:type="gramEnd"/>
      <w:r w:rsidRPr="00922D30">
        <w:rPr>
          <w:rFonts w:ascii="Times New Roman" w:eastAsia="Times New Roman" w:hAnsi="Times New Roman" w:cs="Times New Roman"/>
          <w:sz w:val="26"/>
          <w:szCs w:val="26"/>
          <w:lang w:eastAsia="ru-RU"/>
        </w:rPr>
        <w:t xml:space="preserve"> своевременным включением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 в реестр муниципальных услуг (функций).</w:t>
      </w: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922D30">
        <w:rPr>
          <w:rFonts w:ascii="Times New Roman" w:eastAsia="Times New Roman" w:hAnsi="Times New Roman" w:cs="Times New Roman"/>
          <w:sz w:val="26"/>
          <w:szCs w:val="26"/>
          <w:lang w:eastAsia="ru-RU"/>
        </w:rPr>
        <w:t>7. Управлению информатизации</w:t>
      </w:r>
      <w:r w:rsidRPr="00922D30">
        <w:rPr>
          <w:rFonts w:ascii="Calibri" w:eastAsia="Calibri" w:hAnsi="Calibri" w:cs="Times New Roman"/>
        </w:rPr>
        <w:t xml:space="preserve"> </w:t>
      </w:r>
      <w:r w:rsidRPr="00922D30">
        <w:rPr>
          <w:rFonts w:ascii="Times New Roman" w:eastAsia="Times New Roman" w:hAnsi="Times New Roman" w:cs="Times New Roman"/>
          <w:sz w:val="26"/>
          <w:szCs w:val="26"/>
          <w:lang w:eastAsia="ru-RU"/>
        </w:rPr>
        <w:t xml:space="preserve">администрации Находкинского городского </w:t>
      </w:r>
      <w:r w:rsidRPr="003F50DF">
        <w:rPr>
          <w:rFonts w:ascii="Times New Roman" w:eastAsia="Times New Roman" w:hAnsi="Times New Roman" w:cs="Times New Roman"/>
          <w:sz w:val="26"/>
          <w:szCs w:val="26"/>
          <w:lang w:eastAsia="ru-RU"/>
        </w:rPr>
        <w:t xml:space="preserve">округа (Сергеева) обеспечить </w:t>
      </w:r>
      <w:r w:rsidR="00CC6B49">
        <w:rPr>
          <w:rFonts w:ascii="Times New Roman" w:eastAsia="Times New Roman" w:hAnsi="Times New Roman" w:cs="Times New Roman"/>
          <w:sz w:val="26"/>
          <w:szCs w:val="26"/>
          <w:lang w:eastAsia="ru-RU"/>
        </w:rPr>
        <w:t xml:space="preserve">техническое </w:t>
      </w:r>
      <w:r w:rsidRPr="003F50DF">
        <w:rPr>
          <w:rFonts w:ascii="Times New Roman" w:eastAsia="Times New Roman" w:hAnsi="Times New Roman" w:cs="Times New Roman"/>
          <w:sz w:val="26"/>
          <w:szCs w:val="26"/>
          <w:lang w:eastAsia="ru-RU"/>
        </w:rPr>
        <w:t xml:space="preserve">подключение </w:t>
      </w:r>
      <w:r w:rsidR="00CC6B49">
        <w:rPr>
          <w:rFonts w:ascii="Times New Roman" w:eastAsia="Times New Roman" w:hAnsi="Times New Roman" w:cs="Times New Roman"/>
          <w:sz w:val="26"/>
          <w:szCs w:val="26"/>
          <w:lang w:eastAsia="ru-RU"/>
        </w:rPr>
        <w:t xml:space="preserve">рабочего места </w:t>
      </w:r>
      <w:r w:rsidRPr="003F50DF">
        <w:rPr>
          <w:rFonts w:ascii="Times New Roman" w:eastAsia="Times New Roman" w:hAnsi="Times New Roman" w:cs="Times New Roman"/>
          <w:sz w:val="26"/>
          <w:szCs w:val="26"/>
          <w:lang w:eastAsia="ru-RU"/>
        </w:rPr>
        <w:t>к Единому порталу государственных и муниципальных услуг (функций) (</w:t>
      </w:r>
      <w:hyperlink r:id="rId11" w:history="1">
        <w:r w:rsidRPr="003F50DF">
          <w:rPr>
            <w:rFonts w:ascii="Times New Roman" w:eastAsia="Times New Roman" w:hAnsi="Times New Roman" w:cs="Times New Roman"/>
            <w:color w:val="0000FF" w:themeColor="hyperlink"/>
            <w:sz w:val="26"/>
            <w:szCs w:val="26"/>
            <w:u w:val="single"/>
            <w:lang w:eastAsia="ru-RU"/>
          </w:rPr>
          <w:t>www.gosuslugi.ru</w:t>
        </w:r>
      </w:hyperlink>
      <w:r w:rsidRPr="003F50DF">
        <w:rPr>
          <w:rFonts w:ascii="Times New Roman" w:eastAsia="Times New Roman" w:hAnsi="Times New Roman" w:cs="Times New Roman"/>
          <w:sz w:val="26"/>
          <w:szCs w:val="26"/>
          <w:lang w:eastAsia="ru-RU"/>
        </w:rPr>
        <w:t>) и к Региональному порталу государственных и муниципальных услуг Приморского края (</w:t>
      </w:r>
      <w:hyperlink r:id="rId12" w:history="1">
        <w:r w:rsidRPr="003F50DF">
          <w:rPr>
            <w:rFonts w:ascii="Times New Roman" w:eastAsia="Times New Roman" w:hAnsi="Times New Roman" w:cs="Times New Roman"/>
            <w:color w:val="0000FF" w:themeColor="hyperlink"/>
            <w:sz w:val="26"/>
            <w:szCs w:val="26"/>
            <w:u w:val="single"/>
            <w:lang w:eastAsia="ru-RU"/>
          </w:rPr>
          <w:t>www.gosuslugi.primorsky.ru</w:t>
        </w:r>
      </w:hyperlink>
      <w:r w:rsidRPr="003F50DF">
        <w:rPr>
          <w:rFonts w:ascii="Times New Roman" w:eastAsia="Times New Roman" w:hAnsi="Times New Roman" w:cs="Times New Roman"/>
          <w:sz w:val="26"/>
          <w:szCs w:val="26"/>
          <w:lang w:eastAsia="ru-RU"/>
        </w:rPr>
        <w:t>).</w:t>
      </w:r>
    </w:p>
    <w:p w:rsidR="003F50DF" w:rsidRPr="003F50DF" w:rsidRDefault="003F50DF" w:rsidP="003F50D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922D30">
        <w:rPr>
          <w:rFonts w:ascii="Times New Roman" w:eastAsia="Times New Roman" w:hAnsi="Times New Roman" w:cs="Times New Roman"/>
          <w:sz w:val="26"/>
          <w:szCs w:val="26"/>
          <w:lang w:eastAsia="ru-RU"/>
        </w:rPr>
        <w:t xml:space="preserve">8. </w:t>
      </w:r>
      <w:proofErr w:type="gramStart"/>
      <w:r w:rsidRPr="00922D30">
        <w:rPr>
          <w:rFonts w:ascii="Times New Roman" w:eastAsia="Times New Roman" w:hAnsi="Times New Roman" w:cs="Times New Roman"/>
          <w:sz w:val="26"/>
          <w:szCs w:val="26"/>
          <w:lang w:eastAsia="ru-RU"/>
        </w:rPr>
        <w:t>Контроль за</w:t>
      </w:r>
      <w:proofErr w:type="gramEnd"/>
      <w:r w:rsidRPr="00922D30">
        <w:rPr>
          <w:rFonts w:ascii="Times New Roman" w:eastAsia="Times New Roman" w:hAnsi="Times New Roman" w:cs="Times New Roman"/>
          <w:sz w:val="26"/>
          <w:szCs w:val="26"/>
          <w:lang w:eastAsia="ru-RU"/>
        </w:rPr>
        <w:t xml:space="preserve"> исполнением данного постановления «Об утверждении </w:t>
      </w:r>
      <w:r w:rsidRPr="003F50DF">
        <w:rPr>
          <w:rFonts w:ascii="Times New Roman" w:eastAsia="Times New Roman" w:hAnsi="Times New Roman" w:cs="Times New Roman"/>
          <w:sz w:val="26"/>
          <w:szCs w:val="26"/>
          <w:lang w:eastAsia="ru-RU"/>
        </w:rPr>
        <w:t xml:space="preserve">административного регламента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3F50DF">
        <w:rPr>
          <w:rFonts w:ascii="Times New Roman" w:eastAsia="Times New Roman" w:hAnsi="Times New Roman" w:cs="Times New Roman"/>
          <w:sz w:val="26"/>
          <w:szCs w:val="26"/>
          <w:lang w:eastAsia="ru-RU"/>
        </w:rPr>
        <w:t>Браташа</w:t>
      </w:r>
      <w:proofErr w:type="spellEnd"/>
      <w:r w:rsidRPr="003F50DF">
        <w:rPr>
          <w:rFonts w:ascii="Times New Roman" w:eastAsia="Times New Roman" w:hAnsi="Times New Roman" w:cs="Times New Roman"/>
          <w:sz w:val="26"/>
          <w:szCs w:val="26"/>
          <w:lang w:eastAsia="ru-RU"/>
        </w:rPr>
        <w:t xml:space="preserve"> Д.М.</w:t>
      </w:r>
    </w:p>
    <w:p w:rsidR="003F50DF" w:rsidRPr="003F50DF" w:rsidRDefault="003F50DF" w:rsidP="003F50DF">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rsidR="003F50DF" w:rsidRPr="003F50DF" w:rsidRDefault="003F50DF" w:rsidP="003F50DF">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F50DF">
        <w:rPr>
          <w:rFonts w:ascii="Times New Roman" w:eastAsia="Times New Roman" w:hAnsi="Times New Roman" w:cs="Times New Roman"/>
          <w:sz w:val="26"/>
          <w:szCs w:val="26"/>
          <w:lang w:eastAsia="ru-RU"/>
        </w:rPr>
        <w:t xml:space="preserve">Глава Находкинского городского округа                                                   Т.В. </w:t>
      </w:r>
      <w:proofErr w:type="spellStart"/>
      <w:r w:rsidRPr="003F50DF">
        <w:rPr>
          <w:rFonts w:ascii="Times New Roman" w:eastAsia="Times New Roman" w:hAnsi="Times New Roman" w:cs="Times New Roman"/>
          <w:sz w:val="26"/>
          <w:szCs w:val="26"/>
          <w:lang w:eastAsia="ru-RU"/>
        </w:rPr>
        <w:t>Магинский</w:t>
      </w:r>
      <w:proofErr w:type="spellEnd"/>
    </w:p>
    <w:p w:rsidR="00717E64" w:rsidRPr="00015595" w:rsidRDefault="00717E64">
      <w:pPr>
        <w:pStyle w:val="ConsPlusNormal"/>
        <w:jc w:val="both"/>
        <w:rPr>
          <w:rFonts w:ascii="Times New Roman" w:hAnsi="Times New Roman" w:cs="Times New Roman"/>
          <w:sz w:val="26"/>
          <w:szCs w:val="26"/>
        </w:rPr>
      </w:pPr>
    </w:p>
    <w:p w:rsidR="00717E64" w:rsidRDefault="00717E64">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3F50DF" w:rsidRDefault="003F50DF">
      <w:pPr>
        <w:pStyle w:val="ConsPlusNormal"/>
        <w:jc w:val="both"/>
        <w:rPr>
          <w:rFonts w:ascii="Times New Roman" w:hAnsi="Times New Roman" w:cs="Times New Roman"/>
          <w:sz w:val="26"/>
          <w:szCs w:val="26"/>
        </w:rPr>
      </w:pPr>
    </w:p>
    <w:p w:rsidR="00717E64" w:rsidRPr="00015595" w:rsidRDefault="00717E64">
      <w:pPr>
        <w:pStyle w:val="ConsPlusNormal"/>
        <w:jc w:val="both"/>
        <w:rPr>
          <w:rFonts w:ascii="Times New Roman" w:hAnsi="Times New Roman" w:cs="Times New Roman"/>
          <w:sz w:val="26"/>
          <w:szCs w:val="26"/>
        </w:rPr>
      </w:pPr>
    </w:p>
    <w:p w:rsidR="007C78FD" w:rsidRPr="00015595" w:rsidRDefault="007C78FD" w:rsidP="007C78FD">
      <w:pPr>
        <w:autoSpaceDE w:val="0"/>
        <w:autoSpaceDN w:val="0"/>
        <w:adjustRightInd w:val="0"/>
        <w:spacing w:after="0" w:line="360" w:lineRule="auto"/>
        <w:ind w:firstLine="4962"/>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УТВЕРЖДЁН</w:t>
      </w:r>
    </w:p>
    <w:p w:rsidR="007C78FD" w:rsidRPr="00015595" w:rsidRDefault="007C78FD" w:rsidP="007C78FD">
      <w:pPr>
        <w:autoSpaceDE w:val="0"/>
        <w:autoSpaceDN w:val="0"/>
        <w:adjustRightInd w:val="0"/>
        <w:spacing w:after="0" w:line="240" w:lineRule="auto"/>
        <w:ind w:firstLine="5387"/>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постановлением администрации </w:t>
      </w:r>
    </w:p>
    <w:p w:rsidR="007C78FD" w:rsidRPr="00015595" w:rsidRDefault="007C78FD" w:rsidP="007C78FD">
      <w:pPr>
        <w:autoSpaceDE w:val="0"/>
        <w:autoSpaceDN w:val="0"/>
        <w:adjustRightInd w:val="0"/>
        <w:spacing w:after="0" w:line="240" w:lineRule="auto"/>
        <w:ind w:firstLine="5387"/>
        <w:rPr>
          <w:rFonts w:ascii="Times New Roman" w:eastAsia="Calibri" w:hAnsi="Times New Roman" w:cs="Times New Roman"/>
          <w:sz w:val="26"/>
          <w:szCs w:val="26"/>
        </w:rPr>
      </w:pPr>
      <w:r w:rsidRPr="00015595">
        <w:rPr>
          <w:rFonts w:ascii="Times New Roman" w:eastAsia="Calibri" w:hAnsi="Times New Roman" w:cs="Times New Roman"/>
          <w:sz w:val="26"/>
          <w:szCs w:val="26"/>
        </w:rPr>
        <w:t>Находкинского городского округа</w:t>
      </w:r>
    </w:p>
    <w:p w:rsidR="007C78FD" w:rsidRPr="00015595" w:rsidRDefault="007C78FD" w:rsidP="007C78FD">
      <w:pPr>
        <w:autoSpaceDE w:val="0"/>
        <w:autoSpaceDN w:val="0"/>
        <w:adjustRightInd w:val="0"/>
        <w:spacing w:after="0" w:line="240" w:lineRule="auto"/>
        <w:jc w:val="center"/>
        <w:rPr>
          <w:rFonts w:ascii="Times New Roman" w:hAnsi="Times New Roman" w:cs="Times New Roman"/>
          <w:sz w:val="26"/>
          <w:szCs w:val="26"/>
        </w:rPr>
      </w:pPr>
    </w:p>
    <w:p w:rsidR="007C78FD" w:rsidRPr="00015595" w:rsidRDefault="007C78FD" w:rsidP="007C78FD">
      <w:pPr>
        <w:autoSpaceDE w:val="0"/>
        <w:autoSpaceDN w:val="0"/>
        <w:adjustRightInd w:val="0"/>
        <w:spacing w:after="0" w:line="240" w:lineRule="auto"/>
        <w:jc w:val="center"/>
        <w:rPr>
          <w:rFonts w:ascii="Times New Roman" w:hAnsi="Times New Roman" w:cs="Times New Roman"/>
          <w:sz w:val="26"/>
          <w:szCs w:val="26"/>
        </w:rPr>
      </w:pPr>
    </w:p>
    <w:p w:rsidR="007C78FD" w:rsidRPr="00015595" w:rsidRDefault="007C78FD" w:rsidP="0074284F">
      <w:pPr>
        <w:autoSpaceDE w:val="0"/>
        <w:autoSpaceDN w:val="0"/>
        <w:adjustRightInd w:val="0"/>
        <w:spacing w:after="0" w:line="240" w:lineRule="auto"/>
        <w:rPr>
          <w:rFonts w:ascii="Times New Roman" w:hAnsi="Times New Roman" w:cs="Times New Roman"/>
          <w:sz w:val="26"/>
          <w:szCs w:val="26"/>
        </w:rPr>
      </w:pPr>
    </w:p>
    <w:p w:rsidR="007C78FD" w:rsidRPr="00015595" w:rsidRDefault="007C78FD" w:rsidP="007C78FD">
      <w:pPr>
        <w:autoSpaceDE w:val="0"/>
        <w:autoSpaceDN w:val="0"/>
        <w:adjustRightInd w:val="0"/>
        <w:spacing w:after="0" w:line="240" w:lineRule="auto"/>
        <w:jc w:val="center"/>
        <w:rPr>
          <w:rFonts w:ascii="Times New Roman" w:hAnsi="Times New Roman" w:cs="Times New Roman"/>
          <w:sz w:val="26"/>
          <w:szCs w:val="26"/>
        </w:rPr>
      </w:pPr>
    </w:p>
    <w:p w:rsidR="007C78FD" w:rsidRPr="00015595" w:rsidRDefault="007C78FD" w:rsidP="007C78FD">
      <w:pPr>
        <w:autoSpaceDE w:val="0"/>
        <w:autoSpaceDN w:val="0"/>
        <w:adjustRightInd w:val="0"/>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 xml:space="preserve">АДМИНИСТРАТИВНЫЙ РЕГЛАМЕНТ </w:t>
      </w:r>
    </w:p>
    <w:p w:rsidR="007C78FD" w:rsidRPr="00015595" w:rsidRDefault="007C78FD" w:rsidP="007C78FD">
      <w:pPr>
        <w:autoSpaceDE w:val="0"/>
        <w:autoSpaceDN w:val="0"/>
        <w:adjustRightInd w:val="0"/>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предоставления муниципальной услуги «Выдача разрешений</w:t>
      </w:r>
    </w:p>
    <w:p w:rsidR="007C78FD" w:rsidRPr="00015595" w:rsidRDefault="007C78FD" w:rsidP="007C78FD">
      <w:pPr>
        <w:autoSpaceDE w:val="0"/>
        <w:autoSpaceDN w:val="0"/>
        <w:adjustRightInd w:val="0"/>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 xml:space="preserve"> на установку и эксплуатацию рекламных конструкций</w:t>
      </w:r>
    </w:p>
    <w:p w:rsidR="007C78FD" w:rsidRPr="00015595" w:rsidRDefault="007C78FD" w:rsidP="007C78FD">
      <w:pPr>
        <w:autoSpaceDE w:val="0"/>
        <w:autoSpaceDN w:val="0"/>
        <w:adjustRightInd w:val="0"/>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 xml:space="preserve"> на территории Находкинского городского округа</w:t>
      </w:r>
    </w:p>
    <w:p w:rsidR="007C78FD" w:rsidRPr="00015595" w:rsidRDefault="007C78FD" w:rsidP="007C78FD">
      <w:pPr>
        <w:autoSpaceDE w:val="0"/>
        <w:autoSpaceDN w:val="0"/>
        <w:adjustRightInd w:val="0"/>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 xml:space="preserve"> и аннулирование таких разрешений»</w:t>
      </w:r>
    </w:p>
    <w:p w:rsidR="00A92A6D" w:rsidRPr="00015595" w:rsidRDefault="00A92A6D">
      <w:pPr>
        <w:spacing w:after="1"/>
        <w:rPr>
          <w:rFonts w:ascii="Times New Roman" w:hAnsi="Times New Roman" w:cs="Times New Roman"/>
          <w:sz w:val="26"/>
          <w:szCs w:val="26"/>
        </w:rPr>
      </w:pPr>
    </w:p>
    <w:p w:rsidR="00A92A6D" w:rsidRPr="00015595" w:rsidRDefault="00A92A6D">
      <w:pPr>
        <w:pStyle w:val="ConsPlusNormal"/>
        <w:jc w:val="both"/>
        <w:rPr>
          <w:rFonts w:ascii="Times New Roman" w:hAnsi="Times New Roman" w:cs="Times New Roman"/>
          <w:sz w:val="26"/>
          <w:szCs w:val="26"/>
        </w:rPr>
      </w:pPr>
    </w:p>
    <w:p w:rsidR="00A92A6D" w:rsidRPr="00015595" w:rsidRDefault="00A92A6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I. Общие положения</w:t>
      </w:r>
    </w:p>
    <w:p w:rsidR="00A92A6D" w:rsidRPr="00015595" w:rsidRDefault="00A92A6D">
      <w:pPr>
        <w:pStyle w:val="ConsPlusNormal"/>
        <w:jc w:val="both"/>
        <w:rPr>
          <w:rFonts w:ascii="Times New Roman" w:hAnsi="Times New Roman" w:cs="Times New Roman"/>
          <w:sz w:val="26"/>
          <w:szCs w:val="26"/>
        </w:rPr>
      </w:pP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 Предмет регулирования административного регламента</w:t>
      </w:r>
    </w:p>
    <w:p w:rsidR="00E222AB" w:rsidRPr="00E2331F" w:rsidRDefault="00A92A6D" w:rsidP="00F8233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917414" w:rsidRPr="00015595">
        <w:rPr>
          <w:rFonts w:ascii="Times New Roman" w:hAnsi="Times New Roman" w:cs="Times New Roman"/>
          <w:sz w:val="26"/>
          <w:szCs w:val="26"/>
        </w:rPr>
        <w:t>«</w:t>
      </w:r>
      <w:r w:rsidRPr="00015595">
        <w:rPr>
          <w:rFonts w:ascii="Times New Roman" w:hAnsi="Times New Roman" w:cs="Times New Roman"/>
          <w:sz w:val="26"/>
          <w:szCs w:val="26"/>
        </w:rPr>
        <w:t xml:space="preserve">Выдача разрешений на установку и эксплуатацию рекламных конструкций на </w:t>
      </w:r>
      <w:r w:rsidRPr="00E2331F">
        <w:rPr>
          <w:rFonts w:ascii="Times New Roman" w:hAnsi="Times New Roman" w:cs="Times New Roman"/>
          <w:sz w:val="26"/>
          <w:szCs w:val="26"/>
        </w:rPr>
        <w:t>территории Находкинского городского округа и аннулирование таких разрешений</w:t>
      </w:r>
      <w:r w:rsidR="00917414" w:rsidRPr="00E2331F">
        <w:rPr>
          <w:rFonts w:ascii="Times New Roman" w:hAnsi="Times New Roman" w:cs="Times New Roman"/>
          <w:sz w:val="26"/>
          <w:szCs w:val="26"/>
        </w:rPr>
        <w:t>»</w:t>
      </w:r>
      <w:r w:rsidRPr="00E2331F">
        <w:rPr>
          <w:rFonts w:ascii="Times New Roman" w:hAnsi="Times New Roman" w:cs="Times New Roman"/>
          <w:sz w:val="26"/>
          <w:szCs w:val="26"/>
        </w:rPr>
        <w:t xml:space="preserve"> (далее - Регламент, муниципальная услуга) </w:t>
      </w:r>
      <w:r w:rsidR="00A23851" w:rsidRPr="00E2331F">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w:t>
      </w:r>
      <w:proofErr w:type="gramEnd"/>
      <w:r w:rsidR="00A23851" w:rsidRPr="00E2331F">
        <w:rPr>
          <w:rFonts w:ascii="Times New Roman" w:hAnsi="Times New Roman" w:cs="Times New Roman"/>
          <w:sz w:val="26"/>
          <w:szCs w:val="26"/>
        </w:rPr>
        <w:t xml:space="preserve"> действий (бездействия) администрации Находкинского городского округа (далее - Администрация), предоставляющей муниципальную услугу, должностного лица</w:t>
      </w:r>
      <w:r w:rsidR="00A23851" w:rsidRPr="00E2331F">
        <w:t xml:space="preserve"> </w:t>
      </w:r>
      <w:r w:rsidR="00A23851" w:rsidRPr="00E2331F">
        <w:rPr>
          <w:rFonts w:ascii="Times New Roman" w:hAnsi="Times New Roman" w:cs="Times New Roman"/>
          <w:sz w:val="26"/>
          <w:szCs w:val="26"/>
        </w:rPr>
        <w:t xml:space="preserve">либо муниципального служащего Администрации, организаций и работников организаций, </w:t>
      </w:r>
      <w:r w:rsidR="000B4BD2" w:rsidRPr="00E2331F">
        <w:rPr>
          <w:rFonts w:ascii="Times New Roman" w:hAnsi="Times New Roman" w:cs="Times New Roman"/>
          <w:sz w:val="26"/>
          <w:szCs w:val="26"/>
        </w:rPr>
        <w:t xml:space="preserve">участвующих в </w:t>
      </w:r>
      <w:r w:rsidR="00A23851" w:rsidRPr="00E2331F">
        <w:rPr>
          <w:rFonts w:ascii="Times New Roman" w:hAnsi="Times New Roman" w:cs="Times New Roman"/>
          <w:sz w:val="26"/>
          <w:szCs w:val="26"/>
        </w:rPr>
        <w:t>предоставлении муниципальной услуги.</w:t>
      </w:r>
      <w:r w:rsidR="00847B23" w:rsidRPr="00E2331F">
        <w:rPr>
          <w:rFonts w:ascii="Times New Roman" w:hAnsi="Times New Roman" w:cs="Times New Roman"/>
          <w:sz w:val="26"/>
          <w:szCs w:val="26"/>
        </w:rPr>
        <w:t xml:space="preserve"> </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 Круг заявителей</w:t>
      </w:r>
    </w:p>
    <w:p w:rsidR="00E222AB" w:rsidRPr="00015595" w:rsidRDefault="00E222AB" w:rsidP="00F8233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Получателем муниципальной услуги является </w:t>
      </w:r>
      <w:r w:rsidR="000316FD" w:rsidRPr="000316FD">
        <w:rPr>
          <w:rFonts w:ascii="Times New Roman" w:hAnsi="Times New Roman" w:cs="Times New Roman"/>
          <w:sz w:val="26"/>
          <w:szCs w:val="26"/>
        </w:rPr>
        <w:t>физическое или</w:t>
      </w:r>
      <w:r w:rsidR="000316FD" w:rsidRPr="000316FD">
        <w:t xml:space="preserve"> </w:t>
      </w:r>
      <w:r w:rsidR="000316FD" w:rsidRPr="000316FD">
        <w:rPr>
          <w:rFonts w:ascii="Times New Roman" w:hAnsi="Times New Roman" w:cs="Times New Roman"/>
          <w:sz w:val="26"/>
          <w:szCs w:val="26"/>
        </w:rPr>
        <w:t>юридическое лиц</w:t>
      </w:r>
      <w:r w:rsidR="000316FD">
        <w:rPr>
          <w:rFonts w:ascii="Times New Roman" w:hAnsi="Times New Roman" w:cs="Times New Roman"/>
          <w:sz w:val="26"/>
          <w:szCs w:val="26"/>
        </w:rPr>
        <w:t>о</w:t>
      </w:r>
      <w:r w:rsidR="000316FD" w:rsidRPr="000316FD">
        <w:rPr>
          <w:rFonts w:ascii="Times New Roman" w:hAnsi="Times New Roman" w:cs="Times New Roman"/>
          <w:sz w:val="26"/>
          <w:szCs w:val="26"/>
        </w:rPr>
        <w:t>, в том числе индивидуальны</w:t>
      </w:r>
      <w:r w:rsidR="000316FD">
        <w:rPr>
          <w:rFonts w:ascii="Times New Roman" w:hAnsi="Times New Roman" w:cs="Times New Roman"/>
          <w:sz w:val="26"/>
          <w:szCs w:val="26"/>
        </w:rPr>
        <w:t>й</w:t>
      </w:r>
      <w:r w:rsidR="000316FD" w:rsidRPr="000316FD">
        <w:rPr>
          <w:rFonts w:ascii="Times New Roman" w:hAnsi="Times New Roman" w:cs="Times New Roman"/>
          <w:sz w:val="26"/>
          <w:szCs w:val="26"/>
        </w:rPr>
        <w:t xml:space="preserve"> предпринимател</w:t>
      </w:r>
      <w:r w:rsidR="000316FD">
        <w:rPr>
          <w:rFonts w:ascii="Times New Roman" w:hAnsi="Times New Roman" w:cs="Times New Roman"/>
          <w:sz w:val="26"/>
          <w:szCs w:val="26"/>
        </w:rPr>
        <w:t>ь</w:t>
      </w:r>
      <w:r w:rsidRPr="00015595">
        <w:rPr>
          <w:rFonts w:ascii="Times New Roman" w:hAnsi="Times New Roman" w:cs="Times New Roman"/>
          <w:sz w:val="26"/>
          <w:szCs w:val="26"/>
        </w:rPr>
        <w:t xml:space="preserve"> - собственник или иной указанный в частях 5, 6, 7 статьи 19 Федерального закона от 13.03.2006 № 38-ФЗ «О рекламе» </w:t>
      </w:r>
      <w:r w:rsidR="000C0A48">
        <w:rPr>
          <w:rFonts w:ascii="Times New Roman" w:hAnsi="Times New Roman" w:cs="Times New Roman"/>
          <w:sz w:val="26"/>
          <w:szCs w:val="26"/>
        </w:rPr>
        <w:t>(далее – З</w:t>
      </w:r>
      <w:r w:rsidR="00A16DAA" w:rsidRPr="00015595">
        <w:rPr>
          <w:rFonts w:ascii="Times New Roman" w:hAnsi="Times New Roman" w:cs="Times New Roman"/>
          <w:sz w:val="26"/>
          <w:szCs w:val="26"/>
        </w:rPr>
        <w:t xml:space="preserve">акон о рекламе) </w:t>
      </w:r>
      <w:r w:rsidRPr="00015595">
        <w:rPr>
          <w:rFonts w:ascii="Times New Roman" w:hAnsi="Times New Roman" w:cs="Times New Roman"/>
          <w:sz w:val="26"/>
          <w:szCs w:val="26"/>
        </w:rPr>
        <w:t xml:space="preserve">законный владелец соответствующего </w:t>
      </w:r>
      <w:r w:rsidRPr="00BD5A62">
        <w:rPr>
          <w:rFonts w:ascii="Times New Roman" w:hAnsi="Times New Roman" w:cs="Times New Roman"/>
          <w:sz w:val="26"/>
          <w:szCs w:val="26"/>
        </w:rPr>
        <w:t>недвижимого имущества</w:t>
      </w:r>
      <w:r w:rsidR="0080494F" w:rsidRPr="00BD5A62">
        <w:rPr>
          <w:rFonts w:ascii="Times New Roman" w:hAnsi="Times New Roman" w:cs="Times New Roman"/>
          <w:sz w:val="26"/>
          <w:szCs w:val="26"/>
        </w:rPr>
        <w:t>, к кот</w:t>
      </w:r>
      <w:r w:rsidR="000316FD" w:rsidRPr="00BD5A62">
        <w:rPr>
          <w:rFonts w:ascii="Times New Roman" w:hAnsi="Times New Roman" w:cs="Times New Roman"/>
          <w:sz w:val="26"/>
          <w:szCs w:val="26"/>
        </w:rPr>
        <w:t>орому</w:t>
      </w:r>
      <w:r w:rsidR="0080494F" w:rsidRPr="00BD5A62">
        <w:rPr>
          <w:rFonts w:ascii="Times New Roman" w:hAnsi="Times New Roman" w:cs="Times New Roman"/>
          <w:sz w:val="26"/>
          <w:szCs w:val="26"/>
        </w:rPr>
        <w:t xml:space="preserve"> присоед</w:t>
      </w:r>
      <w:r w:rsidR="000316FD" w:rsidRPr="00BD5A62">
        <w:rPr>
          <w:rFonts w:ascii="Times New Roman" w:hAnsi="Times New Roman" w:cs="Times New Roman"/>
          <w:sz w:val="26"/>
          <w:szCs w:val="26"/>
        </w:rPr>
        <w:t>иняется</w:t>
      </w:r>
      <w:r w:rsidR="0080494F" w:rsidRPr="00BD5A62">
        <w:rPr>
          <w:rFonts w:ascii="Times New Roman" w:hAnsi="Times New Roman" w:cs="Times New Roman"/>
          <w:sz w:val="26"/>
          <w:szCs w:val="26"/>
        </w:rPr>
        <w:t xml:space="preserve"> </w:t>
      </w:r>
      <w:r w:rsidR="000316FD" w:rsidRPr="00BD5A62">
        <w:rPr>
          <w:rFonts w:ascii="Times New Roman" w:hAnsi="Times New Roman" w:cs="Times New Roman"/>
          <w:sz w:val="26"/>
          <w:szCs w:val="26"/>
        </w:rPr>
        <w:t>рекламная конструкция</w:t>
      </w:r>
      <w:r w:rsidR="0080494F" w:rsidRPr="00BD5A62">
        <w:rPr>
          <w:rFonts w:ascii="Times New Roman" w:hAnsi="Times New Roman" w:cs="Times New Roman"/>
          <w:sz w:val="26"/>
          <w:szCs w:val="26"/>
        </w:rPr>
        <w:t xml:space="preserve">, </w:t>
      </w:r>
      <w:r w:rsidRPr="00BD5A62">
        <w:rPr>
          <w:rFonts w:ascii="Times New Roman" w:hAnsi="Times New Roman" w:cs="Times New Roman"/>
          <w:sz w:val="26"/>
          <w:szCs w:val="26"/>
        </w:rPr>
        <w:t xml:space="preserve"> либо </w:t>
      </w:r>
      <w:r w:rsidRPr="00015595">
        <w:rPr>
          <w:rFonts w:ascii="Times New Roman" w:hAnsi="Times New Roman" w:cs="Times New Roman"/>
          <w:sz w:val="26"/>
          <w:szCs w:val="26"/>
        </w:rPr>
        <w:t xml:space="preserve">владелец рекламной конструкции, обратившийся в Администрацию с заявлением о </w:t>
      </w:r>
      <w:r w:rsidRPr="00015595">
        <w:rPr>
          <w:rFonts w:ascii="Times New Roman" w:hAnsi="Times New Roman" w:cs="Times New Roman"/>
          <w:sz w:val="26"/>
          <w:szCs w:val="26"/>
        </w:rPr>
        <w:lastRenderedPageBreak/>
        <w:t>выдаче разрешения на установку и</w:t>
      </w:r>
      <w:proofErr w:type="gramEnd"/>
      <w:r w:rsidRPr="00015595">
        <w:rPr>
          <w:rFonts w:ascii="Times New Roman" w:hAnsi="Times New Roman" w:cs="Times New Roman"/>
          <w:sz w:val="26"/>
          <w:szCs w:val="26"/>
        </w:rPr>
        <w:t xml:space="preserve"> эксплуатацию рекламной конструкции, уведомлением об отказе от дальнейшего использования разрешения на установку и эксплуатацию рекламной конструкции, заявлением об аннулировании разрешения на установку и эксплуатацию рекламной конструкции в письменной или электронной форме (далее - заявитель).</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3. Требования к порядку информирования о предоставлении муниципальной услуги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362" w:history="1">
        <w:r w:rsidRPr="00015595">
          <w:rPr>
            <w:rFonts w:ascii="Times New Roman" w:hAnsi="Times New Roman" w:cs="Times New Roman"/>
            <w:color w:val="0000FF"/>
            <w:sz w:val="26"/>
            <w:szCs w:val="26"/>
          </w:rPr>
          <w:t>Приложении N 1</w:t>
        </w:r>
      </w:hyperlink>
      <w:r w:rsidRPr="00015595">
        <w:rPr>
          <w:rFonts w:ascii="Times New Roman" w:hAnsi="Times New Roman" w:cs="Times New Roman"/>
          <w:sz w:val="26"/>
          <w:szCs w:val="26"/>
        </w:rPr>
        <w:t xml:space="preserve"> к настоящему Регламенту.</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3.2. Информирование о порядке предоставления муниципальной услуги осуществляется:</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при личном обращении заявителя непосредственно в Администрацию;</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при личном обращении в МФЦ,</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с использованием средств телефонной, почтовой связи;</w:t>
      </w:r>
    </w:p>
    <w:p w:rsidR="00F53B36" w:rsidRPr="00015595" w:rsidRDefault="00F53B36" w:rsidP="00F53B36">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г) на </w:t>
      </w:r>
      <w:r w:rsidR="00B136FC" w:rsidRPr="00015595">
        <w:rPr>
          <w:rFonts w:ascii="Times New Roman" w:hAnsi="Times New Roman" w:cs="Times New Roman"/>
          <w:sz w:val="26"/>
          <w:szCs w:val="26"/>
        </w:rPr>
        <w:t xml:space="preserve">официальном сайте </w:t>
      </w:r>
      <w:r w:rsidR="000316FD">
        <w:rPr>
          <w:rFonts w:ascii="Times New Roman" w:hAnsi="Times New Roman" w:cs="Times New Roman"/>
          <w:sz w:val="26"/>
          <w:szCs w:val="26"/>
        </w:rPr>
        <w:t>Находкинского городского округа</w:t>
      </w:r>
      <w:r w:rsidR="00B136FC" w:rsidRPr="00015595">
        <w:rPr>
          <w:rFonts w:ascii="Times New Roman" w:hAnsi="Times New Roman" w:cs="Times New Roman"/>
          <w:sz w:val="26"/>
          <w:szCs w:val="26"/>
        </w:rPr>
        <w:t xml:space="preserve"> в сети </w:t>
      </w:r>
      <w:r w:rsidRPr="00015595">
        <w:rPr>
          <w:rFonts w:ascii="Times New Roman" w:hAnsi="Times New Roman" w:cs="Times New Roman"/>
          <w:sz w:val="26"/>
          <w:szCs w:val="26"/>
        </w:rPr>
        <w:t>Интернет</w:t>
      </w:r>
      <w:r w:rsidR="00E222AB" w:rsidRPr="00015595">
        <w:rPr>
          <w:rFonts w:ascii="Times New Roman" w:hAnsi="Times New Roman" w:cs="Times New Roman"/>
          <w:sz w:val="26"/>
          <w:szCs w:val="26"/>
        </w:rPr>
        <w:t xml:space="preserve"> </w:t>
      </w:r>
      <w:r w:rsidR="00B136FC" w:rsidRPr="00015595">
        <w:rPr>
          <w:rFonts w:ascii="Times New Roman" w:hAnsi="Times New Roman" w:cs="Times New Roman"/>
          <w:sz w:val="26"/>
          <w:szCs w:val="26"/>
        </w:rPr>
        <w:t>(www.nakhodka-city.ru)</w:t>
      </w:r>
      <w:r w:rsidRPr="00015595">
        <w:rPr>
          <w:rFonts w:ascii="Times New Roman" w:hAnsi="Times New Roman" w:cs="Times New Roman"/>
          <w:sz w:val="26"/>
          <w:szCs w:val="26"/>
        </w:rPr>
        <w:t>;</w:t>
      </w:r>
    </w:p>
    <w:p w:rsidR="002141E1"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д) с использованием Един</w:t>
      </w:r>
      <w:r w:rsidR="00B136FC" w:rsidRPr="00015595">
        <w:rPr>
          <w:rFonts w:ascii="Times New Roman" w:hAnsi="Times New Roman" w:cs="Times New Roman"/>
          <w:sz w:val="26"/>
          <w:szCs w:val="26"/>
        </w:rPr>
        <w:t>ого</w:t>
      </w:r>
      <w:r w:rsidRPr="00015595">
        <w:rPr>
          <w:rFonts w:ascii="Times New Roman" w:hAnsi="Times New Roman" w:cs="Times New Roman"/>
          <w:sz w:val="26"/>
          <w:szCs w:val="26"/>
        </w:rPr>
        <w:t xml:space="preserve"> портал</w:t>
      </w:r>
      <w:r w:rsidR="00B136FC" w:rsidRPr="00015595">
        <w:rPr>
          <w:rFonts w:ascii="Times New Roman" w:hAnsi="Times New Roman" w:cs="Times New Roman"/>
          <w:sz w:val="26"/>
          <w:szCs w:val="26"/>
        </w:rPr>
        <w:t>а</w:t>
      </w:r>
      <w:r w:rsidRPr="00015595">
        <w:rPr>
          <w:rFonts w:ascii="Times New Roman" w:hAnsi="Times New Roman" w:cs="Times New Roman"/>
          <w:sz w:val="26"/>
          <w:szCs w:val="26"/>
        </w:rPr>
        <w:t xml:space="preserve"> государственных и муниципальных услуг (функций)</w:t>
      </w:r>
      <w:r w:rsidR="00E222AB" w:rsidRPr="00015595">
        <w:rPr>
          <w:rFonts w:ascii="Times New Roman" w:hAnsi="Times New Roman" w:cs="Times New Roman"/>
          <w:sz w:val="26"/>
          <w:szCs w:val="26"/>
        </w:rPr>
        <w:t xml:space="preserve"> </w:t>
      </w:r>
      <w:r w:rsidRPr="00015595">
        <w:rPr>
          <w:rFonts w:ascii="Times New Roman" w:hAnsi="Times New Roman" w:cs="Times New Roman"/>
          <w:sz w:val="26"/>
          <w:szCs w:val="26"/>
        </w:rPr>
        <w:t>(далее - единый портал</w:t>
      </w:r>
      <w:r w:rsidR="006F457B" w:rsidRPr="00015595">
        <w:rPr>
          <w:rFonts w:ascii="Times New Roman" w:hAnsi="Times New Roman" w:cs="Times New Roman"/>
          <w:sz w:val="26"/>
          <w:szCs w:val="26"/>
        </w:rPr>
        <w:t>,</w:t>
      </w:r>
      <w:r w:rsidR="002141E1" w:rsidRPr="00015595">
        <w:rPr>
          <w:rFonts w:ascii="Times New Roman" w:hAnsi="Times New Roman" w:cs="Times New Roman"/>
          <w:sz w:val="26"/>
          <w:szCs w:val="26"/>
        </w:rPr>
        <w:t xml:space="preserve"> ЕПГУ</w:t>
      </w:r>
      <w:r w:rsidRPr="00015595">
        <w:rPr>
          <w:rFonts w:ascii="Times New Roman" w:hAnsi="Times New Roman" w:cs="Times New Roman"/>
          <w:sz w:val="26"/>
          <w:szCs w:val="26"/>
        </w:rPr>
        <w:t>) (</w:t>
      </w:r>
      <w:hyperlink r:id="rId13" w:history="1">
        <w:r w:rsidR="007B43E1" w:rsidRPr="00015595">
          <w:rPr>
            <w:rStyle w:val="a3"/>
            <w:rFonts w:ascii="Times New Roman" w:hAnsi="Times New Roman" w:cs="Times New Roman"/>
            <w:sz w:val="26"/>
            <w:szCs w:val="26"/>
          </w:rPr>
          <w:t>www.gosuslugi.ru</w:t>
        </w:r>
      </w:hyperlink>
      <w:r w:rsidR="002141E1" w:rsidRPr="00015595">
        <w:rPr>
          <w:rFonts w:ascii="Times New Roman" w:hAnsi="Times New Roman" w:cs="Times New Roman"/>
          <w:sz w:val="26"/>
          <w:szCs w:val="26"/>
        </w:rPr>
        <w:t>)</w:t>
      </w:r>
      <w:r w:rsidR="00B136FC" w:rsidRPr="00015595">
        <w:rPr>
          <w:rFonts w:ascii="Times New Roman" w:hAnsi="Times New Roman" w:cs="Times New Roman"/>
          <w:sz w:val="26"/>
          <w:szCs w:val="26"/>
        </w:rPr>
        <w:t>;</w:t>
      </w:r>
    </w:p>
    <w:p w:rsidR="007B43E1" w:rsidRPr="00015595" w:rsidRDefault="002141E1"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е) с использованием Регионального портала государственных и муниципальных услуг Приморского края (далее</w:t>
      </w:r>
      <w:r w:rsidR="006F457B" w:rsidRPr="00015595">
        <w:rPr>
          <w:rFonts w:ascii="Times New Roman" w:hAnsi="Times New Roman" w:cs="Times New Roman"/>
          <w:sz w:val="26"/>
          <w:szCs w:val="26"/>
        </w:rPr>
        <w:t xml:space="preserve"> - региональный портал, </w:t>
      </w:r>
      <w:r w:rsidRPr="00015595">
        <w:rPr>
          <w:rFonts w:ascii="Times New Roman" w:hAnsi="Times New Roman" w:cs="Times New Roman"/>
          <w:sz w:val="26"/>
          <w:szCs w:val="26"/>
        </w:rPr>
        <w:t>РПГУ</w:t>
      </w:r>
      <w:r w:rsidR="006F457B" w:rsidRPr="00015595">
        <w:rPr>
          <w:rFonts w:ascii="Times New Roman" w:hAnsi="Times New Roman" w:cs="Times New Roman"/>
          <w:sz w:val="26"/>
          <w:szCs w:val="26"/>
        </w:rPr>
        <w:t xml:space="preserve">) </w:t>
      </w:r>
      <w:r w:rsidRPr="00015595">
        <w:rPr>
          <w:rFonts w:ascii="Times New Roman" w:hAnsi="Times New Roman" w:cs="Times New Roman"/>
          <w:sz w:val="26"/>
          <w:szCs w:val="26"/>
        </w:rPr>
        <w:t>(</w:t>
      </w:r>
      <w:hyperlink r:id="rId14" w:history="1">
        <w:r w:rsidR="006F457B" w:rsidRPr="00015595">
          <w:rPr>
            <w:rStyle w:val="a3"/>
            <w:rFonts w:ascii="Times New Roman" w:hAnsi="Times New Roman" w:cs="Times New Roman"/>
            <w:sz w:val="26"/>
            <w:szCs w:val="26"/>
          </w:rPr>
          <w:t>www.gosuslugi.primorsky.ru</w:t>
        </w:r>
      </w:hyperlink>
      <w:r w:rsidRPr="00015595">
        <w:rPr>
          <w:rFonts w:ascii="Times New Roman" w:hAnsi="Times New Roman" w:cs="Times New Roman"/>
          <w:sz w:val="26"/>
          <w:szCs w:val="26"/>
        </w:rPr>
        <w:t>).</w:t>
      </w:r>
    </w:p>
    <w:p w:rsidR="00A92A6D" w:rsidRPr="00015595" w:rsidRDefault="007B43E1" w:rsidP="007B43E1">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w:t>
      </w:r>
      <w:r w:rsidR="00A92A6D" w:rsidRPr="00015595">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w:t>
      </w:r>
      <w:r w:rsidR="00B136FC" w:rsidRPr="00015595">
        <w:rPr>
          <w:rFonts w:ascii="Times New Roman" w:hAnsi="Times New Roman" w:cs="Times New Roman"/>
          <w:sz w:val="26"/>
          <w:szCs w:val="26"/>
        </w:rPr>
        <w:t xml:space="preserve">, </w:t>
      </w:r>
      <w:r w:rsidR="009308C6" w:rsidRPr="00015595">
        <w:rPr>
          <w:rFonts w:ascii="Times New Roman" w:hAnsi="Times New Roman" w:cs="Times New Roman"/>
          <w:sz w:val="26"/>
          <w:szCs w:val="26"/>
        </w:rPr>
        <w:t>организаций, участвующих в предоставлении муниципальной услуги,</w:t>
      </w:r>
      <w:r w:rsidR="00B136FC" w:rsidRPr="00015595">
        <w:rPr>
          <w:rFonts w:ascii="Times New Roman" w:hAnsi="Times New Roman" w:cs="Times New Roman"/>
          <w:sz w:val="26"/>
          <w:szCs w:val="26"/>
        </w:rPr>
        <w:t xml:space="preserve"> </w:t>
      </w:r>
      <w:r w:rsidR="00A92A6D" w:rsidRPr="00015595">
        <w:rPr>
          <w:rFonts w:ascii="Times New Roman" w:hAnsi="Times New Roman" w:cs="Times New Roman"/>
          <w:sz w:val="26"/>
          <w:szCs w:val="26"/>
        </w:rPr>
        <w:t xml:space="preserve"> размещены на официальном сайте </w:t>
      </w:r>
      <w:r w:rsidR="00E43558">
        <w:rPr>
          <w:rFonts w:ascii="Times New Roman" w:hAnsi="Times New Roman" w:cs="Times New Roman"/>
          <w:sz w:val="26"/>
          <w:szCs w:val="26"/>
        </w:rPr>
        <w:t>Находкинского городского округа</w:t>
      </w:r>
      <w:r w:rsidR="00A92A6D" w:rsidRPr="00015595">
        <w:rPr>
          <w:rFonts w:ascii="Times New Roman" w:hAnsi="Times New Roman" w:cs="Times New Roman"/>
          <w:sz w:val="26"/>
          <w:szCs w:val="26"/>
        </w:rPr>
        <w:t>, его версии, доступной для лиц со стойкими нарушениями функции зрения.</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Сведения о месте нахождения, графике работы, адресе электронной почты, контактных телефонах МФЦ размещены на сайте www.mfc-25.ru.</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bookmarkStart w:id="0" w:name="P66"/>
      <w:bookmarkEnd w:id="0"/>
      <w:r w:rsidRPr="00015595">
        <w:rPr>
          <w:rFonts w:ascii="Times New Roman" w:hAnsi="Times New Roman" w:cs="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w:t>
      </w:r>
      <w:r w:rsidR="00B136FC" w:rsidRPr="00015595">
        <w:rPr>
          <w:rFonts w:ascii="Times New Roman" w:hAnsi="Times New Roman" w:cs="Times New Roman"/>
          <w:sz w:val="26"/>
          <w:szCs w:val="26"/>
        </w:rPr>
        <w:t xml:space="preserve"> ЕПГУ, РПГУ</w:t>
      </w:r>
      <w:r w:rsidRPr="00015595">
        <w:rPr>
          <w:rFonts w:ascii="Times New Roman" w:hAnsi="Times New Roman" w:cs="Times New Roman"/>
          <w:sz w:val="26"/>
          <w:szCs w:val="26"/>
        </w:rPr>
        <w:t xml:space="preserve"> и на информационных стендах Администрации размещается следующая информация:</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место нахождения, график работы уполномоченного органа Администрации</w:t>
      </w:r>
      <w:r w:rsidR="009308C6" w:rsidRPr="00015595">
        <w:rPr>
          <w:rFonts w:ascii="Times New Roman" w:hAnsi="Times New Roman" w:cs="Times New Roman"/>
          <w:sz w:val="26"/>
          <w:szCs w:val="26"/>
        </w:rPr>
        <w:t>, организации, участвующей в предоставлении муниципальной услуги</w:t>
      </w:r>
      <w:r w:rsidRPr="00015595">
        <w:rPr>
          <w:rFonts w:ascii="Times New Roman" w:hAnsi="Times New Roman" w:cs="Times New Roman"/>
          <w:sz w:val="26"/>
          <w:szCs w:val="26"/>
        </w:rPr>
        <w:t>, адрес Интернет-сайта;</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адрес электронной почты Администрации, уполномоченного органа Администрации</w:t>
      </w:r>
      <w:r w:rsidR="009308C6" w:rsidRPr="00015595">
        <w:rPr>
          <w:rFonts w:ascii="Times New Roman" w:hAnsi="Times New Roman" w:cs="Times New Roman"/>
          <w:sz w:val="26"/>
          <w:szCs w:val="26"/>
        </w:rPr>
        <w:t>,</w:t>
      </w:r>
      <w:r w:rsidR="009308C6" w:rsidRPr="00015595">
        <w:t xml:space="preserve"> </w:t>
      </w:r>
      <w:r w:rsidR="009308C6" w:rsidRPr="00015595">
        <w:rPr>
          <w:rFonts w:ascii="Times New Roman" w:hAnsi="Times New Roman" w:cs="Times New Roman"/>
          <w:sz w:val="26"/>
          <w:szCs w:val="26"/>
        </w:rPr>
        <w:t>организации, участвующей в предоставлении муниципальной услуги</w:t>
      </w:r>
      <w:r w:rsidRPr="00015595">
        <w:rPr>
          <w:rFonts w:ascii="Times New Roman" w:hAnsi="Times New Roman" w:cs="Times New Roman"/>
          <w:sz w:val="26"/>
          <w:szCs w:val="26"/>
        </w:rPr>
        <w:t>;</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номера телефонов уполномоченного органа Администрации, </w:t>
      </w:r>
      <w:r w:rsidR="009308C6" w:rsidRPr="00015595">
        <w:rPr>
          <w:rFonts w:ascii="Times New Roman" w:hAnsi="Times New Roman" w:cs="Times New Roman"/>
          <w:sz w:val="26"/>
          <w:szCs w:val="26"/>
        </w:rPr>
        <w:t xml:space="preserve">организации, участвующей в предоставлении муниципальной услуги, </w:t>
      </w:r>
      <w:r w:rsidRPr="00015595">
        <w:rPr>
          <w:rFonts w:ascii="Times New Roman" w:hAnsi="Times New Roman" w:cs="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образец заявления на предоставление муниципальной услуги;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основания для отказа в предоставлении муниципальной услуги;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порядок предоставления муниципальной услуги;</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порядок подачи и рассмотрения жалобы;</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блок-схема предоставления муниципальной услуги (</w:t>
      </w:r>
      <w:hyperlink w:anchor="P492" w:history="1">
        <w:r w:rsidRPr="00015595">
          <w:rPr>
            <w:rFonts w:ascii="Times New Roman" w:hAnsi="Times New Roman" w:cs="Times New Roman"/>
            <w:color w:val="0000FF"/>
            <w:sz w:val="26"/>
            <w:szCs w:val="26"/>
          </w:rPr>
          <w:t>приложения N 4</w:t>
        </w:r>
      </w:hyperlink>
      <w:r w:rsidRPr="00015595">
        <w:rPr>
          <w:rFonts w:ascii="Times New Roman" w:hAnsi="Times New Roman" w:cs="Times New Roman"/>
          <w:sz w:val="26"/>
          <w:szCs w:val="26"/>
        </w:rPr>
        <w:t xml:space="preserve"> и </w:t>
      </w:r>
      <w:hyperlink w:anchor="P577" w:history="1">
        <w:r w:rsidRPr="00015595">
          <w:rPr>
            <w:rFonts w:ascii="Times New Roman" w:hAnsi="Times New Roman" w:cs="Times New Roman"/>
            <w:color w:val="0000FF"/>
            <w:sz w:val="26"/>
            <w:szCs w:val="26"/>
          </w:rPr>
          <w:t>N 5</w:t>
        </w:r>
      </w:hyperlink>
      <w:r w:rsidRPr="00015595">
        <w:rPr>
          <w:rFonts w:ascii="Times New Roman" w:hAnsi="Times New Roman" w:cs="Times New Roman"/>
          <w:sz w:val="26"/>
          <w:szCs w:val="26"/>
        </w:rPr>
        <w:t xml:space="preserve"> к настоящему Регламенту).</w:t>
      </w:r>
    </w:p>
    <w:p w:rsidR="00A92A6D" w:rsidRPr="00015595" w:rsidRDefault="00A92A6D" w:rsidP="00F8233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Информация о ходе предоставления муниципальной услуги, о порядке подачи и рассмотрения жалобы может быть получена на личном приеме в уполномоченном органе Администрации, </w:t>
      </w:r>
      <w:r w:rsidR="009308C6" w:rsidRPr="00015595">
        <w:rPr>
          <w:rFonts w:ascii="Times New Roman" w:hAnsi="Times New Roman" w:cs="Times New Roman"/>
          <w:sz w:val="26"/>
          <w:szCs w:val="26"/>
        </w:rPr>
        <w:t xml:space="preserve">в организации, участвующей в предоставлении муниципальной услуги, </w:t>
      </w:r>
      <w:r w:rsidRPr="00015595">
        <w:rPr>
          <w:rFonts w:ascii="Times New Roman" w:hAnsi="Times New Roman" w:cs="Times New Roman"/>
          <w:sz w:val="26"/>
          <w:szCs w:val="26"/>
        </w:rPr>
        <w:t xml:space="preserve">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9308C6" w:rsidRPr="00015595">
        <w:rPr>
          <w:rFonts w:ascii="Times New Roman" w:hAnsi="Times New Roman" w:cs="Times New Roman"/>
          <w:sz w:val="26"/>
          <w:szCs w:val="26"/>
        </w:rPr>
        <w:t>ЕПГУ, РПГУ</w:t>
      </w:r>
      <w:r w:rsidRPr="00015595">
        <w:rPr>
          <w:rFonts w:ascii="Times New Roman" w:hAnsi="Times New Roman" w:cs="Times New Roman"/>
          <w:sz w:val="26"/>
          <w:szCs w:val="26"/>
        </w:rPr>
        <w:t>, а также с использованием почтовой, телефонной связи.</w:t>
      </w:r>
      <w:proofErr w:type="gramEnd"/>
    </w:p>
    <w:p w:rsidR="00A92A6D" w:rsidRDefault="00A92A6D">
      <w:pPr>
        <w:pStyle w:val="ConsPlusNormal"/>
        <w:jc w:val="both"/>
        <w:rPr>
          <w:rFonts w:ascii="Times New Roman" w:hAnsi="Times New Roman" w:cs="Times New Roman"/>
          <w:sz w:val="26"/>
          <w:szCs w:val="26"/>
        </w:rPr>
      </w:pPr>
    </w:p>
    <w:p w:rsidR="00CA6D5A" w:rsidRPr="00015595" w:rsidRDefault="00CA6D5A">
      <w:pPr>
        <w:pStyle w:val="ConsPlusNormal"/>
        <w:jc w:val="both"/>
        <w:rPr>
          <w:rFonts w:ascii="Times New Roman" w:hAnsi="Times New Roman" w:cs="Times New Roman"/>
          <w:sz w:val="26"/>
          <w:szCs w:val="26"/>
        </w:rPr>
      </w:pPr>
    </w:p>
    <w:p w:rsidR="00A92A6D" w:rsidRPr="00922D30" w:rsidRDefault="00A92A6D" w:rsidP="00CA6D5A">
      <w:pPr>
        <w:pStyle w:val="ConsPlusTitle"/>
        <w:jc w:val="center"/>
        <w:outlineLvl w:val="1"/>
        <w:rPr>
          <w:rFonts w:ascii="Times New Roman" w:hAnsi="Times New Roman" w:cs="Times New Roman"/>
          <w:b w:val="0"/>
          <w:sz w:val="26"/>
          <w:szCs w:val="26"/>
        </w:rPr>
      </w:pPr>
      <w:r w:rsidRPr="00922D30">
        <w:rPr>
          <w:rFonts w:ascii="Times New Roman" w:hAnsi="Times New Roman" w:cs="Times New Roman"/>
          <w:b w:val="0"/>
          <w:sz w:val="26"/>
          <w:szCs w:val="26"/>
        </w:rPr>
        <w:lastRenderedPageBreak/>
        <w:t xml:space="preserve">II. </w:t>
      </w:r>
      <w:r w:rsidR="00CA6D5A" w:rsidRPr="00922D30">
        <w:rPr>
          <w:rFonts w:ascii="Times New Roman" w:hAnsi="Times New Roman" w:cs="Times New Roman"/>
          <w:b w:val="0"/>
          <w:sz w:val="26"/>
          <w:szCs w:val="26"/>
        </w:rPr>
        <w:t>Стандарт предоставления муниципальной услуги</w:t>
      </w:r>
    </w:p>
    <w:p w:rsidR="00A92A6D" w:rsidRPr="00015595" w:rsidRDefault="00A92A6D">
      <w:pPr>
        <w:pStyle w:val="ConsPlusNormal"/>
        <w:jc w:val="both"/>
        <w:rPr>
          <w:rFonts w:ascii="Times New Roman" w:hAnsi="Times New Roman" w:cs="Times New Roman"/>
          <w:sz w:val="26"/>
          <w:szCs w:val="26"/>
        </w:rPr>
      </w:pP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4. Наименование муниципальной услуги</w:t>
      </w:r>
    </w:p>
    <w:p w:rsidR="00A92A6D" w:rsidRPr="00015595" w:rsidRDefault="008D22C5"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Муниципальная услуга: «</w:t>
      </w:r>
      <w:r w:rsidR="00A92A6D" w:rsidRPr="00015595">
        <w:rPr>
          <w:rFonts w:ascii="Times New Roman" w:hAnsi="Times New Roman" w:cs="Times New Roman"/>
          <w:sz w:val="26"/>
          <w:szCs w:val="26"/>
        </w:rPr>
        <w:t>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Pr="00015595">
        <w:rPr>
          <w:rFonts w:ascii="Times New Roman" w:hAnsi="Times New Roman" w:cs="Times New Roman"/>
          <w:sz w:val="26"/>
          <w:szCs w:val="26"/>
        </w:rPr>
        <w:t>»</w:t>
      </w:r>
      <w:r w:rsidR="00A92A6D"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 Наименование органа, предоставляющего муниципальную услугу</w:t>
      </w:r>
    </w:p>
    <w:p w:rsidR="00E222AB"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5.1. Предоставление муниц</w:t>
      </w:r>
      <w:r w:rsidR="00E529D1" w:rsidRPr="00015595">
        <w:rPr>
          <w:rFonts w:ascii="Times New Roman" w:hAnsi="Times New Roman" w:cs="Times New Roman"/>
          <w:sz w:val="26"/>
          <w:szCs w:val="26"/>
        </w:rPr>
        <w:t>ипальной услуги осуществляется А</w:t>
      </w:r>
      <w:r w:rsidRPr="00015595">
        <w:rPr>
          <w:rFonts w:ascii="Times New Roman" w:hAnsi="Times New Roman" w:cs="Times New Roman"/>
          <w:sz w:val="26"/>
          <w:szCs w:val="26"/>
        </w:rPr>
        <w:t xml:space="preserve">дминистрацией в </w:t>
      </w:r>
      <w:r w:rsidRPr="00922D30">
        <w:rPr>
          <w:rFonts w:ascii="Times New Roman" w:hAnsi="Times New Roman" w:cs="Times New Roman"/>
          <w:sz w:val="26"/>
          <w:szCs w:val="26"/>
        </w:rPr>
        <w:t xml:space="preserve">лице </w:t>
      </w:r>
      <w:r w:rsidR="005C0AB3" w:rsidRPr="00922D30">
        <w:rPr>
          <w:rFonts w:ascii="Times New Roman" w:hAnsi="Times New Roman" w:cs="Times New Roman"/>
          <w:sz w:val="26"/>
          <w:szCs w:val="26"/>
        </w:rPr>
        <w:t>отраслевого (функционального) органа Администрации</w:t>
      </w:r>
      <w:r w:rsidR="00F10062" w:rsidRPr="00922D30">
        <w:rPr>
          <w:rFonts w:ascii="Times New Roman" w:hAnsi="Times New Roman" w:cs="Times New Roman"/>
          <w:sz w:val="26"/>
          <w:szCs w:val="26"/>
        </w:rPr>
        <w:t xml:space="preserve"> - </w:t>
      </w:r>
      <w:r w:rsidRPr="00922D30">
        <w:rPr>
          <w:rFonts w:ascii="Times New Roman" w:hAnsi="Times New Roman" w:cs="Times New Roman"/>
          <w:sz w:val="26"/>
          <w:szCs w:val="26"/>
        </w:rPr>
        <w:t xml:space="preserve">управления </w:t>
      </w:r>
      <w:r w:rsidRPr="00015595">
        <w:rPr>
          <w:rFonts w:ascii="Times New Roman" w:hAnsi="Times New Roman" w:cs="Times New Roman"/>
          <w:sz w:val="26"/>
          <w:szCs w:val="26"/>
        </w:rPr>
        <w:t xml:space="preserve">архитектуры, градостроительства и рекламы </w:t>
      </w:r>
      <w:r w:rsidR="00724347" w:rsidRPr="00015595">
        <w:rPr>
          <w:rFonts w:ascii="Times New Roman" w:hAnsi="Times New Roman" w:cs="Times New Roman"/>
          <w:sz w:val="26"/>
          <w:szCs w:val="26"/>
        </w:rPr>
        <w:t xml:space="preserve">Администрации </w:t>
      </w:r>
      <w:r w:rsidRPr="00015595">
        <w:rPr>
          <w:rFonts w:ascii="Times New Roman" w:hAnsi="Times New Roman" w:cs="Times New Roman"/>
          <w:sz w:val="26"/>
          <w:szCs w:val="26"/>
        </w:rPr>
        <w:t>(далее - Управление Администрации</w:t>
      </w:r>
      <w:r w:rsidR="008C051C" w:rsidRPr="00015595">
        <w:rPr>
          <w:rFonts w:ascii="Times New Roman" w:hAnsi="Times New Roman" w:cs="Times New Roman"/>
          <w:sz w:val="26"/>
          <w:szCs w:val="26"/>
        </w:rPr>
        <w:t>, уполномоченный орган</w:t>
      </w:r>
      <w:r w:rsidR="008D22C5" w:rsidRPr="00015595">
        <w:rPr>
          <w:rFonts w:ascii="Times New Roman" w:hAnsi="Times New Roman" w:cs="Times New Roman"/>
          <w:sz w:val="26"/>
          <w:szCs w:val="26"/>
        </w:rPr>
        <w:t>).</w:t>
      </w:r>
      <w:r w:rsidR="00542172" w:rsidRPr="00015595">
        <w:rPr>
          <w:rFonts w:ascii="Times New Roman" w:hAnsi="Times New Roman" w:cs="Times New Roman"/>
          <w:sz w:val="26"/>
          <w:szCs w:val="26"/>
        </w:rPr>
        <w:t xml:space="preserve"> </w:t>
      </w:r>
    </w:p>
    <w:p w:rsidR="008D22C5" w:rsidRPr="00015595" w:rsidRDefault="008D22C5"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Функции по проведению административных процедур по подготовке документов, являющихся результатом предоставления муниципальной услуги, Управление</w:t>
      </w:r>
      <w:r w:rsidR="00966270" w:rsidRPr="00015595">
        <w:rPr>
          <w:rFonts w:ascii="Times New Roman" w:hAnsi="Times New Roman" w:cs="Times New Roman"/>
          <w:sz w:val="26"/>
          <w:szCs w:val="26"/>
        </w:rPr>
        <w:t xml:space="preserve"> Администрации </w:t>
      </w:r>
      <w:r w:rsidRPr="00015595">
        <w:rPr>
          <w:rFonts w:ascii="Times New Roman" w:hAnsi="Times New Roman" w:cs="Times New Roman"/>
          <w:sz w:val="26"/>
          <w:szCs w:val="26"/>
        </w:rPr>
        <w:t xml:space="preserve">осуществляет с привлечением </w:t>
      </w:r>
      <w:r w:rsidR="001955F3" w:rsidRPr="00015595">
        <w:rPr>
          <w:rFonts w:ascii="Times New Roman" w:hAnsi="Times New Roman" w:cs="Times New Roman"/>
          <w:sz w:val="26"/>
          <w:szCs w:val="26"/>
        </w:rPr>
        <w:t xml:space="preserve">организации, участвующей в предоставлении муниципальной услуги: </w:t>
      </w:r>
      <w:r w:rsidRPr="00015595">
        <w:rPr>
          <w:rFonts w:ascii="Times New Roman" w:hAnsi="Times New Roman" w:cs="Times New Roman"/>
          <w:sz w:val="26"/>
          <w:szCs w:val="26"/>
        </w:rPr>
        <w:t>муниципального казенного учреждения «Департамент архитектуры, градостроительства и землепользования города Находка» (далее - Департамент)</w:t>
      </w:r>
      <w:r w:rsidR="009D3A99" w:rsidRPr="00015595">
        <w:rPr>
          <w:rFonts w:ascii="Times New Roman" w:hAnsi="Times New Roman" w:cs="Times New Roman"/>
          <w:sz w:val="26"/>
          <w:szCs w:val="26"/>
        </w:rPr>
        <w:t>, функционально подчиненного Управлению</w:t>
      </w:r>
      <w:r w:rsidR="00966270" w:rsidRPr="00015595">
        <w:rPr>
          <w:rFonts w:ascii="Times New Roman" w:hAnsi="Times New Roman" w:cs="Times New Roman"/>
          <w:sz w:val="26"/>
          <w:szCs w:val="26"/>
        </w:rPr>
        <w:t xml:space="preserve"> Администрации</w:t>
      </w:r>
      <w:r w:rsidR="009D3A99" w:rsidRPr="00015595">
        <w:rPr>
          <w:rFonts w:ascii="Times New Roman" w:hAnsi="Times New Roman" w:cs="Times New Roman"/>
          <w:sz w:val="26"/>
          <w:szCs w:val="26"/>
        </w:rPr>
        <w:t xml:space="preserve">, </w:t>
      </w:r>
      <w:r w:rsidRPr="00015595">
        <w:rPr>
          <w:rFonts w:ascii="Times New Roman" w:hAnsi="Times New Roman" w:cs="Times New Roman"/>
          <w:sz w:val="26"/>
          <w:szCs w:val="26"/>
        </w:rPr>
        <w:t>в соответствии с установленной компетенцией.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5.2. Организация предоставления муниципальной услуги осуществляется </w:t>
      </w:r>
      <w:r w:rsidR="00E529D1" w:rsidRPr="00015595">
        <w:rPr>
          <w:rFonts w:ascii="Times New Roman" w:hAnsi="Times New Roman" w:cs="Times New Roman"/>
          <w:sz w:val="26"/>
          <w:szCs w:val="26"/>
        </w:rPr>
        <w:t>А</w:t>
      </w:r>
      <w:r w:rsidRPr="00015595">
        <w:rPr>
          <w:rFonts w:ascii="Times New Roman" w:hAnsi="Times New Roman" w:cs="Times New Roman"/>
          <w:sz w:val="26"/>
          <w:szCs w:val="26"/>
        </w:rPr>
        <w:t>дминистрацией, в том числе, через МФЦ в соответствии с соглашением о взаимодействии, заключе</w:t>
      </w:r>
      <w:r w:rsidR="00E529D1" w:rsidRPr="00015595">
        <w:rPr>
          <w:rFonts w:ascii="Times New Roman" w:hAnsi="Times New Roman" w:cs="Times New Roman"/>
          <w:sz w:val="26"/>
          <w:szCs w:val="26"/>
        </w:rPr>
        <w:t>нным между МФЦ и А</w:t>
      </w:r>
      <w:r w:rsidRPr="00015595">
        <w:rPr>
          <w:rFonts w:ascii="Times New Roman" w:hAnsi="Times New Roman" w:cs="Times New Roman"/>
          <w:sz w:val="26"/>
          <w:szCs w:val="26"/>
        </w:rPr>
        <w:t>дминистрацией, а также через</w:t>
      </w:r>
      <w:r w:rsidR="007B3B43" w:rsidRPr="00015595">
        <w:rPr>
          <w:rFonts w:ascii="Times New Roman" w:hAnsi="Times New Roman" w:cs="Times New Roman"/>
          <w:sz w:val="26"/>
          <w:szCs w:val="26"/>
        </w:rPr>
        <w:t xml:space="preserve"> ЕПГУ, РПГУ.</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0A4F42" w:rsidRPr="00015595" w:rsidRDefault="000A4F42"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5.4. Муниципальная услуга не предоставляется в упреждающем (</w:t>
      </w:r>
      <w:proofErr w:type="spellStart"/>
      <w:r w:rsidRPr="00015595">
        <w:rPr>
          <w:rFonts w:ascii="Times New Roman" w:hAnsi="Times New Roman" w:cs="Times New Roman"/>
          <w:sz w:val="26"/>
          <w:szCs w:val="26"/>
        </w:rPr>
        <w:t>проактивном</w:t>
      </w:r>
      <w:proofErr w:type="spellEnd"/>
      <w:r w:rsidRPr="00015595">
        <w:rPr>
          <w:rFonts w:ascii="Times New Roman" w:hAnsi="Times New Roman" w:cs="Times New Roman"/>
          <w:sz w:val="26"/>
          <w:szCs w:val="26"/>
        </w:rPr>
        <w:t>) режиме.</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6. Описание результатов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Результатом предоставления муниципальной услуги является: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w:t>
      </w:r>
      <w:r w:rsidR="000158BA">
        <w:rPr>
          <w:rFonts w:ascii="Times New Roman" w:hAnsi="Times New Roman" w:cs="Times New Roman"/>
          <w:sz w:val="26"/>
          <w:szCs w:val="26"/>
        </w:rPr>
        <w:t xml:space="preserve">выдача </w:t>
      </w:r>
      <w:r w:rsidRPr="00015595">
        <w:rPr>
          <w:rFonts w:ascii="Times New Roman" w:hAnsi="Times New Roman" w:cs="Times New Roman"/>
          <w:sz w:val="26"/>
          <w:szCs w:val="26"/>
        </w:rPr>
        <w:t>разрешени</w:t>
      </w:r>
      <w:r w:rsidR="000158BA">
        <w:rPr>
          <w:rFonts w:ascii="Times New Roman" w:hAnsi="Times New Roman" w:cs="Times New Roman"/>
          <w:sz w:val="26"/>
          <w:szCs w:val="26"/>
        </w:rPr>
        <w:t>я</w:t>
      </w:r>
      <w:r w:rsidRPr="00015595">
        <w:rPr>
          <w:rFonts w:ascii="Times New Roman" w:hAnsi="Times New Roman" w:cs="Times New Roman"/>
          <w:sz w:val="26"/>
          <w:szCs w:val="26"/>
        </w:rPr>
        <w:t xml:space="preserve"> на установку и эксплуатацию рекламной конструкции;</w:t>
      </w:r>
    </w:p>
    <w:p w:rsidR="00A92A6D" w:rsidRPr="00015595" w:rsidRDefault="005D2B67"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 xml:space="preserve">- </w:t>
      </w:r>
      <w:r w:rsidR="00A92A6D" w:rsidRPr="00015595">
        <w:rPr>
          <w:rFonts w:ascii="Times New Roman" w:hAnsi="Times New Roman" w:cs="Times New Roman"/>
          <w:sz w:val="26"/>
          <w:szCs w:val="26"/>
        </w:rPr>
        <w:t>решение об отказе в выдаче разрешения на установку и эксплуатацию рекламной конструкции;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решение об аннулировании разрешения на установку и эксплуатацию рекламной конструкции.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7. Срок предоставления</w:t>
      </w:r>
      <w:r w:rsidR="00AB4C34" w:rsidRPr="00015595">
        <w:rPr>
          <w:rFonts w:ascii="Times New Roman" w:hAnsi="Times New Roman" w:cs="Times New Roman"/>
          <w:sz w:val="26"/>
          <w:szCs w:val="26"/>
        </w:rPr>
        <w:t xml:space="preserve"> </w:t>
      </w:r>
      <w:r w:rsidRPr="00015595">
        <w:rPr>
          <w:rFonts w:ascii="Times New Roman" w:hAnsi="Times New Roman" w:cs="Times New Roman"/>
          <w:sz w:val="26"/>
          <w:szCs w:val="26"/>
        </w:rPr>
        <w:t>муниципальной услуги</w:t>
      </w:r>
    </w:p>
    <w:p w:rsidR="005939FB" w:rsidRPr="00922D30" w:rsidRDefault="005939FB" w:rsidP="005939FB">
      <w:pPr>
        <w:autoSpaceDE w:val="0"/>
        <w:autoSpaceDN w:val="0"/>
        <w:adjustRightInd w:val="0"/>
        <w:spacing w:after="0" w:line="360" w:lineRule="auto"/>
        <w:ind w:firstLine="539"/>
        <w:jc w:val="both"/>
        <w:rPr>
          <w:rFonts w:ascii="Times New Roman" w:hAnsi="Times New Roman" w:cs="Times New Roman"/>
          <w:sz w:val="26"/>
          <w:szCs w:val="26"/>
        </w:rPr>
      </w:pPr>
      <w:r w:rsidRPr="00015595">
        <w:rPr>
          <w:rFonts w:ascii="Times New Roman" w:hAnsi="Times New Roman" w:cs="Times New Roman"/>
          <w:sz w:val="26"/>
          <w:szCs w:val="26"/>
        </w:rPr>
        <w:t xml:space="preserve">7.1. </w:t>
      </w:r>
      <w:proofErr w:type="gramStart"/>
      <w:r w:rsidRPr="00015595">
        <w:rPr>
          <w:rFonts w:ascii="Times New Roman" w:hAnsi="Times New Roman" w:cs="Times New Roman"/>
          <w:sz w:val="26"/>
          <w:szCs w:val="26"/>
        </w:rPr>
        <w:t xml:space="preserve">Срок предоставления муниципальной услуги по выдаче разрешения на </w:t>
      </w:r>
      <w:r w:rsidRPr="00922D30">
        <w:rPr>
          <w:rFonts w:ascii="Times New Roman" w:hAnsi="Times New Roman" w:cs="Times New Roman"/>
          <w:sz w:val="26"/>
          <w:szCs w:val="26"/>
        </w:rPr>
        <w:t>установку и эксплуатацию рекламной конструкции, об отказе в выдаче разрешения на установку и эксплуатацию рекламной конструкции</w:t>
      </w:r>
      <w:r w:rsidR="00404225" w:rsidRPr="00922D30">
        <w:rPr>
          <w:rFonts w:ascii="Times New Roman" w:hAnsi="Times New Roman" w:cs="Times New Roman"/>
          <w:sz w:val="26"/>
          <w:szCs w:val="26"/>
        </w:rPr>
        <w:t>,</w:t>
      </w:r>
      <w:r w:rsidR="00404225" w:rsidRPr="00922D30">
        <w:t xml:space="preserve"> </w:t>
      </w:r>
      <w:r w:rsidR="00404225" w:rsidRPr="00922D30">
        <w:rPr>
          <w:rFonts w:ascii="Times New Roman" w:hAnsi="Times New Roman" w:cs="Times New Roman"/>
          <w:sz w:val="26"/>
          <w:szCs w:val="26"/>
        </w:rPr>
        <w:t xml:space="preserve">в письменной форме или в форме электронного документа с использованием ЕПГУ или РПГУ </w:t>
      </w:r>
      <w:r w:rsidRPr="00922D30">
        <w:rPr>
          <w:rFonts w:ascii="Times New Roman" w:hAnsi="Times New Roman" w:cs="Times New Roman"/>
          <w:sz w:val="26"/>
          <w:szCs w:val="26"/>
        </w:rPr>
        <w:t xml:space="preserve">- не более </w:t>
      </w:r>
      <w:r w:rsidR="005C0AB3" w:rsidRPr="00922D30">
        <w:rPr>
          <w:rFonts w:ascii="Times New Roman" w:hAnsi="Times New Roman" w:cs="Times New Roman"/>
          <w:sz w:val="26"/>
          <w:szCs w:val="26"/>
        </w:rPr>
        <w:t xml:space="preserve">двух месяцев </w:t>
      </w:r>
      <w:r w:rsidRPr="00922D30">
        <w:rPr>
          <w:rFonts w:ascii="Times New Roman" w:hAnsi="Times New Roman" w:cs="Times New Roman"/>
          <w:sz w:val="26"/>
          <w:szCs w:val="26"/>
        </w:rPr>
        <w:t>со дня приема от заявителя необходимых документов</w:t>
      </w:r>
      <w:r w:rsidR="00404225" w:rsidRPr="00922D30">
        <w:rPr>
          <w:rFonts w:ascii="Times New Roman" w:hAnsi="Times New Roman" w:cs="Times New Roman"/>
          <w:sz w:val="26"/>
          <w:szCs w:val="26"/>
        </w:rPr>
        <w:t>, указанных в пункте 9.1 настоящего Регламента</w:t>
      </w:r>
      <w:r w:rsidR="00D056CF" w:rsidRPr="00922D30">
        <w:rPr>
          <w:rFonts w:ascii="Times New Roman" w:hAnsi="Times New Roman" w:cs="Times New Roman"/>
          <w:sz w:val="26"/>
          <w:szCs w:val="26"/>
        </w:rPr>
        <w:t>.</w:t>
      </w:r>
      <w:proofErr w:type="gramEnd"/>
    </w:p>
    <w:p w:rsidR="005573CE" w:rsidRPr="00922D30" w:rsidRDefault="005939FB" w:rsidP="005939FB">
      <w:pPr>
        <w:autoSpaceDE w:val="0"/>
        <w:autoSpaceDN w:val="0"/>
        <w:adjustRightInd w:val="0"/>
        <w:spacing w:after="0" w:line="360" w:lineRule="auto"/>
        <w:ind w:firstLine="539"/>
        <w:jc w:val="both"/>
        <w:rPr>
          <w:rFonts w:ascii="Times New Roman" w:hAnsi="Times New Roman" w:cs="Times New Roman"/>
          <w:sz w:val="26"/>
          <w:szCs w:val="26"/>
        </w:rPr>
      </w:pPr>
      <w:r w:rsidRPr="00922D30">
        <w:rPr>
          <w:rFonts w:ascii="Times New Roman" w:hAnsi="Times New Roman" w:cs="Times New Roman"/>
          <w:sz w:val="26"/>
          <w:szCs w:val="26"/>
        </w:rPr>
        <w:t>7.</w:t>
      </w:r>
      <w:r w:rsidR="00252191" w:rsidRPr="00922D30">
        <w:rPr>
          <w:rFonts w:ascii="Times New Roman" w:hAnsi="Times New Roman" w:cs="Times New Roman"/>
          <w:sz w:val="26"/>
          <w:szCs w:val="26"/>
        </w:rPr>
        <w:t>2</w:t>
      </w:r>
      <w:r w:rsidRPr="00922D30">
        <w:rPr>
          <w:rFonts w:ascii="Times New Roman" w:hAnsi="Times New Roman" w:cs="Times New Roman"/>
          <w:sz w:val="26"/>
          <w:szCs w:val="26"/>
        </w:rPr>
        <w:t>. Срок предоставления муниципальной услуги по аннулированию разрешения на установку и эксплуатацию рекламной конструкции</w:t>
      </w:r>
      <w:r w:rsidR="005573CE" w:rsidRPr="00922D30">
        <w:rPr>
          <w:rFonts w:ascii="Times New Roman" w:hAnsi="Times New Roman" w:cs="Times New Roman"/>
          <w:sz w:val="26"/>
          <w:szCs w:val="26"/>
        </w:rPr>
        <w:t>:</w:t>
      </w:r>
    </w:p>
    <w:p w:rsidR="005939FB" w:rsidRPr="00922D30" w:rsidRDefault="005939FB" w:rsidP="005939FB">
      <w:pPr>
        <w:autoSpaceDE w:val="0"/>
        <w:autoSpaceDN w:val="0"/>
        <w:adjustRightInd w:val="0"/>
        <w:spacing w:after="0" w:line="360" w:lineRule="auto"/>
        <w:ind w:firstLine="539"/>
        <w:jc w:val="both"/>
        <w:rPr>
          <w:rFonts w:ascii="Times New Roman" w:hAnsi="Times New Roman" w:cs="Times New Roman"/>
          <w:sz w:val="26"/>
          <w:szCs w:val="26"/>
        </w:rPr>
      </w:pPr>
      <w:r w:rsidRPr="00922D30">
        <w:rPr>
          <w:rFonts w:ascii="Times New Roman" w:hAnsi="Times New Roman" w:cs="Times New Roman"/>
          <w:sz w:val="26"/>
          <w:szCs w:val="26"/>
        </w:rPr>
        <w:t xml:space="preserve">- не более </w:t>
      </w:r>
      <w:r w:rsidR="00217013" w:rsidRPr="00922D30">
        <w:rPr>
          <w:rFonts w:ascii="Times New Roman" w:hAnsi="Times New Roman" w:cs="Times New Roman"/>
          <w:sz w:val="26"/>
          <w:szCs w:val="26"/>
        </w:rPr>
        <w:t>одного месяца</w:t>
      </w:r>
      <w:r w:rsidRPr="00922D30">
        <w:rPr>
          <w:rFonts w:ascii="Times New Roman" w:hAnsi="Times New Roman" w:cs="Times New Roman"/>
          <w:sz w:val="26"/>
          <w:szCs w:val="26"/>
        </w:rPr>
        <w:t xml:space="preserve"> </w:t>
      </w:r>
      <w:r w:rsidR="002C5A45" w:rsidRPr="00922D30">
        <w:rPr>
          <w:rFonts w:ascii="Times New Roman" w:hAnsi="Times New Roman" w:cs="Times New Roman"/>
          <w:sz w:val="26"/>
          <w:szCs w:val="26"/>
        </w:rPr>
        <w:t xml:space="preserve">со дня направления </w:t>
      </w:r>
      <w:r w:rsidR="00C32F4A" w:rsidRPr="00922D30">
        <w:rPr>
          <w:rFonts w:ascii="Times New Roman" w:hAnsi="Times New Roman" w:cs="Times New Roman"/>
          <w:sz w:val="26"/>
          <w:szCs w:val="26"/>
        </w:rPr>
        <w:t xml:space="preserve">в Управление </w:t>
      </w:r>
      <w:r w:rsidR="00493A7B" w:rsidRPr="00922D30">
        <w:rPr>
          <w:rFonts w:ascii="Times New Roman" w:hAnsi="Times New Roman" w:cs="Times New Roman"/>
          <w:sz w:val="26"/>
          <w:szCs w:val="26"/>
        </w:rPr>
        <w:t xml:space="preserve">Администрации </w:t>
      </w:r>
      <w:r w:rsidR="002C5A45" w:rsidRPr="00922D30">
        <w:rPr>
          <w:rFonts w:ascii="Times New Roman" w:hAnsi="Times New Roman" w:cs="Times New Roman"/>
          <w:sz w:val="26"/>
          <w:szCs w:val="26"/>
        </w:rPr>
        <w:t>владельцем рекламной конструкции уведомления в письменной форме или в форме электронного документа с использованием ЕПГУ или РПГУ о своем отказе от дальнейшего использования разрешения</w:t>
      </w:r>
      <w:r w:rsidR="005573CE" w:rsidRPr="00922D30">
        <w:rPr>
          <w:rFonts w:ascii="Times New Roman" w:hAnsi="Times New Roman" w:cs="Times New Roman"/>
          <w:sz w:val="26"/>
          <w:szCs w:val="26"/>
        </w:rPr>
        <w:t>;</w:t>
      </w:r>
    </w:p>
    <w:p w:rsidR="00C32F4A" w:rsidRPr="00015595" w:rsidRDefault="00C32F4A" w:rsidP="005939FB">
      <w:pPr>
        <w:autoSpaceDE w:val="0"/>
        <w:autoSpaceDN w:val="0"/>
        <w:adjustRightInd w:val="0"/>
        <w:spacing w:after="0" w:line="360" w:lineRule="auto"/>
        <w:ind w:firstLine="539"/>
        <w:jc w:val="both"/>
        <w:rPr>
          <w:rFonts w:ascii="Times New Roman" w:hAnsi="Times New Roman" w:cs="Times New Roman"/>
          <w:sz w:val="26"/>
          <w:szCs w:val="26"/>
        </w:rPr>
      </w:pPr>
      <w:r w:rsidRPr="00922D30">
        <w:rPr>
          <w:rFonts w:ascii="Times New Roman" w:hAnsi="Times New Roman" w:cs="Times New Roman"/>
          <w:sz w:val="26"/>
          <w:szCs w:val="26"/>
        </w:rPr>
        <w:t xml:space="preserve">- не более </w:t>
      </w:r>
      <w:r w:rsidR="00217013" w:rsidRPr="00922D30">
        <w:rPr>
          <w:rFonts w:ascii="Times New Roman" w:hAnsi="Times New Roman" w:cs="Times New Roman"/>
          <w:sz w:val="26"/>
          <w:szCs w:val="26"/>
        </w:rPr>
        <w:t>одного месяца</w:t>
      </w:r>
      <w:r w:rsidRPr="00922D30">
        <w:rPr>
          <w:rFonts w:ascii="Times New Roman" w:hAnsi="Times New Roman" w:cs="Times New Roman"/>
          <w:sz w:val="26"/>
          <w:szCs w:val="26"/>
        </w:rPr>
        <w:t xml:space="preserve"> со дня направления в Управление </w:t>
      </w:r>
      <w:r w:rsidR="00493A7B" w:rsidRPr="00922D30">
        <w:rPr>
          <w:rFonts w:ascii="Times New Roman" w:hAnsi="Times New Roman" w:cs="Times New Roman"/>
          <w:sz w:val="26"/>
          <w:szCs w:val="26"/>
        </w:rPr>
        <w:t xml:space="preserve">Администрации </w:t>
      </w:r>
      <w:r w:rsidRPr="00922D30">
        <w:rPr>
          <w:rFonts w:ascii="Times New Roman" w:hAnsi="Times New Roman" w:cs="Times New Roman"/>
          <w:sz w:val="26"/>
          <w:szCs w:val="26"/>
        </w:rPr>
        <w:t xml:space="preserve">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w:t>
      </w:r>
      <w:r w:rsidRPr="00015595">
        <w:rPr>
          <w:rFonts w:ascii="Times New Roman" w:hAnsi="Times New Roman" w:cs="Times New Roman"/>
          <w:sz w:val="26"/>
          <w:szCs w:val="26"/>
        </w:rPr>
        <w:t>договора, заключенного между таким собственником или таким владельцем недвижимого имущества и владельцем рекламной конструкции</w:t>
      </w:r>
      <w:r w:rsidR="00252191">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8. Правовые основания для</w:t>
      </w:r>
      <w:r w:rsidR="00EE7E56" w:rsidRPr="00015595">
        <w:rPr>
          <w:rFonts w:ascii="Times New Roman" w:hAnsi="Times New Roman" w:cs="Times New Roman"/>
          <w:sz w:val="26"/>
          <w:szCs w:val="26"/>
        </w:rPr>
        <w:t xml:space="preserve"> </w:t>
      </w:r>
      <w:r w:rsidRPr="00015595">
        <w:rPr>
          <w:rFonts w:ascii="Times New Roman" w:hAnsi="Times New Roman" w:cs="Times New Roman"/>
          <w:sz w:val="26"/>
          <w:szCs w:val="26"/>
        </w:rPr>
        <w:t>предоставления муниципальной услуги</w:t>
      </w:r>
      <w:r w:rsidR="00EE7E56" w:rsidRPr="00015595">
        <w:rPr>
          <w:rFonts w:ascii="Times New Roman" w:hAnsi="Times New Roman" w:cs="Times New Roman"/>
          <w:sz w:val="26"/>
          <w:szCs w:val="26"/>
        </w:rPr>
        <w:t xml:space="preserve"> </w:t>
      </w:r>
    </w:p>
    <w:p w:rsidR="00A92A6D" w:rsidRPr="00015595" w:rsidRDefault="00A366C0"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w:t>
      </w:r>
      <w:hyperlink w:anchor="P404" w:history="1">
        <w:r w:rsidR="00A92A6D" w:rsidRPr="00015595">
          <w:rPr>
            <w:rFonts w:ascii="Times New Roman" w:hAnsi="Times New Roman" w:cs="Times New Roman"/>
            <w:sz w:val="26"/>
            <w:szCs w:val="26"/>
          </w:rPr>
          <w:t>Список</w:t>
        </w:r>
      </w:hyperlink>
      <w:r w:rsidR="00A92A6D" w:rsidRPr="00015595">
        <w:rPr>
          <w:rFonts w:ascii="Times New Roman" w:hAnsi="Times New Roman" w:cs="Times New Roman"/>
          <w:sz w:val="26"/>
          <w:szCs w:val="26"/>
        </w:rPr>
        <w:t xml:space="preserve"> нормативных актов, в соответствии с которыми осуществляется предоставление муниципальной услуги, приведен в приложении </w:t>
      </w:r>
      <w:r w:rsidR="005D2B67" w:rsidRPr="00015595">
        <w:rPr>
          <w:rFonts w:ascii="Times New Roman" w:hAnsi="Times New Roman" w:cs="Times New Roman"/>
          <w:sz w:val="26"/>
          <w:szCs w:val="26"/>
        </w:rPr>
        <w:t>№</w:t>
      </w:r>
      <w:r w:rsidR="00A92A6D" w:rsidRPr="00015595">
        <w:rPr>
          <w:rFonts w:ascii="Times New Roman" w:hAnsi="Times New Roman" w:cs="Times New Roman"/>
          <w:sz w:val="26"/>
          <w:szCs w:val="26"/>
        </w:rPr>
        <w:t xml:space="preserve"> 2 к настоящему Регламенту.</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 w:name="P100"/>
      <w:bookmarkEnd w:id="1"/>
      <w:r w:rsidRPr="00015595">
        <w:rPr>
          <w:rFonts w:ascii="Times New Roman" w:hAnsi="Times New Roman" w:cs="Times New Roman"/>
          <w:sz w:val="26"/>
          <w:szCs w:val="26"/>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9.1. Исчерпывающий перечень документов, необходимых </w:t>
      </w:r>
      <w:r w:rsidRPr="00E30127">
        <w:rPr>
          <w:rFonts w:ascii="Times New Roman" w:hAnsi="Times New Roman" w:cs="Times New Roman"/>
          <w:b/>
          <w:sz w:val="26"/>
          <w:szCs w:val="26"/>
        </w:rPr>
        <w:t>для предоставления муниципальной услуги</w:t>
      </w:r>
      <w:r w:rsidRPr="00015595">
        <w:rPr>
          <w:rFonts w:ascii="Times New Roman" w:hAnsi="Times New Roman" w:cs="Times New Roman"/>
          <w:sz w:val="26"/>
          <w:szCs w:val="26"/>
        </w:rPr>
        <w:t xml:space="preserve"> </w:t>
      </w:r>
      <w:r w:rsidRPr="00E30127">
        <w:rPr>
          <w:rFonts w:ascii="Times New Roman" w:hAnsi="Times New Roman" w:cs="Times New Roman"/>
          <w:b/>
          <w:sz w:val="26"/>
          <w:szCs w:val="26"/>
        </w:rPr>
        <w:t>по выдаче разрешения</w:t>
      </w:r>
      <w:r w:rsidRPr="00015595">
        <w:rPr>
          <w:rFonts w:ascii="Times New Roman" w:hAnsi="Times New Roman" w:cs="Times New Roman"/>
          <w:sz w:val="26"/>
          <w:szCs w:val="26"/>
        </w:rPr>
        <w:t xml:space="preserve"> на установку и эксплуатацию рекламных конструкций </w:t>
      </w:r>
      <w:r w:rsidRPr="00E30127">
        <w:rPr>
          <w:rFonts w:ascii="Times New Roman" w:hAnsi="Times New Roman" w:cs="Times New Roman"/>
          <w:b/>
          <w:sz w:val="26"/>
          <w:szCs w:val="26"/>
        </w:rPr>
        <w:t>с разделением на документы и информацию</w:t>
      </w:r>
      <w:r w:rsidRPr="00015595">
        <w:rPr>
          <w:rFonts w:ascii="Times New Roman" w:hAnsi="Times New Roman" w:cs="Times New Roman"/>
          <w:sz w:val="26"/>
          <w:szCs w:val="26"/>
        </w:rPr>
        <w:t xml:space="preserve">, которые </w:t>
      </w:r>
      <w:r w:rsidRPr="00015595">
        <w:rPr>
          <w:rFonts w:ascii="Times New Roman" w:hAnsi="Times New Roman" w:cs="Times New Roman"/>
          <w:sz w:val="26"/>
          <w:szCs w:val="26"/>
        </w:rPr>
        <w:lastRenderedPageBreak/>
        <w:t>заявитель должен предоставить самостоятельно</w:t>
      </w:r>
    </w:p>
    <w:p w:rsidR="00456358" w:rsidRPr="00015595" w:rsidRDefault="00456358" w:rsidP="007C78FD">
      <w:pPr>
        <w:pStyle w:val="ConsPlusNormal"/>
        <w:spacing w:line="360" w:lineRule="auto"/>
        <w:ind w:firstLine="709"/>
        <w:jc w:val="both"/>
        <w:rPr>
          <w:rFonts w:ascii="Times New Roman" w:hAnsi="Times New Roman" w:cs="Times New Roman"/>
          <w:sz w:val="26"/>
          <w:szCs w:val="26"/>
        </w:rPr>
      </w:pPr>
      <w:r w:rsidRPr="00E30127">
        <w:rPr>
          <w:rFonts w:ascii="Times New Roman" w:hAnsi="Times New Roman" w:cs="Times New Roman"/>
          <w:b/>
          <w:sz w:val="26"/>
          <w:szCs w:val="26"/>
        </w:rPr>
        <w:t>9.1.1.</w:t>
      </w:r>
      <w:r w:rsidRPr="00015595">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по выдаче разрешения на установку и эксплуатацию рекламных конструкций, которые </w:t>
      </w:r>
      <w:r w:rsidRPr="00E30127">
        <w:rPr>
          <w:rFonts w:ascii="Times New Roman" w:hAnsi="Times New Roman" w:cs="Times New Roman"/>
          <w:b/>
          <w:sz w:val="26"/>
          <w:szCs w:val="26"/>
        </w:rPr>
        <w:t>заявитель должен предоставить</w:t>
      </w:r>
      <w:r w:rsidRPr="00015595">
        <w:rPr>
          <w:rFonts w:ascii="Times New Roman" w:hAnsi="Times New Roman" w:cs="Times New Roman"/>
          <w:sz w:val="26"/>
          <w:szCs w:val="26"/>
        </w:rPr>
        <w:t xml:space="preserve"> </w:t>
      </w:r>
      <w:r w:rsidRPr="00252191">
        <w:rPr>
          <w:rFonts w:ascii="Times New Roman" w:hAnsi="Times New Roman" w:cs="Times New Roman"/>
          <w:b/>
          <w:sz w:val="26"/>
          <w:szCs w:val="26"/>
        </w:rPr>
        <w:t>самостоятельно</w:t>
      </w:r>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а) </w:t>
      </w:r>
      <w:hyperlink w:anchor="P435" w:history="1">
        <w:r w:rsidRPr="00015595">
          <w:rPr>
            <w:rFonts w:ascii="Times New Roman" w:hAnsi="Times New Roman" w:cs="Times New Roman"/>
            <w:sz w:val="26"/>
            <w:szCs w:val="26"/>
          </w:rPr>
          <w:t>заявление</w:t>
        </w:r>
      </w:hyperlink>
      <w:r w:rsidRPr="00015595">
        <w:rPr>
          <w:rFonts w:ascii="Times New Roman" w:hAnsi="Times New Roman" w:cs="Times New Roman"/>
          <w:sz w:val="26"/>
          <w:szCs w:val="26"/>
        </w:rPr>
        <w:t xml:space="preserve"> о выдаче разрешения на установку и эксплуатацию рекламной конструкции (приложение </w:t>
      </w:r>
      <w:r w:rsidR="005D2B67" w:rsidRPr="00015595">
        <w:rPr>
          <w:rFonts w:ascii="Times New Roman" w:hAnsi="Times New Roman" w:cs="Times New Roman"/>
          <w:sz w:val="26"/>
          <w:szCs w:val="26"/>
        </w:rPr>
        <w:t>№</w:t>
      </w:r>
      <w:r w:rsidRPr="00015595">
        <w:rPr>
          <w:rFonts w:ascii="Times New Roman" w:hAnsi="Times New Roman" w:cs="Times New Roman"/>
          <w:sz w:val="26"/>
          <w:szCs w:val="26"/>
        </w:rPr>
        <w:t xml:space="preserve"> 3 к настоящему Регламенту);</w:t>
      </w:r>
    </w:p>
    <w:p w:rsidR="00456358" w:rsidRPr="00015595" w:rsidRDefault="00A92A6D" w:rsidP="007C78FD">
      <w:pPr>
        <w:pStyle w:val="ConsPlusNormal"/>
        <w:spacing w:line="360" w:lineRule="auto"/>
        <w:ind w:firstLine="709"/>
        <w:jc w:val="both"/>
        <w:rPr>
          <w:rFonts w:ascii="Times New Roman" w:hAnsi="Times New Roman" w:cs="Times New Roman"/>
          <w:sz w:val="26"/>
          <w:szCs w:val="26"/>
        </w:rPr>
      </w:pPr>
      <w:r w:rsidRPr="00B56F51">
        <w:rPr>
          <w:rFonts w:ascii="Times New Roman" w:hAnsi="Times New Roman" w:cs="Times New Roman"/>
          <w:sz w:val="26"/>
          <w:szCs w:val="26"/>
        </w:rPr>
        <w:t xml:space="preserve">б) </w:t>
      </w:r>
      <w:r w:rsidR="00456358" w:rsidRPr="00B56F51">
        <w:rPr>
          <w:rFonts w:ascii="Times New Roman" w:hAnsi="Times New Roman" w:cs="Times New Roman"/>
          <w:sz w:val="26"/>
          <w:szCs w:val="26"/>
        </w:rPr>
        <w:t>копию документ</w:t>
      </w:r>
      <w:r w:rsidR="002C2146" w:rsidRPr="00B56F51">
        <w:rPr>
          <w:rFonts w:ascii="Times New Roman" w:hAnsi="Times New Roman" w:cs="Times New Roman"/>
          <w:sz w:val="26"/>
          <w:szCs w:val="26"/>
        </w:rPr>
        <w:t>а</w:t>
      </w:r>
      <w:r w:rsidR="00456358" w:rsidRPr="00B56F51">
        <w:rPr>
          <w:rFonts w:ascii="Times New Roman" w:hAnsi="Times New Roman" w:cs="Times New Roman"/>
          <w:sz w:val="26"/>
          <w:szCs w:val="26"/>
        </w:rPr>
        <w:t>, удостоверяющ</w:t>
      </w:r>
      <w:r w:rsidR="002C2146" w:rsidRPr="00B56F51">
        <w:rPr>
          <w:rFonts w:ascii="Times New Roman" w:hAnsi="Times New Roman" w:cs="Times New Roman"/>
          <w:sz w:val="26"/>
          <w:szCs w:val="26"/>
        </w:rPr>
        <w:t>его</w:t>
      </w:r>
      <w:r w:rsidR="00456358" w:rsidRPr="00B56F51">
        <w:rPr>
          <w:rFonts w:ascii="Times New Roman" w:hAnsi="Times New Roman" w:cs="Times New Roman"/>
          <w:sz w:val="26"/>
          <w:szCs w:val="26"/>
        </w:rPr>
        <w:t xml:space="preserve"> личность заявителя</w:t>
      </w:r>
      <w:r w:rsidR="00BF2053" w:rsidRPr="00B56F51">
        <w:rPr>
          <w:rFonts w:ascii="Times New Roman" w:hAnsi="Times New Roman" w:cs="Times New Roman"/>
          <w:sz w:val="26"/>
          <w:szCs w:val="26"/>
        </w:rPr>
        <w:t xml:space="preserve">, </w:t>
      </w:r>
      <w:r w:rsidR="00456358" w:rsidRPr="00B56F51">
        <w:rPr>
          <w:rFonts w:ascii="Times New Roman" w:hAnsi="Times New Roman" w:cs="Times New Roman"/>
          <w:sz w:val="26"/>
          <w:szCs w:val="26"/>
        </w:rPr>
        <w:t>если заявителем является физическое лицо, либо копию документ</w:t>
      </w:r>
      <w:r w:rsidR="002C2146" w:rsidRPr="00B56F51">
        <w:rPr>
          <w:rFonts w:ascii="Times New Roman" w:hAnsi="Times New Roman" w:cs="Times New Roman"/>
          <w:sz w:val="26"/>
          <w:szCs w:val="26"/>
        </w:rPr>
        <w:t>а</w:t>
      </w:r>
      <w:r w:rsidR="00456358" w:rsidRPr="00B56F51">
        <w:rPr>
          <w:rFonts w:ascii="Times New Roman" w:hAnsi="Times New Roman" w:cs="Times New Roman"/>
          <w:sz w:val="26"/>
          <w:szCs w:val="26"/>
        </w:rPr>
        <w:t>, удостоверяющ</w:t>
      </w:r>
      <w:r w:rsidR="002C2146" w:rsidRPr="00B56F51">
        <w:rPr>
          <w:rFonts w:ascii="Times New Roman" w:hAnsi="Times New Roman" w:cs="Times New Roman"/>
          <w:sz w:val="26"/>
          <w:szCs w:val="26"/>
        </w:rPr>
        <w:t>его</w:t>
      </w:r>
      <w:r w:rsidR="00456358" w:rsidRPr="00B56F51">
        <w:rPr>
          <w:rFonts w:ascii="Times New Roman" w:hAnsi="Times New Roman" w:cs="Times New Roman"/>
          <w:sz w:val="26"/>
          <w:szCs w:val="26"/>
        </w:rPr>
        <w:t xml:space="preserve"> личность представителя заявителя</w:t>
      </w:r>
      <w:r w:rsidR="00BF2053" w:rsidRPr="00B56F51">
        <w:rPr>
          <w:rFonts w:ascii="Times New Roman" w:hAnsi="Times New Roman" w:cs="Times New Roman"/>
          <w:sz w:val="26"/>
          <w:szCs w:val="26"/>
        </w:rPr>
        <w:t xml:space="preserve"> (в случае обращения представителя заявителя), </w:t>
      </w:r>
      <w:r w:rsidR="00B56F51" w:rsidRPr="00B56F51">
        <w:rPr>
          <w:rFonts w:ascii="Times New Roman" w:hAnsi="Times New Roman" w:cs="Times New Roman"/>
          <w:sz w:val="26"/>
          <w:szCs w:val="26"/>
        </w:rPr>
        <w:t>с предъявлением оригиналов указанных документов</w:t>
      </w:r>
      <w:r w:rsidR="00456358" w:rsidRPr="00B56F51">
        <w:rPr>
          <w:rFonts w:ascii="Times New Roman" w:hAnsi="Times New Roman" w:cs="Times New Roman"/>
          <w:sz w:val="26"/>
          <w:szCs w:val="26"/>
        </w:rPr>
        <w:t>;</w:t>
      </w:r>
      <w:r w:rsidR="00456358" w:rsidRPr="00015595">
        <w:rPr>
          <w:rFonts w:ascii="Times New Roman" w:hAnsi="Times New Roman" w:cs="Times New Roman"/>
          <w:sz w:val="26"/>
          <w:szCs w:val="26"/>
        </w:rPr>
        <w:t xml:space="preserve"> </w:t>
      </w:r>
    </w:p>
    <w:p w:rsidR="0042194D" w:rsidRPr="00015595" w:rsidRDefault="00A92A6D" w:rsidP="007C78F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в) подтверждение в письменной форме или в форме электронного документа с использованием </w:t>
      </w:r>
      <w:r w:rsidR="006F457B" w:rsidRPr="00015595">
        <w:rPr>
          <w:rFonts w:ascii="Times New Roman" w:hAnsi="Times New Roman" w:cs="Times New Roman"/>
          <w:sz w:val="26"/>
          <w:szCs w:val="26"/>
        </w:rPr>
        <w:t xml:space="preserve">ЕПГУ </w:t>
      </w:r>
      <w:r w:rsidRPr="00015595">
        <w:rPr>
          <w:rFonts w:ascii="Times New Roman" w:hAnsi="Times New Roman" w:cs="Times New Roman"/>
          <w:sz w:val="26"/>
          <w:szCs w:val="26"/>
        </w:rPr>
        <w:t xml:space="preserve">и (или) </w:t>
      </w:r>
      <w:r w:rsidR="006F457B" w:rsidRPr="00015595">
        <w:rPr>
          <w:rFonts w:ascii="Times New Roman" w:hAnsi="Times New Roman" w:cs="Times New Roman"/>
          <w:sz w:val="26"/>
          <w:szCs w:val="26"/>
        </w:rPr>
        <w:t xml:space="preserve">РПГУ </w:t>
      </w:r>
      <w:r w:rsidRPr="00015595">
        <w:rPr>
          <w:rFonts w:ascii="Times New Roman" w:hAnsi="Times New Roman" w:cs="Times New Roman"/>
          <w:sz w:val="26"/>
          <w:szCs w:val="26"/>
        </w:rPr>
        <w:t xml:space="preserve">согласия собственника или иного, указанного в </w:t>
      </w:r>
      <w:hyperlink r:id="rId15" w:history="1">
        <w:r w:rsidRPr="00015595">
          <w:rPr>
            <w:rFonts w:ascii="Times New Roman" w:hAnsi="Times New Roman" w:cs="Times New Roman"/>
            <w:color w:val="0000FF"/>
            <w:sz w:val="26"/>
            <w:szCs w:val="26"/>
          </w:rPr>
          <w:t>частях 5</w:t>
        </w:r>
      </w:hyperlink>
      <w:r w:rsidRPr="00015595">
        <w:rPr>
          <w:rFonts w:ascii="Times New Roman" w:hAnsi="Times New Roman" w:cs="Times New Roman"/>
          <w:sz w:val="26"/>
          <w:szCs w:val="26"/>
        </w:rPr>
        <w:t xml:space="preserve">, </w:t>
      </w:r>
      <w:hyperlink r:id="rId16" w:history="1">
        <w:r w:rsidRPr="00015595">
          <w:rPr>
            <w:rFonts w:ascii="Times New Roman" w:hAnsi="Times New Roman" w:cs="Times New Roman"/>
            <w:color w:val="0000FF"/>
            <w:sz w:val="26"/>
            <w:szCs w:val="26"/>
          </w:rPr>
          <w:t>6</w:t>
        </w:r>
      </w:hyperlink>
      <w:r w:rsidRPr="00015595">
        <w:rPr>
          <w:rFonts w:ascii="Times New Roman" w:hAnsi="Times New Roman" w:cs="Times New Roman"/>
          <w:sz w:val="26"/>
          <w:szCs w:val="26"/>
        </w:rPr>
        <w:t xml:space="preserve">, </w:t>
      </w:r>
      <w:hyperlink r:id="rId17" w:history="1">
        <w:r w:rsidRPr="00015595">
          <w:rPr>
            <w:rFonts w:ascii="Times New Roman" w:hAnsi="Times New Roman" w:cs="Times New Roman"/>
            <w:color w:val="0000FF"/>
            <w:sz w:val="26"/>
            <w:szCs w:val="26"/>
          </w:rPr>
          <w:t>7 статьи 19</w:t>
        </w:r>
      </w:hyperlink>
      <w:r w:rsidR="000C0A48">
        <w:rPr>
          <w:rFonts w:ascii="Times New Roman" w:hAnsi="Times New Roman" w:cs="Times New Roman"/>
          <w:sz w:val="26"/>
          <w:szCs w:val="26"/>
        </w:rPr>
        <w:t xml:space="preserve"> З</w:t>
      </w:r>
      <w:r w:rsidRPr="00015595">
        <w:rPr>
          <w:rFonts w:ascii="Times New Roman" w:hAnsi="Times New Roman" w:cs="Times New Roman"/>
          <w:sz w:val="26"/>
          <w:szCs w:val="26"/>
        </w:rPr>
        <w:t xml:space="preserve">акона </w:t>
      </w:r>
      <w:r w:rsidR="004E2236" w:rsidRPr="00015595">
        <w:rPr>
          <w:rFonts w:ascii="Times New Roman" w:hAnsi="Times New Roman" w:cs="Times New Roman"/>
          <w:sz w:val="26"/>
          <w:szCs w:val="26"/>
        </w:rPr>
        <w:t xml:space="preserve">о </w:t>
      </w:r>
      <w:r w:rsidRPr="00015595">
        <w:rPr>
          <w:rFonts w:ascii="Times New Roman" w:hAnsi="Times New Roman" w:cs="Times New Roman"/>
          <w:sz w:val="26"/>
          <w:szCs w:val="26"/>
        </w:rPr>
        <w:t>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r w:rsidR="0042194D" w:rsidRPr="00015595">
        <w:rPr>
          <w:rFonts w:ascii="Times New Roman" w:hAnsi="Times New Roman" w:cs="Times New Roman"/>
          <w:sz w:val="26"/>
          <w:szCs w:val="26"/>
        </w:rPr>
        <w:t xml:space="preserve"> (не требуется, если заявитель является собственником</w:t>
      </w:r>
      <w:proofErr w:type="gramEnd"/>
      <w:r w:rsidR="0042194D" w:rsidRPr="00015595">
        <w:rPr>
          <w:rFonts w:ascii="Times New Roman" w:hAnsi="Times New Roman" w:cs="Times New Roman"/>
          <w:sz w:val="26"/>
          <w:szCs w:val="26"/>
        </w:rPr>
        <w:t xml:space="preserve"> или иным законным владельцем недвижимого имущества, </w:t>
      </w:r>
      <w:r w:rsidR="00BF2053">
        <w:rPr>
          <w:rFonts w:ascii="Times New Roman" w:hAnsi="Times New Roman" w:cs="Times New Roman"/>
          <w:sz w:val="26"/>
          <w:szCs w:val="26"/>
        </w:rPr>
        <w:t>к которому присоединяется рекламная конструкция</w:t>
      </w:r>
      <w:r w:rsidR="0042194D" w:rsidRPr="00015595">
        <w:rPr>
          <w:rFonts w:ascii="Times New Roman" w:hAnsi="Times New Roman" w:cs="Times New Roman"/>
          <w:sz w:val="26"/>
          <w:szCs w:val="26"/>
        </w:rPr>
        <w:t>)</w:t>
      </w:r>
      <w:r w:rsidRPr="00015595">
        <w:rPr>
          <w:rFonts w:ascii="Times New Roman" w:hAnsi="Times New Roman" w:cs="Times New Roman"/>
          <w:sz w:val="26"/>
          <w:szCs w:val="26"/>
        </w:rPr>
        <w:t xml:space="preserve">. </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8" w:history="1">
        <w:r w:rsidRPr="00015595">
          <w:rPr>
            <w:rFonts w:ascii="Times New Roman" w:hAnsi="Times New Roman" w:cs="Times New Roman"/>
            <w:color w:val="0000FF"/>
            <w:sz w:val="26"/>
            <w:szCs w:val="26"/>
          </w:rPr>
          <w:t>кодексом</w:t>
        </w:r>
      </w:hyperlink>
      <w:r w:rsidRPr="00015595">
        <w:rPr>
          <w:rFonts w:ascii="Times New Roman" w:hAnsi="Times New Roman" w:cs="Times New Roman"/>
          <w:sz w:val="26"/>
          <w:szCs w:val="26"/>
        </w:rPr>
        <w:t xml:space="preserve"> Российской Федерации</w:t>
      </w:r>
      <w:r w:rsidR="003B4FAA" w:rsidRPr="00015595">
        <w:rPr>
          <w:rFonts w:ascii="Times New Roman" w:hAnsi="Times New Roman" w:cs="Times New Roman"/>
          <w:sz w:val="26"/>
          <w:szCs w:val="26"/>
        </w:rPr>
        <w:t xml:space="preserve"> (далее – протокол).</w:t>
      </w:r>
      <w:proofErr w:type="gramEnd"/>
      <w:r w:rsidR="003B4FAA" w:rsidRPr="00015595">
        <w:t xml:space="preserve"> </w:t>
      </w:r>
      <w:r w:rsidR="003B4FAA" w:rsidRPr="00015595">
        <w:rPr>
          <w:rFonts w:ascii="Times New Roman" w:hAnsi="Times New Roman" w:cs="Times New Roman"/>
          <w:sz w:val="26"/>
          <w:szCs w:val="26"/>
        </w:rPr>
        <w:t>Протокол предоставляется в оригинале либо в копии, заверенной в порядке, установленном действующим законодательством Российской Федерации.</w:t>
      </w:r>
    </w:p>
    <w:p w:rsidR="00A92A6D" w:rsidRPr="00015595" w:rsidRDefault="00A612FB"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г</w:t>
      </w:r>
      <w:r w:rsidR="00A92A6D" w:rsidRPr="00015595">
        <w:rPr>
          <w:rFonts w:ascii="Times New Roman" w:hAnsi="Times New Roman" w:cs="Times New Roman"/>
          <w:sz w:val="26"/>
          <w:szCs w:val="26"/>
        </w:rPr>
        <w:t>) документ, подтверждающий полномочия представителя заявителя (в случае обращения представителя заявителя).</w:t>
      </w:r>
      <w:r w:rsidR="00456358" w:rsidRPr="00015595">
        <w:t xml:space="preserve"> </w:t>
      </w:r>
      <w:r w:rsidR="00456358" w:rsidRPr="00015595">
        <w:rPr>
          <w:rFonts w:ascii="Times New Roman" w:hAnsi="Times New Roman" w:cs="Times New Roman"/>
          <w:sz w:val="26"/>
          <w:szCs w:val="26"/>
        </w:rPr>
        <w:t>Документ предоставляется в оригинале либо в копии, заверенной в порядке, установленном действующим законодательством Российской Федерации;</w:t>
      </w:r>
    </w:p>
    <w:p w:rsidR="00E254CD" w:rsidRPr="00015595" w:rsidRDefault="00A612FB" w:rsidP="00E254C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д</w:t>
      </w:r>
      <w:r w:rsidR="00E254CD" w:rsidRPr="00015595">
        <w:rPr>
          <w:rFonts w:ascii="Times New Roman" w:hAnsi="Times New Roman" w:cs="Times New Roman"/>
          <w:sz w:val="26"/>
          <w:szCs w:val="26"/>
        </w:rPr>
        <w:t xml:space="preserve">) документы и сведения, относящиеся к территориальному размещению, </w:t>
      </w:r>
      <w:r w:rsidR="00E254CD" w:rsidRPr="00015595">
        <w:rPr>
          <w:rFonts w:ascii="Times New Roman" w:hAnsi="Times New Roman" w:cs="Times New Roman"/>
          <w:sz w:val="26"/>
          <w:szCs w:val="26"/>
        </w:rPr>
        <w:lastRenderedPageBreak/>
        <w:t>внешнему виду и техническим параметрам рекламной конструкции:</w:t>
      </w:r>
    </w:p>
    <w:p w:rsidR="00E254CD" w:rsidRPr="00015595" w:rsidRDefault="00E254CD" w:rsidP="00E254C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фотомонтаж места размещения рекламной конструкции с изображением рекламной конструкции в масштабе и цвете (формат фотографий 10 см (высота) x 15 см (ширина) - в двух экземплярах.</w:t>
      </w:r>
      <w:proofErr w:type="gramEnd"/>
      <w:r w:rsidRPr="00015595">
        <w:rPr>
          <w:rFonts w:ascii="Times New Roman" w:hAnsi="Times New Roman" w:cs="Times New Roman"/>
          <w:sz w:val="26"/>
          <w:szCs w:val="26"/>
        </w:rPr>
        <w:t xml:space="preserve"> </w:t>
      </w:r>
      <w:proofErr w:type="gramStart"/>
      <w:r w:rsidRPr="00015595">
        <w:rPr>
          <w:rFonts w:ascii="Times New Roman" w:hAnsi="Times New Roman" w:cs="Times New Roman"/>
          <w:sz w:val="26"/>
          <w:szCs w:val="26"/>
        </w:rPr>
        <w:t>При этом фотография отдельно стоящих конструкций выполняется по ходу движения транспорта с обзором территории, а конструкций, размещаемых на здании, - с возможностью обзора всего здания и прилегающей территории (не требуется, если место установки и эксплуатации рекламной конструкции определяется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Приморского</w:t>
      </w:r>
      <w:proofErr w:type="gramEnd"/>
      <w:r w:rsidRPr="00015595">
        <w:rPr>
          <w:rFonts w:ascii="Times New Roman" w:hAnsi="Times New Roman" w:cs="Times New Roman"/>
          <w:sz w:val="26"/>
          <w:szCs w:val="26"/>
        </w:rPr>
        <w:t xml:space="preserve"> края или муниципальной собственности);</w:t>
      </w:r>
    </w:p>
    <w:p w:rsidR="00E254CD" w:rsidRPr="00015595" w:rsidRDefault="00E254CD" w:rsidP="00E254C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техническую характеристику рекламной конструкции, подготовленную заявителем, в которой указываются местоположение рекламной конструкции</w:t>
      </w:r>
      <w:r w:rsidR="00A2189F" w:rsidRPr="00015595">
        <w:rPr>
          <w:rFonts w:ascii="Times New Roman" w:hAnsi="Times New Roman" w:cs="Times New Roman"/>
          <w:sz w:val="26"/>
          <w:szCs w:val="26"/>
        </w:rPr>
        <w:t xml:space="preserve">, </w:t>
      </w:r>
      <w:r w:rsidRPr="00015595">
        <w:rPr>
          <w:rFonts w:ascii="Times New Roman" w:hAnsi="Times New Roman" w:cs="Times New Roman"/>
          <w:sz w:val="26"/>
          <w:szCs w:val="26"/>
        </w:rPr>
        <w:t>вид рекламной конструкции (световая или не световая, односторонняя, двусторонняя или трехсторонняя), длина, высота, площадь информационного поля рекламной конструкции (</w:t>
      </w:r>
      <w:r w:rsidR="00A2189F" w:rsidRPr="00015595">
        <w:rPr>
          <w:rFonts w:ascii="Times New Roman" w:hAnsi="Times New Roman" w:cs="Times New Roman"/>
          <w:sz w:val="26"/>
          <w:szCs w:val="26"/>
        </w:rPr>
        <w:t>не требуется, если место установки и эксплуатации рекламной конструкции определяется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w:t>
      </w:r>
      <w:proofErr w:type="gramEnd"/>
      <w:r w:rsidR="00A2189F" w:rsidRPr="00015595">
        <w:rPr>
          <w:rFonts w:ascii="Times New Roman" w:hAnsi="Times New Roman" w:cs="Times New Roman"/>
          <w:sz w:val="26"/>
          <w:szCs w:val="26"/>
        </w:rPr>
        <w:t xml:space="preserve"> в собственности Приморского края </w:t>
      </w:r>
      <w:r w:rsidR="008D2029">
        <w:rPr>
          <w:rFonts w:ascii="Times New Roman" w:hAnsi="Times New Roman" w:cs="Times New Roman"/>
          <w:sz w:val="26"/>
          <w:szCs w:val="26"/>
        </w:rPr>
        <w:t>или муниципальной собственности</w:t>
      </w:r>
      <w:r w:rsidRPr="00015595">
        <w:rPr>
          <w:rFonts w:ascii="Times New Roman" w:hAnsi="Times New Roman" w:cs="Times New Roman"/>
          <w:sz w:val="26"/>
          <w:szCs w:val="26"/>
        </w:rPr>
        <w:t>);</w:t>
      </w:r>
    </w:p>
    <w:p w:rsidR="006D4C3B" w:rsidRPr="00BD5A62" w:rsidRDefault="006D4C3B" w:rsidP="006D4C3B">
      <w:pPr>
        <w:pStyle w:val="ConsPlusNormal"/>
        <w:spacing w:line="360" w:lineRule="auto"/>
        <w:ind w:firstLine="709"/>
        <w:jc w:val="both"/>
        <w:rPr>
          <w:rFonts w:ascii="Times New Roman" w:hAnsi="Times New Roman" w:cs="Times New Roman"/>
          <w:sz w:val="26"/>
          <w:szCs w:val="26"/>
        </w:rPr>
      </w:pPr>
      <w:proofErr w:type="gramStart"/>
      <w:r w:rsidRPr="00AD04DD">
        <w:rPr>
          <w:rFonts w:ascii="Times New Roman" w:hAnsi="Times New Roman" w:cs="Times New Roman"/>
          <w:sz w:val="26"/>
          <w:szCs w:val="26"/>
        </w:rPr>
        <w:t xml:space="preserve">- проект рекламной конструкции, который должен содержать эскизные проработки рекламной конструкции, определяющие ее основные характеристики, чертеж рекламной конструкции с указанием материалов, узлов крепления и способа установки, а в случае размещения рекламной конструкции на земельном участке </w:t>
      </w:r>
      <w:r w:rsidRPr="00BD5A62">
        <w:rPr>
          <w:rFonts w:ascii="Times New Roman" w:hAnsi="Times New Roman" w:cs="Times New Roman"/>
          <w:sz w:val="26"/>
          <w:szCs w:val="26"/>
        </w:rPr>
        <w:t xml:space="preserve">проект дополнительно должен содержать расчет прочности рекламной конструкции по ветровой нагрузке, включая расчет фундамента (не требуется в случае оформления разрешения </w:t>
      </w:r>
      <w:r w:rsidR="00142DCE" w:rsidRPr="00BD5A62">
        <w:rPr>
          <w:rFonts w:ascii="Times New Roman" w:hAnsi="Times New Roman" w:cs="Times New Roman"/>
          <w:sz w:val="26"/>
          <w:szCs w:val="26"/>
        </w:rPr>
        <w:t>на новый срок заявителем – владельцем рекламной</w:t>
      </w:r>
      <w:proofErr w:type="gramEnd"/>
      <w:r w:rsidR="00142DCE" w:rsidRPr="00BD5A62">
        <w:rPr>
          <w:rFonts w:ascii="Times New Roman" w:hAnsi="Times New Roman" w:cs="Times New Roman"/>
          <w:sz w:val="26"/>
          <w:szCs w:val="26"/>
        </w:rPr>
        <w:t xml:space="preserve"> конструкции, являющимся собственником земельного участка, здания или иного недвижимого имущества, к которому присоединяется рекламная конструкция, </w:t>
      </w:r>
      <w:r w:rsidRPr="00BD5A62">
        <w:rPr>
          <w:rFonts w:ascii="Times New Roman" w:hAnsi="Times New Roman" w:cs="Times New Roman"/>
          <w:sz w:val="26"/>
          <w:szCs w:val="26"/>
        </w:rPr>
        <w:t>при наличии проекта в деле);</w:t>
      </w:r>
    </w:p>
    <w:p w:rsidR="006D4C3B" w:rsidRPr="00BD5A62" w:rsidRDefault="006D4C3B" w:rsidP="006D4C3B">
      <w:pPr>
        <w:pStyle w:val="ConsPlusNormal"/>
        <w:spacing w:line="360" w:lineRule="auto"/>
        <w:ind w:firstLine="709"/>
        <w:jc w:val="both"/>
        <w:rPr>
          <w:rFonts w:ascii="Times New Roman" w:hAnsi="Times New Roman" w:cs="Times New Roman"/>
          <w:sz w:val="26"/>
          <w:szCs w:val="26"/>
        </w:rPr>
      </w:pPr>
      <w:proofErr w:type="gramStart"/>
      <w:r w:rsidRPr="00BD5A62">
        <w:rPr>
          <w:rFonts w:ascii="Times New Roman" w:hAnsi="Times New Roman" w:cs="Times New Roman"/>
          <w:sz w:val="26"/>
          <w:szCs w:val="26"/>
        </w:rPr>
        <w:t>-</w:t>
      </w:r>
      <w:r w:rsidRPr="00BD5A62">
        <w:t xml:space="preserve"> </w:t>
      </w:r>
      <w:r w:rsidRPr="00BD5A62">
        <w:rPr>
          <w:rFonts w:ascii="Times New Roman" w:hAnsi="Times New Roman" w:cs="Times New Roman"/>
          <w:sz w:val="26"/>
          <w:szCs w:val="26"/>
        </w:rPr>
        <w:t xml:space="preserve">топографическую съемку места размещения рекламной конструкции М 1:500 с указанием местоположения конструкции (в случае размещения рекламной </w:t>
      </w:r>
      <w:r w:rsidRPr="00BD5A62">
        <w:rPr>
          <w:rFonts w:ascii="Times New Roman" w:hAnsi="Times New Roman" w:cs="Times New Roman"/>
          <w:sz w:val="26"/>
          <w:szCs w:val="26"/>
        </w:rPr>
        <w:lastRenderedPageBreak/>
        <w:t>конструкции на земельном участке) (</w:t>
      </w:r>
      <w:r w:rsidR="00142DCE" w:rsidRPr="00BD5A62">
        <w:rPr>
          <w:rFonts w:ascii="Times New Roman" w:hAnsi="Times New Roman" w:cs="Times New Roman"/>
          <w:sz w:val="26"/>
          <w:szCs w:val="26"/>
        </w:rPr>
        <w:t xml:space="preserve">не требуется в случае оформления разрешения на новый срок заявителем – владельцем рекламной конструкции, являющимся собственником земельного участка, здания или иного недвижимого имущества, к которому присоединяется рекламная конструкция, </w:t>
      </w:r>
      <w:r w:rsidRPr="00BD5A62">
        <w:rPr>
          <w:rFonts w:ascii="Times New Roman" w:hAnsi="Times New Roman" w:cs="Times New Roman"/>
          <w:sz w:val="26"/>
          <w:szCs w:val="26"/>
        </w:rPr>
        <w:t xml:space="preserve">при наличии </w:t>
      </w:r>
      <w:proofErr w:type="spellStart"/>
      <w:r w:rsidRPr="00BD5A62">
        <w:rPr>
          <w:rFonts w:ascii="Times New Roman" w:hAnsi="Times New Roman" w:cs="Times New Roman"/>
          <w:sz w:val="26"/>
          <w:szCs w:val="26"/>
        </w:rPr>
        <w:t>топосъемки</w:t>
      </w:r>
      <w:proofErr w:type="spellEnd"/>
      <w:r w:rsidRPr="00BD5A62">
        <w:rPr>
          <w:rFonts w:ascii="Times New Roman" w:hAnsi="Times New Roman" w:cs="Times New Roman"/>
          <w:sz w:val="26"/>
          <w:szCs w:val="26"/>
        </w:rPr>
        <w:t xml:space="preserve"> в деле);</w:t>
      </w:r>
      <w:proofErr w:type="gramEnd"/>
    </w:p>
    <w:p w:rsidR="00E254CD" w:rsidRPr="00015595" w:rsidRDefault="00E254CD" w:rsidP="00E254CD">
      <w:pPr>
        <w:pStyle w:val="ConsPlusNormal"/>
        <w:spacing w:line="360" w:lineRule="auto"/>
        <w:ind w:firstLine="709"/>
        <w:jc w:val="both"/>
        <w:rPr>
          <w:rFonts w:ascii="Times New Roman" w:hAnsi="Times New Roman" w:cs="Times New Roman"/>
          <w:sz w:val="26"/>
          <w:szCs w:val="26"/>
        </w:rPr>
      </w:pPr>
      <w:proofErr w:type="gramStart"/>
      <w:r w:rsidRPr="00BD5A62">
        <w:rPr>
          <w:rFonts w:ascii="Times New Roman" w:hAnsi="Times New Roman" w:cs="Times New Roman"/>
          <w:sz w:val="26"/>
          <w:szCs w:val="26"/>
        </w:rPr>
        <w:t xml:space="preserve">- схематическое отображение местоположения здания, строения, сооружения, а также остановочного пункта движения общественного транспорта, на котором </w:t>
      </w:r>
      <w:r w:rsidRPr="00015595">
        <w:rPr>
          <w:rFonts w:ascii="Times New Roman" w:hAnsi="Times New Roman" w:cs="Times New Roman"/>
          <w:sz w:val="26"/>
          <w:szCs w:val="26"/>
        </w:rPr>
        <w:t>предполагается размещение рекламной конструкции (в случае присоединения рекламной конструкции к зданию, строению, сооружению, а также к остановочным пунктам движения общественного транспорта) (не требуется, если место установки и эксплуатации рекламной конструкции определяется схемой размещения рекламных конструкций на земельных участках независимо от форм собственности, а также на</w:t>
      </w:r>
      <w:proofErr w:type="gramEnd"/>
      <w:r w:rsidRPr="00015595">
        <w:rPr>
          <w:rFonts w:ascii="Times New Roman" w:hAnsi="Times New Roman" w:cs="Times New Roman"/>
          <w:sz w:val="26"/>
          <w:szCs w:val="26"/>
        </w:rPr>
        <w:t xml:space="preserve"> </w:t>
      </w:r>
      <w:proofErr w:type="gramStart"/>
      <w:r w:rsidRPr="00015595">
        <w:rPr>
          <w:rFonts w:ascii="Times New Roman" w:hAnsi="Times New Roman" w:cs="Times New Roman"/>
          <w:sz w:val="26"/>
          <w:szCs w:val="26"/>
        </w:rPr>
        <w:t>зданиях</w:t>
      </w:r>
      <w:proofErr w:type="gramEnd"/>
      <w:r w:rsidRPr="00015595">
        <w:rPr>
          <w:rFonts w:ascii="Times New Roman" w:hAnsi="Times New Roman" w:cs="Times New Roman"/>
          <w:sz w:val="26"/>
          <w:szCs w:val="26"/>
        </w:rPr>
        <w:t xml:space="preserve"> или ином недвижимом имуществе, находящихся в собственности Приморского края или муниципальной собственности</w:t>
      </w:r>
      <w:r w:rsidR="00DC7086">
        <w:rPr>
          <w:rFonts w:ascii="Times New Roman" w:hAnsi="Times New Roman" w:cs="Times New Roman"/>
          <w:sz w:val="26"/>
          <w:szCs w:val="26"/>
        </w:rPr>
        <w:t>);</w:t>
      </w:r>
    </w:p>
    <w:p w:rsidR="00A92A6D" w:rsidRPr="00015595" w:rsidRDefault="00A612FB" w:rsidP="00E254C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е) </w:t>
      </w:r>
      <w:r w:rsidR="00E254CD" w:rsidRPr="00015595">
        <w:rPr>
          <w:rFonts w:ascii="Times New Roman" w:hAnsi="Times New Roman" w:cs="Times New Roman"/>
          <w:sz w:val="26"/>
          <w:szCs w:val="26"/>
        </w:rPr>
        <w:t>согласие на обработку персональных данных по форме согласно приложению № 6 к настоящему Регламенту (предоставляют заявители - физические лица или представители заявителей).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E30127">
        <w:rPr>
          <w:rFonts w:ascii="Times New Roman" w:hAnsi="Times New Roman" w:cs="Times New Roman"/>
          <w:b/>
          <w:sz w:val="26"/>
          <w:szCs w:val="26"/>
        </w:rPr>
        <w:t>9.1.</w:t>
      </w:r>
      <w:r w:rsidR="007B5927" w:rsidRPr="00E30127">
        <w:rPr>
          <w:rFonts w:ascii="Times New Roman" w:hAnsi="Times New Roman" w:cs="Times New Roman"/>
          <w:b/>
          <w:sz w:val="26"/>
          <w:szCs w:val="26"/>
        </w:rPr>
        <w:t>2</w:t>
      </w:r>
      <w:r w:rsidRPr="00E30127">
        <w:rPr>
          <w:rFonts w:ascii="Times New Roman" w:hAnsi="Times New Roman" w:cs="Times New Roman"/>
          <w:b/>
          <w:sz w:val="26"/>
          <w:szCs w:val="26"/>
        </w:rPr>
        <w:t>.</w:t>
      </w:r>
      <w:r w:rsidRPr="00015595">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w:t>
      </w:r>
      <w:r w:rsidR="00DC7086" w:rsidRPr="00DC7086">
        <w:t xml:space="preserve"> </w:t>
      </w:r>
      <w:r w:rsidR="00DC7086" w:rsidRPr="00DC7086">
        <w:rPr>
          <w:rFonts w:ascii="Times New Roman" w:hAnsi="Times New Roman" w:cs="Times New Roman"/>
          <w:sz w:val="26"/>
          <w:szCs w:val="26"/>
        </w:rPr>
        <w:t>по выдаче разрешения на установку и эксплуатацию рекламных конструкций</w:t>
      </w:r>
      <w:r w:rsidRPr="00015595">
        <w:rPr>
          <w:rFonts w:ascii="Times New Roman" w:hAnsi="Times New Roman" w:cs="Times New Roman"/>
          <w:sz w:val="26"/>
          <w:szCs w:val="26"/>
        </w:rPr>
        <w:t xml:space="preserve">, которые </w:t>
      </w:r>
      <w:r w:rsidRPr="00E30127">
        <w:rPr>
          <w:rFonts w:ascii="Times New Roman" w:hAnsi="Times New Roman" w:cs="Times New Roman"/>
          <w:b/>
          <w:sz w:val="26"/>
          <w:szCs w:val="26"/>
        </w:rPr>
        <w:t>заявитель вправе предоставить</w:t>
      </w:r>
      <w:r w:rsidRPr="00015595">
        <w:rPr>
          <w:rFonts w:ascii="Times New Roman" w:hAnsi="Times New Roman" w:cs="Times New Roman"/>
          <w:sz w:val="26"/>
          <w:szCs w:val="26"/>
        </w:rPr>
        <w:t xml:space="preserve"> </w:t>
      </w:r>
      <w:r w:rsidRPr="00E30127">
        <w:rPr>
          <w:rFonts w:ascii="Times New Roman" w:hAnsi="Times New Roman" w:cs="Times New Roman"/>
          <w:b/>
          <w:sz w:val="26"/>
          <w:szCs w:val="26"/>
        </w:rPr>
        <w:t>по собственной инициативе</w:t>
      </w:r>
      <w:r w:rsidRPr="00015595">
        <w:rPr>
          <w:rFonts w:ascii="Times New Roman" w:hAnsi="Times New Roman" w:cs="Times New Roman"/>
          <w:sz w:val="26"/>
          <w:szCs w:val="26"/>
        </w:rPr>
        <w:t>, так как они подлежат предоставлению в рамках межведомственного информационного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сведения из Единого государственного реестра недвижимости о зарегистрированных правах на земельный участок, здание, а также иное недвижимое имущество, к которому предполагается присоединять рекламную конструкцию;</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в) документ (квитанция или платежное поручение), подтверждающий уплату государственной пошлины за выдачу разрешения на установку и эксплуатацию рекламной конструкции, в соответствии с действующим законодательством, (плательщиком должны быть организация или индивидуальный предприниматель, или физическое лицо, которые оформляют разрешение на установку и эксплуатацию </w:t>
      </w:r>
      <w:r w:rsidRPr="00015595">
        <w:rPr>
          <w:rFonts w:ascii="Times New Roman" w:hAnsi="Times New Roman" w:cs="Times New Roman"/>
          <w:sz w:val="26"/>
          <w:szCs w:val="26"/>
        </w:rPr>
        <w:lastRenderedPageBreak/>
        <w:t>рекламной конструкции - заявитель);</w:t>
      </w:r>
      <w:proofErr w:type="gramEnd"/>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г) подтверждение согласия государственного или муниципального органа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 В случае</w:t>
      </w:r>
      <w:proofErr w:type="gramStart"/>
      <w:r w:rsidRPr="00015595">
        <w:rPr>
          <w:rFonts w:ascii="Times New Roman" w:hAnsi="Times New Roman" w:cs="Times New Roman"/>
          <w:sz w:val="26"/>
          <w:szCs w:val="26"/>
        </w:rPr>
        <w:t>,</w:t>
      </w:r>
      <w:proofErr w:type="gramEnd"/>
      <w:r w:rsidRPr="00015595">
        <w:rPr>
          <w:rFonts w:ascii="Times New Roman" w:hAnsi="Times New Roman" w:cs="Times New Roman"/>
          <w:sz w:val="26"/>
          <w:szCs w:val="26"/>
        </w:rPr>
        <w:t xml:space="preserve">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w:t>
      </w:r>
    </w:p>
    <w:p w:rsidR="00F95B67" w:rsidRPr="00015595" w:rsidRDefault="00F95B67"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д) документ, подтверждающий согласование с уполномоченным органом Администрации рекламной конструкции, места ее установки и эксплуатации в части их соответствия архитектурному облику сложившейся застройки Находкинского городского округа;</w:t>
      </w:r>
    </w:p>
    <w:p w:rsidR="00F03793" w:rsidRPr="00253E66" w:rsidRDefault="00F03793" w:rsidP="00AE66BC">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е) документ, подтверждающий согласование с инспекцией по охране объектов культурного наследия Приморского края рекламной конструкции, места ее установки и эксплуатации в части их соответствия требованиям законодательства об объектах культурного наследия (памятниках истории и культуры) народов Российской Федерации, их охране и использовании (представляются в случае, если распространение наружной рекламы предполагается на объектах культурного наследия (памятниках истории и культуры), включенных в единый</w:t>
      </w:r>
      <w:proofErr w:type="gramEnd"/>
      <w:r w:rsidRPr="00015595">
        <w:rPr>
          <w:rFonts w:ascii="Times New Roman" w:hAnsi="Times New Roman" w:cs="Times New Roman"/>
          <w:sz w:val="26"/>
          <w:szCs w:val="26"/>
        </w:rPr>
        <w:t xml:space="preserve"> государственный реестр объектов культурного наследия (памятников истории и культуры) народов Российской Федерации, их террит</w:t>
      </w:r>
      <w:r w:rsidR="00476074">
        <w:rPr>
          <w:rFonts w:ascii="Times New Roman" w:hAnsi="Times New Roman" w:cs="Times New Roman"/>
          <w:sz w:val="26"/>
          <w:szCs w:val="26"/>
        </w:rPr>
        <w:t>ориях</w:t>
      </w:r>
      <w:r w:rsidR="00091E7A">
        <w:rPr>
          <w:rFonts w:ascii="Times New Roman" w:hAnsi="Times New Roman" w:cs="Times New Roman"/>
          <w:sz w:val="26"/>
          <w:szCs w:val="26"/>
        </w:rPr>
        <w:t>)</w:t>
      </w:r>
      <w:r w:rsidR="00AE66BC">
        <w:rPr>
          <w:rFonts w:ascii="Times New Roman" w:hAnsi="Times New Roman" w:cs="Times New Roman"/>
          <w:sz w:val="26"/>
          <w:szCs w:val="26"/>
        </w:rPr>
        <w:t>.</w:t>
      </w:r>
      <w:r w:rsidR="00AE66BC" w:rsidRPr="00AE66BC">
        <w:rPr>
          <w:rFonts w:ascii="Times New Roman" w:hAnsi="Times New Roman" w:cs="Times New Roman"/>
          <w:sz w:val="26"/>
          <w:szCs w:val="26"/>
        </w:rPr>
        <w:t xml:space="preserve"> </w:t>
      </w:r>
      <w:proofErr w:type="gramStart"/>
      <w:r w:rsidR="00AE66BC" w:rsidRPr="00253E66">
        <w:rPr>
          <w:rFonts w:ascii="Times New Roman" w:hAnsi="Times New Roman" w:cs="Times New Roman"/>
          <w:sz w:val="26"/>
          <w:szCs w:val="26"/>
        </w:rPr>
        <w:t xml:space="preserve">На объектах культурного наследия, их территориях допускается распространение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w:t>
      </w:r>
      <w:bookmarkStart w:id="2" w:name="_GoBack"/>
      <w:bookmarkEnd w:id="2"/>
      <w:r w:rsidR="00AE66BC" w:rsidRPr="00253E66">
        <w:rPr>
          <w:rFonts w:ascii="Times New Roman" w:hAnsi="Times New Roman" w:cs="Times New Roman"/>
          <w:sz w:val="26"/>
          <w:szCs w:val="26"/>
        </w:rPr>
        <w:t>чем десять процентов рекламной площади (пространства).</w:t>
      </w:r>
      <w:proofErr w:type="gramEnd"/>
    </w:p>
    <w:p w:rsidR="00091E7A" w:rsidRPr="00AE66BC" w:rsidRDefault="00091E7A" w:rsidP="00AE66BC">
      <w:pPr>
        <w:pStyle w:val="ConsPlusNormal"/>
        <w:spacing w:line="360" w:lineRule="auto"/>
        <w:ind w:firstLine="709"/>
        <w:jc w:val="both"/>
        <w:rPr>
          <w:rFonts w:ascii="Times New Roman" w:hAnsi="Times New Roman" w:cs="Times New Roman"/>
          <w:color w:val="FF0000"/>
          <w:sz w:val="26"/>
          <w:szCs w:val="26"/>
        </w:rPr>
      </w:pP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3" w:name="P123"/>
      <w:bookmarkEnd w:id="3"/>
      <w:r w:rsidRPr="00015595">
        <w:rPr>
          <w:rFonts w:ascii="Times New Roman" w:hAnsi="Times New Roman" w:cs="Times New Roman"/>
          <w:sz w:val="26"/>
          <w:szCs w:val="26"/>
        </w:rPr>
        <w:lastRenderedPageBreak/>
        <w:t xml:space="preserve">9.2. Исчерпывающий перечень документов, необходимых </w:t>
      </w:r>
      <w:r w:rsidRPr="00083AE3">
        <w:rPr>
          <w:rFonts w:ascii="Times New Roman" w:hAnsi="Times New Roman" w:cs="Times New Roman"/>
          <w:b/>
          <w:sz w:val="26"/>
          <w:szCs w:val="26"/>
        </w:rPr>
        <w:t>для предоставления муниципальной услуги по аннулированию разрешений</w:t>
      </w:r>
      <w:r w:rsidRPr="00015595">
        <w:rPr>
          <w:rFonts w:ascii="Times New Roman" w:hAnsi="Times New Roman" w:cs="Times New Roman"/>
          <w:sz w:val="26"/>
          <w:szCs w:val="26"/>
        </w:rPr>
        <w:t xml:space="preserve"> с разделением на документы и информацию, которые заявитель должен предоставить самостоятельно</w:t>
      </w:r>
    </w:p>
    <w:p w:rsidR="00A612FB" w:rsidRPr="00015595" w:rsidRDefault="00A612FB"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9.2.1. Исчерпывающий перечень документов, необходимых для предоставления муниципальной услуги </w:t>
      </w:r>
      <w:r w:rsidRPr="00083AE3">
        <w:rPr>
          <w:rFonts w:ascii="Times New Roman" w:hAnsi="Times New Roman" w:cs="Times New Roman"/>
          <w:b/>
          <w:sz w:val="26"/>
          <w:szCs w:val="26"/>
        </w:rPr>
        <w:t>по аннулированию разрешений, которые заявитель должен предоставить самостоятельно</w:t>
      </w:r>
      <w:r w:rsidRPr="00015595">
        <w:rPr>
          <w:rFonts w:ascii="Times New Roman" w:hAnsi="Times New Roman" w:cs="Times New Roman"/>
          <w:sz w:val="26"/>
          <w:szCs w:val="26"/>
        </w:rPr>
        <w:t>:</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bookmarkStart w:id="4" w:name="P127"/>
      <w:bookmarkEnd w:id="4"/>
      <w:r w:rsidRPr="00015595">
        <w:rPr>
          <w:rFonts w:ascii="Times New Roman" w:hAnsi="Times New Roman" w:cs="Times New Roman"/>
          <w:sz w:val="26"/>
          <w:szCs w:val="26"/>
        </w:rPr>
        <w:t>а) заявитель (представитель заявителя), являющийся владельцем рекламной конструкции, в случае отказа от дальнейшего использования разрешения на установку и эксплуатацию рекламной конструкции представляет:</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 уведомление в письменной форме об отказе от дальнейшего использования разрешения на установку и эксплуатацию рекламной конструкции;</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 </w:t>
      </w:r>
      <w:r w:rsidR="00307FC0" w:rsidRPr="00B56F51">
        <w:rPr>
          <w:rFonts w:ascii="Times New Roman" w:hAnsi="Times New Roman" w:cs="Times New Roman"/>
          <w:sz w:val="26"/>
          <w:szCs w:val="26"/>
        </w:rPr>
        <w:t>копию документа, удостоверяющего личность заявителя, если заявителем является физическое лицо, либо копию документа, удостоверяющего личность представителя заявителя (в случае обращения представителя заявителя), с предъявлением оригиналов указанных документов</w:t>
      </w:r>
      <w:r w:rsidRPr="00015595">
        <w:rPr>
          <w:rFonts w:ascii="Times New Roman" w:hAnsi="Times New Roman" w:cs="Times New Roman"/>
          <w:sz w:val="26"/>
          <w:szCs w:val="26"/>
        </w:rPr>
        <w:t>;</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3) документ, подтверждающий полномочия представителя заявителя (в случае если с уведомлением об отказе от дальнейшего использования разрешения обращается представитель заявителя). Документ предоставляется в оригинале либо в копии, заверенной в порядке, установленном действующим законодательством Российской Федерации;</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заявитель (представитель заявителя), являющийся собственником или законным владельцем недвижимого имущества, к которому присоединена рекламная конструкция, в случае прекращения договора, заключенного между указанными лицами и владельцем рекламной конструкции, предоставляет:</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 заявление об аннулировании разрешения на установку и эксплуатацию рекламной конструкции</w:t>
      </w:r>
      <w:r w:rsidR="00B60070" w:rsidRPr="00015595">
        <w:rPr>
          <w:rFonts w:ascii="Times New Roman" w:hAnsi="Times New Roman" w:cs="Times New Roman"/>
          <w:sz w:val="26"/>
          <w:szCs w:val="26"/>
        </w:rPr>
        <w:t>;</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 документ, подтверждающий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 Документ предоставляется в оригинале либо в копии, заверенной в порядке, установленном действующим законодательством Российской Федерации;</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3) документы, подтверждающие право собственности или иные законные права </w:t>
      </w:r>
      <w:r w:rsidRPr="00015595">
        <w:rPr>
          <w:rFonts w:ascii="Times New Roman" w:hAnsi="Times New Roman" w:cs="Times New Roman"/>
          <w:sz w:val="26"/>
          <w:szCs w:val="26"/>
        </w:rPr>
        <w:lastRenderedPageBreak/>
        <w:t>на недвижимое имущество, к которому присоединяется рекламная конструкция (</w:t>
      </w:r>
      <w:proofErr w:type="gramStart"/>
      <w:r w:rsidRPr="00015595">
        <w:rPr>
          <w:rFonts w:ascii="Times New Roman" w:hAnsi="Times New Roman" w:cs="Times New Roman"/>
          <w:sz w:val="26"/>
          <w:szCs w:val="26"/>
        </w:rPr>
        <w:t>предоставляются</w:t>
      </w:r>
      <w:proofErr w:type="gramEnd"/>
      <w:r w:rsidRPr="00015595">
        <w:rPr>
          <w:rFonts w:ascii="Times New Roman" w:hAnsi="Times New Roman" w:cs="Times New Roman"/>
          <w:sz w:val="26"/>
          <w:szCs w:val="26"/>
        </w:rPr>
        <w:t xml:space="preserve"> в случае если право собственности на недвижимое имущество, к которому присоединяется рекламная конструкция, не зарегистрировано в Едином государственном реестре недвижимости);</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4) </w:t>
      </w:r>
      <w:r w:rsidR="00207A6B" w:rsidRPr="00B56F51">
        <w:rPr>
          <w:rFonts w:ascii="Times New Roman" w:hAnsi="Times New Roman" w:cs="Times New Roman"/>
          <w:sz w:val="26"/>
          <w:szCs w:val="26"/>
        </w:rPr>
        <w:t>копию документа, удостоверяющего личность заявителя, если заявителем является физическое лицо, либо копию документа, удостоверяющего личность представителя заявителя (в случае обращения представителя заявителя), с предъявлением оригиналов указанных документов</w:t>
      </w:r>
      <w:r w:rsidRPr="00015595">
        <w:rPr>
          <w:rFonts w:ascii="Times New Roman" w:hAnsi="Times New Roman" w:cs="Times New Roman"/>
          <w:sz w:val="26"/>
          <w:szCs w:val="26"/>
        </w:rPr>
        <w:t>;</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 документ, подтверждающий полномочия представителя заявителя (в случае если с заявлением об аннулировании разрешения обращается представитель заявителя). Документ предоставляется в оригинале либо в копии, заверенной в порядке, установленном действующим законодательством Российской Федерации;</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bookmarkStart w:id="5" w:name="P125"/>
      <w:bookmarkEnd w:id="5"/>
      <w:r w:rsidRPr="00015595">
        <w:rPr>
          <w:rFonts w:ascii="Times New Roman" w:hAnsi="Times New Roman" w:cs="Times New Roman"/>
          <w:sz w:val="26"/>
          <w:szCs w:val="26"/>
        </w:rPr>
        <w:t xml:space="preserve">9.2.2. Исчерпывающий перечень документов, необходимых для предоставления </w:t>
      </w:r>
      <w:r w:rsidRPr="00207A6B">
        <w:rPr>
          <w:rFonts w:ascii="Times New Roman" w:hAnsi="Times New Roman" w:cs="Times New Roman"/>
          <w:b/>
          <w:sz w:val="26"/>
          <w:szCs w:val="26"/>
        </w:rPr>
        <w:t>муниципальной услуги по аннулированию разрешений, которые заявитель вправе предоставить по собственной инициативе</w:t>
      </w:r>
      <w:r w:rsidRPr="00015595">
        <w:rPr>
          <w:rFonts w:ascii="Times New Roman" w:hAnsi="Times New Roman" w:cs="Times New Roman"/>
          <w:sz w:val="26"/>
          <w:szCs w:val="26"/>
        </w:rPr>
        <w:t>, так как они подлежат предоставлению в рамках межведомственного информационного взаимодействия:</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сведения из Единого государственного реестра недвижимости о зарегистрированных правах на земельный участок, здание, а также иное недвижимое имущество, к которому предполагается присоединять рекламную конструкцию (не требуются в случае направления заявителем в Управление Администрации уведомления об отказе от дальнейшего использования разрешения).</w:t>
      </w:r>
    </w:p>
    <w:p w:rsidR="0060742C" w:rsidRPr="00015595" w:rsidRDefault="0060742C" w:rsidP="0060742C">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случае если указанные документы не представлены заявителем (представителем заявителя), Департамент запрашивает их самостоятельно в рамках межведомственного информационного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10. Исчерпывающий перечень оснований для отказа в приеме документов</w:t>
      </w:r>
      <w:r w:rsidR="00BC3A75" w:rsidRPr="00015595">
        <w:rPr>
          <w:rFonts w:ascii="Times New Roman" w:hAnsi="Times New Roman" w:cs="Times New Roman"/>
          <w:sz w:val="26"/>
          <w:szCs w:val="26"/>
        </w:rPr>
        <w:t xml:space="preserve"> </w:t>
      </w:r>
      <w:r w:rsidR="00FB689F" w:rsidRPr="00015595">
        <w:rPr>
          <w:rFonts w:ascii="Times New Roman" w:hAnsi="Times New Roman" w:cs="Times New Roman"/>
          <w:sz w:val="26"/>
          <w:szCs w:val="26"/>
        </w:rPr>
        <w:t>или приостановления  дальнейше</w:t>
      </w:r>
      <w:r w:rsidR="0011456E" w:rsidRPr="00015595">
        <w:rPr>
          <w:rFonts w:ascii="Times New Roman" w:hAnsi="Times New Roman" w:cs="Times New Roman"/>
          <w:sz w:val="26"/>
          <w:szCs w:val="26"/>
        </w:rPr>
        <w:t>го</w:t>
      </w:r>
      <w:r w:rsidR="00FB689F" w:rsidRPr="00015595">
        <w:rPr>
          <w:rFonts w:ascii="Times New Roman" w:hAnsi="Times New Roman" w:cs="Times New Roman"/>
          <w:sz w:val="26"/>
          <w:szCs w:val="26"/>
        </w:rPr>
        <w:t xml:space="preserve"> рассмотрени</w:t>
      </w:r>
      <w:r w:rsidR="0011456E" w:rsidRPr="00015595">
        <w:rPr>
          <w:rFonts w:ascii="Times New Roman" w:hAnsi="Times New Roman" w:cs="Times New Roman"/>
          <w:sz w:val="26"/>
          <w:szCs w:val="26"/>
        </w:rPr>
        <w:t>я</w:t>
      </w:r>
      <w:r w:rsidR="00FB689F" w:rsidRPr="00015595">
        <w:rPr>
          <w:rFonts w:ascii="Times New Roman" w:hAnsi="Times New Roman" w:cs="Times New Roman"/>
          <w:sz w:val="26"/>
          <w:szCs w:val="26"/>
        </w:rPr>
        <w:t xml:space="preserve"> пакета документов</w:t>
      </w:r>
    </w:p>
    <w:p w:rsidR="00EE14CD" w:rsidRPr="00015595" w:rsidRDefault="00EE14C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10.1. Основаниями для отказа в приеме документов являются: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подача заявления и документов (копий и подлинников) ненадлежащим лицом, не уполномоченным на совершение определенных действий;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б) предоставление документов, содержащих повреждения, не позволяющие однозначно истолковать их содержание, незаверенные исправления, подчистки, отсутствие подписей, печатей;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документы исполнены карандашом;</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г) предоставление неполного комплекта документов, указанных в </w:t>
      </w:r>
      <w:hyperlink w:anchor="P100" w:history="1">
        <w:r w:rsidRPr="00015595">
          <w:rPr>
            <w:rFonts w:ascii="Times New Roman" w:hAnsi="Times New Roman" w:cs="Times New Roman"/>
            <w:color w:val="0000FF"/>
            <w:sz w:val="26"/>
            <w:szCs w:val="26"/>
          </w:rPr>
          <w:t>пункте 9</w:t>
        </w:r>
      </w:hyperlink>
      <w:r w:rsidRPr="00015595">
        <w:rPr>
          <w:rFonts w:ascii="Times New Roman" w:hAnsi="Times New Roman" w:cs="Times New Roman"/>
          <w:sz w:val="26"/>
          <w:szCs w:val="26"/>
        </w:rPr>
        <w:t xml:space="preserve"> настоящего Регламента.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EE14CD" w:rsidRPr="00015595" w:rsidRDefault="00EE14C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10.2. Основаниями </w:t>
      </w:r>
      <w:r w:rsidR="00FB689F" w:rsidRPr="00015595">
        <w:rPr>
          <w:rFonts w:ascii="Times New Roman" w:hAnsi="Times New Roman" w:cs="Times New Roman"/>
          <w:sz w:val="26"/>
          <w:szCs w:val="26"/>
        </w:rPr>
        <w:t>для приостановления дальнейше</w:t>
      </w:r>
      <w:r w:rsidR="0011456E" w:rsidRPr="00015595">
        <w:rPr>
          <w:rFonts w:ascii="Times New Roman" w:hAnsi="Times New Roman" w:cs="Times New Roman"/>
          <w:sz w:val="26"/>
          <w:szCs w:val="26"/>
        </w:rPr>
        <w:t>го</w:t>
      </w:r>
      <w:r w:rsidR="00FB689F" w:rsidRPr="00015595">
        <w:rPr>
          <w:rFonts w:ascii="Times New Roman" w:hAnsi="Times New Roman" w:cs="Times New Roman"/>
          <w:sz w:val="26"/>
          <w:szCs w:val="26"/>
        </w:rPr>
        <w:t xml:space="preserve"> рассмотрени</w:t>
      </w:r>
      <w:r w:rsidR="0011456E" w:rsidRPr="00015595">
        <w:rPr>
          <w:rFonts w:ascii="Times New Roman" w:hAnsi="Times New Roman" w:cs="Times New Roman"/>
          <w:sz w:val="26"/>
          <w:szCs w:val="26"/>
        </w:rPr>
        <w:t>я</w:t>
      </w:r>
      <w:r w:rsidR="00FB689F" w:rsidRPr="00015595">
        <w:rPr>
          <w:rFonts w:ascii="Times New Roman" w:hAnsi="Times New Roman" w:cs="Times New Roman"/>
          <w:sz w:val="26"/>
          <w:szCs w:val="26"/>
        </w:rPr>
        <w:t xml:space="preserve"> пакета документов</w:t>
      </w:r>
      <w:r w:rsidRPr="00015595">
        <w:rPr>
          <w:rFonts w:ascii="Times New Roman" w:hAnsi="Times New Roman" w:cs="Times New Roman"/>
          <w:sz w:val="26"/>
          <w:szCs w:val="26"/>
        </w:rPr>
        <w:t xml:space="preserve"> являются:</w:t>
      </w:r>
    </w:p>
    <w:p w:rsidR="00EE14CD" w:rsidRPr="00015595" w:rsidRDefault="00EE14C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выявление в представленных заявителем документах противоречивых и (или) недостоверных сведений;</w:t>
      </w:r>
    </w:p>
    <w:p w:rsidR="00EE14CD" w:rsidRPr="00015595" w:rsidRDefault="00EE14C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б) выявление в представленных заявителем документах сведений, противоречащих документам или сведениям, полученным с использованием межведомственного </w:t>
      </w:r>
      <w:r w:rsidR="00D526B2" w:rsidRPr="00015595">
        <w:rPr>
          <w:rFonts w:ascii="Times New Roman" w:hAnsi="Times New Roman" w:cs="Times New Roman"/>
          <w:sz w:val="26"/>
          <w:szCs w:val="26"/>
        </w:rPr>
        <w:t xml:space="preserve">информационного </w:t>
      </w:r>
      <w:r w:rsidRPr="00015595">
        <w:rPr>
          <w:rFonts w:ascii="Times New Roman" w:hAnsi="Times New Roman" w:cs="Times New Roman"/>
          <w:sz w:val="26"/>
          <w:szCs w:val="26"/>
        </w:rPr>
        <w:t>взаимо</w:t>
      </w:r>
      <w:r w:rsidR="00D526B2" w:rsidRPr="00015595">
        <w:rPr>
          <w:rFonts w:ascii="Times New Roman" w:hAnsi="Times New Roman" w:cs="Times New Roman"/>
          <w:sz w:val="26"/>
          <w:szCs w:val="26"/>
        </w:rPr>
        <w:t>д</w:t>
      </w:r>
      <w:r w:rsidRPr="00015595">
        <w:rPr>
          <w:rFonts w:ascii="Times New Roman" w:hAnsi="Times New Roman" w:cs="Times New Roman"/>
          <w:sz w:val="26"/>
          <w:szCs w:val="26"/>
        </w:rPr>
        <w:t>ействия</w:t>
      </w:r>
      <w:r w:rsidR="00D526B2" w:rsidRPr="00015595">
        <w:rPr>
          <w:rFonts w:ascii="Times New Roman" w:hAnsi="Times New Roman" w:cs="Times New Roman"/>
          <w:sz w:val="26"/>
          <w:szCs w:val="26"/>
        </w:rPr>
        <w:t>;</w:t>
      </w:r>
    </w:p>
    <w:p w:rsidR="00D526B2" w:rsidRPr="00015595" w:rsidRDefault="00D526B2"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отсутствие в Государственной информационной системе о государственных и муниципальных платежах сведений об уплате заявителем государственной пошлины (в случае если квитанция об уплате государственной пошлины не представлена им по собственной инициативе).</w:t>
      </w:r>
    </w:p>
    <w:p w:rsidR="00D526B2" w:rsidRPr="00015595" w:rsidRDefault="00D526B2"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Заявитель имеет право повторно обратиться за предоставлением муниципальной услуги после устранения оснований для отказа в дальнейшем рассмотрении документов.</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6" w:name="P133"/>
      <w:bookmarkEnd w:id="6"/>
      <w:r w:rsidRPr="00015595">
        <w:rPr>
          <w:rFonts w:ascii="Times New Roman" w:hAnsi="Times New Roman" w:cs="Times New Roman"/>
          <w:sz w:val="26"/>
          <w:szCs w:val="26"/>
        </w:rPr>
        <w:t>11. Исчерпывающий перечень оснований для отказа в предоставлении муниципальной услуги</w:t>
      </w:r>
    </w:p>
    <w:p w:rsidR="00A92A6D" w:rsidRPr="00015595" w:rsidRDefault="006D1123"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11.1. </w:t>
      </w:r>
      <w:r w:rsidR="00A92A6D" w:rsidRPr="00015595">
        <w:rPr>
          <w:rFonts w:ascii="Times New Roman" w:hAnsi="Times New Roman" w:cs="Times New Roman"/>
          <w:sz w:val="26"/>
          <w:szCs w:val="26"/>
        </w:rPr>
        <w:t>Основаниями для отказа в предоставлении муниципальной услуги</w:t>
      </w:r>
      <w:r w:rsidRPr="00015595">
        <w:rPr>
          <w:rFonts w:ascii="Times New Roman" w:hAnsi="Times New Roman" w:cs="Times New Roman"/>
          <w:sz w:val="26"/>
          <w:szCs w:val="26"/>
        </w:rPr>
        <w:t xml:space="preserve"> по выдаче разрешения на установку и эксплуатацию рекламной конструкции </w:t>
      </w:r>
      <w:r w:rsidR="00A92A6D" w:rsidRPr="00015595">
        <w:rPr>
          <w:rFonts w:ascii="Times New Roman" w:hAnsi="Times New Roman" w:cs="Times New Roman"/>
          <w:sz w:val="26"/>
          <w:szCs w:val="26"/>
        </w:rPr>
        <w:t>являются: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несоответствие проекта рекламной конструкц</w:t>
      </w:r>
      <w:proofErr w:type="gramStart"/>
      <w:r w:rsidRPr="00015595">
        <w:rPr>
          <w:rFonts w:ascii="Times New Roman" w:hAnsi="Times New Roman" w:cs="Times New Roman"/>
          <w:sz w:val="26"/>
          <w:szCs w:val="26"/>
        </w:rPr>
        <w:t>ии и ее</w:t>
      </w:r>
      <w:proofErr w:type="gramEnd"/>
      <w:r w:rsidRPr="00015595">
        <w:rPr>
          <w:rFonts w:ascii="Times New Roman" w:hAnsi="Times New Roman" w:cs="Times New Roman"/>
          <w:sz w:val="26"/>
          <w:szCs w:val="26"/>
        </w:rPr>
        <w:t xml:space="preserve"> территориального размещения требованиям технического регламента;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б) несоответствие установки рекламной конструкции в заявленном месте схеме размещения рекламных конструкций (в случае, если место установки рекламной </w:t>
      </w:r>
      <w:r w:rsidRPr="00015595">
        <w:rPr>
          <w:rFonts w:ascii="Times New Roman" w:hAnsi="Times New Roman" w:cs="Times New Roman"/>
          <w:sz w:val="26"/>
          <w:szCs w:val="26"/>
        </w:rPr>
        <w:lastRenderedPageBreak/>
        <w:t xml:space="preserve">конструкции в соответствии с </w:t>
      </w:r>
      <w:hyperlink r:id="rId19" w:history="1">
        <w:r w:rsidRPr="00015595">
          <w:rPr>
            <w:rFonts w:ascii="Times New Roman" w:hAnsi="Times New Roman" w:cs="Times New Roman"/>
            <w:color w:val="0000FF"/>
            <w:sz w:val="26"/>
            <w:szCs w:val="26"/>
          </w:rPr>
          <w:t>частью 5.8 статьи 19</w:t>
        </w:r>
      </w:hyperlink>
      <w:r w:rsidRPr="00015595">
        <w:rPr>
          <w:rFonts w:ascii="Times New Roman" w:hAnsi="Times New Roman" w:cs="Times New Roman"/>
          <w:sz w:val="26"/>
          <w:szCs w:val="26"/>
        </w:rPr>
        <w:t xml:space="preserve"> </w:t>
      </w:r>
      <w:r w:rsidR="000C0A48">
        <w:rPr>
          <w:rFonts w:ascii="Times New Roman" w:hAnsi="Times New Roman" w:cs="Times New Roman"/>
          <w:sz w:val="26"/>
          <w:szCs w:val="26"/>
        </w:rPr>
        <w:t>З</w:t>
      </w:r>
      <w:r w:rsidRPr="00015595">
        <w:rPr>
          <w:rFonts w:ascii="Times New Roman" w:hAnsi="Times New Roman" w:cs="Times New Roman"/>
          <w:sz w:val="26"/>
          <w:szCs w:val="26"/>
        </w:rPr>
        <w:t xml:space="preserve">акона </w:t>
      </w:r>
      <w:r w:rsidR="00BF20B9" w:rsidRPr="00015595">
        <w:rPr>
          <w:rFonts w:ascii="Times New Roman" w:hAnsi="Times New Roman" w:cs="Times New Roman"/>
          <w:sz w:val="26"/>
          <w:szCs w:val="26"/>
        </w:rPr>
        <w:t xml:space="preserve">о </w:t>
      </w:r>
      <w:r w:rsidRPr="00015595">
        <w:rPr>
          <w:rFonts w:ascii="Times New Roman" w:hAnsi="Times New Roman" w:cs="Times New Roman"/>
          <w:sz w:val="26"/>
          <w:szCs w:val="26"/>
        </w:rPr>
        <w:t>рекламе определяется схемой размещения рекламных конструкций);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нарушение требований нормативных актов по безопасности движения транспорта;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г) нарушение внешнего архитектурного облика сложившейся застройки городского округа. Органы местного самоуправления вправе определять типы и виды рекламных конструкций, допустимых и недопустимых к установке на территории муниципального образования или части его территории, в том числе требования к таким рекламным конструкциям, с учетом </w:t>
      </w:r>
      <w:proofErr w:type="gramStart"/>
      <w:r w:rsidRPr="00015595">
        <w:rPr>
          <w:rFonts w:ascii="Times New Roman" w:hAnsi="Times New Roman" w:cs="Times New Roman"/>
          <w:sz w:val="26"/>
          <w:szCs w:val="26"/>
        </w:rPr>
        <w:t>необходимости сохранения внешнего архитектурного облика сложившейся застройки городск</w:t>
      </w:r>
      <w:r w:rsidR="007948E9">
        <w:rPr>
          <w:rFonts w:ascii="Times New Roman" w:hAnsi="Times New Roman" w:cs="Times New Roman"/>
          <w:sz w:val="26"/>
          <w:szCs w:val="26"/>
        </w:rPr>
        <w:t>ого</w:t>
      </w:r>
      <w:r w:rsidRPr="00015595">
        <w:rPr>
          <w:rFonts w:ascii="Times New Roman" w:hAnsi="Times New Roman" w:cs="Times New Roman"/>
          <w:sz w:val="26"/>
          <w:szCs w:val="26"/>
        </w:rPr>
        <w:t xml:space="preserve"> округ</w:t>
      </w:r>
      <w:r w:rsidR="007948E9">
        <w:rPr>
          <w:rFonts w:ascii="Times New Roman" w:hAnsi="Times New Roman" w:cs="Times New Roman"/>
          <w:sz w:val="26"/>
          <w:szCs w:val="26"/>
        </w:rPr>
        <w:t>а</w:t>
      </w:r>
      <w:proofErr w:type="gramEnd"/>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д)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е) нарушение требований к заключению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w:t>
      </w:r>
    </w:p>
    <w:p w:rsidR="006D1123" w:rsidRPr="00015595" w:rsidRDefault="006D1123"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11.2. Основания для отказа в предоставлении муниципальной услуги по аннулированию разрешения на установку и эксплуатацию рекламной конструкции не установлены.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12. Размер платы, взимаемой с заявителя при предоставлении муниципальной услуги</w:t>
      </w:r>
    </w:p>
    <w:p w:rsidR="007B5927" w:rsidRPr="00015595" w:rsidRDefault="00A92A6D" w:rsidP="007C78FD">
      <w:pPr>
        <w:pStyle w:val="ConsPlusNormal"/>
        <w:spacing w:line="360" w:lineRule="auto"/>
        <w:ind w:firstLine="709"/>
        <w:jc w:val="both"/>
      </w:pPr>
      <w:r w:rsidRPr="00015595">
        <w:rPr>
          <w:rFonts w:ascii="Times New Roman" w:hAnsi="Times New Roman" w:cs="Times New Roman"/>
          <w:sz w:val="26"/>
          <w:szCs w:val="26"/>
        </w:rPr>
        <w:t xml:space="preserve">За выдачу разрешения на установку и эксплуатацию рекламной конструкции взимается государственная пошлина в размере, предусмотренном </w:t>
      </w:r>
      <w:hyperlink r:id="rId20" w:history="1">
        <w:r w:rsidRPr="00015595">
          <w:rPr>
            <w:rFonts w:ascii="Times New Roman" w:hAnsi="Times New Roman" w:cs="Times New Roman"/>
            <w:color w:val="0000FF"/>
            <w:sz w:val="26"/>
            <w:szCs w:val="26"/>
          </w:rPr>
          <w:t>подпунктом 105 пункта 1 статьи 333.33</w:t>
        </w:r>
      </w:hyperlink>
      <w:r w:rsidRPr="00015595">
        <w:rPr>
          <w:rFonts w:ascii="Times New Roman" w:hAnsi="Times New Roman" w:cs="Times New Roman"/>
          <w:sz w:val="26"/>
          <w:szCs w:val="26"/>
        </w:rPr>
        <w:t xml:space="preserve"> части второй Налогового кодекса Российской Федерации - 5000 рублей.</w:t>
      </w:r>
      <w:r w:rsidR="00FE00E0" w:rsidRPr="00015595">
        <w:t xml:space="preserve"> </w:t>
      </w:r>
    </w:p>
    <w:p w:rsidR="00A92A6D" w:rsidRPr="00015595" w:rsidRDefault="00FE00E0"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Для заявителя - физического лица в случае подачи заявления о выдаче разрешения и уплаты государственной пошлины с использованием </w:t>
      </w:r>
      <w:r w:rsidR="001B1551">
        <w:rPr>
          <w:rFonts w:ascii="Times New Roman" w:hAnsi="Times New Roman" w:cs="Times New Roman"/>
          <w:sz w:val="26"/>
          <w:szCs w:val="26"/>
        </w:rPr>
        <w:t xml:space="preserve">ЕПГУ или </w:t>
      </w:r>
      <w:r w:rsidRPr="00015595">
        <w:rPr>
          <w:rFonts w:ascii="Times New Roman" w:hAnsi="Times New Roman" w:cs="Times New Roman"/>
          <w:sz w:val="26"/>
          <w:szCs w:val="26"/>
        </w:rPr>
        <w:t xml:space="preserve">РПГУ размер государственной пошлины за выдачу разрешения на установку и эксплуатацию рекламной конструкции установлен </w:t>
      </w:r>
      <w:r w:rsidR="008037E0" w:rsidRPr="004619B4">
        <w:rPr>
          <w:rFonts w:ascii="Times New Roman" w:hAnsi="Times New Roman" w:cs="Times New Roman"/>
          <w:sz w:val="26"/>
          <w:szCs w:val="26"/>
        </w:rPr>
        <w:t>пунктом</w:t>
      </w:r>
      <w:r w:rsidRPr="00015595">
        <w:rPr>
          <w:rFonts w:ascii="Times New Roman" w:hAnsi="Times New Roman" w:cs="Times New Roman"/>
          <w:sz w:val="26"/>
          <w:szCs w:val="26"/>
        </w:rPr>
        <w:t xml:space="preserve"> 4 статьи 333.35 </w:t>
      </w:r>
      <w:r w:rsidRPr="00015595">
        <w:rPr>
          <w:rFonts w:ascii="Times New Roman" w:hAnsi="Times New Roman" w:cs="Times New Roman"/>
          <w:sz w:val="26"/>
          <w:szCs w:val="26"/>
        </w:rPr>
        <w:lastRenderedPageBreak/>
        <w:t>Налогового кодекса Российской Федерации с учетом коэффициента 0,7 и составляет 3500,00 рублей.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Государственная пошлина взимается за каждое разрешение на установку и эксплуатацию рекламной конструкции, в отношении которой было принято заявление.</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В случае отказа в предоставлении муниципальной услуги государственная пошлина, взимаемая с заявителя при предоставлении муниципальной услуги, не возвращается, если иное не предусмотрено </w:t>
      </w:r>
      <w:hyperlink r:id="rId21" w:history="1">
        <w:r w:rsidRPr="00015595">
          <w:rPr>
            <w:rFonts w:ascii="Times New Roman" w:hAnsi="Times New Roman" w:cs="Times New Roman"/>
            <w:color w:val="0000FF"/>
            <w:sz w:val="26"/>
            <w:szCs w:val="26"/>
          </w:rPr>
          <w:t>статьей 333.40</w:t>
        </w:r>
      </w:hyperlink>
      <w:r w:rsidRPr="00015595">
        <w:rPr>
          <w:rFonts w:ascii="Times New Roman" w:hAnsi="Times New Roman" w:cs="Times New Roman"/>
          <w:sz w:val="26"/>
          <w:szCs w:val="26"/>
        </w:rPr>
        <w:t xml:space="preserve"> Налогового кодекса Российской Федерации.</w:t>
      </w:r>
    </w:p>
    <w:p w:rsidR="00BA22F7" w:rsidRPr="00015595" w:rsidRDefault="00BA22F7"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случае приостановления дальнейшего рассмотрения пакета документов при наличии уплаченной заявителем государственной пошлины повторно уплачивать государственную пошлину при возобновлении рассмотрения пакета документов</w:t>
      </w:r>
      <w:r w:rsidRPr="00015595">
        <w:t xml:space="preserve"> </w:t>
      </w:r>
      <w:r w:rsidRPr="00015595">
        <w:rPr>
          <w:rFonts w:ascii="Times New Roman" w:hAnsi="Times New Roman" w:cs="Times New Roman"/>
          <w:sz w:val="26"/>
          <w:szCs w:val="26"/>
        </w:rPr>
        <w:t>не требуется.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За аннулирование разрешений на установку и эксплуатацию рекламных конструкций плата не взимается.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14. Срок регистрации заявления о предоставлении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14.1. Заявление о предоставлении муниципальной услуги, поданное заявителем при личном обращении в Управление Администрации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14.2. Заявление о предоставлении муниципальной услуги, поступившее в Управление Администрации с использованием электронных сре</w:t>
      </w:r>
      <w:proofErr w:type="gramStart"/>
      <w:r w:rsidRPr="00015595">
        <w:rPr>
          <w:rFonts w:ascii="Times New Roman" w:hAnsi="Times New Roman" w:cs="Times New Roman"/>
          <w:sz w:val="26"/>
          <w:szCs w:val="26"/>
        </w:rPr>
        <w:t>дств св</w:t>
      </w:r>
      <w:proofErr w:type="gramEnd"/>
      <w:r w:rsidRPr="00015595">
        <w:rPr>
          <w:rFonts w:ascii="Times New Roman" w:hAnsi="Times New Roman" w:cs="Times New Roman"/>
          <w:sz w:val="26"/>
          <w:szCs w:val="26"/>
        </w:rPr>
        <w:t xml:space="preserve">язи, в том числе через </w:t>
      </w:r>
      <w:r w:rsidR="00493A7B" w:rsidRPr="00015595">
        <w:rPr>
          <w:rFonts w:ascii="Times New Roman" w:hAnsi="Times New Roman" w:cs="Times New Roman"/>
          <w:sz w:val="26"/>
          <w:szCs w:val="26"/>
        </w:rPr>
        <w:t>е</w:t>
      </w:r>
      <w:r w:rsidRPr="00015595">
        <w:rPr>
          <w:rFonts w:ascii="Times New Roman" w:hAnsi="Times New Roman" w:cs="Times New Roman"/>
          <w:sz w:val="26"/>
          <w:szCs w:val="26"/>
        </w:rPr>
        <w:t xml:space="preserve">диный портал </w:t>
      </w:r>
      <w:r w:rsidR="00493A7B" w:rsidRPr="00015595">
        <w:rPr>
          <w:rFonts w:ascii="Times New Roman" w:hAnsi="Times New Roman" w:cs="Times New Roman"/>
          <w:sz w:val="26"/>
          <w:szCs w:val="26"/>
        </w:rPr>
        <w:t xml:space="preserve">или региональный портал </w:t>
      </w:r>
      <w:r w:rsidRPr="00015595">
        <w:rPr>
          <w:rFonts w:ascii="Times New Roman" w:hAnsi="Times New Roman" w:cs="Times New Roman"/>
          <w:sz w:val="26"/>
          <w:szCs w:val="26"/>
        </w:rPr>
        <w:t>в виде электронного документа, регистрируется в течение 1 рабочего дня со дня поступления заявления.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15. </w:t>
      </w:r>
      <w:proofErr w:type="gramStart"/>
      <w:r w:rsidRPr="00015595">
        <w:rPr>
          <w:rFonts w:ascii="Times New Roman" w:hAnsi="Times New Roman" w:cs="Times New Roman"/>
          <w:sz w:val="26"/>
          <w:szCs w:val="26"/>
        </w:rPr>
        <w:t xml:space="preserve">Требования к помещениям, в которых предоставляется муниципальная </w:t>
      </w:r>
      <w:r w:rsidRPr="00F10062">
        <w:rPr>
          <w:rFonts w:ascii="Times New Roman" w:hAnsi="Times New Roman" w:cs="Times New Roman"/>
          <w:sz w:val="26"/>
          <w:szCs w:val="26"/>
        </w:rPr>
        <w:t xml:space="preserve">услуга, к залу ожидания, местам для заполнения </w:t>
      </w:r>
      <w:r w:rsidR="005654DA" w:rsidRPr="00F10062">
        <w:rPr>
          <w:rFonts w:ascii="Times New Roman" w:hAnsi="Times New Roman" w:cs="Times New Roman"/>
          <w:sz w:val="26"/>
          <w:szCs w:val="26"/>
        </w:rPr>
        <w:t>заявлений</w:t>
      </w:r>
      <w:r w:rsidR="000A1967" w:rsidRPr="00F10062">
        <w:rPr>
          <w:rFonts w:ascii="Times New Roman" w:hAnsi="Times New Roman" w:cs="Times New Roman"/>
          <w:sz w:val="26"/>
          <w:szCs w:val="26"/>
        </w:rPr>
        <w:t xml:space="preserve"> (запросов)</w:t>
      </w:r>
      <w:r w:rsidRPr="00F10062">
        <w:rPr>
          <w:rFonts w:ascii="Times New Roman" w:hAnsi="Times New Roman" w:cs="Times New Roman"/>
          <w:sz w:val="26"/>
          <w:szCs w:val="26"/>
        </w:rPr>
        <w:t xml:space="preserve"> о </w:t>
      </w:r>
      <w:r w:rsidRPr="00015595">
        <w:rPr>
          <w:rFonts w:ascii="Times New Roman" w:hAnsi="Times New Roman" w:cs="Times New Roman"/>
          <w:sz w:val="26"/>
          <w:szCs w:val="26"/>
        </w:rPr>
        <w:t xml:space="preserve">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w:t>
      </w:r>
      <w:r w:rsidRPr="00015595">
        <w:rPr>
          <w:rFonts w:ascii="Times New Roman" w:hAnsi="Times New Roman" w:cs="Times New Roman"/>
          <w:sz w:val="26"/>
          <w:szCs w:val="26"/>
        </w:rPr>
        <w:lastRenderedPageBreak/>
        <w:t>указанных объектов в соответствии с законодательством Российской Федерации о социальной защите инвалидов</w:t>
      </w:r>
      <w:proofErr w:type="gramEnd"/>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15.1. Общие требования к помещениям, в которых предоставляется муниципальная услуга, к залу ожидания, местам для заполнения </w:t>
      </w:r>
      <w:r w:rsidR="00A937A8">
        <w:rPr>
          <w:rFonts w:ascii="Times New Roman" w:hAnsi="Times New Roman" w:cs="Times New Roman"/>
          <w:sz w:val="26"/>
          <w:szCs w:val="26"/>
        </w:rPr>
        <w:t>заявлений</w:t>
      </w:r>
      <w:r w:rsidRPr="00015595">
        <w:rPr>
          <w:rFonts w:ascii="Times New Roman" w:hAnsi="Times New Roman" w:cs="Times New Roman"/>
          <w:sz w:val="26"/>
          <w:szCs w:val="26"/>
        </w:rPr>
        <w:t xml:space="preserve"> о предоставлении муниципальной услуги, информационным стендам.</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Места для заполнения </w:t>
      </w:r>
      <w:r w:rsidR="001A2269" w:rsidRPr="00021D68">
        <w:rPr>
          <w:rFonts w:ascii="Times New Roman" w:hAnsi="Times New Roman" w:cs="Times New Roman"/>
          <w:sz w:val="26"/>
          <w:szCs w:val="26"/>
        </w:rPr>
        <w:t>заявлений</w:t>
      </w:r>
      <w:r w:rsidRPr="00015595">
        <w:rPr>
          <w:rFonts w:ascii="Times New Roman" w:hAnsi="Times New Roman" w:cs="Times New Roman"/>
          <w:sz w:val="26"/>
          <w:szCs w:val="26"/>
        </w:rPr>
        <w:t xml:space="preserve">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w:anchor="P66" w:history="1">
        <w:r w:rsidRPr="00015595">
          <w:rPr>
            <w:rFonts w:ascii="Times New Roman" w:hAnsi="Times New Roman" w:cs="Times New Roman"/>
            <w:color w:val="0000FF"/>
            <w:sz w:val="26"/>
            <w:szCs w:val="26"/>
          </w:rPr>
          <w:t>пункте 3.3</w:t>
        </w:r>
      </w:hyperlink>
      <w:r w:rsidRPr="00015595">
        <w:rPr>
          <w:rFonts w:ascii="Times New Roman" w:hAnsi="Times New Roman" w:cs="Times New Roman"/>
          <w:sz w:val="26"/>
          <w:szCs w:val="26"/>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Прием документов и выдача результатов предоставления муниципальной услуги осуществляются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Специалисты, ответственные за предоставление муниципальной услуги, на </w:t>
      </w:r>
      <w:r w:rsidRPr="00015595">
        <w:rPr>
          <w:rFonts w:ascii="Times New Roman" w:hAnsi="Times New Roman" w:cs="Times New Roman"/>
          <w:sz w:val="26"/>
          <w:szCs w:val="26"/>
        </w:rPr>
        <w:lastRenderedPageBreak/>
        <w:t>рабочих местах обеспечиваются табличками с указанием фамилии, имени, отчества (отчество указывается при его наличии) и занимаемой должности.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15.2. Администрация обеспечивает беспрепятственный доступ инвалидам в соответствии с Федеральным </w:t>
      </w:r>
      <w:hyperlink r:id="rId22" w:history="1">
        <w:r w:rsidRPr="00015595">
          <w:rPr>
            <w:rFonts w:ascii="Times New Roman" w:hAnsi="Times New Roman" w:cs="Times New Roman"/>
            <w:color w:val="0000FF"/>
            <w:sz w:val="26"/>
            <w:szCs w:val="26"/>
          </w:rPr>
          <w:t>законом</w:t>
        </w:r>
      </w:hyperlink>
      <w:r w:rsidRPr="00015595">
        <w:rPr>
          <w:rFonts w:ascii="Times New Roman" w:hAnsi="Times New Roman" w:cs="Times New Roman"/>
          <w:sz w:val="26"/>
          <w:szCs w:val="26"/>
        </w:rPr>
        <w:t xml:space="preserve"> от 24.11.1995 </w:t>
      </w:r>
      <w:r w:rsidR="00E95B0B" w:rsidRPr="00015595">
        <w:rPr>
          <w:rFonts w:ascii="Times New Roman" w:hAnsi="Times New Roman" w:cs="Times New Roman"/>
          <w:sz w:val="26"/>
          <w:szCs w:val="26"/>
        </w:rPr>
        <w:t>№</w:t>
      </w:r>
      <w:r w:rsidRPr="00015595">
        <w:rPr>
          <w:rFonts w:ascii="Times New Roman" w:hAnsi="Times New Roman" w:cs="Times New Roman"/>
          <w:sz w:val="26"/>
          <w:szCs w:val="26"/>
        </w:rPr>
        <w:t xml:space="preserve"> 181-ФЗ </w:t>
      </w:r>
      <w:r w:rsidR="00E95B0B" w:rsidRPr="00015595">
        <w:rPr>
          <w:rFonts w:ascii="Times New Roman" w:hAnsi="Times New Roman" w:cs="Times New Roman"/>
          <w:sz w:val="26"/>
          <w:szCs w:val="26"/>
        </w:rPr>
        <w:t>«</w:t>
      </w:r>
      <w:r w:rsidRPr="00015595">
        <w:rPr>
          <w:rFonts w:ascii="Times New Roman" w:hAnsi="Times New Roman" w:cs="Times New Roman"/>
          <w:sz w:val="26"/>
          <w:szCs w:val="26"/>
        </w:rPr>
        <w:t>О социальной защите инвалидов в Российской Федерации</w:t>
      </w:r>
      <w:r w:rsidR="00E95B0B" w:rsidRPr="00015595">
        <w:rPr>
          <w:rFonts w:ascii="Times New Roman" w:hAnsi="Times New Roman" w:cs="Times New Roman"/>
          <w:sz w:val="26"/>
          <w:szCs w:val="26"/>
        </w:rPr>
        <w:t>»</w:t>
      </w:r>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16. Показатели доступности и качества </w:t>
      </w:r>
      <w:r w:rsidR="00E95B0B" w:rsidRPr="00015595">
        <w:rPr>
          <w:rFonts w:ascii="Times New Roman" w:hAnsi="Times New Roman" w:cs="Times New Roman"/>
          <w:sz w:val="26"/>
          <w:szCs w:val="26"/>
        </w:rPr>
        <w:t xml:space="preserve">предоставления </w:t>
      </w:r>
      <w:r w:rsidRPr="00015595">
        <w:rPr>
          <w:rFonts w:ascii="Times New Roman" w:hAnsi="Times New Roman" w:cs="Times New Roman"/>
          <w:sz w:val="26"/>
          <w:szCs w:val="26"/>
        </w:rPr>
        <w:t>муниципальной услуги</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16.1. Показатели доступности предоставления муниципальной услуги:</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наличие административного регламента предоставления муниципальной услуги;</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наличие информации о предоставлении муниципальной услуги в средствах массовой информации;</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возможность получения муниципальной услуги в электронной форме;</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возможность получения муниципальной услуги через МФЦ.</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Предоставление муниципальной услуги возможно в электронной форме через ЕПГУ, РПГУ и в МФЦ</w:t>
      </w:r>
      <w:r w:rsidR="00BF4527">
        <w:rPr>
          <w:rFonts w:ascii="Times New Roman" w:hAnsi="Times New Roman" w:cs="Times New Roman"/>
          <w:sz w:val="26"/>
          <w:szCs w:val="26"/>
        </w:rPr>
        <w:t xml:space="preserve">, </w:t>
      </w:r>
      <w:r w:rsidRPr="00015595">
        <w:rPr>
          <w:rFonts w:ascii="Times New Roman" w:hAnsi="Times New Roman" w:cs="Times New Roman"/>
          <w:sz w:val="26"/>
          <w:szCs w:val="26"/>
        </w:rPr>
        <w:t>в соответствии с действующим законодательством Российской Федерации.</w:t>
      </w:r>
    </w:p>
    <w:p w:rsidR="00E95B0B" w:rsidRPr="00015595" w:rsidRDefault="00E95B0B" w:rsidP="00E95B0B">
      <w:pPr>
        <w:autoSpaceDE w:val="0"/>
        <w:autoSpaceDN w:val="0"/>
        <w:adjustRightInd w:val="0"/>
        <w:spacing w:after="0"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16.2. Показатель качества предоставления муниципальной услуги: отсутствие жалоб о нарушении прав и законных интересов заявителя (представителя заявителя) при предоставлении муниципальной услуги.</w:t>
      </w:r>
    </w:p>
    <w:p w:rsidR="00C04F0D" w:rsidRPr="00015595" w:rsidRDefault="00C04F0D">
      <w:pPr>
        <w:pStyle w:val="ConsPlusNormal"/>
        <w:jc w:val="both"/>
        <w:rPr>
          <w:rFonts w:ascii="Times New Roman" w:hAnsi="Times New Roman" w:cs="Times New Roman"/>
          <w:sz w:val="26"/>
          <w:szCs w:val="26"/>
        </w:rPr>
      </w:pPr>
    </w:p>
    <w:p w:rsidR="007C78FD" w:rsidRPr="00015595" w:rsidRDefault="00A92A6D" w:rsidP="007C78FD">
      <w:pPr>
        <w:pStyle w:val="ConsPlusTitle"/>
        <w:jc w:val="center"/>
        <w:outlineLvl w:val="1"/>
        <w:rPr>
          <w:rFonts w:ascii="Times New Roman" w:hAnsi="Times New Roman" w:cs="Times New Roman"/>
          <w:b w:val="0"/>
          <w:sz w:val="26"/>
          <w:szCs w:val="26"/>
        </w:rPr>
      </w:pPr>
      <w:bookmarkStart w:id="7" w:name="P175"/>
      <w:bookmarkEnd w:id="7"/>
      <w:r w:rsidRPr="00015595">
        <w:rPr>
          <w:rFonts w:ascii="Times New Roman" w:hAnsi="Times New Roman" w:cs="Times New Roman"/>
          <w:b w:val="0"/>
          <w:sz w:val="26"/>
          <w:szCs w:val="26"/>
        </w:rPr>
        <w:t>III. Состав, последовательность и сроки</w:t>
      </w:r>
      <w:r w:rsidR="007C78FD"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 xml:space="preserve">выполнения </w:t>
      </w:r>
      <w:proofErr w:type="gramStart"/>
      <w:r w:rsidRPr="00015595">
        <w:rPr>
          <w:rFonts w:ascii="Times New Roman" w:hAnsi="Times New Roman" w:cs="Times New Roman"/>
          <w:b w:val="0"/>
          <w:sz w:val="26"/>
          <w:szCs w:val="26"/>
        </w:rPr>
        <w:t>административных</w:t>
      </w:r>
      <w:proofErr w:type="gramEnd"/>
    </w:p>
    <w:p w:rsidR="007C78FD" w:rsidRPr="00015595" w:rsidRDefault="00A92A6D" w:rsidP="007C78F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 xml:space="preserve"> процедур, требования</w:t>
      </w:r>
      <w:r w:rsidR="007C78FD"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к порядку их выполнения, в том числе</w:t>
      </w:r>
    </w:p>
    <w:p w:rsidR="00FF5F9A" w:rsidRPr="00015595" w:rsidRDefault="00A92A6D" w:rsidP="007C78F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 xml:space="preserve"> особенности выполнения</w:t>
      </w:r>
      <w:r w:rsidR="007C78FD"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 xml:space="preserve">административных процедур </w:t>
      </w:r>
      <w:proofErr w:type="gramStart"/>
      <w:r w:rsidRPr="00015595">
        <w:rPr>
          <w:rFonts w:ascii="Times New Roman" w:hAnsi="Times New Roman" w:cs="Times New Roman"/>
          <w:b w:val="0"/>
          <w:sz w:val="26"/>
          <w:szCs w:val="26"/>
        </w:rPr>
        <w:t>в</w:t>
      </w:r>
      <w:proofErr w:type="gramEnd"/>
      <w:r w:rsidR="00FF5F9A"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электронной</w:t>
      </w:r>
    </w:p>
    <w:p w:rsidR="00FF5F9A" w:rsidRPr="00015595" w:rsidRDefault="00A92A6D" w:rsidP="007C78F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 xml:space="preserve"> форме, а также</w:t>
      </w:r>
      <w:r w:rsidR="007C78FD"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 xml:space="preserve">особенности выполнения </w:t>
      </w:r>
      <w:proofErr w:type="gramStart"/>
      <w:r w:rsidRPr="00015595">
        <w:rPr>
          <w:rFonts w:ascii="Times New Roman" w:hAnsi="Times New Roman" w:cs="Times New Roman"/>
          <w:b w:val="0"/>
          <w:sz w:val="26"/>
          <w:szCs w:val="26"/>
        </w:rPr>
        <w:t>административных</w:t>
      </w:r>
      <w:proofErr w:type="gramEnd"/>
    </w:p>
    <w:p w:rsidR="00A92A6D" w:rsidRPr="00015595" w:rsidRDefault="00A92A6D" w:rsidP="007C78F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 xml:space="preserve"> процедур</w:t>
      </w:r>
      <w:r w:rsidR="007C78FD" w:rsidRPr="00015595">
        <w:rPr>
          <w:rFonts w:ascii="Times New Roman" w:hAnsi="Times New Roman" w:cs="Times New Roman"/>
          <w:b w:val="0"/>
          <w:sz w:val="26"/>
          <w:szCs w:val="26"/>
        </w:rPr>
        <w:t xml:space="preserve"> </w:t>
      </w:r>
      <w:r w:rsidRPr="00015595">
        <w:rPr>
          <w:rFonts w:ascii="Times New Roman" w:hAnsi="Times New Roman" w:cs="Times New Roman"/>
          <w:b w:val="0"/>
          <w:sz w:val="26"/>
          <w:szCs w:val="26"/>
        </w:rPr>
        <w:t>в многофункциональных центрах</w:t>
      </w:r>
    </w:p>
    <w:p w:rsidR="00A92A6D" w:rsidRPr="00015595" w:rsidRDefault="00A92A6D">
      <w:pPr>
        <w:pStyle w:val="ConsPlusNormal"/>
        <w:jc w:val="both"/>
        <w:rPr>
          <w:rFonts w:ascii="Times New Roman" w:hAnsi="Times New Roman" w:cs="Times New Roman"/>
          <w:sz w:val="26"/>
          <w:szCs w:val="26"/>
        </w:rPr>
      </w:pP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17. Исчерпывающий перечень административных процедур</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17.1. Исчерпывающий перечень административных процедур для предоставления муниципальной услуги по выдаче разрешения на установку и эксплуатацию рекламных конструкций.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прием и регистрация заявления с прилагаемыми документами;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рассмотрение заявления и прилагаемых документов;</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запрос документов (содержащихся в них сведений), которые находятся в </w:t>
      </w:r>
      <w:r w:rsidRPr="00015595">
        <w:rPr>
          <w:rFonts w:ascii="Times New Roman" w:hAnsi="Times New Roman" w:cs="Times New Roman"/>
          <w:sz w:val="26"/>
          <w:szCs w:val="26"/>
        </w:rPr>
        <w:lastRenderedPageBreak/>
        <w:t>распоряжении государственных органов, органов местного самоуправления и иных организаций, в рамках межведомственного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осуществление согласований с уполномоченными органами, необходимых для принятия решения о выдаче разрешения на установку и эксплуатацию рекламной конструкции или об отказе в его выдаче. Указанная административная процедура не проводится в случае, если заявитель по собственной инициативе предоставил в Управление Администрации документы, указанные в </w:t>
      </w:r>
      <w:hyperlink w:anchor="P123" w:history="1">
        <w:r w:rsidRPr="00015595">
          <w:rPr>
            <w:rFonts w:ascii="Times New Roman" w:hAnsi="Times New Roman" w:cs="Times New Roman"/>
            <w:sz w:val="26"/>
            <w:szCs w:val="26"/>
          </w:rPr>
          <w:t>подпункт</w:t>
        </w:r>
        <w:r w:rsidR="0091758D">
          <w:rPr>
            <w:rFonts w:ascii="Times New Roman" w:hAnsi="Times New Roman" w:cs="Times New Roman"/>
            <w:sz w:val="26"/>
            <w:szCs w:val="26"/>
          </w:rPr>
          <w:t xml:space="preserve">ах </w:t>
        </w:r>
        <w:r w:rsidR="00476074">
          <w:rPr>
            <w:rFonts w:ascii="Times New Roman" w:hAnsi="Times New Roman" w:cs="Times New Roman"/>
            <w:color w:val="FF0000"/>
            <w:sz w:val="26"/>
            <w:szCs w:val="26"/>
          </w:rPr>
          <w:t>д), е)</w:t>
        </w:r>
        <w:r w:rsidR="0091758D">
          <w:rPr>
            <w:rFonts w:ascii="Times New Roman" w:hAnsi="Times New Roman" w:cs="Times New Roman"/>
            <w:sz w:val="26"/>
            <w:szCs w:val="26"/>
          </w:rPr>
          <w:t xml:space="preserve"> </w:t>
        </w:r>
        <w:r w:rsidRPr="00015595">
          <w:rPr>
            <w:rFonts w:ascii="Times New Roman" w:hAnsi="Times New Roman" w:cs="Times New Roman"/>
            <w:sz w:val="26"/>
            <w:szCs w:val="26"/>
          </w:rPr>
          <w:t>пункта 9.1.</w:t>
        </w:r>
      </w:hyperlink>
      <w:r w:rsidR="00B65058" w:rsidRPr="00242B71">
        <w:rPr>
          <w:rFonts w:ascii="Times New Roman" w:hAnsi="Times New Roman" w:cs="Times New Roman"/>
          <w:color w:val="FF0000"/>
          <w:sz w:val="26"/>
          <w:szCs w:val="26"/>
        </w:rPr>
        <w:t>2</w:t>
      </w:r>
      <w:r w:rsidRPr="00242B71">
        <w:rPr>
          <w:rFonts w:ascii="Times New Roman" w:hAnsi="Times New Roman" w:cs="Times New Roman"/>
          <w:color w:val="FF0000"/>
          <w:sz w:val="26"/>
          <w:szCs w:val="26"/>
        </w:rPr>
        <w:t xml:space="preserve"> </w:t>
      </w:r>
      <w:r w:rsidRPr="00015595">
        <w:rPr>
          <w:rFonts w:ascii="Times New Roman" w:hAnsi="Times New Roman" w:cs="Times New Roman"/>
          <w:sz w:val="26"/>
          <w:szCs w:val="26"/>
        </w:rPr>
        <w:t>настоящего Регламента;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предоставление муниципальной услуги либо отказ в ее предоставлении.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17.1.1. </w:t>
      </w:r>
      <w:bookmarkStart w:id="8" w:name="P196"/>
      <w:bookmarkEnd w:id="8"/>
      <w:r w:rsidRPr="00015595">
        <w:rPr>
          <w:rFonts w:ascii="Times New Roman" w:hAnsi="Times New Roman" w:cs="Times New Roman"/>
          <w:sz w:val="26"/>
          <w:szCs w:val="26"/>
        </w:rPr>
        <w:t>Прием и регистрация заявления с прилагаемыми документами.</w:t>
      </w:r>
    </w:p>
    <w:p w:rsidR="00CA2DEB" w:rsidRPr="00015595" w:rsidRDefault="00CA2DEB"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Заявление с приложенными документами может быть направлено в письменном виде по почте или курьером, а также в форме электронного </w:t>
      </w:r>
      <w:r w:rsidR="007B5927" w:rsidRPr="00015595">
        <w:rPr>
          <w:rFonts w:ascii="Times New Roman" w:hAnsi="Times New Roman" w:cs="Times New Roman"/>
          <w:sz w:val="26"/>
          <w:szCs w:val="26"/>
        </w:rPr>
        <w:t xml:space="preserve">документа с использованием ЕПГУ, </w:t>
      </w:r>
      <w:r w:rsidRPr="00015595">
        <w:rPr>
          <w:rFonts w:ascii="Times New Roman" w:hAnsi="Times New Roman" w:cs="Times New Roman"/>
          <w:sz w:val="26"/>
          <w:szCs w:val="26"/>
        </w:rPr>
        <w:t>РПГУ либо представлено лично (или через представителя по доверенности, оформленной в установленном порядке) в Управление Администрации или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Заявление и необходимые документы, указанные в </w:t>
      </w:r>
      <w:hyperlink w:anchor="P100" w:history="1">
        <w:r w:rsidRPr="00015595">
          <w:rPr>
            <w:rFonts w:ascii="Times New Roman" w:hAnsi="Times New Roman" w:cs="Times New Roman"/>
            <w:color w:val="0000FF"/>
            <w:sz w:val="26"/>
            <w:szCs w:val="26"/>
          </w:rPr>
          <w:t>пункте 9</w:t>
        </w:r>
      </w:hyperlink>
      <w:r w:rsidR="00034E71" w:rsidRPr="00015595">
        <w:rPr>
          <w:rFonts w:ascii="Times New Roman" w:hAnsi="Times New Roman" w:cs="Times New Roman"/>
          <w:sz w:val="26"/>
          <w:szCs w:val="26"/>
        </w:rPr>
        <w:t xml:space="preserve"> настоящего Регламента, принимаю</w:t>
      </w:r>
      <w:r w:rsidRPr="00015595">
        <w:rPr>
          <w:rFonts w:ascii="Times New Roman" w:hAnsi="Times New Roman" w:cs="Times New Roman"/>
          <w:sz w:val="26"/>
          <w:szCs w:val="26"/>
        </w:rPr>
        <w:t>т</w:t>
      </w:r>
      <w:r w:rsidR="00231DA0" w:rsidRPr="00015595">
        <w:rPr>
          <w:rFonts w:ascii="Times New Roman" w:hAnsi="Times New Roman" w:cs="Times New Roman"/>
          <w:sz w:val="26"/>
          <w:szCs w:val="26"/>
        </w:rPr>
        <w:t>ся</w:t>
      </w:r>
      <w:r w:rsidRPr="00015595">
        <w:rPr>
          <w:rFonts w:ascii="Times New Roman" w:hAnsi="Times New Roman" w:cs="Times New Roman"/>
          <w:sz w:val="26"/>
          <w:szCs w:val="26"/>
        </w:rPr>
        <w:t xml:space="preserve"> </w:t>
      </w:r>
      <w:r w:rsidR="00034E71" w:rsidRPr="00015595">
        <w:rPr>
          <w:rFonts w:ascii="Times New Roman" w:hAnsi="Times New Roman" w:cs="Times New Roman"/>
          <w:sz w:val="26"/>
          <w:szCs w:val="26"/>
        </w:rPr>
        <w:t>в</w:t>
      </w:r>
      <w:r w:rsidRPr="00015595">
        <w:rPr>
          <w:rFonts w:ascii="Times New Roman" w:hAnsi="Times New Roman" w:cs="Times New Roman"/>
          <w:sz w:val="26"/>
          <w:szCs w:val="26"/>
        </w:rPr>
        <w:t xml:space="preserve"> Управлени</w:t>
      </w:r>
      <w:r w:rsidR="00034E71" w:rsidRPr="00015595">
        <w:rPr>
          <w:rFonts w:ascii="Times New Roman" w:hAnsi="Times New Roman" w:cs="Times New Roman"/>
          <w:sz w:val="26"/>
          <w:szCs w:val="26"/>
        </w:rPr>
        <w:t>и</w:t>
      </w:r>
      <w:r w:rsidRPr="00015595">
        <w:rPr>
          <w:rFonts w:ascii="Times New Roman" w:hAnsi="Times New Roman" w:cs="Times New Roman"/>
          <w:sz w:val="26"/>
          <w:szCs w:val="26"/>
        </w:rPr>
        <w:t xml:space="preserve"> Администрации</w:t>
      </w:r>
      <w:r w:rsidR="00E95B0B" w:rsidRPr="00015595">
        <w:rPr>
          <w:rFonts w:ascii="Times New Roman" w:hAnsi="Times New Roman" w:cs="Times New Roman"/>
          <w:sz w:val="26"/>
          <w:szCs w:val="26"/>
        </w:rPr>
        <w:t xml:space="preserve"> </w:t>
      </w:r>
      <w:r w:rsidRPr="00015595">
        <w:rPr>
          <w:rFonts w:ascii="Times New Roman" w:hAnsi="Times New Roman" w:cs="Times New Roman"/>
          <w:sz w:val="26"/>
          <w:szCs w:val="26"/>
        </w:rPr>
        <w:t xml:space="preserve">по месту и во время, указанные в </w:t>
      </w:r>
      <w:hyperlink w:anchor="P362" w:history="1">
        <w:r w:rsidRPr="00015595">
          <w:rPr>
            <w:rFonts w:ascii="Times New Roman" w:hAnsi="Times New Roman" w:cs="Times New Roman"/>
            <w:color w:val="0000FF"/>
            <w:sz w:val="26"/>
            <w:szCs w:val="26"/>
          </w:rPr>
          <w:t>приложении N 1</w:t>
        </w:r>
      </w:hyperlink>
      <w:r w:rsidRPr="00015595">
        <w:rPr>
          <w:rFonts w:ascii="Times New Roman" w:hAnsi="Times New Roman" w:cs="Times New Roman"/>
          <w:sz w:val="26"/>
          <w:szCs w:val="26"/>
        </w:rPr>
        <w:t xml:space="preserve"> настоящего Регламента.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Прием и регистрация заявления осуществляется в день поступления такого заявления. Заявление регистрируется в журнале регистрации поступающей документации с указанием даты регистрации и порядкового номера.</w:t>
      </w:r>
    </w:p>
    <w:p w:rsidR="00060950"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Зарегистрированное заявление и приложенные к нему документы передаются на рассмотрение начальнику Управления Администрации. </w:t>
      </w:r>
    </w:p>
    <w:p w:rsidR="00A92A6D" w:rsidRPr="00015595" w:rsidRDefault="00CA2DEB"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Начальник Управления Администрации поручает Департаменту </w:t>
      </w:r>
      <w:r w:rsidR="00060950" w:rsidRPr="00015595">
        <w:rPr>
          <w:rFonts w:ascii="Times New Roman" w:hAnsi="Times New Roman" w:cs="Times New Roman"/>
          <w:sz w:val="26"/>
          <w:szCs w:val="26"/>
        </w:rPr>
        <w:t xml:space="preserve">провести административные процедуры по подготовке документов, являющихся результатом предоставления муниципальной услуги. </w:t>
      </w:r>
      <w:r w:rsidR="00A92A6D" w:rsidRPr="00015595">
        <w:rPr>
          <w:rFonts w:ascii="Times New Roman" w:hAnsi="Times New Roman" w:cs="Times New Roman"/>
          <w:sz w:val="26"/>
          <w:szCs w:val="26"/>
        </w:rPr>
        <w:t>Срок исполнения - 1 (один) день.</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9" w:name="P200"/>
      <w:bookmarkEnd w:id="9"/>
      <w:r w:rsidRPr="00015595">
        <w:rPr>
          <w:rFonts w:ascii="Times New Roman" w:hAnsi="Times New Roman" w:cs="Times New Roman"/>
          <w:sz w:val="26"/>
          <w:szCs w:val="26"/>
        </w:rPr>
        <w:t>17.1.</w:t>
      </w:r>
      <w:r w:rsidR="00E95B0B" w:rsidRPr="00015595">
        <w:rPr>
          <w:rFonts w:ascii="Times New Roman" w:hAnsi="Times New Roman" w:cs="Times New Roman"/>
          <w:sz w:val="26"/>
          <w:szCs w:val="26"/>
        </w:rPr>
        <w:t>2</w:t>
      </w:r>
      <w:r w:rsidRPr="00015595">
        <w:rPr>
          <w:rFonts w:ascii="Times New Roman" w:hAnsi="Times New Roman" w:cs="Times New Roman"/>
          <w:sz w:val="26"/>
          <w:szCs w:val="26"/>
        </w:rPr>
        <w:t>. Рассмотрение заявления и приложенных к нему документов</w:t>
      </w:r>
    </w:p>
    <w:p w:rsidR="00A92A6D" w:rsidRPr="0010062B" w:rsidRDefault="00A92A6D" w:rsidP="007C78FD">
      <w:pPr>
        <w:pStyle w:val="ConsPlusNormal"/>
        <w:spacing w:line="360" w:lineRule="auto"/>
        <w:ind w:firstLine="709"/>
        <w:jc w:val="both"/>
        <w:rPr>
          <w:rFonts w:ascii="Times New Roman" w:hAnsi="Times New Roman" w:cs="Times New Roman"/>
          <w:sz w:val="26"/>
          <w:szCs w:val="26"/>
        </w:rPr>
      </w:pPr>
      <w:r w:rsidRPr="0010062B">
        <w:rPr>
          <w:rFonts w:ascii="Times New Roman" w:hAnsi="Times New Roman" w:cs="Times New Roman"/>
          <w:sz w:val="26"/>
          <w:szCs w:val="26"/>
        </w:rPr>
        <w:t>17.1.</w:t>
      </w:r>
      <w:r w:rsidR="00E95B0B" w:rsidRPr="0010062B">
        <w:rPr>
          <w:rFonts w:ascii="Times New Roman" w:hAnsi="Times New Roman" w:cs="Times New Roman"/>
          <w:sz w:val="26"/>
          <w:szCs w:val="26"/>
        </w:rPr>
        <w:t>2</w:t>
      </w:r>
      <w:r w:rsidRPr="0010062B">
        <w:rPr>
          <w:rFonts w:ascii="Times New Roman" w:hAnsi="Times New Roman" w:cs="Times New Roman"/>
          <w:sz w:val="26"/>
          <w:szCs w:val="26"/>
        </w:rPr>
        <w:t xml:space="preserve">.1. В случае если по основаниям, установленным законодательством Российской Федерации, исключается выдача разрешения на установку и эксплуатацию рекламной конструкции в заявленном месте, </w:t>
      </w:r>
      <w:r w:rsidR="002C04A9" w:rsidRPr="0010062B">
        <w:rPr>
          <w:rFonts w:ascii="Times New Roman" w:hAnsi="Times New Roman" w:cs="Times New Roman"/>
          <w:sz w:val="26"/>
          <w:szCs w:val="26"/>
        </w:rPr>
        <w:t>директор</w:t>
      </w:r>
      <w:r w:rsidR="00060950" w:rsidRPr="0010062B">
        <w:rPr>
          <w:rFonts w:ascii="Times New Roman" w:hAnsi="Times New Roman" w:cs="Times New Roman"/>
          <w:sz w:val="26"/>
          <w:szCs w:val="26"/>
        </w:rPr>
        <w:t xml:space="preserve"> Департамента поручает работнику Департамента </w:t>
      </w:r>
      <w:r w:rsidRPr="0010062B">
        <w:rPr>
          <w:rFonts w:ascii="Times New Roman" w:hAnsi="Times New Roman" w:cs="Times New Roman"/>
          <w:sz w:val="26"/>
          <w:szCs w:val="26"/>
        </w:rPr>
        <w:t xml:space="preserve">осуществить подготовку </w:t>
      </w:r>
      <w:r w:rsidR="002C04A9" w:rsidRPr="0010062B">
        <w:rPr>
          <w:rFonts w:ascii="Times New Roman" w:hAnsi="Times New Roman" w:cs="Times New Roman"/>
          <w:sz w:val="26"/>
          <w:szCs w:val="26"/>
        </w:rPr>
        <w:t xml:space="preserve">проекта </w:t>
      </w:r>
      <w:r w:rsidRPr="0010062B">
        <w:rPr>
          <w:rFonts w:ascii="Times New Roman" w:hAnsi="Times New Roman" w:cs="Times New Roman"/>
          <w:sz w:val="26"/>
          <w:szCs w:val="26"/>
        </w:rPr>
        <w:t>решения об отказе в выдаче разрешения.</w:t>
      </w:r>
    </w:p>
    <w:p w:rsidR="00A92A6D" w:rsidRPr="0010062B" w:rsidRDefault="00A92A6D" w:rsidP="007C78FD">
      <w:pPr>
        <w:pStyle w:val="ConsPlusNormal"/>
        <w:spacing w:line="360" w:lineRule="auto"/>
        <w:ind w:firstLine="709"/>
        <w:jc w:val="both"/>
        <w:rPr>
          <w:rFonts w:ascii="Times New Roman" w:hAnsi="Times New Roman" w:cs="Times New Roman"/>
          <w:sz w:val="26"/>
          <w:szCs w:val="26"/>
        </w:rPr>
      </w:pPr>
      <w:r w:rsidRPr="0010062B">
        <w:rPr>
          <w:rFonts w:ascii="Times New Roman" w:hAnsi="Times New Roman" w:cs="Times New Roman"/>
          <w:sz w:val="26"/>
          <w:szCs w:val="26"/>
        </w:rPr>
        <w:lastRenderedPageBreak/>
        <w:t>17.1.</w:t>
      </w:r>
      <w:r w:rsidR="00E95B0B" w:rsidRPr="0010062B">
        <w:rPr>
          <w:rFonts w:ascii="Times New Roman" w:hAnsi="Times New Roman" w:cs="Times New Roman"/>
          <w:sz w:val="26"/>
          <w:szCs w:val="26"/>
        </w:rPr>
        <w:t>2</w:t>
      </w:r>
      <w:r w:rsidRPr="0010062B">
        <w:rPr>
          <w:rFonts w:ascii="Times New Roman" w:hAnsi="Times New Roman" w:cs="Times New Roman"/>
          <w:sz w:val="26"/>
          <w:szCs w:val="26"/>
        </w:rPr>
        <w:t xml:space="preserve">.2. </w:t>
      </w:r>
      <w:proofErr w:type="gramStart"/>
      <w:r w:rsidRPr="0010062B">
        <w:rPr>
          <w:rFonts w:ascii="Times New Roman" w:hAnsi="Times New Roman" w:cs="Times New Roman"/>
          <w:sz w:val="26"/>
          <w:szCs w:val="26"/>
        </w:rPr>
        <w:t xml:space="preserve">В случае если возможна выдача разрешения, </w:t>
      </w:r>
      <w:r w:rsidR="00242B71" w:rsidRPr="0010062B">
        <w:rPr>
          <w:rFonts w:ascii="Times New Roman" w:hAnsi="Times New Roman" w:cs="Times New Roman"/>
          <w:sz w:val="26"/>
          <w:szCs w:val="26"/>
        </w:rPr>
        <w:t>директор</w:t>
      </w:r>
      <w:r w:rsidR="00060950" w:rsidRPr="0010062B">
        <w:rPr>
          <w:rFonts w:ascii="Times New Roman" w:hAnsi="Times New Roman" w:cs="Times New Roman"/>
          <w:sz w:val="26"/>
          <w:szCs w:val="26"/>
        </w:rPr>
        <w:t xml:space="preserve"> Департамента поручает работнику Департамента </w:t>
      </w:r>
      <w:r w:rsidRPr="0010062B">
        <w:rPr>
          <w:rFonts w:ascii="Times New Roman" w:hAnsi="Times New Roman" w:cs="Times New Roman"/>
          <w:sz w:val="26"/>
          <w:szCs w:val="26"/>
        </w:rPr>
        <w:t>провести согласования с уполномоченными органами, необходимые для принятия решения о выдаче разрешения, либо об отказе в его выдаче, если заявитель не предоставил такие согласования по собственной инициативе, а также осуществить запросы документов (содержащихся в них сведений), которые находятся в распоряжении государственных органов, органов местного самоуправления и иных организаций, в</w:t>
      </w:r>
      <w:proofErr w:type="gramEnd"/>
      <w:r w:rsidRPr="0010062B">
        <w:rPr>
          <w:rFonts w:ascii="Times New Roman" w:hAnsi="Times New Roman" w:cs="Times New Roman"/>
          <w:sz w:val="26"/>
          <w:szCs w:val="26"/>
        </w:rPr>
        <w:t xml:space="preserve"> </w:t>
      </w:r>
      <w:proofErr w:type="gramStart"/>
      <w:r w:rsidRPr="0010062B">
        <w:rPr>
          <w:rFonts w:ascii="Times New Roman" w:hAnsi="Times New Roman" w:cs="Times New Roman"/>
          <w:sz w:val="26"/>
          <w:szCs w:val="26"/>
        </w:rPr>
        <w:t>рамках</w:t>
      </w:r>
      <w:proofErr w:type="gramEnd"/>
      <w:r w:rsidRPr="0010062B">
        <w:rPr>
          <w:rFonts w:ascii="Times New Roman" w:hAnsi="Times New Roman" w:cs="Times New Roman"/>
          <w:sz w:val="26"/>
          <w:szCs w:val="26"/>
        </w:rPr>
        <w:t xml:space="preserve"> межведомственного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10062B">
        <w:rPr>
          <w:rFonts w:ascii="Times New Roman" w:hAnsi="Times New Roman" w:cs="Times New Roman"/>
          <w:sz w:val="26"/>
          <w:szCs w:val="26"/>
        </w:rPr>
        <w:t xml:space="preserve">Максимальный срок рассмотрения </w:t>
      </w:r>
      <w:r w:rsidR="0080647B" w:rsidRPr="0010062B">
        <w:rPr>
          <w:rFonts w:ascii="Times New Roman" w:hAnsi="Times New Roman" w:cs="Times New Roman"/>
          <w:sz w:val="26"/>
          <w:szCs w:val="26"/>
        </w:rPr>
        <w:t>директором</w:t>
      </w:r>
      <w:r w:rsidR="00060950" w:rsidRPr="0010062B">
        <w:rPr>
          <w:rFonts w:ascii="Times New Roman" w:hAnsi="Times New Roman" w:cs="Times New Roman"/>
          <w:sz w:val="26"/>
          <w:szCs w:val="26"/>
        </w:rPr>
        <w:t xml:space="preserve"> Департамента </w:t>
      </w:r>
      <w:r w:rsidRPr="0010062B">
        <w:rPr>
          <w:rFonts w:ascii="Times New Roman" w:hAnsi="Times New Roman" w:cs="Times New Roman"/>
          <w:sz w:val="26"/>
          <w:szCs w:val="26"/>
        </w:rPr>
        <w:t xml:space="preserve">заявления и </w:t>
      </w:r>
      <w:r w:rsidRPr="00015595">
        <w:rPr>
          <w:rFonts w:ascii="Times New Roman" w:hAnsi="Times New Roman" w:cs="Times New Roman"/>
          <w:sz w:val="26"/>
          <w:szCs w:val="26"/>
        </w:rPr>
        <w:t>приложенных к нему документов составляет 3 (три) дня с момента поступления к нему такого заявления.</w:t>
      </w:r>
    </w:p>
    <w:p w:rsidR="00A92A6D" w:rsidRPr="0010062B" w:rsidRDefault="00A92A6D" w:rsidP="007C78FD">
      <w:pPr>
        <w:pStyle w:val="ConsPlusNormal"/>
        <w:spacing w:line="360" w:lineRule="auto"/>
        <w:ind w:firstLine="709"/>
        <w:jc w:val="both"/>
        <w:rPr>
          <w:rFonts w:ascii="Times New Roman" w:hAnsi="Times New Roman" w:cs="Times New Roman"/>
          <w:sz w:val="26"/>
          <w:szCs w:val="26"/>
        </w:rPr>
      </w:pPr>
      <w:bookmarkStart w:id="10" w:name="P204"/>
      <w:bookmarkEnd w:id="10"/>
      <w:r w:rsidRPr="00015595">
        <w:rPr>
          <w:rFonts w:ascii="Times New Roman" w:hAnsi="Times New Roman" w:cs="Times New Roman"/>
          <w:sz w:val="26"/>
          <w:szCs w:val="26"/>
        </w:rPr>
        <w:t>17.1.</w:t>
      </w:r>
      <w:r w:rsidR="00AC1E20" w:rsidRPr="00015595">
        <w:rPr>
          <w:rFonts w:ascii="Times New Roman" w:hAnsi="Times New Roman" w:cs="Times New Roman"/>
          <w:sz w:val="26"/>
          <w:szCs w:val="26"/>
        </w:rPr>
        <w:t>3</w:t>
      </w:r>
      <w:r w:rsidRPr="00015595">
        <w:rPr>
          <w:rFonts w:ascii="Times New Roman" w:hAnsi="Times New Roman" w:cs="Times New Roman"/>
          <w:sz w:val="26"/>
          <w:szCs w:val="26"/>
        </w:rPr>
        <w:t xml:space="preserve">. Запрос документов (содержащихся в них сведений), которые находятся </w:t>
      </w:r>
      <w:r w:rsidRPr="0010062B">
        <w:rPr>
          <w:rFonts w:ascii="Times New Roman" w:hAnsi="Times New Roman" w:cs="Times New Roman"/>
          <w:sz w:val="26"/>
          <w:szCs w:val="26"/>
        </w:rPr>
        <w:t>в распоряжении государственных органов, органов местного самоуправления и иных организаций, в рамках межведомственного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10062B">
        <w:rPr>
          <w:rFonts w:ascii="Times New Roman" w:hAnsi="Times New Roman" w:cs="Times New Roman"/>
          <w:sz w:val="26"/>
          <w:szCs w:val="26"/>
        </w:rPr>
        <w:t xml:space="preserve">При поступлении к </w:t>
      </w:r>
      <w:r w:rsidR="009605F5" w:rsidRPr="0010062B">
        <w:rPr>
          <w:rFonts w:ascii="Times New Roman" w:hAnsi="Times New Roman" w:cs="Times New Roman"/>
          <w:sz w:val="26"/>
          <w:szCs w:val="26"/>
        </w:rPr>
        <w:t xml:space="preserve">уполномоченному </w:t>
      </w:r>
      <w:r w:rsidR="0067473A" w:rsidRPr="0010062B">
        <w:rPr>
          <w:rFonts w:ascii="Times New Roman" w:hAnsi="Times New Roman" w:cs="Times New Roman"/>
          <w:sz w:val="26"/>
          <w:szCs w:val="26"/>
        </w:rPr>
        <w:t>работнику</w:t>
      </w:r>
      <w:r w:rsidR="00034E71" w:rsidRPr="0010062B">
        <w:rPr>
          <w:rFonts w:ascii="Times New Roman" w:hAnsi="Times New Roman" w:cs="Times New Roman"/>
          <w:sz w:val="26"/>
          <w:szCs w:val="26"/>
        </w:rPr>
        <w:t xml:space="preserve"> </w:t>
      </w:r>
      <w:r w:rsidR="00B21F98" w:rsidRPr="0010062B">
        <w:rPr>
          <w:rFonts w:ascii="Times New Roman" w:hAnsi="Times New Roman" w:cs="Times New Roman"/>
          <w:sz w:val="26"/>
          <w:szCs w:val="26"/>
        </w:rPr>
        <w:t xml:space="preserve">от </w:t>
      </w:r>
      <w:r w:rsidR="004E605B" w:rsidRPr="0010062B">
        <w:rPr>
          <w:rFonts w:ascii="Times New Roman" w:hAnsi="Times New Roman" w:cs="Times New Roman"/>
          <w:sz w:val="26"/>
          <w:szCs w:val="26"/>
        </w:rPr>
        <w:t>директора</w:t>
      </w:r>
      <w:r w:rsidR="00B21F98" w:rsidRPr="0010062B">
        <w:rPr>
          <w:rFonts w:ascii="Times New Roman" w:hAnsi="Times New Roman" w:cs="Times New Roman"/>
          <w:sz w:val="26"/>
          <w:szCs w:val="26"/>
        </w:rPr>
        <w:t xml:space="preserve"> Департамента </w:t>
      </w:r>
      <w:r w:rsidRPr="0010062B">
        <w:rPr>
          <w:rFonts w:ascii="Times New Roman" w:hAnsi="Times New Roman" w:cs="Times New Roman"/>
          <w:sz w:val="26"/>
          <w:szCs w:val="26"/>
        </w:rPr>
        <w:t xml:space="preserve">пакета документов, он формирует запрос и запрашивает следующие сведения </w:t>
      </w:r>
      <w:r w:rsidRPr="00015595">
        <w:rPr>
          <w:rFonts w:ascii="Times New Roman" w:hAnsi="Times New Roman" w:cs="Times New Roman"/>
          <w:sz w:val="26"/>
          <w:szCs w:val="26"/>
        </w:rPr>
        <w:t>посредством межведомственного взаимодействия: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Управлении Федеральной налоговой службы по Приморскому краю - сведения о заявителе, содержащиеся в едином государственном реестре юридических лиц (едином государственном реестре индивидуальных предпринимателей); сведения об идентификационном номере налогоплательщика физического лица;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в Управлении </w:t>
      </w:r>
      <w:proofErr w:type="spellStart"/>
      <w:r w:rsidRPr="00015595">
        <w:rPr>
          <w:rFonts w:ascii="Times New Roman" w:hAnsi="Times New Roman" w:cs="Times New Roman"/>
          <w:sz w:val="26"/>
          <w:szCs w:val="26"/>
        </w:rPr>
        <w:t>Росреестра</w:t>
      </w:r>
      <w:proofErr w:type="spellEnd"/>
      <w:r w:rsidRPr="00015595">
        <w:rPr>
          <w:rFonts w:ascii="Times New Roman" w:hAnsi="Times New Roman" w:cs="Times New Roman"/>
          <w:sz w:val="26"/>
          <w:szCs w:val="26"/>
        </w:rPr>
        <w:t xml:space="preserve"> по Приморскому краю - сведения о зарегистрированных в Едином государственном реестре недвижимости правах на земельные участки, здания, строения, сооружения и помещения;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Управлении Федерального казначейства по Приморскому краю - сведения об</w:t>
      </w:r>
      <w:r w:rsidR="00C31C5B" w:rsidRPr="00015595">
        <w:rPr>
          <w:rFonts w:ascii="Times New Roman" w:hAnsi="Times New Roman" w:cs="Times New Roman"/>
          <w:sz w:val="26"/>
          <w:szCs w:val="26"/>
        </w:rPr>
        <w:t xml:space="preserve"> уплате государственной пошлины;</w:t>
      </w:r>
    </w:p>
    <w:p w:rsidR="000976E0" w:rsidRPr="00015595" w:rsidRDefault="009E1702" w:rsidP="007C78F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в </w:t>
      </w:r>
      <w:r w:rsidR="00C31C5B" w:rsidRPr="00015595">
        <w:rPr>
          <w:rFonts w:ascii="Times New Roman" w:hAnsi="Times New Roman" w:cs="Times New Roman"/>
          <w:sz w:val="26"/>
          <w:szCs w:val="26"/>
        </w:rPr>
        <w:t xml:space="preserve">уполномоченном </w:t>
      </w:r>
      <w:r w:rsidR="009605F5" w:rsidRPr="00015595">
        <w:rPr>
          <w:rFonts w:ascii="Times New Roman" w:hAnsi="Times New Roman" w:cs="Times New Roman"/>
          <w:sz w:val="26"/>
          <w:szCs w:val="26"/>
        </w:rPr>
        <w:t xml:space="preserve">Администрацией </w:t>
      </w:r>
      <w:r w:rsidR="00C31C5B" w:rsidRPr="00015595">
        <w:rPr>
          <w:rFonts w:ascii="Times New Roman" w:hAnsi="Times New Roman" w:cs="Times New Roman"/>
          <w:sz w:val="26"/>
          <w:szCs w:val="26"/>
        </w:rPr>
        <w:t>органе</w:t>
      </w:r>
      <w:r w:rsidR="009605F5" w:rsidRPr="00015595">
        <w:rPr>
          <w:rFonts w:ascii="Times New Roman" w:hAnsi="Times New Roman" w:cs="Times New Roman"/>
          <w:sz w:val="26"/>
          <w:szCs w:val="26"/>
        </w:rPr>
        <w:t xml:space="preserve"> </w:t>
      </w:r>
      <w:r w:rsidR="00C31C5B" w:rsidRPr="00015595">
        <w:rPr>
          <w:rFonts w:ascii="Times New Roman" w:hAnsi="Times New Roman" w:cs="Times New Roman"/>
          <w:sz w:val="26"/>
          <w:szCs w:val="26"/>
        </w:rPr>
        <w:t xml:space="preserve">– сведения из Реестра муниципального имущества, в случае отсутствия в Управлении </w:t>
      </w:r>
      <w:proofErr w:type="spellStart"/>
      <w:r w:rsidR="00C31C5B" w:rsidRPr="00015595">
        <w:rPr>
          <w:rFonts w:ascii="Times New Roman" w:hAnsi="Times New Roman" w:cs="Times New Roman"/>
          <w:sz w:val="26"/>
          <w:szCs w:val="26"/>
        </w:rPr>
        <w:t>Росреестра</w:t>
      </w:r>
      <w:proofErr w:type="spellEnd"/>
      <w:r w:rsidR="00C31C5B" w:rsidRPr="00015595">
        <w:rPr>
          <w:rFonts w:ascii="Times New Roman" w:hAnsi="Times New Roman" w:cs="Times New Roman"/>
          <w:sz w:val="26"/>
          <w:szCs w:val="26"/>
        </w:rPr>
        <w:t xml:space="preserve"> по Приморскому краю сведений о зарегистрированных в Едином государственном реестре недвижимости правах на земельные участки, здания, строения, сооружения и помещения.</w:t>
      </w:r>
      <w:proofErr w:type="gramEnd"/>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Межведомственный запрос формируется и направляется в форме электронного </w:t>
      </w:r>
      <w:r w:rsidRPr="00015595">
        <w:rPr>
          <w:rFonts w:ascii="Times New Roman" w:hAnsi="Times New Roman" w:cs="Times New Roman"/>
          <w:sz w:val="26"/>
          <w:szCs w:val="26"/>
        </w:rPr>
        <w:lastRenderedPageBreak/>
        <w:t>документа, подписанного электронной подписью, по каналам системы межведомственного электронного взаимодействия (далее - СМЭВ).</w:t>
      </w:r>
    </w:p>
    <w:p w:rsidR="00EE4AE8" w:rsidRPr="00015595" w:rsidRDefault="00EE4AE8"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Ответ на межведомственный запрос в электронной форме предоставляется в момент обращения (для документов, которые не требуют совершения дополнительных действий, и их предоставление может быть автоматизировано, организовано без участия представителя органа власти, которому направлен соответствующий запрос).</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 почте или по факсу с одновременным его направлением по почте, или курьерской доставкой. Максимальный срок административной процедуры составляет 40 (сорок) дней.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1" w:name="P211"/>
      <w:bookmarkEnd w:id="11"/>
      <w:r w:rsidRPr="00015595">
        <w:rPr>
          <w:rFonts w:ascii="Times New Roman" w:hAnsi="Times New Roman" w:cs="Times New Roman"/>
          <w:sz w:val="26"/>
          <w:szCs w:val="26"/>
        </w:rPr>
        <w:t>17.1.</w:t>
      </w:r>
      <w:r w:rsidR="00AC1E20" w:rsidRPr="00015595">
        <w:rPr>
          <w:rFonts w:ascii="Times New Roman" w:hAnsi="Times New Roman" w:cs="Times New Roman"/>
          <w:sz w:val="26"/>
          <w:szCs w:val="26"/>
        </w:rPr>
        <w:t>4</w:t>
      </w:r>
      <w:r w:rsidRPr="00015595">
        <w:rPr>
          <w:rFonts w:ascii="Times New Roman" w:hAnsi="Times New Roman" w:cs="Times New Roman"/>
          <w:sz w:val="26"/>
          <w:szCs w:val="26"/>
        </w:rPr>
        <w:t>. Осуществление согласований с уполномоченными органами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Одновременно с запросами в рамках межведомственного взаимодействия </w:t>
      </w:r>
      <w:r w:rsidR="009605F5" w:rsidRPr="00015595">
        <w:rPr>
          <w:rFonts w:ascii="Times New Roman" w:hAnsi="Times New Roman" w:cs="Times New Roman"/>
          <w:sz w:val="26"/>
          <w:szCs w:val="26"/>
        </w:rPr>
        <w:t xml:space="preserve">уполномоченный </w:t>
      </w:r>
      <w:r w:rsidR="00BC28E8" w:rsidRPr="00015595">
        <w:rPr>
          <w:rFonts w:ascii="Times New Roman" w:hAnsi="Times New Roman" w:cs="Times New Roman"/>
          <w:sz w:val="26"/>
          <w:szCs w:val="26"/>
        </w:rPr>
        <w:t>работник</w:t>
      </w:r>
      <w:r w:rsidR="00034E71" w:rsidRPr="00015595">
        <w:rPr>
          <w:rFonts w:ascii="Times New Roman" w:hAnsi="Times New Roman" w:cs="Times New Roman"/>
          <w:sz w:val="26"/>
          <w:szCs w:val="26"/>
        </w:rPr>
        <w:t xml:space="preserve"> </w:t>
      </w:r>
      <w:r w:rsidR="008F4C00" w:rsidRPr="00015595">
        <w:rPr>
          <w:rFonts w:ascii="Times New Roman" w:hAnsi="Times New Roman" w:cs="Times New Roman"/>
          <w:sz w:val="26"/>
          <w:szCs w:val="26"/>
        </w:rPr>
        <w:t>Департамента</w:t>
      </w:r>
      <w:r w:rsidR="00034E71" w:rsidRPr="00015595">
        <w:rPr>
          <w:rFonts w:ascii="Times New Roman" w:hAnsi="Times New Roman" w:cs="Times New Roman"/>
          <w:sz w:val="26"/>
          <w:szCs w:val="26"/>
        </w:rPr>
        <w:t xml:space="preserve"> </w:t>
      </w:r>
      <w:r w:rsidR="004331F8" w:rsidRPr="00015595">
        <w:rPr>
          <w:rFonts w:ascii="Times New Roman" w:hAnsi="Times New Roman" w:cs="Times New Roman"/>
          <w:sz w:val="26"/>
          <w:szCs w:val="26"/>
        </w:rPr>
        <w:t xml:space="preserve">осуществляет </w:t>
      </w:r>
      <w:r w:rsidR="008F4C00" w:rsidRPr="00015595">
        <w:rPr>
          <w:rFonts w:ascii="Times New Roman" w:hAnsi="Times New Roman" w:cs="Times New Roman"/>
          <w:sz w:val="26"/>
          <w:szCs w:val="26"/>
        </w:rPr>
        <w:t>согласования</w:t>
      </w:r>
      <w:r w:rsidR="0067473A" w:rsidRPr="00015595">
        <w:rPr>
          <w:rFonts w:ascii="Times New Roman" w:hAnsi="Times New Roman" w:cs="Times New Roman"/>
          <w:sz w:val="26"/>
          <w:szCs w:val="26"/>
        </w:rPr>
        <w:t xml:space="preserve"> </w:t>
      </w:r>
      <w:r w:rsidRPr="00015595">
        <w:rPr>
          <w:rFonts w:ascii="Times New Roman" w:hAnsi="Times New Roman" w:cs="Times New Roman"/>
          <w:sz w:val="26"/>
          <w:szCs w:val="26"/>
        </w:rPr>
        <w:t xml:space="preserve">с уполномоченными органами, необходимые для принятия решения о выдаче разрешения на установку и эксплуатацию рекламной конструкции или об отказе в его выдаче в течение </w:t>
      </w:r>
      <w:r w:rsidR="00E355F0" w:rsidRPr="00015595">
        <w:rPr>
          <w:rFonts w:ascii="Times New Roman" w:hAnsi="Times New Roman" w:cs="Times New Roman"/>
          <w:sz w:val="26"/>
          <w:szCs w:val="26"/>
        </w:rPr>
        <w:t xml:space="preserve">не более </w:t>
      </w:r>
      <w:r w:rsidRPr="00015595">
        <w:rPr>
          <w:rFonts w:ascii="Times New Roman" w:hAnsi="Times New Roman" w:cs="Times New Roman"/>
          <w:sz w:val="26"/>
          <w:szCs w:val="26"/>
        </w:rPr>
        <w:t>40 (сорок) дней. При этом заявитель вправе самостоятельно получить от уполномоченных органов такое согласование</w:t>
      </w:r>
      <w:r w:rsidR="008F4C00" w:rsidRPr="00015595">
        <w:rPr>
          <w:rFonts w:ascii="Times New Roman" w:hAnsi="Times New Roman" w:cs="Times New Roman"/>
          <w:sz w:val="26"/>
          <w:szCs w:val="26"/>
        </w:rPr>
        <w:t xml:space="preserve"> </w:t>
      </w:r>
      <w:r w:rsidRPr="00015595">
        <w:rPr>
          <w:rFonts w:ascii="Times New Roman" w:hAnsi="Times New Roman" w:cs="Times New Roman"/>
          <w:sz w:val="26"/>
          <w:szCs w:val="26"/>
        </w:rPr>
        <w:t>и представить его в Управление Администрации.</w:t>
      </w:r>
    </w:p>
    <w:p w:rsidR="00AB0F07" w:rsidRPr="00015595" w:rsidRDefault="00AB0F07"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Пакет документов с приложением запрошенных сведений, полученных в рамках межведомственного информационного взаимодействия, передаются </w:t>
      </w:r>
      <w:r w:rsidR="007111C7" w:rsidRPr="00015595">
        <w:rPr>
          <w:rFonts w:ascii="Times New Roman" w:hAnsi="Times New Roman" w:cs="Times New Roman"/>
          <w:sz w:val="26"/>
          <w:szCs w:val="26"/>
        </w:rPr>
        <w:t xml:space="preserve">уполномоченным </w:t>
      </w:r>
      <w:r w:rsidRPr="00015595">
        <w:rPr>
          <w:rFonts w:ascii="Times New Roman" w:hAnsi="Times New Roman" w:cs="Times New Roman"/>
          <w:sz w:val="26"/>
          <w:szCs w:val="26"/>
        </w:rPr>
        <w:t xml:space="preserve">работником Департамента </w:t>
      </w:r>
      <w:r w:rsidR="004859AE" w:rsidRPr="00015595">
        <w:rPr>
          <w:rFonts w:ascii="Times New Roman" w:hAnsi="Times New Roman" w:cs="Times New Roman"/>
          <w:sz w:val="26"/>
          <w:szCs w:val="26"/>
        </w:rPr>
        <w:t>начальнику Управления Администрации.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2" w:name="P213"/>
      <w:bookmarkEnd w:id="12"/>
      <w:r w:rsidRPr="00015595">
        <w:rPr>
          <w:rFonts w:ascii="Times New Roman" w:hAnsi="Times New Roman" w:cs="Times New Roman"/>
          <w:sz w:val="26"/>
          <w:szCs w:val="26"/>
        </w:rPr>
        <w:t>17.1.</w:t>
      </w:r>
      <w:r w:rsidR="00AC1E20" w:rsidRPr="00015595">
        <w:rPr>
          <w:rFonts w:ascii="Times New Roman" w:hAnsi="Times New Roman" w:cs="Times New Roman"/>
          <w:sz w:val="26"/>
          <w:szCs w:val="26"/>
        </w:rPr>
        <w:t>5</w:t>
      </w:r>
      <w:r w:rsidRPr="00015595">
        <w:rPr>
          <w:rFonts w:ascii="Times New Roman" w:hAnsi="Times New Roman" w:cs="Times New Roman"/>
          <w:sz w:val="26"/>
          <w:szCs w:val="26"/>
        </w:rPr>
        <w:t>. По результатам рассмотрения полученных ответов в рамках межведомственного</w:t>
      </w:r>
      <w:r w:rsidR="00AC1E20" w:rsidRPr="00015595">
        <w:rPr>
          <w:rFonts w:ascii="Times New Roman" w:hAnsi="Times New Roman" w:cs="Times New Roman"/>
          <w:sz w:val="26"/>
          <w:szCs w:val="26"/>
        </w:rPr>
        <w:t xml:space="preserve"> информационного</w:t>
      </w:r>
      <w:r w:rsidRPr="00015595">
        <w:rPr>
          <w:rFonts w:ascii="Times New Roman" w:hAnsi="Times New Roman" w:cs="Times New Roman"/>
          <w:sz w:val="26"/>
          <w:szCs w:val="26"/>
        </w:rPr>
        <w:t xml:space="preserve"> взаимодействия, а также по результатам согласований с уполномоченными органами, Управлением Администрации принимается решение о выдаче разрешения на установку и эксплуатацию рекламной конструкции либо об отказе в его выдаче по основаниям, предусмотренным </w:t>
      </w:r>
      <w:hyperlink w:anchor="P133" w:history="1">
        <w:r w:rsidRPr="00015595">
          <w:rPr>
            <w:rFonts w:ascii="Times New Roman" w:hAnsi="Times New Roman" w:cs="Times New Roman"/>
            <w:color w:val="0000FF"/>
            <w:sz w:val="26"/>
            <w:szCs w:val="26"/>
          </w:rPr>
          <w:t>пунктом 11</w:t>
        </w:r>
      </w:hyperlink>
      <w:r w:rsidRPr="00015595">
        <w:rPr>
          <w:rFonts w:ascii="Times New Roman" w:hAnsi="Times New Roman" w:cs="Times New Roman"/>
          <w:sz w:val="26"/>
          <w:szCs w:val="26"/>
        </w:rPr>
        <w:t xml:space="preserve"> настоящего Регламента, в течение 5 (пять) дней.</w:t>
      </w:r>
    </w:p>
    <w:p w:rsidR="00F84B65" w:rsidRPr="00015595" w:rsidRDefault="00F84B65" w:rsidP="00F84B65">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При наличии оснований, указанных в пункте 10.2. </w:t>
      </w:r>
      <w:r w:rsidR="00BA4AE7" w:rsidRPr="00015595">
        <w:rPr>
          <w:rFonts w:ascii="Times New Roman" w:hAnsi="Times New Roman" w:cs="Times New Roman"/>
          <w:sz w:val="26"/>
          <w:szCs w:val="26"/>
        </w:rPr>
        <w:t>настоящего Р</w:t>
      </w:r>
      <w:r w:rsidRPr="00015595">
        <w:rPr>
          <w:rFonts w:ascii="Times New Roman" w:hAnsi="Times New Roman" w:cs="Times New Roman"/>
          <w:sz w:val="26"/>
          <w:szCs w:val="26"/>
        </w:rPr>
        <w:t xml:space="preserve">егламента Департамент уведомляет заявителя о приостановлении рассмотрения пакета документов. </w:t>
      </w:r>
      <w:r w:rsidR="00AC1E20" w:rsidRPr="00015595">
        <w:rPr>
          <w:rFonts w:ascii="Times New Roman" w:hAnsi="Times New Roman" w:cs="Times New Roman"/>
          <w:sz w:val="26"/>
          <w:szCs w:val="26"/>
        </w:rPr>
        <w:t xml:space="preserve">Рассмотрение документов </w:t>
      </w:r>
      <w:r w:rsidRPr="00015595">
        <w:rPr>
          <w:rFonts w:ascii="Times New Roman" w:hAnsi="Times New Roman" w:cs="Times New Roman"/>
          <w:sz w:val="26"/>
          <w:szCs w:val="26"/>
        </w:rPr>
        <w:t xml:space="preserve">возобновляется после устранения заявителем </w:t>
      </w:r>
      <w:r w:rsidRPr="00015595">
        <w:rPr>
          <w:rFonts w:ascii="Times New Roman" w:hAnsi="Times New Roman" w:cs="Times New Roman"/>
          <w:sz w:val="26"/>
          <w:szCs w:val="26"/>
        </w:rPr>
        <w:lastRenderedPageBreak/>
        <w:t xml:space="preserve">оснований для отказа в дальнейшем рассмотрении </w:t>
      </w:r>
      <w:r w:rsidR="00AC1E20" w:rsidRPr="00015595">
        <w:rPr>
          <w:rFonts w:ascii="Times New Roman" w:hAnsi="Times New Roman" w:cs="Times New Roman"/>
          <w:sz w:val="26"/>
          <w:szCs w:val="26"/>
        </w:rPr>
        <w:t xml:space="preserve">пакета </w:t>
      </w:r>
      <w:r w:rsidRPr="00015595">
        <w:rPr>
          <w:rFonts w:ascii="Times New Roman" w:hAnsi="Times New Roman" w:cs="Times New Roman"/>
          <w:sz w:val="26"/>
          <w:szCs w:val="26"/>
        </w:rPr>
        <w:t xml:space="preserve">документов. </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17.1.</w:t>
      </w:r>
      <w:r w:rsidR="00AC1E20" w:rsidRPr="00015595">
        <w:rPr>
          <w:rFonts w:ascii="Times New Roman" w:hAnsi="Times New Roman" w:cs="Times New Roman"/>
          <w:sz w:val="26"/>
          <w:szCs w:val="26"/>
        </w:rPr>
        <w:t>6</w:t>
      </w:r>
      <w:r w:rsidRPr="00015595">
        <w:rPr>
          <w:rFonts w:ascii="Times New Roman" w:hAnsi="Times New Roman" w:cs="Times New Roman"/>
          <w:sz w:val="26"/>
          <w:szCs w:val="26"/>
        </w:rPr>
        <w:t>. Предоставление муниципальной услуги либо отказ в ее предоставлении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3" w:name="P216"/>
      <w:bookmarkEnd w:id="13"/>
      <w:r w:rsidRPr="00015595">
        <w:rPr>
          <w:rFonts w:ascii="Times New Roman" w:hAnsi="Times New Roman" w:cs="Times New Roman"/>
          <w:sz w:val="26"/>
          <w:szCs w:val="26"/>
        </w:rPr>
        <w:t>17.1.</w:t>
      </w:r>
      <w:r w:rsidR="00AC1E20" w:rsidRPr="00015595">
        <w:rPr>
          <w:rFonts w:ascii="Times New Roman" w:hAnsi="Times New Roman" w:cs="Times New Roman"/>
          <w:sz w:val="26"/>
          <w:szCs w:val="26"/>
        </w:rPr>
        <w:t>6</w:t>
      </w:r>
      <w:r w:rsidRPr="00015595">
        <w:rPr>
          <w:rFonts w:ascii="Times New Roman" w:hAnsi="Times New Roman" w:cs="Times New Roman"/>
          <w:sz w:val="26"/>
          <w:szCs w:val="26"/>
        </w:rPr>
        <w:t xml:space="preserve">.1. В зависимости от принятого решения Управлением Администрации </w:t>
      </w:r>
      <w:r w:rsidR="009605F5" w:rsidRPr="00015595">
        <w:rPr>
          <w:rFonts w:ascii="Times New Roman" w:hAnsi="Times New Roman" w:cs="Times New Roman"/>
          <w:sz w:val="26"/>
          <w:szCs w:val="26"/>
        </w:rPr>
        <w:t xml:space="preserve">уполномоченный </w:t>
      </w:r>
      <w:r w:rsidR="00BC28E8" w:rsidRPr="00015595">
        <w:rPr>
          <w:rFonts w:ascii="Times New Roman" w:hAnsi="Times New Roman" w:cs="Times New Roman"/>
          <w:sz w:val="26"/>
          <w:szCs w:val="26"/>
        </w:rPr>
        <w:t>работник</w:t>
      </w:r>
      <w:r w:rsidRPr="00015595">
        <w:rPr>
          <w:rFonts w:ascii="Times New Roman" w:hAnsi="Times New Roman" w:cs="Times New Roman"/>
          <w:sz w:val="26"/>
          <w:szCs w:val="26"/>
        </w:rPr>
        <w:t xml:space="preserve"> </w:t>
      </w:r>
      <w:r w:rsidR="007111C7" w:rsidRPr="00015595">
        <w:rPr>
          <w:rFonts w:ascii="Times New Roman" w:hAnsi="Times New Roman" w:cs="Times New Roman"/>
          <w:sz w:val="26"/>
          <w:szCs w:val="26"/>
        </w:rPr>
        <w:t>Департамента</w:t>
      </w:r>
      <w:r w:rsidRPr="00015595">
        <w:rPr>
          <w:rFonts w:ascii="Times New Roman" w:hAnsi="Times New Roman" w:cs="Times New Roman"/>
          <w:sz w:val="26"/>
          <w:szCs w:val="26"/>
        </w:rPr>
        <w:t xml:space="preserve"> оформляет </w:t>
      </w:r>
      <w:r w:rsidR="009410A0" w:rsidRPr="00015595">
        <w:rPr>
          <w:rFonts w:ascii="Times New Roman" w:hAnsi="Times New Roman" w:cs="Times New Roman"/>
          <w:sz w:val="26"/>
          <w:szCs w:val="26"/>
        </w:rPr>
        <w:t xml:space="preserve">проект </w:t>
      </w:r>
      <w:r w:rsidRPr="00015595">
        <w:rPr>
          <w:rFonts w:ascii="Times New Roman" w:hAnsi="Times New Roman" w:cs="Times New Roman"/>
          <w:sz w:val="26"/>
          <w:szCs w:val="26"/>
        </w:rPr>
        <w:t>разрешени</w:t>
      </w:r>
      <w:r w:rsidR="009410A0" w:rsidRPr="00015595">
        <w:rPr>
          <w:rFonts w:ascii="Times New Roman" w:hAnsi="Times New Roman" w:cs="Times New Roman"/>
          <w:sz w:val="26"/>
          <w:szCs w:val="26"/>
        </w:rPr>
        <w:t>я</w:t>
      </w:r>
      <w:r w:rsidRPr="00015595">
        <w:rPr>
          <w:rFonts w:ascii="Times New Roman" w:hAnsi="Times New Roman" w:cs="Times New Roman"/>
          <w:sz w:val="26"/>
          <w:szCs w:val="26"/>
        </w:rPr>
        <w:t xml:space="preserve"> на установку и эксплуатацию рекламной конструкции либо </w:t>
      </w:r>
      <w:r w:rsidR="009410A0" w:rsidRPr="00015595">
        <w:rPr>
          <w:rFonts w:ascii="Times New Roman" w:hAnsi="Times New Roman" w:cs="Times New Roman"/>
          <w:sz w:val="26"/>
          <w:szCs w:val="26"/>
        </w:rPr>
        <w:t xml:space="preserve">проект </w:t>
      </w:r>
      <w:r w:rsidRPr="00015595">
        <w:rPr>
          <w:rFonts w:ascii="Times New Roman" w:hAnsi="Times New Roman" w:cs="Times New Roman"/>
          <w:sz w:val="26"/>
          <w:szCs w:val="26"/>
        </w:rPr>
        <w:t>решени</w:t>
      </w:r>
      <w:r w:rsidR="009410A0" w:rsidRPr="00015595">
        <w:rPr>
          <w:rFonts w:ascii="Times New Roman" w:hAnsi="Times New Roman" w:cs="Times New Roman"/>
          <w:sz w:val="26"/>
          <w:szCs w:val="26"/>
        </w:rPr>
        <w:t>я</w:t>
      </w:r>
      <w:r w:rsidRPr="00015595">
        <w:rPr>
          <w:rFonts w:ascii="Times New Roman" w:hAnsi="Times New Roman" w:cs="Times New Roman"/>
          <w:sz w:val="26"/>
          <w:szCs w:val="26"/>
        </w:rPr>
        <w:t xml:space="preserve"> об отказе в выдаче разрешения на установку и эксплуатацию рекламной конструкции на территории Находкинского городского округа. </w:t>
      </w:r>
      <w:r w:rsidR="009410A0" w:rsidRPr="00015595">
        <w:rPr>
          <w:rFonts w:ascii="Times New Roman" w:hAnsi="Times New Roman" w:cs="Times New Roman"/>
          <w:sz w:val="26"/>
          <w:szCs w:val="26"/>
        </w:rPr>
        <w:t xml:space="preserve">Разрешение на установку и эксплуатацию рекламной конструкции либо решение об отказе в выдаче разрешения на установку и эксплуатацию рекламной конструкции на территории Находкинского городского округа подписываются </w:t>
      </w:r>
      <w:r w:rsidR="0053614F" w:rsidRPr="00015595">
        <w:rPr>
          <w:rFonts w:ascii="Times New Roman" w:hAnsi="Times New Roman" w:cs="Times New Roman"/>
          <w:sz w:val="26"/>
          <w:szCs w:val="26"/>
        </w:rPr>
        <w:t>уполномоченным должностным лицом</w:t>
      </w:r>
      <w:r w:rsidR="009410A0" w:rsidRPr="00015595">
        <w:rPr>
          <w:rFonts w:ascii="Times New Roman" w:hAnsi="Times New Roman" w:cs="Times New Roman"/>
          <w:sz w:val="26"/>
          <w:szCs w:val="26"/>
        </w:rPr>
        <w:t xml:space="preserve"> Управления Администрации.</w:t>
      </w:r>
      <w:r w:rsidR="009410A0" w:rsidRPr="00015595">
        <w:rPr>
          <w:rFonts w:ascii="Times New Roman" w:hAnsi="Times New Roman" w:cs="Times New Roman"/>
          <w:b/>
          <w:sz w:val="26"/>
          <w:szCs w:val="26"/>
        </w:rPr>
        <w:t xml:space="preserve"> </w:t>
      </w:r>
      <w:r w:rsidRPr="00015595">
        <w:rPr>
          <w:rFonts w:ascii="Times New Roman" w:hAnsi="Times New Roman" w:cs="Times New Roman"/>
          <w:sz w:val="26"/>
          <w:szCs w:val="26"/>
        </w:rPr>
        <w:t>Срок исполнения - 8 (восемь) дней.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Разрешение выдается на каждую рекламную конструкцию на срок действия договора на установку и эксплуатацию рекламной конструкции. В случае</w:t>
      </w:r>
      <w:proofErr w:type="gramStart"/>
      <w:r w:rsidRPr="00015595">
        <w:rPr>
          <w:rFonts w:ascii="Times New Roman" w:hAnsi="Times New Roman" w:cs="Times New Roman"/>
          <w:sz w:val="26"/>
          <w:szCs w:val="26"/>
        </w:rPr>
        <w:t>,</w:t>
      </w:r>
      <w:proofErr w:type="gramEnd"/>
      <w:r w:rsidRPr="00015595">
        <w:rPr>
          <w:rFonts w:ascii="Times New Roman" w:hAnsi="Times New Roman" w:cs="Times New Roman"/>
          <w:sz w:val="26"/>
          <w:szCs w:val="26"/>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w:t>
      </w:r>
      <w:hyperlink r:id="rId23" w:history="1">
        <w:r w:rsidRPr="00015595">
          <w:rPr>
            <w:rFonts w:ascii="Times New Roman" w:hAnsi="Times New Roman" w:cs="Times New Roman"/>
            <w:color w:val="0000FF"/>
            <w:sz w:val="26"/>
            <w:szCs w:val="26"/>
          </w:rPr>
          <w:t>постановлением</w:t>
        </w:r>
      </w:hyperlink>
      <w:r w:rsidRPr="00015595">
        <w:rPr>
          <w:rFonts w:ascii="Times New Roman" w:hAnsi="Times New Roman" w:cs="Times New Roman"/>
          <w:sz w:val="26"/>
          <w:szCs w:val="26"/>
        </w:rPr>
        <w:t xml:space="preserve"> Админ</w:t>
      </w:r>
      <w:r w:rsidR="00B91325">
        <w:rPr>
          <w:rFonts w:ascii="Times New Roman" w:hAnsi="Times New Roman" w:cs="Times New Roman"/>
          <w:sz w:val="26"/>
          <w:szCs w:val="26"/>
        </w:rPr>
        <w:t>истрации Приморского края     от 30.12.</w:t>
      </w:r>
      <w:r w:rsidRPr="00015595">
        <w:rPr>
          <w:rFonts w:ascii="Times New Roman" w:hAnsi="Times New Roman" w:cs="Times New Roman"/>
          <w:sz w:val="26"/>
          <w:szCs w:val="26"/>
        </w:rPr>
        <w:t xml:space="preserve">2013 </w:t>
      </w:r>
      <w:r w:rsidR="00B91325">
        <w:rPr>
          <w:rFonts w:ascii="Times New Roman" w:hAnsi="Times New Roman" w:cs="Times New Roman"/>
          <w:sz w:val="26"/>
          <w:szCs w:val="26"/>
        </w:rPr>
        <w:t>№ 508-па «</w:t>
      </w:r>
      <w:r w:rsidRPr="00015595">
        <w:rPr>
          <w:rFonts w:ascii="Times New Roman" w:hAnsi="Times New Roman" w:cs="Times New Roman"/>
          <w:sz w:val="26"/>
          <w:szCs w:val="26"/>
        </w:rPr>
        <w:t xml:space="preserve">О реализации отдельных положений Федерального закона </w:t>
      </w:r>
      <w:r w:rsidR="00B91325">
        <w:rPr>
          <w:rFonts w:ascii="Times New Roman" w:hAnsi="Times New Roman" w:cs="Times New Roman"/>
          <w:sz w:val="26"/>
          <w:szCs w:val="26"/>
        </w:rPr>
        <w:t xml:space="preserve"> </w:t>
      </w:r>
      <w:r w:rsidRPr="00015595">
        <w:rPr>
          <w:rFonts w:ascii="Times New Roman" w:hAnsi="Times New Roman" w:cs="Times New Roman"/>
          <w:sz w:val="26"/>
          <w:szCs w:val="26"/>
        </w:rPr>
        <w:t xml:space="preserve">от 13 марта 2006 года </w:t>
      </w:r>
      <w:r w:rsidR="00B91325">
        <w:rPr>
          <w:rFonts w:ascii="Times New Roman" w:hAnsi="Times New Roman" w:cs="Times New Roman"/>
          <w:sz w:val="26"/>
          <w:szCs w:val="26"/>
        </w:rPr>
        <w:t>№</w:t>
      </w:r>
      <w:r w:rsidRPr="00015595">
        <w:rPr>
          <w:rFonts w:ascii="Times New Roman" w:hAnsi="Times New Roman" w:cs="Times New Roman"/>
          <w:sz w:val="26"/>
          <w:szCs w:val="26"/>
        </w:rPr>
        <w:t xml:space="preserve"> 38-ФЗ </w:t>
      </w:r>
      <w:r w:rsidR="00B91325">
        <w:rPr>
          <w:rFonts w:ascii="Times New Roman" w:hAnsi="Times New Roman" w:cs="Times New Roman"/>
          <w:sz w:val="26"/>
          <w:szCs w:val="26"/>
        </w:rPr>
        <w:t>«</w:t>
      </w:r>
      <w:r w:rsidRPr="00015595">
        <w:rPr>
          <w:rFonts w:ascii="Times New Roman" w:hAnsi="Times New Roman" w:cs="Times New Roman"/>
          <w:sz w:val="26"/>
          <w:szCs w:val="26"/>
        </w:rPr>
        <w:t>О рекламе</w:t>
      </w:r>
      <w:r w:rsidR="00B91325">
        <w:rPr>
          <w:rFonts w:ascii="Times New Roman" w:hAnsi="Times New Roman" w:cs="Times New Roman"/>
          <w:sz w:val="26"/>
          <w:szCs w:val="26"/>
        </w:rPr>
        <w:t>»</w:t>
      </w:r>
      <w:r w:rsidRPr="00015595">
        <w:rPr>
          <w:rFonts w:ascii="Times New Roman" w:hAnsi="Times New Roman" w:cs="Times New Roman"/>
          <w:sz w:val="26"/>
          <w:szCs w:val="26"/>
        </w:rPr>
        <w:t xml:space="preserve">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4" w:name="P218"/>
      <w:bookmarkEnd w:id="14"/>
      <w:r w:rsidRPr="00015595">
        <w:rPr>
          <w:rFonts w:ascii="Times New Roman" w:hAnsi="Times New Roman" w:cs="Times New Roman"/>
          <w:sz w:val="26"/>
          <w:szCs w:val="26"/>
        </w:rPr>
        <w:t>17.1.</w:t>
      </w:r>
      <w:r w:rsidR="00AC1E20" w:rsidRPr="00015595">
        <w:rPr>
          <w:rFonts w:ascii="Times New Roman" w:hAnsi="Times New Roman" w:cs="Times New Roman"/>
          <w:sz w:val="26"/>
          <w:szCs w:val="26"/>
        </w:rPr>
        <w:t>6</w:t>
      </w:r>
      <w:r w:rsidRPr="00015595">
        <w:rPr>
          <w:rFonts w:ascii="Times New Roman" w:hAnsi="Times New Roman" w:cs="Times New Roman"/>
          <w:sz w:val="26"/>
          <w:szCs w:val="26"/>
        </w:rPr>
        <w:t xml:space="preserve">.2. </w:t>
      </w:r>
      <w:proofErr w:type="gramStart"/>
      <w:r w:rsidRPr="00015595">
        <w:rPr>
          <w:rFonts w:ascii="Times New Roman" w:hAnsi="Times New Roman" w:cs="Times New Roman"/>
          <w:sz w:val="26"/>
          <w:szCs w:val="26"/>
        </w:rPr>
        <w:t>Разрешение на установку и эксплуатацию рекламной конструкции на территории Находкинского городского округа либо решение об отказе в выдаче разрешения на установку и эксплуатацию рекламной конструкции на территории Находкинского городского округа в письменной форме или в форме электронного документа с использованием единого портала или региональн</w:t>
      </w:r>
      <w:r w:rsidR="00AC1E20" w:rsidRPr="00015595">
        <w:rPr>
          <w:rFonts w:ascii="Times New Roman" w:hAnsi="Times New Roman" w:cs="Times New Roman"/>
          <w:sz w:val="26"/>
          <w:szCs w:val="26"/>
        </w:rPr>
        <w:t>ого</w:t>
      </w:r>
      <w:r w:rsidRPr="00015595">
        <w:rPr>
          <w:rFonts w:ascii="Times New Roman" w:hAnsi="Times New Roman" w:cs="Times New Roman"/>
          <w:sz w:val="26"/>
          <w:szCs w:val="26"/>
        </w:rPr>
        <w:t xml:space="preserve"> портал</w:t>
      </w:r>
      <w:r w:rsidR="00AC1E20" w:rsidRPr="00015595">
        <w:rPr>
          <w:rFonts w:ascii="Times New Roman" w:hAnsi="Times New Roman" w:cs="Times New Roman"/>
          <w:sz w:val="26"/>
          <w:szCs w:val="26"/>
        </w:rPr>
        <w:t>а</w:t>
      </w:r>
      <w:r w:rsidRPr="00015595">
        <w:rPr>
          <w:rFonts w:ascii="Times New Roman" w:hAnsi="Times New Roman" w:cs="Times New Roman"/>
          <w:sz w:val="26"/>
          <w:szCs w:val="26"/>
        </w:rPr>
        <w:t xml:space="preserve"> должно </w:t>
      </w:r>
      <w:r w:rsidRPr="00015595">
        <w:rPr>
          <w:rFonts w:ascii="Times New Roman" w:hAnsi="Times New Roman" w:cs="Times New Roman"/>
          <w:sz w:val="26"/>
          <w:szCs w:val="26"/>
        </w:rPr>
        <w:lastRenderedPageBreak/>
        <w:t>быть направлено заявителю в течение трех рабочих дней со дня оформления указанных решений, но</w:t>
      </w:r>
      <w:proofErr w:type="gramEnd"/>
      <w:r w:rsidRPr="00015595">
        <w:rPr>
          <w:rFonts w:ascii="Times New Roman" w:hAnsi="Times New Roman" w:cs="Times New Roman"/>
          <w:sz w:val="26"/>
          <w:szCs w:val="26"/>
        </w:rPr>
        <w:t xml:space="preserve"> не позднее двух месяцев со дня приема от заявителя необходимых документов для пред</w:t>
      </w:r>
      <w:r w:rsidR="0033496F" w:rsidRPr="00015595">
        <w:rPr>
          <w:rFonts w:ascii="Times New Roman" w:hAnsi="Times New Roman" w:cs="Times New Roman"/>
          <w:sz w:val="26"/>
          <w:szCs w:val="26"/>
        </w:rPr>
        <w:t>о</w:t>
      </w:r>
      <w:r w:rsidRPr="00015595">
        <w:rPr>
          <w:rFonts w:ascii="Times New Roman" w:hAnsi="Times New Roman" w:cs="Times New Roman"/>
          <w:sz w:val="26"/>
          <w:szCs w:val="26"/>
        </w:rPr>
        <w:t>ставления муниципальной услуги.</w:t>
      </w:r>
    </w:p>
    <w:p w:rsidR="009C1756" w:rsidRPr="0092385C" w:rsidRDefault="005C2B9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Заявитель выбирает удобный для него способ получения результата муниципальной услуги и указывает его в заявлении: </w:t>
      </w:r>
      <w:proofErr w:type="gramStart"/>
      <w:r w:rsidRPr="00015595">
        <w:rPr>
          <w:rFonts w:ascii="Times New Roman" w:hAnsi="Times New Roman" w:cs="Times New Roman"/>
          <w:sz w:val="26"/>
          <w:szCs w:val="26"/>
        </w:rPr>
        <w:t>в</w:t>
      </w:r>
      <w:proofErr w:type="gramEnd"/>
      <w:r w:rsidRPr="00015595">
        <w:rPr>
          <w:rFonts w:ascii="Times New Roman" w:hAnsi="Times New Roman" w:cs="Times New Roman"/>
          <w:sz w:val="26"/>
          <w:szCs w:val="26"/>
        </w:rPr>
        <w:t xml:space="preserve"> письменном почтой или получить его лично</w:t>
      </w:r>
      <w:r w:rsidR="0033496F" w:rsidRPr="00015595">
        <w:rPr>
          <w:rFonts w:ascii="Times New Roman" w:hAnsi="Times New Roman" w:cs="Times New Roman"/>
          <w:sz w:val="26"/>
          <w:szCs w:val="26"/>
        </w:rPr>
        <w:t xml:space="preserve">. </w:t>
      </w:r>
      <w:r w:rsidR="009C1756" w:rsidRPr="00015595">
        <w:rPr>
          <w:rFonts w:ascii="Times New Roman" w:hAnsi="Times New Roman" w:cs="Times New Roman"/>
          <w:sz w:val="26"/>
          <w:szCs w:val="26"/>
        </w:rPr>
        <w:t xml:space="preserve">Уполномоченный работник </w:t>
      </w:r>
      <w:r w:rsidR="007111C7" w:rsidRPr="00015595">
        <w:rPr>
          <w:rFonts w:ascii="Times New Roman" w:hAnsi="Times New Roman" w:cs="Times New Roman"/>
          <w:sz w:val="26"/>
          <w:szCs w:val="26"/>
        </w:rPr>
        <w:t xml:space="preserve">Департамента </w:t>
      </w:r>
      <w:r w:rsidR="009C1756" w:rsidRPr="00015595">
        <w:rPr>
          <w:rFonts w:ascii="Times New Roman" w:hAnsi="Times New Roman" w:cs="Times New Roman"/>
          <w:sz w:val="26"/>
          <w:szCs w:val="26"/>
        </w:rPr>
        <w:t xml:space="preserve">уведомляет заявителя посредством телефонной связи по указанному в заявлении номеру телефона о готовности </w:t>
      </w:r>
      <w:r w:rsidRPr="00015595">
        <w:rPr>
          <w:rFonts w:ascii="Times New Roman" w:hAnsi="Times New Roman" w:cs="Times New Roman"/>
          <w:sz w:val="26"/>
          <w:szCs w:val="26"/>
        </w:rPr>
        <w:t>результата муниципальной услуги</w:t>
      </w:r>
      <w:r w:rsidR="009C1756" w:rsidRPr="00015595">
        <w:rPr>
          <w:rFonts w:ascii="Times New Roman" w:hAnsi="Times New Roman" w:cs="Times New Roman"/>
          <w:sz w:val="26"/>
          <w:szCs w:val="26"/>
        </w:rPr>
        <w:t xml:space="preserve">. </w:t>
      </w:r>
      <w:r w:rsidR="00EE0D6D" w:rsidRPr="00015595">
        <w:rPr>
          <w:rFonts w:ascii="Times New Roman" w:hAnsi="Times New Roman" w:cs="Times New Roman"/>
          <w:sz w:val="26"/>
          <w:szCs w:val="26"/>
        </w:rPr>
        <w:t xml:space="preserve">Заявитель должен получить </w:t>
      </w:r>
      <w:r w:rsidR="002C06BA" w:rsidRPr="00015595">
        <w:rPr>
          <w:rFonts w:ascii="Times New Roman" w:hAnsi="Times New Roman" w:cs="Times New Roman"/>
          <w:sz w:val="26"/>
          <w:szCs w:val="26"/>
        </w:rPr>
        <w:t xml:space="preserve">готовые </w:t>
      </w:r>
      <w:r w:rsidR="00710E27" w:rsidRPr="00015595">
        <w:rPr>
          <w:rFonts w:ascii="Times New Roman" w:hAnsi="Times New Roman" w:cs="Times New Roman"/>
          <w:sz w:val="26"/>
          <w:szCs w:val="26"/>
        </w:rPr>
        <w:t>решения</w:t>
      </w:r>
      <w:r w:rsidR="002C06BA" w:rsidRPr="00015595">
        <w:rPr>
          <w:rFonts w:ascii="Times New Roman" w:hAnsi="Times New Roman" w:cs="Times New Roman"/>
          <w:sz w:val="26"/>
          <w:szCs w:val="26"/>
        </w:rPr>
        <w:t xml:space="preserve"> </w:t>
      </w:r>
      <w:r w:rsidRPr="00015595">
        <w:rPr>
          <w:rFonts w:ascii="Times New Roman" w:hAnsi="Times New Roman" w:cs="Times New Roman"/>
          <w:sz w:val="26"/>
          <w:szCs w:val="26"/>
        </w:rPr>
        <w:t>лично</w:t>
      </w:r>
      <w:r w:rsidR="00EE0D6D" w:rsidRPr="00015595">
        <w:rPr>
          <w:rFonts w:ascii="Times New Roman" w:hAnsi="Times New Roman" w:cs="Times New Roman"/>
          <w:sz w:val="26"/>
          <w:szCs w:val="26"/>
        </w:rPr>
        <w:t xml:space="preserve"> в течение </w:t>
      </w:r>
      <w:r w:rsidR="0095444C" w:rsidRPr="00015595">
        <w:rPr>
          <w:rFonts w:ascii="Times New Roman" w:hAnsi="Times New Roman" w:cs="Times New Roman"/>
          <w:sz w:val="26"/>
          <w:szCs w:val="26"/>
        </w:rPr>
        <w:t xml:space="preserve">трех рабочих дней </w:t>
      </w:r>
      <w:r w:rsidRPr="00015595">
        <w:rPr>
          <w:rFonts w:ascii="Times New Roman" w:hAnsi="Times New Roman" w:cs="Times New Roman"/>
          <w:sz w:val="26"/>
          <w:szCs w:val="26"/>
        </w:rPr>
        <w:t xml:space="preserve">со дня </w:t>
      </w:r>
      <w:r w:rsidR="0095444C" w:rsidRPr="00015595">
        <w:rPr>
          <w:rFonts w:ascii="Times New Roman" w:hAnsi="Times New Roman" w:cs="Times New Roman"/>
          <w:sz w:val="26"/>
          <w:szCs w:val="26"/>
        </w:rPr>
        <w:t xml:space="preserve">такого </w:t>
      </w:r>
      <w:r w:rsidRPr="00015595">
        <w:rPr>
          <w:rFonts w:ascii="Times New Roman" w:hAnsi="Times New Roman" w:cs="Times New Roman"/>
          <w:sz w:val="26"/>
          <w:szCs w:val="26"/>
        </w:rPr>
        <w:t>уведомления</w:t>
      </w:r>
      <w:r w:rsidR="002C06BA" w:rsidRPr="00015595">
        <w:rPr>
          <w:rFonts w:ascii="Times New Roman" w:hAnsi="Times New Roman" w:cs="Times New Roman"/>
          <w:sz w:val="26"/>
          <w:szCs w:val="26"/>
        </w:rPr>
        <w:t xml:space="preserve">. </w:t>
      </w:r>
      <w:r w:rsidR="00EE0D6D" w:rsidRPr="00015595">
        <w:rPr>
          <w:rFonts w:ascii="Times New Roman" w:hAnsi="Times New Roman" w:cs="Times New Roman"/>
          <w:sz w:val="26"/>
          <w:szCs w:val="26"/>
        </w:rPr>
        <w:t xml:space="preserve">В случае </w:t>
      </w:r>
      <w:r w:rsidR="002C06BA" w:rsidRPr="00015595">
        <w:rPr>
          <w:rFonts w:ascii="Times New Roman" w:hAnsi="Times New Roman" w:cs="Times New Roman"/>
          <w:sz w:val="26"/>
          <w:szCs w:val="26"/>
        </w:rPr>
        <w:t xml:space="preserve">пропуска </w:t>
      </w:r>
      <w:r w:rsidR="00EE0D6D" w:rsidRPr="00015595">
        <w:rPr>
          <w:rFonts w:ascii="Times New Roman" w:hAnsi="Times New Roman" w:cs="Times New Roman"/>
          <w:sz w:val="26"/>
          <w:szCs w:val="26"/>
        </w:rPr>
        <w:t>заявител</w:t>
      </w:r>
      <w:r w:rsidR="002C06BA" w:rsidRPr="00015595">
        <w:rPr>
          <w:rFonts w:ascii="Times New Roman" w:hAnsi="Times New Roman" w:cs="Times New Roman"/>
          <w:sz w:val="26"/>
          <w:szCs w:val="26"/>
        </w:rPr>
        <w:t>ем указанного срока</w:t>
      </w:r>
      <w:r w:rsidR="00EE0D6D" w:rsidRPr="00015595">
        <w:rPr>
          <w:rFonts w:ascii="Times New Roman" w:hAnsi="Times New Roman" w:cs="Times New Roman"/>
          <w:sz w:val="26"/>
          <w:szCs w:val="26"/>
        </w:rPr>
        <w:t xml:space="preserve"> </w:t>
      </w:r>
      <w:r w:rsidR="00710E27" w:rsidRPr="00015595">
        <w:rPr>
          <w:rFonts w:ascii="Times New Roman" w:hAnsi="Times New Roman" w:cs="Times New Roman"/>
          <w:sz w:val="26"/>
          <w:szCs w:val="26"/>
        </w:rPr>
        <w:t>документы</w:t>
      </w:r>
      <w:r w:rsidR="002C06BA" w:rsidRPr="00015595">
        <w:rPr>
          <w:rFonts w:ascii="Times New Roman" w:hAnsi="Times New Roman" w:cs="Times New Roman"/>
          <w:sz w:val="26"/>
          <w:szCs w:val="26"/>
        </w:rPr>
        <w:t xml:space="preserve"> направляются простым почтовым </w:t>
      </w:r>
      <w:r w:rsidR="002C06BA" w:rsidRPr="0092385C">
        <w:rPr>
          <w:rFonts w:ascii="Times New Roman" w:hAnsi="Times New Roman" w:cs="Times New Roman"/>
          <w:sz w:val="26"/>
          <w:szCs w:val="26"/>
        </w:rPr>
        <w:t>отправлением по адресу, указанному в заявлении.</w:t>
      </w:r>
    </w:p>
    <w:p w:rsidR="00A92A6D" w:rsidRPr="00015595" w:rsidRDefault="009C1756" w:rsidP="007C78FD">
      <w:pPr>
        <w:pStyle w:val="ConsPlusNormal"/>
        <w:spacing w:line="360" w:lineRule="auto"/>
        <w:ind w:firstLine="709"/>
        <w:jc w:val="both"/>
        <w:rPr>
          <w:rFonts w:ascii="Times New Roman" w:hAnsi="Times New Roman" w:cs="Times New Roman"/>
          <w:sz w:val="26"/>
          <w:szCs w:val="26"/>
        </w:rPr>
      </w:pPr>
      <w:r w:rsidRPr="0092385C">
        <w:rPr>
          <w:rFonts w:ascii="Times New Roman" w:hAnsi="Times New Roman" w:cs="Times New Roman"/>
          <w:sz w:val="26"/>
          <w:szCs w:val="26"/>
        </w:rPr>
        <w:t xml:space="preserve"> </w:t>
      </w:r>
      <w:r w:rsidR="00A92A6D" w:rsidRPr="0092385C">
        <w:rPr>
          <w:rFonts w:ascii="Times New Roman" w:hAnsi="Times New Roman" w:cs="Times New Roman"/>
          <w:sz w:val="26"/>
          <w:szCs w:val="26"/>
        </w:rPr>
        <w:t>17.2. Исчерпывающий перечень административных процедур для предоставления муниципальной услуги по аннулированию разрешений на установку и эксплуатацию рекламных конструкций</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Предоставление муниципальной услуги включает в себя следующие процедуры: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поступление уведомления </w:t>
      </w:r>
      <w:r w:rsidR="0043397C">
        <w:rPr>
          <w:rFonts w:ascii="Times New Roman" w:hAnsi="Times New Roman" w:cs="Times New Roman"/>
          <w:sz w:val="26"/>
          <w:szCs w:val="26"/>
        </w:rPr>
        <w:t xml:space="preserve">и документов </w:t>
      </w:r>
      <w:r w:rsidRPr="00015595">
        <w:rPr>
          <w:rFonts w:ascii="Times New Roman" w:hAnsi="Times New Roman" w:cs="Times New Roman"/>
          <w:sz w:val="26"/>
          <w:szCs w:val="26"/>
        </w:rPr>
        <w:t>от заявителя;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рассмотрение уведомления </w:t>
      </w:r>
      <w:r w:rsidR="0043397C">
        <w:rPr>
          <w:rFonts w:ascii="Times New Roman" w:hAnsi="Times New Roman" w:cs="Times New Roman"/>
          <w:sz w:val="26"/>
          <w:szCs w:val="26"/>
        </w:rPr>
        <w:t xml:space="preserve">и документов, </w:t>
      </w:r>
      <w:r w:rsidRPr="00015595">
        <w:rPr>
          <w:rFonts w:ascii="Times New Roman" w:hAnsi="Times New Roman" w:cs="Times New Roman"/>
          <w:sz w:val="26"/>
          <w:szCs w:val="26"/>
        </w:rPr>
        <w:t>принятие решения об аннулировании разрешения на установку и эксплуатацию рекламных конструкций на территории Находкинского городского округа;</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оформление и направление решения об аннулировании разрешения на установку и эксплуатацию рекламных конструкций на территории Находкинского городского округа заинтересованным лицам.</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bookmarkStart w:id="15" w:name="P226"/>
      <w:bookmarkEnd w:id="15"/>
      <w:r w:rsidRPr="00015595">
        <w:rPr>
          <w:rFonts w:ascii="Times New Roman" w:hAnsi="Times New Roman" w:cs="Times New Roman"/>
          <w:sz w:val="26"/>
          <w:szCs w:val="26"/>
        </w:rPr>
        <w:t>17.2.1. Основаниями для начала исполнения муниципальной услуги по аннулированию разрешения на установку и эксплуатацию рекламной конструкции являются: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 направление владельцем рекламной конструкции в Управление Администрации уведомления в письменной форме об отказе от дальнейшего использования разрешения;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 направление в Управление Администрации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w:t>
      </w:r>
      <w:r w:rsidRPr="00015595">
        <w:rPr>
          <w:rFonts w:ascii="Times New Roman" w:hAnsi="Times New Roman" w:cs="Times New Roman"/>
          <w:sz w:val="26"/>
          <w:szCs w:val="26"/>
        </w:rPr>
        <w:lastRenderedPageBreak/>
        <w:t>между таким собственником или таким владельцем недвижимого имущества и в</w:t>
      </w:r>
      <w:r w:rsidR="0092385C">
        <w:rPr>
          <w:rFonts w:ascii="Times New Roman" w:hAnsi="Times New Roman" w:cs="Times New Roman"/>
          <w:sz w:val="26"/>
          <w:szCs w:val="26"/>
        </w:rPr>
        <w:t>ладельцем рекламной конструкции.</w:t>
      </w:r>
    </w:p>
    <w:p w:rsidR="00F10062" w:rsidRPr="00922D30" w:rsidRDefault="00A92A6D" w:rsidP="007C78FD">
      <w:pPr>
        <w:pStyle w:val="ConsPlusNormal"/>
        <w:spacing w:line="360" w:lineRule="auto"/>
        <w:ind w:firstLine="709"/>
        <w:jc w:val="both"/>
        <w:rPr>
          <w:rFonts w:ascii="Times New Roman" w:hAnsi="Times New Roman" w:cs="Times New Roman"/>
          <w:sz w:val="26"/>
          <w:szCs w:val="26"/>
        </w:rPr>
      </w:pPr>
      <w:bookmarkStart w:id="16" w:name="P229"/>
      <w:bookmarkStart w:id="17" w:name="P234"/>
      <w:bookmarkEnd w:id="16"/>
      <w:bookmarkEnd w:id="17"/>
      <w:r w:rsidRPr="00015595">
        <w:rPr>
          <w:rFonts w:ascii="Times New Roman" w:hAnsi="Times New Roman" w:cs="Times New Roman"/>
          <w:sz w:val="26"/>
          <w:szCs w:val="26"/>
        </w:rPr>
        <w:t xml:space="preserve">17.2.2. </w:t>
      </w:r>
      <w:proofErr w:type="gramStart"/>
      <w:r w:rsidRPr="00015595">
        <w:rPr>
          <w:rFonts w:ascii="Times New Roman" w:hAnsi="Times New Roman" w:cs="Times New Roman"/>
          <w:sz w:val="26"/>
          <w:szCs w:val="26"/>
        </w:rPr>
        <w:t xml:space="preserve">Поступившие от заявителя уведомление об отказе от дальнейшего использования разрешения либо документы, подтверждающие прекращение договора, заключенного между собственником или иным законным владельцем </w:t>
      </w:r>
      <w:r w:rsidRPr="00922D30">
        <w:rPr>
          <w:rFonts w:ascii="Times New Roman" w:hAnsi="Times New Roman" w:cs="Times New Roman"/>
          <w:sz w:val="26"/>
          <w:szCs w:val="26"/>
        </w:rPr>
        <w:t xml:space="preserve">недвижимого имущества, к которому присоединена рекламная конструкция, и владельцем рекламной конструкции, регистрируются в день поступления </w:t>
      </w:r>
      <w:r w:rsidR="002C06BA" w:rsidRPr="00922D30">
        <w:rPr>
          <w:rFonts w:ascii="Times New Roman" w:hAnsi="Times New Roman" w:cs="Times New Roman"/>
          <w:sz w:val="26"/>
          <w:szCs w:val="26"/>
        </w:rPr>
        <w:t xml:space="preserve">в </w:t>
      </w:r>
      <w:r w:rsidRPr="00922D30">
        <w:rPr>
          <w:rFonts w:ascii="Times New Roman" w:hAnsi="Times New Roman" w:cs="Times New Roman"/>
          <w:sz w:val="26"/>
          <w:szCs w:val="26"/>
        </w:rPr>
        <w:t>Управлени</w:t>
      </w:r>
      <w:r w:rsidR="002C06BA" w:rsidRPr="00922D30">
        <w:rPr>
          <w:rFonts w:ascii="Times New Roman" w:hAnsi="Times New Roman" w:cs="Times New Roman"/>
          <w:sz w:val="26"/>
          <w:szCs w:val="26"/>
        </w:rPr>
        <w:t>и</w:t>
      </w:r>
      <w:r w:rsidRPr="00922D30">
        <w:rPr>
          <w:rFonts w:ascii="Times New Roman" w:hAnsi="Times New Roman" w:cs="Times New Roman"/>
          <w:sz w:val="26"/>
          <w:szCs w:val="26"/>
        </w:rPr>
        <w:t xml:space="preserve"> Администрации</w:t>
      </w:r>
      <w:r w:rsidR="00AF4D3F" w:rsidRPr="00922D30">
        <w:rPr>
          <w:rFonts w:ascii="Times New Roman" w:hAnsi="Times New Roman" w:cs="Times New Roman"/>
          <w:sz w:val="26"/>
          <w:szCs w:val="26"/>
        </w:rPr>
        <w:t xml:space="preserve"> </w:t>
      </w:r>
      <w:r w:rsidRPr="00922D30">
        <w:rPr>
          <w:rFonts w:ascii="Times New Roman" w:hAnsi="Times New Roman" w:cs="Times New Roman"/>
          <w:sz w:val="26"/>
          <w:szCs w:val="26"/>
        </w:rPr>
        <w:t>в журнале регистрации поступающей документации с указанием даты и присвоением порядкового номера.</w:t>
      </w:r>
      <w:proofErr w:type="gramEnd"/>
      <w:r w:rsidRPr="00922D30">
        <w:rPr>
          <w:rFonts w:ascii="Times New Roman" w:hAnsi="Times New Roman" w:cs="Times New Roman"/>
          <w:sz w:val="26"/>
          <w:szCs w:val="26"/>
        </w:rPr>
        <w:t xml:space="preserve"> </w:t>
      </w:r>
      <w:r w:rsidR="00F10062" w:rsidRPr="00922D30">
        <w:rPr>
          <w:rFonts w:ascii="Times New Roman" w:hAnsi="Times New Roman" w:cs="Times New Roman"/>
          <w:sz w:val="26"/>
          <w:szCs w:val="26"/>
        </w:rPr>
        <w:t xml:space="preserve">После регистрации  поступившие документы передаются в Департамент. </w:t>
      </w:r>
      <w:r w:rsidRPr="00922D30">
        <w:rPr>
          <w:rFonts w:ascii="Times New Roman" w:hAnsi="Times New Roman" w:cs="Times New Roman"/>
          <w:sz w:val="26"/>
          <w:szCs w:val="26"/>
        </w:rPr>
        <w:t>Срок исполнения 1 (один) день.</w:t>
      </w:r>
    </w:p>
    <w:p w:rsidR="00A92A6D" w:rsidRPr="00922D30" w:rsidRDefault="00B75AC2" w:rsidP="007C78FD">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 </w:t>
      </w:r>
      <w:bookmarkStart w:id="18" w:name="P235"/>
      <w:bookmarkEnd w:id="18"/>
      <w:r w:rsidR="00A92A6D" w:rsidRPr="00922D30">
        <w:rPr>
          <w:rFonts w:ascii="Times New Roman" w:hAnsi="Times New Roman" w:cs="Times New Roman"/>
          <w:sz w:val="26"/>
          <w:szCs w:val="26"/>
        </w:rPr>
        <w:t xml:space="preserve">17.2.3. </w:t>
      </w:r>
      <w:proofErr w:type="gramStart"/>
      <w:r w:rsidR="00A92A6D" w:rsidRPr="00922D30">
        <w:rPr>
          <w:rFonts w:ascii="Times New Roman" w:hAnsi="Times New Roman" w:cs="Times New Roman"/>
          <w:sz w:val="26"/>
          <w:szCs w:val="26"/>
        </w:rPr>
        <w:t xml:space="preserve">Для подтверждения фактов, являющихся основаниями для аннулирования разрешения, </w:t>
      </w:r>
      <w:r w:rsidR="00701804" w:rsidRPr="00922D30">
        <w:rPr>
          <w:rFonts w:ascii="Times New Roman" w:hAnsi="Times New Roman" w:cs="Times New Roman"/>
          <w:sz w:val="26"/>
          <w:szCs w:val="26"/>
        </w:rPr>
        <w:t>Департамент</w:t>
      </w:r>
      <w:r w:rsidR="00635511" w:rsidRPr="00922D30">
        <w:rPr>
          <w:rFonts w:ascii="Times New Roman" w:hAnsi="Times New Roman" w:cs="Times New Roman"/>
          <w:sz w:val="26"/>
          <w:szCs w:val="26"/>
        </w:rPr>
        <w:t xml:space="preserve"> </w:t>
      </w:r>
      <w:r w:rsidR="00A92A6D" w:rsidRPr="00922D30">
        <w:rPr>
          <w:rFonts w:ascii="Times New Roman" w:hAnsi="Times New Roman" w:cs="Times New Roman"/>
          <w:sz w:val="26"/>
          <w:szCs w:val="26"/>
        </w:rPr>
        <w:t>вправе запрашивать документы</w:t>
      </w:r>
      <w:r w:rsidR="00C45913" w:rsidRPr="00922D30">
        <w:rPr>
          <w:rFonts w:ascii="Times New Roman" w:hAnsi="Times New Roman" w:cs="Times New Roman"/>
          <w:sz w:val="26"/>
          <w:szCs w:val="26"/>
        </w:rPr>
        <w:t xml:space="preserve"> и (или) сведения</w:t>
      </w:r>
      <w:r w:rsidR="00A92A6D" w:rsidRPr="00922D30">
        <w:rPr>
          <w:rFonts w:ascii="Times New Roman" w:hAnsi="Times New Roman" w:cs="Times New Roman"/>
          <w:sz w:val="26"/>
          <w:szCs w:val="26"/>
        </w:rPr>
        <w:t xml:space="preserve">, подтверждающие возникновение таких оснований в соответствии с </w:t>
      </w:r>
      <w:hyperlink r:id="rId24" w:history="1">
        <w:r w:rsidR="000C0A48" w:rsidRPr="00922D30">
          <w:rPr>
            <w:rFonts w:ascii="Times New Roman" w:hAnsi="Times New Roman" w:cs="Times New Roman"/>
            <w:sz w:val="26"/>
            <w:szCs w:val="26"/>
          </w:rPr>
          <w:t>З</w:t>
        </w:r>
        <w:r w:rsidR="00A92A6D" w:rsidRPr="00922D30">
          <w:rPr>
            <w:rFonts w:ascii="Times New Roman" w:hAnsi="Times New Roman" w:cs="Times New Roman"/>
            <w:sz w:val="26"/>
            <w:szCs w:val="26"/>
          </w:rPr>
          <w:t>аконом</w:t>
        </w:r>
      </w:hyperlink>
      <w:r w:rsidR="00A92A6D" w:rsidRPr="00922D30">
        <w:rPr>
          <w:rFonts w:ascii="Times New Roman" w:hAnsi="Times New Roman" w:cs="Times New Roman"/>
          <w:sz w:val="26"/>
          <w:szCs w:val="26"/>
        </w:rPr>
        <w:t xml:space="preserve"> </w:t>
      </w:r>
      <w:r w:rsidR="00701804" w:rsidRPr="00922D30">
        <w:rPr>
          <w:rFonts w:ascii="Times New Roman" w:hAnsi="Times New Roman" w:cs="Times New Roman"/>
          <w:sz w:val="26"/>
          <w:szCs w:val="26"/>
        </w:rPr>
        <w:t xml:space="preserve">о </w:t>
      </w:r>
      <w:r w:rsidR="00A92A6D" w:rsidRPr="00922D30">
        <w:rPr>
          <w:rFonts w:ascii="Times New Roman" w:hAnsi="Times New Roman" w:cs="Times New Roman"/>
          <w:sz w:val="26"/>
          <w:szCs w:val="26"/>
        </w:rPr>
        <w:t>рекламе от владельцев рекламных конструкций, собственников или иных законных владельцев недвижимого имущества, к которому присоединена рекламная конструкция, а также составлять акты осмотра рекламной конструкции или места, на котором она была или должна была быть размещена.</w:t>
      </w:r>
      <w:proofErr w:type="gramEnd"/>
      <w:r w:rsidR="00A92A6D" w:rsidRPr="00922D30">
        <w:rPr>
          <w:rFonts w:ascii="Times New Roman" w:hAnsi="Times New Roman" w:cs="Times New Roman"/>
          <w:sz w:val="26"/>
          <w:szCs w:val="26"/>
        </w:rPr>
        <w:t xml:space="preserve"> </w:t>
      </w:r>
      <w:r w:rsidR="003D194A" w:rsidRPr="00922D30">
        <w:rPr>
          <w:rFonts w:ascii="Times New Roman" w:hAnsi="Times New Roman" w:cs="Times New Roman"/>
          <w:sz w:val="26"/>
          <w:szCs w:val="26"/>
        </w:rPr>
        <w:t>С</w:t>
      </w:r>
      <w:r w:rsidR="00A92A6D" w:rsidRPr="00922D30">
        <w:rPr>
          <w:rFonts w:ascii="Times New Roman" w:hAnsi="Times New Roman" w:cs="Times New Roman"/>
          <w:sz w:val="26"/>
          <w:szCs w:val="26"/>
        </w:rPr>
        <w:t>рок исполнения 20 (двадцать) дней.</w:t>
      </w:r>
    </w:p>
    <w:p w:rsidR="00A92A6D" w:rsidRPr="00922D30" w:rsidRDefault="00A92A6D" w:rsidP="007C78FD">
      <w:pPr>
        <w:pStyle w:val="ConsPlusNormal"/>
        <w:spacing w:line="360" w:lineRule="auto"/>
        <w:ind w:firstLine="709"/>
        <w:jc w:val="both"/>
        <w:rPr>
          <w:rFonts w:ascii="Times New Roman" w:hAnsi="Times New Roman" w:cs="Times New Roman"/>
          <w:sz w:val="26"/>
          <w:szCs w:val="26"/>
        </w:rPr>
      </w:pPr>
      <w:bookmarkStart w:id="19" w:name="P236"/>
      <w:bookmarkEnd w:id="19"/>
      <w:r w:rsidRPr="00922D30">
        <w:rPr>
          <w:rFonts w:ascii="Times New Roman" w:hAnsi="Times New Roman" w:cs="Times New Roman"/>
          <w:sz w:val="26"/>
          <w:szCs w:val="26"/>
        </w:rPr>
        <w:t>17.2.4.</w:t>
      </w:r>
      <w:r w:rsidR="00AF4D3F" w:rsidRPr="00922D30">
        <w:rPr>
          <w:rFonts w:ascii="Times New Roman" w:hAnsi="Times New Roman" w:cs="Times New Roman"/>
          <w:sz w:val="26"/>
          <w:szCs w:val="26"/>
        </w:rPr>
        <w:t xml:space="preserve"> </w:t>
      </w:r>
      <w:r w:rsidR="00B75AC2" w:rsidRPr="00922D30">
        <w:rPr>
          <w:rFonts w:ascii="Times New Roman" w:hAnsi="Times New Roman" w:cs="Times New Roman"/>
          <w:sz w:val="26"/>
          <w:szCs w:val="26"/>
        </w:rPr>
        <w:t xml:space="preserve">Уполномоченный работник </w:t>
      </w:r>
      <w:r w:rsidR="00C45913" w:rsidRPr="00922D30">
        <w:rPr>
          <w:rFonts w:ascii="Times New Roman" w:hAnsi="Times New Roman" w:cs="Times New Roman"/>
          <w:sz w:val="26"/>
          <w:szCs w:val="26"/>
        </w:rPr>
        <w:t>Департамент</w:t>
      </w:r>
      <w:r w:rsidR="00B75AC2" w:rsidRPr="00922D30">
        <w:rPr>
          <w:rFonts w:ascii="Times New Roman" w:hAnsi="Times New Roman" w:cs="Times New Roman"/>
          <w:sz w:val="26"/>
          <w:szCs w:val="26"/>
        </w:rPr>
        <w:t>а</w:t>
      </w:r>
      <w:r w:rsidR="00701804" w:rsidRPr="00922D30">
        <w:rPr>
          <w:rFonts w:ascii="Times New Roman" w:hAnsi="Times New Roman" w:cs="Times New Roman"/>
          <w:sz w:val="26"/>
          <w:szCs w:val="26"/>
        </w:rPr>
        <w:t xml:space="preserve"> анализирует полученные документы</w:t>
      </w:r>
      <w:r w:rsidR="00C45913" w:rsidRPr="00922D30">
        <w:rPr>
          <w:rFonts w:ascii="Times New Roman" w:hAnsi="Times New Roman" w:cs="Times New Roman"/>
          <w:sz w:val="26"/>
          <w:szCs w:val="26"/>
        </w:rPr>
        <w:t xml:space="preserve"> и (или) сведения</w:t>
      </w:r>
      <w:r w:rsidR="00701804" w:rsidRPr="00922D30">
        <w:rPr>
          <w:rFonts w:ascii="Times New Roman" w:hAnsi="Times New Roman" w:cs="Times New Roman"/>
          <w:sz w:val="26"/>
          <w:szCs w:val="26"/>
        </w:rPr>
        <w:t xml:space="preserve"> и </w:t>
      </w:r>
      <w:r w:rsidR="00C45913" w:rsidRPr="00922D30">
        <w:rPr>
          <w:rFonts w:ascii="Times New Roman" w:hAnsi="Times New Roman" w:cs="Times New Roman"/>
          <w:sz w:val="26"/>
          <w:szCs w:val="26"/>
        </w:rPr>
        <w:t>подготавливает</w:t>
      </w:r>
      <w:r w:rsidR="00701804" w:rsidRPr="00922D30">
        <w:rPr>
          <w:rFonts w:ascii="Times New Roman" w:hAnsi="Times New Roman" w:cs="Times New Roman"/>
          <w:sz w:val="26"/>
          <w:szCs w:val="26"/>
        </w:rPr>
        <w:t xml:space="preserve"> проект решения об аннулировании </w:t>
      </w:r>
      <w:r w:rsidR="00C45913" w:rsidRPr="00922D30">
        <w:rPr>
          <w:rFonts w:ascii="Times New Roman" w:hAnsi="Times New Roman" w:cs="Times New Roman"/>
          <w:sz w:val="26"/>
          <w:szCs w:val="26"/>
        </w:rPr>
        <w:t xml:space="preserve">разрешения на установку и эксплуатацию рекламной конструкции. </w:t>
      </w:r>
      <w:r w:rsidRPr="00922D30">
        <w:rPr>
          <w:rFonts w:ascii="Times New Roman" w:hAnsi="Times New Roman" w:cs="Times New Roman"/>
          <w:sz w:val="26"/>
          <w:szCs w:val="26"/>
        </w:rPr>
        <w:t>Срок исполнения 3 (три) дня.</w:t>
      </w:r>
    </w:p>
    <w:p w:rsidR="00A92A6D" w:rsidRPr="00922D30" w:rsidRDefault="00A92A6D" w:rsidP="007C78FD">
      <w:pPr>
        <w:pStyle w:val="ConsPlusNormal"/>
        <w:spacing w:line="360" w:lineRule="auto"/>
        <w:ind w:firstLine="709"/>
        <w:jc w:val="both"/>
        <w:rPr>
          <w:rFonts w:ascii="Times New Roman" w:hAnsi="Times New Roman" w:cs="Times New Roman"/>
          <w:sz w:val="26"/>
          <w:szCs w:val="26"/>
        </w:rPr>
      </w:pPr>
      <w:bookmarkStart w:id="20" w:name="P237"/>
      <w:bookmarkEnd w:id="20"/>
      <w:r w:rsidRPr="00922D30">
        <w:rPr>
          <w:rFonts w:ascii="Times New Roman" w:hAnsi="Times New Roman" w:cs="Times New Roman"/>
          <w:sz w:val="26"/>
          <w:szCs w:val="26"/>
        </w:rPr>
        <w:t xml:space="preserve">17.2.5. </w:t>
      </w:r>
      <w:r w:rsidR="006F49A6" w:rsidRPr="00922D30">
        <w:rPr>
          <w:rFonts w:ascii="Times New Roman" w:hAnsi="Times New Roman" w:cs="Times New Roman"/>
          <w:sz w:val="26"/>
          <w:szCs w:val="26"/>
        </w:rPr>
        <w:t>Проект р</w:t>
      </w:r>
      <w:r w:rsidRPr="00922D30">
        <w:rPr>
          <w:rFonts w:ascii="Times New Roman" w:hAnsi="Times New Roman" w:cs="Times New Roman"/>
          <w:sz w:val="26"/>
          <w:szCs w:val="26"/>
        </w:rPr>
        <w:t>ешени</w:t>
      </w:r>
      <w:r w:rsidR="006F49A6" w:rsidRPr="00922D30">
        <w:rPr>
          <w:rFonts w:ascii="Times New Roman" w:hAnsi="Times New Roman" w:cs="Times New Roman"/>
          <w:sz w:val="26"/>
          <w:szCs w:val="26"/>
        </w:rPr>
        <w:t>я</w:t>
      </w:r>
      <w:r w:rsidRPr="00922D30">
        <w:rPr>
          <w:rFonts w:ascii="Times New Roman" w:hAnsi="Times New Roman" w:cs="Times New Roman"/>
          <w:sz w:val="26"/>
          <w:szCs w:val="26"/>
        </w:rPr>
        <w:t xml:space="preserve"> об аннулировании разрешения на установку и эксплуатацию рекламной конструкции подписывается </w:t>
      </w:r>
      <w:r w:rsidR="006F49A6" w:rsidRPr="00922D30">
        <w:rPr>
          <w:rFonts w:ascii="Times New Roman" w:hAnsi="Times New Roman" w:cs="Times New Roman"/>
          <w:sz w:val="26"/>
          <w:szCs w:val="26"/>
        </w:rPr>
        <w:t xml:space="preserve">уполномоченным должностным лицом </w:t>
      </w:r>
      <w:r w:rsidRPr="00922D30">
        <w:rPr>
          <w:rFonts w:ascii="Times New Roman" w:hAnsi="Times New Roman" w:cs="Times New Roman"/>
          <w:sz w:val="26"/>
          <w:szCs w:val="26"/>
        </w:rPr>
        <w:t>Управления Администрации. Срок исполнения 3 (три) дня.</w:t>
      </w:r>
    </w:p>
    <w:p w:rsidR="00A92A6D" w:rsidRPr="00922D30" w:rsidRDefault="00A92A6D" w:rsidP="007C78FD">
      <w:pPr>
        <w:pStyle w:val="ConsPlusNormal"/>
        <w:spacing w:line="360" w:lineRule="auto"/>
        <w:ind w:firstLine="709"/>
        <w:jc w:val="both"/>
        <w:rPr>
          <w:rFonts w:ascii="Times New Roman" w:hAnsi="Times New Roman" w:cs="Times New Roman"/>
          <w:sz w:val="26"/>
          <w:szCs w:val="26"/>
        </w:rPr>
      </w:pPr>
      <w:bookmarkStart w:id="21" w:name="P238"/>
      <w:bookmarkEnd w:id="21"/>
      <w:r w:rsidRPr="00922D30">
        <w:rPr>
          <w:rFonts w:ascii="Times New Roman" w:hAnsi="Times New Roman" w:cs="Times New Roman"/>
          <w:sz w:val="26"/>
          <w:szCs w:val="26"/>
        </w:rPr>
        <w:t xml:space="preserve">17.2.6. Решение об аннулировании разрешения на установку и эксплуатацию рекламной конструкции направляется </w:t>
      </w:r>
      <w:r w:rsidR="00B75AC2" w:rsidRPr="00922D30">
        <w:rPr>
          <w:rFonts w:ascii="Times New Roman" w:hAnsi="Times New Roman" w:cs="Times New Roman"/>
          <w:sz w:val="26"/>
          <w:szCs w:val="26"/>
        </w:rPr>
        <w:t xml:space="preserve">Департаментом </w:t>
      </w:r>
      <w:r w:rsidR="0092385C" w:rsidRPr="00922D30">
        <w:rPr>
          <w:rFonts w:ascii="Times New Roman" w:hAnsi="Times New Roman" w:cs="Times New Roman"/>
          <w:sz w:val="26"/>
          <w:szCs w:val="26"/>
        </w:rPr>
        <w:t>владельцу рекламной конструкции и</w:t>
      </w:r>
      <w:r w:rsidR="0043397C" w:rsidRPr="00922D30">
        <w:rPr>
          <w:rFonts w:ascii="Times New Roman" w:hAnsi="Times New Roman" w:cs="Times New Roman"/>
          <w:sz w:val="26"/>
          <w:szCs w:val="26"/>
        </w:rPr>
        <w:t xml:space="preserve"> (или)</w:t>
      </w:r>
      <w:r w:rsidR="0092385C" w:rsidRPr="00922D30">
        <w:rPr>
          <w:rFonts w:ascii="Times New Roman" w:hAnsi="Times New Roman" w:cs="Times New Roman"/>
          <w:sz w:val="26"/>
          <w:szCs w:val="26"/>
        </w:rPr>
        <w:t xml:space="preserve"> </w:t>
      </w:r>
      <w:r w:rsidRPr="00922D30">
        <w:rPr>
          <w:rFonts w:ascii="Times New Roman" w:hAnsi="Times New Roman" w:cs="Times New Roman"/>
          <w:sz w:val="26"/>
          <w:szCs w:val="26"/>
        </w:rPr>
        <w:t>заинтересованным лицам. Срок исполнения 3 (три) дня.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Последовательность административных процедур при предоставлении </w:t>
      </w:r>
      <w:r w:rsidRPr="00015595">
        <w:rPr>
          <w:rFonts w:ascii="Times New Roman" w:hAnsi="Times New Roman" w:cs="Times New Roman"/>
          <w:sz w:val="26"/>
          <w:szCs w:val="26"/>
        </w:rPr>
        <w:t xml:space="preserve">муниципальной услуги отражена в </w:t>
      </w:r>
      <w:hyperlink w:anchor="P577" w:history="1">
        <w:r w:rsidRPr="00015595">
          <w:rPr>
            <w:rFonts w:ascii="Times New Roman" w:hAnsi="Times New Roman" w:cs="Times New Roman"/>
            <w:color w:val="0000FF"/>
            <w:sz w:val="26"/>
            <w:szCs w:val="26"/>
          </w:rPr>
          <w:t>блок-схеме</w:t>
        </w:r>
      </w:hyperlink>
      <w:r w:rsidRPr="00015595">
        <w:rPr>
          <w:rFonts w:ascii="Times New Roman" w:hAnsi="Times New Roman" w:cs="Times New Roman"/>
          <w:sz w:val="26"/>
          <w:szCs w:val="26"/>
        </w:rPr>
        <w:t xml:space="preserve"> (приложение N 5).</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18. Особенности предоставления муниципальной услуги в электронной форме</w:t>
      </w:r>
    </w:p>
    <w:p w:rsidR="00D76AF6" w:rsidRPr="00015595" w:rsidRDefault="00BE1CC9"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18.1. </w:t>
      </w:r>
      <w:r w:rsidR="00D76AF6" w:rsidRPr="00015595">
        <w:rPr>
          <w:rFonts w:ascii="Times New Roman" w:hAnsi="Times New Roman" w:cs="Times New Roman"/>
          <w:sz w:val="26"/>
          <w:szCs w:val="26"/>
        </w:rPr>
        <w:t xml:space="preserve">Предоставление муниципальной услуги возможно в электронной форме </w:t>
      </w:r>
      <w:r w:rsidR="00D76AF6" w:rsidRPr="00015595">
        <w:rPr>
          <w:rFonts w:ascii="Times New Roman" w:hAnsi="Times New Roman" w:cs="Times New Roman"/>
          <w:sz w:val="26"/>
          <w:szCs w:val="26"/>
        </w:rPr>
        <w:lastRenderedPageBreak/>
        <w:t>через ЕПГУ, РПГУ, в соответствии с действующим законодательством Российской Федерации.</w:t>
      </w:r>
    </w:p>
    <w:p w:rsidR="00D76AF6" w:rsidRPr="00015595" w:rsidRDefault="00D76AF6" w:rsidP="00D76AF6">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18.2. </w:t>
      </w:r>
      <w:proofErr w:type="gramStart"/>
      <w:r w:rsidRPr="00015595">
        <w:rPr>
          <w:rFonts w:ascii="Times New Roman" w:hAnsi="Times New Roman" w:cs="Times New Roman"/>
          <w:sz w:val="26"/>
          <w:szCs w:val="26"/>
        </w:rPr>
        <w:t>При обращении за получением муниципальной услуги в электронной форме идентификация и аутентификация заявителя на ЕПГУ, РПГУ осуществляются с использованием</w:t>
      </w:r>
      <w:r w:rsidRPr="00015595">
        <w:t xml:space="preserve"> </w:t>
      </w:r>
      <w:r w:rsidRPr="00015595">
        <w:rPr>
          <w:rFonts w:ascii="Times New Roman" w:hAnsi="Times New Roman" w:cs="Times New Roman"/>
          <w:sz w:val="26"/>
          <w:szCs w:val="26"/>
        </w:rPr>
        <w:t xml:space="preserve">федеральной государственной информационной системы </w:t>
      </w:r>
      <w:r w:rsidR="00B91325">
        <w:rPr>
          <w:rFonts w:ascii="Times New Roman" w:hAnsi="Times New Roman" w:cs="Times New Roman"/>
          <w:sz w:val="26"/>
          <w:szCs w:val="26"/>
        </w:rPr>
        <w:t>«</w:t>
      </w:r>
      <w:r w:rsidRPr="00015595">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91325">
        <w:rPr>
          <w:rFonts w:ascii="Times New Roman" w:hAnsi="Times New Roman" w:cs="Times New Roman"/>
          <w:sz w:val="26"/>
          <w:szCs w:val="26"/>
        </w:rPr>
        <w:t>»</w:t>
      </w:r>
      <w:r w:rsidRPr="00015595">
        <w:rPr>
          <w:rFonts w:ascii="Times New Roman" w:hAnsi="Times New Roman" w:cs="Times New Roman"/>
          <w:sz w:val="26"/>
          <w:szCs w:val="26"/>
        </w:rPr>
        <w:t xml:space="preserve"> (ЕСИА</w:t>
      </w:r>
      <w:r w:rsidR="007B5927" w:rsidRPr="00015595">
        <w:rPr>
          <w:rFonts w:ascii="Times New Roman" w:hAnsi="Times New Roman" w:cs="Times New Roman"/>
          <w:sz w:val="26"/>
          <w:szCs w:val="26"/>
        </w:rPr>
        <w:t>)</w:t>
      </w:r>
      <w:r w:rsidR="00F64A87" w:rsidRPr="00015595">
        <w:rPr>
          <w:rFonts w:ascii="Times New Roman" w:hAnsi="Times New Roman" w:cs="Times New Roman"/>
          <w:sz w:val="26"/>
          <w:szCs w:val="26"/>
        </w:rPr>
        <w:t xml:space="preserve">, в том числе </w:t>
      </w:r>
      <w:r w:rsidR="00C5131A" w:rsidRPr="00015595">
        <w:rPr>
          <w:rFonts w:ascii="Times New Roman" w:hAnsi="Times New Roman" w:cs="Times New Roman"/>
          <w:sz w:val="26"/>
          <w:szCs w:val="26"/>
        </w:rPr>
        <w:t>посредством проверки соответствия предоставленных биометрических персональных данных физического лица его биометрическим</w:t>
      </w:r>
      <w:proofErr w:type="gramEnd"/>
      <w:r w:rsidR="00C5131A" w:rsidRPr="00015595">
        <w:rPr>
          <w:rFonts w:ascii="Times New Roman" w:hAnsi="Times New Roman" w:cs="Times New Roman"/>
          <w:sz w:val="26"/>
          <w:szCs w:val="26"/>
        </w:rPr>
        <w:t xml:space="preserve"> персональным данным, содержащимся в единой биометрической системе</w:t>
      </w:r>
      <w:r w:rsidRPr="00015595">
        <w:rPr>
          <w:rFonts w:ascii="Times New Roman" w:hAnsi="Times New Roman" w:cs="Times New Roman"/>
          <w:sz w:val="26"/>
          <w:szCs w:val="26"/>
        </w:rPr>
        <w:t>.</w:t>
      </w:r>
    </w:p>
    <w:p w:rsidR="00CF1BD1" w:rsidRPr="00015595" w:rsidRDefault="005615CF"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18.3. </w:t>
      </w:r>
      <w:r w:rsidR="00A92A6D" w:rsidRPr="00015595">
        <w:rPr>
          <w:rFonts w:ascii="Times New Roman" w:hAnsi="Times New Roman" w:cs="Times New Roman"/>
          <w:sz w:val="26"/>
          <w:szCs w:val="26"/>
        </w:rPr>
        <w:t>Для получения муниципальной услуги в электронном виде заявителям предоставляется возможность</w:t>
      </w:r>
      <w:r w:rsidR="00CF1BD1" w:rsidRPr="00015595">
        <w:rPr>
          <w:rFonts w:ascii="Times New Roman" w:hAnsi="Times New Roman" w:cs="Times New Roman"/>
          <w:sz w:val="26"/>
          <w:szCs w:val="26"/>
        </w:rPr>
        <w:t>:</w:t>
      </w:r>
    </w:p>
    <w:p w:rsidR="00CF1BD1" w:rsidRPr="00015595" w:rsidRDefault="00CF1BD1"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w:t>
      </w:r>
      <w:r w:rsidR="00A92A6D" w:rsidRPr="00015595">
        <w:rPr>
          <w:rFonts w:ascii="Times New Roman" w:hAnsi="Times New Roman" w:cs="Times New Roman"/>
          <w:sz w:val="26"/>
          <w:szCs w:val="26"/>
        </w:rPr>
        <w:t xml:space="preserve"> </w:t>
      </w:r>
      <w:r w:rsidRPr="00015595">
        <w:rPr>
          <w:rFonts w:ascii="Times New Roman" w:hAnsi="Times New Roman" w:cs="Times New Roman"/>
          <w:sz w:val="26"/>
          <w:szCs w:val="26"/>
        </w:rPr>
        <w:t>сформировать</w:t>
      </w:r>
      <w:r w:rsidR="008A6678" w:rsidRPr="00015595">
        <w:rPr>
          <w:rFonts w:ascii="Times New Roman" w:hAnsi="Times New Roman" w:cs="Times New Roman"/>
          <w:sz w:val="26"/>
          <w:szCs w:val="26"/>
        </w:rPr>
        <w:t xml:space="preserve"> </w:t>
      </w:r>
      <w:r w:rsidRPr="00015595">
        <w:rPr>
          <w:rFonts w:ascii="Times New Roman" w:hAnsi="Times New Roman" w:cs="Times New Roman"/>
          <w:sz w:val="26"/>
          <w:szCs w:val="26"/>
        </w:rPr>
        <w:t xml:space="preserve">и </w:t>
      </w:r>
      <w:r w:rsidR="00A92A6D" w:rsidRPr="00015595">
        <w:rPr>
          <w:rFonts w:ascii="Times New Roman" w:hAnsi="Times New Roman" w:cs="Times New Roman"/>
          <w:sz w:val="26"/>
          <w:szCs w:val="26"/>
        </w:rPr>
        <w:t xml:space="preserve">направить </w:t>
      </w:r>
      <w:r w:rsidRPr="00015595">
        <w:rPr>
          <w:rFonts w:ascii="Times New Roman" w:hAnsi="Times New Roman" w:cs="Times New Roman"/>
          <w:sz w:val="26"/>
          <w:szCs w:val="26"/>
        </w:rPr>
        <w:t xml:space="preserve">в Управление </w:t>
      </w:r>
      <w:r w:rsidR="00A92A6D" w:rsidRPr="00015595">
        <w:rPr>
          <w:rFonts w:ascii="Times New Roman" w:hAnsi="Times New Roman" w:cs="Times New Roman"/>
          <w:sz w:val="26"/>
          <w:szCs w:val="26"/>
        </w:rPr>
        <w:t xml:space="preserve">заявление о предоставлении муниципальной услуги через </w:t>
      </w:r>
      <w:r w:rsidRPr="00015595">
        <w:rPr>
          <w:rFonts w:ascii="Times New Roman" w:hAnsi="Times New Roman" w:cs="Times New Roman"/>
          <w:sz w:val="26"/>
          <w:szCs w:val="26"/>
        </w:rPr>
        <w:t xml:space="preserve">ЕПГУ, РПГУ </w:t>
      </w:r>
      <w:r w:rsidR="008A6678" w:rsidRPr="00015595">
        <w:rPr>
          <w:rFonts w:ascii="Times New Roman" w:hAnsi="Times New Roman" w:cs="Times New Roman"/>
          <w:sz w:val="26"/>
          <w:szCs w:val="26"/>
        </w:rPr>
        <w:t xml:space="preserve">удаленно </w:t>
      </w:r>
      <w:r w:rsidR="00A92A6D" w:rsidRPr="00015595">
        <w:rPr>
          <w:rFonts w:ascii="Times New Roman" w:hAnsi="Times New Roman" w:cs="Times New Roman"/>
          <w:sz w:val="26"/>
          <w:szCs w:val="26"/>
        </w:rPr>
        <w:t xml:space="preserve">путем заполнения формы, которая соответствует требованиям Федерального </w:t>
      </w:r>
      <w:hyperlink r:id="rId25" w:history="1">
        <w:r w:rsidR="00A92A6D" w:rsidRPr="00015595">
          <w:rPr>
            <w:rFonts w:ascii="Times New Roman" w:hAnsi="Times New Roman" w:cs="Times New Roman"/>
            <w:color w:val="0000FF"/>
            <w:sz w:val="26"/>
            <w:szCs w:val="26"/>
          </w:rPr>
          <w:t>закона</w:t>
        </w:r>
      </w:hyperlink>
      <w:r w:rsidR="00A92A6D" w:rsidRPr="00015595">
        <w:rPr>
          <w:rFonts w:ascii="Times New Roman" w:hAnsi="Times New Roman" w:cs="Times New Roman"/>
          <w:sz w:val="26"/>
          <w:szCs w:val="26"/>
        </w:rPr>
        <w:t xml:space="preserve"> от 27</w:t>
      </w:r>
      <w:r w:rsidR="00AF4D3F" w:rsidRPr="00015595">
        <w:rPr>
          <w:rFonts w:ascii="Times New Roman" w:hAnsi="Times New Roman" w:cs="Times New Roman"/>
          <w:sz w:val="26"/>
          <w:szCs w:val="26"/>
        </w:rPr>
        <w:t>.10.</w:t>
      </w:r>
      <w:r w:rsidR="00A92A6D" w:rsidRPr="00015595">
        <w:rPr>
          <w:rFonts w:ascii="Times New Roman" w:hAnsi="Times New Roman" w:cs="Times New Roman"/>
          <w:sz w:val="26"/>
          <w:szCs w:val="26"/>
        </w:rPr>
        <w:t xml:space="preserve">2010 </w:t>
      </w:r>
      <w:r w:rsidR="00AF4D3F" w:rsidRPr="00015595">
        <w:rPr>
          <w:rFonts w:ascii="Times New Roman" w:hAnsi="Times New Roman" w:cs="Times New Roman"/>
          <w:sz w:val="26"/>
          <w:szCs w:val="26"/>
        </w:rPr>
        <w:t>№</w:t>
      </w:r>
      <w:r w:rsidR="00A92A6D" w:rsidRPr="00015595">
        <w:rPr>
          <w:rFonts w:ascii="Times New Roman" w:hAnsi="Times New Roman" w:cs="Times New Roman"/>
          <w:sz w:val="26"/>
          <w:szCs w:val="26"/>
        </w:rPr>
        <w:t xml:space="preserve"> 210-ФЗ </w:t>
      </w:r>
      <w:r w:rsidR="00AF4D3F" w:rsidRPr="00015595">
        <w:rPr>
          <w:rFonts w:ascii="Times New Roman" w:hAnsi="Times New Roman" w:cs="Times New Roman"/>
          <w:sz w:val="26"/>
          <w:szCs w:val="26"/>
        </w:rPr>
        <w:t>«</w:t>
      </w:r>
      <w:r w:rsidR="00A92A6D" w:rsidRPr="00015595">
        <w:rPr>
          <w:rFonts w:ascii="Times New Roman" w:hAnsi="Times New Roman" w:cs="Times New Roman"/>
          <w:sz w:val="26"/>
          <w:szCs w:val="26"/>
        </w:rPr>
        <w:t>Об организации предоставления государственных и муниципальных услуг</w:t>
      </w:r>
      <w:r w:rsidR="00AF4D3F" w:rsidRPr="00015595">
        <w:rPr>
          <w:rFonts w:ascii="Times New Roman" w:hAnsi="Times New Roman" w:cs="Times New Roman"/>
          <w:sz w:val="26"/>
          <w:szCs w:val="26"/>
        </w:rPr>
        <w:t>»</w:t>
      </w:r>
      <w:r w:rsidR="00A92A6D" w:rsidRPr="00015595">
        <w:rPr>
          <w:rFonts w:ascii="Times New Roman" w:hAnsi="Times New Roman" w:cs="Times New Roman"/>
          <w:sz w:val="26"/>
          <w:szCs w:val="26"/>
        </w:rPr>
        <w:t xml:space="preserve">, с приложением отсканированных копий документов, указанных в </w:t>
      </w:r>
      <w:hyperlink w:anchor="P100" w:history="1">
        <w:r w:rsidR="00A92A6D" w:rsidRPr="00015595">
          <w:rPr>
            <w:rFonts w:ascii="Times New Roman" w:hAnsi="Times New Roman" w:cs="Times New Roman"/>
            <w:color w:val="0000FF"/>
            <w:sz w:val="26"/>
            <w:szCs w:val="26"/>
          </w:rPr>
          <w:t>пункте 9</w:t>
        </w:r>
      </w:hyperlink>
      <w:r w:rsidR="00A92A6D" w:rsidRPr="00015595">
        <w:rPr>
          <w:rFonts w:ascii="Times New Roman" w:hAnsi="Times New Roman" w:cs="Times New Roman"/>
          <w:sz w:val="26"/>
          <w:szCs w:val="26"/>
        </w:rPr>
        <w:t xml:space="preserve"> настоящего Регламента</w:t>
      </w:r>
      <w:r w:rsidR="00FF7472" w:rsidRPr="00015595">
        <w:rPr>
          <w:rFonts w:ascii="Times New Roman" w:hAnsi="Times New Roman" w:cs="Times New Roman"/>
          <w:sz w:val="26"/>
          <w:szCs w:val="26"/>
        </w:rPr>
        <w:t xml:space="preserve"> с использованием усиленной квалифицированной электронно-цифровой подписи</w:t>
      </w:r>
      <w:r w:rsidRPr="00015595">
        <w:rPr>
          <w:rFonts w:ascii="Times New Roman" w:hAnsi="Times New Roman" w:cs="Times New Roman"/>
          <w:sz w:val="26"/>
          <w:szCs w:val="26"/>
        </w:rPr>
        <w:t>;</w:t>
      </w:r>
    </w:p>
    <w:p w:rsidR="00CF1BD1" w:rsidRPr="00015595" w:rsidRDefault="00CF1BD1"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предварительно записаться на прием в МФЦ для подачи документов</w:t>
      </w:r>
      <w:r w:rsidR="00441931" w:rsidRPr="00015595">
        <w:rPr>
          <w:rFonts w:ascii="Times New Roman" w:hAnsi="Times New Roman" w:cs="Times New Roman"/>
          <w:sz w:val="26"/>
          <w:szCs w:val="26"/>
        </w:rPr>
        <w:t xml:space="preserve"> и получения результата предоставления муниципальной услуги</w:t>
      </w:r>
      <w:r w:rsidRPr="00015595">
        <w:rPr>
          <w:rFonts w:ascii="Times New Roman" w:hAnsi="Times New Roman" w:cs="Times New Roman"/>
          <w:sz w:val="26"/>
          <w:szCs w:val="26"/>
        </w:rPr>
        <w:t>;</w:t>
      </w:r>
    </w:p>
    <w:p w:rsidR="00CF1BD1" w:rsidRPr="00015595" w:rsidRDefault="00CF1BD1"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оплатить государственную пошлину;</w:t>
      </w:r>
    </w:p>
    <w:p w:rsidR="00A92A6D" w:rsidRPr="00015595" w:rsidRDefault="00CF1BD1"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получать информацию о ходе предоставления муниципальной услуги</w:t>
      </w:r>
      <w:r w:rsidR="008A6678" w:rsidRPr="00015595">
        <w:rPr>
          <w:rFonts w:ascii="Times New Roman" w:hAnsi="Times New Roman" w:cs="Times New Roman"/>
          <w:sz w:val="26"/>
          <w:szCs w:val="26"/>
        </w:rPr>
        <w:t xml:space="preserve"> через личный кабинет</w:t>
      </w:r>
      <w:r w:rsidR="00A92A6D" w:rsidRPr="00015595">
        <w:rPr>
          <w:rFonts w:ascii="Times New Roman" w:hAnsi="Times New Roman" w:cs="Times New Roman"/>
          <w:sz w:val="26"/>
          <w:szCs w:val="26"/>
        </w:rPr>
        <w:t>.</w:t>
      </w:r>
    </w:p>
    <w:p w:rsidR="00F64A87" w:rsidRPr="00015595" w:rsidRDefault="004949B7"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18.4. </w:t>
      </w:r>
      <w:proofErr w:type="gramStart"/>
      <w:r w:rsidR="00F64A87" w:rsidRPr="00015595">
        <w:rPr>
          <w:rFonts w:ascii="Times New Roman" w:hAnsi="Times New Roman" w:cs="Times New Roman"/>
          <w:sz w:val="26"/>
          <w:szCs w:val="26"/>
        </w:rPr>
        <w:t>В</w:t>
      </w:r>
      <w:r w:rsidRPr="00015595">
        <w:rPr>
          <w:rFonts w:ascii="Times New Roman" w:hAnsi="Times New Roman" w:cs="Times New Roman"/>
          <w:sz w:val="26"/>
          <w:szCs w:val="26"/>
        </w:rPr>
        <w:t xml:space="preserve"> случае если </w:t>
      </w:r>
      <w:r w:rsidR="009F4F56" w:rsidRPr="00015595">
        <w:rPr>
          <w:rFonts w:ascii="Times New Roman" w:hAnsi="Times New Roman" w:cs="Times New Roman"/>
          <w:sz w:val="26"/>
          <w:szCs w:val="26"/>
        </w:rPr>
        <w:t xml:space="preserve">прилагаемые к заявлению </w:t>
      </w:r>
      <w:r w:rsidRPr="00015595">
        <w:rPr>
          <w:rFonts w:ascii="Times New Roman" w:hAnsi="Times New Roman" w:cs="Times New Roman"/>
          <w:sz w:val="26"/>
          <w:szCs w:val="26"/>
        </w:rPr>
        <w:t>документы, указанные в пункте 9 настоящего регламента</w:t>
      </w:r>
      <w:r w:rsidR="00F64A87" w:rsidRPr="00015595">
        <w:rPr>
          <w:rFonts w:ascii="Times New Roman" w:hAnsi="Times New Roman" w:cs="Times New Roman"/>
          <w:sz w:val="26"/>
          <w:szCs w:val="26"/>
        </w:rPr>
        <w:t xml:space="preserve">  не были направлены через </w:t>
      </w:r>
      <w:r w:rsidR="00EF5901" w:rsidRPr="00AD07F5">
        <w:rPr>
          <w:rFonts w:ascii="Times New Roman" w:hAnsi="Times New Roman" w:cs="Times New Roman"/>
          <w:sz w:val="26"/>
          <w:szCs w:val="26"/>
        </w:rPr>
        <w:t>ЕПГУ</w:t>
      </w:r>
      <w:r w:rsidR="00EF5901">
        <w:rPr>
          <w:rFonts w:ascii="Times New Roman" w:hAnsi="Times New Roman" w:cs="Times New Roman"/>
          <w:sz w:val="26"/>
          <w:szCs w:val="26"/>
        </w:rPr>
        <w:t xml:space="preserve">, </w:t>
      </w:r>
      <w:r w:rsidR="00F64A87" w:rsidRPr="00015595">
        <w:rPr>
          <w:rFonts w:ascii="Times New Roman" w:hAnsi="Times New Roman" w:cs="Times New Roman"/>
          <w:sz w:val="26"/>
          <w:szCs w:val="26"/>
        </w:rPr>
        <w:t>РПГУ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заявитель (представитель заявителя) в течение трех рабочих дней представляет указанные документы в Департамент.</w:t>
      </w:r>
      <w:proofErr w:type="gramEnd"/>
      <w:r w:rsidR="00F64A87" w:rsidRPr="00015595">
        <w:rPr>
          <w:rFonts w:ascii="Times New Roman" w:hAnsi="Times New Roman" w:cs="Times New Roman"/>
          <w:sz w:val="26"/>
          <w:szCs w:val="26"/>
        </w:rPr>
        <w:t xml:space="preserve"> При этом заявление о выдаче разрешения, </w:t>
      </w:r>
      <w:r w:rsidR="00F64A87" w:rsidRPr="00015595">
        <w:rPr>
          <w:rFonts w:ascii="Times New Roman" w:hAnsi="Times New Roman" w:cs="Times New Roman"/>
          <w:sz w:val="26"/>
          <w:szCs w:val="26"/>
        </w:rPr>
        <w:lastRenderedPageBreak/>
        <w:t>уведомление об отказе от дальнейшего использования разрешения, заявление об аннулировании разрешения повторно предоставлять не требуется.</w:t>
      </w:r>
    </w:p>
    <w:p w:rsidR="00A92A6D" w:rsidRPr="00015595" w:rsidRDefault="000D35D2"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18.</w:t>
      </w:r>
      <w:r w:rsidR="009F4F56" w:rsidRPr="00015595">
        <w:rPr>
          <w:rFonts w:ascii="Times New Roman" w:hAnsi="Times New Roman" w:cs="Times New Roman"/>
          <w:sz w:val="26"/>
          <w:szCs w:val="26"/>
        </w:rPr>
        <w:t>5</w:t>
      </w:r>
      <w:r w:rsidRPr="00015595">
        <w:rPr>
          <w:rFonts w:ascii="Times New Roman" w:hAnsi="Times New Roman" w:cs="Times New Roman"/>
          <w:sz w:val="26"/>
          <w:szCs w:val="26"/>
        </w:rPr>
        <w:t xml:space="preserve"> </w:t>
      </w:r>
      <w:r w:rsidR="00A92A6D" w:rsidRPr="00015595">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w:t>
      </w:r>
      <w:r w:rsidR="00AF4D3F" w:rsidRPr="00015595">
        <w:rPr>
          <w:rFonts w:ascii="Times New Roman" w:hAnsi="Times New Roman" w:cs="Times New Roman"/>
          <w:sz w:val="26"/>
          <w:szCs w:val="26"/>
        </w:rPr>
        <w:t>м виде</w:t>
      </w:r>
      <w:r w:rsidR="00A92A6D" w:rsidRPr="00015595">
        <w:rPr>
          <w:rFonts w:ascii="Times New Roman" w:hAnsi="Times New Roman" w:cs="Times New Roman"/>
          <w:sz w:val="26"/>
          <w:szCs w:val="26"/>
        </w:rPr>
        <w:t xml:space="preserve">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Получение результата предоставления муниципальной услуги согласно форме, указанной в заявлении.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19. Особенности предоставления муниципальной услуги в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19.1. Особенности предоставления муниципальной услуги в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В соответствии с заключенным соглашением о взаимодействии между уполномоченным МФЦ (далее - УМФЦ) и </w:t>
      </w:r>
      <w:r w:rsidR="00551854">
        <w:rPr>
          <w:rFonts w:ascii="Times New Roman" w:hAnsi="Times New Roman" w:cs="Times New Roman"/>
          <w:sz w:val="26"/>
          <w:szCs w:val="26"/>
        </w:rPr>
        <w:t>Администрацией</w:t>
      </w:r>
      <w:r w:rsidRPr="00015595">
        <w:rPr>
          <w:rFonts w:ascii="Times New Roman" w:hAnsi="Times New Roman" w:cs="Times New Roman"/>
          <w:sz w:val="26"/>
          <w:szCs w:val="26"/>
        </w:rPr>
        <w:t>, об организации предоставления муниципальной услуги, МФЦ осуществляет следующие административные процедуры: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1) информирование (консультация) по порядку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 прием и регистрация запроса</w:t>
      </w:r>
      <w:r w:rsidR="00AC20A9">
        <w:rPr>
          <w:rFonts w:ascii="Times New Roman" w:hAnsi="Times New Roman" w:cs="Times New Roman"/>
          <w:sz w:val="26"/>
          <w:szCs w:val="26"/>
        </w:rPr>
        <w:t xml:space="preserve"> (</w:t>
      </w:r>
      <w:r w:rsidR="00AC20A9" w:rsidRPr="00BD5A62">
        <w:rPr>
          <w:rFonts w:ascii="Times New Roman" w:hAnsi="Times New Roman" w:cs="Times New Roman"/>
          <w:sz w:val="26"/>
          <w:szCs w:val="26"/>
        </w:rPr>
        <w:t>заявления</w:t>
      </w:r>
      <w:r w:rsidR="00AC20A9">
        <w:rPr>
          <w:rFonts w:ascii="Times New Roman" w:hAnsi="Times New Roman" w:cs="Times New Roman"/>
          <w:sz w:val="26"/>
          <w:szCs w:val="26"/>
        </w:rPr>
        <w:t>)</w:t>
      </w:r>
      <w:r w:rsidRPr="00015595">
        <w:rPr>
          <w:rFonts w:ascii="Times New Roman" w:hAnsi="Times New Roman" w:cs="Times New Roman"/>
          <w:sz w:val="26"/>
          <w:szCs w:val="26"/>
        </w:rPr>
        <w:t xml:space="preserve"> и документов от заявителя для получения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3)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19.2. Осуществление административной процедуры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Информирование (консультация) по порядку предоставления муниципальной услуги</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Административную процедуру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Информирование (консультация) по порядку предоставления муниципальной услуги</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 срок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размеры государственной пошлины и иных платежей, уплачиваемых заявителем при получении муниципальной услуги, порядок их уплаты;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19.3. Осуществление административной процедуры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Прием и р</w:t>
      </w:r>
      <w:r w:rsidR="00F57FF6" w:rsidRPr="00015595">
        <w:rPr>
          <w:rFonts w:ascii="Times New Roman" w:hAnsi="Times New Roman" w:cs="Times New Roman"/>
          <w:sz w:val="26"/>
          <w:szCs w:val="26"/>
        </w:rPr>
        <w:t>егистрация запроса и документов»</w:t>
      </w:r>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 Административную процедуру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Прием и регистрация запроса и документов</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Специалист приема МФЦ проверяет документы, предоставленные заявителем, на полноту и соответствие требованиям, установленным настоящим </w:t>
      </w:r>
      <w:r w:rsidRPr="00015595">
        <w:rPr>
          <w:rFonts w:ascii="Times New Roman" w:hAnsi="Times New Roman" w:cs="Times New Roman"/>
          <w:sz w:val="26"/>
          <w:szCs w:val="26"/>
        </w:rPr>
        <w:lastRenderedPageBreak/>
        <w:t xml:space="preserve">административным </w:t>
      </w:r>
      <w:r w:rsidR="00BA4AE7" w:rsidRPr="00015595">
        <w:rPr>
          <w:rFonts w:ascii="Times New Roman" w:hAnsi="Times New Roman" w:cs="Times New Roman"/>
          <w:sz w:val="26"/>
          <w:szCs w:val="26"/>
        </w:rPr>
        <w:t>Р</w:t>
      </w:r>
      <w:r w:rsidRPr="00015595">
        <w:rPr>
          <w:rFonts w:ascii="Times New Roman" w:hAnsi="Times New Roman" w:cs="Times New Roman"/>
          <w:sz w:val="26"/>
          <w:szCs w:val="26"/>
        </w:rPr>
        <w:t>егламентом:</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а) в случае наличия оснований для отказа в приеме документов, определенных в </w:t>
      </w:r>
      <w:hyperlink w:anchor="P127" w:history="1">
        <w:r w:rsidRPr="00015595">
          <w:rPr>
            <w:rFonts w:ascii="Times New Roman" w:hAnsi="Times New Roman" w:cs="Times New Roman"/>
            <w:color w:val="0000FF"/>
            <w:sz w:val="26"/>
            <w:szCs w:val="26"/>
          </w:rPr>
          <w:t>п</w:t>
        </w:r>
        <w:r w:rsidR="00933A62" w:rsidRPr="00015595">
          <w:rPr>
            <w:rFonts w:ascii="Times New Roman" w:hAnsi="Times New Roman" w:cs="Times New Roman"/>
            <w:color w:val="0000FF"/>
            <w:sz w:val="26"/>
            <w:szCs w:val="26"/>
          </w:rPr>
          <w:t>ункте</w:t>
        </w:r>
        <w:r w:rsidRPr="00015595">
          <w:rPr>
            <w:rFonts w:ascii="Times New Roman" w:hAnsi="Times New Roman" w:cs="Times New Roman"/>
            <w:color w:val="0000FF"/>
            <w:sz w:val="26"/>
            <w:szCs w:val="26"/>
          </w:rPr>
          <w:t xml:space="preserve"> 10</w:t>
        </w:r>
      </w:hyperlink>
      <w:r w:rsidRPr="00015595">
        <w:rPr>
          <w:rFonts w:ascii="Times New Roman" w:hAnsi="Times New Roman" w:cs="Times New Roman"/>
          <w:sz w:val="26"/>
          <w:szCs w:val="26"/>
        </w:rPr>
        <w:t xml:space="preserve"> настоящего Регламента, уведомляет заявителя о возможности получения отказа в предоставлении муниципальной услуги;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б) если заявитель настаивает на приеме документов, специалист приема МФЦ делает в расписке отметку </w:t>
      </w:r>
      <w:r w:rsidR="00551854">
        <w:rPr>
          <w:rFonts w:ascii="Times New Roman" w:hAnsi="Times New Roman" w:cs="Times New Roman"/>
          <w:sz w:val="26"/>
          <w:szCs w:val="26"/>
        </w:rPr>
        <w:t>«</w:t>
      </w:r>
      <w:r w:rsidRPr="00015595">
        <w:rPr>
          <w:rFonts w:ascii="Times New Roman" w:hAnsi="Times New Roman" w:cs="Times New Roman"/>
          <w:sz w:val="26"/>
          <w:szCs w:val="26"/>
        </w:rPr>
        <w:t>принято по требованию</w:t>
      </w:r>
      <w:r w:rsidR="00551854">
        <w:rPr>
          <w:rFonts w:ascii="Times New Roman" w:hAnsi="Times New Roman" w:cs="Times New Roman"/>
          <w:sz w:val="26"/>
          <w:szCs w:val="26"/>
        </w:rPr>
        <w:t>»</w:t>
      </w:r>
      <w:r w:rsidRPr="00015595">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015595">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4. </w:t>
      </w:r>
      <w:proofErr w:type="gramStart"/>
      <w:r w:rsidRPr="00015595">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015595">
        <w:rPr>
          <w:rFonts w:ascii="Times New Roman" w:hAnsi="Times New Roman" w:cs="Times New Roman"/>
          <w:sz w:val="26"/>
          <w:szCs w:val="26"/>
        </w:rPr>
        <w:t xml:space="preserve"> </w:t>
      </w:r>
      <w:proofErr w:type="gramStart"/>
      <w:r w:rsidRPr="00015595">
        <w:rPr>
          <w:rFonts w:ascii="Times New Roman" w:hAnsi="Times New Roman" w:cs="Times New Roman"/>
          <w:sz w:val="26"/>
          <w:szCs w:val="26"/>
        </w:rPr>
        <w:t>предоставлены заявителем в соответствии с требованиями административных регламентов) и расписки, подписанной заявителем.</w:t>
      </w:r>
      <w:proofErr w:type="gramEnd"/>
      <w:r w:rsidRPr="00015595">
        <w:rPr>
          <w:rFonts w:ascii="Times New Roman" w:hAnsi="Times New Roman" w:cs="Times New Roman"/>
          <w:sz w:val="26"/>
          <w:szCs w:val="26"/>
        </w:rPr>
        <w:t xml:space="preserve"> Расписка после сканирования возвращается заявителю.</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5. Принятые у заявителя документы, заявление и расписка передаются в электронном виде в уполномоченный орган по защищенным каналам связи (с досылкой на бумажных носителях).</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19.4. Осуществление административной процедуры </w:t>
      </w:r>
      <w:r w:rsidR="00551854">
        <w:rPr>
          <w:rFonts w:ascii="Times New Roman" w:hAnsi="Times New Roman" w:cs="Times New Roman"/>
          <w:sz w:val="26"/>
          <w:szCs w:val="26"/>
        </w:rPr>
        <w:t>«</w:t>
      </w:r>
      <w:r w:rsidRPr="00015595">
        <w:rPr>
          <w:rFonts w:ascii="Times New Roman" w:hAnsi="Times New Roman" w:cs="Times New Roman"/>
          <w:sz w:val="26"/>
          <w:szCs w:val="26"/>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551854">
        <w:rPr>
          <w:rFonts w:ascii="Times New Roman" w:hAnsi="Times New Roman" w:cs="Times New Roman"/>
          <w:sz w:val="26"/>
          <w:szCs w:val="26"/>
        </w:rPr>
        <w:t>»</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 Административную процедуру </w:t>
      </w:r>
      <w:r w:rsidR="00551854">
        <w:rPr>
          <w:rFonts w:ascii="Times New Roman" w:hAnsi="Times New Roman" w:cs="Times New Roman"/>
          <w:sz w:val="26"/>
          <w:szCs w:val="26"/>
        </w:rPr>
        <w:t>«</w:t>
      </w:r>
      <w:r w:rsidRPr="00015595">
        <w:rPr>
          <w:rFonts w:ascii="Times New Roman" w:hAnsi="Times New Roman" w:cs="Times New Roman"/>
          <w:sz w:val="26"/>
          <w:szCs w:val="26"/>
        </w:rPr>
        <w:t xml:space="preserve">Составление и выдача заявителям </w:t>
      </w:r>
      <w:r w:rsidRPr="00015595">
        <w:rPr>
          <w:rFonts w:ascii="Times New Roman" w:hAnsi="Times New Roman" w:cs="Times New Roman"/>
          <w:sz w:val="26"/>
          <w:szCs w:val="26"/>
        </w:rPr>
        <w:lastRenderedPageBreak/>
        <w:t>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551854">
        <w:rPr>
          <w:rFonts w:ascii="Times New Roman" w:hAnsi="Times New Roman" w:cs="Times New Roman"/>
          <w:sz w:val="26"/>
          <w:szCs w:val="26"/>
        </w:rPr>
        <w:t>»</w:t>
      </w:r>
      <w:r w:rsidRPr="00015595">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roofErr w:type="gramEnd"/>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б) изготовление, </w:t>
      </w:r>
      <w:proofErr w:type="gramStart"/>
      <w:r w:rsidRPr="00015595">
        <w:rPr>
          <w:rFonts w:ascii="Times New Roman" w:hAnsi="Times New Roman" w:cs="Times New Roman"/>
          <w:sz w:val="26"/>
          <w:szCs w:val="26"/>
        </w:rPr>
        <w:t>заверение экземпляра</w:t>
      </w:r>
      <w:proofErr w:type="gramEnd"/>
      <w:r w:rsidRPr="00015595">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учет выдачи экземпляров электронных документов на бумажном носителе.</w:t>
      </w:r>
    </w:p>
    <w:p w:rsidR="00A92A6D" w:rsidRPr="00015595" w:rsidRDefault="00A92A6D" w:rsidP="007C78F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A92A6D" w:rsidRPr="00015595" w:rsidRDefault="00A92A6D" w:rsidP="00B57FAD">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19.5. </w:t>
      </w:r>
      <w:proofErr w:type="gramStart"/>
      <w:r w:rsidRPr="00015595">
        <w:rPr>
          <w:rFonts w:ascii="Times New Roman" w:hAnsi="Times New Roman" w:cs="Times New Roman"/>
          <w:sz w:val="26"/>
          <w:szCs w:val="26"/>
        </w:rPr>
        <w:t xml:space="preserve">В соответствии с заключенным соглашением о взаимодействии между УМФЦ и </w:t>
      </w:r>
      <w:r w:rsidR="00551854">
        <w:rPr>
          <w:rFonts w:ascii="Times New Roman" w:hAnsi="Times New Roman" w:cs="Times New Roman"/>
          <w:sz w:val="26"/>
          <w:szCs w:val="26"/>
        </w:rPr>
        <w:t>Администрацией</w:t>
      </w:r>
      <w:r w:rsidRPr="00015595">
        <w:rPr>
          <w:rFonts w:ascii="Times New Roman" w:hAnsi="Times New Roman" w:cs="Times New Roman"/>
          <w:sz w:val="26"/>
          <w:szCs w:val="26"/>
        </w:rPr>
        <w:t xml:space="preserve">, и если иное не предусмотрено федеральным законом, на МФЦ может быть возложена функция по обработке информации из информационных систем </w:t>
      </w:r>
      <w:r w:rsidR="00600B07">
        <w:rPr>
          <w:rFonts w:ascii="Times New Roman" w:hAnsi="Times New Roman" w:cs="Times New Roman"/>
          <w:sz w:val="26"/>
          <w:szCs w:val="26"/>
        </w:rPr>
        <w:t>Администрации</w:t>
      </w:r>
      <w:r w:rsidRPr="00015595">
        <w:rPr>
          <w:rFonts w:ascii="Times New Roman" w:hAnsi="Times New Roman" w:cs="Times New Roman"/>
          <w:sz w:val="26"/>
          <w:szCs w:val="26"/>
        </w:rPr>
        <w:t xml:space="preserve">, составление и заверение выписок, полученных из информационных систем </w:t>
      </w:r>
      <w:r w:rsidR="00600B07">
        <w:rPr>
          <w:rFonts w:ascii="Times New Roman" w:hAnsi="Times New Roman" w:cs="Times New Roman"/>
          <w:sz w:val="26"/>
          <w:szCs w:val="26"/>
        </w:rPr>
        <w:t>Администрации</w:t>
      </w:r>
      <w:r w:rsidRPr="00015595">
        <w:rPr>
          <w:rFonts w:ascii="Times New Roman" w:hAnsi="Times New Roman" w:cs="Times New Roman"/>
          <w:sz w:val="26"/>
          <w:szCs w:val="26"/>
        </w:rPr>
        <w:t>, в том числе с использованием информационно-технологической и коммуникационной инфраструктуры, выдачу заявителям на основании такой информации документов, включая составление на бумажном</w:t>
      </w:r>
      <w:proofErr w:type="gramEnd"/>
      <w:r w:rsidRPr="00015595">
        <w:rPr>
          <w:rFonts w:ascii="Times New Roman" w:hAnsi="Times New Roman" w:cs="Times New Roman"/>
          <w:sz w:val="26"/>
          <w:szCs w:val="26"/>
        </w:rPr>
        <w:t xml:space="preserve"> </w:t>
      </w:r>
      <w:proofErr w:type="gramStart"/>
      <w:r w:rsidRPr="00015595">
        <w:rPr>
          <w:rFonts w:ascii="Times New Roman" w:hAnsi="Times New Roman" w:cs="Times New Roman"/>
          <w:sz w:val="26"/>
          <w:szCs w:val="26"/>
        </w:rPr>
        <w:t>носителе</w:t>
      </w:r>
      <w:proofErr w:type="gramEnd"/>
      <w:r w:rsidRPr="00015595">
        <w:rPr>
          <w:rFonts w:ascii="Times New Roman" w:hAnsi="Times New Roman" w:cs="Times New Roman"/>
          <w:sz w:val="26"/>
          <w:szCs w:val="26"/>
        </w:rPr>
        <w:t xml:space="preserve"> и заверение выписок из указанных информационных систем в соответствии с требованиями, установленными Правительством Российской </w:t>
      </w:r>
      <w:r w:rsidRPr="00015595">
        <w:rPr>
          <w:rFonts w:ascii="Times New Roman" w:hAnsi="Times New Roman" w:cs="Times New Roman"/>
          <w:sz w:val="26"/>
          <w:szCs w:val="26"/>
        </w:rPr>
        <w:lastRenderedPageBreak/>
        <w:t xml:space="preserve">Федерации. И если иное не предусмотрено правилами организации деятельности </w:t>
      </w:r>
      <w:r w:rsidR="00E247D3" w:rsidRPr="00015595">
        <w:rPr>
          <w:rFonts w:ascii="Times New Roman" w:hAnsi="Times New Roman" w:cs="Times New Roman"/>
          <w:sz w:val="26"/>
          <w:szCs w:val="26"/>
        </w:rPr>
        <w:t>МФЦ</w:t>
      </w:r>
      <w:r w:rsidRPr="00015595">
        <w:rPr>
          <w:rFonts w:ascii="Times New Roman" w:hAnsi="Times New Roman" w:cs="Times New Roman"/>
          <w:sz w:val="26"/>
          <w:szCs w:val="26"/>
        </w:rPr>
        <w:t>,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213C44" w:rsidRDefault="00213C44">
      <w:pPr>
        <w:pStyle w:val="ConsPlusTitle"/>
        <w:jc w:val="center"/>
        <w:outlineLvl w:val="1"/>
        <w:rPr>
          <w:rFonts w:ascii="Times New Roman" w:hAnsi="Times New Roman" w:cs="Times New Roman"/>
          <w:b w:val="0"/>
          <w:sz w:val="26"/>
          <w:szCs w:val="26"/>
        </w:rPr>
      </w:pPr>
    </w:p>
    <w:p w:rsidR="00C37F60" w:rsidRPr="00015595" w:rsidRDefault="00C37F60">
      <w:pPr>
        <w:pStyle w:val="ConsPlusTitle"/>
        <w:jc w:val="center"/>
        <w:outlineLvl w:val="1"/>
        <w:rPr>
          <w:rFonts w:ascii="Times New Roman" w:hAnsi="Times New Roman" w:cs="Times New Roman"/>
          <w:b w:val="0"/>
          <w:sz w:val="26"/>
          <w:szCs w:val="26"/>
        </w:rPr>
      </w:pPr>
    </w:p>
    <w:p w:rsidR="00A92A6D" w:rsidRPr="00015595" w:rsidRDefault="00A92A6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IV. Формы контроля</w:t>
      </w:r>
    </w:p>
    <w:p w:rsidR="00A92A6D" w:rsidRDefault="00A92A6D">
      <w:pPr>
        <w:pStyle w:val="ConsPlusTitle"/>
        <w:jc w:val="center"/>
        <w:rPr>
          <w:rFonts w:ascii="Times New Roman" w:hAnsi="Times New Roman" w:cs="Times New Roman"/>
          <w:b w:val="0"/>
          <w:sz w:val="26"/>
          <w:szCs w:val="26"/>
        </w:rPr>
      </w:pPr>
      <w:r w:rsidRPr="00015595">
        <w:rPr>
          <w:rFonts w:ascii="Times New Roman" w:hAnsi="Times New Roman" w:cs="Times New Roman"/>
          <w:b w:val="0"/>
          <w:sz w:val="26"/>
          <w:szCs w:val="26"/>
        </w:rPr>
        <w:t>за исполнением административного регламента</w:t>
      </w:r>
    </w:p>
    <w:p w:rsidR="00C37F60" w:rsidRPr="00015595" w:rsidRDefault="00C37F60">
      <w:pPr>
        <w:pStyle w:val="ConsPlusTitle"/>
        <w:jc w:val="center"/>
        <w:rPr>
          <w:rFonts w:ascii="Times New Roman" w:hAnsi="Times New Roman" w:cs="Times New Roman"/>
          <w:b w:val="0"/>
          <w:sz w:val="26"/>
          <w:szCs w:val="26"/>
        </w:rPr>
      </w:pPr>
    </w:p>
    <w:p w:rsidR="00A92A6D" w:rsidRPr="00015595" w:rsidRDefault="00A92A6D">
      <w:pPr>
        <w:pStyle w:val="ConsPlusNormal"/>
        <w:jc w:val="both"/>
        <w:rPr>
          <w:rFonts w:ascii="Times New Roman" w:hAnsi="Times New Roman" w:cs="Times New Roman"/>
          <w:sz w:val="26"/>
          <w:szCs w:val="26"/>
        </w:rPr>
      </w:pP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20. Порядок осуществления текущего </w:t>
      </w:r>
      <w:proofErr w:type="gramStart"/>
      <w:r w:rsidRPr="00015595">
        <w:rPr>
          <w:rFonts w:ascii="Times New Roman" w:hAnsi="Times New Roman" w:cs="Times New Roman"/>
          <w:sz w:val="26"/>
          <w:szCs w:val="26"/>
        </w:rPr>
        <w:t>контроля за</w:t>
      </w:r>
      <w:proofErr w:type="gramEnd"/>
      <w:r w:rsidRPr="00015595">
        <w:rPr>
          <w:rFonts w:ascii="Times New Roman" w:hAnsi="Times New Roman" w:cs="Times New Roman"/>
          <w:sz w:val="26"/>
          <w:szCs w:val="26"/>
        </w:rPr>
        <w:t xml:space="preserve"> исполнением настоящего Регламента</w:t>
      </w:r>
    </w:p>
    <w:p w:rsidR="00A92A6D" w:rsidRPr="00AC20A9"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20.1. Контроль </w:t>
      </w:r>
      <w:r w:rsidR="00B57FAD" w:rsidRPr="00015595">
        <w:rPr>
          <w:rFonts w:ascii="Times New Roman" w:hAnsi="Times New Roman" w:cs="Times New Roman"/>
          <w:sz w:val="26"/>
          <w:szCs w:val="26"/>
        </w:rPr>
        <w:t xml:space="preserve">соблюдения последовательности действий </w:t>
      </w:r>
      <w:r w:rsidR="005615CF" w:rsidRPr="00015595">
        <w:rPr>
          <w:rFonts w:ascii="Times New Roman" w:hAnsi="Times New Roman" w:cs="Times New Roman"/>
          <w:sz w:val="26"/>
          <w:szCs w:val="26"/>
        </w:rPr>
        <w:t>уполномоченными на предоставление муниципальной услуги лицами,</w:t>
      </w:r>
      <w:r w:rsidR="00B57FAD" w:rsidRPr="00015595">
        <w:rPr>
          <w:rFonts w:ascii="Times New Roman" w:hAnsi="Times New Roman" w:cs="Times New Roman"/>
          <w:sz w:val="26"/>
          <w:szCs w:val="26"/>
        </w:rPr>
        <w:t xml:space="preserve"> определенных административными процедурам</w:t>
      </w:r>
      <w:r w:rsidR="00BA4AE7" w:rsidRPr="00015595">
        <w:rPr>
          <w:rFonts w:ascii="Times New Roman" w:hAnsi="Times New Roman" w:cs="Times New Roman"/>
          <w:sz w:val="26"/>
          <w:szCs w:val="26"/>
        </w:rPr>
        <w:t>и настоящего административного Р</w:t>
      </w:r>
      <w:r w:rsidR="00B57FAD" w:rsidRPr="00015595">
        <w:rPr>
          <w:rFonts w:ascii="Times New Roman" w:hAnsi="Times New Roman" w:cs="Times New Roman"/>
          <w:sz w:val="26"/>
          <w:szCs w:val="26"/>
        </w:rPr>
        <w:t>егламента, осуществляется</w:t>
      </w:r>
      <w:r w:rsidR="00B0728D" w:rsidRPr="00015595">
        <w:rPr>
          <w:rFonts w:ascii="Times New Roman" w:hAnsi="Times New Roman" w:cs="Times New Roman"/>
          <w:sz w:val="26"/>
          <w:szCs w:val="26"/>
        </w:rPr>
        <w:t xml:space="preserve"> директором </w:t>
      </w:r>
      <w:r w:rsidR="005615CF" w:rsidRPr="00015595">
        <w:rPr>
          <w:rFonts w:ascii="Times New Roman" w:hAnsi="Times New Roman" w:cs="Times New Roman"/>
          <w:sz w:val="26"/>
          <w:szCs w:val="26"/>
        </w:rPr>
        <w:t>Департамента</w:t>
      </w:r>
      <w:r w:rsidR="00B0728D" w:rsidRPr="00015595">
        <w:rPr>
          <w:rFonts w:ascii="Times New Roman" w:hAnsi="Times New Roman" w:cs="Times New Roman"/>
          <w:sz w:val="26"/>
          <w:szCs w:val="26"/>
        </w:rPr>
        <w:t xml:space="preserve"> и </w:t>
      </w:r>
      <w:r w:rsidR="00B57FAD" w:rsidRPr="00015595">
        <w:rPr>
          <w:rFonts w:ascii="Times New Roman" w:hAnsi="Times New Roman" w:cs="Times New Roman"/>
          <w:sz w:val="26"/>
          <w:szCs w:val="26"/>
        </w:rPr>
        <w:t xml:space="preserve"> </w:t>
      </w:r>
      <w:r w:rsidRPr="00015595">
        <w:rPr>
          <w:rFonts w:ascii="Times New Roman" w:hAnsi="Times New Roman" w:cs="Times New Roman"/>
          <w:sz w:val="26"/>
          <w:szCs w:val="26"/>
        </w:rPr>
        <w:t>заместител</w:t>
      </w:r>
      <w:r w:rsidR="00B57FAD" w:rsidRPr="00015595">
        <w:rPr>
          <w:rFonts w:ascii="Times New Roman" w:hAnsi="Times New Roman" w:cs="Times New Roman"/>
          <w:sz w:val="26"/>
          <w:szCs w:val="26"/>
        </w:rPr>
        <w:t>ем</w:t>
      </w:r>
      <w:r w:rsidRPr="00015595">
        <w:rPr>
          <w:rFonts w:ascii="Times New Roman" w:hAnsi="Times New Roman" w:cs="Times New Roman"/>
          <w:sz w:val="26"/>
          <w:szCs w:val="26"/>
        </w:rPr>
        <w:t xml:space="preserve"> главы </w:t>
      </w:r>
      <w:r w:rsidR="00B0728D" w:rsidRPr="00015595">
        <w:rPr>
          <w:rFonts w:ascii="Times New Roman" w:hAnsi="Times New Roman" w:cs="Times New Roman"/>
          <w:sz w:val="26"/>
          <w:szCs w:val="26"/>
        </w:rPr>
        <w:t>А</w:t>
      </w:r>
      <w:r w:rsidRPr="00015595">
        <w:rPr>
          <w:rFonts w:ascii="Times New Roman" w:hAnsi="Times New Roman" w:cs="Times New Roman"/>
          <w:sz w:val="26"/>
          <w:szCs w:val="26"/>
        </w:rPr>
        <w:t>дминистрации</w:t>
      </w:r>
      <w:r w:rsidR="00B57FAD" w:rsidRPr="00015595">
        <w:rPr>
          <w:rFonts w:ascii="Times New Roman" w:hAnsi="Times New Roman" w:cs="Times New Roman"/>
          <w:sz w:val="26"/>
          <w:szCs w:val="26"/>
        </w:rPr>
        <w:t xml:space="preserve">, </w:t>
      </w:r>
      <w:r w:rsidR="00B57FAD" w:rsidRPr="00AC20A9">
        <w:rPr>
          <w:rFonts w:ascii="Times New Roman" w:hAnsi="Times New Roman" w:cs="Times New Roman"/>
          <w:sz w:val="26"/>
          <w:szCs w:val="26"/>
        </w:rPr>
        <w:t>курирующим</w:t>
      </w:r>
      <w:r w:rsidRPr="00AC20A9">
        <w:rPr>
          <w:rFonts w:ascii="Times New Roman" w:hAnsi="Times New Roman" w:cs="Times New Roman"/>
          <w:sz w:val="26"/>
          <w:szCs w:val="26"/>
        </w:rPr>
        <w:t xml:space="preserve"> </w:t>
      </w:r>
      <w:r w:rsidR="0067473A" w:rsidRPr="00AC20A9">
        <w:rPr>
          <w:rFonts w:ascii="Times New Roman" w:hAnsi="Times New Roman" w:cs="Times New Roman"/>
          <w:sz w:val="26"/>
          <w:szCs w:val="26"/>
        </w:rPr>
        <w:t>У</w:t>
      </w:r>
      <w:r w:rsidRPr="00AC20A9">
        <w:rPr>
          <w:rFonts w:ascii="Times New Roman" w:hAnsi="Times New Roman" w:cs="Times New Roman"/>
          <w:sz w:val="26"/>
          <w:szCs w:val="26"/>
        </w:rPr>
        <w:t xml:space="preserve">правление </w:t>
      </w:r>
      <w:r w:rsidR="0067473A" w:rsidRPr="00AC20A9">
        <w:rPr>
          <w:rFonts w:ascii="Times New Roman" w:hAnsi="Times New Roman" w:cs="Times New Roman"/>
          <w:sz w:val="26"/>
          <w:szCs w:val="26"/>
        </w:rPr>
        <w:t>Администрации</w:t>
      </w:r>
      <w:r w:rsidRPr="00AC20A9">
        <w:rPr>
          <w:rFonts w:ascii="Times New Roman" w:hAnsi="Times New Roman" w:cs="Times New Roman"/>
          <w:sz w:val="26"/>
          <w:szCs w:val="26"/>
        </w:rPr>
        <w:t>.</w:t>
      </w:r>
    </w:p>
    <w:p w:rsidR="00BB6A37" w:rsidRPr="00AC20A9" w:rsidRDefault="00A92A6D" w:rsidP="00BB6A37">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20.2. </w:t>
      </w:r>
      <w:proofErr w:type="gramStart"/>
      <w:r w:rsidR="00BB6A37" w:rsidRPr="00AC20A9">
        <w:rPr>
          <w:rFonts w:ascii="Times New Roman" w:hAnsi="Times New Roman" w:cs="Times New Roman"/>
          <w:sz w:val="26"/>
          <w:szCs w:val="26"/>
        </w:rPr>
        <w:t>Контроль за</w:t>
      </w:r>
      <w:proofErr w:type="gramEnd"/>
      <w:r w:rsidR="00BB6A37" w:rsidRPr="00AC20A9">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уполномоченных на предоставление муниципальной услуги лиц.</w:t>
      </w:r>
    </w:p>
    <w:p w:rsidR="00BB6A37" w:rsidRPr="00AC20A9" w:rsidRDefault="00BB6A37" w:rsidP="00BB6A37">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Проверки могут быть плановыми и внеплановыми.</w:t>
      </w:r>
    </w:p>
    <w:p w:rsidR="00BB6A37" w:rsidRPr="00AC20A9" w:rsidRDefault="00BB6A37" w:rsidP="00BB6A37">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При проверке рассматриваются вопросы, связанные с предоставлением муниципальной услуги.</w:t>
      </w:r>
    </w:p>
    <w:p w:rsidR="00A92A6D" w:rsidRPr="00AC20A9" w:rsidRDefault="00BB6A37" w:rsidP="00BB6A37">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Внеплановые проверки проводятся в случае поступления жалоб, обращений на решения, действия (бездействие) уполномоченных на предоставление муниципальной услуги лиц.</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20.3. Уполномоченные </w:t>
      </w:r>
      <w:r w:rsidR="00BB6A37" w:rsidRPr="00AC20A9">
        <w:rPr>
          <w:rFonts w:ascii="Times New Roman" w:hAnsi="Times New Roman" w:cs="Times New Roman"/>
          <w:sz w:val="26"/>
          <w:szCs w:val="26"/>
        </w:rPr>
        <w:t>на</w:t>
      </w:r>
      <w:r w:rsidRPr="00AC20A9">
        <w:rPr>
          <w:rFonts w:ascii="Times New Roman" w:hAnsi="Times New Roman" w:cs="Times New Roman"/>
          <w:sz w:val="26"/>
          <w:szCs w:val="26"/>
        </w:rPr>
        <w:t xml:space="preserve"> предоставлени</w:t>
      </w:r>
      <w:r w:rsidR="00BB6A37" w:rsidRPr="00AC20A9">
        <w:rPr>
          <w:rFonts w:ascii="Times New Roman" w:hAnsi="Times New Roman" w:cs="Times New Roman"/>
          <w:sz w:val="26"/>
          <w:szCs w:val="26"/>
        </w:rPr>
        <w:t>е</w:t>
      </w:r>
      <w:r w:rsidRPr="00AC20A9">
        <w:rPr>
          <w:rFonts w:ascii="Times New Roman" w:hAnsi="Times New Roman" w:cs="Times New Roman"/>
          <w:sz w:val="26"/>
          <w:szCs w:val="26"/>
        </w:rPr>
        <w:t xml:space="preserve"> муниципальной услуги лица в случае </w:t>
      </w:r>
      <w:r w:rsidRPr="00015595">
        <w:rPr>
          <w:rFonts w:ascii="Times New Roman" w:hAnsi="Times New Roman" w:cs="Times New Roman"/>
          <w:sz w:val="26"/>
          <w:szCs w:val="26"/>
        </w:rPr>
        <w:t>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 xml:space="preserve">20.4. Должностные лица, виновные в </w:t>
      </w:r>
      <w:proofErr w:type="spellStart"/>
      <w:r w:rsidRPr="00015595">
        <w:rPr>
          <w:rFonts w:ascii="Times New Roman" w:hAnsi="Times New Roman" w:cs="Times New Roman"/>
          <w:sz w:val="26"/>
          <w:szCs w:val="26"/>
        </w:rPr>
        <w:t>непредоставлении</w:t>
      </w:r>
      <w:proofErr w:type="spellEnd"/>
      <w:r w:rsidRPr="00015595">
        <w:rPr>
          <w:rFonts w:ascii="Times New Roman" w:hAnsi="Times New Roman" w:cs="Times New Roman"/>
          <w:sz w:val="26"/>
          <w:szCs w:val="26"/>
        </w:rPr>
        <w:t xml:space="preserve">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p>
    <w:p w:rsidR="00A92A6D"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20.5. </w:t>
      </w:r>
      <w:proofErr w:type="gramStart"/>
      <w:r w:rsidRPr="00015595">
        <w:rPr>
          <w:rFonts w:ascii="Times New Roman" w:hAnsi="Times New Roman" w:cs="Times New Roman"/>
          <w:sz w:val="26"/>
          <w:szCs w:val="26"/>
        </w:rPr>
        <w:t>Контроль за</w:t>
      </w:r>
      <w:proofErr w:type="gramEnd"/>
      <w:r w:rsidRPr="00015595">
        <w:rPr>
          <w:rFonts w:ascii="Times New Roman" w:hAnsi="Times New Roman" w:cs="Times New Roman"/>
          <w:sz w:val="26"/>
          <w:szCs w:val="26"/>
        </w:rPr>
        <w:t xml:space="preserve"> исполнением Регламента может быть осуществлен со стороны заявителей, их объединений и организаций в соответствии с законодательством Российской Федерации.</w:t>
      </w:r>
    </w:p>
    <w:p w:rsidR="00C37F60" w:rsidRDefault="00C37F60" w:rsidP="00FF5F9A">
      <w:pPr>
        <w:pStyle w:val="ConsPlusNormal"/>
        <w:spacing w:line="360" w:lineRule="auto"/>
        <w:ind w:firstLine="709"/>
        <w:jc w:val="both"/>
        <w:rPr>
          <w:rFonts w:ascii="Times New Roman" w:hAnsi="Times New Roman" w:cs="Times New Roman"/>
          <w:sz w:val="26"/>
          <w:szCs w:val="26"/>
        </w:rPr>
      </w:pPr>
    </w:p>
    <w:p w:rsidR="00C37F60" w:rsidRPr="00015595" w:rsidRDefault="00C37F60" w:rsidP="00FF5F9A">
      <w:pPr>
        <w:pStyle w:val="ConsPlusNormal"/>
        <w:spacing w:line="360" w:lineRule="auto"/>
        <w:ind w:firstLine="709"/>
        <w:jc w:val="both"/>
        <w:rPr>
          <w:rFonts w:ascii="Times New Roman" w:hAnsi="Times New Roman" w:cs="Times New Roman"/>
          <w:sz w:val="26"/>
          <w:szCs w:val="26"/>
        </w:rPr>
      </w:pPr>
    </w:p>
    <w:p w:rsidR="00213C44" w:rsidRPr="00015595" w:rsidRDefault="00213C44">
      <w:pPr>
        <w:pStyle w:val="ConsPlusTitle"/>
        <w:jc w:val="center"/>
        <w:outlineLvl w:val="1"/>
        <w:rPr>
          <w:rFonts w:ascii="Times New Roman" w:hAnsi="Times New Roman" w:cs="Times New Roman"/>
          <w:b w:val="0"/>
          <w:sz w:val="26"/>
          <w:szCs w:val="26"/>
        </w:rPr>
      </w:pPr>
    </w:p>
    <w:p w:rsidR="00A92A6D" w:rsidRPr="00015595" w:rsidRDefault="00A92A6D">
      <w:pPr>
        <w:pStyle w:val="ConsPlusTitle"/>
        <w:jc w:val="center"/>
        <w:outlineLvl w:val="1"/>
        <w:rPr>
          <w:rFonts w:ascii="Times New Roman" w:hAnsi="Times New Roman" w:cs="Times New Roman"/>
          <w:b w:val="0"/>
          <w:sz w:val="26"/>
          <w:szCs w:val="26"/>
        </w:rPr>
      </w:pPr>
      <w:r w:rsidRPr="00015595">
        <w:rPr>
          <w:rFonts w:ascii="Times New Roman" w:hAnsi="Times New Roman" w:cs="Times New Roman"/>
          <w:b w:val="0"/>
          <w:sz w:val="26"/>
          <w:szCs w:val="26"/>
        </w:rPr>
        <w:t>V. Досудебное (внесудебное) обжалование</w:t>
      </w:r>
    </w:p>
    <w:p w:rsidR="00A92A6D" w:rsidRPr="00015595" w:rsidRDefault="00A92A6D">
      <w:pPr>
        <w:pStyle w:val="ConsPlusTitle"/>
        <w:jc w:val="center"/>
        <w:rPr>
          <w:rFonts w:ascii="Times New Roman" w:hAnsi="Times New Roman" w:cs="Times New Roman"/>
          <w:b w:val="0"/>
          <w:sz w:val="26"/>
          <w:szCs w:val="26"/>
        </w:rPr>
      </w:pPr>
      <w:r w:rsidRPr="00015595">
        <w:rPr>
          <w:rFonts w:ascii="Times New Roman" w:hAnsi="Times New Roman" w:cs="Times New Roman"/>
          <w:b w:val="0"/>
          <w:sz w:val="26"/>
          <w:szCs w:val="26"/>
        </w:rPr>
        <w:t>заявителем решений и действий (бездействия) органа,</w:t>
      </w:r>
    </w:p>
    <w:p w:rsidR="00A92A6D" w:rsidRPr="00015595" w:rsidRDefault="00A92A6D">
      <w:pPr>
        <w:pStyle w:val="ConsPlusTitle"/>
        <w:jc w:val="center"/>
        <w:rPr>
          <w:rFonts w:ascii="Times New Roman" w:hAnsi="Times New Roman" w:cs="Times New Roman"/>
          <w:b w:val="0"/>
          <w:sz w:val="26"/>
          <w:szCs w:val="26"/>
        </w:rPr>
      </w:pPr>
      <w:proofErr w:type="gramStart"/>
      <w:r w:rsidRPr="00015595">
        <w:rPr>
          <w:rFonts w:ascii="Times New Roman" w:hAnsi="Times New Roman" w:cs="Times New Roman"/>
          <w:b w:val="0"/>
          <w:sz w:val="26"/>
          <w:szCs w:val="26"/>
        </w:rPr>
        <w:t>предоставляющего</w:t>
      </w:r>
      <w:proofErr w:type="gramEnd"/>
      <w:r w:rsidRPr="00015595">
        <w:rPr>
          <w:rFonts w:ascii="Times New Roman" w:hAnsi="Times New Roman" w:cs="Times New Roman"/>
          <w:b w:val="0"/>
          <w:sz w:val="26"/>
          <w:szCs w:val="26"/>
        </w:rPr>
        <w:t xml:space="preserve"> муниципальную услугу, должностного</w:t>
      </w:r>
    </w:p>
    <w:p w:rsidR="00A92A6D" w:rsidRPr="00015595" w:rsidRDefault="00A92A6D">
      <w:pPr>
        <w:pStyle w:val="ConsPlusTitle"/>
        <w:jc w:val="center"/>
        <w:rPr>
          <w:rFonts w:ascii="Times New Roman" w:hAnsi="Times New Roman" w:cs="Times New Roman"/>
          <w:b w:val="0"/>
          <w:sz w:val="26"/>
          <w:szCs w:val="26"/>
        </w:rPr>
      </w:pPr>
      <w:r w:rsidRPr="00015595">
        <w:rPr>
          <w:rFonts w:ascii="Times New Roman" w:hAnsi="Times New Roman" w:cs="Times New Roman"/>
          <w:b w:val="0"/>
          <w:sz w:val="26"/>
          <w:szCs w:val="26"/>
        </w:rPr>
        <w:t>лица органа, предоставляющего муниципальную услугу, либо</w:t>
      </w:r>
    </w:p>
    <w:p w:rsidR="00A92A6D" w:rsidRPr="00015595" w:rsidRDefault="00A92A6D">
      <w:pPr>
        <w:pStyle w:val="ConsPlusTitle"/>
        <w:jc w:val="center"/>
        <w:rPr>
          <w:rFonts w:ascii="Times New Roman" w:hAnsi="Times New Roman" w:cs="Times New Roman"/>
          <w:b w:val="0"/>
          <w:sz w:val="26"/>
          <w:szCs w:val="26"/>
        </w:rPr>
      </w:pPr>
      <w:r w:rsidRPr="00015595">
        <w:rPr>
          <w:rFonts w:ascii="Times New Roman" w:hAnsi="Times New Roman" w:cs="Times New Roman"/>
          <w:b w:val="0"/>
          <w:sz w:val="26"/>
          <w:szCs w:val="26"/>
        </w:rPr>
        <w:t>муниципального служащего, многофункционального центра,</w:t>
      </w:r>
    </w:p>
    <w:p w:rsidR="00A92A6D" w:rsidRPr="00015595" w:rsidRDefault="00A92A6D" w:rsidP="00046626">
      <w:pPr>
        <w:pStyle w:val="ConsPlusTitle"/>
        <w:jc w:val="center"/>
        <w:rPr>
          <w:rFonts w:ascii="Times New Roman" w:hAnsi="Times New Roman" w:cs="Times New Roman"/>
          <w:b w:val="0"/>
          <w:color w:val="FF0000"/>
          <w:sz w:val="26"/>
          <w:szCs w:val="26"/>
        </w:rPr>
      </w:pPr>
      <w:r w:rsidRPr="00015595">
        <w:rPr>
          <w:rFonts w:ascii="Times New Roman" w:hAnsi="Times New Roman" w:cs="Times New Roman"/>
          <w:b w:val="0"/>
          <w:sz w:val="26"/>
          <w:szCs w:val="26"/>
        </w:rPr>
        <w:t>работника многофункционального центра</w:t>
      </w:r>
    </w:p>
    <w:p w:rsidR="00213C44" w:rsidRDefault="00213C44">
      <w:pPr>
        <w:pStyle w:val="ConsPlusNormal"/>
        <w:jc w:val="both"/>
        <w:rPr>
          <w:rFonts w:ascii="Times New Roman" w:hAnsi="Times New Roman" w:cs="Times New Roman"/>
          <w:sz w:val="26"/>
          <w:szCs w:val="26"/>
        </w:rPr>
      </w:pPr>
    </w:p>
    <w:p w:rsidR="00C37F60" w:rsidRPr="00015595" w:rsidRDefault="00C37F60">
      <w:pPr>
        <w:pStyle w:val="ConsPlusNormal"/>
        <w:jc w:val="both"/>
        <w:rPr>
          <w:rFonts w:ascii="Times New Roman" w:hAnsi="Times New Roman" w:cs="Times New Roman"/>
          <w:sz w:val="26"/>
          <w:szCs w:val="26"/>
        </w:rPr>
      </w:pP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21. </w:t>
      </w:r>
      <w:proofErr w:type="gramStart"/>
      <w:r w:rsidRPr="00015595">
        <w:rPr>
          <w:rFonts w:ascii="Times New Roman" w:hAnsi="Times New Roman" w:cs="Times New Roman"/>
          <w:sz w:val="26"/>
          <w:szCs w:val="26"/>
        </w:rPr>
        <w:t>Решения и действия (бездействие) органа, предоставляющего муниципальную услугу (</w:t>
      </w:r>
      <w:r w:rsidR="00B91642" w:rsidRPr="00AC20A9">
        <w:rPr>
          <w:rFonts w:ascii="Times New Roman" w:hAnsi="Times New Roman" w:cs="Times New Roman"/>
          <w:sz w:val="26"/>
          <w:szCs w:val="26"/>
        </w:rPr>
        <w:t>А</w:t>
      </w:r>
      <w:r w:rsidRPr="00AC20A9">
        <w:rPr>
          <w:rFonts w:ascii="Times New Roman" w:hAnsi="Times New Roman" w:cs="Times New Roman"/>
          <w:sz w:val="26"/>
          <w:szCs w:val="26"/>
        </w:rPr>
        <w:t>дминистрации</w:t>
      </w:r>
      <w:r w:rsidRPr="00015595">
        <w:rPr>
          <w:rFonts w:ascii="Times New Roman" w:hAnsi="Times New Roman" w:cs="Times New Roman"/>
          <w:sz w:val="26"/>
          <w:szCs w:val="26"/>
        </w:rPr>
        <w:t xml:space="preserve">, </w:t>
      </w:r>
      <w:r w:rsidR="00046626" w:rsidRPr="00015595">
        <w:rPr>
          <w:rFonts w:ascii="Times New Roman" w:hAnsi="Times New Roman" w:cs="Times New Roman"/>
          <w:sz w:val="26"/>
          <w:szCs w:val="26"/>
        </w:rPr>
        <w:t>организаций</w:t>
      </w:r>
      <w:r w:rsidRPr="00015595">
        <w:rPr>
          <w:rFonts w:ascii="Times New Roman" w:hAnsi="Times New Roman" w:cs="Times New Roman"/>
          <w:sz w:val="26"/>
          <w:szCs w:val="26"/>
        </w:rPr>
        <w:t xml:space="preserve">, </w:t>
      </w:r>
      <w:r w:rsidR="00523F6A" w:rsidRPr="00015595">
        <w:rPr>
          <w:rFonts w:ascii="Times New Roman" w:hAnsi="Times New Roman" w:cs="Times New Roman"/>
          <w:sz w:val="26"/>
          <w:szCs w:val="26"/>
        </w:rPr>
        <w:t>принимающих участие в предоставлении муниципальной услуги</w:t>
      </w:r>
      <w:r w:rsidRPr="00015595">
        <w:rPr>
          <w:rFonts w:ascii="Times New Roman" w:hAnsi="Times New Roman" w:cs="Times New Roman"/>
          <w:sz w:val="26"/>
          <w:szCs w:val="26"/>
        </w:rPr>
        <w:t xml:space="preserve">), должностных лиц, муниципальных служащих </w:t>
      </w:r>
      <w:r w:rsidR="00B91642" w:rsidRPr="00AC20A9">
        <w:rPr>
          <w:rFonts w:ascii="Times New Roman" w:hAnsi="Times New Roman" w:cs="Times New Roman"/>
          <w:sz w:val="26"/>
          <w:szCs w:val="26"/>
        </w:rPr>
        <w:t>А</w:t>
      </w:r>
      <w:r w:rsidRPr="00AC20A9">
        <w:rPr>
          <w:rFonts w:ascii="Times New Roman" w:hAnsi="Times New Roman" w:cs="Times New Roman"/>
          <w:sz w:val="26"/>
          <w:szCs w:val="26"/>
        </w:rPr>
        <w:t>дминистрации</w:t>
      </w:r>
      <w:r w:rsidRPr="00015595">
        <w:rPr>
          <w:rFonts w:ascii="Times New Roman" w:hAnsi="Times New Roman" w:cs="Times New Roman"/>
          <w:sz w:val="26"/>
          <w:szCs w:val="26"/>
        </w:rPr>
        <w:t xml:space="preserve">, должностных лиц и </w:t>
      </w:r>
      <w:r w:rsidR="00F57FF6" w:rsidRPr="00015595">
        <w:rPr>
          <w:rFonts w:ascii="Times New Roman" w:hAnsi="Times New Roman" w:cs="Times New Roman"/>
          <w:sz w:val="26"/>
          <w:szCs w:val="26"/>
        </w:rPr>
        <w:t>работников</w:t>
      </w:r>
      <w:r w:rsidRPr="00015595">
        <w:rPr>
          <w:rFonts w:ascii="Times New Roman" w:hAnsi="Times New Roman" w:cs="Times New Roman"/>
          <w:sz w:val="26"/>
          <w:szCs w:val="26"/>
        </w:rPr>
        <w:t xml:space="preserve"> </w:t>
      </w:r>
      <w:r w:rsidR="00046626" w:rsidRPr="00015595">
        <w:rPr>
          <w:rFonts w:ascii="Times New Roman" w:hAnsi="Times New Roman" w:cs="Times New Roman"/>
          <w:sz w:val="26"/>
          <w:szCs w:val="26"/>
        </w:rPr>
        <w:t>организаций, принимающих участие в предоставлении муниципальной услуги</w:t>
      </w:r>
      <w:r w:rsidRPr="00015595">
        <w:rPr>
          <w:rFonts w:ascii="Times New Roman" w:hAnsi="Times New Roman" w:cs="Times New Roman"/>
          <w:sz w:val="26"/>
          <w:szCs w:val="26"/>
        </w:rPr>
        <w:t xml:space="preserve">, </w:t>
      </w:r>
      <w:r w:rsidR="00B91642" w:rsidRPr="00AC20A9">
        <w:rPr>
          <w:rFonts w:ascii="Times New Roman" w:hAnsi="Times New Roman" w:cs="Times New Roman"/>
          <w:sz w:val="26"/>
          <w:szCs w:val="26"/>
        </w:rPr>
        <w:t>МФЦ</w:t>
      </w:r>
      <w:r w:rsidRPr="00015595">
        <w:rPr>
          <w:rFonts w:ascii="Times New Roman" w:hAnsi="Times New Roman" w:cs="Times New Roman"/>
          <w:sz w:val="26"/>
          <w:szCs w:val="26"/>
        </w:rPr>
        <w:t xml:space="preserve">, работника </w:t>
      </w:r>
      <w:r w:rsidR="00B91642" w:rsidRPr="00AC20A9">
        <w:rPr>
          <w:rFonts w:ascii="Times New Roman" w:hAnsi="Times New Roman" w:cs="Times New Roman"/>
          <w:sz w:val="26"/>
          <w:szCs w:val="26"/>
        </w:rPr>
        <w:t>МФЦ</w:t>
      </w:r>
      <w:r w:rsidRPr="00015595">
        <w:rPr>
          <w:rFonts w:ascii="Times New Roman" w:hAnsi="Times New Roman" w:cs="Times New Roman"/>
          <w:sz w:val="26"/>
          <w:szCs w:val="26"/>
        </w:rPr>
        <w:t>,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roofErr w:type="gramEnd"/>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75" w:history="1">
        <w:r w:rsidRPr="00015595">
          <w:rPr>
            <w:rFonts w:ascii="Times New Roman" w:hAnsi="Times New Roman" w:cs="Times New Roman"/>
            <w:color w:val="0000FF"/>
            <w:sz w:val="26"/>
            <w:szCs w:val="26"/>
          </w:rPr>
          <w:t>разделе III</w:t>
        </w:r>
      </w:hyperlink>
      <w:r w:rsidRPr="00015595">
        <w:rPr>
          <w:rFonts w:ascii="Times New Roman" w:hAnsi="Times New Roman" w:cs="Times New Roman"/>
          <w:sz w:val="26"/>
          <w:szCs w:val="26"/>
        </w:rPr>
        <w:t xml:space="preserve"> настоящего Регламента.</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нарушения срока предоставления муниципальной услуги;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lastRenderedPageBreak/>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з) нарушения срока или порядка выдачи документов по результатам предоставления муниципальной услуги;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A92A6D" w:rsidRPr="00AC20A9"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015595">
        <w:rPr>
          <w:rFonts w:ascii="Times New Roman" w:hAnsi="Times New Roman" w:cs="Times New Roman"/>
          <w:sz w:val="26"/>
          <w:szCs w:val="26"/>
        </w:rPr>
        <w:lastRenderedPageBreak/>
        <w:t xml:space="preserve">услуги, за исключением случаев, предусмотренных </w:t>
      </w:r>
      <w:hyperlink r:id="rId26" w:history="1">
        <w:r w:rsidRPr="00015595">
          <w:rPr>
            <w:rFonts w:ascii="Times New Roman" w:hAnsi="Times New Roman" w:cs="Times New Roman"/>
            <w:color w:val="0000FF"/>
            <w:sz w:val="26"/>
            <w:szCs w:val="26"/>
          </w:rPr>
          <w:t>пунктом 4 части 1 статьи 7</w:t>
        </w:r>
      </w:hyperlink>
      <w:r w:rsidRPr="00015595">
        <w:rPr>
          <w:rFonts w:ascii="Times New Roman" w:hAnsi="Times New Roman" w:cs="Times New Roman"/>
          <w:sz w:val="26"/>
          <w:szCs w:val="26"/>
        </w:rPr>
        <w:t xml:space="preserve"> Федерального закона от 27.07.2010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 xml:space="preserve"> 210-ФЗ </w:t>
      </w:r>
      <w:r w:rsidR="00F57FF6" w:rsidRPr="00015595">
        <w:rPr>
          <w:rFonts w:ascii="Times New Roman" w:hAnsi="Times New Roman" w:cs="Times New Roman"/>
          <w:sz w:val="26"/>
          <w:szCs w:val="26"/>
        </w:rPr>
        <w:t>«</w:t>
      </w:r>
      <w:r w:rsidRPr="00015595">
        <w:rPr>
          <w:rFonts w:ascii="Times New Roman" w:hAnsi="Times New Roman" w:cs="Times New Roman"/>
          <w:sz w:val="26"/>
          <w:szCs w:val="26"/>
        </w:rPr>
        <w:t xml:space="preserve">Об организации предоставления </w:t>
      </w:r>
      <w:r w:rsidRPr="00AC20A9">
        <w:rPr>
          <w:rFonts w:ascii="Times New Roman" w:hAnsi="Times New Roman" w:cs="Times New Roman"/>
          <w:sz w:val="26"/>
          <w:szCs w:val="26"/>
        </w:rPr>
        <w:t>государственных и муниципальных услуг</w:t>
      </w:r>
      <w:r w:rsidR="00F57FF6" w:rsidRPr="00AC20A9">
        <w:rPr>
          <w:rFonts w:ascii="Times New Roman" w:hAnsi="Times New Roman" w:cs="Times New Roman"/>
          <w:sz w:val="26"/>
          <w:szCs w:val="26"/>
        </w:rPr>
        <w:t>»</w:t>
      </w:r>
      <w:r w:rsidRPr="00AC20A9">
        <w:rPr>
          <w:rFonts w:ascii="Times New Roman" w:hAnsi="Times New Roman" w:cs="Times New Roman"/>
          <w:sz w:val="26"/>
          <w:szCs w:val="26"/>
        </w:rPr>
        <w:t>.</w:t>
      </w:r>
      <w:proofErr w:type="gramEnd"/>
      <w:r w:rsidRPr="00AC20A9">
        <w:rPr>
          <w:rFonts w:ascii="Times New Roman" w:hAnsi="Times New Roman" w:cs="Times New Roman"/>
          <w:sz w:val="26"/>
          <w:szCs w:val="26"/>
        </w:rPr>
        <w:t xml:space="preserve"> </w:t>
      </w:r>
      <w:proofErr w:type="gramStart"/>
      <w:r w:rsidRPr="00AC20A9">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w:t>
      </w:r>
      <w:r w:rsidR="00B91642"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работника </w:t>
      </w:r>
      <w:r w:rsidR="00B91642"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возможно в случае, если на </w:t>
      </w:r>
      <w:r w:rsidR="00B91642"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AC20A9">
          <w:rPr>
            <w:rFonts w:ascii="Times New Roman" w:hAnsi="Times New Roman" w:cs="Times New Roman"/>
            <w:sz w:val="26"/>
            <w:szCs w:val="26"/>
          </w:rPr>
          <w:t>частью 1.3 статьи 16</w:t>
        </w:r>
      </w:hyperlink>
      <w:r w:rsidRPr="00AC20A9">
        <w:rPr>
          <w:rFonts w:ascii="Times New Roman" w:hAnsi="Times New Roman" w:cs="Times New Roman"/>
          <w:sz w:val="26"/>
          <w:szCs w:val="26"/>
        </w:rPr>
        <w:t xml:space="preserve"> Федерального закона от 27.07.2010 </w:t>
      </w:r>
      <w:r w:rsidR="00F57FF6" w:rsidRPr="00AC20A9">
        <w:rPr>
          <w:rFonts w:ascii="Times New Roman" w:hAnsi="Times New Roman" w:cs="Times New Roman"/>
          <w:sz w:val="26"/>
          <w:szCs w:val="26"/>
        </w:rPr>
        <w:t>№</w:t>
      </w:r>
      <w:r w:rsidRPr="00AC20A9">
        <w:rPr>
          <w:rFonts w:ascii="Times New Roman" w:hAnsi="Times New Roman" w:cs="Times New Roman"/>
          <w:sz w:val="26"/>
          <w:szCs w:val="26"/>
        </w:rPr>
        <w:t xml:space="preserve"> 210-ФЗ </w:t>
      </w:r>
      <w:r w:rsidR="00F57FF6" w:rsidRPr="00AC20A9">
        <w:rPr>
          <w:rFonts w:ascii="Times New Roman" w:hAnsi="Times New Roman" w:cs="Times New Roman"/>
          <w:sz w:val="26"/>
          <w:szCs w:val="26"/>
        </w:rPr>
        <w:t>«</w:t>
      </w:r>
      <w:r w:rsidRPr="00AC20A9">
        <w:rPr>
          <w:rFonts w:ascii="Times New Roman" w:hAnsi="Times New Roman" w:cs="Times New Roman"/>
          <w:sz w:val="26"/>
          <w:szCs w:val="26"/>
        </w:rPr>
        <w:t>Об организации предоставления государственных и муниципальных услуг</w:t>
      </w:r>
      <w:r w:rsidR="00F57FF6" w:rsidRPr="00AC20A9">
        <w:rPr>
          <w:rFonts w:ascii="Times New Roman" w:hAnsi="Times New Roman" w:cs="Times New Roman"/>
          <w:sz w:val="26"/>
          <w:szCs w:val="26"/>
        </w:rPr>
        <w:t>»</w:t>
      </w:r>
      <w:r w:rsidRPr="00AC20A9">
        <w:rPr>
          <w:rFonts w:ascii="Times New Roman" w:hAnsi="Times New Roman" w:cs="Times New Roman"/>
          <w:sz w:val="26"/>
          <w:szCs w:val="26"/>
        </w:rPr>
        <w:t>.</w:t>
      </w:r>
      <w:proofErr w:type="gramEnd"/>
    </w:p>
    <w:p w:rsidR="00A92A6D" w:rsidRPr="00AC20A9" w:rsidRDefault="00A92A6D" w:rsidP="00FF5F9A">
      <w:pPr>
        <w:pStyle w:val="ConsPlusNormal"/>
        <w:spacing w:line="360" w:lineRule="auto"/>
        <w:ind w:firstLine="709"/>
        <w:jc w:val="both"/>
        <w:rPr>
          <w:rFonts w:ascii="Times New Roman" w:hAnsi="Times New Roman" w:cs="Times New Roman"/>
          <w:sz w:val="26"/>
          <w:szCs w:val="26"/>
        </w:rPr>
      </w:pPr>
      <w:bookmarkStart w:id="22" w:name="P315"/>
      <w:bookmarkEnd w:id="22"/>
      <w:r w:rsidRPr="00AC20A9">
        <w:rPr>
          <w:rFonts w:ascii="Times New Roman" w:hAnsi="Times New Roman" w:cs="Times New Roman"/>
          <w:sz w:val="26"/>
          <w:szCs w:val="26"/>
        </w:rPr>
        <w:t xml:space="preserve">23. Жалоба подается в письменной форме на бумажном носителе, в электронной форме в орган, предоставляющий муниципальную услугу, </w:t>
      </w:r>
      <w:r w:rsidR="00AC20A9" w:rsidRPr="00AC20A9">
        <w:rPr>
          <w:rFonts w:ascii="Times New Roman" w:hAnsi="Times New Roman" w:cs="Times New Roman"/>
          <w:sz w:val="26"/>
          <w:szCs w:val="26"/>
        </w:rPr>
        <w:t>организаци</w:t>
      </w:r>
      <w:r w:rsidR="00AC20A9">
        <w:rPr>
          <w:rFonts w:ascii="Times New Roman" w:hAnsi="Times New Roman" w:cs="Times New Roman"/>
          <w:sz w:val="26"/>
          <w:szCs w:val="26"/>
        </w:rPr>
        <w:t>ю</w:t>
      </w:r>
      <w:r w:rsidR="00AC20A9" w:rsidRPr="00AC20A9">
        <w:rPr>
          <w:rFonts w:ascii="Times New Roman" w:hAnsi="Times New Roman" w:cs="Times New Roman"/>
          <w:sz w:val="26"/>
          <w:szCs w:val="26"/>
        </w:rPr>
        <w:t>, принимающ</w:t>
      </w:r>
      <w:r w:rsidR="00AC20A9">
        <w:rPr>
          <w:rFonts w:ascii="Times New Roman" w:hAnsi="Times New Roman" w:cs="Times New Roman"/>
          <w:sz w:val="26"/>
          <w:szCs w:val="26"/>
        </w:rPr>
        <w:t>ую</w:t>
      </w:r>
      <w:r w:rsidR="00AC20A9" w:rsidRPr="00AC20A9">
        <w:rPr>
          <w:rFonts w:ascii="Times New Roman" w:hAnsi="Times New Roman" w:cs="Times New Roman"/>
          <w:sz w:val="26"/>
          <w:szCs w:val="26"/>
        </w:rPr>
        <w:t xml:space="preserve"> участие в предоставлении муниципальной услуги</w:t>
      </w:r>
      <w:r w:rsidR="00AC20A9">
        <w:rPr>
          <w:rFonts w:ascii="Times New Roman" w:hAnsi="Times New Roman" w:cs="Times New Roman"/>
          <w:sz w:val="26"/>
          <w:szCs w:val="26"/>
        </w:rPr>
        <w:t xml:space="preserve">, </w:t>
      </w:r>
      <w:r w:rsidR="00E77C3B"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либо учредителю </w:t>
      </w:r>
      <w:r w:rsidR="00E77C3B" w:rsidRPr="00AC20A9">
        <w:rPr>
          <w:rFonts w:ascii="Times New Roman" w:hAnsi="Times New Roman" w:cs="Times New Roman"/>
          <w:sz w:val="26"/>
          <w:szCs w:val="26"/>
        </w:rPr>
        <w:t>МФЦ</w:t>
      </w:r>
      <w:r w:rsidRPr="00AC20A9">
        <w:rPr>
          <w:rFonts w:ascii="Times New Roman" w:hAnsi="Times New Roman" w:cs="Times New Roman"/>
          <w:sz w:val="26"/>
          <w:szCs w:val="26"/>
        </w:rPr>
        <w:t>.</w:t>
      </w:r>
    </w:p>
    <w:p w:rsidR="00A92A6D" w:rsidRPr="00AC20A9" w:rsidRDefault="00A92A6D" w:rsidP="00FF5F9A">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Жалоба на решения и действия (бездействие) работника </w:t>
      </w:r>
      <w:r w:rsidR="008002CA"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подается руководителю этого </w:t>
      </w:r>
      <w:r w:rsidR="008002CA" w:rsidRPr="00AC20A9">
        <w:rPr>
          <w:rFonts w:ascii="Times New Roman" w:hAnsi="Times New Roman" w:cs="Times New Roman"/>
          <w:sz w:val="26"/>
          <w:szCs w:val="26"/>
        </w:rPr>
        <w:t>МФЦ</w:t>
      </w:r>
      <w:r w:rsidRPr="00AC20A9">
        <w:rPr>
          <w:rFonts w:ascii="Times New Roman" w:hAnsi="Times New Roman" w:cs="Times New Roman"/>
          <w:sz w:val="26"/>
          <w:szCs w:val="26"/>
        </w:rPr>
        <w:t>.</w:t>
      </w:r>
    </w:p>
    <w:p w:rsidR="00A92A6D" w:rsidRDefault="00A92A6D" w:rsidP="00FF5F9A">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Жалоба на решения и действия (бездействие) </w:t>
      </w:r>
      <w:r w:rsidR="008002CA"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подается учредителю </w:t>
      </w:r>
      <w:r w:rsidR="008002CA" w:rsidRPr="00AC20A9">
        <w:rPr>
          <w:rFonts w:ascii="Times New Roman" w:hAnsi="Times New Roman" w:cs="Times New Roman"/>
          <w:sz w:val="26"/>
          <w:szCs w:val="26"/>
        </w:rPr>
        <w:t>МФЦ</w:t>
      </w:r>
      <w:r w:rsidRPr="00AC20A9">
        <w:rPr>
          <w:rFonts w:ascii="Times New Roman" w:hAnsi="Times New Roman" w:cs="Times New Roman"/>
          <w:sz w:val="26"/>
          <w:szCs w:val="26"/>
        </w:rPr>
        <w:t xml:space="preserve"> или должностному лицу, уполномоченному нормативным правовым актом Приморского края.</w:t>
      </w:r>
    </w:p>
    <w:p w:rsidR="00AC20A9" w:rsidRDefault="00AC20A9" w:rsidP="00FF5F9A">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Жалоба на решения и действия (бездействие) работников </w:t>
      </w:r>
      <w:r w:rsidR="00D15383">
        <w:rPr>
          <w:rFonts w:ascii="Times New Roman" w:hAnsi="Times New Roman" w:cs="Times New Roman"/>
          <w:sz w:val="26"/>
          <w:szCs w:val="26"/>
        </w:rPr>
        <w:t>Департамента</w:t>
      </w:r>
      <w:r w:rsidRPr="00AC20A9">
        <w:rPr>
          <w:rFonts w:ascii="Times New Roman" w:hAnsi="Times New Roman" w:cs="Times New Roman"/>
          <w:sz w:val="26"/>
          <w:szCs w:val="26"/>
        </w:rPr>
        <w:t xml:space="preserve"> подается </w:t>
      </w:r>
      <w:r w:rsidR="00D15383">
        <w:rPr>
          <w:rFonts w:ascii="Times New Roman" w:hAnsi="Times New Roman" w:cs="Times New Roman"/>
          <w:sz w:val="26"/>
          <w:szCs w:val="26"/>
        </w:rPr>
        <w:t>директору Департамента.</w:t>
      </w:r>
    </w:p>
    <w:p w:rsidR="00D15383" w:rsidRPr="00922D30" w:rsidRDefault="00D15383" w:rsidP="00FF5F9A">
      <w:pPr>
        <w:pStyle w:val="ConsPlusNormal"/>
        <w:spacing w:line="360" w:lineRule="auto"/>
        <w:ind w:firstLine="709"/>
        <w:jc w:val="both"/>
        <w:rPr>
          <w:rFonts w:ascii="Times New Roman" w:hAnsi="Times New Roman" w:cs="Times New Roman"/>
          <w:sz w:val="26"/>
          <w:szCs w:val="26"/>
        </w:rPr>
      </w:pPr>
      <w:r w:rsidRPr="00D15383">
        <w:rPr>
          <w:rFonts w:ascii="Times New Roman" w:hAnsi="Times New Roman" w:cs="Times New Roman"/>
          <w:sz w:val="26"/>
          <w:szCs w:val="26"/>
        </w:rPr>
        <w:t xml:space="preserve">Жалоба на решения и действия (бездействие) </w:t>
      </w:r>
      <w:r>
        <w:rPr>
          <w:rFonts w:ascii="Times New Roman" w:hAnsi="Times New Roman" w:cs="Times New Roman"/>
          <w:sz w:val="26"/>
          <w:szCs w:val="26"/>
        </w:rPr>
        <w:t xml:space="preserve">Департамента </w:t>
      </w:r>
      <w:r w:rsidRPr="00D15383">
        <w:rPr>
          <w:rFonts w:ascii="Times New Roman" w:hAnsi="Times New Roman" w:cs="Times New Roman"/>
          <w:sz w:val="26"/>
          <w:szCs w:val="26"/>
        </w:rPr>
        <w:t xml:space="preserve">подается в </w:t>
      </w:r>
      <w:r w:rsidRPr="00922D30">
        <w:rPr>
          <w:rFonts w:ascii="Times New Roman" w:hAnsi="Times New Roman" w:cs="Times New Roman"/>
          <w:sz w:val="26"/>
          <w:szCs w:val="26"/>
        </w:rPr>
        <w:t>Администраци</w:t>
      </w:r>
      <w:r w:rsidR="00264CBA" w:rsidRPr="00922D30">
        <w:rPr>
          <w:rFonts w:ascii="Times New Roman" w:hAnsi="Times New Roman" w:cs="Times New Roman"/>
          <w:sz w:val="26"/>
          <w:szCs w:val="26"/>
        </w:rPr>
        <w:t>ю</w:t>
      </w:r>
      <w:r w:rsidRPr="00922D30">
        <w:rPr>
          <w:rFonts w:ascii="Times New Roman" w:hAnsi="Times New Roman" w:cs="Times New Roman"/>
          <w:sz w:val="26"/>
          <w:szCs w:val="26"/>
        </w:rPr>
        <w:t>.</w:t>
      </w:r>
    </w:p>
    <w:p w:rsidR="00A92A6D" w:rsidRPr="00AC20A9" w:rsidRDefault="00A92A6D" w:rsidP="00FF5F9A">
      <w:pPr>
        <w:pStyle w:val="ConsPlusNormal"/>
        <w:spacing w:line="360" w:lineRule="auto"/>
        <w:ind w:firstLine="709"/>
        <w:jc w:val="both"/>
        <w:rPr>
          <w:rFonts w:ascii="Times New Roman" w:hAnsi="Times New Roman" w:cs="Times New Roman"/>
          <w:sz w:val="26"/>
          <w:szCs w:val="26"/>
        </w:rPr>
      </w:pPr>
      <w:r w:rsidRPr="00AC20A9">
        <w:rPr>
          <w:rFonts w:ascii="Times New Roman" w:hAnsi="Times New Roman" w:cs="Times New Roman"/>
          <w:sz w:val="26"/>
          <w:szCs w:val="26"/>
        </w:rPr>
        <w:t xml:space="preserve">Жалоба на решения и действия (бездействие) органа, предоставляющего муниципальную услугу, должностных лиц, муниципальных служащих </w:t>
      </w:r>
      <w:r w:rsidR="00496AAC" w:rsidRPr="00AC20A9">
        <w:rPr>
          <w:rFonts w:ascii="Times New Roman" w:hAnsi="Times New Roman" w:cs="Times New Roman"/>
          <w:sz w:val="26"/>
          <w:szCs w:val="26"/>
        </w:rPr>
        <w:t>А</w:t>
      </w:r>
      <w:r w:rsidRPr="00AC20A9">
        <w:rPr>
          <w:rFonts w:ascii="Times New Roman" w:hAnsi="Times New Roman" w:cs="Times New Roman"/>
          <w:sz w:val="26"/>
          <w:szCs w:val="26"/>
        </w:rPr>
        <w:t xml:space="preserve">дминистрации, подается в </w:t>
      </w:r>
      <w:r w:rsidR="00F57FF6" w:rsidRPr="00AC20A9">
        <w:rPr>
          <w:rFonts w:ascii="Times New Roman" w:hAnsi="Times New Roman" w:cs="Times New Roman"/>
          <w:sz w:val="26"/>
          <w:szCs w:val="26"/>
        </w:rPr>
        <w:t>А</w:t>
      </w:r>
      <w:r w:rsidRPr="00AC20A9">
        <w:rPr>
          <w:rFonts w:ascii="Times New Roman" w:hAnsi="Times New Roman" w:cs="Times New Roman"/>
          <w:sz w:val="26"/>
          <w:szCs w:val="26"/>
        </w:rPr>
        <w:t>дминистрацию.</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proofErr w:type="gramEnd"/>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015595">
        <w:rPr>
          <w:rFonts w:ascii="Times New Roman" w:hAnsi="Times New Roman" w:cs="Times New Roman"/>
          <w:sz w:val="26"/>
          <w:szCs w:val="26"/>
        </w:rPr>
        <w:lastRenderedPageBreak/>
        <w:t xml:space="preserve">от имени заявителя. В качестве документа, подтверждающего полномочия на осуществление действий от имени заявителя, может быть </w:t>
      </w:r>
      <w:proofErr w:type="gramStart"/>
      <w:r w:rsidRPr="00015595">
        <w:rPr>
          <w:rFonts w:ascii="Times New Roman" w:hAnsi="Times New Roman" w:cs="Times New Roman"/>
          <w:sz w:val="26"/>
          <w:szCs w:val="26"/>
        </w:rPr>
        <w:t>представлена</w:t>
      </w:r>
      <w:proofErr w:type="gramEnd"/>
      <w:r w:rsidRPr="00015595">
        <w:rPr>
          <w:rFonts w:ascii="Times New Roman" w:hAnsi="Times New Roman" w:cs="Times New Roman"/>
          <w:sz w:val="26"/>
          <w:szCs w:val="26"/>
        </w:rPr>
        <w:t>:</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92A6D" w:rsidRPr="00F87590" w:rsidRDefault="00A92A6D" w:rsidP="00FF5F9A">
      <w:pPr>
        <w:pStyle w:val="ConsPlusNormal"/>
        <w:spacing w:line="360" w:lineRule="auto"/>
        <w:ind w:firstLine="709"/>
        <w:jc w:val="both"/>
        <w:rPr>
          <w:rFonts w:ascii="Times New Roman" w:hAnsi="Times New Roman" w:cs="Times New Roman"/>
          <w:sz w:val="26"/>
          <w:szCs w:val="26"/>
        </w:rPr>
      </w:pPr>
      <w:r w:rsidRPr="00F87590">
        <w:rPr>
          <w:rFonts w:ascii="Times New Roman" w:hAnsi="Times New Roman" w:cs="Times New Roman"/>
          <w:sz w:val="26"/>
          <w:szCs w:val="26"/>
        </w:rPr>
        <w:t xml:space="preserve">При поступлении жалобы в </w:t>
      </w:r>
      <w:r w:rsidR="00B42A36" w:rsidRPr="00F87590">
        <w:rPr>
          <w:rFonts w:ascii="Times New Roman" w:hAnsi="Times New Roman" w:cs="Times New Roman"/>
          <w:sz w:val="26"/>
          <w:szCs w:val="26"/>
        </w:rPr>
        <w:t>МФЦ</w:t>
      </w:r>
      <w:r w:rsidRPr="00F87590">
        <w:rPr>
          <w:rFonts w:ascii="Times New Roman" w:hAnsi="Times New Roman" w:cs="Times New Roman"/>
          <w:sz w:val="26"/>
          <w:szCs w:val="26"/>
        </w:rPr>
        <w:t xml:space="preserve"> жалоба передается в </w:t>
      </w:r>
      <w:r w:rsidR="00B42A36" w:rsidRPr="00F87590">
        <w:rPr>
          <w:rFonts w:ascii="Times New Roman" w:hAnsi="Times New Roman" w:cs="Times New Roman"/>
          <w:sz w:val="26"/>
          <w:szCs w:val="26"/>
        </w:rPr>
        <w:t>А</w:t>
      </w:r>
      <w:r w:rsidRPr="00F87590">
        <w:rPr>
          <w:rFonts w:ascii="Times New Roman" w:hAnsi="Times New Roman" w:cs="Times New Roman"/>
          <w:sz w:val="26"/>
          <w:szCs w:val="26"/>
        </w:rPr>
        <w:t>дминистрацию в порядке и сроки, установленные соглашением о взаимодействии, но не позднее следующего рабочего дня со дня поступления жалобы.</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24. Жалоба должна содержать:</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F87590">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F57FF6" w:rsidRPr="00F87590">
        <w:rPr>
          <w:rFonts w:ascii="Times New Roman" w:hAnsi="Times New Roman" w:cs="Times New Roman"/>
          <w:sz w:val="26"/>
          <w:szCs w:val="26"/>
        </w:rPr>
        <w:t xml:space="preserve">работника </w:t>
      </w:r>
      <w:r w:rsidR="00F155C2" w:rsidRPr="00F87590">
        <w:rPr>
          <w:rFonts w:ascii="Times New Roman" w:hAnsi="Times New Roman" w:cs="Times New Roman"/>
          <w:sz w:val="26"/>
          <w:szCs w:val="26"/>
        </w:rPr>
        <w:t>организации, принимающей участие в предоставлении муниципальной услуги</w:t>
      </w:r>
      <w:r w:rsidRPr="00F87590">
        <w:rPr>
          <w:rFonts w:ascii="Times New Roman" w:hAnsi="Times New Roman" w:cs="Times New Roman"/>
          <w:sz w:val="26"/>
          <w:szCs w:val="26"/>
        </w:rPr>
        <w:t xml:space="preserve">, </w:t>
      </w:r>
      <w:r w:rsidR="00EB1510" w:rsidRPr="00F87590">
        <w:rPr>
          <w:rFonts w:ascii="Times New Roman" w:hAnsi="Times New Roman" w:cs="Times New Roman"/>
          <w:sz w:val="26"/>
          <w:szCs w:val="26"/>
        </w:rPr>
        <w:t>МФЦ</w:t>
      </w:r>
      <w:r w:rsidRPr="00F87590">
        <w:rPr>
          <w:rFonts w:ascii="Times New Roman" w:hAnsi="Times New Roman" w:cs="Times New Roman"/>
          <w:sz w:val="26"/>
          <w:szCs w:val="26"/>
        </w:rPr>
        <w:t xml:space="preserve">, его руководителя и (или) работника </w:t>
      </w:r>
      <w:r w:rsidR="00EB1510" w:rsidRPr="00F87590">
        <w:rPr>
          <w:rFonts w:ascii="Times New Roman" w:hAnsi="Times New Roman" w:cs="Times New Roman"/>
          <w:sz w:val="26"/>
          <w:szCs w:val="26"/>
        </w:rPr>
        <w:t>МФЦ</w:t>
      </w:r>
      <w:r w:rsidRPr="00F87590">
        <w:rPr>
          <w:rFonts w:ascii="Times New Roman" w:hAnsi="Times New Roman" w:cs="Times New Roman"/>
          <w:sz w:val="26"/>
          <w:szCs w:val="26"/>
        </w:rPr>
        <w:t xml:space="preserve">, решения и действия (бездействие) которых </w:t>
      </w:r>
      <w:r w:rsidRPr="00015595">
        <w:rPr>
          <w:rFonts w:ascii="Times New Roman" w:hAnsi="Times New Roman" w:cs="Times New Roman"/>
          <w:sz w:val="26"/>
          <w:szCs w:val="26"/>
        </w:rPr>
        <w:t>обжалуются;</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015595">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2A6D" w:rsidRPr="0010062B"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0062B">
        <w:rPr>
          <w:rFonts w:ascii="Times New Roman" w:hAnsi="Times New Roman" w:cs="Times New Roman"/>
          <w:sz w:val="26"/>
          <w:szCs w:val="26"/>
        </w:rPr>
        <w:t xml:space="preserve">должностного лица либо </w:t>
      </w:r>
      <w:r w:rsidR="00F57FF6" w:rsidRPr="0010062B">
        <w:rPr>
          <w:rFonts w:ascii="Times New Roman" w:hAnsi="Times New Roman" w:cs="Times New Roman"/>
          <w:sz w:val="26"/>
          <w:szCs w:val="26"/>
        </w:rPr>
        <w:t>работника</w:t>
      </w:r>
      <w:r w:rsidR="00F155C2" w:rsidRPr="0010062B">
        <w:rPr>
          <w:rFonts w:ascii="Times New Roman" w:hAnsi="Times New Roman" w:cs="Times New Roman"/>
          <w:sz w:val="26"/>
          <w:szCs w:val="26"/>
        </w:rPr>
        <w:t xml:space="preserve"> организации</w:t>
      </w:r>
      <w:r w:rsidRPr="0010062B">
        <w:rPr>
          <w:rFonts w:ascii="Times New Roman" w:hAnsi="Times New Roman" w:cs="Times New Roman"/>
          <w:sz w:val="26"/>
          <w:szCs w:val="26"/>
        </w:rPr>
        <w:t xml:space="preserve">, </w:t>
      </w:r>
      <w:r w:rsidR="00F155C2" w:rsidRPr="0010062B">
        <w:rPr>
          <w:rFonts w:ascii="Times New Roman" w:hAnsi="Times New Roman" w:cs="Times New Roman"/>
          <w:sz w:val="26"/>
          <w:szCs w:val="26"/>
        </w:rPr>
        <w:t>принимающей участие в предоставлении муниципальной услуги</w:t>
      </w:r>
      <w:r w:rsidRPr="0010062B">
        <w:rPr>
          <w:rFonts w:ascii="Times New Roman" w:hAnsi="Times New Roman" w:cs="Times New Roman"/>
          <w:sz w:val="26"/>
          <w:szCs w:val="26"/>
        </w:rPr>
        <w:t xml:space="preserve">, </w:t>
      </w:r>
      <w:r w:rsidR="00EB1510" w:rsidRPr="0010062B">
        <w:rPr>
          <w:rFonts w:ascii="Times New Roman" w:hAnsi="Times New Roman" w:cs="Times New Roman"/>
          <w:sz w:val="26"/>
          <w:szCs w:val="26"/>
        </w:rPr>
        <w:t>МФЦ</w:t>
      </w:r>
      <w:r w:rsidRPr="0010062B">
        <w:rPr>
          <w:rFonts w:ascii="Times New Roman" w:hAnsi="Times New Roman" w:cs="Times New Roman"/>
          <w:sz w:val="26"/>
          <w:szCs w:val="26"/>
        </w:rPr>
        <w:t xml:space="preserve">, работника </w:t>
      </w:r>
      <w:r w:rsidR="00EB1510" w:rsidRPr="0010062B">
        <w:rPr>
          <w:rFonts w:ascii="Times New Roman" w:hAnsi="Times New Roman" w:cs="Times New Roman"/>
          <w:sz w:val="26"/>
          <w:szCs w:val="26"/>
        </w:rPr>
        <w:t>МФЦ</w:t>
      </w:r>
      <w:r w:rsidRPr="0010062B">
        <w:rPr>
          <w:rFonts w:ascii="Times New Roman" w:hAnsi="Times New Roman" w:cs="Times New Roman"/>
          <w:sz w:val="26"/>
          <w:szCs w:val="26"/>
        </w:rPr>
        <w:t>;</w:t>
      </w:r>
    </w:p>
    <w:p w:rsidR="00A92A6D" w:rsidRPr="00922D30" w:rsidRDefault="00A92A6D" w:rsidP="00FF5F9A">
      <w:pPr>
        <w:pStyle w:val="ConsPlusNormal"/>
        <w:spacing w:line="360" w:lineRule="auto"/>
        <w:ind w:firstLine="709"/>
        <w:jc w:val="both"/>
        <w:rPr>
          <w:rFonts w:ascii="Times New Roman" w:hAnsi="Times New Roman" w:cs="Times New Roman"/>
          <w:sz w:val="26"/>
          <w:szCs w:val="26"/>
        </w:rPr>
      </w:pPr>
      <w:proofErr w:type="gramStart"/>
      <w:r w:rsidRPr="0010062B">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F57FF6" w:rsidRPr="0010062B">
        <w:rPr>
          <w:rFonts w:ascii="Times New Roman" w:hAnsi="Times New Roman" w:cs="Times New Roman"/>
          <w:sz w:val="26"/>
          <w:szCs w:val="26"/>
        </w:rPr>
        <w:t xml:space="preserve">работника </w:t>
      </w:r>
      <w:r w:rsidR="00321996" w:rsidRPr="0010062B">
        <w:rPr>
          <w:rFonts w:ascii="Times New Roman" w:hAnsi="Times New Roman" w:cs="Times New Roman"/>
          <w:sz w:val="26"/>
          <w:szCs w:val="26"/>
        </w:rPr>
        <w:t>организации</w:t>
      </w:r>
      <w:r w:rsidRPr="0010062B">
        <w:rPr>
          <w:rFonts w:ascii="Times New Roman" w:hAnsi="Times New Roman" w:cs="Times New Roman"/>
          <w:sz w:val="26"/>
          <w:szCs w:val="26"/>
        </w:rPr>
        <w:t xml:space="preserve">, </w:t>
      </w:r>
      <w:r w:rsidR="00321996" w:rsidRPr="0010062B">
        <w:rPr>
          <w:rFonts w:ascii="Times New Roman" w:hAnsi="Times New Roman" w:cs="Times New Roman"/>
          <w:sz w:val="26"/>
          <w:szCs w:val="26"/>
        </w:rPr>
        <w:t xml:space="preserve">принимающей участие в </w:t>
      </w:r>
      <w:r w:rsidR="00321996" w:rsidRPr="0010062B">
        <w:rPr>
          <w:rFonts w:ascii="Times New Roman" w:hAnsi="Times New Roman" w:cs="Times New Roman"/>
          <w:sz w:val="26"/>
          <w:szCs w:val="26"/>
        </w:rPr>
        <w:lastRenderedPageBreak/>
        <w:t>предоставлении муниципальной услуги</w:t>
      </w:r>
      <w:r w:rsidRPr="0010062B">
        <w:rPr>
          <w:rFonts w:ascii="Times New Roman" w:hAnsi="Times New Roman" w:cs="Times New Roman"/>
          <w:sz w:val="26"/>
          <w:szCs w:val="26"/>
        </w:rPr>
        <w:t xml:space="preserve">, </w:t>
      </w:r>
      <w:r w:rsidR="00EB1510" w:rsidRPr="0010062B">
        <w:rPr>
          <w:rFonts w:ascii="Times New Roman" w:hAnsi="Times New Roman" w:cs="Times New Roman"/>
          <w:sz w:val="26"/>
          <w:szCs w:val="26"/>
        </w:rPr>
        <w:t>МФЦ</w:t>
      </w:r>
      <w:r w:rsidRPr="0010062B">
        <w:rPr>
          <w:rFonts w:ascii="Times New Roman" w:hAnsi="Times New Roman" w:cs="Times New Roman"/>
          <w:sz w:val="26"/>
          <w:szCs w:val="26"/>
        </w:rPr>
        <w:t xml:space="preserve">, работника </w:t>
      </w:r>
      <w:r w:rsidR="00EB1510" w:rsidRPr="0010062B">
        <w:rPr>
          <w:rFonts w:ascii="Times New Roman" w:hAnsi="Times New Roman" w:cs="Times New Roman"/>
          <w:sz w:val="26"/>
          <w:szCs w:val="26"/>
        </w:rPr>
        <w:t>МФЦ</w:t>
      </w:r>
      <w:r w:rsidRPr="0010062B">
        <w:rPr>
          <w:rFonts w:ascii="Times New Roman" w:hAnsi="Times New Roman" w:cs="Times New Roman"/>
          <w:sz w:val="26"/>
          <w:szCs w:val="26"/>
        </w:rPr>
        <w:t xml:space="preserve">, заявителем могут быть представлены документы (при наличии), подтверждающие доводы заявителя, </w:t>
      </w:r>
      <w:r w:rsidRPr="00922D30">
        <w:rPr>
          <w:rFonts w:ascii="Times New Roman" w:hAnsi="Times New Roman" w:cs="Times New Roman"/>
          <w:sz w:val="26"/>
          <w:szCs w:val="26"/>
        </w:rPr>
        <w:t>либо их копии.</w:t>
      </w:r>
      <w:proofErr w:type="gramEnd"/>
    </w:p>
    <w:p w:rsidR="00A92A6D" w:rsidRPr="00922D30" w:rsidRDefault="00A92A6D" w:rsidP="00FF5F9A">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25. Жалоба подлежит регистрации в день ее поступления в орган, предоставляющий муниципальную услугу, </w:t>
      </w:r>
      <w:r w:rsidR="00643317" w:rsidRPr="00922D30">
        <w:rPr>
          <w:rFonts w:ascii="Times New Roman" w:hAnsi="Times New Roman" w:cs="Times New Roman"/>
          <w:sz w:val="26"/>
          <w:szCs w:val="26"/>
        </w:rPr>
        <w:t>организацию, участвующую в предоставлении муниципальной услуги</w:t>
      </w:r>
      <w:r w:rsidR="00264CBA" w:rsidRPr="00922D30">
        <w:rPr>
          <w:rFonts w:ascii="Times New Roman" w:hAnsi="Times New Roman" w:cs="Times New Roman"/>
          <w:sz w:val="26"/>
          <w:szCs w:val="26"/>
        </w:rPr>
        <w:t xml:space="preserve">, </w:t>
      </w:r>
      <w:r w:rsidR="00EB1510" w:rsidRPr="00922D30">
        <w:rPr>
          <w:rFonts w:ascii="Times New Roman" w:hAnsi="Times New Roman" w:cs="Times New Roman"/>
          <w:sz w:val="26"/>
          <w:szCs w:val="26"/>
        </w:rPr>
        <w:t>МФЦ</w:t>
      </w:r>
      <w:r w:rsidRPr="00922D30">
        <w:rPr>
          <w:rFonts w:ascii="Times New Roman" w:hAnsi="Times New Roman" w:cs="Times New Roman"/>
          <w:sz w:val="26"/>
          <w:szCs w:val="26"/>
        </w:rPr>
        <w:t xml:space="preserve">, учредителю </w:t>
      </w:r>
      <w:r w:rsidR="00EB1510" w:rsidRPr="00922D30">
        <w:rPr>
          <w:rFonts w:ascii="Times New Roman" w:hAnsi="Times New Roman" w:cs="Times New Roman"/>
          <w:sz w:val="26"/>
          <w:szCs w:val="26"/>
        </w:rPr>
        <w:t>МФЦ</w:t>
      </w:r>
      <w:r w:rsidRPr="00922D30">
        <w:rPr>
          <w:rFonts w:ascii="Times New Roman" w:hAnsi="Times New Roman" w:cs="Times New Roman"/>
          <w:sz w:val="26"/>
          <w:szCs w:val="26"/>
        </w:rPr>
        <w:t>, должностному лицу, уполномоченному нормативным правовым актом Приморского края.</w:t>
      </w:r>
    </w:p>
    <w:p w:rsidR="00AC1F04" w:rsidRPr="00922D30" w:rsidRDefault="00A92A6D" w:rsidP="00FF5F9A">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Жалоба, поступившая в орган, предоставляющий муниципальную услугу, </w:t>
      </w:r>
      <w:r w:rsidR="00643317" w:rsidRPr="00922D30">
        <w:rPr>
          <w:rFonts w:ascii="Times New Roman" w:hAnsi="Times New Roman" w:cs="Times New Roman"/>
          <w:sz w:val="26"/>
          <w:szCs w:val="26"/>
        </w:rPr>
        <w:t>организацию, участвующую в предоставлении муниципальной услуги</w:t>
      </w:r>
      <w:r w:rsidR="00264CBA" w:rsidRPr="00922D30">
        <w:rPr>
          <w:rFonts w:ascii="Times New Roman" w:hAnsi="Times New Roman" w:cs="Times New Roman"/>
          <w:sz w:val="26"/>
          <w:szCs w:val="26"/>
        </w:rPr>
        <w:t xml:space="preserve">, </w:t>
      </w:r>
      <w:r w:rsidR="00EB1510" w:rsidRPr="00922D30">
        <w:rPr>
          <w:rFonts w:ascii="Times New Roman" w:hAnsi="Times New Roman" w:cs="Times New Roman"/>
          <w:sz w:val="26"/>
          <w:szCs w:val="26"/>
        </w:rPr>
        <w:t>МФЦ</w:t>
      </w:r>
      <w:r w:rsidRPr="00922D30">
        <w:rPr>
          <w:rFonts w:ascii="Times New Roman" w:hAnsi="Times New Roman" w:cs="Times New Roman"/>
          <w:sz w:val="26"/>
          <w:szCs w:val="26"/>
        </w:rPr>
        <w:t xml:space="preserve">, учредителю </w:t>
      </w:r>
      <w:r w:rsidR="00EB1510" w:rsidRPr="00922D30">
        <w:rPr>
          <w:rFonts w:ascii="Times New Roman" w:hAnsi="Times New Roman" w:cs="Times New Roman"/>
          <w:sz w:val="26"/>
          <w:szCs w:val="26"/>
        </w:rPr>
        <w:t>МФЦ</w:t>
      </w:r>
      <w:r w:rsidRPr="00922D30">
        <w:rPr>
          <w:rFonts w:ascii="Times New Roman" w:hAnsi="Times New Roman" w:cs="Times New Roman"/>
          <w:sz w:val="26"/>
          <w:szCs w:val="26"/>
        </w:rPr>
        <w:t>, подлежит рассмотрению органами, должностными лицами,</w:t>
      </w:r>
      <w:r w:rsidR="006A487A" w:rsidRPr="00922D30">
        <w:rPr>
          <w:rFonts w:ascii="Times New Roman" w:hAnsi="Times New Roman" w:cs="Times New Roman"/>
          <w:sz w:val="26"/>
          <w:szCs w:val="26"/>
        </w:rPr>
        <w:t xml:space="preserve"> организациями,</w:t>
      </w:r>
      <w:r w:rsidRPr="00922D30">
        <w:rPr>
          <w:rFonts w:ascii="Times New Roman" w:hAnsi="Times New Roman" w:cs="Times New Roman"/>
          <w:sz w:val="26"/>
          <w:szCs w:val="26"/>
        </w:rPr>
        <w:t xml:space="preserve"> указанными в </w:t>
      </w:r>
      <w:hyperlink w:anchor="P315" w:history="1">
        <w:r w:rsidRPr="00922D30">
          <w:rPr>
            <w:rFonts w:ascii="Times New Roman" w:hAnsi="Times New Roman" w:cs="Times New Roman"/>
            <w:sz w:val="26"/>
            <w:szCs w:val="26"/>
          </w:rPr>
          <w:t>пункте 23</w:t>
        </w:r>
      </w:hyperlink>
      <w:r w:rsidRPr="00922D30">
        <w:rPr>
          <w:rFonts w:ascii="Times New Roman" w:hAnsi="Times New Roman" w:cs="Times New Roman"/>
          <w:sz w:val="26"/>
          <w:szCs w:val="26"/>
        </w:rPr>
        <w:t xml:space="preserve"> настоящего Регламента, в течение 15 рабочих дней со дня ее регистрации.</w:t>
      </w:r>
      <w:r w:rsidR="00AC1F04" w:rsidRPr="00922D30">
        <w:rPr>
          <w:rFonts w:ascii="Times New Roman" w:hAnsi="Times New Roman" w:cs="Times New Roman"/>
          <w:sz w:val="26"/>
          <w:szCs w:val="26"/>
        </w:rPr>
        <w:t xml:space="preserve"> </w:t>
      </w:r>
    </w:p>
    <w:p w:rsidR="00A92A6D" w:rsidRPr="00922D30" w:rsidRDefault="00A92A6D" w:rsidP="00FF5F9A">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В случае обжалования отказа органа, предоставляющего муниципальную услугу, </w:t>
      </w:r>
      <w:r w:rsidR="00EB1510" w:rsidRPr="00922D30">
        <w:rPr>
          <w:rFonts w:ascii="Times New Roman" w:hAnsi="Times New Roman" w:cs="Times New Roman"/>
          <w:sz w:val="26"/>
          <w:szCs w:val="26"/>
        </w:rPr>
        <w:t>МФЦ</w:t>
      </w:r>
      <w:r w:rsidRPr="00922D30">
        <w:rPr>
          <w:rFonts w:ascii="Times New Roman" w:hAnsi="Times New Roman" w:cs="Times New Roman"/>
          <w:sz w:val="26"/>
          <w:szCs w:val="26"/>
        </w:rPr>
        <w:t xml:space="preserve">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w:t>
      </w:r>
      <w:r w:rsidR="00AC1F04" w:rsidRPr="00922D30">
        <w:rPr>
          <w:rFonts w:ascii="Times New Roman" w:hAnsi="Times New Roman" w:cs="Times New Roman"/>
          <w:sz w:val="26"/>
          <w:szCs w:val="26"/>
        </w:rPr>
        <w:t xml:space="preserve">жалоба подлежит рассмотрению </w:t>
      </w:r>
      <w:r w:rsidRPr="00922D30">
        <w:rPr>
          <w:rFonts w:ascii="Times New Roman" w:hAnsi="Times New Roman" w:cs="Times New Roman"/>
          <w:sz w:val="26"/>
          <w:szCs w:val="26"/>
        </w:rPr>
        <w:t>в течение 5 рабочих дней со дня ее регистрации.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По результатам рассмотрения жалобы органы, должностные лица, </w:t>
      </w:r>
      <w:r w:rsidR="006A487A" w:rsidRPr="00922D30">
        <w:rPr>
          <w:rFonts w:ascii="Times New Roman" w:hAnsi="Times New Roman" w:cs="Times New Roman"/>
          <w:sz w:val="26"/>
          <w:szCs w:val="26"/>
        </w:rPr>
        <w:t xml:space="preserve">организации, </w:t>
      </w:r>
      <w:r w:rsidRPr="00922D30">
        <w:rPr>
          <w:rFonts w:ascii="Times New Roman" w:hAnsi="Times New Roman" w:cs="Times New Roman"/>
          <w:sz w:val="26"/>
          <w:szCs w:val="26"/>
        </w:rPr>
        <w:t xml:space="preserve">указанные в </w:t>
      </w:r>
      <w:hyperlink w:anchor="P315" w:history="1">
        <w:r w:rsidRPr="00922D30">
          <w:rPr>
            <w:rFonts w:ascii="Times New Roman" w:hAnsi="Times New Roman" w:cs="Times New Roman"/>
            <w:sz w:val="26"/>
            <w:szCs w:val="26"/>
          </w:rPr>
          <w:t>пункте 23</w:t>
        </w:r>
      </w:hyperlink>
      <w:r w:rsidRPr="00922D30">
        <w:rPr>
          <w:rFonts w:ascii="Times New Roman" w:hAnsi="Times New Roman" w:cs="Times New Roman"/>
          <w:sz w:val="26"/>
          <w:szCs w:val="26"/>
        </w:rPr>
        <w:t xml:space="preserve"> настоящего Регламента, принимают одно из следующих </w:t>
      </w:r>
      <w:r w:rsidRPr="00015595">
        <w:rPr>
          <w:rFonts w:ascii="Times New Roman" w:hAnsi="Times New Roman" w:cs="Times New Roman"/>
          <w:sz w:val="26"/>
          <w:szCs w:val="26"/>
        </w:rPr>
        <w:t>решений:</w:t>
      </w:r>
    </w:p>
    <w:p w:rsidR="00A92A6D" w:rsidRPr="00015595" w:rsidRDefault="00AC1F04" w:rsidP="00FF5F9A">
      <w:pPr>
        <w:pStyle w:val="ConsPlusNormal"/>
        <w:spacing w:line="360" w:lineRule="auto"/>
        <w:ind w:firstLine="709"/>
        <w:jc w:val="both"/>
        <w:rPr>
          <w:rFonts w:ascii="Times New Roman" w:hAnsi="Times New Roman" w:cs="Times New Roman"/>
          <w:sz w:val="26"/>
          <w:szCs w:val="26"/>
        </w:rPr>
      </w:pPr>
      <w:proofErr w:type="gramStart"/>
      <w:r w:rsidRPr="0010062B">
        <w:rPr>
          <w:rFonts w:ascii="Times New Roman" w:hAnsi="Times New Roman" w:cs="Times New Roman"/>
          <w:sz w:val="26"/>
          <w:szCs w:val="26"/>
        </w:rPr>
        <w:t xml:space="preserve">- </w:t>
      </w:r>
      <w:r w:rsidR="00A92A6D" w:rsidRPr="0010062B">
        <w:rPr>
          <w:rFonts w:ascii="Times New Roman" w:hAnsi="Times New Roman" w:cs="Times New Roman"/>
          <w:sz w:val="26"/>
          <w:szCs w:val="26"/>
        </w:rPr>
        <w:t xml:space="preserve">жалоба удовлетворяется, в том числе в форме отмены принятого решения, исправления </w:t>
      </w:r>
      <w:r w:rsidR="00EB1510" w:rsidRPr="0010062B">
        <w:rPr>
          <w:rFonts w:ascii="Times New Roman" w:hAnsi="Times New Roman" w:cs="Times New Roman"/>
          <w:sz w:val="26"/>
          <w:szCs w:val="26"/>
        </w:rPr>
        <w:t>А</w:t>
      </w:r>
      <w:r w:rsidR="00A92A6D" w:rsidRPr="0010062B">
        <w:rPr>
          <w:rFonts w:ascii="Times New Roman" w:hAnsi="Times New Roman" w:cs="Times New Roman"/>
          <w:sz w:val="26"/>
          <w:szCs w:val="26"/>
        </w:rPr>
        <w:t xml:space="preserve">дминистрацией, многофункциональным центром допущенных </w:t>
      </w:r>
      <w:r w:rsidR="00A92A6D" w:rsidRPr="00015595">
        <w:rPr>
          <w:rFonts w:ascii="Times New Roman" w:hAnsi="Times New Roman" w:cs="Times New Roman"/>
          <w:sz w:val="26"/>
          <w:szCs w:val="26"/>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A92A6D" w:rsidRPr="00015595" w:rsidRDefault="00AC1F04"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 </w:t>
      </w:r>
      <w:r w:rsidR="00A92A6D" w:rsidRPr="00015595">
        <w:rPr>
          <w:rFonts w:ascii="Times New Roman" w:hAnsi="Times New Roman" w:cs="Times New Roman"/>
          <w:sz w:val="26"/>
          <w:szCs w:val="26"/>
        </w:rPr>
        <w:t>в удовлетворении жалобы отказывается.</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Ответ на жалобу направляется в форме электронного документа либо в </w:t>
      </w:r>
      <w:r w:rsidRPr="00015595">
        <w:rPr>
          <w:rFonts w:ascii="Times New Roman" w:hAnsi="Times New Roman" w:cs="Times New Roman"/>
          <w:sz w:val="26"/>
          <w:szCs w:val="26"/>
        </w:rPr>
        <w:lastRenderedPageBreak/>
        <w:t>письменной форме по адресу, указанному в жалобе.</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history="1">
        <w:r w:rsidRPr="00015595">
          <w:rPr>
            <w:rFonts w:ascii="Times New Roman" w:hAnsi="Times New Roman" w:cs="Times New Roman"/>
            <w:color w:val="0000FF"/>
            <w:sz w:val="26"/>
            <w:szCs w:val="26"/>
          </w:rPr>
          <w:t>частью 1.1 статьи 16</w:t>
        </w:r>
      </w:hyperlink>
      <w:r w:rsidRPr="00015595">
        <w:rPr>
          <w:rFonts w:ascii="Times New Roman" w:hAnsi="Times New Roman" w:cs="Times New Roman"/>
          <w:sz w:val="26"/>
          <w:szCs w:val="26"/>
        </w:rPr>
        <w:t xml:space="preserve"> Федерального закона от 27.07.2010 </w:t>
      </w:r>
      <w:r w:rsidR="00AC1F04" w:rsidRPr="00015595">
        <w:rPr>
          <w:rFonts w:ascii="Times New Roman" w:hAnsi="Times New Roman" w:cs="Times New Roman"/>
          <w:sz w:val="26"/>
          <w:szCs w:val="26"/>
        </w:rPr>
        <w:t>№</w:t>
      </w:r>
      <w:r w:rsidRPr="00015595">
        <w:rPr>
          <w:rFonts w:ascii="Times New Roman" w:hAnsi="Times New Roman" w:cs="Times New Roman"/>
          <w:sz w:val="26"/>
          <w:szCs w:val="26"/>
        </w:rPr>
        <w:t xml:space="preserve"> 210-ФЗ </w:t>
      </w:r>
      <w:r w:rsidR="00AC1F04" w:rsidRPr="00015595">
        <w:rPr>
          <w:rFonts w:ascii="Times New Roman" w:hAnsi="Times New Roman" w:cs="Times New Roman"/>
          <w:sz w:val="26"/>
          <w:szCs w:val="26"/>
        </w:rPr>
        <w:t>«</w:t>
      </w:r>
      <w:r w:rsidRPr="00015595">
        <w:rPr>
          <w:rFonts w:ascii="Times New Roman" w:hAnsi="Times New Roman" w:cs="Times New Roman"/>
          <w:sz w:val="26"/>
          <w:szCs w:val="26"/>
        </w:rPr>
        <w:t>Об организации предоставления государственных и муниципальных услуг</w:t>
      </w:r>
      <w:r w:rsidR="00AC1F04" w:rsidRPr="00015595">
        <w:rPr>
          <w:rFonts w:ascii="Times New Roman" w:hAnsi="Times New Roman" w:cs="Times New Roman"/>
          <w:sz w:val="26"/>
          <w:szCs w:val="26"/>
        </w:rPr>
        <w:t>»</w:t>
      </w:r>
      <w:r w:rsidRPr="00015595">
        <w:rPr>
          <w:rFonts w:ascii="Times New Roman" w:hAnsi="Times New Roman" w:cs="Times New Roman"/>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5595">
        <w:rPr>
          <w:rFonts w:ascii="Times New Roman" w:hAnsi="Times New Roman" w:cs="Times New Roman"/>
          <w:sz w:val="26"/>
          <w:szCs w:val="26"/>
        </w:rPr>
        <w:t>неудобства</w:t>
      </w:r>
      <w:proofErr w:type="gramEnd"/>
      <w:r w:rsidRPr="00015595">
        <w:rPr>
          <w:rFonts w:ascii="Times New Roman" w:hAnsi="Times New Roman" w:cs="Times New Roman"/>
          <w:sz w:val="26"/>
          <w:szCs w:val="26"/>
        </w:rPr>
        <w:t xml:space="preserve"> и указывается информация о дальнейших </w:t>
      </w:r>
      <w:proofErr w:type="gramStart"/>
      <w:r w:rsidRPr="00015595">
        <w:rPr>
          <w:rFonts w:ascii="Times New Roman" w:hAnsi="Times New Roman" w:cs="Times New Roman"/>
          <w:sz w:val="26"/>
          <w:szCs w:val="26"/>
        </w:rPr>
        <w:t>действиях</w:t>
      </w:r>
      <w:proofErr w:type="gramEnd"/>
      <w:r w:rsidRPr="00015595">
        <w:rPr>
          <w:rFonts w:ascii="Times New Roman" w:hAnsi="Times New Roman" w:cs="Times New Roman"/>
          <w:sz w:val="26"/>
          <w:szCs w:val="26"/>
        </w:rPr>
        <w:t>, которые необходимо совершить заявителю в целях получения муниципальной услуги.</w:t>
      </w:r>
    </w:p>
    <w:p w:rsidR="00A92A6D" w:rsidRPr="00015595"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2A6D" w:rsidRPr="00922D30" w:rsidRDefault="00A92A6D" w:rsidP="00FF5F9A">
      <w:pPr>
        <w:pStyle w:val="ConsPlusNormal"/>
        <w:spacing w:line="360" w:lineRule="auto"/>
        <w:ind w:firstLine="709"/>
        <w:jc w:val="both"/>
        <w:rPr>
          <w:rFonts w:ascii="Times New Roman" w:hAnsi="Times New Roman" w:cs="Times New Roman"/>
          <w:sz w:val="26"/>
          <w:szCs w:val="26"/>
        </w:rPr>
      </w:pPr>
      <w:r w:rsidRPr="00015595">
        <w:rPr>
          <w:rFonts w:ascii="Times New Roman" w:hAnsi="Times New Roman" w:cs="Times New Roman"/>
          <w:sz w:val="26"/>
          <w:szCs w:val="26"/>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9" w:history="1">
        <w:r w:rsidRPr="00922D30">
          <w:rPr>
            <w:rFonts w:ascii="Times New Roman" w:hAnsi="Times New Roman" w:cs="Times New Roman"/>
            <w:sz w:val="26"/>
            <w:szCs w:val="26"/>
          </w:rPr>
          <w:t>статьей 5.63</w:t>
        </w:r>
      </w:hyperlink>
      <w:r w:rsidRPr="00922D30">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w:t>
      </w:r>
      <w:r w:rsidR="009A3AF9" w:rsidRPr="00922D30">
        <w:rPr>
          <w:rFonts w:ascii="Times New Roman" w:hAnsi="Times New Roman" w:cs="Times New Roman"/>
          <w:sz w:val="26"/>
          <w:szCs w:val="26"/>
        </w:rPr>
        <w:t>,</w:t>
      </w:r>
      <w:r w:rsidRPr="00922D30">
        <w:rPr>
          <w:rFonts w:ascii="Times New Roman" w:hAnsi="Times New Roman" w:cs="Times New Roman"/>
          <w:sz w:val="26"/>
          <w:szCs w:val="26"/>
        </w:rPr>
        <w:t xml:space="preserve"> органы, должностные лица,</w:t>
      </w:r>
      <w:r w:rsidR="00FE1656" w:rsidRPr="00922D30">
        <w:rPr>
          <w:rFonts w:ascii="Times New Roman" w:hAnsi="Times New Roman" w:cs="Times New Roman"/>
          <w:sz w:val="26"/>
          <w:szCs w:val="26"/>
        </w:rPr>
        <w:t xml:space="preserve"> организации,</w:t>
      </w:r>
      <w:r w:rsidRPr="00922D30">
        <w:rPr>
          <w:rFonts w:ascii="Times New Roman" w:hAnsi="Times New Roman" w:cs="Times New Roman"/>
          <w:sz w:val="26"/>
          <w:szCs w:val="26"/>
        </w:rPr>
        <w:t xml:space="preserve"> указанные в </w:t>
      </w:r>
      <w:hyperlink w:anchor="P315" w:history="1">
        <w:r w:rsidRPr="00922D30">
          <w:rPr>
            <w:rFonts w:ascii="Times New Roman" w:hAnsi="Times New Roman" w:cs="Times New Roman"/>
            <w:sz w:val="26"/>
            <w:szCs w:val="26"/>
          </w:rPr>
          <w:t>пункте 23</w:t>
        </w:r>
      </w:hyperlink>
      <w:r w:rsidRPr="00922D30">
        <w:rPr>
          <w:rFonts w:ascii="Times New Roman" w:hAnsi="Times New Roman" w:cs="Times New Roman"/>
          <w:sz w:val="26"/>
          <w:szCs w:val="26"/>
        </w:rPr>
        <w:t xml:space="preserve"> настоящего Регламента, незамедлительно направляют имеющиеся материалы в органы прокуратуры.</w:t>
      </w:r>
    </w:p>
    <w:p w:rsidR="00E44643" w:rsidRDefault="00A92A6D" w:rsidP="00321996">
      <w:pPr>
        <w:pStyle w:val="ConsPlusNormal"/>
        <w:spacing w:line="360" w:lineRule="auto"/>
        <w:ind w:firstLine="709"/>
        <w:jc w:val="both"/>
        <w:rPr>
          <w:rFonts w:ascii="Times New Roman" w:hAnsi="Times New Roman" w:cs="Times New Roman"/>
          <w:sz w:val="26"/>
          <w:szCs w:val="26"/>
        </w:rPr>
      </w:pPr>
      <w:r w:rsidRPr="00922D30">
        <w:rPr>
          <w:rFonts w:ascii="Times New Roman" w:hAnsi="Times New Roman" w:cs="Times New Roman"/>
          <w:sz w:val="26"/>
          <w:szCs w:val="26"/>
        </w:rPr>
        <w:t xml:space="preserve">27. Решения, действия (бездействие) органов, должностных лиц, </w:t>
      </w:r>
      <w:r w:rsidR="00FE1656" w:rsidRPr="00922D30">
        <w:rPr>
          <w:rFonts w:ascii="Times New Roman" w:hAnsi="Times New Roman" w:cs="Times New Roman"/>
          <w:sz w:val="26"/>
          <w:szCs w:val="26"/>
        </w:rPr>
        <w:t xml:space="preserve">организаций, </w:t>
      </w:r>
      <w:r w:rsidRPr="00922D30">
        <w:rPr>
          <w:rFonts w:ascii="Times New Roman" w:hAnsi="Times New Roman" w:cs="Times New Roman"/>
          <w:sz w:val="26"/>
          <w:szCs w:val="26"/>
        </w:rPr>
        <w:t xml:space="preserve">указанных в </w:t>
      </w:r>
      <w:hyperlink w:anchor="P315" w:history="1">
        <w:r w:rsidRPr="00922D30">
          <w:rPr>
            <w:rFonts w:ascii="Times New Roman" w:hAnsi="Times New Roman" w:cs="Times New Roman"/>
            <w:sz w:val="26"/>
            <w:szCs w:val="26"/>
          </w:rPr>
          <w:t>пункте 23</w:t>
        </w:r>
      </w:hyperlink>
      <w:r w:rsidRPr="00922D30">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Регламента, а также решения, действия (бездействие) указанных должностных лиц по результатам рассмотрения </w:t>
      </w:r>
      <w:r w:rsidRPr="00015595">
        <w:rPr>
          <w:rFonts w:ascii="Times New Roman" w:hAnsi="Times New Roman" w:cs="Times New Roman"/>
          <w:sz w:val="26"/>
          <w:szCs w:val="26"/>
        </w:rPr>
        <w:t>жалоб могут быть обжалованы в судебном порядке.</w:t>
      </w:r>
    </w:p>
    <w:p w:rsidR="0010062B" w:rsidRDefault="0010062B" w:rsidP="00321996">
      <w:pPr>
        <w:pStyle w:val="ConsPlusNormal"/>
        <w:spacing w:line="360" w:lineRule="auto"/>
        <w:ind w:firstLine="709"/>
        <w:jc w:val="both"/>
        <w:rPr>
          <w:rFonts w:ascii="Times New Roman" w:hAnsi="Times New Roman" w:cs="Times New Roman"/>
          <w:sz w:val="26"/>
          <w:szCs w:val="26"/>
        </w:rPr>
      </w:pPr>
    </w:p>
    <w:p w:rsidR="00C37F60" w:rsidRDefault="00C37F60" w:rsidP="00321996">
      <w:pPr>
        <w:pStyle w:val="ConsPlusNormal"/>
        <w:spacing w:line="360" w:lineRule="auto"/>
        <w:ind w:firstLine="709"/>
        <w:jc w:val="both"/>
        <w:rPr>
          <w:rFonts w:ascii="Times New Roman" w:hAnsi="Times New Roman" w:cs="Times New Roman"/>
          <w:sz w:val="26"/>
          <w:szCs w:val="26"/>
        </w:rPr>
      </w:pPr>
    </w:p>
    <w:p w:rsidR="0010062B" w:rsidRDefault="0010062B" w:rsidP="0010062B">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10062B" w:rsidRDefault="0010062B" w:rsidP="00321996">
      <w:pPr>
        <w:pStyle w:val="ConsPlusNormal"/>
        <w:spacing w:line="360" w:lineRule="auto"/>
        <w:ind w:firstLine="709"/>
        <w:jc w:val="both"/>
        <w:rPr>
          <w:rFonts w:ascii="Times New Roman" w:hAnsi="Times New Roman" w:cs="Times New Roman"/>
          <w:sz w:val="26"/>
          <w:szCs w:val="26"/>
        </w:rPr>
      </w:pPr>
    </w:p>
    <w:p w:rsidR="00AF4902" w:rsidRDefault="00AF4902" w:rsidP="00321996">
      <w:pPr>
        <w:pStyle w:val="ConsPlusNormal"/>
        <w:spacing w:line="360" w:lineRule="auto"/>
        <w:ind w:firstLine="709"/>
        <w:jc w:val="both"/>
        <w:rPr>
          <w:rFonts w:ascii="Times New Roman" w:hAnsi="Times New Roman" w:cs="Times New Roman"/>
          <w:sz w:val="26"/>
          <w:szCs w:val="26"/>
        </w:rPr>
      </w:pPr>
    </w:p>
    <w:p w:rsidR="00C37F60" w:rsidRDefault="00C37F60" w:rsidP="00321996">
      <w:pPr>
        <w:pStyle w:val="ConsPlusNormal"/>
        <w:spacing w:line="360" w:lineRule="auto"/>
        <w:ind w:firstLine="709"/>
        <w:jc w:val="both"/>
        <w:rPr>
          <w:rFonts w:ascii="Times New Roman" w:hAnsi="Times New Roman" w:cs="Times New Roman"/>
          <w:sz w:val="26"/>
          <w:szCs w:val="26"/>
        </w:rPr>
      </w:pPr>
    </w:p>
    <w:p w:rsidR="00C37F60" w:rsidRDefault="00C37F60" w:rsidP="00321996">
      <w:pPr>
        <w:pStyle w:val="ConsPlusNormal"/>
        <w:spacing w:line="360" w:lineRule="auto"/>
        <w:ind w:firstLine="709"/>
        <w:jc w:val="both"/>
        <w:rPr>
          <w:rFonts w:ascii="Times New Roman" w:hAnsi="Times New Roman" w:cs="Times New Roman"/>
          <w:sz w:val="26"/>
          <w:szCs w:val="26"/>
        </w:rPr>
      </w:pPr>
    </w:p>
    <w:p w:rsidR="00C37F60" w:rsidRDefault="00C37F60" w:rsidP="00321996">
      <w:pPr>
        <w:pStyle w:val="ConsPlusNormal"/>
        <w:spacing w:line="360" w:lineRule="auto"/>
        <w:ind w:firstLine="709"/>
        <w:jc w:val="both"/>
        <w:rPr>
          <w:rFonts w:ascii="Times New Roman" w:hAnsi="Times New Roman" w:cs="Times New Roman"/>
          <w:sz w:val="26"/>
          <w:szCs w:val="26"/>
        </w:rPr>
      </w:pPr>
    </w:p>
    <w:tbl>
      <w:tblPr>
        <w:tblW w:w="0" w:type="auto"/>
        <w:tblLook w:val="04A0" w:firstRow="1" w:lastRow="0" w:firstColumn="1" w:lastColumn="0" w:noHBand="0" w:noVBand="1"/>
      </w:tblPr>
      <w:tblGrid>
        <w:gridCol w:w="3651"/>
        <w:gridCol w:w="6202"/>
      </w:tblGrid>
      <w:tr w:rsidR="00FF5F9A" w:rsidRPr="00015595" w:rsidTr="00917414">
        <w:tc>
          <w:tcPr>
            <w:tcW w:w="3651" w:type="dxa"/>
          </w:tcPr>
          <w:p w:rsidR="00FF5F9A" w:rsidRPr="00015595" w:rsidRDefault="00FF5F9A" w:rsidP="00917414">
            <w:pPr>
              <w:spacing w:after="0" w:line="240" w:lineRule="auto"/>
              <w:jc w:val="right"/>
              <w:rPr>
                <w:rFonts w:ascii="Times New Roman" w:eastAsia="Calibri" w:hAnsi="Times New Roman" w:cs="Times New Roman"/>
                <w:sz w:val="26"/>
                <w:szCs w:val="26"/>
              </w:rPr>
            </w:pPr>
          </w:p>
        </w:tc>
        <w:tc>
          <w:tcPr>
            <w:tcW w:w="6202" w:type="dxa"/>
          </w:tcPr>
          <w:p w:rsidR="00FF5F9A" w:rsidRPr="00015595" w:rsidRDefault="00FF5F9A" w:rsidP="00917414">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Приложение № 1</w:t>
            </w:r>
          </w:p>
          <w:p w:rsidR="00FF5F9A" w:rsidRPr="00015595" w:rsidRDefault="00FF5F9A" w:rsidP="00917414">
            <w:pPr>
              <w:spacing w:after="0" w:line="240" w:lineRule="auto"/>
              <w:jc w:val="center"/>
              <w:rPr>
                <w:rFonts w:ascii="Times New Roman" w:eastAsia="Calibri" w:hAnsi="Times New Roman" w:cs="Times New Roman"/>
                <w:sz w:val="26"/>
                <w:szCs w:val="26"/>
              </w:rPr>
            </w:pPr>
          </w:p>
          <w:p w:rsidR="00FF5F9A" w:rsidRPr="00015595" w:rsidRDefault="00FF5F9A" w:rsidP="00917414">
            <w:pPr>
              <w:spacing w:after="0" w:line="240" w:lineRule="auto"/>
              <w:ind w:left="1452"/>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w:t>
            </w:r>
            <w:r w:rsidR="0067368F">
              <w:rPr>
                <w:rFonts w:ascii="Times New Roman" w:eastAsia="Calibri" w:hAnsi="Times New Roman" w:cs="Times New Roman"/>
                <w:sz w:val="26"/>
                <w:szCs w:val="26"/>
              </w:rPr>
              <w:t>аннулирование таких разрешений», утвержденному постановлением администрации Находкинского городского округа</w:t>
            </w:r>
          </w:p>
          <w:p w:rsidR="00FF5F9A" w:rsidRPr="00015595" w:rsidRDefault="00FF5F9A" w:rsidP="00917414">
            <w:pPr>
              <w:spacing w:after="0" w:line="240" w:lineRule="auto"/>
              <w:jc w:val="center"/>
              <w:rPr>
                <w:rFonts w:ascii="Times New Roman" w:eastAsia="Calibri" w:hAnsi="Times New Roman" w:cs="Times New Roman"/>
                <w:sz w:val="26"/>
                <w:szCs w:val="26"/>
              </w:rPr>
            </w:pPr>
          </w:p>
        </w:tc>
      </w:tr>
    </w:tbl>
    <w:p w:rsidR="00FF5F9A" w:rsidRPr="00015595" w:rsidRDefault="00FF5F9A"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FF5F9A" w:rsidRDefault="00FF5F9A"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67368F" w:rsidRDefault="0067368F"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67368F" w:rsidRDefault="0067368F"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67368F" w:rsidRPr="00015595" w:rsidRDefault="0067368F"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FF5F9A" w:rsidRPr="00015595" w:rsidRDefault="00FF5F9A" w:rsidP="00FF5F9A">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FF5F9A" w:rsidRPr="00015595" w:rsidRDefault="00FF5F9A" w:rsidP="00FF5F9A">
      <w:pPr>
        <w:spacing w:after="0" w:line="240" w:lineRule="auto"/>
        <w:jc w:val="center"/>
        <w:rPr>
          <w:rFonts w:ascii="Times New Roman" w:eastAsia="Calibri" w:hAnsi="Times New Roman" w:cs="Times New Roman"/>
          <w:b/>
          <w:sz w:val="26"/>
          <w:szCs w:val="26"/>
        </w:rPr>
      </w:pPr>
      <w:r w:rsidRPr="00015595">
        <w:rPr>
          <w:rFonts w:ascii="Times New Roman" w:eastAsia="Calibri" w:hAnsi="Times New Roman" w:cs="Times New Roman"/>
          <w:b/>
          <w:sz w:val="26"/>
          <w:szCs w:val="26"/>
        </w:rPr>
        <w:t>СПРАВОЧНАЯ ИНФОРМАЦИЯ</w:t>
      </w:r>
    </w:p>
    <w:p w:rsidR="00FF5F9A" w:rsidRPr="00015595" w:rsidRDefault="00FF5F9A" w:rsidP="00FF5F9A">
      <w:pPr>
        <w:spacing w:after="0" w:line="240" w:lineRule="auto"/>
        <w:jc w:val="center"/>
        <w:rPr>
          <w:rFonts w:ascii="Times New Roman" w:eastAsia="Calibri" w:hAnsi="Times New Roman" w:cs="Times New Roman"/>
          <w:b/>
          <w:sz w:val="26"/>
          <w:szCs w:val="26"/>
        </w:rPr>
      </w:pPr>
      <w:r w:rsidRPr="00015595">
        <w:rPr>
          <w:rFonts w:ascii="Times New Roman" w:eastAsia="Calibri" w:hAnsi="Times New Roman" w:cs="Times New Roman"/>
          <w:b/>
          <w:sz w:val="26"/>
          <w:szCs w:val="26"/>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государственных и муниципальных услуг</w:t>
      </w:r>
    </w:p>
    <w:p w:rsidR="00FF5F9A" w:rsidRPr="00015595" w:rsidRDefault="00FF5F9A" w:rsidP="00FF5F9A">
      <w:pPr>
        <w:spacing w:line="240" w:lineRule="auto"/>
        <w:jc w:val="center"/>
        <w:rPr>
          <w:rFonts w:ascii="Times New Roman" w:eastAsia="Calibri" w:hAnsi="Times New Roman" w:cs="Times New Roman"/>
          <w:b/>
          <w:sz w:val="26"/>
          <w:szCs w:val="26"/>
        </w:rPr>
      </w:pPr>
    </w:p>
    <w:p w:rsidR="00FF5F9A" w:rsidRPr="00015595" w:rsidRDefault="00FF5F9A" w:rsidP="00BA4AE7">
      <w:pPr>
        <w:numPr>
          <w:ilvl w:val="0"/>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Наименование органа, предоставляющего муниципальную услугу:</w:t>
      </w:r>
    </w:p>
    <w:p w:rsidR="00FF5F9A" w:rsidRPr="00015595" w:rsidRDefault="00FF5F9A"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Администрация Находкинского городского округа в лице</w:t>
      </w:r>
      <w:r w:rsidR="00BA4AE7" w:rsidRPr="00015595">
        <w:rPr>
          <w:rFonts w:ascii="Times New Roman" w:eastAsia="Calibri" w:hAnsi="Times New Roman" w:cs="Times New Roman"/>
          <w:sz w:val="26"/>
          <w:szCs w:val="26"/>
        </w:rPr>
        <w:t xml:space="preserve"> </w:t>
      </w:r>
      <w:r w:rsidRPr="00015595">
        <w:rPr>
          <w:rFonts w:ascii="Times New Roman" w:eastAsia="Calibri" w:hAnsi="Times New Roman" w:cs="Times New Roman"/>
          <w:sz w:val="26"/>
          <w:szCs w:val="26"/>
        </w:rPr>
        <w:t>управления архитектуры, градостроительства и рекламы (далее Управление)</w:t>
      </w:r>
      <w:r w:rsidR="000C261C" w:rsidRPr="00015595">
        <w:rPr>
          <w:rFonts w:ascii="Times New Roman" w:eastAsia="Calibri" w:hAnsi="Times New Roman" w:cs="Times New Roman"/>
          <w:sz w:val="26"/>
          <w:szCs w:val="26"/>
        </w:rPr>
        <w:t>.</w:t>
      </w:r>
    </w:p>
    <w:p w:rsidR="00FF5F9A" w:rsidRPr="00015595"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Место нахождения Управления:</w:t>
      </w:r>
      <w:r w:rsidR="000C261C" w:rsidRPr="00015595">
        <w:rPr>
          <w:rFonts w:ascii="Times New Roman" w:eastAsia="Calibri" w:hAnsi="Times New Roman" w:cs="Times New Roman"/>
          <w:sz w:val="26"/>
          <w:szCs w:val="26"/>
        </w:rPr>
        <w:t xml:space="preserve"> </w:t>
      </w:r>
      <w:r w:rsidRPr="00015595">
        <w:rPr>
          <w:rFonts w:ascii="Times New Roman" w:eastAsia="Times New Roman" w:hAnsi="Times New Roman" w:cs="Times New Roman"/>
          <w:sz w:val="26"/>
          <w:szCs w:val="26"/>
        </w:rPr>
        <w:t>г.</w:t>
      </w:r>
      <w:r w:rsidR="0067368F">
        <w:rPr>
          <w:rFonts w:ascii="Times New Roman" w:eastAsia="Times New Roman" w:hAnsi="Times New Roman" w:cs="Times New Roman"/>
          <w:sz w:val="26"/>
          <w:szCs w:val="26"/>
        </w:rPr>
        <w:t xml:space="preserve"> </w:t>
      </w:r>
      <w:r w:rsidRPr="00015595">
        <w:rPr>
          <w:rFonts w:ascii="Times New Roman" w:eastAsia="Times New Roman" w:hAnsi="Times New Roman" w:cs="Times New Roman"/>
          <w:sz w:val="26"/>
          <w:szCs w:val="26"/>
        </w:rPr>
        <w:t>Находка, ул. Школьная, д.18</w:t>
      </w:r>
      <w:r w:rsidR="000C261C" w:rsidRPr="00015595">
        <w:rPr>
          <w:rFonts w:ascii="Times New Roman" w:eastAsia="Times New Roman" w:hAnsi="Times New Roman" w:cs="Times New Roman"/>
          <w:sz w:val="26"/>
          <w:szCs w:val="26"/>
        </w:rPr>
        <w:t>.</w:t>
      </w:r>
    </w:p>
    <w:p w:rsidR="00FF5F9A" w:rsidRPr="0010062B"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График работы Управления:</w:t>
      </w:r>
    </w:p>
    <w:p w:rsidR="00FF5F9A" w:rsidRPr="0010062B" w:rsidRDefault="00FF5F9A" w:rsidP="00BA4AE7">
      <w:pPr>
        <w:spacing w:line="360" w:lineRule="auto"/>
        <w:ind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 xml:space="preserve">   </w:t>
      </w:r>
      <w:r w:rsidR="000C261C" w:rsidRPr="0010062B">
        <w:rPr>
          <w:rFonts w:ascii="Times New Roman" w:eastAsia="Calibri" w:hAnsi="Times New Roman" w:cs="Times New Roman"/>
          <w:sz w:val="26"/>
          <w:szCs w:val="26"/>
        </w:rPr>
        <w:t>п</w:t>
      </w:r>
      <w:r w:rsidRPr="0010062B">
        <w:rPr>
          <w:rFonts w:ascii="Times New Roman" w:eastAsia="Calibri" w:hAnsi="Times New Roman" w:cs="Times New Roman"/>
          <w:sz w:val="26"/>
          <w:szCs w:val="26"/>
        </w:rPr>
        <w:t xml:space="preserve">онедельник – четверг: с </w:t>
      </w:r>
      <w:r w:rsidR="009A3AF9" w:rsidRPr="0010062B">
        <w:rPr>
          <w:rFonts w:ascii="Times New Roman" w:eastAsia="Calibri" w:hAnsi="Times New Roman" w:cs="Times New Roman"/>
          <w:sz w:val="26"/>
          <w:szCs w:val="26"/>
        </w:rPr>
        <w:t xml:space="preserve">8-30 </w:t>
      </w:r>
      <w:r w:rsidRPr="0010062B">
        <w:rPr>
          <w:rFonts w:ascii="Times New Roman" w:eastAsia="Calibri" w:hAnsi="Times New Roman" w:cs="Times New Roman"/>
          <w:sz w:val="26"/>
          <w:szCs w:val="26"/>
        </w:rPr>
        <w:t xml:space="preserve">до </w:t>
      </w:r>
      <w:r w:rsidR="009A3AF9" w:rsidRPr="0010062B">
        <w:rPr>
          <w:rFonts w:ascii="Times New Roman" w:eastAsia="Calibri" w:hAnsi="Times New Roman" w:cs="Times New Roman"/>
          <w:sz w:val="26"/>
          <w:szCs w:val="26"/>
        </w:rPr>
        <w:t>17-30</w:t>
      </w:r>
      <w:r w:rsidR="000C261C" w:rsidRPr="0010062B">
        <w:rPr>
          <w:rFonts w:ascii="Times New Roman" w:eastAsia="Calibri" w:hAnsi="Times New Roman" w:cs="Times New Roman"/>
          <w:sz w:val="26"/>
          <w:szCs w:val="26"/>
        </w:rPr>
        <w:t>;</w:t>
      </w:r>
    </w:p>
    <w:p w:rsidR="00FF5F9A" w:rsidRPr="0010062B" w:rsidRDefault="00FF5F9A" w:rsidP="00BA4AE7">
      <w:pPr>
        <w:spacing w:line="360" w:lineRule="auto"/>
        <w:ind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 xml:space="preserve">   </w:t>
      </w:r>
      <w:r w:rsidR="000C261C" w:rsidRPr="0010062B">
        <w:rPr>
          <w:rFonts w:ascii="Times New Roman" w:eastAsia="Calibri" w:hAnsi="Times New Roman" w:cs="Times New Roman"/>
          <w:sz w:val="26"/>
          <w:szCs w:val="26"/>
        </w:rPr>
        <w:t>п</w:t>
      </w:r>
      <w:r w:rsidRPr="0010062B">
        <w:rPr>
          <w:rFonts w:ascii="Times New Roman" w:eastAsia="Calibri" w:hAnsi="Times New Roman" w:cs="Times New Roman"/>
          <w:sz w:val="26"/>
          <w:szCs w:val="26"/>
        </w:rPr>
        <w:t xml:space="preserve">ятница: с </w:t>
      </w:r>
      <w:r w:rsidR="009A3AF9" w:rsidRPr="0010062B">
        <w:rPr>
          <w:rFonts w:ascii="Times New Roman" w:eastAsia="Calibri" w:hAnsi="Times New Roman" w:cs="Times New Roman"/>
          <w:sz w:val="26"/>
          <w:szCs w:val="26"/>
        </w:rPr>
        <w:t>8-30</w:t>
      </w:r>
      <w:r w:rsidRPr="0010062B">
        <w:rPr>
          <w:rFonts w:ascii="Times New Roman" w:eastAsia="Calibri" w:hAnsi="Times New Roman" w:cs="Times New Roman"/>
          <w:sz w:val="26"/>
          <w:szCs w:val="26"/>
        </w:rPr>
        <w:t xml:space="preserve"> до </w:t>
      </w:r>
      <w:r w:rsidR="009A3AF9" w:rsidRPr="0010062B">
        <w:rPr>
          <w:rFonts w:ascii="Times New Roman" w:eastAsia="Calibri" w:hAnsi="Times New Roman" w:cs="Times New Roman"/>
          <w:sz w:val="26"/>
          <w:szCs w:val="26"/>
        </w:rPr>
        <w:t>16-15</w:t>
      </w:r>
      <w:r w:rsidR="000C261C" w:rsidRPr="0010062B">
        <w:rPr>
          <w:rFonts w:ascii="Times New Roman" w:eastAsia="Calibri" w:hAnsi="Times New Roman" w:cs="Times New Roman"/>
          <w:sz w:val="26"/>
          <w:szCs w:val="26"/>
        </w:rPr>
        <w:t>;</w:t>
      </w:r>
    </w:p>
    <w:p w:rsidR="00A734DA" w:rsidRPr="0010062B" w:rsidRDefault="00A734DA" w:rsidP="00BA4AE7">
      <w:pPr>
        <w:spacing w:line="360" w:lineRule="auto"/>
        <w:ind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 xml:space="preserve">   </w:t>
      </w:r>
      <w:r w:rsidR="000C261C" w:rsidRPr="0010062B">
        <w:rPr>
          <w:rFonts w:ascii="Times New Roman" w:eastAsia="Calibri" w:hAnsi="Times New Roman" w:cs="Times New Roman"/>
          <w:sz w:val="26"/>
          <w:szCs w:val="26"/>
        </w:rPr>
        <w:t>о</w:t>
      </w:r>
      <w:r w:rsidRPr="0010062B">
        <w:rPr>
          <w:rFonts w:ascii="Times New Roman" w:eastAsia="Calibri" w:hAnsi="Times New Roman" w:cs="Times New Roman"/>
          <w:sz w:val="26"/>
          <w:szCs w:val="26"/>
        </w:rPr>
        <w:t>бед: с 13-00 до 13-45</w:t>
      </w:r>
      <w:r w:rsidR="000C261C" w:rsidRPr="0010062B">
        <w:rPr>
          <w:rFonts w:ascii="Times New Roman" w:eastAsia="Calibri" w:hAnsi="Times New Roman" w:cs="Times New Roman"/>
          <w:sz w:val="26"/>
          <w:szCs w:val="26"/>
        </w:rPr>
        <w:t>;</w:t>
      </w:r>
    </w:p>
    <w:p w:rsidR="00FF5F9A" w:rsidRPr="0010062B" w:rsidRDefault="000C261C" w:rsidP="00BA4AE7">
      <w:pPr>
        <w:spacing w:line="360" w:lineRule="auto"/>
        <w:ind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п</w:t>
      </w:r>
      <w:r w:rsidR="00FF5F9A" w:rsidRPr="0010062B">
        <w:rPr>
          <w:rFonts w:ascii="Times New Roman" w:eastAsia="Calibri" w:hAnsi="Times New Roman" w:cs="Times New Roman"/>
          <w:sz w:val="26"/>
          <w:szCs w:val="26"/>
        </w:rPr>
        <w:t xml:space="preserve">рием заявителей: понедельник – пятница: с </w:t>
      </w:r>
      <w:r w:rsidR="009A3AF9" w:rsidRPr="0010062B">
        <w:rPr>
          <w:rFonts w:ascii="Times New Roman" w:eastAsia="Calibri" w:hAnsi="Times New Roman" w:cs="Times New Roman"/>
          <w:sz w:val="26"/>
          <w:szCs w:val="26"/>
        </w:rPr>
        <w:t xml:space="preserve">8-30 </w:t>
      </w:r>
      <w:r w:rsidR="00FF5F9A" w:rsidRPr="0010062B">
        <w:rPr>
          <w:rFonts w:ascii="Times New Roman" w:eastAsia="Calibri" w:hAnsi="Times New Roman" w:cs="Times New Roman"/>
          <w:sz w:val="26"/>
          <w:szCs w:val="26"/>
        </w:rPr>
        <w:t>до 13</w:t>
      </w:r>
      <w:r w:rsidRPr="0010062B">
        <w:rPr>
          <w:rFonts w:ascii="Times New Roman" w:eastAsia="Calibri" w:hAnsi="Times New Roman" w:cs="Times New Roman"/>
          <w:sz w:val="26"/>
          <w:szCs w:val="26"/>
        </w:rPr>
        <w:t>-</w:t>
      </w:r>
      <w:r w:rsidR="00FF5F9A" w:rsidRPr="0010062B">
        <w:rPr>
          <w:rFonts w:ascii="Times New Roman" w:eastAsia="Calibri" w:hAnsi="Times New Roman" w:cs="Times New Roman"/>
          <w:sz w:val="26"/>
          <w:szCs w:val="26"/>
        </w:rPr>
        <w:t>00</w:t>
      </w:r>
      <w:r w:rsidRPr="0010062B">
        <w:rPr>
          <w:rFonts w:ascii="Times New Roman" w:eastAsia="Calibri" w:hAnsi="Times New Roman" w:cs="Times New Roman"/>
          <w:sz w:val="26"/>
          <w:szCs w:val="26"/>
        </w:rPr>
        <w:t>;</w:t>
      </w:r>
    </w:p>
    <w:p w:rsidR="00FF5F9A" w:rsidRPr="00015595" w:rsidRDefault="00FF5F9A"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w:t>
      </w:r>
      <w:r w:rsidR="000C261C" w:rsidRPr="00015595">
        <w:rPr>
          <w:rFonts w:ascii="Times New Roman" w:eastAsia="Calibri" w:hAnsi="Times New Roman" w:cs="Times New Roman"/>
          <w:sz w:val="26"/>
          <w:szCs w:val="26"/>
        </w:rPr>
        <w:t>с</w:t>
      </w:r>
      <w:r w:rsidRPr="00015595">
        <w:rPr>
          <w:rFonts w:ascii="Times New Roman" w:eastAsia="Calibri" w:hAnsi="Times New Roman" w:cs="Times New Roman"/>
          <w:sz w:val="26"/>
          <w:szCs w:val="26"/>
        </w:rPr>
        <w:t>уббота, воскресенье и праздничные дни – нерабочие</w:t>
      </w:r>
      <w:r w:rsidR="000C261C" w:rsidRPr="00015595">
        <w:rPr>
          <w:rFonts w:ascii="Times New Roman" w:eastAsia="Calibri" w:hAnsi="Times New Roman" w:cs="Times New Roman"/>
          <w:sz w:val="26"/>
          <w:szCs w:val="26"/>
        </w:rPr>
        <w:t>.</w:t>
      </w:r>
    </w:p>
    <w:p w:rsidR="00FF5F9A" w:rsidRPr="00015595"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Контактные телефоны Управления:</w:t>
      </w:r>
      <w:r w:rsidR="000C261C" w:rsidRPr="00015595">
        <w:rPr>
          <w:rFonts w:ascii="Times New Roman" w:eastAsia="Calibri" w:hAnsi="Times New Roman" w:cs="Times New Roman"/>
          <w:sz w:val="26"/>
          <w:szCs w:val="26"/>
        </w:rPr>
        <w:t xml:space="preserve"> </w:t>
      </w:r>
      <w:r w:rsidRPr="00015595">
        <w:rPr>
          <w:rFonts w:ascii="Times New Roman" w:eastAsia="Calibri" w:hAnsi="Times New Roman" w:cs="Times New Roman"/>
          <w:sz w:val="26"/>
          <w:szCs w:val="26"/>
        </w:rPr>
        <w:t>(4236) 69-21-86</w:t>
      </w:r>
      <w:r w:rsidR="000C261C" w:rsidRPr="00015595">
        <w:rPr>
          <w:rFonts w:ascii="Times New Roman" w:eastAsia="Calibri" w:hAnsi="Times New Roman" w:cs="Times New Roman"/>
          <w:sz w:val="26"/>
          <w:szCs w:val="26"/>
        </w:rPr>
        <w:t>.</w:t>
      </w:r>
    </w:p>
    <w:p w:rsidR="00FF5F9A" w:rsidRPr="0067368F" w:rsidRDefault="00FF5F9A" w:rsidP="00BA4AE7">
      <w:pPr>
        <w:numPr>
          <w:ilvl w:val="1"/>
          <w:numId w:val="1"/>
        </w:numPr>
        <w:spacing w:line="360" w:lineRule="auto"/>
        <w:ind w:left="0" w:firstLine="709"/>
        <w:contextualSpacing/>
        <w:jc w:val="both"/>
        <w:rPr>
          <w:rStyle w:val="a3"/>
          <w:rFonts w:ascii="Times New Roman" w:eastAsia="Calibri" w:hAnsi="Times New Roman" w:cs="Times New Roman"/>
          <w:sz w:val="26"/>
          <w:szCs w:val="26"/>
          <w:u w:val="none"/>
        </w:rPr>
      </w:pPr>
      <w:r w:rsidRPr="00015595">
        <w:rPr>
          <w:rFonts w:ascii="Times New Roman" w:eastAsia="Calibri"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r w:rsidR="000C261C" w:rsidRPr="00015595">
        <w:rPr>
          <w:rFonts w:ascii="Times New Roman" w:eastAsia="Calibri" w:hAnsi="Times New Roman" w:cs="Times New Roman"/>
          <w:sz w:val="26"/>
          <w:szCs w:val="26"/>
        </w:rPr>
        <w:t xml:space="preserve"> </w:t>
      </w:r>
      <w:hyperlink r:id="rId30" w:history="1">
        <w:r w:rsidRPr="0067368F">
          <w:rPr>
            <w:rStyle w:val="a3"/>
            <w:rFonts w:ascii="Times New Roman" w:eastAsia="Calibri" w:hAnsi="Times New Roman" w:cs="Times New Roman"/>
            <w:sz w:val="26"/>
            <w:szCs w:val="26"/>
            <w:u w:val="none"/>
            <w:lang w:val="en-US"/>
          </w:rPr>
          <w:t>www</w:t>
        </w:r>
        <w:r w:rsidRPr="0067368F">
          <w:rPr>
            <w:rStyle w:val="a3"/>
            <w:rFonts w:ascii="Times New Roman" w:eastAsia="Calibri" w:hAnsi="Times New Roman" w:cs="Times New Roman"/>
            <w:sz w:val="26"/>
            <w:szCs w:val="26"/>
            <w:u w:val="none"/>
          </w:rPr>
          <w:t>.</w:t>
        </w:r>
        <w:r w:rsidRPr="0067368F">
          <w:rPr>
            <w:rStyle w:val="a3"/>
            <w:rFonts w:ascii="Times New Roman" w:eastAsia="Calibri" w:hAnsi="Times New Roman" w:cs="Times New Roman"/>
            <w:sz w:val="26"/>
            <w:szCs w:val="26"/>
            <w:u w:val="none"/>
            <w:lang w:val="en-US"/>
          </w:rPr>
          <w:t>nakhodka</w:t>
        </w:r>
        <w:r w:rsidRPr="0067368F">
          <w:rPr>
            <w:rStyle w:val="a3"/>
            <w:rFonts w:ascii="Times New Roman" w:eastAsia="Calibri" w:hAnsi="Times New Roman" w:cs="Times New Roman"/>
            <w:sz w:val="26"/>
            <w:szCs w:val="26"/>
            <w:u w:val="none"/>
          </w:rPr>
          <w:t>-</w:t>
        </w:r>
        <w:r w:rsidRPr="0067368F">
          <w:rPr>
            <w:rStyle w:val="a3"/>
            <w:rFonts w:ascii="Times New Roman" w:eastAsia="Calibri" w:hAnsi="Times New Roman" w:cs="Times New Roman"/>
            <w:sz w:val="26"/>
            <w:szCs w:val="26"/>
            <w:u w:val="none"/>
            <w:lang w:val="en-US"/>
          </w:rPr>
          <w:t>city</w:t>
        </w:r>
        <w:r w:rsidRPr="0067368F">
          <w:rPr>
            <w:rStyle w:val="a3"/>
            <w:rFonts w:ascii="Times New Roman" w:eastAsia="Calibri" w:hAnsi="Times New Roman" w:cs="Times New Roman"/>
            <w:sz w:val="26"/>
            <w:szCs w:val="26"/>
            <w:u w:val="none"/>
          </w:rPr>
          <w:t>.</w:t>
        </w:r>
        <w:r w:rsidRPr="0067368F">
          <w:rPr>
            <w:rStyle w:val="a3"/>
            <w:rFonts w:ascii="Times New Roman" w:eastAsia="Calibri" w:hAnsi="Times New Roman" w:cs="Times New Roman"/>
            <w:sz w:val="26"/>
            <w:szCs w:val="26"/>
            <w:u w:val="none"/>
            <w:lang w:val="en-US"/>
          </w:rPr>
          <w:t>ru</w:t>
        </w:r>
      </w:hyperlink>
      <w:r w:rsidR="000C261C" w:rsidRPr="0067368F">
        <w:rPr>
          <w:rStyle w:val="a3"/>
          <w:rFonts w:ascii="Times New Roman" w:eastAsia="Calibri" w:hAnsi="Times New Roman" w:cs="Times New Roman"/>
          <w:sz w:val="26"/>
          <w:szCs w:val="26"/>
          <w:u w:val="none"/>
        </w:rPr>
        <w:t>.</w:t>
      </w:r>
    </w:p>
    <w:p w:rsidR="00FF5F9A" w:rsidRPr="0067368F"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67368F">
        <w:rPr>
          <w:rFonts w:ascii="Times New Roman" w:eastAsia="Calibri" w:hAnsi="Times New Roman" w:cs="Times New Roman"/>
          <w:sz w:val="26"/>
          <w:szCs w:val="26"/>
        </w:rPr>
        <w:t xml:space="preserve">Адрес электронной почты Управления: </w:t>
      </w:r>
      <w:hyperlink r:id="rId31" w:history="1">
        <w:r w:rsidR="000C261C" w:rsidRPr="0067368F">
          <w:rPr>
            <w:rStyle w:val="a3"/>
            <w:rFonts w:ascii="Times New Roman" w:eastAsia="Calibri" w:hAnsi="Times New Roman" w:cs="Times New Roman"/>
            <w:sz w:val="26"/>
            <w:szCs w:val="26"/>
            <w:u w:val="none"/>
            <w:lang w:val="en-US"/>
          </w:rPr>
          <w:t>arh</w:t>
        </w:r>
        <w:r w:rsidR="000C261C" w:rsidRPr="0067368F">
          <w:rPr>
            <w:rStyle w:val="a3"/>
            <w:rFonts w:ascii="Times New Roman" w:eastAsia="Calibri" w:hAnsi="Times New Roman" w:cs="Times New Roman"/>
            <w:sz w:val="26"/>
            <w:szCs w:val="26"/>
            <w:u w:val="none"/>
          </w:rPr>
          <w:t>@</w:t>
        </w:r>
        <w:r w:rsidR="000C261C" w:rsidRPr="0067368F">
          <w:rPr>
            <w:rStyle w:val="a3"/>
            <w:rFonts w:ascii="Times New Roman" w:eastAsia="Calibri" w:hAnsi="Times New Roman" w:cs="Times New Roman"/>
            <w:sz w:val="26"/>
            <w:szCs w:val="26"/>
            <w:u w:val="none"/>
            <w:lang w:val="en-US"/>
          </w:rPr>
          <w:t>nakhodka</w:t>
        </w:r>
        <w:r w:rsidR="000C261C" w:rsidRPr="0067368F">
          <w:rPr>
            <w:rStyle w:val="a3"/>
            <w:rFonts w:ascii="Times New Roman" w:eastAsia="Calibri" w:hAnsi="Times New Roman" w:cs="Times New Roman"/>
            <w:sz w:val="26"/>
            <w:szCs w:val="26"/>
            <w:u w:val="none"/>
          </w:rPr>
          <w:t>-</w:t>
        </w:r>
        <w:r w:rsidR="000C261C" w:rsidRPr="0067368F">
          <w:rPr>
            <w:rStyle w:val="a3"/>
            <w:rFonts w:ascii="Times New Roman" w:eastAsia="Calibri" w:hAnsi="Times New Roman" w:cs="Times New Roman"/>
            <w:sz w:val="26"/>
            <w:szCs w:val="26"/>
            <w:u w:val="none"/>
            <w:lang w:val="en-US"/>
          </w:rPr>
          <w:t>city</w:t>
        </w:r>
        <w:r w:rsidR="000C261C" w:rsidRPr="0067368F">
          <w:rPr>
            <w:rStyle w:val="a3"/>
            <w:rFonts w:ascii="Times New Roman" w:eastAsia="Calibri" w:hAnsi="Times New Roman" w:cs="Times New Roman"/>
            <w:sz w:val="26"/>
            <w:szCs w:val="26"/>
            <w:u w:val="none"/>
          </w:rPr>
          <w:t>.</w:t>
        </w:r>
        <w:proofErr w:type="spellStart"/>
        <w:r w:rsidR="000C261C" w:rsidRPr="0067368F">
          <w:rPr>
            <w:rStyle w:val="a3"/>
            <w:rFonts w:ascii="Times New Roman" w:eastAsia="Calibri" w:hAnsi="Times New Roman" w:cs="Times New Roman"/>
            <w:sz w:val="26"/>
            <w:szCs w:val="26"/>
            <w:u w:val="none"/>
            <w:lang w:val="en-US"/>
          </w:rPr>
          <w:t>ru</w:t>
        </w:r>
        <w:proofErr w:type="spellEnd"/>
      </w:hyperlink>
      <w:r w:rsidR="000C261C" w:rsidRPr="0067368F">
        <w:rPr>
          <w:rFonts w:ascii="Times New Roman" w:eastAsia="Calibri" w:hAnsi="Times New Roman" w:cs="Times New Roman"/>
          <w:sz w:val="26"/>
          <w:szCs w:val="26"/>
        </w:rPr>
        <w:t>.</w:t>
      </w:r>
    </w:p>
    <w:p w:rsidR="00FF5F9A" w:rsidRPr="00015595" w:rsidRDefault="00FF5F9A" w:rsidP="00BA4AE7">
      <w:pPr>
        <w:numPr>
          <w:ilvl w:val="0"/>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lastRenderedPageBreak/>
        <w:t>Многофункциональные центры предоставления государственных и муниципальных услуг Приморского края (далее – МФЦ)</w:t>
      </w:r>
    </w:p>
    <w:p w:rsidR="000C261C" w:rsidRPr="0067368F"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w:t>
      </w:r>
      <w:r w:rsidRPr="0067368F">
        <w:rPr>
          <w:rFonts w:ascii="Times New Roman" w:eastAsia="Calibri" w:hAnsi="Times New Roman" w:cs="Times New Roman"/>
          <w:sz w:val="26"/>
          <w:szCs w:val="26"/>
        </w:rPr>
        <w:t>Интернет по адресу:</w:t>
      </w:r>
      <w:r w:rsidR="000C261C" w:rsidRPr="0067368F">
        <w:rPr>
          <w:rFonts w:ascii="Times New Roman" w:eastAsia="Calibri" w:hAnsi="Times New Roman" w:cs="Times New Roman"/>
          <w:sz w:val="26"/>
          <w:szCs w:val="26"/>
        </w:rPr>
        <w:t xml:space="preserve"> </w:t>
      </w:r>
      <w:hyperlink r:id="rId32" w:history="1">
        <w:r w:rsidR="000C261C" w:rsidRPr="0067368F">
          <w:rPr>
            <w:rStyle w:val="a3"/>
            <w:rFonts w:ascii="Times New Roman" w:eastAsia="Calibri" w:hAnsi="Times New Roman" w:cs="Times New Roman"/>
            <w:sz w:val="26"/>
            <w:szCs w:val="26"/>
            <w:u w:val="none"/>
            <w:lang w:val="en-US"/>
          </w:rPr>
          <w:t>www</w:t>
        </w:r>
        <w:r w:rsidR="000C261C" w:rsidRPr="0067368F">
          <w:rPr>
            <w:rStyle w:val="a3"/>
            <w:rFonts w:ascii="Times New Roman" w:eastAsia="Calibri" w:hAnsi="Times New Roman" w:cs="Times New Roman"/>
            <w:sz w:val="26"/>
            <w:szCs w:val="26"/>
            <w:u w:val="none"/>
          </w:rPr>
          <w:t>.</w:t>
        </w:r>
        <w:proofErr w:type="spellStart"/>
        <w:r w:rsidR="000C261C" w:rsidRPr="0067368F">
          <w:rPr>
            <w:rStyle w:val="a3"/>
            <w:rFonts w:ascii="Times New Roman" w:eastAsia="Calibri" w:hAnsi="Times New Roman" w:cs="Times New Roman"/>
            <w:sz w:val="26"/>
            <w:szCs w:val="26"/>
            <w:u w:val="none"/>
            <w:lang w:val="en-US"/>
          </w:rPr>
          <w:t>mfc</w:t>
        </w:r>
        <w:proofErr w:type="spellEnd"/>
        <w:r w:rsidR="000C261C" w:rsidRPr="0067368F">
          <w:rPr>
            <w:rStyle w:val="a3"/>
            <w:rFonts w:ascii="Times New Roman" w:eastAsia="Calibri" w:hAnsi="Times New Roman" w:cs="Times New Roman"/>
            <w:sz w:val="26"/>
            <w:szCs w:val="26"/>
            <w:u w:val="none"/>
          </w:rPr>
          <w:t>-25.</w:t>
        </w:r>
        <w:proofErr w:type="spellStart"/>
        <w:r w:rsidR="000C261C" w:rsidRPr="0067368F">
          <w:rPr>
            <w:rStyle w:val="a3"/>
            <w:rFonts w:ascii="Times New Roman" w:eastAsia="Calibri" w:hAnsi="Times New Roman" w:cs="Times New Roman"/>
            <w:sz w:val="26"/>
            <w:szCs w:val="26"/>
            <w:u w:val="none"/>
            <w:lang w:val="en-US"/>
          </w:rPr>
          <w:t>ru</w:t>
        </w:r>
        <w:proofErr w:type="spellEnd"/>
      </w:hyperlink>
      <w:r w:rsidR="000C261C" w:rsidRPr="0067368F">
        <w:rPr>
          <w:rFonts w:ascii="Times New Roman" w:eastAsia="Calibri" w:hAnsi="Times New Roman" w:cs="Times New Roman"/>
          <w:sz w:val="26"/>
          <w:szCs w:val="26"/>
        </w:rPr>
        <w:t>.</w:t>
      </w:r>
    </w:p>
    <w:p w:rsidR="00FF5F9A" w:rsidRPr="00015595"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Единый телефон сети МФЦ, </w:t>
      </w:r>
      <w:proofErr w:type="gramStart"/>
      <w:r w:rsidRPr="00015595">
        <w:rPr>
          <w:rFonts w:ascii="Times New Roman" w:eastAsia="Calibri" w:hAnsi="Times New Roman" w:cs="Times New Roman"/>
          <w:sz w:val="26"/>
          <w:szCs w:val="26"/>
        </w:rPr>
        <w:t>расположенных</w:t>
      </w:r>
      <w:proofErr w:type="gramEnd"/>
      <w:r w:rsidRPr="00015595">
        <w:rPr>
          <w:rFonts w:ascii="Times New Roman" w:eastAsia="Calibri" w:hAnsi="Times New Roman" w:cs="Times New Roman"/>
          <w:sz w:val="26"/>
          <w:szCs w:val="26"/>
        </w:rPr>
        <w:t xml:space="preserve"> на территории Приморского края:</w:t>
      </w:r>
      <w:r w:rsidR="000C261C" w:rsidRPr="00015595">
        <w:rPr>
          <w:rFonts w:ascii="Times New Roman" w:eastAsia="Calibri" w:hAnsi="Times New Roman" w:cs="Times New Roman"/>
          <w:sz w:val="26"/>
          <w:szCs w:val="26"/>
        </w:rPr>
        <w:t xml:space="preserve"> </w:t>
      </w:r>
      <w:r w:rsidRPr="00015595">
        <w:rPr>
          <w:rFonts w:ascii="Times New Roman" w:eastAsia="Calibri" w:hAnsi="Times New Roman" w:cs="Times New Roman"/>
          <w:sz w:val="26"/>
          <w:szCs w:val="26"/>
        </w:rPr>
        <w:t>8(423)201 01 56</w:t>
      </w:r>
      <w:r w:rsidR="000C261C" w:rsidRPr="00015595">
        <w:rPr>
          <w:rFonts w:ascii="Times New Roman" w:eastAsia="Calibri" w:hAnsi="Times New Roman" w:cs="Times New Roman"/>
          <w:sz w:val="26"/>
          <w:szCs w:val="26"/>
        </w:rPr>
        <w:t>.</w:t>
      </w:r>
    </w:p>
    <w:p w:rsidR="00FF5F9A" w:rsidRPr="0067368F" w:rsidRDefault="00FF5F9A"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67368F">
        <w:rPr>
          <w:rFonts w:ascii="Times New Roman" w:eastAsia="Calibri" w:hAnsi="Times New Roman" w:cs="Times New Roman"/>
          <w:sz w:val="26"/>
          <w:szCs w:val="26"/>
        </w:rPr>
        <w:t>Адрес электронной почты:</w:t>
      </w:r>
      <w:r w:rsidR="000C261C" w:rsidRPr="0067368F">
        <w:rPr>
          <w:rFonts w:ascii="Times New Roman" w:eastAsia="Calibri" w:hAnsi="Times New Roman" w:cs="Times New Roman"/>
          <w:sz w:val="26"/>
          <w:szCs w:val="26"/>
        </w:rPr>
        <w:t xml:space="preserve"> </w:t>
      </w:r>
      <w:hyperlink r:id="rId33" w:history="1">
        <w:r w:rsidR="009A3AF9" w:rsidRPr="0067368F">
          <w:rPr>
            <w:rStyle w:val="a3"/>
            <w:rFonts w:ascii="Times New Roman" w:eastAsia="Calibri" w:hAnsi="Times New Roman" w:cs="Times New Roman"/>
            <w:sz w:val="26"/>
            <w:szCs w:val="26"/>
            <w:u w:val="none"/>
            <w:lang w:val="en-US"/>
          </w:rPr>
          <w:t>info</w:t>
        </w:r>
        <w:r w:rsidR="009A3AF9" w:rsidRPr="0067368F">
          <w:rPr>
            <w:rStyle w:val="a3"/>
            <w:rFonts w:ascii="Times New Roman" w:eastAsia="Calibri" w:hAnsi="Times New Roman" w:cs="Times New Roman"/>
            <w:sz w:val="26"/>
            <w:szCs w:val="26"/>
            <w:u w:val="none"/>
          </w:rPr>
          <w:t>@</w:t>
        </w:r>
        <w:proofErr w:type="spellStart"/>
        <w:r w:rsidR="009A3AF9" w:rsidRPr="0067368F">
          <w:rPr>
            <w:rStyle w:val="a3"/>
            <w:rFonts w:ascii="Times New Roman" w:eastAsia="Calibri" w:hAnsi="Times New Roman" w:cs="Times New Roman"/>
            <w:sz w:val="26"/>
            <w:szCs w:val="26"/>
            <w:u w:val="none"/>
            <w:lang w:val="en-US"/>
          </w:rPr>
          <w:t>mfc</w:t>
        </w:r>
        <w:proofErr w:type="spellEnd"/>
        <w:r w:rsidR="009A3AF9" w:rsidRPr="0067368F">
          <w:rPr>
            <w:rStyle w:val="a3"/>
            <w:rFonts w:ascii="Times New Roman" w:eastAsia="Calibri" w:hAnsi="Times New Roman" w:cs="Times New Roman"/>
            <w:sz w:val="26"/>
            <w:szCs w:val="26"/>
            <w:u w:val="none"/>
          </w:rPr>
          <w:t>-25.</w:t>
        </w:r>
        <w:proofErr w:type="spellStart"/>
        <w:r w:rsidR="009A3AF9" w:rsidRPr="0067368F">
          <w:rPr>
            <w:rStyle w:val="a3"/>
            <w:rFonts w:ascii="Times New Roman" w:eastAsia="Calibri" w:hAnsi="Times New Roman" w:cs="Times New Roman"/>
            <w:sz w:val="26"/>
            <w:szCs w:val="26"/>
            <w:u w:val="none"/>
            <w:lang w:val="en-US"/>
          </w:rPr>
          <w:t>ru</w:t>
        </w:r>
        <w:proofErr w:type="spellEnd"/>
      </w:hyperlink>
      <w:r w:rsidR="000C261C" w:rsidRPr="0067368F">
        <w:rPr>
          <w:rStyle w:val="a3"/>
          <w:rFonts w:ascii="Times New Roman" w:eastAsia="Calibri" w:hAnsi="Times New Roman" w:cs="Times New Roman"/>
          <w:sz w:val="26"/>
          <w:szCs w:val="26"/>
          <w:u w:val="none"/>
        </w:rPr>
        <w:t>.</w:t>
      </w:r>
    </w:p>
    <w:p w:rsidR="00736BD9" w:rsidRPr="00015595" w:rsidRDefault="009A3AF9" w:rsidP="00BA4AE7">
      <w:pPr>
        <w:numPr>
          <w:ilvl w:val="0"/>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Наименование </w:t>
      </w:r>
      <w:r w:rsidR="00710C64" w:rsidRPr="00015595">
        <w:rPr>
          <w:rFonts w:ascii="Times New Roman" w:eastAsia="Calibri" w:hAnsi="Times New Roman" w:cs="Times New Roman"/>
          <w:sz w:val="26"/>
          <w:szCs w:val="26"/>
        </w:rPr>
        <w:t>организации</w:t>
      </w:r>
      <w:r w:rsidRPr="00015595">
        <w:rPr>
          <w:rFonts w:ascii="Times New Roman" w:eastAsia="Calibri" w:hAnsi="Times New Roman" w:cs="Times New Roman"/>
          <w:sz w:val="26"/>
          <w:szCs w:val="26"/>
        </w:rPr>
        <w:t xml:space="preserve">, </w:t>
      </w:r>
      <w:r w:rsidR="00736BD9" w:rsidRPr="00015595">
        <w:rPr>
          <w:rFonts w:ascii="Times New Roman" w:eastAsia="Calibri" w:hAnsi="Times New Roman" w:cs="Times New Roman"/>
          <w:sz w:val="26"/>
          <w:szCs w:val="26"/>
        </w:rPr>
        <w:t>принимающе</w:t>
      </w:r>
      <w:r w:rsidR="00710C64" w:rsidRPr="00015595">
        <w:rPr>
          <w:rFonts w:ascii="Times New Roman" w:eastAsia="Calibri" w:hAnsi="Times New Roman" w:cs="Times New Roman"/>
          <w:sz w:val="26"/>
          <w:szCs w:val="26"/>
        </w:rPr>
        <w:t>й</w:t>
      </w:r>
      <w:r w:rsidR="00736BD9" w:rsidRPr="00015595">
        <w:rPr>
          <w:rFonts w:ascii="Times New Roman" w:eastAsia="Calibri" w:hAnsi="Times New Roman" w:cs="Times New Roman"/>
          <w:sz w:val="26"/>
          <w:szCs w:val="26"/>
        </w:rPr>
        <w:t xml:space="preserve"> участие </w:t>
      </w:r>
      <w:r w:rsidRPr="00015595">
        <w:rPr>
          <w:rFonts w:ascii="Times New Roman" w:eastAsia="Calibri" w:hAnsi="Times New Roman" w:cs="Times New Roman"/>
          <w:sz w:val="26"/>
          <w:szCs w:val="26"/>
        </w:rPr>
        <w:t>в предоставлении муниципальных услуг:</w:t>
      </w:r>
      <w:r w:rsidR="00736BD9" w:rsidRPr="00015595">
        <w:rPr>
          <w:rFonts w:ascii="Times New Roman" w:eastAsia="Calibri" w:hAnsi="Times New Roman" w:cs="Times New Roman"/>
          <w:sz w:val="26"/>
          <w:szCs w:val="26"/>
        </w:rPr>
        <w:t xml:space="preserve"> </w:t>
      </w:r>
      <w:r w:rsidR="00710C64" w:rsidRPr="00015595">
        <w:rPr>
          <w:rFonts w:ascii="Times New Roman" w:eastAsia="Calibri" w:hAnsi="Times New Roman" w:cs="Times New Roman"/>
          <w:sz w:val="26"/>
          <w:szCs w:val="26"/>
        </w:rPr>
        <w:t>м</w:t>
      </w:r>
      <w:r w:rsidRPr="00015595">
        <w:rPr>
          <w:rFonts w:ascii="Times New Roman" w:eastAsia="Calibri" w:hAnsi="Times New Roman" w:cs="Times New Roman"/>
          <w:sz w:val="26"/>
          <w:szCs w:val="26"/>
        </w:rPr>
        <w:t>униципальное казенное учреждение «Департамент архитектуры, градостроительства и землепользования города Находка»</w:t>
      </w:r>
      <w:r w:rsidR="00736BD9" w:rsidRPr="00015595">
        <w:rPr>
          <w:rFonts w:ascii="Times New Roman" w:eastAsia="Calibri" w:hAnsi="Times New Roman" w:cs="Times New Roman"/>
          <w:sz w:val="26"/>
          <w:szCs w:val="26"/>
        </w:rPr>
        <w:t xml:space="preserve"> (далее – </w:t>
      </w:r>
      <w:r w:rsidR="00710C64" w:rsidRPr="00015595">
        <w:rPr>
          <w:rFonts w:ascii="Times New Roman" w:eastAsia="Calibri" w:hAnsi="Times New Roman" w:cs="Times New Roman"/>
          <w:sz w:val="26"/>
          <w:szCs w:val="26"/>
        </w:rPr>
        <w:t>Департамент</w:t>
      </w:r>
      <w:r w:rsidR="00736BD9" w:rsidRPr="00015595">
        <w:rPr>
          <w:rFonts w:ascii="Times New Roman" w:eastAsia="Calibri" w:hAnsi="Times New Roman" w:cs="Times New Roman"/>
          <w:sz w:val="26"/>
          <w:szCs w:val="26"/>
        </w:rPr>
        <w:t>)</w:t>
      </w:r>
      <w:r w:rsidR="000C261C" w:rsidRPr="00015595">
        <w:rPr>
          <w:rFonts w:ascii="Times New Roman" w:eastAsia="Calibri" w:hAnsi="Times New Roman" w:cs="Times New Roman"/>
          <w:sz w:val="26"/>
          <w:szCs w:val="26"/>
        </w:rPr>
        <w:t>.</w:t>
      </w:r>
    </w:p>
    <w:p w:rsidR="00736BD9" w:rsidRPr="00015595" w:rsidRDefault="00736BD9"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Место нахождения </w:t>
      </w:r>
      <w:r w:rsidR="00710C64" w:rsidRPr="00015595">
        <w:rPr>
          <w:rFonts w:ascii="Times New Roman" w:eastAsia="Calibri" w:hAnsi="Times New Roman" w:cs="Times New Roman"/>
          <w:sz w:val="26"/>
          <w:szCs w:val="26"/>
        </w:rPr>
        <w:t>Департамента</w:t>
      </w:r>
      <w:r w:rsidRPr="00015595">
        <w:rPr>
          <w:rFonts w:ascii="Times New Roman" w:eastAsia="Calibri" w:hAnsi="Times New Roman" w:cs="Times New Roman"/>
          <w:sz w:val="26"/>
          <w:szCs w:val="26"/>
        </w:rPr>
        <w:t>:</w:t>
      </w:r>
    </w:p>
    <w:p w:rsidR="00736BD9" w:rsidRPr="00015595" w:rsidRDefault="00736BD9"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Times New Roman" w:hAnsi="Times New Roman" w:cs="Times New Roman"/>
          <w:sz w:val="26"/>
          <w:szCs w:val="26"/>
        </w:rPr>
        <w:t>г</w:t>
      </w:r>
      <w:proofErr w:type="gramStart"/>
      <w:r w:rsidRPr="00015595">
        <w:rPr>
          <w:rFonts w:ascii="Times New Roman" w:eastAsia="Times New Roman" w:hAnsi="Times New Roman" w:cs="Times New Roman"/>
          <w:sz w:val="26"/>
          <w:szCs w:val="26"/>
        </w:rPr>
        <w:t>.Н</w:t>
      </w:r>
      <w:proofErr w:type="gramEnd"/>
      <w:r w:rsidRPr="00015595">
        <w:rPr>
          <w:rFonts w:ascii="Times New Roman" w:eastAsia="Times New Roman" w:hAnsi="Times New Roman" w:cs="Times New Roman"/>
          <w:sz w:val="26"/>
          <w:szCs w:val="26"/>
        </w:rPr>
        <w:t>аходка, ул. Школьная, д.18</w:t>
      </w:r>
      <w:r w:rsidR="000C261C" w:rsidRPr="00015595">
        <w:rPr>
          <w:rFonts w:ascii="Times New Roman" w:eastAsia="Times New Roman" w:hAnsi="Times New Roman" w:cs="Times New Roman"/>
          <w:sz w:val="26"/>
          <w:szCs w:val="26"/>
        </w:rPr>
        <w:t>.</w:t>
      </w:r>
    </w:p>
    <w:p w:rsidR="00736BD9" w:rsidRPr="00015595" w:rsidRDefault="00736BD9"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График работы </w:t>
      </w:r>
      <w:r w:rsidR="00710C64" w:rsidRPr="00015595">
        <w:rPr>
          <w:rFonts w:ascii="Times New Roman" w:eastAsia="Calibri" w:hAnsi="Times New Roman" w:cs="Times New Roman"/>
          <w:sz w:val="26"/>
          <w:szCs w:val="26"/>
        </w:rPr>
        <w:t>Департамента</w:t>
      </w:r>
      <w:r w:rsidRPr="00015595">
        <w:rPr>
          <w:rFonts w:ascii="Times New Roman" w:eastAsia="Calibri" w:hAnsi="Times New Roman" w:cs="Times New Roman"/>
          <w:sz w:val="26"/>
          <w:szCs w:val="26"/>
        </w:rPr>
        <w:t>:</w:t>
      </w:r>
    </w:p>
    <w:p w:rsidR="00A734DA" w:rsidRPr="00015595" w:rsidRDefault="000C261C"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п</w:t>
      </w:r>
      <w:r w:rsidR="00A734DA" w:rsidRPr="00015595">
        <w:rPr>
          <w:rFonts w:ascii="Times New Roman" w:eastAsia="Calibri" w:hAnsi="Times New Roman" w:cs="Times New Roman"/>
          <w:sz w:val="26"/>
          <w:szCs w:val="26"/>
        </w:rPr>
        <w:t>онедельник – четверг: с 8-30 до 17-30</w:t>
      </w:r>
      <w:r w:rsidRPr="00015595">
        <w:rPr>
          <w:rFonts w:ascii="Times New Roman" w:eastAsia="Calibri" w:hAnsi="Times New Roman" w:cs="Times New Roman"/>
          <w:sz w:val="26"/>
          <w:szCs w:val="26"/>
        </w:rPr>
        <w:t>;</w:t>
      </w:r>
    </w:p>
    <w:p w:rsidR="00A734DA" w:rsidRPr="00015595" w:rsidRDefault="000C261C"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п</w:t>
      </w:r>
      <w:r w:rsidR="00A734DA" w:rsidRPr="00015595">
        <w:rPr>
          <w:rFonts w:ascii="Times New Roman" w:eastAsia="Calibri" w:hAnsi="Times New Roman" w:cs="Times New Roman"/>
          <w:sz w:val="26"/>
          <w:szCs w:val="26"/>
        </w:rPr>
        <w:t>ятница: с 8-30 до 16-15</w:t>
      </w:r>
      <w:r w:rsidRPr="00015595">
        <w:rPr>
          <w:rFonts w:ascii="Times New Roman" w:eastAsia="Calibri" w:hAnsi="Times New Roman" w:cs="Times New Roman"/>
          <w:sz w:val="26"/>
          <w:szCs w:val="26"/>
        </w:rPr>
        <w:t>;</w:t>
      </w:r>
    </w:p>
    <w:p w:rsidR="00A734DA" w:rsidRPr="00015595" w:rsidRDefault="000C261C"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о</w:t>
      </w:r>
      <w:r w:rsidR="00A734DA" w:rsidRPr="00015595">
        <w:rPr>
          <w:rFonts w:ascii="Times New Roman" w:eastAsia="Calibri" w:hAnsi="Times New Roman" w:cs="Times New Roman"/>
          <w:sz w:val="26"/>
          <w:szCs w:val="26"/>
        </w:rPr>
        <w:t>бед: с 13-00 до 13-45</w:t>
      </w:r>
      <w:r w:rsidRPr="00015595">
        <w:rPr>
          <w:rFonts w:ascii="Times New Roman" w:eastAsia="Calibri" w:hAnsi="Times New Roman" w:cs="Times New Roman"/>
          <w:sz w:val="26"/>
          <w:szCs w:val="26"/>
        </w:rPr>
        <w:t>;</w:t>
      </w:r>
    </w:p>
    <w:p w:rsidR="000C261C" w:rsidRPr="0010062B" w:rsidRDefault="000C261C" w:rsidP="000C261C">
      <w:pPr>
        <w:spacing w:line="360" w:lineRule="auto"/>
        <w:ind w:firstLine="709"/>
        <w:contextualSpacing/>
        <w:jc w:val="both"/>
        <w:rPr>
          <w:rFonts w:ascii="Times New Roman" w:eastAsia="Calibri" w:hAnsi="Times New Roman" w:cs="Times New Roman"/>
          <w:sz w:val="26"/>
          <w:szCs w:val="26"/>
        </w:rPr>
      </w:pPr>
      <w:r w:rsidRPr="0010062B">
        <w:rPr>
          <w:rFonts w:ascii="Times New Roman" w:eastAsia="Calibri" w:hAnsi="Times New Roman" w:cs="Times New Roman"/>
          <w:sz w:val="26"/>
          <w:szCs w:val="26"/>
        </w:rPr>
        <w:t>прием заявителей: понедельник – пятница: с 8-30 до 13-00;</w:t>
      </w:r>
    </w:p>
    <w:p w:rsidR="000C261C" w:rsidRPr="00015595" w:rsidRDefault="000C261C" w:rsidP="000C261C">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суббота, воскресенье и праздничные дни – нерабочие.</w:t>
      </w:r>
    </w:p>
    <w:p w:rsidR="00736BD9" w:rsidRPr="00015595" w:rsidRDefault="00736BD9"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Контактные телефоны </w:t>
      </w:r>
      <w:r w:rsidR="00710C64" w:rsidRPr="00015595">
        <w:rPr>
          <w:rFonts w:ascii="Times New Roman" w:eastAsia="Calibri" w:hAnsi="Times New Roman" w:cs="Times New Roman"/>
          <w:sz w:val="26"/>
          <w:szCs w:val="26"/>
        </w:rPr>
        <w:t>Департамента</w:t>
      </w:r>
      <w:r w:rsidRPr="00015595">
        <w:rPr>
          <w:rFonts w:ascii="Times New Roman" w:eastAsia="Calibri" w:hAnsi="Times New Roman" w:cs="Times New Roman"/>
          <w:sz w:val="26"/>
          <w:szCs w:val="26"/>
        </w:rPr>
        <w:t>:</w:t>
      </w:r>
    </w:p>
    <w:p w:rsidR="00736BD9" w:rsidRPr="00015595" w:rsidRDefault="00736BD9"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приемная </w:t>
      </w:r>
      <w:r w:rsidR="00710C64" w:rsidRPr="00015595">
        <w:rPr>
          <w:rFonts w:ascii="Times New Roman" w:eastAsia="Calibri" w:hAnsi="Times New Roman" w:cs="Times New Roman"/>
          <w:sz w:val="26"/>
          <w:szCs w:val="26"/>
        </w:rPr>
        <w:t>Департамента</w:t>
      </w:r>
      <w:r w:rsidRPr="00015595">
        <w:rPr>
          <w:rFonts w:ascii="Times New Roman" w:eastAsia="Calibri" w:hAnsi="Times New Roman" w:cs="Times New Roman"/>
          <w:sz w:val="26"/>
          <w:szCs w:val="26"/>
        </w:rPr>
        <w:t>: (4236) 69-88-92;</w:t>
      </w:r>
    </w:p>
    <w:p w:rsidR="00736BD9" w:rsidRPr="00015595" w:rsidRDefault="00736BD9" w:rsidP="00BA4AE7">
      <w:pPr>
        <w:spacing w:line="360" w:lineRule="auto"/>
        <w:ind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w:t>
      </w:r>
      <w:r w:rsidRPr="00015595">
        <w:rPr>
          <w:rFonts w:ascii="Times New Roman" w:eastAsia="Times New Roman" w:hAnsi="Times New Roman" w:cs="Times New Roman"/>
          <w:sz w:val="26"/>
          <w:szCs w:val="26"/>
          <w:lang w:eastAsia="ar-SA"/>
        </w:rPr>
        <w:t xml:space="preserve">работник </w:t>
      </w:r>
      <w:r w:rsidR="00710C64" w:rsidRPr="00015595">
        <w:rPr>
          <w:rFonts w:ascii="Times New Roman" w:eastAsia="Times New Roman" w:hAnsi="Times New Roman" w:cs="Times New Roman"/>
          <w:sz w:val="26"/>
          <w:szCs w:val="26"/>
          <w:lang w:eastAsia="ar-SA"/>
        </w:rPr>
        <w:t>Департамента</w:t>
      </w:r>
      <w:r w:rsidRPr="00015595">
        <w:rPr>
          <w:rFonts w:ascii="Times New Roman" w:eastAsia="Times New Roman" w:hAnsi="Times New Roman" w:cs="Times New Roman"/>
          <w:sz w:val="26"/>
          <w:szCs w:val="26"/>
          <w:lang w:eastAsia="ar-SA"/>
        </w:rPr>
        <w:t>, ответственный по вопросам наружной рекламы</w:t>
      </w:r>
      <w:r w:rsidRPr="00015595">
        <w:rPr>
          <w:rFonts w:ascii="Times New Roman" w:eastAsia="Calibri" w:hAnsi="Times New Roman" w:cs="Times New Roman"/>
          <w:sz w:val="26"/>
          <w:szCs w:val="26"/>
        </w:rPr>
        <w:t>: (4236) 69-81-13</w:t>
      </w:r>
    </w:p>
    <w:p w:rsidR="000C261C" w:rsidRPr="0067368F" w:rsidRDefault="00736BD9" w:rsidP="00BA4AE7">
      <w:pPr>
        <w:numPr>
          <w:ilvl w:val="1"/>
          <w:numId w:val="1"/>
        </w:numPr>
        <w:spacing w:line="360" w:lineRule="auto"/>
        <w:ind w:left="0" w:firstLine="709"/>
        <w:contextualSpacing/>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Адрес электронной почты </w:t>
      </w:r>
      <w:r w:rsidRPr="00015595">
        <w:rPr>
          <w:rFonts w:ascii="Times New Roman" w:eastAsia="Times New Roman" w:hAnsi="Times New Roman" w:cs="Times New Roman"/>
          <w:sz w:val="26"/>
          <w:szCs w:val="26"/>
          <w:lang w:eastAsia="ar-SA"/>
        </w:rPr>
        <w:t xml:space="preserve">работника </w:t>
      </w:r>
      <w:r w:rsidR="00710C64" w:rsidRPr="00015595">
        <w:rPr>
          <w:rFonts w:ascii="Times New Roman" w:eastAsia="Times New Roman" w:hAnsi="Times New Roman" w:cs="Times New Roman"/>
          <w:sz w:val="26"/>
          <w:szCs w:val="26"/>
          <w:lang w:eastAsia="ar-SA"/>
        </w:rPr>
        <w:t>Департамента</w:t>
      </w:r>
      <w:r w:rsidRPr="00015595">
        <w:rPr>
          <w:rFonts w:ascii="Times New Roman" w:eastAsia="Times New Roman" w:hAnsi="Times New Roman" w:cs="Times New Roman"/>
          <w:sz w:val="26"/>
          <w:szCs w:val="26"/>
          <w:lang w:eastAsia="ar-SA"/>
        </w:rPr>
        <w:t xml:space="preserve">, ответственного по </w:t>
      </w:r>
      <w:r w:rsidRPr="0067368F">
        <w:rPr>
          <w:rFonts w:ascii="Times New Roman" w:eastAsia="Times New Roman" w:hAnsi="Times New Roman" w:cs="Times New Roman"/>
          <w:sz w:val="26"/>
          <w:szCs w:val="26"/>
          <w:lang w:eastAsia="ar-SA"/>
        </w:rPr>
        <w:t>вопросам наружной рекламы</w:t>
      </w:r>
      <w:r w:rsidR="00142C6A">
        <w:rPr>
          <w:rFonts w:ascii="Times New Roman" w:eastAsia="Times New Roman" w:hAnsi="Times New Roman" w:cs="Times New Roman"/>
          <w:sz w:val="26"/>
          <w:szCs w:val="26"/>
          <w:lang w:eastAsia="ar-SA"/>
        </w:rPr>
        <w:t xml:space="preserve"> (для консультаций)</w:t>
      </w:r>
      <w:r w:rsidRPr="0067368F">
        <w:rPr>
          <w:rFonts w:ascii="Times New Roman" w:eastAsia="Calibri" w:hAnsi="Times New Roman" w:cs="Times New Roman"/>
          <w:sz w:val="26"/>
          <w:szCs w:val="26"/>
        </w:rPr>
        <w:t xml:space="preserve">: </w:t>
      </w:r>
      <w:hyperlink r:id="rId34" w:history="1">
        <w:r w:rsidR="000C261C" w:rsidRPr="0067368F">
          <w:rPr>
            <w:rStyle w:val="a3"/>
            <w:rFonts w:ascii="Times New Roman" w:eastAsia="Calibri" w:hAnsi="Times New Roman" w:cs="Times New Roman"/>
            <w:sz w:val="26"/>
            <w:szCs w:val="26"/>
            <w:u w:val="none"/>
          </w:rPr>
          <w:t>reklama@nakhodka-city.ru</w:t>
        </w:r>
      </w:hyperlink>
      <w:r w:rsidR="000C261C" w:rsidRPr="0067368F">
        <w:rPr>
          <w:rFonts w:ascii="Times New Roman" w:eastAsia="Calibri" w:hAnsi="Times New Roman" w:cs="Times New Roman"/>
          <w:sz w:val="26"/>
          <w:szCs w:val="26"/>
        </w:rPr>
        <w:t>.</w:t>
      </w:r>
    </w:p>
    <w:p w:rsidR="00FF5F9A" w:rsidRPr="00015595" w:rsidRDefault="00FF5F9A" w:rsidP="00BA4AE7">
      <w:pPr>
        <w:spacing w:line="240" w:lineRule="auto"/>
        <w:ind w:firstLine="709"/>
        <w:jc w:val="center"/>
        <w:rPr>
          <w:rFonts w:ascii="Times New Roman" w:eastAsia="Calibri" w:hAnsi="Times New Roman" w:cs="Times New Roman"/>
          <w:b/>
          <w:sz w:val="26"/>
          <w:szCs w:val="26"/>
        </w:rPr>
      </w:pPr>
    </w:p>
    <w:p w:rsidR="00FF5F9A" w:rsidRPr="00015595" w:rsidRDefault="00FF5F9A" w:rsidP="00FF5F9A">
      <w:pPr>
        <w:spacing w:line="360" w:lineRule="auto"/>
        <w:contextualSpacing/>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__________________________</w:t>
      </w:r>
    </w:p>
    <w:p w:rsidR="00A92A6D" w:rsidRPr="00015595" w:rsidRDefault="00A92A6D">
      <w:pPr>
        <w:pStyle w:val="ConsPlusNormal"/>
        <w:jc w:val="both"/>
        <w:rPr>
          <w:rFonts w:ascii="Times New Roman" w:hAnsi="Times New Roman" w:cs="Times New Roman"/>
          <w:sz w:val="26"/>
          <w:szCs w:val="26"/>
        </w:rPr>
      </w:pPr>
    </w:p>
    <w:p w:rsidR="00FF5F9A" w:rsidRDefault="00FF5F9A">
      <w:pPr>
        <w:pStyle w:val="ConsPlusNormal"/>
        <w:jc w:val="both"/>
        <w:rPr>
          <w:rFonts w:ascii="Times New Roman" w:hAnsi="Times New Roman" w:cs="Times New Roman"/>
          <w:sz w:val="26"/>
          <w:szCs w:val="26"/>
        </w:rPr>
      </w:pPr>
    </w:p>
    <w:p w:rsidR="00091E7A" w:rsidRDefault="00091E7A">
      <w:pPr>
        <w:pStyle w:val="ConsPlusNormal"/>
        <w:jc w:val="both"/>
        <w:rPr>
          <w:rFonts w:ascii="Times New Roman" w:hAnsi="Times New Roman" w:cs="Times New Roman"/>
          <w:sz w:val="26"/>
          <w:szCs w:val="26"/>
        </w:rPr>
      </w:pPr>
    </w:p>
    <w:p w:rsidR="00C37F60" w:rsidRPr="00015595" w:rsidRDefault="00C37F60">
      <w:pPr>
        <w:pStyle w:val="ConsPlusNormal"/>
        <w:jc w:val="both"/>
        <w:rPr>
          <w:rFonts w:ascii="Times New Roman" w:hAnsi="Times New Roman" w:cs="Times New Roman"/>
          <w:sz w:val="26"/>
          <w:szCs w:val="26"/>
        </w:rPr>
      </w:pPr>
    </w:p>
    <w:tbl>
      <w:tblPr>
        <w:tblW w:w="0" w:type="auto"/>
        <w:tblLook w:val="04A0" w:firstRow="1" w:lastRow="0" w:firstColumn="1" w:lastColumn="0" w:noHBand="0" w:noVBand="1"/>
      </w:tblPr>
      <w:tblGrid>
        <w:gridCol w:w="3651"/>
        <w:gridCol w:w="6202"/>
      </w:tblGrid>
      <w:tr w:rsidR="00FF5F9A" w:rsidRPr="00015595" w:rsidTr="00917414">
        <w:tc>
          <w:tcPr>
            <w:tcW w:w="3651" w:type="dxa"/>
          </w:tcPr>
          <w:p w:rsidR="00FF5F9A" w:rsidRPr="00015595" w:rsidRDefault="00FF5F9A" w:rsidP="00917414">
            <w:pPr>
              <w:spacing w:after="0" w:line="240" w:lineRule="auto"/>
              <w:jc w:val="right"/>
              <w:rPr>
                <w:rFonts w:ascii="Times New Roman" w:eastAsia="Calibri" w:hAnsi="Times New Roman" w:cs="Times New Roman"/>
                <w:sz w:val="26"/>
                <w:szCs w:val="26"/>
              </w:rPr>
            </w:pPr>
          </w:p>
          <w:p w:rsidR="00A734DA" w:rsidRPr="00015595" w:rsidRDefault="00A734DA" w:rsidP="00917414">
            <w:pPr>
              <w:spacing w:after="0" w:line="240" w:lineRule="auto"/>
              <w:jc w:val="right"/>
              <w:rPr>
                <w:rFonts w:ascii="Times New Roman" w:eastAsia="Calibri" w:hAnsi="Times New Roman" w:cs="Times New Roman"/>
                <w:sz w:val="26"/>
                <w:szCs w:val="26"/>
              </w:rPr>
            </w:pPr>
          </w:p>
        </w:tc>
        <w:tc>
          <w:tcPr>
            <w:tcW w:w="6202" w:type="dxa"/>
          </w:tcPr>
          <w:p w:rsidR="00FF5F9A" w:rsidRPr="00015595" w:rsidRDefault="00FF5F9A" w:rsidP="00917414">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Приложение № 2</w:t>
            </w:r>
          </w:p>
          <w:p w:rsidR="00FF5F9A" w:rsidRPr="00015595" w:rsidRDefault="00FF5F9A" w:rsidP="00917414">
            <w:pPr>
              <w:spacing w:after="0" w:line="240" w:lineRule="auto"/>
              <w:jc w:val="center"/>
              <w:rPr>
                <w:rFonts w:ascii="Times New Roman" w:eastAsia="Calibri" w:hAnsi="Times New Roman" w:cs="Times New Roman"/>
                <w:sz w:val="26"/>
                <w:szCs w:val="26"/>
              </w:rPr>
            </w:pPr>
          </w:p>
          <w:p w:rsidR="00FF5F9A" w:rsidRPr="00015595" w:rsidRDefault="00FF5F9A" w:rsidP="00917414">
            <w:pPr>
              <w:spacing w:after="0" w:line="240" w:lineRule="auto"/>
              <w:ind w:left="1452"/>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008856D9">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FF5F9A" w:rsidRPr="00015595" w:rsidRDefault="00FF5F9A" w:rsidP="00917414">
            <w:pPr>
              <w:spacing w:after="0" w:line="240" w:lineRule="auto"/>
              <w:jc w:val="center"/>
              <w:rPr>
                <w:rFonts w:ascii="Times New Roman" w:eastAsia="Calibri" w:hAnsi="Times New Roman" w:cs="Times New Roman"/>
                <w:sz w:val="26"/>
                <w:szCs w:val="26"/>
              </w:rPr>
            </w:pPr>
          </w:p>
        </w:tc>
      </w:tr>
    </w:tbl>
    <w:p w:rsidR="008856D9" w:rsidRDefault="008856D9" w:rsidP="00FF5F9A">
      <w:pPr>
        <w:autoSpaceDE w:val="0"/>
        <w:autoSpaceDN w:val="0"/>
        <w:adjustRightInd w:val="0"/>
        <w:spacing w:after="0" w:line="240" w:lineRule="auto"/>
        <w:ind w:firstLine="708"/>
        <w:jc w:val="center"/>
        <w:rPr>
          <w:rFonts w:ascii="Times New Roman" w:hAnsi="Times New Roman" w:cs="Times New Roman"/>
          <w:b/>
          <w:sz w:val="26"/>
          <w:szCs w:val="26"/>
        </w:rPr>
      </w:pPr>
    </w:p>
    <w:p w:rsidR="008856D9" w:rsidRDefault="008856D9" w:rsidP="00A707F7">
      <w:pPr>
        <w:autoSpaceDE w:val="0"/>
        <w:autoSpaceDN w:val="0"/>
        <w:adjustRightInd w:val="0"/>
        <w:spacing w:after="0" w:line="240" w:lineRule="auto"/>
        <w:rPr>
          <w:rFonts w:ascii="Times New Roman" w:hAnsi="Times New Roman" w:cs="Times New Roman"/>
          <w:b/>
          <w:sz w:val="26"/>
          <w:szCs w:val="26"/>
        </w:rPr>
      </w:pPr>
    </w:p>
    <w:p w:rsidR="00FF5F9A" w:rsidRPr="00015595" w:rsidRDefault="00FF5F9A" w:rsidP="00FF5F9A">
      <w:pPr>
        <w:autoSpaceDE w:val="0"/>
        <w:autoSpaceDN w:val="0"/>
        <w:adjustRightInd w:val="0"/>
        <w:spacing w:after="0" w:line="240" w:lineRule="auto"/>
        <w:ind w:firstLine="708"/>
        <w:jc w:val="center"/>
        <w:rPr>
          <w:rFonts w:ascii="Times New Roman" w:hAnsi="Times New Roman" w:cs="Times New Roman"/>
          <w:b/>
          <w:sz w:val="26"/>
          <w:szCs w:val="26"/>
        </w:rPr>
      </w:pPr>
      <w:r w:rsidRPr="00015595">
        <w:rPr>
          <w:rFonts w:ascii="Times New Roman" w:hAnsi="Times New Roman" w:cs="Times New Roman"/>
          <w:b/>
          <w:sz w:val="26"/>
          <w:szCs w:val="26"/>
        </w:rPr>
        <w:t xml:space="preserve">СПИСОК НОРМАТИВНЫХ АКТОВ, </w:t>
      </w:r>
    </w:p>
    <w:p w:rsidR="00FF5F9A" w:rsidRPr="00015595" w:rsidRDefault="00FF5F9A" w:rsidP="00FF5F9A">
      <w:pPr>
        <w:autoSpaceDE w:val="0"/>
        <w:autoSpaceDN w:val="0"/>
        <w:adjustRightInd w:val="0"/>
        <w:spacing w:after="0" w:line="240" w:lineRule="auto"/>
        <w:ind w:firstLine="708"/>
        <w:jc w:val="center"/>
        <w:rPr>
          <w:rFonts w:ascii="Times New Roman" w:hAnsi="Times New Roman" w:cs="Times New Roman"/>
          <w:b/>
          <w:sz w:val="26"/>
          <w:szCs w:val="26"/>
        </w:rPr>
      </w:pPr>
      <w:r w:rsidRPr="00015595">
        <w:rPr>
          <w:rFonts w:ascii="Times New Roman" w:hAnsi="Times New Roman" w:cs="Times New Roman"/>
          <w:b/>
          <w:sz w:val="26"/>
          <w:szCs w:val="26"/>
        </w:rPr>
        <w:t xml:space="preserve">в </w:t>
      </w:r>
      <w:proofErr w:type="gramStart"/>
      <w:r w:rsidRPr="00015595">
        <w:rPr>
          <w:rFonts w:ascii="Times New Roman" w:hAnsi="Times New Roman" w:cs="Times New Roman"/>
          <w:b/>
          <w:sz w:val="26"/>
          <w:szCs w:val="26"/>
        </w:rPr>
        <w:t>соответствии</w:t>
      </w:r>
      <w:proofErr w:type="gramEnd"/>
      <w:r w:rsidRPr="00015595">
        <w:rPr>
          <w:rFonts w:ascii="Times New Roman" w:hAnsi="Times New Roman" w:cs="Times New Roman"/>
          <w:b/>
          <w:sz w:val="26"/>
          <w:szCs w:val="26"/>
        </w:rPr>
        <w:t xml:space="preserve"> с которыми осуществляется </w:t>
      </w:r>
    </w:p>
    <w:p w:rsidR="00FF5F9A" w:rsidRPr="00015595" w:rsidRDefault="00FF5F9A" w:rsidP="00FF5F9A">
      <w:pPr>
        <w:autoSpaceDE w:val="0"/>
        <w:autoSpaceDN w:val="0"/>
        <w:adjustRightInd w:val="0"/>
        <w:spacing w:after="0" w:line="240" w:lineRule="auto"/>
        <w:ind w:firstLine="708"/>
        <w:jc w:val="center"/>
        <w:rPr>
          <w:rFonts w:ascii="Times New Roman" w:hAnsi="Times New Roman" w:cs="Times New Roman"/>
          <w:b/>
          <w:sz w:val="26"/>
          <w:szCs w:val="26"/>
        </w:rPr>
      </w:pPr>
      <w:r w:rsidRPr="00015595">
        <w:rPr>
          <w:rFonts w:ascii="Times New Roman" w:hAnsi="Times New Roman" w:cs="Times New Roman"/>
          <w:b/>
          <w:sz w:val="26"/>
          <w:szCs w:val="26"/>
        </w:rPr>
        <w:t xml:space="preserve">предоставление муниципальной услуги </w:t>
      </w:r>
    </w:p>
    <w:p w:rsidR="00A92A6D" w:rsidRDefault="00A92A6D">
      <w:pPr>
        <w:pStyle w:val="ConsPlusNormal"/>
        <w:jc w:val="both"/>
        <w:rPr>
          <w:rFonts w:ascii="Times New Roman" w:hAnsi="Times New Roman" w:cs="Times New Roman"/>
          <w:sz w:val="26"/>
          <w:szCs w:val="26"/>
        </w:rPr>
      </w:pPr>
    </w:p>
    <w:p w:rsidR="00C37F60" w:rsidRPr="00015595" w:rsidRDefault="00C37F60">
      <w:pPr>
        <w:pStyle w:val="ConsPlusNormal"/>
        <w:jc w:val="both"/>
        <w:rPr>
          <w:rFonts w:ascii="Times New Roman" w:hAnsi="Times New Roman" w:cs="Times New Roman"/>
          <w:sz w:val="26"/>
          <w:szCs w:val="26"/>
        </w:rPr>
      </w:pP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 xml:space="preserve">Гражданский </w:t>
      </w:r>
      <w:hyperlink r:id="rId35" w:history="1">
        <w:r w:rsidRPr="00015595">
          <w:rPr>
            <w:rFonts w:ascii="Times New Roman" w:hAnsi="Times New Roman" w:cs="Times New Roman"/>
            <w:sz w:val="26"/>
            <w:szCs w:val="26"/>
          </w:rPr>
          <w:t>кодекс</w:t>
        </w:r>
      </w:hyperlink>
      <w:r w:rsidRPr="00015595">
        <w:rPr>
          <w:rFonts w:ascii="Times New Roman" w:hAnsi="Times New Roman" w:cs="Times New Roman"/>
          <w:sz w:val="26"/>
          <w:szCs w:val="26"/>
        </w:rPr>
        <w:t xml:space="preserve"> Российской Федерации;</w:t>
      </w: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Налоговый кодекс Российской Федерации;</w:t>
      </w: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 xml:space="preserve">Жилищный </w:t>
      </w:r>
      <w:hyperlink r:id="rId36" w:history="1">
        <w:r w:rsidRPr="00015595">
          <w:rPr>
            <w:rFonts w:ascii="Times New Roman" w:hAnsi="Times New Roman" w:cs="Times New Roman"/>
            <w:sz w:val="26"/>
            <w:szCs w:val="26"/>
          </w:rPr>
          <w:t>кодекс</w:t>
        </w:r>
      </w:hyperlink>
      <w:r w:rsidRPr="00015595">
        <w:rPr>
          <w:rFonts w:ascii="Times New Roman" w:hAnsi="Times New Roman" w:cs="Times New Roman"/>
          <w:sz w:val="26"/>
          <w:szCs w:val="26"/>
        </w:rPr>
        <w:t xml:space="preserve"> Российской Федерации;</w:t>
      </w: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 xml:space="preserve">Федеральный </w:t>
      </w:r>
      <w:hyperlink r:id="rId37" w:history="1">
        <w:r w:rsidRPr="00015595">
          <w:rPr>
            <w:rFonts w:ascii="Times New Roman" w:hAnsi="Times New Roman" w:cs="Times New Roman"/>
            <w:sz w:val="26"/>
            <w:szCs w:val="26"/>
          </w:rPr>
          <w:t>закон</w:t>
        </w:r>
      </w:hyperlink>
      <w:r w:rsidRPr="00015595">
        <w:rPr>
          <w:rFonts w:ascii="Times New Roman" w:hAnsi="Times New Roman" w:cs="Times New Roman"/>
          <w:sz w:val="26"/>
          <w:szCs w:val="26"/>
        </w:rPr>
        <w:t xml:space="preserve"> от </w:t>
      </w:r>
      <w:r w:rsidR="009E52B7">
        <w:rPr>
          <w:rFonts w:ascii="Times New Roman" w:hAnsi="Times New Roman" w:cs="Times New Roman"/>
          <w:sz w:val="26"/>
          <w:szCs w:val="26"/>
        </w:rPr>
        <w:t>0</w:t>
      </w:r>
      <w:r w:rsidRPr="00015595">
        <w:rPr>
          <w:rFonts w:ascii="Times New Roman" w:hAnsi="Times New Roman" w:cs="Times New Roman"/>
          <w:sz w:val="26"/>
          <w:szCs w:val="26"/>
        </w:rPr>
        <w:t>6</w:t>
      </w:r>
      <w:r w:rsidR="009E52B7">
        <w:rPr>
          <w:rFonts w:ascii="Times New Roman" w:hAnsi="Times New Roman" w:cs="Times New Roman"/>
          <w:sz w:val="26"/>
          <w:szCs w:val="26"/>
        </w:rPr>
        <w:t>.10.</w:t>
      </w:r>
      <w:r w:rsidRPr="00015595">
        <w:rPr>
          <w:rFonts w:ascii="Times New Roman" w:hAnsi="Times New Roman" w:cs="Times New Roman"/>
          <w:sz w:val="26"/>
          <w:szCs w:val="26"/>
        </w:rPr>
        <w:t>2003 № 131-ФЗ «Об общих принципах организации местного самоуправления в Российской Федерации»;</w:t>
      </w: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 xml:space="preserve">Федеральный </w:t>
      </w:r>
      <w:hyperlink r:id="rId38" w:history="1">
        <w:r w:rsidRPr="00015595">
          <w:rPr>
            <w:rFonts w:ascii="Times New Roman" w:hAnsi="Times New Roman" w:cs="Times New Roman"/>
            <w:sz w:val="26"/>
            <w:szCs w:val="26"/>
          </w:rPr>
          <w:t>закон</w:t>
        </w:r>
      </w:hyperlink>
      <w:r w:rsidRPr="00015595">
        <w:rPr>
          <w:rFonts w:ascii="Times New Roman" w:hAnsi="Times New Roman" w:cs="Times New Roman"/>
          <w:sz w:val="26"/>
          <w:szCs w:val="26"/>
        </w:rPr>
        <w:t xml:space="preserve"> от 13</w:t>
      </w:r>
      <w:r w:rsidR="009E52B7">
        <w:rPr>
          <w:rFonts w:ascii="Times New Roman" w:hAnsi="Times New Roman" w:cs="Times New Roman"/>
          <w:sz w:val="26"/>
          <w:szCs w:val="26"/>
        </w:rPr>
        <w:t>.03.</w:t>
      </w:r>
      <w:r w:rsidRPr="00015595">
        <w:rPr>
          <w:rFonts w:ascii="Times New Roman" w:hAnsi="Times New Roman" w:cs="Times New Roman"/>
          <w:sz w:val="26"/>
          <w:szCs w:val="26"/>
        </w:rPr>
        <w:t>2006 № 38-ФЗ «О рекламе»;</w:t>
      </w:r>
    </w:p>
    <w:p w:rsidR="00FF5F9A" w:rsidRPr="00015595" w:rsidRDefault="00FF5F9A" w:rsidP="00FF5F9A">
      <w:pPr>
        <w:numPr>
          <w:ilvl w:val="0"/>
          <w:numId w:val="2"/>
        </w:numPr>
        <w:autoSpaceDE w:val="0"/>
        <w:autoSpaceDN w:val="0"/>
        <w:adjustRightInd w:val="0"/>
        <w:spacing w:after="0" w:line="360" w:lineRule="auto"/>
        <w:contextualSpacing/>
        <w:jc w:val="both"/>
        <w:rPr>
          <w:rFonts w:ascii="Times New Roman" w:hAnsi="Times New Roman" w:cs="Times New Roman"/>
          <w:sz w:val="26"/>
          <w:szCs w:val="26"/>
        </w:rPr>
      </w:pPr>
      <w:r w:rsidRPr="00015595">
        <w:rPr>
          <w:rFonts w:ascii="Times New Roman" w:hAnsi="Times New Roman" w:cs="Times New Roman"/>
          <w:sz w:val="26"/>
          <w:szCs w:val="26"/>
        </w:rPr>
        <w:t xml:space="preserve">Федеральный </w:t>
      </w:r>
      <w:hyperlink r:id="rId39" w:history="1">
        <w:r w:rsidRPr="00015595">
          <w:rPr>
            <w:rFonts w:ascii="Times New Roman" w:hAnsi="Times New Roman" w:cs="Times New Roman"/>
            <w:sz w:val="26"/>
            <w:szCs w:val="26"/>
          </w:rPr>
          <w:t>закон</w:t>
        </w:r>
      </w:hyperlink>
      <w:r w:rsidRPr="00015595">
        <w:rPr>
          <w:rFonts w:ascii="Times New Roman" w:hAnsi="Times New Roman" w:cs="Times New Roman"/>
          <w:sz w:val="26"/>
          <w:szCs w:val="26"/>
        </w:rPr>
        <w:t xml:space="preserve"> от 27</w:t>
      </w:r>
      <w:r w:rsidR="009E52B7">
        <w:rPr>
          <w:rFonts w:ascii="Times New Roman" w:hAnsi="Times New Roman" w:cs="Times New Roman"/>
          <w:sz w:val="26"/>
          <w:szCs w:val="26"/>
        </w:rPr>
        <w:t>.07.</w:t>
      </w:r>
      <w:r w:rsidRPr="00015595">
        <w:rPr>
          <w:rFonts w:ascii="Times New Roman" w:hAnsi="Times New Roman" w:cs="Times New Roman"/>
          <w:sz w:val="26"/>
          <w:szCs w:val="26"/>
        </w:rPr>
        <w:t>2010 № 210-ФЗ «Об организации предоставления государственных и муниципальных услуг»;</w:t>
      </w:r>
    </w:p>
    <w:p w:rsidR="00FF5F9A" w:rsidRPr="00015595" w:rsidRDefault="00FF5F9A" w:rsidP="00FF5F9A">
      <w:pPr>
        <w:numPr>
          <w:ilvl w:val="0"/>
          <w:numId w:val="2"/>
        </w:numPr>
        <w:autoSpaceDE w:val="0"/>
        <w:autoSpaceDN w:val="0"/>
        <w:adjustRightInd w:val="0"/>
        <w:spacing w:after="0" w:line="360" w:lineRule="auto"/>
        <w:jc w:val="both"/>
        <w:rPr>
          <w:rFonts w:ascii="Times New Roman" w:hAnsi="Times New Roman" w:cs="Times New Roman"/>
          <w:sz w:val="26"/>
          <w:szCs w:val="26"/>
        </w:rPr>
      </w:pPr>
      <w:r w:rsidRPr="00015595">
        <w:rPr>
          <w:rFonts w:ascii="Times New Roman" w:hAnsi="Times New Roman" w:cs="Times New Roman"/>
          <w:sz w:val="26"/>
          <w:szCs w:val="26"/>
        </w:rPr>
        <w:t xml:space="preserve">Федеральный </w:t>
      </w:r>
      <w:hyperlink r:id="rId40" w:history="1">
        <w:r w:rsidRPr="00015595">
          <w:rPr>
            <w:rFonts w:ascii="Times New Roman" w:hAnsi="Times New Roman" w:cs="Times New Roman"/>
            <w:sz w:val="26"/>
            <w:szCs w:val="26"/>
          </w:rPr>
          <w:t>закон</w:t>
        </w:r>
      </w:hyperlink>
      <w:r w:rsidRPr="00015595">
        <w:rPr>
          <w:rFonts w:ascii="Times New Roman" w:hAnsi="Times New Roman" w:cs="Times New Roman"/>
          <w:sz w:val="26"/>
          <w:szCs w:val="26"/>
        </w:rPr>
        <w:t xml:space="preserve"> от </w:t>
      </w:r>
      <w:r w:rsidR="009E52B7">
        <w:rPr>
          <w:rFonts w:ascii="Times New Roman" w:hAnsi="Times New Roman" w:cs="Times New Roman"/>
          <w:sz w:val="26"/>
          <w:szCs w:val="26"/>
        </w:rPr>
        <w:t>0</w:t>
      </w:r>
      <w:r w:rsidRPr="00015595">
        <w:rPr>
          <w:rFonts w:ascii="Times New Roman" w:hAnsi="Times New Roman" w:cs="Times New Roman"/>
          <w:sz w:val="26"/>
          <w:szCs w:val="26"/>
        </w:rPr>
        <w:t>2</w:t>
      </w:r>
      <w:r w:rsidR="009E52B7">
        <w:rPr>
          <w:rFonts w:ascii="Times New Roman" w:hAnsi="Times New Roman" w:cs="Times New Roman"/>
          <w:sz w:val="26"/>
          <w:szCs w:val="26"/>
        </w:rPr>
        <w:t>.05.</w:t>
      </w:r>
      <w:r w:rsidRPr="00015595">
        <w:rPr>
          <w:rFonts w:ascii="Times New Roman" w:hAnsi="Times New Roman" w:cs="Times New Roman"/>
          <w:sz w:val="26"/>
          <w:szCs w:val="26"/>
        </w:rPr>
        <w:t>2006 № 59-ФЗ «О порядке рассмотрения обращений граждан Российской Федерации»;</w:t>
      </w:r>
    </w:p>
    <w:p w:rsidR="00FF5F9A" w:rsidRPr="00015595" w:rsidRDefault="00FF5F9A" w:rsidP="00FF5F9A">
      <w:pPr>
        <w:numPr>
          <w:ilvl w:val="0"/>
          <w:numId w:val="2"/>
        </w:numPr>
        <w:autoSpaceDE w:val="0"/>
        <w:autoSpaceDN w:val="0"/>
        <w:adjustRightInd w:val="0"/>
        <w:spacing w:after="0" w:line="360" w:lineRule="auto"/>
        <w:jc w:val="both"/>
        <w:rPr>
          <w:rFonts w:ascii="Times New Roman" w:hAnsi="Times New Roman" w:cs="Times New Roman"/>
          <w:sz w:val="26"/>
          <w:szCs w:val="26"/>
        </w:rPr>
      </w:pPr>
      <w:r w:rsidRPr="00015595">
        <w:rPr>
          <w:rFonts w:ascii="Times New Roman" w:eastAsia="Times New Roman" w:hAnsi="Times New Roman" w:cs="Times New Roman"/>
          <w:sz w:val="26"/>
          <w:szCs w:val="26"/>
          <w:lang w:eastAsia="ar-SA"/>
        </w:rPr>
        <w:t>Постановление Администрации Приморского края от 30</w:t>
      </w:r>
      <w:r w:rsidR="009E52B7">
        <w:rPr>
          <w:rFonts w:ascii="Times New Roman" w:eastAsia="Times New Roman" w:hAnsi="Times New Roman" w:cs="Times New Roman"/>
          <w:sz w:val="26"/>
          <w:szCs w:val="26"/>
          <w:lang w:eastAsia="ar-SA"/>
        </w:rPr>
        <w:t>.12.</w:t>
      </w:r>
      <w:r w:rsidRPr="00015595">
        <w:rPr>
          <w:rFonts w:ascii="Times New Roman" w:eastAsia="Times New Roman" w:hAnsi="Times New Roman" w:cs="Times New Roman"/>
          <w:sz w:val="26"/>
          <w:szCs w:val="26"/>
          <w:lang w:eastAsia="ar-SA"/>
        </w:rPr>
        <w:t xml:space="preserve">2013 № 508-па «О реализации отдельных положений Федерального закона </w:t>
      </w:r>
      <w:r w:rsidRPr="00015595">
        <w:rPr>
          <w:rFonts w:ascii="Times New Roman" w:hAnsi="Times New Roman" w:cs="Times New Roman"/>
          <w:sz w:val="26"/>
          <w:szCs w:val="26"/>
        </w:rPr>
        <w:t xml:space="preserve">от 13 марта 2006 года </w:t>
      </w:r>
      <w:r w:rsidRPr="00015595">
        <w:rPr>
          <w:rFonts w:ascii="Times New Roman" w:eastAsia="Times New Roman" w:hAnsi="Times New Roman" w:cs="Times New Roman"/>
          <w:sz w:val="26"/>
          <w:szCs w:val="26"/>
          <w:lang w:eastAsia="ar-SA"/>
        </w:rPr>
        <w:t>№ 38-ФЗ «О рекламе»;</w:t>
      </w:r>
    </w:p>
    <w:p w:rsidR="00FF5F9A" w:rsidRPr="00015595" w:rsidRDefault="00253E66" w:rsidP="00FF5F9A">
      <w:pPr>
        <w:numPr>
          <w:ilvl w:val="0"/>
          <w:numId w:val="2"/>
        </w:numPr>
        <w:autoSpaceDE w:val="0"/>
        <w:autoSpaceDN w:val="0"/>
        <w:adjustRightInd w:val="0"/>
        <w:spacing w:after="0" w:line="360" w:lineRule="auto"/>
        <w:jc w:val="both"/>
        <w:rPr>
          <w:rFonts w:ascii="Times New Roman" w:hAnsi="Times New Roman" w:cs="Times New Roman"/>
          <w:sz w:val="26"/>
          <w:szCs w:val="26"/>
        </w:rPr>
      </w:pPr>
      <w:hyperlink r:id="rId41" w:history="1">
        <w:r w:rsidR="00FF5F9A" w:rsidRPr="00015595">
          <w:rPr>
            <w:rFonts w:ascii="Times New Roman" w:hAnsi="Times New Roman" w:cs="Times New Roman"/>
            <w:sz w:val="26"/>
            <w:szCs w:val="26"/>
          </w:rPr>
          <w:t>Устав</w:t>
        </w:r>
      </w:hyperlink>
      <w:r w:rsidR="00FF5F9A" w:rsidRPr="00015595">
        <w:rPr>
          <w:rFonts w:ascii="Times New Roman" w:hAnsi="Times New Roman" w:cs="Times New Roman"/>
          <w:sz w:val="26"/>
          <w:szCs w:val="26"/>
        </w:rPr>
        <w:t xml:space="preserve"> Находкинского городского округа;</w:t>
      </w:r>
    </w:p>
    <w:p w:rsidR="0010062B" w:rsidRPr="00A707F7" w:rsidRDefault="00FF5F9A" w:rsidP="00A707F7">
      <w:pPr>
        <w:numPr>
          <w:ilvl w:val="0"/>
          <w:numId w:val="2"/>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015595">
        <w:rPr>
          <w:rFonts w:ascii="Times New Roman" w:eastAsia="Times New Roman" w:hAnsi="Times New Roman" w:cs="Times New Roman"/>
          <w:sz w:val="26"/>
          <w:szCs w:val="26"/>
          <w:lang w:eastAsia="ar-SA"/>
        </w:rPr>
        <w:t>Постановление администрации Находкинского городского округа от 13</w:t>
      </w:r>
      <w:r w:rsidR="009E52B7">
        <w:rPr>
          <w:rFonts w:ascii="Times New Roman" w:eastAsia="Times New Roman" w:hAnsi="Times New Roman" w:cs="Times New Roman"/>
          <w:sz w:val="26"/>
          <w:szCs w:val="26"/>
          <w:lang w:eastAsia="ar-SA"/>
        </w:rPr>
        <w:t>.11.</w:t>
      </w:r>
      <w:r w:rsidRPr="00015595">
        <w:rPr>
          <w:rFonts w:ascii="Times New Roman" w:eastAsia="Times New Roman" w:hAnsi="Times New Roman" w:cs="Times New Roman"/>
          <w:sz w:val="26"/>
          <w:szCs w:val="26"/>
          <w:lang w:eastAsia="ar-SA"/>
        </w:rPr>
        <w:t>2010 № 2336 «О Порядке разработки и утверждения административных регламентов предоставления муниципальных услуг на территории Находки</w:t>
      </w:r>
      <w:r w:rsidR="00A707F7">
        <w:rPr>
          <w:rFonts w:ascii="Times New Roman" w:eastAsia="Times New Roman" w:hAnsi="Times New Roman" w:cs="Times New Roman"/>
          <w:sz w:val="26"/>
          <w:szCs w:val="26"/>
          <w:lang w:eastAsia="ar-SA"/>
        </w:rPr>
        <w:t>нского городского округа».</w:t>
      </w:r>
    </w:p>
    <w:p w:rsidR="0010062B" w:rsidRPr="0010062B" w:rsidRDefault="0010062B" w:rsidP="0010062B">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w:t>
      </w:r>
    </w:p>
    <w:p w:rsidR="0010062B" w:rsidRPr="00015595" w:rsidRDefault="0010062B" w:rsidP="00530B12">
      <w:pPr>
        <w:autoSpaceDE w:val="0"/>
        <w:autoSpaceDN w:val="0"/>
        <w:adjustRightInd w:val="0"/>
        <w:spacing w:after="0" w:line="360" w:lineRule="auto"/>
        <w:jc w:val="both"/>
        <w:rPr>
          <w:rFonts w:ascii="Times New Roman" w:eastAsia="Times New Roman" w:hAnsi="Times New Roman" w:cs="Times New Roman"/>
          <w:sz w:val="26"/>
          <w:szCs w:val="26"/>
          <w:lang w:eastAsia="ar-SA"/>
        </w:rPr>
      </w:pPr>
    </w:p>
    <w:tbl>
      <w:tblPr>
        <w:tblW w:w="0" w:type="auto"/>
        <w:tblLook w:val="04A0" w:firstRow="1" w:lastRow="0" w:firstColumn="1" w:lastColumn="0" w:noHBand="0" w:noVBand="1"/>
      </w:tblPr>
      <w:tblGrid>
        <w:gridCol w:w="3651"/>
        <w:gridCol w:w="6202"/>
      </w:tblGrid>
      <w:tr w:rsidR="00FF5F9A" w:rsidRPr="00015595" w:rsidTr="00917414">
        <w:tc>
          <w:tcPr>
            <w:tcW w:w="3651" w:type="dxa"/>
          </w:tcPr>
          <w:p w:rsidR="009A6BDB" w:rsidRDefault="009A6BDB" w:rsidP="00FF5F9A">
            <w:pPr>
              <w:spacing w:after="0" w:line="240" w:lineRule="auto"/>
              <w:rPr>
                <w:rFonts w:ascii="Times New Roman" w:hAnsi="Times New Roman" w:cs="Times New Roman"/>
                <w:sz w:val="26"/>
                <w:szCs w:val="26"/>
              </w:rPr>
            </w:pPr>
          </w:p>
          <w:p w:rsidR="0010062B" w:rsidRDefault="0010062B" w:rsidP="00FF5F9A">
            <w:pPr>
              <w:spacing w:after="0" w:line="240" w:lineRule="auto"/>
              <w:rPr>
                <w:rFonts w:ascii="Times New Roman" w:hAnsi="Times New Roman" w:cs="Times New Roman"/>
                <w:sz w:val="26"/>
                <w:szCs w:val="26"/>
              </w:rPr>
            </w:pPr>
          </w:p>
          <w:p w:rsidR="00FF5F9A" w:rsidRPr="00015595" w:rsidRDefault="00FF5F9A" w:rsidP="00FF5F9A">
            <w:pPr>
              <w:spacing w:after="0" w:line="240" w:lineRule="auto"/>
              <w:rPr>
                <w:rFonts w:ascii="Times New Roman" w:eastAsia="Calibri" w:hAnsi="Times New Roman" w:cs="Times New Roman"/>
                <w:sz w:val="26"/>
                <w:szCs w:val="26"/>
              </w:rPr>
            </w:pPr>
            <w:r w:rsidRPr="00015595">
              <w:rPr>
                <w:rFonts w:ascii="Times New Roman" w:hAnsi="Times New Roman" w:cs="Times New Roman"/>
                <w:sz w:val="26"/>
                <w:szCs w:val="26"/>
              </w:rPr>
              <w:br w:type="page"/>
              <w:t>ФОРМА</w:t>
            </w:r>
          </w:p>
        </w:tc>
        <w:tc>
          <w:tcPr>
            <w:tcW w:w="6202" w:type="dxa"/>
          </w:tcPr>
          <w:p w:rsidR="00FF5F9A" w:rsidRPr="00015595" w:rsidRDefault="00FF5F9A" w:rsidP="00FF5F9A">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Приложение № 3</w:t>
            </w:r>
          </w:p>
          <w:p w:rsidR="00FF5F9A" w:rsidRPr="00015595" w:rsidRDefault="00FF5F9A" w:rsidP="00FF5F9A">
            <w:pPr>
              <w:spacing w:after="0" w:line="240" w:lineRule="auto"/>
              <w:jc w:val="center"/>
              <w:rPr>
                <w:rFonts w:ascii="Times New Roman" w:eastAsia="Calibri" w:hAnsi="Times New Roman" w:cs="Times New Roman"/>
                <w:sz w:val="26"/>
                <w:szCs w:val="26"/>
              </w:rPr>
            </w:pPr>
          </w:p>
          <w:p w:rsidR="00FF5F9A" w:rsidRPr="00015595" w:rsidRDefault="00FF5F9A" w:rsidP="00FF5F9A">
            <w:pPr>
              <w:spacing w:after="0" w:line="240" w:lineRule="auto"/>
              <w:ind w:left="1452"/>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009A6BDB">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FF5F9A" w:rsidRPr="00015595" w:rsidRDefault="00FF5F9A" w:rsidP="00FF5F9A">
            <w:pPr>
              <w:spacing w:after="0" w:line="240" w:lineRule="auto"/>
              <w:jc w:val="center"/>
              <w:rPr>
                <w:rFonts w:ascii="Times New Roman" w:eastAsia="Calibri" w:hAnsi="Times New Roman" w:cs="Times New Roman"/>
                <w:sz w:val="26"/>
                <w:szCs w:val="26"/>
              </w:rPr>
            </w:pPr>
          </w:p>
        </w:tc>
      </w:tr>
    </w:tbl>
    <w:p w:rsidR="00B60070" w:rsidRDefault="00B60070" w:rsidP="00FF5F9A">
      <w:pPr>
        <w:spacing w:after="0" w:line="240" w:lineRule="auto"/>
        <w:jc w:val="center"/>
        <w:rPr>
          <w:rFonts w:ascii="Times New Roman" w:hAnsi="Times New Roman" w:cs="Times New Roman"/>
          <w:b/>
          <w:sz w:val="26"/>
          <w:szCs w:val="26"/>
        </w:rPr>
      </w:pPr>
    </w:p>
    <w:p w:rsidR="009A6BDB" w:rsidRDefault="009A6BDB" w:rsidP="00FF5F9A">
      <w:pPr>
        <w:spacing w:after="0" w:line="240" w:lineRule="auto"/>
        <w:jc w:val="center"/>
        <w:rPr>
          <w:rFonts w:ascii="Times New Roman" w:hAnsi="Times New Roman" w:cs="Times New Roman"/>
          <w:b/>
          <w:sz w:val="26"/>
          <w:szCs w:val="26"/>
        </w:rPr>
      </w:pPr>
    </w:p>
    <w:p w:rsidR="009A6BDB" w:rsidRDefault="009A6BDB" w:rsidP="00FF5F9A">
      <w:pPr>
        <w:spacing w:after="0" w:line="240" w:lineRule="auto"/>
        <w:jc w:val="center"/>
        <w:rPr>
          <w:rFonts w:ascii="Times New Roman" w:hAnsi="Times New Roman" w:cs="Times New Roman"/>
          <w:b/>
          <w:sz w:val="26"/>
          <w:szCs w:val="26"/>
        </w:rPr>
      </w:pPr>
    </w:p>
    <w:p w:rsidR="009A6BDB" w:rsidRDefault="009A6BDB" w:rsidP="00FF5F9A">
      <w:pPr>
        <w:spacing w:after="0" w:line="240" w:lineRule="auto"/>
        <w:jc w:val="center"/>
        <w:rPr>
          <w:rFonts w:ascii="Times New Roman" w:hAnsi="Times New Roman" w:cs="Times New Roman"/>
          <w:b/>
          <w:sz w:val="26"/>
          <w:szCs w:val="26"/>
        </w:rPr>
      </w:pPr>
    </w:p>
    <w:p w:rsidR="009A6BDB" w:rsidRPr="00015595" w:rsidRDefault="009A6BDB" w:rsidP="00FF5F9A">
      <w:pPr>
        <w:spacing w:after="0" w:line="240" w:lineRule="auto"/>
        <w:jc w:val="center"/>
        <w:rPr>
          <w:rFonts w:ascii="Times New Roman" w:hAnsi="Times New Roman" w:cs="Times New Roman"/>
          <w:b/>
          <w:sz w:val="26"/>
          <w:szCs w:val="26"/>
        </w:rPr>
      </w:pPr>
    </w:p>
    <w:p w:rsidR="00B60070" w:rsidRPr="00015595" w:rsidRDefault="00B60070" w:rsidP="00B60070">
      <w:pPr>
        <w:spacing w:after="0" w:line="240" w:lineRule="auto"/>
        <w:ind w:left="6379"/>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В управление архитектуры, градостроительства</w:t>
      </w:r>
    </w:p>
    <w:p w:rsidR="00B60070" w:rsidRPr="00015595" w:rsidRDefault="00B60070" w:rsidP="00B60070">
      <w:pPr>
        <w:spacing w:after="0" w:line="240" w:lineRule="auto"/>
        <w:ind w:left="6379"/>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и рекламы администрации Находкинского</w:t>
      </w:r>
      <w:r w:rsidR="00D3543E" w:rsidRPr="00015595">
        <w:rPr>
          <w:rFonts w:ascii="Times New Roman" w:eastAsia="Calibri" w:hAnsi="Times New Roman" w:cs="Times New Roman"/>
          <w:sz w:val="26"/>
          <w:szCs w:val="26"/>
        </w:rPr>
        <w:t xml:space="preserve"> </w:t>
      </w:r>
      <w:r w:rsidRPr="00015595">
        <w:rPr>
          <w:rFonts w:ascii="Times New Roman" w:eastAsia="Calibri" w:hAnsi="Times New Roman" w:cs="Times New Roman"/>
          <w:sz w:val="26"/>
          <w:szCs w:val="26"/>
        </w:rPr>
        <w:t>городского округа</w:t>
      </w:r>
    </w:p>
    <w:p w:rsidR="00B60070" w:rsidRPr="00015595" w:rsidRDefault="00B60070" w:rsidP="00B60070">
      <w:pPr>
        <w:spacing w:after="0" w:line="240" w:lineRule="auto"/>
        <w:ind w:left="6379"/>
        <w:jc w:val="both"/>
        <w:rPr>
          <w:rFonts w:ascii="Times New Roman" w:eastAsia="Calibri" w:hAnsi="Times New Roman" w:cs="Times New Roman"/>
          <w:sz w:val="26"/>
          <w:szCs w:val="26"/>
        </w:rPr>
      </w:pPr>
    </w:p>
    <w:p w:rsidR="00B60070" w:rsidRPr="00015595" w:rsidRDefault="00B60070" w:rsidP="00B60070">
      <w:pPr>
        <w:spacing w:after="0" w:line="240" w:lineRule="auto"/>
        <w:ind w:left="6379"/>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от ______</w:t>
      </w:r>
      <w:r w:rsidR="00D3543E" w:rsidRPr="00015595">
        <w:rPr>
          <w:rFonts w:ascii="Times New Roman" w:eastAsia="Calibri" w:hAnsi="Times New Roman" w:cs="Times New Roman"/>
          <w:sz w:val="26"/>
          <w:szCs w:val="26"/>
        </w:rPr>
        <w:t>________</w:t>
      </w:r>
      <w:r w:rsidRPr="00015595">
        <w:rPr>
          <w:rFonts w:ascii="Times New Roman" w:eastAsia="Calibri" w:hAnsi="Times New Roman" w:cs="Times New Roman"/>
          <w:sz w:val="26"/>
          <w:szCs w:val="26"/>
        </w:rPr>
        <w:t>________</w:t>
      </w:r>
    </w:p>
    <w:p w:rsidR="00B60070" w:rsidRPr="00015595" w:rsidRDefault="00B60070" w:rsidP="00FF5F9A">
      <w:pPr>
        <w:spacing w:after="0" w:line="240" w:lineRule="auto"/>
        <w:jc w:val="center"/>
        <w:rPr>
          <w:rFonts w:ascii="Times New Roman" w:hAnsi="Times New Roman" w:cs="Times New Roman"/>
          <w:b/>
          <w:sz w:val="26"/>
          <w:szCs w:val="26"/>
        </w:rPr>
      </w:pPr>
    </w:p>
    <w:p w:rsidR="00B60070" w:rsidRPr="00015595" w:rsidRDefault="00B60070" w:rsidP="00FF5F9A">
      <w:pPr>
        <w:spacing w:after="0" w:line="240" w:lineRule="auto"/>
        <w:jc w:val="center"/>
        <w:rPr>
          <w:rFonts w:ascii="Times New Roman" w:hAnsi="Times New Roman" w:cs="Times New Roman"/>
          <w:b/>
          <w:sz w:val="26"/>
          <w:szCs w:val="26"/>
        </w:rPr>
      </w:pPr>
    </w:p>
    <w:p w:rsidR="00B60070" w:rsidRPr="00015595" w:rsidRDefault="00B60070" w:rsidP="00FF5F9A">
      <w:pPr>
        <w:spacing w:after="0" w:line="240" w:lineRule="auto"/>
        <w:jc w:val="center"/>
        <w:rPr>
          <w:rFonts w:ascii="Times New Roman" w:hAnsi="Times New Roman" w:cs="Times New Roman"/>
          <w:b/>
          <w:sz w:val="26"/>
          <w:szCs w:val="26"/>
        </w:rPr>
      </w:pPr>
    </w:p>
    <w:p w:rsidR="00FF5F9A" w:rsidRPr="00015595" w:rsidRDefault="00FF5F9A" w:rsidP="00FF5F9A">
      <w:pPr>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ЗАЯВЛЕНИЕ</w:t>
      </w:r>
    </w:p>
    <w:p w:rsidR="00FF5F9A" w:rsidRPr="00015595" w:rsidRDefault="00FF5F9A" w:rsidP="00FF5F9A">
      <w:pPr>
        <w:spacing w:after="0" w:line="240" w:lineRule="auto"/>
        <w:jc w:val="center"/>
        <w:rPr>
          <w:rFonts w:ascii="Times New Roman" w:hAnsi="Times New Roman" w:cs="Times New Roman"/>
          <w:b/>
          <w:sz w:val="26"/>
          <w:szCs w:val="26"/>
        </w:rPr>
      </w:pPr>
      <w:r w:rsidRPr="00015595">
        <w:rPr>
          <w:rFonts w:ascii="Times New Roman" w:hAnsi="Times New Roman" w:cs="Times New Roman"/>
          <w:b/>
          <w:sz w:val="26"/>
          <w:szCs w:val="26"/>
        </w:rPr>
        <w:t>о выдаче разрешения на установку и эксплуатацию рекламной конструкции</w:t>
      </w:r>
    </w:p>
    <w:p w:rsidR="00FF5F9A" w:rsidRPr="00015595" w:rsidRDefault="00FF5F9A" w:rsidP="00FF5F9A">
      <w:pPr>
        <w:spacing w:after="0" w:line="240" w:lineRule="auto"/>
        <w:jc w:val="both"/>
        <w:rPr>
          <w:rFonts w:ascii="Times New Roman" w:hAnsi="Times New Roman" w:cs="Times New Roman"/>
          <w:sz w:val="26"/>
          <w:szCs w:val="26"/>
        </w:rPr>
      </w:pPr>
    </w:p>
    <w:p w:rsidR="00FF5F9A" w:rsidRPr="00015595" w:rsidRDefault="00FF5F9A" w:rsidP="00FF5F9A">
      <w:pPr>
        <w:spacing w:after="0" w:line="240" w:lineRule="auto"/>
        <w:jc w:val="both"/>
        <w:rPr>
          <w:rFonts w:ascii="Times New Roman" w:hAnsi="Times New Roman" w:cs="Times New Roman"/>
          <w:sz w:val="26"/>
          <w:szCs w:val="26"/>
        </w:rPr>
      </w:pPr>
      <w:r w:rsidRPr="00015595">
        <w:rPr>
          <w:rFonts w:ascii="Times New Roman" w:hAnsi="Times New Roman" w:cs="Times New Roman"/>
          <w:sz w:val="24"/>
          <w:szCs w:val="24"/>
        </w:rPr>
        <w:t xml:space="preserve">    Прошу  выдать  разрешение   на  установку   и  эксплуатацию   рекламной конструкции</w:t>
      </w:r>
      <w:r w:rsidRPr="00015595">
        <w:rPr>
          <w:rFonts w:ascii="Times New Roman" w:hAnsi="Times New Roman" w:cs="Times New Roman"/>
          <w:sz w:val="26"/>
          <w:szCs w:val="26"/>
        </w:rPr>
        <w:t xml:space="preserve"> __________________________________________________________________________</w:t>
      </w:r>
    </w:p>
    <w:p w:rsidR="00FF5F9A" w:rsidRPr="00015595" w:rsidRDefault="000C261C" w:rsidP="000C261C">
      <w:pPr>
        <w:spacing w:after="0" w:line="240" w:lineRule="auto"/>
        <w:jc w:val="center"/>
        <w:rPr>
          <w:rFonts w:ascii="Times New Roman" w:hAnsi="Times New Roman" w:cs="Times New Roman"/>
          <w:sz w:val="16"/>
          <w:szCs w:val="16"/>
        </w:rPr>
      </w:pPr>
      <w:r w:rsidRPr="00015595">
        <w:rPr>
          <w:rFonts w:ascii="Times New Roman" w:hAnsi="Times New Roman" w:cs="Times New Roman"/>
          <w:sz w:val="16"/>
          <w:szCs w:val="16"/>
        </w:rPr>
        <w:t xml:space="preserve"> </w:t>
      </w:r>
      <w:r w:rsidR="00FF5F9A" w:rsidRPr="00015595">
        <w:rPr>
          <w:rFonts w:ascii="Times New Roman" w:hAnsi="Times New Roman" w:cs="Times New Roman"/>
          <w:sz w:val="16"/>
          <w:szCs w:val="16"/>
        </w:rPr>
        <w:t>(указать вид</w:t>
      </w:r>
      <w:r w:rsidRPr="00015595">
        <w:rPr>
          <w:rFonts w:ascii="Times New Roman" w:hAnsi="Times New Roman" w:cs="Times New Roman"/>
          <w:sz w:val="16"/>
          <w:szCs w:val="16"/>
        </w:rPr>
        <w:t xml:space="preserve"> и тип рекламной конструкции)</w:t>
      </w:r>
    </w:p>
    <w:p w:rsidR="00FF5F9A" w:rsidRPr="00015595" w:rsidRDefault="00FF5F9A" w:rsidP="00FF5F9A">
      <w:pPr>
        <w:spacing w:after="0" w:line="240" w:lineRule="auto"/>
        <w:jc w:val="both"/>
        <w:rPr>
          <w:rFonts w:ascii="Times New Roman" w:hAnsi="Times New Roman" w:cs="Times New Roman"/>
          <w:sz w:val="26"/>
          <w:szCs w:val="26"/>
        </w:rPr>
      </w:pP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по адресу:_______________________________________________________________</w:t>
      </w:r>
      <w:r w:rsidR="00B60070" w:rsidRPr="00015595">
        <w:rPr>
          <w:rFonts w:ascii="Times New Roman" w:hAnsi="Times New Roman" w:cs="Times New Roman"/>
          <w:sz w:val="24"/>
          <w:szCs w:val="24"/>
        </w:rPr>
        <w:t>______</w:t>
      </w:r>
      <w:r w:rsidRPr="00015595">
        <w:rPr>
          <w:rFonts w:ascii="Times New Roman" w:hAnsi="Times New Roman" w:cs="Times New Roman"/>
          <w:sz w:val="24"/>
          <w:szCs w:val="24"/>
        </w:rPr>
        <w:t>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Размер информационного поля: ____________ x ____________ м.</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 xml:space="preserve">                                                             (высота)    </w:t>
      </w:r>
      <w:r w:rsidR="000C261C" w:rsidRPr="00015595">
        <w:rPr>
          <w:rFonts w:ascii="Times New Roman" w:hAnsi="Times New Roman" w:cs="Times New Roman"/>
          <w:sz w:val="24"/>
          <w:szCs w:val="24"/>
        </w:rPr>
        <w:t xml:space="preserve">     </w:t>
      </w:r>
      <w:r w:rsidRPr="00015595">
        <w:rPr>
          <w:rFonts w:ascii="Times New Roman" w:hAnsi="Times New Roman" w:cs="Times New Roman"/>
          <w:sz w:val="24"/>
          <w:szCs w:val="24"/>
        </w:rPr>
        <w:t xml:space="preserve">   (ширина)</w:t>
      </w:r>
    </w:p>
    <w:p w:rsidR="00FF5F9A" w:rsidRPr="00015595" w:rsidRDefault="00B60070"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w:t>
      </w:r>
      <w:r w:rsidR="00FF5F9A" w:rsidRPr="00015595">
        <w:rPr>
          <w:rFonts w:ascii="Times New Roman" w:hAnsi="Times New Roman" w:cs="Times New Roman"/>
          <w:sz w:val="24"/>
          <w:szCs w:val="24"/>
        </w:rPr>
        <w:t>Площадь: ____________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Количество сторон рекламной конструкции: ________</w:t>
      </w:r>
    </w:p>
    <w:p w:rsidR="00FF5F9A" w:rsidRPr="00015595" w:rsidRDefault="00B60070"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w:t>
      </w:r>
      <w:r w:rsidR="00FF5F9A" w:rsidRPr="00015595">
        <w:rPr>
          <w:rFonts w:ascii="Times New Roman" w:hAnsi="Times New Roman" w:cs="Times New Roman"/>
          <w:sz w:val="24"/>
          <w:szCs w:val="24"/>
        </w:rPr>
        <w:t>Срок действия разрешения:_______</w:t>
      </w:r>
      <w:r w:rsidRPr="00015595">
        <w:rPr>
          <w:rFonts w:ascii="Times New Roman" w:hAnsi="Times New Roman" w:cs="Times New Roman"/>
          <w:sz w:val="24"/>
          <w:szCs w:val="24"/>
        </w:rPr>
        <w:t>_____________________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Данные заявителя:</w:t>
      </w:r>
    </w:p>
    <w:p w:rsidR="00FF5F9A" w:rsidRPr="00015595" w:rsidRDefault="00B60070"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w:t>
      </w:r>
      <w:r w:rsidR="00FF5F9A" w:rsidRPr="00015595">
        <w:rPr>
          <w:rFonts w:ascii="Times New Roman" w:hAnsi="Times New Roman" w:cs="Times New Roman"/>
          <w:sz w:val="24"/>
          <w:szCs w:val="24"/>
        </w:rPr>
        <w:t>*Полное наименование заявителя, ИНН и (или) ОГРН:______________</w:t>
      </w:r>
      <w:r w:rsidRPr="00015595">
        <w:rPr>
          <w:rFonts w:ascii="Times New Roman" w:hAnsi="Times New Roman" w:cs="Times New Roman"/>
          <w:sz w:val="24"/>
          <w:szCs w:val="24"/>
        </w:rPr>
        <w:t>_</w:t>
      </w:r>
      <w:r w:rsidR="00FF5F9A" w:rsidRPr="00015595">
        <w:rPr>
          <w:rFonts w:ascii="Times New Roman" w:hAnsi="Times New Roman" w:cs="Times New Roman"/>
          <w:sz w:val="24"/>
          <w:szCs w:val="24"/>
        </w:rPr>
        <w:t>__________</w:t>
      </w:r>
      <w:r w:rsidRPr="00015595">
        <w:rPr>
          <w:rFonts w:ascii="Times New Roman" w:hAnsi="Times New Roman" w:cs="Times New Roman"/>
          <w:sz w:val="24"/>
          <w:szCs w:val="24"/>
        </w:rPr>
        <w:t>__</w:t>
      </w:r>
      <w:r w:rsidR="00FF5F9A" w:rsidRPr="00015595">
        <w:rPr>
          <w:rFonts w:ascii="Times New Roman" w:hAnsi="Times New Roman" w:cs="Times New Roman"/>
          <w:sz w:val="24"/>
          <w:szCs w:val="24"/>
        </w:rPr>
        <w:t>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_______________________________________________________________</w:t>
      </w:r>
      <w:r w:rsidR="00B60070" w:rsidRPr="00015595">
        <w:rPr>
          <w:rFonts w:ascii="Times New Roman" w:hAnsi="Times New Roman" w:cs="Times New Roman"/>
          <w:sz w:val="24"/>
          <w:szCs w:val="24"/>
        </w:rPr>
        <w:t>_</w:t>
      </w:r>
      <w:r w:rsidRPr="00015595">
        <w:rPr>
          <w:rFonts w:ascii="Times New Roman" w:hAnsi="Times New Roman" w:cs="Times New Roman"/>
          <w:sz w:val="24"/>
          <w:szCs w:val="24"/>
        </w:rPr>
        <w:t>_______</w:t>
      </w:r>
      <w:r w:rsidR="00B60070" w:rsidRPr="00015595">
        <w:rPr>
          <w:rFonts w:ascii="Times New Roman" w:hAnsi="Times New Roman" w:cs="Times New Roman"/>
          <w:sz w:val="24"/>
          <w:szCs w:val="24"/>
        </w:rPr>
        <w:t>____</w:t>
      </w:r>
      <w:r w:rsidRPr="00015595">
        <w:rPr>
          <w:rFonts w:ascii="Times New Roman" w:hAnsi="Times New Roman" w:cs="Times New Roman"/>
          <w:sz w:val="24"/>
          <w:szCs w:val="24"/>
        </w:rPr>
        <w:t>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Юридический адрес:_______________________________________________</w:t>
      </w:r>
      <w:r w:rsidR="00B60070" w:rsidRPr="00015595">
        <w:rPr>
          <w:rFonts w:ascii="Times New Roman" w:hAnsi="Times New Roman" w:cs="Times New Roman"/>
          <w:sz w:val="24"/>
          <w:szCs w:val="24"/>
        </w:rPr>
        <w:t>_</w:t>
      </w:r>
      <w:r w:rsidRPr="00015595">
        <w:rPr>
          <w:rFonts w:ascii="Times New Roman" w:hAnsi="Times New Roman" w:cs="Times New Roman"/>
          <w:sz w:val="24"/>
          <w:szCs w:val="24"/>
        </w:rPr>
        <w:t>_</w:t>
      </w:r>
      <w:r w:rsidR="00B60070" w:rsidRPr="00015595">
        <w:rPr>
          <w:rFonts w:ascii="Times New Roman" w:hAnsi="Times New Roman" w:cs="Times New Roman"/>
          <w:sz w:val="24"/>
          <w:szCs w:val="24"/>
        </w:rPr>
        <w:t>____</w:t>
      </w:r>
      <w:r w:rsidRPr="00015595">
        <w:rPr>
          <w:rFonts w:ascii="Times New Roman" w:hAnsi="Times New Roman" w:cs="Times New Roman"/>
          <w:sz w:val="24"/>
          <w:szCs w:val="24"/>
        </w:rPr>
        <w:t>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Фактическое место нахождения:____________________________________</w:t>
      </w:r>
      <w:r w:rsidR="00B60070" w:rsidRPr="00015595">
        <w:rPr>
          <w:rFonts w:ascii="Times New Roman" w:hAnsi="Times New Roman" w:cs="Times New Roman"/>
          <w:sz w:val="24"/>
          <w:szCs w:val="24"/>
        </w:rPr>
        <w:t>_____</w:t>
      </w:r>
      <w:r w:rsidRPr="00015595">
        <w:rPr>
          <w:rFonts w:ascii="Times New Roman" w:hAnsi="Times New Roman" w:cs="Times New Roman"/>
          <w:sz w:val="24"/>
          <w:szCs w:val="24"/>
        </w:rPr>
        <w:t>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Почтовый адрес:_______________________________________________</w:t>
      </w:r>
      <w:r w:rsidR="00B60070" w:rsidRPr="00015595">
        <w:rPr>
          <w:rFonts w:ascii="Times New Roman" w:hAnsi="Times New Roman" w:cs="Times New Roman"/>
          <w:sz w:val="24"/>
          <w:szCs w:val="24"/>
        </w:rPr>
        <w:t>______</w:t>
      </w:r>
      <w:r w:rsidRPr="00015595">
        <w:rPr>
          <w:rFonts w:ascii="Times New Roman" w:hAnsi="Times New Roman" w:cs="Times New Roman"/>
          <w:sz w:val="24"/>
          <w:szCs w:val="24"/>
        </w:rPr>
        <w:t>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Тел. (факс), эл</w:t>
      </w:r>
      <w:proofErr w:type="gramStart"/>
      <w:r w:rsidRPr="00015595">
        <w:rPr>
          <w:rFonts w:ascii="Times New Roman" w:hAnsi="Times New Roman" w:cs="Times New Roman"/>
          <w:sz w:val="24"/>
          <w:szCs w:val="24"/>
        </w:rPr>
        <w:t>.а</w:t>
      </w:r>
      <w:proofErr w:type="gramEnd"/>
      <w:r w:rsidRPr="00015595">
        <w:rPr>
          <w:rFonts w:ascii="Times New Roman" w:hAnsi="Times New Roman" w:cs="Times New Roman"/>
          <w:sz w:val="24"/>
          <w:szCs w:val="24"/>
        </w:rPr>
        <w:t>дрес:____________________________________________</w:t>
      </w:r>
      <w:r w:rsidR="00B60070" w:rsidRPr="00015595">
        <w:rPr>
          <w:rFonts w:ascii="Times New Roman" w:hAnsi="Times New Roman" w:cs="Times New Roman"/>
          <w:sz w:val="24"/>
          <w:szCs w:val="24"/>
        </w:rPr>
        <w:t>____</w:t>
      </w:r>
      <w:r w:rsidRPr="00015595">
        <w:rPr>
          <w:rFonts w:ascii="Times New Roman" w:hAnsi="Times New Roman" w:cs="Times New Roman"/>
          <w:sz w:val="24"/>
          <w:szCs w:val="24"/>
        </w:rPr>
        <w:t>____________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 xml:space="preserve">Руководитель организации - заявителя (Ф.И.О., должность): </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lastRenderedPageBreak/>
        <w:t>_______________________________________________________________</w:t>
      </w:r>
      <w:r w:rsidR="00B60070" w:rsidRPr="00015595">
        <w:rPr>
          <w:rFonts w:ascii="Times New Roman" w:hAnsi="Times New Roman" w:cs="Times New Roman"/>
          <w:sz w:val="24"/>
          <w:szCs w:val="24"/>
        </w:rPr>
        <w:t>_____</w:t>
      </w:r>
      <w:r w:rsidRPr="00015595">
        <w:rPr>
          <w:rFonts w:ascii="Times New Roman" w:hAnsi="Times New Roman" w:cs="Times New Roman"/>
          <w:sz w:val="24"/>
          <w:szCs w:val="24"/>
        </w:rPr>
        <w:t>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Данные представителя заявителя (Ф.И.О.,тел.):_____________________</w:t>
      </w:r>
      <w:r w:rsidR="00B60070" w:rsidRPr="00015595">
        <w:rPr>
          <w:rFonts w:ascii="Times New Roman" w:hAnsi="Times New Roman" w:cs="Times New Roman"/>
          <w:sz w:val="24"/>
          <w:szCs w:val="24"/>
        </w:rPr>
        <w:t>______</w:t>
      </w:r>
      <w:r w:rsidRPr="00015595">
        <w:rPr>
          <w:rFonts w:ascii="Times New Roman" w:hAnsi="Times New Roman" w:cs="Times New Roman"/>
          <w:sz w:val="24"/>
          <w:szCs w:val="24"/>
        </w:rPr>
        <w:t>____________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_____________________________________________________________</w:t>
      </w:r>
      <w:r w:rsidR="00B60070" w:rsidRPr="00015595">
        <w:rPr>
          <w:rFonts w:ascii="Times New Roman" w:hAnsi="Times New Roman" w:cs="Times New Roman"/>
          <w:sz w:val="24"/>
          <w:szCs w:val="24"/>
        </w:rPr>
        <w:t>______</w:t>
      </w:r>
      <w:r w:rsidRPr="00015595">
        <w:rPr>
          <w:rFonts w:ascii="Times New Roman" w:hAnsi="Times New Roman" w:cs="Times New Roman"/>
          <w:sz w:val="24"/>
          <w:szCs w:val="24"/>
        </w:rPr>
        <w:t>____________</w:t>
      </w:r>
    </w:p>
    <w:p w:rsidR="00D3543E" w:rsidRPr="00015595" w:rsidRDefault="00D3543E" w:rsidP="00FF5F9A">
      <w:pPr>
        <w:spacing w:after="0" w:line="240" w:lineRule="auto"/>
        <w:rPr>
          <w:rFonts w:ascii="Times New Roman" w:hAnsi="Times New Roman" w:cs="Times New Roman"/>
          <w:sz w:val="24"/>
          <w:szCs w:val="24"/>
        </w:rPr>
      </w:pP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Приложение  (приложенные  документы  заявитель  указывает  самостоятельно):</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w:t>
      </w:r>
      <w:r w:rsidR="00B60070" w:rsidRPr="00015595">
        <w:rPr>
          <w:rFonts w:ascii="Times New Roman" w:hAnsi="Times New Roman" w:cs="Times New Roman"/>
          <w:sz w:val="24"/>
          <w:szCs w:val="24"/>
        </w:rPr>
        <w:t>_____</w:t>
      </w:r>
      <w:r w:rsidRPr="00015595">
        <w:rPr>
          <w:rFonts w:ascii="Times New Roman" w:hAnsi="Times New Roman" w:cs="Times New Roman"/>
          <w:sz w:val="24"/>
          <w:szCs w:val="24"/>
        </w:rPr>
        <w:t>______________</w:t>
      </w:r>
    </w:p>
    <w:p w:rsidR="00FF5F9A" w:rsidRPr="00015595" w:rsidRDefault="00FF5F9A" w:rsidP="00FF5F9A">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w:t>
      </w:r>
      <w:r w:rsidR="00B60070" w:rsidRPr="00015595">
        <w:rPr>
          <w:rFonts w:ascii="Times New Roman" w:hAnsi="Times New Roman" w:cs="Times New Roman"/>
          <w:sz w:val="24"/>
          <w:szCs w:val="24"/>
        </w:rPr>
        <w:t>_____</w:t>
      </w:r>
      <w:r w:rsidRPr="00015595">
        <w:rPr>
          <w:rFonts w:ascii="Times New Roman" w:hAnsi="Times New Roman" w:cs="Times New Roman"/>
          <w:sz w:val="24"/>
          <w:szCs w:val="24"/>
        </w:rPr>
        <w:t>______________</w:t>
      </w:r>
    </w:p>
    <w:p w:rsidR="00D3543E" w:rsidRPr="00015595" w:rsidRDefault="00D3543E" w:rsidP="00D3543E">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_______________________________________________________________________________</w:t>
      </w:r>
    </w:p>
    <w:p w:rsidR="00D3543E" w:rsidRPr="00015595" w:rsidRDefault="00D3543E" w:rsidP="00D3543E">
      <w:pPr>
        <w:spacing w:after="0" w:line="240" w:lineRule="auto"/>
        <w:rPr>
          <w:rFonts w:ascii="Times New Roman" w:hAnsi="Times New Roman" w:cs="Times New Roman"/>
          <w:sz w:val="24"/>
          <w:szCs w:val="24"/>
        </w:rPr>
      </w:pPr>
      <w:r w:rsidRPr="00015595">
        <w:rPr>
          <w:rFonts w:ascii="Times New Roman" w:hAnsi="Times New Roman" w:cs="Times New Roman"/>
          <w:sz w:val="24"/>
          <w:szCs w:val="24"/>
        </w:rPr>
        <w:t>_______________________________________________________________________________</w:t>
      </w:r>
    </w:p>
    <w:p w:rsidR="00EC384C" w:rsidRPr="00015595" w:rsidRDefault="00EC384C" w:rsidP="00EC384C">
      <w:pPr>
        <w:pStyle w:val="ConsPlusNormal"/>
        <w:jc w:val="both"/>
        <w:rPr>
          <w:rFonts w:ascii="Times New Roman" w:hAnsi="Times New Roman" w:cs="Times New Roman"/>
          <w:sz w:val="26"/>
          <w:szCs w:val="26"/>
        </w:rPr>
      </w:pPr>
    </w:p>
    <w:p w:rsidR="00AD07F5" w:rsidRDefault="00B60070" w:rsidP="00B60070">
      <w:pPr>
        <w:spacing w:after="0" w:line="240" w:lineRule="auto"/>
        <w:jc w:val="both"/>
        <w:rPr>
          <w:rFonts w:ascii="Times New Roman" w:hAnsi="Times New Roman" w:cs="Times New Roman"/>
          <w:sz w:val="24"/>
          <w:szCs w:val="24"/>
        </w:rPr>
      </w:pPr>
      <w:r w:rsidRPr="00015595">
        <w:rPr>
          <w:rFonts w:ascii="Times New Roman" w:hAnsi="Times New Roman" w:cs="Times New Roman"/>
          <w:sz w:val="24"/>
          <w:szCs w:val="24"/>
        </w:rPr>
        <w:t>Разрешение на установку и эксплуатацию рекламной конструкции прошу выдать/направить</w:t>
      </w:r>
      <w:r w:rsidR="00AD07F5">
        <w:rPr>
          <w:rFonts w:ascii="Times New Roman" w:hAnsi="Times New Roman" w:cs="Times New Roman"/>
          <w:sz w:val="24"/>
          <w:szCs w:val="24"/>
        </w:rPr>
        <w:t xml:space="preserve"> </w:t>
      </w:r>
      <w:r w:rsidR="00AD07F5" w:rsidRPr="00015595">
        <w:rPr>
          <w:rFonts w:ascii="Times New Roman" w:hAnsi="Times New Roman" w:cs="Times New Roman"/>
          <w:sz w:val="24"/>
          <w:szCs w:val="24"/>
        </w:rPr>
        <w:t>(нужное подчеркнуть)</w:t>
      </w:r>
      <w:r w:rsidRPr="00015595">
        <w:rPr>
          <w:rFonts w:ascii="Times New Roman" w:hAnsi="Times New Roman" w:cs="Times New Roman"/>
          <w:sz w:val="24"/>
          <w:szCs w:val="24"/>
        </w:rPr>
        <w:t xml:space="preserve">: </w:t>
      </w:r>
    </w:p>
    <w:p w:rsidR="00AD07F5" w:rsidRPr="00BD5A62" w:rsidRDefault="00AD07F5" w:rsidP="00B60070">
      <w:pPr>
        <w:spacing w:after="0" w:line="240" w:lineRule="auto"/>
        <w:jc w:val="both"/>
        <w:rPr>
          <w:rFonts w:ascii="Times New Roman" w:hAnsi="Times New Roman" w:cs="Times New Roman"/>
          <w:sz w:val="24"/>
          <w:szCs w:val="24"/>
        </w:rPr>
      </w:pPr>
    </w:p>
    <w:p w:rsidR="00AD07F5" w:rsidRPr="00BD5A62" w:rsidRDefault="00AD07F5" w:rsidP="00B60070">
      <w:pPr>
        <w:spacing w:after="0" w:line="240" w:lineRule="auto"/>
        <w:jc w:val="both"/>
        <w:rPr>
          <w:rFonts w:ascii="Times New Roman" w:hAnsi="Times New Roman" w:cs="Times New Roman"/>
          <w:sz w:val="24"/>
          <w:szCs w:val="24"/>
        </w:rPr>
      </w:pPr>
      <w:r w:rsidRPr="00BD5A62">
        <w:rPr>
          <w:rFonts w:ascii="Times New Roman" w:hAnsi="Times New Roman" w:cs="Times New Roman"/>
          <w:sz w:val="24"/>
          <w:szCs w:val="24"/>
        </w:rPr>
        <w:t>- в форме электронного документа (в случае подачи заявления через ЕПГУ, РПГУ)</w:t>
      </w:r>
    </w:p>
    <w:p w:rsidR="00AD07F5" w:rsidRPr="00BD5A62" w:rsidRDefault="00AD07F5" w:rsidP="00B60070">
      <w:pPr>
        <w:spacing w:after="0" w:line="240" w:lineRule="auto"/>
        <w:jc w:val="both"/>
        <w:rPr>
          <w:rFonts w:ascii="Times New Roman" w:hAnsi="Times New Roman" w:cs="Times New Roman"/>
          <w:sz w:val="24"/>
          <w:szCs w:val="24"/>
        </w:rPr>
      </w:pPr>
    </w:p>
    <w:p w:rsidR="00AD07F5" w:rsidRPr="00BD5A62" w:rsidRDefault="00AD07F5" w:rsidP="00B60070">
      <w:pPr>
        <w:spacing w:after="0" w:line="240" w:lineRule="auto"/>
        <w:jc w:val="both"/>
        <w:rPr>
          <w:rFonts w:ascii="Times New Roman" w:hAnsi="Times New Roman" w:cs="Times New Roman"/>
          <w:sz w:val="24"/>
          <w:szCs w:val="24"/>
        </w:rPr>
      </w:pPr>
      <w:r w:rsidRPr="00BD5A62">
        <w:rPr>
          <w:rFonts w:ascii="Times New Roman" w:hAnsi="Times New Roman" w:cs="Times New Roman"/>
          <w:sz w:val="24"/>
          <w:szCs w:val="24"/>
        </w:rPr>
        <w:t>- в письменном виде почтой на почтовый адрес, указанный в настоящем заявлении</w:t>
      </w:r>
    </w:p>
    <w:p w:rsidR="00AD07F5" w:rsidRPr="00BD5A62" w:rsidRDefault="00AD07F5" w:rsidP="00B60070">
      <w:pPr>
        <w:spacing w:after="0" w:line="240" w:lineRule="auto"/>
        <w:jc w:val="both"/>
        <w:rPr>
          <w:rFonts w:ascii="Times New Roman" w:hAnsi="Times New Roman" w:cs="Times New Roman"/>
          <w:sz w:val="24"/>
          <w:szCs w:val="24"/>
        </w:rPr>
      </w:pPr>
    </w:p>
    <w:p w:rsidR="00EC384C" w:rsidRPr="00BD5A62" w:rsidRDefault="00AD07F5" w:rsidP="00B60070">
      <w:pPr>
        <w:spacing w:after="0" w:line="240" w:lineRule="auto"/>
        <w:jc w:val="both"/>
        <w:rPr>
          <w:rFonts w:ascii="Times New Roman" w:hAnsi="Times New Roman" w:cs="Times New Roman"/>
          <w:sz w:val="24"/>
          <w:szCs w:val="24"/>
        </w:rPr>
      </w:pPr>
      <w:r w:rsidRPr="00BD5A62">
        <w:rPr>
          <w:rFonts w:ascii="Times New Roman" w:hAnsi="Times New Roman" w:cs="Times New Roman"/>
          <w:sz w:val="24"/>
          <w:szCs w:val="24"/>
        </w:rPr>
        <w:t>- получить лично.</w:t>
      </w:r>
    </w:p>
    <w:p w:rsidR="00FF5F9A" w:rsidRPr="00BD5A62" w:rsidRDefault="00FF5F9A" w:rsidP="00FF5F9A">
      <w:pPr>
        <w:spacing w:after="0" w:line="240" w:lineRule="auto"/>
        <w:rPr>
          <w:rFonts w:ascii="Times New Roman" w:hAnsi="Times New Roman" w:cs="Times New Roman"/>
          <w:sz w:val="24"/>
          <w:szCs w:val="24"/>
        </w:rPr>
      </w:pPr>
    </w:p>
    <w:p w:rsidR="00FF5F9A" w:rsidRPr="00BD5A62" w:rsidRDefault="00FF5F9A" w:rsidP="00FF5F9A">
      <w:pPr>
        <w:spacing w:after="0" w:line="240" w:lineRule="auto"/>
        <w:rPr>
          <w:rFonts w:ascii="Times New Roman" w:hAnsi="Times New Roman" w:cs="Times New Roman"/>
          <w:sz w:val="24"/>
          <w:szCs w:val="24"/>
        </w:rPr>
      </w:pPr>
      <w:r w:rsidRPr="00BD5A62">
        <w:rPr>
          <w:rFonts w:ascii="Times New Roman" w:hAnsi="Times New Roman" w:cs="Times New Roman"/>
          <w:sz w:val="24"/>
          <w:szCs w:val="24"/>
        </w:rPr>
        <w:t>Заявитель</w:t>
      </w:r>
      <w:r w:rsidR="00710C64" w:rsidRPr="00BD5A62">
        <w:rPr>
          <w:rFonts w:ascii="Times New Roman" w:hAnsi="Times New Roman" w:cs="Times New Roman"/>
          <w:sz w:val="24"/>
          <w:szCs w:val="24"/>
        </w:rPr>
        <w:t xml:space="preserve"> _________________________________</w:t>
      </w:r>
      <w:r w:rsidR="00D3543E" w:rsidRPr="00BD5A62">
        <w:rPr>
          <w:rFonts w:ascii="Times New Roman" w:hAnsi="Times New Roman" w:cs="Times New Roman"/>
          <w:sz w:val="24"/>
          <w:szCs w:val="24"/>
        </w:rPr>
        <w:t>______</w:t>
      </w:r>
      <w:r w:rsidR="00710C64" w:rsidRPr="00BD5A62">
        <w:rPr>
          <w:rFonts w:ascii="Times New Roman" w:hAnsi="Times New Roman" w:cs="Times New Roman"/>
          <w:sz w:val="24"/>
          <w:szCs w:val="24"/>
        </w:rPr>
        <w:t>______________________________</w:t>
      </w:r>
    </w:p>
    <w:p w:rsidR="00710C64" w:rsidRPr="00015595" w:rsidRDefault="00710C64" w:rsidP="00FF5F9A">
      <w:pPr>
        <w:spacing w:after="0" w:line="240" w:lineRule="auto"/>
        <w:rPr>
          <w:rFonts w:ascii="Times New Roman" w:hAnsi="Times New Roman" w:cs="Times New Roman"/>
          <w:sz w:val="26"/>
          <w:szCs w:val="26"/>
        </w:rPr>
      </w:pPr>
    </w:p>
    <w:p w:rsidR="00FF5F9A" w:rsidRPr="00015595" w:rsidRDefault="00FF5F9A" w:rsidP="00FF5F9A">
      <w:pPr>
        <w:spacing w:after="0" w:line="240" w:lineRule="auto"/>
        <w:jc w:val="both"/>
        <w:rPr>
          <w:rFonts w:ascii="Times New Roman" w:hAnsi="Times New Roman" w:cs="Times New Roman"/>
          <w:sz w:val="26"/>
          <w:szCs w:val="26"/>
        </w:rPr>
      </w:pPr>
      <w:r w:rsidRPr="00015595">
        <w:rPr>
          <w:rFonts w:ascii="Times New Roman" w:hAnsi="Times New Roman" w:cs="Times New Roman"/>
          <w:sz w:val="26"/>
          <w:szCs w:val="26"/>
        </w:rPr>
        <w:t>__________________________________ ______________/_______________________/</w:t>
      </w:r>
    </w:p>
    <w:p w:rsidR="00FF5F9A" w:rsidRPr="00015595" w:rsidRDefault="00FF5F9A" w:rsidP="00FF5F9A">
      <w:pPr>
        <w:spacing w:after="0" w:line="240" w:lineRule="auto"/>
        <w:jc w:val="both"/>
        <w:rPr>
          <w:rFonts w:ascii="Times New Roman" w:hAnsi="Times New Roman" w:cs="Times New Roman"/>
          <w:sz w:val="16"/>
          <w:szCs w:val="16"/>
        </w:rPr>
      </w:pPr>
      <w:r w:rsidRPr="00015595">
        <w:rPr>
          <w:rFonts w:ascii="Times New Roman" w:hAnsi="Times New Roman" w:cs="Times New Roman"/>
          <w:sz w:val="16"/>
          <w:szCs w:val="16"/>
        </w:rPr>
        <w:t xml:space="preserve">                                                    (должность)                                        </w:t>
      </w:r>
      <w:r w:rsidR="00EC384C" w:rsidRPr="00015595">
        <w:rPr>
          <w:rFonts w:ascii="Times New Roman" w:hAnsi="Times New Roman" w:cs="Times New Roman"/>
        </w:rPr>
        <w:t>М.П</w:t>
      </w:r>
      <w:r w:rsidR="00EC384C" w:rsidRPr="00015595">
        <w:rPr>
          <w:rFonts w:ascii="Times New Roman" w:hAnsi="Times New Roman" w:cs="Times New Roman"/>
          <w:sz w:val="26"/>
          <w:szCs w:val="26"/>
        </w:rPr>
        <w:t>.</w:t>
      </w:r>
      <w:r w:rsidRPr="00015595">
        <w:rPr>
          <w:rFonts w:ascii="Times New Roman" w:hAnsi="Times New Roman" w:cs="Times New Roman"/>
          <w:sz w:val="16"/>
          <w:szCs w:val="16"/>
        </w:rPr>
        <w:t xml:space="preserve"> </w:t>
      </w:r>
      <w:r w:rsidR="00A23342" w:rsidRPr="00015595">
        <w:rPr>
          <w:rFonts w:ascii="Times New Roman" w:hAnsi="Times New Roman" w:cs="Times New Roman"/>
          <w:sz w:val="16"/>
          <w:szCs w:val="16"/>
        </w:rPr>
        <w:t xml:space="preserve">    </w:t>
      </w:r>
      <w:r w:rsidRPr="00015595">
        <w:rPr>
          <w:rFonts w:ascii="Times New Roman" w:hAnsi="Times New Roman" w:cs="Times New Roman"/>
          <w:sz w:val="16"/>
          <w:szCs w:val="16"/>
        </w:rPr>
        <w:t>(подпись)                              (расшифровка подписи)</w:t>
      </w:r>
    </w:p>
    <w:p w:rsidR="00D3543E" w:rsidRPr="00015595" w:rsidRDefault="00D3543E" w:rsidP="00FF5F9A">
      <w:pPr>
        <w:spacing w:after="0" w:line="240" w:lineRule="auto"/>
        <w:jc w:val="both"/>
        <w:rPr>
          <w:rFonts w:ascii="Times New Roman" w:hAnsi="Times New Roman" w:cs="Times New Roman"/>
          <w:sz w:val="16"/>
          <w:szCs w:val="16"/>
        </w:rPr>
      </w:pPr>
    </w:p>
    <w:p w:rsidR="00D3543E" w:rsidRPr="00015595" w:rsidRDefault="00D3543E" w:rsidP="00FF5F9A">
      <w:pPr>
        <w:spacing w:after="0" w:line="240" w:lineRule="auto"/>
        <w:jc w:val="both"/>
        <w:rPr>
          <w:rFonts w:ascii="Times New Roman" w:hAnsi="Times New Roman" w:cs="Times New Roman"/>
          <w:sz w:val="16"/>
          <w:szCs w:val="16"/>
        </w:rPr>
      </w:pPr>
    </w:p>
    <w:p w:rsidR="00D3543E" w:rsidRPr="00015595" w:rsidRDefault="00D3543E" w:rsidP="00FF5F9A">
      <w:pPr>
        <w:spacing w:after="0" w:line="240" w:lineRule="auto"/>
        <w:jc w:val="both"/>
        <w:rPr>
          <w:rFonts w:ascii="Times New Roman" w:hAnsi="Times New Roman" w:cs="Times New Roman"/>
          <w:sz w:val="16"/>
          <w:szCs w:val="16"/>
        </w:rPr>
      </w:pPr>
    </w:p>
    <w:p w:rsidR="00D3543E" w:rsidRPr="00015595" w:rsidRDefault="00D3543E" w:rsidP="00FF5F9A">
      <w:pPr>
        <w:spacing w:after="0" w:line="240" w:lineRule="auto"/>
        <w:jc w:val="both"/>
        <w:rPr>
          <w:rFonts w:ascii="Times New Roman" w:hAnsi="Times New Roman" w:cs="Times New Roman"/>
          <w:sz w:val="16"/>
          <w:szCs w:val="16"/>
        </w:rPr>
      </w:pPr>
    </w:p>
    <w:p w:rsidR="00B60070" w:rsidRPr="00015595" w:rsidRDefault="00B60070" w:rsidP="00FF5F9A">
      <w:pPr>
        <w:spacing w:after="0" w:line="240" w:lineRule="auto"/>
        <w:jc w:val="both"/>
        <w:rPr>
          <w:rFonts w:ascii="Times New Roman" w:hAnsi="Times New Roman" w:cs="Times New Roman"/>
          <w:sz w:val="16"/>
          <w:szCs w:val="16"/>
        </w:rPr>
      </w:pPr>
    </w:p>
    <w:p w:rsidR="00B60070" w:rsidRPr="00015595" w:rsidRDefault="00B60070" w:rsidP="00B60070">
      <w:pPr>
        <w:spacing w:after="0" w:line="240" w:lineRule="auto"/>
        <w:jc w:val="both"/>
        <w:rPr>
          <w:rFonts w:ascii="Times New Roman" w:hAnsi="Times New Roman" w:cs="Times New Roman"/>
          <w:b/>
          <w:sz w:val="24"/>
          <w:szCs w:val="24"/>
        </w:rPr>
      </w:pPr>
      <w:r w:rsidRPr="00015595">
        <w:rPr>
          <w:rFonts w:ascii="Times New Roman" w:hAnsi="Times New Roman" w:cs="Times New Roman"/>
          <w:b/>
          <w:sz w:val="24"/>
          <w:szCs w:val="24"/>
        </w:rPr>
        <w:t>&lt;*&gt; - площадь информационного поля, указанная в заявлении, должна соответствовать площади информационного поля, указанной в договоре на установку и эксплуатацию рекламной конструкции;</w:t>
      </w:r>
    </w:p>
    <w:p w:rsidR="000C261C" w:rsidRPr="00015595" w:rsidRDefault="00B60070" w:rsidP="00B60070">
      <w:pPr>
        <w:spacing w:after="0" w:line="240" w:lineRule="auto"/>
        <w:jc w:val="both"/>
        <w:rPr>
          <w:rFonts w:ascii="Times New Roman" w:hAnsi="Times New Roman" w:cs="Times New Roman"/>
          <w:b/>
          <w:sz w:val="24"/>
          <w:szCs w:val="24"/>
        </w:rPr>
      </w:pPr>
      <w:bookmarkStart w:id="23" w:name="P455"/>
      <w:bookmarkEnd w:id="23"/>
      <w:r w:rsidRPr="00015595">
        <w:rPr>
          <w:rFonts w:ascii="Times New Roman" w:hAnsi="Times New Roman" w:cs="Times New Roman"/>
          <w:b/>
          <w:sz w:val="24"/>
          <w:szCs w:val="24"/>
        </w:rPr>
        <w:t>&lt;**&gt; - разрешение выдается на срок действия договора на установку и эксплуатацию рекламной конструкции. В случае</w:t>
      </w:r>
      <w:proofErr w:type="gramStart"/>
      <w:r w:rsidRPr="00015595">
        <w:rPr>
          <w:rFonts w:ascii="Times New Roman" w:hAnsi="Times New Roman" w:cs="Times New Roman"/>
          <w:b/>
          <w:sz w:val="24"/>
          <w:szCs w:val="24"/>
        </w:rPr>
        <w:t>,</w:t>
      </w:r>
      <w:proofErr w:type="gramEnd"/>
      <w:r w:rsidRPr="00015595">
        <w:rPr>
          <w:rFonts w:ascii="Times New Roman" w:hAnsi="Times New Roman" w:cs="Times New Roman"/>
          <w:b/>
          <w:sz w:val="24"/>
          <w:szCs w:val="24"/>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установленным </w:t>
      </w:r>
      <w:hyperlink r:id="rId42" w:history="1">
        <w:r w:rsidRPr="00015595">
          <w:rPr>
            <w:rStyle w:val="a3"/>
            <w:rFonts w:ascii="Times New Roman" w:hAnsi="Times New Roman" w:cs="Times New Roman"/>
            <w:b/>
            <w:sz w:val="24"/>
            <w:szCs w:val="24"/>
          </w:rPr>
          <w:t>постановлением</w:t>
        </w:r>
      </w:hyperlink>
      <w:r w:rsidRPr="00015595">
        <w:rPr>
          <w:rFonts w:ascii="Times New Roman" w:hAnsi="Times New Roman" w:cs="Times New Roman"/>
          <w:b/>
          <w:sz w:val="24"/>
          <w:szCs w:val="24"/>
        </w:rPr>
        <w:t xml:space="preserve"> Администрации Приморского края от 30.12.2013 N 508-па "О реализации отдельных положений Федерального закона от 13.03.2006 N 38-ФЗ "О рекламе";</w:t>
      </w:r>
    </w:p>
    <w:p w:rsidR="00EC384C" w:rsidRPr="00015595" w:rsidRDefault="00B60070" w:rsidP="00EC384C">
      <w:pPr>
        <w:pStyle w:val="ConsPlusNormal"/>
        <w:jc w:val="both"/>
        <w:rPr>
          <w:rFonts w:ascii="Times New Roman" w:eastAsiaTheme="minorHAnsi" w:hAnsi="Times New Roman" w:cs="Times New Roman"/>
          <w:b/>
          <w:sz w:val="24"/>
          <w:szCs w:val="24"/>
          <w:lang w:eastAsia="en-US"/>
        </w:rPr>
      </w:pPr>
      <w:r w:rsidRPr="00015595">
        <w:rPr>
          <w:rFonts w:ascii="Times New Roman" w:hAnsi="Times New Roman" w:cs="Times New Roman"/>
          <w:b/>
          <w:sz w:val="24"/>
          <w:szCs w:val="24"/>
        </w:rPr>
        <w:t xml:space="preserve">&lt;***&gt; </w:t>
      </w:r>
      <w:r w:rsidR="00EC384C" w:rsidRPr="00015595">
        <w:rPr>
          <w:rFonts w:ascii="Times New Roman" w:eastAsiaTheme="minorHAnsi" w:hAnsi="Times New Roman" w:cs="Times New Roman"/>
          <w:b/>
          <w:sz w:val="24"/>
          <w:szCs w:val="24"/>
          <w:lang w:eastAsia="en-US"/>
        </w:rPr>
        <w:t xml:space="preserve"> для индивидуальных предпринимателей  и юридических лиц</w:t>
      </w:r>
      <w:r w:rsidRPr="00015595">
        <w:rPr>
          <w:rFonts w:ascii="Times New Roman" w:eastAsiaTheme="minorHAnsi" w:hAnsi="Times New Roman" w:cs="Times New Roman"/>
          <w:b/>
          <w:sz w:val="24"/>
          <w:szCs w:val="24"/>
          <w:lang w:eastAsia="en-US"/>
        </w:rPr>
        <w:t>.</w:t>
      </w:r>
    </w:p>
    <w:p w:rsidR="00B60070" w:rsidRPr="00015595" w:rsidRDefault="00B60070" w:rsidP="00EC384C">
      <w:pPr>
        <w:pStyle w:val="ConsPlusNormal"/>
        <w:jc w:val="both"/>
        <w:rPr>
          <w:rFonts w:ascii="Times New Roman" w:eastAsiaTheme="minorHAnsi" w:hAnsi="Times New Roman" w:cs="Times New Roman"/>
          <w:b/>
          <w:sz w:val="24"/>
          <w:szCs w:val="24"/>
          <w:lang w:eastAsia="en-US"/>
        </w:rPr>
      </w:pPr>
    </w:p>
    <w:p w:rsidR="00B60070" w:rsidRPr="00015595" w:rsidRDefault="00B60070" w:rsidP="00EC384C">
      <w:pPr>
        <w:pStyle w:val="ConsPlusNormal"/>
        <w:jc w:val="both"/>
        <w:rPr>
          <w:rFonts w:ascii="Times New Roman" w:eastAsiaTheme="minorHAnsi" w:hAnsi="Times New Roman" w:cs="Times New Roman"/>
          <w:sz w:val="24"/>
          <w:szCs w:val="24"/>
          <w:lang w:eastAsia="en-US"/>
        </w:rPr>
      </w:pPr>
    </w:p>
    <w:p w:rsidR="00B60070" w:rsidRPr="00015595" w:rsidRDefault="00B60070" w:rsidP="00EC384C">
      <w:pPr>
        <w:pStyle w:val="ConsPlusNormal"/>
        <w:jc w:val="both"/>
        <w:rPr>
          <w:rFonts w:ascii="Times New Roman" w:eastAsiaTheme="minorHAnsi" w:hAnsi="Times New Roman" w:cs="Times New Roman"/>
          <w:sz w:val="24"/>
          <w:szCs w:val="24"/>
          <w:lang w:eastAsia="en-US"/>
        </w:rPr>
      </w:pPr>
    </w:p>
    <w:p w:rsidR="00B60070" w:rsidRPr="00015595" w:rsidRDefault="00B60070" w:rsidP="00EC384C">
      <w:pPr>
        <w:pStyle w:val="ConsPlusNormal"/>
        <w:jc w:val="both"/>
        <w:rPr>
          <w:rFonts w:ascii="Times New Roman" w:eastAsiaTheme="minorHAnsi" w:hAnsi="Times New Roman" w:cs="Times New Roman"/>
          <w:sz w:val="24"/>
          <w:szCs w:val="24"/>
          <w:lang w:eastAsia="en-US"/>
        </w:rPr>
      </w:pPr>
    </w:p>
    <w:p w:rsidR="00D3543E" w:rsidRPr="00015595" w:rsidRDefault="00D3543E" w:rsidP="00EC384C">
      <w:pPr>
        <w:pStyle w:val="ConsPlusNormal"/>
        <w:jc w:val="both"/>
        <w:rPr>
          <w:rFonts w:ascii="Times New Roman" w:eastAsiaTheme="minorHAnsi" w:hAnsi="Times New Roman" w:cs="Times New Roman"/>
          <w:sz w:val="24"/>
          <w:szCs w:val="24"/>
          <w:lang w:eastAsia="en-US"/>
        </w:rPr>
      </w:pPr>
    </w:p>
    <w:p w:rsidR="00D3543E" w:rsidRPr="00015595" w:rsidRDefault="00D3543E" w:rsidP="00EC384C">
      <w:pPr>
        <w:pStyle w:val="ConsPlusNormal"/>
        <w:jc w:val="both"/>
        <w:rPr>
          <w:rFonts w:ascii="Times New Roman" w:eastAsiaTheme="minorHAnsi" w:hAnsi="Times New Roman" w:cs="Times New Roman"/>
          <w:sz w:val="24"/>
          <w:szCs w:val="24"/>
          <w:lang w:eastAsia="en-US"/>
        </w:rPr>
      </w:pPr>
    </w:p>
    <w:p w:rsidR="00D3543E" w:rsidRDefault="00D3543E" w:rsidP="00EC384C">
      <w:pPr>
        <w:pStyle w:val="ConsPlusNormal"/>
        <w:jc w:val="both"/>
        <w:rPr>
          <w:rFonts w:ascii="Times New Roman" w:eastAsiaTheme="minorHAnsi" w:hAnsi="Times New Roman" w:cs="Times New Roman"/>
          <w:sz w:val="24"/>
          <w:szCs w:val="24"/>
          <w:lang w:eastAsia="en-US"/>
        </w:rPr>
      </w:pPr>
    </w:p>
    <w:p w:rsidR="00091E7A" w:rsidRDefault="00091E7A" w:rsidP="00EC384C">
      <w:pPr>
        <w:pStyle w:val="ConsPlusNormal"/>
        <w:jc w:val="both"/>
        <w:rPr>
          <w:rFonts w:ascii="Times New Roman" w:eastAsiaTheme="minorHAnsi" w:hAnsi="Times New Roman" w:cs="Times New Roman"/>
          <w:sz w:val="24"/>
          <w:szCs w:val="24"/>
          <w:lang w:eastAsia="en-US"/>
        </w:rPr>
      </w:pPr>
    </w:p>
    <w:p w:rsidR="00091E7A" w:rsidRPr="00015595" w:rsidRDefault="00091E7A" w:rsidP="00EC384C">
      <w:pPr>
        <w:pStyle w:val="ConsPlusNormal"/>
        <w:jc w:val="both"/>
        <w:rPr>
          <w:rFonts w:ascii="Times New Roman" w:eastAsiaTheme="minorHAnsi" w:hAnsi="Times New Roman" w:cs="Times New Roman"/>
          <w:sz w:val="24"/>
          <w:szCs w:val="24"/>
          <w:lang w:eastAsia="en-US"/>
        </w:rPr>
      </w:pPr>
    </w:p>
    <w:p w:rsidR="00D3543E" w:rsidRDefault="00D3543E" w:rsidP="00EC384C">
      <w:pPr>
        <w:pStyle w:val="ConsPlusNormal"/>
        <w:jc w:val="both"/>
        <w:rPr>
          <w:rFonts w:ascii="Times New Roman" w:eastAsiaTheme="minorHAnsi" w:hAnsi="Times New Roman" w:cs="Times New Roman"/>
          <w:sz w:val="24"/>
          <w:szCs w:val="24"/>
          <w:lang w:eastAsia="en-US"/>
        </w:rPr>
      </w:pPr>
    </w:p>
    <w:p w:rsidR="00C37F60" w:rsidRDefault="00C37F60" w:rsidP="00EC384C">
      <w:pPr>
        <w:pStyle w:val="ConsPlusNormal"/>
        <w:jc w:val="both"/>
        <w:rPr>
          <w:rFonts w:ascii="Times New Roman" w:eastAsiaTheme="minorHAnsi" w:hAnsi="Times New Roman" w:cs="Times New Roman"/>
          <w:sz w:val="24"/>
          <w:szCs w:val="24"/>
          <w:lang w:eastAsia="en-US"/>
        </w:rPr>
      </w:pPr>
    </w:p>
    <w:p w:rsidR="00C37F60" w:rsidRPr="00015595" w:rsidRDefault="00C37F60" w:rsidP="00EC384C">
      <w:pPr>
        <w:pStyle w:val="ConsPlusNormal"/>
        <w:jc w:val="both"/>
        <w:rPr>
          <w:rFonts w:ascii="Times New Roman" w:eastAsiaTheme="minorHAnsi" w:hAnsi="Times New Roman" w:cs="Times New Roman"/>
          <w:sz w:val="24"/>
          <w:szCs w:val="24"/>
          <w:lang w:eastAsia="en-US"/>
        </w:rPr>
      </w:pPr>
    </w:p>
    <w:p w:rsidR="00B60070" w:rsidRPr="00015595" w:rsidRDefault="00B60070" w:rsidP="00EC384C">
      <w:pPr>
        <w:pStyle w:val="ConsPlusNormal"/>
        <w:jc w:val="both"/>
        <w:rPr>
          <w:rFonts w:ascii="Times New Roman" w:eastAsiaTheme="minorHAnsi" w:hAnsi="Times New Roman" w:cs="Times New Roman"/>
          <w:sz w:val="24"/>
          <w:szCs w:val="24"/>
          <w:lang w:eastAsia="en-US"/>
        </w:rPr>
      </w:pPr>
    </w:p>
    <w:tbl>
      <w:tblPr>
        <w:tblW w:w="0" w:type="auto"/>
        <w:tblLook w:val="04A0" w:firstRow="1" w:lastRow="0" w:firstColumn="1" w:lastColumn="0" w:noHBand="0" w:noVBand="1"/>
      </w:tblPr>
      <w:tblGrid>
        <w:gridCol w:w="3651"/>
        <w:gridCol w:w="6202"/>
      </w:tblGrid>
      <w:tr w:rsidR="00FF5F9A" w:rsidRPr="00015595" w:rsidTr="00917414">
        <w:tc>
          <w:tcPr>
            <w:tcW w:w="3651" w:type="dxa"/>
          </w:tcPr>
          <w:p w:rsidR="00B60070" w:rsidRPr="00015595" w:rsidRDefault="00B60070" w:rsidP="00B60070">
            <w:pPr>
              <w:pStyle w:val="ConsPlusNormal"/>
              <w:ind w:firstLine="283"/>
              <w:jc w:val="both"/>
            </w:pPr>
          </w:p>
          <w:p w:rsidR="00FF5F9A" w:rsidRPr="00015595" w:rsidRDefault="00FF5F9A" w:rsidP="00917414">
            <w:pPr>
              <w:spacing w:after="0" w:line="240" w:lineRule="auto"/>
              <w:jc w:val="right"/>
              <w:rPr>
                <w:rFonts w:ascii="Times New Roman" w:eastAsia="Calibri" w:hAnsi="Times New Roman" w:cs="Times New Roman"/>
                <w:sz w:val="26"/>
                <w:szCs w:val="26"/>
              </w:rPr>
            </w:pPr>
          </w:p>
        </w:tc>
        <w:tc>
          <w:tcPr>
            <w:tcW w:w="6202" w:type="dxa"/>
          </w:tcPr>
          <w:p w:rsidR="000C261C" w:rsidRPr="00015595" w:rsidRDefault="000C261C" w:rsidP="00917414">
            <w:pPr>
              <w:spacing w:after="0" w:line="240" w:lineRule="auto"/>
              <w:jc w:val="center"/>
              <w:rPr>
                <w:rFonts w:ascii="Times New Roman" w:eastAsia="Calibri" w:hAnsi="Times New Roman" w:cs="Times New Roman"/>
                <w:sz w:val="26"/>
                <w:szCs w:val="26"/>
              </w:rPr>
            </w:pPr>
          </w:p>
          <w:p w:rsidR="00091E7A" w:rsidRDefault="00FF5F9A" w:rsidP="00917414">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lastRenderedPageBreak/>
              <w:t xml:space="preserve">   </w:t>
            </w:r>
          </w:p>
          <w:p w:rsidR="00FF5F9A" w:rsidRPr="00015595" w:rsidRDefault="00FF5F9A" w:rsidP="00917414">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Приложение № 4</w:t>
            </w:r>
          </w:p>
          <w:p w:rsidR="00FF5F9A" w:rsidRPr="00015595" w:rsidRDefault="00FF5F9A" w:rsidP="00917414">
            <w:pPr>
              <w:spacing w:after="0" w:line="240" w:lineRule="auto"/>
              <w:jc w:val="center"/>
              <w:rPr>
                <w:rFonts w:ascii="Times New Roman" w:eastAsia="Calibri" w:hAnsi="Times New Roman" w:cs="Times New Roman"/>
                <w:sz w:val="26"/>
                <w:szCs w:val="26"/>
              </w:rPr>
            </w:pPr>
          </w:p>
          <w:p w:rsidR="00FF5F9A" w:rsidRDefault="00FF5F9A" w:rsidP="00917414">
            <w:pPr>
              <w:spacing w:after="0" w:line="240" w:lineRule="auto"/>
              <w:ind w:left="35"/>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009A6BDB">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9A6BDB" w:rsidRDefault="009A6BDB" w:rsidP="00917414">
            <w:pPr>
              <w:spacing w:after="0" w:line="240" w:lineRule="auto"/>
              <w:ind w:left="35"/>
              <w:jc w:val="both"/>
              <w:rPr>
                <w:rFonts w:ascii="Times New Roman" w:eastAsia="Calibri" w:hAnsi="Times New Roman" w:cs="Times New Roman"/>
                <w:sz w:val="26"/>
                <w:szCs w:val="26"/>
              </w:rPr>
            </w:pPr>
          </w:p>
          <w:p w:rsidR="009A6BDB" w:rsidRDefault="009A6BDB" w:rsidP="00917414">
            <w:pPr>
              <w:spacing w:after="0" w:line="240" w:lineRule="auto"/>
              <w:ind w:left="35"/>
              <w:jc w:val="both"/>
              <w:rPr>
                <w:rFonts w:ascii="Times New Roman" w:eastAsia="Calibri" w:hAnsi="Times New Roman" w:cs="Times New Roman"/>
                <w:sz w:val="26"/>
                <w:szCs w:val="26"/>
              </w:rPr>
            </w:pPr>
          </w:p>
          <w:p w:rsidR="009A6BDB" w:rsidRPr="00015595" w:rsidRDefault="009A6BDB" w:rsidP="00A707F7">
            <w:pPr>
              <w:spacing w:after="0" w:line="240" w:lineRule="auto"/>
              <w:jc w:val="both"/>
              <w:rPr>
                <w:rFonts w:ascii="Times New Roman" w:eastAsia="Calibri" w:hAnsi="Times New Roman" w:cs="Times New Roman"/>
                <w:sz w:val="26"/>
                <w:szCs w:val="26"/>
              </w:rPr>
            </w:pPr>
          </w:p>
          <w:p w:rsidR="00FF5F9A" w:rsidRPr="00015595" w:rsidRDefault="00FF5F9A" w:rsidP="00917414">
            <w:pPr>
              <w:spacing w:after="0" w:line="240" w:lineRule="auto"/>
              <w:jc w:val="center"/>
              <w:rPr>
                <w:rFonts w:ascii="Times New Roman" w:eastAsia="Calibri" w:hAnsi="Times New Roman" w:cs="Times New Roman"/>
                <w:sz w:val="26"/>
                <w:szCs w:val="26"/>
              </w:rPr>
            </w:pPr>
          </w:p>
        </w:tc>
      </w:tr>
    </w:tbl>
    <w:p w:rsidR="00FF5F9A" w:rsidRPr="005A1BDB" w:rsidRDefault="00FF5F9A"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6"/>
          <w:szCs w:val="26"/>
          <w:lang w:eastAsia="ar-SA"/>
        </w:rPr>
      </w:pPr>
      <w:r w:rsidRPr="005A1BDB">
        <w:rPr>
          <w:rFonts w:ascii="Times New Roman" w:eastAsia="Times New Roman" w:hAnsi="Times New Roman" w:cs="Times New Roman"/>
          <w:b/>
          <w:sz w:val="26"/>
          <w:szCs w:val="26"/>
          <w:lang w:eastAsia="ar-SA"/>
        </w:rPr>
        <w:lastRenderedPageBreak/>
        <w:t>БЛОК – СХЕМА</w:t>
      </w:r>
    </w:p>
    <w:p w:rsidR="00FF5F9A" w:rsidRPr="005A1BDB" w:rsidRDefault="00FF5F9A"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6"/>
          <w:szCs w:val="26"/>
          <w:lang w:eastAsia="ar-SA"/>
        </w:rPr>
      </w:pPr>
      <w:r w:rsidRPr="005A1BDB">
        <w:rPr>
          <w:rFonts w:ascii="Times New Roman" w:eastAsia="Times New Roman" w:hAnsi="Times New Roman" w:cs="Times New Roman"/>
          <w:b/>
          <w:sz w:val="26"/>
          <w:szCs w:val="26"/>
          <w:lang w:eastAsia="ar-SA"/>
        </w:rPr>
        <w:t xml:space="preserve">последовательности действий при предоставлении муниципальной услуги по выдаче разрешений на установку и эксплуатацию рекламных конструкций </w:t>
      </w:r>
    </w:p>
    <w:p w:rsidR="005A1BDB" w:rsidRDefault="005A1BDB"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6"/>
          <w:szCs w:val="26"/>
          <w:lang w:eastAsia="ar-SA"/>
        </w:rPr>
      </w:pPr>
    </w:p>
    <w:p w:rsidR="005A1BDB" w:rsidRPr="00015595" w:rsidRDefault="005A1BDB"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6"/>
          <w:szCs w:val="26"/>
          <w:lang w:eastAsia="ar-SA"/>
        </w:rPr>
      </w:pP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16"/>
          <w:szCs w:val="16"/>
        </w:rPr>
      </w:pPr>
      <w:r w:rsidRPr="00015595">
        <w:rPr>
          <w:rFonts w:ascii="Times New Roman" w:eastAsia="Times New Roman" w:hAnsi="Times New Roman" w:cs="Times New Roman"/>
          <w:noProof/>
          <w:sz w:val="16"/>
          <w:szCs w:val="16"/>
          <w:lang w:eastAsia="ru-RU"/>
        </w:rPr>
        <mc:AlternateContent>
          <mc:Choice Requires="wpc">
            <w:drawing>
              <wp:inline distT="0" distB="0" distL="0" distR="0" wp14:anchorId="4316CC27" wp14:editId="5CA2DD24">
                <wp:extent cx="5643349" cy="5513697"/>
                <wp:effectExtent l="0" t="0" r="0" b="0"/>
                <wp:docPr id="42"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Rectangle 26"/>
                        <wps:cNvSpPr>
                          <a:spLocks noChangeArrowheads="1"/>
                        </wps:cNvSpPr>
                        <wps:spPr bwMode="auto">
                          <a:xfrm>
                            <a:off x="1095200" y="0"/>
                            <a:ext cx="3754635" cy="232012"/>
                          </a:xfrm>
                          <a:prstGeom prst="rect">
                            <a:avLst/>
                          </a:prstGeom>
                          <a:solidFill>
                            <a:srgbClr val="FFFFFF"/>
                          </a:solidFill>
                          <a:ln w="9525">
                            <a:solidFill>
                              <a:srgbClr val="000000"/>
                            </a:solidFill>
                            <a:miter lim="800000"/>
                            <a:headEnd/>
                            <a:tailEnd/>
                          </a:ln>
                        </wps:spPr>
                        <wps:txbx>
                          <w:txbxContent>
                            <w:p w:rsidR="006A487A" w:rsidRPr="005A1BDB" w:rsidRDefault="006A487A" w:rsidP="00FF5F9A">
                              <w:pPr>
                                <w:jc w:val="center"/>
                                <w:rPr>
                                  <w:rFonts w:ascii="Times New Roman" w:hAnsi="Times New Roman" w:cs="Times New Roman"/>
                                </w:rPr>
                              </w:pPr>
                              <w:r w:rsidRPr="005A1BDB">
                                <w:rPr>
                                  <w:rFonts w:ascii="Times New Roman" w:hAnsi="Times New Roman" w:cs="Times New Roman"/>
                                </w:rPr>
                                <w:t xml:space="preserve">Обращение заявителя в Управление с заявлением </w:t>
                              </w:r>
                            </w:p>
                          </w:txbxContent>
                        </wps:txbx>
                        <wps:bodyPr rot="0" vert="horz" wrap="square" lIns="81610" tIns="40806" rIns="81610" bIns="40806" anchor="t" anchorCtr="0" upright="1">
                          <a:noAutofit/>
                        </wps:bodyPr>
                      </wps:wsp>
                      <wps:wsp>
                        <wps:cNvPr id="23" name="Rectangle 27"/>
                        <wps:cNvSpPr>
                          <a:spLocks noChangeArrowheads="1"/>
                        </wps:cNvSpPr>
                        <wps:spPr bwMode="auto">
                          <a:xfrm>
                            <a:off x="0" y="900607"/>
                            <a:ext cx="5609967" cy="238981"/>
                          </a:xfrm>
                          <a:prstGeom prst="rect">
                            <a:avLst/>
                          </a:prstGeom>
                          <a:solidFill>
                            <a:srgbClr val="FFFFFF"/>
                          </a:solidFill>
                          <a:ln w="9525">
                            <a:solidFill>
                              <a:srgbClr val="000000"/>
                            </a:solidFill>
                            <a:miter lim="800000"/>
                            <a:headEnd/>
                            <a:tailEnd/>
                          </a:ln>
                        </wps:spPr>
                        <wps:txbx>
                          <w:txbxContent>
                            <w:p w:rsidR="006A487A" w:rsidRPr="005A1BDB" w:rsidRDefault="006A487A" w:rsidP="00FF5F9A">
                              <w:pPr>
                                <w:tabs>
                                  <w:tab w:val="left" w:pos="-3420"/>
                                </w:tabs>
                                <w:jc w:val="center"/>
                                <w:rPr>
                                  <w:rFonts w:ascii="Times New Roman" w:hAnsi="Times New Roman" w:cs="Times New Roman"/>
                                  <w:strike/>
                                </w:rPr>
                              </w:pPr>
                              <w:r w:rsidRPr="005A1BDB">
                                <w:rPr>
                                  <w:rFonts w:ascii="Times New Roman" w:hAnsi="Times New Roman" w:cs="Times New Roman"/>
                                </w:rPr>
                                <w:t xml:space="preserve">Рассмотрение заявления и приложенных к нему документов </w:t>
                              </w:r>
                            </w:p>
                            <w:p w:rsidR="006A487A" w:rsidRDefault="006A487A" w:rsidP="00FF5F9A">
                              <w:pPr>
                                <w:rPr>
                                  <w:sz w:val="18"/>
                                  <w:szCs w:val="20"/>
                                </w:rPr>
                              </w:pPr>
                            </w:p>
                          </w:txbxContent>
                        </wps:txbx>
                        <wps:bodyPr rot="0" vert="horz" wrap="square" lIns="81610" tIns="40806" rIns="81610" bIns="40806" anchor="t" anchorCtr="0" upright="1">
                          <a:noAutofit/>
                        </wps:bodyPr>
                      </wps:wsp>
                      <wps:wsp>
                        <wps:cNvPr id="24" name="Rectangle 28"/>
                        <wps:cNvSpPr>
                          <a:spLocks noChangeArrowheads="1"/>
                        </wps:cNvSpPr>
                        <wps:spPr bwMode="auto">
                          <a:xfrm>
                            <a:off x="0" y="2367511"/>
                            <a:ext cx="2804934" cy="580387"/>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line="240" w:lineRule="auto"/>
                                <w:jc w:val="center"/>
                                <w:rPr>
                                  <w:rFonts w:ascii="Times New Roman" w:hAnsi="Times New Roman" w:cs="Times New Roman"/>
                                  <w:strike/>
                                  <w:snapToGrid w:val="0"/>
                                </w:rPr>
                              </w:pPr>
                              <w:r w:rsidRPr="005A1BDB">
                                <w:rPr>
                                  <w:rFonts w:ascii="Times New Roman" w:hAnsi="Times New Roman" w:cs="Times New Roman"/>
                                </w:rPr>
                                <w:t xml:space="preserve">Запросы в рамках межведомственного взаимодействия и проведение согласований с уполномоченными органами </w:t>
                              </w:r>
                            </w:p>
                            <w:p w:rsidR="006A487A" w:rsidRDefault="006A487A" w:rsidP="00FF5F9A">
                              <w:pPr>
                                <w:rPr>
                                  <w:sz w:val="18"/>
                                  <w:szCs w:val="20"/>
                                </w:rPr>
                              </w:pPr>
                            </w:p>
                          </w:txbxContent>
                        </wps:txbx>
                        <wps:bodyPr rot="0" vert="horz" wrap="square" lIns="81610" tIns="40806" rIns="81610" bIns="40806" anchor="t" anchorCtr="0" upright="1">
                          <a:noAutofit/>
                        </wps:bodyPr>
                      </wps:wsp>
                      <wps:wsp>
                        <wps:cNvPr id="25" name="Rectangle 29"/>
                        <wps:cNvSpPr>
                          <a:spLocks noChangeArrowheads="1"/>
                        </wps:cNvSpPr>
                        <wps:spPr bwMode="auto">
                          <a:xfrm>
                            <a:off x="1" y="3778131"/>
                            <a:ext cx="4960960" cy="452676"/>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line="240" w:lineRule="auto"/>
                                <w:jc w:val="center"/>
                                <w:rPr>
                                  <w:rFonts w:ascii="Times New Roman" w:hAnsi="Times New Roman" w:cs="Times New Roman"/>
                                  <w:strike/>
                                </w:rPr>
                              </w:pPr>
                              <w:r w:rsidRPr="005A1BDB">
                                <w:rPr>
                                  <w:rFonts w:ascii="Times New Roman" w:hAnsi="Times New Roman" w:cs="Times New Roman"/>
                                </w:rPr>
                                <w:t xml:space="preserve">Оформление разрешения на установку и эксплуатацию рекламной конструкции либо решения об отказе в его выдаче </w:t>
                              </w:r>
                            </w:p>
                          </w:txbxContent>
                        </wps:txbx>
                        <wps:bodyPr rot="0" vert="horz" wrap="square" lIns="81610" tIns="40806" rIns="81610" bIns="40806" anchor="t" anchorCtr="0" upright="1">
                          <a:noAutofit/>
                        </wps:bodyPr>
                      </wps:wsp>
                      <wps:wsp>
                        <wps:cNvPr id="26" name="Rectangle 30"/>
                        <wps:cNvSpPr>
                          <a:spLocks noChangeArrowheads="1"/>
                        </wps:cNvSpPr>
                        <wps:spPr bwMode="auto">
                          <a:xfrm>
                            <a:off x="0" y="3151407"/>
                            <a:ext cx="4960870" cy="423591"/>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line="240" w:lineRule="auto"/>
                                <w:jc w:val="center"/>
                                <w:rPr>
                                  <w:rFonts w:ascii="Times New Roman" w:hAnsi="Times New Roman" w:cs="Times New Roman"/>
                                  <w:strike/>
                                </w:rPr>
                              </w:pPr>
                              <w:r w:rsidRPr="005A1BDB">
                                <w:rPr>
                                  <w:rFonts w:ascii="Times New Roman" w:hAnsi="Times New Roman" w:cs="Times New Roman"/>
                                </w:rPr>
                                <w:t xml:space="preserve">Принятие решения о выдаче разрешения на установку и эксплуатацию рекламной конструкции либо об отказе в его выдаче  </w:t>
                              </w:r>
                            </w:p>
                          </w:txbxContent>
                        </wps:txbx>
                        <wps:bodyPr rot="0" vert="horz" wrap="square" lIns="81610" tIns="40806" rIns="81610" bIns="40806" anchor="t" anchorCtr="0" upright="1">
                          <a:noAutofit/>
                        </wps:bodyPr>
                      </wps:wsp>
                      <wps:wsp>
                        <wps:cNvPr id="27" name="Rectangle 31"/>
                        <wps:cNvSpPr>
                          <a:spLocks noChangeArrowheads="1"/>
                        </wps:cNvSpPr>
                        <wps:spPr bwMode="auto">
                          <a:xfrm>
                            <a:off x="2856884" y="2332936"/>
                            <a:ext cx="2752577" cy="649100"/>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line="240" w:lineRule="auto"/>
                                <w:jc w:val="center"/>
                                <w:rPr>
                                  <w:rFonts w:ascii="Times New Roman" w:hAnsi="Times New Roman" w:cs="Times New Roman"/>
                                  <w:strike/>
                                  <w:snapToGrid w:val="0"/>
                                </w:rPr>
                              </w:pPr>
                              <w:r w:rsidRPr="005A1BDB">
                                <w:rPr>
                                  <w:rFonts w:ascii="Times New Roman" w:hAnsi="Times New Roman" w:cs="Times New Roman"/>
                                </w:rPr>
                                <w:t xml:space="preserve">Подготовка решения об отказе в выдаче разрешения на установку и эксплуатацию рекламной конструкции </w:t>
                              </w:r>
                            </w:p>
                            <w:p w:rsidR="006A487A" w:rsidRDefault="006A487A" w:rsidP="00FF5F9A">
                              <w:pPr>
                                <w:jc w:val="center"/>
                                <w:rPr>
                                  <w:sz w:val="18"/>
                                  <w:szCs w:val="20"/>
                                </w:rPr>
                              </w:pPr>
                            </w:p>
                          </w:txbxContent>
                        </wps:txbx>
                        <wps:bodyPr rot="0" vert="horz" wrap="square" lIns="81610" tIns="40806" rIns="81610" bIns="40806" anchor="t" anchorCtr="0" upright="1">
                          <a:noAutofit/>
                        </wps:bodyPr>
                      </wps:wsp>
                      <wps:wsp>
                        <wps:cNvPr id="28" name="Rectangle 32"/>
                        <wps:cNvSpPr>
                          <a:spLocks noChangeArrowheads="1"/>
                        </wps:cNvSpPr>
                        <wps:spPr bwMode="auto">
                          <a:xfrm>
                            <a:off x="459117" y="409367"/>
                            <a:ext cx="4895743" cy="279845"/>
                          </a:xfrm>
                          <a:prstGeom prst="rect">
                            <a:avLst/>
                          </a:prstGeom>
                          <a:solidFill>
                            <a:srgbClr val="FFFFFF"/>
                          </a:solidFill>
                          <a:ln w="9525">
                            <a:solidFill>
                              <a:srgbClr val="000000"/>
                            </a:solidFill>
                            <a:miter lim="800000"/>
                            <a:headEnd/>
                            <a:tailEnd/>
                          </a:ln>
                        </wps:spPr>
                        <wps:txbx>
                          <w:txbxContent>
                            <w:p w:rsidR="006A487A" w:rsidRPr="005A1BDB" w:rsidRDefault="006A487A" w:rsidP="00FF5F9A">
                              <w:pPr>
                                <w:jc w:val="center"/>
                                <w:rPr>
                                  <w:rFonts w:ascii="Times New Roman" w:hAnsi="Times New Roman" w:cs="Times New Roman"/>
                                </w:rPr>
                              </w:pPr>
                              <w:r w:rsidRPr="005A1BDB">
                                <w:rPr>
                                  <w:rFonts w:ascii="Times New Roman" w:hAnsi="Times New Roman" w:cs="Times New Roman"/>
                                </w:rPr>
                                <w:t>Прием и регистрация заявления и приложенных к нему документов</w:t>
                              </w:r>
                              <w:r w:rsidRPr="005A1BDB">
                                <w:rPr>
                                  <w:rFonts w:ascii="Times New Roman" w:hAnsi="Times New Roman" w:cs="Times New Roman"/>
                                  <w:strike/>
                                </w:rPr>
                                <w:t xml:space="preserve"> </w:t>
                              </w:r>
                            </w:p>
                            <w:p w:rsidR="006A487A" w:rsidRDefault="006A487A" w:rsidP="00FF5F9A">
                              <w:pPr>
                                <w:rPr>
                                  <w:sz w:val="18"/>
                                  <w:szCs w:val="20"/>
                                </w:rPr>
                              </w:pPr>
                            </w:p>
                          </w:txbxContent>
                        </wps:txbx>
                        <wps:bodyPr rot="0" vert="horz" wrap="square" lIns="81610" tIns="40806" rIns="81610" bIns="40806" anchor="t" anchorCtr="0" upright="1">
                          <a:noAutofit/>
                        </wps:bodyPr>
                      </wps:wsp>
                      <wps:wsp>
                        <wps:cNvPr id="29" name="Rectangle 33"/>
                        <wps:cNvSpPr>
                          <a:spLocks noChangeArrowheads="1"/>
                        </wps:cNvSpPr>
                        <wps:spPr bwMode="auto">
                          <a:xfrm>
                            <a:off x="2856987" y="1255453"/>
                            <a:ext cx="2752574" cy="832418"/>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jc w:val="center"/>
                                <w:rPr>
                                  <w:rFonts w:ascii="Times New Roman" w:hAnsi="Times New Roman" w:cs="Times New Roman"/>
                                </w:rPr>
                              </w:pPr>
                              <w:r w:rsidRPr="005A1BDB">
                                <w:rPr>
                                  <w:rFonts w:ascii="Times New Roman" w:hAnsi="Times New Roman" w:cs="Times New Roman"/>
                                </w:rPr>
                                <w:t xml:space="preserve">Наличие оснований, установленных законодательством, исключающих выдачу разрешения на установку и эксплуатацию рекламной конструкции </w:t>
                              </w:r>
                            </w:p>
                          </w:txbxContent>
                        </wps:txbx>
                        <wps:bodyPr rot="0" vert="horz" wrap="square" lIns="81610" tIns="40806" rIns="81610" bIns="40806" anchor="t" anchorCtr="0" upright="1">
                          <a:noAutofit/>
                        </wps:bodyPr>
                      </wps:wsp>
                      <wps:wsp>
                        <wps:cNvPr id="30" name="Rectangle 34"/>
                        <wps:cNvSpPr>
                          <a:spLocks noChangeArrowheads="1"/>
                        </wps:cNvSpPr>
                        <wps:spPr bwMode="auto">
                          <a:xfrm>
                            <a:off x="0" y="4489029"/>
                            <a:ext cx="4960777" cy="730729"/>
                          </a:xfrm>
                          <a:prstGeom prst="rect">
                            <a:avLst/>
                          </a:prstGeom>
                          <a:solidFill>
                            <a:srgbClr val="FFFFFF"/>
                          </a:solidFill>
                          <a:ln w="9525">
                            <a:solidFill>
                              <a:srgbClr val="000000"/>
                            </a:solidFill>
                            <a:miter lim="800000"/>
                            <a:headEnd/>
                            <a:tailEnd/>
                          </a:ln>
                        </wps:spPr>
                        <wps:txbx>
                          <w:txbxContent>
                            <w:p w:rsidR="006A487A" w:rsidRDefault="006A487A" w:rsidP="009141AA">
                              <w:pPr>
                                <w:spacing w:after="0" w:line="240" w:lineRule="auto"/>
                                <w:jc w:val="center"/>
                                <w:rPr>
                                  <w:sz w:val="18"/>
                                  <w:szCs w:val="20"/>
                                </w:rPr>
                              </w:pPr>
                              <w:r w:rsidRPr="005A1BDB">
                                <w:rPr>
                                  <w:rFonts w:ascii="Times New Roman" w:hAnsi="Times New Roman" w:cs="Times New Roman"/>
                                </w:rPr>
                                <w:t xml:space="preserve">Выдача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на территории Находкинского городского округа </w:t>
                              </w:r>
                            </w:p>
                          </w:txbxContent>
                        </wps:txbx>
                        <wps:bodyPr rot="0" vert="horz" wrap="square" lIns="81610" tIns="40806" rIns="81610" bIns="40806" anchor="t" anchorCtr="0" upright="1">
                          <a:noAutofit/>
                        </wps:bodyPr>
                      </wps:wsp>
                      <wps:wsp>
                        <wps:cNvPr id="31" name="Text Box 35"/>
                        <wps:cNvSpPr txBox="1">
                          <a:spLocks noChangeArrowheads="1"/>
                        </wps:cNvSpPr>
                        <wps:spPr bwMode="auto">
                          <a:xfrm>
                            <a:off x="0" y="1255308"/>
                            <a:ext cx="2792682" cy="914686"/>
                          </a:xfrm>
                          <a:prstGeom prst="rect">
                            <a:avLst/>
                          </a:prstGeom>
                          <a:solidFill>
                            <a:srgbClr val="FFFFFF"/>
                          </a:solidFill>
                          <a:ln w="9525">
                            <a:solidFill>
                              <a:srgbClr val="000000"/>
                            </a:solidFill>
                            <a:miter lim="800000"/>
                            <a:headEnd/>
                            <a:tailEnd/>
                          </a:ln>
                        </wps:spPr>
                        <wps:txbx>
                          <w:txbxContent>
                            <w:p w:rsidR="006A487A" w:rsidRPr="005A1BDB" w:rsidRDefault="006A487A" w:rsidP="005A1BDB">
                              <w:pPr>
                                <w:spacing w:after="0" w:line="240" w:lineRule="auto"/>
                                <w:jc w:val="center"/>
                                <w:rPr>
                                  <w:rFonts w:ascii="Times New Roman" w:hAnsi="Times New Roman" w:cs="Times New Roman"/>
                                </w:rPr>
                              </w:pPr>
                              <w:r w:rsidRPr="005A1BDB">
                                <w:rPr>
                                  <w:rFonts w:ascii="Times New Roman" w:hAnsi="Times New Roman" w:cs="Times New Roman"/>
                                </w:rPr>
                                <w:t>Отсутствие установленных законодательством оснований, исключающих выдачу разрешения на установку и эксплуатацию рекламной конструкции</w:t>
                              </w:r>
                            </w:p>
                            <w:p w:rsidR="006A487A" w:rsidRDefault="006A487A" w:rsidP="00FF5F9A">
                              <w:pPr>
                                <w:rPr>
                                  <w:sz w:val="18"/>
                                  <w:szCs w:val="20"/>
                                </w:rPr>
                              </w:pPr>
                            </w:p>
                          </w:txbxContent>
                        </wps:txbx>
                        <wps:bodyPr rot="0" vert="horz" wrap="square" lIns="81610" tIns="40806" rIns="81610" bIns="40806" anchor="t" anchorCtr="0" upright="1">
                          <a:noAutofit/>
                        </wps:bodyPr>
                      </wps:wsp>
                      <wps:wsp>
                        <wps:cNvPr id="32" name="AutoShape 36"/>
                        <wps:cNvCnPr>
                          <a:cxnSpLocks noChangeShapeType="1"/>
                          <a:stCxn id="22" idx="2"/>
                        </wps:cNvCnPr>
                        <wps:spPr bwMode="auto">
                          <a:xfrm flipH="1">
                            <a:off x="2972431" y="232012"/>
                            <a:ext cx="87" cy="1774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7"/>
                        <wps:cNvCnPr>
                          <a:cxnSpLocks noChangeShapeType="1"/>
                        </wps:cNvCnPr>
                        <wps:spPr bwMode="auto">
                          <a:xfrm>
                            <a:off x="2972378" y="689184"/>
                            <a:ext cx="87" cy="211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8"/>
                        <wps:cNvCnPr>
                          <a:cxnSpLocks noChangeShapeType="1"/>
                          <a:stCxn id="23" idx="2"/>
                        </wps:cNvCnPr>
                        <wps:spPr bwMode="auto">
                          <a:xfrm flipH="1">
                            <a:off x="2507730" y="1139588"/>
                            <a:ext cx="297254" cy="81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9"/>
                        <wps:cNvCnPr>
                          <a:cxnSpLocks noChangeShapeType="1"/>
                          <a:stCxn id="23" idx="2"/>
                        </wps:cNvCnPr>
                        <wps:spPr bwMode="auto">
                          <a:xfrm>
                            <a:off x="2804984" y="1139588"/>
                            <a:ext cx="388533" cy="817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40"/>
                        <wps:cNvCnPr>
                          <a:cxnSpLocks noChangeShapeType="1"/>
                        </wps:cNvCnPr>
                        <wps:spPr bwMode="auto">
                          <a:xfrm>
                            <a:off x="1393542" y="2169747"/>
                            <a:ext cx="0" cy="1974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41"/>
                        <wps:cNvCnPr>
                          <a:cxnSpLocks noChangeShapeType="1"/>
                        </wps:cNvCnPr>
                        <wps:spPr bwMode="auto">
                          <a:xfrm>
                            <a:off x="4284557" y="2087826"/>
                            <a:ext cx="0" cy="245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2"/>
                        <wps:cNvCnPr>
                          <a:cxnSpLocks noChangeShapeType="1"/>
                        </wps:cNvCnPr>
                        <wps:spPr bwMode="auto">
                          <a:xfrm>
                            <a:off x="1289713" y="2947917"/>
                            <a:ext cx="443521" cy="2043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3"/>
                        <wps:cNvCnPr>
                          <a:cxnSpLocks noChangeShapeType="1"/>
                        </wps:cNvCnPr>
                        <wps:spPr bwMode="auto">
                          <a:xfrm>
                            <a:off x="2507591" y="3573455"/>
                            <a:ext cx="93" cy="220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4"/>
                        <wps:cNvCnPr>
                          <a:cxnSpLocks noChangeShapeType="1"/>
                        </wps:cNvCnPr>
                        <wps:spPr bwMode="auto">
                          <a:xfrm flipH="1">
                            <a:off x="2476881" y="4230823"/>
                            <a:ext cx="48" cy="260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Прямая соединительная линия 17"/>
                        <wps:cNvCnPr/>
                        <wps:spPr>
                          <a:xfrm>
                            <a:off x="5182144" y="2981697"/>
                            <a:ext cx="0" cy="1842186"/>
                          </a:xfrm>
                          <a:prstGeom prst="line">
                            <a:avLst/>
                          </a:prstGeom>
                        </wps:spPr>
                        <wps:style>
                          <a:lnRef idx="1">
                            <a:schemeClr val="dk1"/>
                          </a:lnRef>
                          <a:fillRef idx="0">
                            <a:schemeClr val="dk1"/>
                          </a:fillRef>
                          <a:effectRef idx="0">
                            <a:schemeClr val="dk1"/>
                          </a:effectRef>
                          <a:fontRef idx="minor">
                            <a:schemeClr val="tx1"/>
                          </a:fontRef>
                        </wps:style>
                        <wps:bodyPr/>
                      </wps:wsp>
                      <wps:wsp>
                        <wps:cNvPr id="43" name="AutoShape 44"/>
                        <wps:cNvCnPr>
                          <a:cxnSpLocks noChangeShapeType="1"/>
                        </wps:cNvCnPr>
                        <wps:spPr bwMode="auto">
                          <a:xfrm flipH="1">
                            <a:off x="4960779" y="4822949"/>
                            <a:ext cx="2212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 o:spid="_x0000_s1026" editas="canvas" style="width:444.35pt;height:434.15pt;mso-position-horizontal-relative:char;mso-position-vertical-relative:line" coordsize="56432,5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UtcAcAAEg9AAAOAAAAZHJzL2Uyb0RvYy54bWzsW91u2zYYvR+wdxB0n1qkKIky6hSdk2wD&#10;uq1ouwdgJDkWKosapcTOhgHbrgf0EfYKu9iAAt32DM4b7ftISZZ/Mrfr4gKLcuFIFkVS5OHx+b4j&#10;Pny0mGXWVaLKVOYjmzxwbCvJIxmn+cXI/vrF2RG3rbISeSwymScj+zop7UfHH3/0cF4MEyqnMosT&#10;ZUEleTmcFyN7WlXFcDAoo2kyE+UDWSQ5XJxINRMVnKqLQazEHGqfZQPqOP5gLlVcKBklZQnfnpiL&#10;9rGufzJJouqryaRMKisb2dC3Sn8q/XmOn4Pjh2J4oUQxTaO6G+Jf9GIm0hwabas6EZWwLlW6VdUs&#10;jZQs5aR6EMnZQE4maZToZ4CnIc7G04xFfiVK/TARjE7TQTj6D+s9v8B+5/IszTIYjQHUPsTv8P8c&#10;5ieBL+cFzE5ZtPNUvl/7z6eiSPRjlcPoy6unykrjkU2pbeViBiB5BtMm8osssaiPM4TNQ7nnxVOF&#10;fS2LJzJ6WVq5HE+hWPJYKTmfJiKGbhEsD8/QuQFPSrjVOp9/IWOoXlxWUk/WYqJmWCFMg7WAe53Q&#10;A0zZ1nWLjGRRWRFccgOP+a5nWxFcoy7MFdUNiWFTR6HK6tNEziw8GNkKHkG3Ia6elBX2SQybIvoZ&#10;ZJbGOOT6RF2cjzNlXQlA6Zn+q2svu8Wy3JqPbOijp2teu1Z2q3D0364qZmkFyy1LZyObt4XEEAfv&#10;NI+hm2JYiTQzx9DlLK9HEwfQTES1OF/Uc3Iu42sYVyXNsgIagIOpVN/a1hyW1Mguv7kUKrGt7PMc&#10;5oYTn+Aa1CfM4Y5vW6p75bx7ReQRVDWyK9syh+PKrNvLQqUXU2iJ6GHI5WOYz0mqBxnn2vSq7jeg&#10;9lDwdXfAN8BJWEPj3cHXADcEUnR0s2LYoNfznTD0gwa9PORmmdxT9Gq20SOwgksPYsPBbAeI+cFB&#10;TF0/8IieohWKKXdY6EIHkYM97rhcwxxY6l5ysJmvZmp6Ku4qCfih3lISYTNUh1ASWkO4QcCJu4Fi&#10;FgIZ+8DViGLmUT/QEudeo9htpqZHcRfFII82UezqiOWggsIlHmGbigJRzIMGxdT1wl5RsB7Fu6I6&#10;kJ1bKG7F1wG4mHLP5xxkg47cXBq6mnA7uiKAiCqo1bHPQgIhoAnY7q+u8Hos78IyJLO2sKwTAQdi&#10;ZAY8SwCpKB0cAPJGnMd46AUM4lCdpQhCzvQ83mtt0SaQem3R1RbhDiS3MuxArBxCAIdQJtTzmKdb&#10;32TlOtrjLmVEh6H3GsttNqnHcgfLoIm3WbkVYwfAskm8MWBfh+ooc4Vi1MlBoy0C1wlMgXuN4jad&#10;1KO4i2LSoPgFpm0/kQsL/Ib17LFVLeD7JvF9VzaIgTOSsuvouVrBmQYh9Tn4NCgwQsJ83icv2rxS&#10;D+cunFszD90ZbfhZJvCqpfI4N2ZetMifb/h5uvSL6wKsujp5VlbjRd6ahGkMa8D4b2uV4cntRp81&#10;ydLis2bx1JYfDQPKIEVngsPG1lsBHhUKYp0EAaN7UhxlpQQaU2OZ5+D+SWX8qVsMwNZwRZPtvX09&#10;JS9r+26HlWdVeiwrlWpTFcy5kT1LYrDlEvDs8ciEu2j26UcHx7I+Mh72d6ETnvJTzo4Y9U+PmHNy&#10;cvT4bMyO/DMSeCfuyXh8Qr5HN46w4TSN4yRHa7Px0wl7O7u4dvaNE9466u1ADdZr15YqUGXzX3da&#10;O78rr9IsSXw6xMbhvEC39QI76G/VG0iSd0B/Y2abW/4Z4zhrHWS7AQSsgF6fhwQyIDAO28imhHi+&#10;5rDbRUmP7B7Z9Usa6L+ZFEgH2a2iezdkgxW+4nVYMf8lr3sguzEwQO4mbujxTSUDxO810SXh+6zE&#10;fgX0K6BZAa252FkBrQj8ECugy/rokdfJ7p24dzn38NcJRQ0nAdPLomf+XtN0XqLc/XoeqPct5mdd&#10;O/LuNQ0QuesxiCwAvJT4YcA2EuBA+Fqt45U9kWnP6D2jN4wOQd6mpmFdi/Lukc0oeDWeSYdTcNa5&#10;efF1JddrZFNwgEzXes7uOXs/Z7eG5UqrAH+usop3j2xCeRgQUBzI2SELQvAv1wJRxlwPUiuauKkD&#10;J/p6D+8e3vvh3bqYHXh3Xcy7hzeFQBNffkJ4A3RdYPF1eIe12KbU8anuWw/tHtp7oQ3KeluTdE3N&#10;O4L27iw5qGkOewYQ5IyCK2SAvFInEEYa/vYdWBC4AHqQ9yDfC3J8lckI7+UvNz/cvFr+sfz15pV1&#10;8+Pyr+Xvy9+Wr5d/Ll/f/ATHb25+hmO8uHxTf/3KMkqiYwHVusbk/1fbAuqMuEc4JQxyflqJwGak&#10;cEOJNNEjB6tnn7GZpTnuYBPDnfbOhg1RVtdZgoWz/FkyMXlOYw7pfY5Ju/crftl4TLok3jIBI6W9&#10;ydFN3npTXRZvS/Tex7e9sS2tW5R51d44S3OpdrVaLZquTkz52mSpnxVn5UO5L/gG3FY896G407wB&#10;AkIFuZNTkMAbr4hQSigYMJo/e+r8HziMsPhh52wR6R/Bemsx7gfunuvFstoAffw3AAAA//8DAFBL&#10;AwQUAAYACAAAACEAATgYeNwAAAAFAQAADwAAAGRycy9kb3ducmV2LnhtbEyPwU7DMBBE70j8g7VI&#10;3KgTqFo3jVMhUBESB9TCBzjxkqTE6yh20vD3LFzgsprVrGbe5rvZdWLCIbSeNKSLBARS5W1LtYb3&#10;t/2NAhGiIWs6T6jhCwPsisuL3GTWn+mA0zHWgkMoZEZDE2OfSRmqBp0JC98jsffhB2cir0Mt7WDO&#10;HO46eZskK+lMS9zQmB4fGqw+j6PTsFyeTs9PU5k+tuk47NVruTm8rLW+vprvtyAizvHvGH7wGR0K&#10;Zir9SDaITgM/En8ne0qpNYiSxUrdgSxy+Z+++AYAAP//AwBQSwECLQAUAAYACAAAACEAtoM4kv4A&#10;AADhAQAAEwAAAAAAAAAAAAAAAAAAAAAAW0NvbnRlbnRfVHlwZXNdLnhtbFBLAQItABQABgAIAAAA&#10;IQA4/SH/1gAAAJQBAAALAAAAAAAAAAAAAAAAAC8BAABfcmVscy8ucmVsc1BLAQItABQABgAIAAAA&#10;IQBAYtUtcAcAAEg9AAAOAAAAAAAAAAAAAAAAAC4CAABkcnMvZTJvRG9jLnhtbFBLAQItABQABgAI&#10;AAAAIQABOBh43AAAAAUBAAAPAAAAAAAAAAAAAAAAAMoJAABkcnMvZG93bnJldi54bWxQSwUGAAAA&#10;AAQABADzAAAA0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32;height:55130;visibility:visible;mso-wrap-style:square">
                  <v:fill o:detectmouseclick="t"/>
                  <v:path o:connecttype="none"/>
                </v:shape>
                <v:rect id="Rectangle 26" o:spid="_x0000_s1028" style="position:absolute;left:10952;width:37546;height:2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bGisIA&#10;AADbAAAADwAAAGRycy9kb3ducmV2LnhtbESPQWsCMRSE74L/IbxCL1Kz7qHUrVGKIvRorQePj81z&#10;E9y8rEnU1V/fFASPw8x8w8wWvWvFhUK0nhVMxgUI4tpry42C3e/67QNETMgaW8+k4EYRFvPhYIaV&#10;9lf+ocs2NSJDOFaowKTUVVLG2pDDOPYdcfYOPjhMWYZG6oDXDHetLIviXTq0nBcMdrQ0VB+3Z6dg&#10;uV9Ni5tJJxfD/XiYnO2mG1mlXl/6r08Qifr0DD/a31pBWcL/l/w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saKwgAAANsAAAAPAAAAAAAAAAAAAAAAAJgCAABkcnMvZG93&#10;bnJldi54bWxQSwUGAAAAAAQABAD1AAAAhwMAAAAA&#10;">
                  <v:textbox inset="2.26694mm,1.1335mm,2.26694mm,1.1335mm">
                    <w:txbxContent>
                      <w:p w:rsidR="006A487A" w:rsidRPr="005A1BDB" w:rsidRDefault="006A487A" w:rsidP="00FF5F9A">
                        <w:pPr>
                          <w:jc w:val="center"/>
                          <w:rPr>
                            <w:rFonts w:ascii="Times New Roman" w:hAnsi="Times New Roman" w:cs="Times New Roman"/>
                          </w:rPr>
                        </w:pPr>
                        <w:r w:rsidRPr="005A1BDB">
                          <w:rPr>
                            <w:rFonts w:ascii="Times New Roman" w:hAnsi="Times New Roman" w:cs="Times New Roman"/>
                          </w:rPr>
                          <w:t xml:space="preserve">Обращение заявителя в Управление с заявлением </w:t>
                        </w:r>
                      </w:p>
                    </w:txbxContent>
                  </v:textbox>
                </v:rect>
                <v:rect id="Rectangle 27" o:spid="_x0000_s1029" style="position:absolute;top:9006;width:56099;height:2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jEcMA&#10;AADbAAAADwAAAGRycy9kb3ducmV2LnhtbESPT2sCMRTE74V+h/AEL6VmVSjtahRRhB79d+jxsXlu&#10;gpuXbRJ17ac3gtDjMDO/YabzzjXiQiFazwqGgwIEceW15VrBYb9+/wQRE7LGxjMpuFGE+ez1ZYql&#10;9lfe0mWXapEhHEtUYFJqSyljZchhHPiWOHtHHxymLEMtdcBrhrtGjoriQzq0nBcMtrQ0VJ12Z6dg&#10;+bP6Km4m/boY/k7H4dlu2jerVL/XLSYgEnXpP/xsf2sFozE8vu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pjEcMAAADbAAAADwAAAAAAAAAAAAAAAACYAgAAZHJzL2Rv&#10;d25yZXYueG1sUEsFBgAAAAAEAAQA9QAAAIgDAAAAAA==&#10;">
                  <v:textbox inset="2.26694mm,1.1335mm,2.26694mm,1.1335mm">
                    <w:txbxContent>
                      <w:p w:rsidR="006A487A" w:rsidRPr="005A1BDB" w:rsidRDefault="006A487A" w:rsidP="00FF5F9A">
                        <w:pPr>
                          <w:tabs>
                            <w:tab w:val="left" w:pos="-3420"/>
                          </w:tabs>
                          <w:jc w:val="center"/>
                          <w:rPr>
                            <w:rFonts w:ascii="Times New Roman" w:hAnsi="Times New Roman" w:cs="Times New Roman"/>
                            <w:strike/>
                          </w:rPr>
                        </w:pPr>
                        <w:r w:rsidRPr="005A1BDB">
                          <w:rPr>
                            <w:rFonts w:ascii="Times New Roman" w:hAnsi="Times New Roman" w:cs="Times New Roman"/>
                          </w:rPr>
                          <w:t xml:space="preserve">Рассмотрение заявления и приложенных к нему документов </w:t>
                        </w:r>
                      </w:p>
                      <w:p w:rsidR="006A487A" w:rsidRDefault="006A487A" w:rsidP="00FF5F9A">
                        <w:pPr>
                          <w:rPr>
                            <w:sz w:val="18"/>
                            <w:szCs w:val="20"/>
                          </w:rPr>
                        </w:pPr>
                      </w:p>
                    </w:txbxContent>
                  </v:textbox>
                </v:rect>
                <v:rect id="Rectangle 28" o:spid="_x0000_s1030" style="position:absolute;top:23675;width:28049;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7ZcMA&#10;AADbAAAADwAAAGRycy9kb3ducmV2LnhtbESPT2sCMRTE74V+h/AEL6VmFSntahRRhB79d+jxsXlu&#10;gpuXbRJ17ac3gtDjMDO/YabzzjXiQiFazwqGgwIEceW15VrBYb9+/wQRE7LGxjMpuFGE+ez1ZYql&#10;9lfe0mWXapEhHEtUYFJqSyljZchhHPiWOHtHHxymLEMtdcBrhrtGjoriQzq0nBcMtrQ0VJ12Z6dg&#10;+bP6Km4m/boY/k7H4dlu2jerVL/XLSYgEnXpP/xsf2sFozE8vu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P7ZcMAAADbAAAADwAAAAAAAAAAAAAAAACYAgAAZHJzL2Rv&#10;d25yZXYueG1sUEsFBgAAAAAEAAQA9QAAAIgDAAAAAA==&#10;">
                  <v:textbox inset="2.26694mm,1.1335mm,2.26694mm,1.1335mm">
                    <w:txbxContent>
                      <w:p w:rsidR="006A487A" w:rsidRPr="005A1BDB" w:rsidRDefault="006A487A" w:rsidP="005A1BDB">
                        <w:pPr>
                          <w:spacing w:after="0" w:line="240" w:lineRule="auto"/>
                          <w:jc w:val="center"/>
                          <w:rPr>
                            <w:rFonts w:ascii="Times New Roman" w:hAnsi="Times New Roman" w:cs="Times New Roman"/>
                            <w:strike/>
                            <w:snapToGrid w:val="0"/>
                          </w:rPr>
                        </w:pPr>
                        <w:r w:rsidRPr="005A1BDB">
                          <w:rPr>
                            <w:rFonts w:ascii="Times New Roman" w:hAnsi="Times New Roman" w:cs="Times New Roman"/>
                          </w:rPr>
                          <w:t xml:space="preserve">Запросы в рамках межведомственного взаимодействия и проведение согласований с уполномоченными органами </w:t>
                        </w:r>
                      </w:p>
                      <w:p w:rsidR="006A487A" w:rsidRDefault="006A487A" w:rsidP="00FF5F9A">
                        <w:pPr>
                          <w:rPr>
                            <w:sz w:val="18"/>
                            <w:szCs w:val="20"/>
                          </w:rPr>
                        </w:pPr>
                      </w:p>
                    </w:txbxContent>
                  </v:textbox>
                </v:rect>
                <v:rect id="Rectangle 29" o:spid="_x0000_s1031" style="position:absolute;top:37781;width:49609;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9e/sMA&#10;AADbAAAADwAAAGRycy9kb3ducmV2LnhtbESPT2sCMRTE74V+h/AEL6VmFSztahRRhB79d+jxsXlu&#10;gpuXbRJ17ac3gtDjMDO/YabzzjXiQiFazwqGgwIEceW15VrBYb9+/wQRE7LGxjMpuFGE+ez1ZYql&#10;9lfe0mWXapEhHEtUYFJqSyljZchhHPiWOHtHHxymLEMtdcBrhrtGjoriQzq0nBcMtrQ0VJ12Z6dg&#10;+bP6Km4m/boY/k7H4dlu2jerVL/XLSYgEnXpP/xsf2sFozE8vu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9e/sMAAADbAAAADwAAAAAAAAAAAAAAAACYAgAAZHJzL2Rv&#10;d25yZXYueG1sUEsFBgAAAAAEAAQA9QAAAIgDAAAAAA==&#10;">
                  <v:textbox inset="2.26694mm,1.1335mm,2.26694mm,1.1335mm">
                    <w:txbxContent>
                      <w:p w:rsidR="006A487A" w:rsidRPr="005A1BDB" w:rsidRDefault="006A487A" w:rsidP="005A1BDB">
                        <w:pPr>
                          <w:spacing w:after="0" w:line="240" w:lineRule="auto"/>
                          <w:jc w:val="center"/>
                          <w:rPr>
                            <w:rFonts w:ascii="Times New Roman" w:hAnsi="Times New Roman" w:cs="Times New Roman"/>
                            <w:strike/>
                          </w:rPr>
                        </w:pPr>
                        <w:r w:rsidRPr="005A1BDB">
                          <w:rPr>
                            <w:rFonts w:ascii="Times New Roman" w:hAnsi="Times New Roman" w:cs="Times New Roman"/>
                          </w:rPr>
                          <w:t xml:space="preserve">Оформление разрешения на установку и эксплуатацию рекламной конструкции либо решения об отказе в его выдаче </w:t>
                        </w:r>
                      </w:p>
                    </w:txbxContent>
                  </v:textbox>
                </v:rect>
                <v:rect id="Rectangle 30" o:spid="_x0000_s1032" style="position:absolute;top:31514;width:49608;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3AicMA&#10;AADbAAAADwAAAGRycy9kb3ducmV2LnhtbESPQWsCMRSE70L/Q3gFL1KzehC7NUqxFHq06sHjY/Pc&#10;BDcv2ySrq7/eFASPw8x8wyxWvWvEmUK0nhVMxgUI4spry7WC/e77bQ4iJmSNjWdScKUIq+XLYIGl&#10;9hf+pfM21SJDOJaowKTUllLGypDDOPYtcfaOPjhMWYZa6oCXDHeNnBbFTDq0nBcMtrQ2VJ22nVOw&#10;Pny9F1eT/lwMt9Nx0tlNO7JKDV/7zw8Qifr0DD/aP1rBdAb/X/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3AicMAAADbAAAADwAAAAAAAAAAAAAAAACYAgAAZHJzL2Rv&#10;d25yZXYueG1sUEsFBgAAAAAEAAQA9QAAAIgDAAAAAA==&#10;">
                  <v:textbox inset="2.26694mm,1.1335mm,2.26694mm,1.1335mm">
                    <w:txbxContent>
                      <w:p w:rsidR="006A487A" w:rsidRPr="005A1BDB" w:rsidRDefault="006A487A" w:rsidP="005A1BDB">
                        <w:pPr>
                          <w:spacing w:after="0" w:line="240" w:lineRule="auto"/>
                          <w:jc w:val="center"/>
                          <w:rPr>
                            <w:rFonts w:ascii="Times New Roman" w:hAnsi="Times New Roman" w:cs="Times New Roman"/>
                            <w:strike/>
                          </w:rPr>
                        </w:pPr>
                        <w:r w:rsidRPr="005A1BDB">
                          <w:rPr>
                            <w:rFonts w:ascii="Times New Roman" w:hAnsi="Times New Roman" w:cs="Times New Roman"/>
                          </w:rPr>
                          <w:t xml:space="preserve">Принятие решения о выдаче разрешения на установку и эксплуатацию рекламной конструкции либо об отказе в его выдаче  </w:t>
                        </w:r>
                      </w:p>
                    </w:txbxContent>
                  </v:textbox>
                </v:rect>
                <v:rect id="Rectangle 31" o:spid="_x0000_s1033" style="position:absolute;left:28568;top:23329;width:27526;height:6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lEsMA&#10;AADbAAAADwAAAGRycy9kb3ducmV2LnhtbESPT2sCMRTE74V+h/AEL6Vm9WDb1SiiCD3679DjY/Pc&#10;BDcv2yTq2k9vBKHHYWZ+w0znnWvEhUK0nhUMBwUI4spry7WCw379/gkiJmSNjWdScKMI89nryxRL&#10;7a+8pcsu1SJDOJaowKTUllLGypDDOPAtcfaOPjhMWYZa6oDXDHeNHBXFWDq0nBcMtrQ0VJ12Z6dg&#10;+bP6Km4m/boY/k7H4dlu2jerVL/XLSYgEnXpP/xsf2sFow94fM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lEsMAAADbAAAADwAAAAAAAAAAAAAAAACYAgAAZHJzL2Rv&#10;d25yZXYueG1sUEsFBgAAAAAEAAQA9QAAAIgDAAAAAA==&#10;">
                  <v:textbox inset="2.26694mm,1.1335mm,2.26694mm,1.1335mm">
                    <w:txbxContent>
                      <w:p w:rsidR="006A487A" w:rsidRPr="005A1BDB" w:rsidRDefault="006A487A" w:rsidP="005A1BDB">
                        <w:pPr>
                          <w:spacing w:after="0" w:line="240" w:lineRule="auto"/>
                          <w:jc w:val="center"/>
                          <w:rPr>
                            <w:rFonts w:ascii="Times New Roman" w:hAnsi="Times New Roman" w:cs="Times New Roman"/>
                            <w:strike/>
                            <w:snapToGrid w:val="0"/>
                          </w:rPr>
                        </w:pPr>
                        <w:r w:rsidRPr="005A1BDB">
                          <w:rPr>
                            <w:rFonts w:ascii="Times New Roman" w:hAnsi="Times New Roman" w:cs="Times New Roman"/>
                          </w:rPr>
                          <w:t xml:space="preserve">Подготовка решения об отказе в выдаче разрешения на установку и эксплуатацию рекламной конструкции </w:t>
                        </w:r>
                      </w:p>
                      <w:p w:rsidR="006A487A" w:rsidRDefault="006A487A" w:rsidP="00FF5F9A">
                        <w:pPr>
                          <w:jc w:val="center"/>
                          <w:rPr>
                            <w:sz w:val="18"/>
                            <w:szCs w:val="20"/>
                          </w:rPr>
                        </w:pPr>
                      </w:p>
                    </w:txbxContent>
                  </v:textbox>
                </v:rect>
                <v:rect id="Rectangle 32" o:spid="_x0000_s1034" style="position:absolute;left:4591;top:4093;width:48957;height:2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xYL8A&#10;AADbAAAADwAAAGRycy9kb3ducmV2LnhtbERPu4oCMRTtBf8hXGEbWTNaiDsaRVwEy/VRWF4m10lw&#10;cjObRB336zeFYHk478Wqc424U4jWs4LxqABBXHltuVZwOm4/ZyBiQtbYeCYFT4qwWvZ7Cyy1f/Ce&#10;7odUixzCsUQFJqW2lDJWhhzGkW+JM3fxwWHKMNRSB3zkcNfISVFMpUPLucFgSxtD1fVwcwo25++v&#10;4mnSr4vh73oZ3+xPO7RKfQy69RxEoi69xS/3TiuY5LH5S/4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bvFgvwAAANsAAAAPAAAAAAAAAAAAAAAAAJgCAABkcnMvZG93bnJl&#10;di54bWxQSwUGAAAAAAQABAD1AAAAhAMAAAAA&#10;">
                  <v:textbox inset="2.26694mm,1.1335mm,2.26694mm,1.1335mm">
                    <w:txbxContent>
                      <w:p w:rsidR="006A487A" w:rsidRPr="005A1BDB" w:rsidRDefault="006A487A" w:rsidP="00FF5F9A">
                        <w:pPr>
                          <w:jc w:val="center"/>
                          <w:rPr>
                            <w:rFonts w:ascii="Times New Roman" w:hAnsi="Times New Roman" w:cs="Times New Roman"/>
                          </w:rPr>
                        </w:pPr>
                        <w:r w:rsidRPr="005A1BDB">
                          <w:rPr>
                            <w:rFonts w:ascii="Times New Roman" w:hAnsi="Times New Roman" w:cs="Times New Roman"/>
                          </w:rPr>
                          <w:t>Прием и регистрация заявления и приложенных к нему документов</w:t>
                        </w:r>
                        <w:r w:rsidRPr="005A1BDB">
                          <w:rPr>
                            <w:rFonts w:ascii="Times New Roman" w:hAnsi="Times New Roman" w:cs="Times New Roman"/>
                            <w:strike/>
                          </w:rPr>
                          <w:t xml:space="preserve"> </w:t>
                        </w:r>
                      </w:p>
                      <w:p w:rsidR="006A487A" w:rsidRDefault="006A487A" w:rsidP="00FF5F9A">
                        <w:pPr>
                          <w:rPr>
                            <w:sz w:val="18"/>
                            <w:szCs w:val="20"/>
                          </w:rPr>
                        </w:pPr>
                      </w:p>
                    </w:txbxContent>
                  </v:textbox>
                </v:rect>
                <v:rect id="Rectangle 33" o:spid="_x0000_s1035" style="position:absolute;left:28569;top:12554;width:27526;height:8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U+8MA&#10;AADbAAAADwAAAGRycy9kb3ducmV2LnhtbESPQWsCMRSE70L/Q3iCF6lZPUh3axSxFDxa68HjY/Pc&#10;BDcv2yTq6q9vhEKPw8x8wyxWvWvFlUK0nhVMJwUI4tpry42Cw/fn6xuImJA1tp5JwZ0irJYvgwVW&#10;2t/4i6771IgM4VihApNSV0kZa0MO48R3xNk7+eAwZRkaqQPeMty1clYUc+nQcl4w2NHGUH3eX5yC&#10;zfGjLO4m/bgYHufT9GJ33dgqNRr263cQifr0H/5rb7WCWQn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JU+8MAAADbAAAADwAAAAAAAAAAAAAAAACYAgAAZHJzL2Rv&#10;d25yZXYueG1sUEsFBgAAAAAEAAQA9QAAAIgDAAAAAA==&#10;">
                  <v:textbox inset="2.26694mm,1.1335mm,2.26694mm,1.1335mm">
                    <w:txbxContent>
                      <w:p w:rsidR="006A487A" w:rsidRPr="005A1BDB" w:rsidRDefault="006A487A" w:rsidP="005A1BDB">
                        <w:pPr>
                          <w:spacing w:after="0"/>
                          <w:jc w:val="center"/>
                          <w:rPr>
                            <w:rFonts w:ascii="Times New Roman" w:hAnsi="Times New Roman" w:cs="Times New Roman"/>
                          </w:rPr>
                        </w:pPr>
                        <w:r w:rsidRPr="005A1BDB">
                          <w:rPr>
                            <w:rFonts w:ascii="Times New Roman" w:hAnsi="Times New Roman" w:cs="Times New Roman"/>
                          </w:rPr>
                          <w:t xml:space="preserve">Наличие оснований, установленных законодательством, исключающих выдачу разрешения на установку и эксплуатацию рекламной конструкции </w:t>
                        </w:r>
                      </w:p>
                    </w:txbxContent>
                  </v:textbox>
                </v:rect>
                <v:rect id="Rectangle 34" o:spid="_x0000_s1036" style="position:absolute;top:44890;width:49607;height:7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ru8AA&#10;AADbAAAADwAAAGRycy9kb3ducmV2LnhtbERPy2oCMRTdF/yHcIVuimasIHU0SrEUuvS16PIyuTMJ&#10;Tm7GJOrYr28WgsvDeS/XvWvFlUK0nhVMxgUI4spry42C4+F79AEiJmSNrWdScKcI69XgZYml9jfe&#10;0XWfGpFDOJaowKTUlVLGypDDOPYdceZqHxymDEMjdcBbDnetfC+KmXRoOTcY7GhjqDrtL07B5vdr&#10;XtxNOrsY/k715GK33ZtV6nXYfy5AJOrTU/xw/2gF07w+f8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Fru8AAAADbAAAADwAAAAAAAAAAAAAAAACYAgAAZHJzL2Rvd25y&#10;ZXYueG1sUEsFBgAAAAAEAAQA9QAAAIUDAAAAAA==&#10;">
                  <v:textbox inset="2.26694mm,1.1335mm,2.26694mm,1.1335mm">
                    <w:txbxContent>
                      <w:p w:rsidR="006A487A" w:rsidRDefault="006A487A" w:rsidP="009141AA">
                        <w:pPr>
                          <w:spacing w:after="0" w:line="240" w:lineRule="auto"/>
                          <w:jc w:val="center"/>
                          <w:rPr>
                            <w:sz w:val="18"/>
                            <w:szCs w:val="20"/>
                          </w:rPr>
                        </w:pPr>
                        <w:r w:rsidRPr="005A1BDB">
                          <w:rPr>
                            <w:rFonts w:ascii="Times New Roman" w:hAnsi="Times New Roman" w:cs="Times New Roman"/>
                          </w:rPr>
                          <w:t xml:space="preserve">Выдача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на территории Находкинского городского округа </w:t>
                        </w:r>
                      </w:p>
                    </w:txbxContent>
                  </v:textbox>
                </v:rect>
                <v:shapetype id="_x0000_t202" coordsize="21600,21600" o:spt="202" path="m,l,21600r21600,l21600,xe">
                  <v:stroke joinstyle="miter"/>
                  <v:path gradientshapeok="t" o:connecttype="rect"/>
                </v:shapetype>
                <v:shape id="Text Box 35" o:spid="_x0000_s1037" type="#_x0000_t202" style="position:absolute;top:12553;width:27926;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dF8MA&#10;AADbAAAADwAAAGRycy9kb3ducmV2LnhtbESPT4vCMBTE74LfITxhb2uqslqrUURc8LL+v3h7NM+2&#10;2LyUJqt1P70RFjwOM/MbZjpvTCluVLvCsoJeNwJBnFpdcKbgdPz+jEE4j6yxtEwKHuRgPmu3ppho&#10;e+c93Q4+EwHCLkEFufdVIqVLczLourYiDt7F1gZ9kHUmdY33ADel7EfRUBosOCzkWNEyp/R6+DUK&#10;RmjSxeZ8jJuvMZ5Xf+uf7e6hlfroNIsJCE+Nf4f/22utYNCD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ddF8MAAADbAAAADwAAAAAAAAAAAAAAAACYAgAAZHJzL2Rv&#10;d25yZXYueG1sUEsFBgAAAAAEAAQA9QAAAIgDAAAAAA==&#10;">
                  <v:textbox inset="2.26694mm,1.1335mm,2.26694mm,1.1335mm">
                    <w:txbxContent>
                      <w:p w:rsidR="006A487A" w:rsidRPr="005A1BDB" w:rsidRDefault="006A487A" w:rsidP="005A1BDB">
                        <w:pPr>
                          <w:spacing w:after="0" w:line="240" w:lineRule="auto"/>
                          <w:jc w:val="center"/>
                          <w:rPr>
                            <w:rFonts w:ascii="Times New Roman" w:hAnsi="Times New Roman" w:cs="Times New Roman"/>
                          </w:rPr>
                        </w:pPr>
                        <w:r w:rsidRPr="005A1BDB">
                          <w:rPr>
                            <w:rFonts w:ascii="Times New Roman" w:hAnsi="Times New Roman" w:cs="Times New Roman"/>
                          </w:rPr>
                          <w:t>Отсутствие установленных законодательством оснований, исключающих выдачу разрешения на установку и эксплуатацию рекламной конструкции</w:t>
                        </w:r>
                      </w:p>
                      <w:p w:rsidR="006A487A" w:rsidRDefault="006A487A" w:rsidP="00FF5F9A">
                        <w:pPr>
                          <w:rPr>
                            <w:sz w:val="18"/>
                            <w:szCs w:val="20"/>
                          </w:rPr>
                        </w:pPr>
                      </w:p>
                    </w:txbxContent>
                  </v:textbox>
                </v:shape>
                <v:shapetype id="_x0000_t32" coordsize="21600,21600" o:spt="32" o:oned="t" path="m,l21600,21600e" filled="f">
                  <v:path arrowok="t" fillok="f" o:connecttype="none"/>
                  <o:lock v:ext="edit" shapetype="t"/>
                </v:shapetype>
                <v:shape id="AutoShape 36" o:spid="_x0000_s1038" type="#_x0000_t32" style="position:absolute;left:29724;top:2320;width:1;height:17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37" o:spid="_x0000_s1039" type="#_x0000_t32" style="position:absolute;left:29723;top:6891;width:1;height:2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8" o:spid="_x0000_s1040" type="#_x0000_t32" style="position:absolute;left:25077;top:11395;width:2972;height:8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9" o:spid="_x0000_s1041" type="#_x0000_t32" style="position:absolute;left:28049;top:11395;width:3886;height:8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40" o:spid="_x0000_s1042" type="#_x0000_t32" style="position:absolute;left:13935;top:21697;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41" o:spid="_x0000_s1043" type="#_x0000_t32" style="position:absolute;left:42845;top:20878;width:0;height: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2" o:spid="_x0000_s1044" type="#_x0000_t32" style="position:absolute;left:12897;top:29479;width:4435;height:20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3" o:spid="_x0000_s1045" type="#_x0000_t32" style="position:absolute;left:25075;top:35734;width:1;height:2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4" o:spid="_x0000_s1046" type="#_x0000_t32" style="position:absolute;left:24768;top:42308;width:1;height:26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line id="Прямая соединительная линия 17" o:spid="_x0000_s1047" style="position:absolute;visibility:visible;mso-wrap-style:square" from="51821,29816" to="51821,4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shape id="AutoShape 44" o:spid="_x0000_s1048" type="#_x0000_t32" style="position:absolute;left:49607;top:48229;width:22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w10:anchorlock/>
              </v:group>
            </w:pict>
          </mc:Fallback>
        </mc:AlternateContent>
      </w:r>
    </w:p>
    <w:tbl>
      <w:tblPr>
        <w:tblW w:w="0" w:type="auto"/>
        <w:tblLook w:val="04A0" w:firstRow="1" w:lastRow="0" w:firstColumn="1" w:lastColumn="0" w:noHBand="0" w:noVBand="1"/>
      </w:tblPr>
      <w:tblGrid>
        <w:gridCol w:w="3651"/>
        <w:gridCol w:w="6202"/>
      </w:tblGrid>
      <w:tr w:rsidR="00FF5F9A" w:rsidRPr="00015595" w:rsidTr="00917414">
        <w:tc>
          <w:tcPr>
            <w:tcW w:w="3651" w:type="dxa"/>
          </w:tcPr>
          <w:p w:rsidR="00FF5F9A" w:rsidRPr="00015595" w:rsidRDefault="006B77C5" w:rsidP="00917414">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p>
        </w:tc>
        <w:tc>
          <w:tcPr>
            <w:tcW w:w="6202" w:type="dxa"/>
          </w:tcPr>
          <w:p w:rsidR="00FF5F9A" w:rsidRPr="00015595" w:rsidRDefault="00FF5F9A" w:rsidP="00917414">
            <w:pPr>
              <w:spacing w:after="0" w:line="240" w:lineRule="auto"/>
              <w:jc w:val="center"/>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Приложение № 5</w:t>
            </w:r>
          </w:p>
          <w:p w:rsidR="00FF5F9A" w:rsidRPr="00015595" w:rsidRDefault="00FF5F9A" w:rsidP="00917414">
            <w:pPr>
              <w:spacing w:after="0" w:line="240" w:lineRule="auto"/>
              <w:jc w:val="center"/>
              <w:rPr>
                <w:rFonts w:ascii="Times New Roman" w:eastAsia="Calibri" w:hAnsi="Times New Roman" w:cs="Times New Roman"/>
                <w:sz w:val="26"/>
                <w:szCs w:val="26"/>
              </w:rPr>
            </w:pPr>
          </w:p>
          <w:p w:rsidR="00FF5F9A" w:rsidRPr="00015595" w:rsidRDefault="00FF5F9A" w:rsidP="00917414">
            <w:pPr>
              <w:spacing w:after="0" w:line="240" w:lineRule="auto"/>
              <w:ind w:left="35"/>
              <w:jc w:val="both"/>
              <w:rPr>
                <w:rFonts w:ascii="Times New Roman" w:eastAsia="Calibri" w:hAnsi="Times New Roman" w:cs="Times New Roman"/>
                <w:sz w:val="26"/>
                <w:szCs w:val="26"/>
              </w:rPr>
            </w:pPr>
            <w:r w:rsidRPr="00015595">
              <w:rPr>
                <w:rFonts w:ascii="Times New Roman" w:eastAsia="Calibri" w:hAnsi="Times New Roman" w:cs="Times New Roman"/>
                <w:sz w:val="26"/>
                <w:szCs w:val="26"/>
              </w:rPr>
              <w:t>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sidR="009A6BDB">
              <w:rPr>
                <w:rFonts w:ascii="Times New Roman" w:eastAsia="Calibri" w:hAnsi="Times New Roman" w:cs="Times New Roman"/>
                <w:sz w:val="26"/>
                <w:szCs w:val="26"/>
              </w:rPr>
              <w:t>, утвержденному постановлением администрации Находкинского городского округа</w:t>
            </w:r>
          </w:p>
          <w:p w:rsidR="00FF5F9A" w:rsidRDefault="00FF5F9A" w:rsidP="00917414">
            <w:pPr>
              <w:spacing w:after="0" w:line="240" w:lineRule="auto"/>
              <w:jc w:val="center"/>
              <w:rPr>
                <w:rFonts w:ascii="Times New Roman" w:eastAsia="Calibri" w:hAnsi="Times New Roman" w:cs="Times New Roman"/>
                <w:sz w:val="26"/>
                <w:szCs w:val="26"/>
              </w:rPr>
            </w:pPr>
          </w:p>
          <w:p w:rsidR="009A6BDB" w:rsidRDefault="009A6BDB" w:rsidP="00917414">
            <w:pPr>
              <w:spacing w:after="0" w:line="240" w:lineRule="auto"/>
              <w:jc w:val="center"/>
              <w:rPr>
                <w:rFonts w:ascii="Times New Roman" w:eastAsia="Calibri" w:hAnsi="Times New Roman" w:cs="Times New Roman"/>
                <w:sz w:val="26"/>
                <w:szCs w:val="26"/>
              </w:rPr>
            </w:pPr>
          </w:p>
          <w:p w:rsidR="009A6BDB" w:rsidRDefault="009A6BDB" w:rsidP="00917414">
            <w:pPr>
              <w:spacing w:after="0" w:line="240" w:lineRule="auto"/>
              <w:jc w:val="center"/>
              <w:rPr>
                <w:rFonts w:ascii="Times New Roman" w:eastAsia="Calibri" w:hAnsi="Times New Roman" w:cs="Times New Roman"/>
                <w:sz w:val="26"/>
                <w:szCs w:val="26"/>
              </w:rPr>
            </w:pPr>
          </w:p>
          <w:p w:rsidR="009A6BDB" w:rsidRDefault="009A6BDB" w:rsidP="00917414">
            <w:pPr>
              <w:spacing w:after="0" w:line="240" w:lineRule="auto"/>
              <w:jc w:val="center"/>
              <w:rPr>
                <w:rFonts w:ascii="Times New Roman" w:eastAsia="Calibri" w:hAnsi="Times New Roman" w:cs="Times New Roman"/>
                <w:sz w:val="26"/>
                <w:szCs w:val="26"/>
              </w:rPr>
            </w:pPr>
          </w:p>
          <w:p w:rsidR="009A6BDB" w:rsidRPr="00015595" w:rsidRDefault="009A6BDB" w:rsidP="00917414">
            <w:pPr>
              <w:spacing w:after="0" w:line="240" w:lineRule="auto"/>
              <w:jc w:val="center"/>
              <w:rPr>
                <w:rFonts w:ascii="Times New Roman" w:eastAsia="Calibri" w:hAnsi="Times New Roman" w:cs="Times New Roman"/>
                <w:sz w:val="26"/>
                <w:szCs w:val="26"/>
              </w:rPr>
            </w:pPr>
          </w:p>
          <w:p w:rsidR="00FF5F9A" w:rsidRPr="00015595" w:rsidRDefault="00FF5F9A" w:rsidP="00917414">
            <w:pPr>
              <w:spacing w:after="0" w:line="240" w:lineRule="auto"/>
              <w:jc w:val="center"/>
              <w:rPr>
                <w:rFonts w:ascii="Times New Roman" w:eastAsia="Calibri" w:hAnsi="Times New Roman" w:cs="Times New Roman"/>
                <w:sz w:val="26"/>
                <w:szCs w:val="26"/>
              </w:rPr>
            </w:pPr>
          </w:p>
        </w:tc>
      </w:tr>
    </w:tbl>
    <w:p w:rsidR="00FF5F9A" w:rsidRPr="00015595" w:rsidRDefault="00FF5F9A"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4"/>
          <w:szCs w:val="24"/>
          <w:lang w:eastAsia="ar-SA"/>
        </w:rPr>
      </w:pPr>
      <w:r w:rsidRPr="00015595">
        <w:rPr>
          <w:rFonts w:ascii="Times New Roman" w:eastAsia="Times New Roman" w:hAnsi="Times New Roman" w:cs="Times New Roman"/>
          <w:b/>
          <w:sz w:val="24"/>
          <w:szCs w:val="24"/>
          <w:lang w:eastAsia="ar-SA"/>
        </w:rPr>
        <w:t>БЛОК – СХЕМА</w:t>
      </w:r>
    </w:p>
    <w:p w:rsidR="00FF5F9A" w:rsidRPr="00015595" w:rsidRDefault="00FF5F9A" w:rsidP="00FF5F9A">
      <w:pPr>
        <w:tabs>
          <w:tab w:val="left" w:pos="3285"/>
        </w:tabs>
        <w:suppressAutoHyphens/>
        <w:spacing w:after="0" w:line="240" w:lineRule="auto"/>
        <w:ind w:firstLine="709"/>
        <w:jc w:val="center"/>
        <w:outlineLvl w:val="0"/>
        <w:rPr>
          <w:rFonts w:ascii="Times New Roman" w:eastAsia="Times New Roman" w:hAnsi="Times New Roman" w:cs="Times New Roman"/>
          <w:b/>
          <w:sz w:val="26"/>
          <w:szCs w:val="26"/>
          <w:lang w:eastAsia="ar-SA"/>
        </w:rPr>
      </w:pPr>
      <w:r w:rsidRPr="00015595">
        <w:rPr>
          <w:rFonts w:ascii="Times New Roman" w:eastAsia="Times New Roman" w:hAnsi="Times New Roman" w:cs="Times New Roman"/>
          <w:b/>
          <w:sz w:val="26"/>
          <w:szCs w:val="26"/>
          <w:lang w:eastAsia="ar-SA"/>
        </w:rPr>
        <w:t xml:space="preserve">последовательности действий при предоставлении муниципальной услуги по аннулированию разрешений на установку и эксплуатацию рекламных конструкций </w:t>
      </w: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16"/>
          <w:szCs w:val="16"/>
        </w:rPr>
      </w:pP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16"/>
          <w:szCs w:val="16"/>
        </w:rPr>
      </w:pP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20"/>
          <w:szCs w:val="20"/>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1EA4950" wp14:editId="540B5502">
                <wp:simplePos x="0" y="0"/>
                <wp:positionH relativeFrom="column">
                  <wp:posOffset>1171746</wp:posOffset>
                </wp:positionH>
                <wp:positionV relativeFrom="paragraph">
                  <wp:posOffset>12207</wp:posOffset>
                </wp:positionV>
                <wp:extent cx="4630366" cy="443552"/>
                <wp:effectExtent l="0" t="0" r="18415" b="1397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0366" cy="443552"/>
                        </a:xfrm>
                        <a:prstGeom prst="rect">
                          <a:avLst/>
                        </a:prstGeom>
                        <a:solidFill>
                          <a:srgbClr val="FFFFFF"/>
                        </a:solidFill>
                        <a:ln w="9525">
                          <a:solidFill>
                            <a:srgbClr val="000000"/>
                          </a:solidFill>
                          <a:miter lim="800000"/>
                          <a:headEnd/>
                          <a:tailEnd/>
                        </a:ln>
                      </wps:spPr>
                      <wps:txb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Поступление в Управление уведомления </w:t>
                            </w:r>
                            <w:r>
                              <w:rPr>
                                <w:rFonts w:ascii="Times New Roman" w:hAnsi="Times New Roman" w:cs="Times New Roman"/>
                              </w:rPr>
                              <w:t xml:space="preserve">и документов </w:t>
                            </w:r>
                            <w:r w:rsidRPr="00B90521">
                              <w:rPr>
                                <w:rFonts w:ascii="Times New Roman" w:hAnsi="Times New Roman" w:cs="Times New Roman"/>
                              </w:rPr>
                              <w:t xml:space="preserve">от заявителя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9" style="position:absolute;left:0;text-align:left;margin-left:92.25pt;margin-top:.95pt;width:364.6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54KwIAAFEEAAAOAAAAZHJzL2Uyb0RvYy54bWysVFFv0zAQfkfiP1h+p0natHRR02nqKEIa&#10;MDH4AY7jJBaObc5uk/HrOTtd1wFPiDxYPt/583ff3WVzPfaKHAU4aXRJs1lKidDc1FK3Jf32df9m&#10;TYnzTNdMGS1K+igcvd6+frUZbCHmpjOqFkAQRLtisCXtvLdFkjjeiZ65mbFCo7Mx0DOPJrRJDWxA&#10;9F4l8zRdJYOB2oLhwjk8vZ2cdBvxm0Zw/7lpnPBElRS5+bhCXKuwJtsNK1pgtpP8RIP9A4ueSY2P&#10;nqFumWfkAPIPqF5yMM40fsZNn5imkVzEHDCbLP0tm4eOWRFzQXGcPcvk/h8s/3S8ByJrrN2KEs16&#10;rNEXVI3pVgmSrYNAg3UFxj3YewgpOntn+HdHtNl1GCZuAMzQCVYjrSzEJy8uBMPhVVINH02N8Ozg&#10;TdRqbKAPgKgCGWNJHs8lEaMnHA/z1SJdrJAaR1+eL5bLeXyCFU+3LTj/XpiehE1JAclHdHa8cz6w&#10;YcVTSGRvlKz3UqloQFvtFJAjw/bYx++E7i7DlCZDSa+W82VEfuFzlxBp/P4G0UuPfa5kX9L1OYgV&#10;QbZ3uo5d6JlU0x4pK33SMUg3lcCP1ThVKrZt0LUy9SMqC2bqa5xD3HQGflIyYE+X1P04MBCUqA8a&#10;q3OV5XkYgmjky7dzNODSU116mOYIVVJPybTd+WlwDhZk2+FLWZRDmxusaCOj2M+sTvyxb2MNTjMW&#10;BuPSjlHPf4LtLwAAAP//AwBQSwMEFAAGAAgAAAAhAPW4FVreAAAACAEAAA8AAABkcnMvZG93bnJl&#10;di54bWxMj0FPg0AQhe8m/ofNmHizC61aoCyN0dTEY0sv3gZ2Cii7S9ilRX+940lv8/Je3nwv386m&#10;F2cafeesgngRgSBbO93ZRsGx3N0lIHxAq7F3lhR8kYdtcX2VY6bdxe7pfAiN4BLrM1TQhjBkUvq6&#10;JYN+4Qay7J3caDCwHBupR7xwuenlMooepcHO8ocWB3puqf48TEZB1S2P+L0vXyOT7lbhbS4/pvcX&#10;pW5v5qcNiEBz+AvDLz6jQ8FMlZus9qJnndw/cJSPFAT7abxag6gUrOMEZJHL/wOKHwAAAP//AwBQ&#10;SwECLQAUAAYACAAAACEAtoM4kv4AAADhAQAAEwAAAAAAAAAAAAAAAAAAAAAAW0NvbnRlbnRfVHlw&#10;ZXNdLnhtbFBLAQItABQABgAIAAAAIQA4/SH/1gAAAJQBAAALAAAAAAAAAAAAAAAAAC8BAABfcmVs&#10;cy8ucmVsc1BLAQItABQABgAIAAAAIQDrUM54KwIAAFEEAAAOAAAAAAAAAAAAAAAAAC4CAABkcnMv&#10;ZTJvRG9jLnhtbFBLAQItABQABgAIAAAAIQD1uBVa3gAAAAgBAAAPAAAAAAAAAAAAAAAAAIUEAABk&#10;cnMvZG93bnJldi54bWxQSwUGAAAAAAQABADzAAAAkAUAAAAA&#10;">
                <v:textbo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Поступление в Управление уведомления </w:t>
                      </w:r>
                      <w:r>
                        <w:rPr>
                          <w:rFonts w:ascii="Times New Roman" w:hAnsi="Times New Roman" w:cs="Times New Roman"/>
                        </w:rPr>
                        <w:t xml:space="preserve">и документов </w:t>
                      </w:r>
                      <w:r w:rsidRPr="00B90521">
                        <w:rPr>
                          <w:rFonts w:ascii="Times New Roman" w:hAnsi="Times New Roman" w:cs="Times New Roman"/>
                        </w:rPr>
                        <w:t xml:space="preserve">от заявителя </w:t>
                      </w:r>
                    </w:p>
                  </w:txbxContent>
                </v:textbox>
              </v:rect>
            </w:pict>
          </mc:Fallback>
        </mc:AlternateContent>
      </w: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20"/>
          <w:szCs w:val="20"/>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51C90A7D" wp14:editId="28A4324E">
                <wp:simplePos x="0" y="0"/>
                <wp:positionH relativeFrom="column">
                  <wp:posOffset>2971800</wp:posOffset>
                </wp:positionH>
                <wp:positionV relativeFrom="paragraph">
                  <wp:posOffset>2162175</wp:posOffset>
                </wp:positionV>
                <wp:extent cx="0" cy="0"/>
                <wp:effectExtent l="9525" t="57150" r="19050" b="5715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0.25pt" to="234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zNIgIAAEYEAAAOAAAAZHJzL2Uyb0RvYy54bWysU82O0zAQviPxDpbvbX5ISxs1XaGk5bJA&#10;pV0ewLWdxsKxLdttWiHenbHTll24IEQOztgz8803f6uHcy/RiVsntKpwNk0x4opqJtShwl+ft5MF&#10;Rs4TxYjUilf4wh1+WL99sxpMyXPdacm4RQCiXDmYCnfemzJJHO14T9xUG65A2WrbEw9Xe0iYJQOg&#10;9zLJ03SeDNoyYzXlzsFrMyrxOuK3Laf+S9s67pGsMHDz8bTx3IczWa9IebDEdIJeaZB/YNEToSDo&#10;HaohnqCjFX9A9YJa7XTrp1T3iW5bQXnMAbLJ0t+yeeqI4TEXKI4z9zK5/wdLP592FgkGvcsxUqSH&#10;Hj0KxVGeh9oMxpVgUqudDdnRs3oyj5p+c0jpuiPqwCPH54sBvyx4JK9cwsUZiLAfPmkGNuTodSzU&#10;ubV9gIQSoHPsx+XeD372iI6P9PaakPLmYqzzH7nuURAqLIFuhCSnR+cDBVLeTEIEpbdCythoqdBQ&#10;4eUsn0UHp6VgQRnMnD3sa2nRiYRRiV/MBzQvzaw+KhbBOk7Y5ip7IiTIyMdCeCugNJLjEK3nDCPJ&#10;YTuCNNKTKkSENIHwVRqn5fsyXW4Wm0UxKfL5ZlKkTTP5sK2LyXybvZ8175q6brIfgXxWlJ1gjKvA&#10;/za5WfF3k3HdoXHm7rN7L1TyGj1WFMje/pF07HNo7Tgke80uOxuyCy2HYY3G18UK2/DyHq1+rf/6&#10;JwAAAP//AwBQSwMEFAAGAAgAAAAhAEHh/xzfAAAACwEAAA8AAABkcnMvZG93bnJldi54bWxMj0FL&#10;w0AQhe9C/8Mygje7qdYS0kyKCPXSqrQVsbdtdkxCs7Nhd9PGf++Kgh7nzeO97+WLwbTiRM43lhEm&#10;4wQEcWl1wxXC6255nYLwQbFWrWVC+CQPi2J0katM2zNv6LQNlYgh7DOFUIfQZVL6siaj/Nh2xPH3&#10;YZ1RIZ6uktqpcww3rbxJkpk0quHYUKuOHmoqj9veIGzWy1X6tuqH0u0fJ8+7l/XTu08Rry6H+zmI&#10;QEP4M8M3fkSHIjIdbM/aixZhOkvjloBwO03uQETHj3L4VWSRy/8bii8AAAD//wMAUEsBAi0AFAAG&#10;AAgAAAAhALaDOJL+AAAA4QEAABMAAAAAAAAAAAAAAAAAAAAAAFtDb250ZW50X1R5cGVzXS54bWxQ&#10;SwECLQAUAAYACAAAACEAOP0h/9YAAACUAQAACwAAAAAAAAAAAAAAAAAvAQAAX3JlbHMvLnJlbHNQ&#10;SwECLQAUAAYACAAAACEAPIL8zSICAABGBAAADgAAAAAAAAAAAAAAAAAuAgAAZHJzL2Uyb0RvYy54&#10;bWxQSwECLQAUAAYACAAAACEAQeH/HN8AAAALAQAADwAAAAAAAAAAAAAAAAB8BAAAZHJzL2Rvd25y&#10;ZXYueG1sUEsFBgAAAAAEAAQA8wAAAIgFAAAAAA==&#10;">
                <v:stroke endarrow="block"/>
              </v:line>
            </w:pict>
          </mc:Fallback>
        </mc:AlternateContent>
      </w:r>
    </w:p>
    <w:p w:rsidR="00FF5F9A" w:rsidRPr="00015595" w:rsidRDefault="0010062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6011C3DC" wp14:editId="2493C982">
                <wp:simplePos x="0" y="0"/>
                <wp:positionH relativeFrom="column">
                  <wp:posOffset>3444098</wp:posOffset>
                </wp:positionH>
                <wp:positionV relativeFrom="paragraph">
                  <wp:posOffset>17609</wp:posOffset>
                </wp:positionV>
                <wp:extent cx="6824" cy="484496"/>
                <wp:effectExtent l="76200" t="0" r="69850" b="4953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 cy="4844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1.4pt" to="271.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arKwIAAE4EAAAOAAAAZHJzL2Uyb0RvYy54bWysVMuu2jAQ3VfqP1jeQx43UIgIVxWBbmiL&#10;dG8/wNgOserYlm0IqOq/d2wCLe2mqpqFM45nzpw5M87i+dxJdOLWCa0qnI1TjLiimgl1qPCX181o&#10;hpHzRDEiteIVvnCHn5dv3yx6U/Jct1oybhGAKFf2psKt96ZMEkdb3hE31oYrOGy07YiHrT0kzJIe&#10;0DuZ5Gk6TXptmbGacufga309xMuI3zSc+s9N47hHssLAzcfVxnUf1mS5IOXBEtMKOtAg/8CiI0JB&#10;0jtUTTxBRyv+gOoEtdrpxo+p7hLdNILyWANUk6W/VfPSEsNjLSCOM3eZ3P+DpZ9OO4sEg95lGCnS&#10;QY+2QnGUPwVteuNKcFmpnQ3V0bN6MVtNvzqk9Kol6sAjx9eLgbgsRCQPIWHjDGTY9x81Ax9y9DoK&#10;dW5sFyBBAnSO/bjc+8HPHlH4OJ3lBUYUDopZUcynEZ+Ut1Bjnf/AdYeCUWEJtCM0OW2dD1RIeXMJ&#10;mZTeCCljw6VCfYXnk3wSA5yWgoXD4ObsYb+SFp1IGJn4DHkf3Kw+KhbBWk7YerA9ERJs5KMg3gqQ&#10;SHIcsnWcYSQ53JJgXelJFTJCuUB4sK5T822eztez9awYFfl0PSrSuh6936yK0XSTvZvUT/VqVWff&#10;A/msKFvBGFeB/22Cs+LvJmS4S9fZu8/wXajkET0qCmRv70g69ju0+Dose80uOxuqC62HoY3OwwUL&#10;t+LXffT6+RtY/gAAAP//AwBQSwMEFAAGAAgAAAAhALcqFtHhAAAACAEAAA8AAABkcnMvZG93bnJl&#10;di54bWxMj81OwzAQhO9IvIO1SNyok5DQEOJUCKlc2oL6IwQ3NzZJRLyObKcNb89yguNoRjPflIvJ&#10;9Oykne8sCohnETCNtVUdNgIO++VNDswHiUr2FrWAb+1hUV1elLJQ9oxbfdqFhlEJ+kIKaEMYCs59&#10;3Woj/cwOGsn7tM7IQNI1XDl5pnLT8ySK7riRHdJCKwf91Or6azcaAdv1cpW/rcapdh/P8cv+db15&#10;97kQ11fT4wOwoKfwF4ZffEKHipiOdkTlWS8gS5OUogISekB+lt5mwI4C5vcx8Krk/w9UPwAAAP//&#10;AwBQSwECLQAUAAYACAAAACEAtoM4kv4AAADhAQAAEwAAAAAAAAAAAAAAAAAAAAAAW0NvbnRlbnRf&#10;VHlwZXNdLnhtbFBLAQItABQABgAIAAAAIQA4/SH/1gAAAJQBAAALAAAAAAAAAAAAAAAAAC8BAABf&#10;cmVscy8ucmVsc1BLAQItABQABgAIAAAAIQAWaWarKwIAAE4EAAAOAAAAAAAAAAAAAAAAAC4CAABk&#10;cnMvZTJvRG9jLnhtbFBLAQItABQABgAIAAAAIQC3KhbR4QAAAAgBAAAPAAAAAAAAAAAAAAAAAIUE&#10;AABkcnMvZG93bnJldi54bWxQSwUGAAAAAAQABADzAAAAkwUAAAAA&#10;">
                <v:stroke endarrow="block"/>
              </v:line>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10062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57CE6C4A" wp14:editId="251D3FC1">
                <wp:simplePos x="0" y="0"/>
                <wp:positionH relativeFrom="column">
                  <wp:posOffset>1171746</wp:posOffset>
                </wp:positionH>
                <wp:positionV relativeFrom="paragraph">
                  <wp:posOffset>63955</wp:posOffset>
                </wp:positionV>
                <wp:extent cx="4677410" cy="457200"/>
                <wp:effectExtent l="0" t="0" r="2794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7410" cy="457200"/>
                        </a:xfrm>
                        <a:prstGeom prst="rect">
                          <a:avLst/>
                        </a:prstGeom>
                        <a:solidFill>
                          <a:srgbClr val="FFFFFF"/>
                        </a:solidFill>
                        <a:ln w="9525">
                          <a:solidFill>
                            <a:srgbClr val="000000"/>
                          </a:solidFill>
                          <a:miter lim="800000"/>
                          <a:headEnd/>
                          <a:tailEnd/>
                        </a:ln>
                      </wps:spPr>
                      <wps:txb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Регистрация поступивших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92.25pt;margin-top:5.05pt;width:368.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7JwIAAFAEAAAOAAAAZHJzL2Uyb0RvYy54bWysVNtu2zAMfR+wfxD0vjgOkiY14hRFugwD&#10;urVYtw+QZdkWptsoJXb29aPkNE23PQ3zgyCK1BF5Dun1zaAVOQjw0pqS5pMpJcJwW0vTlvTb1927&#10;FSU+MFMzZY0o6VF4erN5+2bdu0LMbGdVLYAgiPFF70raheCKLPO8E5r5iXXCoLOxoFlAE9qsBtYj&#10;ulbZbDq9ynoLtQPLhfd4ejc66SbhN43g4aFpvAhElRRzC2mFtFZxzTZrVrTAXCf5KQ32D1loJg0+&#10;eoa6Y4GRPcg/oLTkYL1twoRbndmmkVykGrCafPpbNU8dcyLVguR4d6bJ/z9Y/vnwCETWqB0lhmmU&#10;6AuSxkyrBMlXkZ/e+QLDntwjxAq9u7f8uyfGbjsME7cAtu8EqzGrPMZnry5Ew+NVUvWfbI3wbB9s&#10;ompoQEdAJIEMSZHjWRExBMLxcH61XM5zFI6jb75YouTpCVY833bgwwdhNYmbkgImn9DZ4d6HmA0r&#10;nkNS9lbJeieVSga01VYBOTDsjl36Tuj+MkwZ0pf0ejFbJORXPn8JMU3f3yC0DNjmSuqSrs5BrIi0&#10;vTd1asLApBr3mLIyJx4jdaMEYaiGUajEcuS1svURmQU7tjWOIW46Cz8p6bGlS+p/7BkIStRHg+pc&#10;5/N5nIFkJDIpgUtPdelhhiNUSQMl43YbxrnZO5Bthy/liQ5jb1HRRiayX7I65Y9tmzQ4jVici0s7&#10;Rb38CDa/AAAA//8DAFBLAwQUAAYACAAAACEAzQAY290AAAAJAQAADwAAAGRycy9kb3ducmV2Lnht&#10;bEyPzU7DMBCE70i8g7VI3Kid8KM0xKkQqEgc2/TCbRObJBCvo9hpA0/Pciq3Ge2n2Zlis7hBHO0U&#10;ek8akpUCYanxpqdWw6Ha3mQgQkQyOHiyGr5tgE15eVFgbvyJdva4j63gEAo5auhiHHMpQ9NZh2Hl&#10;R0t8+/CTw8h2aqWZ8MThbpCpUg/SYU/8ocPRPne2+drPTkPdpwf82VWvyq23t/FtqT7n9xetr6+W&#10;p0cQ0S7xDMNffa4OJXeq/UwmiIF9dnfPKAuVgGBgnSYsag1ZmoAsC/l/QfkLAAD//wMAUEsBAi0A&#10;FAAGAAgAAAAhALaDOJL+AAAA4QEAABMAAAAAAAAAAAAAAAAAAAAAAFtDb250ZW50X1R5cGVzXS54&#10;bWxQSwECLQAUAAYACAAAACEAOP0h/9YAAACUAQAACwAAAAAAAAAAAAAAAAAvAQAAX3JlbHMvLnJl&#10;bHNQSwECLQAUAAYACAAAACEAd/p/+ycCAABQBAAADgAAAAAAAAAAAAAAAAAuAgAAZHJzL2Uyb0Rv&#10;Yy54bWxQSwECLQAUAAYACAAAACEAzQAY290AAAAJAQAADwAAAAAAAAAAAAAAAACBBAAAZHJzL2Rv&#10;d25yZXYueG1sUEsFBgAAAAAEAAQA8wAAAIsFAAAAAA==&#10;">
                <v:textbo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Регистрация поступивших документов </w:t>
                      </w:r>
                    </w:p>
                  </w:txbxContent>
                </v:textbox>
              </v:rect>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18DB6E" wp14:editId="09A6E34E">
                <wp:simplePos x="0" y="0"/>
                <wp:positionH relativeFrom="column">
                  <wp:posOffset>3444098</wp:posOffset>
                </wp:positionH>
                <wp:positionV relativeFrom="paragraph">
                  <wp:posOffset>83005</wp:posOffset>
                </wp:positionV>
                <wp:extent cx="6824" cy="436387"/>
                <wp:effectExtent l="76200" t="0" r="69850" b="59055"/>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436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6.55pt" to="271.7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tkMgIAAFgEAAAOAAAAZHJzL2Uyb0RvYy54bWysVMGO2jAQvVfqP1i+QxIILESEVUWgPdAt&#10;0m4/wNgOserYlm0IqOq/d2yybGkvVdUcnHE88+bNm3EWj+dWohO3TmhV4myYYsQV1UyoQ4m/vmwG&#10;M4ycJ4oRqRUv8YU7/Lh8/27RmYKPdKMl4xYBiHJFZ0rceG+KJHG04S1xQ224gsNa25Z42NpDwizp&#10;AL2VyShNp0mnLTNWU+4cfK2uh3gZ8euaU/+lrh33SJYYuPm42rjuw5osF6Q4WGIaQXsa5B9YtEQo&#10;SHqDqogn6GjFH1CtoFY7Xfsh1W2i61pQHmuAarL0t2qeG2J4rAXEceYmk/t/sPTptLNIMOgdyKNI&#10;Cz3aCsXRKA/adMYV4LJSOxuqo2f1bLaafnNI6VVD1IFHji8XA3FZiEjuQsLGGciw7z5rBj7k6HUU&#10;6lzbFtVSmE8hMICDGOgcO3O5dYafPaLwcToDPojCQT6ejmcPMRMpAkgINdb5j1y3KBglllBAhCSn&#10;rfOB1JtLcFd6I6SMrZcKdSWeT0aTGOC0FCwcBjdnD/uVtOhEwvDEp89752b1UbEI1nDC1r3tiZBg&#10;Ix+l8VaAWJLjkK3lDCPJ4b4E60pPqpARygXCvXWdn+/zdL6erWf5IB9N14M8rarBh80qH0w32cOk&#10;GlerVZX9COSzvGgEY1wF/q+znOV/Nyv9rbpO4W2ab0Il9+hRUSD7+o6kY+dDs69js9fssrOhujAE&#10;ML7Rub9q4X78uo9ebz+E5U8AAAD//wMAUEsDBBQABgAIAAAAIQAXvmPL4AAAAAkBAAAPAAAAZHJz&#10;L2Rvd25yZXYueG1sTI/BTsMwEETvSPyDtUjcqJM2QSHEqRACiROCFiFxc+MlCY3XwXabwNeznOC4&#10;mqeZt9V6toM4og+9IwXpIgGB1DjTU6vgZXt/UYAIUZPRgyNU8IUB1vXpSaVL4yZ6xuMmtoJLKJRa&#10;QRfjWEoZmg6tDgs3InH27rzVkU/fSuP1xOV2kMskuZRW98QLnR7xtsNmvzlYBVfbKXdPfv+apf3n&#10;2/fdRxwfHqNS52fzzTWIiHP8g+FXn9WhZqedO5AJYlCQZ8uMUQ5WKQgG8myVg9gpKNICZF3J/x/U&#10;PwAAAP//AwBQSwECLQAUAAYACAAAACEAtoM4kv4AAADhAQAAEwAAAAAAAAAAAAAAAAAAAAAAW0Nv&#10;bnRlbnRfVHlwZXNdLnhtbFBLAQItABQABgAIAAAAIQA4/SH/1gAAAJQBAAALAAAAAAAAAAAAAAAA&#10;AC8BAABfcmVscy8ucmVsc1BLAQItABQABgAIAAAAIQCweNtkMgIAAFgEAAAOAAAAAAAAAAAAAAAA&#10;AC4CAABkcnMvZTJvRG9jLnhtbFBLAQItABQABgAIAAAAIQAXvmPL4AAAAAkBAAAPAAAAAAAAAAAA&#10;AAAAAIwEAABkcnMvZG93bnJldi54bWxQSwUGAAAAAAQABADzAAAAmQUAAAAA&#10;">
                <v:stroke endarrow="block"/>
              </v:line>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626AE0BB" wp14:editId="393C4505">
                <wp:simplePos x="0" y="0"/>
                <wp:positionH relativeFrom="column">
                  <wp:posOffset>1171747</wp:posOffset>
                </wp:positionH>
                <wp:positionV relativeFrom="paragraph">
                  <wp:posOffset>81583</wp:posOffset>
                </wp:positionV>
                <wp:extent cx="4676282" cy="470848"/>
                <wp:effectExtent l="0" t="0" r="10160" b="2476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282" cy="470848"/>
                        </a:xfrm>
                        <a:prstGeom prst="rect">
                          <a:avLst/>
                        </a:prstGeom>
                        <a:solidFill>
                          <a:srgbClr val="FFFFFF"/>
                        </a:solidFill>
                        <a:ln w="9525">
                          <a:solidFill>
                            <a:srgbClr val="000000"/>
                          </a:solidFill>
                          <a:miter lim="800000"/>
                          <a:headEnd/>
                          <a:tailEnd/>
                        </a:ln>
                      </wps:spPr>
                      <wps:txb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Запрос информации для подтверждения фактов, являющихся</w:t>
                            </w:r>
                            <w:r w:rsidRPr="00B90521">
                              <w:rPr>
                                <w:rFonts w:ascii="Times New Roman" w:eastAsia="Times New Roman" w:hAnsi="Times New Roman" w:cs="Times New Roman"/>
                                <w:lang w:eastAsia="ar-SA"/>
                              </w:rPr>
                              <w:t xml:space="preserve"> </w:t>
                            </w:r>
                            <w:r w:rsidRPr="00B90521">
                              <w:rPr>
                                <w:rFonts w:ascii="Times New Roman" w:hAnsi="Times New Roman" w:cs="Times New Roman"/>
                              </w:rPr>
                              <w:t xml:space="preserve">основаниями для аннулирования разрешения (при необходимости)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1" style="position:absolute;left:0;text-align:left;margin-left:92.25pt;margin-top:6.4pt;width:368.2pt;height:3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wkKgIAAFAEAAAOAAAAZHJzL2Uyb0RvYy54bWysVNuO0zAQfUfiHyy/01zUa9R0tepShLSw&#10;KxY+wHGcxsI3xm7T8vWM3W63Czwh8mB5POPjM2dmsrw5aEX2Ary0pqbFKKdEGG5babY1/fZ1825O&#10;iQ/MtExZI2p6FJ7erN6+WQ6uEqXtrWoFEAQxvhpcTfsQXJVlnvdCMz+yThh0dhY0C2jCNmuBDYiu&#10;VVbm+TQbLLQOLBfe4+ndyUlXCb/rBA8PXedFIKqmyC2kFdLaxDVbLVm1BeZ6yc802D+w0EwafPQC&#10;dccCIzuQf0BpycF624URtzqzXSe5SDlgNkX+WzZPPXMi5YLieHeRyf8/WP55/whEtjUtKTFMY4m+&#10;oGjMbJUgxSLqMzhfYdiTe4SYoXf3ln/3xNh1j2HiFsAOvWAtsipifPbqQjQ8XiXN8Mm2CM92wSap&#10;Dh3oCIgikEOqyPFSEXEIhOPheDqblnOkxtE3nuXz8Tw9warn2w58+CCsJnFTU0DyCZ3t732IbFj1&#10;HJLYWyXbjVQqGbBt1grInmF3bNJ3RvfXYcqQoaaLSTlJyK98/hoiT9/fILQM2OZK6prOL0GsirK9&#10;N21qwsCkOu2RsjJnHaN0pxKEQ3NIhSrK+ELUtbHtEZUFe2prHEPc9BZ+UjJgS9fU/9gxEJSojwar&#10;syjG4zgDyRhPZiUacO1prj3McISqaaDktF2H09zsHMhtjy8VSQ5jb7GinUxiv7A688e2TTU4j1ic&#10;i2s7Rb38CFa/AAAA//8DAFBLAwQUAAYACAAAACEAQpAiYN0AAAAJAQAADwAAAGRycy9kb3ducmV2&#10;LnhtbEyPPU/DMBCGdyT+g3VIbNQmQJWEOBUCFYmxTRe2S2ySQHyOYqcN/HqOqWz36h69H8VmcYM4&#10;2in0njTcrhQIS403PbUaDtX2JgURIpLBwZPV8G0DbMrLiwJz40+0s8d9bAWbUMhRQxfjmEsZms46&#10;DCs/WuLfh58cRpZTK82EJzZ3g0yUWkuHPXFCh6N97mzztZ+dhrpPDvizq16Vy7Z38W2pPuf3F62v&#10;r5anRxDRLvEMw199rg4ld6r9TCaIgXV6/8AoHwlPYCBLVAai1pCuM5BlIf8vKH8BAAD//wMAUEsB&#10;Ai0AFAAGAAgAAAAhALaDOJL+AAAA4QEAABMAAAAAAAAAAAAAAAAAAAAAAFtDb250ZW50X1R5cGVz&#10;XS54bWxQSwECLQAUAAYACAAAACEAOP0h/9YAAACUAQAACwAAAAAAAAAAAAAAAAAvAQAAX3JlbHMv&#10;LnJlbHNQSwECLQAUAAYACAAAACEAYVqsJCoCAABQBAAADgAAAAAAAAAAAAAAAAAuAgAAZHJzL2Uy&#10;b0RvYy54bWxQSwECLQAUAAYACAAAACEAQpAiYN0AAAAJAQAADwAAAAAAAAAAAAAAAACEBAAAZHJz&#10;L2Rvd25yZXYueG1sUEsFBgAAAAAEAAQA8wAAAI4FAAAAAA==&#10;">
                <v:textbo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Запрос информации для подтверждения фактов, являющихся</w:t>
                      </w:r>
                      <w:r w:rsidRPr="00B90521">
                        <w:rPr>
                          <w:rFonts w:ascii="Times New Roman" w:eastAsia="Times New Roman" w:hAnsi="Times New Roman" w:cs="Times New Roman"/>
                          <w:lang w:eastAsia="ar-SA"/>
                        </w:rPr>
                        <w:t xml:space="preserve"> </w:t>
                      </w:r>
                      <w:r w:rsidRPr="00B90521">
                        <w:rPr>
                          <w:rFonts w:ascii="Times New Roman" w:hAnsi="Times New Roman" w:cs="Times New Roman"/>
                        </w:rPr>
                        <w:t xml:space="preserve">основаниями для аннулирования разрешения (при необходимости) </w:t>
                      </w:r>
                    </w:p>
                  </w:txbxContent>
                </v:textbox>
              </v:rect>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5830978C" wp14:editId="5B32C1AE">
                <wp:simplePos x="0" y="0"/>
                <wp:positionH relativeFrom="column">
                  <wp:posOffset>3448685</wp:posOffset>
                </wp:positionH>
                <wp:positionV relativeFrom="paragraph">
                  <wp:posOffset>125095</wp:posOffset>
                </wp:positionV>
                <wp:extent cx="0" cy="484505"/>
                <wp:effectExtent l="76200" t="0" r="57150" b="4889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5pt,9.85pt" to="271.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HdJgIAAEo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9hpEgL&#10;LdoJxdEkD9J0xhXgsVZ7G4qjF/Vidpp+dUjpdUPUkUeKr1cDcVmISB5CwsYZSHDoPmoGPuTkddTp&#10;Uts2QIIC6BLbcb23g188ov0hhdN8nk/TaQQnxS3OWOc/cN2iYJRYAueIS8475wMPUtxcQhqlt0LK&#10;2GypUFfixXQyjQFOS8HCZXBz9nhYS4vOJIxL/A15H9ysPikWwRpO2GawPRESbOSjGt4K0EdyHLK1&#10;nGEkObyQYPX0pAoZoVYgPFj9xHxbpIvNfDPPR/lkthnlaVWN3m/X+Wi2zd5Nq6dqva6y74F8lheN&#10;YIyrwP82vVn+d9MxvKN+7u7zexcqeUSPigLZ238kHZsd+ttPykGz696G6kLfYWCj8/C4wov4dR+9&#10;fn4CVj8AAAD//wMAUEsDBBQABgAIAAAAIQDhTJ044AAAAAkBAAAPAAAAZHJzL2Rvd25yZXYueG1s&#10;TI9NT8MwDIbvSPyHyEjcWFo+RleaTghpXLaBtiEEt6wxbUXjVEm6lX+PEQc42u+j14+L+Wg7cUAf&#10;WkcK0kkCAqlypqVawctucZGBCFGT0Z0jVPCFAebl6Umhc+OOtMHDNtaCSyjkWkETY59LGaoGrQ4T&#10;1yNx9uG81ZFHX0vj9ZHLbScvk2QqrW6JLzS6x4cGq8/tYBVsVotl9rocxsq/P6ZPu+fV+i1kSp2f&#10;jfd3ICKO8Q+GH31Wh5Kd9m4gE0Sn4Ob6KmWUg9ktCAZ+F3sFs2kCsizk/w/KbwAAAP//AwBQSwEC&#10;LQAUAAYACAAAACEAtoM4kv4AAADhAQAAEwAAAAAAAAAAAAAAAAAAAAAAW0NvbnRlbnRfVHlwZXNd&#10;LnhtbFBLAQItABQABgAIAAAAIQA4/SH/1gAAAJQBAAALAAAAAAAAAAAAAAAAAC8BAABfcmVscy8u&#10;cmVsc1BLAQItABQABgAIAAAAIQCxA6HdJgIAAEoEAAAOAAAAAAAAAAAAAAAAAC4CAABkcnMvZTJv&#10;RG9jLnhtbFBLAQItABQABgAIAAAAIQDhTJ044AAAAAkBAAAPAAAAAAAAAAAAAAAAAIAEAABkcnMv&#10;ZG93bnJldi54bWxQSwUGAAAAAAQABADzAAAAjQUAAAAA&#10;">
                <v:stroke endarrow="block"/>
              </v:line>
            </w:pict>
          </mc:Fallback>
        </mc:AlternateContent>
      </w:r>
    </w:p>
    <w:p w:rsidR="00FF5F9A" w:rsidRPr="00015595" w:rsidRDefault="00FF5F9A" w:rsidP="00FF5F9A">
      <w:pPr>
        <w:tabs>
          <w:tab w:val="left" w:pos="3675"/>
        </w:tabs>
        <w:suppressAutoHyphens/>
        <w:spacing w:after="0" w:line="240" w:lineRule="auto"/>
        <w:jc w:val="center"/>
      </w:pPr>
    </w:p>
    <w:p w:rsidR="00FF5F9A" w:rsidRPr="00015595" w:rsidRDefault="00FF5F9A" w:rsidP="00FF5F9A">
      <w:pPr>
        <w:tabs>
          <w:tab w:val="left" w:pos="3675"/>
        </w:tabs>
        <w:suppressAutoHyphens/>
        <w:spacing w:after="0" w:line="240" w:lineRule="auto"/>
        <w:jc w:val="center"/>
      </w:pPr>
    </w:p>
    <w:p w:rsidR="00FF5F9A" w:rsidRPr="00015595" w:rsidRDefault="009A6BDB" w:rsidP="00FF5F9A">
      <w:pPr>
        <w:tabs>
          <w:tab w:val="left" w:pos="3675"/>
        </w:tabs>
        <w:suppressAutoHyphens/>
        <w:spacing w:after="0" w:line="240" w:lineRule="auto"/>
        <w:jc w:val="cente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453D18A9" wp14:editId="53E7ED2D">
                <wp:simplePos x="0" y="0"/>
                <wp:positionH relativeFrom="column">
                  <wp:posOffset>1171747</wp:posOffset>
                </wp:positionH>
                <wp:positionV relativeFrom="paragraph">
                  <wp:posOffset>125379</wp:posOffset>
                </wp:positionV>
                <wp:extent cx="4675808" cy="658495"/>
                <wp:effectExtent l="0" t="0" r="10795" b="2730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5808" cy="658495"/>
                        </a:xfrm>
                        <a:prstGeom prst="rect">
                          <a:avLst/>
                        </a:prstGeom>
                        <a:solidFill>
                          <a:srgbClr val="FFFFFF"/>
                        </a:solidFill>
                        <a:ln w="9525">
                          <a:solidFill>
                            <a:srgbClr val="000000"/>
                          </a:solidFill>
                          <a:miter lim="800000"/>
                          <a:headEnd/>
                          <a:tailEnd/>
                        </a:ln>
                      </wps:spPr>
                      <wps:txb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Рассмотрение документов </w:t>
                            </w:r>
                            <w:r>
                              <w:rPr>
                                <w:rFonts w:ascii="Times New Roman" w:hAnsi="Times New Roman" w:cs="Times New Roman"/>
                              </w:rPr>
                              <w:t>и</w:t>
                            </w:r>
                            <w:r w:rsidRPr="00B90521">
                              <w:rPr>
                                <w:rFonts w:ascii="Times New Roman" w:hAnsi="Times New Roman" w:cs="Times New Roman"/>
                              </w:rPr>
                              <w:t xml:space="preserve"> фактов, необходимых для аннулирования разрешения и принятие решения об аннулировании разрешения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92.25pt;margin-top:9.85pt;width:368.15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ldLAIAAFEEAAAOAAAAZHJzL2Uyb0RvYy54bWysVFFv0zAQfkfiP1h+p0lK07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JrrF1OiWY9&#10;1ugLqsZ0qwTJ1kGgwboC4x7sPYQUnb0z/Lsj2uw6DBM3AGboBKuRVhbikxcXguHwKqmGj6ZGeHbw&#10;Jmo1NtAHQFSBjLEkj+eSiNETjoeL5VW+SrGJOPqW+WqxzuMTrHi6bcH598L0JGxKCkg+orPjnfOB&#10;DSueQiJ7o2S9l0pFA9pqp4AcGbbHPn4ndHcZpjQZSrrO53lEfuFzlxBp/P4G0UuPfa5kX9LVOYgV&#10;QbZ3uo5d6JlU0x4pK33SMUg3lcCP1ThV6m14IehamfoRlQUz9TXOIW46Az8pGbCnS+p+HBgIStQH&#10;jdVZZ4tFGIJoLPKrORpw6akuPUxzhCqpp2Ta7vw0OAcLsu3wpSzKoc0NVrSRUexnVif+2LexBqcZ&#10;C4Nxaceo5z/B9hcAAAD//wMAUEsDBBQABgAIAAAAIQBE2KqR3gAAAAoBAAAPAAAAZHJzL2Rvd25y&#10;ZXYueG1sTI9BT8MwDIXvSPyHyEjcWEI3YC1NJwQaEsetu3BLG9MWGqdq0q3w6zGncfOzn56/l29m&#10;14sjjqHzpOF2oUAg1d521Gg4lNubNYgQDVnTe0IN3xhgU1xe5Caz/kQ7PO5jIziEQmY0tDEOmZSh&#10;btGZsPADEt8+/OhMZDk20o7mxOGul4lS99KZjvhDawZ8brH+2k9OQ9UlB/OzK1+VS7fL+DaXn9P7&#10;i9bXV/PTI4iIczyb4Q+f0aFgpspPZIPoWa9Xd2zlIX0AwYY0Udyl4kWyXIEscvm/QvELAAD//wMA&#10;UEsBAi0AFAAGAAgAAAAhALaDOJL+AAAA4QEAABMAAAAAAAAAAAAAAAAAAAAAAFtDb250ZW50X1R5&#10;cGVzXS54bWxQSwECLQAUAAYACAAAACEAOP0h/9YAAACUAQAACwAAAAAAAAAAAAAAAAAvAQAAX3Jl&#10;bHMvLnJlbHNQSwECLQAUAAYACAAAACEAzOYpXSwCAABRBAAADgAAAAAAAAAAAAAAAAAuAgAAZHJz&#10;L2Uyb0RvYy54bWxQSwECLQAUAAYACAAAACEARNiqkd4AAAAKAQAADwAAAAAAAAAAAAAAAACGBAAA&#10;ZHJzL2Rvd25yZXYueG1sUEsFBgAAAAAEAAQA8wAAAJEFAAAAAA==&#10;">
                <v:textbox>
                  <w:txbxContent>
                    <w:p w:rsidR="006A487A" w:rsidRPr="00B90521" w:rsidRDefault="006A487A" w:rsidP="00FF5F9A">
                      <w:pPr>
                        <w:jc w:val="center"/>
                        <w:rPr>
                          <w:rFonts w:ascii="Times New Roman" w:hAnsi="Times New Roman" w:cs="Times New Roman"/>
                          <w:strike/>
                        </w:rPr>
                      </w:pPr>
                      <w:r w:rsidRPr="00B90521">
                        <w:rPr>
                          <w:rFonts w:ascii="Times New Roman" w:hAnsi="Times New Roman" w:cs="Times New Roman"/>
                        </w:rPr>
                        <w:t xml:space="preserve">Рассмотрение документов </w:t>
                      </w:r>
                      <w:r>
                        <w:rPr>
                          <w:rFonts w:ascii="Times New Roman" w:hAnsi="Times New Roman" w:cs="Times New Roman"/>
                        </w:rPr>
                        <w:t>и</w:t>
                      </w:r>
                      <w:r w:rsidRPr="00B90521">
                        <w:rPr>
                          <w:rFonts w:ascii="Times New Roman" w:hAnsi="Times New Roman" w:cs="Times New Roman"/>
                        </w:rPr>
                        <w:t xml:space="preserve"> фактов, необходимых для аннулирования разрешения и принятие решения об аннулировании разрешения </w:t>
                      </w:r>
                    </w:p>
                  </w:txbxContent>
                </v:textbox>
              </v:rect>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382B2C4" wp14:editId="4810AD65">
                <wp:simplePos x="0" y="0"/>
                <wp:positionH relativeFrom="column">
                  <wp:posOffset>3467735</wp:posOffset>
                </wp:positionH>
                <wp:positionV relativeFrom="paragraph">
                  <wp:posOffset>36195</wp:posOffset>
                </wp:positionV>
                <wp:extent cx="0" cy="459740"/>
                <wp:effectExtent l="76200" t="0" r="57150" b="5461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2.85pt" to="273.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WBJQIAAEoEAAAOAAAAZHJzL2Uyb0RvYy54bWysVE2P2jAQvVfqf7B8hyQ0sBARVlUCvdAu&#10;0m5/gLEdYtWxLdsQUNX/3rEDtLu9VFU5mLE9fvPefGT5eO4kOnHrhFYlzsYpRlxRzYQ6lPjry2Y0&#10;x8h5ohiRWvESX7jDj6v375a9KfhEt1oybhGAKFf0psSt96ZIEkdb3hE31oYruGy07YiHrT0kzJIe&#10;0DuZTNJ0lvTaMmM15c7BaT1c4lXEbxpO/VPTOO6RLDFw83G1cd2HNVktSXGwxLSCXmmQf2DREaEg&#10;6B2qJp6goxV/QHWCWu1048dUd4luGkF51ABqsvSNmueWGB61QHKcuafJ/T9Y+uW0s0iwEi8wUqSD&#10;Em2F4mgyDanpjSvAo1I7G8TRs3o2W02/OaR01RJ14JHiy8XAuyy8SF49CRtnIMC+/6wZ+JCj1zFP&#10;58Z2ARIygM6xHJd7OfjZIzocUjjNp4uHPFYqIcXtnbHOf+K6Q8EosQTOEZects4HHqS4uYQwSm+E&#10;lLHYUqEe1E5BYbhxWgoWLuPGHvaVtOhEQrvEXxT1xs3qo2IRrOWEra+2J0KCjXzMhrcC8iM5DtE6&#10;zjCSHCYkWAM9qUJE0AqEr9bQMd8X6WI9X8/zUT6ZrUd5Wtejj5sqH8022cO0/lBXVZ39COSzvGgF&#10;Y1wF/rfuzfK/647rHA19d+/fe6KS1+gxo0D29h9Jx2KH+g6dstfssrNBXag7NGx0vg5XmIjf99Hr&#10;1ydg9RMAAP//AwBQSwMEFAAGAAgAAAAhAJtC/eLeAAAACAEAAA8AAABkcnMvZG93bnJldi54bWxM&#10;j0FLw0AQhe+C/2EZwZvdRLQNMZsiQr20WtpKqbdtdkyC2dmwu2njv3fEg97m8R5vvlfMR9uJE/rQ&#10;OlKQThIQSJUzLdUK3naLmwxEiJqM7hyhgi8MMC8vLwqdG3emDZ62sRZcQiHXCpoY+1zKUDVodZi4&#10;Hom9D+etjix9LY3XZy63nbxNkqm0uiX+0OgenxqsPreDVbBZLZbZfjmMlX9/Tl9369XLIWRKXV+N&#10;jw8gIo7xLww/+IwOJTMd3UAmiE7B/d005SgfMxDs/+qjglmWgiwL+X9A+Q0AAP//AwBQSwECLQAU&#10;AAYACAAAACEAtoM4kv4AAADhAQAAEwAAAAAAAAAAAAAAAAAAAAAAW0NvbnRlbnRfVHlwZXNdLnht&#10;bFBLAQItABQABgAIAAAAIQA4/SH/1gAAAJQBAAALAAAAAAAAAAAAAAAAAC8BAABfcmVscy8ucmVs&#10;c1BLAQItABQABgAIAAAAIQCw5iWBJQIAAEoEAAAOAAAAAAAAAAAAAAAAAC4CAABkcnMvZTJvRG9j&#10;LnhtbFBLAQItABQABgAIAAAAIQCbQv3i3gAAAAgBAAAPAAAAAAAAAAAAAAAAAH8EAABkcnMvZG93&#10;bnJldi54bWxQSwUGAAAAAAQABADzAAAAigUAAAAA&#10;">
                <v:stroke endarrow="block"/>
              </v:line>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42D8CB44" wp14:editId="11FAC5CD">
                <wp:simplePos x="0" y="0"/>
                <wp:positionH relativeFrom="column">
                  <wp:posOffset>1171747</wp:posOffset>
                </wp:positionH>
                <wp:positionV relativeFrom="paragraph">
                  <wp:posOffset>58790</wp:posOffset>
                </wp:positionV>
                <wp:extent cx="4675808" cy="648268"/>
                <wp:effectExtent l="0" t="0" r="10795" b="1905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5808" cy="648268"/>
                        </a:xfrm>
                        <a:prstGeom prst="rect">
                          <a:avLst/>
                        </a:prstGeom>
                        <a:solidFill>
                          <a:srgbClr val="FFFFFF"/>
                        </a:solidFill>
                        <a:ln w="9525">
                          <a:solidFill>
                            <a:srgbClr val="000000"/>
                          </a:solidFill>
                          <a:miter lim="800000"/>
                          <a:headEnd/>
                          <a:tailEnd/>
                        </a:ln>
                      </wps:spPr>
                      <wps:txbx>
                        <w:txbxContent>
                          <w:p w:rsidR="006A487A" w:rsidRPr="00586B2A" w:rsidRDefault="006A487A" w:rsidP="00FF5F9A">
                            <w:pPr>
                              <w:jc w:val="center"/>
                              <w:rPr>
                                <w:rFonts w:ascii="Times New Roman" w:hAnsi="Times New Roman" w:cs="Times New Roman"/>
                                <w:strike/>
                              </w:rPr>
                            </w:pPr>
                            <w:r w:rsidRPr="002D2D9B">
                              <w:rPr>
                                <w:rFonts w:ascii="Times New Roman" w:hAnsi="Times New Roman" w:cs="Times New Roman"/>
                              </w:rPr>
                              <w:t xml:space="preserve">Оформление решения об аннулировании разрешения на установку и эксплуатацию рекламных конструкций на территории Находкинского городского округа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3" style="position:absolute;left:0;text-align:left;margin-left:92.25pt;margin-top:4.65pt;width:368.1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AKwIAAFEEAAAOAAAAZHJzL2Uyb0RvYy54bWysVNtu2zAMfR+wfxD0vtgJnDQ14hRFugwD&#10;urVYtw+QZdkWptsoJXb39aOUS9NtT8P8IIgidXR4SHp1M2pF9gK8tKai00lOiTDcNtJ0Ff32dftu&#10;SYkPzDRMWSMq+iw8vVm/fbMaXClmtreqEUAQxPhycBXtQ3BllnneC838xDph0Nla0CygCV3WABsQ&#10;XatslueLbLDQOLBceI+ndwcnXSf8thU8PLStF4GoiiK3kFZIax3XbL1iZQfM9ZIfabB/YKGZNPjo&#10;GeqOBUZ2IP+A0pKD9bYNE251ZttWcpFywGym+W/ZPPXMiZQLiuPdWSb//2D55/0jENlg7QpKDNNY&#10;oy+oGjOdEmSWBBqcLzHuyT1CTNG7e8u/e2LspscwcQtgh16wBmlNo6DZqwvR8HiV1MMn2yA82wWb&#10;tBpb0BEQVSBjKsnzuSRiDITjYbG4mi9zbCKOvkWxnC2W6QlWnm478OGDsJrETUUBySd0tr/3IbJh&#10;5SkksbdKNlupVDKgqzcKyJ5he2zTd0T3l2HKkKGi1/PZPCG/8vlLiDx9f4PQMmCfK6krujwHsTLK&#10;9t40qQsDk+qwR8rKHHWM0sVu9mUY6/FUKbwQj2rbPKOyYA99jXOIm97CT0oG7OmK+h87BoIS9dFg&#10;da6nRRGHIBnF/ArLS+DSU196mOEIVdFAyWG7CYfB2TmQXY8vTZMcxt5iRVuZxH5hdeSPfZtqcJyx&#10;OBiXdop6+ROsfwEAAP//AwBQSwMEFAAGAAgAAAAhAGdxru/dAAAACQEAAA8AAABkcnMvZG93bnJl&#10;di54bWxMj81Og0AUhfcmvsPkmrizM9BqCmVojKYmLlu6cXeBEajMHcIMLfr0Xld1efKdnJ9sO9te&#10;nM3oO0caooUCYahydUeNhmOxe1iD8AGpxt6R0fBtPGzz25sM09pdaG/Oh9AIDiGfooY2hCGV0let&#10;segXbjDE7NONFgPLsZH1iBcOt72MlXqSFjvihhYH89Ka6uswWQ1lFx/xZ1+8KZvsluF9Lk7Tx6vW&#10;93fz8wZEMHO4muFvPk+HnDeVbqLai571evXIVg3JEgTzJFZ8pWQQRSuQeSb/P8h/AQAA//8DAFBL&#10;AQItABQABgAIAAAAIQC2gziS/gAAAOEBAAATAAAAAAAAAAAAAAAAAAAAAABbQ29udGVudF9UeXBl&#10;c10ueG1sUEsBAi0AFAAGAAgAAAAhADj9If/WAAAAlAEAAAsAAAAAAAAAAAAAAAAALwEAAF9yZWxz&#10;Ly5yZWxzUEsBAi0AFAAGAAgAAAAhAFj8OoArAgAAUQQAAA4AAAAAAAAAAAAAAAAALgIAAGRycy9l&#10;Mm9Eb2MueG1sUEsBAi0AFAAGAAgAAAAhAGdxru/dAAAACQEAAA8AAAAAAAAAAAAAAAAAhQQAAGRy&#10;cy9kb3ducmV2LnhtbFBLBQYAAAAABAAEAPMAAACPBQAAAAA=&#10;">
                <v:textbox>
                  <w:txbxContent>
                    <w:p w:rsidR="006A487A" w:rsidRPr="00586B2A" w:rsidRDefault="006A487A" w:rsidP="00FF5F9A">
                      <w:pPr>
                        <w:jc w:val="center"/>
                        <w:rPr>
                          <w:rFonts w:ascii="Times New Roman" w:hAnsi="Times New Roman" w:cs="Times New Roman"/>
                          <w:strike/>
                        </w:rPr>
                      </w:pPr>
                      <w:r w:rsidRPr="002D2D9B">
                        <w:rPr>
                          <w:rFonts w:ascii="Times New Roman" w:hAnsi="Times New Roman" w:cs="Times New Roman"/>
                        </w:rPr>
                        <w:t xml:space="preserve">Оформление решения об аннулировании разрешения на установку и эксплуатацию рекламных конструкций на территории Находкинского городского округа </w:t>
                      </w:r>
                    </w:p>
                  </w:txbxContent>
                </v:textbox>
              </v:rect>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9A6BDB"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5C82F1A2" wp14:editId="267CBB7B">
                <wp:simplePos x="0" y="0"/>
                <wp:positionH relativeFrom="column">
                  <wp:posOffset>3450922</wp:posOffset>
                </wp:positionH>
                <wp:positionV relativeFrom="paragraph">
                  <wp:posOffset>122858</wp:posOffset>
                </wp:positionV>
                <wp:extent cx="0" cy="341194"/>
                <wp:effectExtent l="76200" t="0" r="76200" b="5905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1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75pt,9.65pt" to="271.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gbJQIAAEoEAAAOAAAAZHJzL2Uyb0RvYy54bWysVMGO2jAQvVfqP1i+QxI2U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ucYKdJC&#10;iXZCcTSZBmk64wrwWKu9DcnRi3oxO02/OqT0uiHqyCPF16uBd1l4kTw8CRtnIMCh+6gZ+JCT11Gn&#10;S23bAAkKoEssx/VeDn7xiPaHFE6f8ixb5BGcFLd3xjr/gesWBaPEEjhHXHLeOR94kOLmEsIovRVS&#10;xmJLhboSL6aQYbhxWgoWLuPGHg9radGZhHaJvyHug5vVJ8UiWMMJ2wy2J0KCjXxUw1sB+kiOQ7SW&#10;M4wkhwkJVk9PqhARcgXCg9V3zLdFutjMN/N8lE9mm1GeVtXo/Xadj2bb7N20eqrW6yr7HshnedEI&#10;xrgK/G/dm+V/1x3DHPV9d+/fu1DJI3pUFMje/iPpWOxQ375TDppd9zZkF+oODRudh+EKE/HrPnr9&#10;/ASsfgAAAP//AwBQSwMEFAAGAAgAAAAhABRCaTHfAAAACQEAAA8AAABkcnMvZG93bnJldi54bWxM&#10;j8FOwzAMhu9IvENkJG4sHWVQStMJIY3LNtA2hOCWNaataJwqSbfy9hhxgKP9f/r9uZiPthMH9KF1&#10;pGA6SUAgVc60VCt42S0uMhAhajK6c4QKvjDAvDw9KXRu3JE2eNjGWnAJhVwraGLscylD1aDVYeJ6&#10;JM4+nLc68uhrabw+crnt5GWSXEurW+ILje7xocHqcztYBZvVYpm9Loex8u+P06fd82r9FjKlzs/G&#10;+zsQEcf4B8OPPqtDyU57N5AJolMwu0pnjHJwm4Jg4HexV3CTJiDLQv7/oPwGAAD//wMAUEsBAi0A&#10;FAAGAAgAAAAhALaDOJL+AAAA4QEAABMAAAAAAAAAAAAAAAAAAAAAAFtDb250ZW50X1R5cGVzXS54&#10;bWxQSwECLQAUAAYACAAAACEAOP0h/9YAAACUAQAACwAAAAAAAAAAAAAAAAAvAQAAX3JlbHMvLnJl&#10;bHNQSwECLQAUAAYACAAAACEACp3oGyUCAABKBAAADgAAAAAAAAAAAAAAAAAuAgAAZHJzL2Uyb0Rv&#10;Yy54bWxQSwECLQAUAAYACAAAACEAFEJpMd8AAAAJAQAADwAAAAAAAAAAAAAAAAB/BAAAZHJzL2Rv&#10;d25yZXYueG1sUEsFBgAAAAAEAAQA8wAAAIsFAAAAAA==&#10;">
                <v:stroke endarrow="block"/>
              </v:line>
            </w:pict>
          </mc:Fallback>
        </mc:AlternateContent>
      </w:r>
    </w:p>
    <w:p w:rsidR="00FF5F9A" w:rsidRPr="00015595" w:rsidRDefault="00FF5F9A" w:rsidP="00FF5F9A">
      <w:pPr>
        <w:tabs>
          <w:tab w:val="left" w:pos="3675"/>
        </w:tabs>
        <w:suppressAutoHyphens/>
        <w:spacing w:after="0" w:line="240" w:lineRule="auto"/>
        <w:jc w:val="center"/>
        <w:rPr>
          <w:rFonts w:ascii="Times New Roman" w:eastAsia="Times New Roman" w:hAnsi="Times New Roman" w:cs="Times New Roman"/>
          <w:sz w:val="20"/>
          <w:szCs w:val="20"/>
          <w:lang w:eastAsia="ar-SA"/>
        </w:rPr>
      </w:pPr>
    </w:p>
    <w:p w:rsidR="00FF5F9A" w:rsidRPr="00015595" w:rsidRDefault="00FF5F9A" w:rsidP="00FF5F9A">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rsidR="00FF5F9A" w:rsidRPr="00015595" w:rsidRDefault="009A6BDB" w:rsidP="00FF5F9A">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01559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1A31192E" wp14:editId="689FB5BA">
                <wp:simplePos x="0" y="0"/>
                <wp:positionH relativeFrom="column">
                  <wp:posOffset>1168400</wp:posOffset>
                </wp:positionH>
                <wp:positionV relativeFrom="paragraph">
                  <wp:posOffset>24130</wp:posOffset>
                </wp:positionV>
                <wp:extent cx="4736465" cy="675005"/>
                <wp:effectExtent l="0" t="0" r="26035" b="1079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6465" cy="675005"/>
                        </a:xfrm>
                        <a:prstGeom prst="rect">
                          <a:avLst/>
                        </a:prstGeom>
                        <a:solidFill>
                          <a:srgbClr val="FFFFFF"/>
                        </a:solidFill>
                        <a:ln w="9525">
                          <a:solidFill>
                            <a:srgbClr val="000000"/>
                          </a:solidFill>
                          <a:miter lim="800000"/>
                          <a:headEnd/>
                          <a:tailEnd/>
                        </a:ln>
                      </wps:spPr>
                      <wps:txbx>
                        <w:txbxContent>
                          <w:p w:rsidR="006A487A" w:rsidRPr="00586B2A" w:rsidRDefault="006A487A" w:rsidP="00FF5F9A">
                            <w:pPr>
                              <w:jc w:val="center"/>
                              <w:rPr>
                                <w:rFonts w:ascii="Times New Roman" w:hAnsi="Times New Roman" w:cs="Times New Roman"/>
                                <w:strike/>
                              </w:rPr>
                            </w:pPr>
                            <w:r w:rsidRPr="002D2D9B">
                              <w:rPr>
                                <w:rFonts w:ascii="Times New Roman" w:hAnsi="Times New Roman" w:cs="Times New Roman"/>
                              </w:rPr>
                              <w:t xml:space="preserve">Направление решения об аннулировании разрешения на установку и эксплуатацию рекламных конструкций на территории Находкинского городского округа заинтересованным лицам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4" style="position:absolute;left:0;text-align:left;margin-left:92pt;margin-top:1.9pt;width:372.95pt;height:5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tNKQIAAFEEAAAOAAAAZHJzL2Uyb0RvYy54bWysVNtu2zAMfR+wfxD0vthJ46Q14hRFugwD&#10;uq1Ytw+QZdkWptsoJXb29aXlJE23PQ3zgyCK1NHhIenVba8V2Qvw0pqCTicpJcJwW0nTFPT7t+27&#10;a0p8YKZiyhpR0IPw9Hb99s2qc7mY2daqSgBBEOPzzhW0DcHlSeJ5KzTzE+uEQWdtQbOAJjRJBaxD&#10;dK2SWZouks5C5cBy4T2e3o9Ouo74dS14+FLXXgSiCorcQlwhruWwJusVyxtgrpX8SIP9AwvNpMFH&#10;z1D3LDCyA/kHlJYcrLd1mHCrE1vXkouYA2YzTX/L5qllTsRcUBzvzjL5/wfLP+8fgcgKa3dFiWEa&#10;a/QVVWOmUYLMpoNAnfM5xj25RxhS9O7B8h+eGLtpMUzcAdiuFaxCWjE+eXVhMDxeJWX3yVYIz3bB&#10;Rq36GvQAiCqQPpbkcC6J6APheDhfXi3mi4wSjr7FMkvTbKCUsPx024EPH4TVZNgUFJB8RGf7Bx/G&#10;0FNIZG+VrLZSqWhAU24UkD3D9tjG74juL8OUIV1Bb7JZFpFf+fwlRBq/v0FoGbDPldQFvT4HsXyQ&#10;7b2pYhcGJtW4x+yUwSRP0o0lCH3Zj5WKEgzO0lYHVBbs2Nc4h7hpLfyipMOeLqj/uWMgKFEfDVbn&#10;ZjqfD0MQjXm2nKEBl57y0sMMR6iCBkrG7SaMg7NzIJsWX5pGOYy9w4rWMor9wurIH/s2lus4Y8Ng&#10;XNox6uVPsH4GAAD//wMAUEsDBBQABgAIAAAAIQDnamML3QAAAAkBAAAPAAAAZHJzL2Rvd25yZXYu&#10;eG1sTI/BTsMwEETvSPyDtUjcqJ0UoSbEqRCoSBzb9MJtEy9JILaj2GkDX89yosfRrGbfK7aLHcSJ&#10;ptB7pyFZKRDkGm9612o4Vru7DYgQ0RkcvCMN3xRgW15fFZgbf3Z7Oh1iK3jEhRw1dDGOuZSh6chi&#10;WPmRHHcffrIYOU6tNBOeedwOMlXqQVrsHX/ocKTnjpqvw2w11H16xJ999apstlvHt6X6nN9ftL69&#10;WZ4eQURa4v8x/OEzOpTMVPvZmSAGzpt7doka1mzAfZZmGYiai0QlIMtCXhqUvwAAAP//AwBQSwEC&#10;LQAUAAYACAAAACEAtoM4kv4AAADhAQAAEwAAAAAAAAAAAAAAAAAAAAAAW0NvbnRlbnRfVHlwZXNd&#10;LnhtbFBLAQItABQABgAIAAAAIQA4/SH/1gAAAJQBAAALAAAAAAAAAAAAAAAAAC8BAABfcmVscy8u&#10;cmVsc1BLAQItABQABgAIAAAAIQARsOtNKQIAAFEEAAAOAAAAAAAAAAAAAAAAAC4CAABkcnMvZTJv&#10;RG9jLnhtbFBLAQItABQABgAIAAAAIQDnamML3QAAAAkBAAAPAAAAAAAAAAAAAAAAAIMEAABkcnMv&#10;ZG93bnJldi54bWxQSwUGAAAAAAQABADzAAAAjQUAAAAA&#10;">
                <v:textbox>
                  <w:txbxContent>
                    <w:p w:rsidR="006A487A" w:rsidRPr="00586B2A" w:rsidRDefault="006A487A" w:rsidP="00FF5F9A">
                      <w:pPr>
                        <w:jc w:val="center"/>
                        <w:rPr>
                          <w:rFonts w:ascii="Times New Roman" w:hAnsi="Times New Roman" w:cs="Times New Roman"/>
                          <w:strike/>
                        </w:rPr>
                      </w:pPr>
                      <w:r w:rsidRPr="002D2D9B">
                        <w:rPr>
                          <w:rFonts w:ascii="Times New Roman" w:hAnsi="Times New Roman" w:cs="Times New Roman"/>
                        </w:rPr>
                        <w:t xml:space="preserve">Направление решения об аннулировании разрешения на установку и эксплуатацию рекламных конструкций на территории Находкинского городского округа заинтересованным лицам </w:t>
                      </w:r>
                    </w:p>
                  </w:txbxContent>
                </v:textbox>
              </v:rect>
            </w:pict>
          </mc:Fallback>
        </mc:AlternateContent>
      </w:r>
    </w:p>
    <w:p w:rsidR="00FF5F9A" w:rsidRPr="00015595" w:rsidRDefault="00FF5F9A" w:rsidP="00FF5F9A">
      <w:pPr>
        <w:suppressAutoHyphens/>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FF5F9A" w:rsidRPr="00015595" w:rsidRDefault="00FF5F9A" w:rsidP="00FF5F9A">
      <w:pPr>
        <w:tabs>
          <w:tab w:val="left" w:pos="3285"/>
        </w:tabs>
        <w:suppressAutoHyphens/>
        <w:spacing w:after="0" w:line="240" w:lineRule="auto"/>
        <w:ind w:firstLine="709"/>
        <w:jc w:val="center"/>
        <w:outlineLvl w:val="0"/>
        <w:rPr>
          <w:rFonts w:ascii="Times New Roman" w:hAnsi="Times New Roman" w:cs="Times New Roman"/>
          <w:sz w:val="16"/>
          <w:szCs w:val="16"/>
        </w:rPr>
      </w:pPr>
    </w:p>
    <w:tbl>
      <w:tblPr>
        <w:tblW w:w="0" w:type="auto"/>
        <w:tblLook w:val="04A0" w:firstRow="1" w:lastRow="0" w:firstColumn="1" w:lastColumn="0" w:noHBand="0" w:noVBand="1"/>
      </w:tblPr>
      <w:tblGrid>
        <w:gridCol w:w="3651"/>
        <w:gridCol w:w="6202"/>
      </w:tblGrid>
      <w:tr w:rsidR="00C60DD4" w:rsidRPr="00015595" w:rsidTr="005E1093">
        <w:tc>
          <w:tcPr>
            <w:tcW w:w="3651" w:type="dxa"/>
          </w:tcPr>
          <w:p w:rsidR="00C60DD4" w:rsidRPr="00015595" w:rsidRDefault="00C60DD4" w:rsidP="005E1093">
            <w:pPr>
              <w:spacing w:after="0" w:line="240" w:lineRule="auto"/>
              <w:rPr>
                <w:rFonts w:ascii="Times New Roman" w:eastAsia="Calibri" w:hAnsi="Times New Roman" w:cs="Times New Roman"/>
                <w:sz w:val="26"/>
                <w:szCs w:val="26"/>
              </w:rPr>
            </w:pPr>
            <w:r w:rsidRPr="00015595">
              <w:rPr>
                <w:rFonts w:ascii="Times New Roman" w:eastAsia="Calibri" w:hAnsi="Times New Roman" w:cs="Times New Roman"/>
                <w:sz w:val="26"/>
                <w:szCs w:val="26"/>
              </w:rPr>
              <w:lastRenderedPageBreak/>
              <w:t>ФОРМА</w:t>
            </w:r>
          </w:p>
          <w:p w:rsidR="00C60DD4" w:rsidRPr="00015595" w:rsidRDefault="00C60DD4" w:rsidP="005E1093">
            <w:pPr>
              <w:spacing w:after="0" w:line="240" w:lineRule="auto"/>
              <w:rPr>
                <w:rFonts w:ascii="Times New Roman" w:eastAsia="Calibri" w:hAnsi="Times New Roman" w:cs="Times New Roman"/>
                <w:sz w:val="26"/>
                <w:szCs w:val="26"/>
              </w:rPr>
            </w:pPr>
          </w:p>
        </w:tc>
        <w:tc>
          <w:tcPr>
            <w:tcW w:w="6202" w:type="dxa"/>
            <w:tcBorders>
              <w:left w:val="nil"/>
            </w:tcBorders>
          </w:tcPr>
          <w:p w:rsidR="00C60DD4" w:rsidRPr="00015595" w:rsidRDefault="00C60DD4" w:rsidP="009141AA">
            <w:pPr>
              <w:spacing w:after="0" w:line="360" w:lineRule="auto"/>
              <w:ind w:left="1311"/>
              <w:rPr>
                <w:rFonts w:ascii="Times New Roman" w:eastAsia="Calibri" w:hAnsi="Times New Roman" w:cs="Times New Roman"/>
                <w:sz w:val="26"/>
                <w:szCs w:val="26"/>
              </w:rPr>
            </w:pPr>
            <w:r w:rsidRPr="00015595">
              <w:rPr>
                <w:rFonts w:ascii="Times New Roman" w:eastAsia="Calibri" w:hAnsi="Times New Roman" w:cs="Times New Roman"/>
                <w:sz w:val="26"/>
                <w:szCs w:val="26"/>
              </w:rPr>
              <w:t xml:space="preserve">               </w:t>
            </w:r>
            <w:r w:rsidR="009141AA">
              <w:rPr>
                <w:rFonts w:ascii="Times New Roman" w:eastAsia="Calibri" w:hAnsi="Times New Roman" w:cs="Times New Roman"/>
                <w:sz w:val="26"/>
                <w:szCs w:val="26"/>
              </w:rPr>
              <w:t xml:space="preserve">         </w:t>
            </w:r>
            <w:r w:rsidRPr="00015595">
              <w:rPr>
                <w:rFonts w:ascii="Times New Roman" w:eastAsia="Calibri" w:hAnsi="Times New Roman" w:cs="Times New Roman"/>
                <w:sz w:val="26"/>
                <w:szCs w:val="26"/>
              </w:rPr>
              <w:t xml:space="preserve">  Приложение № 6</w:t>
            </w:r>
          </w:p>
          <w:p w:rsidR="00C60DD4" w:rsidRPr="00015595" w:rsidRDefault="009141AA" w:rsidP="009141AA">
            <w:pPr>
              <w:spacing w:after="0" w:line="240" w:lineRule="auto"/>
              <w:ind w:left="1878"/>
              <w:jc w:val="both"/>
              <w:rPr>
                <w:rFonts w:ascii="Times New Roman" w:eastAsia="Calibri" w:hAnsi="Times New Roman" w:cs="Times New Roman"/>
                <w:sz w:val="26"/>
                <w:szCs w:val="26"/>
              </w:rPr>
            </w:pPr>
            <w:r w:rsidRPr="009141AA">
              <w:rPr>
                <w:rFonts w:ascii="Times New Roman" w:eastAsia="Calibri" w:hAnsi="Times New Roman" w:cs="Times New Roman"/>
                <w:sz w:val="26"/>
                <w:szCs w:val="26"/>
              </w:rPr>
              <w:t>к административному регламенту предоставления муниципальной услуги «Выдача разрешений на установку и эксплуатацию рекламных конструкций на территории Находкинского городского округа и аннулирование таких разрешений»,</w:t>
            </w:r>
            <w:r>
              <w:rPr>
                <w:rFonts w:ascii="Times New Roman" w:eastAsia="Calibri" w:hAnsi="Times New Roman" w:cs="Times New Roman"/>
                <w:sz w:val="26"/>
                <w:szCs w:val="26"/>
              </w:rPr>
              <w:t xml:space="preserve"> </w:t>
            </w:r>
            <w:r w:rsidRPr="009141AA">
              <w:rPr>
                <w:rFonts w:ascii="Times New Roman" w:eastAsia="Calibri" w:hAnsi="Times New Roman" w:cs="Times New Roman"/>
                <w:sz w:val="26"/>
                <w:szCs w:val="26"/>
              </w:rPr>
              <w:t>утвержденному постановлением администрации Находкинского городского округа</w:t>
            </w:r>
          </w:p>
        </w:tc>
      </w:tr>
    </w:tbl>
    <w:p w:rsidR="00B90521" w:rsidRPr="00015595" w:rsidRDefault="00B90521"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B90521" w:rsidRDefault="00B90521"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9A6BDB" w:rsidRDefault="009A6BDB"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9A6BDB" w:rsidRDefault="009A6BDB"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9A6BDB" w:rsidRPr="00015595" w:rsidRDefault="009A6BDB"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15595">
        <w:rPr>
          <w:rFonts w:ascii="Times New Roman" w:eastAsia="Times New Roman" w:hAnsi="Times New Roman" w:cs="Times New Roman"/>
          <w:sz w:val="26"/>
          <w:szCs w:val="26"/>
          <w:lang w:eastAsia="ru-RU"/>
        </w:rPr>
        <w:t>Согласие</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15595">
        <w:rPr>
          <w:rFonts w:ascii="Times New Roman" w:eastAsia="Times New Roman" w:hAnsi="Times New Roman" w:cs="Times New Roman"/>
          <w:sz w:val="26"/>
          <w:szCs w:val="26"/>
          <w:lang w:eastAsia="ru-RU"/>
        </w:rPr>
        <w:t xml:space="preserve"> на обработку персональных данных</w:t>
      </w:r>
    </w:p>
    <w:p w:rsidR="00B90521" w:rsidRPr="00015595" w:rsidRDefault="00B90521"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B90521" w:rsidRPr="00015595" w:rsidRDefault="00B90521" w:rsidP="00C60DD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2525FD" w:rsidRPr="00015595" w:rsidRDefault="002525FD" w:rsidP="002525FD">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15595">
        <w:rPr>
          <w:rFonts w:ascii="Times New Roman" w:eastAsia="Times New Roman" w:hAnsi="Times New Roman" w:cs="Times New Roman"/>
          <w:sz w:val="26"/>
          <w:szCs w:val="26"/>
          <w:lang w:eastAsia="ru-RU"/>
        </w:rPr>
        <w:t>Я, ______________________________________________________________________,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(фамилия, имя, отчество субъекта/представителя субъекта персональных данных)</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2525FD">
      <w:pPr>
        <w:widowControl w:val="0"/>
        <w:autoSpaceDE w:val="0"/>
        <w:autoSpaceDN w:val="0"/>
        <w:spacing w:after="0" w:line="240" w:lineRule="auto"/>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проживающи</w:t>
      </w:r>
      <w:proofErr w:type="gramStart"/>
      <w:r w:rsidRPr="00015595">
        <w:rPr>
          <w:rFonts w:ascii="Times New Roman" w:eastAsia="Times New Roman" w:hAnsi="Times New Roman" w:cs="Times New Roman"/>
          <w:sz w:val="24"/>
          <w:szCs w:val="24"/>
          <w:lang w:eastAsia="ru-RU"/>
        </w:rPr>
        <w:t>й(</w:t>
      </w:r>
      <w:proofErr w:type="spellStart"/>
      <w:proofErr w:type="gramEnd"/>
      <w:r w:rsidRPr="00015595">
        <w:rPr>
          <w:rFonts w:ascii="Times New Roman" w:eastAsia="Times New Roman" w:hAnsi="Times New Roman" w:cs="Times New Roman"/>
          <w:sz w:val="24"/>
          <w:szCs w:val="24"/>
          <w:lang w:eastAsia="ru-RU"/>
        </w:rPr>
        <w:t>ая</w:t>
      </w:r>
      <w:proofErr w:type="spellEnd"/>
      <w:r w:rsidRPr="00015595">
        <w:rPr>
          <w:rFonts w:ascii="Times New Roman" w:eastAsia="Times New Roman" w:hAnsi="Times New Roman" w:cs="Times New Roman"/>
          <w:sz w:val="24"/>
          <w:szCs w:val="24"/>
          <w:lang w:eastAsia="ru-RU"/>
        </w:rPr>
        <w:t>) по адресу: _______________________________________________________________________________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(адрес субъекта/представителя субъекта персональных данных)</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паспортные данные: ______________________________________________________</w:t>
      </w:r>
      <w:r w:rsidR="00C60DD4" w:rsidRPr="00015595">
        <w:rPr>
          <w:rFonts w:ascii="Times New Roman" w:eastAsia="Times New Roman" w:hAnsi="Times New Roman" w:cs="Times New Roman"/>
          <w:sz w:val="24"/>
          <w:szCs w:val="24"/>
          <w:lang w:eastAsia="ru-RU"/>
        </w:rPr>
        <w:t>____</w:t>
      </w:r>
    </w:p>
    <w:p w:rsidR="00C60DD4" w:rsidRPr="00015595" w:rsidRDefault="00C60DD4"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_________________________________________________________________________________________________________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015595">
        <w:rPr>
          <w:rFonts w:ascii="Times New Roman" w:eastAsia="Times New Roman" w:hAnsi="Times New Roman" w:cs="Times New Roman"/>
          <w:sz w:val="18"/>
          <w:szCs w:val="18"/>
          <w:lang w:eastAsia="ru-RU"/>
        </w:rPr>
        <w:t>(серия, номер, дата выдачи паспорта, наименование органа, выдавшего паспорт субъекта/представителя</w:t>
      </w:r>
      <w:proofErr w:type="gramEnd"/>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 xml:space="preserve"> субъекта персональных данных)</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24"/>
          <w:szCs w:val="24"/>
          <w:lang w:eastAsia="ru-RU"/>
        </w:rPr>
        <w:t>действующи</w:t>
      </w:r>
      <w:proofErr w:type="gramStart"/>
      <w:r w:rsidRPr="00015595">
        <w:rPr>
          <w:rFonts w:ascii="Times New Roman" w:eastAsia="Times New Roman" w:hAnsi="Times New Roman" w:cs="Times New Roman"/>
          <w:sz w:val="24"/>
          <w:szCs w:val="24"/>
          <w:lang w:eastAsia="ru-RU"/>
        </w:rPr>
        <w:t>й(</w:t>
      </w:r>
      <w:proofErr w:type="spellStart"/>
      <w:proofErr w:type="gramEnd"/>
      <w:r w:rsidRPr="00015595">
        <w:rPr>
          <w:rFonts w:ascii="Times New Roman" w:eastAsia="Times New Roman" w:hAnsi="Times New Roman" w:cs="Times New Roman"/>
          <w:sz w:val="24"/>
          <w:szCs w:val="24"/>
          <w:lang w:eastAsia="ru-RU"/>
        </w:rPr>
        <w:t>ая</w:t>
      </w:r>
      <w:proofErr w:type="spellEnd"/>
      <w:r w:rsidRPr="00015595">
        <w:rPr>
          <w:rFonts w:ascii="Times New Roman" w:eastAsia="Times New Roman" w:hAnsi="Times New Roman" w:cs="Times New Roman"/>
          <w:sz w:val="24"/>
          <w:szCs w:val="24"/>
          <w:lang w:eastAsia="ru-RU"/>
        </w:rPr>
        <w:t xml:space="preserve">) как </w:t>
      </w:r>
      <w:r w:rsidR="00C60DD4" w:rsidRPr="00015595">
        <w:rPr>
          <w:rFonts w:ascii="Times New Roman" w:eastAsia="Times New Roman" w:hAnsi="Times New Roman" w:cs="Times New Roman"/>
          <w:sz w:val="24"/>
          <w:szCs w:val="24"/>
          <w:lang w:eastAsia="ru-RU"/>
        </w:rPr>
        <w:t>представитель</w:t>
      </w:r>
      <w:r w:rsidRPr="00015595">
        <w:rPr>
          <w:rFonts w:ascii="Times New Roman" w:eastAsia="Times New Roman" w:hAnsi="Times New Roman" w:cs="Times New Roman"/>
          <w:sz w:val="18"/>
          <w:szCs w:val="18"/>
          <w:lang w:eastAsia="ru-RU"/>
        </w:rPr>
        <w:t xml:space="preserve"> (_________________________________________</w:t>
      </w:r>
      <w:r w:rsidR="00C60DD4" w:rsidRPr="00015595">
        <w:rPr>
          <w:rFonts w:ascii="Times New Roman" w:eastAsia="Times New Roman" w:hAnsi="Times New Roman" w:cs="Times New Roman"/>
          <w:sz w:val="18"/>
          <w:szCs w:val="18"/>
          <w:lang w:eastAsia="ru-RU"/>
        </w:rPr>
        <w:t>____________________</w:t>
      </w:r>
      <w:r w:rsidRPr="00015595">
        <w:rPr>
          <w:rFonts w:ascii="Times New Roman" w:eastAsia="Times New Roman" w:hAnsi="Times New Roman" w:cs="Times New Roman"/>
          <w:sz w:val="18"/>
          <w:szCs w:val="18"/>
          <w:lang w:eastAsia="ru-RU"/>
        </w:rPr>
        <w:t>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_________________________________________________________________________________________________________)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(данные документа, подтверждающего полномочия и законные основания представителя субъекта персональных данных) *</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в интересах ______________________</w:t>
      </w:r>
      <w:r w:rsidR="00C60DD4" w:rsidRPr="00015595">
        <w:rPr>
          <w:rFonts w:ascii="Times New Roman" w:eastAsia="Times New Roman" w:hAnsi="Times New Roman" w:cs="Times New Roman"/>
          <w:sz w:val="24"/>
          <w:szCs w:val="24"/>
          <w:lang w:eastAsia="ru-RU"/>
        </w:rPr>
        <w:t>______</w:t>
      </w:r>
      <w:r w:rsidRPr="00015595">
        <w:rPr>
          <w:rFonts w:ascii="Times New Roman" w:eastAsia="Times New Roman" w:hAnsi="Times New Roman" w:cs="Times New Roman"/>
          <w:sz w:val="24"/>
          <w:szCs w:val="24"/>
          <w:lang w:eastAsia="ru-RU"/>
        </w:rPr>
        <w:t>________________________________________</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(фамилия, имя, отчество субъекта персональных данных)</w:t>
      </w:r>
    </w:p>
    <w:p w:rsidR="002525FD" w:rsidRPr="00015595" w:rsidRDefault="002525FD"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2525FD" w:rsidP="00C60DD4">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15595">
        <w:rPr>
          <w:rFonts w:ascii="Times New Roman" w:eastAsia="Times New Roman" w:hAnsi="Times New Roman" w:cs="Times New Roman"/>
          <w:sz w:val="24"/>
          <w:szCs w:val="24"/>
          <w:lang w:eastAsia="ru-RU"/>
        </w:rPr>
        <w:t>даю согласие администрации Находкинского городского округа (адрес:</w:t>
      </w:r>
      <w:proofErr w:type="gramEnd"/>
      <w:r w:rsidRPr="00015595">
        <w:rPr>
          <w:rFonts w:ascii="Times New Roman" w:eastAsia="Times New Roman" w:hAnsi="Times New Roman" w:cs="Times New Roman"/>
          <w:sz w:val="24"/>
          <w:szCs w:val="24"/>
          <w:lang w:eastAsia="ru-RU"/>
        </w:rPr>
        <w:t xml:space="preserve"> </w:t>
      </w:r>
      <w:proofErr w:type="gramStart"/>
      <w:r w:rsidRPr="00015595">
        <w:rPr>
          <w:rFonts w:ascii="Times New Roman" w:eastAsia="Times New Roman" w:hAnsi="Times New Roman" w:cs="Times New Roman"/>
          <w:sz w:val="24"/>
          <w:szCs w:val="24"/>
          <w:lang w:eastAsia="ru-RU"/>
        </w:rPr>
        <w:t>Находкинский проспект, д.16, г. Находка)</w:t>
      </w:r>
      <w:r w:rsidR="00C60DD4" w:rsidRPr="00015595">
        <w:rPr>
          <w:rFonts w:ascii="Times New Roman" w:eastAsia="Times New Roman" w:hAnsi="Times New Roman" w:cs="Times New Roman"/>
          <w:sz w:val="24"/>
          <w:szCs w:val="24"/>
          <w:lang w:eastAsia="ru-RU"/>
        </w:rPr>
        <w:t xml:space="preserve"> на обработку моих персональных данных, персональных данных:</w:t>
      </w:r>
      <w:proofErr w:type="gramEnd"/>
    </w:p>
    <w:p w:rsidR="00C60DD4" w:rsidRPr="00015595" w:rsidRDefault="00C60DD4" w:rsidP="00C60DD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60DD4" w:rsidRPr="00015595" w:rsidRDefault="00C60DD4"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 xml:space="preserve">___________________________________________________________________________________________________________ </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(фамилия, имя, отчество субъекта персональных данных) *</w:t>
      </w:r>
    </w:p>
    <w:p w:rsidR="00C60DD4" w:rsidRPr="00015595" w:rsidRDefault="00C60DD4" w:rsidP="002525F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2525FD" w:rsidRPr="00015595" w:rsidRDefault="00EA4E83" w:rsidP="00B37C6C">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roofErr w:type="gramStart"/>
      <w:r w:rsidRPr="00015595">
        <w:rPr>
          <w:rFonts w:ascii="Times New Roman" w:eastAsia="Times New Roman" w:hAnsi="Times New Roman" w:cs="Times New Roman"/>
          <w:sz w:val="24"/>
          <w:szCs w:val="24"/>
          <w:lang w:eastAsia="ru-RU"/>
        </w:rPr>
        <w:t xml:space="preserve">Фамилия, имя, отчество, </w:t>
      </w:r>
      <w:r w:rsidR="00B37C6C" w:rsidRPr="00015595">
        <w:rPr>
          <w:rFonts w:ascii="Times New Roman" w:eastAsia="Times New Roman" w:hAnsi="Times New Roman" w:cs="Times New Roman"/>
          <w:sz w:val="24"/>
          <w:szCs w:val="24"/>
          <w:lang w:eastAsia="ru-RU"/>
        </w:rPr>
        <w:t xml:space="preserve">материальный носитель, содержащий изображение субъекта персональных данных, адрес места жительства, </w:t>
      </w:r>
      <w:r w:rsidRPr="00015595">
        <w:rPr>
          <w:rFonts w:ascii="Times New Roman" w:eastAsia="Times New Roman" w:hAnsi="Times New Roman" w:cs="Times New Roman"/>
          <w:sz w:val="24"/>
          <w:szCs w:val="24"/>
          <w:lang w:eastAsia="ru-RU"/>
        </w:rPr>
        <w:t xml:space="preserve">данные документа, удостоверяющего личность, ИНН, </w:t>
      </w:r>
      <w:r w:rsidR="00B37C6C" w:rsidRPr="00015595">
        <w:rPr>
          <w:rFonts w:ascii="Times New Roman" w:eastAsia="Times New Roman" w:hAnsi="Times New Roman" w:cs="Times New Roman"/>
          <w:sz w:val="24"/>
          <w:szCs w:val="24"/>
          <w:lang w:eastAsia="ru-RU"/>
        </w:rPr>
        <w:t>контактные данные (номер телефона и факса, адрес электронной почты)</w:t>
      </w:r>
      <w:proofErr w:type="gramEnd"/>
    </w:p>
    <w:p w:rsidR="00C60DD4" w:rsidRPr="00015595" w:rsidRDefault="00C60DD4" w:rsidP="00B37C6C">
      <w:pPr>
        <w:widowControl w:val="0"/>
        <w:autoSpaceDE w:val="0"/>
        <w:autoSpaceDN w:val="0"/>
        <w:spacing w:after="0" w:line="240" w:lineRule="auto"/>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_______</w:t>
      </w:r>
      <w:r w:rsidR="00B37C6C" w:rsidRPr="00015595">
        <w:rPr>
          <w:rFonts w:ascii="Times New Roman" w:eastAsia="Times New Roman" w:hAnsi="Times New Roman" w:cs="Times New Roman"/>
          <w:sz w:val="24"/>
          <w:szCs w:val="24"/>
          <w:lang w:eastAsia="ru-RU"/>
        </w:rPr>
        <w:t>______</w:t>
      </w:r>
      <w:r w:rsidRPr="00015595">
        <w:rPr>
          <w:rFonts w:ascii="Times New Roman" w:eastAsia="Times New Roman" w:hAnsi="Times New Roman" w:cs="Times New Roman"/>
          <w:sz w:val="24"/>
          <w:szCs w:val="24"/>
          <w:lang w:eastAsia="ru-RU"/>
        </w:rPr>
        <w:t>________________________________________________________</w:t>
      </w:r>
      <w:r w:rsidR="00B37C6C" w:rsidRPr="00015595">
        <w:rPr>
          <w:rFonts w:ascii="Times New Roman" w:eastAsia="Times New Roman" w:hAnsi="Times New Roman" w:cs="Times New Roman"/>
          <w:sz w:val="24"/>
          <w:szCs w:val="24"/>
          <w:lang w:eastAsia="ru-RU"/>
        </w:rPr>
        <w:t>_______</w:t>
      </w:r>
      <w:r w:rsidRPr="00015595">
        <w:rPr>
          <w:rFonts w:ascii="Times New Roman" w:eastAsia="Times New Roman" w:hAnsi="Times New Roman" w:cs="Times New Roman"/>
          <w:sz w:val="24"/>
          <w:szCs w:val="24"/>
          <w:lang w:eastAsia="ru-RU"/>
        </w:rPr>
        <w:t>____</w:t>
      </w:r>
    </w:p>
    <w:p w:rsidR="00C60DD4" w:rsidRPr="00015595" w:rsidRDefault="00C60DD4" w:rsidP="00C60DD4">
      <w:pPr>
        <w:pStyle w:val="a8"/>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(персональные данные субъекта персональных данных)</w:t>
      </w:r>
    </w:p>
    <w:p w:rsidR="00C60DD4" w:rsidRPr="00015595" w:rsidRDefault="00C60DD4" w:rsidP="00C60DD4">
      <w:pPr>
        <w:pStyle w:val="a8"/>
        <w:widowControl w:val="0"/>
        <w:autoSpaceDE w:val="0"/>
        <w:autoSpaceDN w:val="0"/>
        <w:spacing w:after="0" w:line="240" w:lineRule="auto"/>
        <w:rPr>
          <w:rFonts w:ascii="Times New Roman" w:eastAsia="Times New Roman" w:hAnsi="Times New Roman" w:cs="Times New Roman"/>
          <w:sz w:val="18"/>
          <w:szCs w:val="18"/>
          <w:lang w:eastAsia="ru-RU"/>
        </w:rPr>
      </w:pPr>
    </w:p>
    <w:p w:rsidR="00EA4E83" w:rsidRPr="00015595" w:rsidRDefault="00C60DD4" w:rsidP="00C60DD4">
      <w:pPr>
        <w:widowControl w:val="0"/>
        <w:autoSpaceDE w:val="0"/>
        <w:autoSpaceDN w:val="0"/>
        <w:spacing w:after="0" w:line="240" w:lineRule="auto"/>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для: </w:t>
      </w:r>
    </w:p>
    <w:p w:rsidR="00C60DD4" w:rsidRPr="00015595" w:rsidRDefault="00C60DD4" w:rsidP="00C60DD4">
      <w:pPr>
        <w:widowControl w:val="0"/>
        <w:autoSpaceDE w:val="0"/>
        <w:autoSpaceDN w:val="0"/>
        <w:spacing w:after="0" w:line="240" w:lineRule="auto"/>
        <w:rPr>
          <w:rFonts w:ascii="Times New Roman" w:eastAsia="Times New Roman" w:hAnsi="Times New Roman" w:cs="Times New Roman"/>
          <w:lang w:eastAsia="ru-RU"/>
        </w:rPr>
      </w:pPr>
      <w:r w:rsidRPr="00015595">
        <w:rPr>
          <w:rFonts w:ascii="Times New Roman" w:eastAsia="Times New Roman" w:hAnsi="Times New Roman" w:cs="Times New Roman"/>
          <w:lang w:eastAsia="ru-RU"/>
        </w:rPr>
        <w:t xml:space="preserve"> </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получения муниципальной услуги по выдаче разрешений на установку и эксплуатацию </w:t>
      </w:r>
      <w:r w:rsidRPr="00015595">
        <w:rPr>
          <w:rFonts w:ascii="Times New Roman" w:eastAsia="Times New Roman" w:hAnsi="Times New Roman" w:cs="Times New Roman"/>
          <w:sz w:val="24"/>
          <w:szCs w:val="24"/>
          <w:lang w:eastAsia="ru-RU"/>
        </w:rPr>
        <w:lastRenderedPageBreak/>
        <w:t>рекламных конструкций на территории Находкинского городского округа и аннулированию таких разрешений</w:t>
      </w:r>
    </w:p>
    <w:p w:rsidR="00C60DD4" w:rsidRPr="00015595" w:rsidRDefault="00C60DD4" w:rsidP="00C60DD4">
      <w:pPr>
        <w:widowControl w:val="0"/>
        <w:autoSpaceDE w:val="0"/>
        <w:autoSpaceDN w:val="0"/>
        <w:spacing w:after="0" w:line="240" w:lineRule="auto"/>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___________________________________________________________________________________________________________</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(цели обработки персональных данных)</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C60DD4" w:rsidRPr="00015595" w:rsidRDefault="00C60DD4" w:rsidP="00C60DD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Настоящее согласие распространяется на обработку моих персональных данных, персональных данных </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 xml:space="preserve">__________________________________________________________________________________________________________ </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(фамилия, имя, отчество субъекта персональных данных) *</w:t>
      </w:r>
    </w:p>
    <w:p w:rsidR="00C60DD4" w:rsidRPr="00015595" w:rsidRDefault="00C5687D" w:rsidP="00C5687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с использованием средств автоматизации и без использования таких средств, включая следующие действия: _________________________________________________________ </w:t>
      </w:r>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015595">
        <w:rPr>
          <w:rFonts w:ascii="Times New Roman" w:eastAsia="Times New Roman" w:hAnsi="Times New Roman" w:cs="Times New Roman"/>
          <w:sz w:val="18"/>
          <w:szCs w:val="18"/>
          <w:lang w:eastAsia="ru-RU"/>
        </w:rPr>
        <w:t xml:space="preserve">(сбор, запись, систематизация, накопление, хранение, уточнение, извлечение, использование, блокирование, </w:t>
      </w:r>
      <w:proofErr w:type="gramEnd"/>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удаление и уничтожение) **</w:t>
      </w:r>
    </w:p>
    <w:p w:rsidR="00C60DD4" w:rsidRPr="00015595" w:rsidRDefault="00C60DD4" w:rsidP="00C60DD4">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C5687D" w:rsidRPr="00015595" w:rsidRDefault="00C5687D" w:rsidP="00C5687D">
      <w:pPr>
        <w:widowControl w:val="0"/>
        <w:autoSpaceDE w:val="0"/>
        <w:autoSpaceDN w:val="0"/>
        <w:spacing w:after="0" w:line="240" w:lineRule="auto"/>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а также передачу персональных данных: </w:t>
      </w:r>
    </w:p>
    <w:p w:rsidR="00EA4E83" w:rsidRPr="00015595" w:rsidRDefault="00EA4E83" w:rsidP="00C5687D">
      <w:pPr>
        <w:widowControl w:val="0"/>
        <w:autoSpaceDE w:val="0"/>
        <w:autoSpaceDN w:val="0"/>
        <w:spacing w:after="0" w:line="240" w:lineRule="auto"/>
        <w:rPr>
          <w:rFonts w:ascii="Times New Roman" w:eastAsia="Times New Roman" w:hAnsi="Times New Roman" w:cs="Times New Roman"/>
          <w:sz w:val="24"/>
          <w:szCs w:val="24"/>
          <w:lang w:eastAsia="ru-RU"/>
        </w:rPr>
      </w:pPr>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15595">
        <w:rPr>
          <w:rFonts w:ascii="Times New Roman" w:eastAsia="Times New Roman" w:hAnsi="Times New Roman" w:cs="Times New Roman"/>
          <w:sz w:val="24"/>
          <w:szCs w:val="24"/>
          <w:lang w:eastAsia="ru-RU"/>
        </w:rPr>
        <w:t>Муниципальному казенному учреждению «Департамент архитектуры, градостроительства и землепользования города Находка» (адрес: ул. Заводская, д. 2, г. Находка)</w:t>
      </w:r>
      <w:proofErr w:type="gramEnd"/>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 xml:space="preserve">__________________________________________________________________________ </w:t>
      </w:r>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(наименование и адрес лица, осуществляющего обработку персональных данных на основании распоряжения администрации Находкинского городского округа) ***</w:t>
      </w:r>
    </w:p>
    <w:p w:rsidR="00C5687D" w:rsidRPr="00015595" w:rsidRDefault="00C5687D" w:rsidP="00C5687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C5687D" w:rsidRPr="00015595" w:rsidRDefault="00C5687D" w:rsidP="00EA4E83">
      <w:pPr>
        <w:widowControl w:val="0"/>
        <w:autoSpaceDE w:val="0"/>
        <w:autoSpaceDN w:val="0"/>
        <w:spacing w:after="0" w:line="360" w:lineRule="auto"/>
        <w:jc w:val="both"/>
        <w:rPr>
          <w:rFonts w:ascii="Times New Roman" w:eastAsia="Times New Roman" w:hAnsi="Times New Roman" w:cs="Times New Roman"/>
          <w:sz w:val="24"/>
          <w:szCs w:val="24"/>
          <w:lang w:eastAsia="ru-RU"/>
        </w:rPr>
      </w:pPr>
      <w:proofErr w:type="gramStart"/>
      <w:r w:rsidRPr="00015595">
        <w:rPr>
          <w:rFonts w:ascii="Times New Roman" w:eastAsia="Times New Roman" w:hAnsi="Times New Roman" w:cs="Times New Roman"/>
          <w:sz w:val="24"/>
          <w:szCs w:val="24"/>
          <w:lang w:eastAsia="ru-RU"/>
        </w:rPr>
        <w:t>которому</w:t>
      </w:r>
      <w:proofErr w:type="gramEnd"/>
      <w:r w:rsidRPr="00015595">
        <w:rPr>
          <w:rFonts w:ascii="Times New Roman" w:eastAsia="Times New Roman" w:hAnsi="Times New Roman" w:cs="Times New Roman"/>
          <w:sz w:val="24"/>
          <w:szCs w:val="24"/>
          <w:lang w:eastAsia="ru-RU"/>
        </w:rPr>
        <w:t xml:space="preserve"> администрация Находкинского городского округа поручает обработку персональных данных для достижения вышеуказанных целей.</w:t>
      </w:r>
    </w:p>
    <w:p w:rsidR="00C5687D" w:rsidRPr="00015595" w:rsidRDefault="00EA4E83" w:rsidP="00EA4E83">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М</w:t>
      </w:r>
      <w:r w:rsidR="00C5687D" w:rsidRPr="00015595">
        <w:rPr>
          <w:rFonts w:ascii="Times New Roman" w:eastAsia="Times New Roman" w:hAnsi="Times New Roman" w:cs="Times New Roman"/>
          <w:sz w:val="24"/>
          <w:szCs w:val="24"/>
          <w:lang w:eastAsia="ru-RU"/>
        </w:rPr>
        <w:t>не известно, что настоящее согласие на обработку персональных данных может быть мной отозвано</w:t>
      </w:r>
      <w:r w:rsidRPr="00015595">
        <w:rPr>
          <w:rFonts w:ascii="Times New Roman" w:eastAsia="Times New Roman" w:hAnsi="Times New Roman" w:cs="Times New Roman"/>
          <w:sz w:val="24"/>
          <w:szCs w:val="24"/>
          <w:lang w:eastAsia="ru-RU"/>
        </w:rPr>
        <w:t xml:space="preserve"> </w:t>
      </w:r>
      <w:r w:rsidR="00C5687D" w:rsidRPr="00015595">
        <w:rPr>
          <w:rFonts w:ascii="Times New Roman" w:eastAsia="Times New Roman" w:hAnsi="Times New Roman" w:cs="Times New Roman"/>
          <w:sz w:val="24"/>
          <w:szCs w:val="24"/>
          <w:lang w:eastAsia="ru-RU"/>
        </w:rPr>
        <w:t>на основании моего письменного заявления в администрацию Находкинского городского округа.</w:t>
      </w:r>
    </w:p>
    <w:p w:rsidR="00C5687D" w:rsidRPr="00015595" w:rsidRDefault="00EA4E83" w:rsidP="00EA4E83">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Н</w:t>
      </w:r>
      <w:r w:rsidR="00C5687D" w:rsidRPr="00015595">
        <w:rPr>
          <w:rFonts w:ascii="Times New Roman" w:eastAsia="Times New Roman" w:hAnsi="Times New Roman" w:cs="Times New Roman"/>
          <w:sz w:val="24"/>
          <w:szCs w:val="24"/>
          <w:lang w:eastAsia="ru-RU"/>
        </w:rPr>
        <w:t>астоящее согласие действует до достижения вышеуказанных целей обработки персональных данных или до даты регистрации моего письменного заявления на отзыв настоящего согласия.</w:t>
      </w:r>
    </w:p>
    <w:p w:rsidR="00C5687D" w:rsidRPr="00015595" w:rsidRDefault="00EA4E83" w:rsidP="00EA4E83">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Я</w:t>
      </w:r>
      <w:r w:rsidR="00C5687D" w:rsidRPr="00015595">
        <w:rPr>
          <w:rFonts w:ascii="Times New Roman" w:eastAsia="Times New Roman" w:hAnsi="Times New Roman" w:cs="Times New Roman"/>
          <w:sz w:val="24"/>
          <w:szCs w:val="24"/>
          <w:lang w:eastAsia="ru-RU"/>
        </w:rPr>
        <w:t xml:space="preserve"> подтверждаю, что, </w:t>
      </w:r>
      <w:r w:rsidRPr="00015595">
        <w:rPr>
          <w:rFonts w:ascii="Times New Roman" w:eastAsia="Times New Roman" w:hAnsi="Times New Roman" w:cs="Times New Roman"/>
          <w:sz w:val="24"/>
          <w:szCs w:val="24"/>
          <w:lang w:eastAsia="ru-RU"/>
        </w:rPr>
        <w:t>подписывая настоящее согласие, действую по своей воле и в своих интересах.</w:t>
      </w:r>
    </w:p>
    <w:p w:rsidR="00EA4E83" w:rsidRPr="00015595" w:rsidRDefault="00EA4E83" w:rsidP="00C568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A4E83" w:rsidRPr="00015595" w:rsidRDefault="00EA4E83" w:rsidP="00C568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A4E83" w:rsidRPr="00015595" w:rsidRDefault="00EA4E83" w:rsidP="00C5687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5595">
        <w:rPr>
          <w:rFonts w:ascii="Times New Roman" w:eastAsia="Times New Roman" w:hAnsi="Times New Roman" w:cs="Times New Roman"/>
          <w:sz w:val="24"/>
          <w:szCs w:val="24"/>
          <w:lang w:eastAsia="ru-RU"/>
        </w:rPr>
        <w:t>________________________________________     ___________________    _____________</w:t>
      </w:r>
    </w:p>
    <w:p w:rsidR="00C5687D"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(подпись субъекта/представителя субъекта персональных данных)           (расшифровка подписи)                            (дата)</w:t>
      </w: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r w:rsidRPr="00015595">
        <w:rPr>
          <w:rFonts w:ascii="Times New Roman" w:eastAsia="Times New Roman" w:hAnsi="Times New Roman" w:cs="Times New Roman"/>
          <w:sz w:val="18"/>
          <w:szCs w:val="18"/>
          <w:lang w:eastAsia="ru-RU"/>
        </w:rPr>
        <w:t>----------------------------------------------</w:t>
      </w: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sz w:val="18"/>
          <w:szCs w:val="18"/>
          <w:lang w:eastAsia="ru-RU"/>
        </w:rPr>
      </w:pP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b/>
          <w:sz w:val="24"/>
          <w:szCs w:val="24"/>
          <w:lang w:eastAsia="ru-RU"/>
        </w:rPr>
      </w:pPr>
      <w:r w:rsidRPr="00015595">
        <w:rPr>
          <w:rFonts w:ascii="Times New Roman" w:eastAsia="Times New Roman" w:hAnsi="Times New Roman" w:cs="Times New Roman"/>
          <w:b/>
          <w:sz w:val="24"/>
          <w:szCs w:val="24"/>
          <w:lang w:eastAsia="ru-RU"/>
        </w:rPr>
        <w:t>* - заполняется при получении согласия от представителя субъекта персональных данных;</w:t>
      </w: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b/>
          <w:sz w:val="24"/>
          <w:szCs w:val="24"/>
          <w:lang w:eastAsia="ru-RU"/>
        </w:rPr>
      </w:pP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b/>
          <w:sz w:val="24"/>
          <w:szCs w:val="24"/>
          <w:lang w:eastAsia="ru-RU"/>
        </w:rPr>
      </w:pPr>
      <w:r w:rsidRPr="00015595">
        <w:rPr>
          <w:rFonts w:ascii="Times New Roman" w:eastAsia="Times New Roman" w:hAnsi="Times New Roman" w:cs="Times New Roman"/>
          <w:b/>
          <w:sz w:val="24"/>
          <w:szCs w:val="24"/>
          <w:lang w:eastAsia="ru-RU"/>
        </w:rPr>
        <w:t>** - выбрать действия, которые будут проводиться с персональными данными;</w:t>
      </w:r>
    </w:p>
    <w:p w:rsidR="00EA4E83" w:rsidRPr="00015595" w:rsidRDefault="00EA4E83" w:rsidP="00EA4E83">
      <w:pPr>
        <w:widowControl w:val="0"/>
        <w:autoSpaceDE w:val="0"/>
        <w:autoSpaceDN w:val="0"/>
        <w:spacing w:after="0" w:line="240" w:lineRule="auto"/>
        <w:rPr>
          <w:rFonts w:ascii="Times New Roman" w:eastAsia="Times New Roman" w:hAnsi="Times New Roman" w:cs="Times New Roman"/>
          <w:b/>
          <w:sz w:val="24"/>
          <w:szCs w:val="24"/>
          <w:lang w:eastAsia="ru-RU"/>
        </w:rPr>
      </w:pPr>
    </w:p>
    <w:p w:rsidR="00EA4E83" w:rsidRPr="00EA4E83" w:rsidRDefault="00EA4E83" w:rsidP="00EA4E83">
      <w:pPr>
        <w:widowControl w:val="0"/>
        <w:autoSpaceDE w:val="0"/>
        <w:autoSpaceDN w:val="0"/>
        <w:spacing w:after="0" w:line="240" w:lineRule="auto"/>
        <w:rPr>
          <w:rFonts w:ascii="Times New Roman" w:eastAsia="Times New Roman" w:hAnsi="Times New Roman" w:cs="Times New Roman"/>
          <w:b/>
          <w:sz w:val="24"/>
          <w:szCs w:val="24"/>
          <w:lang w:eastAsia="ru-RU"/>
        </w:rPr>
      </w:pPr>
      <w:r w:rsidRPr="00015595">
        <w:rPr>
          <w:rFonts w:ascii="Times New Roman" w:eastAsia="Times New Roman" w:hAnsi="Times New Roman" w:cs="Times New Roman"/>
          <w:b/>
          <w:sz w:val="24"/>
          <w:szCs w:val="24"/>
          <w:lang w:eastAsia="ru-RU"/>
        </w:rPr>
        <w:t>*** - заполняется при поручении обработки персональных данных третьему лицу.</w:t>
      </w:r>
    </w:p>
    <w:sectPr w:rsidR="00EA4E83" w:rsidRPr="00EA4E83" w:rsidSect="0010062B">
      <w:headerReference w:type="default" r:id="rId43"/>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86" w:rsidRDefault="00892086" w:rsidP="00917414">
      <w:pPr>
        <w:spacing w:after="0" w:line="240" w:lineRule="auto"/>
      </w:pPr>
      <w:r>
        <w:separator/>
      </w:r>
    </w:p>
  </w:endnote>
  <w:endnote w:type="continuationSeparator" w:id="0">
    <w:p w:rsidR="00892086" w:rsidRDefault="00892086" w:rsidP="0091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86" w:rsidRDefault="00892086" w:rsidP="00917414">
      <w:pPr>
        <w:spacing w:after="0" w:line="240" w:lineRule="auto"/>
      </w:pPr>
      <w:r>
        <w:separator/>
      </w:r>
    </w:p>
  </w:footnote>
  <w:footnote w:type="continuationSeparator" w:id="0">
    <w:p w:rsidR="00892086" w:rsidRDefault="00892086" w:rsidP="00917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971711"/>
      <w:docPartObj>
        <w:docPartGallery w:val="Page Numbers (Top of Page)"/>
        <w:docPartUnique/>
      </w:docPartObj>
    </w:sdtPr>
    <w:sdtEndPr/>
    <w:sdtContent>
      <w:p w:rsidR="006A487A" w:rsidRDefault="006A487A">
        <w:pPr>
          <w:pStyle w:val="a4"/>
          <w:jc w:val="center"/>
        </w:pPr>
        <w:r w:rsidRPr="00946DD0">
          <w:rPr>
            <w:rFonts w:ascii="Times New Roman" w:hAnsi="Times New Roman" w:cs="Times New Roman"/>
          </w:rPr>
          <w:fldChar w:fldCharType="begin"/>
        </w:r>
        <w:r w:rsidRPr="00946DD0">
          <w:rPr>
            <w:rFonts w:ascii="Times New Roman" w:hAnsi="Times New Roman" w:cs="Times New Roman"/>
          </w:rPr>
          <w:instrText>PAGE   \* MERGEFORMAT</w:instrText>
        </w:r>
        <w:r w:rsidRPr="00946DD0">
          <w:rPr>
            <w:rFonts w:ascii="Times New Roman" w:hAnsi="Times New Roman" w:cs="Times New Roman"/>
          </w:rPr>
          <w:fldChar w:fldCharType="separate"/>
        </w:r>
        <w:r w:rsidR="00253E66">
          <w:rPr>
            <w:rFonts w:ascii="Times New Roman" w:hAnsi="Times New Roman" w:cs="Times New Roman"/>
            <w:noProof/>
          </w:rPr>
          <w:t>12</w:t>
        </w:r>
        <w:r w:rsidRPr="00946DD0">
          <w:rPr>
            <w:rFonts w:ascii="Times New Roman" w:hAnsi="Times New Roman" w:cs="Times New Roman"/>
          </w:rPr>
          <w:fldChar w:fldCharType="end"/>
        </w:r>
      </w:p>
    </w:sdtContent>
  </w:sdt>
  <w:p w:rsidR="006A487A" w:rsidRDefault="006A48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9CE"/>
    <w:multiLevelType w:val="hybridMultilevel"/>
    <w:tmpl w:val="F2EE22F6"/>
    <w:lvl w:ilvl="0" w:tplc="94F05F64">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DE405D"/>
    <w:multiLevelType w:val="multilevel"/>
    <w:tmpl w:val="0A723BAC"/>
    <w:lvl w:ilvl="0">
      <w:start w:val="1"/>
      <w:numFmt w:val="decimal"/>
      <w:lvlText w:val="%1."/>
      <w:lvlJc w:val="left"/>
      <w:pPr>
        <w:ind w:left="2141" w:hanging="129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nsid w:val="25242223"/>
    <w:multiLevelType w:val="multilevel"/>
    <w:tmpl w:val="A69C3CBE"/>
    <w:lvl w:ilvl="0">
      <w:start w:val="1"/>
      <w:numFmt w:val="decimal"/>
      <w:lvlText w:val="%1."/>
      <w:lvlJc w:val="left"/>
      <w:pPr>
        <w:ind w:left="360" w:hanging="360"/>
      </w:pPr>
    </w:lvl>
    <w:lvl w:ilvl="1">
      <w:start w:val="1"/>
      <w:numFmt w:val="decimal"/>
      <w:isLgl/>
      <w:lvlText w:val="%1.%2."/>
      <w:lvlJc w:val="left"/>
      <w:pPr>
        <w:ind w:left="1069" w:hanging="720"/>
      </w:p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decimal"/>
      <w:isLgl/>
      <w:lvlText w:val="%1.%2.%3.%4.%5."/>
      <w:lvlJc w:val="lef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534" w:hanging="1440"/>
      </w:pPr>
    </w:lvl>
    <w:lvl w:ilvl="7">
      <w:start w:val="1"/>
      <w:numFmt w:val="decimal"/>
      <w:isLgl/>
      <w:lvlText w:val="%1.%2.%3.%4.%5.%6.%7.%8."/>
      <w:lvlJc w:val="left"/>
      <w:pPr>
        <w:ind w:left="4243" w:hanging="1800"/>
      </w:pPr>
    </w:lvl>
    <w:lvl w:ilvl="8">
      <w:start w:val="1"/>
      <w:numFmt w:val="decimal"/>
      <w:isLgl/>
      <w:lvlText w:val="%1.%2.%3.%4.%5.%6.%7.%8.%9."/>
      <w:lvlJc w:val="left"/>
      <w:pPr>
        <w:ind w:left="4592" w:hanging="1800"/>
      </w:pPr>
    </w:lvl>
  </w:abstractNum>
  <w:abstractNum w:abstractNumId="3">
    <w:nsid w:val="28DA7C86"/>
    <w:multiLevelType w:val="hybridMultilevel"/>
    <w:tmpl w:val="D2441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A27CAE"/>
    <w:multiLevelType w:val="hybridMultilevel"/>
    <w:tmpl w:val="069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3013B8"/>
    <w:multiLevelType w:val="hybridMultilevel"/>
    <w:tmpl w:val="08A04AF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6D"/>
    <w:rsid w:val="00002A00"/>
    <w:rsid w:val="00015595"/>
    <w:rsid w:val="000158BA"/>
    <w:rsid w:val="00021D68"/>
    <w:rsid w:val="000316FD"/>
    <w:rsid w:val="00034E71"/>
    <w:rsid w:val="00034F5F"/>
    <w:rsid w:val="00046626"/>
    <w:rsid w:val="00060950"/>
    <w:rsid w:val="00083AE3"/>
    <w:rsid w:val="00091E7A"/>
    <w:rsid w:val="000976E0"/>
    <w:rsid w:val="00097E97"/>
    <w:rsid w:val="000A1967"/>
    <w:rsid w:val="000A4F42"/>
    <w:rsid w:val="000A5607"/>
    <w:rsid w:val="000B4BD2"/>
    <w:rsid w:val="000B7743"/>
    <w:rsid w:val="000C0A48"/>
    <w:rsid w:val="000C261C"/>
    <w:rsid w:val="000D22F6"/>
    <w:rsid w:val="000D35D2"/>
    <w:rsid w:val="000D62E3"/>
    <w:rsid w:val="000F2C58"/>
    <w:rsid w:val="0010062B"/>
    <w:rsid w:val="0011456E"/>
    <w:rsid w:val="0012308A"/>
    <w:rsid w:val="0013099A"/>
    <w:rsid w:val="0014099D"/>
    <w:rsid w:val="00142457"/>
    <w:rsid w:val="00142C6A"/>
    <w:rsid w:val="00142DCE"/>
    <w:rsid w:val="0017448A"/>
    <w:rsid w:val="0017602B"/>
    <w:rsid w:val="00181764"/>
    <w:rsid w:val="001821D0"/>
    <w:rsid w:val="00187EBD"/>
    <w:rsid w:val="001915CB"/>
    <w:rsid w:val="00193AD3"/>
    <w:rsid w:val="001955F3"/>
    <w:rsid w:val="001A2269"/>
    <w:rsid w:val="001B1551"/>
    <w:rsid w:val="001D16F0"/>
    <w:rsid w:val="001D49DF"/>
    <w:rsid w:val="001F2A8C"/>
    <w:rsid w:val="001F437F"/>
    <w:rsid w:val="001F4CAF"/>
    <w:rsid w:val="00207A6B"/>
    <w:rsid w:val="00213B64"/>
    <w:rsid w:val="00213C44"/>
    <w:rsid w:val="002141E1"/>
    <w:rsid w:val="00217013"/>
    <w:rsid w:val="002251BA"/>
    <w:rsid w:val="00225E1C"/>
    <w:rsid w:val="00231DA0"/>
    <w:rsid w:val="00242B71"/>
    <w:rsid w:val="00244C25"/>
    <w:rsid w:val="00246C43"/>
    <w:rsid w:val="00252191"/>
    <w:rsid w:val="002525FD"/>
    <w:rsid w:val="00253E66"/>
    <w:rsid w:val="002637D6"/>
    <w:rsid w:val="00264CBA"/>
    <w:rsid w:val="00274865"/>
    <w:rsid w:val="002752DD"/>
    <w:rsid w:val="00287350"/>
    <w:rsid w:val="002B6AF1"/>
    <w:rsid w:val="002C04A9"/>
    <w:rsid w:val="002C06BA"/>
    <w:rsid w:val="002C2146"/>
    <w:rsid w:val="002C5A45"/>
    <w:rsid w:val="002E01AF"/>
    <w:rsid w:val="002E0486"/>
    <w:rsid w:val="002E2304"/>
    <w:rsid w:val="003010FA"/>
    <w:rsid w:val="00307FC0"/>
    <w:rsid w:val="00321996"/>
    <w:rsid w:val="0033465C"/>
    <w:rsid w:val="0033496F"/>
    <w:rsid w:val="0035637A"/>
    <w:rsid w:val="0035663F"/>
    <w:rsid w:val="00364981"/>
    <w:rsid w:val="003708E8"/>
    <w:rsid w:val="00377891"/>
    <w:rsid w:val="00386B85"/>
    <w:rsid w:val="003A3847"/>
    <w:rsid w:val="003B4FAA"/>
    <w:rsid w:val="003C6ED8"/>
    <w:rsid w:val="003D194A"/>
    <w:rsid w:val="003D5CF3"/>
    <w:rsid w:val="003E49B6"/>
    <w:rsid w:val="003F50DF"/>
    <w:rsid w:val="00404225"/>
    <w:rsid w:val="00414ABD"/>
    <w:rsid w:val="0042194D"/>
    <w:rsid w:val="004331F8"/>
    <w:rsid w:val="0043397C"/>
    <w:rsid w:val="00441931"/>
    <w:rsid w:val="00444250"/>
    <w:rsid w:val="00445784"/>
    <w:rsid w:val="0044664D"/>
    <w:rsid w:val="00447153"/>
    <w:rsid w:val="00454003"/>
    <w:rsid w:val="00455770"/>
    <w:rsid w:val="00456358"/>
    <w:rsid w:val="004619B4"/>
    <w:rsid w:val="00476074"/>
    <w:rsid w:val="00480AF4"/>
    <w:rsid w:val="004859AE"/>
    <w:rsid w:val="0049194E"/>
    <w:rsid w:val="00493A7B"/>
    <w:rsid w:val="004949B7"/>
    <w:rsid w:val="00496AAC"/>
    <w:rsid w:val="004C348C"/>
    <w:rsid w:val="004E2236"/>
    <w:rsid w:val="004E605B"/>
    <w:rsid w:val="004F090C"/>
    <w:rsid w:val="00516DE2"/>
    <w:rsid w:val="00523F6A"/>
    <w:rsid w:val="0052425D"/>
    <w:rsid w:val="00530B12"/>
    <w:rsid w:val="0053614F"/>
    <w:rsid w:val="00542172"/>
    <w:rsid w:val="00551854"/>
    <w:rsid w:val="00552C78"/>
    <w:rsid w:val="005573CE"/>
    <w:rsid w:val="005615CF"/>
    <w:rsid w:val="005654DA"/>
    <w:rsid w:val="00586B2A"/>
    <w:rsid w:val="00591D4A"/>
    <w:rsid w:val="005939FB"/>
    <w:rsid w:val="00596FB5"/>
    <w:rsid w:val="005A1BDB"/>
    <w:rsid w:val="005B75CD"/>
    <w:rsid w:val="005C0AB3"/>
    <w:rsid w:val="005C2B9D"/>
    <w:rsid w:val="005C4898"/>
    <w:rsid w:val="005D2B67"/>
    <w:rsid w:val="005E1093"/>
    <w:rsid w:val="005F1AA6"/>
    <w:rsid w:val="00600B07"/>
    <w:rsid w:val="0060742C"/>
    <w:rsid w:val="00607B96"/>
    <w:rsid w:val="0061272D"/>
    <w:rsid w:val="00612C4C"/>
    <w:rsid w:val="006174CF"/>
    <w:rsid w:val="00625EC7"/>
    <w:rsid w:val="0062791F"/>
    <w:rsid w:val="00635511"/>
    <w:rsid w:val="00643317"/>
    <w:rsid w:val="00653761"/>
    <w:rsid w:val="006541A8"/>
    <w:rsid w:val="0067368F"/>
    <w:rsid w:val="0067473A"/>
    <w:rsid w:val="00694A50"/>
    <w:rsid w:val="006A487A"/>
    <w:rsid w:val="006B77C5"/>
    <w:rsid w:val="006C41C3"/>
    <w:rsid w:val="006D1123"/>
    <w:rsid w:val="006D4C3B"/>
    <w:rsid w:val="006F457B"/>
    <w:rsid w:val="006F49A6"/>
    <w:rsid w:val="00701804"/>
    <w:rsid w:val="00705D7C"/>
    <w:rsid w:val="00710C64"/>
    <w:rsid w:val="00710E27"/>
    <w:rsid w:val="007111C7"/>
    <w:rsid w:val="00717E64"/>
    <w:rsid w:val="00721E61"/>
    <w:rsid w:val="00722EF2"/>
    <w:rsid w:val="00724347"/>
    <w:rsid w:val="0072506A"/>
    <w:rsid w:val="0072518C"/>
    <w:rsid w:val="00725D2E"/>
    <w:rsid w:val="00736BD9"/>
    <w:rsid w:val="0074284F"/>
    <w:rsid w:val="00742D5A"/>
    <w:rsid w:val="00743BC3"/>
    <w:rsid w:val="00753BA3"/>
    <w:rsid w:val="00764F01"/>
    <w:rsid w:val="00765BCF"/>
    <w:rsid w:val="00774AAD"/>
    <w:rsid w:val="00777106"/>
    <w:rsid w:val="007948E9"/>
    <w:rsid w:val="007B3B43"/>
    <w:rsid w:val="007B43E1"/>
    <w:rsid w:val="007B5927"/>
    <w:rsid w:val="007C4102"/>
    <w:rsid w:val="007C734E"/>
    <w:rsid w:val="007C78FD"/>
    <w:rsid w:val="007C7C25"/>
    <w:rsid w:val="007E0248"/>
    <w:rsid w:val="007E60D1"/>
    <w:rsid w:val="007F72FD"/>
    <w:rsid w:val="008002CA"/>
    <w:rsid w:val="008037E0"/>
    <w:rsid w:val="0080494F"/>
    <w:rsid w:val="00805170"/>
    <w:rsid w:val="0080647B"/>
    <w:rsid w:val="00820BB1"/>
    <w:rsid w:val="008333BF"/>
    <w:rsid w:val="00847B23"/>
    <w:rsid w:val="00874E7C"/>
    <w:rsid w:val="00883604"/>
    <w:rsid w:val="00883E4B"/>
    <w:rsid w:val="008856D9"/>
    <w:rsid w:val="00887DFB"/>
    <w:rsid w:val="00887E43"/>
    <w:rsid w:val="0089071B"/>
    <w:rsid w:val="00892086"/>
    <w:rsid w:val="00895437"/>
    <w:rsid w:val="008A54C5"/>
    <w:rsid w:val="008A6678"/>
    <w:rsid w:val="008B08B2"/>
    <w:rsid w:val="008C051C"/>
    <w:rsid w:val="008D2029"/>
    <w:rsid w:val="008D22C5"/>
    <w:rsid w:val="008E3309"/>
    <w:rsid w:val="008F4C00"/>
    <w:rsid w:val="00900434"/>
    <w:rsid w:val="009141AA"/>
    <w:rsid w:val="00917414"/>
    <w:rsid w:val="0091758D"/>
    <w:rsid w:val="009176A4"/>
    <w:rsid w:val="009201EE"/>
    <w:rsid w:val="00922D30"/>
    <w:rsid w:val="0092385C"/>
    <w:rsid w:val="009308C6"/>
    <w:rsid w:val="00933A62"/>
    <w:rsid w:val="009410A0"/>
    <w:rsid w:val="00946DD0"/>
    <w:rsid w:val="00947E11"/>
    <w:rsid w:val="0095444C"/>
    <w:rsid w:val="009558D6"/>
    <w:rsid w:val="009605F5"/>
    <w:rsid w:val="0096550E"/>
    <w:rsid w:val="00966270"/>
    <w:rsid w:val="00967D8A"/>
    <w:rsid w:val="009A2394"/>
    <w:rsid w:val="009A3AF9"/>
    <w:rsid w:val="009A4DFA"/>
    <w:rsid w:val="009A6BDB"/>
    <w:rsid w:val="009B49C5"/>
    <w:rsid w:val="009C1594"/>
    <w:rsid w:val="009C1756"/>
    <w:rsid w:val="009D3A99"/>
    <w:rsid w:val="009E1702"/>
    <w:rsid w:val="009E52B7"/>
    <w:rsid w:val="009F1720"/>
    <w:rsid w:val="009F4F56"/>
    <w:rsid w:val="00A05EC3"/>
    <w:rsid w:val="00A1039D"/>
    <w:rsid w:val="00A16DAA"/>
    <w:rsid w:val="00A2189F"/>
    <w:rsid w:val="00A23342"/>
    <w:rsid w:val="00A23851"/>
    <w:rsid w:val="00A359A7"/>
    <w:rsid w:val="00A366C0"/>
    <w:rsid w:val="00A612FB"/>
    <w:rsid w:val="00A707F7"/>
    <w:rsid w:val="00A734DA"/>
    <w:rsid w:val="00A90C26"/>
    <w:rsid w:val="00A92A6D"/>
    <w:rsid w:val="00A937A8"/>
    <w:rsid w:val="00AB0F07"/>
    <w:rsid w:val="00AB4C34"/>
    <w:rsid w:val="00AC1E20"/>
    <w:rsid w:val="00AC1F04"/>
    <w:rsid w:val="00AC20A9"/>
    <w:rsid w:val="00AD04DD"/>
    <w:rsid w:val="00AD07F5"/>
    <w:rsid w:val="00AD26AC"/>
    <w:rsid w:val="00AD2B57"/>
    <w:rsid w:val="00AE66BC"/>
    <w:rsid w:val="00AE7BD6"/>
    <w:rsid w:val="00AF4902"/>
    <w:rsid w:val="00AF4D3F"/>
    <w:rsid w:val="00B06FE6"/>
    <w:rsid w:val="00B0728D"/>
    <w:rsid w:val="00B10D65"/>
    <w:rsid w:val="00B136FC"/>
    <w:rsid w:val="00B17DD2"/>
    <w:rsid w:val="00B203CD"/>
    <w:rsid w:val="00B213F4"/>
    <w:rsid w:val="00B21F98"/>
    <w:rsid w:val="00B37C6C"/>
    <w:rsid w:val="00B42A36"/>
    <w:rsid w:val="00B56F51"/>
    <w:rsid w:val="00B57FAD"/>
    <w:rsid w:val="00B60070"/>
    <w:rsid w:val="00B65058"/>
    <w:rsid w:val="00B71102"/>
    <w:rsid w:val="00B75AC2"/>
    <w:rsid w:val="00B90521"/>
    <w:rsid w:val="00B91325"/>
    <w:rsid w:val="00B91642"/>
    <w:rsid w:val="00BA10DC"/>
    <w:rsid w:val="00BA22F7"/>
    <w:rsid w:val="00BA4AE7"/>
    <w:rsid w:val="00BB02AD"/>
    <w:rsid w:val="00BB6A37"/>
    <w:rsid w:val="00BC28E8"/>
    <w:rsid w:val="00BC3A75"/>
    <w:rsid w:val="00BD282F"/>
    <w:rsid w:val="00BD450D"/>
    <w:rsid w:val="00BD5610"/>
    <w:rsid w:val="00BD5A62"/>
    <w:rsid w:val="00BE1CC9"/>
    <w:rsid w:val="00BE3292"/>
    <w:rsid w:val="00BE5A64"/>
    <w:rsid w:val="00BF0D0B"/>
    <w:rsid w:val="00BF2053"/>
    <w:rsid w:val="00BF2059"/>
    <w:rsid w:val="00BF20B9"/>
    <w:rsid w:val="00BF22B7"/>
    <w:rsid w:val="00BF4527"/>
    <w:rsid w:val="00C04F0D"/>
    <w:rsid w:val="00C1651B"/>
    <w:rsid w:val="00C20A33"/>
    <w:rsid w:val="00C31C5B"/>
    <w:rsid w:val="00C32F4A"/>
    <w:rsid w:val="00C37F60"/>
    <w:rsid w:val="00C45913"/>
    <w:rsid w:val="00C5131A"/>
    <w:rsid w:val="00C51632"/>
    <w:rsid w:val="00C5687D"/>
    <w:rsid w:val="00C60DD4"/>
    <w:rsid w:val="00C643E7"/>
    <w:rsid w:val="00C648B5"/>
    <w:rsid w:val="00C928CF"/>
    <w:rsid w:val="00C951F3"/>
    <w:rsid w:val="00C97592"/>
    <w:rsid w:val="00C97D4C"/>
    <w:rsid w:val="00CA1C27"/>
    <w:rsid w:val="00CA2AA0"/>
    <w:rsid w:val="00CA2DEB"/>
    <w:rsid w:val="00CA437B"/>
    <w:rsid w:val="00CA46CB"/>
    <w:rsid w:val="00CA6D5A"/>
    <w:rsid w:val="00CA7E32"/>
    <w:rsid w:val="00CB5D5E"/>
    <w:rsid w:val="00CC6B49"/>
    <w:rsid w:val="00CC7E05"/>
    <w:rsid w:val="00CD06B4"/>
    <w:rsid w:val="00CD6B19"/>
    <w:rsid w:val="00CF072F"/>
    <w:rsid w:val="00CF1BD1"/>
    <w:rsid w:val="00CF5D53"/>
    <w:rsid w:val="00CF76A5"/>
    <w:rsid w:val="00D056CF"/>
    <w:rsid w:val="00D15383"/>
    <w:rsid w:val="00D21CEE"/>
    <w:rsid w:val="00D33DF6"/>
    <w:rsid w:val="00D3543E"/>
    <w:rsid w:val="00D446ED"/>
    <w:rsid w:val="00D526B2"/>
    <w:rsid w:val="00D530EB"/>
    <w:rsid w:val="00D67298"/>
    <w:rsid w:val="00D76AF6"/>
    <w:rsid w:val="00D8424B"/>
    <w:rsid w:val="00D846DB"/>
    <w:rsid w:val="00D86501"/>
    <w:rsid w:val="00DA569F"/>
    <w:rsid w:val="00DC7086"/>
    <w:rsid w:val="00DE0AFB"/>
    <w:rsid w:val="00DE1C09"/>
    <w:rsid w:val="00DF4594"/>
    <w:rsid w:val="00E222AB"/>
    <w:rsid w:val="00E2331F"/>
    <w:rsid w:val="00E247D3"/>
    <w:rsid w:val="00E254CD"/>
    <w:rsid w:val="00E30127"/>
    <w:rsid w:val="00E32F82"/>
    <w:rsid w:val="00E355F0"/>
    <w:rsid w:val="00E4210B"/>
    <w:rsid w:val="00E43558"/>
    <w:rsid w:val="00E44643"/>
    <w:rsid w:val="00E529D1"/>
    <w:rsid w:val="00E67A5E"/>
    <w:rsid w:val="00E758A9"/>
    <w:rsid w:val="00E77C3B"/>
    <w:rsid w:val="00E84D7C"/>
    <w:rsid w:val="00E95B0B"/>
    <w:rsid w:val="00EA256C"/>
    <w:rsid w:val="00EA309B"/>
    <w:rsid w:val="00EA43D1"/>
    <w:rsid w:val="00EA49B9"/>
    <w:rsid w:val="00EA4E83"/>
    <w:rsid w:val="00EA5FE0"/>
    <w:rsid w:val="00EB1510"/>
    <w:rsid w:val="00EB25D7"/>
    <w:rsid w:val="00EC384C"/>
    <w:rsid w:val="00EE0D6D"/>
    <w:rsid w:val="00EE14CD"/>
    <w:rsid w:val="00EE4AE8"/>
    <w:rsid w:val="00EE7E56"/>
    <w:rsid w:val="00EF5901"/>
    <w:rsid w:val="00F03793"/>
    <w:rsid w:val="00F10062"/>
    <w:rsid w:val="00F130A1"/>
    <w:rsid w:val="00F155C2"/>
    <w:rsid w:val="00F234DC"/>
    <w:rsid w:val="00F30F94"/>
    <w:rsid w:val="00F370C7"/>
    <w:rsid w:val="00F4408A"/>
    <w:rsid w:val="00F53B36"/>
    <w:rsid w:val="00F57FF6"/>
    <w:rsid w:val="00F636D4"/>
    <w:rsid w:val="00F64A87"/>
    <w:rsid w:val="00F652CB"/>
    <w:rsid w:val="00F8233D"/>
    <w:rsid w:val="00F84B65"/>
    <w:rsid w:val="00F87590"/>
    <w:rsid w:val="00F95B67"/>
    <w:rsid w:val="00FA6E68"/>
    <w:rsid w:val="00FB689F"/>
    <w:rsid w:val="00FB707C"/>
    <w:rsid w:val="00FC34D8"/>
    <w:rsid w:val="00FE00E0"/>
    <w:rsid w:val="00FE1656"/>
    <w:rsid w:val="00FF5F9A"/>
    <w:rsid w:val="00FF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9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2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92A6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5F9A"/>
    <w:rPr>
      <w:color w:val="0000FF" w:themeColor="hyperlink"/>
      <w:u w:val="single"/>
    </w:rPr>
  </w:style>
  <w:style w:type="character" w:customStyle="1" w:styleId="ConsPlusNormal0">
    <w:name w:val="ConsPlusNormal Знак"/>
    <w:link w:val="ConsPlusNormal"/>
    <w:locked/>
    <w:rsid w:val="00FF5F9A"/>
    <w:rPr>
      <w:rFonts w:ascii="Calibri" w:eastAsia="Times New Roman" w:hAnsi="Calibri" w:cs="Calibri"/>
      <w:szCs w:val="20"/>
      <w:lang w:eastAsia="ru-RU"/>
    </w:rPr>
  </w:style>
  <w:style w:type="paragraph" w:styleId="a4">
    <w:name w:val="header"/>
    <w:basedOn w:val="a"/>
    <w:link w:val="a5"/>
    <w:uiPriority w:val="99"/>
    <w:unhideWhenUsed/>
    <w:rsid w:val="009174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414"/>
  </w:style>
  <w:style w:type="paragraph" w:styleId="a6">
    <w:name w:val="footer"/>
    <w:basedOn w:val="a"/>
    <w:link w:val="a7"/>
    <w:uiPriority w:val="99"/>
    <w:unhideWhenUsed/>
    <w:rsid w:val="009174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414"/>
  </w:style>
  <w:style w:type="paragraph" w:styleId="a8">
    <w:name w:val="List Paragraph"/>
    <w:basedOn w:val="a"/>
    <w:uiPriority w:val="34"/>
    <w:qFormat/>
    <w:rsid w:val="009A3AF9"/>
    <w:pPr>
      <w:ind w:left="720"/>
      <w:contextualSpacing/>
    </w:pPr>
  </w:style>
  <w:style w:type="paragraph" w:styleId="a9">
    <w:name w:val="Balloon Text"/>
    <w:basedOn w:val="a"/>
    <w:link w:val="aa"/>
    <w:uiPriority w:val="99"/>
    <w:semiHidden/>
    <w:unhideWhenUsed/>
    <w:rsid w:val="004419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1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9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2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92A6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5F9A"/>
    <w:rPr>
      <w:color w:val="0000FF" w:themeColor="hyperlink"/>
      <w:u w:val="single"/>
    </w:rPr>
  </w:style>
  <w:style w:type="character" w:customStyle="1" w:styleId="ConsPlusNormal0">
    <w:name w:val="ConsPlusNormal Знак"/>
    <w:link w:val="ConsPlusNormal"/>
    <w:locked/>
    <w:rsid w:val="00FF5F9A"/>
    <w:rPr>
      <w:rFonts w:ascii="Calibri" w:eastAsia="Times New Roman" w:hAnsi="Calibri" w:cs="Calibri"/>
      <w:szCs w:val="20"/>
      <w:lang w:eastAsia="ru-RU"/>
    </w:rPr>
  </w:style>
  <w:style w:type="paragraph" w:styleId="a4">
    <w:name w:val="header"/>
    <w:basedOn w:val="a"/>
    <w:link w:val="a5"/>
    <w:uiPriority w:val="99"/>
    <w:unhideWhenUsed/>
    <w:rsid w:val="009174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414"/>
  </w:style>
  <w:style w:type="paragraph" w:styleId="a6">
    <w:name w:val="footer"/>
    <w:basedOn w:val="a"/>
    <w:link w:val="a7"/>
    <w:uiPriority w:val="99"/>
    <w:unhideWhenUsed/>
    <w:rsid w:val="009174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414"/>
  </w:style>
  <w:style w:type="paragraph" w:styleId="a8">
    <w:name w:val="List Paragraph"/>
    <w:basedOn w:val="a"/>
    <w:uiPriority w:val="34"/>
    <w:qFormat/>
    <w:rsid w:val="009A3AF9"/>
    <w:pPr>
      <w:ind w:left="720"/>
      <w:contextualSpacing/>
    </w:pPr>
  </w:style>
  <w:style w:type="paragraph" w:styleId="a9">
    <w:name w:val="Balloon Text"/>
    <w:basedOn w:val="a"/>
    <w:link w:val="aa"/>
    <w:uiPriority w:val="99"/>
    <w:semiHidden/>
    <w:unhideWhenUsed/>
    <w:rsid w:val="004419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1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3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42963BDC10A094A718E9ED81ECED1BC574D552F9C17197FBF36FF3A32543A648824790CC1718C05ED6FE9C3624i9DEH" TargetMode="External"/><Relationship Id="rId26" Type="http://schemas.openxmlformats.org/officeDocument/2006/relationships/hyperlink" Target="consultantplus://offline/ref=A0CF6C2CBD314943FC3827CE4DBE8AAA4FD8F0661698DA32967CCDBAEFEDFDB0648EDA0F1870157779B30E34FC637F365F020EBC13j7DFH" TargetMode="External"/><Relationship Id="rId39" Type="http://schemas.openxmlformats.org/officeDocument/2006/relationships/hyperlink" Target="consultantplus://offline/ref=E467A2BB8DFC7E2636F9BA18CAB87757A00866956C53011747D0547B48d3J2G" TargetMode="External"/><Relationship Id="rId21" Type="http://schemas.openxmlformats.org/officeDocument/2006/relationships/hyperlink" Target="consultantplus://offline/ref=42963BDC10A094A718E9ED81ECED1BC574D551FBC87197FBF36FF3A32543A6489047C8C0151DDE5584B1DA63289649CA9C8A8480D06Ei9D6H" TargetMode="External"/><Relationship Id="rId34" Type="http://schemas.openxmlformats.org/officeDocument/2006/relationships/hyperlink" Target="mailto:reklama@nakhodka-city.ru" TargetMode="External"/><Relationship Id="rId42" Type="http://schemas.openxmlformats.org/officeDocument/2006/relationships/hyperlink" Target="consultantplus://offline/ref=D8AC2666631C77EBBC005E71B23A18EAD6B80BC7440A032F5867B19D12CBFF61E9873FC2EA93B315095E1B05FD66840F3BO6oF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2963BDC10A094A718E9ED81ECED1BC574D553FECF7197FBF36FF3A32543A6489047C8C0141BD50A81A4CB3B249050D49A929882D1i6D6H" TargetMode="External"/><Relationship Id="rId29" Type="http://schemas.openxmlformats.org/officeDocument/2006/relationships/hyperlink" Target="consultantplus://offline/ref=A0CF6C2CBD314943FC3827CE4DBE8AAA4FD8F4651C9BDA32967CCDBAEFEDFDB0648EDA0E127219287CA61F6CF0656628591A12BE1277j5D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A0CF6C2CBD314943FC3827CE4DBE8AAA4FD8F5621299DA32967CCDBAEFEDFDB0768E8200107700232EE95939FCj6DDH" TargetMode="External"/><Relationship Id="rId32" Type="http://schemas.openxmlformats.org/officeDocument/2006/relationships/hyperlink" Target="http://www.mfc-25.ru" TargetMode="External"/><Relationship Id="rId37" Type="http://schemas.openxmlformats.org/officeDocument/2006/relationships/hyperlink" Target="consultantplus://offline/ref=E467A2BB8DFC7E2636F9BA18CAB87757A00967906A52011747D0547B483275E0F8785CB8AE7FA135d8JBG" TargetMode="External"/><Relationship Id="rId40" Type="http://schemas.openxmlformats.org/officeDocument/2006/relationships/hyperlink" Target="consultantplus://offline/ref=9DF430B7945F0B35A27E6EFEFB1517BDE2DBA9C8554DC8A4D3C492B321tBg1X"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2963BDC10A094A718E9ED81ECED1BC574D553FECF7197FBF36FF3A32543A6489047C8C0161FDB5ED2EBCA6761C243D59B929A84CE6D9F6EiFDAH" TargetMode="External"/><Relationship Id="rId23" Type="http://schemas.openxmlformats.org/officeDocument/2006/relationships/hyperlink" Target="consultantplus://offline/ref=42963BDC10A094A718E9F38CFA8145CA77DC09F2C8719CAFAC3EF5F47A13A01DD007CE95475B8B53D1E7803623894CD49Di8D5H" TargetMode="External"/><Relationship Id="rId28" Type="http://schemas.openxmlformats.org/officeDocument/2006/relationships/hyperlink" Target="consultantplus://offline/ref=A0CF6C2CBD314943FC3827CE4DBE8AAA4FD8F0661698DA32967CCDBAEFEDFDB0648EDA0C11701D262AFC0F68B9316C375E020CBA0C745843j9D5H" TargetMode="External"/><Relationship Id="rId36" Type="http://schemas.openxmlformats.org/officeDocument/2006/relationships/hyperlink" Target="consultantplus://offline/ref=E467A2BB8DFC7E2636F9BA18CAB87757A00867996658011747D0547B48d3J2G" TargetMode="External"/><Relationship Id="rId10" Type="http://schemas.openxmlformats.org/officeDocument/2006/relationships/hyperlink" Target="consultantplus://offline/ref=5868421B127E36438624AA7F29E9C240E970D73D824DABE5727B301D8EBA2EED77HBI" TargetMode="External"/><Relationship Id="rId19" Type="http://schemas.openxmlformats.org/officeDocument/2006/relationships/hyperlink" Target="consultantplus://offline/ref=42963BDC10A094A718E9ED81ECED1BC574D553FECF7197FBF36FF3A32543A6489047C8C0141CD50A81A4CB3B249050D49A929882D1i6D6H" TargetMode="External"/><Relationship Id="rId31" Type="http://schemas.openxmlformats.org/officeDocument/2006/relationships/hyperlink" Target="mailto:arh@nakhodka-city.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55944B6BDC74FDC1C0E6AA8C36B457D630A05BCE5F2E9E87F5CDCB3F1BAG4H" TargetMode="External"/><Relationship Id="rId14" Type="http://schemas.openxmlformats.org/officeDocument/2006/relationships/hyperlink" Target="http://www.gosuslugi.primorsky.ru" TargetMode="External"/><Relationship Id="rId22" Type="http://schemas.openxmlformats.org/officeDocument/2006/relationships/hyperlink" Target="consultantplus://offline/ref=42963BDC10A094A718E9ED81ECED1BC574D757F7CC7297FBF36FF3A32543A648824790CC1718C05ED6FE9C3624i9DEH" TargetMode="External"/><Relationship Id="rId27" Type="http://schemas.openxmlformats.org/officeDocument/2006/relationships/hyperlink" Target="consultantplus://offline/ref=A0CF6C2CBD314943FC3827CE4DBE8AAA4FD8F0661698DA32967CCDBAEFEDFDB0648EDA0C11701D262CFC0F68B9316C375E020CBA0C745843j9D5H" TargetMode="External"/><Relationship Id="rId30" Type="http://schemas.openxmlformats.org/officeDocument/2006/relationships/hyperlink" Target="http://www.nakhodka-city.ru" TargetMode="External"/><Relationship Id="rId35" Type="http://schemas.openxmlformats.org/officeDocument/2006/relationships/hyperlink" Target="consultantplus://offline/ref=E467A2BB8DFC7E2636F9BA18CAB87757A00965946E5D011747D0547B48d3J2G"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gosuslugi.primorsky.ru" TargetMode="External"/><Relationship Id="rId17" Type="http://schemas.openxmlformats.org/officeDocument/2006/relationships/hyperlink" Target="consultantplus://offline/ref=42963BDC10A094A718E9ED81ECED1BC574D553FECF7197FBF36FF3A32543A6489047C8C0161FDF56D5EBCA6761C243D59B929A84CE6D9F6EiFDAH" TargetMode="External"/><Relationship Id="rId25" Type="http://schemas.openxmlformats.org/officeDocument/2006/relationships/hyperlink" Target="consultantplus://offline/ref=A0CF6C2CBD314943FC3827CE4DBE8AAA4FD8F0661698DA32967CCDBAEFEDFDB0768E8200107700232EE95939FCj6DDH" TargetMode="External"/><Relationship Id="rId33" Type="http://schemas.openxmlformats.org/officeDocument/2006/relationships/hyperlink" Target="mailto:info@mfc-25.ru" TargetMode="External"/><Relationship Id="rId38" Type="http://schemas.openxmlformats.org/officeDocument/2006/relationships/hyperlink" Target="consultantplus://offline/ref=E467A2BB8DFC7E2636F9BA18CAB87757A00866926859011747D0547B483275E0F8785CB8AE7EA633d8JDG" TargetMode="External"/><Relationship Id="rId20" Type="http://schemas.openxmlformats.org/officeDocument/2006/relationships/hyperlink" Target="consultantplus://offline/ref=42963BDC10A094A718E9ED81ECED1BC574D551FBC87197FBF36FF3A32543A6489047C8C0161DDD5CDBB4CF72709A4FD3828C9C9CD26F9Ei6D6H" TargetMode="External"/><Relationship Id="rId41" Type="http://schemas.openxmlformats.org/officeDocument/2006/relationships/hyperlink" Target="consultantplus://offline/ref=28987990F909BF82FA122B8D058F98F4E97755274B6D0E2B87B720863A0BE592mDe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E904-6EE2-472C-9A12-AAC9AD6A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46</Pages>
  <Words>13579</Words>
  <Characters>77403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 Терещенко</dc:creator>
  <cp:lastModifiedBy>Ольшевская Алена Сергеевна</cp:lastModifiedBy>
  <cp:revision>30</cp:revision>
  <cp:lastPrinted>2021-08-19T05:14:00Z</cp:lastPrinted>
  <dcterms:created xsi:type="dcterms:W3CDTF">2021-08-05T06:57:00Z</dcterms:created>
  <dcterms:modified xsi:type="dcterms:W3CDTF">2021-10-18T06:38:00Z</dcterms:modified>
</cp:coreProperties>
</file>