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46" w:rsidRDefault="0053484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34846" w:rsidRDefault="00534846">
      <w:pPr>
        <w:pStyle w:val="ConsPlusNormal"/>
        <w:jc w:val="both"/>
        <w:outlineLvl w:val="0"/>
      </w:pPr>
    </w:p>
    <w:p w:rsidR="00534846" w:rsidRDefault="00534846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534846" w:rsidRDefault="00534846">
      <w:pPr>
        <w:pStyle w:val="ConsPlusTitle"/>
        <w:jc w:val="center"/>
      </w:pPr>
      <w:r>
        <w:t>ПРИМОРСКОГО КРАЯ</w:t>
      </w:r>
    </w:p>
    <w:p w:rsidR="00534846" w:rsidRDefault="00534846">
      <w:pPr>
        <w:pStyle w:val="ConsPlusTitle"/>
        <w:jc w:val="both"/>
      </w:pPr>
    </w:p>
    <w:p w:rsidR="00534846" w:rsidRDefault="00534846">
      <w:pPr>
        <w:pStyle w:val="ConsPlusTitle"/>
        <w:jc w:val="center"/>
      </w:pPr>
      <w:r>
        <w:t>ПОСТАНОВЛЕНИЕ</w:t>
      </w:r>
    </w:p>
    <w:p w:rsidR="00534846" w:rsidRDefault="00534846">
      <w:pPr>
        <w:pStyle w:val="ConsPlusTitle"/>
        <w:jc w:val="center"/>
      </w:pPr>
      <w:r>
        <w:t>от 6 сентября 2019 г. N 1468</w:t>
      </w:r>
    </w:p>
    <w:p w:rsidR="00534846" w:rsidRDefault="00534846">
      <w:pPr>
        <w:pStyle w:val="ConsPlusTitle"/>
        <w:jc w:val="both"/>
      </w:pPr>
    </w:p>
    <w:p w:rsidR="00534846" w:rsidRDefault="00534846">
      <w:pPr>
        <w:pStyle w:val="ConsPlusTitle"/>
        <w:jc w:val="center"/>
      </w:pPr>
      <w:r>
        <w:t>ОБ УТВЕРЖДЕНИИ ПЕРЕЧНЯ МУНИЦИПАЛЬНОГО ИМУЩЕСТВА</w:t>
      </w:r>
    </w:p>
    <w:p w:rsidR="00534846" w:rsidRDefault="00534846">
      <w:pPr>
        <w:pStyle w:val="ConsPlusTitle"/>
        <w:jc w:val="center"/>
      </w:pPr>
      <w:r>
        <w:t>НАХОДКИНСКОГО ГОРОДСКОГО ОКРУГА, СВОБОДНОГО ОТ ПРАВ ТРЕТЬИХ</w:t>
      </w:r>
    </w:p>
    <w:p w:rsidR="00534846" w:rsidRDefault="00534846">
      <w:pPr>
        <w:pStyle w:val="ConsPlusTitle"/>
        <w:jc w:val="center"/>
      </w:pPr>
      <w:proofErr w:type="gramStart"/>
      <w:r>
        <w:t>ЛИЦ (ЗА ИСКЛЮЧЕНИЕМ ПРАВА ХОЗЯЙСТВЕННОГО ВЕДЕНИЯ, ПРАВА</w:t>
      </w:r>
      <w:proofErr w:type="gramEnd"/>
    </w:p>
    <w:p w:rsidR="00534846" w:rsidRDefault="00534846">
      <w:pPr>
        <w:pStyle w:val="ConsPlusTitle"/>
        <w:jc w:val="center"/>
      </w:pPr>
      <w:r>
        <w:t>ОПЕРАТИВНОГО УПРАВЛЕНИЯ, А ТАКЖЕ ИМУЩЕСТВЕННЫХ ПРАВ</w:t>
      </w:r>
    </w:p>
    <w:p w:rsidR="00534846" w:rsidRDefault="00534846">
      <w:pPr>
        <w:pStyle w:val="ConsPlusTitle"/>
        <w:jc w:val="center"/>
      </w:pPr>
      <w:r>
        <w:t>СУБЪЕКТОВ МАЛОГО И СРЕДНЕГО ПРЕДПРИНИМАТЕЛЬСТВА И ФИЗИЧЕСКИХ</w:t>
      </w:r>
    </w:p>
    <w:p w:rsidR="00534846" w:rsidRDefault="00534846">
      <w:pPr>
        <w:pStyle w:val="ConsPlusTitle"/>
        <w:jc w:val="center"/>
      </w:pPr>
      <w:r>
        <w:t>ЛИЦ, НЕ ЯВЛЯЮЩИХСЯ ИНДИВИДУАЛЬНЫМИ ПРЕДПРИНИМАТЕЛЯМИ</w:t>
      </w:r>
    </w:p>
    <w:p w:rsidR="00534846" w:rsidRDefault="00534846">
      <w:pPr>
        <w:pStyle w:val="ConsPlusTitle"/>
        <w:jc w:val="center"/>
      </w:pPr>
      <w:r>
        <w:t xml:space="preserve">И </w:t>
      </w:r>
      <w:proofErr w:type="gramStart"/>
      <w:r>
        <w:t>ПРИМЕНЯЮЩИХ</w:t>
      </w:r>
      <w:proofErr w:type="gramEnd"/>
      <w:r>
        <w:t xml:space="preserve"> СПЕЦИАЛЬНЫЙ НАЛОГОВЫЙ РЕЖИМ "НАЛОГ</w:t>
      </w:r>
    </w:p>
    <w:p w:rsidR="00534846" w:rsidRDefault="00534846">
      <w:pPr>
        <w:pStyle w:val="ConsPlusTitle"/>
        <w:jc w:val="center"/>
      </w:pPr>
      <w:proofErr w:type="gramStart"/>
      <w:r>
        <w:t>НА ПРОФЕССИОНАЛЬНЫЙ ДОХОД"), ДЛЯ ПРЕДОСТАВЛЕНИЯ ЕГО ВО</w:t>
      </w:r>
      <w:proofErr w:type="gramEnd"/>
    </w:p>
    <w:p w:rsidR="00534846" w:rsidRDefault="00534846">
      <w:pPr>
        <w:pStyle w:val="ConsPlusTitle"/>
        <w:jc w:val="center"/>
      </w:pPr>
      <w:r>
        <w:t>ВЛАДЕНИЕ И (ИЛИ) В ПОЛЬЗОВАНИЕ НА ДОЛГОСРОЧНОЙ ОСНОВЕ</w:t>
      </w:r>
    </w:p>
    <w:p w:rsidR="00534846" w:rsidRDefault="00534846">
      <w:pPr>
        <w:pStyle w:val="ConsPlusTitle"/>
        <w:jc w:val="center"/>
      </w:pPr>
      <w:r>
        <w:t>СУБЪЕКТАМ МАЛОГО И СРЕДНЕГО ПРЕДПРИНИМАТЕЛЬСТВА,</w:t>
      </w:r>
    </w:p>
    <w:p w:rsidR="00534846" w:rsidRDefault="00534846">
      <w:pPr>
        <w:pStyle w:val="ConsPlusTitle"/>
        <w:jc w:val="center"/>
      </w:pPr>
      <w:r>
        <w:t>ОРГАНИЗАЦИЯМ, ОБРАЗУЮЩИМ ИНФРАСТРУКТУРУ ПОДДЕРЖКИ СУБЪЕКТОВ</w:t>
      </w:r>
    </w:p>
    <w:p w:rsidR="00534846" w:rsidRDefault="00534846">
      <w:pPr>
        <w:pStyle w:val="ConsPlusTitle"/>
        <w:jc w:val="center"/>
      </w:pPr>
      <w:r>
        <w:t>МАЛОГО И СРЕДНЕГО ПРЕДПРИНИМАТЕЛЬСТВА И ФИЗИЧЕСКИМ ЛИЦАМ,</w:t>
      </w:r>
    </w:p>
    <w:p w:rsidR="00534846" w:rsidRDefault="00534846">
      <w:pPr>
        <w:pStyle w:val="ConsPlusTitle"/>
        <w:jc w:val="center"/>
      </w:pPr>
      <w:proofErr w:type="gramStart"/>
      <w:r>
        <w:t>НЕ ЯВЛЯЮЩИМСЯ ИНДИВИДУАЛЬНЫМИ ПРЕДПРИНИМАТЕЛЯМИ</w:t>
      </w:r>
      <w:proofErr w:type="gramEnd"/>
    </w:p>
    <w:p w:rsidR="00534846" w:rsidRDefault="00534846">
      <w:pPr>
        <w:pStyle w:val="ConsPlusTitle"/>
        <w:jc w:val="center"/>
      </w:pPr>
      <w:r>
        <w:t xml:space="preserve">И </w:t>
      </w:r>
      <w:proofErr w:type="gramStart"/>
      <w:r>
        <w:t>ПРИМЕНЯЮЩИМ</w:t>
      </w:r>
      <w:proofErr w:type="gramEnd"/>
      <w:r>
        <w:t xml:space="preserve"> СПЕЦИАЛЬНЫЙ НАЛОГОВЫЙ РЕЖИМ "НАЛОГ</w:t>
      </w:r>
    </w:p>
    <w:p w:rsidR="00534846" w:rsidRDefault="00534846">
      <w:pPr>
        <w:pStyle w:val="ConsPlusTitle"/>
        <w:jc w:val="center"/>
      </w:pPr>
      <w:r>
        <w:t>НА ПРОФЕССИОНАЛЬНЫЙ ДОХОД"</w:t>
      </w:r>
    </w:p>
    <w:p w:rsidR="00534846" w:rsidRDefault="0053484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48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846" w:rsidRDefault="0053484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846" w:rsidRDefault="0053484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846" w:rsidRDefault="005348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4846" w:rsidRDefault="0053484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534846" w:rsidRDefault="00534846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534846" w:rsidRDefault="00534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21.11.2019 </w:t>
            </w:r>
            <w:hyperlink r:id="rId6" w:history="1">
              <w:r>
                <w:rPr>
                  <w:color w:val="0000FF"/>
                </w:rPr>
                <w:t>N 1854</w:t>
              </w:r>
            </w:hyperlink>
            <w:r>
              <w:rPr>
                <w:color w:val="392C69"/>
              </w:rPr>
              <w:t xml:space="preserve">, от 08.10.2020 </w:t>
            </w:r>
            <w:hyperlink r:id="rId7" w:history="1">
              <w:r>
                <w:rPr>
                  <w:color w:val="0000FF"/>
                </w:rPr>
                <w:t>N 1069</w:t>
              </w:r>
            </w:hyperlink>
            <w:r>
              <w:rPr>
                <w:color w:val="392C69"/>
              </w:rPr>
              <w:t>,</w:t>
            </w:r>
          </w:p>
          <w:p w:rsidR="00534846" w:rsidRDefault="00534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20.11.2020 </w:t>
            </w:r>
            <w:hyperlink r:id="rId8" w:history="1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20.08.2021 </w:t>
            </w:r>
            <w:hyperlink r:id="rId9" w:history="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,</w:t>
            </w:r>
          </w:p>
          <w:p w:rsidR="00534846" w:rsidRDefault="00534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08.10.2021 </w:t>
            </w:r>
            <w:hyperlink r:id="rId10" w:history="1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846" w:rsidRDefault="00534846"/>
        </w:tc>
      </w:tr>
    </w:tbl>
    <w:p w:rsidR="00534846" w:rsidRDefault="00534846">
      <w:pPr>
        <w:pStyle w:val="ConsPlusNormal"/>
        <w:jc w:val="both"/>
      </w:pPr>
    </w:p>
    <w:p w:rsidR="00534846" w:rsidRDefault="00534846">
      <w:pPr>
        <w:pStyle w:val="ConsPlusNormal"/>
        <w:ind w:firstLine="540"/>
        <w:jc w:val="both"/>
      </w:pPr>
      <w:proofErr w:type="gramStart"/>
      <w:r>
        <w:t xml:space="preserve">В целях содействия развитию малого и среднего предпринимательства на территории Находкинского городского округа, оказания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в рамках реализации положений </w:t>
      </w:r>
      <w:hyperlink r:id="rId11" w:history="1">
        <w:r>
          <w:rPr>
            <w:color w:val="0000FF"/>
          </w:rPr>
          <w:t>статьи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муниципальной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"Развитие малого и среднего предпринимательства</w:t>
      </w:r>
      <w:proofErr w:type="gramEnd"/>
      <w:r>
        <w:t xml:space="preserve"> </w:t>
      </w:r>
      <w:proofErr w:type="gramStart"/>
      <w:r>
        <w:t xml:space="preserve">на территории Находкинского городского округа на 2018 - 2020 годы", утвержденной постановлением администрации Находкинского городского округа от 22.11.2017 N 1631, руководствуясь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</w:t>
      </w:r>
      <w:proofErr w:type="gramEnd"/>
      <w:r>
        <w:t xml:space="preserve"> </w:t>
      </w:r>
      <w:hyperlink r:id="rId14" w:history="1">
        <w:proofErr w:type="gramStart"/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5" w:history="1">
        <w:r>
          <w:rPr>
            <w:color w:val="0000FF"/>
          </w:rPr>
          <w:t>Уставом</w:t>
        </w:r>
      </w:hyperlink>
      <w:r>
        <w:t xml:space="preserve"> Находкинского городского округа, </w:t>
      </w:r>
      <w:hyperlink r:id="rId16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13.07.2005 N 461 "Об утверждении положения о порядке управления, владения, пользования и распоряжения имуществом, находящимся в муниципальной собственности Находкинского городского округа", </w:t>
      </w:r>
      <w:hyperlink r:id="rId17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13.07.2005 N 462-р "О порядке формирования, ведения и опубликования</w:t>
      </w:r>
      <w:proofErr w:type="gramEnd"/>
      <w:r>
        <w:t xml:space="preserve"> </w:t>
      </w:r>
      <w:proofErr w:type="gramStart"/>
      <w:r>
        <w:t xml:space="preserve">перечня муниципального имущества Находкинского городского округа для предоставления субъектам малого и среднего предпринимательства и организациям, образующим инфраструктуру их поддержки, а также о </w:t>
      </w:r>
      <w:r>
        <w:lastRenderedPageBreak/>
        <w:t>порядке и условиях предоставления этого имущества в аренду", на основании выписки из протокола заседания Совета по развитию малого и среднего предпринимательства при главе Находкинского городского округа от 24.07.2019 N 5/2019, администрация Находкинского городского округа постановляет:</w:t>
      </w:r>
      <w:proofErr w:type="gramEnd"/>
    </w:p>
    <w:p w:rsidR="00534846" w:rsidRDefault="0053484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54" w:history="1">
        <w:r>
          <w:rPr>
            <w:color w:val="0000FF"/>
          </w:rPr>
          <w:t>Перечень</w:t>
        </w:r>
      </w:hyperlink>
      <w:r>
        <w:t xml:space="preserve">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доход"), для предоставления его во владение и (или) в пользование на долгосрочной основе субъектам малого</w:t>
      </w:r>
      <w:proofErr w:type="gramEnd"/>
      <w:r>
        <w:t xml:space="preserve">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534846" w:rsidRDefault="00534846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08.10.2021 N 1024)</w:t>
      </w:r>
    </w:p>
    <w:p w:rsidR="00534846" w:rsidRDefault="00534846">
      <w:pPr>
        <w:pStyle w:val="ConsPlusNormal"/>
        <w:spacing w:before="220"/>
        <w:ind w:firstLine="540"/>
        <w:jc w:val="both"/>
      </w:pPr>
      <w:r>
        <w:t>2. Отделу по работе со средствами массовой информации администрации Находкинского городского округа (Шевкин) опубликовать настоящее постановление в средствах массовой информации.</w:t>
      </w:r>
    </w:p>
    <w:p w:rsidR="00534846" w:rsidRDefault="00534846">
      <w:pPr>
        <w:pStyle w:val="ConsPlusNormal"/>
        <w:spacing w:before="220"/>
        <w:ind w:firstLine="540"/>
        <w:jc w:val="both"/>
      </w:pPr>
      <w:r>
        <w:t xml:space="preserve">3. Управлению экономики, потребительского рынка и предпринимательства администрации Находкинского городского округа (Корейкина)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Находкинского городского округа в сети Интернет в разделе торговля и предпринимательство.</w:t>
      </w:r>
    </w:p>
    <w:p w:rsidR="00534846" w:rsidRDefault="00534846">
      <w:pPr>
        <w:pStyle w:val="ConsPlusNormal"/>
        <w:spacing w:before="220"/>
        <w:ind w:firstLine="540"/>
        <w:jc w:val="both"/>
      </w:pPr>
      <w:r>
        <w:t>4. Отделу делопроизводства администрации Находкинского городского округа (</w:t>
      </w:r>
      <w:proofErr w:type="spellStart"/>
      <w:r>
        <w:t>Атрашок</w:t>
      </w:r>
      <w:proofErr w:type="spellEnd"/>
      <w:r>
        <w:t xml:space="preserve">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Находкинского городского округа в сети Интернет.</w:t>
      </w:r>
    </w:p>
    <w:p w:rsidR="00534846" w:rsidRDefault="0053484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Признать утратившим силу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администрации Находкинского городского округа от 29.05.2017 N 615 "Об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предпринимательства".</w:t>
      </w:r>
      <w:proofErr w:type="gramEnd"/>
    </w:p>
    <w:p w:rsidR="00534846" w:rsidRDefault="00534846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534846" w:rsidRDefault="0053484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 исполнением настоящего постановления "Об утверждении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доход"), для предоставления его во владение и (или) в пользование на</w:t>
      </w:r>
      <w:proofErr w:type="gramEnd"/>
      <w:r>
        <w:t xml:space="preserve">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 возложить на заместителя главы администрации Находкинского городского округа Д.В. Аверьянова.</w:t>
      </w:r>
    </w:p>
    <w:p w:rsidR="00534846" w:rsidRDefault="0053484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08.10.2021 N 1024)</w:t>
      </w:r>
    </w:p>
    <w:p w:rsidR="00534846" w:rsidRDefault="00534846">
      <w:pPr>
        <w:pStyle w:val="ConsPlusNormal"/>
        <w:jc w:val="both"/>
      </w:pPr>
    </w:p>
    <w:p w:rsidR="00534846" w:rsidRDefault="00534846">
      <w:pPr>
        <w:pStyle w:val="ConsPlusNormal"/>
        <w:jc w:val="right"/>
      </w:pPr>
      <w:r>
        <w:t>Глава Находкинского городского округа</w:t>
      </w:r>
    </w:p>
    <w:p w:rsidR="00534846" w:rsidRDefault="00534846">
      <w:pPr>
        <w:pStyle w:val="ConsPlusNormal"/>
        <w:jc w:val="right"/>
      </w:pPr>
      <w:r>
        <w:t>И.Б.ГЛАДКИХ</w:t>
      </w:r>
    </w:p>
    <w:p w:rsidR="00534846" w:rsidRDefault="00534846">
      <w:pPr>
        <w:pStyle w:val="ConsPlusNormal"/>
        <w:jc w:val="both"/>
      </w:pPr>
    </w:p>
    <w:p w:rsidR="00534846" w:rsidRDefault="00534846">
      <w:pPr>
        <w:pStyle w:val="ConsPlusNormal"/>
        <w:jc w:val="both"/>
      </w:pPr>
    </w:p>
    <w:p w:rsidR="00534846" w:rsidRDefault="00534846">
      <w:pPr>
        <w:pStyle w:val="ConsPlusNormal"/>
        <w:jc w:val="both"/>
      </w:pPr>
    </w:p>
    <w:p w:rsidR="00534846" w:rsidRDefault="00534846">
      <w:pPr>
        <w:pStyle w:val="ConsPlusNormal"/>
        <w:jc w:val="both"/>
      </w:pPr>
    </w:p>
    <w:p w:rsidR="00534846" w:rsidRDefault="00534846">
      <w:pPr>
        <w:pStyle w:val="ConsPlusNormal"/>
        <w:jc w:val="both"/>
      </w:pPr>
    </w:p>
    <w:p w:rsidR="00534846" w:rsidRDefault="00534846">
      <w:pPr>
        <w:pStyle w:val="ConsPlusNormal"/>
        <w:jc w:val="right"/>
        <w:outlineLvl w:val="0"/>
      </w:pPr>
      <w:r>
        <w:t>Утвержден</w:t>
      </w:r>
    </w:p>
    <w:p w:rsidR="00534846" w:rsidRDefault="00534846">
      <w:pPr>
        <w:pStyle w:val="ConsPlusNormal"/>
        <w:jc w:val="right"/>
      </w:pPr>
      <w:r>
        <w:t>постановлением</w:t>
      </w:r>
    </w:p>
    <w:p w:rsidR="00534846" w:rsidRDefault="00534846">
      <w:pPr>
        <w:pStyle w:val="ConsPlusNormal"/>
        <w:jc w:val="right"/>
      </w:pPr>
      <w:r>
        <w:t>администрации</w:t>
      </w:r>
    </w:p>
    <w:p w:rsidR="00534846" w:rsidRDefault="00534846">
      <w:pPr>
        <w:pStyle w:val="ConsPlusNormal"/>
        <w:jc w:val="right"/>
      </w:pPr>
      <w:r>
        <w:t>Находкинского</w:t>
      </w:r>
    </w:p>
    <w:p w:rsidR="00534846" w:rsidRDefault="00534846">
      <w:pPr>
        <w:pStyle w:val="ConsPlusNormal"/>
        <w:jc w:val="right"/>
      </w:pPr>
      <w:r>
        <w:t>городского округа</w:t>
      </w:r>
    </w:p>
    <w:p w:rsidR="00534846" w:rsidRDefault="00534846">
      <w:pPr>
        <w:pStyle w:val="ConsPlusNormal"/>
        <w:jc w:val="right"/>
      </w:pPr>
      <w:r>
        <w:t>от 06.09.2019 N 1468</w:t>
      </w:r>
    </w:p>
    <w:p w:rsidR="00534846" w:rsidRDefault="00534846">
      <w:pPr>
        <w:pStyle w:val="ConsPlusNormal"/>
        <w:jc w:val="both"/>
      </w:pPr>
    </w:p>
    <w:p w:rsidR="00534846" w:rsidRDefault="00534846">
      <w:pPr>
        <w:pStyle w:val="ConsPlusTitle"/>
        <w:jc w:val="center"/>
      </w:pPr>
      <w:bookmarkStart w:id="0" w:name="P54"/>
      <w:bookmarkEnd w:id="0"/>
      <w:r>
        <w:t>ПЕРЕЧЕНЬ</w:t>
      </w:r>
    </w:p>
    <w:p w:rsidR="00534846" w:rsidRDefault="00534846">
      <w:pPr>
        <w:pStyle w:val="ConsPlusTitle"/>
        <w:jc w:val="center"/>
      </w:pPr>
      <w:r>
        <w:t>МУНИЦИПАЛЬНОГО ИМУЩЕСТВА НАХОДКИНСКОГО</w:t>
      </w:r>
    </w:p>
    <w:p w:rsidR="00534846" w:rsidRDefault="00534846">
      <w:pPr>
        <w:pStyle w:val="ConsPlusTitle"/>
        <w:jc w:val="center"/>
      </w:pPr>
      <w:r>
        <w:t>ГОРОДСКОГО ОКРУГА, СВОБОДНОГО ОТ ПРАВ ТРЕТЬИХ</w:t>
      </w:r>
    </w:p>
    <w:p w:rsidR="00534846" w:rsidRDefault="00534846">
      <w:pPr>
        <w:pStyle w:val="ConsPlusTitle"/>
        <w:jc w:val="center"/>
      </w:pPr>
      <w:proofErr w:type="gramStart"/>
      <w:r>
        <w:t>ЛИЦ (ЗА ИСКЛЮЧЕНИЕМ ПРАВА ХОЗЯЙСТВЕННОГО ВЕДЕНИЯ,</w:t>
      </w:r>
      <w:proofErr w:type="gramEnd"/>
    </w:p>
    <w:p w:rsidR="00534846" w:rsidRDefault="00534846">
      <w:pPr>
        <w:pStyle w:val="ConsPlusTitle"/>
        <w:jc w:val="center"/>
      </w:pPr>
      <w:r>
        <w:t xml:space="preserve">ПРАВА ОПЕРАТИВНОГО УПРАВЛЕНИЯ, А ТАКЖЕ </w:t>
      </w:r>
      <w:proofErr w:type="gramStart"/>
      <w:r>
        <w:t>ИМУЩЕСТВЕННЫХ</w:t>
      </w:r>
      <w:proofErr w:type="gramEnd"/>
    </w:p>
    <w:p w:rsidR="00534846" w:rsidRDefault="00534846">
      <w:pPr>
        <w:pStyle w:val="ConsPlusTitle"/>
        <w:jc w:val="center"/>
      </w:pPr>
      <w:r>
        <w:t>ПРАВ СУБЪЕКТОВ МАЛОГО И СРЕДНЕГО ПРЕДПРИНИМАТЕЛЬСТВА</w:t>
      </w:r>
    </w:p>
    <w:p w:rsidR="00534846" w:rsidRDefault="00534846">
      <w:pPr>
        <w:pStyle w:val="ConsPlusTitle"/>
        <w:jc w:val="center"/>
      </w:pPr>
      <w:r>
        <w:t>И ФИЗИЧЕСКИХ ЛИЦ, НЕ ЯВЛЯЮЩИХСЯ ИНДИВИДУАЛЬНЫМИ</w:t>
      </w:r>
    </w:p>
    <w:p w:rsidR="00534846" w:rsidRDefault="00534846">
      <w:pPr>
        <w:pStyle w:val="ConsPlusTitle"/>
        <w:jc w:val="center"/>
      </w:pPr>
      <w:r>
        <w:t xml:space="preserve">ПРЕДПРИНИМАТЕЛЯМИ И </w:t>
      </w:r>
      <w:proofErr w:type="gramStart"/>
      <w:r>
        <w:t>ПРИМЕНЯЮЩИХ</w:t>
      </w:r>
      <w:proofErr w:type="gramEnd"/>
      <w:r>
        <w:t xml:space="preserve"> СПЕЦИАЛЬНЫЙ НАЛОГОВЫЙ РЕЖИМ</w:t>
      </w:r>
    </w:p>
    <w:p w:rsidR="00534846" w:rsidRDefault="00534846">
      <w:pPr>
        <w:pStyle w:val="ConsPlusTitle"/>
        <w:jc w:val="center"/>
      </w:pPr>
      <w:proofErr w:type="gramStart"/>
      <w:r>
        <w:t>"НАЛОГ НА ПРОФЕССИОНАЛЬНЫЙ ДОХОД"), ДЛЯ ПРЕДОСТАВЛЕНИЯ ЕГО</w:t>
      </w:r>
      <w:proofErr w:type="gramEnd"/>
    </w:p>
    <w:p w:rsidR="00534846" w:rsidRDefault="00534846">
      <w:pPr>
        <w:pStyle w:val="ConsPlusTitle"/>
        <w:jc w:val="center"/>
      </w:pPr>
      <w:r>
        <w:t>ВО ВЛАДЕНИЕ И (ИЛИ) В ПОЛЬЗОВАНИЕ НА ДОЛГОСРОЧНОЙ ОСНОВЕ</w:t>
      </w:r>
    </w:p>
    <w:p w:rsidR="00534846" w:rsidRDefault="00534846">
      <w:pPr>
        <w:pStyle w:val="ConsPlusTitle"/>
        <w:jc w:val="center"/>
      </w:pPr>
      <w:r>
        <w:t>СУБЪЕКТАМ МАЛОГО И СРЕДНЕГО ПРЕДПРИНИМАТЕЛЬСТВА,</w:t>
      </w:r>
    </w:p>
    <w:p w:rsidR="00534846" w:rsidRDefault="00534846">
      <w:pPr>
        <w:pStyle w:val="ConsPlusTitle"/>
        <w:jc w:val="center"/>
      </w:pPr>
      <w:r>
        <w:t>ОРГАНИЗАЦИЯМ, ОБРАЗУЮЩИМ ИНФРАСТРУКТУРУ ПОДДЕРЖКИ СУБЪЕКТОВ</w:t>
      </w:r>
    </w:p>
    <w:p w:rsidR="00534846" w:rsidRDefault="00534846">
      <w:pPr>
        <w:pStyle w:val="ConsPlusTitle"/>
        <w:jc w:val="center"/>
      </w:pPr>
      <w:r>
        <w:t>МАЛОГО И СРЕДНЕГО ПРЕДПРИНИМАТЕЛЬСТВА И ФИЗИЧЕСКИМ ЛИЦАМ,</w:t>
      </w:r>
    </w:p>
    <w:p w:rsidR="00534846" w:rsidRDefault="00534846">
      <w:pPr>
        <w:pStyle w:val="ConsPlusTitle"/>
        <w:jc w:val="center"/>
      </w:pPr>
      <w:proofErr w:type="gramStart"/>
      <w:r>
        <w:t>НЕ ЯВЛЯЮЩИМСЯ ИНДИВИДУАЛЬНЫМИ ПРЕДПРИНИМАТЕЛЯМИ И</w:t>
      </w:r>
      <w:proofErr w:type="gramEnd"/>
    </w:p>
    <w:p w:rsidR="00534846" w:rsidRDefault="00534846">
      <w:pPr>
        <w:pStyle w:val="ConsPlusTitle"/>
        <w:jc w:val="center"/>
      </w:pPr>
      <w:proofErr w:type="gramStart"/>
      <w:r>
        <w:t>ПРИМЕНЯЮЩИМ</w:t>
      </w:r>
      <w:proofErr w:type="gramEnd"/>
      <w:r>
        <w:t xml:space="preserve"> СПЕЦИАЛЬНЫЙ НАЛОГОВЫЙ РЕЖИМ</w:t>
      </w:r>
    </w:p>
    <w:p w:rsidR="00534846" w:rsidRDefault="00534846">
      <w:pPr>
        <w:pStyle w:val="ConsPlusTitle"/>
        <w:jc w:val="center"/>
      </w:pPr>
      <w:r>
        <w:t>"НАЛОГ НА ПРОФЕССИОНАЛЬНЫЙ ДОХОД"</w:t>
      </w:r>
    </w:p>
    <w:p w:rsidR="00534846" w:rsidRDefault="0053484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48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846" w:rsidRDefault="0053484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846" w:rsidRDefault="0053484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846" w:rsidRDefault="005348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4846" w:rsidRDefault="0053484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534846" w:rsidRDefault="00534846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534846" w:rsidRDefault="00534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20.08.2021 </w:t>
            </w:r>
            <w:hyperlink r:id="rId21" w:history="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 xml:space="preserve">, от 08.10.2021 </w:t>
            </w:r>
            <w:hyperlink r:id="rId22" w:history="1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846" w:rsidRDefault="00534846"/>
        </w:tc>
      </w:tr>
    </w:tbl>
    <w:p w:rsidR="00534846" w:rsidRDefault="00534846">
      <w:pPr>
        <w:pStyle w:val="ConsPlusNormal"/>
        <w:jc w:val="both"/>
      </w:pPr>
    </w:p>
    <w:p w:rsidR="00534846" w:rsidRDefault="00534846">
      <w:pPr>
        <w:sectPr w:rsidR="00534846" w:rsidSect="00E050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996"/>
        <w:gridCol w:w="1396"/>
        <w:gridCol w:w="1948"/>
        <w:gridCol w:w="1036"/>
        <w:gridCol w:w="1360"/>
        <w:gridCol w:w="2704"/>
        <w:gridCol w:w="2620"/>
        <w:gridCol w:w="1264"/>
      </w:tblGrid>
      <w:tr w:rsidR="00534846">
        <w:tc>
          <w:tcPr>
            <w:tcW w:w="460" w:type="dxa"/>
          </w:tcPr>
          <w:p w:rsidR="00534846" w:rsidRDefault="0053484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Этаж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  <w:jc w:val="center"/>
            </w:pPr>
            <w:r>
              <w:t>Арендатор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Окончание срока аренды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9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1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Арсеньева, 14 (лит.</w:t>
            </w:r>
            <w:proofErr w:type="gramEnd"/>
            <w:r>
              <w:t xml:space="preserve"> </w:t>
            </w:r>
            <w:proofErr w:type="gramStart"/>
            <w:r>
              <w:t>XV)</w:t>
            </w:r>
            <w:proofErr w:type="gramEnd"/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бытовых, жилищно-коммунальных услуг населению Находкинского городского округа, административное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"Восточный"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01.12.2021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2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Озерный бульвар, 2 (лит.</w:t>
            </w:r>
            <w:proofErr w:type="gramEnd"/>
            <w:r>
              <w:t xml:space="preserve"> </w:t>
            </w:r>
            <w:proofErr w:type="gramStart"/>
            <w:r>
              <w:t>II)</w:t>
            </w:r>
            <w:proofErr w:type="gramEnd"/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бытовых, жилищно-коммунальных услуг населению Находкинского городского округа, административное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"Старый центр"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12.12.2021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3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Юбилейная, 4 (лит.</w:t>
            </w:r>
            <w:proofErr w:type="gramEnd"/>
            <w:r>
              <w:t xml:space="preserve"> V)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бытовых, жилищно-коммунальных услуг населению Находкинского городского округа, административное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"МДМ Брокер"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01.09.2024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4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spellStart"/>
            <w:proofErr w:type="gramStart"/>
            <w:r>
              <w:t>Постышева</w:t>
            </w:r>
            <w:proofErr w:type="spellEnd"/>
            <w:r>
              <w:t>, 49 (лит.</w:t>
            </w:r>
            <w:proofErr w:type="gramEnd"/>
            <w:r>
              <w:t xml:space="preserve"> I)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 населению Находкинского городского округа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"Гарант-сервис"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5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Мира проспект, 26а (лит.</w:t>
            </w:r>
            <w:proofErr w:type="gramEnd"/>
            <w:r>
              <w:t xml:space="preserve"> I)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 населению Находкинского городского округа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"Гарант-сервис"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6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 xml:space="preserve">нежилое </w:t>
            </w:r>
            <w:r>
              <w:lastRenderedPageBreak/>
              <w:t>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lastRenderedPageBreak/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 xml:space="preserve">Мира проспект, </w:t>
            </w:r>
            <w:r>
              <w:lastRenderedPageBreak/>
              <w:t>30а (лит.</w:t>
            </w:r>
            <w:proofErr w:type="gramEnd"/>
            <w:r>
              <w:t xml:space="preserve"> I)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lastRenderedPageBreak/>
              <w:t>12,6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</w:t>
            </w:r>
            <w:r>
              <w:lastRenderedPageBreak/>
              <w:t>коммунальных услуг населению Находкинского городского округа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lastRenderedPageBreak/>
              <w:t>ООО "Гарант-сервис"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Мира проспект, 30 (лит.</w:t>
            </w:r>
            <w:proofErr w:type="gramEnd"/>
            <w:r>
              <w:t xml:space="preserve"> I)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 населению Находкинского городского округа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"Гарант-сервис"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8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Озерный бульвар, 14 (лит.</w:t>
            </w:r>
            <w:proofErr w:type="gramEnd"/>
            <w:r>
              <w:t xml:space="preserve"> I)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 населению Находкинского городского округа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"Гарант-сервис"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9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spellStart"/>
            <w:proofErr w:type="gramStart"/>
            <w:r>
              <w:t>Постышева</w:t>
            </w:r>
            <w:proofErr w:type="spellEnd"/>
            <w:r>
              <w:t>, 37 (лит.</w:t>
            </w:r>
            <w:proofErr w:type="gramEnd"/>
            <w:r>
              <w:t xml:space="preserve"> I)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 населению Находкинского городского округа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"Гарант-сервис"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10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Астафьева, 5б (лит.</w:t>
            </w:r>
            <w:proofErr w:type="gramEnd"/>
            <w:r>
              <w:t xml:space="preserve"> </w:t>
            </w:r>
            <w:proofErr w:type="gramStart"/>
            <w:r>
              <w:t>II)</w:t>
            </w:r>
            <w:proofErr w:type="gramEnd"/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233,3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 населению Находкинского городского округа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"Инициатива"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11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Арсеньева, 14 (лит.</w:t>
            </w:r>
            <w:proofErr w:type="gramEnd"/>
            <w:r>
              <w:t xml:space="preserve"> X)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 населению Находкинского городского округа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"Восточный"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12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Спортивная, 33 (лит.</w:t>
            </w:r>
            <w:proofErr w:type="gramEnd"/>
            <w:r>
              <w:t xml:space="preserve"> I)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48,56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 населению Находкинского городского округа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"Сегмент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13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 xml:space="preserve">нежилые </w:t>
            </w:r>
            <w:r>
              <w:lastRenderedPageBreak/>
              <w:t>помещения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lastRenderedPageBreak/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 xml:space="preserve">Спортивная, 33 </w:t>
            </w:r>
            <w:r>
              <w:lastRenderedPageBreak/>
              <w:t>(лит.</w:t>
            </w:r>
            <w:proofErr w:type="gramEnd"/>
            <w:r>
              <w:t xml:space="preserve"> </w:t>
            </w:r>
            <w:proofErr w:type="gramStart"/>
            <w:r>
              <w:t>IV)</w:t>
            </w:r>
            <w:proofErr w:type="gramEnd"/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lastRenderedPageBreak/>
              <w:t>141,10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</w:t>
            </w:r>
            <w:r>
              <w:lastRenderedPageBreak/>
              <w:t>коммунальных услуг населению Находкинского городского округа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lastRenderedPageBreak/>
              <w:t>ООО "Сегмент"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r>
              <w:t>Спортивная, 17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95,7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цокольный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 населению Находкинского городского округа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"Сегмент"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15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ул. Юбилейная, 4 (номер 6, лит.</w:t>
            </w:r>
            <w:proofErr w:type="gramEnd"/>
            <w:r>
              <w:t xml:space="preserve"> </w:t>
            </w:r>
            <w:proofErr w:type="gramStart"/>
            <w:r>
              <w:t>VIII)</w:t>
            </w:r>
            <w:proofErr w:type="gramEnd"/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услуг, услуг связи, торговли, бытового обслуживания, административное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"Водный путь"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25.10.2025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16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ул. Юбилейная, 4 (номера 3, 4 лит.</w:t>
            </w:r>
            <w:proofErr w:type="gramEnd"/>
            <w:r>
              <w:t xml:space="preserve"> X)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услуг, услуг связи, торговли, бытового обслуживания, административное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</w:p>
        </w:tc>
        <w:tc>
          <w:tcPr>
            <w:tcW w:w="1264" w:type="dxa"/>
          </w:tcPr>
          <w:p w:rsidR="00534846" w:rsidRDefault="00534846">
            <w:pPr>
              <w:pStyle w:val="ConsPlusNormal"/>
            </w:pP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17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ул. Юбилейная, 4 (лит.</w:t>
            </w:r>
            <w:proofErr w:type="gramEnd"/>
            <w:r>
              <w:t xml:space="preserve"> </w:t>
            </w:r>
            <w:proofErr w:type="gramStart"/>
            <w:r>
              <w:t>IX)</w:t>
            </w:r>
            <w:proofErr w:type="gramEnd"/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услуг, услуг связи, торговли, бытового обслуживания, административное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"Водный путь"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25.10.2025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18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r>
              <w:t>Кольцевая, 70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147,0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Цокольный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 населению Находкинского городского округа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"ГЖУ-7"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19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Владивостокская, 36 (лит.</w:t>
            </w:r>
            <w:proofErr w:type="gramEnd"/>
            <w:r>
              <w:t xml:space="preserve"> I)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133,4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Цокольный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 xml:space="preserve">оказание жилищно-коммунальных услуг населению Находкинского </w:t>
            </w:r>
            <w:r>
              <w:lastRenderedPageBreak/>
              <w:t>городского округа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lastRenderedPageBreak/>
              <w:t>ООО "ГЖУ-7"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r>
              <w:t xml:space="preserve">ул. </w:t>
            </w:r>
            <w:proofErr w:type="spellStart"/>
            <w:r>
              <w:t>Постышева</w:t>
            </w:r>
            <w:proofErr w:type="spellEnd"/>
            <w:r>
              <w:t>, 29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52,6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административное, оказание бытовых услуг населению, жилищно-коммунальных услуг, торговля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"Горжилуправление-10"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28.11.2021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21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r>
              <w:t>Верхне-Морская, 1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250,5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цокольный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 населению Находкинского городского округа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"ГЖУ-10"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22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п. Врангель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r>
              <w:t>Внутрипортовая, 23/3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услуг, услуг связи, торговли, бытового обслуживания, административное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</w:p>
        </w:tc>
        <w:tc>
          <w:tcPr>
            <w:tcW w:w="1264" w:type="dxa"/>
          </w:tcPr>
          <w:p w:rsidR="00534846" w:rsidRDefault="00534846">
            <w:pPr>
              <w:pStyle w:val="ConsPlusNormal"/>
            </w:pP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23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Михайловская, 103 (лит.</w:t>
            </w:r>
            <w:proofErr w:type="gramEnd"/>
            <w:r>
              <w:t xml:space="preserve"> I)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услуг, услуг связи, торговли, бытового обслуживания, административное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</w:p>
        </w:tc>
        <w:tc>
          <w:tcPr>
            <w:tcW w:w="1264" w:type="dxa"/>
          </w:tcPr>
          <w:p w:rsidR="00534846" w:rsidRDefault="00534846">
            <w:pPr>
              <w:pStyle w:val="ConsPlusNormal"/>
            </w:pP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24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Сидоренко, 18 (лит.</w:t>
            </w:r>
            <w:proofErr w:type="gramEnd"/>
            <w:r>
              <w:t xml:space="preserve"> I)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 населению Находкинского городского округа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"Спектр"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25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Северный проспект, 32 (лит.</w:t>
            </w:r>
            <w:proofErr w:type="gramEnd"/>
            <w:r>
              <w:t xml:space="preserve"> I)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 населению Находкинского городского округа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"Спектр"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Дзержинского, 16 (лит.</w:t>
            </w:r>
            <w:proofErr w:type="gramEnd"/>
            <w:r>
              <w:t xml:space="preserve"> I)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 населению Находкинского городского округа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"Спектр"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27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Арсеньева, 14 (лит.</w:t>
            </w:r>
            <w:proofErr w:type="gramEnd"/>
            <w:r>
              <w:t xml:space="preserve"> </w:t>
            </w:r>
            <w:proofErr w:type="gramStart"/>
            <w:r>
              <w:t>VII)</w:t>
            </w:r>
            <w:proofErr w:type="gramEnd"/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 населению Находкинского городского округа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</w:p>
        </w:tc>
        <w:tc>
          <w:tcPr>
            <w:tcW w:w="1264" w:type="dxa"/>
          </w:tcPr>
          <w:p w:rsidR="00534846" w:rsidRDefault="00534846">
            <w:pPr>
              <w:pStyle w:val="ConsPlusNormal"/>
            </w:pP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28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 xml:space="preserve">Здание - </w:t>
            </w:r>
            <w:proofErr w:type="spellStart"/>
            <w:r>
              <w:t>водонасосная</w:t>
            </w:r>
            <w:proofErr w:type="spellEnd"/>
            <w:r>
              <w:t xml:space="preserve"> станция, водозабор </w:t>
            </w:r>
            <w:proofErr w:type="spellStart"/>
            <w:r>
              <w:t>Хмыловский</w:t>
            </w:r>
            <w:proofErr w:type="spellEnd"/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r>
              <w:t>п. Врангель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</w:pPr>
          </w:p>
        </w:tc>
        <w:tc>
          <w:tcPr>
            <w:tcW w:w="1360" w:type="dxa"/>
          </w:tcPr>
          <w:p w:rsidR="00534846" w:rsidRDefault="00534846">
            <w:pPr>
              <w:pStyle w:val="ConsPlusNormal"/>
            </w:pP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Осуществление функций в сфере водоснабжения для нужд потребителей микрорайона города "Поселок Врангель"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 xml:space="preserve">ООО "Водозабор </w:t>
            </w:r>
            <w:proofErr w:type="spellStart"/>
            <w:r>
              <w:t>Хмыловский</w:t>
            </w:r>
            <w:proofErr w:type="spellEnd"/>
            <w:r>
              <w:t>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29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Фрунзе, 4 (лит.</w:t>
            </w:r>
            <w:proofErr w:type="gramEnd"/>
            <w:r>
              <w:t xml:space="preserve"> I)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 населению Находкинского городского округа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</w:p>
        </w:tc>
        <w:tc>
          <w:tcPr>
            <w:tcW w:w="1264" w:type="dxa"/>
          </w:tcPr>
          <w:p w:rsidR="00534846" w:rsidRDefault="00534846">
            <w:pPr>
              <w:pStyle w:val="ConsPlusNormal"/>
            </w:pP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30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Нахимовская, 2а (лит.</w:t>
            </w:r>
            <w:proofErr w:type="gramEnd"/>
            <w:r>
              <w:t xml:space="preserve"> </w:t>
            </w:r>
            <w:proofErr w:type="gramStart"/>
            <w:r>
              <w:t>II)</w:t>
            </w:r>
            <w:proofErr w:type="gramEnd"/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44,7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 населению Находкинского городского округа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"Крепость"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28.12.2020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31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Арсеньева, 14 (лит.</w:t>
            </w:r>
            <w:proofErr w:type="gramEnd"/>
            <w:r>
              <w:t xml:space="preserve"> </w:t>
            </w:r>
            <w:proofErr w:type="gramStart"/>
            <w:r>
              <w:t>XIX)</w:t>
            </w:r>
            <w:proofErr w:type="gramEnd"/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бытовых, жилищно-коммунальных услуг населению Находкинского городского округа, административное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</w:p>
        </w:tc>
        <w:tc>
          <w:tcPr>
            <w:tcW w:w="1264" w:type="dxa"/>
          </w:tcPr>
          <w:p w:rsidR="00534846" w:rsidRDefault="00534846">
            <w:pPr>
              <w:pStyle w:val="ConsPlusNormal"/>
            </w:pP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32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Арсеньева, 14 (лит.</w:t>
            </w:r>
            <w:proofErr w:type="gramEnd"/>
            <w:r>
              <w:t xml:space="preserve"> </w:t>
            </w:r>
            <w:proofErr w:type="gramStart"/>
            <w:r>
              <w:t>XX)</w:t>
            </w:r>
            <w:proofErr w:type="gramEnd"/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 xml:space="preserve">оказание бытовых, жилищно-коммунальных услуг населению </w:t>
            </w:r>
            <w:r>
              <w:lastRenderedPageBreak/>
              <w:t>Находкинского городского округа, административное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</w:p>
        </w:tc>
        <w:tc>
          <w:tcPr>
            <w:tcW w:w="1264" w:type="dxa"/>
          </w:tcPr>
          <w:p w:rsidR="00534846" w:rsidRDefault="00534846">
            <w:pPr>
              <w:pStyle w:val="ConsPlusNormal"/>
            </w:pP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lastRenderedPageBreak/>
              <w:t>33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Арсеньева, 14 (лит.</w:t>
            </w:r>
            <w:proofErr w:type="gramEnd"/>
            <w:r>
              <w:t xml:space="preserve"> </w:t>
            </w:r>
            <w:proofErr w:type="gramStart"/>
            <w:r>
              <w:t>XXI)</w:t>
            </w:r>
            <w:proofErr w:type="gramEnd"/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бытовых, жилищно-коммунальных услуг населению НГО, административное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</w:p>
        </w:tc>
        <w:tc>
          <w:tcPr>
            <w:tcW w:w="1264" w:type="dxa"/>
          </w:tcPr>
          <w:p w:rsidR="00534846" w:rsidRDefault="00534846">
            <w:pPr>
              <w:pStyle w:val="ConsPlusNormal"/>
            </w:pP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34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Арсеньева, 14 (лит.</w:t>
            </w:r>
            <w:proofErr w:type="gramEnd"/>
            <w:r>
              <w:t xml:space="preserve"> </w:t>
            </w:r>
            <w:proofErr w:type="gramStart"/>
            <w:r>
              <w:t>XXII)</w:t>
            </w:r>
            <w:proofErr w:type="gramEnd"/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бытовых, жилищно-коммунальных услуг населению Находкинского городского округа, административное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</w:p>
        </w:tc>
        <w:tc>
          <w:tcPr>
            <w:tcW w:w="1264" w:type="dxa"/>
          </w:tcPr>
          <w:p w:rsidR="00534846" w:rsidRDefault="00534846">
            <w:pPr>
              <w:pStyle w:val="ConsPlusNormal"/>
            </w:pP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35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Арсеньева, 14 (лит.</w:t>
            </w:r>
            <w:proofErr w:type="gramEnd"/>
            <w:r>
              <w:t xml:space="preserve"> </w:t>
            </w:r>
            <w:proofErr w:type="gramStart"/>
            <w:r>
              <w:t>XXIII)</w:t>
            </w:r>
            <w:proofErr w:type="gramEnd"/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бытовых, жилищно-коммунальных услуг населению Находкинского городского округа, административное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"Восточный"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36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Водовод и неразрывно технологически связанное с ним оборудование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r>
              <w:t>п. Врангель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</w:pPr>
          </w:p>
        </w:tc>
        <w:tc>
          <w:tcPr>
            <w:tcW w:w="1360" w:type="dxa"/>
          </w:tcPr>
          <w:p w:rsidR="00534846" w:rsidRDefault="00534846">
            <w:pPr>
              <w:pStyle w:val="ConsPlusNormal"/>
            </w:pP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осуществление функций в сфере водоснабжения для нужд потребителей микрорайона города "Поселок Врангель"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</w:p>
        </w:tc>
        <w:tc>
          <w:tcPr>
            <w:tcW w:w="1264" w:type="dxa"/>
          </w:tcPr>
          <w:p w:rsidR="00534846" w:rsidRDefault="00534846">
            <w:pPr>
              <w:pStyle w:val="ConsPlusNormal"/>
            </w:pP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37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Арсеньева, 14 (лит.</w:t>
            </w:r>
            <w:proofErr w:type="gramEnd"/>
            <w:r>
              <w:t xml:space="preserve"> </w:t>
            </w:r>
            <w:proofErr w:type="gramStart"/>
            <w:r>
              <w:t>IX)</w:t>
            </w:r>
            <w:proofErr w:type="gramEnd"/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услуг, услуг связи, торговли, бытового обслуживания, административное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</w:p>
        </w:tc>
        <w:tc>
          <w:tcPr>
            <w:tcW w:w="1264" w:type="dxa"/>
          </w:tcPr>
          <w:p w:rsidR="00534846" w:rsidRDefault="00534846">
            <w:pPr>
              <w:pStyle w:val="ConsPlusNormal"/>
            </w:pP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38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Арсеньева, 14 (лит.</w:t>
            </w:r>
            <w:proofErr w:type="gramEnd"/>
            <w:r>
              <w:t xml:space="preserve"> </w:t>
            </w:r>
            <w:proofErr w:type="gramStart"/>
            <w:r>
              <w:t>VIII)</w:t>
            </w:r>
            <w:proofErr w:type="gramEnd"/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 xml:space="preserve">оказание жилищно-коммунальных услуг, услуг связи, торговли, </w:t>
            </w:r>
            <w:r>
              <w:lastRenderedPageBreak/>
              <w:t>обслуживания, административное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</w:p>
        </w:tc>
        <w:tc>
          <w:tcPr>
            <w:tcW w:w="1264" w:type="dxa"/>
          </w:tcPr>
          <w:p w:rsidR="00534846" w:rsidRDefault="00534846">
            <w:pPr>
              <w:pStyle w:val="ConsPlusNormal"/>
            </w:pP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Комсомольская</w:t>
            </w:r>
            <w:proofErr w:type="gramEnd"/>
            <w:r>
              <w:t>, 32 (номер на поэтажном плане 9)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услуг, услуг связи, торговли, бытового обслуживания, административное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</w:p>
        </w:tc>
        <w:tc>
          <w:tcPr>
            <w:tcW w:w="1264" w:type="dxa"/>
          </w:tcPr>
          <w:p w:rsidR="00534846" w:rsidRDefault="00534846">
            <w:pPr>
              <w:pStyle w:val="ConsPlusNormal"/>
            </w:pP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40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Комсомольская</w:t>
            </w:r>
            <w:proofErr w:type="gramEnd"/>
            <w:r>
              <w:t>, 32 (номер на поэтажном плане 43)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услуг, услуг связи, торговли, бытового обслуживания, административное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</w:p>
        </w:tc>
        <w:tc>
          <w:tcPr>
            <w:tcW w:w="1264" w:type="dxa"/>
          </w:tcPr>
          <w:p w:rsidR="00534846" w:rsidRDefault="00534846">
            <w:pPr>
              <w:pStyle w:val="ConsPlusNormal"/>
            </w:pP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41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Астафьева, 5Б (лит.</w:t>
            </w:r>
            <w:proofErr w:type="gramEnd"/>
            <w:r>
              <w:t xml:space="preserve"> </w:t>
            </w:r>
            <w:proofErr w:type="gramStart"/>
            <w:r>
              <w:t>III)</w:t>
            </w:r>
            <w:proofErr w:type="gramEnd"/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услуг, услуг связи, бытового обслуживания, административное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</w:p>
        </w:tc>
        <w:tc>
          <w:tcPr>
            <w:tcW w:w="1264" w:type="dxa"/>
          </w:tcPr>
          <w:p w:rsidR="00534846" w:rsidRDefault="00534846">
            <w:pPr>
              <w:pStyle w:val="ConsPlusNormal"/>
            </w:pP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42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ул. 25 Октября, 16 (номера 1 - 4, 6 - 18 (лит.</w:t>
            </w:r>
            <w:proofErr w:type="gramEnd"/>
            <w:r>
              <w:t xml:space="preserve"> I)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144,2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цокольный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служебное, оказание жилищно-коммунальных услуг населению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"На третьем"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23.07.2023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43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Б-р Озерный, 2 (номера 1 - 4, 6, 7 (лит.</w:t>
            </w:r>
            <w:proofErr w:type="gramEnd"/>
            <w:r>
              <w:t xml:space="preserve"> I)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58,6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услуг, услуг связи, бытового обслуживания, административное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"Старый центр"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17.02.2024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44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r>
              <w:t>Б-р Озерный, 2 (номер III)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административное, оказание жилищно-коммунальных услуг населению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"Старый центр"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23.07.2023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lastRenderedPageBreak/>
              <w:t>45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 xml:space="preserve">ул. </w:t>
            </w:r>
            <w:proofErr w:type="spellStart"/>
            <w:r>
              <w:t>Постышева</w:t>
            </w:r>
            <w:proofErr w:type="spellEnd"/>
            <w:r>
              <w:t>, 29 (номер X (1)</w:t>
            </w:r>
            <w:proofErr w:type="gramEnd"/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административное, оказание бытовых услуг населению, жилищно-коммунальных услуг, торговля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"Горжилуправление-10"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23.07.2023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46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r>
              <w:t>ул. Арсеньева, 15 (номера 1 - 13; 21)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168,2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1, подвальный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услуг в сфере здравоохранения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</w:t>
            </w:r>
            <w:proofErr w:type="spellStart"/>
            <w:r>
              <w:t>Фарм</w:t>
            </w:r>
            <w:proofErr w:type="spellEnd"/>
            <w:r>
              <w:t>-Находка"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30.01.2025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47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proofErr w:type="gramStart"/>
            <w:r>
              <w:t>ул. Новая, 12 (номер 20, лит.</w:t>
            </w:r>
            <w:proofErr w:type="gramEnd"/>
            <w:r>
              <w:t xml:space="preserve"> </w:t>
            </w:r>
            <w:proofErr w:type="gramStart"/>
            <w:r>
              <w:t>XI)</w:t>
            </w:r>
            <w:proofErr w:type="gramEnd"/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оказание жилищно-коммунальных услуг, услуг связи, торговли, бытового обслуживания, административное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ИП Сидоренко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02.02.2021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48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Здание - слесарная мастерская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Находка, с. Анна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r>
              <w:t>ул. Набережная, 4 в 20 м к востоку от здания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>64,2</w:t>
            </w: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 этажное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производственное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"Форд-</w:t>
            </w:r>
            <w:proofErr w:type="spellStart"/>
            <w:r>
              <w:t>Ност</w:t>
            </w:r>
            <w:proofErr w:type="spellEnd"/>
            <w:r>
              <w:t>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06.06.2024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49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Водовод и неразрывно технологически связанное с ним оборудование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r>
              <w:t>п. Врангель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</w:pPr>
          </w:p>
        </w:tc>
        <w:tc>
          <w:tcPr>
            <w:tcW w:w="1360" w:type="dxa"/>
          </w:tcPr>
          <w:p w:rsidR="00534846" w:rsidRDefault="00534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осуществление функций в сфере водоснабжения для нужд потребителей микрорайона города "Поселок Врангель"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 xml:space="preserve">ООО "Водозабор </w:t>
            </w:r>
            <w:proofErr w:type="spellStart"/>
            <w:r>
              <w:t>Хмыловский</w:t>
            </w:r>
            <w:proofErr w:type="spellEnd"/>
            <w:r>
              <w:t>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50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Водовод и неразрывно технологически связанное с ним оборудование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r>
              <w:t>п. Врангель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</w:pPr>
          </w:p>
        </w:tc>
        <w:tc>
          <w:tcPr>
            <w:tcW w:w="1360" w:type="dxa"/>
          </w:tcPr>
          <w:p w:rsidR="00534846" w:rsidRDefault="00534846">
            <w:pPr>
              <w:pStyle w:val="ConsPlusNormal"/>
            </w:pP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осуществление функций в сфере водоснабжения для нужд потребителей микрорайона города "Поселок Врангель"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 xml:space="preserve">ООО "Водозабор </w:t>
            </w:r>
            <w:proofErr w:type="spellStart"/>
            <w:r>
              <w:t>Хмыловский</w:t>
            </w:r>
            <w:proofErr w:type="spellEnd"/>
            <w:r>
              <w:t>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51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Водопровод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r>
              <w:t>п. Врангель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  <w:jc w:val="center"/>
            </w:pPr>
            <w:r>
              <w:t xml:space="preserve">93,8 п. </w:t>
            </w:r>
            <w:proofErr w:type="gramStart"/>
            <w:r>
              <w:t>м</w:t>
            </w:r>
            <w:proofErr w:type="gramEnd"/>
          </w:p>
        </w:tc>
        <w:tc>
          <w:tcPr>
            <w:tcW w:w="1360" w:type="dxa"/>
          </w:tcPr>
          <w:p w:rsidR="00534846" w:rsidRDefault="00534846">
            <w:pPr>
              <w:pStyle w:val="ConsPlusNormal"/>
            </w:pP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водоснабжение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"Чистая вода плюс"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52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Канализационные сети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r>
              <w:t>п. Врангель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</w:pPr>
          </w:p>
        </w:tc>
        <w:tc>
          <w:tcPr>
            <w:tcW w:w="1360" w:type="dxa"/>
          </w:tcPr>
          <w:p w:rsidR="00534846" w:rsidRDefault="00534846">
            <w:pPr>
              <w:pStyle w:val="ConsPlusNormal"/>
            </w:pP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 xml:space="preserve">осуществление функций в сфере водоотведения и </w:t>
            </w:r>
            <w:r>
              <w:lastRenderedPageBreak/>
              <w:t>очистки сточных вод, для нужд потребителей микрорайона города "Поселок Врангель"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lastRenderedPageBreak/>
              <w:t>ООО "Врангель Водосток"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lastRenderedPageBreak/>
              <w:t>53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Здания - канализационные насосные станции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r>
              <w:t>п. Врангель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</w:pPr>
          </w:p>
        </w:tc>
        <w:tc>
          <w:tcPr>
            <w:tcW w:w="1360" w:type="dxa"/>
          </w:tcPr>
          <w:p w:rsidR="00534846" w:rsidRDefault="00534846">
            <w:pPr>
              <w:pStyle w:val="ConsPlusNormal"/>
            </w:pP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осуществление функций в сфере водоотведения и очистки сточных вод, для нужд потребителей микрорайона города "Поселок Врангель"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"Врангель Водосток"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54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Наружная канализационная сеть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r>
              <w:t>п. Врангель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</w:pPr>
          </w:p>
        </w:tc>
        <w:tc>
          <w:tcPr>
            <w:tcW w:w="1360" w:type="dxa"/>
          </w:tcPr>
          <w:p w:rsidR="00534846" w:rsidRDefault="00534846">
            <w:pPr>
              <w:pStyle w:val="ConsPlusNormal"/>
            </w:pP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водоотведение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"Врангель Водосток"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  <w:tr w:rsidR="00534846">
        <w:tc>
          <w:tcPr>
            <w:tcW w:w="460" w:type="dxa"/>
          </w:tcPr>
          <w:p w:rsidR="00534846" w:rsidRDefault="00534846">
            <w:pPr>
              <w:pStyle w:val="ConsPlusNormal"/>
            </w:pPr>
            <w:r>
              <w:t>55</w:t>
            </w:r>
          </w:p>
        </w:tc>
        <w:tc>
          <w:tcPr>
            <w:tcW w:w="1996" w:type="dxa"/>
          </w:tcPr>
          <w:p w:rsidR="00534846" w:rsidRDefault="00534846">
            <w:pPr>
              <w:pStyle w:val="ConsPlusNormal"/>
            </w:pPr>
            <w:r>
              <w:t>Наружные сети водоснабжения, канализации и иные неразрывно технологически связанные с ними сооружения и оборудование</w:t>
            </w:r>
          </w:p>
        </w:tc>
        <w:tc>
          <w:tcPr>
            <w:tcW w:w="1396" w:type="dxa"/>
          </w:tcPr>
          <w:p w:rsidR="00534846" w:rsidRDefault="00534846">
            <w:pPr>
              <w:pStyle w:val="ConsPlusNormal"/>
            </w:pPr>
            <w:r>
              <w:t>г. Находка</w:t>
            </w:r>
          </w:p>
        </w:tc>
        <w:tc>
          <w:tcPr>
            <w:tcW w:w="1948" w:type="dxa"/>
          </w:tcPr>
          <w:p w:rsidR="00534846" w:rsidRDefault="00534846">
            <w:pPr>
              <w:pStyle w:val="ConsPlusNormal"/>
            </w:pPr>
            <w:r>
              <w:t xml:space="preserve">п. Ливадия, п. </w:t>
            </w:r>
            <w:proofErr w:type="gramStart"/>
            <w:r>
              <w:t>Южно-Морской</w:t>
            </w:r>
            <w:proofErr w:type="gramEnd"/>
            <w:r>
              <w:t>, п. Анна</w:t>
            </w:r>
          </w:p>
        </w:tc>
        <w:tc>
          <w:tcPr>
            <w:tcW w:w="1036" w:type="dxa"/>
          </w:tcPr>
          <w:p w:rsidR="00534846" w:rsidRDefault="00534846">
            <w:pPr>
              <w:pStyle w:val="ConsPlusNormal"/>
            </w:pPr>
          </w:p>
        </w:tc>
        <w:tc>
          <w:tcPr>
            <w:tcW w:w="1360" w:type="dxa"/>
          </w:tcPr>
          <w:p w:rsidR="00534846" w:rsidRDefault="00534846">
            <w:pPr>
              <w:pStyle w:val="ConsPlusNormal"/>
            </w:pPr>
          </w:p>
        </w:tc>
        <w:tc>
          <w:tcPr>
            <w:tcW w:w="2704" w:type="dxa"/>
          </w:tcPr>
          <w:p w:rsidR="00534846" w:rsidRDefault="00534846">
            <w:pPr>
              <w:pStyle w:val="ConsPlusNormal"/>
            </w:pPr>
            <w:r>
              <w:t>водоснабжение водоотведение</w:t>
            </w:r>
          </w:p>
        </w:tc>
        <w:tc>
          <w:tcPr>
            <w:tcW w:w="2620" w:type="dxa"/>
          </w:tcPr>
          <w:p w:rsidR="00534846" w:rsidRDefault="00534846">
            <w:pPr>
              <w:pStyle w:val="ConsPlusNormal"/>
            </w:pPr>
            <w:r>
              <w:t>ООО "Форд-</w:t>
            </w:r>
            <w:proofErr w:type="spellStart"/>
            <w:r>
              <w:t>Ност</w:t>
            </w:r>
            <w:proofErr w:type="spellEnd"/>
            <w:r>
              <w:t>"</w:t>
            </w:r>
          </w:p>
        </w:tc>
        <w:tc>
          <w:tcPr>
            <w:tcW w:w="1264" w:type="dxa"/>
          </w:tcPr>
          <w:p w:rsidR="00534846" w:rsidRDefault="00534846">
            <w:pPr>
              <w:pStyle w:val="ConsPlusNormal"/>
              <w:jc w:val="center"/>
            </w:pPr>
            <w:r>
              <w:t>неопр. срок</w:t>
            </w:r>
          </w:p>
        </w:tc>
      </w:tr>
    </w:tbl>
    <w:p w:rsidR="00534846" w:rsidRDefault="00534846">
      <w:pPr>
        <w:pStyle w:val="ConsPlusNormal"/>
        <w:jc w:val="both"/>
      </w:pPr>
    </w:p>
    <w:p w:rsidR="00534846" w:rsidRDefault="00534846">
      <w:pPr>
        <w:pStyle w:val="ConsPlusNormal"/>
        <w:jc w:val="both"/>
      </w:pPr>
    </w:p>
    <w:p w:rsidR="00534846" w:rsidRDefault="005348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4A19" w:rsidRDefault="00534846">
      <w:r w:rsidRPr="00534846">
        <w:rPr>
          <w:rFonts w:ascii="Times New Roman" w:eastAsia="Calibri" w:hAnsi="Times New Roman" w:cs="Times New Roman"/>
          <w:sz w:val="26"/>
          <w:szCs w:val="26"/>
        </w:rPr>
        <w:t xml:space="preserve">постановление администрации Находкинского городского округа от 06.09.2019         № 1468 «Об утверждении  Перечня муниципального имущества Находкинского городского округа, </w:t>
      </w:r>
      <w:r w:rsidRPr="00534846">
        <w:rPr>
          <w:rFonts w:ascii="Times New Roman" w:eastAsia="Calibri" w:hAnsi="Times New Roman" w:cs="Times New Roman"/>
          <w:bCs/>
          <w:sz w:val="26"/>
          <w:szCs w:val="26"/>
        </w:rPr>
        <w:t xml:space="preserve">свободного от прав третьих лиц (за исключением права  хозяйственного ведения, права оперативного управления,  а также имущественных прав субъектов малого и среднего 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для предоставления его во владение  и (или) в пользование на долгосрочной основе субъектам малого и среднего предпринимательства, организациям, образующим инфраструктуру поддержки </w:t>
      </w:r>
      <w:r w:rsidRPr="00534846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bookmarkStart w:id="1" w:name="_GoBack"/>
      <w:bookmarkEnd w:id="1"/>
    </w:p>
    <w:sectPr w:rsidR="00D54A19" w:rsidSect="00C87A5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46"/>
    <w:rsid w:val="00153404"/>
    <w:rsid w:val="00293096"/>
    <w:rsid w:val="002B778F"/>
    <w:rsid w:val="004E27BB"/>
    <w:rsid w:val="00534846"/>
    <w:rsid w:val="00AC5D42"/>
    <w:rsid w:val="00D54A19"/>
    <w:rsid w:val="00D8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4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48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4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48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98958486242E16597718EDA64E2A63FB68DE289C874C021549F6F9B5C6828F7600D354E9CEEED022834123471908235BE8B69A7BF77BC1F403D9D5SCW3A" TargetMode="External"/><Relationship Id="rId13" Type="http://schemas.openxmlformats.org/officeDocument/2006/relationships/hyperlink" Target="consultantplus://offline/ref=AB98958486242E16597706E0B022746CF863812398834556411BF0AEEA9684DA24408D0DA88DFDD0229D432340S1W3A" TargetMode="External"/><Relationship Id="rId18" Type="http://schemas.openxmlformats.org/officeDocument/2006/relationships/hyperlink" Target="consultantplus://offline/ref=AB98958486242E16597718EDA64E2A63FB68DE289C844D04154FF6F9B5C6828F7600D354E9CEEED022834123471908235BE8B69A7BF77BC1F403D9D5SCW3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B98958486242E16597718EDA64E2A63FB68DE289C844F08194AF6F9B5C6828F7600D354E9CEEED022834123471908235BE8B69A7BF77BC1F403D9D5SCW3A" TargetMode="External"/><Relationship Id="rId7" Type="http://schemas.openxmlformats.org/officeDocument/2006/relationships/hyperlink" Target="consultantplus://offline/ref=AB98958486242E16597718EDA64E2A63FB68DE289C874E081F4BF6F9B5C6828F7600D354E9CEEED022834123471908235BE8B69A7BF77BC1F403D9D5SCW3A" TargetMode="External"/><Relationship Id="rId12" Type="http://schemas.openxmlformats.org/officeDocument/2006/relationships/hyperlink" Target="consultantplus://offline/ref=AB98958486242E16597718EDA64E2A63FB68DE289C814D081F49F6F9B5C6828F7600D354E9CEEED022834122401908235BE8B69A7BF77BC1F403D9D5SCW3A" TargetMode="External"/><Relationship Id="rId17" Type="http://schemas.openxmlformats.org/officeDocument/2006/relationships/hyperlink" Target="consultantplus://offline/ref=AB98958486242E16597718EDA64E2A63FB68DE289C8048061E49F6F9B5C6828F7600D354FBCEB6DC20845F22420C5E721DSBWC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B98958486242E16597718EDA64E2A63FB68DE289C814C021F49F6F9B5C6828F7600D354FBCEB6DC20845F22420C5E721DSBWCA" TargetMode="External"/><Relationship Id="rId20" Type="http://schemas.openxmlformats.org/officeDocument/2006/relationships/hyperlink" Target="consultantplus://offline/ref=AB98958486242E16597718EDA64E2A63FB68DE289C844D04154FF6F9B5C6828F7600D354E9CEEED022834123471908235BE8B69A7BF77BC1F403D9D5SCW3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98958486242E16597718EDA64E2A63FB68DE289C8147001E46F6F9B5C6828F7600D354E9CEEED022834123471908235BE8B69A7BF77BC1F403D9D5SCW3A" TargetMode="External"/><Relationship Id="rId11" Type="http://schemas.openxmlformats.org/officeDocument/2006/relationships/hyperlink" Target="consultantplus://offline/ref=AB98958486242E16597706E0B022746CF860802294804556411BF0AEEA9684DA3640D501AA8AE2D7208815720647517018A3BA9862EB7AC3SEWB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B98958486242E16597718EDA64E2A63FB68DE289C814B06144BF6F9B5C6828F7600D354FBCEB6DC20845F22420C5E721DSBWCA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B98958486242E16597718EDA64E2A63FB68DE289C844D04154FF6F9B5C6828F7600D354E9CEEED022834123471908235BE8B69A7BF77BC1F403D9D5SCW3A" TargetMode="External"/><Relationship Id="rId19" Type="http://schemas.openxmlformats.org/officeDocument/2006/relationships/hyperlink" Target="consultantplus://offline/ref=AB98958486242E16597718EDA64E2A63FB68DE289C804A04194CF6F9B5C6828F7600D354FBCEB6DC20845F22420C5E721DSBW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98958486242E16597718EDA64E2A63FB68DE289C844F08194AF6F9B5C6828F7600D354E9CEEED022834123471908235BE8B69A7BF77BC1F403D9D5SCW3A" TargetMode="External"/><Relationship Id="rId14" Type="http://schemas.openxmlformats.org/officeDocument/2006/relationships/hyperlink" Target="consultantplus://offline/ref=AB98958486242E16597706E0B022746CF86080279A854556411BF0AEEA9684DA24408D0DA88DFDD0229D432340S1W3A" TargetMode="External"/><Relationship Id="rId22" Type="http://schemas.openxmlformats.org/officeDocument/2006/relationships/hyperlink" Target="consultantplus://offline/ref=AB98958486242E16597718EDA64E2A63FB68DE289C844D04154FF6F9B5C6828F7600D354E9CEEED022834123471908235BE8B69A7BF77BC1F403D9D5SCW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3135</Words>
  <Characters>17872</Characters>
  <Application>Microsoft Office Word</Application>
  <DocSecurity>0</DocSecurity>
  <Lines>148</Lines>
  <Paragraphs>41</Paragraphs>
  <ScaleCrop>false</ScaleCrop>
  <Company/>
  <LinksUpToDate>false</LinksUpToDate>
  <CharactersWithSpaces>20966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Елена Николаевна Смилая</cp:lastModifiedBy>
  <cp:revision>1</cp:revision>
  <dcterms:created xsi:type="dcterms:W3CDTF">2021-10-27T00:22:00Z</dcterms:created>
  <dcterms:modified xsi:type="dcterms:W3CDTF">2021-10-27T00:23:00Z</dcterms:modified>
</cp:coreProperties>
</file>