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2A" w:rsidRPr="00DD22C4" w:rsidRDefault="00D95DF1" w:rsidP="003A5733">
      <w:pPr>
        <w:pStyle w:val="ConsPlusTitlePage"/>
        <w:tabs>
          <w:tab w:val="left" w:pos="567"/>
        </w:tabs>
        <w:spacing w:line="33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5CC" wp14:editId="0753A6E3">
                <wp:simplePos x="0" y="0"/>
                <wp:positionH relativeFrom="column">
                  <wp:posOffset>3285874</wp:posOffset>
                </wp:positionH>
                <wp:positionV relativeFrom="paragraph">
                  <wp:posOffset>209383</wp:posOffset>
                </wp:positionV>
                <wp:extent cx="2903973" cy="1486869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973" cy="1486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E8F" w:rsidRDefault="00E62E8F" w:rsidP="00DF47CB">
                            <w:pPr>
                              <w:pStyle w:val="ConsPlusNormal"/>
                              <w:ind w:firstLine="709"/>
                              <w:contextualSpacing/>
                              <w:outlineLvl w:val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:rsidR="00E62E8F" w:rsidRPr="00D138D4" w:rsidRDefault="00E62E8F" w:rsidP="00DF47CB">
                            <w:pPr>
                              <w:pStyle w:val="ConsPlusNormal"/>
                              <w:contextualSpacing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УТВЕРЖДЁН</w:t>
                            </w:r>
                          </w:p>
                          <w:p w:rsidR="00E62E8F" w:rsidRDefault="00E62E8F" w:rsidP="00DF47CB">
                            <w:pPr>
                              <w:pStyle w:val="ConsTitle"/>
                              <w:ind w:righ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E62E8F" w:rsidRPr="00714C19" w:rsidRDefault="00E62E8F" w:rsidP="00DF47CB">
                            <w:pPr>
                              <w:pStyle w:val="ConsTitle"/>
                              <w:ind w:righ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E62E8F" w:rsidRPr="00714C19" w:rsidRDefault="00E62E8F" w:rsidP="00DF47CB">
                            <w:pPr>
                              <w:pStyle w:val="ConsTitle"/>
                              <w:ind w:right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Находкинского городского округа</w:t>
                            </w:r>
                          </w:p>
                          <w:p w:rsidR="00E62E8F" w:rsidRDefault="00E62E8F" w:rsidP="00DF47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58.75pt;margin-top:16.5pt;width:228.65pt;height:1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" stroked="f">
                <v:textbox>
                  <w:txbxContent>
                    <w:p w:rsidR="00E62E8F" w:rsidRDefault="00E62E8F" w:rsidP="00DF47CB">
                      <w:pPr>
                        <w:pStyle w:val="ConsPlusNormal"/>
                        <w:ind w:firstLine="709"/>
                        <w:contextualSpacing/>
                        <w:outlineLvl w:val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:rsidR="00E62E8F" w:rsidRPr="00D138D4" w:rsidRDefault="00E62E8F" w:rsidP="00DF47CB">
                      <w:pPr>
                        <w:pStyle w:val="ConsPlusNormal"/>
                        <w:contextualSpacing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УТВЕРЖДЁН</w:t>
                      </w:r>
                    </w:p>
                    <w:p w:rsidR="00E62E8F" w:rsidRDefault="00E62E8F" w:rsidP="00DF47CB">
                      <w:pPr>
                        <w:pStyle w:val="ConsTitle"/>
                        <w:ind w:right="0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</w:p>
                    <w:p w:rsidR="00E62E8F" w:rsidRPr="00714C19" w:rsidRDefault="00E62E8F" w:rsidP="00DF47CB">
                      <w:pPr>
                        <w:pStyle w:val="ConsTitle"/>
                        <w:ind w:right="0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E62E8F" w:rsidRPr="00714C19" w:rsidRDefault="00E62E8F" w:rsidP="00DF47CB">
                      <w:pPr>
                        <w:pStyle w:val="ConsTitle"/>
                        <w:ind w:right="0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Находкинского городского округа</w:t>
                      </w:r>
                    </w:p>
                    <w:p w:rsidR="00E62E8F" w:rsidRDefault="00E62E8F" w:rsidP="00DF47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5B2A" w:rsidRPr="00DD22C4">
        <w:rPr>
          <w:rFonts w:ascii="Times New Roman" w:hAnsi="Times New Roman" w:cs="Times New Roman"/>
          <w:sz w:val="26"/>
          <w:szCs w:val="26"/>
        </w:rPr>
        <w:br/>
      </w:r>
    </w:p>
    <w:p w:rsidR="003C5B2A" w:rsidRPr="00DD22C4" w:rsidRDefault="00D95DF1" w:rsidP="000665FE">
      <w:pPr>
        <w:pStyle w:val="ConsPlusNormal"/>
        <w:spacing w:line="33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2F782" wp14:editId="15CE1E01">
                <wp:simplePos x="0" y="0"/>
                <wp:positionH relativeFrom="column">
                  <wp:posOffset>4762500</wp:posOffset>
                </wp:positionH>
                <wp:positionV relativeFrom="paragraph">
                  <wp:posOffset>189865</wp:posOffset>
                </wp:positionV>
                <wp:extent cx="772795" cy="114935"/>
                <wp:effectExtent l="0" t="0" r="825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279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E8F" w:rsidRDefault="00E62E8F" w:rsidP="00DF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75pt;margin-top:14.95pt;width:60.85pt;height:9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" stroked="f">
                <v:textbox>
                  <w:txbxContent>
                    <w:p w:rsidR="00E62E8F" w:rsidRDefault="00E62E8F" w:rsidP="00DF47CB"/>
                  </w:txbxContent>
                </v:textbox>
              </v:shape>
            </w:pict>
          </mc:Fallback>
        </mc:AlternateContent>
      </w: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47CB" w:rsidRPr="007D32AA" w:rsidRDefault="00DF47CB" w:rsidP="000665FE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32AA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DF47CB" w:rsidRDefault="00DF47CB" w:rsidP="000665FE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D32AA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</w:t>
      </w:r>
    </w:p>
    <w:p w:rsidR="00670FD1" w:rsidRDefault="00DF47CB" w:rsidP="00670FD1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FD1">
        <w:rPr>
          <w:rFonts w:ascii="Times New Roman" w:hAnsi="Times New Roman" w:cs="Times New Roman"/>
          <w:b w:val="0"/>
          <w:sz w:val="26"/>
          <w:szCs w:val="26"/>
        </w:rPr>
        <w:t>«</w:t>
      </w:r>
      <w:r w:rsidR="00670FD1" w:rsidRPr="00670FD1">
        <w:rPr>
          <w:rFonts w:ascii="Times New Roman" w:hAnsi="Times New Roman" w:cs="Times New Roman"/>
          <w:b w:val="0"/>
          <w:sz w:val="26"/>
          <w:szCs w:val="26"/>
        </w:rPr>
        <w:t xml:space="preserve">Выдача согласия арендаторам на передачу </w:t>
      </w:r>
      <w:proofErr w:type="gramStart"/>
      <w:r w:rsidR="00670FD1" w:rsidRPr="00670FD1">
        <w:rPr>
          <w:rFonts w:ascii="Times New Roman" w:hAnsi="Times New Roman" w:cs="Times New Roman"/>
          <w:b w:val="0"/>
          <w:sz w:val="26"/>
          <w:szCs w:val="26"/>
        </w:rPr>
        <w:t>арендных</w:t>
      </w:r>
      <w:proofErr w:type="gramEnd"/>
    </w:p>
    <w:p w:rsidR="00670FD1" w:rsidRDefault="00670FD1" w:rsidP="00670FD1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FD1">
        <w:rPr>
          <w:rFonts w:ascii="Times New Roman" w:hAnsi="Times New Roman" w:cs="Times New Roman"/>
          <w:b w:val="0"/>
          <w:sz w:val="26"/>
          <w:szCs w:val="26"/>
        </w:rPr>
        <w:t xml:space="preserve"> прав по договору аренды земельного участка в залог,</w:t>
      </w:r>
    </w:p>
    <w:p w:rsidR="00670FD1" w:rsidRDefault="00670FD1" w:rsidP="00670FD1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FD1">
        <w:rPr>
          <w:rFonts w:ascii="Times New Roman" w:hAnsi="Times New Roman" w:cs="Times New Roman"/>
          <w:b w:val="0"/>
          <w:sz w:val="26"/>
          <w:szCs w:val="26"/>
        </w:rPr>
        <w:t xml:space="preserve"> внесение их в качестве вклада в уставной капитал</w:t>
      </w:r>
    </w:p>
    <w:p w:rsidR="00670FD1" w:rsidRDefault="00670FD1" w:rsidP="00670FD1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FD1">
        <w:rPr>
          <w:rFonts w:ascii="Times New Roman" w:hAnsi="Times New Roman" w:cs="Times New Roman"/>
          <w:b w:val="0"/>
          <w:sz w:val="26"/>
          <w:szCs w:val="26"/>
        </w:rPr>
        <w:t xml:space="preserve"> хозяйственного товарищества или общества либо</w:t>
      </w:r>
    </w:p>
    <w:p w:rsidR="00670FD1" w:rsidRPr="00670FD1" w:rsidRDefault="00670FD1" w:rsidP="00670FD1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FD1">
        <w:rPr>
          <w:rFonts w:ascii="Times New Roman" w:hAnsi="Times New Roman" w:cs="Times New Roman"/>
          <w:b w:val="0"/>
          <w:sz w:val="26"/>
          <w:szCs w:val="26"/>
        </w:rPr>
        <w:t xml:space="preserve"> паевого взноса в производственный кооператив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3C5B2A" w:rsidRPr="00DD22C4" w:rsidRDefault="003C5B2A" w:rsidP="000665FE">
      <w:pPr>
        <w:pStyle w:val="ConsPlusNormal"/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7CB" w:rsidRDefault="00DF47CB" w:rsidP="000665FE">
      <w:pPr>
        <w:pStyle w:val="ConsPlusTitle"/>
        <w:spacing w:line="33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C5B2A" w:rsidRPr="00DF47CB" w:rsidRDefault="003C5B2A" w:rsidP="000665FE">
      <w:pPr>
        <w:pStyle w:val="ConsPlusTitle"/>
        <w:spacing w:line="336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F47CB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3C5B2A" w:rsidRPr="00DA1985" w:rsidRDefault="003C5B2A" w:rsidP="000665FE">
      <w:pPr>
        <w:pStyle w:val="ConsPlusNormal"/>
        <w:spacing w:line="336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3C5B2A" w:rsidRPr="00DD22C4" w:rsidRDefault="003C5B2A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DF47CB" w:rsidRDefault="003C5B2A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22C4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предоставления администрацией Находкинского городского округа муниципальной услуги </w:t>
      </w:r>
      <w:r w:rsidR="00DF47CB">
        <w:rPr>
          <w:rFonts w:ascii="Times New Roman" w:hAnsi="Times New Roman" w:cs="Times New Roman"/>
          <w:sz w:val="26"/>
          <w:szCs w:val="26"/>
        </w:rPr>
        <w:t>«</w:t>
      </w:r>
      <w:r w:rsidR="00670FD1" w:rsidRPr="00670FD1">
        <w:rPr>
          <w:rFonts w:ascii="Times New Roman" w:hAnsi="Times New Roman" w:cs="Times New Roman"/>
          <w:sz w:val="26"/>
          <w:szCs w:val="26"/>
        </w:rPr>
        <w:t>Выдача согласия арендаторам на передачу арендных прав по договору аренды земельного участка в залог, внесение их в качестве вклада в уставной капитал хозяйственного товарищества или общества либо паевого взноса в производственный кооператив</w:t>
      </w:r>
      <w:r w:rsidR="00DF47CB">
        <w:rPr>
          <w:rFonts w:ascii="Times New Roman" w:hAnsi="Times New Roman" w:cs="Times New Roman"/>
          <w:sz w:val="26"/>
          <w:szCs w:val="26"/>
        </w:rPr>
        <w:t>»</w:t>
      </w: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  <w:r w:rsidR="00DF47CB" w:rsidRPr="00DF47CB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7475AA">
        <w:rPr>
          <w:rFonts w:ascii="Times New Roman" w:hAnsi="Times New Roman" w:cs="Times New Roman"/>
          <w:sz w:val="26"/>
          <w:szCs w:val="26"/>
        </w:rPr>
        <w:t>а</w:t>
      </w:r>
      <w:r w:rsidR="00DF47CB" w:rsidRPr="00DF47CB">
        <w:rPr>
          <w:rFonts w:ascii="Times New Roman" w:hAnsi="Times New Roman" w:cs="Times New Roman"/>
          <w:sz w:val="26"/>
          <w:szCs w:val="26"/>
        </w:rPr>
        <w:t>дминистративный регламент, муниципальная услуга) устанавливает стандарт предоставления муниципальной услуги, состав, сроки  и последовательность административных процедур (действий) при</w:t>
      </w:r>
      <w:proofErr w:type="gramEnd"/>
      <w:r w:rsidR="00DF47CB" w:rsidRPr="00DF47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F47CB" w:rsidRPr="00DF47CB">
        <w:rPr>
          <w:rFonts w:ascii="Times New Roman" w:hAnsi="Times New Roman" w:cs="Times New Roman"/>
          <w:sz w:val="26"/>
          <w:szCs w:val="26"/>
        </w:rPr>
        <w:t>предоставлении муниципальной услуги, требования  к порядку их выполнения, порядок, формы контроля за исполнением Административного регламента, досудебное (внесудебное) обжалование заявителем решений и действий (бездействия)  администрации Находкинского городского  округа (далее - Администраци</w:t>
      </w:r>
      <w:r w:rsidR="00666881">
        <w:rPr>
          <w:rFonts w:ascii="Times New Roman" w:hAnsi="Times New Roman" w:cs="Times New Roman"/>
          <w:sz w:val="26"/>
          <w:szCs w:val="26"/>
        </w:rPr>
        <w:t>я</w:t>
      </w:r>
      <w:r w:rsidR="00DF47CB" w:rsidRPr="00DF47CB">
        <w:rPr>
          <w:rFonts w:ascii="Times New Roman" w:hAnsi="Times New Roman" w:cs="Times New Roman"/>
          <w:sz w:val="26"/>
          <w:szCs w:val="26"/>
        </w:rPr>
        <w:t xml:space="preserve">), должностного лица либо муниципального служащего Администрации, </w:t>
      </w:r>
      <w:r w:rsidR="00666881">
        <w:rPr>
          <w:rFonts w:ascii="Times New Roman" w:hAnsi="Times New Roman" w:cs="Times New Roman"/>
          <w:sz w:val="26"/>
          <w:szCs w:val="26"/>
        </w:rPr>
        <w:t>муниципального казенного</w:t>
      </w:r>
      <w:r w:rsidR="00151E29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DF47CB" w:rsidRPr="00DF47CB">
        <w:rPr>
          <w:rFonts w:ascii="Times New Roman" w:hAnsi="Times New Roman" w:cs="Times New Roman"/>
          <w:sz w:val="26"/>
          <w:szCs w:val="26"/>
        </w:rPr>
        <w:t xml:space="preserve">«Департамента архитектуры, градостроительства  и землепользования города Находка» (далее – </w:t>
      </w:r>
      <w:r w:rsidR="00151E29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151E29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151E29">
        <w:rPr>
          <w:rFonts w:ascii="Times New Roman" w:hAnsi="Times New Roman" w:cs="Times New Roman"/>
          <w:sz w:val="26"/>
          <w:szCs w:val="26"/>
        </w:rPr>
        <w:t>»</w:t>
      </w:r>
      <w:r w:rsidR="00DF47CB" w:rsidRPr="00DF47CB">
        <w:rPr>
          <w:rFonts w:ascii="Times New Roman" w:hAnsi="Times New Roman" w:cs="Times New Roman"/>
          <w:sz w:val="26"/>
          <w:szCs w:val="26"/>
        </w:rPr>
        <w:t>), должностного лица</w:t>
      </w:r>
      <w:r w:rsidR="00151E29">
        <w:rPr>
          <w:rFonts w:ascii="Times New Roman" w:hAnsi="Times New Roman" w:cs="Times New Roman"/>
          <w:sz w:val="26"/>
          <w:szCs w:val="26"/>
        </w:rPr>
        <w:t xml:space="preserve"> </w:t>
      </w:r>
      <w:r w:rsidR="00DF47CB" w:rsidRPr="00DF47CB">
        <w:rPr>
          <w:rFonts w:ascii="Times New Roman" w:hAnsi="Times New Roman" w:cs="Times New Roman"/>
          <w:sz w:val="26"/>
          <w:szCs w:val="26"/>
        </w:rPr>
        <w:t>либо специалиста</w:t>
      </w:r>
      <w:r w:rsidR="00151E29" w:rsidRPr="00151E29">
        <w:rPr>
          <w:rFonts w:ascii="Times New Roman" w:hAnsi="Times New Roman" w:cs="Times New Roman"/>
          <w:sz w:val="26"/>
          <w:szCs w:val="26"/>
        </w:rPr>
        <w:t xml:space="preserve"> </w:t>
      </w:r>
      <w:r w:rsidR="00151E29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151E29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151E29">
        <w:rPr>
          <w:rFonts w:ascii="Times New Roman" w:hAnsi="Times New Roman" w:cs="Times New Roman"/>
          <w:sz w:val="26"/>
          <w:szCs w:val="26"/>
        </w:rPr>
        <w:t>»</w:t>
      </w:r>
      <w:r w:rsidR="00DF47CB" w:rsidRPr="00DF47CB">
        <w:rPr>
          <w:rFonts w:ascii="Times New Roman" w:hAnsi="Times New Roman" w:cs="Times New Roman"/>
          <w:sz w:val="26"/>
          <w:szCs w:val="26"/>
        </w:rPr>
        <w:t>, многофункционального центра (далее – МФЦ</w:t>
      </w:r>
      <w:proofErr w:type="gramEnd"/>
      <w:r w:rsidR="00DF47CB" w:rsidRPr="00DF47CB">
        <w:rPr>
          <w:rFonts w:ascii="Times New Roman" w:hAnsi="Times New Roman" w:cs="Times New Roman"/>
          <w:sz w:val="26"/>
          <w:szCs w:val="26"/>
        </w:rPr>
        <w:t>),  специалиста МФЦ.</w:t>
      </w:r>
    </w:p>
    <w:p w:rsidR="006E3103" w:rsidRDefault="003C5B2A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lastRenderedPageBreak/>
        <w:t xml:space="preserve">1.2. </w:t>
      </w:r>
      <w:proofErr w:type="gramStart"/>
      <w:r w:rsidR="006E3103" w:rsidRPr="00DF465D">
        <w:rPr>
          <w:rFonts w:ascii="Times New Roman" w:hAnsi="Times New Roman" w:cs="Times New Roman"/>
          <w:sz w:val="26"/>
          <w:szCs w:val="26"/>
        </w:rPr>
        <w:t xml:space="preserve">Получателями муниципальной услуги являются арендаторы земельных участков при аренде земельного участка на срок менее чем пять лет, за исключением субъектов малого и среднего предпринимательства, арендующих земельные участки, включенные в перечни государственного имущества и муниципального имущества, предусмотренные </w:t>
      </w:r>
      <w:hyperlink r:id="rId8" w:history="1">
        <w:r w:rsidR="006E3103" w:rsidRPr="00DF465D">
          <w:rPr>
            <w:rFonts w:ascii="Times New Roman" w:hAnsi="Times New Roman" w:cs="Times New Roman"/>
            <w:color w:val="0000FF"/>
            <w:sz w:val="26"/>
            <w:szCs w:val="26"/>
          </w:rPr>
          <w:t>частью 4 статьи 18</w:t>
        </w:r>
      </w:hyperlink>
      <w:r w:rsidR="006E3103" w:rsidRPr="00DF465D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 w:rsidR="00DB11F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A1985" w:rsidRDefault="00DA1985" w:rsidP="000665FE">
      <w:pPr>
        <w:pStyle w:val="ConsPlusTitle"/>
        <w:spacing w:line="33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C5B2A" w:rsidRPr="00D5703F" w:rsidRDefault="003C5B2A" w:rsidP="000665FE">
      <w:pPr>
        <w:pStyle w:val="ConsPlusTitle"/>
        <w:spacing w:line="33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5703F">
        <w:rPr>
          <w:rFonts w:ascii="Times New Roman" w:hAnsi="Times New Roman" w:cs="Times New Roman"/>
          <w:b w:val="0"/>
          <w:sz w:val="26"/>
          <w:szCs w:val="26"/>
        </w:rPr>
        <w:t>2. Стандарт предоставления муниципальной услуги</w:t>
      </w:r>
    </w:p>
    <w:p w:rsidR="00BE132F" w:rsidRDefault="00BE132F" w:rsidP="000665F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5B2A" w:rsidRPr="00DD22C4" w:rsidRDefault="003C5B2A" w:rsidP="00DB11F0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:rsidR="003C5B2A" w:rsidRPr="00DD22C4" w:rsidRDefault="00D5703F" w:rsidP="00DB11F0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услуга «</w:t>
      </w:r>
      <w:r w:rsidR="006E3103" w:rsidRPr="00670FD1">
        <w:rPr>
          <w:rFonts w:ascii="Times New Roman" w:hAnsi="Times New Roman" w:cs="Times New Roman"/>
          <w:sz w:val="26"/>
          <w:szCs w:val="26"/>
        </w:rPr>
        <w:t>Выдача согласия арендаторам на передачу арендных прав по договору аренды земельного участка в залог, внесение их в качестве вклада в уставной капитал хозяйственного товарищества или общества либо паевого взноса в производственный кооператив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C5B2A" w:rsidRPr="00DD22C4">
        <w:rPr>
          <w:rFonts w:ascii="Times New Roman" w:hAnsi="Times New Roman" w:cs="Times New Roman"/>
          <w:sz w:val="26"/>
          <w:szCs w:val="26"/>
        </w:rPr>
        <w:t>.</w:t>
      </w:r>
    </w:p>
    <w:p w:rsidR="00D5703F" w:rsidRPr="00FC2FD0" w:rsidRDefault="00D5703F" w:rsidP="00DB11F0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Наименование органа, предоставляющего муниципальную услугу. </w:t>
      </w:r>
    </w:p>
    <w:p w:rsidR="00D5703F" w:rsidRPr="00FC2FD0" w:rsidRDefault="00D5703F" w:rsidP="00DB11F0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Муниципальная услуга предоставляется администрацией  Находкинского городского округа  в лице уполномоченного органа  - управления </w:t>
      </w:r>
      <w:r w:rsidR="00EE44CB"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>землепользования и застройки</w:t>
      </w: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управление </w:t>
      </w:r>
      <w:r w:rsidR="00EE44CB"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>землепользования</w:t>
      </w: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5703F" w:rsidRPr="00FC2FD0" w:rsidRDefault="00D5703F" w:rsidP="00896761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Обеспечение предоставления муниципальной услуги осуществляется специалистами </w:t>
      </w:r>
      <w:r w:rsidR="00D918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D918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D91824">
        <w:rPr>
          <w:rFonts w:ascii="Times New Roman" w:hAnsi="Times New Roman" w:cs="Times New Roman"/>
          <w:sz w:val="26"/>
          <w:szCs w:val="26"/>
        </w:rPr>
        <w:t>»</w:t>
      </w:r>
      <w:r w:rsidRPr="00FC2F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5703F" w:rsidRDefault="00D5703F" w:rsidP="00896761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03F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услуги:</w:t>
      </w:r>
    </w:p>
    <w:p w:rsidR="00367667" w:rsidRDefault="00367667" w:rsidP="00367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 Выдача арендатору письменного согласия на передачу арендных прав по договору аренды земельного участка в залог, внесение их в качестве вклада в уставной капитал хозяйственного товарищества или общества либо паевого взноса в производственный кооператив (далее - письменное согласие на передачу арендных прав);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Выдача письменного отказа в выдаче согласия на передачу арендных прав по договору аренды земельного участка в залог, внесение их в качестве вклада в уставной капитал хозяйственного товарищества или общества либо паевого взноса в производственный кооператив (далее - сообщение об отказе в предоставлении муниципальной услуги).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муниципальной услуги не должен превышать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момента регистрации заявления о выдаче согласия на передачу арендных прав по договору аренды земельного участка в залог</w:t>
      </w:r>
      <w:proofErr w:type="gramEnd"/>
      <w:r>
        <w:rPr>
          <w:rFonts w:ascii="Times New Roman" w:hAnsi="Times New Roman" w:cs="Times New Roman"/>
          <w:sz w:val="26"/>
          <w:szCs w:val="26"/>
        </w:rPr>
        <w:t>, внесение их в качестве вклада в уставной капитал хозяйственного товарищества или общества либо паевого взноса в производственный кооператив (далее - Заявление)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:rsidR="00367667" w:rsidRDefault="00367667" w:rsidP="00722726">
      <w:pPr>
        <w:autoSpaceDE w:val="0"/>
        <w:autoSpaceDN w:val="0"/>
        <w:adjustRightInd w:val="0"/>
        <w:spacing w:before="260"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Предоставление муниципальной услуги осуществляется в соответствии со следующими нормативно-правовыми актами:</w:t>
      </w:r>
    </w:p>
    <w:p w:rsidR="00722726" w:rsidRPr="00766C10" w:rsidRDefault="00722726" w:rsidP="00722726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- Земельный </w:t>
      </w:r>
      <w:hyperlink r:id="rId9" w:history="1">
        <w:r w:rsidRPr="00766C10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766C10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722726" w:rsidRPr="00766C10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- Гражданский </w:t>
      </w:r>
      <w:hyperlink r:id="rId10" w:history="1">
        <w:r w:rsidRPr="00766C10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766C10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722726" w:rsidRPr="00766C10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1" w:history="1">
        <w:r w:rsidRPr="00766C1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766C10">
        <w:rPr>
          <w:rFonts w:ascii="Times New Roman" w:hAnsi="Times New Roman" w:cs="Times New Roman"/>
          <w:sz w:val="26"/>
          <w:szCs w:val="26"/>
        </w:rPr>
        <w:t xml:space="preserve"> от 25.10.2001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66C10">
        <w:rPr>
          <w:rFonts w:ascii="Times New Roman" w:hAnsi="Times New Roman" w:cs="Times New Roman"/>
          <w:sz w:val="26"/>
          <w:szCs w:val="26"/>
        </w:rPr>
        <w:t xml:space="preserve"> 137-ФЗ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66C10">
        <w:rPr>
          <w:rFonts w:ascii="Times New Roman" w:hAnsi="Times New Roman" w:cs="Times New Roman"/>
          <w:sz w:val="26"/>
          <w:szCs w:val="26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66C10">
        <w:rPr>
          <w:rFonts w:ascii="Times New Roman" w:hAnsi="Times New Roman" w:cs="Times New Roman"/>
          <w:sz w:val="26"/>
          <w:szCs w:val="26"/>
        </w:rPr>
        <w:t>;</w:t>
      </w:r>
    </w:p>
    <w:p w:rsidR="00722726" w:rsidRPr="00DD22C4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2" w:history="1">
        <w:r w:rsidRPr="00DD22C4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DD22C4">
        <w:rPr>
          <w:rFonts w:ascii="Times New Roman" w:hAnsi="Times New Roman" w:cs="Times New Roman"/>
          <w:sz w:val="26"/>
          <w:szCs w:val="26"/>
        </w:rPr>
        <w:t xml:space="preserve"> от </w:t>
      </w:r>
      <w:r w:rsidR="00C36E5A">
        <w:rPr>
          <w:rFonts w:ascii="Times New Roman" w:hAnsi="Times New Roman" w:cs="Times New Roman"/>
          <w:sz w:val="26"/>
          <w:szCs w:val="26"/>
        </w:rPr>
        <w:t>0</w:t>
      </w:r>
      <w:r w:rsidRPr="00DD22C4">
        <w:rPr>
          <w:rFonts w:ascii="Times New Roman" w:hAnsi="Times New Roman" w:cs="Times New Roman"/>
          <w:sz w:val="26"/>
          <w:szCs w:val="26"/>
        </w:rPr>
        <w:t>2</w:t>
      </w:r>
      <w:r w:rsidR="00C36E5A">
        <w:rPr>
          <w:rFonts w:ascii="Times New Roman" w:hAnsi="Times New Roman" w:cs="Times New Roman"/>
          <w:sz w:val="26"/>
          <w:szCs w:val="26"/>
        </w:rPr>
        <w:t>.05</w:t>
      </w:r>
      <w:r w:rsidRPr="00DD22C4">
        <w:rPr>
          <w:rFonts w:ascii="Times New Roman" w:hAnsi="Times New Roman" w:cs="Times New Roman"/>
          <w:sz w:val="26"/>
          <w:szCs w:val="26"/>
        </w:rPr>
        <w:t>.20</w:t>
      </w:r>
      <w:r w:rsidR="00C36E5A">
        <w:rPr>
          <w:rFonts w:ascii="Times New Roman" w:hAnsi="Times New Roman" w:cs="Times New Roman"/>
          <w:sz w:val="26"/>
          <w:szCs w:val="26"/>
        </w:rPr>
        <w:t>06</w:t>
      </w: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  <w:r w:rsidR="00C36E5A">
        <w:rPr>
          <w:rFonts w:ascii="Times New Roman" w:hAnsi="Times New Roman" w:cs="Times New Roman"/>
          <w:sz w:val="26"/>
          <w:szCs w:val="26"/>
        </w:rPr>
        <w:t>59</w:t>
      </w:r>
      <w:r w:rsidRPr="00DD22C4">
        <w:rPr>
          <w:rFonts w:ascii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D22C4">
        <w:rPr>
          <w:rFonts w:ascii="Times New Roman" w:hAnsi="Times New Roman" w:cs="Times New Roman"/>
          <w:sz w:val="26"/>
          <w:szCs w:val="26"/>
        </w:rPr>
        <w:t>О</w:t>
      </w:r>
      <w:r w:rsidR="00C36E5A">
        <w:rPr>
          <w:rFonts w:ascii="Times New Roman" w:hAnsi="Times New Roman" w:cs="Times New Roman"/>
          <w:sz w:val="26"/>
          <w:szCs w:val="26"/>
        </w:rPr>
        <w:t xml:space="preserve">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D22C4">
        <w:rPr>
          <w:rFonts w:ascii="Times New Roman" w:hAnsi="Times New Roman" w:cs="Times New Roman"/>
          <w:sz w:val="26"/>
          <w:szCs w:val="26"/>
        </w:rPr>
        <w:t>;</w:t>
      </w:r>
    </w:p>
    <w:p w:rsidR="00722726" w:rsidRPr="00DD22C4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3" w:history="1">
        <w:r w:rsidRPr="00DD22C4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DD22C4">
        <w:rPr>
          <w:rFonts w:ascii="Times New Roman" w:hAnsi="Times New Roman" w:cs="Times New Roman"/>
          <w:sz w:val="26"/>
          <w:szCs w:val="26"/>
        </w:rPr>
        <w:t xml:space="preserve"> от </w:t>
      </w:r>
      <w:r w:rsidR="00C36E5A">
        <w:rPr>
          <w:rFonts w:ascii="Times New Roman" w:hAnsi="Times New Roman" w:cs="Times New Roman"/>
          <w:sz w:val="26"/>
          <w:szCs w:val="26"/>
        </w:rPr>
        <w:t>06</w:t>
      </w:r>
      <w:r w:rsidRPr="00DD22C4">
        <w:rPr>
          <w:rFonts w:ascii="Times New Roman" w:hAnsi="Times New Roman" w:cs="Times New Roman"/>
          <w:sz w:val="26"/>
          <w:szCs w:val="26"/>
        </w:rPr>
        <w:t>.</w:t>
      </w:r>
      <w:r w:rsidR="00C36E5A">
        <w:rPr>
          <w:rFonts w:ascii="Times New Roman" w:hAnsi="Times New Roman" w:cs="Times New Roman"/>
          <w:sz w:val="26"/>
          <w:szCs w:val="26"/>
        </w:rPr>
        <w:t>1</w:t>
      </w:r>
      <w:r w:rsidRPr="00DD22C4">
        <w:rPr>
          <w:rFonts w:ascii="Times New Roman" w:hAnsi="Times New Roman" w:cs="Times New Roman"/>
          <w:sz w:val="26"/>
          <w:szCs w:val="26"/>
        </w:rPr>
        <w:t>0.200</w:t>
      </w:r>
      <w:r w:rsidR="00C36E5A">
        <w:rPr>
          <w:rFonts w:ascii="Times New Roman" w:hAnsi="Times New Roman" w:cs="Times New Roman"/>
          <w:sz w:val="26"/>
          <w:szCs w:val="26"/>
        </w:rPr>
        <w:t>3</w:t>
      </w: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  <w:r w:rsidR="00C36E5A">
        <w:rPr>
          <w:rFonts w:ascii="Times New Roman" w:hAnsi="Times New Roman" w:cs="Times New Roman"/>
          <w:sz w:val="26"/>
          <w:szCs w:val="26"/>
        </w:rPr>
        <w:t>131</w:t>
      </w:r>
      <w:r w:rsidRPr="00DD22C4">
        <w:rPr>
          <w:rFonts w:ascii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36E5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D22C4">
        <w:rPr>
          <w:rFonts w:ascii="Times New Roman" w:hAnsi="Times New Roman" w:cs="Times New Roman"/>
          <w:sz w:val="26"/>
          <w:szCs w:val="26"/>
        </w:rPr>
        <w:t>;</w:t>
      </w:r>
    </w:p>
    <w:p w:rsidR="00722726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- </w:t>
      </w:r>
      <w:r w:rsidR="005962A2">
        <w:rPr>
          <w:rFonts w:ascii="Times New Roman" w:hAnsi="Times New Roman" w:cs="Times New Roman"/>
          <w:sz w:val="26"/>
          <w:szCs w:val="26"/>
        </w:rPr>
        <w:t xml:space="preserve"> </w:t>
      </w:r>
      <w:r w:rsidRPr="00766C10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 w:history="1">
        <w:r w:rsidRPr="00766C1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766C10">
        <w:rPr>
          <w:rFonts w:ascii="Times New Roman" w:hAnsi="Times New Roman" w:cs="Times New Roman"/>
          <w:sz w:val="26"/>
          <w:szCs w:val="26"/>
        </w:rPr>
        <w:t xml:space="preserve"> от 24.11.1995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66C10">
        <w:rPr>
          <w:rFonts w:ascii="Times New Roman" w:hAnsi="Times New Roman" w:cs="Times New Roman"/>
          <w:sz w:val="26"/>
          <w:szCs w:val="26"/>
        </w:rPr>
        <w:t xml:space="preserve"> 181-ФЗ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66C10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66C10">
        <w:rPr>
          <w:rFonts w:ascii="Times New Roman" w:hAnsi="Times New Roman" w:cs="Times New Roman"/>
          <w:sz w:val="26"/>
          <w:szCs w:val="26"/>
        </w:rPr>
        <w:t>;</w:t>
      </w:r>
    </w:p>
    <w:p w:rsidR="00722726" w:rsidRDefault="00722726" w:rsidP="00722726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962A2">
        <w:rPr>
          <w:rFonts w:ascii="Times New Roman" w:hAnsi="Times New Roman" w:cs="Times New Roman"/>
          <w:sz w:val="26"/>
          <w:szCs w:val="26"/>
        </w:rPr>
        <w:t xml:space="preserve"> </w:t>
      </w:r>
      <w:r w:rsidRPr="00393D7A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r w:rsidR="005962A2">
        <w:rPr>
          <w:rFonts w:ascii="Times New Roman" w:hAnsi="Times New Roman" w:cs="Times New Roman"/>
          <w:sz w:val="26"/>
          <w:szCs w:val="26"/>
        </w:rPr>
        <w:t>27</w:t>
      </w:r>
      <w:r w:rsidRPr="00393D7A">
        <w:rPr>
          <w:rFonts w:ascii="Times New Roman" w:hAnsi="Times New Roman" w:cs="Times New Roman"/>
          <w:sz w:val="26"/>
          <w:szCs w:val="26"/>
        </w:rPr>
        <w:t>.07.20</w:t>
      </w:r>
      <w:r w:rsidR="005962A2">
        <w:rPr>
          <w:rFonts w:ascii="Times New Roman" w:hAnsi="Times New Roman" w:cs="Times New Roman"/>
          <w:sz w:val="26"/>
          <w:szCs w:val="26"/>
        </w:rPr>
        <w:t>06</w:t>
      </w:r>
      <w:r w:rsidRPr="00393D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93D7A">
        <w:rPr>
          <w:rFonts w:ascii="Times New Roman" w:hAnsi="Times New Roman" w:cs="Times New Roman"/>
          <w:sz w:val="26"/>
          <w:szCs w:val="26"/>
        </w:rPr>
        <w:t xml:space="preserve"> </w:t>
      </w:r>
      <w:r w:rsidR="005962A2">
        <w:rPr>
          <w:rFonts w:ascii="Times New Roman" w:hAnsi="Times New Roman" w:cs="Times New Roman"/>
          <w:sz w:val="26"/>
          <w:szCs w:val="26"/>
        </w:rPr>
        <w:t>149</w:t>
      </w:r>
      <w:r w:rsidRPr="00393D7A">
        <w:rPr>
          <w:rFonts w:ascii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962A2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22726" w:rsidRPr="00DD22C4" w:rsidRDefault="00722726" w:rsidP="00B838CE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5" w:history="1">
        <w:r w:rsidRPr="00DD22C4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DD22C4"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22C4">
        <w:rPr>
          <w:rFonts w:ascii="Times New Roman" w:hAnsi="Times New Roman" w:cs="Times New Roman"/>
          <w:sz w:val="26"/>
          <w:szCs w:val="26"/>
        </w:rPr>
        <w:t xml:space="preserve"> 210-ФЗ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D22C4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D22C4">
        <w:rPr>
          <w:rFonts w:ascii="Times New Roman" w:hAnsi="Times New Roman" w:cs="Times New Roman"/>
          <w:sz w:val="26"/>
          <w:szCs w:val="26"/>
        </w:rPr>
        <w:t>;</w:t>
      </w:r>
    </w:p>
    <w:p w:rsidR="00722726" w:rsidRDefault="00722726" w:rsidP="00B838CE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4937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="005962A2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="005962A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09.06.2016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 (первоначальный текст документа опубликован в изданиях «Собрание законодательства Российской Федерации»;</w:t>
      </w:r>
    </w:p>
    <w:p w:rsidR="00722726" w:rsidRPr="00DD22C4" w:rsidRDefault="00722726" w:rsidP="00B838CE">
      <w:pPr>
        <w:pStyle w:val="ConsPlusNormal"/>
        <w:tabs>
          <w:tab w:val="left" w:pos="851"/>
        </w:tabs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hyperlink r:id="rId17" w:history="1">
        <w:r w:rsidRPr="00DD22C4">
          <w:rPr>
            <w:rFonts w:ascii="Times New Roman" w:hAnsi="Times New Roman" w:cs="Times New Roman"/>
            <w:color w:val="0000FF"/>
            <w:sz w:val="26"/>
            <w:szCs w:val="26"/>
          </w:rPr>
          <w:t>Устав</w:t>
        </w:r>
      </w:hyperlink>
      <w:r w:rsidRPr="00DD22C4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утвержденный решением Находкинской городской Думы от 18.05.2005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22C4">
        <w:rPr>
          <w:rFonts w:ascii="Times New Roman" w:hAnsi="Times New Roman" w:cs="Times New Roman"/>
          <w:sz w:val="26"/>
          <w:szCs w:val="26"/>
        </w:rPr>
        <w:t xml:space="preserve"> 390;</w:t>
      </w:r>
    </w:p>
    <w:p w:rsidR="00722726" w:rsidRPr="00DD22C4" w:rsidRDefault="00722726" w:rsidP="00B838CE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>- иные нормативные правовые акты.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услуги.</w:t>
      </w:r>
    </w:p>
    <w:p w:rsidR="00367667" w:rsidRDefault="00367667" w:rsidP="00FE3C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арендатор земельного участка должен предоставить </w:t>
      </w:r>
      <w:r w:rsidR="00AB146E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AB146E" w:rsidRPr="00DD22C4">
        <w:rPr>
          <w:rFonts w:ascii="Times New Roman" w:hAnsi="Times New Roman" w:cs="Times New Roman"/>
          <w:sz w:val="26"/>
          <w:szCs w:val="26"/>
        </w:rPr>
        <w:t xml:space="preserve">о </w:t>
      </w:r>
      <w:r w:rsidR="00741C4A">
        <w:rPr>
          <w:rFonts w:ascii="Times New Roman" w:hAnsi="Times New Roman" w:cs="Times New Roman"/>
          <w:sz w:val="26"/>
          <w:szCs w:val="26"/>
        </w:rPr>
        <w:t>вы</w:t>
      </w:r>
      <w:r w:rsidR="00AB146E">
        <w:rPr>
          <w:rFonts w:ascii="Times New Roman" w:hAnsi="Times New Roman" w:cs="Times New Roman"/>
          <w:sz w:val="26"/>
          <w:szCs w:val="26"/>
        </w:rPr>
        <w:t>даче согласия на передачу арендных прав по договору аренды земельного участка в залог</w:t>
      </w:r>
      <w:r w:rsidR="00AB146E" w:rsidRPr="00DD22C4">
        <w:rPr>
          <w:rFonts w:ascii="Times New Roman" w:hAnsi="Times New Roman" w:cs="Times New Roman"/>
          <w:sz w:val="26"/>
          <w:szCs w:val="26"/>
        </w:rPr>
        <w:t xml:space="preserve">, согласно </w:t>
      </w:r>
      <w:hyperlink w:anchor="P511" w:history="1">
        <w:r w:rsidR="00AB146E" w:rsidRPr="00DD22C4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="00AB146E" w:rsidRPr="00DD22C4">
        <w:rPr>
          <w:rFonts w:ascii="Times New Roman" w:hAnsi="Times New Roman" w:cs="Times New Roman"/>
          <w:sz w:val="26"/>
          <w:szCs w:val="26"/>
        </w:rPr>
        <w:t xml:space="preserve"> (</w:t>
      </w:r>
      <w:r w:rsidR="008A4100">
        <w:rPr>
          <w:rFonts w:ascii="Times New Roman" w:hAnsi="Times New Roman" w:cs="Times New Roman"/>
          <w:sz w:val="26"/>
          <w:szCs w:val="26"/>
        </w:rPr>
        <w:t>П</w:t>
      </w:r>
      <w:r w:rsidR="00AB146E" w:rsidRPr="00DD22C4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AB146E" w:rsidRPr="007A07BA">
        <w:rPr>
          <w:rFonts w:ascii="Times New Roman" w:hAnsi="Times New Roman" w:cs="Times New Roman"/>
          <w:sz w:val="26"/>
          <w:szCs w:val="26"/>
        </w:rPr>
        <w:t xml:space="preserve">№ </w:t>
      </w:r>
      <w:r w:rsidR="00845748">
        <w:rPr>
          <w:rFonts w:ascii="Times New Roman" w:hAnsi="Times New Roman" w:cs="Times New Roman"/>
          <w:sz w:val="26"/>
          <w:szCs w:val="26"/>
        </w:rPr>
        <w:t>1</w:t>
      </w:r>
      <w:r w:rsidR="00AB146E" w:rsidRPr="00DD22C4">
        <w:rPr>
          <w:rFonts w:ascii="Times New Roman" w:hAnsi="Times New Roman" w:cs="Times New Roman"/>
          <w:sz w:val="26"/>
          <w:szCs w:val="26"/>
        </w:rPr>
        <w:t>)</w:t>
      </w:r>
      <w:r w:rsidR="00AB14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предоставлении муниципальной услуги.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 Основанием для отказа в предоставлении муниципальной услуги является: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заявление подано ненадлежащим лицом;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наличие непогашенной задолженности за аренду земельных участков;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заявление подано арендаторами земельных участков, которые являются субъектами малого и среднего предпринимательства, арендующими земельные участки, включенные в перечни государственного имущества и муниципального имущества, предусмотренные </w:t>
      </w:r>
      <w:hyperlink r:id="rId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4 статьи 18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209-ФЗ </w:t>
      </w:r>
      <w:r w:rsidR="000E3BC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0E3BC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3C2C" w:rsidRDefault="00FE3C2C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BF7EC3">
        <w:rPr>
          <w:rFonts w:ascii="Times New Roman" w:hAnsi="Times New Roman" w:cs="Times New Roman"/>
          <w:sz w:val="26"/>
          <w:szCs w:val="26"/>
        </w:rPr>
        <w:t xml:space="preserve">земельный участок предоставлен </w:t>
      </w:r>
      <w:r w:rsidR="00BF7EC3">
        <w:rPr>
          <w:rFonts w:ascii="Times New Roman" w:hAnsi="Times New Roman" w:cs="Times New Roman"/>
          <w:sz w:val="26"/>
          <w:szCs w:val="26"/>
        </w:rPr>
        <w:t>в аренду на торгах</w:t>
      </w:r>
      <w:r w:rsidRPr="00BF7EC3">
        <w:rPr>
          <w:rFonts w:ascii="Times New Roman" w:hAnsi="Times New Roman" w:cs="Times New Roman"/>
          <w:sz w:val="26"/>
          <w:szCs w:val="26"/>
        </w:rPr>
        <w:t>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отказа в приеме заявления, необходимого для предоставления муниципальной услуги, не установлены.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Предоставление муниципальной услуги осуществляется бесплатно.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Максимальный срок ожидания в очереди при подаче заявления и при получении письменного согласия на передачу арендных прав или сообщения об отказе в предоставлении муниципальной услуги не должен превышать 15 минут.</w:t>
      </w:r>
    </w:p>
    <w:p w:rsidR="00367667" w:rsidRDefault="00367667" w:rsidP="00A951C4">
      <w:pPr>
        <w:autoSpaceDE w:val="0"/>
        <w:autoSpaceDN w:val="0"/>
        <w:adjustRightInd w:val="0"/>
        <w:spacing w:before="260"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Срок регистрации заявления не должен превышать 15 минут.</w:t>
      </w:r>
    </w:p>
    <w:p w:rsidR="00096123" w:rsidRPr="00237A0E" w:rsidRDefault="00096123" w:rsidP="00A951C4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proofErr w:type="gramStart"/>
      <w:r w:rsidRPr="00237A0E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услуги, информационным стендам с образцами их заполнения                            и перечнем документов, необходимых для предоставления муниципальной услуги,                        в том числе к обеспечению доступности для инвалидов указанных объектов                                 в соответствии с законодательством Российской Федерации о социальной защите инвалидов</w:t>
      </w:r>
      <w:r w:rsidR="00A951C4" w:rsidRPr="00237A0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96123" w:rsidRPr="00237A0E" w:rsidRDefault="00096123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2.1</w:t>
      </w:r>
      <w:r w:rsidR="006930F1" w:rsidRPr="00237A0E">
        <w:rPr>
          <w:rFonts w:ascii="Times New Roman" w:hAnsi="Times New Roman" w:cs="Times New Roman"/>
          <w:sz w:val="26"/>
          <w:szCs w:val="26"/>
        </w:rPr>
        <w:t>1</w:t>
      </w:r>
      <w:r w:rsidRPr="00237A0E">
        <w:rPr>
          <w:rFonts w:ascii="Times New Roman" w:hAnsi="Times New Roman" w:cs="Times New Roman"/>
          <w:sz w:val="26"/>
          <w:szCs w:val="26"/>
        </w:rPr>
        <w:t>.1. Помещения для подачи заявления о предоставлении муниципальной услуги оборудованы информационными табличками (вывесками), предназначенными для доведения до сведения заинтересованных лиц следующей информации:</w:t>
      </w:r>
    </w:p>
    <w:p w:rsidR="00096123" w:rsidRPr="00237A0E" w:rsidRDefault="00096123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 графике  работы  управления землепользования,</w:t>
      </w:r>
      <w:r w:rsidR="00A951C4" w:rsidRPr="00237A0E">
        <w:rPr>
          <w:rFonts w:ascii="Times New Roman" w:hAnsi="Times New Roman" w:cs="Times New Roman"/>
          <w:sz w:val="26"/>
          <w:szCs w:val="26"/>
        </w:rPr>
        <w:t xml:space="preserve"> МКУ «Находка </w:t>
      </w:r>
      <w:proofErr w:type="spellStart"/>
      <w:r w:rsidR="00A951C4" w:rsidRPr="00237A0E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A951C4" w:rsidRPr="00237A0E">
        <w:rPr>
          <w:rFonts w:ascii="Times New Roman" w:hAnsi="Times New Roman" w:cs="Times New Roman"/>
          <w:sz w:val="26"/>
          <w:szCs w:val="26"/>
        </w:rPr>
        <w:t>»</w:t>
      </w:r>
      <w:r w:rsidRPr="00237A0E">
        <w:rPr>
          <w:rFonts w:ascii="Times New Roman" w:hAnsi="Times New Roman" w:cs="Times New Roman"/>
          <w:sz w:val="26"/>
          <w:szCs w:val="26"/>
        </w:rPr>
        <w:t>: рабочие дни с понедельника по четверг с 8:30 до 17:30, пятница с 8:30 до 16:15;</w:t>
      </w:r>
    </w:p>
    <w:p w:rsidR="00096123" w:rsidRPr="00237A0E" w:rsidRDefault="00096123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 xml:space="preserve">-  адрес электронной почты: </w:t>
      </w:r>
      <w:r w:rsidRPr="00237A0E">
        <w:rPr>
          <w:rFonts w:ascii="Times New Roman" w:hAnsi="Times New Roman" w:cs="Times New Roman"/>
          <w:color w:val="0070C0"/>
          <w:sz w:val="26"/>
          <w:szCs w:val="26"/>
        </w:rPr>
        <w:t>uziz@nakhodka-city.ru</w:t>
      </w:r>
      <w:r w:rsidRPr="00237A0E">
        <w:rPr>
          <w:rFonts w:ascii="Times New Roman" w:hAnsi="Times New Roman" w:cs="Times New Roman"/>
          <w:sz w:val="26"/>
          <w:szCs w:val="26"/>
        </w:rPr>
        <w:t>;</w:t>
      </w:r>
    </w:p>
    <w:p w:rsidR="00096123" w:rsidRPr="00237A0E" w:rsidRDefault="00096123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телефонные номера специалистов, осуществляющих консультации по предоставлению муниципальной услуги:</w:t>
      </w:r>
      <w:r w:rsidR="00A951C4" w:rsidRPr="00237A0E">
        <w:rPr>
          <w:rFonts w:ascii="Times New Roman" w:hAnsi="Times New Roman" w:cs="Times New Roman"/>
          <w:sz w:val="26"/>
          <w:szCs w:val="26"/>
        </w:rPr>
        <w:t xml:space="preserve"> 8 (4236) 69-21-99, 8 (4236) 69-92-58, 8 (4236) 69-88-92;</w:t>
      </w:r>
    </w:p>
    <w:p w:rsidR="00A951C4" w:rsidRPr="00237A0E" w:rsidRDefault="00A951C4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адрес сайта в информационно-телекоммуникационной сети «Интернет»: www.nakhodka-city.ru, раздел «Администрация: Отраслевые, функциональные, территориальные органы администрации Находкинского городского округа».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оборудован зал ожидания.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lastRenderedPageBreak/>
        <w:t>Места для заполнения заявления о предоставлении муниципальной услуги оснащены стульями, столами и письменными принадлежностями.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оборудованы информационными стендами. Информационные стенды могут быть оборудованы карманами формата А</w:t>
      </w:r>
      <w:proofErr w:type="gramStart"/>
      <w:r w:rsidRPr="00237A0E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37A0E">
        <w:rPr>
          <w:rFonts w:ascii="Times New Roman" w:hAnsi="Times New Roman" w:cs="Times New Roman"/>
          <w:sz w:val="26"/>
          <w:szCs w:val="26"/>
        </w:rPr>
        <w:t>, в которых размещаются информационные листки.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На информационных стендах размещаются: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образец оформления заявления о предоставлении муниципальной услуги;</w:t>
      </w:r>
    </w:p>
    <w:p w:rsidR="006930F1" w:rsidRPr="00237A0E" w:rsidRDefault="006930F1" w:rsidP="00E41C3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перечень оснований для отказа в предоставлении муниципальной услуги;</w:t>
      </w:r>
    </w:p>
    <w:p w:rsidR="006930F1" w:rsidRPr="00237A0E" w:rsidRDefault="006930F1" w:rsidP="00E41C33">
      <w:pPr>
        <w:pStyle w:val="ConsPlusNormal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- сроки предоставления муниципальной услуги;</w:t>
      </w:r>
    </w:p>
    <w:p w:rsidR="00E41C33" w:rsidRPr="00237A0E" w:rsidRDefault="00E41C33" w:rsidP="00885276">
      <w:pPr>
        <w:autoSpaceDE w:val="0"/>
        <w:autoSpaceDN w:val="0"/>
        <w:adjustRightInd w:val="0"/>
        <w:spacing w:before="260"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 xml:space="preserve">   </w:t>
      </w:r>
      <w:r w:rsidR="006930F1" w:rsidRPr="00237A0E">
        <w:rPr>
          <w:rFonts w:ascii="Times New Roman" w:hAnsi="Times New Roman" w:cs="Times New Roman"/>
          <w:sz w:val="26"/>
          <w:szCs w:val="26"/>
        </w:rPr>
        <w:t xml:space="preserve">- </w:t>
      </w:r>
      <w:r w:rsidRPr="00237A0E">
        <w:rPr>
          <w:rFonts w:ascii="Times New Roman" w:hAnsi="Times New Roman" w:cs="Times New Roman"/>
          <w:sz w:val="26"/>
          <w:szCs w:val="26"/>
        </w:rPr>
        <w:t>информация о сроке предоставления муниципальной услуги и сроках выполнения административных процедур при предоставлении муниципальной услуги;</w:t>
      </w:r>
    </w:p>
    <w:p w:rsidR="006930F1" w:rsidRPr="00237A0E" w:rsidRDefault="00E41C33" w:rsidP="00885276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 xml:space="preserve">- </w:t>
      </w:r>
      <w:r w:rsidR="006930F1" w:rsidRPr="00237A0E">
        <w:rPr>
          <w:rFonts w:ascii="Times New Roman" w:hAnsi="Times New Roman" w:cs="Times New Roman"/>
          <w:sz w:val="26"/>
          <w:szCs w:val="26"/>
        </w:rPr>
        <w:t xml:space="preserve">порядок обжалования решений и действий (бездействия) управления землепользования, должностных  лиц и специалистов управления землепользования,  руководителя и специалистов </w:t>
      </w:r>
      <w:r w:rsidRPr="00237A0E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Pr="00237A0E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Pr="00237A0E">
        <w:rPr>
          <w:rFonts w:ascii="Times New Roman" w:hAnsi="Times New Roman" w:cs="Times New Roman"/>
          <w:sz w:val="26"/>
          <w:szCs w:val="26"/>
        </w:rPr>
        <w:t>»</w:t>
      </w:r>
      <w:r w:rsidR="006930F1" w:rsidRPr="00237A0E">
        <w:rPr>
          <w:rFonts w:ascii="Times New Roman" w:hAnsi="Times New Roman" w:cs="Times New Roman"/>
          <w:sz w:val="26"/>
          <w:szCs w:val="26"/>
        </w:rPr>
        <w:t>.</w:t>
      </w:r>
    </w:p>
    <w:p w:rsidR="006930F1" w:rsidRPr="00237A0E" w:rsidRDefault="006930F1" w:rsidP="00885276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Места для заполнения заявления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 столами, стульями (кресельные секции, кресла, скамьи).</w:t>
      </w:r>
    </w:p>
    <w:p w:rsidR="006930F1" w:rsidRPr="00237A0E" w:rsidRDefault="006930F1" w:rsidP="00885276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зал ожидания, места для заполнения заявления о предоставлении муниципальной услуги, информационные стенды должны соответствовать требованиям, установленным действующим законодательством Российской Федерации, к обеспечению условий доступности для инвалидов объектов и услуг.</w:t>
      </w:r>
    </w:p>
    <w:p w:rsidR="006930F1" w:rsidRPr="00D138D4" w:rsidRDefault="006930F1" w:rsidP="00885276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7A0E">
        <w:rPr>
          <w:rFonts w:ascii="Times New Roman" w:hAnsi="Times New Roman" w:cs="Times New Roman"/>
          <w:sz w:val="26"/>
          <w:szCs w:val="26"/>
        </w:rPr>
        <w:t>2.1</w:t>
      </w:r>
      <w:r w:rsidR="00E41C33" w:rsidRPr="00237A0E">
        <w:rPr>
          <w:rFonts w:ascii="Times New Roman" w:hAnsi="Times New Roman" w:cs="Times New Roman"/>
          <w:sz w:val="26"/>
          <w:szCs w:val="26"/>
        </w:rPr>
        <w:t>1</w:t>
      </w:r>
      <w:r w:rsidRPr="00237A0E">
        <w:rPr>
          <w:rFonts w:ascii="Times New Roman" w:hAnsi="Times New Roman" w:cs="Times New Roman"/>
          <w:sz w:val="26"/>
          <w:szCs w:val="26"/>
        </w:rPr>
        <w:t>.2. Территория, прилегающая к зданию, оборудуется по возможности местами для парковки автотранспортных средств, включая автотранспортные средства инвалидов.</w:t>
      </w:r>
    </w:p>
    <w:p w:rsidR="00367667" w:rsidRDefault="00367667" w:rsidP="00E41C33">
      <w:pPr>
        <w:autoSpaceDE w:val="0"/>
        <w:autoSpaceDN w:val="0"/>
        <w:adjustRightInd w:val="0"/>
        <w:spacing w:before="2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Показатели доступности и качества муниципальной услуги.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2.12.1. Показателями доступности предоставления муниципальной услуги являются: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возможность получения документированной информации заявителями посредством сети Интернет в режиме 24 часа в сутки/365 дней в году;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открытость и доступность информации о предоставлении муниципальной услуги, выраженные в следующем: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</w:t>
      </w:r>
      <w:r w:rsidRPr="006327B6">
        <w:rPr>
          <w:rFonts w:ascii="Times New Roman" w:hAnsi="Times New Roman" w:cs="Times New Roman"/>
          <w:sz w:val="26"/>
          <w:szCs w:val="26"/>
        </w:rPr>
        <w:t>управления землепользования</w:t>
      </w:r>
      <w:r>
        <w:rPr>
          <w:rFonts w:ascii="Times New Roman" w:hAnsi="Times New Roman" w:cs="Times New Roman"/>
          <w:sz w:val="26"/>
          <w:szCs w:val="26"/>
        </w:rPr>
        <w:t xml:space="preserve"> и на портале государственных и муниципальных услуг (функций) Приморского края;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возможность подачи заявления (запроса) о предоставлении муниципальной услуги в электронной форме посредством федеральной государственной информационной системы </w:t>
      </w:r>
      <w:r w:rsidR="000E3BC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0E3BC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(www.gosuslugi.ru), а также в иных формах, предусмотренных законодательством Российской Федерации, по выбору заявителя;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выбору арендатора информация может быть предоставлена в форме электронных документов, подписанных усиленной квалифицированной электронной подписью, независимо от формы или способа обращения заявителя, за исключением случаев, если иной порядок предоставления информации установлен федеральными законами или иными нормативно-правовыми актами Российской Федерации.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2.12.2. Показателями, характеризующими качество предоставления муниципальной услуги, являются следующие критерии: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своевременность, полнота и достоверность предоставляемой заявителям информации;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соблюдение сроков и последовательности исполнения административных действий, выполняемых в рамках Административного регламента;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отсутствие обоснованных жалоб на действия (бездействие) лиц, предоставляющих муниципальную услугу, а также принимаемые ими решения при предоставлении муниципальной услуги.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Требования, предъявляемые к обеспечению защиты документированной информации в соответствии с действующим законодательством.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2.13.1.</w:t>
      </w:r>
      <w:r w:rsidR="0003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Специалисты</w:t>
      </w:r>
      <w:r w:rsidR="0033166B">
        <w:rPr>
          <w:rFonts w:ascii="Times New Roman" w:hAnsi="Times New Roman" w:cs="Times New Roman"/>
          <w:sz w:val="26"/>
          <w:szCs w:val="26"/>
        </w:rPr>
        <w:t xml:space="preserve">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обязаны принимать меры по обеспечению защиты документированной информации и соблюдению требований по защите информации в соответствии с действующим законодательством Российской Федерации и иными нормативно-правовыми актами в области защиты информации.</w:t>
      </w:r>
    </w:p>
    <w:p w:rsidR="00367667" w:rsidRDefault="00367667" w:rsidP="003676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2.13.2.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Персональные данные заявителя, ставшие известными</w:t>
      </w:r>
      <w:r w:rsidR="002F4496">
        <w:rPr>
          <w:rFonts w:ascii="Times New Roman" w:hAnsi="Times New Roman" w:cs="Times New Roman"/>
          <w:sz w:val="26"/>
          <w:szCs w:val="26"/>
        </w:rPr>
        <w:t xml:space="preserve"> специалистам управления землепользования, </w:t>
      </w:r>
      <w:r>
        <w:rPr>
          <w:rFonts w:ascii="Times New Roman" w:hAnsi="Times New Roman" w:cs="Times New Roman"/>
          <w:sz w:val="26"/>
          <w:szCs w:val="26"/>
        </w:rPr>
        <w:t>специалистам</w:t>
      </w:r>
      <w:r w:rsidR="003C711B" w:rsidRPr="002F4496">
        <w:rPr>
          <w:rFonts w:ascii="Times New Roman" w:hAnsi="Times New Roman" w:cs="Times New Roman"/>
          <w:sz w:val="26"/>
          <w:szCs w:val="26"/>
        </w:rPr>
        <w:t xml:space="preserve">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в рамках предоставления муниципальной услуги, относятся к категории конфиденциальной информации, имеют ограниченный доступ, разглашению не подлежат и не могут быть использованы в целях причинения имущественного и (или) морального вреда гражданам, затруднения реализации их прав и свобод.</w:t>
      </w:r>
      <w:proofErr w:type="gramEnd"/>
    </w:p>
    <w:p w:rsidR="003C5B2A" w:rsidRDefault="003C5B2A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5DF1" w:rsidRPr="00DD22C4" w:rsidRDefault="00D95DF1" w:rsidP="00367667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5B2A" w:rsidRPr="00C171E8" w:rsidRDefault="003C5B2A" w:rsidP="00BE132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1" w:name="P219"/>
      <w:bookmarkEnd w:id="1"/>
      <w:r w:rsidRPr="00C171E8">
        <w:rPr>
          <w:rFonts w:ascii="Times New Roman" w:hAnsi="Times New Roman" w:cs="Times New Roman"/>
          <w:b w:val="0"/>
          <w:sz w:val="26"/>
          <w:szCs w:val="26"/>
        </w:rPr>
        <w:lastRenderedPageBreak/>
        <w:t>3. Состав, последовательность и сроки</w:t>
      </w:r>
    </w:p>
    <w:p w:rsidR="003C5B2A" w:rsidRPr="00C171E8" w:rsidRDefault="003C5B2A" w:rsidP="00BE132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71E8">
        <w:rPr>
          <w:rFonts w:ascii="Times New Roman" w:hAnsi="Times New Roman" w:cs="Times New Roman"/>
          <w:b w:val="0"/>
          <w:sz w:val="26"/>
          <w:szCs w:val="26"/>
        </w:rPr>
        <w:t>выполнения административных процедур, требования</w:t>
      </w:r>
    </w:p>
    <w:p w:rsidR="003C5B2A" w:rsidRPr="00C171E8" w:rsidRDefault="003C5B2A" w:rsidP="00BE132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71E8">
        <w:rPr>
          <w:rFonts w:ascii="Times New Roman" w:hAnsi="Times New Roman" w:cs="Times New Roman"/>
          <w:b w:val="0"/>
          <w:sz w:val="26"/>
          <w:szCs w:val="26"/>
        </w:rPr>
        <w:t>к порядку их выполнения, в том числе особенности выполнения</w:t>
      </w:r>
    </w:p>
    <w:p w:rsidR="003C5B2A" w:rsidRPr="00C171E8" w:rsidRDefault="003C5B2A" w:rsidP="00BE132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71E8">
        <w:rPr>
          <w:rFonts w:ascii="Times New Roman" w:hAnsi="Times New Roman" w:cs="Times New Roman"/>
          <w:b w:val="0"/>
          <w:sz w:val="26"/>
          <w:szCs w:val="26"/>
        </w:rPr>
        <w:t>административных процедур в электронной форме, а также</w:t>
      </w:r>
    </w:p>
    <w:p w:rsidR="003C5B2A" w:rsidRPr="00C171E8" w:rsidRDefault="003C5B2A" w:rsidP="00BE132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71E8">
        <w:rPr>
          <w:rFonts w:ascii="Times New Roman" w:hAnsi="Times New Roman" w:cs="Times New Roman"/>
          <w:b w:val="0"/>
          <w:sz w:val="26"/>
          <w:szCs w:val="26"/>
        </w:rPr>
        <w:t>особенности выполнения административных процедур</w:t>
      </w:r>
    </w:p>
    <w:p w:rsidR="003C5B2A" w:rsidRPr="00C171E8" w:rsidRDefault="003C5B2A" w:rsidP="00BE132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171E8">
        <w:rPr>
          <w:rFonts w:ascii="Times New Roman" w:hAnsi="Times New Roman" w:cs="Times New Roman"/>
          <w:b w:val="0"/>
          <w:sz w:val="26"/>
          <w:szCs w:val="26"/>
        </w:rPr>
        <w:t>в многофункциональных центрах</w:t>
      </w:r>
    </w:p>
    <w:p w:rsidR="003C5B2A" w:rsidRPr="00DD22C4" w:rsidRDefault="003C5B2A" w:rsidP="000665F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29B7" w:rsidRDefault="003C5B2A" w:rsidP="009F2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 xml:space="preserve">3.1. </w:t>
      </w:r>
      <w:r w:rsidR="009F29B7">
        <w:rPr>
          <w:rFonts w:ascii="Times New Roman" w:hAnsi="Times New Roman" w:cs="Times New Roman"/>
          <w:sz w:val="26"/>
          <w:szCs w:val="26"/>
        </w:rPr>
        <w:t>Предоставление муниципальной услуги состоит из следующих административных процедур: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прием Заявления, необходимого для предоставления муниципальной услуги, </w:t>
      </w:r>
      <w:r w:rsidRPr="006327B6">
        <w:rPr>
          <w:rFonts w:ascii="Times New Roman" w:hAnsi="Times New Roman" w:cs="Times New Roman"/>
          <w:sz w:val="26"/>
          <w:szCs w:val="26"/>
        </w:rPr>
        <w:t xml:space="preserve">его регистрация и передача в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Pr="006327B6">
        <w:rPr>
          <w:rFonts w:ascii="Times New Roman" w:hAnsi="Times New Roman" w:cs="Times New Roman"/>
          <w:sz w:val="26"/>
          <w:szCs w:val="26"/>
        </w:rPr>
        <w:t>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рассмотрение Заявления в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Pr="005E2AC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оформление письменного согласия на передачу арендных прав либо сообщения об отказе в предоставлении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подписание письменного согласия на передачу арендных прав либо сообщения об отказе в предоставлении муниципальной услуги заместител</w:t>
      </w:r>
      <w:r w:rsidR="002F4496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главы администрации Находкинского городского округа или глав</w:t>
      </w:r>
      <w:r w:rsidR="002F4496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регистрация и выдача арендатору.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Последовательность выполнения действий по предоставлению муниципальной услуги отражена в </w:t>
      </w:r>
      <w:hyperlink r:id="rId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блок-схеме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4E51A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10A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Прием Заявления, необходимого для предоставления муниципальной услуги, его регистрация и передача в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Pr="005A35D0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5E2AC1">
        <w:rPr>
          <w:rFonts w:ascii="Times New Roman" w:hAnsi="Times New Roman" w:cs="Times New Roman"/>
          <w:sz w:val="26"/>
          <w:szCs w:val="26"/>
        </w:rPr>
        <w:t xml:space="preserve">Административная процедура </w:t>
      </w:r>
      <w:r w:rsidR="009C4B32" w:rsidRPr="005E2AC1">
        <w:rPr>
          <w:rFonts w:ascii="Times New Roman" w:hAnsi="Times New Roman" w:cs="Times New Roman"/>
          <w:sz w:val="26"/>
          <w:szCs w:val="26"/>
        </w:rPr>
        <w:t>«</w:t>
      </w:r>
      <w:r w:rsidRPr="005E2AC1">
        <w:rPr>
          <w:rFonts w:ascii="Times New Roman" w:hAnsi="Times New Roman" w:cs="Times New Roman"/>
          <w:sz w:val="26"/>
          <w:szCs w:val="26"/>
        </w:rPr>
        <w:t>Прием заявления, необходимого для предоставления муниципальной услуги, регистрация и передача в у</w:t>
      </w:r>
      <w:r w:rsidR="005E2AC1">
        <w:rPr>
          <w:rFonts w:ascii="Times New Roman" w:hAnsi="Times New Roman" w:cs="Times New Roman"/>
          <w:sz w:val="26"/>
          <w:szCs w:val="26"/>
        </w:rPr>
        <w:t>чрежде</w:t>
      </w:r>
      <w:r w:rsidRPr="005E2AC1">
        <w:rPr>
          <w:rFonts w:ascii="Times New Roman" w:hAnsi="Times New Roman" w:cs="Times New Roman"/>
          <w:sz w:val="26"/>
          <w:szCs w:val="26"/>
        </w:rPr>
        <w:t>ние</w:t>
      </w:r>
      <w:r w:rsidR="005E2AC1">
        <w:rPr>
          <w:rFonts w:ascii="Times New Roman" w:hAnsi="Times New Roman" w:cs="Times New Roman"/>
          <w:sz w:val="26"/>
          <w:szCs w:val="26"/>
        </w:rPr>
        <w:t>»</w:t>
      </w:r>
      <w:r w:rsidRPr="005E2AC1">
        <w:rPr>
          <w:rFonts w:ascii="Times New Roman" w:hAnsi="Times New Roman" w:cs="Times New Roman"/>
          <w:sz w:val="26"/>
          <w:szCs w:val="26"/>
        </w:rPr>
        <w:t xml:space="preserve">  осуществляется специалистами организационного отдела администрации Находкинского городского округа (для физических лиц и индивидуальных предпринимателей, </w:t>
      </w:r>
      <w:proofErr w:type="spellStart"/>
      <w:r w:rsidRPr="005E2AC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5E2AC1">
        <w:rPr>
          <w:rFonts w:ascii="Times New Roman" w:hAnsi="Times New Roman" w:cs="Times New Roman"/>
          <w:sz w:val="26"/>
          <w:szCs w:val="26"/>
        </w:rPr>
        <w:t xml:space="preserve">. </w:t>
      </w:r>
      <w:r w:rsidR="004E51A7">
        <w:rPr>
          <w:rFonts w:ascii="Times New Roman" w:hAnsi="Times New Roman" w:cs="Times New Roman"/>
          <w:sz w:val="26"/>
          <w:szCs w:val="26"/>
        </w:rPr>
        <w:t>№</w:t>
      </w:r>
      <w:r w:rsidRPr="005E2AC1">
        <w:rPr>
          <w:rFonts w:ascii="Times New Roman" w:hAnsi="Times New Roman" w:cs="Times New Roman"/>
          <w:sz w:val="26"/>
          <w:szCs w:val="26"/>
        </w:rPr>
        <w:t xml:space="preserve"> 1) или отдела делопроизводства администрации Находкинского городского округа (для юридических лиц, </w:t>
      </w:r>
      <w:proofErr w:type="spellStart"/>
      <w:r w:rsidRPr="005E2AC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5E2AC1">
        <w:rPr>
          <w:rFonts w:ascii="Times New Roman" w:hAnsi="Times New Roman" w:cs="Times New Roman"/>
          <w:sz w:val="26"/>
          <w:szCs w:val="26"/>
        </w:rPr>
        <w:t xml:space="preserve">. </w:t>
      </w:r>
      <w:r w:rsidR="004E51A7">
        <w:rPr>
          <w:rFonts w:ascii="Times New Roman" w:hAnsi="Times New Roman" w:cs="Times New Roman"/>
          <w:sz w:val="26"/>
          <w:szCs w:val="26"/>
        </w:rPr>
        <w:t>№</w:t>
      </w:r>
      <w:r w:rsidRPr="005E2AC1">
        <w:rPr>
          <w:rFonts w:ascii="Times New Roman" w:hAnsi="Times New Roman" w:cs="Times New Roman"/>
          <w:sz w:val="26"/>
          <w:szCs w:val="26"/>
        </w:rPr>
        <w:t xml:space="preserve"> 41) по адресу: </w:t>
      </w:r>
      <w:r w:rsidR="00EF65A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E2AC1">
        <w:rPr>
          <w:rFonts w:ascii="Times New Roman" w:hAnsi="Times New Roman" w:cs="Times New Roman"/>
          <w:sz w:val="26"/>
          <w:szCs w:val="26"/>
        </w:rPr>
        <w:t>г. Находка, Находкинский проспект, д. 16</w:t>
      </w:r>
      <w:r w:rsidR="00EF65A3">
        <w:rPr>
          <w:rFonts w:ascii="Times New Roman" w:hAnsi="Times New Roman" w:cs="Times New Roman"/>
          <w:sz w:val="26"/>
          <w:szCs w:val="26"/>
        </w:rPr>
        <w:t xml:space="preserve"> </w:t>
      </w:r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 xml:space="preserve">или специалистом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>каб</w:t>
      </w:r>
      <w:proofErr w:type="spellEnd"/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4E51A7">
        <w:rPr>
          <w:rFonts w:ascii="Times New Roman" w:hAnsi="Times New Roman" w:cs="Times New Roman"/>
          <w:color w:val="FF0000"/>
          <w:sz w:val="26"/>
          <w:szCs w:val="26"/>
        </w:rPr>
        <w:t xml:space="preserve">№ </w:t>
      </w:r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>407) по адресу:  г</w:t>
      </w:r>
      <w:proofErr w:type="gramEnd"/>
      <w:r w:rsidR="00EF65A3" w:rsidRPr="005A35D0">
        <w:rPr>
          <w:rFonts w:ascii="Times New Roman" w:hAnsi="Times New Roman" w:cs="Times New Roman"/>
          <w:color w:val="FF0000"/>
          <w:sz w:val="26"/>
          <w:szCs w:val="26"/>
        </w:rPr>
        <w:t>. Находка, ул. Школьная, 18</w:t>
      </w:r>
      <w:r w:rsidRPr="005A35D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65A3">
        <w:rPr>
          <w:rFonts w:ascii="Times New Roman" w:hAnsi="Times New Roman" w:cs="Times New Roman"/>
          <w:sz w:val="26"/>
          <w:szCs w:val="26"/>
        </w:rPr>
        <w:t xml:space="preserve">Специалисты данных </w:t>
      </w:r>
      <w:r w:rsidRPr="005A35D0">
        <w:rPr>
          <w:rFonts w:ascii="Times New Roman" w:hAnsi="Times New Roman" w:cs="Times New Roman"/>
          <w:sz w:val="26"/>
          <w:szCs w:val="26"/>
        </w:rPr>
        <w:t>отделов</w:t>
      </w:r>
      <w:r w:rsidR="00EF65A3" w:rsidRPr="005A35D0">
        <w:rPr>
          <w:rFonts w:ascii="Times New Roman" w:hAnsi="Times New Roman" w:cs="Times New Roman"/>
          <w:sz w:val="26"/>
          <w:szCs w:val="26"/>
        </w:rPr>
        <w:t xml:space="preserve"> администрации и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Pr="00EF65A3">
        <w:rPr>
          <w:rFonts w:ascii="Times New Roman" w:hAnsi="Times New Roman" w:cs="Times New Roman"/>
          <w:sz w:val="26"/>
          <w:szCs w:val="26"/>
        </w:rPr>
        <w:t xml:space="preserve"> осуществляют прием Заявления, регистрируют Заявление в журнале регистрации входящей корреспонденции с проставлением в правом нижнем углу регистрационного штампа с указанием в нем даты и номера регистрации.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выполнения административной процедуры не может превышать 15 минут.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65A3">
        <w:rPr>
          <w:rFonts w:ascii="Times New Roman" w:hAnsi="Times New Roman" w:cs="Times New Roman"/>
          <w:sz w:val="26"/>
          <w:szCs w:val="26"/>
        </w:rPr>
        <w:t xml:space="preserve">Выполнение административной процедуры завершается передачей Заявления в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Pr="00EF65A3">
        <w:rPr>
          <w:rFonts w:ascii="Times New Roman" w:hAnsi="Times New Roman" w:cs="Times New Roman"/>
          <w:sz w:val="26"/>
          <w:szCs w:val="26"/>
        </w:rPr>
        <w:t xml:space="preserve"> специалистом организационного отдела администрации Находкинского городского округа или отдела делопроизводства администрации Находкинского городского округа, осуществляющим прием и регистрацию Заявления. Срок исполнения - 2 рабочих дня.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3.3. Административная процедура </w:t>
      </w:r>
      <w:r w:rsidR="005A35D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Рассмотрение заявления в</w:t>
      </w:r>
      <w:r w:rsidR="00D35B25">
        <w:rPr>
          <w:rFonts w:ascii="Times New Roman" w:hAnsi="Times New Roman" w:cs="Times New Roman"/>
          <w:sz w:val="26"/>
          <w:szCs w:val="26"/>
        </w:rPr>
        <w:t xml:space="preserve">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Pr="000826C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оформление письменного согласия на передачу арендных прав либо сообщения об отказе в предоставлении муниципальной услуги</w:t>
      </w:r>
      <w:r w:rsidR="005A35D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Срок исполнения - </w:t>
      </w:r>
      <w:r w:rsidR="00D95DF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2 рабочих дня.</w:t>
      </w:r>
    </w:p>
    <w:p w:rsidR="009F29B7" w:rsidRDefault="009F29B7" w:rsidP="009F29B7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3.3.1. Поступившее Заявление передается специалисту </w:t>
      </w:r>
      <w:r w:rsidR="00034A2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034A2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034A24">
        <w:rPr>
          <w:rFonts w:ascii="Times New Roman" w:hAnsi="Times New Roman" w:cs="Times New Roman"/>
          <w:sz w:val="26"/>
          <w:szCs w:val="26"/>
        </w:rPr>
        <w:t>»</w:t>
      </w:r>
      <w:r w:rsidR="006763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- специалист). При наличии оснований для отказа в предоставлении муниципальной услуги, установленных </w:t>
      </w:r>
      <w:hyperlink r:id="rId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</w:t>
        </w:r>
        <w:r w:rsidR="002F3EEE">
          <w:rPr>
            <w:rFonts w:ascii="Times New Roman" w:hAnsi="Times New Roman" w:cs="Times New Roman"/>
            <w:color w:val="0000FF"/>
            <w:sz w:val="26"/>
            <w:szCs w:val="26"/>
          </w:rPr>
          <w:t>ом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 2.7</w:t>
        </w:r>
      </w:hyperlink>
      <w:r w:rsidR="002F3EEE">
        <w:rPr>
          <w:rFonts w:ascii="Times New Roman" w:hAnsi="Times New Roman" w:cs="Times New Roman"/>
          <w:color w:val="0000FF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готовит письменное сообщение об отказе в предоставлении муниципальной услуги, с указанием причин отказа.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3.3.2. При отсутствии оснований для отказа в предоставлении муниципальной услуги, предусмотренных </w:t>
      </w:r>
      <w:hyperlink r:id="rId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</w:t>
        </w:r>
        <w:r w:rsidR="002F3EEE">
          <w:rPr>
            <w:rFonts w:ascii="Times New Roman" w:hAnsi="Times New Roman" w:cs="Times New Roman"/>
            <w:color w:val="0000FF"/>
            <w:sz w:val="26"/>
            <w:szCs w:val="26"/>
          </w:rPr>
          <w:t>ом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 2.7</w:t>
        </w:r>
      </w:hyperlink>
      <w:r w:rsidR="002F3EEE">
        <w:rPr>
          <w:rFonts w:ascii="Times New Roman" w:hAnsi="Times New Roman" w:cs="Times New Roman"/>
          <w:color w:val="0000FF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</w:t>
      </w:r>
      <w:r w:rsidR="002F4496">
        <w:rPr>
          <w:rFonts w:ascii="Times New Roman" w:hAnsi="Times New Roman" w:cs="Times New Roman"/>
          <w:sz w:val="26"/>
          <w:szCs w:val="26"/>
        </w:rPr>
        <w:t>проверяет наличие либо отсутствие</w:t>
      </w:r>
      <w:r>
        <w:rPr>
          <w:rFonts w:ascii="Times New Roman" w:hAnsi="Times New Roman" w:cs="Times New Roman"/>
          <w:sz w:val="26"/>
          <w:szCs w:val="26"/>
        </w:rPr>
        <w:t xml:space="preserve"> задолженности у арендатора в электронной базе данных.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3.3.3. При наличии непогашенной задолженности за аренду земельных участков у арендатора специалист готовит письменное сообщение об отказе в предоставлении муниципальной услуги.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3.3.4. При отсутств</w:t>
      </w:r>
      <w:proofErr w:type="gramStart"/>
      <w:r>
        <w:rPr>
          <w:rFonts w:ascii="Times New Roman" w:hAnsi="Times New Roman" w:cs="Times New Roman"/>
          <w:sz w:val="26"/>
          <w:szCs w:val="26"/>
        </w:rPr>
        <w:t>ии у а</w:t>
      </w:r>
      <w:proofErr w:type="gramEnd"/>
      <w:r>
        <w:rPr>
          <w:rFonts w:ascii="Times New Roman" w:hAnsi="Times New Roman" w:cs="Times New Roman"/>
          <w:sz w:val="26"/>
          <w:szCs w:val="26"/>
        </w:rPr>
        <w:t>рендатора задолженности за аренду земельного участка специалист оформляет справку об отсутствии задолженности у арендатора, готовит письменное согласие на передачу арендных прав.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Административная процедура </w:t>
      </w:r>
      <w:r w:rsidR="002F3EE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Подписание письменного согласия на передачу арендных прав или сообщения об отказе в предоставлении муниципальной услуги заместителю главы администрации Находкинского городского округа или  глав</w:t>
      </w:r>
      <w:r w:rsidR="00D050A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регистрация и выдача арендатору</w:t>
      </w:r>
      <w:r w:rsidR="0044530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3.4.1. Подготовленное специалистом письменное согласие на передачу арендных прав или сообщение об отказе в предоставлении муниципальной услуги передаются на подписание заместителю главы администрации Находкинского городского округа или глав</w:t>
      </w:r>
      <w:r w:rsidR="00FC2FD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округа. Срок исполнения - 1 рабочий день.</w:t>
      </w:r>
    </w:p>
    <w:p w:rsidR="00034A24" w:rsidRDefault="009F29B7" w:rsidP="00034A24">
      <w:pPr>
        <w:autoSpaceDE w:val="0"/>
        <w:autoSpaceDN w:val="0"/>
        <w:adjustRightInd w:val="0"/>
        <w:spacing w:before="260"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После подписания документов заместителем главы администрации Находкинского городского округа или глав</w:t>
      </w:r>
      <w:r w:rsidR="00FC2FD0">
        <w:rPr>
          <w:rFonts w:ascii="Times New Roman" w:hAnsi="Times New Roman" w:cs="Times New Roman"/>
          <w:sz w:val="26"/>
          <w:szCs w:val="26"/>
        </w:rPr>
        <w:t>ой</w:t>
      </w:r>
      <w:r w:rsidRPr="00F7020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специалист </w:t>
      </w:r>
      <w:r w:rsidR="00D050AC">
        <w:rPr>
          <w:rFonts w:ascii="Times New Roman" w:hAnsi="Times New Roman" w:cs="Times New Roman"/>
          <w:sz w:val="26"/>
          <w:szCs w:val="26"/>
        </w:rPr>
        <w:t xml:space="preserve"> </w:t>
      </w:r>
      <w:r w:rsidRPr="00F70205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D050AC">
        <w:rPr>
          <w:rFonts w:ascii="Times New Roman" w:hAnsi="Times New Roman" w:cs="Times New Roman"/>
          <w:sz w:val="26"/>
          <w:szCs w:val="26"/>
        </w:rPr>
        <w:t xml:space="preserve">  </w:t>
      </w:r>
      <w:r w:rsidRPr="00F7020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050AC">
        <w:rPr>
          <w:rFonts w:ascii="Times New Roman" w:hAnsi="Times New Roman" w:cs="Times New Roman"/>
          <w:sz w:val="26"/>
          <w:szCs w:val="26"/>
        </w:rPr>
        <w:t xml:space="preserve">  </w:t>
      </w:r>
      <w:r w:rsidRPr="00F7020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050AC">
        <w:rPr>
          <w:rFonts w:ascii="Times New Roman" w:hAnsi="Times New Roman" w:cs="Times New Roman"/>
          <w:sz w:val="26"/>
          <w:szCs w:val="26"/>
        </w:rPr>
        <w:t xml:space="preserve">  </w:t>
      </w:r>
      <w:r w:rsidRPr="00F70205">
        <w:rPr>
          <w:rFonts w:ascii="Times New Roman" w:hAnsi="Times New Roman" w:cs="Times New Roman"/>
          <w:sz w:val="26"/>
          <w:szCs w:val="26"/>
        </w:rPr>
        <w:t>Находкинского</w:t>
      </w:r>
      <w:r w:rsidR="00D050AC">
        <w:rPr>
          <w:rFonts w:ascii="Times New Roman" w:hAnsi="Times New Roman" w:cs="Times New Roman"/>
          <w:sz w:val="26"/>
          <w:szCs w:val="26"/>
        </w:rPr>
        <w:t xml:space="preserve">   </w:t>
      </w:r>
      <w:r w:rsidRPr="00F70205">
        <w:rPr>
          <w:rFonts w:ascii="Times New Roman" w:hAnsi="Times New Roman" w:cs="Times New Roman"/>
          <w:sz w:val="26"/>
          <w:szCs w:val="26"/>
        </w:rPr>
        <w:t>городского</w:t>
      </w:r>
      <w:r w:rsidR="00034A24">
        <w:rPr>
          <w:rFonts w:ascii="Times New Roman" w:hAnsi="Times New Roman" w:cs="Times New Roman"/>
          <w:sz w:val="26"/>
          <w:szCs w:val="26"/>
        </w:rPr>
        <w:t xml:space="preserve"> округа или </w:t>
      </w:r>
      <w:r w:rsidR="00034A24" w:rsidRPr="00F70205">
        <w:rPr>
          <w:rFonts w:ascii="Times New Roman" w:hAnsi="Times New Roman" w:cs="Times New Roman"/>
          <w:sz w:val="26"/>
          <w:szCs w:val="26"/>
        </w:rPr>
        <w:t xml:space="preserve">отдела делопроизводства администрации Находкинского городского округа регистрирует их в журнале исходящей корреспонденции и передает </w:t>
      </w:r>
      <w:r w:rsidR="00034A24" w:rsidRPr="00E46703">
        <w:rPr>
          <w:rFonts w:ascii="Times New Roman" w:hAnsi="Times New Roman" w:cs="Times New Roman"/>
          <w:sz w:val="26"/>
          <w:szCs w:val="26"/>
        </w:rPr>
        <w:t>в</w:t>
      </w:r>
      <w:r w:rsidR="00423693" w:rsidRPr="00423693">
        <w:rPr>
          <w:rFonts w:ascii="Times New Roman" w:hAnsi="Times New Roman" w:cs="Times New Roman"/>
          <w:sz w:val="26"/>
          <w:szCs w:val="26"/>
        </w:rPr>
        <w:t xml:space="preserve"> </w:t>
      </w:r>
      <w:r w:rsidR="00423693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423693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423693">
        <w:rPr>
          <w:rFonts w:ascii="Times New Roman" w:hAnsi="Times New Roman" w:cs="Times New Roman"/>
          <w:sz w:val="26"/>
          <w:szCs w:val="26"/>
        </w:rPr>
        <w:t>»</w:t>
      </w:r>
      <w:r w:rsidR="00034A24" w:rsidRPr="00F70205">
        <w:rPr>
          <w:rFonts w:ascii="Times New Roman" w:hAnsi="Times New Roman" w:cs="Times New Roman"/>
          <w:sz w:val="26"/>
          <w:szCs w:val="26"/>
        </w:rPr>
        <w:t>. Срок исполнения - 3 рабочих дня.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3.4.2. Специалист посредством телефонного звонка сообщает арендатору о необходимости в двухдневный срок получить письменное согласие на передачу арендных прав или сообщение об отказе в предоставлении муниципальной услуги по адресу: г. Находка, ул. Школьная, д. 18,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30</w:t>
      </w:r>
      <w:r w:rsidR="0067638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В случае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необращения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арендатора в установленный срок специалист направляет документы почтовым отправлением с уведомлением о вручении адресату. Срок исполнения - 2 рабочих дн</w:t>
      </w:r>
      <w:r w:rsidR="006732F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353C" w:rsidRDefault="0029353C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Особенности предоставления муниципальной услуги в МФЦ: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3.5.1. В соответствии с заключенным соглашением о взаимодействии между уполномоченным МФЦ (далее - УМФЦ) и администрацией Находкинского городского округа, об организации предоставления муниципальной услуги, МФЦ осуществляет следующие административные процедуры: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информирование (консультация) по порядку предоставления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прием и регистрация запроса и документов от заявителя для получения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3.5.2. Осуществление административной процедуры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Административную процедуру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специалист МФЦ. Специалист МФЦ обеспечивает информационную поддержку заявителя при личном обращении заявителя в МФЦ, в организации, привлекаемых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режим работы и адреса иных МФЦ и привлекаемых организаций, находящихся на территории Приморского края;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3.5.3. Осуществление административной процедуры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Прием и регистрация запроса и документов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3.5.3.1. Административную процедуру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Прием и регистрация запроса и документов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прием и регистрацию запроса и документов (далее - специалист приема МФЦ).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3.5.3.2. При личном обращении заявителя за предоставлением муниципальной услуги, специалист приема МФЦ, принимающий заявление и необходимые документы, должен удостовериться в личности заявителя (представителя заявителя).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в случае наличия оснований для отказа в </w:t>
      </w:r>
      <w:r w:rsidR="002F4496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>, определенных в пункте 2.7 настоящего административного регламента, уведомляет заявителя о возможности получения отказа в предоставлении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если заявитель настаивает на приеме документов, специалист приема МФЦ делает в расписке отметку "принято по требованию".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3.5.3.3.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  <w:proofErr w:type="gramEnd"/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3.5.3.4.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Специалист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предоставлены заявителем в соответствии с требованиями административного регламента) и расписки, подписанной заявителем.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Заявление, документы, представленные заявителем, и расписка после сканирования возвращаются заявителю.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3.5.3.5. Принятые у заявителя документы, заявление и расписка передаются в электронном виде в функциональный орган по защищенным каналам связи.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Осуществление административной процедуры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3.5.4.1. Административную процедуру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3.5.4.2.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3.5.4.3. 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проверку действительности электронной подписи должностного лица функционального органа, подписавшего электронный документ, полученный МФЦ по результатам предоставления муниципальной услуги;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изготовление,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заверение экземпляра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учет выдачи экземпляров электронных документов на бумажном носителе.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3.5.4.4. 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заявителю ознакомиться с ними.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3.5.5.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заключенным соглашением о взаимодействии между УМФЦ и администрацией Находкинского городского округа, и если иное не предусмотрено федеральным законом, на МФЦ может быть возложена функция по обработке информации из информационных систем администрации Находкинского городского округа, и составление и заверение выписок, полученных из информационных систем администрации Находкинского городского округа, в том числе с использованием информационно-технологической и коммуникационной инфраструктуры,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выдачу заявителю на основании такой информации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заверение выписок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Особенности предоставления муниципальной услуги в электронной форме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3.6.1. Предоставление муниципальной услуги может осуществляться в электронной форме при наличии технической возможности.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3.6.2. Заявление о предоставлении муниципальной услуги в форме электронного документа предоставляется заявителем в </w:t>
      </w:r>
      <w:hyperlink r:id="rId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в соответствии с требованиями, установленными Постановлением Правительства РФ от 07.07.2011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553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Подача заявителем заявления в электронной форме с использованием Единого портала осуществляется путем заполнения интерактивных форм заявлений.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Заявление в электронной форме подписывается установленным видом электронной подписи заявителя (представителя заявителя) в соответствии с требованиями Федерального </w:t>
      </w:r>
      <w:hyperlink r:id="rId2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63-ФЗ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21.1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210-ФЗ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25.06.2012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634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муниципальных услуг</w:t>
      </w:r>
      <w:r w:rsidR="00E4670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- физическое лицо имеет право использовать простую электронную подпись при обращении в электронной форме за получением муниципальной услуги (при подписании заявления) при условии, что при выдаче ключа простой электронной подписи личность физического лица установлена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 личном приеме.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Доверенность, подтверждающая правомочие представителя заявителя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3.6.4.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33 </w:t>
      </w:r>
      <w:r w:rsidR="00E4670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использовании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оказании государственных и муниципальных услуг</w:t>
      </w:r>
      <w:r w:rsidR="006B50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5484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3.6.5.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в результате проверки заявления, поступившего в электронной форме, будут выявлены основания для отказа в приеме, исполнитель услуги в течение 3-х дней со дня завершения проведения такой проверки принимает решение об отказе в приеме к рассмотрению обращения за получением услуги и направляет</w:t>
      </w:r>
      <w:r w:rsidR="00815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="00815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уведомление </w:t>
      </w:r>
      <w:r w:rsidR="00815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этом </w:t>
      </w:r>
      <w:r w:rsidR="00815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электронной форме с указанием норм</w:t>
      </w:r>
      <w:proofErr w:type="gramEnd"/>
    </w:p>
    <w:p w:rsidR="009F29B7" w:rsidRDefault="009F29B7" w:rsidP="00815484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Федерального </w:t>
      </w:r>
      <w:hyperlink r:id="rId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9439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63-ФЗ </w:t>
      </w:r>
      <w:r w:rsidR="006B508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6B50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настоящего Административного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</w:t>
      </w:r>
      <w:r w:rsidR="006B508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6B50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3.6.6.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в форме электронного документа распечатывается ответственным делопроизводителем на бумажном носителе и запрос регистрируется в установленном порядке.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при принятии решения о приеме заявления, поступившего в электронной форме, является присвоение данному заявлению порядкового регистрационного номера в журнале регистрации входящей корреспонденции управления</w:t>
      </w:r>
      <w:r w:rsidR="00A15271">
        <w:rPr>
          <w:rFonts w:ascii="Times New Roman" w:hAnsi="Times New Roman" w:cs="Times New Roman"/>
          <w:sz w:val="26"/>
          <w:szCs w:val="26"/>
        </w:rPr>
        <w:t xml:space="preserve"> землепользования или Администрации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3.6.7. Заявитель выбирает удобный для него способ получения результата муниципальной услуги и указывает его в заявлении: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Единый портал;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документа на бумажном носителе по почтовому адресу, указанному в заявлении;</w:t>
      </w:r>
    </w:p>
    <w:p w:rsidR="009F29B7" w:rsidRDefault="009F29B7" w:rsidP="009F29B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документа на бумажном носителе лично в отделе.</w:t>
      </w:r>
    </w:p>
    <w:p w:rsidR="00E37014" w:rsidRDefault="009F29B7" w:rsidP="008D4C4D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4458" w:rsidRPr="00754458" w:rsidRDefault="00513C4D" w:rsidP="00513C4D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54458">
        <w:rPr>
          <w:rFonts w:ascii="Times New Roman" w:hAnsi="Times New Roman" w:cs="Times New Roman"/>
          <w:sz w:val="26"/>
          <w:szCs w:val="26"/>
        </w:rPr>
        <w:t xml:space="preserve">Формы </w:t>
      </w:r>
      <w:proofErr w:type="gramStart"/>
      <w:r w:rsidRPr="0075445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54458">
        <w:rPr>
          <w:rFonts w:ascii="Times New Roman" w:hAnsi="Times New Roman" w:cs="Times New Roman"/>
          <w:sz w:val="26"/>
          <w:szCs w:val="26"/>
        </w:rPr>
        <w:t xml:space="preserve"> исполнением </w:t>
      </w:r>
    </w:p>
    <w:p w:rsidR="00513C4D" w:rsidRPr="00754458" w:rsidRDefault="00513C4D" w:rsidP="00513C4D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754458" w:rsidRPr="00513C4D" w:rsidRDefault="00754458" w:rsidP="00513C4D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color w:val="00B0F0"/>
          <w:sz w:val="26"/>
          <w:szCs w:val="26"/>
        </w:rPr>
      </w:pPr>
    </w:p>
    <w:p w:rsidR="00513C4D" w:rsidRPr="00754458" w:rsidRDefault="00513C4D" w:rsidP="00513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75445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4458">
        <w:rPr>
          <w:rFonts w:ascii="Times New Roman" w:hAnsi="Times New Roman" w:cs="Times New Roman"/>
          <w:sz w:val="26"/>
          <w:szCs w:val="26"/>
        </w:rPr>
        <w:t xml:space="preserve"> исполнением настоящего административного регламента осуществляет заместитель главы администрации Находкинского городского округа</w:t>
      </w:r>
      <w:r w:rsidR="00754458">
        <w:rPr>
          <w:rFonts w:ascii="Times New Roman" w:hAnsi="Times New Roman" w:cs="Times New Roman"/>
          <w:sz w:val="26"/>
          <w:szCs w:val="26"/>
        </w:rPr>
        <w:t>,</w:t>
      </w:r>
      <w:r w:rsidR="00754458" w:rsidRPr="00754458">
        <w:rPr>
          <w:rFonts w:ascii="Times New Roman" w:hAnsi="Times New Roman" w:cs="Times New Roman"/>
          <w:sz w:val="26"/>
          <w:szCs w:val="26"/>
        </w:rPr>
        <w:t xml:space="preserve"> курирующий </w:t>
      </w:r>
      <w:r w:rsidR="0088000F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88000F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88000F">
        <w:rPr>
          <w:rFonts w:ascii="Times New Roman" w:hAnsi="Times New Roman" w:cs="Times New Roman"/>
          <w:sz w:val="26"/>
          <w:szCs w:val="26"/>
        </w:rPr>
        <w:t>»</w:t>
      </w:r>
      <w:r w:rsidRPr="00754458">
        <w:rPr>
          <w:rFonts w:ascii="Times New Roman" w:hAnsi="Times New Roman" w:cs="Times New Roman"/>
          <w:sz w:val="26"/>
          <w:szCs w:val="26"/>
        </w:rPr>
        <w:t xml:space="preserve"> или глав</w:t>
      </w:r>
      <w:r w:rsidR="00FC2FD0">
        <w:rPr>
          <w:rFonts w:ascii="Times New Roman" w:hAnsi="Times New Roman" w:cs="Times New Roman"/>
          <w:sz w:val="26"/>
          <w:szCs w:val="26"/>
        </w:rPr>
        <w:t>а</w:t>
      </w:r>
      <w:r w:rsidRPr="00754458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округа.</w:t>
      </w:r>
    </w:p>
    <w:p w:rsidR="00513C4D" w:rsidRPr="00754458" w:rsidRDefault="00513C4D" w:rsidP="00513C4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t xml:space="preserve">4.2. Текущий </w:t>
      </w:r>
      <w:proofErr w:type="gramStart"/>
      <w:r w:rsidRPr="0075445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54458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 xml:space="preserve">» </w:t>
      </w:r>
      <w:r w:rsidRPr="00754458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754458" w:rsidRPr="00754458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  <w:r w:rsidR="00754458" w:rsidRPr="00754458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754458">
        <w:rPr>
          <w:rFonts w:ascii="Times New Roman" w:hAnsi="Times New Roman" w:cs="Times New Roman"/>
          <w:sz w:val="26"/>
          <w:szCs w:val="26"/>
        </w:rPr>
        <w:t>.</w:t>
      </w:r>
    </w:p>
    <w:p w:rsidR="00513C4D" w:rsidRPr="00754458" w:rsidRDefault="00513C4D" w:rsidP="00513C4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t xml:space="preserve">4.3. Текущий контроль осуществляется путем проведения проверок соблюдения и исполнения специалистами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 xml:space="preserve">» </w:t>
      </w:r>
      <w:r w:rsidRPr="00754458">
        <w:rPr>
          <w:rFonts w:ascii="Times New Roman" w:hAnsi="Times New Roman" w:cs="Times New Roman"/>
          <w:sz w:val="26"/>
          <w:szCs w:val="26"/>
        </w:rPr>
        <w:t>положений настоящего административного регламента.</w:t>
      </w:r>
    </w:p>
    <w:p w:rsidR="00513C4D" w:rsidRPr="00754458" w:rsidRDefault="00513C4D" w:rsidP="00513C4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lastRenderedPageBreak/>
        <w:t xml:space="preserve">4.4. Специалисты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 xml:space="preserve">» </w:t>
      </w:r>
      <w:r w:rsidRPr="00754458">
        <w:rPr>
          <w:rFonts w:ascii="Times New Roman" w:hAnsi="Times New Roman" w:cs="Times New Roman"/>
          <w:sz w:val="26"/>
          <w:szCs w:val="26"/>
        </w:rPr>
        <w:t>несут персональную ответственность за нарушение установленных административным регламентом сроков, порядка выполнения административных процедур, неправомерный отказ в приеме документов, необходимых для предоставления муниципальной услуги, а также за действия или бездействие, ведущие к нарушению прав и законных интересов заявителей при предоставлении муниципальной услуги.</w:t>
      </w:r>
    </w:p>
    <w:p w:rsidR="00981FD3" w:rsidRDefault="00513C4D" w:rsidP="00981FD3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54458">
        <w:rPr>
          <w:rFonts w:ascii="Times New Roman" w:hAnsi="Times New Roman" w:cs="Times New Roman"/>
          <w:sz w:val="26"/>
          <w:szCs w:val="26"/>
        </w:rPr>
        <w:t xml:space="preserve">Персональная ответственность специалистов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 xml:space="preserve">» </w:t>
      </w:r>
      <w:r w:rsidRPr="00754458">
        <w:rPr>
          <w:rFonts w:ascii="Times New Roman" w:hAnsi="Times New Roman" w:cs="Times New Roman"/>
          <w:sz w:val="26"/>
          <w:szCs w:val="26"/>
        </w:rPr>
        <w:t>закрепляется в их должностных инструкциях.</w:t>
      </w:r>
    </w:p>
    <w:p w:rsidR="00981FD3" w:rsidRDefault="00981FD3" w:rsidP="00981FD3">
      <w:pPr>
        <w:autoSpaceDE w:val="0"/>
        <w:autoSpaceDN w:val="0"/>
        <w:adjustRightInd w:val="0"/>
        <w:spacing w:before="200" w:after="0" w:line="240" w:lineRule="exact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81FD3" w:rsidRDefault="00981FD3" w:rsidP="00981FD3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Pr="000E3BC2">
        <w:rPr>
          <w:rFonts w:ascii="Times New Roman" w:hAnsi="Times New Roman" w:cs="Times New Roman"/>
          <w:sz w:val="26"/>
          <w:szCs w:val="26"/>
        </w:rPr>
        <w:t>Лица,  работающие с заявлениями, несут персональную ответственность,                        в соответствии с действующим законодательством Российской Федерации,                               за сохранность находящихся у них на рассмотрении заявлений и документов, связанных с их рассмотрением.</w:t>
      </w:r>
    </w:p>
    <w:p w:rsidR="00E37014" w:rsidRDefault="00E37014" w:rsidP="000665F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7014" w:rsidRPr="00F70205" w:rsidRDefault="00E37014" w:rsidP="006732F9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 Досудебный (внесудебный) порядок</w:t>
      </w:r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обжалования заявителем решений и действий</w:t>
      </w:r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(бездействия) органа, предоставляющего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муниципальную</w:t>
      </w:r>
      <w:proofErr w:type="gramEnd"/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услугу, должностного лица органа, предоставляющего</w:t>
      </w:r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муниципальную услугу, либо муниципального служащего,</w:t>
      </w:r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многофункционального центра, специалиста</w:t>
      </w:r>
    </w:p>
    <w:p w:rsidR="00E37014" w:rsidRPr="00F70205" w:rsidRDefault="00E37014" w:rsidP="00BE132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многофункционального центра</w:t>
      </w:r>
    </w:p>
    <w:p w:rsidR="00E37014" w:rsidRPr="00F70205" w:rsidRDefault="00E37014" w:rsidP="000665F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 xml:space="preserve">Решения и действия (бездействие) органа, предоставляющего муниципальную услугу, должностного лица </w:t>
      </w:r>
      <w:r w:rsidR="0047220D">
        <w:rPr>
          <w:rFonts w:ascii="Times New Roman" w:hAnsi="Times New Roman" w:cs="Times New Roman"/>
          <w:sz w:val="26"/>
          <w:szCs w:val="26"/>
        </w:rPr>
        <w:t>либо муниципального служащего Администрации</w:t>
      </w:r>
      <w:r w:rsidRPr="00F70205">
        <w:rPr>
          <w:rFonts w:ascii="Times New Roman" w:hAnsi="Times New Roman" w:cs="Times New Roman"/>
          <w:sz w:val="26"/>
          <w:szCs w:val="26"/>
        </w:rPr>
        <w:t xml:space="preserve">, </w:t>
      </w:r>
      <w:r w:rsidR="0047220D" w:rsidRPr="00F70205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="0047220D">
        <w:rPr>
          <w:rFonts w:ascii="Times New Roman" w:hAnsi="Times New Roman" w:cs="Times New Roman"/>
          <w:sz w:val="26"/>
          <w:szCs w:val="26"/>
        </w:rPr>
        <w:t xml:space="preserve">либо специалиста МКУ «Находка </w:t>
      </w:r>
      <w:proofErr w:type="spellStart"/>
      <w:r w:rsidR="0047220D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47220D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многофункционального центра,  специалистов многофункционального центра могут быть обжалованы заявителем в досудебном (внесудебном) порядке путем направления жалобы в письменной форме на бумажном носителе, в электронной форме в порядке, предусмотренном </w:t>
      </w:r>
      <w:r w:rsidRPr="006F3903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F3903">
        <w:rPr>
          <w:rFonts w:ascii="Times New Roman" w:hAnsi="Times New Roman" w:cs="Times New Roman"/>
          <w:sz w:val="26"/>
          <w:szCs w:val="26"/>
        </w:rPr>
        <w:t>5</w:t>
      </w:r>
      <w:r w:rsidRPr="006F3903">
        <w:rPr>
          <w:rFonts w:ascii="Times New Roman" w:hAnsi="Times New Roman" w:cs="Times New Roman"/>
          <w:sz w:val="26"/>
          <w:szCs w:val="26"/>
        </w:rPr>
        <w:t>.3.</w:t>
      </w:r>
      <w:r w:rsidRPr="00F70205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 Досудебный (внесудебный) порядок обжалования, установленный настоящим разделом, применяется ко всем административным процедурам, настоящего административного регламента, в том числе заявитель (представитель заявителя) вправе обратиться с жалобой в случаях: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5.2.1.Нарушения срока регистрации заявления о предоставлении муниципальной услуги;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5.2.2. Нарушения срока предоставления муниципальной услуги;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5.2.3. Требования у заявителя документов или информации либо осуществления действий, представление или осуществление которых  не предусмотрено нормативными правовыми актами Российской Федерации, нормативными правовыми </w:t>
      </w:r>
      <w:r w:rsidRPr="00F70205">
        <w:rPr>
          <w:rFonts w:ascii="Times New Roman" w:hAnsi="Times New Roman" w:cs="Times New Roman"/>
          <w:sz w:val="26"/>
          <w:szCs w:val="26"/>
        </w:rPr>
        <w:lastRenderedPageBreak/>
        <w:t>актами Приморского края, муниципальными правовыми актами Находкинского городского округа для предоставления муниципальной услуги;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5.2.4. Отказа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 для предоставления муниципальной услуги;</w:t>
      </w:r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5.2.5.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Отказа заявителю (представителю заявителя)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5.2.6. Требования у заявителя (представителя заявителя)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5.2.7.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Отказа должностного лица</w:t>
      </w:r>
      <w:r w:rsidR="0042369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F70205">
        <w:rPr>
          <w:rFonts w:ascii="Times New Roman" w:hAnsi="Times New Roman" w:cs="Times New Roman"/>
          <w:sz w:val="26"/>
          <w:szCs w:val="26"/>
        </w:rPr>
        <w:t xml:space="preserve">, </w:t>
      </w:r>
      <w:r w:rsidR="00423693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423693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423693">
        <w:rPr>
          <w:rFonts w:ascii="Times New Roman" w:hAnsi="Times New Roman" w:cs="Times New Roman"/>
          <w:sz w:val="26"/>
          <w:szCs w:val="26"/>
        </w:rPr>
        <w:t xml:space="preserve">», </w:t>
      </w:r>
      <w:r w:rsidRPr="00F70205">
        <w:rPr>
          <w:rFonts w:ascii="Times New Roman" w:hAnsi="Times New Roman" w:cs="Times New Roman"/>
          <w:sz w:val="26"/>
          <w:szCs w:val="26"/>
        </w:rPr>
        <w:t>специалиста</w:t>
      </w:r>
      <w:r w:rsidR="00423693" w:rsidRPr="00423693">
        <w:rPr>
          <w:rFonts w:ascii="Times New Roman" w:hAnsi="Times New Roman" w:cs="Times New Roman"/>
          <w:sz w:val="26"/>
          <w:szCs w:val="26"/>
        </w:rPr>
        <w:t xml:space="preserve"> </w:t>
      </w:r>
      <w:r w:rsidR="00423693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423693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423693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5.2.8. Нарушения срока или порядка выдачи документов по результатам предоставления муниципальной услуги;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5.2.9.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                края, муниципальными правовыми актами Находкинского городского округа;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5.2.10.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Требования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Федеральным законом от 27.07.2010 № 210-ФЗ «Об организации предоставления государственных и муниципальных услуг».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Досудебное (внесудебное) обжалование заявителем (представителем заявителя) решений и действий (бездействия) МФЦ, специалиста МФЦ возможно только в случаях, определенных подпунктами </w:t>
      </w:r>
      <w:r w:rsidR="00830CF4" w:rsidRPr="00F70205">
        <w:rPr>
          <w:rFonts w:ascii="Times New Roman" w:hAnsi="Times New Roman" w:cs="Times New Roman"/>
          <w:sz w:val="26"/>
          <w:szCs w:val="26"/>
        </w:rPr>
        <w:t>5</w:t>
      </w:r>
      <w:r w:rsidRPr="00F70205">
        <w:rPr>
          <w:rFonts w:ascii="Times New Roman" w:hAnsi="Times New Roman" w:cs="Times New Roman"/>
          <w:sz w:val="26"/>
          <w:szCs w:val="26"/>
        </w:rPr>
        <w:t xml:space="preserve">.2.1, </w:t>
      </w:r>
      <w:r w:rsidR="00830CF4" w:rsidRPr="00F70205">
        <w:rPr>
          <w:rFonts w:ascii="Times New Roman" w:hAnsi="Times New Roman" w:cs="Times New Roman"/>
          <w:sz w:val="26"/>
          <w:szCs w:val="26"/>
        </w:rPr>
        <w:t>5</w:t>
      </w:r>
      <w:r w:rsidRPr="00F70205">
        <w:rPr>
          <w:rFonts w:ascii="Times New Roman" w:hAnsi="Times New Roman" w:cs="Times New Roman"/>
          <w:sz w:val="26"/>
          <w:szCs w:val="26"/>
        </w:rPr>
        <w:t xml:space="preserve">.2.3, </w:t>
      </w:r>
      <w:r w:rsidR="00830CF4" w:rsidRPr="00F70205">
        <w:rPr>
          <w:rFonts w:ascii="Times New Roman" w:hAnsi="Times New Roman" w:cs="Times New Roman"/>
          <w:sz w:val="26"/>
          <w:szCs w:val="26"/>
        </w:rPr>
        <w:t>5</w:t>
      </w:r>
      <w:r w:rsidRPr="00F70205">
        <w:rPr>
          <w:rFonts w:ascii="Times New Roman" w:hAnsi="Times New Roman" w:cs="Times New Roman"/>
          <w:sz w:val="26"/>
          <w:szCs w:val="26"/>
        </w:rPr>
        <w:t xml:space="preserve">.2.4, </w:t>
      </w:r>
      <w:r w:rsidR="00830CF4" w:rsidRPr="00F70205">
        <w:rPr>
          <w:rFonts w:ascii="Times New Roman" w:hAnsi="Times New Roman" w:cs="Times New Roman"/>
          <w:sz w:val="26"/>
          <w:szCs w:val="26"/>
        </w:rPr>
        <w:t>5</w:t>
      </w:r>
      <w:r w:rsidRPr="00F70205">
        <w:rPr>
          <w:rFonts w:ascii="Times New Roman" w:hAnsi="Times New Roman" w:cs="Times New Roman"/>
          <w:sz w:val="26"/>
          <w:szCs w:val="26"/>
        </w:rPr>
        <w:t xml:space="preserve">.2.6, </w:t>
      </w:r>
      <w:r w:rsidR="00830CF4" w:rsidRPr="00F70205">
        <w:rPr>
          <w:rFonts w:ascii="Times New Roman" w:hAnsi="Times New Roman" w:cs="Times New Roman"/>
          <w:sz w:val="26"/>
          <w:szCs w:val="26"/>
        </w:rPr>
        <w:t>5</w:t>
      </w:r>
      <w:r w:rsidRPr="00F70205">
        <w:rPr>
          <w:rFonts w:ascii="Times New Roman" w:hAnsi="Times New Roman" w:cs="Times New Roman"/>
          <w:sz w:val="26"/>
          <w:szCs w:val="26"/>
        </w:rPr>
        <w:t>.2.8 настоящего пункта.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lastRenderedPageBreak/>
        <w:t xml:space="preserve">5.3. Жалоба может быть направлена заявителем через МФЦ,  в электронной форме через Единый портал, по электронной почте в адрес                                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Интернет-приёмной</w:t>
      </w:r>
      <w:proofErr w:type="gramEnd"/>
      <w:r w:rsidRPr="00F70205">
        <w:rPr>
          <w:rFonts w:ascii="Times New Roman" w:hAnsi="Times New Roman" w:cs="Times New Roman"/>
          <w:sz w:val="26"/>
          <w:szCs w:val="26"/>
        </w:rPr>
        <w:t xml:space="preserve">  администрации Находкинского городского через  официальный сайт  Находкинского городского округа www.nakhodka-city.ru, либо направлена почтой.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43D">
        <w:rPr>
          <w:rFonts w:ascii="Times New Roman" w:hAnsi="Times New Roman" w:cs="Times New Roman"/>
          <w:sz w:val="26"/>
          <w:szCs w:val="26"/>
        </w:rPr>
        <w:t xml:space="preserve">5.4. Жалоба может быть принята при личном приеме заявителя. Личный прием заявителей проводится </w:t>
      </w:r>
      <w:r w:rsidR="0056120D">
        <w:rPr>
          <w:rFonts w:ascii="Times New Roman" w:hAnsi="Times New Roman" w:cs="Times New Roman"/>
          <w:sz w:val="26"/>
          <w:szCs w:val="26"/>
        </w:rPr>
        <w:t>должностным лицом Администрации</w:t>
      </w:r>
      <w:r w:rsidRPr="00F70205">
        <w:rPr>
          <w:rFonts w:ascii="Times New Roman" w:hAnsi="Times New Roman" w:cs="Times New Roman"/>
          <w:sz w:val="26"/>
          <w:szCs w:val="26"/>
        </w:rPr>
        <w:t>,</w:t>
      </w:r>
      <w:r w:rsidR="009F743D">
        <w:rPr>
          <w:rFonts w:ascii="Times New Roman" w:hAnsi="Times New Roman" w:cs="Times New Roman"/>
          <w:sz w:val="26"/>
          <w:szCs w:val="26"/>
        </w:rPr>
        <w:t xml:space="preserve"> </w:t>
      </w:r>
      <w:r w:rsidRPr="00F70205">
        <w:rPr>
          <w:rFonts w:ascii="Times New Roman" w:hAnsi="Times New Roman" w:cs="Times New Roman"/>
          <w:sz w:val="26"/>
          <w:szCs w:val="26"/>
        </w:rPr>
        <w:t>по адресу: 6</w:t>
      </w:r>
      <w:r w:rsidR="00815484">
        <w:rPr>
          <w:rFonts w:ascii="Times New Roman" w:hAnsi="Times New Roman" w:cs="Times New Roman"/>
          <w:sz w:val="26"/>
          <w:szCs w:val="26"/>
        </w:rPr>
        <w:t>9</w:t>
      </w:r>
      <w:r w:rsidRPr="00F70205">
        <w:rPr>
          <w:rFonts w:ascii="Times New Roman" w:hAnsi="Times New Roman" w:cs="Times New Roman"/>
          <w:sz w:val="26"/>
          <w:szCs w:val="26"/>
        </w:rPr>
        <w:t>290</w:t>
      </w:r>
      <w:r w:rsidR="007B0D04">
        <w:rPr>
          <w:rFonts w:ascii="Times New Roman" w:hAnsi="Times New Roman" w:cs="Times New Roman"/>
          <w:sz w:val="26"/>
          <w:szCs w:val="26"/>
        </w:rPr>
        <w:t>4</w:t>
      </w:r>
      <w:r w:rsidRPr="00F70205">
        <w:rPr>
          <w:rFonts w:ascii="Times New Roman" w:hAnsi="Times New Roman" w:cs="Times New Roman"/>
          <w:sz w:val="26"/>
          <w:szCs w:val="26"/>
        </w:rPr>
        <w:t>, Приморский край, город Находка, улица Школьная, 18, согласно графику, утвержденному администрацией Находкинского городского округа и размещенному на официальном сайте Находкинского городского округа www.nakhodka-city.ru.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5.5. Жалоба должна содержать: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5.5.1. Наименование органа, предоставляющего муниципальную услугу, должностного лица или муниципального служащего органа, предоставляющего муниципальную услугу, МФЦ, специалиста МФЦ,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специалиста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 xml:space="preserve">» </w:t>
      </w:r>
      <w:r w:rsidRPr="00F70205">
        <w:rPr>
          <w:rFonts w:ascii="Times New Roman" w:hAnsi="Times New Roman" w:cs="Times New Roman"/>
          <w:sz w:val="26"/>
          <w:szCs w:val="26"/>
        </w:rPr>
        <w:t>решения и действия (бездействие) которого обжалуются;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5.5.2.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форме;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5.5.3. Сведения об обжалуемых решениях и действиях (бездействии) органа, предоставляющего муниципальную услугу, должностного лица  либо муниципального служащего органа, предоставляющего муниципальную услугу, МФЦ, специалиста МФЦ,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специалиста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>;</w:t>
      </w:r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5.5.4. Доводы, на основании которых заявитель (представитель заявителя) не согласен с решением и действием (бездействием) органа, предоставляющего муниципальную услугу, должностного лица  либо муниципального служащего органа, предоставляющего муниципальную услугу, МФЦ, специалиста МФЦ, </w:t>
      </w:r>
      <w:r w:rsidR="00E62E8F">
        <w:rPr>
          <w:rFonts w:ascii="Times New Roman" w:hAnsi="Times New Roman" w:cs="Times New Roman"/>
          <w:sz w:val="26"/>
          <w:szCs w:val="26"/>
        </w:rPr>
        <w:t xml:space="preserve">      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специалиста </w:t>
      </w:r>
      <w:r w:rsidR="007B0D04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7B0D04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7B0D04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>.  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815484" w:rsidRPr="00F70205" w:rsidRDefault="0081548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lastRenderedPageBreak/>
        <w:t xml:space="preserve">5.6. Жалоба подлежит регистрации не позднее следующего рабочего дня после ее поступления в администрацию Находкинского городского округа либо </w:t>
      </w:r>
      <w:r w:rsidR="00E62E8F">
        <w:rPr>
          <w:rFonts w:ascii="Times New Roman" w:hAnsi="Times New Roman" w:cs="Times New Roman"/>
          <w:sz w:val="26"/>
          <w:szCs w:val="26"/>
        </w:rPr>
        <w:t xml:space="preserve">              МКУ «Находка </w:t>
      </w:r>
      <w:proofErr w:type="spellStart"/>
      <w:r w:rsidR="00E62E8F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E62E8F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>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5.7. Жалоба, поступившая в администрацию Находкинского городского округа, (орган, предоставляющий муниципальную услугу), </w:t>
      </w:r>
      <w:r w:rsidR="00E62E8F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E62E8F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E62E8F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регистрации.  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 xml:space="preserve">В случае обжалования отказа органа, предоставляющего муниципальную услугу, </w:t>
      </w:r>
      <w:r w:rsidR="00E62E8F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E62E8F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E62E8F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>, МФЦ, организаций, предусмотренных частью 1.1</w:t>
      </w:r>
      <w:r w:rsidR="00794399">
        <w:rPr>
          <w:rFonts w:ascii="Times New Roman" w:hAnsi="Times New Roman" w:cs="Times New Roman"/>
          <w:sz w:val="26"/>
          <w:szCs w:val="26"/>
        </w:rPr>
        <w:t>.</w:t>
      </w:r>
      <w:r w:rsidRPr="00F70205">
        <w:rPr>
          <w:rFonts w:ascii="Times New Roman" w:hAnsi="Times New Roman" w:cs="Times New Roman"/>
          <w:sz w:val="26"/>
          <w:szCs w:val="26"/>
        </w:rPr>
        <w:t xml:space="preserve"> статьи 16 Федерального закона  № 210-ФЗ,  в приеме документов у заявителя (представителя заявителя) либо 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0205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  <w:proofErr w:type="gramEnd"/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5.9. Не позднее рабочего дня, следующего за днем принятия решения, </w:t>
      </w:r>
      <w:r w:rsidRPr="000D3A41">
        <w:rPr>
          <w:rFonts w:ascii="Times New Roman" w:hAnsi="Times New Roman" w:cs="Times New Roman"/>
          <w:sz w:val="26"/>
          <w:szCs w:val="26"/>
        </w:rPr>
        <w:t xml:space="preserve">указанного в пункте </w:t>
      </w:r>
      <w:r w:rsidR="000D3A41">
        <w:rPr>
          <w:rFonts w:ascii="Times New Roman" w:hAnsi="Times New Roman" w:cs="Times New Roman"/>
          <w:sz w:val="26"/>
          <w:szCs w:val="26"/>
        </w:rPr>
        <w:t>5</w:t>
      </w:r>
      <w:r w:rsidRPr="000D3A41">
        <w:rPr>
          <w:rFonts w:ascii="Times New Roman" w:hAnsi="Times New Roman" w:cs="Times New Roman"/>
          <w:sz w:val="26"/>
          <w:szCs w:val="26"/>
        </w:rPr>
        <w:t>.8</w:t>
      </w:r>
      <w:r w:rsidRPr="00F70205">
        <w:rPr>
          <w:rFonts w:ascii="Times New Roman" w:hAnsi="Times New Roman" w:cs="Times New Roman"/>
          <w:sz w:val="26"/>
          <w:szCs w:val="26"/>
        </w:rPr>
        <w:t xml:space="preserve"> настоящего раздела, заявителю (представителю заявителя) в письменной форме 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E37014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>5.9.1. В случае признания жалобы, подлежащей удовлетворению, в ответе заявителю (представителю заявителя</w:t>
      </w:r>
      <w:r w:rsidRPr="000D3A41">
        <w:rPr>
          <w:rFonts w:ascii="Times New Roman" w:hAnsi="Times New Roman" w:cs="Times New Roman"/>
          <w:sz w:val="26"/>
          <w:szCs w:val="26"/>
        </w:rPr>
        <w:t xml:space="preserve">), указанному в пункте </w:t>
      </w:r>
      <w:r w:rsidR="000D3A41">
        <w:rPr>
          <w:rFonts w:ascii="Times New Roman" w:hAnsi="Times New Roman" w:cs="Times New Roman"/>
          <w:sz w:val="26"/>
          <w:szCs w:val="26"/>
        </w:rPr>
        <w:t>5</w:t>
      </w:r>
      <w:r w:rsidRPr="000D3A41">
        <w:rPr>
          <w:rFonts w:ascii="Times New Roman" w:hAnsi="Times New Roman" w:cs="Times New Roman"/>
          <w:sz w:val="26"/>
          <w:szCs w:val="26"/>
        </w:rPr>
        <w:t>.9</w:t>
      </w:r>
      <w:r w:rsidRPr="00F70205">
        <w:rPr>
          <w:rFonts w:ascii="Times New Roman" w:hAnsi="Times New Roman" w:cs="Times New Roman"/>
          <w:sz w:val="26"/>
          <w:szCs w:val="26"/>
        </w:rPr>
        <w:t xml:space="preserve"> настоящего раздела, дается информация о действиях, осуществляемых органом, предоставляющим муниципальную услугу, </w:t>
      </w:r>
      <w:r w:rsidR="00E62E8F">
        <w:rPr>
          <w:rFonts w:ascii="Times New Roman" w:hAnsi="Times New Roman" w:cs="Times New Roman"/>
          <w:sz w:val="26"/>
          <w:szCs w:val="26"/>
        </w:rPr>
        <w:t xml:space="preserve">МКУ «Находка </w:t>
      </w:r>
      <w:proofErr w:type="spellStart"/>
      <w:r w:rsidR="00E62E8F">
        <w:rPr>
          <w:rFonts w:ascii="Times New Roman" w:hAnsi="Times New Roman" w:cs="Times New Roman"/>
          <w:sz w:val="26"/>
          <w:szCs w:val="26"/>
        </w:rPr>
        <w:t>ДАГиЗ</w:t>
      </w:r>
      <w:proofErr w:type="spellEnd"/>
      <w:r w:rsidR="00E62E8F">
        <w:rPr>
          <w:rFonts w:ascii="Times New Roman" w:hAnsi="Times New Roman" w:cs="Times New Roman"/>
          <w:sz w:val="26"/>
          <w:szCs w:val="26"/>
        </w:rPr>
        <w:t>»</w:t>
      </w:r>
      <w:r w:rsidRPr="00F70205">
        <w:rPr>
          <w:rFonts w:ascii="Times New Roman" w:hAnsi="Times New Roman" w:cs="Times New Roman"/>
          <w:sz w:val="26"/>
          <w:szCs w:val="26"/>
        </w:rPr>
        <w:t xml:space="preserve">, 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F70205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(представителю заявителя) в </w:t>
      </w:r>
      <w:proofErr w:type="gramStart"/>
      <w:r w:rsidRPr="00F70205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F70205">
        <w:rPr>
          <w:rFonts w:ascii="Times New Roman" w:hAnsi="Times New Roman" w:cs="Times New Roman"/>
          <w:sz w:val="26"/>
          <w:szCs w:val="26"/>
        </w:rPr>
        <w:t xml:space="preserve"> получения муниципальной услуги;</w:t>
      </w:r>
    </w:p>
    <w:p w:rsidR="00815484" w:rsidRPr="00F70205" w:rsidRDefault="0081548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lastRenderedPageBreak/>
        <w:t xml:space="preserve">5.9.2. В случае признания жалобы,  не подлежащей удовлетворению, в ответе заявителю (представителю заявителя), </w:t>
      </w:r>
      <w:r w:rsidRPr="000D3A41">
        <w:rPr>
          <w:rFonts w:ascii="Times New Roman" w:hAnsi="Times New Roman" w:cs="Times New Roman"/>
          <w:sz w:val="26"/>
          <w:szCs w:val="26"/>
        </w:rPr>
        <w:t xml:space="preserve">указанному в пункте </w:t>
      </w:r>
      <w:r w:rsidR="000D3A41">
        <w:rPr>
          <w:rFonts w:ascii="Times New Roman" w:hAnsi="Times New Roman" w:cs="Times New Roman"/>
          <w:sz w:val="26"/>
          <w:szCs w:val="26"/>
        </w:rPr>
        <w:t>5</w:t>
      </w:r>
      <w:r w:rsidRPr="000D3A41">
        <w:rPr>
          <w:rFonts w:ascii="Times New Roman" w:hAnsi="Times New Roman" w:cs="Times New Roman"/>
          <w:sz w:val="26"/>
          <w:szCs w:val="26"/>
        </w:rPr>
        <w:t>.9</w:t>
      </w:r>
      <w:r w:rsidR="00E62E8F">
        <w:rPr>
          <w:rFonts w:ascii="Times New Roman" w:hAnsi="Times New Roman" w:cs="Times New Roman"/>
          <w:sz w:val="26"/>
          <w:szCs w:val="26"/>
        </w:rPr>
        <w:t>.</w:t>
      </w:r>
      <w:r w:rsidRPr="00F70205">
        <w:rPr>
          <w:rFonts w:ascii="Times New Roman" w:hAnsi="Times New Roman" w:cs="Times New Roman"/>
          <w:sz w:val="26"/>
          <w:szCs w:val="26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7014" w:rsidRPr="00F70205" w:rsidRDefault="00E37014" w:rsidP="006732F9">
      <w:pPr>
        <w:pStyle w:val="ConsPlusNormal"/>
        <w:spacing w:line="33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205">
        <w:rPr>
          <w:rFonts w:ascii="Times New Roman" w:hAnsi="Times New Roman" w:cs="Times New Roman"/>
          <w:sz w:val="26"/>
          <w:szCs w:val="26"/>
        </w:rPr>
        <w:t xml:space="preserve">5.10.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 лицо,  специалист,  наделенные полномочиями по рассмотрению жалоб в соответствии с частью 1 статьи 11.2 Федерального закона № 210-ФЗ </w:t>
      </w:r>
      <w:r w:rsidR="0088000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70205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1F3EAC" w:rsidRDefault="001F3EAC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5DF1" w:rsidRDefault="00D95DF1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220D" w:rsidRDefault="0047220D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220D" w:rsidRDefault="0047220D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220D" w:rsidRDefault="0047220D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220D" w:rsidRDefault="0047220D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220D" w:rsidRDefault="0047220D" w:rsidP="000665FE">
      <w:pPr>
        <w:pStyle w:val="ConsPlusNormal"/>
        <w:spacing w:line="33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8A4100">
        <w:rPr>
          <w:rFonts w:ascii="Times New Roman" w:hAnsi="Times New Roman" w:cs="Times New Roman"/>
          <w:sz w:val="26"/>
          <w:szCs w:val="26"/>
        </w:rPr>
        <w:t>1</w:t>
      </w:r>
    </w:p>
    <w:p w:rsidR="00E62E8F" w:rsidRDefault="00E62E8F" w:rsidP="00E62E8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  административному    регламенту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«Выдача   согласия   арендаторам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  передачу    арендных    прав  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договору        аренды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земельного</w:t>
      </w:r>
      <w:proofErr w:type="gramEnd"/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участка     в   залог,   внесение   их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62E8F" w:rsidRDefault="00E62E8F" w:rsidP="00E62E8F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вклада  в уставной капитал</w:t>
      </w:r>
    </w:p>
    <w:p w:rsidR="00E62E8F" w:rsidRDefault="00E62E8F" w:rsidP="00E62E8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хозяйственного  товарищества   или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общества   либо   паевого   взноса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производственный       кооператив»,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постановлением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Находкинского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ind w:right="19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Главе Находкинского городского округа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E62E8F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Ф.И.О.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0C5517">
        <w:rPr>
          <w:rFonts w:ascii="Times New Roman" w:hAnsi="Times New Roman" w:cs="Times New Roman"/>
          <w:sz w:val="26"/>
          <w:szCs w:val="26"/>
        </w:rPr>
        <w:t>от     (фамилия, имя, отчество</w:t>
      </w:r>
      <w:proofErr w:type="gramEnd"/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 xml:space="preserve">физического лица, </w:t>
      </w:r>
      <w:proofErr w:type="gramStart"/>
      <w:r w:rsidRPr="000C5517">
        <w:rPr>
          <w:rFonts w:ascii="Times New Roman" w:hAnsi="Times New Roman" w:cs="Times New Roman"/>
          <w:sz w:val="26"/>
          <w:szCs w:val="26"/>
        </w:rPr>
        <w:t>полное</w:t>
      </w:r>
      <w:proofErr w:type="gramEnd"/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наименование юридического лица)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почтовый адрес: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телефон:</w:t>
      </w:r>
    </w:p>
    <w:p w:rsidR="00E62E8F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2E8F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0C5517">
        <w:rPr>
          <w:rFonts w:ascii="Times New Roman" w:hAnsi="Times New Roman" w:cs="Times New Roman"/>
          <w:sz w:val="26"/>
          <w:szCs w:val="26"/>
        </w:rPr>
        <w:t>ЗАЯВЛЕНИЕ</w:t>
      </w:r>
    </w:p>
    <w:p w:rsidR="00E62E8F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2E8F" w:rsidRPr="000C5517" w:rsidRDefault="00E62E8F" w:rsidP="00B2102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0C5517">
        <w:rPr>
          <w:rFonts w:ascii="Times New Roman" w:hAnsi="Times New Roman" w:cs="Times New Roman"/>
          <w:sz w:val="26"/>
          <w:szCs w:val="26"/>
        </w:rPr>
        <w:t xml:space="preserve">Прошу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5517">
        <w:rPr>
          <w:rFonts w:ascii="Times New Roman" w:hAnsi="Times New Roman" w:cs="Times New Roman"/>
          <w:sz w:val="26"/>
          <w:szCs w:val="26"/>
        </w:rPr>
        <w:t xml:space="preserve">дать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 xml:space="preserve">согласие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передачу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арендных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 xml:space="preserve">  прав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5517">
        <w:rPr>
          <w:rFonts w:ascii="Times New Roman" w:hAnsi="Times New Roman" w:cs="Times New Roman"/>
          <w:sz w:val="26"/>
          <w:szCs w:val="26"/>
        </w:rPr>
        <w:t>договору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аренды</w:t>
      </w:r>
    </w:p>
    <w:p w:rsidR="00E62E8F" w:rsidRPr="000C5517" w:rsidRDefault="00E62E8F" w:rsidP="00E62E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5517">
        <w:rPr>
          <w:rFonts w:ascii="Times New Roman" w:hAnsi="Times New Roman" w:cs="Times New Roman"/>
          <w:sz w:val="26"/>
          <w:szCs w:val="26"/>
        </w:rPr>
        <w:t xml:space="preserve">земельного    участка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5517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C55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C551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C5517">
        <w:rPr>
          <w:rFonts w:ascii="Times New Roman" w:hAnsi="Times New Roman" w:cs="Times New Roman"/>
          <w:sz w:val="26"/>
          <w:szCs w:val="26"/>
        </w:rPr>
        <w:t xml:space="preserve"> в залог (внесение их в качестве вклада в</w:t>
      </w:r>
      <w:proofErr w:type="gramEnd"/>
    </w:p>
    <w:p w:rsidR="00E62E8F" w:rsidRPr="000C5517" w:rsidRDefault="00E62E8F" w:rsidP="00E62E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>уставной капитал  хозяйственного  товарищества  или  общества  либо паевого взноса в производственный кооператив). Ответ получу лично/по почте.</w:t>
      </w:r>
    </w:p>
    <w:p w:rsidR="00E62E8F" w:rsidRPr="000C5517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>Дата</w:t>
      </w:r>
    </w:p>
    <w:p w:rsidR="00E62E8F" w:rsidRDefault="00E62E8F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517">
        <w:rPr>
          <w:rFonts w:ascii="Times New Roman" w:hAnsi="Times New Roman" w:cs="Times New Roman"/>
          <w:sz w:val="26"/>
          <w:szCs w:val="26"/>
        </w:rPr>
        <w:t>Подпись</w:t>
      </w:r>
    </w:p>
    <w:p w:rsidR="008A4100" w:rsidRDefault="008A4100" w:rsidP="00E62E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100" w:rsidRDefault="008A4100" w:rsidP="006B65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6B652E">
        <w:rPr>
          <w:rFonts w:ascii="Times New Roman" w:hAnsi="Times New Roman" w:cs="Times New Roman"/>
          <w:sz w:val="26"/>
          <w:szCs w:val="26"/>
        </w:rPr>
        <w:t>2</w:t>
      </w:r>
    </w:p>
    <w:p w:rsidR="0087706C" w:rsidRDefault="0087706C" w:rsidP="0087706C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  административному    регламенту</w:t>
      </w:r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«Выдача   согласия   арендаторам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  передачу    арендных    прав  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договору        аренды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земельного</w:t>
      </w:r>
      <w:proofErr w:type="gramEnd"/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участка     в   залог,   внесение   их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7706C" w:rsidRDefault="0087706C" w:rsidP="0087706C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вклада  в уставной капитал</w:t>
      </w:r>
    </w:p>
    <w:p w:rsidR="0087706C" w:rsidRDefault="0087706C" w:rsidP="0087706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хозяйственного  товарищества   или</w:t>
      </w:r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общества   либо   паевого   взноса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производственный       кооператив»,</w:t>
      </w:r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постановлением</w:t>
      </w:r>
    </w:p>
    <w:p w:rsidR="0087706C" w:rsidRDefault="0087706C" w:rsidP="0087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Находкинского</w:t>
      </w:r>
    </w:p>
    <w:p w:rsidR="0087706C" w:rsidRDefault="0087706C" w:rsidP="00F7782A">
      <w:pPr>
        <w:autoSpaceDE w:val="0"/>
        <w:autoSpaceDN w:val="0"/>
        <w:adjustRightInd w:val="0"/>
        <w:spacing w:after="0" w:line="240" w:lineRule="auto"/>
        <w:ind w:right="1984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31140A" w:rsidRDefault="0087706C" w:rsidP="0087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3248FB" w:rsidRDefault="003248FB" w:rsidP="00324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БЛОК-СХЕМА</w:t>
      </w:r>
    </w:p>
    <w:p w:rsidR="003248FB" w:rsidRDefault="003248FB" w:rsidP="00324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ПОСЛЕДОВАТЕЛЬНОСТИ ДЕЙСТВИЙ ПРИ ПРЕДОСТАВЛЕНИИ</w:t>
      </w:r>
    </w:p>
    <w:p w:rsidR="003248FB" w:rsidRDefault="003248FB" w:rsidP="00324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3248FB" w:rsidRDefault="003248FB" w:rsidP="00324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81B88" w:rsidRDefault="00F81B88" w:rsidP="00E62E8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Прием заявления, его регистрация и передача в </w:t>
      </w:r>
      <w:r w:rsidR="0047220D">
        <w:rPr>
          <w:rFonts w:ascii="Times New Roman" w:hAnsi="Times New Roman" w:cs="Times New Roman"/>
          <w:sz w:val="20"/>
          <w:szCs w:val="20"/>
        </w:rPr>
        <w:t xml:space="preserve">МКУ </w:t>
      </w:r>
      <w:r w:rsidR="0047220D" w:rsidRPr="00E62E8F">
        <w:rPr>
          <w:rFonts w:ascii="Times New Roman" w:hAnsi="Times New Roman" w:cs="Times New Roman"/>
          <w:sz w:val="20"/>
          <w:szCs w:val="20"/>
        </w:rPr>
        <w:t xml:space="preserve">«Находка </w:t>
      </w:r>
      <w:proofErr w:type="spellStart"/>
      <w:r w:rsidR="0047220D" w:rsidRPr="00E62E8F">
        <w:rPr>
          <w:rFonts w:ascii="Times New Roman" w:hAnsi="Times New Roman" w:cs="Times New Roman"/>
          <w:sz w:val="20"/>
          <w:szCs w:val="20"/>
        </w:rPr>
        <w:t>ДАГиЗ</w:t>
      </w:r>
      <w:proofErr w:type="spellEnd"/>
      <w:r w:rsidR="0047220D" w:rsidRPr="00E62E8F">
        <w:rPr>
          <w:rFonts w:ascii="Times New Roman" w:hAnsi="Times New Roman" w:cs="Times New Roman"/>
          <w:sz w:val="20"/>
          <w:szCs w:val="20"/>
        </w:rPr>
        <w:t>»</w:t>
      </w:r>
      <w:r w:rsidR="000933E2">
        <w:rPr>
          <w:rFonts w:ascii="Times New Roman" w:hAnsi="Times New Roman" w:cs="Times New Roman"/>
          <w:sz w:val="20"/>
          <w:szCs w:val="20"/>
        </w:rPr>
        <w:t>.</w:t>
      </w:r>
      <w:r w:rsidR="00E62E8F">
        <w:rPr>
          <w:rFonts w:ascii="Times New Roman" w:hAnsi="Times New Roman" w:cs="Times New Roman"/>
          <w:sz w:val="20"/>
          <w:szCs w:val="20"/>
        </w:rPr>
        <w:t xml:space="preserve">         </w:t>
      </w:r>
      <w:r w:rsidR="00384ED6">
        <w:rPr>
          <w:rFonts w:ascii="Times New Roman" w:hAnsi="Times New Roman" w:cs="Times New Roman"/>
          <w:sz w:val="20"/>
          <w:szCs w:val="20"/>
        </w:rPr>
        <w:t xml:space="preserve">    </w:t>
      </w:r>
      <w:r w:rsidR="0047220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84ED6">
        <w:rPr>
          <w:rFonts w:ascii="Times New Roman" w:hAnsi="Times New Roman" w:cs="Times New Roman"/>
          <w:sz w:val="20"/>
          <w:szCs w:val="20"/>
        </w:rPr>
        <w:t xml:space="preserve">         </w:t>
      </w:r>
      <w:r w:rsidR="00E62E8F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E62E8F">
        <w:rPr>
          <w:rFonts w:ascii="Times New Roman" w:hAnsi="Times New Roman" w:cs="Times New Roman"/>
          <w:sz w:val="20"/>
          <w:szCs w:val="20"/>
        </w:rPr>
        <w:t>Срок исполнения - 2 рабочих дня</w:t>
      </w: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2D5B7F">
        <w:rPr>
          <w:rFonts w:ascii="Courier New" w:hAnsi="Courier New" w:cs="Courier New"/>
          <w:sz w:val="20"/>
          <w:szCs w:val="20"/>
        </w:rPr>
        <w:t xml:space="preserve">            </w:t>
      </w:r>
      <w:r w:rsidR="00E62E8F">
        <w:rPr>
          <w:rFonts w:ascii="Courier New" w:hAnsi="Courier New" w:cs="Courier New"/>
          <w:sz w:val="20"/>
          <w:szCs w:val="20"/>
        </w:rPr>
        <w:t xml:space="preserve">       </w:t>
      </w:r>
      <w:r w:rsidR="002D5B7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D74213">
        <w:rPr>
          <w:rFonts w:ascii="Courier New" w:hAnsi="Courier New" w:cs="Courier New"/>
          <w:sz w:val="20"/>
          <w:szCs w:val="20"/>
        </w:rPr>
        <w:t>V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81B88" w:rsidRDefault="00F81B88" w:rsidP="00E62E8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E62E8F">
        <w:rPr>
          <w:rFonts w:ascii="Times New Roman" w:hAnsi="Times New Roman" w:cs="Times New Roman"/>
          <w:sz w:val="20"/>
          <w:szCs w:val="20"/>
        </w:rPr>
        <w:t xml:space="preserve">Рассмотрение заявления в </w:t>
      </w:r>
      <w:r w:rsidR="00E62E8F" w:rsidRPr="00E62E8F">
        <w:rPr>
          <w:rFonts w:ascii="Times New Roman" w:hAnsi="Times New Roman" w:cs="Times New Roman"/>
          <w:sz w:val="20"/>
          <w:szCs w:val="20"/>
        </w:rPr>
        <w:t xml:space="preserve">МКУ «Находка </w:t>
      </w:r>
      <w:proofErr w:type="spellStart"/>
      <w:r w:rsidR="00E62E8F" w:rsidRPr="00E62E8F">
        <w:rPr>
          <w:rFonts w:ascii="Times New Roman" w:hAnsi="Times New Roman" w:cs="Times New Roman"/>
          <w:sz w:val="20"/>
          <w:szCs w:val="20"/>
        </w:rPr>
        <w:t>ДАГиЗ</w:t>
      </w:r>
      <w:proofErr w:type="spellEnd"/>
      <w:r w:rsidR="00E62E8F" w:rsidRPr="00E62E8F">
        <w:rPr>
          <w:rFonts w:ascii="Times New Roman" w:hAnsi="Times New Roman" w:cs="Times New Roman"/>
          <w:sz w:val="20"/>
          <w:szCs w:val="20"/>
        </w:rPr>
        <w:t>»</w:t>
      </w:r>
      <w:r w:rsidRPr="00E62E8F">
        <w:rPr>
          <w:rFonts w:ascii="Times New Roman" w:hAnsi="Times New Roman" w:cs="Times New Roman"/>
          <w:sz w:val="20"/>
          <w:szCs w:val="20"/>
        </w:rPr>
        <w:t>, оформление письменного</w:t>
      </w:r>
      <w:r w:rsidR="00384ED6">
        <w:rPr>
          <w:rFonts w:ascii="Times New Roman" w:hAnsi="Times New Roman" w:cs="Times New Roman"/>
          <w:sz w:val="20"/>
          <w:szCs w:val="20"/>
        </w:rPr>
        <w:t xml:space="preserve">   согласия</w:t>
      </w:r>
      <w:r w:rsidR="00384ED6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E62E8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>на передачу арендных прав</w:t>
      </w:r>
      <w:r w:rsidR="00FE2F5C">
        <w:rPr>
          <w:rFonts w:ascii="Times New Roman" w:hAnsi="Times New Roman" w:cs="Times New Roman"/>
          <w:sz w:val="20"/>
          <w:szCs w:val="20"/>
        </w:rPr>
        <w:t xml:space="preserve"> в залог</w:t>
      </w:r>
      <w:r w:rsidRPr="00384ED6">
        <w:rPr>
          <w:rFonts w:ascii="Times New Roman" w:hAnsi="Times New Roman" w:cs="Times New Roman"/>
          <w:sz w:val="20"/>
          <w:szCs w:val="20"/>
        </w:rPr>
        <w:t xml:space="preserve"> либо сообщения </w:t>
      </w:r>
      <w:r w:rsidR="002D5B7F" w:rsidRPr="00384ED6">
        <w:rPr>
          <w:rFonts w:ascii="Times New Roman" w:hAnsi="Times New Roman" w:cs="Times New Roman"/>
          <w:sz w:val="20"/>
          <w:szCs w:val="20"/>
        </w:rPr>
        <w:t xml:space="preserve">об отказе в  </w:t>
      </w:r>
      <w:r w:rsidR="00384ED6">
        <w:rPr>
          <w:rFonts w:ascii="Times New Roman" w:hAnsi="Times New Roman" w:cs="Times New Roman"/>
          <w:sz w:val="20"/>
          <w:szCs w:val="20"/>
        </w:rPr>
        <w:t>предоставлении</w:t>
      </w:r>
      <w:r w:rsidR="002D5B7F" w:rsidRPr="00384ED6">
        <w:rPr>
          <w:rFonts w:ascii="Times New Roman" w:hAnsi="Times New Roman" w:cs="Times New Roman"/>
          <w:sz w:val="20"/>
          <w:szCs w:val="20"/>
        </w:rPr>
        <w:t xml:space="preserve"> </w:t>
      </w:r>
      <w:r w:rsidR="002D5B7F">
        <w:rPr>
          <w:rFonts w:ascii="Courier New" w:hAnsi="Courier New" w:cs="Courier New"/>
          <w:sz w:val="20"/>
          <w:szCs w:val="20"/>
        </w:rPr>
        <w:t xml:space="preserve"> </w:t>
      </w:r>
      <w:r w:rsidR="00384ED6">
        <w:rPr>
          <w:rFonts w:ascii="Courier New" w:hAnsi="Courier New" w:cs="Courier New"/>
          <w:sz w:val="20"/>
          <w:szCs w:val="20"/>
        </w:rPr>
        <w:t xml:space="preserve">    </w:t>
      </w:r>
      <w:r w:rsidR="00FE2F5C">
        <w:rPr>
          <w:rFonts w:ascii="Courier New" w:hAnsi="Courier New" w:cs="Courier New"/>
          <w:sz w:val="20"/>
          <w:szCs w:val="20"/>
        </w:rPr>
        <w:t xml:space="preserve">  </w:t>
      </w:r>
      <w:r w:rsidR="00384ED6">
        <w:rPr>
          <w:rFonts w:ascii="Courier New" w:hAnsi="Courier New" w:cs="Courier New"/>
          <w:sz w:val="20"/>
          <w:szCs w:val="20"/>
        </w:rPr>
        <w:t xml:space="preserve"> </w:t>
      </w:r>
      <w:r w:rsidR="00E62E8F">
        <w:rPr>
          <w:rFonts w:ascii="Courier New" w:hAnsi="Courier New" w:cs="Courier New"/>
          <w:sz w:val="20"/>
          <w:szCs w:val="20"/>
        </w:rPr>
        <w:t xml:space="preserve">      </w:t>
      </w:r>
      <w:r w:rsidR="002D5B7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E62E8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муниципальной услуги. Срок исполнения - 2 </w:t>
      </w:r>
      <w:r w:rsidR="002D5B7F" w:rsidRPr="00384ED6">
        <w:rPr>
          <w:rFonts w:ascii="Times New Roman" w:hAnsi="Times New Roman" w:cs="Times New Roman"/>
          <w:sz w:val="20"/>
          <w:szCs w:val="20"/>
        </w:rPr>
        <w:t>рабочих дня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D5B7F">
        <w:rPr>
          <w:rFonts w:ascii="Courier New" w:hAnsi="Courier New" w:cs="Courier New"/>
          <w:sz w:val="20"/>
          <w:szCs w:val="20"/>
        </w:rPr>
        <w:t xml:space="preserve">  </w:t>
      </w:r>
      <w:r w:rsidR="00384ED6">
        <w:rPr>
          <w:rFonts w:ascii="Courier New" w:hAnsi="Courier New" w:cs="Courier New"/>
          <w:sz w:val="20"/>
          <w:szCs w:val="20"/>
        </w:rPr>
        <w:t xml:space="preserve">                  </w:t>
      </w:r>
      <w:r w:rsidR="00FE2F5C">
        <w:rPr>
          <w:rFonts w:ascii="Courier New" w:hAnsi="Courier New" w:cs="Courier New"/>
          <w:sz w:val="20"/>
          <w:szCs w:val="20"/>
        </w:rPr>
        <w:t xml:space="preserve"> </w:t>
      </w:r>
      <w:r w:rsidR="00384ED6">
        <w:rPr>
          <w:rFonts w:ascii="Courier New" w:hAnsi="Courier New" w:cs="Courier New"/>
          <w:sz w:val="20"/>
          <w:szCs w:val="20"/>
        </w:rPr>
        <w:t xml:space="preserve">        </w:t>
      </w:r>
      <w:r w:rsidR="002D5B7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D74213">
        <w:rPr>
          <w:rFonts w:ascii="Courier New" w:hAnsi="Courier New" w:cs="Courier New"/>
          <w:sz w:val="20"/>
          <w:szCs w:val="20"/>
        </w:rPr>
        <w:t>V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Подписание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документов </w:t>
      </w:r>
      <w:r w:rsidR="00384ED6">
        <w:rPr>
          <w:rFonts w:ascii="Times New Roman" w:hAnsi="Times New Roman" w:cs="Times New Roman"/>
          <w:sz w:val="20"/>
          <w:szCs w:val="20"/>
        </w:rPr>
        <w:t xml:space="preserve"> 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у заместителя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384ED6">
        <w:rPr>
          <w:rFonts w:ascii="Times New Roman" w:hAnsi="Times New Roman" w:cs="Times New Roman"/>
          <w:sz w:val="20"/>
          <w:szCs w:val="20"/>
        </w:rPr>
        <w:t xml:space="preserve">    </w:t>
      </w:r>
      <w:r w:rsidRPr="00384ED6">
        <w:rPr>
          <w:rFonts w:ascii="Times New Roman" w:hAnsi="Times New Roman" w:cs="Times New Roman"/>
          <w:sz w:val="20"/>
          <w:szCs w:val="20"/>
        </w:rPr>
        <w:t>администрации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НГО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или 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="00FC2FD0" w:rsidRPr="00384ED6">
        <w:rPr>
          <w:rFonts w:ascii="Times New Roman" w:hAnsi="Times New Roman" w:cs="Times New Roman"/>
          <w:sz w:val="20"/>
          <w:szCs w:val="20"/>
        </w:rPr>
        <w:t>главы</w:t>
      </w:r>
      <w:r w:rsidR="00FE2F5C">
        <w:rPr>
          <w:rFonts w:ascii="Times New Roman" w:hAnsi="Times New Roman" w:cs="Times New Roman"/>
          <w:sz w:val="20"/>
          <w:szCs w:val="20"/>
        </w:rPr>
        <w:t xml:space="preserve"> НГО</w:t>
      </w:r>
      <w:r w:rsidR="000933E2">
        <w:rPr>
          <w:rFonts w:ascii="Times New Roman" w:hAnsi="Times New Roman" w:cs="Times New Roman"/>
          <w:sz w:val="20"/>
          <w:szCs w:val="20"/>
        </w:rPr>
        <w:t>,</w:t>
      </w:r>
      <w:r w:rsidR="00384ED6">
        <w:rPr>
          <w:rFonts w:ascii="Courier New" w:hAnsi="Courier New" w:cs="Courier New"/>
          <w:sz w:val="20"/>
          <w:szCs w:val="20"/>
        </w:rPr>
        <w:t xml:space="preserve"> </w:t>
      </w:r>
      <w:r w:rsidR="00FE2F5C">
        <w:rPr>
          <w:rFonts w:ascii="Courier New" w:hAnsi="Courier New" w:cs="Courier New"/>
          <w:sz w:val="20"/>
          <w:szCs w:val="20"/>
        </w:rPr>
        <w:t xml:space="preserve">  </w:t>
      </w:r>
      <w:r w:rsidR="00384ED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F81B88" w:rsidRDefault="00F81B88" w:rsidP="00FC2FD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регистрация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>и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передача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в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="00FE2F5C" w:rsidRPr="00E62E8F">
        <w:rPr>
          <w:rFonts w:ascii="Times New Roman" w:hAnsi="Times New Roman" w:cs="Times New Roman"/>
          <w:sz w:val="20"/>
          <w:szCs w:val="20"/>
        </w:rPr>
        <w:t xml:space="preserve">МКУ «Находка </w:t>
      </w:r>
      <w:proofErr w:type="spellStart"/>
      <w:r w:rsidR="00FE2F5C" w:rsidRPr="00E62E8F">
        <w:rPr>
          <w:rFonts w:ascii="Times New Roman" w:hAnsi="Times New Roman" w:cs="Times New Roman"/>
          <w:sz w:val="20"/>
          <w:szCs w:val="20"/>
        </w:rPr>
        <w:t>ДАГиЗ</w:t>
      </w:r>
      <w:proofErr w:type="spellEnd"/>
      <w:r w:rsidR="00FE2F5C" w:rsidRPr="00E62E8F">
        <w:rPr>
          <w:rFonts w:ascii="Times New Roman" w:hAnsi="Times New Roman" w:cs="Times New Roman"/>
          <w:sz w:val="20"/>
          <w:szCs w:val="20"/>
        </w:rPr>
        <w:t>»</w:t>
      </w:r>
      <w:r w:rsidR="000933E2">
        <w:rPr>
          <w:rFonts w:ascii="Times New Roman" w:hAnsi="Times New Roman" w:cs="Times New Roman"/>
          <w:sz w:val="20"/>
          <w:szCs w:val="20"/>
        </w:rPr>
        <w:t>.</w:t>
      </w:r>
      <w:r w:rsidR="00FE2F5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1C9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E2F5C">
        <w:rPr>
          <w:rFonts w:ascii="Times New Roman" w:hAnsi="Times New Roman" w:cs="Times New Roman"/>
          <w:sz w:val="20"/>
          <w:szCs w:val="20"/>
        </w:rPr>
        <w:t xml:space="preserve"> </w:t>
      </w:r>
      <w:r w:rsidR="00FC2FD0">
        <w:rPr>
          <w:rFonts w:ascii="Courier New" w:hAnsi="Courier New" w:cs="Courier New"/>
          <w:sz w:val="20"/>
          <w:szCs w:val="20"/>
        </w:rPr>
        <w:t xml:space="preserve"> </w:t>
      </w:r>
      <w:r w:rsidR="00384ED6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Срок исполнения </w:t>
      </w:r>
      <w:r w:rsidR="00384ED6">
        <w:rPr>
          <w:rFonts w:ascii="Times New Roman" w:hAnsi="Times New Roman" w:cs="Times New Roman"/>
          <w:sz w:val="20"/>
          <w:szCs w:val="20"/>
        </w:rPr>
        <w:t>–</w:t>
      </w:r>
      <w:r w:rsidRPr="00384ED6">
        <w:rPr>
          <w:rFonts w:ascii="Times New Roman" w:hAnsi="Times New Roman" w:cs="Times New Roman"/>
          <w:sz w:val="20"/>
          <w:szCs w:val="20"/>
        </w:rPr>
        <w:t xml:space="preserve"> 4</w:t>
      </w:r>
      <w:r w:rsidR="00384ED6">
        <w:rPr>
          <w:rFonts w:ascii="Times New Roman" w:hAnsi="Times New Roman" w:cs="Times New Roman"/>
          <w:sz w:val="20"/>
          <w:szCs w:val="20"/>
        </w:rPr>
        <w:t xml:space="preserve"> </w:t>
      </w:r>
      <w:r w:rsidRPr="00384ED6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384ED6">
        <w:rPr>
          <w:rFonts w:ascii="Times New Roman" w:hAnsi="Times New Roman" w:cs="Times New Roman"/>
          <w:sz w:val="20"/>
          <w:szCs w:val="20"/>
        </w:rPr>
        <w:t xml:space="preserve">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дня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D5B7F">
        <w:rPr>
          <w:rFonts w:ascii="Courier New" w:hAnsi="Courier New" w:cs="Courier New"/>
          <w:sz w:val="20"/>
          <w:szCs w:val="20"/>
        </w:rPr>
        <w:t xml:space="preserve">  </w:t>
      </w:r>
      <w:r w:rsidR="00384ED6">
        <w:rPr>
          <w:rFonts w:ascii="Courier New" w:hAnsi="Courier New" w:cs="Courier New"/>
          <w:sz w:val="20"/>
          <w:szCs w:val="20"/>
        </w:rPr>
        <w:t xml:space="preserve">       </w:t>
      </w:r>
      <w:r w:rsidR="002D5B7F">
        <w:rPr>
          <w:rFonts w:ascii="Courier New" w:hAnsi="Courier New" w:cs="Courier New"/>
          <w:sz w:val="20"/>
          <w:szCs w:val="20"/>
        </w:rPr>
        <w:t xml:space="preserve">        </w:t>
      </w:r>
      <w:r w:rsidR="00FC2FD0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2D5B7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D74213">
        <w:rPr>
          <w:rFonts w:ascii="Courier New" w:hAnsi="Courier New" w:cs="Courier New"/>
          <w:sz w:val="20"/>
          <w:szCs w:val="20"/>
        </w:rPr>
        <w:t>V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┌─────────────────────────────────────┴───────────────────────────────────┐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>Выдача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письменного 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>согласия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на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>передачу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арендных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>прав</w:t>
      </w:r>
      <w:r w:rsidR="00384ED6">
        <w:rPr>
          <w:rFonts w:ascii="Times New Roman" w:hAnsi="Times New Roman" w:cs="Times New Roman"/>
          <w:sz w:val="20"/>
          <w:szCs w:val="20"/>
        </w:rPr>
        <w:t xml:space="preserve"> </w:t>
      </w:r>
      <w:r w:rsidR="00FE2F5C">
        <w:rPr>
          <w:rFonts w:ascii="Times New Roman" w:hAnsi="Times New Roman" w:cs="Times New Roman"/>
          <w:sz w:val="20"/>
          <w:szCs w:val="20"/>
        </w:rPr>
        <w:t>в залог</w:t>
      </w:r>
      <w:r w:rsidR="00384ED6">
        <w:rPr>
          <w:rFonts w:ascii="Times New Roman" w:hAnsi="Times New Roman" w:cs="Times New Roman"/>
          <w:sz w:val="20"/>
          <w:szCs w:val="20"/>
        </w:rPr>
        <w:t xml:space="preserve">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или 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сообщения </w:t>
      </w:r>
      <w:r w:rsidR="00FE2F5C">
        <w:rPr>
          <w:rFonts w:ascii="Times New Roman" w:hAnsi="Times New Roman" w:cs="Times New Roman"/>
          <w:sz w:val="20"/>
          <w:szCs w:val="20"/>
        </w:rPr>
        <w:t xml:space="preserve"> </w:t>
      </w:r>
      <w:r w:rsidR="00384ED6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FE2F5C" w:rsidRPr="00CA1C9C">
        <w:rPr>
          <w:rFonts w:ascii="Times New Roman" w:hAnsi="Times New Roman" w:cs="Times New Roman"/>
          <w:sz w:val="20"/>
          <w:szCs w:val="20"/>
        </w:rPr>
        <w:t>об</w:t>
      </w:r>
      <w:r w:rsidR="00FE2F5C">
        <w:rPr>
          <w:rFonts w:ascii="Courier New" w:hAnsi="Courier New" w:cs="Courier New"/>
          <w:sz w:val="20"/>
          <w:szCs w:val="20"/>
        </w:rPr>
        <w:t xml:space="preserve"> </w:t>
      </w:r>
      <w:r w:rsidRPr="00384ED6">
        <w:rPr>
          <w:rFonts w:ascii="Times New Roman" w:hAnsi="Times New Roman" w:cs="Times New Roman"/>
          <w:sz w:val="20"/>
          <w:szCs w:val="20"/>
        </w:rPr>
        <w:t>отказе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в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предоставлении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>муниципальной</w:t>
      </w:r>
      <w:r w:rsidR="00384ED6">
        <w:rPr>
          <w:rFonts w:ascii="Times New Roman" w:hAnsi="Times New Roman" w:cs="Times New Roman"/>
          <w:sz w:val="20"/>
          <w:szCs w:val="20"/>
        </w:rPr>
        <w:t xml:space="preserve"> 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384ED6">
        <w:rPr>
          <w:rFonts w:ascii="Times New Roman" w:hAnsi="Times New Roman" w:cs="Times New Roman"/>
          <w:sz w:val="20"/>
          <w:szCs w:val="20"/>
        </w:rPr>
        <w:t xml:space="preserve"> 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арендатору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лично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или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384ED6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Pr="00384ED6">
        <w:rPr>
          <w:rFonts w:ascii="Times New Roman" w:hAnsi="Times New Roman" w:cs="Times New Roman"/>
          <w:sz w:val="20"/>
          <w:szCs w:val="20"/>
        </w:rPr>
        <w:t xml:space="preserve">отправка 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по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почте. 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Срок 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>исполнения</w:t>
      </w:r>
      <w:r w:rsidR="00384ED6">
        <w:rPr>
          <w:rFonts w:ascii="Times New Roman" w:hAnsi="Times New Roman" w:cs="Times New Roman"/>
          <w:sz w:val="20"/>
          <w:szCs w:val="20"/>
        </w:rPr>
        <w:t xml:space="preserve"> 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-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 xml:space="preserve"> 2</w:t>
      </w:r>
      <w:r w:rsidR="00384ED6">
        <w:rPr>
          <w:rFonts w:ascii="Times New Roman" w:hAnsi="Times New Roman" w:cs="Times New Roman"/>
          <w:sz w:val="20"/>
          <w:szCs w:val="20"/>
        </w:rPr>
        <w:t xml:space="preserve"> </w:t>
      </w:r>
      <w:r w:rsidRPr="00384ED6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384ED6">
        <w:rPr>
          <w:rFonts w:ascii="Times New Roman" w:hAnsi="Times New Roman" w:cs="Times New Roman"/>
          <w:sz w:val="20"/>
          <w:szCs w:val="20"/>
        </w:rPr>
        <w:t xml:space="preserve">  </w:t>
      </w:r>
      <w:r w:rsidRPr="00384ED6">
        <w:rPr>
          <w:rFonts w:ascii="Times New Roman" w:hAnsi="Times New Roman" w:cs="Times New Roman"/>
          <w:sz w:val="20"/>
          <w:szCs w:val="20"/>
        </w:rPr>
        <w:t>дня</w:t>
      </w:r>
      <w:bookmarkStart w:id="2" w:name="_GoBack"/>
      <w:bookmarkEnd w:id="2"/>
      <w:r>
        <w:rPr>
          <w:rFonts w:ascii="Courier New" w:hAnsi="Courier New" w:cs="Courier New"/>
          <w:sz w:val="20"/>
          <w:szCs w:val="20"/>
        </w:rPr>
        <w:t xml:space="preserve">           </w:t>
      </w:r>
      <w:r w:rsidR="00384ED6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FE2F5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84ED6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F81B88" w:rsidRDefault="00F81B88" w:rsidP="00F81B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6B652E" w:rsidRDefault="006B652E" w:rsidP="006B652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  административному    регламенту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«Выдача   согласия   арендаторам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  передачу    арендных    прав  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договору        аренды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земельного</w:t>
      </w:r>
      <w:proofErr w:type="gramEnd"/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участка     в   залог,   внесение   их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B652E" w:rsidRDefault="006B652E" w:rsidP="006B652E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вклада  в уставной капитал</w:t>
      </w:r>
    </w:p>
    <w:p w:rsidR="006B652E" w:rsidRDefault="006B652E" w:rsidP="006B65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хозяйственного  товарищества   или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общества   либо   паевого   взноса 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производственный       кооператив»,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постановлением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FD4C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Находкинского</w:t>
      </w:r>
    </w:p>
    <w:p w:rsidR="006B652E" w:rsidRPr="0031140A" w:rsidRDefault="006B652E" w:rsidP="006B652E">
      <w:pPr>
        <w:tabs>
          <w:tab w:val="left" w:pos="3960"/>
        </w:tabs>
        <w:spacing w:line="360" w:lineRule="auto"/>
        <w:ind w:right="567" w:firstLine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МЕСТОНАХОЖДЕНИИ И ГРАФИКЕ РАБОТЫ УПРАВЛЕНИЯ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ЗЕМЛЕПОЛЬЗОВАНИЯ И ЗАСТРОЙКИ АДМИНИСТРАЦИИ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НАХОДКИНСКОГО ГОРОДСКОГО ОКРУГА,</w:t>
      </w:r>
    </w:p>
    <w:p w:rsidR="006B652E" w:rsidRPr="000337D2" w:rsidRDefault="006B652E" w:rsidP="006B6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КАЗЕННОГО УЧРЕЖДЕНИЯ «ДЕПАРТАМЕНТ АРХИТЕКТУРЫ, ГРАДОСТРОИТЕЛЬСТВА И ЗЕМЛЕПОЛЬЗОВАНИЯ ГОРОДА НАХОДКА»</w:t>
      </w: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Адрес: 692904, г. Находка, ул. Школьная, 18 (4 этаж).</w:t>
      </w:r>
    </w:p>
    <w:p w:rsidR="006B652E" w:rsidRDefault="006B652E" w:rsidP="006B65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(4236) 69-21-99, 8 (4236) 69-92-58, 8 (4236) 69-88-92.</w:t>
      </w:r>
    </w:p>
    <w:p w:rsidR="006B652E" w:rsidRDefault="006B652E" w:rsidP="006B65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сайта в информационно-телекоммуникационной сети «Интернет»: www.nakhodka-city.ru, раздел «Администрация: Отраслевые, функциональные, территориальные органы администрации Находкинского городского округа».</w:t>
      </w:r>
    </w:p>
    <w:p w:rsidR="006B652E" w:rsidRDefault="006B652E" w:rsidP="006B65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uziz@nakhodka-city.ru.</w:t>
      </w:r>
    </w:p>
    <w:p w:rsidR="006B652E" w:rsidRDefault="006B652E" w:rsidP="006B652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График работы: понедельник - четверг: с 8.30 ч. до 17.30 ч., пятница: с 8.30 ч. до 16.15 ч., обеденный перерыв: с 13.00 ч. до 13.45 ч. Выходные: суббота, воскресенье, праздничные дни.</w:t>
      </w:r>
      <w:proofErr w:type="gramEnd"/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52E" w:rsidRDefault="006B652E" w:rsidP="006B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706C" w:rsidRDefault="0087706C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48FB" w:rsidRDefault="003248FB" w:rsidP="00324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248FB" w:rsidSect="00DA1985">
      <w:headerReference w:type="default" r:id="rId29"/>
      <w:pgSz w:w="11905" w:h="16838"/>
      <w:pgMar w:top="1134" w:right="565" w:bottom="567" w:left="1701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6F" w:rsidRDefault="00E8396F" w:rsidP="002320B4">
      <w:pPr>
        <w:spacing w:after="0" w:line="240" w:lineRule="auto"/>
      </w:pPr>
      <w:r>
        <w:separator/>
      </w:r>
    </w:p>
  </w:endnote>
  <w:endnote w:type="continuationSeparator" w:id="0">
    <w:p w:rsidR="00E8396F" w:rsidRDefault="00E8396F" w:rsidP="0023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6F" w:rsidRDefault="00E8396F" w:rsidP="002320B4">
      <w:pPr>
        <w:spacing w:after="0" w:line="240" w:lineRule="auto"/>
      </w:pPr>
      <w:r>
        <w:separator/>
      </w:r>
    </w:p>
  </w:footnote>
  <w:footnote w:type="continuationSeparator" w:id="0">
    <w:p w:rsidR="00E8396F" w:rsidRDefault="00E8396F" w:rsidP="0023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283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62E8F" w:rsidRPr="002320B4" w:rsidRDefault="00E62E8F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320B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320B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320B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933E2">
          <w:rPr>
            <w:rFonts w:ascii="Times New Roman" w:hAnsi="Times New Roman" w:cs="Times New Roman"/>
            <w:noProof/>
            <w:sz w:val="26"/>
            <w:szCs w:val="26"/>
          </w:rPr>
          <w:t>20</w:t>
        </w:r>
        <w:r w:rsidRPr="002320B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62E8F" w:rsidRDefault="00E62E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2A"/>
    <w:rsid w:val="000337D2"/>
    <w:rsid w:val="00034A24"/>
    <w:rsid w:val="00034D23"/>
    <w:rsid w:val="00046D15"/>
    <w:rsid w:val="00055260"/>
    <w:rsid w:val="000665FE"/>
    <w:rsid w:val="00072A66"/>
    <w:rsid w:val="00077858"/>
    <w:rsid w:val="000826C5"/>
    <w:rsid w:val="000933E2"/>
    <w:rsid w:val="00096123"/>
    <w:rsid w:val="000A21B4"/>
    <w:rsid w:val="000C4DE7"/>
    <w:rsid w:val="000C5517"/>
    <w:rsid w:val="000D3A41"/>
    <w:rsid w:val="000D5F2D"/>
    <w:rsid w:val="000E3BC2"/>
    <w:rsid w:val="000E4538"/>
    <w:rsid w:val="001302D7"/>
    <w:rsid w:val="00151E29"/>
    <w:rsid w:val="001A2B3B"/>
    <w:rsid w:val="001A72BF"/>
    <w:rsid w:val="001C2FD1"/>
    <w:rsid w:val="001C4CEC"/>
    <w:rsid w:val="001C7375"/>
    <w:rsid w:val="001F2DAD"/>
    <w:rsid w:val="001F3EAC"/>
    <w:rsid w:val="00214580"/>
    <w:rsid w:val="002320B4"/>
    <w:rsid w:val="00237A0E"/>
    <w:rsid w:val="0029353C"/>
    <w:rsid w:val="002A6532"/>
    <w:rsid w:val="002D246B"/>
    <w:rsid w:val="002D5B7F"/>
    <w:rsid w:val="002F3EEE"/>
    <w:rsid w:val="002F4496"/>
    <w:rsid w:val="0031140A"/>
    <w:rsid w:val="003248FB"/>
    <w:rsid w:val="0033166B"/>
    <w:rsid w:val="00367667"/>
    <w:rsid w:val="003725D6"/>
    <w:rsid w:val="00384ED6"/>
    <w:rsid w:val="003A5733"/>
    <w:rsid w:val="003B3984"/>
    <w:rsid w:val="003C00AF"/>
    <w:rsid w:val="003C08B6"/>
    <w:rsid w:val="003C1D8D"/>
    <w:rsid w:val="003C5B2A"/>
    <w:rsid w:val="003C711B"/>
    <w:rsid w:val="003D3734"/>
    <w:rsid w:val="003F7AAE"/>
    <w:rsid w:val="00423693"/>
    <w:rsid w:val="004338D1"/>
    <w:rsid w:val="004351DE"/>
    <w:rsid w:val="00437867"/>
    <w:rsid w:val="00445304"/>
    <w:rsid w:val="00456316"/>
    <w:rsid w:val="00456FB5"/>
    <w:rsid w:val="00470390"/>
    <w:rsid w:val="0047220D"/>
    <w:rsid w:val="004A70A3"/>
    <w:rsid w:val="004E22F5"/>
    <w:rsid w:val="004E51A7"/>
    <w:rsid w:val="004F4C81"/>
    <w:rsid w:val="00504EAC"/>
    <w:rsid w:val="00513C4D"/>
    <w:rsid w:val="005423D2"/>
    <w:rsid w:val="005531D0"/>
    <w:rsid w:val="0056120D"/>
    <w:rsid w:val="00563A5E"/>
    <w:rsid w:val="00564F0F"/>
    <w:rsid w:val="00591E3B"/>
    <w:rsid w:val="005962A2"/>
    <w:rsid w:val="005A35D0"/>
    <w:rsid w:val="005B1011"/>
    <w:rsid w:val="005C3E90"/>
    <w:rsid w:val="005E2AC1"/>
    <w:rsid w:val="006327B6"/>
    <w:rsid w:val="00642F1F"/>
    <w:rsid w:val="00657974"/>
    <w:rsid w:val="00666881"/>
    <w:rsid w:val="00670FD1"/>
    <w:rsid w:val="006732F9"/>
    <w:rsid w:val="00676387"/>
    <w:rsid w:val="006930F1"/>
    <w:rsid w:val="006A2534"/>
    <w:rsid w:val="006B508D"/>
    <w:rsid w:val="006B652E"/>
    <w:rsid w:val="006D2217"/>
    <w:rsid w:val="006E3103"/>
    <w:rsid w:val="006F3903"/>
    <w:rsid w:val="00707ADD"/>
    <w:rsid w:val="00722726"/>
    <w:rsid w:val="00730E23"/>
    <w:rsid w:val="00733E3D"/>
    <w:rsid w:val="00736701"/>
    <w:rsid w:val="00736ED0"/>
    <w:rsid w:val="00741872"/>
    <w:rsid w:val="00741C4A"/>
    <w:rsid w:val="007475AA"/>
    <w:rsid w:val="00754458"/>
    <w:rsid w:val="00794399"/>
    <w:rsid w:val="007A07BA"/>
    <w:rsid w:val="007B0D04"/>
    <w:rsid w:val="007C5D4B"/>
    <w:rsid w:val="00811C63"/>
    <w:rsid w:val="00815484"/>
    <w:rsid w:val="00830CF4"/>
    <w:rsid w:val="00845748"/>
    <w:rsid w:val="00845F44"/>
    <w:rsid w:val="00876EAB"/>
    <w:rsid w:val="0087706C"/>
    <w:rsid w:val="0088000F"/>
    <w:rsid w:val="00885276"/>
    <w:rsid w:val="008922BA"/>
    <w:rsid w:val="00896761"/>
    <w:rsid w:val="008A125C"/>
    <w:rsid w:val="008A4100"/>
    <w:rsid w:val="008A4D84"/>
    <w:rsid w:val="008A5AF7"/>
    <w:rsid w:val="008A74C5"/>
    <w:rsid w:val="008D1CD5"/>
    <w:rsid w:val="008D4C4D"/>
    <w:rsid w:val="0090657D"/>
    <w:rsid w:val="009119A1"/>
    <w:rsid w:val="00913B59"/>
    <w:rsid w:val="0093190C"/>
    <w:rsid w:val="00937B3E"/>
    <w:rsid w:val="00954937"/>
    <w:rsid w:val="0095785F"/>
    <w:rsid w:val="00976237"/>
    <w:rsid w:val="00981FD3"/>
    <w:rsid w:val="009C4B32"/>
    <w:rsid w:val="009F29B7"/>
    <w:rsid w:val="009F743D"/>
    <w:rsid w:val="00A15271"/>
    <w:rsid w:val="00A248D7"/>
    <w:rsid w:val="00A60E67"/>
    <w:rsid w:val="00A8129C"/>
    <w:rsid w:val="00A951C4"/>
    <w:rsid w:val="00AB146E"/>
    <w:rsid w:val="00AB7567"/>
    <w:rsid w:val="00AC0129"/>
    <w:rsid w:val="00AD46B3"/>
    <w:rsid w:val="00AF34C7"/>
    <w:rsid w:val="00AF5B31"/>
    <w:rsid w:val="00B05E56"/>
    <w:rsid w:val="00B2102A"/>
    <w:rsid w:val="00B379E7"/>
    <w:rsid w:val="00B45F27"/>
    <w:rsid w:val="00B718C3"/>
    <w:rsid w:val="00B838CE"/>
    <w:rsid w:val="00BA1130"/>
    <w:rsid w:val="00BC7AA0"/>
    <w:rsid w:val="00BE10AD"/>
    <w:rsid w:val="00BE132F"/>
    <w:rsid w:val="00BF7357"/>
    <w:rsid w:val="00BF7EC3"/>
    <w:rsid w:val="00C03E55"/>
    <w:rsid w:val="00C0503C"/>
    <w:rsid w:val="00C171E8"/>
    <w:rsid w:val="00C176E4"/>
    <w:rsid w:val="00C20329"/>
    <w:rsid w:val="00C36E5A"/>
    <w:rsid w:val="00C37616"/>
    <w:rsid w:val="00C513A8"/>
    <w:rsid w:val="00C94974"/>
    <w:rsid w:val="00CA1C9C"/>
    <w:rsid w:val="00D050AC"/>
    <w:rsid w:val="00D3316F"/>
    <w:rsid w:val="00D35B25"/>
    <w:rsid w:val="00D5703F"/>
    <w:rsid w:val="00D626C9"/>
    <w:rsid w:val="00D718CC"/>
    <w:rsid w:val="00D74213"/>
    <w:rsid w:val="00D91824"/>
    <w:rsid w:val="00D95DF1"/>
    <w:rsid w:val="00DA1985"/>
    <w:rsid w:val="00DB11F0"/>
    <w:rsid w:val="00DD22C4"/>
    <w:rsid w:val="00DF11CF"/>
    <w:rsid w:val="00DF465D"/>
    <w:rsid w:val="00DF47CB"/>
    <w:rsid w:val="00DF7EC9"/>
    <w:rsid w:val="00E21A1E"/>
    <w:rsid w:val="00E37014"/>
    <w:rsid w:val="00E41C33"/>
    <w:rsid w:val="00E435C6"/>
    <w:rsid w:val="00E45345"/>
    <w:rsid w:val="00E46703"/>
    <w:rsid w:val="00E62E8F"/>
    <w:rsid w:val="00E8396F"/>
    <w:rsid w:val="00EC43FB"/>
    <w:rsid w:val="00ED3412"/>
    <w:rsid w:val="00ED3810"/>
    <w:rsid w:val="00ED5D51"/>
    <w:rsid w:val="00EE44CB"/>
    <w:rsid w:val="00EF65A3"/>
    <w:rsid w:val="00F42B7B"/>
    <w:rsid w:val="00F61040"/>
    <w:rsid w:val="00F64BE4"/>
    <w:rsid w:val="00F70205"/>
    <w:rsid w:val="00F74AC1"/>
    <w:rsid w:val="00F75CC2"/>
    <w:rsid w:val="00F7782A"/>
    <w:rsid w:val="00F81B88"/>
    <w:rsid w:val="00F877CB"/>
    <w:rsid w:val="00FC2FD0"/>
    <w:rsid w:val="00FC5901"/>
    <w:rsid w:val="00FC5903"/>
    <w:rsid w:val="00FD4CF8"/>
    <w:rsid w:val="00FE1ECF"/>
    <w:rsid w:val="00FE2F5C"/>
    <w:rsid w:val="00FE3C2C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B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F47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0B4"/>
  </w:style>
  <w:style w:type="paragraph" w:styleId="a7">
    <w:name w:val="footer"/>
    <w:basedOn w:val="a"/>
    <w:link w:val="a8"/>
    <w:uiPriority w:val="99"/>
    <w:unhideWhenUsed/>
    <w:rsid w:val="0023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0B4"/>
  </w:style>
  <w:style w:type="character" w:customStyle="1" w:styleId="a9">
    <w:name w:val="Основной текст_"/>
    <w:link w:val="2"/>
    <w:locked/>
    <w:rsid w:val="001F2DA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1F2DAD"/>
    <w:pPr>
      <w:widowControl w:val="0"/>
      <w:shd w:val="clear" w:color="auto" w:fill="FFFFFF"/>
      <w:spacing w:before="120" w:after="0" w:line="493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B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F47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0B4"/>
  </w:style>
  <w:style w:type="paragraph" w:styleId="a7">
    <w:name w:val="footer"/>
    <w:basedOn w:val="a"/>
    <w:link w:val="a8"/>
    <w:uiPriority w:val="99"/>
    <w:unhideWhenUsed/>
    <w:rsid w:val="0023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0B4"/>
  </w:style>
  <w:style w:type="character" w:customStyle="1" w:styleId="a9">
    <w:name w:val="Основной текст_"/>
    <w:link w:val="2"/>
    <w:locked/>
    <w:rsid w:val="001F2DA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1F2DAD"/>
    <w:pPr>
      <w:widowControl w:val="0"/>
      <w:shd w:val="clear" w:color="auto" w:fill="FFFFFF"/>
      <w:spacing w:before="120" w:after="0" w:line="493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7F7C15011C445C4E0161D04D376B303859A566E47DDADE1ECA17A170C54666F303CDB2462DFA3473A7997B4E88FF35792400720B8C7A7yEx9E" TargetMode="External"/><Relationship Id="rId13" Type="http://schemas.openxmlformats.org/officeDocument/2006/relationships/hyperlink" Target="consultantplus://offline/ref=F57EA704858A2327C6BD63F5D4FD796D397D48A7120F46FA5FAAD2BCE6FA738333D0F04DC7C83AD0BAA86490CAX2wEF" TargetMode="External"/><Relationship Id="rId18" Type="http://schemas.openxmlformats.org/officeDocument/2006/relationships/hyperlink" Target="consultantplus://offline/ref=92037FFEB428DF3BFC0ABDD8865132C99191976DFFD520BDCBD874BC5DE09554540251BCC58890CDA0ABD016F1E36BA4FC6D646D064BE0EEF8Y8E" TargetMode="External"/><Relationship Id="rId26" Type="http://schemas.openxmlformats.org/officeDocument/2006/relationships/hyperlink" Target="consultantplus://offline/ref=0233729CA30F685772C16F6EFC530289182D1DEA2ADC691655C1402A8406435FF3E1477BC6B3CDB8F24E1746E1nED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233729CA30F685772C17163EA3F5C861B2646E02ED863430F92467DDB56450AA1A1192287F1DEB9F1501542E0E76B8676993D16067BAE5508DD4136n4DF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7EA704858A2327C6BD63F5D4FD796D3B7F42A5100046FA5FAAD2BCE6FA738333D0F04DC7C83AD0BAA86490CAX2wEF" TargetMode="External"/><Relationship Id="rId17" Type="http://schemas.openxmlformats.org/officeDocument/2006/relationships/hyperlink" Target="consultantplus://offline/ref=F57EA704858A2327C6BD7DF8C291276238701EA8130D4EAF07FFD4EBB9AA75D66190AE14948871DDBAB27890CA31BCBBD4X8w2F" TargetMode="External"/><Relationship Id="rId25" Type="http://schemas.openxmlformats.org/officeDocument/2006/relationships/hyperlink" Target="consultantplus://offline/ref=0233729CA30F685772C16F6EFC53028918281DE527DC691655C1402A8406435FE1E11F72CFE182FCA45D1740FDEC3CC930CC32n1D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037FFEB428DF3BFC0ABDD8865132C9939D986CFFD720BDCBD874BC5DE09554460209B0C78E8DCBA2BE8647B7FBY7E" TargetMode="External"/><Relationship Id="rId20" Type="http://schemas.openxmlformats.org/officeDocument/2006/relationships/hyperlink" Target="consultantplus://offline/ref=0233729CA30F685772C17163EA3F5C861B2646E02ED863430F92467DDB56450AA1A1192287F1DEB9F1501542E0E76B8676993D16067BAE5508DD4136n4DF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3B73C87370969E0ADA147790F36A8FEA96941189BFB7AEF32B60689CD8A97AE8091301907952ABC68D44E0AEWAVBH" TargetMode="External"/><Relationship Id="rId24" Type="http://schemas.openxmlformats.org/officeDocument/2006/relationships/hyperlink" Target="consultantplus://offline/ref=0233729CA30F685772C16F6EFC53028918281DE527DC691655C1402A8406435FE1E11F77CFE182FCA45D1740FDEC3CC930CC32n1D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7EA704858A2327C6BD63F5D4FD796D3B7E45AD1A0846FA5FAAD2BCE6FA738333D0F04DC7C83AD0BAA86490CAX2wEF" TargetMode="External"/><Relationship Id="rId23" Type="http://schemas.openxmlformats.org/officeDocument/2006/relationships/hyperlink" Target="consultantplus://offline/ref=0233729CA30F685772C16F6EFC530289182A1FEA28DA691655C1402A8406435FF3E1477BC6B3CDB8F24E1746E1nEDDF" TargetMode="External"/><Relationship Id="rId28" Type="http://schemas.openxmlformats.org/officeDocument/2006/relationships/hyperlink" Target="consultantplus://offline/ref=0233729CA30F685772C16F6EFC530289182A1FEA28DA691655C1402A8406435FF3E1477BC6B3CDB8F24E1746E1nEDDF" TargetMode="External"/><Relationship Id="rId10" Type="http://schemas.openxmlformats.org/officeDocument/2006/relationships/hyperlink" Target="consultantplus://offline/ref=373B73C87370969E0ADA147790F36A8FEA9493128DB8B7AEF32B60689CD8A97AE8091301907952ABC68D44E0AEWAVBH" TargetMode="External"/><Relationship Id="rId19" Type="http://schemas.openxmlformats.org/officeDocument/2006/relationships/hyperlink" Target="consultantplus://offline/ref=0233729CA30F685772C17163EA3F5C861B2646E02ED863430F92467DDB56450AA1A1192287F1DEB9F1501444E4E76B8676993D16067BAE5508DD4136n4DF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3B73C87370969E0ADA147790F36A8FEA9490118BB9B7AEF32B60689CD8A97AE8091301907952ABC68D44E0AEWAVBH" TargetMode="External"/><Relationship Id="rId14" Type="http://schemas.openxmlformats.org/officeDocument/2006/relationships/hyperlink" Target="consultantplus://offline/ref=373B73C87370969E0ADA147790F36A8FEA94931483B9B7AEF32B60689CD8A97AE8091301907952ABC68D44E0AEWAVBH" TargetMode="External"/><Relationship Id="rId22" Type="http://schemas.openxmlformats.org/officeDocument/2006/relationships/hyperlink" Target="consultantplus://offline/ref=0233729CA30F685772C16F6EFC5302891A2C1EE929D4691655C1402A8406435FF3E1477BC6B3CDB8F24E1746E1nEDDF" TargetMode="External"/><Relationship Id="rId27" Type="http://schemas.openxmlformats.org/officeDocument/2006/relationships/hyperlink" Target="consultantplus://offline/ref=0233729CA30F685772C16F6EFC530289182A1BEC28D9691655C1402A8406435FE1E11F77C4B5D3B9F25B4117A7B932D534D230171E67AE54n1D7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62DF-AAB5-426C-83AD-B2F0E4E2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21</Pages>
  <Words>7480</Words>
  <Characters>42637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Анна Александровна</dc:creator>
  <cp:lastModifiedBy>Елена П. Лапшина</cp:lastModifiedBy>
  <cp:revision>19</cp:revision>
  <cp:lastPrinted>2021-06-18T06:22:00Z</cp:lastPrinted>
  <dcterms:created xsi:type="dcterms:W3CDTF">2021-04-09T01:06:00Z</dcterms:created>
  <dcterms:modified xsi:type="dcterms:W3CDTF">2021-06-21T00:19:00Z</dcterms:modified>
</cp:coreProperties>
</file>