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FE" w:rsidRDefault="004139FE">
      <w:pPr>
        <w:pStyle w:val="ConsPlusTitlePage"/>
      </w:pPr>
      <w:r>
        <w:t xml:space="preserve">Документ предоставлен </w:t>
      </w:r>
      <w:hyperlink r:id="rId4" w:history="1">
        <w:r>
          <w:rPr>
            <w:color w:val="0000FF"/>
          </w:rPr>
          <w:t>КонсультантПлюс</w:t>
        </w:r>
      </w:hyperlink>
      <w:r>
        <w:br/>
      </w:r>
    </w:p>
    <w:p w:rsidR="004139FE" w:rsidRDefault="004139FE">
      <w:pPr>
        <w:pStyle w:val="ConsPlusNormal"/>
        <w:jc w:val="both"/>
        <w:outlineLvl w:val="0"/>
      </w:pPr>
    </w:p>
    <w:p w:rsidR="004139FE" w:rsidRDefault="004139FE">
      <w:pPr>
        <w:pStyle w:val="ConsPlusTitle"/>
        <w:jc w:val="center"/>
        <w:outlineLvl w:val="0"/>
      </w:pPr>
      <w:r>
        <w:t>ПРАВИТЕЛЬСТВО РОССИЙСКОЙ ФЕДЕРАЦИИ</w:t>
      </w:r>
    </w:p>
    <w:p w:rsidR="004139FE" w:rsidRDefault="004139FE">
      <w:pPr>
        <w:pStyle w:val="ConsPlusTitle"/>
        <w:jc w:val="center"/>
      </w:pPr>
    </w:p>
    <w:p w:rsidR="004139FE" w:rsidRDefault="004139FE">
      <w:pPr>
        <w:pStyle w:val="ConsPlusTitle"/>
        <w:jc w:val="center"/>
      </w:pPr>
      <w:r>
        <w:t>ПОСТАНОВЛЕНИЕ</w:t>
      </w:r>
    </w:p>
    <w:p w:rsidR="004139FE" w:rsidRDefault="004139FE">
      <w:pPr>
        <w:pStyle w:val="ConsPlusTitle"/>
        <w:jc w:val="center"/>
      </w:pPr>
      <w:r>
        <w:t>от 10 февраля 2017 г. N 166</w:t>
      </w:r>
    </w:p>
    <w:p w:rsidR="004139FE" w:rsidRDefault="004139FE">
      <w:pPr>
        <w:pStyle w:val="ConsPlusTitle"/>
        <w:jc w:val="center"/>
      </w:pPr>
    </w:p>
    <w:p w:rsidR="004139FE" w:rsidRDefault="004139FE">
      <w:pPr>
        <w:pStyle w:val="ConsPlusTitle"/>
        <w:jc w:val="center"/>
      </w:pPr>
      <w:r>
        <w:t>ОБ УТВЕРЖДЕНИИ ПРАВИЛ</w:t>
      </w:r>
    </w:p>
    <w:p w:rsidR="004139FE" w:rsidRDefault="004139FE">
      <w:pPr>
        <w:pStyle w:val="ConsPlusTitle"/>
        <w:jc w:val="center"/>
      </w:pPr>
      <w:r>
        <w:t>СОСТАВЛЕНИЯ И НАПРАВЛЕНИЯ ПРЕДОСТЕРЕЖЕНИЯ</w:t>
      </w:r>
    </w:p>
    <w:p w:rsidR="004139FE" w:rsidRDefault="004139FE">
      <w:pPr>
        <w:pStyle w:val="ConsPlusTitle"/>
        <w:jc w:val="center"/>
      </w:pPr>
      <w:r>
        <w:t>О НЕДОПУСТИМОСТИ НАРУШЕНИЯ ОБЯЗАТЕЛЬНЫХ ТРЕБОВАНИЙ</w:t>
      </w:r>
    </w:p>
    <w:p w:rsidR="004139FE" w:rsidRDefault="004139FE">
      <w:pPr>
        <w:pStyle w:val="ConsPlusTitle"/>
        <w:jc w:val="center"/>
      </w:pPr>
      <w:r>
        <w:t>И ТРЕБОВАНИЙ, УСТАНОВЛЕННЫХ МУНИЦИПАЛЬНЫМИ ПРАВОВЫМИ АКТАМИ,</w:t>
      </w:r>
    </w:p>
    <w:p w:rsidR="004139FE" w:rsidRDefault="004139FE">
      <w:pPr>
        <w:pStyle w:val="ConsPlusTitle"/>
        <w:jc w:val="center"/>
      </w:pPr>
      <w:r>
        <w:t>ПОДАЧИ ЮРИДИЧЕСКИМ ЛИЦОМ, ИНДИВИДУАЛЬНЫМ ПРЕДПРИНИМАТЕЛЕМ</w:t>
      </w:r>
    </w:p>
    <w:p w:rsidR="004139FE" w:rsidRDefault="004139FE">
      <w:pPr>
        <w:pStyle w:val="ConsPlusTitle"/>
        <w:jc w:val="center"/>
      </w:pPr>
      <w:r>
        <w:t>ВОЗРАЖЕНИЙ НА ТАКОЕ ПРЕДОСТЕРЕЖЕНИЕ И ИХ РАССМОТРЕНИЯ,</w:t>
      </w:r>
    </w:p>
    <w:p w:rsidR="004139FE" w:rsidRDefault="004139FE">
      <w:pPr>
        <w:pStyle w:val="ConsPlusTitle"/>
        <w:jc w:val="center"/>
      </w:pPr>
      <w:r>
        <w:t>УВЕДОМЛЕНИЯ ОБ ИСПОЛНЕНИИ ТАКОГО ПРЕДОСТЕРЕЖЕНИЯ</w:t>
      </w:r>
    </w:p>
    <w:p w:rsidR="004139FE" w:rsidRDefault="004139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9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9FE" w:rsidRDefault="004139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9FE" w:rsidRDefault="004139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9FE" w:rsidRDefault="004139FE">
            <w:pPr>
              <w:pStyle w:val="ConsPlusNormal"/>
              <w:jc w:val="center"/>
            </w:pPr>
            <w:r>
              <w:rPr>
                <w:color w:val="392C69"/>
              </w:rPr>
              <w:t>Список изменяющих документов</w:t>
            </w:r>
          </w:p>
          <w:p w:rsidR="004139FE" w:rsidRDefault="004139FE">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4139FE" w:rsidRDefault="004139FE">
            <w:pPr>
              <w:spacing w:after="1" w:line="0" w:lineRule="atLeast"/>
            </w:pPr>
          </w:p>
        </w:tc>
      </w:tr>
    </w:tbl>
    <w:p w:rsidR="004139FE" w:rsidRDefault="004139FE">
      <w:pPr>
        <w:pStyle w:val="ConsPlusNormal"/>
        <w:jc w:val="both"/>
      </w:pPr>
    </w:p>
    <w:p w:rsidR="004139FE" w:rsidRDefault="004139FE">
      <w:pPr>
        <w:pStyle w:val="ConsPlusNormal"/>
        <w:ind w:firstLine="540"/>
        <w:jc w:val="both"/>
      </w:pPr>
      <w:r>
        <w:t xml:space="preserve">В соответствии с </w:t>
      </w:r>
      <w:hyperlink r:id="rId6" w:history="1">
        <w:r>
          <w:rPr>
            <w:color w:val="0000FF"/>
          </w:rPr>
          <w:t>частью 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4139FE" w:rsidRDefault="004139FE">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139FE" w:rsidRDefault="004139FE">
      <w:pPr>
        <w:pStyle w:val="ConsPlusNormal"/>
        <w:jc w:val="both"/>
      </w:pPr>
      <w:r>
        <w:t xml:space="preserve">(в ред. </w:t>
      </w:r>
      <w:hyperlink r:id="rId7" w:history="1">
        <w:r>
          <w:rPr>
            <w:color w:val="0000FF"/>
          </w:rPr>
          <w:t>Постановления</w:t>
        </w:r>
      </w:hyperlink>
      <w:r>
        <w:t xml:space="preserve"> Правительства РФ от 21.03.2019 N 289)</w:t>
      </w:r>
    </w:p>
    <w:p w:rsidR="004139FE" w:rsidRDefault="004139FE">
      <w:pPr>
        <w:pStyle w:val="ConsPlusNormal"/>
        <w:spacing w:before="220"/>
        <w:ind w:firstLine="540"/>
        <w:jc w:val="both"/>
      </w:pPr>
      <w: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
    <w:p w:rsidR="004139FE" w:rsidRDefault="004139FE">
      <w:pPr>
        <w:pStyle w:val="ConsPlusNormal"/>
        <w:jc w:val="both"/>
      </w:pPr>
    </w:p>
    <w:p w:rsidR="004139FE" w:rsidRDefault="004139FE">
      <w:pPr>
        <w:pStyle w:val="ConsPlusNormal"/>
        <w:jc w:val="right"/>
      </w:pPr>
      <w:r>
        <w:t>Председатель Правительства</w:t>
      </w:r>
    </w:p>
    <w:p w:rsidR="004139FE" w:rsidRDefault="004139FE">
      <w:pPr>
        <w:pStyle w:val="ConsPlusNormal"/>
        <w:jc w:val="right"/>
      </w:pPr>
      <w:r>
        <w:t>Российской Федерации</w:t>
      </w:r>
    </w:p>
    <w:p w:rsidR="004139FE" w:rsidRDefault="004139FE">
      <w:pPr>
        <w:pStyle w:val="ConsPlusNormal"/>
        <w:jc w:val="right"/>
      </w:pPr>
      <w:r>
        <w:t>Д.МЕДВЕДЕВ</w:t>
      </w:r>
    </w:p>
    <w:p w:rsidR="004139FE" w:rsidRDefault="004139FE">
      <w:pPr>
        <w:pStyle w:val="ConsPlusNormal"/>
        <w:jc w:val="both"/>
      </w:pPr>
    </w:p>
    <w:p w:rsidR="004139FE" w:rsidRDefault="004139FE">
      <w:pPr>
        <w:pStyle w:val="ConsPlusNormal"/>
        <w:jc w:val="both"/>
      </w:pPr>
    </w:p>
    <w:p w:rsidR="004139FE" w:rsidRDefault="004139FE">
      <w:pPr>
        <w:pStyle w:val="ConsPlusNormal"/>
        <w:jc w:val="both"/>
      </w:pPr>
    </w:p>
    <w:p w:rsidR="004139FE" w:rsidRDefault="004139FE">
      <w:pPr>
        <w:pStyle w:val="ConsPlusNormal"/>
        <w:jc w:val="both"/>
      </w:pPr>
    </w:p>
    <w:p w:rsidR="004139FE" w:rsidRDefault="004139FE">
      <w:pPr>
        <w:pStyle w:val="ConsPlusNormal"/>
        <w:jc w:val="both"/>
      </w:pPr>
    </w:p>
    <w:p w:rsidR="004139FE" w:rsidRDefault="004139FE">
      <w:pPr>
        <w:pStyle w:val="ConsPlusNormal"/>
        <w:jc w:val="right"/>
        <w:outlineLvl w:val="0"/>
      </w:pPr>
      <w:r>
        <w:t>Утверждены</w:t>
      </w:r>
    </w:p>
    <w:p w:rsidR="004139FE" w:rsidRDefault="004139FE">
      <w:pPr>
        <w:pStyle w:val="ConsPlusNormal"/>
        <w:jc w:val="right"/>
      </w:pPr>
      <w:r>
        <w:t>постановлением Правительства</w:t>
      </w:r>
    </w:p>
    <w:p w:rsidR="004139FE" w:rsidRDefault="004139FE">
      <w:pPr>
        <w:pStyle w:val="ConsPlusNormal"/>
        <w:jc w:val="right"/>
      </w:pPr>
      <w:r>
        <w:t>Российской Федерации</w:t>
      </w:r>
    </w:p>
    <w:p w:rsidR="004139FE" w:rsidRDefault="004139FE">
      <w:pPr>
        <w:pStyle w:val="ConsPlusNormal"/>
        <w:jc w:val="right"/>
      </w:pPr>
      <w:r>
        <w:t>от 10 февраля 2017 г. N 166</w:t>
      </w:r>
    </w:p>
    <w:p w:rsidR="004139FE" w:rsidRDefault="004139FE">
      <w:pPr>
        <w:pStyle w:val="ConsPlusNormal"/>
        <w:jc w:val="both"/>
      </w:pPr>
    </w:p>
    <w:p w:rsidR="004139FE" w:rsidRDefault="004139FE">
      <w:pPr>
        <w:pStyle w:val="ConsPlusTitle"/>
        <w:jc w:val="center"/>
      </w:pPr>
      <w:bookmarkStart w:id="0" w:name="P34"/>
      <w:bookmarkEnd w:id="0"/>
      <w:r>
        <w:t>ПРАВИЛА</w:t>
      </w:r>
    </w:p>
    <w:p w:rsidR="004139FE" w:rsidRDefault="004139FE">
      <w:pPr>
        <w:pStyle w:val="ConsPlusTitle"/>
        <w:jc w:val="center"/>
      </w:pPr>
      <w:r>
        <w:t>СОСТАВЛЕНИЯ И НАПРАВЛЕНИЯ ПРЕДОСТЕРЕЖЕНИЯ</w:t>
      </w:r>
    </w:p>
    <w:p w:rsidR="004139FE" w:rsidRDefault="004139FE">
      <w:pPr>
        <w:pStyle w:val="ConsPlusTitle"/>
        <w:jc w:val="center"/>
      </w:pPr>
      <w:r>
        <w:t>О НЕДОПУСТИМОСТИ НАРУШЕНИЯ ОБЯЗАТЕЛЬНЫХ ТРЕБОВАНИЙ</w:t>
      </w:r>
    </w:p>
    <w:p w:rsidR="004139FE" w:rsidRDefault="004139FE">
      <w:pPr>
        <w:pStyle w:val="ConsPlusTitle"/>
        <w:jc w:val="center"/>
      </w:pPr>
      <w:r>
        <w:t>И ТРЕБОВАНИЙ, УСТАНОВЛЕННЫХ МУНИЦИПАЛЬНЫМИ ПРАВОВЫМИ АКТАМИ,</w:t>
      </w:r>
    </w:p>
    <w:p w:rsidR="004139FE" w:rsidRDefault="004139FE">
      <w:pPr>
        <w:pStyle w:val="ConsPlusTitle"/>
        <w:jc w:val="center"/>
      </w:pPr>
      <w:r>
        <w:lastRenderedPageBreak/>
        <w:t>ПОДАЧИ ЮРИДИЧЕСКИМ ЛИЦОМ, ИНДИВИДУАЛЬНЫМ ПРЕДПРИНИМАТЕЛЕМ</w:t>
      </w:r>
    </w:p>
    <w:p w:rsidR="004139FE" w:rsidRDefault="004139FE">
      <w:pPr>
        <w:pStyle w:val="ConsPlusTitle"/>
        <w:jc w:val="center"/>
      </w:pPr>
      <w:r>
        <w:t>ВОЗРАЖЕНИЙ НА ТАКОЕ ПРЕДОСТЕРЕЖЕНИЕ И ИХ РАССМОТРЕНИЯ,</w:t>
      </w:r>
    </w:p>
    <w:p w:rsidR="004139FE" w:rsidRDefault="004139FE">
      <w:pPr>
        <w:pStyle w:val="ConsPlusTitle"/>
        <w:jc w:val="center"/>
      </w:pPr>
      <w:r>
        <w:t>УВЕДОМЛЕНИЯ ОБ ИСПОЛНЕНИИ ТАКОГО ПРЕДОСТЕРЕЖЕНИЯ</w:t>
      </w:r>
    </w:p>
    <w:p w:rsidR="004139FE" w:rsidRDefault="004139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9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9FE" w:rsidRDefault="004139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9FE" w:rsidRDefault="004139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9FE" w:rsidRDefault="004139FE">
            <w:pPr>
              <w:pStyle w:val="ConsPlusNormal"/>
              <w:jc w:val="center"/>
            </w:pPr>
            <w:r>
              <w:rPr>
                <w:color w:val="392C69"/>
              </w:rPr>
              <w:t>Список изменяющих документов</w:t>
            </w:r>
          </w:p>
          <w:p w:rsidR="004139FE" w:rsidRDefault="004139FE">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4139FE" w:rsidRDefault="004139FE">
            <w:pPr>
              <w:spacing w:after="1" w:line="0" w:lineRule="atLeast"/>
            </w:pPr>
          </w:p>
        </w:tc>
      </w:tr>
    </w:tbl>
    <w:p w:rsidR="004139FE" w:rsidRDefault="004139FE">
      <w:pPr>
        <w:pStyle w:val="ConsPlusNormal"/>
        <w:jc w:val="both"/>
      </w:pPr>
    </w:p>
    <w:p w:rsidR="004139FE" w:rsidRDefault="004139FE">
      <w:pPr>
        <w:pStyle w:val="ConsPlusNormal"/>
        <w:ind w:firstLine="540"/>
        <w:jc w:val="both"/>
      </w:pPr>
      <w:r>
        <w:t>1. 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4139FE" w:rsidRDefault="004139FE">
      <w:pPr>
        <w:pStyle w:val="ConsPlusNormal"/>
        <w:spacing w:before="220"/>
        <w:ind w:firstLine="540"/>
        <w:jc w:val="both"/>
      </w:pPr>
      <w:bookmarkStart w:id="1" w:name="P45"/>
      <w:bookmarkEnd w:id="1"/>
      <w:r>
        <w:t xml:space="preserve">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9" w:history="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139FE" w:rsidRDefault="004139FE">
      <w:pPr>
        <w:pStyle w:val="ConsPlusNormal"/>
        <w:spacing w:before="220"/>
        <w:ind w:firstLine="540"/>
        <w:jc w:val="both"/>
      </w:pPr>
      <w:r>
        <w:t xml:space="preserve">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0" w:history="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rsidR="004139FE" w:rsidRDefault="004139FE">
      <w:pPr>
        <w:pStyle w:val="ConsPlusNormal"/>
        <w:spacing w:before="220"/>
        <w:ind w:firstLine="540"/>
        <w:jc w:val="both"/>
      </w:pPr>
      <w:r>
        <w:t>4. В предостережении указываются:</w:t>
      </w:r>
    </w:p>
    <w:p w:rsidR="004139FE" w:rsidRDefault="004139FE">
      <w:pPr>
        <w:pStyle w:val="ConsPlusNormal"/>
        <w:spacing w:before="22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4139FE" w:rsidRDefault="004139FE">
      <w:pPr>
        <w:pStyle w:val="ConsPlusNormal"/>
        <w:spacing w:before="220"/>
        <w:ind w:firstLine="540"/>
        <w:jc w:val="both"/>
      </w:pPr>
      <w:r>
        <w:t>б) дата и номер предостережения;</w:t>
      </w:r>
    </w:p>
    <w:p w:rsidR="004139FE" w:rsidRDefault="004139FE">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4139FE" w:rsidRDefault="004139FE">
      <w:pPr>
        <w:pStyle w:val="ConsPlusNormal"/>
        <w:spacing w:before="22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139FE" w:rsidRDefault="004139FE">
      <w:pPr>
        <w:pStyle w:val="ConsPlusNormal"/>
        <w:spacing w:before="22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4139FE" w:rsidRDefault="004139FE">
      <w:pPr>
        <w:pStyle w:val="ConsPlusNormal"/>
        <w:spacing w:before="220"/>
        <w:ind w:firstLine="540"/>
        <w:jc w:val="both"/>
      </w:pPr>
      <w:r>
        <w:t xml:space="preserve">е) предложение юридическому лицу, индивидуальному предпринимателю принять меры по </w:t>
      </w:r>
      <w:r>
        <w:lastRenderedPageBreak/>
        <w:t>обеспечению соблюдения обязательных требований, требований, установленных муниципальными правовыми актами;</w:t>
      </w:r>
    </w:p>
    <w:p w:rsidR="004139FE" w:rsidRDefault="004139FE">
      <w:pPr>
        <w:pStyle w:val="ConsPlusNormal"/>
        <w:spacing w:before="22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4139FE" w:rsidRDefault="004139FE">
      <w:pPr>
        <w:pStyle w:val="ConsPlusNormal"/>
        <w:spacing w:before="22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4139FE" w:rsidRDefault="004139FE">
      <w:pPr>
        <w:pStyle w:val="ConsPlusNormal"/>
        <w:spacing w:before="220"/>
        <w:ind w:firstLine="540"/>
        <w:jc w:val="both"/>
      </w:pPr>
      <w: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139FE" w:rsidRDefault="004139FE">
      <w:pPr>
        <w:pStyle w:val="ConsPlusNormal"/>
        <w:spacing w:before="220"/>
        <w:ind w:firstLine="540"/>
        <w:jc w:val="both"/>
      </w:pPr>
      <w: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4139FE" w:rsidRDefault="004139FE">
      <w:pPr>
        <w:pStyle w:val="ConsPlusNormal"/>
        <w:spacing w:before="220"/>
        <w:ind w:firstLine="540"/>
        <w:jc w:val="both"/>
      </w:pPr>
      <w:bookmarkStart w:id="2" w:name="P58"/>
      <w:bookmarkEnd w:id="2"/>
      <w: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5" w:history="1">
        <w:r>
          <w:rPr>
            <w:color w:val="0000FF"/>
          </w:rPr>
          <w:t>пункте 2</w:t>
        </w:r>
      </w:hyperlink>
      <w: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4139FE" w:rsidRDefault="004139FE">
      <w:pPr>
        <w:pStyle w:val="ConsPlusNormal"/>
        <w:spacing w:before="220"/>
        <w:ind w:firstLine="540"/>
        <w:jc w:val="both"/>
      </w:pPr>
      <w: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4139FE" w:rsidRDefault="004139FE">
      <w:pPr>
        <w:pStyle w:val="ConsPlusNormal"/>
        <w:spacing w:before="220"/>
        <w:ind w:firstLine="540"/>
        <w:jc w:val="both"/>
      </w:pPr>
      <w:r>
        <w:t>8. В возражениях указываются:</w:t>
      </w:r>
    </w:p>
    <w:p w:rsidR="004139FE" w:rsidRDefault="004139FE">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4139FE" w:rsidRDefault="004139FE">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4139FE" w:rsidRDefault="004139FE">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4139FE" w:rsidRDefault="004139FE">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4139FE" w:rsidRDefault="004139FE">
      <w:pPr>
        <w:pStyle w:val="ConsPlusNormal"/>
        <w:spacing w:before="220"/>
        <w:ind w:firstLine="540"/>
        <w:jc w:val="both"/>
      </w:pPr>
      <w:r>
        <w:t xml:space="preserve">9. 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lastRenderedPageBreak/>
        <w:t>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4139FE" w:rsidRDefault="004139FE">
      <w:pPr>
        <w:pStyle w:val="ConsPlusNormal"/>
        <w:spacing w:before="220"/>
        <w:ind w:firstLine="540"/>
        <w:jc w:val="both"/>
      </w:pPr>
      <w: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8" w:history="1">
        <w:r>
          <w:rPr>
            <w:color w:val="0000FF"/>
          </w:rPr>
          <w:t>пунктом 6</w:t>
        </w:r>
      </w:hyperlink>
      <w:r>
        <w:t xml:space="preserve">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4139FE" w:rsidRDefault="004139FE">
      <w:pPr>
        <w:pStyle w:val="ConsPlusNormal"/>
        <w:jc w:val="both"/>
      </w:pPr>
      <w:r>
        <w:t xml:space="preserve">(в ред. </w:t>
      </w:r>
      <w:hyperlink r:id="rId11" w:history="1">
        <w:r>
          <w:rPr>
            <w:color w:val="0000FF"/>
          </w:rPr>
          <w:t>Постановления</w:t>
        </w:r>
      </w:hyperlink>
      <w:r>
        <w:t xml:space="preserve"> Правительства РФ от 21.03.2019 N 289)</w:t>
      </w:r>
    </w:p>
    <w:p w:rsidR="004139FE" w:rsidRDefault="004139FE">
      <w:pPr>
        <w:pStyle w:val="ConsPlusNormal"/>
        <w:spacing w:before="220"/>
        <w:ind w:firstLine="540"/>
        <w:jc w:val="both"/>
      </w:pPr>
      <w: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4139FE" w:rsidRDefault="004139FE">
      <w:pPr>
        <w:pStyle w:val="ConsPlusNormal"/>
        <w:spacing w:before="220"/>
        <w:ind w:firstLine="540"/>
        <w:jc w:val="both"/>
      </w:pPr>
      <w:r>
        <w:t>12. В уведомлении об исполнении предостережения указываются:</w:t>
      </w:r>
    </w:p>
    <w:p w:rsidR="004139FE" w:rsidRDefault="004139FE">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4139FE" w:rsidRDefault="004139FE">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4139FE" w:rsidRDefault="004139FE">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4139FE" w:rsidRDefault="004139FE">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139FE" w:rsidRDefault="004139FE">
      <w:pPr>
        <w:pStyle w:val="ConsPlusNormal"/>
        <w:spacing w:before="220"/>
        <w:ind w:firstLine="540"/>
        <w:jc w:val="both"/>
      </w:pPr>
      <w:r>
        <w:t>13.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4139FE" w:rsidRDefault="004139FE">
      <w:pPr>
        <w:pStyle w:val="ConsPlusNormal"/>
        <w:spacing w:before="220"/>
        <w:ind w:firstLine="540"/>
        <w:jc w:val="both"/>
      </w:pPr>
      <w:r>
        <w:t>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4139FE" w:rsidRDefault="004139FE">
      <w:pPr>
        <w:pStyle w:val="ConsPlusNormal"/>
        <w:jc w:val="both"/>
      </w:pPr>
      <w:r>
        <w:t xml:space="preserve">(в ред. </w:t>
      </w:r>
      <w:hyperlink r:id="rId12" w:history="1">
        <w:r>
          <w:rPr>
            <w:color w:val="0000FF"/>
          </w:rPr>
          <w:t>Постановления</w:t>
        </w:r>
      </w:hyperlink>
      <w:r>
        <w:t xml:space="preserve"> Правительства РФ от 21.03.2019 N 289)</w:t>
      </w:r>
    </w:p>
    <w:p w:rsidR="004139FE" w:rsidRDefault="004139FE">
      <w:pPr>
        <w:pStyle w:val="ConsPlusNormal"/>
        <w:jc w:val="both"/>
      </w:pPr>
    </w:p>
    <w:p w:rsidR="004139FE" w:rsidRDefault="004139FE">
      <w:pPr>
        <w:pStyle w:val="ConsPlusNormal"/>
        <w:jc w:val="both"/>
      </w:pPr>
    </w:p>
    <w:p w:rsidR="004139FE" w:rsidRDefault="004139FE">
      <w:pPr>
        <w:pStyle w:val="ConsPlusNormal"/>
        <w:pBdr>
          <w:top w:val="single" w:sz="6" w:space="0" w:color="auto"/>
        </w:pBdr>
        <w:spacing w:before="100" w:after="100"/>
        <w:jc w:val="both"/>
        <w:rPr>
          <w:sz w:val="2"/>
          <w:szCs w:val="2"/>
        </w:rPr>
      </w:pPr>
    </w:p>
    <w:p w:rsidR="008F4212" w:rsidRDefault="008F4212">
      <w:bookmarkStart w:id="3" w:name="_GoBack"/>
      <w:bookmarkEnd w:id="3"/>
    </w:p>
    <w:sectPr w:rsidR="008F4212" w:rsidSect="00DA1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FE"/>
    <w:rsid w:val="004139FE"/>
    <w:rsid w:val="008F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F4F4-7302-437A-9A8D-689E7FE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39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39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CC44C4141119AF12DFEF925E16509DA984432E77B491B867B8EEC450FC071D040CF1420D9E70FF56DF5B4D51B52C61EA3201103533725l6X6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77CC44C4141119AF12DFEF925E16509DA984432E77B491B867B8EEC450FC071D040CF1420D9E70FF26DF5B4D51B52C61EA3201103533725l6X6D" TargetMode="External"/><Relationship Id="rId12" Type="http://schemas.openxmlformats.org/officeDocument/2006/relationships/hyperlink" Target="consultantplus://offline/ref=577CC44C4141119AF12DFEF925E16509DA984432E77B491B867B8EEC450FC071D040CF1420D9E70FF56DF5B4D51B52C61EA3201103533725l6X6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7CC44C4141119AF12DFEF925E16509DA984B3EEE7B491B867B8EEC450FC071D040CF1729DAED5BA022F4E8934E41C51CA323131Fl5X0D" TargetMode="External"/><Relationship Id="rId11" Type="http://schemas.openxmlformats.org/officeDocument/2006/relationships/hyperlink" Target="consultantplus://offline/ref=577CC44C4141119AF12DFEF925E16509DA984432E77B491B867B8EEC450FC071D040CF1420D9E70FF56DF5B4D51B52C61EA3201103533725l6X6D" TargetMode="External"/><Relationship Id="rId5" Type="http://schemas.openxmlformats.org/officeDocument/2006/relationships/hyperlink" Target="consultantplus://offline/ref=577CC44C4141119AF12DFEF925E16509DA984432E77B491B867B8EEC450FC071D040CF1420D9E70FF36DF5B4D51B52C61EA3201103533725l6X6D" TargetMode="External"/><Relationship Id="rId10" Type="http://schemas.openxmlformats.org/officeDocument/2006/relationships/hyperlink" Target="consultantplus://offline/ref=577CC44C4141119AF12DFEF925E16509DA984B3EEE7B491B867B8EEC450FC071D040CF1729D8ED5BA022F4E8934E41C51CA323131Fl5X0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7CC44C4141119AF12DFEF925E16509DA984B3EEE7B491B867B8EEC450FC071D040CF1729D8ED5BA022F4E8934E41C51CA323131Fl5X0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2021-12-20T03:23:00Z</dcterms:created>
  <dcterms:modified xsi:type="dcterms:W3CDTF">2021-12-20T03:23:00Z</dcterms:modified>
</cp:coreProperties>
</file>