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7F2" w:rsidRDefault="00967B6E" w:rsidP="00967B6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67B6E">
        <w:rPr>
          <w:rFonts w:ascii="Times New Roman" w:hAnsi="Times New Roman" w:cs="Times New Roman"/>
          <w:sz w:val="24"/>
          <w:szCs w:val="24"/>
        </w:rPr>
        <w:t>Перечень предприятий – изготовителей, молочная продукция которых признана фальсифицированной по результатам лабораторных исследований (испытаний) в рамках федерального государственного надзора по итогам 2018г.-2019г.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6"/>
      </w:tblGrid>
      <w:tr w:rsidR="00967B6E" w:rsidTr="00967B6E">
        <w:tc>
          <w:tcPr>
            <w:tcW w:w="534" w:type="dxa"/>
          </w:tcPr>
          <w:p w:rsidR="00967B6E" w:rsidRDefault="00967B6E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37" w:type="dxa"/>
          </w:tcPr>
          <w:p w:rsidR="00967B6E" w:rsidRDefault="00967B6E" w:rsidP="0096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967B6E" w:rsidTr="00967B6E">
        <w:tc>
          <w:tcPr>
            <w:tcW w:w="534" w:type="dxa"/>
          </w:tcPr>
          <w:p w:rsidR="00967B6E" w:rsidRDefault="00967B6E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</w:tcPr>
          <w:p w:rsidR="00967B6E" w:rsidRDefault="00967B6E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«Поле», Приморский </w:t>
            </w:r>
            <w:r w:rsidR="00026B78">
              <w:rPr>
                <w:rFonts w:ascii="Times New Roman" w:hAnsi="Times New Roman" w:cs="Times New Roman"/>
                <w:sz w:val="24"/>
                <w:szCs w:val="24"/>
              </w:rPr>
              <w:t xml:space="preserve">край, с. Поляны, ул. </w:t>
            </w:r>
            <w:proofErr w:type="gramStart"/>
            <w:r w:rsidR="00026B78">
              <w:rPr>
                <w:rFonts w:ascii="Times New Roman" w:hAnsi="Times New Roman" w:cs="Times New Roman"/>
                <w:sz w:val="24"/>
                <w:szCs w:val="24"/>
              </w:rPr>
              <w:t>Медовая</w:t>
            </w:r>
            <w:proofErr w:type="gramEnd"/>
            <w:r w:rsidR="00026B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026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7B6E" w:rsidTr="00967B6E">
        <w:tc>
          <w:tcPr>
            <w:tcW w:w="534" w:type="dxa"/>
          </w:tcPr>
          <w:p w:rsidR="00967B6E" w:rsidRDefault="00967B6E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</w:tcPr>
          <w:p w:rsidR="00967B6E" w:rsidRDefault="00967B6E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«Меркурий», Челябинская область</w:t>
            </w:r>
            <w:r w:rsidR="00026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7B6E" w:rsidTr="00967B6E">
        <w:tc>
          <w:tcPr>
            <w:tcW w:w="534" w:type="dxa"/>
          </w:tcPr>
          <w:p w:rsidR="00967B6E" w:rsidRDefault="00967B6E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</w:tcPr>
          <w:p w:rsidR="00967B6E" w:rsidRDefault="00967B6E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маслозавод», Новгородская область</w:t>
            </w:r>
            <w:r w:rsidR="00026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7B6E" w:rsidTr="00967B6E">
        <w:tc>
          <w:tcPr>
            <w:tcW w:w="534" w:type="dxa"/>
          </w:tcPr>
          <w:p w:rsidR="00967B6E" w:rsidRDefault="00967B6E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</w:tcPr>
          <w:p w:rsidR="00967B6E" w:rsidRDefault="00967B6E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Агролакт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Москва</w:t>
            </w:r>
            <w:r w:rsidR="00026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7B6E" w:rsidTr="00967B6E">
        <w:tc>
          <w:tcPr>
            <w:tcW w:w="534" w:type="dxa"/>
          </w:tcPr>
          <w:p w:rsidR="00967B6E" w:rsidRDefault="00967B6E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7" w:type="dxa"/>
          </w:tcPr>
          <w:p w:rsidR="00967B6E" w:rsidRDefault="00967B6E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«Хладокомбинат», Амурская область</w:t>
            </w:r>
            <w:r w:rsidR="00026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7B6E" w:rsidTr="00967B6E">
        <w:tc>
          <w:tcPr>
            <w:tcW w:w="534" w:type="dxa"/>
          </w:tcPr>
          <w:p w:rsidR="00967B6E" w:rsidRDefault="00967B6E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7" w:type="dxa"/>
          </w:tcPr>
          <w:p w:rsidR="00967B6E" w:rsidRDefault="00967B6E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МСЗ», Республика Беларусь</w:t>
            </w:r>
            <w:r w:rsidR="00026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7B6E" w:rsidTr="00967B6E">
        <w:tc>
          <w:tcPr>
            <w:tcW w:w="534" w:type="dxa"/>
          </w:tcPr>
          <w:p w:rsidR="00967B6E" w:rsidRDefault="00967B6E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7" w:type="dxa"/>
          </w:tcPr>
          <w:p w:rsidR="00967B6E" w:rsidRDefault="00967B6E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маслосыркомбинат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Алтайский край</w:t>
            </w:r>
            <w:r w:rsidR="00026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7B6E" w:rsidTr="00967B6E">
        <w:tc>
          <w:tcPr>
            <w:tcW w:w="534" w:type="dxa"/>
          </w:tcPr>
          <w:p w:rsidR="00967B6E" w:rsidRDefault="00967B6E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7" w:type="dxa"/>
          </w:tcPr>
          <w:p w:rsidR="00967B6E" w:rsidRDefault="00967B6E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«Молоком», Московская область</w:t>
            </w:r>
            <w:r w:rsidR="00026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7B6E" w:rsidTr="00967B6E">
        <w:tc>
          <w:tcPr>
            <w:tcW w:w="534" w:type="dxa"/>
          </w:tcPr>
          <w:p w:rsidR="00967B6E" w:rsidRDefault="00026B7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7" w:type="dxa"/>
          </w:tcPr>
          <w:p w:rsidR="00967B6E" w:rsidRDefault="00026B7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ТПК «Молочная ферма», Новосибирская область.</w:t>
            </w:r>
          </w:p>
        </w:tc>
      </w:tr>
      <w:tr w:rsidR="00967B6E" w:rsidTr="00967B6E">
        <w:tc>
          <w:tcPr>
            <w:tcW w:w="534" w:type="dxa"/>
          </w:tcPr>
          <w:p w:rsidR="00967B6E" w:rsidRDefault="00026B7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7" w:type="dxa"/>
          </w:tcPr>
          <w:p w:rsidR="00967B6E" w:rsidRDefault="00026B7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ПК «Айсберг-Люкс», Московская область.</w:t>
            </w:r>
          </w:p>
        </w:tc>
      </w:tr>
      <w:tr w:rsidR="00967B6E" w:rsidTr="00967B6E">
        <w:tc>
          <w:tcPr>
            <w:tcW w:w="534" w:type="dxa"/>
          </w:tcPr>
          <w:p w:rsidR="00967B6E" w:rsidRDefault="00026B7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7" w:type="dxa"/>
          </w:tcPr>
          <w:p w:rsidR="00026B78" w:rsidRDefault="00026B7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Татарский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маслосырзавод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Новосибирская область.</w:t>
            </w:r>
          </w:p>
        </w:tc>
      </w:tr>
      <w:tr w:rsidR="00026B78" w:rsidTr="00967B6E">
        <w:tc>
          <w:tcPr>
            <w:tcW w:w="534" w:type="dxa"/>
          </w:tcPr>
          <w:p w:rsidR="00026B78" w:rsidRDefault="00026B7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37" w:type="dxa"/>
          </w:tcPr>
          <w:p w:rsidR="00026B78" w:rsidRDefault="00026B7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Милка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ДВ», Приморский край.</w:t>
            </w:r>
          </w:p>
        </w:tc>
      </w:tr>
      <w:tr w:rsidR="00026B78" w:rsidTr="00967B6E">
        <w:tc>
          <w:tcPr>
            <w:tcW w:w="534" w:type="dxa"/>
          </w:tcPr>
          <w:p w:rsidR="00026B78" w:rsidRDefault="00026B7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37" w:type="dxa"/>
          </w:tcPr>
          <w:p w:rsidR="00026B78" w:rsidRDefault="00026B7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Поспелихинский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молочный комбинат», Алтайский край.</w:t>
            </w:r>
          </w:p>
        </w:tc>
      </w:tr>
      <w:tr w:rsidR="00026B78" w:rsidTr="00967B6E">
        <w:tc>
          <w:tcPr>
            <w:tcW w:w="534" w:type="dxa"/>
          </w:tcPr>
          <w:p w:rsidR="00026B78" w:rsidRDefault="00026B7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37" w:type="dxa"/>
          </w:tcPr>
          <w:p w:rsidR="00026B78" w:rsidRDefault="00026B7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Росмол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Челябинская область, г. Озерск, ул. Кыштымская, 8.</w:t>
            </w:r>
          </w:p>
        </w:tc>
      </w:tr>
      <w:tr w:rsidR="00026B78" w:rsidTr="00967B6E">
        <w:tc>
          <w:tcPr>
            <w:tcW w:w="534" w:type="dxa"/>
          </w:tcPr>
          <w:p w:rsidR="00026B78" w:rsidRDefault="00026B7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37" w:type="dxa"/>
          </w:tcPr>
          <w:p w:rsidR="00026B78" w:rsidRDefault="00026B7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Камелот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Москва, Окружной проезд, 18.</w:t>
            </w:r>
          </w:p>
        </w:tc>
      </w:tr>
      <w:tr w:rsidR="00026B78" w:rsidTr="00967B6E">
        <w:tc>
          <w:tcPr>
            <w:tcW w:w="534" w:type="dxa"/>
          </w:tcPr>
          <w:p w:rsidR="00026B78" w:rsidRDefault="00026B7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37" w:type="dxa"/>
          </w:tcPr>
          <w:p w:rsidR="00026B78" w:rsidRDefault="00026B7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«Молочная река», 692770, Россия, Приморский края, г. Артем, ул. Тульская, 40.</w:t>
            </w:r>
          </w:p>
        </w:tc>
      </w:tr>
    </w:tbl>
    <w:p w:rsidR="00967B6E" w:rsidRDefault="00967B6E" w:rsidP="00967B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B78" w:rsidRDefault="00026B78" w:rsidP="00967B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предприятий – изготовителей, указанных на упаковках молочной продукции как производители, фактически отсутствующие по заявленным адресам, выявленные Управлением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Приморскому краю по результатам федерального государственного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2E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эпи</w:t>
      </w:r>
      <w:r w:rsidR="003D22E8">
        <w:rPr>
          <w:rFonts w:ascii="Times New Roman" w:hAnsi="Times New Roman" w:cs="Times New Roman"/>
          <w:sz w:val="24"/>
          <w:szCs w:val="24"/>
        </w:rPr>
        <w:t>демиологического надзора на территории края (предприятия – фантомы)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6"/>
      </w:tblGrid>
      <w:tr w:rsidR="003D22E8" w:rsidTr="003D22E8">
        <w:tc>
          <w:tcPr>
            <w:tcW w:w="534" w:type="dxa"/>
          </w:tcPr>
          <w:p w:rsidR="003D22E8" w:rsidRDefault="003D22E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37" w:type="dxa"/>
          </w:tcPr>
          <w:p w:rsidR="003D22E8" w:rsidRDefault="003D22E8" w:rsidP="003D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3D22E8" w:rsidTr="003D22E8">
        <w:tc>
          <w:tcPr>
            <w:tcW w:w="534" w:type="dxa"/>
          </w:tcPr>
          <w:p w:rsidR="003D22E8" w:rsidRDefault="003D22E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</w:tcPr>
          <w:p w:rsidR="003D22E8" w:rsidRDefault="003D22E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г. Уссурийск,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Боневурово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</w:tr>
      <w:tr w:rsidR="003D22E8" w:rsidTr="003D22E8">
        <w:tc>
          <w:tcPr>
            <w:tcW w:w="534" w:type="dxa"/>
          </w:tcPr>
          <w:p w:rsidR="003D22E8" w:rsidRDefault="003D22E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</w:tcPr>
          <w:p w:rsidR="003D22E8" w:rsidRDefault="003D22E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г. Владивосток,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51</w:t>
            </w:r>
          </w:p>
        </w:tc>
      </w:tr>
      <w:tr w:rsidR="003D22E8" w:rsidTr="003D22E8">
        <w:tc>
          <w:tcPr>
            <w:tcW w:w="534" w:type="dxa"/>
          </w:tcPr>
          <w:p w:rsidR="003D22E8" w:rsidRDefault="003D22E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</w:tcPr>
          <w:p w:rsidR="003D22E8" w:rsidRDefault="003D22E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«Милка-ДВ»,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Новодевица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</w:p>
        </w:tc>
      </w:tr>
      <w:tr w:rsidR="003D22E8" w:rsidTr="003D22E8">
        <w:tc>
          <w:tcPr>
            <w:tcW w:w="534" w:type="dxa"/>
          </w:tcPr>
          <w:p w:rsidR="003D22E8" w:rsidRDefault="003D22E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</w:tcPr>
          <w:p w:rsidR="003D22E8" w:rsidRDefault="003D22E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«Поле», Приморский край, с. Поляны,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15.</w:t>
            </w:r>
          </w:p>
        </w:tc>
      </w:tr>
    </w:tbl>
    <w:p w:rsidR="003D22E8" w:rsidRDefault="003D22E8" w:rsidP="00967B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22E8" w:rsidRDefault="003D22E8" w:rsidP="00967B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оптовых предприятий торговли, являющихся поставщиками фальсифицированной молочной продукции в учреждения образования, здравоохранения и социальной сферы по результатам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надзорных мероприятий за 2018</w:t>
      </w:r>
      <w:r w:rsidR="00EB16AE">
        <w:rPr>
          <w:rFonts w:ascii="Times New Roman" w:hAnsi="Times New Roman" w:cs="Times New Roman"/>
          <w:sz w:val="24"/>
          <w:szCs w:val="24"/>
        </w:rPr>
        <w:t>г.-2019г.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6"/>
      </w:tblGrid>
      <w:tr w:rsidR="00EB16AE" w:rsidTr="00EB16AE">
        <w:tc>
          <w:tcPr>
            <w:tcW w:w="534" w:type="dxa"/>
          </w:tcPr>
          <w:p w:rsidR="00EB16AE" w:rsidRDefault="00EB16AE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37" w:type="dxa"/>
          </w:tcPr>
          <w:p w:rsidR="00EB16AE" w:rsidRDefault="00EB16AE" w:rsidP="00EB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EB16AE" w:rsidTr="00EB16AE">
        <w:tc>
          <w:tcPr>
            <w:tcW w:w="534" w:type="dxa"/>
          </w:tcPr>
          <w:p w:rsidR="00EB16AE" w:rsidRDefault="00C94F70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</w:tcPr>
          <w:p w:rsidR="00EB16AE" w:rsidRDefault="00C94F70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«Уссурийская оптово-торговая база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Крайпотребсоюза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Уссурийск.</w:t>
            </w:r>
          </w:p>
        </w:tc>
      </w:tr>
      <w:tr w:rsidR="00EB16AE" w:rsidTr="00EB16AE">
        <w:tc>
          <w:tcPr>
            <w:tcW w:w="534" w:type="dxa"/>
          </w:tcPr>
          <w:p w:rsidR="00EB16AE" w:rsidRDefault="00C94F70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</w:tcPr>
          <w:p w:rsidR="00C94F70" w:rsidRDefault="00C94F70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г. Владивосток.</w:t>
            </w:r>
          </w:p>
        </w:tc>
      </w:tr>
      <w:tr w:rsidR="00EB16AE" w:rsidTr="00EB16AE">
        <w:tc>
          <w:tcPr>
            <w:tcW w:w="534" w:type="dxa"/>
          </w:tcPr>
          <w:p w:rsidR="00EB16AE" w:rsidRDefault="00C94F70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</w:tcPr>
          <w:p w:rsidR="00EB16AE" w:rsidRDefault="00C94F70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«Трейд-Хаус», г. Владивосток.</w:t>
            </w:r>
          </w:p>
        </w:tc>
      </w:tr>
      <w:tr w:rsidR="00EB16AE" w:rsidTr="00EB16AE">
        <w:tc>
          <w:tcPr>
            <w:tcW w:w="534" w:type="dxa"/>
          </w:tcPr>
          <w:p w:rsidR="00EB16AE" w:rsidRDefault="00C94F70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</w:tcPr>
          <w:p w:rsidR="00EB16AE" w:rsidRDefault="00C94F70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«Велес-М», г. Владивосток.</w:t>
            </w:r>
          </w:p>
        </w:tc>
      </w:tr>
      <w:tr w:rsidR="00EB16AE" w:rsidTr="00EB16AE">
        <w:tc>
          <w:tcPr>
            <w:tcW w:w="534" w:type="dxa"/>
          </w:tcPr>
          <w:p w:rsidR="00EB16AE" w:rsidRDefault="00C94F70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7" w:type="dxa"/>
          </w:tcPr>
          <w:p w:rsidR="00EB16AE" w:rsidRDefault="00C94F70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Агропомышленный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Интермарк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Владивосток.</w:t>
            </w:r>
          </w:p>
        </w:tc>
      </w:tr>
      <w:tr w:rsidR="00EB16AE" w:rsidTr="00EB16AE">
        <w:tc>
          <w:tcPr>
            <w:tcW w:w="534" w:type="dxa"/>
          </w:tcPr>
          <w:p w:rsidR="00EB16AE" w:rsidRDefault="00C94F70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7" w:type="dxa"/>
          </w:tcPr>
          <w:p w:rsidR="00EB16AE" w:rsidRDefault="00C94F70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Сафонов А.И., г. Владивосток.</w:t>
            </w:r>
          </w:p>
        </w:tc>
      </w:tr>
      <w:tr w:rsidR="00EB16AE" w:rsidTr="00EB16AE">
        <w:tc>
          <w:tcPr>
            <w:tcW w:w="534" w:type="dxa"/>
          </w:tcPr>
          <w:p w:rsidR="00EB16AE" w:rsidRDefault="00C94F70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7" w:type="dxa"/>
          </w:tcPr>
          <w:p w:rsidR="00EB16AE" w:rsidRDefault="00C94F70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Дальинсайт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Владивосток.</w:t>
            </w:r>
          </w:p>
        </w:tc>
      </w:tr>
      <w:tr w:rsidR="00C94F70" w:rsidTr="00EB16AE">
        <w:tc>
          <w:tcPr>
            <w:tcW w:w="534" w:type="dxa"/>
          </w:tcPr>
          <w:p w:rsidR="00C94F70" w:rsidRDefault="005A6B6C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7" w:type="dxa"/>
          </w:tcPr>
          <w:p w:rsidR="00C94F70" w:rsidRDefault="005A6B6C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Гончаренко И.В.,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C94F70" w:rsidTr="00EB16AE">
        <w:tc>
          <w:tcPr>
            <w:tcW w:w="534" w:type="dxa"/>
          </w:tcPr>
          <w:p w:rsidR="00C94F70" w:rsidRDefault="005A6B6C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7" w:type="dxa"/>
          </w:tcPr>
          <w:p w:rsidR="00C94F70" w:rsidRDefault="005A6B6C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«Торговая корпорация», г. Владивосток.</w:t>
            </w:r>
          </w:p>
        </w:tc>
      </w:tr>
      <w:tr w:rsidR="00C94F70" w:rsidTr="00EB16AE">
        <w:tc>
          <w:tcPr>
            <w:tcW w:w="534" w:type="dxa"/>
          </w:tcPr>
          <w:p w:rsidR="00C94F70" w:rsidRDefault="00DB2A81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7" w:type="dxa"/>
          </w:tcPr>
          <w:p w:rsidR="00C94F70" w:rsidRDefault="00DB2A81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«Регион Восточный», г. Владивосток</w:t>
            </w:r>
          </w:p>
        </w:tc>
      </w:tr>
      <w:tr w:rsidR="00DB2A81" w:rsidTr="00EB16AE">
        <w:tc>
          <w:tcPr>
            <w:tcW w:w="534" w:type="dxa"/>
          </w:tcPr>
          <w:p w:rsidR="00DB2A81" w:rsidRDefault="00DB2A81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7" w:type="dxa"/>
          </w:tcPr>
          <w:p w:rsidR="00DB2A81" w:rsidRDefault="00DB2A81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«Каскад АРС», г. Арсеньев.</w:t>
            </w:r>
          </w:p>
        </w:tc>
      </w:tr>
    </w:tbl>
    <w:p w:rsidR="00EB16AE" w:rsidRPr="00967B6E" w:rsidRDefault="00EB16AE" w:rsidP="00967B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B16AE" w:rsidRPr="00967B6E" w:rsidSect="00DB2A81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0D"/>
    <w:rsid w:val="00026B78"/>
    <w:rsid w:val="002907F2"/>
    <w:rsid w:val="003D22E8"/>
    <w:rsid w:val="00586776"/>
    <w:rsid w:val="005A6B6C"/>
    <w:rsid w:val="00630C0D"/>
    <w:rsid w:val="00967B6E"/>
    <w:rsid w:val="00C94F70"/>
    <w:rsid w:val="00DB2A81"/>
    <w:rsid w:val="00EB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Панфилова Евгения Георгиевна</dc:creator>
  <cp:lastModifiedBy>Андреева Алёна Андреевна</cp:lastModifiedBy>
  <cp:revision>2</cp:revision>
  <dcterms:created xsi:type="dcterms:W3CDTF">2019-12-17T04:40:00Z</dcterms:created>
  <dcterms:modified xsi:type="dcterms:W3CDTF">2019-12-17T04:40:00Z</dcterms:modified>
</cp:coreProperties>
</file>