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8D0709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июня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785394" w:rsidRPr="00785394" w:rsidRDefault="002E0E2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 w:rsidRPr="0078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394" w:rsidRPr="0078539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85394" w:rsidRPr="008D0709" w:rsidRDefault="00785394" w:rsidP="007853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8D070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</w:t>
      </w:r>
      <w:r w:rsidR="008D0709" w:rsidRPr="008D0709">
        <w:rPr>
          <w:rFonts w:ascii="Times New Roman" w:hAnsi="Times New Roman" w:cs="Times New Roman"/>
          <w:sz w:val="26"/>
          <w:szCs w:val="26"/>
        </w:rPr>
        <w:t>06</w:t>
      </w:r>
      <w:r w:rsidR="009166CE" w:rsidRPr="008D0709">
        <w:rPr>
          <w:rFonts w:ascii="Times New Roman" w:hAnsi="Times New Roman" w:cs="Times New Roman"/>
          <w:sz w:val="26"/>
          <w:szCs w:val="26"/>
        </w:rPr>
        <w:t>.</w:t>
      </w:r>
      <w:r w:rsidR="008D0709" w:rsidRPr="008D0709">
        <w:rPr>
          <w:rFonts w:ascii="Times New Roman" w:hAnsi="Times New Roman" w:cs="Times New Roman"/>
          <w:sz w:val="26"/>
          <w:szCs w:val="26"/>
        </w:rPr>
        <w:t>04</w:t>
      </w:r>
      <w:r w:rsidR="009166CE" w:rsidRPr="008D0709">
        <w:rPr>
          <w:rFonts w:ascii="Times New Roman" w:hAnsi="Times New Roman" w:cs="Times New Roman"/>
          <w:sz w:val="26"/>
          <w:szCs w:val="26"/>
        </w:rPr>
        <w:t xml:space="preserve">.2021 </w:t>
      </w:r>
      <w:r w:rsidRPr="008D0709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8D0709" w:rsidRPr="008D0709">
        <w:rPr>
          <w:rFonts w:ascii="Times New Roman" w:hAnsi="Times New Roman" w:cs="Times New Roman"/>
          <w:sz w:val="26"/>
          <w:szCs w:val="26"/>
        </w:rPr>
        <w:t>2</w:t>
      </w:r>
      <w:r w:rsidRPr="008D0709">
        <w:rPr>
          <w:rFonts w:ascii="Times New Roman" w:hAnsi="Times New Roman" w:cs="Times New Roman"/>
          <w:sz w:val="26"/>
          <w:szCs w:val="26"/>
        </w:rPr>
        <w:t>).</w:t>
      </w:r>
    </w:p>
    <w:p w:rsidR="00573BF2" w:rsidRPr="008D0709" w:rsidRDefault="0078539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709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8D0709" w:rsidRPr="008D0709">
        <w:rPr>
          <w:rFonts w:ascii="Times New Roman" w:hAnsi="Times New Roman" w:cs="Times New Roman"/>
          <w:sz w:val="26"/>
          <w:szCs w:val="26"/>
        </w:rPr>
        <w:t>заявлени</w:t>
      </w:r>
      <w:r w:rsidR="008D0709" w:rsidRPr="008D0709">
        <w:rPr>
          <w:rFonts w:ascii="Times New Roman" w:hAnsi="Times New Roman" w:cs="Times New Roman"/>
          <w:sz w:val="26"/>
          <w:szCs w:val="26"/>
        </w:rPr>
        <w:t>я</w:t>
      </w:r>
      <w:r w:rsidR="008D0709"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bookmarkStart w:id="0" w:name="_GoBack"/>
      <w:bookmarkEnd w:id="0"/>
      <w:proofErr w:type="gramStart"/>
      <w:r w:rsidR="008D0709" w:rsidRPr="008D0709">
        <w:rPr>
          <w:rFonts w:ascii="Times New Roman" w:hAnsi="Times New Roman" w:cs="Times New Roman"/>
          <w:sz w:val="26"/>
          <w:szCs w:val="26"/>
        </w:rPr>
        <w:t>о разрешении на участие на безвозмездной основе в управлении в качестве</w:t>
      </w:r>
      <w:proofErr w:type="gramEnd"/>
      <w:r w:rsidR="008D0709" w:rsidRPr="008D0709">
        <w:rPr>
          <w:rFonts w:ascii="Times New Roman" w:hAnsi="Times New Roman" w:cs="Times New Roman"/>
          <w:sz w:val="26"/>
          <w:szCs w:val="26"/>
        </w:rPr>
        <w:t xml:space="preserve"> учредителя некоммерческой организацией</w:t>
      </w:r>
      <w:r w:rsidR="008D0709">
        <w:rPr>
          <w:rFonts w:ascii="Times New Roman" w:hAnsi="Times New Roman" w:cs="Times New Roman"/>
          <w:sz w:val="26"/>
          <w:szCs w:val="26"/>
        </w:rPr>
        <w:t>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2021-06-14T23:08:00Z</dcterms:created>
  <dcterms:modified xsi:type="dcterms:W3CDTF">2021-06-14T23:10:00Z</dcterms:modified>
</cp:coreProperties>
</file>