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p>
    <w:p w:rsidR="001556F2" w:rsidRDefault="001556F2" w:rsidP="001556F2">
      <w:pPr>
        <w:pStyle w:val="ConsPlusTitle"/>
        <w:spacing w:line="360" w:lineRule="auto"/>
        <w:jc w:val="center"/>
        <w:rPr>
          <w:rFonts w:ascii="Times New Roman" w:hAnsi="Times New Roman" w:cs="Times New Roman"/>
          <w:b w:val="0"/>
          <w:sz w:val="26"/>
          <w:szCs w:val="26"/>
        </w:rPr>
      </w:pPr>
      <w:r>
        <w:rPr>
          <w:rFonts w:ascii="Times New Roman" w:hAnsi="Times New Roman" w:cs="Times New Roman"/>
          <w:b w:val="0"/>
          <w:sz w:val="26"/>
          <w:szCs w:val="26"/>
        </w:rPr>
        <w:t>Об утверждении административного регламента</w:t>
      </w:r>
    </w:p>
    <w:p w:rsidR="001556F2" w:rsidRDefault="001556F2" w:rsidP="001556F2">
      <w:pPr>
        <w:pStyle w:val="ConsPlusTitle"/>
        <w:spacing w:line="360" w:lineRule="auto"/>
        <w:jc w:val="center"/>
        <w:rPr>
          <w:rFonts w:ascii="Times New Roman" w:hAnsi="Times New Roman" w:cs="Times New Roman"/>
          <w:b w:val="0"/>
          <w:sz w:val="26"/>
          <w:szCs w:val="26"/>
        </w:rPr>
      </w:pPr>
      <w:r>
        <w:rPr>
          <w:rFonts w:ascii="Times New Roman" w:hAnsi="Times New Roman" w:cs="Times New Roman"/>
          <w:b w:val="0"/>
          <w:sz w:val="26"/>
          <w:szCs w:val="26"/>
        </w:rPr>
        <w:t>предоставления муниципальной услуги «Предоставление</w:t>
      </w:r>
    </w:p>
    <w:p w:rsidR="001556F2" w:rsidRDefault="001556F2" w:rsidP="001556F2">
      <w:pPr>
        <w:pStyle w:val="ConsPlusTitle"/>
        <w:spacing w:line="360" w:lineRule="auto"/>
        <w:jc w:val="center"/>
        <w:rPr>
          <w:rFonts w:ascii="Times New Roman" w:hAnsi="Times New Roman" w:cs="Times New Roman"/>
          <w:b w:val="0"/>
          <w:sz w:val="26"/>
          <w:szCs w:val="26"/>
        </w:rPr>
      </w:pPr>
      <w:r>
        <w:rPr>
          <w:rFonts w:ascii="Times New Roman" w:hAnsi="Times New Roman" w:cs="Times New Roman"/>
          <w:b w:val="0"/>
          <w:sz w:val="26"/>
          <w:szCs w:val="26"/>
        </w:rPr>
        <w:t>объектов недвижимого имущества, находящихся в муниципальной</w:t>
      </w:r>
    </w:p>
    <w:p w:rsidR="001556F2" w:rsidRDefault="001556F2" w:rsidP="001556F2">
      <w:pPr>
        <w:pStyle w:val="ConsPlusTitle"/>
        <w:spacing w:line="360" w:lineRule="auto"/>
        <w:jc w:val="center"/>
        <w:rPr>
          <w:rFonts w:ascii="Times New Roman" w:hAnsi="Times New Roman" w:cs="Times New Roman"/>
          <w:b w:val="0"/>
          <w:sz w:val="26"/>
          <w:szCs w:val="26"/>
        </w:rPr>
      </w:pPr>
      <w:r>
        <w:rPr>
          <w:rFonts w:ascii="Times New Roman" w:hAnsi="Times New Roman" w:cs="Times New Roman"/>
          <w:b w:val="0"/>
          <w:sz w:val="26"/>
          <w:szCs w:val="26"/>
        </w:rPr>
        <w:t>собственности, за исключением земельных участков,</w:t>
      </w:r>
    </w:p>
    <w:p w:rsidR="001556F2" w:rsidRDefault="001556F2" w:rsidP="001556F2">
      <w:pPr>
        <w:pStyle w:val="ConsPlusTitle"/>
        <w:spacing w:line="360" w:lineRule="auto"/>
        <w:jc w:val="center"/>
        <w:rPr>
          <w:rFonts w:ascii="Times New Roman" w:hAnsi="Times New Roman" w:cs="Times New Roman"/>
          <w:b w:val="0"/>
          <w:sz w:val="26"/>
          <w:szCs w:val="26"/>
        </w:rPr>
      </w:pPr>
      <w:r>
        <w:rPr>
          <w:rFonts w:ascii="Times New Roman" w:hAnsi="Times New Roman" w:cs="Times New Roman"/>
          <w:b w:val="0"/>
          <w:sz w:val="26"/>
          <w:szCs w:val="26"/>
        </w:rPr>
        <w:t>в аренду (безвозмездное пользование)»</w:t>
      </w:r>
    </w:p>
    <w:p w:rsidR="001556F2" w:rsidRDefault="001556F2" w:rsidP="001556F2">
      <w:pPr>
        <w:pStyle w:val="ConsPlusNormal"/>
        <w:spacing w:line="360" w:lineRule="auto"/>
        <w:jc w:val="both"/>
        <w:rPr>
          <w:rFonts w:ascii="Times New Roman" w:hAnsi="Times New Roman" w:cs="Times New Roman"/>
          <w:sz w:val="26"/>
          <w:szCs w:val="26"/>
        </w:rPr>
      </w:pPr>
    </w:p>
    <w:p w:rsidR="001556F2" w:rsidRDefault="001556F2" w:rsidP="001556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Федеральным </w:t>
      </w:r>
      <w:hyperlink r:id="rId8" w:history="1">
        <w:r>
          <w:rPr>
            <w:rStyle w:val="aa"/>
            <w:rFonts w:ascii="Times New Roman" w:hAnsi="Times New Roman" w:cs="Times New Roman"/>
            <w:sz w:val="26"/>
            <w:szCs w:val="26"/>
          </w:rPr>
          <w:t>законом</w:t>
        </w:r>
      </w:hyperlink>
      <w:r>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9" w:history="1">
        <w:r>
          <w:rPr>
            <w:rStyle w:val="aa"/>
            <w:rFonts w:ascii="Times New Roman" w:hAnsi="Times New Roman" w:cs="Times New Roman"/>
            <w:sz w:val="26"/>
            <w:szCs w:val="26"/>
          </w:rPr>
          <w:t>постановлением</w:t>
        </w:r>
      </w:hyperlink>
      <w:r>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0" w:history="1">
        <w:r>
          <w:rPr>
            <w:rStyle w:val="aa"/>
            <w:rFonts w:ascii="Times New Roman" w:hAnsi="Times New Roman" w:cs="Times New Roman"/>
            <w:sz w:val="26"/>
            <w:szCs w:val="26"/>
          </w:rPr>
          <w:t>Уставом</w:t>
        </w:r>
      </w:hyperlink>
      <w:r>
        <w:rPr>
          <w:rFonts w:ascii="Times New Roman" w:hAnsi="Times New Roman" w:cs="Times New Roman"/>
          <w:sz w:val="26"/>
          <w:szCs w:val="26"/>
        </w:rPr>
        <w:t xml:space="preserve"> Находкинского городского округа администрация Находкинского городского округа: </w:t>
      </w:r>
    </w:p>
    <w:p w:rsidR="001556F2" w:rsidRDefault="001556F2" w:rsidP="001556F2">
      <w:pPr>
        <w:pStyle w:val="ConsPlusNormal"/>
        <w:spacing w:line="360" w:lineRule="auto"/>
        <w:ind w:firstLine="540"/>
        <w:jc w:val="both"/>
        <w:rPr>
          <w:rFonts w:ascii="Times New Roman" w:hAnsi="Times New Roman" w:cs="Times New Roman"/>
          <w:sz w:val="26"/>
          <w:szCs w:val="26"/>
        </w:rPr>
      </w:pPr>
    </w:p>
    <w:p w:rsidR="001556F2" w:rsidRDefault="001556F2" w:rsidP="001556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ПОСТАНОВЛЯЕТ:</w:t>
      </w:r>
    </w:p>
    <w:p w:rsidR="001556F2" w:rsidRDefault="001556F2" w:rsidP="001556F2">
      <w:pPr>
        <w:pStyle w:val="ConsPlusNormal"/>
        <w:spacing w:line="360" w:lineRule="auto"/>
        <w:ind w:firstLine="540"/>
        <w:jc w:val="both"/>
        <w:rPr>
          <w:rFonts w:ascii="Times New Roman" w:hAnsi="Times New Roman" w:cs="Times New Roman"/>
          <w:sz w:val="26"/>
          <w:szCs w:val="26"/>
        </w:rPr>
      </w:pPr>
    </w:p>
    <w:p w:rsidR="001556F2" w:rsidRDefault="001556F2" w:rsidP="001556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Утвердить административный </w:t>
      </w:r>
      <w:hyperlink r:id="rId11" w:anchor="P39" w:history="1">
        <w:r>
          <w:rPr>
            <w:rStyle w:val="aa"/>
            <w:rFonts w:ascii="Times New Roman" w:hAnsi="Times New Roman" w:cs="Times New Roman"/>
            <w:sz w:val="26"/>
            <w:szCs w:val="26"/>
          </w:rPr>
          <w:t>регламент</w:t>
        </w:r>
      </w:hyperlink>
      <w:r>
        <w:rPr>
          <w:rFonts w:ascii="Times New Roman" w:hAnsi="Times New Roman" w:cs="Times New Roman"/>
          <w:sz w:val="26"/>
          <w:szCs w:val="26"/>
        </w:rPr>
        <w:t xml:space="preserve"> предоставления муниципальной услуги «Предоставление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 (прилагается).</w:t>
      </w:r>
    </w:p>
    <w:p w:rsidR="001556F2" w:rsidRDefault="001556F2" w:rsidP="001556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Признать утратившими силу </w:t>
      </w:r>
      <w:hyperlink r:id="rId12" w:history="1">
        <w:r>
          <w:rPr>
            <w:rStyle w:val="aa"/>
            <w:rFonts w:ascii="Times New Roman" w:hAnsi="Times New Roman" w:cs="Times New Roman"/>
            <w:sz w:val="26"/>
            <w:szCs w:val="26"/>
          </w:rPr>
          <w:t>Постановление</w:t>
        </w:r>
      </w:hyperlink>
      <w:r>
        <w:rPr>
          <w:rFonts w:ascii="Times New Roman" w:hAnsi="Times New Roman" w:cs="Times New Roman"/>
          <w:sz w:val="26"/>
          <w:szCs w:val="26"/>
        </w:rPr>
        <w:t xml:space="preserve"> администрации Находкинского городского округа от 27.06.2014г. № 1231 </w:t>
      </w:r>
      <w:r>
        <w:rPr>
          <w:rFonts w:ascii="Times New Roman" w:hAnsi="Times New Roman" w:cs="Times New Roman"/>
          <w:b/>
          <w:sz w:val="26"/>
          <w:szCs w:val="26"/>
        </w:rPr>
        <w:t>«</w:t>
      </w:r>
      <w:r>
        <w:rPr>
          <w:rFonts w:ascii="Times New Roman" w:hAnsi="Times New Roman" w:cs="Times New Roman"/>
          <w:sz w:val="26"/>
          <w:szCs w:val="26"/>
        </w:rPr>
        <w:t xml:space="preserve">Предоставление объектов недвижимого </w:t>
      </w:r>
      <w:r>
        <w:rPr>
          <w:rFonts w:ascii="Times New Roman" w:hAnsi="Times New Roman" w:cs="Times New Roman"/>
          <w:sz w:val="26"/>
          <w:szCs w:val="26"/>
        </w:rPr>
        <w:lastRenderedPageBreak/>
        <w:t>имущества, находящихся в муниципальной собственности, за исключением земельных участков, в аренду (безвозмездное пользование)».</w:t>
      </w:r>
    </w:p>
    <w:p w:rsidR="001556F2" w:rsidRDefault="001556F2" w:rsidP="001556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1556F2" w:rsidRDefault="001556F2" w:rsidP="001556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1556F2" w:rsidRDefault="001556F2" w:rsidP="001556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Организационному отделу администрации Находкинского городского округа (Тумазова) разместить в реестре муниципальных услуг административный регламент предоставления муниципальной услуги </w:t>
      </w:r>
      <w:r>
        <w:rPr>
          <w:rFonts w:ascii="Times New Roman" w:hAnsi="Times New Roman" w:cs="Times New Roman"/>
          <w:b/>
          <w:sz w:val="26"/>
          <w:szCs w:val="26"/>
        </w:rPr>
        <w:t>«</w:t>
      </w:r>
      <w:r>
        <w:rPr>
          <w:rFonts w:ascii="Times New Roman" w:hAnsi="Times New Roman" w:cs="Times New Roman"/>
          <w:sz w:val="26"/>
          <w:szCs w:val="26"/>
        </w:rPr>
        <w:t>Предоставление информации из реестра муниципального имущества Находкинского городского округа</w:t>
      </w:r>
      <w:r>
        <w:rPr>
          <w:rFonts w:ascii="Times New Roman" w:hAnsi="Times New Roman" w:cs="Times New Roman"/>
          <w:b/>
          <w:sz w:val="26"/>
          <w:szCs w:val="26"/>
        </w:rPr>
        <w:t>»</w:t>
      </w:r>
      <w:r>
        <w:rPr>
          <w:rFonts w:ascii="Times New Roman" w:hAnsi="Times New Roman" w:cs="Times New Roman"/>
          <w:sz w:val="26"/>
          <w:szCs w:val="26"/>
        </w:rPr>
        <w:t>.</w:t>
      </w:r>
    </w:p>
    <w:p w:rsidR="001556F2" w:rsidRDefault="001556F2" w:rsidP="001556F2">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6. Контроль за исполнением данного постановления "Об утверждении административного регламента предоставления муниципальной услуги ««Предоставление информации из реестра муниципального имущества Находкинского городского округа» возложить на первого заместителя главы администрации Находкинского городского округа Краснощекова Г.В.</w:t>
      </w:r>
    </w:p>
    <w:p w:rsidR="001556F2" w:rsidRDefault="001556F2" w:rsidP="001556F2">
      <w:pPr>
        <w:pStyle w:val="ConsPlusNormal"/>
        <w:spacing w:line="360" w:lineRule="auto"/>
        <w:ind w:firstLine="540"/>
        <w:jc w:val="both"/>
        <w:rPr>
          <w:rFonts w:ascii="Times New Roman" w:hAnsi="Times New Roman" w:cs="Times New Roman"/>
          <w:sz w:val="26"/>
          <w:szCs w:val="26"/>
        </w:rPr>
      </w:pPr>
    </w:p>
    <w:p w:rsidR="001556F2" w:rsidRDefault="001556F2" w:rsidP="001556F2">
      <w:pPr>
        <w:pStyle w:val="ConsPlusNormal"/>
        <w:spacing w:line="360" w:lineRule="auto"/>
        <w:ind w:firstLine="540"/>
        <w:jc w:val="both"/>
        <w:rPr>
          <w:rFonts w:ascii="Times New Roman" w:hAnsi="Times New Roman" w:cs="Times New Roman"/>
          <w:sz w:val="26"/>
          <w:szCs w:val="26"/>
        </w:rPr>
      </w:pPr>
    </w:p>
    <w:p w:rsidR="001556F2" w:rsidRDefault="001556F2" w:rsidP="001556F2">
      <w:pPr>
        <w:pStyle w:val="ConsPlusNormal"/>
        <w:spacing w:line="360" w:lineRule="auto"/>
        <w:rPr>
          <w:rFonts w:ascii="Times New Roman" w:hAnsi="Times New Roman" w:cs="Times New Roman"/>
          <w:sz w:val="26"/>
          <w:szCs w:val="26"/>
        </w:rPr>
      </w:pPr>
      <w:r>
        <w:rPr>
          <w:rFonts w:ascii="Times New Roman" w:hAnsi="Times New Roman" w:cs="Times New Roman"/>
          <w:sz w:val="26"/>
          <w:szCs w:val="26"/>
        </w:rPr>
        <w:t xml:space="preserve">Глава Находкинского городского округа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Т.В. Магинский</w:t>
      </w:r>
    </w:p>
    <w:p w:rsidR="001556F2" w:rsidRPr="001556F2" w:rsidRDefault="001556F2" w:rsidP="001556F2">
      <w:pPr>
        <w:pStyle w:val="ConsPlusNormal"/>
        <w:spacing w:line="360" w:lineRule="auto"/>
        <w:rPr>
          <w:rFonts w:ascii="Times New Roman" w:hAnsi="Times New Roman" w:cs="Times New Roman"/>
          <w:sz w:val="26"/>
          <w:szCs w:val="26"/>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Default="001556F2" w:rsidP="0027294A">
      <w:pPr>
        <w:pStyle w:val="ConsPlusNormal"/>
        <w:spacing w:line="360" w:lineRule="auto"/>
        <w:ind w:left="5664" w:firstLine="708"/>
        <w:rPr>
          <w:rFonts w:ascii="Times New Roman" w:hAnsi="Times New Roman" w:cs="Times New Roman"/>
          <w:sz w:val="26"/>
          <w:szCs w:val="26"/>
          <w:lang w:val="en-US"/>
        </w:rPr>
      </w:pPr>
    </w:p>
    <w:p w:rsidR="001556F2" w:rsidRPr="001556F2" w:rsidRDefault="001556F2" w:rsidP="0027294A">
      <w:pPr>
        <w:pStyle w:val="ConsPlusNormal"/>
        <w:spacing w:line="360" w:lineRule="auto"/>
        <w:ind w:left="5664" w:firstLine="708"/>
        <w:rPr>
          <w:rFonts w:ascii="Times New Roman" w:hAnsi="Times New Roman" w:cs="Times New Roman"/>
          <w:sz w:val="26"/>
          <w:szCs w:val="26"/>
          <w:lang w:val="en-US"/>
        </w:rPr>
      </w:pPr>
      <w:bookmarkStart w:id="0" w:name="_GoBack"/>
      <w:bookmarkEnd w:id="0"/>
    </w:p>
    <w:p w:rsidR="00756687" w:rsidRPr="00756687" w:rsidRDefault="00756687" w:rsidP="0027294A">
      <w:pPr>
        <w:pStyle w:val="ConsPlusNormal"/>
        <w:spacing w:line="360" w:lineRule="auto"/>
        <w:ind w:left="5664" w:firstLine="708"/>
        <w:rPr>
          <w:rFonts w:ascii="Times New Roman" w:hAnsi="Times New Roman" w:cs="Times New Roman"/>
          <w:sz w:val="26"/>
          <w:szCs w:val="26"/>
        </w:rPr>
      </w:pPr>
      <w:r w:rsidRPr="00756687">
        <w:rPr>
          <w:rFonts w:ascii="Times New Roman" w:hAnsi="Times New Roman" w:cs="Times New Roman"/>
          <w:sz w:val="26"/>
          <w:szCs w:val="26"/>
        </w:rPr>
        <w:lastRenderedPageBreak/>
        <w:t xml:space="preserve">УТВЕРЖДЕНО </w:t>
      </w:r>
    </w:p>
    <w:p w:rsidR="00756687" w:rsidRPr="00E12568" w:rsidRDefault="0027294A" w:rsidP="0027294A">
      <w:pPr>
        <w:pStyle w:val="ConsPlusNormal"/>
        <w:spacing w:line="360" w:lineRule="auto"/>
        <w:ind w:left="4956"/>
        <w:jc w:val="center"/>
        <w:rPr>
          <w:rFonts w:ascii="Times New Roman" w:hAnsi="Times New Roman" w:cs="Times New Roman"/>
          <w:sz w:val="26"/>
          <w:szCs w:val="26"/>
        </w:rPr>
      </w:pPr>
      <w:r w:rsidRPr="00E12568">
        <w:rPr>
          <w:rFonts w:ascii="Times New Roman" w:hAnsi="Times New Roman" w:cs="Times New Roman"/>
          <w:sz w:val="26"/>
          <w:szCs w:val="26"/>
        </w:rPr>
        <w:t xml:space="preserve">      </w:t>
      </w:r>
      <w:r w:rsidR="00756687" w:rsidRPr="00E12568">
        <w:rPr>
          <w:rFonts w:ascii="Times New Roman" w:hAnsi="Times New Roman" w:cs="Times New Roman"/>
          <w:sz w:val="26"/>
          <w:szCs w:val="26"/>
        </w:rPr>
        <w:t>постановлением администрации</w:t>
      </w:r>
    </w:p>
    <w:p w:rsidR="004C67F9" w:rsidRPr="00E12568" w:rsidRDefault="00756687" w:rsidP="0027294A">
      <w:pPr>
        <w:pStyle w:val="ConsPlusNormal"/>
        <w:spacing w:line="360" w:lineRule="auto"/>
        <w:jc w:val="right"/>
        <w:rPr>
          <w:rFonts w:ascii="Times New Roman" w:hAnsi="Times New Roman" w:cs="Times New Roman"/>
          <w:sz w:val="26"/>
          <w:szCs w:val="26"/>
        </w:rPr>
      </w:pPr>
      <w:r w:rsidRPr="00E12568">
        <w:rPr>
          <w:rFonts w:ascii="Times New Roman" w:hAnsi="Times New Roman" w:cs="Times New Roman"/>
          <w:sz w:val="26"/>
          <w:szCs w:val="26"/>
        </w:rPr>
        <w:t xml:space="preserve">    Находкинского городского округа</w:t>
      </w:r>
    </w:p>
    <w:p w:rsidR="00756687" w:rsidRPr="00E12568" w:rsidRDefault="00756687" w:rsidP="0027294A">
      <w:pPr>
        <w:pStyle w:val="ConsPlusNormal"/>
        <w:spacing w:line="360" w:lineRule="auto"/>
        <w:jc w:val="right"/>
        <w:rPr>
          <w:rFonts w:ascii="Times New Roman" w:hAnsi="Times New Roman" w:cs="Times New Roman"/>
          <w:sz w:val="26"/>
          <w:szCs w:val="26"/>
        </w:rPr>
      </w:pPr>
    </w:p>
    <w:p w:rsidR="00756687" w:rsidRPr="00E12568" w:rsidRDefault="00756687" w:rsidP="0027294A">
      <w:pPr>
        <w:pStyle w:val="ConsPlusNormal"/>
        <w:spacing w:line="360" w:lineRule="auto"/>
        <w:jc w:val="right"/>
        <w:rPr>
          <w:rFonts w:ascii="Times New Roman" w:hAnsi="Times New Roman" w:cs="Times New Roman"/>
          <w:sz w:val="26"/>
          <w:szCs w:val="26"/>
        </w:rPr>
      </w:pPr>
    </w:p>
    <w:p w:rsidR="004C67F9" w:rsidRPr="00E12568" w:rsidRDefault="004C67F9" w:rsidP="0027294A">
      <w:pPr>
        <w:pStyle w:val="ConsPlusNormal"/>
        <w:spacing w:line="360" w:lineRule="auto"/>
        <w:jc w:val="both"/>
        <w:rPr>
          <w:rFonts w:ascii="Times New Roman" w:hAnsi="Times New Roman" w:cs="Times New Roman"/>
          <w:sz w:val="26"/>
          <w:szCs w:val="26"/>
        </w:rPr>
      </w:pPr>
    </w:p>
    <w:p w:rsidR="004C67F9" w:rsidRPr="00E12568" w:rsidRDefault="00756687" w:rsidP="0027294A">
      <w:pPr>
        <w:pStyle w:val="ConsPlusTitle"/>
        <w:spacing w:line="360" w:lineRule="auto"/>
        <w:jc w:val="center"/>
        <w:rPr>
          <w:rFonts w:ascii="Times New Roman" w:hAnsi="Times New Roman" w:cs="Times New Roman"/>
          <w:b w:val="0"/>
          <w:sz w:val="26"/>
          <w:szCs w:val="26"/>
        </w:rPr>
      </w:pPr>
      <w:bookmarkStart w:id="1" w:name="P38"/>
      <w:bookmarkEnd w:id="1"/>
      <w:r w:rsidRPr="00E12568">
        <w:rPr>
          <w:rFonts w:ascii="Times New Roman" w:hAnsi="Times New Roman" w:cs="Times New Roman"/>
          <w:b w:val="0"/>
          <w:sz w:val="26"/>
          <w:szCs w:val="26"/>
        </w:rPr>
        <w:t>Административный регламент</w:t>
      </w:r>
    </w:p>
    <w:p w:rsidR="004C67F9" w:rsidRPr="00E12568" w:rsidRDefault="00756687" w:rsidP="0027294A">
      <w:pPr>
        <w:pStyle w:val="ConsPlusTitle"/>
        <w:spacing w:line="360" w:lineRule="auto"/>
        <w:jc w:val="center"/>
        <w:rPr>
          <w:rFonts w:ascii="Times New Roman" w:hAnsi="Times New Roman" w:cs="Times New Roman"/>
          <w:b w:val="0"/>
          <w:sz w:val="26"/>
          <w:szCs w:val="26"/>
        </w:rPr>
      </w:pPr>
      <w:r w:rsidRPr="00E12568">
        <w:rPr>
          <w:rFonts w:ascii="Times New Roman" w:hAnsi="Times New Roman" w:cs="Times New Roman"/>
          <w:b w:val="0"/>
          <w:sz w:val="26"/>
          <w:szCs w:val="26"/>
        </w:rPr>
        <w:t>предос</w:t>
      </w:r>
      <w:r w:rsidR="0027294A" w:rsidRPr="00E12568">
        <w:rPr>
          <w:rFonts w:ascii="Times New Roman" w:hAnsi="Times New Roman" w:cs="Times New Roman"/>
          <w:b w:val="0"/>
          <w:sz w:val="26"/>
          <w:szCs w:val="26"/>
        </w:rPr>
        <w:t>тавления муниципальной услуги «</w:t>
      </w:r>
      <w:r w:rsidRPr="00E12568">
        <w:rPr>
          <w:rFonts w:ascii="Times New Roman" w:hAnsi="Times New Roman" w:cs="Times New Roman"/>
          <w:b w:val="0"/>
          <w:sz w:val="26"/>
          <w:szCs w:val="26"/>
        </w:rPr>
        <w:t>Предоставление</w:t>
      </w:r>
    </w:p>
    <w:p w:rsidR="004C67F9" w:rsidRPr="00E12568" w:rsidRDefault="00756687" w:rsidP="0027294A">
      <w:pPr>
        <w:pStyle w:val="ConsPlusTitle"/>
        <w:spacing w:line="360" w:lineRule="auto"/>
        <w:jc w:val="center"/>
        <w:rPr>
          <w:rFonts w:ascii="Times New Roman" w:hAnsi="Times New Roman" w:cs="Times New Roman"/>
          <w:b w:val="0"/>
          <w:sz w:val="26"/>
          <w:szCs w:val="26"/>
        </w:rPr>
      </w:pPr>
      <w:r w:rsidRPr="00E12568">
        <w:rPr>
          <w:rFonts w:ascii="Times New Roman" w:hAnsi="Times New Roman" w:cs="Times New Roman"/>
          <w:b w:val="0"/>
          <w:sz w:val="26"/>
          <w:szCs w:val="26"/>
        </w:rPr>
        <w:t>объектов недвижимого имущества, находящихся в муниципальной</w:t>
      </w:r>
    </w:p>
    <w:p w:rsidR="004C67F9" w:rsidRPr="00E12568" w:rsidRDefault="00756687" w:rsidP="0027294A">
      <w:pPr>
        <w:pStyle w:val="ConsPlusTitle"/>
        <w:spacing w:line="360" w:lineRule="auto"/>
        <w:jc w:val="center"/>
        <w:rPr>
          <w:rFonts w:ascii="Times New Roman" w:hAnsi="Times New Roman" w:cs="Times New Roman"/>
          <w:b w:val="0"/>
          <w:sz w:val="26"/>
          <w:szCs w:val="26"/>
        </w:rPr>
      </w:pPr>
      <w:r w:rsidRPr="00E12568">
        <w:rPr>
          <w:rFonts w:ascii="Times New Roman" w:hAnsi="Times New Roman" w:cs="Times New Roman"/>
          <w:b w:val="0"/>
          <w:sz w:val="26"/>
          <w:szCs w:val="26"/>
        </w:rPr>
        <w:t>собственности, за исключением земельных участков,</w:t>
      </w:r>
    </w:p>
    <w:p w:rsidR="004C67F9" w:rsidRPr="00E12568" w:rsidRDefault="00756687" w:rsidP="0027294A">
      <w:pPr>
        <w:pStyle w:val="ConsPlusTitle"/>
        <w:spacing w:line="360" w:lineRule="auto"/>
        <w:jc w:val="center"/>
        <w:rPr>
          <w:rFonts w:ascii="Times New Roman" w:hAnsi="Times New Roman" w:cs="Times New Roman"/>
          <w:b w:val="0"/>
          <w:sz w:val="26"/>
          <w:szCs w:val="26"/>
        </w:rPr>
      </w:pPr>
      <w:r w:rsidRPr="00E12568">
        <w:rPr>
          <w:rFonts w:ascii="Times New Roman" w:hAnsi="Times New Roman" w:cs="Times New Roman"/>
          <w:b w:val="0"/>
          <w:sz w:val="26"/>
          <w:szCs w:val="26"/>
        </w:rPr>
        <w:t>в аренду (безвозмездное пользование)</w:t>
      </w:r>
      <w:r w:rsidR="0027294A" w:rsidRPr="00E12568">
        <w:rPr>
          <w:rFonts w:ascii="Times New Roman" w:hAnsi="Times New Roman" w:cs="Times New Roman"/>
          <w:b w:val="0"/>
          <w:sz w:val="26"/>
          <w:szCs w:val="26"/>
        </w:rPr>
        <w:t>»</w:t>
      </w:r>
    </w:p>
    <w:p w:rsidR="004C67F9" w:rsidRPr="00E12568" w:rsidRDefault="004C67F9" w:rsidP="0027294A">
      <w:pPr>
        <w:pStyle w:val="ConsPlusNormal"/>
        <w:spacing w:line="360" w:lineRule="auto"/>
        <w:jc w:val="both"/>
        <w:rPr>
          <w:rFonts w:ascii="Times New Roman" w:hAnsi="Times New Roman" w:cs="Times New Roman"/>
          <w:sz w:val="26"/>
          <w:szCs w:val="26"/>
        </w:rPr>
      </w:pPr>
    </w:p>
    <w:p w:rsidR="0027294A" w:rsidRPr="0027294A" w:rsidRDefault="0027294A" w:rsidP="0027294A">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27294A">
        <w:rPr>
          <w:rFonts w:ascii="Times New Roman" w:eastAsia="Times New Roman" w:hAnsi="Times New Roman" w:cs="Times New Roman"/>
          <w:sz w:val="26"/>
          <w:szCs w:val="26"/>
          <w:lang w:eastAsia="ru-RU"/>
        </w:rPr>
        <w:t>1. Общие положения</w:t>
      </w:r>
    </w:p>
    <w:p w:rsidR="0027294A" w:rsidRPr="0027294A" w:rsidRDefault="0027294A" w:rsidP="0027294A">
      <w:pPr>
        <w:autoSpaceDE w:val="0"/>
        <w:autoSpaceDN w:val="0"/>
        <w:adjustRightInd w:val="0"/>
        <w:spacing w:after="0" w:line="360" w:lineRule="auto"/>
        <w:ind w:firstLine="540"/>
        <w:jc w:val="both"/>
        <w:rPr>
          <w:rFonts w:ascii="Times New Roman" w:hAnsi="Times New Roman" w:cs="Times New Roman"/>
          <w:sz w:val="26"/>
          <w:szCs w:val="26"/>
        </w:rPr>
      </w:pPr>
      <w:r w:rsidRPr="0027294A">
        <w:rPr>
          <w:rFonts w:ascii="Times New Roman" w:hAnsi="Times New Roman" w:cs="Times New Roman"/>
          <w:sz w:val="26"/>
          <w:szCs w:val="26"/>
        </w:rPr>
        <w:t>1.1 Предмет регулирования административного регламента.</w:t>
      </w:r>
    </w:p>
    <w:p w:rsidR="0027294A" w:rsidRPr="0027294A" w:rsidRDefault="0027294A" w:rsidP="0027294A">
      <w:pPr>
        <w:autoSpaceDE w:val="0"/>
        <w:autoSpaceDN w:val="0"/>
        <w:adjustRightInd w:val="0"/>
        <w:spacing w:after="0" w:line="360" w:lineRule="auto"/>
        <w:ind w:firstLine="540"/>
        <w:jc w:val="both"/>
        <w:rPr>
          <w:rFonts w:ascii="Times New Roman" w:hAnsi="Times New Roman" w:cs="Times New Roman"/>
          <w:sz w:val="26"/>
          <w:szCs w:val="26"/>
        </w:rPr>
      </w:pPr>
      <w:r w:rsidRPr="0027294A">
        <w:rPr>
          <w:rFonts w:ascii="Times New Roman" w:hAnsi="Times New Roman" w:cs="Times New Roman"/>
          <w:sz w:val="26"/>
          <w:szCs w:val="26"/>
        </w:rPr>
        <w:t xml:space="preserve"> Настоящий административный регламент предоставления муниципальной услуги «</w:t>
      </w:r>
      <w:r w:rsidRPr="00E12568">
        <w:rPr>
          <w:rFonts w:ascii="Times New Roman" w:hAnsi="Times New Roman" w:cs="Times New Roman"/>
          <w:sz w:val="26"/>
          <w:szCs w:val="26"/>
        </w:rPr>
        <w:t>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r w:rsidRPr="0027294A">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муниципального казенного учреждения «Управление городским хозяйством»</w:t>
      </w:r>
      <w:r w:rsidR="00703756" w:rsidRPr="00E12568">
        <w:rPr>
          <w:rFonts w:ascii="Times New Roman" w:hAnsi="Times New Roman" w:cs="Times New Roman"/>
          <w:sz w:val="26"/>
          <w:szCs w:val="26"/>
        </w:rPr>
        <w:t xml:space="preserve"> (далее Учреждение)</w:t>
      </w:r>
      <w:r w:rsidRPr="0027294A">
        <w:rPr>
          <w:rFonts w:ascii="Times New Roman" w:hAnsi="Times New Roman" w:cs="Times New Roman"/>
          <w:sz w:val="26"/>
          <w:szCs w:val="26"/>
        </w:rPr>
        <w:t>, работника муниципального казенного учреждения «Управление городским хозяйством», многофункционального центра (далее - МФЦ), либо работника МФЦ.</w:t>
      </w:r>
    </w:p>
    <w:p w:rsidR="0027294A" w:rsidRPr="00E12568" w:rsidRDefault="0027294A" w:rsidP="0027294A">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27294A">
        <w:rPr>
          <w:rFonts w:ascii="Times New Roman" w:eastAsia="Times New Roman" w:hAnsi="Times New Roman" w:cs="Times New Roman"/>
          <w:sz w:val="26"/>
          <w:szCs w:val="26"/>
          <w:lang w:eastAsia="ru-RU"/>
        </w:rPr>
        <w:t>1.2. Круг заявителей:</w:t>
      </w:r>
    </w:p>
    <w:p w:rsidR="004C67F9" w:rsidRPr="00E12568" w:rsidRDefault="004C67F9" w:rsidP="00703756">
      <w:pPr>
        <w:widowControl w:val="0"/>
        <w:autoSpaceDE w:val="0"/>
        <w:autoSpaceDN w:val="0"/>
        <w:spacing w:after="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1.</w:t>
      </w:r>
      <w:r w:rsidR="0027294A" w:rsidRPr="00E12568">
        <w:rPr>
          <w:rFonts w:ascii="Times New Roman" w:hAnsi="Times New Roman" w:cs="Times New Roman"/>
          <w:sz w:val="26"/>
          <w:szCs w:val="26"/>
        </w:rPr>
        <w:t>2.1.</w:t>
      </w:r>
      <w:r w:rsidRPr="00E12568">
        <w:rPr>
          <w:rFonts w:ascii="Times New Roman" w:hAnsi="Times New Roman" w:cs="Times New Roman"/>
          <w:sz w:val="26"/>
          <w:szCs w:val="26"/>
        </w:rPr>
        <w:t xml:space="preserve"> Получателями муниципальной услуги являются юридические лица независимо от их организационно-правовой формы, индивидуальные </w:t>
      </w:r>
      <w:r w:rsidRPr="00E12568">
        <w:rPr>
          <w:rFonts w:ascii="Times New Roman" w:hAnsi="Times New Roman" w:cs="Times New Roman"/>
          <w:sz w:val="26"/>
          <w:szCs w:val="26"/>
        </w:rPr>
        <w:lastRenderedPageBreak/>
        <w:t>предприниматели, а также физические лица, не являющиеся индивидуальными предпринимателями (далее - заявители) по их устному или письменному запросу (заявлению).</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xml:space="preserve">1.3. Требования к порядку информирования о предоставлении </w:t>
      </w:r>
      <w:r w:rsidRPr="00E12568">
        <w:rPr>
          <w:rFonts w:ascii="Times New Roman" w:hAnsi="Times New Roman" w:cs="Times New Roman"/>
          <w:sz w:val="26"/>
          <w:szCs w:val="26"/>
        </w:rPr>
        <w:t>м</w:t>
      </w:r>
      <w:r w:rsidRPr="00703756">
        <w:rPr>
          <w:rFonts w:ascii="Times New Roman" w:hAnsi="Times New Roman" w:cs="Times New Roman"/>
          <w:sz w:val="26"/>
          <w:szCs w:val="26"/>
        </w:rPr>
        <w:t>униципальной услуги.</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1.3.1. Порядок получения информа</w:t>
      </w:r>
      <w:r w:rsidRPr="00E12568">
        <w:rPr>
          <w:rFonts w:ascii="Times New Roman" w:hAnsi="Times New Roman" w:cs="Times New Roman"/>
          <w:sz w:val="26"/>
          <w:szCs w:val="26"/>
        </w:rPr>
        <w:t>ции по вопросам предоставления м</w:t>
      </w:r>
      <w:r w:rsidRPr="00703756">
        <w:rPr>
          <w:rFonts w:ascii="Times New Roman" w:hAnsi="Times New Roman" w:cs="Times New Roman"/>
          <w:sz w:val="26"/>
          <w:szCs w:val="26"/>
        </w:rPr>
        <w:t>униципальной услуги.</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xml:space="preserve">Информирование о порядке предоставления </w:t>
      </w:r>
      <w:r w:rsidRPr="00E12568">
        <w:rPr>
          <w:rFonts w:ascii="Times New Roman" w:hAnsi="Times New Roman" w:cs="Times New Roman"/>
          <w:sz w:val="26"/>
          <w:szCs w:val="26"/>
        </w:rPr>
        <w:t>м</w:t>
      </w:r>
      <w:r w:rsidRPr="00703756">
        <w:rPr>
          <w:rFonts w:ascii="Times New Roman" w:hAnsi="Times New Roman" w:cs="Times New Roman"/>
          <w:sz w:val="26"/>
          <w:szCs w:val="26"/>
        </w:rPr>
        <w:t>униципальной услуги осуществляется:</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при личном обращении заявителя непосредственно в администрацию,</w:t>
      </w:r>
      <w:r w:rsidRPr="00E12568">
        <w:rPr>
          <w:rFonts w:ascii="Times New Roman" w:hAnsi="Times New Roman" w:cs="Times New Roman"/>
          <w:sz w:val="26"/>
          <w:szCs w:val="26"/>
        </w:rPr>
        <w:t xml:space="preserve"> Учреждение</w:t>
      </w:r>
      <w:r w:rsidRPr="00703756">
        <w:rPr>
          <w:rFonts w:ascii="Times New Roman" w:hAnsi="Times New Roman" w:cs="Times New Roman"/>
          <w:sz w:val="26"/>
          <w:szCs w:val="26"/>
        </w:rPr>
        <w:t>;</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с использованием средств телефонной, почтовой связи;</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на официальном сайте Находкинского городского округа www.nakhodka-city.ru;</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1.3.2. Порядок, форма, место размещения и способы получения справочной информации.</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703756" w:rsidRPr="00703756" w:rsidRDefault="00703756" w:rsidP="00703756">
      <w:pPr>
        <w:spacing w:after="0" w:line="360" w:lineRule="auto"/>
        <w:ind w:firstLine="540"/>
        <w:jc w:val="both"/>
        <w:rPr>
          <w:rFonts w:ascii="Times New Roman" w:hAnsi="Times New Roman" w:cs="Times New Roman"/>
          <w:sz w:val="26"/>
          <w:szCs w:val="26"/>
          <w:lang w:eastAsia="ru-RU"/>
        </w:rPr>
      </w:pPr>
      <w:r w:rsidRPr="00703756">
        <w:rPr>
          <w:rFonts w:ascii="Times New Roman" w:hAnsi="Times New Roman" w:cs="Times New Roman"/>
          <w:sz w:val="26"/>
          <w:szCs w:val="26"/>
        </w:rPr>
        <w:lastRenderedPageBreak/>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xml:space="preserve">- местонахождение, график работы отраслевых (функциональных) и территориальных органов администрации (далее - органы администрации), </w:t>
      </w:r>
      <w:r w:rsidRPr="00E12568">
        <w:rPr>
          <w:rFonts w:ascii="Times New Roman" w:hAnsi="Times New Roman" w:cs="Times New Roman"/>
          <w:sz w:val="26"/>
          <w:szCs w:val="26"/>
        </w:rPr>
        <w:t>Учреждения</w:t>
      </w:r>
      <w:r w:rsidRPr="00703756">
        <w:rPr>
          <w:rFonts w:ascii="Times New Roman" w:hAnsi="Times New Roman" w:cs="Times New Roman"/>
          <w:sz w:val="26"/>
          <w:szCs w:val="26"/>
        </w:rPr>
        <w:t>, адрес официального сайта Находкинского городского округа;</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xml:space="preserve">- адрес электронной почты администрации, органов администрации, </w:t>
      </w:r>
      <w:r w:rsidRPr="00E12568">
        <w:rPr>
          <w:rFonts w:ascii="Times New Roman" w:hAnsi="Times New Roman" w:cs="Times New Roman"/>
          <w:sz w:val="26"/>
          <w:szCs w:val="26"/>
        </w:rPr>
        <w:t>Учреждения</w:t>
      </w:r>
      <w:r w:rsidRPr="00703756">
        <w:rPr>
          <w:rFonts w:ascii="Times New Roman" w:hAnsi="Times New Roman" w:cs="Times New Roman"/>
          <w:sz w:val="26"/>
          <w:szCs w:val="26"/>
        </w:rPr>
        <w:t>;</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xml:space="preserve">- номера телефонов органов администрации, </w:t>
      </w:r>
      <w:r w:rsidRPr="00E12568">
        <w:rPr>
          <w:rFonts w:ascii="Times New Roman" w:hAnsi="Times New Roman" w:cs="Times New Roman"/>
          <w:sz w:val="26"/>
          <w:szCs w:val="26"/>
        </w:rPr>
        <w:t xml:space="preserve"> Учреждения</w:t>
      </w:r>
      <w:r w:rsidRPr="00703756">
        <w:rPr>
          <w:rFonts w:ascii="Times New Roman" w:hAnsi="Times New Roman" w:cs="Times New Roman"/>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образец (форма) заявления о предоставлении муниципальной услуги;</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основания для отказа в предоставлении муниципальной услуги;</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порядок предоставления муниципальной услуги;</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 порядок подачи и рассмотрения жалобы.</w:t>
      </w:r>
    </w:p>
    <w:p w:rsidR="00703756" w:rsidRPr="00703756" w:rsidRDefault="00703756" w:rsidP="00703756">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703756" w:rsidRPr="00703756" w:rsidRDefault="00703756" w:rsidP="00703756">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703756">
        <w:rPr>
          <w:rFonts w:ascii="Times New Roman" w:eastAsia="Times New Roman" w:hAnsi="Times New Roman" w:cs="Times New Roman"/>
          <w:sz w:val="26"/>
          <w:szCs w:val="26"/>
          <w:lang w:eastAsia="ru-RU"/>
        </w:rPr>
        <w:t>2. Стандарт предоставления Муниципальной услуги</w:t>
      </w:r>
    </w:p>
    <w:p w:rsidR="00703756" w:rsidRPr="00E12568" w:rsidRDefault="00703756" w:rsidP="00703756">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703756">
        <w:rPr>
          <w:rFonts w:ascii="Times New Roman" w:eastAsia="Times New Roman" w:hAnsi="Times New Roman" w:cs="Times New Roman"/>
          <w:sz w:val="26"/>
          <w:szCs w:val="26"/>
          <w:lang w:eastAsia="ru-RU"/>
        </w:rPr>
        <w:t>2.1. Наименование М</w:t>
      </w:r>
      <w:r w:rsidRPr="00E12568">
        <w:rPr>
          <w:rFonts w:ascii="Times New Roman" w:eastAsia="Times New Roman" w:hAnsi="Times New Roman" w:cs="Times New Roman"/>
          <w:sz w:val="26"/>
          <w:szCs w:val="26"/>
          <w:lang w:eastAsia="ru-RU"/>
        </w:rPr>
        <w:t>униципальной услуги:</w:t>
      </w:r>
    </w:p>
    <w:p w:rsidR="00703756" w:rsidRPr="00703756" w:rsidRDefault="00703756" w:rsidP="00703756">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27294A">
        <w:rPr>
          <w:rFonts w:ascii="Times New Roman" w:hAnsi="Times New Roman" w:cs="Times New Roman"/>
          <w:sz w:val="26"/>
          <w:szCs w:val="26"/>
        </w:rPr>
        <w:t>«</w:t>
      </w:r>
      <w:r w:rsidRPr="00E12568">
        <w:rPr>
          <w:rFonts w:ascii="Times New Roman" w:hAnsi="Times New Roman" w:cs="Times New Roman"/>
          <w:sz w:val="26"/>
          <w:szCs w:val="26"/>
        </w:rPr>
        <w:t>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r w:rsidRPr="0027294A">
        <w:rPr>
          <w:rFonts w:ascii="Times New Roman" w:hAnsi="Times New Roman" w:cs="Times New Roman"/>
          <w:sz w:val="26"/>
          <w:szCs w:val="26"/>
        </w:rPr>
        <w:t>»</w:t>
      </w:r>
      <w:r w:rsidRPr="00E12568">
        <w:rPr>
          <w:rFonts w:ascii="Times New Roman" w:hAnsi="Times New Roman" w:cs="Times New Roman"/>
          <w:sz w:val="26"/>
          <w:szCs w:val="26"/>
        </w:rPr>
        <w:t>.</w:t>
      </w:r>
    </w:p>
    <w:p w:rsidR="00703756" w:rsidRPr="00703756" w:rsidRDefault="00703756" w:rsidP="00703756">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703756">
        <w:rPr>
          <w:rFonts w:ascii="Times New Roman" w:eastAsia="Times New Roman" w:hAnsi="Times New Roman" w:cs="Times New Roman"/>
          <w:sz w:val="26"/>
          <w:szCs w:val="26"/>
          <w:lang w:eastAsia="ru-RU"/>
        </w:rPr>
        <w:t>2.2. Наименование органа, предоставляющего Муниципальную услугу.</w:t>
      </w:r>
    </w:p>
    <w:p w:rsidR="00703756" w:rsidRPr="00703756" w:rsidRDefault="00703756" w:rsidP="00703756">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703756">
        <w:rPr>
          <w:rFonts w:ascii="Times New Roman" w:eastAsia="Times New Roman" w:hAnsi="Times New Roman" w:cs="Times New Roman"/>
          <w:sz w:val="26"/>
          <w:szCs w:val="26"/>
          <w:lang w:eastAsia="ru-RU"/>
        </w:rPr>
        <w:t>2.2.1. Муниципальная услуга предоставляется Администрацией Находкинского городского округа</w:t>
      </w:r>
      <w:r w:rsidR="00FF0FF9" w:rsidRPr="00E12568">
        <w:rPr>
          <w:rFonts w:ascii="Times New Roman" w:eastAsia="Times New Roman" w:hAnsi="Times New Roman" w:cs="Times New Roman"/>
          <w:sz w:val="26"/>
          <w:szCs w:val="26"/>
          <w:lang w:eastAsia="ru-RU"/>
        </w:rPr>
        <w:t>,</w:t>
      </w:r>
      <w:r w:rsidRPr="00703756">
        <w:rPr>
          <w:rFonts w:ascii="Times New Roman" w:eastAsia="Times New Roman" w:hAnsi="Times New Roman" w:cs="Times New Roman"/>
          <w:sz w:val="26"/>
          <w:szCs w:val="26"/>
          <w:lang w:eastAsia="ru-RU"/>
        </w:rPr>
        <w:t xml:space="preserve"> в лице</w:t>
      </w:r>
      <w:r w:rsidR="00CC57C8" w:rsidRPr="00E12568">
        <w:rPr>
          <w:rFonts w:ascii="Times New Roman" w:eastAsia="Times New Roman" w:hAnsi="Times New Roman" w:cs="Times New Roman"/>
          <w:sz w:val="26"/>
          <w:szCs w:val="26"/>
          <w:lang w:eastAsia="ru-RU"/>
        </w:rPr>
        <w:t xml:space="preserve"> уполномоченного органа - </w:t>
      </w:r>
      <w:r w:rsidRPr="00703756">
        <w:rPr>
          <w:rFonts w:ascii="Times New Roman" w:eastAsia="Times New Roman" w:hAnsi="Times New Roman" w:cs="Times New Roman"/>
          <w:sz w:val="26"/>
          <w:szCs w:val="26"/>
          <w:lang w:eastAsia="ru-RU"/>
        </w:rPr>
        <w:t xml:space="preserve"> управления </w:t>
      </w:r>
      <w:r w:rsidRPr="00703756">
        <w:rPr>
          <w:rFonts w:ascii="Times New Roman" w:eastAsia="Times New Roman" w:hAnsi="Times New Roman" w:cs="Times New Roman"/>
          <w:sz w:val="26"/>
          <w:szCs w:val="26"/>
          <w:lang w:eastAsia="ru-RU"/>
        </w:rPr>
        <w:lastRenderedPageBreak/>
        <w:t>имуществом Администрации.</w:t>
      </w:r>
    </w:p>
    <w:p w:rsidR="00FF0FF9" w:rsidRPr="00E12568" w:rsidRDefault="00703756" w:rsidP="00FF0FF9">
      <w:pPr>
        <w:autoSpaceDE w:val="0"/>
        <w:autoSpaceDN w:val="0"/>
        <w:adjustRightInd w:val="0"/>
        <w:spacing w:after="0" w:line="360" w:lineRule="auto"/>
        <w:ind w:firstLine="540"/>
        <w:jc w:val="both"/>
        <w:rPr>
          <w:rFonts w:ascii="Times New Roman" w:hAnsi="Times New Roman" w:cs="Times New Roman"/>
          <w:sz w:val="26"/>
          <w:szCs w:val="26"/>
        </w:rPr>
      </w:pPr>
      <w:r w:rsidRPr="00703756">
        <w:rPr>
          <w:rFonts w:ascii="Times New Roman" w:hAnsi="Times New Roman" w:cs="Times New Roman"/>
          <w:sz w:val="26"/>
          <w:szCs w:val="26"/>
        </w:rPr>
        <w:t>В предоставлении муниципальной услуги участвует муниципальное казенное учреждение МКУ «Управления городским хозяйством»</w:t>
      </w:r>
      <w:r w:rsidR="00FF0FF9" w:rsidRPr="00E12568">
        <w:rPr>
          <w:rFonts w:ascii="Times New Roman" w:hAnsi="Times New Roman" w:cs="Times New Roman"/>
          <w:sz w:val="26"/>
          <w:szCs w:val="26"/>
        </w:rPr>
        <w:t>,</w:t>
      </w:r>
      <w:r w:rsidRPr="00703756">
        <w:rPr>
          <w:rFonts w:ascii="Times New Roman" w:hAnsi="Times New Roman" w:cs="Times New Roman"/>
          <w:sz w:val="26"/>
          <w:szCs w:val="26"/>
        </w:rPr>
        <w:t xml:space="preserve"> в части приема заявлений, их регистрации, рассмотрения, подготовки результата муниципальной услуги и направления его заявителю.</w:t>
      </w:r>
    </w:p>
    <w:p w:rsidR="004C67F9" w:rsidRPr="00E12568" w:rsidRDefault="004C67F9" w:rsidP="00FF0FF9">
      <w:pPr>
        <w:autoSpaceDE w:val="0"/>
        <w:autoSpaceDN w:val="0"/>
        <w:adjustRightInd w:val="0"/>
        <w:spacing w:after="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При предоставлении муниципальной услуги в порядке предоставления муниципальной преференции муниципальная услуга осуществляется с предварительного согласия Управления Федеральной антимонопольной службы Приморского края (далее - УФАС).</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2.3. Результат предоставления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предоставления муниципальной услуги является заключение договора путем предоставления, либо отказа в предоставлении объектов недвижимого имущества, находящихся в муниципальной собственности, за исключением земельных участков, в аренду (безвозмездное пользование).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2.4. Срок предоставления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В случае предоставления муниципальной услуги в порядке осуществления муниципальной преференции, максимальный срок рассмотрения заявки и предоставления муниципальной услуги не превышает четырех месяцев с момента поступления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случае предоставления муниципальной услуги в порядке проведения торгов (конкурса, аукциона) максимальные сроки предоставления муниципальной услуги определяются извещением о </w:t>
      </w:r>
      <w:r w:rsidR="00A54D48" w:rsidRPr="00E12568">
        <w:rPr>
          <w:rFonts w:ascii="Times New Roman" w:hAnsi="Times New Roman" w:cs="Times New Roman"/>
          <w:sz w:val="26"/>
          <w:szCs w:val="26"/>
        </w:rPr>
        <w:t>проведении аукциона (конкурса).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В случае предоставления муниципальной услуги без проведения торгов (аукциона) максимальный срок рассмотрения заявки и предоставления муниципальной услуги составляет три месяца с момента предоставления заявителем необходимого пакета документов.</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Информация о ходе рассмотрения запроса предоставляется по запросам заявителей, выраженным в письменной и (или) электронной формах.</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lastRenderedPageBreak/>
        <w:t>2.5. Правовые основания для предоставления муниципальной услуги.</w:t>
      </w:r>
    </w:p>
    <w:p w:rsidR="004E5063" w:rsidRPr="004E5063" w:rsidRDefault="004E5063" w:rsidP="004E5063">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4E5063">
        <w:rPr>
          <w:rFonts w:ascii="Times New Roman" w:eastAsia="Times New Roman" w:hAnsi="Times New Roman" w:cs="Times New Roman"/>
          <w:sz w:val="26"/>
          <w:szCs w:val="26"/>
          <w:lang w:eastAsia="ru-RU"/>
        </w:rPr>
        <w:t>Предоставление Муниципальной услуги осуществляется в соответствии с:</w:t>
      </w:r>
    </w:p>
    <w:p w:rsidR="004E5063" w:rsidRPr="004E5063" w:rsidRDefault="001556F2" w:rsidP="004E5063">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hyperlink r:id="rId13" w:history="1">
        <w:r w:rsidR="004E5063" w:rsidRPr="004E5063">
          <w:rPr>
            <w:rFonts w:ascii="Times New Roman" w:eastAsia="Times New Roman" w:hAnsi="Times New Roman" w:cs="Times New Roman"/>
            <w:sz w:val="26"/>
            <w:szCs w:val="26"/>
            <w:lang w:eastAsia="ru-RU"/>
          </w:rPr>
          <w:t>Конституцией</w:t>
        </w:r>
      </w:hyperlink>
      <w:r w:rsidR="004E5063" w:rsidRPr="004E5063">
        <w:rPr>
          <w:rFonts w:ascii="Times New Roman" w:eastAsia="Times New Roman" w:hAnsi="Times New Roman" w:cs="Times New Roman"/>
          <w:sz w:val="26"/>
          <w:szCs w:val="26"/>
          <w:lang w:eastAsia="ru-RU"/>
        </w:rPr>
        <w:t xml:space="preserve"> Российской Федерации;</w:t>
      </w:r>
    </w:p>
    <w:p w:rsidR="004E5063" w:rsidRPr="004E5063" w:rsidRDefault="004E5063" w:rsidP="004E5063">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4E5063">
        <w:rPr>
          <w:rFonts w:ascii="Times New Roman" w:eastAsia="Times New Roman" w:hAnsi="Times New Roman" w:cs="Times New Roman"/>
          <w:sz w:val="26"/>
          <w:szCs w:val="26"/>
          <w:lang w:eastAsia="ru-RU"/>
        </w:rPr>
        <w:t xml:space="preserve">Гражданским </w:t>
      </w:r>
      <w:hyperlink r:id="rId14" w:history="1">
        <w:r w:rsidRPr="004E5063">
          <w:rPr>
            <w:rFonts w:ascii="Times New Roman" w:eastAsia="Times New Roman" w:hAnsi="Times New Roman" w:cs="Times New Roman"/>
            <w:sz w:val="26"/>
            <w:szCs w:val="26"/>
            <w:lang w:eastAsia="ru-RU"/>
          </w:rPr>
          <w:t>кодексом</w:t>
        </w:r>
      </w:hyperlink>
      <w:r w:rsidRPr="004E5063">
        <w:rPr>
          <w:rFonts w:ascii="Times New Roman" w:eastAsia="Times New Roman" w:hAnsi="Times New Roman" w:cs="Times New Roman"/>
          <w:sz w:val="26"/>
          <w:szCs w:val="26"/>
          <w:lang w:eastAsia="ru-RU"/>
        </w:rPr>
        <w:t xml:space="preserve"> Российской Федерации;</w:t>
      </w:r>
    </w:p>
    <w:p w:rsidR="004E5063" w:rsidRPr="004E5063" w:rsidRDefault="004E5063" w:rsidP="004E5063">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4E5063">
        <w:rPr>
          <w:rFonts w:ascii="Times New Roman" w:eastAsia="Times New Roman" w:hAnsi="Times New Roman" w:cs="Times New Roman"/>
          <w:sz w:val="26"/>
          <w:szCs w:val="26"/>
          <w:lang w:eastAsia="ru-RU"/>
        </w:rPr>
        <w:t xml:space="preserve">Федеральным </w:t>
      </w:r>
      <w:hyperlink r:id="rId15" w:history="1">
        <w:r w:rsidRPr="004E5063">
          <w:rPr>
            <w:rFonts w:ascii="Times New Roman" w:eastAsia="Times New Roman" w:hAnsi="Times New Roman" w:cs="Times New Roman"/>
            <w:sz w:val="26"/>
            <w:szCs w:val="26"/>
            <w:lang w:eastAsia="ru-RU"/>
          </w:rPr>
          <w:t>законом</w:t>
        </w:r>
      </w:hyperlink>
      <w:r w:rsidRPr="004E5063">
        <w:rPr>
          <w:rFonts w:ascii="Times New Roman" w:eastAsia="Times New Roman" w:hAnsi="Times New Roman" w:cs="Times New Roman"/>
          <w:sz w:val="26"/>
          <w:szCs w:val="26"/>
          <w:lang w:eastAsia="ru-RU"/>
        </w:rPr>
        <w:t xml:space="preserve"> от 02.05.2006 </w:t>
      </w:r>
      <w:r w:rsidR="008843AD" w:rsidRPr="00E12568">
        <w:rPr>
          <w:rFonts w:ascii="Times New Roman" w:eastAsia="Times New Roman" w:hAnsi="Times New Roman" w:cs="Times New Roman"/>
          <w:sz w:val="26"/>
          <w:szCs w:val="26"/>
          <w:lang w:eastAsia="ru-RU"/>
        </w:rPr>
        <w:t>№</w:t>
      </w:r>
      <w:r w:rsidRPr="004E5063">
        <w:rPr>
          <w:rFonts w:ascii="Times New Roman" w:eastAsia="Times New Roman" w:hAnsi="Times New Roman" w:cs="Times New Roman"/>
          <w:sz w:val="26"/>
          <w:szCs w:val="26"/>
          <w:lang w:eastAsia="ru-RU"/>
        </w:rPr>
        <w:t>59-ФЗ "О порядке рассмотрения обращений граждан Российской Федерации";</w:t>
      </w:r>
    </w:p>
    <w:p w:rsidR="004E5063" w:rsidRPr="004E5063" w:rsidRDefault="004E5063" w:rsidP="004E5063">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4E5063">
        <w:rPr>
          <w:rFonts w:ascii="Times New Roman" w:eastAsia="Times New Roman" w:hAnsi="Times New Roman" w:cs="Times New Roman"/>
          <w:sz w:val="26"/>
          <w:szCs w:val="26"/>
          <w:lang w:eastAsia="ru-RU"/>
        </w:rPr>
        <w:t xml:space="preserve">Федеральным </w:t>
      </w:r>
      <w:hyperlink r:id="rId16" w:history="1">
        <w:r w:rsidRPr="004E5063">
          <w:rPr>
            <w:rFonts w:ascii="Times New Roman" w:eastAsia="Times New Roman" w:hAnsi="Times New Roman" w:cs="Times New Roman"/>
            <w:sz w:val="26"/>
            <w:szCs w:val="26"/>
            <w:lang w:eastAsia="ru-RU"/>
          </w:rPr>
          <w:t>законом</w:t>
        </w:r>
      </w:hyperlink>
      <w:r w:rsidRPr="004E5063">
        <w:rPr>
          <w:rFonts w:ascii="Times New Roman" w:eastAsia="Times New Roman" w:hAnsi="Times New Roman" w:cs="Times New Roman"/>
          <w:sz w:val="26"/>
          <w:szCs w:val="26"/>
          <w:lang w:eastAsia="ru-RU"/>
        </w:rPr>
        <w:t xml:space="preserve"> от 27.07.2010 </w:t>
      </w:r>
      <w:r w:rsidR="008843AD" w:rsidRPr="00E12568">
        <w:rPr>
          <w:rFonts w:ascii="Times New Roman" w:eastAsia="Times New Roman" w:hAnsi="Times New Roman" w:cs="Times New Roman"/>
          <w:sz w:val="26"/>
          <w:szCs w:val="26"/>
          <w:lang w:eastAsia="ru-RU"/>
        </w:rPr>
        <w:t>№</w:t>
      </w:r>
      <w:r w:rsidRPr="004E5063">
        <w:rPr>
          <w:rFonts w:ascii="Times New Roman" w:eastAsia="Times New Roman" w:hAnsi="Times New Roman" w:cs="Times New Roman"/>
          <w:sz w:val="26"/>
          <w:szCs w:val="26"/>
          <w:lang w:eastAsia="ru-RU"/>
        </w:rPr>
        <w:t>210-ФЗ "Об организации предоставления государственных и муниципальных услуг";</w:t>
      </w:r>
    </w:p>
    <w:p w:rsidR="004E5063" w:rsidRPr="004E5063" w:rsidRDefault="004E5063" w:rsidP="004E5063">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4E5063">
        <w:rPr>
          <w:rFonts w:ascii="Times New Roman" w:eastAsia="Times New Roman" w:hAnsi="Times New Roman" w:cs="Times New Roman"/>
          <w:sz w:val="26"/>
          <w:szCs w:val="26"/>
          <w:lang w:eastAsia="ru-RU"/>
        </w:rPr>
        <w:t xml:space="preserve">Федеральным </w:t>
      </w:r>
      <w:hyperlink r:id="rId17" w:history="1">
        <w:r w:rsidRPr="004E5063">
          <w:rPr>
            <w:rFonts w:ascii="Times New Roman" w:eastAsia="Times New Roman" w:hAnsi="Times New Roman" w:cs="Times New Roman"/>
            <w:sz w:val="26"/>
            <w:szCs w:val="26"/>
            <w:lang w:eastAsia="ru-RU"/>
          </w:rPr>
          <w:t>законом</w:t>
        </w:r>
      </w:hyperlink>
      <w:r w:rsidR="008843AD" w:rsidRPr="00E12568">
        <w:rPr>
          <w:rFonts w:ascii="Times New Roman" w:eastAsia="Times New Roman" w:hAnsi="Times New Roman" w:cs="Times New Roman"/>
          <w:sz w:val="26"/>
          <w:szCs w:val="26"/>
          <w:lang w:eastAsia="ru-RU"/>
        </w:rPr>
        <w:t xml:space="preserve"> от 06.10.2003 №</w:t>
      </w:r>
      <w:r w:rsidRPr="004E5063">
        <w:rPr>
          <w:rFonts w:ascii="Times New Roman" w:eastAsia="Times New Roman" w:hAnsi="Times New Roman" w:cs="Times New Roman"/>
          <w:sz w:val="26"/>
          <w:szCs w:val="26"/>
          <w:lang w:eastAsia="ru-RU"/>
        </w:rPr>
        <w:t>131-ФЗ "Об общих принципах организации местного самоуправления в Российской Федерации";</w:t>
      </w:r>
    </w:p>
    <w:p w:rsidR="004E5063" w:rsidRPr="004E5063" w:rsidRDefault="004E5063" w:rsidP="004E5063">
      <w:pPr>
        <w:autoSpaceDE w:val="0"/>
        <w:autoSpaceDN w:val="0"/>
        <w:adjustRightInd w:val="0"/>
        <w:spacing w:after="0" w:line="360" w:lineRule="auto"/>
        <w:ind w:firstLine="540"/>
        <w:jc w:val="both"/>
        <w:rPr>
          <w:rFonts w:ascii="Times New Roman" w:hAnsi="Times New Roman" w:cs="Times New Roman"/>
          <w:sz w:val="26"/>
          <w:szCs w:val="26"/>
        </w:rPr>
      </w:pPr>
      <w:r w:rsidRPr="004E5063">
        <w:rPr>
          <w:rFonts w:ascii="Times New Roman" w:hAnsi="Times New Roman" w:cs="Times New Roman"/>
          <w:sz w:val="26"/>
          <w:szCs w:val="26"/>
        </w:rPr>
        <w:t>Феде</w:t>
      </w:r>
      <w:r w:rsidR="00FC7F76" w:rsidRPr="00E12568">
        <w:rPr>
          <w:rFonts w:ascii="Times New Roman" w:hAnsi="Times New Roman" w:cs="Times New Roman"/>
          <w:sz w:val="26"/>
          <w:szCs w:val="26"/>
        </w:rPr>
        <w:t>ральным законом от 13.07.2015 №</w:t>
      </w:r>
      <w:r w:rsidRPr="004E5063">
        <w:rPr>
          <w:rFonts w:ascii="Times New Roman" w:hAnsi="Times New Roman" w:cs="Times New Roman"/>
          <w:sz w:val="26"/>
          <w:szCs w:val="26"/>
        </w:rPr>
        <w:t>218-ФЗ «О государственной регистрации недвижимости»;</w:t>
      </w:r>
    </w:p>
    <w:p w:rsidR="004E5063" w:rsidRDefault="004E5063" w:rsidP="004E5063">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4E5063">
        <w:rPr>
          <w:rFonts w:ascii="Times New Roman" w:eastAsia="Times New Roman" w:hAnsi="Times New Roman" w:cs="Times New Roman"/>
          <w:sz w:val="26"/>
          <w:szCs w:val="26"/>
          <w:lang w:eastAsia="ru-RU"/>
        </w:rPr>
        <w:t xml:space="preserve">Федеральным </w:t>
      </w:r>
      <w:hyperlink r:id="rId18" w:history="1">
        <w:r w:rsidRPr="004E5063">
          <w:rPr>
            <w:rFonts w:ascii="Times New Roman" w:eastAsia="Times New Roman" w:hAnsi="Times New Roman" w:cs="Times New Roman"/>
            <w:sz w:val="26"/>
            <w:szCs w:val="26"/>
            <w:lang w:eastAsia="ru-RU"/>
          </w:rPr>
          <w:t>законом</w:t>
        </w:r>
      </w:hyperlink>
      <w:r w:rsidR="008843AD" w:rsidRPr="00E12568">
        <w:rPr>
          <w:rFonts w:ascii="Times New Roman" w:eastAsia="Times New Roman" w:hAnsi="Times New Roman" w:cs="Times New Roman"/>
          <w:sz w:val="26"/>
          <w:szCs w:val="26"/>
          <w:lang w:eastAsia="ru-RU"/>
        </w:rPr>
        <w:t xml:space="preserve"> от 24.11.1995 №</w:t>
      </w:r>
      <w:r w:rsidRPr="004E5063">
        <w:rPr>
          <w:rFonts w:ascii="Times New Roman" w:eastAsia="Times New Roman" w:hAnsi="Times New Roman" w:cs="Times New Roman"/>
          <w:sz w:val="26"/>
          <w:szCs w:val="26"/>
          <w:lang w:eastAsia="ru-RU"/>
        </w:rPr>
        <w:t>181-ФЗ "О социальной защите инвалидов в Российской Федерации";</w:t>
      </w:r>
    </w:p>
    <w:p w:rsidR="009A253C" w:rsidRPr="009A253C" w:rsidRDefault="009A253C" w:rsidP="009A253C">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9A253C">
        <w:rPr>
          <w:rFonts w:ascii="Times New Roman" w:eastAsia="Times New Roman" w:hAnsi="Times New Roman" w:cs="Times New Roman"/>
          <w:sz w:val="26"/>
          <w:szCs w:val="26"/>
          <w:lang w:eastAsia="ru-RU"/>
        </w:rPr>
        <w:t xml:space="preserve">Федеральным законом от 21.07.2005 №115-ФЗ «О концессионных соглашениях»; </w:t>
      </w:r>
    </w:p>
    <w:p w:rsidR="009A253C" w:rsidRPr="009A253C" w:rsidRDefault="009A253C" w:rsidP="009A253C">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9A253C">
        <w:rPr>
          <w:rFonts w:ascii="Times New Roman" w:eastAsia="Times New Roman" w:hAnsi="Times New Roman" w:cs="Times New Roman"/>
          <w:sz w:val="26"/>
          <w:szCs w:val="26"/>
          <w:lang w:eastAsia="ru-RU"/>
        </w:rPr>
        <w:t xml:space="preserve">Федеральным законом от 26.07.2006 №135-ФЗ «О защите конкуренции»; </w:t>
      </w:r>
    </w:p>
    <w:p w:rsidR="009A253C" w:rsidRPr="009A253C" w:rsidRDefault="009A253C" w:rsidP="009A253C">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9A253C">
        <w:rPr>
          <w:rFonts w:ascii="Times New Roman" w:eastAsia="Times New Roman" w:hAnsi="Times New Roman" w:cs="Times New Roman"/>
          <w:sz w:val="26"/>
          <w:szCs w:val="26"/>
          <w:lang w:eastAsia="ru-RU"/>
        </w:rPr>
        <w:t>Федеральным законом от 24.07.2007 №209-ФЗ «О развитии малого и среднего предпринимательства в Российской Федерации»;</w:t>
      </w:r>
    </w:p>
    <w:p w:rsidR="009A253C" w:rsidRPr="009A253C" w:rsidRDefault="009A253C" w:rsidP="009A253C">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9A253C">
        <w:rPr>
          <w:rFonts w:ascii="Times New Roman" w:eastAsia="Times New Roman" w:hAnsi="Times New Roman" w:cs="Times New Roman"/>
          <w:sz w:val="26"/>
          <w:szCs w:val="26"/>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A253C" w:rsidRPr="004E5063" w:rsidRDefault="009A253C" w:rsidP="009A253C">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9A253C">
        <w:rPr>
          <w:rFonts w:ascii="Times New Roman" w:eastAsia="Times New Roman" w:hAnsi="Times New Roman" w:cs="Times New Roman"/>
          <w:sz w:val="26"/>
          <w:szCs w:val="26"/>
          <w:lang w:eastAsia="ru-RU"/>
        </w:rPr>
        <w:t>Федеральный закон от 29.07.1998 № 135-ФЗ «Об оценочной деятельности в Российской Федерации».</w:t>
      </w:r>
    </w:p>
    <w:p w:rsidR="004E5063" w:rsidRPr="004E5063" w:rsidRDefault="001556F2" w:rsidP="004E5063">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hyperlink r:id="rId19" w:history="1">
        <w:r w:rsidR="004E5063" w:rsidRPr="004E5063">
          <w:rPr>
            <w:rFonts w:ascii="Times New Roman" w:eastAsia="Times New Roman" w:hAnsi="Times New Roman" w:cs="Times New Roman"/>
            <w:sz w:val="26"/>
            <w:szCs w:val="26"/>
            <w:lang w:eastAsia="ru-RU"/>
          </w:rPr>
          <w:t>постановлением</w:t>
        </w:r>
      </w:hyperlink>
      <w:r w:rsidR="004E5063" w:rsidRPr="004E5063">
        <w:rPr>
          <w:rFonts w:ascii="Times New Roman" w:eastAsia="Times New Roman" w:hAnsi="Times New Roman" w:cs="Times New Roman"/>
          <w:sz w:val="26"/>
          <w:szCs w:val="26"/>
          <w:lang w:eastAsia="ru-RU"/>
        </w:rPr>
        <w:t xml:space="preserve"> администрации Находкинского городского округ</w:t>
      </w:r>
      <w:r w:rsidR="008843AD" w:rsidRPr="00E12568">
        <w:rPr>
          <w:rFonts w:ascii="Times New Roman" w:eastAsia="Times New Roman" w:hAnsi="Times New Roman" w:cs="Times New Roman"/>
          <w:sz w:val="26"/>
          <w:szCs w:val="26"/>
          <w:lang w:eastAsia="ru-RU"/>
        </w:rPr>
        <w:t>а от 13.11.2010 №</w:t>
      </w:r>
      <w:r w:rsidR="004E5063" w:rsidRPr="004E5063">
        <w:rPr>
          <w:rFonts w:ascii="Times New Roman" w:eastAsia="Times New Roman" w:hAnsi="Times New Roman" w:cs="Times New Roman"/>
          <w:sz w:val="26"/>
          <w:szCs w:val="26"/>
          <w:lang w:eastAsia="ru-RU"/>
        </w:rPr>
        <w:t xml:space="preserve">2336 </w:t>
      </w:r>
      <w:r w:rsidR="008843AD" w:rsidRPr="00E12568">
        <w:rPr>
          <w:rFonts w:ascii="Times New Roman" w:eastAsia="Times New Roman" w:hAnsi="Times New Roman" w:cs="Times New Roman"/>
          <w:sz w:val="26"/>
          <w:szCs w:val="26"/>
          <w:lang w:eastAsia="ru-RU"/>
        </w:rPr>
        <w:t>«</w:t>
      </w:r>
      <w:r w:rsidR="004E5063" w:rsidRPr="004E5063">
        <w:rPr>
          <w:rFonts w:ascii="Times New Roman" w:eastAsia="Times New Roman" w:hAnsi="Times New Roman" w:cs="Times New Roman"/>
          <w:sz w:val="26"/>
          <w:szCs w:val="26"/>
          <w:lang w:eastAsia="ru-RU"/>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sidR="008843AD" w:rsidRPr="00E12568">
        <w:rPr>
          <w:rFonts w:ascii="Times New Roman" w:eastAsia="Times New Roman" w:hAnsi="Times New Roman" w:cs="Times New Roman"/>
          <w:sz w:val="26"/>
          <w:szCs w:val="26"/>
          <w:lang w:eastAsia="ru-RU"/>
        </w:rPr>
        <w:t>»</w:t>
      </w:r>
      <w:r w:rsidR="004E5063" w:rsidRPr="004E5063">
        <w:rPr>
          <w:rFonts w:ascii="Times New Roman" w:eastAsia="Times New Roman" w:hAnsi="Times New Roman" w:cs="Times New Roman"/>
          <w:sz w:val="26"/>
          <w:szCs w:val="26"/>
          <w:lang w:eastAsia="ru-RU"/>
        </w:rPr>
        <w:t>;</w:t>
      </w:r>
    </w:p>
    <w:p w:rsidR="00FC7F76" w:rsidRPr="004E5063" w:rsidRDefault="001556F2" w:rsidP="00FC7F76">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hyperlink r:id="rId20" w:history="1">
        <w:r w:rsidR="00FC7F76" w:rsidRPr="004E5063">
          <w:rPr>
            <w:rFonts w:ascii="Times New Roman" w:eastAsia="Times New Roman" w:hAnsi="Times New Roman" w:cs="Times New Roman"/>
            <w:sz w:val="26"/>
            <w:szCs w:val="26"/>
            <w:lang w:eastAsia="ru-RU"/>
          </w:rPr>
          <w:t>Уставом</w:t>
        </w:r>
      </w:hyperlink>
      <w:r w:rsidR="00FC7F76" w:rsidRPr="004E5063">
        <w:rPr>
          <w:rFonts w:ascii="Times New Roman" w:eastAsia="Times New Roman" w:hAnsi="Times New Roman" w:cs="Times New Roman"/>
          <w:sz w:val="26"/>
          <w:szCs w:val="26"/>
          <w:lang w:eastAsia="ru-RU"/>
        </w:rPr>
        <w:t xml:space="preserve"> Находкинского городского округа;</w:t>
      </w:r>
    </w:p>
    <w:p w:rsidR="00627863" w:rsidRPr="00E12568" w:rsidRDefault="001556F2" w:rsidP="00627863">
      <w:pPr>
        <w:widowControl w:val="0"/>
        <w:autoSpaceDE w:val="0"/>
        <w:autoSpaceDN w:val="0"/>
        <w:spacing w:after="0" w:line="360" w:lineRule="auto"/>
        <w:ind w:firstLine="539"/>
        <w:jc w:val="both"/>
        <w:rPr>
          <w:rFonts w:ascii="Times New Roman" w:hAnsi="Times New Roman" w:cs="Times New Roman"/>
          <w:sz w:val="26"/>
          <w:szCs w:val="26"/>
        </w:rPr>
      </w:pPr>
      <w:hyperlink r:id="rId21" w:history="1">
        <w:r w:rsidR="004C67F9" w:rsidRPr="00E12568">
          <w:rPr>
            <w:rFonts w:ascii="Times New Roman" w:hAnsi="Times New Roman" w:cs="Times New Roman"/>
            <w:sz w:val="26"/>
            <w:szCs w:val="26"/>
          </w:rPr>
          <w:t>Приказом</w:t>
        </w:r>
      </w:hyperlink>
      <w:r w:rsidR="004C67F9" w:rsidRPr="00E12568">
        <w:rPr>
          <w:rFonts w:ascii="Times New Roman" w:hAnsi="Times New Roman" w:cs="Times New Roman"/>
          <w:sz w:val="26"/>
          <w:szCs w:val="26"/>
        </w:rPr>
        <w:t xml:space="preserve"> Федеральной антимонопольной службы от 10.02.2010 </w:t>
      </w:r>
      <w:r w:rsidR="008843AD" w:rsidRPr="00E12568">
        <w:rPr>
          <w:rFonts w:ascii="Times New Roman" w:hAnsi="Times New Roman" w:cs="Times New Roman"/>
          <w:sz w:val="26"/>
          <w:szCs w:val="26"/>
        </w:rPr>
        <w:t>№ 67 «</w:t>
      </w:r>
      <w:r w:rsidR="004C67F9" w:rsidRPr="00E12568">
        <w:rPr>
          <w:rFonts w:ascii="Times New Roman" w:hAnsi="Times New Roman" w:cs="Times New Roman"/>
          <w:sz w:val="26"/>
          <w:szCs w:val="26"/>
        </w:rP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w:t>
      </w:r>
      <w:r w:rsidR="004C67F9" w:rsidRPr="00E12568">
        <w:rPr>
          <w:rFonts w:ascii="Times New Roman" w:hAnsi="Times New Roman" w:cs="Times New Roman"/>
          <w:sz w:val="26"/>
          <w:szCs w:val="26"/>
        </w:rPr>
        <w:lastRenderedPageBreak/>
        <w:t>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w:t>
      </w:r>
      <w:r w:rsidR="008843AD" w:rsidRPr="00E12568">
        <w:rPr>
          <w:rFonts w:ascii="Times New Roman" w:hAnsi="Times New Roman" w:cs="Times New Roman"/>
          <w:sz w:val="26"/>
          <w:szCs w:val="26"/>
        </w:rPr>
        <w:t>ведения торгов в форме конкурса»</w:t>
      </w:r>
      <w:r w:rsidR="004C67F9" w:rsidRPr="00E12568">
        <w:rPr>
          <w:rFonts w:ascii="Times New Roman" w:hAnsi="Times New Roman" w:cs="Times New Roman"/>
          <w:sz w:val="26"/>
          <w:szCs w:val="26"/>
        </w:rPr>
        <w:t>;</w:t>
      </w:r>
    </w:p>
    <w:p w:rsidR="00627863" w:rsidRPr="00E12568" w:rsidRDefault="00FC7F76" w:rsidP="00627863">
      <w:pPr>
        <w:widowControl w:val="0"/>
        <w:autoSpaceDE w:val="0"/>
        <w:autoSpaceDN w:val="0"/>
        <w:spacing w:after="0" w:line="360" w:lineRule="auto"/>
        <w:ind w:firstLine="539"/>
        <w:jc w:val="both"/>
        <w:rPr>
          <w:rFonts w:ascii="Times New Roman" w:hAnsi="Times New Roman" w:cs="Times New Roman"/>
          <w:sz w:val="26"/>
          <w:szCs w:val="26"/>
        </w:rPr>
      </w:pPr>
      <w:r w:rsidRPr="00E12568">
        <w:rPr>
          <w:rFonts w:ascii="Times New Roman" w:hAnsi="Times New Roman" w:cs="Times New Roman"/>
          <w:sz w:val="26"/>
          <w:szCs w:val="26"/>
        </w:rPr>
        <w:t>настоящим Административным регламентом;</w:t>
      </w:r>
    </w:p>
    <w:p w:rsidR="00627863" w:rsidRPr="00E12568" w:rsidRDefault="00FC7F76" w:rsidP="00627863">
      <w:pPr>
        <w:widowControl w:val="0"/>
        <w:autoSpaceDE w:val="0"/>
        <w:autoSpaceDN w:val="0"/>
        <w:spacing w:after="0" w:line="360" w:lineRule="auto"/>
        <w:ind w:firstLine="539"/>
        <w:jc w:val="both"/>
        <w:rPr>
          <w:rFonts w:ascii="Times New Roman" w:hAnsi="Times New Roman" w:cs="Times New Roman"/>
          <w:sz w:val="26"/>
          <w:szCs w:val="26"/>
        </w:rPr>
      </w:pPr>
      <w:r w:rsidRPr="00E12568">
        <w:rPr>
          <w:rFonts w:ascii="Times New Roman" w:hAnsi="Times New Roman" w:cs="Times New Roman"/>
          <w:sz w:val="26"/>
          <w:szCs w:val="26"/>
        </w:rPr>
        <w:t>иными действующими нормативно-правовыми актами;</w:t>
      </w:r>
    </w:p>
    <w:p w:rsidR="00627863" w:rsidRPr="00E12568" w:rsidRDefault="004C67F9" w:rsidP="00627863">
      <w:pPr>
        <w:widowControl w:val="0"/>
        <w:autoSpaceDE w:val="0"/>
        <w:autoSpaceDN w:val="0"/>
        <w:spacing w:after="0" w:line="360" w:lineRule="auto"/>
        <w:ind w:firstLine="539"/>
        <w:jc w:val="both"/>
        <w:rPr>
          <w:rFonts w:ascii="Times New Roman" w:hAnsi="Times New Roman" w:cs="Times New Roman"/>
          <w:sz w:val="26"/>
          <w:szCs w:val="26"/>
        </w:rPr>
      </w:pPr>
      <w:r w:rsidRPr="00E12568">
        <w:rPr>
          <w:rFonts w:ascii="Times New Roman" w:hAnsi="Times New Roman" w:cs="Times New Roman"/>
          <w:sz w:val="26"/>
          <w:szCs w:val="26"/>
        </w:rPr>
        <w:t>2.6. Перечень документов, необходимых для предоставления муниципальной услуги.</w:t>
      </w:r>
      <w:bookmarkStart w:id="2" w:name="P91"/>
      <w:bookmarkEnd w:id="2"/>
    </w:p>
    <w:p w:rsidR="004C67F9" w:rsidRPr="00E12568" w:rsidRDefault="004C67F9" w:rsidP="00627863">
      <w:pPr>
        <w:widowControl w:val="0"/>
        <w:autoSpaceDE w:val="0"/>
        <w:autoSpaceDN w:val="0"/>
        <w:spacing w:after="0" w:line="360" w:lineRule="auto"/>
        <w:ind w:firstLine="539"/>
        <w:jc w:val="both"/>
        <w:rPr>
          <w:rFonts w:ascii="Times New Roman" w:hAnsi="Times New Roman" w:cs="Times New Roman"/>
          <w:sz w:val="26"/>
          <w:szCs w:val="26"/>
        </w:rPr>
      </w:pPr>
      <w:r w:rsidRPr="00E12568">
        <w:rPr>
          <w:rFonts w:ascii="Times New Roman" w:hAnsi="Times New Roman" w:cs="Times New Roman"/>
          <w:sz w:val="26"/>
          <w:szCs w:val="26"/>
        </w:rPr>
        <w:t>2.6.1. Перечень документов, необходимых для предоставления муниципальной услуги в порядке осуществления муниципальной преференции.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заявление о предоставлении муниципальной преференции (путем передачи имущества в аренду) с указанием наименования, организационно-правовой формы, места нахождения - для юридического лица; фамилии, имени, отчества (последнее - при наличии), места жительства, данных документа, удостоверяющего личность, - для индивидуального предпринимателя; вида деятельности; предполагаемого целевого использования объекта; местоположения и площади объекта;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нотариально заверенные копии учредительных документов;</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бухгалтерский баланс по состоянию на последнюю отчетную дату, предшествующую дате подачи запроса, либо иная предусмотренная законодательством Российской Федерации документация о налогах и сборах, если заявитель не предоставляет в налоговые органы бухгалтерский баланс;</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наименование видов товаров, объем товаров, произведенных и (или) реализованных заявителем в течение двух лет, предшествующих дате подачи запроса, либо в течение срока осуществления деятельности, если он составляет менее чем два года, с указанием кодов видов продукции;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перечень видов деятельности, осуществляемых и (или) осуществлявшихся хозяйствующим субъектом в течение двух лет, предшествующих дате подачи запроса, либо в течение срока осуществления деятельности, если он составляет менее чем два года, с предоставлением копий документов, подтверждающих и (или) подтверждавших право на осуществление указанных видов деятельности, </w:t>
      </w:r>
      <w:r w:rsidRPr="00E12568">
        <w:rPr>
          <w:rFonts w:ascii="Times New Roman" w:hAnsi="Times New Roman" w:cs="Times New Roman"/>
          <w:sz w:val="26"/>
          <w:szCs w:val="26"/>
        </w:rPr>
        <w:lastRenderedPageBreak/>
        <w:t>если для их осуществления требуются и (или) требовались специальные разрешения;</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перечень лиц, входящих в одну группу лиц с заявителем, с указанием основания для вхождения таких лиц в эту группу;</w:t>
      </w:r>
    </w:p>
    <w:p w:rsidR="004C67F9"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документы, подтверждающие полномочия представителя заявителя, действующего на основании доверенности;</w:t>
      </w:r>
    </w:p>
    <w:p w:rsidR="009A253C" w:rsidRPr="00E12568" w:rsidRDefault="009A253C" w:rsidP="0027294A">
      <w:pPr>
        <w:pStyle w:val="ConsPlusNormal"/>
        <w:spacing w:before="220" w:line="360" w:lineRule="auto"/>
        <w:ind w:firstLine="540"/>
        <w:jc w:val="both"/>
        <w:rPr>
          <w:rFonts w:ascii="Times New Roman" w:hAnsi="Times New Roman" w:cs="Times New Roman"/>
          <w:sz w:val="26"/>
          <w:szCs w:val="26"/>
        </w:rPr>
      </w:pPr>
      <w:r w:rsidRPr="009A253C">
        <w:rPr>
          <w:rFonts w:ascii="Times New Roman" w:hAnsi="Times New Roman" w:cs="Times New Roman"/>
          <w:sz w:val="26"/>
          <w:szCs w:val="26"/>
        </w:rPr>
        <w:t>В рамках межведомственного информационного взаимодействия уполномоченный орган запрашивает в отношении заявителя (юридического лица, индивидуального предпринимателя или физического лица, не являющегося индивидуальным предпринимателем): справку из налогового органа об отсутствии задолженности в бюджеты всех уровней;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 сведения о полученной выручке от реализации товаров (работ, услуг) без учета налога на добавленную стоимость или балансовую стоимость активов (остаточную стоимость основных средств и нематериальных активов) за предшествующий календарный год;</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Документы</w:t>
      </w:r>
      <w:r w:rsidR="003915C0">
        <w:rPr>
          <w:rFonts w:ascii="Times New Roman" w:hAnsi="Times New Roman" w:cs="Times New Roman"/>
          <w:sz w:val="26"/>
          <w:szCs w:val="26"/>
        </w:rPr>
        <w:t>,</w:t>
      </w:r>
      <w:r w:rsidRPr="00E12568">
        <w:rPr>
          <w:rFonts w:ascii="Times New Roman" w:hAnsi="Times New Roman" w:cs="Times New Roman"/>
          <w:sz w:val="26"/>
          <w:szCs w:val="26"/>
        </w:rPr>
        <w:t xml:space="preserve"> запрашиваемые в рамках межведомственного информационного взаимодействия, заявитель вправе предоставить по собственной инициативе.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Все пред</w:t>
      </w:r>
      <w:r w:rsidR="00342334" w:rsidRPr="00E12568">
        <w:rPr>
          <w:rFonts w:ascii="Times New Roman" w:hAnsi="Times New Roman" w:cs="Times New Roman"/>
          <w:sz w:val="26"/>
          <w:szCs w:val="26"/>
        </w:rPr>
        <w:t>о</w:t>
      </w:r>
      <w:r w:rsidRPr="00E12568">
        <w:rPr>
          <w:rFonts w:ascii="Times New Roman" w:hAnsi="Times New Roman" w:cs="Times New Roman"/>
          <w:sz w:val="26"/>
          <w:szCs w:val="26"/>
        </w:rPr>
        <w:t xml:space="preserve">ставленные </w:t>
      </w:r>
      <w:r w:rsidR="00342334" w:rsidRPr="00E12568">
        <w:rPr>
          <w:rFonts w:ascii="Times New Roman" w:hAnsi="Times New Roman" w:cs="Times New Roman"/>
          <w:sz w:val="26"/>
          <w:szCs w:val="26"/>
        </w:rPr>
        <w:t>документы</w:t>
      </w:r>
      <w:r w:rsidRPr="00E12568">
        <w:rPr>
          <w:rFonts w:ascii="Times New Roman" w:hAnsi="Times New Roman" w:cs="Times New Roman"/>
          <w:sz w:val="26"/>
          <w:szCs w:val="26"/>
        </w:rPr>
        <w:t>, принимаются с отметкой о дате приема документов указанным органом.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случае если заявитель при направлении запроса в электронной форме не представил документы, предусмотренные </w:t>
      </w:r>
      <w:hyperlink w:anchor="P91" w:history="1">
        <w:r w:rsidRPr="00E12568">
          <w:rPr>
            <w:rFonts w:ascii="Times New Roman" w:hAnsi="Times New Roman" w:cs="Times New Roman"/>
            <w:sz w:val="26"/>
            <w:szCs w:val="26"/>
          </w:rPr>
          <w:t>подпунктом 2.6.1</w:t>
        </w:r>
      </w:hyperlink>
      <w:r w:rsidRPr="00E12568">
        <w:rPr>
          <w:rFonts w:ascii="Times New Roman" w:hAnsi="Times New Roman" w:cs="Times New Roman"/>
          <w:sz w:val="26"/>
          <w:szCs w:val="26"/>
        </w:rPr>
        <w:t xml:space="preserve"> настоящего Административного регламента, указанные документы подлежат пред</w:t>
      </w:r>
      <w:r w:rsidR="002653E5" w:rsidRPr="00E12568">
        <w:rPr>
          <w:rFonts w:ascii="Times New Roman" w:hAnsi="Times New Roman" w:cs="Times New Roman"/>
          <w:sz w:val="26"/>
          <w:szCs w:val="26"/>
        </w:rPr>
        <w:t>о</w:t>
      </w:r>
      <w:r w:rsidRPr="00E12568">
        <w:rPr>
          <w:rFonts w:ascii="Times New Roman" w:hAnsi="Times New Roman" w:cs="Times New Roman"/>
          <w:sz w:val="26"/>
          <w:szCs w:val="26"/>
        </w:rPr>
        <w:t>ставлению заявителем на бумажных носителях в течение трех рабочих дней со дня направления запроса в электронной форме.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lastRenderedPageBreak/>
        <w:t>2.6.2. Перечень документов, необходимых для предоставления муниципальной услуги в порядке проведения торгов (аукциона, конкурса).</w:t>
      </w:r>
    </w:p>
    <w:p w:rsidR="00BC6852"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Муниципальная услуга предоставляется на основании запроса заявителя либо его уполномоченного представителя, действующего на основании доверенности, оформленной в соответствии с действующим законодательством Российской Федерации, о предоставлении муниципальной услуги, выраженного в письменной или электронной формах. </w:t>
      </w:r>
    </w:p>
    <w:p w:rsidR="00BC6852"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К запросу прилагаются документы, обязательные к предоставлению заявителем:</w:t>
      </w:r>
      <w:bookmarkStart w:id="3" w:name="P112"/>
      <w:bookmarkEnd w:id="3"/>
    </w:p>
    <w:p w:rsidR="004C67F9" w:rsidRPr="00E12568" w:rsidRDefault="00BC6852"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w:t>
      </w:r>
      <w:r w:rsidR="004C67F9" w:rsidRPr="00E12568">
        <w:rPr>
          <w:rFonts w:ascii="Times New Roman" w:hAnsi="Times New Roman" w:cs="Times New Roman"/>
          <w:sz w:val="26"/>
          <w:szCs w:val="26"/>
        </w:rPr>
        <w:t>заявление о предоставлении объекта с указанием наименования, организационно-правовой формы, места нахождения - для юридического лица; фамилии, имени, отчества, места жительства, данных документа, удостоверяющего личность, - для индивидуального предпринимателя и физического лица, не являющегося индивидуальным предпринимателем; идентификационного номера налогоплательщика; предполагаемого целевого использования объекта; местоположения и площади объекта;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копии учредительных документов - для юридических лиц;</w:t>
      </w:r>
    </w:p>
    <w:p w:rsidR="004C67F9" w:rsidRPr="00E12568" w:rsidRDefault="00BC6852" w:rsidP="0027294A">
      <w:pPr>
        <w:pStyle w:val="ConsPlusNormal"/>
        <w:spacing w:before="220" w:line="360" w:lineRule="auto"/>
        <w:ind w:firstLine="540"/>
        <w:jc w:val="both"/>
        <w:rPr>
          <w:rFonts w:ascii="Times New Roman" w:hAnsi="Times New Roman" w:cs="Times New Roman"/>
          <w:sz w:val="26"/>
          <w:szCs w:val="26"/>
        </w:rPr>
      </w:pPr>
      <w:bookmarkStart w:id="4" w:name="P115"/>
      <w:bookmarkEnd w:id="4"/>
      <w:r w:rsidRPr="00E12568">
        <w:rPr>
          <w:rFonts w:ascii="Times New Roman" w:hAnsi="Times New Roman" w:cs="Times New Roman"/>
          <w:sz w:val="26"/>
          <w:szCs w:val="26"/>
        </w:rPr>
        <w:t>-</w:t>
      </w:r>
      <w:r w:rsidR="004C67F9" w:rsidRPr="00E12568">
        <w:rPr>
          <w:rFonts w:ascii="Times New Roman" w:hAnsi="Times New Roman" w:cs="Times New Roman"/>
          <w:sz w:val="26"/>
          <w:szCs w:val="26"/>
        </w:rPr>
        <w:t>документы, подтверждающие полномочия представителя заявителя, действующего на основании доверенности.</w:t>
      </w:r>
    </w:p>
    <w:p w:rsidR="00BC6852"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рамках межведомственного информационного взаимодействия уполномоченный орган запрашивает в отношении заявителя (юридического лица, индивидуального предпринимателя или физического лица, не являющегося индивидуальным предпринимателем): справку из налогового органа об отсутствии задолженности в бюджеты всех уровней;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 сведения о полученной выручке от реализации товаров (работ, услуг) без учета налога на добавленную стоимость или балансовую стоимость активов (остаточную стоимость основных средств и </w:t>
      </w:r>
      <w:r w:rsidRPr="00E12568">
        <w:rPr>
          <w:rFonts w:ascii="Times New Roman" w:hAnsi="Times New Roman" w:cs="Times New Roman"/>
          <w:sz w:val="26"/>
          <w:szCs w:val="26"/>
        </w:rPr>
        <w:lastRenderedPageBreak/>
        <w:t xml:space="preserve">нематериальных активов) за предшествующий календарный год; сведения о средней численности работников за предшествующий календарный год. </w:t>
      </w:r>
    </w:p>
    <w:p w:rsidR="002653E5"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Срок направления межведомственного запроса - не позднее 3-х рабочих дней со дня поступления запроса за</w:t>
      </w:r>
      <w:r w:rsidR="002653E5" w:rsidRPr="00E12568">
        <w:rPr>
          <w:rFonts w:ascii="Times New Roman" w:hAnsi="Times New Roman" w:cs="Times New Roman"/>
          <w:sz w:val="26"/>
          <w:szCs w:val="26"/>
        </w:rPr>
        <w:t>явителя о предоставлении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Документы, запрашиваемые в рамках межведомственного информационного взаимодействия, заявитель вправе предоставить по собственной инициативе.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Все представленные </w:t>
      </w:r>
      <w:r w:rsidR="00342334" w:rsidRPr="00E12568">
        <w:rPr>
          <w:rFonts w:ascii="Times New Roman" w:hAnsi="Times New Roman" w:cs="Times New Roman"/>
          <w:sz w:val="26"/>
          <w:szCs w:val="26"/>
        </w:rPr>
        <w:t xml:space="preserve">документы </w:t>
      </w:r>
      <w:r w:rsidRPr="00E12568">
        <w:rPr>
          <w:rFonts w:ascii="Times New Roman" w:hAnsi="Times New Roman" w:cs="Times New Roman"/>
          <w:sz w:val="26"/>
          <w:szCs w:val="26"/>
        </w:rPr>
        <w:t>принимаются с отметкой о дате приема документов указанным органом.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На основании представленных документов принимает</w:t>
      </w:r>
      <w:r w:rsidR="002653E5" w:rsidRPr="00E12568">
        <w:rPr>
          <w:rFonts w:ascii="Times New Roman" w:hAnsi="Times New Roman" w:cs="Times New Roman"/>
          <w:sz w:val="26"/>
          <w:szCs w:val="26"/>
        </w:rPr>
        <w:t>ся</w:t>
      </w:r>
      <w:r w:rsidRPr="00E12568">
        <w:rPr>
          <w:rFonts w:ascii="Times New Roman" w:hAnsi="Times New Roman" w:cs="Times New Roman"/>
          <w:sz w:val="26"/>
          <w:szCs w:val="26"/>
        </w:rPr>
        <w:t xml:space="preserve"> решение о проведении торгов на право заключения договора аренды (безвозмездного пользования) или об отказе в этом. Указанное решение должно быть принято в тридцатидневный срок со дня поступления.</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 принятом решении в письменном виде извещает</w:t>
      </w:r>
      <w:r w:rsidR="002653E5" w:rsidRPr="00E12568">
        <w:rPr>
          <w:rFonts w:ascii="Times New Roman" w:hAnsi="Times New Roman" w:cs="Times New Roman"/>
          <w:sz w:val="26"/>
          <w:szCs w:val="26"/>
        </w:rPr>
        <w:t>ся заявителю</w:t>
      </w:r>
      <w:r w:rsidRPr="00E12568">
        <w:rPr>
          <w:rFonts w:ascii="Times New Roman" w:hAnsi="Times New Roman" w:cs="Times New Roman"/>
          <w:sz w:val="26"/>
          <w:szCs w:val="26"/>
        </w:rPr>
        <w:t xml:space="preserve"> в пятидневный срок со дня принятия соответствующего решения.</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bookmarkStart w:id="5" w:name="P121"/>
      <w:bookmarkEnd w:id="5"/>
      <w:r w:rsidRPr="00E12568">
        <w:rPr>
          <w:rFonts w:ascii="Times New Roman" w:hAnsi="Times New Roman" w:cs="Times New Roman"/>
          <w:sz w:val="26"/>
          <w:szCs w:val="26"/>
        </w:rPr>
        <w:t>2.6.3. Перечень документов, необходимых для предоставления муниципальной услуги без проведения торгов (аукциона).</w:t>
      </w:r>
    </w:p>
    <w:p w:rsidR="00342334"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Муниципальная услуга предоставляется на основании запроса заявителя либо его уполномоченного представителя, действующего на основании доверенности, оформленной в соответствии с действующим законодательством Российской Федерации, о предоставлении муниципальной услуги, выраженного в письменной или электронной формах. При этом заявитель должен соответствовать условиям, установленным </w:t>
      </w:r>
      <w:hyperlink r:id="rId22" w:history="1">
        <w:r w:rsidRPr="00E12568">
          <w:rPr>
            <w:rFonts w:ascii="Times New Roman" w:hAnsi="Times New Roman" w:cs="Times New Roman"/>
            <w:sz w:val="26"/>
            <w:szCs w:val="26"/>
          </w:rPr>
          <w:t>статьей 17.1</w:t>
        </w:r>
      </w:hyperlink>
      <w:r w:rsidRPr="00E12568">
        <w:rPr>
          <w:rFonts w:ascii="Times New Roman" w:hAnsi="Times New Roman" w:cs="Times New Roman"/>
          <w:sz w:val="26"/>
          <w:szCs w:val="26"/>
        </w:rPr>
        <w:t xml:space="preserve"> Федерального закона от 26.07.2006 N 135-ФЗ "О защите конкуренции". </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К запросу прилагаются документы, обязательные к предоставлению заявителем: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 заявление о предоставлении объекта и заключении договора в отношении объекта с указанием наименования, организационно-правовой формы, места нахождения - для юридического лица; фамилии, имени, отчества, места </w:t>
      </w:r>
      <w:r w:rsidRPr="00E12568">
        <w:rPr>
          <w:rFonts w:ascii="Times New Roman" w:hAnsi="Times New Roman" w:cs="Times New Roman"/>
          <w:sz w:val="26"/>
          <w:szCs w:val="26"/>
        </w:rPr>
        <w:lastRenderedPageBreak/>
        <w:t>жительства, данных документа, удостоверяющего личность, - для индивидуального предпринимателя и физического лица, не являющегося индивидуальным предпринимателем; идентификационного номера налогоплательщика; предполагаемого целевого использования объекта; местоположения и площади объекта; срока договора с указанием оснований для заключения соответствующего договора без проведения торгов;</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копии учредительных документов;</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подтверждающие полномочия представителя заявителя, действующего на основании доверенности.</w:t>
      </w:r>
    </w:p>
    <w:p w:rsidR="00342334"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рамках межведомственного информационного взаимодействия </w:t>
      </w:r>
      <w:r w:rsidR="002653E5" w:rsidRPr="00E12568">
        <w:rPr>
          <w:rFonts w:ascii="Times New Roman" w:hAnsi="Times New Roman" w:cs="Times New Roman"/>
          <w:sz w:val="26"/>
          <w:szCs w:val="26"/>
        </w:rPr>
        <w:t xml:space="preserve">запрашиваются </w:t>
      </w:r>
      <w:r w:rsidRPr="00E12568">
        <w:rPr>
          <w:rFonts w:ascii="Times New Roman" w:hAnsi="Times New Roman" w:cs="Times New Roman"/>
          <w:sz w:val="26"/>
          <w:szCs w:val="26"/>
        </w:rPr>
        <w:t xml:space="preserve"> в отношении заявителя (юридического лица или индивидуального предп</w:t>
      </w:r>
      <w:r w:rsidR="002653E5" w:rsidRPr="00E12568">
        <w:rPr>
          <w:rFonts w:ascii="Times New Roman" w:hAnsi="Times New Roman" w:cs="Times New Roman"/>
          <w:sz w:val="26"/>
          <w:szCs w:val="26"/>
        </w:rPr>
        <w:t>ринимателя): справка</w:t>
      </w:r>
      <w:r w:rsidRPr="00E12568">
        <w:rPr>
          <w:rFonts w:ascii="Times New Roman" w:hAnsi="Times New Roman" w:cs="Times New Roman"/>
          <w:sz w:val="26"/>
          <w:szCs w:val="26"/>
        </w:rPr>
        <w:t xml:space="preserve"> из налогового органа об отсутствии задолженности в бюджеты всех уровней; выписк</w:t>
      </w:r>
      <w:r w:rsidR="002653E5" w:rsidRPr="00E12568">
        <w:rPr>
          <w:rFonts w:ascii="Times New Roman" w:hAnsi="Times New Roman" w:cs="Times New Roman"/>
          <w:sz w:val="26"/>
          <w:szCs w:val="26"/>
        </w:rPr>
        <w:t>а</w:t>
      </w:r>
      <w:r w:rsidRPr="00E12568">
        <w:rPr>
          <w:rFonts w:ascii="Times New Roman" w:hAnsi="Times New Roman" w:cs="Times New Roman"/>
          <w:sz w:val="26"/>
          <w:szCs w:val="26"/>
        </w:rPr>
        <w:t xml:space="preserve">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 сведения о полученной выручке от реализации товаров (работ, услуг) без учета налога на добавленную стоимость или балансовую стоимость активов (остаточную стоимость основных средств и нематериальных активов) за предшествующий календарный год; сведения о средней численности работников за предшествующий календарный год - для субъектов малого и среднего предпринимательства. </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Срок направления межведомственного запроса - не позднее 3-х рабочих дней со дня поступления запроса заявителя о предоставлении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Документы, запрашиваемые в рамках межведомственного информационного взаимодействия, заявитель вправе предоставить по собственной инициативе.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Все представленные </w:t>
      </w:r>
      <w:r w:rsidR="00342334" w:rsidRPr="00E12568">
        <w:rPr>
          <w:rFonts w:ascii="Times New Roman" w:hAnsi="Times New Roman" w:cs="Times New Roman"/>
          <w:sz w:val="26"/>
          <w:szCs w:val="26"/>
        </w:rPr>
        <w:t xml:space="preserve">документы </w:t>
      </w:r>
      <w:r w:rsidRPr="00E12568">
        <w:rPr>
          <w:rFonts w:ascii="Times New Roman" w:hAnsi="Times New Roman" w:cs="Times New Roman"/>
          <w:sz w:val="26"/>
          <w:szCs w:val="26"/>
        </w:rPr>
        <w:t>принимаются с отметкой о дате приема документов указанным органом.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случае если заявитель при направлении запроса в электронной форме не предоставил документы, предусмотренные подпунктом 2.6.3 настоящего </w:t>
      </w:r>
      <w:r w:rsidRPr="00E12568">
        <w:rPr>
          <w:rFonts w:ascii="Times New Roman" w:hAnsi="Times New Roman" w:cs="Times New Roman"/>
          <w:sz w:val="26"/>
          <w:szCs w:val="26"/>
        </w:rPr>
        <w:lastRenderedPageBreak/>
        <w:t>Административного регламента, указанные документы могут быть представлены заявителем на бумажных носителях в течение трех рабочих дней со дня направления запроса в электронной форме.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2.7. Перечень оснований для отказа в приеме документов, необходимых для предоставления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Основаниями для отказа в приеме документов являются следующие: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в запросе отсутствует наименование адресата, в которое направляется письменное обращение, либо фамилия, имя, отчество соответствующего должностного лица;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в запросе не указаны фамилия, имя, отчество (должность) обратившегося, почтовый адрес, адрес электронной почты для направления ответа на запрос либо номер телефона, по которому можно связаться с заявителем;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текст запроса не поддается прочтению;</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отсутствует подпись заявителя и дата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2.8. Перечень оснований для отказа в предоставлении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2.8.1. Основания для отказа в предоставлении муниципальной услуги в порядке предоставления муниципальной преференции: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объект недвижимого имущества не находится в муниципальной собственности;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содержание запроса не позволяет точно установить запрашиваемую информацию;</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запрос подан лицом, не уполномоченным на осуществление таких действий;</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 заявителем не предоставлен полный пакет документов </w:t>
      </w:r>
      <w:r w:rsidR="002653E5" w:rsidRPr="00E12568">
        <w:rPr>
          <w:rFonts w:ascii="Times New Roman" w:hAnsi="Times New Roman" w:cs="Times New Roman"/>
          <w:sz w:val="26"/>
          <w:szCs w:val="26"/>
        </w:rPr>
        <w:t>предусмотренный настоящим административным регламентом</w:t>
      </w:r>
      <w:r w:rsidRPr="00E12568">
        <w:rPr>
          <w:rFonts w:ascii="Times New Roman" w:hAnsi="Times New Roman" w:cs="Times New Roman"/>
          <w:sz w:val="26"/>
          <w:szCs w:val="26"/>
        </w:rPr>
        <w:t>;</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деятельность заявителя не подпадает под цели предоставления муниципальной преференции в соответствии с действующим законодательством;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lastRenderedPageBreak/>
        <w:t>- вынесение УФАС решения об отказе в предоставлении муниципальной преференции.</w:t>
      </w:r>
    </w:p>
    <w:p w:rsidR="00964213"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2.8.2. Основания для отказа в предоставлении муниципальной услуги в порядке проведения торгов (аукциона):</w:t>
      </w:r>
    </w:p>
    <w:p w:rsidR="00964213"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объект недвижимого имущества не находится в муниципальной собственности;</w:t>
      </w:r>
    </w:p>
    <w:p w:rsidR="00964213"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содержание запроса не позволяет точно установить запрашиваемую информацию;</w:t>
      </w:r>
    </w:p>
    <w:p w:rsidR="00964213"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в запросе не указаны фамилия, имя, отчество (должность) обратившегося, почтовый адрес, адрес электронной почты для направления ответа на запрос либо номер телефона, по которому можно связаться с заявителем;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запрос подан лицом, не уполномоченным на осуществление таких действий;</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поступление заявки на участие в торгах (аукционе, конкурсе) по истечении срока ее приема;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представлены не все документы в соответствии с перечнем, указанным в документации об аук</w:t>
      </w:r>
      <w:r w:rsidR="00964213" w:rsidRPr="00E12568">
        <w:rPr>
          <w:rFonts w:ascii="Times New Roman" w:hAnsi="Times New Roman" w:cs="Times New Roman"/>
          <w:sz w:val="26"/>
          <w:szCs w:val="26"/>
        </w:rPr>
        <w:t>ционе (конкурсной документации);</w:t>
      </w:r>
    </w:p>
    <w:p w:rsidR="00964213" w:rsidRPr="00E12568" w:rsidRDefault="00964213"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не подтверждено поступление в установленный в информационном сообщении о проведении торгов (аукциона) срок задатка на счет (счета) бюджета Находкинского городского округа, указанный в извещении о проведении торгов</w:t>
      </w:r>
    </w:p>
    <w:p w:rsidR="00964213" w:rsidRPr="00E12568" w:rsidRDefault="00964213"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наличие у заявителя задолженности перед бюджетами и внебюджетными фондами всех уровней;</w:t>
      </w:r>
    </w:p>
    <w:p w:rsidR="00964213" w:rsidRPr="00E12568" w:rsidRDefault="00964213"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в случае признания торгов (аукциона) несостоявшимися по причине отсутствия заявок на участие в торгах (аукционе);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2.8.3. Основания для отказа в предоставлении муниципальной услуги без проведения торгов (аукциона):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 содержание запроса не позволяет точно установить запрашиваемую </w:t>
      </w:r>
      <w:r w:rsidRPr="00E12568">
        <w:rPr>
          <w:rFonts w:ascii="Times New Roman" w:hAnsi="Times New Roman" w:cs="Times New Roman"/>
          <w:sz w:val="26"/>
          <w:szCs w:val="26"/>
        </w:rPr>
        <w:lastRenderedPageBreak/>
        <w:t>информацию;</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запросе не указаны фамилия, имя, отчество (должность) заявителя, почтовый адрес, адрес электронной почты для направления ответа на запрос либо номер телефона, по которому можно связаться с заявителем;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 несоответствие требованиям, предъявляемым к заявителю в </w:t>
      </w:r>
      <w:hyperlink r:id="rId23" w:history="1">
        <w:r w:rsidRPr="00E12568">
          <w:rPr>
            <w:rFonts w:ascii="Times New Roman" w:hAnsi="Times New Roman" w:cs="Times New Roman"/>
            <w:sz w:val="26"/>
            <w:szCs w:val="26"/>
          </w:rPr>
          <w:t>статье 17.1</w:t>
        </w:r>
      </w:hyperlink>
      <w:r w:rsidRPr="00E12568">
        <w:rPr>
          <w:rFonts w:ascii="Times New Roman" w:hAnsi="Times New Roman" w:cs="Times New Roman"/>
          <w:sz w:val="26"/>
          <w:szCs w:val="26"/>
        </w:rPr>
        <w:t xml:space="preserve"> Федерального закона от 26.07.2006 N 135-ФЗ "О защите конкуренции";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запрос подан лицом, не уполномоченным на осуществление таких действий;</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наличие в документах, представленных заявителем, недостоверной или искаженной информации;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наличие действующего договора аренды в отношении объекта;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неисполнение или ненадлежащее исполнение заявителем своих обязанностей по ранее заключенным соответствующим договорам аренды в течение трех лет до даты подачи запроса.</w:t>
      </w:r>
    </w:p>
    <w:p w:rsidR="004C67F9" w:rsidRPr="00E12568" w:rsidRDefault="00964213"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Не допускается о</w:t>
      </w:r>
      <w:r w:rsidR="004C67F9" w:rsidRPr="00E12568">
        <w:rPr>
          <w:rFonts w:ascii="Times New Roman" w:hAnsi="Times New Roman" w:cs="Times New Roman"/>
          <w:sz w:val="26"/>
          <w:szCs w:val="26"/>
        </w:rPr>
        <w:t xml:space="preserve">тказать арендатору в заключении на новый срок договора аренды в порядке и на условиях, которые указаны в </w:t>
      </w:r>
      <w:hyperlink r:id="rId24" w:history="1">
        <w:r w:rsidR="004C67F9" w:rsidRPr="00E12568">
          <w:rPr>
            <w:rFonts w:ascii="Times New Roman" w:hAnsi="Times New Roman" w:cs="Times New Roman"/>
            <w:sz w:val="26"/>
            <w:szCs w:val="26"/>
          </w:rPr>
          <w:t>части 9 статьи 17.1</w:t>
        </w:r>
      </w:hyperlink>
      <w:r w:rsidR="004C67F9" w:rsidRPr="00E12568">
        <w:rPr>
          <w:rFonts w:ascii="Times New Roman" w:hAnsi="Times New Roman" w:cs="Times New Roman"/>
          <w:sz w:val="26"/>
          <w:szCs w:val="26"/>
        </w:rPr>
        <w:t xml:space="preserve"> Федерального закона от 26.07.2006 N 135-ФЗ "О защите конкуренции", за исключением следующих случаев:</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1) принятие в установленном порядке решения, предусматривающего иной порядок распоряжения таким имуществом;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2.8.4. Непредставление заявителем документов и информации, находящихся в распоряжении органов, предоставляющих государственные и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w:t>
      </w:r>
      <w:r w:rsidRPr="00E12568">
        <w:rPr>
          <w:rFonts w:ascii="Times New Roman" w:hAnsi="Times New Roman" w:cs="Times New Roman"/>
          <w:sz w:val="26"/>
          <w:szCs w:val="26"/>
        </w:rPr>
        <w:lastRenderedPageBreak/>
        <w:t>государственных и муниципальных услуг, не является основанием для отказа в предоставлении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Муниципальная услуга предоставляется уполномоченным органом на бесплатной основе.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Прием каждого заявителя ответственным ис</w:t>
      </w:r>
      <w:r w:rsidR="00BE065F" w:rsidRPr="00E12568">
        <w:rPr>
          <w:rFonts w:ascii="Times New Roman" w:hAnsi="Times New Roman" w:cs="Times New Roman"/>
          <w:sz w:val="26"/>
          <w:szCs w:val="26"/>
        </w:rPr>
        <w:t>полнителем не должен превышать 15</w:t>
      </w:r>
      <w:r w:rsidRPr="00E12568">
        <w:rPr>
          <w:rFonts w:ascii="Times New Roman" w:hAnsi="Times New Roman" w:cs="Times New Roman"/>
          <w:sz w:val="26"/>
          <w:szCs w:val="26"/>
        </w:rPr>
        <w:t xml:space="preserve"> ми</w:t>
      </w:r>
      <w:r w:rsidR="00BE065F" w:rsidRPr="00E12568">
        <w:rPr>
          <w:rFonts w:ascii="Times New Roman" w:hAnsi="Times New Roman" w:cs="Times New Roman"/>
          <w:sz w:val="26"/>
          <w:szCs w:val="26"/>
        </w:rPr>
        <w:t>нут, срок ожидания в очереди - 15</w:t>
      </w:r>
      <w:r w:rsidRPr="00E12568">
        <w:rPr>
          <w:rFonts w:ascii="Times New Roman" w:hAnsi="Times New Roman" w:cs="Times New Roman"/>
          <w:sz w:val="26"/>
          <w:szCs w:val="26"/>
        </w:rPr>
        <w:t xml:space="preserve"> минут.</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Максимальный срок предоставления уполномоченным органом письменного ответа на запрос о предоставлении муниципальной услуги - 30 календарных дней с момента регистрации запроса заявителя.</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2.11. Срок регистрации запроса заявителя о предоставлении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Специалист, ответственный за прием и регистрацию запросов, в течение одного рабочего дня регистрирует запрос заявителя.</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Муниципальная услуга оказывается в специально выделенных для этой цели местах - помещениях Управления, включающих в себя места для ожидания, информирования и приема граждан.</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lastRenderedPageBreak/>
        <w:t>2.12.1. Помещение для предоставления Муниципальной услуги оборудуется столами, стульями, компьютерной и оргтехникой, выделяется бумага, расходные материалы, канцелярские принадлежности.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Для оформления заявлений Заявителями отводится специальное место, оборудованное столом и стульями, предоставляются письменные принадлежности.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Муниципальной услуги.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2.12.2. Помещение для информирования, ожидания приема и получения документов - холл Управления - оборудовано столом и стульями, а также информационным стендом в доступном для заявителей месте, на котором размещаются:</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почтовый адрес, график (режим) работы, адрес Интернет-сайта, номера телефонов, адрес электронной почты Управления;</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-образец формы заявления и перечень документов, необходимых для предоставления Муниципальной услуги;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Информация о сроке предоставления Муниципальной услуги сообщается Заявителям специалистами Учреждения, осуществляющими исполнение Муниципальной услуги.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2.13. Показатели доступности и качества Муниципальной услуги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2.13.1. Обеспечение условий для подачи заявлений, подписания и получения договора передачи жилого помещения в собственность граждан в строго установленных и доступных местах, в установленные сроки и без дополнительных согласований в иных организациях;</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2.13.2. Общедоступность и открытость информации о порядке предоставления </w:t>
      </w:r>
      <w:r w:rsidRPr="00E12568">
        <w:rPr>
          <w:rFonts w:ascii="Times New Roman" w:hAnsi="Times New Roman" w:cs="Times New Roman"/>
          <w:sz w:val="26"/>
          <w:szCs w:val="26"/>
        </w:rPr>
        <w:lastRenderedPageBreak/>
        <w:t>Муниципальной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Управления в доступном для заявителей месте и в сети Интернет на официальном сайте Находкинского городского округа www.nakhodka-city.ru.</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Основными требованиями к информированию заявителей являются:</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достоверность и полнота информации о Муниципальной услуге;</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четкость в изложении информации о Муниципальной услуге;</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удобство и доступность получения информации о Муниципальной услуге.</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2.13.3. Тексты информационных материалов печатаются удобным для чтения шрифтом, без исправлений, наиболее важные места подчеркиваются;</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2.13.4. Качество Муниципальной услуги определяется количеством принятых заявлений,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2.13.5.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Муниципальной услуги, рассмотренных в досудебном и судебном порядке.</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2.13.6.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24.11.1995 N 181-ФЗ "О социальной защите инвалидов в Российской Федерации".</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2.14. Иные требования к предоставлению Муниципальной услуги и особенности предоставления Муниципальной услуги в многофункциональном центре и электронной форме.</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2.14.1. Специалисты Учреждения и специалисты Администрации, работающие </w:t>
      </w:r>
      <w:r w:rsidRPr="00E12568">
        <w:rPr>
          <w:rFonts w:ascii="Times New Roman" w:hAnsi="Times New Roman" w:cs="Times New Roman"/>
          <w:sz w:val="26"/>
          <w:szCs w:val="26"/>
        </w:rPr>
        <w:lastRenderedPageBreak/>
        <w:t>с документами, поданными Заявителями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2.14.2.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2.14.3.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45431C" w:rsidRPr="00E12568" w:rsidRDefault="0045431C" w:rsidP="0045431C">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2.14.4. Предоставление Муниципальной услуги возможно в многофункциональных центрах и в электронной форме в рамках действующего законодательства Российской Федерации.</w:t>
      </w:r>
    </w:p>
    <w:p w:rsidR="00651D3C" w:rsidRPr="00E12568" w:rsidRDefault="00651D3C" w:rsidP="0045431C">
      <w:pPr>
        <w:pStyle w:val="ConsPlusNormal"/>
        <w:spacing w:before="220" w:line="360" w:lineRule="auto"/>
        <w:ind w:firstLine="540"/>
        <w:jc w:val="both"/>
        <w:rPr>
          <w:rFonts w:ascii="Times New Roman" w:hAnsi="Times New Roman" w:cs="Times New Roman"/>
          <w:sz w:val="26"/>
          <w:szCs w:val="26"/>
        </w:rPr>
      </w:pPr>
    </w:p>
    <w:p w:rsidR="0045431C" w:rsidRPr="0045431C" w:rsidRDefault="0045431C" w:rsidP="0045431C">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45431C">
        <w:rPr>
          <w:rFonts w:ascii="Times New Roman" w:eastAsia="Times New Roman" w:hAnsi="Times New Roman" w:cs="Times New Roman"/>
          <w:sz w:val="26"/>
          <w:szCs w:val="26"/>
          <w:lang w:eastAsia="ru-RU"/>
        </w:rPr>
        <w:t>3. Состав, последовательность и сроки</w:t>
      </w:r>
    </w:p>
    <w:p w:rsidR="0045431C" w:rsidRPr="0045431C" w:rsidRDefault="0045431C" w:rsidP="0045431C">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45431C">
        <w:rPr>
          <w:rFonts w:ascii="Times New Roman" w:eastAsia="Times New Roman" w:hAnsi="Times New Roman" w:cs="Times New Roman"/>
          <w:sz w:val="26"/>
          <w:szCs w:val="26"/>
          <w:lang w:eastAsia="ru-RU"/>
        </w:rPr>
        <w:t>выполнения административных процедур,</w:t>
      </w:r>
    </w:p>
    <w:p w:rsidR="0045431C" w:rsidRPr="0045431C" w:rsidRDefault="0045431C" w:rsidP="0045431C">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45431C">
        <w:rPr>
          <w:rFonts w:ascii="Times New Roman" w:eastAsia="Times New Roman" w:hAnsi="Times New Roman" w:cs="Times New Roman"/>
          <w:sz w:val="26"/>
          <w:szCs w:val="26"/>
          <w:lang w:eastAsia="ru-RU"/>
        </w:rPr>
        <w:t>требования к порядку их выполнения</w:t>
      </w:r>
    </w:p>
    <w:p w:rsidR="004C67F9" w:rsidRPr="00E12568" w:rsidRDefault="004C67F9" w:rsidP="0027294A">
      <w:pPr>
        <w:pStyle w:val="ConsPlusNormal"/>
        <w:spacing w:line="360" w:lineRule="auto"/>
        <w:ind w:firstLine="540"/>
        <w:jc w:val="both"/>
        <w:rPr>
          <w:rFonts w:ascii="Times New Roman" w:hAnsi="Times New Roman" w:cs="Times New Roman"/>
          <w:sz w:val="26"/>
          <w:szCs w:val="26"/>
        </w:rPr>
      </w:pPr>
      <w:bookmarkStart w:id="6" w:name="P209"/>
      <w:bookmarkEnd w:id="6"/>
      <w:r w:rsidRPr="00E12568">
        <w:rPr>
          <w:rFonts w:ascii="Times New Roman" w:hAnsi="Times New Roman" w:cs="Times New Roman"/>
          <w:sz w:val="26"/>
          <w:szCs w:val="26"/>
        </w:rPr>
        <w:t>3.1. Предоставление муниципальной услуги включает следующие административные процедуры (действия):</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3.1.1. Предоставление муниципальной услуги в порядке предоставления муниципальной преференции предусматривает выполнение следующих административных процедур:</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прием и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рассмотрение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 подготовка проекта муниципального правового акта Администрации и направление ходатайства в Управление Федеральной антимонопольной службы по </w:t>
      </w:r>
      <w:r w:rsidRPr="00E12568">
        <w:rPr>
          <w:rFonts w:ascii="Times New Roman" w:hAnsi="Times New Roman" w:cs="Times New Roman"/>
          <w:sz w:val="26"/>
          <w:szCs w:val="26"/>
        </w:rPr>
        <w:lastRenderedPageBreak/>
        <w:t>Приморскому краю;</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издание муниципального правового акта Администрации;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подготовка проекта договора;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заключение договора.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3.1.2. Предоставление муниципальной услуги в порядке проведения торгов (аукциона) предусматривает выполнение следующих административных процедур:</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прием и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рассмотрение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принятие решения о предоставлении муниципальной услуги;</w:t>
      </w:r>
    </w:p>
    <w:p w:rsidR="005619E7" w:rsidRPr="00E12568" w:rsidRDefault="005619E7" w:rsidP="005619E7">
      <w:pPr>
        <w:autoSpaceDE w:val="0"/>
        <w:autoSpaceDN w:val="0"/>
        <w:adjustRightInd w:val="0"/>
        <w:spacing w:after="0" w:line="240" w:lineRule="auto"/>
        <w:jc w:val="both"/>
        <w:rPr>
          <w:rFonts w:ascii="Times New Roman" w:hAnsi="Times New Roman" w:cs="Times New Roman"/>
          <w:sz w:val="26"/>
          <w:szCs w:val="26"/>
        </w:rPr>
      </w:pPr>
      <w:r w:rsidRPr="00E12568">
        <w:rPr>
          <w:rFonts w:ascii="Times New Roman" w:hAnsi="Times New Roman" w:cs="Times New Roman"/>
          <w:sz w:val="26"/>
          <w:szCs w:val="26"/>
        </w:rPr>
        <w:t>издание распоряжения уполномоченного органа;</w:t>
      </w:r>
    </w:p>
    <w:p w:rsidR="005619E7" w:rsidRPr="00E12568" w:rsidRDefault="005619E7" w:rsidP="005619E7">
      <w:pPr>
        <w:autoSpaceDE w:val="0"/>
        <w:autoSpaceDN w:val="0"/>
        <w:adjustRightInd w:val="0"/>
        <w:spacing w:before="260" w:after="0" w:line="24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подготовка и размещение информационного сообщения о проведении торгов;</w:t>
      </w:r>
    </w:p>
    <w:p w:rsidR="005619E7" w:rsidRPr="00E12568" w:rsidRDefault="005619E7" w:rsidP="005619E7">
      <w:pPr>
        <w:autoSpaceDE w:val="0"/>
        <w:autoSpaceDN w:val="0"/>
        <w:adjustRightInd w:val="0"/>
        <w:spacing w:before="260" w:after="0" w:line="24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прием заявок;</w:t>
      </w:r>
    </w:p>
    <w:p w:rsidR="005619E7" w:rsidRPr="00E12568" w:rsidRDefault="005619E7" w:rsidP="005619E7">
      <w:pPr>
        <w:autoSpaceDE w:val="0"/>
        <w:autoSpaceDN w:val="0"/>
        <w:adjustRightInd w:val="0"/>
        <w:spacing w:before="260" w:after="0" w:line="24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рассмотрение заявок и определение перечня участников торгов;</w:t>
      </w:r>
    </w:p>
    <w:p w:rsidR="005619E7" w:rsidRPr="00E12568" w:rsidRDefault="005619E7" w:rsidP="005619E7">
      <w:pPr>
        <w:autoSpaceDE w:val="0"/>
        <w:autoSpaceDN w:val="0"/>
        <w:adjustRightInd w:val="0"/>
        <w:spacing w:before="260" w:after="0" w:line="24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проведение торгов;</w:t>
      </w:r>
    </w:p>
    <w:p w:rsidR="005619E7" w:rsidRPr="00E12568" w:rsidRDefault="005619E7" w:rsidP="005619E7">
      <w:pPr>
        <w:autoSpaceDE w:val="0"/>
        <w:autoSpaceDN w:val="0"/>
        <w:adjustRightInd w:val="0"/>
        <w:spacing w:before="260" w:after="0" w:line="24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определения победителя торгов;</w:t>
      </w:r>
    </w:p>
    <w:p w:rsidR="005619E7" w:rsidRPr="00E12568" w:rsidRDefault="005619E7" w:rsidP="005619E7">
      <w:pPr>
        <w:autoSpaceDE w:val="0"/>
        <w:autoSpaceDN w:val="0"/>
        <w:adjustRightInd w:val="0"/>
        <w:spacing w:before="260" w:after="0" w:line="24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заключение договора уполномоченным органом.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3.1.3. Предоставление муниципальной услуги без проведения торгов (аукциона) предусматривает выполнение следующих административных процедур:</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прием и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рассмотрение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издание муниципального правового акта Администрации;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подготовка проекта договора и его заключение</w:t>
      </w:r>
      <w:r w:rsidR="005619E7" w:rsidRPr="00E12568">
        <w:rPr>
          <w:rFonts w:ascii="Times New Roman" w:hAnsi="Times New Roman" w:cs="Times New Roman"/>
          <w:sz w:val="26"/>
          <w:szCs w:val="26"/>
        </w:rPr>
        <w:t>;</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3.2. При предоставлении муниципальной услуги в порядке предоставления муниципальной преференции.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lastRenderedPageBreak/>
        <w:t>3.2.1. Прием и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начала административной процедуры является поступление запроса о предоставления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Максимальный срок выполнения административной процедуры по приему документов от заявителя лично не должен превышать 20 минут.</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3.2.2. Рассмотрение запроса.</w:t>
      </w:r>
    </w:p>
    <w:p w:rsidR="00E122A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рассмотрения запроса и принятия решения о направлении ходатайства в УФА</w:t>
      </w:r>
      <w:r w:rsidR="00E122A9" w:rsidRPr="00E12568">
        <w:rPr>
          <w:rFonts w:ascii="Times New Roman" w:hAnsi="Times New Roman" w:cs="Times New Roman"/>
          <w:sz w:val="26"/>
          <w:szCs w:val="26"/>
        </w:rPr>
        <w:t>С является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Лицом, ответственным за рассмотрение запроса, является специалист </w:t>
      </w:r>
      <w:r w:rsidR="00E122A9" w:rsidRPr="00E12568">
        <w:rPr>
          <w:rFonts w:ascii="Times New Roman" w:hAnsi="Times New Roman" w:cs="Times New Roman"/>
          <w:sz w:val="26"/>
          <w:szCs w:val="26"/>
        </w:rPr>
        <w:t>Учреждения</w:t>
      </w:r>
      <w:r w:rsidRPr="00E12568">
        <w:rPr>
          <w:rFonts w:ascii="Times New Roman" w:hAnsi="Times New Roman" w:cs="Times New Roman"/>
          <w:sz w:val="26"/>
          <w:szCs w:val="26"/>
        </w:rPr>
        <w:t>, которому дано поручение о рассмотрении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При рассмотрении запроса специалистом </w:t>
      </w:r>
      <w:r w:rsidR="00E122A9"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осуществляется проверка полноты приложенных к запросу документов на соответствие их комплектности, указанной в </w:t>
      </w:r>
      <w:hyperlink w:anchor="P91" w:history="1">
        <w:r w:rsidRPr="00E12568">
          <w:rPr>
            <w:rFonts w:ascii="Times New Roman" w:hAnsi="Times New Roman" w:cs="Times New Roman"/>
            <w:sz w:val="26"/>
            <w:szCs w:val="26"/>
          </w:rPr>
          <w:t>пункте 2.6.1 раздела 2</w:t>
        </w:r>
      </w:hyperlink>
      <w:r w:rsidRPr="00E12568">
        <w:rPr>
          <w:rFonts w:ascii="Times New Roman" w:hAnsi="Times New Roman" w:cs="Times New Roman"/>
          <w:sz w:val="26"/>
          <w:szCs w:val="26"/>
        </w:rPr>
        <w:t xml:space="preserve"> настоящего Административного регламента, и готовятся документы с целью заключения договора (муниципального контракта) со специализированной организацией, осуществляющей оценочную деятельность, отобранной для оказания услуг по оценке муниципального имущества Находкинского городского округа.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случае поступления неполного комплекта документов, указанных в </w:t>
      </w:r>
      <w:hyperlink w:anchor="P91" w:history="1">
        <w:r w:rsidRPr="00E12568">
          <w:rPr>
            <w:rFonts w:ascii="Times New Roman" w:hAnsi="Times New Roman" w:cs="Times New Roman"/>
            <w:sz w:val="26"/>
            <w:szCs w:val="26"/>
          </w:rPr>
          <w:t>пункте 2.6.1 раздела 2</w:t>
        </w:r>
      </w:hyperlink>
      <w:r w:rsidRPr="00E12568">
        <w:rPr>
          <w:rFonts w:ascii="Times New Roman" w:hAnsi="Times New Roman" w:cs="Times New Roman"/>
          <w:sz w:val="26"/>
          <w:szCs w:val="26"/>
        </w:rPr>
        <w:t xml:space="preserve"> настоящего Административного регламента, специалист отдела направляет заявителю уведомление об отказе в рассмотрении запроса с обоснованием причин отказа.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3.2.3. Подготовка проекта муниципального правового акта Администрации (далее - правовой акт) и направление ходатайства в Управление Федеральной антимонопольной службы по Приморскому краю.</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подготовки проекта правового акта</w:t>
      </w:r>
      <w:r w:rsidR="00E122A9" w:rsidRPr="00E12568">
        <w:rPr>
          <w:rFonts w:ascii="Times New Roman" w:hAnsi="Times New Roman" w:cs="Times New Roman"/>
          <w:sz w:val="26"/>
          <w:szCs w:val="26"/>
        </w:rPr>
        <w:t>,</w:t>
      </w:r>
      <w:r w:rsidRPr="00E12568">
        <w:rPr>
          <w:rFonts w:ascii="Times New Roman" w:hAnsi="Times New Roman" w:cs="Times New Roman"/>
          <w:sz w:val="26"/>
          <w:szCs w:val="26"/>
        </w:rPr>
        <w:t xml:space="preserve"> является </w:t>
      </w:r>
      <w:r w:rsidR="00E122A9" w:rsidRPr="00E12568">
        <w:rPr>
          <w:rFonts w:ascii="Times New Roman" w:hAnsi="Times New Roman" w:cs="Times New Roman"/>
          <w:sz w:val="26"/>
          <w:szCs w:val="26"/>
        </w:rPr>
        <w:t xml:space="preserve">поступивший </w:t>
      </w:r>
      <w:r w:rsidRPr="00E12568">
        <w:rPr>
          <w:rFonts w:ascii="Times New Roman" w:hAnsi="Times New Roman" w:cs="Times New Roman"/>
          <w:sz w:val="26"/>
          <w:szCs w:val="26"/>
        </w:rPr>
        <w:t>соотв</w:t>
      </w:r>
      <w:r w:rsidR="00E122A9" w:rsidRPr="00E12568">
        <w:rPr>
          <w:rFonts w:ascii="Times New Roman" w:hAnsi="Times New Roman" w:cs="Times New Roman"/>
          <w:sz w:val="26"/>
          <w:szCs w:val="26"/>
        </w:rPr>
        <w:t>етствующий комплект документов,</w:t>
      </w:r>
      <w:r w:rsidRPr="00E12568">
        <w:rPr>
          <w:rFonts w:ascii="Times New Roman" w:hAnsi="Times New Roman" w:cs="Times New Roman"/>
          <w:sz w:val="26"/>
          <w:szCs w:val="26"/>
        </w:rPr>
        <w:t xml:space="preserve"> при принятии решения о предоставлении </w:t>
      </w:r>
      <w:r w:rsidRPr="00E12568">
        <w:rPr>
          <w:rFonts w:ascii="Times New Roman" w:hAnsi="Times New Roman" w:cs="Times New Roman"/>
          <w:sz w:val="26"/>
          <w:szCs w:val="26"/>
        </w:rPr>
        <w:lastRenderedPageBreak/>
        <w:t>муниципальной преференции заявителю.</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направление ходатайства с согласованным функциональными отраслевыми органами Администрации проектом правового акта и необходимым комплектом документов в УФАС.</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3.2.4. Издание муниципального правового акта Администрации.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издания правового акта является решение УФАС об удовлетворении ходатайства или решение УФАС об удовлетворении ходатайства и введении ограничений в отношения оказания муниципальной преференции.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Проект правового акта представляется на подпись уполномоченному лицу Администрации.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случае отказа УФАС в удовлетворении ходатайства специалист </w:t>
      </w:r>
      <w:r w:rsidR="00E122A9"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направляет в правовое управление Администрации копию письма УФАС, копию ходатайства и проект правового акта с приложением комплекта документов, указанных в </w:t>
      </w:r>
      <w:hyperlink w:anchor="P91" w:history="1">
        <w:r w:rsidRPr="00E12568">
          <w:rPr>
            <w:rFonts w:ascii="Times New Roman" w:hAnsi="Times New Roman" w:cs="Times New Roman"/>
            <w:sz w:val="26"/>
            <w:szCs w:val="26"/>
          </w:rPr>
          <w:t>пункте 2.6.1 раздела 2</w:t>
        </w:r>
      </w:hyperlink>
      <w:r w:rsidRPr="00E12568">
        <w:rPr>
          <w:rFonts w:ascii="Times New Roman" w:hAnsi="Times New Roman" w:cs="Times New Roman"/>
          <w:sz w:val="26"/>
          <w:szCs w:val="26"/>
        </w:rPr>
        <w:t xml:space="preserve"> настоящего Административного регламента, и мотивированное заключение для принятия решения об обжаловании отказа УФАС, за исключением случаев, когда отказ вызван технической ошибкой или неполнотой документов. Специалист </w:t>
      </w:r>
      <w:r w:rsidR="00E122A9"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обеспечивает устранение технических недостатков или технической ошибки без направления документов в функциональные отраслевые органы Администрации и осуществляет в установленном порядке повторное направление ходатайства с проектом правового акта в УФАС.</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издание правового акта.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3.2.5. Подготовка проекта договора.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подготовки проекта договора является подписанный уполномоченным лицом Администрации правовой акт.</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Лицом, ответственным за подготовку проекта договора является специалист отдела, которому</w:t>
      </w:r>
      <w:r w:rsidR="00E122A9" w:rsidRPr="00E12568">
        <w:rPr>
          <w:rFonts w:ascii="Times New Roman" w:hAnsi="Times New Roman" w:cs="Times New Roman"/>
          <w:sz w:val="26"/>
          <w:szCs w:val="26"/>
        </w:rPr>
        <w:t xml:space="preserve"> начальником уполномоченного органа </w:t>
      </w:r>
      <w:r w:rsidRPr="00E12568">
        <w:rPr>
          <w:rFonts w:ascii="Times New Roman" w:hAnsi="Times New Roman" w:cs="Times New Roman"/>
          <w:sz w:val="26"/>
          <w:szCs w:val="26"/>
        </w:rPr>
        <w:t>дано поручение о рассмотрении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lastRenderedPageBreak/>
        <w:t>Результатом административного действия является направление заявителю уведомления с предложением подписать договор.</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3.2.6. Заключение договора.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заключения договора является подписанный правовой акт и решение УФАС.</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договор, подписанный заявителем и уполномоченным лицом Администрации.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3.3. При предоставлении муниципальной услуги в порядке проведения торгов (аукциона).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3.3.1. Прием и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начала административной процедуры является поступление запроса о предоставлении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Максимальный срок выполнения административной процедуры по приему документов от заявителя лично не должен превышать 20 минут.</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3.3.2. Рассмотрение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рассмотрения запроса является регистрация запроса, поступившего.</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Лицом, ответственным за рассмотрение запроса, является специалист </w:t>
      </w:r>
      <w:r w:rsidR="00E122A9" w:rsidRPr="00E12568">
        <w:rPr>
          <w:rFonts w:ascii="Times New Roman" w:hAnsi="Times New Roman" w:cs="Times New Roman"/>
          <w:sz w:val="26"/>
          <w:szCs w:val="26"/>
        </w:rPr>
        <w:t>Учреждения</w:t>
      </w:r>
      <w:r w:rsidRPr="00E12568">
        <w:rPr>
          <w:rFonts w:ascii="Times New Roman" w:hAnsi="Times New Roman" w:cs="Times New Roman"/>
          <w:sz w:val="26"/>
          <w:szCs w:val="26"/>
        </w:rPr>
        <w:t>, которому начальником уполномоченного органа, дано поручение о рассмотрении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При рассмотрении запроса специалистом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осуществляется проверка полноты приложенных к запросу документов на соответствие их комплектности, указанной в </w:t>
      </w:r>
      <w:hyperlink w:anchor="P112" w:history="1">
        <w:r w:rsidRPr="00E12568">
          <w:rPr>
            <w:rFonts w:ascii="Times New Roman" w:hAnsi="Times New Roman" w:cs="Times New Roman"/>
            <w:sz w:val="26"/>
            <w:szCs w:val="26"/>
          </w:rPr>
          <w:t>абзацах 3</w:t>
        </w:r>
      </w:hyperlink>
      <w:r w:rsidRPr="00E12568">
        <w:rPr>
          <w:rFonts w:ascii="Times New Roman" w:hAnsi="Times New Roman" w:cs="Times New Roman"/>
          <w:sz w:val="26"/>
          <w:szCs w:val="26"/>
        </w:rPr>
        <w:t xml:space="preserve"> - </w:t>
      </w:r>
      <w:hyperlink w:anchor="P115" w:history="1">
        <w:r w:rsidRPr="00E12568">
          <w:rPr>
            <w:rFonts w:ascii="Times New Roman" w:hAnsi="Times New Roman" w:cs="Times New Roman"/>
            <w:sz w:val="26"/>
            <w:szCs w:val="26"/>
          </w:rPr>
          <w:t>5 подпункта 2.6.2 пункта 2.6</w:t>
        </w:r>
      </w:hyperlink>
      <w:r w:rsidRPr="00E12568">
        <w:rPr>
          <w:rFonts w:ascii="Times New Roman" w:hAnsi="Times New Roman" w:cs="Times New Roman"/>
          <w:sz w:val="26"/>
          <w:szCs w:val="26"/>
        </w:rPr>
        <w:t xml:space="preserve"> настоящего Административного регламента.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случае поступления неполного комплекта документов, указанных в </w:t>
      </w:r>
      <w:hyperlink w:anchor="P112" w:history="1">
        <w:r w:rsidRPr="00E12568">
          <w:rPr>
            <w:rFonts w:ascii="Times New Roman" w:hAnsi="Times New Roman" w:cs="Times New Roman"/>
            <w:sz w:val="26"/>
            <w:szCs w:val="26"/>
          </w:rPr>
          <w:t xml:space="preserve">абзацах </w:t>
        </w:r>
        <w:r w:rsidRPr="00E12568">
          <w:rPr>
            <w:rFonts w:ascii="Times New Roman" w:hAnsi="Times New Roman" w:cs="Times New Roman"/>
            <w:sz w:val="26"/>
            <w:szCs w:val="26"/>
          </w:rPr>
          <w:lastRenderedPageBreak/>
          <w:t>3</w:t>
        </w:r>
      </w:hyperlink>
      <w:r w:rsidRPr="00E12568">
        <w:rPr>
          <w:rFonts w:ascii="Times New Roman" w:hAnsi="Times New Roman" w:cs="Times New Roman"/>
          <w:sz w:val="26"/>
          <w:szCs w:val="26"/>
        </w:rPr>
        <w:t xml:space="preserve"> - </w:t>
      </w:r>
      <w:hyperlink w:anchor="P115" w:history="1">
        <w:r w:rsidRPr="00E12568">
          <w:rPr>
            <w:rFonts w:ascii="Times New Roman" w:hAnsi="Times New Roman" w:cs="Times New Roman"/>
            <w:sz w:val="26"/>
            <w:szCs w:val="26"/>
          </w:rPr>
          <w:t>5 подпункта 2.6.2 пункта 2.6</w:t>
        </w:r>
      </w:hyperlink>
      <w:r w:rsidRPr="00E12568">
        <w:rPr>
          <w:rFonts w:ascii="Times New Roman" w:hAnsi="Times New Roman" w:cs="Times New Roman"/>
          <w:sz w:val="26"/>
          <w:szCs w:val="26"/>
        </w:rPr>
        <w:t xml:space="preserve"> настоящего Административного регламента, специалист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направляет заявителю уведомление об отказе в рассмотрении запроса с обоснованием причин отказа.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3.3.3. Принятие решения о предоставлении муниципальной услуги.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принятия решения о предоставлении муниципальной услуги является соответствие заявления и представленных документов требованиям действующего законодательства и настоящего Административного регламента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3.3.4. Подготовка и издание муниципального правового акта Администрации.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подготовки проекта муниципального правового акта Администрации (далее - правовой акт) уполномоченным органом является решение о предоставлении объекта недвижимости по результатам торгов (аукциона).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Лицом, ответственным за подготовку проекта правового акта, является специалист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которому начальником уполномоченного органа, дано поручение о подготовке проекта правового акта.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Специалист </w:t>
      </w:r>
      <w:r w:rsidR="00651D3C" w:rsidRPr="00E12568">
        <w:rPr>
          <w:rFonts w:ascii="Times New Roman" w:hAnsi="Times New Roman" w:cs="Times New Roman"/>
          <w:sz w:val="26"/>
          <w:szCs w:val="26"/>
        </w:rPr>
        <w:t xml:space="preserve">Учреждения </w:t>
      </w:r>
      <w:r w:rsidRPr="00E12568">
        <w:rPr>
          <w:rFonts w:ascii="Times New Roman" w:hAnsi="Times New Roman" w:cs="Times New Roman"/>
          <w:sz w:val="26"/>
          <w:szCs w:val="26"/>
        </w:rPr>
        <w:t xml:space="preserve"> готовит документы с целью заключения договора (муниципального контракта) со специализированной организацией, осуществляющей оценочную деятельность, отобранной для оказания услуг по оценке муниципального имущества Находкинского городского округа.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После получения отчета об оценке специалист разрабатывает и согласовывает проект правового акта.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издание правового акта.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3.3.6. Проведение торгов на право заключения договора.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Торги по продаже права на заключение договора аренды муниципального имущества (безвозмездного пользования) проводятся в форме конкурса или аукциона.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начала административной процедуры является получение правового акта уполномоченным органом.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lastRenderedPageBreak/>
        <w:t xml:space="preserve">Форма и порядок проведения торгов устанавливается в соответствии с </w:t>
      </w:r>
      <w:hyperlink r:id="rId25" w:history="1">
        <w:r w:rsidRPr="00E12568">
          <w:rPr>
            <w:rFonts w:ascii="Times New Roman" w:hAnsi="Times New Roman" w:cs="Times New Roman"/>
            <w:sz w:val="26"/>
            <w:szCs w:val="26"/>
          </w:rPr>
          <w:t>Приказом</w:t>
        </w:r>
      </w:hyperlink>
      <w:r w:rsidRPr="00E12568">
        <w:rPr>
          <w:rFonts w:ascii="Times New Roman" w:hAnsi="Times New Roman" w:cs="Times New Roman"/>
          <w:sz w:val="26"/>
          <w:szCs w:val="26"/>
        </w:rPr>
        <w:t xml:space="preserve">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3.3.10. Заключение договора уполномоченным органом.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По результатам торгов уполномоченный орган в течение трех рабочих дней с даты подписания протокола передает победителю аукциона (единственному участнику) один экземпляр протокола и проект договора.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В срок и в порядке, установленные документаций об аукционе (конкурсной документацией) победитель аукциона (единственный участник аукциона) подписывает проект договора.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договор аренды (безвозмездного пользования), подписанный победителем аукциона (единственным участником аукциона) и уполномоченным лицом Администрации.</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3.4. При предоставлении муниципальной услуги без проведения торгов (аукциона).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3.4.1. Прием и регистрация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начала административной процедуры по приему и регистрации запроса является предоставление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Специалист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ответственный за прием и регистрацию обращений, в течение одного рабочего дня регистрирует запрос.</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3.4.2. Рассмотрение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рассмотрения запроса является рег</w:t>
      </w:r>
      <w:r w:rsidR="00651D3C" w:rsidRPr="00E12568">
        <w:rPr>
          <w:rFonts w:ascii="Times New Roman" w:hAnsi="Times New Roman" w:cs="Times New Roman"/>
          <w:sz w:val="26"/>
          <w:szCs w:val="26"/>
        </w:rPr>
        <w:t>истрация запроса</w:t>
      </w:r>
      <w:r w:rsidRPr="00E12568">
        <w:rPr>
          <w:rFonts w:ascii="Times New Roman" w:hAnsi="Times New Roman" w:cs="Times New Roman"/>
          <w:sz w:val="26"/>
          <w:szCs w:val="26"/>
        </w:rPr>
        <w:t>.</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lastRenderedPageBreak/>
        <w:t xml:space="preserve">Лицом, ответственным за рассмотрение запроса, является специалист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уполномоченного органа, которому начальником уполномоченного органа, дано поручение о рассмотрении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Специалист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проверяет запрос на предмет комплектности документов, указанных в </w:t>
      </w:r>
      <w:hyperlink w:anchor="P121" w:history="1">
        <w:r w:rsidRPr="00E12568">
          <w:rPr>
            <w:rFonts w:ascii="Times New Roman" w:hAnsi="Times New Roman" w:cs="Times New Roman"/>
            <w:sz w:val="26"/>
            <w:szCs w:val="26"/>
          </w:rPr>
          <w:t>пункте 2.6.3 раздела 2</w:t>
        </w:r>
      </w:hyperlink>
      <w:r w:rsidRPr="00E12568">
        <w:rPr>
          <w:rFonts w:ascii="Times New Roman" w:hAnsi="Times New Roman" w:cs="Times New Roman"/>
          <w:sz w:val="26"/>
          <w:szCs w:val="26"/>
        </w:rPr>
        <w:t xml:space="preserve"> настоящего Административного регламента.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случае поступления неполного комплекта документов, указанных в </w:t>
      </w:r>
      <w:hyperlink w:anchor="P121" w:history="1">
        <w:r w:rsidRPr="00E12568">
          <w:rPr>
            <w:rFonts w:ascii="Times New Roman" w:hAnsi="Times New Roman" w:cs="Times New Roman"/>
            <w:sz w:val="26"/>
            <w:szCs w:val="26"/>
          </w:rPr>
          <w:t>пункте 2.6.3 раздела 2</w:t>
        </w:r>
      </w:hyperlink>
      <w:r w:rsidRPr="00E12568">
        <w:rPr>
          <w:rFonts w:ascii="Times New Roman" w:hAnsi="Times New Roman" w:cs="Times New Roman"/>
          <w:sz w:val="26"/>
          <w:szCs w:val="26"/>
        </w:rPr>
        <w:t xml:space="preserve"> настоящего Административного регламента, специалист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направляет заявителю уведомление об отказе в рассмотрении запроса с обоснованием причин отказа.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В случае если запрашиваемый заявителем объект относится к имуществу, предусмотренному </w:t>
      </w:r>
      <w:hyperlink r:id="rId26" w:history="1">
        <w:r w:rsidRPr="00E12568">
          <w:rPr>
            <w:rFonts w:ascii="Times New Roman" w:hAnsi="Times New Roman" w:cs="Times New Roman"/>
            <w:sz w:val="26"/>
            <w:szCs w:val="26"/>
          </w:rPr>
          <w:t>ст. 4</w:t>
        </w:r>
      </w:hyperlink>
      <w:r w:rsidRPr="00E12568">
        <w:rPr>
          <w:rFonts w:ascii="Times New Roman" w:hAnsi="Times New Roman" w:cs="Times New Roman"/>
          <w:sz w:val="26"/>
          <w:szCs w:val="26"/>
        </w:rPr>
        <w:t xml:space="preserve"> Федерального закона от 21.07.2005 N 115-ФЗ "О концессионных соглашениях", предоставление такого имущества в аренду осуществляется в соответствии с указанным законом.</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3.4.3. Издание муниципального правового акта.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Основанием для подготовки правового акта является решение о заключении договора аренды с заявителем без проведения торгов (аукциона). Специалист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готовит документы с целью заключения договора (муниципального контракта) со специализированной организацией, осуществляющей оценочную деятельность, отобранной для оказания услуг по оценке муниципального имущества Находкинского городского округа.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После получения отчета об оценке</w:t>
      </w:r>
      <w:r w:rsidR="00651D3C" w:rsidRPr="00E12568">
        <w:rPr>
          <w:rFonts w:ascii="Times New Roman" w:hAnsi="Times New Roman" w:cs="Times New Roman"/>
          <w:sz w:val="26"/>
          <w:szCs w:val="26"/>
        </w:rPr>
        <w:t>,</w:t>
      </w:r>
      <w:r w:rsidRPr="00E12568">
        <w:rPr>
          <w:rFonts w:ascii="Times New Roman" w:hAnsi="Times New Roman" w:cs="Times New Roman"/>
          <w:sz w:val="26"/>
          <w:szCs w:val="26"/>
        </w:rPr>
        <w:t xml:space="preserve"> специалист </w:t>
      </w:r>
      <w:r w:rsidR="00651D3C" w:rsidRPr="00E12568">
        <w:rPr>
          <w:rFonts w:ascii="Times New Roman" w:hAnsi="Times New Roman" w:cs="Times New Roman"/>
          <w:sz w:val="26"/>
          <w:szCs w:val="26"/>
        </w:rPr>
        <w:t xml:space="preserve">Учреждения </w:t>
      </w:r>
      <w:r w:rsidRPr="00E12568">
        <w:rPr>
          <w:rFonts w:ascii="Times New Roman" w:hAnsi="Times New Roman" w:cs="Times New Roman"/>
          <w:sz w:val="26"/>
          <w:szCs w:val="26"/>
        </w:rPr>
        <w:t>разрабатывает и согласовывает проект правового акта о заключении договора аренды без проведения торгов (аукциона).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При принятии решения о заключении договора безвозмездного пользования без проведения торгов (аукциона) специалист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xml:space="preserve"> готовит проект правового акта о внесении на рассмотрение Думы Находкинского городского округа проекта такого решения. После согласования, подписания правового акта главой Находкинского городского округа, он выносится на рассмотрение Думы </w:t>
      </w:r>
      <w:r w:rsidRPr="00E12568">
        <w:rPr>
          <w:rFonts w:ascii="Times New Roman" w:hAnsi="Times New Roman" w:cs="Times New Roman"/>
          <w:sz w:val="26"/>
          <w:szCs w:val="26"/>
        </w:rPr>
        <w:lastRenderedPageBreak/>
        <w:t>Находкинского городского округа.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издание правового акта о заключении договора аренды (безвозмездного пользования).</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3.4.4. Подготовка проекта договора и его заключение.</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подготовки проекта договора аренды является подписанный уполномоченным лицом Администрации правовой акт.</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 xml:space="preserve">Проект договора аренды готовится специалистом </w:t>
      </w:r>
      <w:r w:rsidR="00651D3C" w:rsidRPr="00E12568">
        <w:rPr>
          <w:rFonts w:ascii="Times New Roman" w:hAnsi="Times New Roman" w:cs="Times New Roman"/>
          <w:sz w:val="26"/>
          <w:szCs w:val="26"/>
        </w:rPr>
        <w:t>Учреждения</w:t>
      </w:r>
      <w:r w:rsidRPr="00E12568">
        <w:rPr>
          <w:rFonts w:ascii="Times New Roman" w:hAnsi="Times New Roman" w:cs="Times New Roman"/>
          <w:sz w:val="26"/>
          <w:szCs w:val="26"/>
        </w:rPr>
        <w:t>, ответственным за рассмотрение запроса.</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Основанием для подготовки проекта договора безвозмездного пользования является подписанный правовой акт о заключении договора безвозмездного пользования главой Находкинского городского округа при принятии положительного решения Думой Находкинского городского округа о заключении договора безвозмездного пользования.</w:t>
      </w:r>
    </w:p>
    <w:p w:rsidR="004C67F9" w:rsidRPr="00E12568" w:rsidRDefault="004C67F9" w:rsidP="0027294A">
      <w:pPr>
        <w:pStyle w:val="ConsPlusNormal"/>
        <w:spacing w:before="220" w:line="360" w:lineRule="auto"/>
        <w:ind w:firstLine="540"/>
        <w:jc w:val="both"/>
        <w:rPr>
          <w:rFonts w:ascii="Times New Roman" w:hAnsi="Times New Roman" w:cs="Times New Roman"/>
          <w:sz w:val="26"/>
          <w:szCs w:val="26"/>
        </w:rPr>
      </w:pPr>
      <w:r w:rsidRPr="00E12568">
        <w:rPr>
          <w:rFonts w:ascii="Times New Roman" w:hAnsi="Times New Roman" w:cs="Times New Roman"/>
          <w:sz w:val="26"/>
          <w:szCs w:val="26"/>
        </w:rPr>
        <w:t>Результатом административного действия является договор аренды (безвозмездного пользования), подписанный заявителем и уполномоченным лицом Администрации.</w:t>
      </w:r>
    </w:p>
    <w:p w:rsidR="004C67F9" w:rsidRPr="00E12568" w:rsidRDefault="004C67F9" w:rsidP="0027294A">
      <w:pPr>
        <w:pStyle w:val="ConsPlusNormal"/>
        <w:spacing w:line="360" w:lineRule="auto"/>
        <w:jc w:val="both"/>
        <w:rPr>
          <w:rFonts w:ascii="Times New Roman" w:hAnsi="Times New Roman" w:cs="Times New Roman"/>
          <w:sz w:val="26"/>
          <w:szCs w:val="26"/>
        </w:rPr>
      </w:pPr>
    </w:p>
    <w:p w:rsidR="00A54D48" w:rsidRPr="00A54D48" w:rsidRDefault="00A54D48" w:rsidP="00A54D48">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4. Формы контроля</w:t>
      </w:r>
    </w:p>
    <w:p w:rsidR="00A54D48" w:rsidRPr="00A54D48" w:rsidRDefault="00A54D48" w:rsidP="00A54D48">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за исполнением Административного регламента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4.1. Контроль за исполнением настоящего Административного регламента осуществляет первый заместитель главы администрации Находкинского городского округа.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4.2. Текущий контроль за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Управления имуществом и руководителем Учреждения.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4.3. Текущий контроль осуществляется путем проведения проверок соблюдения и исполнения специалистами положений настоящего </w:t>
      </w:r>
      <w:r w:rsidRPr="00A54D48">
        <w:rPr>
          <w:rFonts w:ascii="Times New Roman" w:eastAsia="Times New Roman" w:hAnsi="Times New Roman" w:cs="Times New Roman"/>
          <w:sz w:val="26"/>
          <w:szCs w:val="26"/>
          <w:lang w:eastAsia="ru-RU"/>
        </w:rPr>
        <w:lastRenderedPageBreak/>
        <w:t>Административного регламента.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4.4. Специалисты Управления имуществом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A54D48" w:rsidRPr="00A54D48" w:rsidRDefault="00A54D48" w:rsidP="00A54D48">
      <w:pPr>
        <w:autoSpaceDE w:val="0"/>
        <w:autoSpaceDN w:val="0"/>
        <w:adjustRightInd w:val="0"/>
        <w:spacing w:after="0" w:line="360" w:lineRule="auto"/>
        <w:ind w:firstLine="540"/>
        <w:jc w:val="both"/>
        <w:rPr>
          <w:rFonts w:ascii="Times New Roman" w:hAnsi="Times New Roman" w:cs="Times New Roman"/>
          <w:sz w:val="26"/>
          <w:szCs w:val="26"/>
        </w:rPr>
      </w:pPr>
      <w:r w:rsidRPr="00A54D48">
        <w:rPr>
          <w:rFonts w:ascii="Times New Roman" w:hAnsi="Times New Roman" w:cs="Times New Roman"/>
          <w:sz w:val="26"/>
          <w:szCs w:val="26"/>
        </w:rPr>
        <w:t>4.5. Персональная ответственность специалистов Управления имуществом и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A54D48" w:rsidRPr="00A54D48" w:rsidRDefault="00A54D48" w:rsidP="00A54D48">
      <w:pPr>
        <w:widowControl w:val="0"/>
        <w:autoSpaceDE w:val="0"/>
        <w:autoSpaceDN w:val="0"/>
        <w:spacing w:after="0" w:line="360" w:lineRule="auto"/>
        <w:jc w:val="center"/>
        <w:outlineLvl w:val="1"/>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5. Досудебное (внесудебное) обжалование</w:t>
      </w:r>
    </w:p>
    <w:p w:rsidR="00A54D48" w:rsidRPr="00A54D48" w:rsidRDefault="00A54D48" w:rsidP="00A54D48">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заявителем решений и действий (бездействия)</w:t>
      </w:r>
    </w:p>
    <w:p w:rsidR="00A54D48" w:rsidRPr="00A54D48" w:rsidRDefault="00A54D48" w:rsidP="00A54D48">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органа, предоставляющего муниципальную услугу,</w:t>
      </w:r>
    </w:p>
    <w:p w:rsidR="00A54D48" w:rsidRPr="00A54D48" w:rsidRDefault="00A54D48" w:rsidP="00A54D48">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должностного лица органа, предоставляющего муниципальную</w:t>
      </w:r>
    </w:p>
    <w:p w:rsidR="00A54D48" w:rsidRPr="00A54D48" w:rsidRDefault="00A54D48" w:rsidP="00A54D48">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услугу, либо муниципального служащего, многофункционального</w:t>
      </w:r>
    </w:p>
    <w:p w:rsidR="00A54D48" w:rsidRPr="00A54D48" w:rsidRDefault="00A54D48" w:rsidP="00A54D48">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центра, работника многофункционального центра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5.1.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Заявитель, либо его уполномоченный представитель вправе обратиться с жалобой в следующих случаях:</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а) нарушения срока регистрации заявления (запроса) о предоставлении муниципальной услуги, заявления (запроса) о предоставлении двух и более </w:t>
      </w:r>
      <w:r w:rsidRPr="00A54D48">
        <w:rPr>
          <w:rFonts w:ascii="Times New Roman" w:eastAsia="Times New Roman" w:hAnsi="Times New Roman" w:cs="Times New Roman"/>
          <w:sz w:val="26"/>
          <w:szCs w:val="26"/>
          <w:lang w:eastAsia="ru-RU"/>
        </w:rPr>
        <w:lastRenderedPageBreak/>
        <w:t>муниципальных услуг в многофункциональных центрах при однократном обращении заявителя;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б)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lastRenderedPageBreak/>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w:t>
      </w:r>
      <w:r w:rsidR="00C35257">
        <w:rPr>
          <w:rFonts w:ascii="Times New Roman" w:eastAsia="Times New Roman" w:hAnsi="Times New Roman" w:cs="Times New Roman"/>
          <w:sz w:val="26"/>
          <w:szCs w:val="26"/>
          <w:lang w:eastAsia="ru-RU"/>
        </w:rPr>
        <w:t xml:space="preserve"> </w:t>
      </w:r>
      <w:r w:rsidRPr="00A54D48">
        <w:rPr>
          <w:rFonts w:ascii="Times New Roman" w:eastAsia="Times New Roman" w:hAnsi="Times New Roman" w:cs="Times New Roman"/>
          <w:sz w:val="26"/>
          <w:szCs w:val="26"/>
          <w:lang w:eastAsia="ru-RU"/>
        </w:rPr>
        <w:t>27.07.2010 №210-ФЗ «Об организации предоставления государственных и муниципальных услуг»;</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A54D48" w:rsidRPr="00A54D48" w:rsidRDefault="00A54D48" w:rsidP="00A54D48">
      <w:pPr>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з)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54D48" w:rsidRPr="00A54D48" w:rsidRDefault="00A54D48" w:rsidP="00A54D48">
      <w:pPr>
        <w:spacing w:after="0" w:line="360" w:lineRule="auto"/>
        <w:ind w:firstLine="540"/>
        <w:jc w:val="both"/>
        <w:rPr>
          <w:rFonts w:ascii="Times New Roman" w:hAnsi="Times New Roman" w:cs="Times New Roman"/>
          <w:sz w:val="26"/>
          <w:szCs w:val="26"/>
        </w:rPr>
      </w:pPr>
      <w:r w:rsidRPr="00A54D48">
        <w:rPr>
          <w:rFonts w:ascii="Times New Roman" w:eastAsia="Times New Roman" w:hAnsi="Times New Roman" w:cs="Times New Roman"/>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rsidRPr="00A54D48">
        <w:rPr>
          <w:rFonts w:ascii="Times New Roman" w:hAnsi="Times New Roman" w:cs="Times New Roman"/>
          <w:sz w:val="26"/>
          <w:szCs w:val="26"/>
        </w:rPr>
        <w:t>полном объеме в порядке, определенном частью 1.3 статьи 16 Феде</w:t>
      </w:r>
      <w:r w:rsidR="00C35257">
        <w:rPr>
          <w:rFonts w:ascii="Times New Roman" w:hAnsi="Times New Roman" w:cs="Times New Roman"/>
          <w:sz w:val="26"/>
          <w:szCs w:val="26"/>
        </w:rPr>
        <w:t>рального закона от 27.07.2010 №</w:t>
      </w:r>
      <w:r w:rsidRPr="00A54D48">
        <w:rPr>
          <w:rFonts w:ascii="Times New Roman" w:hAnsi="Times New Roman" w:cs="Times New Roman"/>
          <w:sz w:val="26"/>
          <w:szCs w:val="26"/>
        </w:rPr>
        <w:t xml:space="preserve"> 210-ФЗ «Об организации предоставления государственных и муниципальных услуг»;</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и) нарушения срока или порядка выдачи документов по результатам </w:t>
      </w:r>
      <w:r w:rsidRPr="00A54D48">
        <w:rPr>
          <w:rFonts w:ascii="Times New Roman" w:eastAsia="Times New Roman" w:hAnsi="Times New Roman" w:cs="Times New Roman"/>
          <w:sz w:val="26"/>
          <w:szCs w:val="26"/>
          <w:lang w:eastAsia="ru-RU"/>
        </w:rPr>
        <w:lastRenderedPageBreak/>
        <w:t>предоставления муниципальной услуги;</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w:t>
      </w:r>
      <w:r w:rsidR="00C35257">
        <w:rPr>
          <w:rFonts w:ascii="Times New Roman" w:eastAsia="Times New Roman" w:hAnsi="Times New Roman" w:cs="Times New Roman"/>
          <w:sz w:val="26"/>
          <w:szCs w:val="26"/>
          <w:lang w:eastAsia="ru-RU"/>
        </w:rPr>
        <w:t>рального закона от 27.07.2010 №</w:t>
      </w:r>
      <w:r w:rsidRPr="00A54D48">
        <w:rPr>
          <w:rFonts w:ascii="Times New Roman" w:eastAsia="Times New Roman" w:hAnsi="Times New Roman" w:cs="Times New Roman"/>
          <w:sz w:val="26"/>
          <w:szCs w:val="26"/>
          <w:lang w:eastAsia="ru-RU"/>
        </w:rPr>
        <w:t>210-ФЗ «Об организации предоставления государственных и муниципальных услуг»;</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sidRPr="00A54D48">
          <w:rPr>
            <w:rFonts w:ascii="Times New Roman" w:eastAsia="Times New Roman" w:hAnsi="Times New Roman" w:cs="Times New Roman"/>
            <w:sz w:val="26"/>
            <w:szCs w:val="26"/>
            <w:lang w:eastAsia="ru-RU"/>
          </w:rPr>
          <w:t>пунктом 4 части 1 статьи 7</w:t>
        </w:r>
      </w:hyperlink>
      <w:r w:rsidRPr="00A54D48">
        <w:rPr>
          <w:rFonts w:ascii="Times New Roman" w:eastAsia="Times New Roman" w:hAnsi="Times New Roman" w:cs="Times New Roman"/>
          <w:sz w:val="26"/>
          <w:szCs w:val="26"/>
          <w:lang w:eastAsia="ru-RU"/>
        </w:rPr>
        <w:t xml:space="preserve"> Феде</w:t>
      </w:r>
      <w:r w:rsidR="00C35257">
        <w:rPr>
          <w:rFonts w:ascii="Times New Roman" w:eastAsia="Times New Roman" w:hAnsi="Times New Roman" w:cs="Times New Roman"/>
          <w:sz w:val="26"/>
          <w:szCs w:val="26"/>
          <w:lang w:eastAsia="ru-RU"/>
        </w:rPr>
        <w:t>рального закона от 27.07.2010 №</w:t>
      </w:r>
      <w:r w:rsidRPr="00A54D48">
        <w:rPr>
          <w:rFonts w:ascii="Times New Roman" w:eastAsia="Times New Roman" w:hAnsi="Times New Roman" w:cs="Times New Roman"/>
          <w:sz w:val="26"/>
          <w:szCs w:val="26"/>
          <w:lang w:eastAsia="ru-RU"/>
        </w:rPr>
        <w:t>210-ФЗ "Об организации предоставления государственных и муниципальных услуг".</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A54D48">
          <w:rPr>
            <w:rFonts w:ascii="Times New Roman" w:eastAsia="Times New Roman" w:hAnsi="Times New Roman" w:cs="Times New Roman"/>
            <w:sz w:val="26"/>
            <w:szCs w:val="26"/>
            <w:lang w:eastAsia="ru-RU"/>
          </w:rPr>
          <w:t>частью 1.3 статьи 16</w:t>
        </w:r>
      </w:hyperlink>
      <w:r w:rsidRPr="00A54D48">
        <w:rPr>
          <w:rFonts w:ascii="Times New Roman" w:eastAsia="Times New Roman" w:hAnsi="Times New Roman" w:cs="Times New Roman"/>
          <w:sz w:val="26"/>
          <w:szCs w:val="26"/>
          <w:lang w:eastAsia="ru-RU"/>
        </w:rPr>
        <w:t xml:space="preserve"> Феде</w:t>
      </w:r>
      <w:r w:rsidR="00C35257">
        <w:rPr>
          <w:rFonts w:ascii="Times New Roman" w:eastAsia="Times New Roman" w:hAnsi="Times New Roman" w:cs="Times New Roman"/>
          <w:sz w:val="26"/>
          <w:szCs w:val="26"/>
          <w:lang w:eastAsia="ru-RU"/>
        </w:rPr>
        <w:t>рального закона от 27.07.2010 №</w:t>
      </w:r>
      <w:r w:rsidRPr="00A54D48">
        <w:rPr>
          <w:rFonts w:ascii="Times New Roman" w:eastAsia="Times New Roman" w:hAnsi="Times New Roman" w:cs="Times New Roman"/>
          <w:sz w:val="26"/>
          <w:szCs w:val="26"/>
          <w:lang w:eastAsia="ru-RU"/>
        </w:rPr>
        <w:t>210-ФЗ "Об организации предоставления государственных и муниципальных услуг".</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bookmarkStart w:id="7" w:name="P358"/>
      <w:bookmarkEnd w:id="7"/>
      <w:r w:rsidRPr="00A54D48">
        <w:rPr>
          <w:rFonts w:ascii="Times New Roman" w:eastAsia="Times New Roman" w:hAnsi="Times New Roman" w:cs="Times New Roman"/>
          <w:sz w:val="26"/>
          <w:szCs w:val="26"/>
          <w:lang w:eastAsia="ru-RU"/>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lastRenderedPageBreak/>
        <w:t>Жалоба на решения и действия (бездействие) работника многофункционального центра подается руководителю этого многофункционального центра.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Жалоба на решения и действия (бездействие) сотрудников администрации Находкинского городского округа, предоставляющего муниципальную услугу подается в администрацию Находкинского городского округа. </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Жалоба на решения и действия (бездействие) специалистов, должностных лиц Учреждения подается руководителю Учреждения.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Жалоба на решения и действия (бездействие) руководителя Учреждения подается в администрацию Находкинского городского округа.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Личный прием заявителей производится по адресу и графику, установленными настоящим регламентом (Приложение № 1).</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а) оформленная в соответствии с законодательством Российской Федерации доверенность (для физических лиц);</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5.4. Жалоба должна содержать:</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а) наименование органа, предоставляющего муниципальную услугу, </w:t>
      </w:r>
      <w:r w:rsidRPr="00A54D48">
        <w:rPr>
          <w:rFonts w:ascii="Times New Roman" w:eastAsia="Times New Roman" w:hAnsi="Times New Roman" w:cs="Times New Roman"/>
          <w:sz w:val="26"/>
          <w:szCs w:val="26"/>
          <w:lang w:eastAsia="ru-RU"/>
        </w:rPr>
        <w:lastRenderedPageBreak/>
        <w:t>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358" w:history="1">
        <w:r w:rsidRPr="00A54D48">
          <w:rPr>
            <w:rFonts w:ascii="Times New Roman" w:eastAsia="Times New Roman" w:hAnsi="Times New Roman" w:cs="Times New Roman"/>
            <w:sz w:val="26"/>
            <w:szCs w:val="26"/>
            <w:lang w:eastAsia="ru-RU"/>
          </w:rPr>
          <w:t>пункте 5.3</w:t>
        </w:r>
      </w:hyperlink>
      <w:r w:rsidRPr="00A54D48">
        <w:rPr>
          <w:rFonts w:ascii="Times New Roman" w:eastAsia="Times New Roman" w:hAnsi="Times New Roman" w:cs="Times New Roman"/>
          <w:sz w:val="26"/>
          <w:szCs w:val="26"/>
          <w:lang w:eastAsia="ru-RU"/>
        </w:rPr>
        <w:t xml:space="preserve"> настоящего административного регламента, в течение пятнадцати рабочих дней со дня ее регистрации.</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lastRenderedPageBreak/>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По результатам рассмотрения жалобы органы, должностные лица, указанные в </w:t>
      </w:r>
      <w:hyperlink w:anchor="P358" w:history="1">
        <w:r w:rsidRPr="00A54D48">
          <w:rPr>
            <w:rFonts w:ascii="Times New Roman" w:eastAsia="Times New Roman" w:hAnsi="Times New Roman" w:cs="Times New Roman"/>
            <w:sz w:val="26"/>
            <w:szCs w:val="26"/>
            <w:lang w:eastAsia="ru-RU"/>
          </w:rPr>
          <w:t>пункте 5.3</w:t>
        </w:r>
      </w:hyperlink>
      <w:r w:rsidRPr="00A54D48">
        <w:rPr>
          <w:rFonts w:ascii="Times New Roman" w:eastAsia="Times New Roman" w:hAnsi="Times New Roman" w:cs="Times New Roman"/>
          <w:sz w:val="26"/>
          <w:szCs w:val="26"/>
          <w:lang w:eastAsia="ru-RU"/>
        </w:rPr>
        <w:t xml:space="preserve"> настоящего административного регламента, принимают одно из следующих решений:</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б) в удовлетворении жалобы отказывается.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Ответ на жалобу направляется в форме электронного документа либо в письменной форме по адресу, указанному в жалобе.</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w:t>
      </w:r>
      <w:hyperlink r:id="rId29" w:history="1">
        <w:r w:rsidRPr="00A54D48">
          <w:rPr>
            <w:rFonts w:ascii="Times New Roman" w:eastAsia="Times New Roman" w:hAnsi="Times New Roman" w:cs="Times New Roman"/>
            <w:sz w:val="26"/>
            <w:szCs w:val="26"/>
            <w:lang w:eastAsia="ru-RU"/>
          </w:rPr>
          <w:t>частью 1.1 статьи 16</w:t>
        </w:r>
      </w:hyperlink>
      <w:r w:rsidRPr="00A54D48">
        <w:rPr>
          <w:rFonts w:ascii="Times New Roman" w:eastAsia="Times New Roman" w:hAnsi="Times New Roman" w:cs="Times New Roman"/>
          <w:sz w:val="26"/>
          <w:szCs w:val="26"/>
          <w:lang w:eastAsia="ru-RU"/>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В случае признания жалобы не подлежащей удовлетворению в ответе </w:t>
      </w:r>
      <w:r w:rsidRPr="00A54D48">
        <w:rPr>
          <w:rFonts w:ascii="Times New Roman" w:eastAsia="Times New Roman" w:hAnsi="Times New Roman" w:cs="Times New Roman"/>
          <w:sz w:val="26"/>
          <w:szCs w:val="26"/>
          <w:lang w:eastAsia="ru-RU"/>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0" w:history="1">
        <w:r w:rsidRPr="00A54D48">
          <w:rPr>
            <w:rFonts w:ascii="Times New Roman" w:eastAsia="Times New Roman" w:hAnsi="Times New Roman" w:cs="Times New Roman"/>
            <w:sz w:val="26"/>
            <w:szCs w:val="26"/>
            <w:lang w:eastAsia="ru-RU"/>
          </w:rPr>
          <w:t>статьей 5.63</w:t>
        </w:r>
      </w:hyperlink>
      <w:r w:rsidRPr="00A54D48">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или преступления органы, должностные лица, указанные в </w:t>
      </w:r>
      <w:hyperlink w:anchor="P358" w:history="1">
        <w:r w:rsidRPr="00A54D48">
          <w:rPr>
            <w:rFonts w:ascii="Times New Roman" w:eastAsia="Times New Roman" w:hAnsi="Times New Roman" w:cs="Times New Roman"/>
            <w:sz w:val="26"/>
            <w:szCs w:val="26"/>
            <w:lang w:eastAsia="ru-RU"/>
          </w:rPr>
          <w:t>пункте 5.3</w:t>
        </w:r>
      </w:hyperlink>
      <w:r w:rsidRPr="00A54D48">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направляют имеющиеся материалы в органы прокуратуры.</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A54D48">
        <w:rPr>
          <w:rFonts w:ascii="Times New Roman" w:eastAsia="Times New Roman" w:hAnsi="Times New Roman" w:cs="Times New Roman"/>
          <w:sz w:val="26"/>
          <w:szCs w:val="26"/>
          <w:lang w:eastAsia="ru-RU"/>
        </w:rPr>
        <w:t xml:space="preserve">5.7. Решения, действия (бездействие) органов, должностных лиц, указанных в </w:t>
      </w:r>
      <w:hyperlink w:anchor="P358" w:history="1">
        <w:r w:rsidRPr="00A54D48">
          <w:rPr>
            <w:rFonts w:ascii="Times New Roman" w:eastAsia="Times New Roman" w:hAnsi="Times New Roman" w:cs="Times New Roman"/>
            <w:sz w:val="26"/>
            <w:szCs w:val="26"/>
            <w:lang w:eastAsia="ru-RU"/>
          </w:rPr>
          <w:t>пункте 5.3</w:t>
        </w:r>
      </w:hyperlink>
      <w:r w:rsidRPr="00A54D48">
        <w:rPr>
          <w:rFonts w:ascii="Times New Roman" w:eastAsia="Times New Roman" w:hAnsi="Times New Roman" w:cs="Times New Roman"/>
          <w:sz w:val="26"/>
          <w:szCs w:val="26"/>
          <w:lang w:eastAsia="ru-RU"/>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A54D48" w:rsidRPr="00A54D48" w:rsidRDefault="00A54D48" w:rsidP="00A54D4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A54D48" w:rsidRPr="00E12568" w:rsidRDefault="00A54D48" w:rsidP="0027294A">
      <w:pPr>
        <w:pStyle w:val="ConsPlusTitle"/>
        <w:spacing w:line="360" w:lineRule="auto"/>
        <w:jc w:val="center"/>
        <w:outlineLvl w:val="1"/>
        <w:rPr>
          <w:rFonts w:ascii="Times New Roman" w:hAnsi="Times New Roman" w:cs="Times New Roman"/>
          <w:sz w:val="26"/>
          <w:szCs w:val="26"/>
        </w:rPr>
      </w:pPr>
    </w:p>
    <w:p w:rsidR="00A54D48" w:rsidRPr="00E12568" w:rsidRDefault="00A54D48" w:rsidP="0027294A">
      <w:pPr>
        <w:pStyle w:val="ConsPlusTitle"/>
        <w:spacing w:line="360" w:lineRule="auto"/>
        <w:jc w:val="center"/>
        <w:outlineLvl w:val="1"/>
        <w:rPr>
          <w:rFonts w:ascii="Times New Roman" w:hAnsi="Times New Roman" w:cs="Times New Roman"/>
          <w:sz w:val="26"/>
          <w:szCs w:val="26"/>
        </w:rPr>
      </w:pPr>
    </w:p>
    <w:p w:rsidR="004C67F9" w:rsidRPr="00E12568" w:rsidRDefault="004C67F9" w:rsidP="0027294A">
      <w:pPr>
        <w:pStyle w:val="ConsPlusNormal"/>
        <w:spacing w:line="360" w:lineRule="auto"/>
        <w:jc w:val="both"/>
        <w:rPr>
          <w:rFonts w:ascii="Times New Roman" w:hAnsi="Times New Roman" w:cs="Times New Roman"/>
          <w:sz w:val="26"/>
          <w:szCs w:val="26"/>
        </w:rPr>
      </w:pPr>
    </w:p>
    <w:p w:rsidR="00370C9C" w:rsidRPr="00E12568" w:rsidRDefault="00370C9C" w:rsidP="0027294A">
      <w:pPr>
        <w:pStyle w:val="ConsPlusNormal"/>
        <w:spacing w:line="360" w:lineRule="auto"/>
        <w:jc w:val="both"/>
        <w:rPr>
          <w:rFonts w:ascii="Times New Roman" w:hAnsi="Times New Roman" w:cs="Times New Roman"/>
          <w:sz w:val="26"/>
          <w:szCs w:val="26"/>
        </w:rPr>
      </w:pPr>
    </w:p>
    <w:p w:rsidR="00370C9C" w:rsidRPr="00E12568" w:rsidRDefault="00370C9C" w:rsidP="0027294A">
      <w:pPr>
        <w:pStyle w:val="ConsPlusNormal"/>
        <w:spacing w:line="360" w:lineRule="auto"/>
        <w:jc w:val="both"/>
        <w:rPr>
          <w:rFonts w:ascii="Times New Roman" w:hAnsi="Times New Roman" w:cs="Times New Roman"/>
          <w:sz w:val="26"/>
          <w:szCs w:val="26"/>
        </w:rPr>
      </w:pPr>
    </w:p>
    <w:p w:rsidR="00370C9C" w:rsidRPr="00E12568" w:rsidRDefault="00370C9C" w:rsidP="0027294A">
      <w:pPr>
        <w:pStyle w:val="ConsPlusNormal"/>
        <w:spacing w:line="360" w:lineRule="auto"/>
        <w:jc w:val="both"/>
        <w:rPr>
          <w:rFonts w:ascii="Times New Roman" w:hAnsi="Times New Roman" w:cs="Times New Roman"/>
          <w:sz w:val="26"/>
          <w:szCs w:val="26"/>
        </w:rPr>
      </w:pPr>
    </w:p>
    <w:p w:rsidR="00370C9C" w:rsidRPr="00E12568" w:rsidRDefault="00370C9C" w:rsidP="0027294A">
      <w:pPr>
        <w:pStyle w:val="ConsPlusNormal"/>
        <w:spacing w:line="360" w:lineRule="auto"/>
        <w:jc w:val="both"/>
        <w:rPr>
          <w:rFonts w:ascii="Times New Roman" w:hAnsi="Times New Roman" w:cs="Times New Roman"/>
          <w:sz w:val="26"/>
          <w:szCs w:val="26"/>
        </w:rPr>
      </w:pPr>
    </w:p>
    <w:p w:rsidR="00370C9C" w:rsidRDefault="00370C9C"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4D2CAA" w:rsidRDefault="004D2CAA" w:rsidP="0027294A">
      <w:pPr>
        <w:pStyle w:val="ConsPlusNormal"/>
        <w:spacing w:line="360" w:lineRule="auto"/>
        <w:jc w:val="both"/>
        <w:rPr>
          <w:rFonts w:ascii="Times New Roman" w:hAnsi="Times New Roman" w:cs="Times New Roman"/>
          <w:sz w:val="26"/>
          <w:szCs w:val="26"/>
        </w:rPr>
      </w:pPr>
    </w:p>
    <w:p w:rsidR="00370C9C" w:rsidRPr="00370C9C" w:rsidRDefault="00370C9C" w:rsidP="00370C9C">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bookmarkStart w:id="8" w:name="P397"/>
      <w:bookmarkEnd w:id="8"/>
      <w:r w:rsidRPr="00370C9C">
        <w:rPr>
          <w:rFonts w:ascii="Times New Roman" w:eastAsia="Times New Roman" w:hAnsi="Times New Roman" w:cs="Times New Roman"/>
          <w:sz w:val="26"/>
          <w:szCs w:val="26"/>
          <w:lang w:eastAsia="ru-RU"/>
        </w:rPr>
        <w:lastRenderedPageBreak/>
        <w:t>Приложение №1</w:t>
      </w:r>
    </w:p>
    <w:p w:rsidR="00370C9C" w:rsidRPr="00370C9C" w:rsidRDefault="00370C9C" w:rsidP="00370C9C">
      <w:pPr>
        <w:widowControl w:val="0"/>
        <w:autoSpaceDE w:val="0"/>
        <w:autoSpaceDN w:val="0"/>
        <w:spacing w:after="0" w:line="360" w:lineRule="auto"/>
        <w:ind w:left="3540" w:firstLine="708"/>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к Административному регламенту</w:t>
      </w:r>
    </w:p>
    <w:p w:rsidR="00370C9C" w:rsidRPr="00E12568" w:rsidRDefault="00370C9C" w:rsidP="00370C9C">
      <w:pPr>
        <w:widowControl w:val="0"/>
        <w:autoSpaceDE w:val="0"/>
        <w:autoSpaceDN w:val="0"/>
        <w:spacing w:after="0" w:line="360" w:lineRule="auto"/>
        <w:ind w:left="4248"/>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 xml:space="preserve">предоставления муниципальной </w:t>
      </w:r>
      <w:r w:rsidRPr="00E12568">
        <w:rPr>
          <w:rFonts w:ascii="Times New Roman" w:eastAsia="Times New Roman" w:hAnsi="Times New Roman" w:cs="Times New Roman"/>
          <w:sz w:val="26"/>
          <w:szCs w:val="26"/>
          <w:lang w:eastAsia="ru-RU"/>
        </w:rPr>
        <w:t>у</w:t>
      </w:r>
      <w:r w:rsidRPr="00370C9C">
        <w:rPr>
          <w:rFonts w:ascii="Times New Roman" w:eastAsia="Times New Roman" w:hAnsi="Times New Roman" w:cs="Times New Roman"/>
          <w:sz w:val="26"/>
          <w:szCs w:val="26"/>
          <w:lang w:eastAsia="ru-RU"/>
        </w:rPr>
        <w:t>слуги</w:t>
      </w:r>
      <w:r w:rsidRPr="00E12568">
        <w:rPr>
          <w:rFonts w:ascii="Times New Roman" w:eastAsia="Times New Roman" w:hAnsi="Times New Roman" w:cs="Times New Roman"/>
          <w:sz w:val="26"/>
          <w:szCs w:val="26"/>
          <w:lang w:eastAsia="ru-RU"/>
        </w:rPr>
        <w:t xml:space="preserve"> </w:t>
      </w:r>
    </w:p>
    <w:p w:rsidR="00370C9C" w:rsidRPr="00E12568" w:rsidRDefault="00370C9C" w:rsidP="00370C9C">
      <w:pPr>
        <w:widowControl w:val="0"/>
        <w:autoSpaceDE w:val="0"/>
        <w:autoSpaceDN w:val="0"/>
        <w:spacing w:after="0" w:line="360" w:lineRule="auto"/>
        <w:ind w:left="4248"/>
        <w:jc w:val="both"/>
        <w:rPr>
          <w:rFonts w:ascii="Times New Roman" w:eastAsia="Times New Roman" w:hAnsi="Times New Roman" w:cs="Times New Roman"/>
          <w:sz w:val="26"/>
          <w:szCs w:val="26"/>
          <w:lang w:eastAsia="ru-RU"/>
        </w:rPr>
      </w:pPr>
      <w:r w:rsidRPr="00E12568">
        <w:rPr>
          <w:rFonts w:ascii="Times New Roman" w:eastAsia="Times New Roman" w:hAnsi="Times New Roman" w:cs="Times New Roman"/>
          <w:sz w:val="26"/>
          <w:szCs w:val="26"/>
          <w:lang w:eastAsia="ru-RU"/>
        </w:rPr>
        <w:t xml:space="preserve">«Предоставление объектов недвижимого </w:t>
      </w:r>
    </w:p>
    <w:p w:rsidR="00370C9C" w:rsidRPr="00E12568" w:rsidRDefault="00370C9C" w:rsidP="00370C9C">
      <w:pPr>
        <w:widowControl w:val="0"/>
        <w:autoSpaceDE w:val="0"/>
        <w:autoSpaceDN w:val="0"/>
        <w:spacing w:after="0" w:line="360" w:lineRule="auto"/>
        <w:ind w:left="4248"/>
        <w:jc w:val="both"/>
        <w:rPr>
          <w:rFonts w:ascii="Times New Roman" w:eastAsia="Times New Roman" w:hAnsi="Times New Roman" w:cs="Times New Roman"/>
          <w:sz w:val="26"/>
          <w:szCs w:val="26"/>
          <w:lang w:eastAsia="ru-RU"/>
        </w:rPr>
      </w:pPr>
      <w:r w:rsidRPr="00E12568">
        <w:rPr>
          <w:rFonts w:ascii="Times New Roman" w:eastAsia="Times New Roman" w:hAnsi="Times New Roman" w:cs="Times New Roman"/>
          <w:sz w:val="26"/>
          <w:szCs w:val="26"/>
          <w:lang w:eastAsia="ru-RU"/>
        </w:rPr>
        <w:t>имущества, находящихся в муниципальной</w:t>
      </w:r>
    </w:p>
    <w:p w:rsidR="00370C9C" w:rsidRPr="00E12568" w:rsidRDefault="00370C9C" w:rsidP="00370C9C">
      <w:pPr>
        <w:widowControl w:val="0"/>
        <w:autoSpaceDE w:val="0"/>
        <w:autoSpaceDN w:val="0"/>
        <w:spacing w:after="0" w:line="360" w:lineRule="auto"/>
        <w:ind w:left="4248"/>
        <w:jc w:val="both"/>
        <w:rPr>
          <w:rFonts w:ascii="Times New Roman" w:eastAsia="Times New Roman" w:hAnsi="Times New Roman" w:cs="Times New Roman"/>
          <w:sz w:val="26"/>
          <w:szCs w:val="26"/>
          <w:lang w:eastAsia="ru-RU"/>
        </w:rPr>
      </w:pPr>
      <w:r w:rsidRPr="00E12568">
        <w:rPr>
          <w:rFonts w:ascii="Times New Roman" w:eastAsia="Times New Roman" w:hAnsi="Times New Roman" w:cs="Times New Roman"/>
          <w:sz w:val="26"/>
          <w:szCs w:val="26"/>
          <w:lang w:eastAsia="ru-RU"/>
        </w:rPr>
        <w:t xml:space="preserve">собственности, за исключением земельных </w:t>
      </w:r>
    </w:p>
    <w:p w:rsidR="00370C9C" w:rsidRPr="00370C9C" w:rsidRDefault="00370C9C" w:rsidP="00370C9C">
      <w:pPr>
        <w:widowControl w:val="0"/>
        <w:autoSpaceDE w:val="0"/>
        <w:autoSpaceDN w:val="0"/>
        <w:spacing w:after="0" w:line="360" w:lineRule="auto"/>
        <w:ind w:left="4248"/>
        <w:jc w:val="both"/>
        <w:rPr>
          <w:rFonts w:ascii="Times New Roman" w:eastAsia="Times New Roman" w:hAnsi="Times New Roman" w:cs="Times New Roman"/>
          <w:sz w:val="26"/>
          <w:szCs w:val="26"/>
          <w:lang w:eastAsia="ru-RU"/>
        </w:rPr>
      </w:pPr>
      <w:r w:rsidRPr="00E12568">
        <w:rPr>
          <w:rFonts w:ascii="Times New Roman" w:eastAsia="Times New Roman" w:hAnsi="Times New Roman" w:cs="Times New Roman"/>
          <w:sz w:val="26"/>
          <w:szCs w:val="26"/>
          <w:lang w:eastAsia="ru-RU"/>
        </w:rPr>
        <w:t>участков, в аренду (безвозмездное пользование)»</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 xml:space="preserve"> </w:t>
      </w:r>
      <w:r w:rsidRPr="00370C9C">
        <w:rPr>
          <w:rFonts w:ascii="Times New Roman" w:eastAsia="Times New Roman" w:hAnsi="Times New Roman" w:cs="Times New Roman"/>
          <w:sz w:val="26"/>
          <w:szCs w:val="26"/>
          <w:lang w:eastAsia="ru-RU"/>
        </w:rPr>
        <w:tab/>
      </w:r>
      <w:r w:rsidRPr="00370C9C">
        <w:rPr>
          <w:rFonts w:ascii="Times New Roman" w:eastAsia="Times New Roman" w:hAnsi="Times New Roman" w:cs="Times New Roman"/>
          <w:sz w:val="26"/>
          <w:szCs w:val="26"/>
          <w:lang w:eastAsia="ru-RU"/>
        </w:rPr>
        <w:tab/>
      </w:r>
      <w:r w:rsidRPr="00370C9C">
        <w:rPr>
          <w:rFonts w:ascii="Times New Roman" w:eastAsia="Times New Roman" w:hAnsi="Times New Roman" w:cs="Times New Roman"/>
          <w:sz w:val="26"/>
          <w:szCs w:val="26"/>
          <w:lang w:eastAsia="ru-RU"/>
        </w:rPr>
        <w:tab/>
      </w:r>
      <w:r w:rsidRPr="00370C9C">
        <w:rPr>
          <w:rFonts w:ascii="Times New Roman" w:eastAsia="Times New Roman" w:hAnsi="Times New Roman" w:cs="Times New Roman"/>
          <w:sz w:val="26"/>
          <w:szCs w:val="26"/>
          <w:lang w:eastAsia="ru-RU"/>
        </w:rPr>
        <w:tab/>
      </w:r>
      <w:r w:rsidRPr="00370C9C">
        <w:rPr>
          <w:rFonts w:ascii="Times New Roman" w:eastAsia="Times New Roman" w:hAnsi="Times New Roman" w:cs="Times New Roman"/>
          <w:sz w:val="26"/>
          <w:szCs w:val="26"/>
          <w:lang w:eastAsia="ru-RU"/>
        </w:rPr>
        <w:tab/>
      </w:r>
      <w:r w:rsidRPr="00370C9C">
        <w:rPr>
          <w:rFonts w:ascii="Times New Roman" w:eastAsia="Times New Roman" w:hAnsi="Times New Roman" w:cs="Times New Roman"/>
          <w:sz w:val="26"/>
          <w:szCs w:val="26"/>
          <w:lang w:eastAsia="ru-RU"/>
        </w:rPr>
        <w:tab/>
      </w:r>
      <w:r w:rsidRPr="00370C9C">
        <w:rPr>
          <w:rFonts w:ascii="Times New Roman" w:eastAsia="Times New Roman" w:hAnsi="Times New Roman" w:cs="Times New Roman"/>
          <w:sz w:val="26"/>
          <w:szCs w:val="26"/>
          <w:lang w:eastAsia="ru-RU"/>
        </w:rPr>
        <w:tab/>
      </w:r>
    </w:p>
    <w:p w:rsidR="00370C9C" w:rsidRPr="00370C9C" w:rsidRDefault="00370C9C" w:rsidP="00370C9C">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Сведения</w:t>
      </w:r>
    </w:p>
    <w:p w:rsidR="00370C9C" w:rsidRPr="00370C9C" w:rsidRDefault="00370C9C" w:rsidP="00370C9C">
      <w:pPr>
        <w:widowControl w:val="0"/>
        <w:autoSpaceDE w:val="0"/>
        <w:autoSpaceDN w:val="0"/>
        <w:spacing w:after="0" w:line="360" w:lineRule="auto"/>
        <w:jc w:val="center"/>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о местонахождении и графике работы</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 xml:space="preserve">Администрация Находкинского городского круга </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692904, г. Находка, Находкинский проспект 16</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Контактный телефон 8(4236) 69-21-95</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 xml:space="preserve">Адрес электронной почты управления имуществом: </w:t>
      </w:r>
      <w:hyperlink r:id="rId31" w:history="1">
        <w:r w:rsidRPr="00E12568">
          <w:rPr>
            <w:rFonts w:ascii="Times New Roman" w:eastAsia="Times New Roman" w:hAnsi="Times New Roman" w:cs="Times New Roman"/>
            <w:sz w:val="26"/>
            <w:szCs w:val="26"/>
            <w:u w:val="single"/>
            <w:lang w:eastAsia="ru-RU"/>
          </w:rPr>
          <w:t>kumi@nakhodka-city.ru</w:t>
        </w:r>
      </w:hyperlink>
      <w:r w:rsidRPr="00370C9C">
        <w:rPr>
          <w:rFonts w:ascii="Times New Roman" w:eastAsia="Times New Roman" w:hAnsi="Times New Roman" w:cs="Times New Roman"/>
          <w:sz w:val="26"/>
          <w:szCs w:val="26"/>
          <w:lang w:eastAsia="ru-RU"/>
        </w:rPr>
        <w:t>.</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График работы: понедельник - четверг</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Время работы: с 08.30 ч. до 17.30 ч.</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Пятница: с 09.00 ч. до 16.15 ч.</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Выходные: суббота, воскресенье, праздничные дни.</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МКУ «Управление городским хозяйством»</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Адрес: 692904, г. Находка, ул. Школьная, 18 (3 этаж).</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Контактный телефон: (8-4236) 69-21-96, 69-20-98.</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График работы: понедельник - четверг.</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Время работы: с 08.30 ч. до 17.30 ч.</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Пятница: с 09.00 ч. до 16.15 ч.</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Обед с 13.00 ч. до 13.45 ч.</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Выходные: суббота, воскресенье, праздничные дни.</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 xml:space="preserve">Многофункциональные центры предоставления государственных и </w:t>
      </w:r>
      <w:r w:rsidRPr="00370C9C">
        <w:rPr>
          <w:rFonts w:ascii="Times New Roman" w:eastAsia="Times New Roman" w:hAnsi="Times New Roman" w:cs="Times New Roman"/>
          <w:sz w:val="26"/>
          <w:szCs w:val="26"/>
          <w:lang w:eastAsia="ru-RU"/>
        </w:rPr>
        <w:lastRenderedPageBreak/>
        <w:t>муниципальных услуг Приморского края (далее - МФЦ)</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Единый телефон сети МФЦ, расположенных на территории Приморского края: 8 (423) 201-01-56</w:t>
      </w:r>
    </w:p>
    <w:p w:rsidR="00370C9C" w:rsidRPr="00370C9C" w:rsidRDefault="00370C9C" w:rsidP="00370C9C">
      <w:pPr>
        <w:widowControl w:val="0"/>
        <w:autoSpaceDE w:val="0"/>
        <w:autoSpaceDN w:val="0"/>
        <w:spacing w:after="0" w:line="360" w:lineRule="auto"/>
        <w:jc w:val="both"/>
        <w:rPr>
          <w:rFonts w:ascii="Times New Roman" w:eastAsia="Times New Roman" w:hAnsi="Times New Roman" w:cs="Times New Roman"/>
          <w:sz w:val="26"/>
          <w:szCs w:val="26"/>
          <w:lang w:eastAsia="ru-RU"/>
        </w:rPr>
      </w:pPr>
      <w:r w:rsidRPr="00370C9C">
        <w:rPr>
          <w:rFonts w:ascii="Times New Roman" w:eastAsia="Times New Roman" w:hAnsi="Times New Roman" w:cs="Times New Roman"/>
          <w:sz w:val="26"/>
          <w:szCs w:val="26"/>
          <w:lang w:eastAsia="ru-RU"/>
        </w:rPr>
        <w:t>Адрес электронной почты: info@mfc-25.ru</w:t>
      </w:r>
    </w:p>
    <w:p w:rsidR="00370C9C" w:rsidRPr="00E12568" w:rsidRDefault="00370C9C" w:rsidP="0027294A">
      <w:pPr>
        <w:pStyle w:val="ConsPlusNormal"/>
        <w:spacing w:line="360" w:lineRule="auto"/>
        <w:jc w:val="both"/>
        <w:rPr>
          <w:rFonts w:ascii="Times New Roman" w:hAnsi="Times New Roman" w:cs="Times New Roman"/>
          <w:sz w:val="26"/>
          <w:szCs w:val="26"/>
        </w:rPr>
      </w:pPr>
    </w:p>
    <w:p w:rsidR="004C67F9" w:rsidRPr="00E12568" w:rsidRDefault="004C67F9" w:rsidP="0027294A">
      <w:pPr>
        <w:pStyle w:val="ConsPlusNormal"/>
        <w:spacing w:line="360" w:lineRule="auto"/>
        <w:jc w:val="both"/>
        <w:rPr>
          <w:rFonts w:ascii="Times New Roman" w:hAnsi="Times New Roman" w:cs="Times New Roman"/>
          <w:sz w:val="26"/>
          <w:szCs w:val="26"/>
        </w:rPr>
      </w:pPr>
    </w:p>
    <w:p w:rsidR="004C67F9" w:rsidRPr="00E12568" w:rsidRDefault="004C67F9"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E12568" w:rsidRDefault="00441A28" w:rsidP="0027294A">
      <w:pPr>
        <w:pStyle w:val="ConsPlusNormal"/>
        <w:spacing w:line="360" w:lineRule="auto"/>
        <w:jc w:val="both"/>
        <w:rPr>
          <w:rFonts w:ascii="Times New Roman" w:hAnsi="Times New Roman" w:cs="Times New Roman"/>
          <w:sz w:val="26"/>
          <w:szCs w:val="26"/>
        </w:rPr>
      </w:pPr>
    </w:p>
    <w:p w:rsidR="00441A28" w:rsidRPr="00441A28" w:rsidRDefault="00441A28" w:rsidP="00E12568">
      <w:pPr>
        <w:widowControl w:val="0"/>
        <w:autoSpaceDE w:val="0"/>
        <w:autoSpaceDN w:val="0"/>
        <w:spacing w:after="0" w:line="240" w:lineRule="auto"/>
        <w:ind w:left="4248" w:firstLine="708"/>
        <w:outlineLvl w:val="1"/>
        <w:rPr>
          <w:rFonts w:ascii="Times New Roman" w:eastAsia="Times New Roman" w:hAnsi="Times New Roman" w:cs="Times New Roman"/>
          <w:sz w:val="26"/>
          <w:szCs w:val="26"/>
          <w:lang w:eastAsia="ru-RU"/>
        </w:rPr>
      </w:pPr>
      <w:r w:rsidRPr="00441A28">
        <w:rPr>
          <w:rFonts w:ascii="Times New Roman" w:eastAsia="Times New Roman" w:hAnsi="Times New Roman" w:cs="Times New Roman"/>
          <w:sz w:val="26"/>
          <w:szCs w:val="26"/>
          <w:lang w:eastAsia="ru-RU"/>
        </w:rPr>
        <w:lastRenderedPageBreak/>
        <w:t>Приложение №2</w:t>
      </w:r>
    </w:p>
    <w:p w:rsidR="00441A28" w:rsidRPr="00441A28" w:rsidRDefault="00441A28" w:rsidP="00E12568">
      <w:pPr>
        <w:widowControl w:val="0"/>
        <w:autoSpaceDE w:val="0"/>
        <w:autoSpaceDN w:val="0"/>
        <w:spacing w:after="0" w:line="240" w:lineRule="auto"/>
        <w:ind w:left="4248" w:firstLine="708"/>
        <w:jc w:val="both"/>
        <w:outlineLvl w:val="1"/>
        <w:rPr>
          <w:rFonts w:ascii="Times New Roman" w:eastAsia="Times New Roman" w:hAnsi="Times New Roman" w:cs="Times New Roman"/>
          <w:sz w:val="26"/>
          <w:szCs w:val="26"/>
          <w:lang w:eastAsia="ru-RU"/>
        </w:rPr>
      </w:pPr>
      <w:r w:rsidRPr="00441A28">
        <w:rPr>
          <w:rFonts w:ascii="Times New Roman" w:eastAsia="Times New Roman" w:hAnsi="Times New Roman" w:cs="Times New Roman"/>
          <w:sz w:val="26"/>
          <w:szCs w:val="26"/>
          <w:lang w:eastAsia="ru-RU"/>
        </w:rPr>
        <w:t>к Административному регламенту</w:t>
      </w:r>
    </w:p>
    <w:p w:rsidR="00441A28" w:rsidRPr="00441A28" w:rsidRDefault="00441A28" w:rsidP="00E12568">
      <w:pPr>
        <w:widowControl w:val="0"/>
        <w:autoSpaceDE w:val="0"/>
        <w:autoSpaceDN w:val="0"/>
        <w:spacing w:after="0" w:line="240" w:lineRule="auto"/>
        <w:ind w:left="4956"/>
        <w:jc w:val="both"/>
        <w:outlineLvl w:val="1"/>
        <w:rPr>
          <w:rFonts w:ascii="Times New Roman" w:eastAsia="Times New Roman" w:hAnsi="Times New Roman" w:cs="Times New Roman"/>
          <w:sz w:val="26"/>
          <w:szCs w:val="26"/>
          <w:lang w:eastAsia="ru-RU"/>
        </w:rPr>
      </w:pPr>
      <w:r w:rsidRPr="00441A28">
        <w:rPr>
          <w:rFonts w:ascii="Times New Roman" w:eastAsia="Times New Roman" w:hAnsi="Times New Roman" w:cs="Times New Roman"/>
          <w:sz w:val="26"/>
          <w:szCs w:val="26"/>
          <w:lang w:eastAsia="ru-RU"/>
        </w:rPr>
        <w:t>предоставления</w:t>
      </w:r>
      <w:r w:rsidRPr="00E12568">
        <w:rPr>
          <w:rFonts w:ascii="Times New Roman" w:eastAsia="Times New Roman" w:hAnsi="Times New Roman" w:cs="Times New Roman"/>
          <w:sz w:val="26"/>
          <w:szCs w:val="26"/>
          <w:lang w:eastAsia="ru-RU"/>
        </w:rPr>
        <w:t xml:space="preserve"> </w:t>
      </w:r>
      <w:r w:rsidRPr="00441A28">
        <w:rPr>
          <w:rFonts w:ascii="Times New Roman" w:eastAsia="Times New Roman" w:hAnsi="Times New Roman" w:cs="Times New Roman"/>
          <w:sz w:val="26"/>
          <w:szCs w:val="26"/>
          <w:lang w:eastAsia="ru-RU"/>
        </w:rPr>
        <w:t xml:space="preserve">муниципальной услуги </w:t>
      </w:r>
      <w:r w:rsidRPr="00E12568">
        <w:rPr>
          <w:rFonts w:ascii="Times New Roman" w:eastAsia="Times New Roman" w:hAnsi="Times New Roman" w:cs="Times New Roman"/>
          <w:sz w:val="26"/>
          <w:szCs w:val="26"/>
          <w:lang w:eastAsia="ru-RU"/>
        </w:rPr>
        <w:t>«Предоставление объектов недвижимого имущества, находящихся в муниципальной собственности, за исключением земельных участков, в аренду (безвозмездное пользование)»</w:t>
      </w:r>
      <w:r w:rsidRPr="00441A28">
        <w:rPr>
          <w:rFonts w:ascii="Times New Roman" w:eastAsia="Times New Roman" w:hAnsi="Times New Roman" w:cs="Times New Roman"/>
          <w:sz w:val="26"/>
          <w:szCs w:val="26"/>
          <w:lang w:eastAsia="ru-RU"/>
        </w:rPr>
        <w:t xml:space="preserve"> </w:t>
      </w:r>
    </w:p>
    <w:p w:rsidR="00441A28" w:rsidRPr="00E12568" w:rsidRDefault="00441A28" w:rsidP="00E12568">
      <w:pPr>
        <w:pStyle w:val="ConsPlusNormal"/>
        <w:jc w:val="both"/>
        <w:rPr>
          <w:rFonts w:ascii="Times New Roman" w:hAnsi="Times New Roman" w:cs="Times New Roman"/>
          <w:sz w:val="26"/>
          <w:szCs w:val="26"/>
        </w:rPr>
      </w:pPr>
    </w:p>
    <w:p w:rsidR="00E12568" w:rsidRPr="00E12568" w:rsidRDefault="00E12568" w:rsidP="0027294A">
      <w:pPr>
        <w:pStyle w:val="ConsPlusTitle"/>
        <w:spacing w:line="360" w:lineRule="auto"/>
        <w:jc w:val="center"/>
        <w:rPr>
          <w:rFonts w:ascii="Times New Roman" w:hAnsi="Times New Roman" w:cs="Times New Roman"/>
          <w:b w:val="0"/>
          <w:sz w:val="26"/>
          <w:szCs w:val="26"/>
        </w:rPr>
      </w:pPr>
    </w:p>
    <w:p w:rsidR="004C67F9" w:rsidRPr="00E12568" w:rsidRDefault="00441A28" w:rsidP="0027294A">
      <w:pPr>
        <w:pStyle w:val="ConsPlusTitle"/>
        <w:spacing w:line="360" w:lineRule="auto"/>
        <w:jc w:val="center"/>
        <w:rPr>
          <w:rFonts w:ascii="Times New Roman" w:hAnsi="Times New Roman" w:cs="Times New Roman"/>
          <w:b w:val="0"/>
          <w:sz w:val="26"/>
          <w:szCs w:val="26"/>
        </w:rPr>
      </w:pPr>
      <w:r w:rsidRPr="00E12568">
        <w:rPr>
          <w:rFonts w:ascii="Times New Roman" w:hAnsi="Times New Roman" w:cs="Times New Roman"/>
          <w:b w:val="0"/>
          <w:sz w:val="26"/>
          <w:szCs w:val="26"/>
        </w:rPr>
        <w:t>Блок-схема</w:t>
      </w:r>
    </w:p>
    <w:p w:rsidR="004C67F9" w:rsidRPr="00E12568" w:rsidRDefault="00441A28" w:rsidP="0027294A">
      <w:pPr>
        <w:pStyle w:val="ConsPlusTitle"/>
        <w:spacing w:line="360" w:lineRule="auto"/>
        <w:jc w:val="center"/>
        <w:rPr>
          <w:rFonts w:ascii="Times New Roman" w:hAnsi="Times New Roman" w:cs="Times New Roman"/>
          <w:b w:val="0"/>
          <w:sz w:val="26"/>
          <w:szCs w:val="26"/>
        </w:rPr>
      </w:pPr>
      <w:r w:rsidRPr="00E12568">
        <w:rPr>
          <w:rFonts w:ascii="Times New Roman" w:hAnsi="Times New Roman" w:cs="Times New Roman"/>
          <w:b w:val="0"/>
          <w:sz w:val="26"/>
          <w:szCs w:val="26"/>
        </w:rPr>
        <w:t>последовательности выполнения действий</w:t>
      </w:r>
    </w:p>
    <w:p w:rsidR="004C67F9" w:rsidRPr="00E12568" w:rsidRDefault="00441A28" w:rsidP="0027294A">
      <w:pPr>
        <w:pStyle w:val="ConsPlusTitle"/>
        <w:spacing w:line="360" w:lineRule="auto"/>
        <w:jc w:val="center"/>
        <w:rPr>
          <w:rFonts w:ascii="Times New Roman" w:hAnsi="Times New Roman" w:cs="Times New Roman"/>
          <w:b w:val="0"/>
          <w:sz w:val="26"/>
          <w:szCs w:val="26"/>
        </w:rPr>
      </w:pPr>
      <w:r w:rsidRPr="00E12568">
        <w:rPr>
          <w:rFonts w:ascii="Times New Roman" w:hAnsi="Times New Roman" w:cs="Times New Roman"/>
          <w:b w:val="0"/>
          <w:sz w:val="26"/>
          <w:szCs w:val="26"/>
        </w:rPr>
        <w:t>при предоставлении муниципальной услуги</w:t>
      </w:r>
    </w:p>
    <w:p w:rsidR="004C67F9" w:rsidRPr="00E12568" w:rsidRDefault="004C67F9" w:rsidP="0027294A">
      <w:pPr>
        <w:pStyle w:val="ConsPlusNormal"/>
        <w:spacing w:line="360" w:lineRule="auto"/>
        <w:jc w:val="both"/>
        <w:rPr>
          <w:rFonts w:ascii="Times New Roman" w:hAnsi="Times New Roman" w:cs="Times New Roman"/>
          <w:sz w:val="26"/>
          <w:szCs w:val="26"/>
        </w:rPr>
      </w:pPr>
    </w:p>
    <w:tbl>
      <w:tblPr>
        <w:tblStyle w:val="a7"/>
        <w:tblW w:w="0" w:type="auto"/>
        <w:tblLook w:val="04A0" w:firstRow="1" w:lastRow="0" w:firstColumn="1" w:lastColumn="0" w:noHBand="0" w:noVBand="1"/>
      </w:tblPr>
      <w:tblGrid>
        <w:gridCol w:w="9571"/>
      </w:tblGrid>
      <w:tr w:rsidR="00441A28" w:rsidRPr="00E12568" w:rsidTr="00441A28">
        <w:tc>
          <w:tcPr>
            <w:tcW w:w="9571" w:type="dxa"/>
          </w:tcPr>
          <w:p w:rsidR="00441A28" w:rsidRPr="00E12568" w:rsidRDefault="00441A28" w:rsidP="00921B68">
            <w:pPr>
              <w:pStyle w:val="ConsPlusNormal"/>
              <w:spacing w:line="360" w:lineRule="auto"/>
              <w:jc w:val="center"/>
              <w:rPr>
                <w:rFonts w:ascii="Times New Roman" w:hAnsi="Times New Roman" w:cs="Times New Roman"/>
                <w:sz w:val="26"/>
                <w:szCs w:val="26"/>
              </w:rPr>
            </w:pPr>
            <w:r w:rsidRPr="00E12568">
              <w:rPr>
                <w:rFonts w:ascii="Times New Roman" w:hAnsi="Times New Roman" w:cs="Times New Roman"/>
                <w:sz w:val="26"/>
                <w:szCs w:val="26"/>
              </w:rPr>
              <w:t>Прием и регистрация запроса о предоставлении муниципальной услуги</w:t>
            </w:r>
          </w:p>
        </w:tc>
      </w:tr>
    </w:tbl>
    <w:p w:rsidR="00441A28" w:rsidRPr="00E12568" w:rsidRDefault="00E12568" w:rsidP="00E12568">
      <w:pPr>
        <w:pStyle w:val="ConsPlusNormal"/>
        <w:spacing w:line="360" w:lineRule="auto"/>
        <w:jc w:val="center"/>
        <w:rPr>
          <w:rFonts w:ascii="Times New Roman" w:hAnsi="Times New Roman" w:cs="Times New Roman"/>
          <w:sz w:val="26"/>
          <w:szCs w:val="26"/>
          <w:lang w:val="en-US"/>
        </w:rPr>
      </w:pPr>
      <w:r w:rsidRPr="00E12568">
        <w:rPr>
          <w:rFonts w:ascii="Times New Roman" w:hAnsi="Times New Roman" w:cs="Times New Roman"/>
          <w:sz w:val="26"/>
          <w:szCs w:val="26"/>
          <w:lang w:val="en-US"/>
        </w:rPr>
        <w:t>V</w:t>
      </w:r>
    </w:p>
    <w:tbl>
      <w:tblPr>
        <w:tblStyle w:val="a7"/>
        <w:tblW w:w="0" w:type="auto"/>
        <w:tblLook w:val="04A0" w:firstRow="1" w:lastRow="0" w:firstColumn="1" w:lastColumn="0" w:noHBand="0" w:noVBand="1"/>
      </w:tblPr>
      <w:tblGrid>
        <w:gridCol w:w="9571"/>
      </w:tblGrid>
      <w:tr w:rsidR="00441A28" w:rsidRPr="00E12568" w:rsidTr="00441A28">
        <w:tc>
          <w:tcPr>
            <w:tcW w:w="9571" w:type="dxa"/>
          </w:tcPr>
          <w:p w:rsidR="00441A28" w:rsidRPr="00E12568" w:rsidRDefault="00441A28" w:rsidP="00921B68">
            <w:pPr>
              <w:pStyle w:val="ConsPlusNormal"/>
              <w:spacing w:line="360" w:lineRule="auto"/>
              <w:jc w:val="center"/>
              <w:rPr>
                <w:rFonts w:ascii="Times New Roman" w:hAnsi="Times New Roman" w:cs="Times New Roman"/>
                <w:sz w:val="26"/>
                <w:szCs w:val="26"/>
              </w:rPr>
            </w:pPr>
            <w:r w:rsidRPr="00E12568">
              <w:rPr>
                <w:rFonts w:ascii="Times New Roman" w:hAnsi="Times New Roman" w:cs="Times New Roman"/>
                <w:sz w:val="26"/>
                <w:szCs w:val="26"/>
              </w:rPr>
              <w:t>Рассмотрение запроса</w:t>
            </w:r>
          </w:p>
        </w:tc>
      </w:tr>
    </w:tbl>
    <w:p w:rsidR="00441A28" w:rsidRPr="00E12568" w:rsidRDefault="00E12568" w:rsidP="00E12568">
      <w:pPr>
        <w:pStyle w:val="ConsPlusNormal"/>
        <w:spacing w:line="360" w:lineRule="auto"/>
        <w:jc w:val="center"/>
        <w:rPr>
          <w:rFonts w:ascii="Times New Roman" w:hAnsi="Times New Roman" w:cs="Times New Roman"/>
          <w:sz w:val="26"/>
          <w:szCs w:val="26"/>
          <w:lang w:val="en-US"/>
        </w:rPr>
      </w:pPr>
      <w:r w:rsidRPr="00E12568">
        <w:rPr>
          <w:rFonts w:ascii="Times New Roman" w:hAnsi="Times New Roman" w:cs="Times New Roman"/>
          <w:sz w:val="26"/>
          <w:szCs w:val="26"/>
          <w:lang w:val="en-US"/>
        </w:rPr>
        <w:t>V</w:t>
      </w:r>
    </w:p>
    <w:tbl>
      <w:tblPr>
        <w:tblStyle w:val="a7"/>
        <w:tblW w:w="0" w:type="auto"/>
        <w:tblLook w:val="04A0" w:firstRow="1" w:lastRow="0" w:firstColumn="1" w:lastColumn="0" w:noHBand="0" w:noVBand="1"/>
      </w:tblPr>
      <w:tblGrid>
        <w:gridCol w:w="9571"/>
      </w:tblGrid>
      <w:tr w:rsidR="00441A28" w:rsidRPr="00E12568" w:rsidTr="00441A28">
        <w:tc>
          <w:tcPr>
            <w:tcW w:w="9571" w:type="dxa"/>
          </w:tcPr>
          <w:p w:rsidR="00441A28" w:rsidRPr="00E12568" w:rsidRDefault="00441A28" w:rsidP="00921B68">
            <w:pPr>
              <w:pStyle w:val="ConsPlusNormal"/>
              <w:spacing w:line="360" w:lineRule="auto"/>
              <w:jc w:val="center"/>
              <w:rPr>
                <w:rFonts w:ascii="Times New Roman" w:hAnsi="Times New Roman" w:cs="Times New Roman"/>
                <w:sz w:val="26"/>
                <w:szCs w:val="26"/>
              </w:rPr>
            </w:pPr>
            <w:r w:rsidRPr="00E12568">
              <w:rPr>
                <w:rFonts w:ascii="Times New Roman" w:hAnsi="Times New Roman" w:cs="Times New Roman"/>
                <w:sz w:val="26"/>
                <w:szCs w:val="26"/>
              </w:rPr>
              <w:t>Принятие решения</w:t>
            </w:r>
          </w:p>
        </w:tc>
      </w:tr>
    </w:tbl>
    <w:p w:rsidR="00441A28" w:rsidRPr="00E12568" w:rsidRDefault="00E12568" w:rsidP="00E12568">
      <w:pPr>
        <w:pStyle w:val="ConsPlusNormal"/>
        <w:spacing w:line="360" w:lineRule="auto"/>
        <w:jc w:val="center"/>
        <w:rPr>
          <w:rFonts w:ascii="Times New Roman" w:hAnsi="Times New Roman" w:cs="Times New Roman"/>
          <w:sz w:val="26"/>
          <w:szCs w:val="26"/>
          <w:lang w:val="en-US"/>
        </w:rPr>
      </w:pPr>
      <w:r w:rsidRPr="00E12568">
        <w:rPr>
          <w:rFonts w:ascii="Times New Roman" w:hAnsi="Times New Roman" w:cs="Times New Roman"/>
          <w:sz w:val="26"/>
          <w:szCs w:val="26"/>
          <w:lang w:val="en-US"/>
        </w:rPr>
        <w:t>V</w:t>
      </w:r>
    </w:p>
    <w:tbl>
      <w:tblPr>
        <w:tblStyle w:val="a7"/>
        <w:tblW w:w="0" w:type="auto"/>
        <w:tblLook w:val="04A0" w:firstRow="1" w:lastRow="0" w:firstColumn="1" w:lastColumn="0" w:noHBand="0" w:noVBand="1"/>
      </w:tblPr>
      <w:tblGrid>
        <w:gridCol w:w="2392"/>
        <w:gridCol w:w="2393"/>
        <w:gridCol w:w="2393"/>
        <w:gridCol w:w="2393"/>
      </w:tblGrid>
      <w:tr w:rsidR="00441A28" w:rsidRPr="00E12568" w:rsidTr="00441A28">
        <w:tc>
          <w:tcPr>
            <w:tcW w:w="2392" w:type="dxa"/>
          </w:tcPr>
          <w:p w:rsidR="00441A28" w:rsidRPr="00E12568" w:rsidRDefault="00441A28" w:rsidP="00441A28">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об отказе в предоставлении услуги</w:t>
            </w:r>
          </w:p>
        </w:tc>
        <w:tc>
          <w:tcPr>
            <w:tcW w:w="2393" w:type="dxa"/>
          </w:tcPr>
          <w:p w:rsidR="00441A28" w:rsidRPr="00E12568" w:rsidRDefault="00441A28" w:rsidP="00441A28">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О предоставлении услуги в порядке предоставления муниципальной преференции</w:t>
            </w:r>
          </w:p>
        </w:tc>
        <w:tc>
          <w:tcPr>
            <w:tcW w:w="2393" w:type="dxa"/>
          </w:tcPr>
          <w:p w:rsidR="00441A28" w:rsidRPr="00E12568" w:rsidRDefault="00441A28" w:rsidP="00441A28">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О предоставлении услуги без проведения торгов</w:t>
            </w:r>
          </w:p>
        </w:tc>
        <w:tc>
          <w:tcPr>
            <w:tcW w:w="2393" w:type="dxa"/>
          </w:tcPr>
          <w:p w:rsidR="00441A28" w:rsidRPr="00E12568" w:rsidRDefault="00441A28" w:rsidP="00E12568">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 xml:space="preserve">О предоставлении услуги в </w:t>
            </w:r>
            <w:r w:rsidR="00E12568" w:rsidRPr="00E12568">
              <w:rPr>
                <w:rFonts w:ascii="Times New Roman" w:hAnsi="Times New Roman" w:cs="Times New Roman"/>
                <w:sz w:val="26"/>
                <w:szCs w:val="26"/>
              </w:rPr>
              <w:t xml:space="preserve">по результатам проведения торгов </w:t>
            </w:r>
            <w:r w:rsidRPr="00E12568">
              <w:rPr>
                <w:rFonts w:ascii="Times New Roman" w:hAnsi="Times New Roman" w:cs="Times New Roman"/>
                <w:sz w:val="26"/>
                <w:szCs w:val="26"/>
              </w:rPr>
              <w:t xml:space="preserve"> </w:t>
            </w:r>
          </w:p>
        </w:tc>
      </w:tr>
    </w:tbl>
    <w:p w:rsidR="004C67F9" w:rsidRPr="00E12568" w:rsidRDefault="00E12568" w:rsidP="00E12568">
      <w:pPr>
        <w:pStyle w:val="ConsPlusNonformat"/>
        <w:spacing w:line="360" w:lineRule="auto"/>
        <w:ind w:firstLine="708"/>
        <w:jc w:val="both"/>
        <w:rPr>
          <w:rFonts w:ascii="Times New Roman" w:hAnsi="Times New Roman" w:cs="Times New Roman"/>
          <w:sz w:val="26"/>
          <w:szCs w:val="26"/>
        </w:rPr>
      </w:pPr>
      <w:r w:rsidRPr="00E12568">
        <w:rPr>
          <w:rFonts w:ascii="Times New Roman" w:hAnsi="Times New Roman" w:cs="Times New Roman"/>
          <w:sz w:val="26"/>
          <w:szCs w:val="26"/>
          <w:lang w:val="en-US"/>
        </w:rPr>
        <w:t>V</w:t>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rPr>
        <w:tab/>
        <w:t xml:space="preserve"> </w:t>
      </w:r>
      <w:r w:rsidRPr="00E12568">
        <w:rPr>
          <w:rFonts w:ascii="Times New Roman" w:hAnsi="Times New Roman" w:cs="Times New Roman"/>
          <w:sz w:val="26"/>
          <w:szCs w:val="26"/>
          <w:lang w:val="en-US"/>
        </w:rPr>
        <w:t>V</w:t>
      </w:r>
      <w:r w:rsidRPr="00E12568">
        <w:rPr>
          <w:rFonts w:ascii="Times New Roman" w:hAnsi="Times New Roman" w:cs="Times New Roman"/>
          <w:sz w:val="26"/>
          <w:szCs w:val="26"/>
        </w:rPr>
        <w:t xml:space="preserve"> </w:t>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lang w:val="en-US"/>
        </w:rPr>
        <w:t>V</w:t>
      </w:r>
      <w:r w:rsidRPr="00E12568">
        <w:rPr>
          <w:rFonts w:ascii="Times New Roman" w:hAnsi="Times New Roman" w:cs="Times New Roman"/>
          <w:sz w:val="26"/>
          <w:szCs w:val="26"/>
        </w:rPr>
        <w:t xml:space="preserve"> </w:t>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lang w:val="en-US"/>
        </w:rPr>
        <w:t>V</w:t>
      </w:r>
    </w:p>
    <w:tbl>
      <w:tblPr>
        <w:tblStyle w:val="a7"/>
        <w:tblW w:w="0" w:type="auto"/>
        <w:tblLook w:val="04A0" w:firstRow="1" w:lastRow="0" w:firstColumn="1" w:lastColumn="0" w:noHBand="0" w:noVBand="1"/>
      </w:tblPr>
      <w:tblGrid>
        <w:gridCol w:w="2392"/>
        <w:gridCol w:w="2393"/>
        <w:gridCol w:w="2393"/>
        <w:gridCol w:w="2393"/>
      </w:tblGrid>
      <w:tr w:rsidR="00E12568" w:rsidRPr="00E12568" w:rsidTr="00E12568">
        <w:tc>
          <w:tcPr>
            <w:tcW w:w="2392" w:type="dxa"/>
          </w:tcPr>
          <w:p w:rsidR="00E12568" w:rsidRPr="00E12568" w:rsidRDefault="00E12568" w:rsidP="0027294A">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 xml:space="preserve">Направление заявителю уведомления об отказе </w:t>
            </w:r>
          </w:p>
        </w:tc>
        <w:tc>
          <w:tcPr>
            <w:tcW w:w="2393" w:type="dxa"/>
          </w:tcPr>
          <w:p w:rsidR="00E12568" w:rsidRPr="00E12568" w:rsidRDefault="00E12568" w:rsidP="0027294A">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Подготовка и направление ходатайства в УФАС по ПК</w:t>
            </w:r>
          </w:p>
        </w:tc>
        <w:tc>
          <w:tcPr>
            <w:tcW w:w="2393" w:type="dxa"/>
          </w:tcPr>
          <w:p w:rsidR="00E12568" w:rsidRPr="00E12568" w:rsidRDefault="00E12568" w:rsidP="0027294A">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Подготовка и согласование проекта договора</w:t>
            </w:r>
          </w:p>
        </w:tc>
        <w:tc>
          <w:tcPr>
            <w:tcW w:w="2393" w:type="dxa"/>
          </w:tcPr>
          <w:p w:rsidR="00E12568" w:rsidRPr="00E12568" w:rsidRDefault="00E12568" w:rsidP="0027294A">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Подготовка и проведение торгов</w:t>
            </w:r>
          </w:p>
        </w:tc>
      </w:tr>
    </w:tbl>
    <w:p w:rsidR="00441A28" w:rsidRPr="00E12568" w:rsidRDefault="00E12568" w:rsidP="00E12568">
      <w:pPr>
        <w:pStyle w:val="ConsPlusNonformat"/>
        <w:spacing w:line="360" w:lineRule="auto"/>
        <w:ind w:left="2832" w:firstLine="708"/>
        <w:jc w:val="both"/>
        <w:rPr>
          <w:rFonts w:ascii="Times New Roman" w:hAnsi="Times New Roman" w:cs="Times New Roman"/>
          <w:sz w:val="26"/>
          <w:szCs w:val="26"/>
        </w:rPr>
      </w:pPr>
      <w:r w:rsidRPr="00E12568">
        <w:rPr>
          <w:rFonts w:ascii="Times New Roman" w:hAnsi="Times New Roman" w:cs="Times New Roman"/>
          <w:sz w:val="26"/>
          <w:szCs w:val="26"/>
          <w:lang w:val="en-US"/>
        </w:rPr>
        <w:t>V</w:t>
      </w:r>
      <w:r w:rsidRPr="00E12568">
        <w:rPr>
          <w:rFonts w:ascii="Times New Roman" w:hAnsi="Times New Roman" w:cs="Times New Roman"/>
          <w:sz w:val="26"/>
          <w:szCs w:val="26"/>
        </w:rPr>
        <w:t xml:space="preserve"> </w:t>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lang w:val="en-US"/>
        </w:rPr>
        <w:t>V</w:t>
      </w:r>
      <w:r w:rsidRPr="00E12568">
        <w:rPr>
          <w:rFonts w:ascii="Times New Roman" w:hAnsi="Times New Roman" w:cs="Times New Roman"/>
          <w:sz w:val="26"/>
          <w:szCs w:val="26"/>
        </w:rPr>
        <w:t xml:space="preserve"> </w:t>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rPr>
        <w:tab/>
      </w:r>
      <w:r w:rsidRPr="00E12568">
        <w:rPr>
          <w:rFonts w:ascii="Times New Roman" w:hAnsi="Times New Roman" w:cs="Times New Roman"/>
          <w:sz w:val="26"/>
          <w:szCs w:val="26"/>
          <w:lang w:val="en-US"/>
        </w:rPr>
        <w:t>V</w:t>
      </w:r>
    </w:p>
    <w:tbl>
      <w:tblPr>
        <w:tblStyle w:val="a7"/>
        <w:tblW w:w="0" w:type="auto"/>
        <w:tblInd w:w="2376" w:type="dxa"/>
        <w:tblLook w:val="04A0" w:firstRow="1" w:lastRow="0" w:firstColumn="1" w:lastColumn="0" w:noHBand="0" w:noVBand="1"/>
      </w:tblPr>
      <w:tblGrid>
        <w:gridCol w:w="2410"/>
        <w:gridCol w:w="2410"/>
        <w:gridCol w:w="2375"/>
      </w:tblGrid>
      <w:tr w:rsidR="00E12568" w:rsidRPr="00E12568" w:rsidTr="00E12568">
        <w:tc>
          <w:tcPr>
            <w:tcW w:w="2410" w:type="dxa"/>
          </w:tcPr>
          <w:p w:rsidR="00E12568" w:rsidRPr="00E12568" w:rsidRDefault="00E12568" w:rsidP="0027294A">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Подготовка и заключение договора</w:t>
            </w:r>
          </w:p>
        </w:tc>
        <w:tc>
          <w:tcPr>
            <w:tcW w:w="2410" w:type="dxa"/>
          </w:tcPr>
          <w:p w:rsidR="00E12568" w:rsidRPr="00E12568" w:rsidRDefault="00E12568" w:rsidP="0027294A">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Заключение договора</w:t>
            </w:r>
          </w:p>
        </w:tc>
        <w:tc>
          <w:tcPr>
            <w:tcW w:w="2375" w:type="dxa"/>
          </w:tcPr>
          <w:p w:rsidR="00E12568" w:rsidRPr="00E12568" w:rsidRDefault="00E12568" w:rsidP="0027294A">
            <w:pPr>
              <w:pStyle w:val="ConsPlusNonformat"/>
              <w:spacing w:line="360" w:lineRule="auto"/>
              <w:jc w:val="both"/>
              <w:rPr>
                <w:rFonts w:ascii="Times New Roman" w:hAnsi="Times New Roman" w:cs="Times New Roman"/>
                <w:sz w:val="26"/>
                <w:szCs w:val="26"/>
              </w:rPr>
            </w:pPr>
            <w:r w:rsidRPr="00E12568">
              <w:rPr>
                <w:rFonts w:ascii="Times New Roman" w:hAnsi="Times New Roman" w:cs="Times New Roman"/>
                <w:sz w:val="26"/>
                <w:szCs w:val="26"/>
              </w:rPr>
              <w:t xml:space="preserve">Заключение договора по результатам торгов </w:t>
            </w:r>
          </w:p>
        </w:tc>
      </w:tr>
    </w:tbl>
    <w:p w:rsidR="004C67F9" w:rsidRPr="00E12568" w:rsidRDefault="004C67F9" w:rsidP="0027294A">
      <w:pPr>
        <w:pStyle w:val="ConsPlusNormal"/>
        <w:spacing w:line="360" w:lineRule="auto"/>
        <w:jc w:val="both"/>
        <w:rPr>
          <w:rFonts w:ascii="Times New Roman" w:hAnsi="Times New Roman" w:cs="Times New Roman"/>
          <w:sz w:val="26"/>
          <w:szCs w:val="26"/>
        </w:rPr>
      </w:pPr>
    </w:p>
    <w:sectPr w:rsidR="004C67F9" w:rsidRPr="00E12568" w:rsidSect="00756687">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CB8" w:rsidRDefault="00756CB8" w:rsidP="00756687">
      <w:pPr>
        <w:spacing w:after="0" w:line="240" w:lineRule="auto"/>
      </w:pPr>
      <w:r>
        <w:separator/>
      </w:r>
    </w:p>
  </w:endnote>
  <w:endnote w:type="continuationSeparator" w:id="0">
    <w:p w:rsidR="00756CB8" w:rsidRDefault="00756CB8" w:rsidP="0075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CB8" w:rsidRDefault="00756CB8" w:rsidP="00756687">
      <w:pPr>
        <w:spacing w:after="0" w:line="240" w:lineRule="auto"/>
      </w:pPr>
      <w:r>
        <w:separator/>
      </w:r>
    </w:p>
  </w:footnote>
  <w:footnote w:type="continuationSeparator" w:id="0">
    <w:p w:rsidR="00756CB8" w:rsidRDefault="00756CB8" w:rsidP="00756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38491"/>
      <w:docPartObj>
        <w:docPartGallery w:val="Page Numbers (Top of Page)"/>
        <w:docPartUnique/>
      </w:docPartObj>
    </w:sdtPr>
    <w:sdtEndPr/>
    <w:sdtContent>
      <w:p w:rsidR="00756687" w:rsidRDefault="00756687">
        <w:pPr>
          <w:pStyle w:val="a3"/>
          <w:jc w:val="center"/>
        </w:pPr>
        <w:r>
          <w:fldChar w:fldCharType="begin"/>
        </w:r>
        <w:r>
          <w:instrText>PAGE   \* MERGEFORMAT</w:instrText>
        </w:r>
        <w:r>
          <w:fldChar w:fldCharType="separate"/>
        </w:r>
        <w:r w:rsidR="001556F2">
          <w:rPr>
            <w:noProof/>
          </w:rPr>
          <w:t>4</w:t>
        </w:r>
        <w:r>
          <w:fldChar w:fldCharType="end"/>
        </w:r>
      </w:p>
    </w:sdtContent>
  </w:sdt>
  <w:p w:rsidR="00756687" w:rsidRDefault="007566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F9"/>
    <w:rsid w:val="00101865"/>
    <w:rsid w:val="001556F2"/>
    <w:rsid w:val="002653E5"/>
    <w:rsid w:val="0027294A"/>
    <w:rsid w:val="00342334"/>
    <w:rsid w:val="00370C9C"/>
    <w:rsid w:val="003915C0"/>
    <w:rsid w:val="00441A28"/>
    <w:rsid w:val="0045431C"/>
    <w:rsid w:val="004C67F9"/>
    <w:rsid w:val="004D2CAA"/>
    <w:rsid w:val="004E5063"/>
    <w:rsid w:val="005619E7"/>
    <w:rsid w:val="005816B7"/>
    <w:rsid w:val="00627863"/>
    <w:rsid w:val="00651D3C"/>
    <w:rsid w:val="006C30BE"/>
    <w:rsid w:val="00703756"/>
    <w:rsid w:val="00756687"/>
    <w:rsid w:val="00756CB8"/>
    <w:rsid w:val="0079330A"/>
    <w:rsid w:val="008843AD"/>
    <w:rsid w:val="00921B68"/>
    <w:rsid w:val="00964213"/>
    <w:rsid w:val="00977193"/>
    <w:rsid w:val="009A253C"/>
    <w:rsid w:val="00A54D48"/>
    <w:rsid w:val="00BC6852"/>
    <w:rsid w:val="00BE065F"/>
    <w:rsid w:val="00C35257"/>
    <w:rsid w:val="00C4729E"/>
    <w:rsid w:val="00CC57C8"/>
    <w:rsid w:val="00DA4ADF"/>
    <w:rsid w:val="00DC1428"/>
    <w:rsid w:val="00E122A9"/>
    <w:rsid w:val="00E12568"/>
    <w:rsid w:val="00FC7F76"/>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7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7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7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7F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7566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6687"/>
  </w:style>
  <w:style w:type="paragraph" w:styleId="a5">
    <w:name w:val="footer"/>
    <w:basedOn w:val="a"/>
    <w:link w:val="a6"/>
    <w:uiPriority w:val="99"/>
    <w:unhideWhenUsed/>
    <w:rsid w:val="007566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6687"/>
  </w:style>
  <w:style w:type="table" w:styleId="a7">
    <w:name w:val="Table Grid"/>
    <w:basedOn w:val="a1"/>
    <w:uiPriority w:val="59"/>
    <w:rsid w:val="00441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21B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1B68"/>
    <w:rPr>
      <w:rFonts w:ascii="Tahoma" w:hAnsi="Tahoma" w:cs="Tahoma"/>
      <w:sz w:val="16"/>
      <w:szCs w:val="16"/>
    </w:rPr>
  </w:style>
  <w:style w:type="character" w:styleId="aa">
    <w:name w:val="Hyperlink"/>
    <w:basedOn w:val="a0"/>
    <w:uiPriority w:val="99"/>
    <w:semiHidden/>
    <w:unhideWhenUsed/>
    <w:rsid w:val="001556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7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67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67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7F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7566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6687"/>
  </w:style>
  <w:style w:type="paragraph" w:styleId="a5">
    <w:name w:val="footer"/>
    <w:basedOn w:val="a"/>
    <w:link w:val="a6"/>
    <w:uiPriority w:val="99"/>
    <w:unhideWhenUsed/>
    <w:rsid w:val="007566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6687"/>
  </w:style>
  <w:style w:type="table" w:styleId="a7">
    <w:name w:val="Table Grid"/>
    <w:basedOn w:val="a1"/>
    <w:uiPriority w:val="59"/>
    <w:rsid w:val="00441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21B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1B68"/>
    <w:rPr>
      <w:rFonts w:ascii="Tahoma" w:hAnsi="Tahoma" w:cs="Tahoma"/>
      <w:sz w:val="16"/>
      <w:szCs w:val="16"/>
    </w:rPr>
  </w:style>
  <w:style w:type="character" w:styleId="aa">
    <w:name w:val="Hyperlink"/>
    <w:basedOn w:val="a0"/>
    <w:uiPriority w:val="99"/>
    <w:semiHidden/>
    <w:unhideWhenUsed/>
    <w:rsid w:val="00155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28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C0A90ECA18979EE7EAE4122A979162A2431BB486EC203C488D05B5DE6197C9E59ADBB87ACE06324EDABCxDDDB" TargetMode="External"/><Relationship Id="rId18" Type="http://schemas.openxmlformats.org/officeDocument/2006/relationships/hyperlink" Target="consultantplus://offline/ref=3EC0A90ECA18979EE7EAE4122A979162A34C1CB585BE773E19D80BB0D631CDD9E1D38EB064CB1C2C48C4BCDC75xAD0B" TargetMode="External"/><Relationship Id="rId26" Type="http://schemas.openxmlformats.org/officeDocument/2006/relationships/hyperlink" Target="consultantplus://offline/ref=B300464B5490D3938BD27FE29A159987F87438C72D23B43834A5385733D841B7561425F3C1D72E26D73F64948A5C15FE28A26EFAF92DE201s0Q2A" TargetMode="External"/><Relationship Id="rId3" Type="http://schemas.microsoft.com/office/2007/relationships/stylesWithEffects" Target="stylesWithEffects.xml"/><Relationship Id="rId21" Type="http://schemas.openxmlformats.org/officeDocument/2006/relationships/hyperlink" Target="consultantplus://offline/ref=B300464B5490D3938BD27FE29A159987F8733FC72121B43834A5385733D841B744147DFFC2D63025D02A32C5CCs0Q8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5F6B0D7F6DDAAB4AD570500B1CD6D91EBD52D4051ED121A07768D5980A026BBB7550F85530AD938A40944B07EB12ED1Z7x2E" TargetMode="External"/><Relationship Id="rId17" Type="http://schemas.openxmlformats.org/officeDocument/2006/relationships/hyperlink" Target="consultantplus://offline/ref=3EC0A90ECA18979EE7EAE4122A979162A34C1EB18EB3773E19D80BB0D631CDD9F3D3D6BC64CE042F4FD1EA8D33F405CB8CB6EA1A66C4B799xEDEB" TargetMode="External"/><Relationship Id="rId25" Type="http://schemas.openxmlformats.org/officeDocument/2006/relationships/hyperlink" Target="consultantplus://offline/ref=B300464B5490D3938BD27FE29A159987F8733FC72121B43834A5385733D841B744147DFFC2D63025D02A32C5CCs0Q8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EC0A90ECA18979EE7EAE4122A979162A34E19B985BA773E19D80BB0D631CDD9E1D38EB064CB1C2C48C4BCDC75xAD0B" TargetMode="External"/><Relationship Id="rId20" Type="http://schemas.openxmlformats.org/officeDocument/2006/relationships/hyperlink" Target="consultantplus://offline/ref=3EC0A90ECA18979EE7EAFA1F3CFBCF6DA04042BC8CBF7961408F0DE78961CB8CB393D0E9278A0F2D4CDBBFDE71AA5C9ACDFDE71E7DD8B79FF194A812x6D8B" TargetMode="External"/><Relationship Id="rId29" Type="http://schemas.openxmlformats.org/officeDocument/2006/relationships/hyperlink" Target="consultantplus://offline/ref=3EC0A90ECA18979EE7EAE4122A979162A34E19B985BA773E19D80BB0D631CDD9F3D3D6BC64CE01294ED1EA8D33F405CB8CB6EA1A66C4B799xED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7.5\Post\&#1054;&#1088;&#1075;&#1072;&#1085;&#1080;&#1079;&#1072;&#1094;&#1080;&#1086;&#1085;&#1085;&#1099;&#1081;%20&#1086;&#1090;&#1076;&#1077;&#1083;\&#1040;.&#1057;.%20&#1054;&#1083;&#1100;&#1096;&#1077;&#1074;&#1089;&#1082;&#1072;&#1103;\&#1087;&#1086;&#1089;&#1090;&#1072;&#1085;&#1086;&#1074;&#1083;&#1077;&#1085;&#1080;&#1077;%20&#1055;&#1088;&#1077;&#1076;&#1086;&#1089;&#1090;&#1072;&#1074;&#1083;&#1077;&#1085;&#1080;&#1077;%20&#1074;%20&#1072;&#1088;&#1077;&#1085;&#1076;&#1091;%20&#1084;&#1091;&#1085;&#1080;&#1087;&#1072;&#1083;&#1100;&#1085;&#1086;&#1075;&#1086;&#1080;&#1084;&#1091;&#1097;&#1077;&#1089;&#1090;&#1074;&#1072;.docx" TargetMode="External"/><Relationship Id="rId24" Type="http://schemas.openxmlformats.org/officeDocument/2006/relationships/hyperlink" Target="consultantplus://offline/ref=B300464B5490D3938BD27FE29A159987F8743FC02226B43834A5385733D841B7561425F1C9D72571847065C8CD0806FD2CA26CFFE5s2QE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EC0A90ECA18979EE7EAE4122A979162A34A18B98FBA773E19D80BB0D631CDD9E1D38EB064CB1C2C48C4BCDC75xAD0B" TargetMode="External"/><Relationship Id="rId23" Type="http://schemas.openxmlformats.org/officeDocument/2006/relationships/hyperlink" Target="consultantplus://offline/ref=B300464B5490D3938BD27FE29A159987F8743FC02226B43834A5385733D841B7561425F3C1D72B2CDC3F64948A5C15FE28A26EFAF92DE201s0Q2A" TargetMode="External"/><Relationship Id="rId28" Type="http://schemas.openxmlformats.org/officeDocument/2006/relationships/hyperlink" Target="consultantplus://offline/ref=3EC0A90ECA18979EE7EAE4122A979162A34E19B985BA773E19D80BB0D631CDD9F3D3D6BC64CE012948D1EA8D33F405CB8CB6EA1A66C4B799xEDEB" TargetMode="External"/><Relationship Id="rId10" Type="http://schemas.openxmlformats.org/officeDocument/2006/relationships/hyperlink" Target="consultantplus://offline/ref=05F6B0D7F6DDAAB4AD570500B1CD6D91EBD52D4059E11012047ED05388F92AB9B05A5080461B8135A6155AB464AD2CD371Z0x3E" TargetMode="External"/><Relationship Id="rId19" Type="http://schemas.openxmlformats.org/officeDocument/2006/relationships/hyperlink" Target="consultantplus://offline/ref=3EC0A90ECA18979EE7EAFA1F3CFBCF6DA04042BC89BB756E448750ED8138C78EB49C8FFE20C3032C4CDABCDD7CF5598FDCA5EA1B66C6B385ED96AAx1D1B" TargetMode="External"/><Relationship Id="rId31" Type="http://schemas.openxmlformats.org/officeDocument/2006/relationships/hyperlink" Target="mailto:kumi@nakhodka-city.ru" TargetMode="External"/><Relationship Id="rId4" Type="http://schemas.openxmlformats.org/officeDocument/2006/relationships/settings" Target="settings.xml"/><Relationship Id="rId9" Type="http://schemas.openxmlformats.org/officeDocument/2006/relationships/hyperlink" Target="consultantplus://offline/ref=05F6B0D7F6DDAAB4AD570500B1CD6D91EBD52D405CE51C1D00768D5980A026BBB7550F975352D538A61746B56BE77F97260FFEF3B0D1EA2AFF0ECAZEx2E" TargetMode="External"/><Relationship Id="rId14" Type="http://schemas.openxmlformats.org/officeDocument/2006/relationships/hyperlink" Target="consultantplus://offline/ref=3EC0A90ECA18979EE7EAE4122A979162A34C14B98EBB773E19D80BB0D631CDD9E1D38EB064CB1C2C48C4BCDC75xAD0B" TargetMode="External"/><Relationship Id="rId22" Type="http://schemas.openxmlformats.org/officeDocument/2006/relationships/hyperlink" Target="consultantplus://offline/ref=B300464B5490D3938BD27FE29A159987F8743FC02226B43834A5385733D841B7561425F3C1D72B2CDC3F64948A5C15FE28A26EFAF92DE201s0Q2A" TargetMode="External"/><Relationship Id="rId27" Type="http://schemas.openxmlformats.org/officeDocument/2006/relationships/hyperlink" Target="consultantplus://offline/ref=3EC0A90ECA18979EE7EAE4122A979162A34E19B985BA773E19D80BB0D631CDD9F3D3D6BF6DCE09781D9EEBD177A416CB8DB6E81E7AxCD7B" TargetMode="External"/><Relationship Id="rId30" Type="http://schemas.openxmlformats.org/officeDocument/2006/relationships/hyperlink" Target="consultantplus://offline/ref=3EC0A90ECA18979EE7EAE4122A979162A34C1BB88EBD773E19D80BB0D631CDD9F3D3D6BE67CC0527188BFA897AA10DD589ACF41C78C4xBD6B" TargetMode="External"/><Relationship Id="rId8" Type="http://schemas.openxmlformats.org/officeDocument/2006/relationships/hyperlink" Target="consultantplus://offline/ref=05F6B0D7F6DDAAB4AD571B0DA7A1339EE8DB764550E41E4D5D29D604D7A92CECF01A56D5175FD431A21C10E524E623D3711CFEF5B0D3EE36ZFx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79706-FE05-4175-A67F-2A2336E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9763</Words>
  <Characters>55653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2</cp:revision>
  <cp:lastPrinted>2021-06-01T00:48:00Z</cp:lastPrinted>
  <dcterms:created xsi:type="dcterms:W3CDTF">2021-06-04T03:57:00Z</dcterms:created>
  <dcterms:modified xsi:type="dcterms:W3CDTF">2021-06-04T03:57:00Z</dcterms:modified>
</cp:coreProperties>
</file>