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B3" w:rsidRPr="009D2011" w:rsidRDefault="007D43B3" w:rsidP="00CE080E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33"/>
      </w:tblGrid>
      <w:tr w:rsidR="006A6BD0" w:rsidRPr="00AB5E5B" w:rsidTr="008D38E2">
        <w:tc>
          <w:tcPr>
            <w:tcW w:w="5812" w:type="dxa"/>
          </w:tcPr>
          <w:p w:rsidR="006A6BD0" w:rsidRPr="00CF2403" w:rsidRDefault="006A6BD0" w:rsidP="00B927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33" w:type="dxa"/>
          </w:tcPr>
          <w:p w:rsidR="006A6BD0" w:rsidRPr="00AB5E5B" w:rsidRDefault="00A70CA9" w:rsidP="006A6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E5B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6A6BD0" w:rsidRPr="00AB5E5B" w:rsidRDefault="00A70CA9" w:rsidP="001D12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E5B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6A6BD0" w:rsidRPr="00AB5E5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6A6BD0" w:rsidRPr="00AB5E5B" w:rsidRDefault="006A6BD0" w:rsidP="00142B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</w:p>
        </w:tc>
      </w:tr>
    </w:tbl>
    <w:p w:rsidR="00A70CA9" w:rsidRPr="00AB5E5B" w:rsidRDefault="00A70CA9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5CB6" w:rsidRPr="00AB5E5B" w:rsidRDefault="00715CB6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C60A4" w:rsidRPr="00AB5E5B" w:rsidRDefault="000C60A4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E080E" w:rsidRPr="00AB5E5B" w:rsidRDefault="00CE080E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74E0F" w:rsidRPr="00AB5E5B" w:rsidRDefault="00174E0F" w:rsidP="00CE08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927A3" w:rsidRPr="00AB5E5B" w:rsidRDefault="00B927A3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E5B">
        <w:rPr>
          <w:rFonts w:ascii="Times New Roman" w:hAnsi="Times New Roman" w:cs="Times New Roman"/>
          <w:sz w:val="26"/>
          <w:szCs w:val="26"/>
        </w:rPr>
        <w:t>ПОРЯДОК</w:t>
      </w:r>
    </w:p>
    <w:p w:rsidR="00F05C1C" w:rsidRPr="00AB5E5B" w:rsidRDefault="00F05C1C" w:rsidP="00F05C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5E5B">
        <w:rPr>
          <w:rFonts w:ascii="Times New Roman" w:hAnsi="Times New Roman"/>
          <w:b/>
          <w:sz w:val="26"/>
          <w:szCs w:val="26"/>
        </w:rPr>
        <w:t>предоставления субсиди</w:t>
      </w:r>
      <w:r w:rsidR="006B7F1A" w:rsidRPr="00AB5E5B">
        <w:rPr>
          <w:rFonts w:ascii="Times New Roman" w:hAnsi="Times New Roman"/>
          <w:b/>
          <w:sz w:val="26"/>
          <w:szCs w:val="26"/>
        </w:rPr>
        <w:t>и</w:t>
      </w:r>
      <w:r w:rsidRPr="00AB5E5B">
        <w:rPr>
          <w:rFonts w:ascii="Times New Roman" w:hAnsi="Times New Roman"/>
          <w:b/>
          <w:sz w:val="26"/>
          <w:szCs w:val="26"/>
        </w:rPr>
        <w:t xml:space="preserve"> </w:t>
      </w:r>
      <w:r w:rsidR="00BB2F79" w:rsidRPr="00AB5E5B">
        <w:rPr>
          <w:rFonts w:ascii="Times New Roman" w:hAnsi="Times New Roman"/>
          <w:b/>
          <w:sz w:val="26"/>
          <w:szCs w:val="26"/>
        </w:rPr>
        <w:t>на</w:t>
      </w:r>
      <w:r w:rsidR="00E40D1E" w:rsidRPr="00AB5E5B">
        <w:rPr>
          <w:rFonts w:ascii="Times New Roman" w:hAnsi="Times New Roman"/>
          <w:b/>
          <w:sz w:val="26"/>
          <w:szCs w:val="26"/>
        </w:rPr>
        <w:t xml:space="preserve"> возмещени</w:t>
      </w:r>
      <w:r w:rsidR="00BB2F79" w:rsidRPr="00AB5E5B">
        <w:rPr>
          <w:rFonts w:ascii="Times New Roman" w:hAnsi="Times New Roman"/>
          <w:b/>
          <w:sz w:val="26"/>
          <w:szCs w:val="26"/>
        </w:rPr>
        <w:t>е части</w:t>
      </w:r>
      <w:r w:rsidR="00E40D1E" w:rsidRPr="00AB5E5B">
        <w:rPr>
          <w:rFonts w:ascii="Times New Roman" w:hAnsi="Times New Roman"/>
          <w:b/>
          <w:sz w:val="26"/>
          <w:szCs w:val="26"/>
        </w:rPr>
        <w:t xml:space="preserve"> затрат </w:t>
      </w:r>
    </w:p>
    <w:p w:rsidR="00BB2F79" w:rsidRPr="00AB5E5B" w:rsidRDefault="00E40D1E" w:rsidP="00BB2F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5E5B">
        <w:rPr>
          <w:rFonts w:ascii="Times New Roman" w:hAnsi="Times New Roman"/>
          <w:b/>
          <w:sz w:val="26"/>
          <w:szCs w:val="26"/>
        </w:rPr>
        <w:t>субъектам малого и среднего предпринимательства</w:t>
      </w:r>
      <w:r w:rsidR="00BB2F79" w:rsidRPr="00AB5E5B">
        <w:rPr>
          <w:rFonts w:ascii="Times New Roman" w:hAnsi="Times New Roman"/>
          <w:b/>
          <w:sz w:val="26"/>
          <w:szCs w:val="26"/>
        </w:rPr>
        <w:t xml:space="preserve"> </w:t>
      </w:r>
    </w:p>
    <w:p w:rsidR="00E40D1E" w:rsidRPr="00AB5E5B" w:rsidRDefault="00BB2F79" w:rsidP="00BB2F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5E5B">
        <w:rPr>
          <w:rFonts w:ascii="Times New Roman" w:hAnsi="Times New Roman"/>
          <w:b/>
          <w:sz w:val="26"/>
          <w:szCs w:val="26"/>
        </w:rPr>
        <w:t>Находкинского городского округа</w:t>
      </w:r>
      <w:r w:rsidR="00E40D1E" w:rsidRPr="00AB5E5B">
        <w:rPr>
          <w:rFonts w:ascii="Times New Roman" w:hAnsi="Times New Roman"/>
          <w:b/>
          <w:sz w:val="26"/>
          <w:szCs w:val="26"/>
        </w:rPr>
        <w:t xml:space="preserve">, осуществляющим </w:t>
      </w:r>
    </w:p>
    <w:p w:rsidR="002E579F" w:rsidRPr="00AB5E5B" w:rsidRDefault="00E40D1E" w:rsidP="00E40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5E5B">
        <w:rPr>
          <w:rFonts w:ascii="Times New Roman" w:hAnsi="Times New Roman"/>
          <w:b/>
          <w:sz w:val="26"/>
          <w:szCs w:val="26"/>
        </w:rPr>
        <w:t>деятельность в сфере социального предпринимательства</w:t>
      </w:r>
    </w:p>
    <w:p w:rsidR="00E40D1E" w:rsidRPr="00AB5E5B" w:rsidRDefault="00E40D1E" w:rsidP="00174E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4E0F" w:rsidRPr="00AB5E5B" w:rsidRDefault="00174E0F" w:rsidP="00174E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0B68" w:rsidRPr="00AB5E5B" w:rsidRDefault="00B927A3" w:rsidP="002E579F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B5E5B">
        <w:rPr>
          <w:rFonts w:ascii="Times New Roman" w:hAnsi="Times New Roman"/>
          <w:sz w:val="26"/>
          <w:szCs w:val="26"/>
          <w:lang w:eastAsia="en-US"/>
        </w:rPr>
        <w:t>1. Общие положения</w:t>
      </w:r>
      <w:r w:rsidR="002C348E" w:rsidRPr="00AB5E5B">
        <w:rPr>
          <w:rFonts w:ascii="Times New Roman" w:hAnsi="Times New Roman"/>
          <w:sz w:val="26"/>
          <w:szCs w:val="26"/>
          <w:lang w:eastAsia="en-US"/>
        </w:rPr>
        <w:t xml:space="preserve"> о предоставлении субсидии</w:t>
      </w:r>
    </w:p>
    <w:p w:rsidR="002E579F" w:rsidRPr="00AB5E5B" w:rsidRDefault="002E579F" w:rsidP="002E57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3BE7" w:rsidRPr="00AB5E5B" w:rsidRDefault="00B927A3" w:rsidP="00D5293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1.1.</w:t>
      </w:r>
      <w:r w:rsidR="00B0799D" w:rsidRPr="00AB5E5B">
        <w:rPr>
          <w:rFonts w:ascii="Times New Roman" w:hAnsi="Times New Roman"/>
          <w:sz w:val="26"/>
          <w:szCs w:val="26"/>
        </w:rPr>
        <w:t> </w:t>
      </w:r>
      <w:r w:rsidR="00E96512" w:rsidRPr="00AB5E5B">
        <w:rPr>
          <w:rFonts w:ascii="Times New Roman" w:hAnsi="Times New Roman"/>
          <w:sz w:val="26"/>
          <w:szCs w:val="26"/>
        </w:rPr>
        <w:t>Настоящий Порядок устанавливает цели, порядок и условия предоставления субсиди</w:t>
      </w:r>
      <w:r w:rsidR="006B7F1A" w:rsidRPr="00AB5E5B">
        <w:rPr>
          <w:rFonts w:ascii="Times New Roman" w:hAnsi="Times New Roman"/>
          <w:sz w:val="26"/>
          <w:szCs w:val="26"/>
        </w:rPr>
        <w:t>и</w:t>
      </w:r>
      <w:r w:rsidR="00E96512" w:rsidRPr="00AB5E5B">
        <w:rPr>
          <w:rFonts w:ascii="Times New Roman" w:hAnsi="Times New Roman"/>
          <w:sz w:val="26"/>
          <w:szCs w:val="26"/>
        </w:rPr>
        <w:t xml:space="preserve"> из бюджета Находкинского городского округа</w:t>
      </w:r>
      <w:r w:rsidR="003B46DD" w:rsidRPr="00AB5E5B">
        <w:rPr>
          <w:rFonts w:ascii="Times New Roman" w:hAnsi="Times New Roman"/>
          <w:sz w:val="26"/>
          <w:szCs w:val="26"/>
        </w:rPr>
        <w:t xml:space="preserve"> на</w:t>
      </w:r>
      <w:r w:rsidR="00E96512" w:rsidRPr="00AB5E5B">
        <w:rPr>
          <w:rFonts w:ascii="Times New Roman" w:hAnsi="Times New Roman"/>
          <w:sz w:val="26"/>
          <w:szCs w:val="26"/>
        </w:rPr>
        <w:t xml:space="preserve"> </w:t>
      </w:r>
      <w:r w:rsidR="00D5293D" w:rsidRPr="00AB5E5B">
        <w:rPr>
          <w:rFonts w:ascii="Times New Roman" w:hAnsi="Times New Roman"/>
          <w:sz w:val="26"/>
          <w:szCs w:val="26"/>
        </w:rPr>
        <w:t>возмещени</w:t>
      </w:r>
      <w:r w:rsidR="003B46DD" w:rsidRPr="00AB5E5B">
        <w:rPr>
          <w:rFonts w:ascii="Times New Roman" w:hAnsi="Times New Roman"/>
          <w:sz w:val="26"/>
          <w:szCs w:val="26"/>
        </w:rPr>
        <w:t>е</w:t>
      </w:r>
      <w:r w:rsidR="00D5293D" w:rsidRPr="00AB5E5B">
        <w:rPr>
          <w:rFonts w:ascii="Times New Roman" w:hAnsi="Times New Roman"/>
          <w:sz w:val="26"/>
          <w:szCs w:val="26"/>
        </w:rPr>
        <w:t xml:space="preserve"> </w:t>
      </w:r>
      <w:r w:rsidR="000C60A4" w:rsidRPr="00AB5E5B">
        <w:rPr>
          <w:rFonts w:ascii="Times New Roman" w:hAnsi="Times New Roman"/>
          <w:sz w:val="26"/>
          <w:szCs w:val="26"/>
        </w:rPr>
        <w:t xml:space="preserve">части </w:t>
      </w:r>
      <w:r w:rsidR="00D5293D" w:rsidRPr="00AB5E5B">
        <w:rPr>
          <w:rFonts w:ascii="Times New Roman" w:hAnsi="Times New Roman"/>
          <w:sz w:val="26"/>
          <w:szCs w:val="26"/>
        </w:rPr>
        <w:t>затрат субъектам малого и среднего предпринимательства</w:t>
      </w:r>
      <w:r w:rsidR="000C60A4" w:rsidRPr="00AB5E5B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D5293D" w:rsidRPr="00AB5E5B">
        <w:rPr>
          <w:rFonts w:ascii="Times New Roman" w:hAnsi="Times New Roman"/>
          <w:sz w:val="26"/>
          <w:szCs w:val="26"/>
        </w:rPr>
        <w:t>, осуществляющим деятельност</w:t>
      </w:r>
      <w:r w:rsidR="000C60A4" w:rsidRPr="00AB5E5B">
        <w:rPr>
          <w:rFonts w:ascii="Times New Roman" w:hAnsi="Times New Roman"/>
          <w:sz w:val="26"/>
          <w:szCs w:val="26"/>
        </w:rPr>
        <w:t>ь</w:t>
      </w:r>
      <w:r w:rsidR="00D5293D" w:rsidRPr="00AB5E5B">
        <w:rPr>
          <w:rFonts w:ascii="Times New Roman" w:hAnsi="Times New Roman"/>
          <w:sz w:val="26"/>
          <w:szCs w:val="26"/>
        </w:rPr>
        <w:t xml:space="preserve"> в сфере социального предпринимательства</w:t>
      </w:r>
      <w:r w:rsidRPr="00AB5E5B">
        <w:rPr>
          <w:rFonts w:ascii="Times New Roman" w:hAnsi="Times New Roman"/>
          <w:sz w:val="26"/>
          <w:szCs w:val="26"/>
        </w:rPr>
        <w:t>, а</w:t>
      </w:r>
      <w:r w:rsidR="009B0A1C" w:rsidRPr="00AB5E5B">
        <w:rPr>
          <w:rFonts w:ascii="Times New Roman" w:hAnsi="Times New Roman"/>
          <w:sz w:val="26"/>
          <w:szCs w:val="26"/>
        </w:rPr>
        <w:t xml:space="preserve"> также порядок возврата субсидии</w:t>
      </w:r>
      <w:r w:rsidRPr="00AB5E5B">
        <w:rPr>
          <w:rFonts w:ascii="Times New Roman" w:hAnsi="Times New Roman"/>
          <w:sz w:val="26"/>
          <w:szCs w:val="26"/>
        </w:rPr>
        <w:t xml:space="preserve"> в случае нарушения условий</w:t>
      </w:r>
      <w:r w:rsidR="00153A80" w:rsidRPr="00AB5E5B">
        <w:rPr>
          <w:rFonts w:ascii="Times New Roman" w:hAnsi="Times New Roman"/>
          <w:sz w:val="26"/>
          <w:szCs w:val="26"/>
        </w:rPr>
        <w:t>, установленных при их предоставлении</w:t>
      </w:r>
      <w:r w:rsidR="00A11FDE" w:rsidRPr="00AB5E5B">
        <w:rPr>
          <w:rFonts w:ascii="Times New Roman" w:hAnsi="Times New Roman"/>
          <w:sz w:val="26"/>
          <w:szCs w:val="26"/>
        </w:rPr>
        <w:t xml:space="preserve"> (</w:t>
      </w:r>
      <w:r w:rsidR="005C4CAD" w:rsidRPr="00AB5E5B">
        <w:rPr>
          <w:rFonts w:ascii="Times New Roman" w:hAnsi="Times New Roman"/>
          <w:sz w:val="26"/>
          <w:szCs w:val="26"/>
        </w:rPr>
        <w:t>далее -  Порядок)</w:t>
      </w:r>
      <w:r w:rsidR="003D1876" w:rsidRPr="00AB5E5B">
        <w:rPr>
          <w:rFonts w:ascii="Times New Roman" w:hAnsi="Times New Roman"/>
          <w:sz w:val="26"/>
          <w:szCs w:val="26"/>
        </w:rPr>
        <w:t xml:space="preserve">. </w:t>
      </w:r>
    </w:p>
    <w:p w:rsidR="00D33D97" w:rsidRPr="00AB5E5B" w:rsidRDefault="005D09AC" w:rsidP="004F0AE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B0799D" w:rsidRPr="00AB5E5B">
        <w:rPr>
          <w:rFonts w:ascii="Times New Roman" w:eastAsiaTheme="minorHAnsi" w:hAnsi="Times New Roman"/>
          <w:sz w:val="26"/>
          <w:szCs w:val="26"/>
          <w:lang w:eastAsia="en-US"/>
        </w:rPr>
        <w:t>2. </w:t>
      </w:r>
      <w:r w:rsidR="00240AD7" w:rsidRPr="00AB5E5B">
        <w:rPr>
          <w:rFonts w:ascii="Times New Roman" w:hAnsi="Times New Roman"/>
          <w:sz w:val="26"/>
          <w:szCs w:val="26"/>
        </w:rPr>
        <w:t xml:space="preserve">Субсидии предоставляются </w:t>
      </w:r>
      <w:r w:rsidR="009B0A1C" w:rsidRPr="00AB5E5B">
        <w:rPr>
          <w:rFonts w:ascii="Times New Roman" w:hAnsi="Times New Roman"/>
          <w:sz w:val="26"/>
          <w:szCs w:val="26"/>
        </w:rPr>
        <w:t xml:space="preserve">в рамках реализации муниципальной программы «Развитие малого и среднего предпринимательства на территории Находкинского городского округа на 2021-2023 годы», утвержденной постановлением администрации Находкинского городского округа от 16.10.2020           </w:t>
      </w:r>
      <w:r w:rsidR="00A11FDE" w:rsidRPr="00AB5E5B">
        <w:rPr>
          <w:rFonts w:ascii="Times New Roman" w:hAnsi="Times New Roman"/>
          <w:sz w:val="26"/>
          <w:szCs w:val="26"/>
        </w:rPr>
        <w:t xml:space="preserve"> № 1090</w:t>
      </w:r>
      <w:r w:rsidR="00D33D97" w:rsidRPr="00AB5E5B">
        <w:rPr>
          <w:rFonts w:ascii="Times New Roman" w:hAnsi="Times New Roman"/>
          <w:sz w:val="26"/>
          <w:szCs w:val="26"/>
        </w:rPr>
        <w:t>,</w:t>
      </w:r>
      <w:r w:rsidR="00A11FDE" w:rsidRPr="00AB5E5B">
        <w:rPr>
          <w:rFonts w:ascii="Times New Roman" w:hAnsi="Times New Roman"/>
          <w:sz w:val="26"/>
          <w:szCs w:val="26"/>
        </w:rPr>
        <w:t> </w:t>
      </w:r>
      <w:r w:rsidR="00023385" w:rsidRPr="00AB5E5B">
        <w:rPr>
          <w:rFonts w:ascii="Times New Roman" w:hAnsi="Times New Roman"/>
          <w:sz w:val="26"/>
          <w:szCs w:val="26"/>
        </w:rPr>
        <w:t xml:space="preserve"> </w:t>
      </w:r>
      <w:r w:rsidR="00A11FDE" w:rsidRPr="00AB5E5B">
        <w:rPr>
          <w:rFonts w:ascii="Times New Roman" w:hAnsi="Times New Roman"/>
          <w:sz w:val="26"/>
          <w:szCs w:val="26"/>
        </w:rPr>
        <w:t>с </w:t>
      </w:r>
      <w:r w:rsidR="00023385" w:rsidRPr="00AB5E5B">
        <w:rPr>
          <w:rFonts w:ascii="Times New Roman" w:hAnsi="Times New Roman"/>
          <w:sz w:val="26"/>
          <w:szCs w:val="26"/>
        </w:rPr>
        <w:t xml:space="preserve"> </w:t>
      </w:r>
      <w:r w:rsidR="009B0A1C" w:rsidRPr="00AB5E5B">
        <w:rPr>
          <w:rFonts w:ascii="Times New Roman" w:eastAsiaTheme="minorHAnsi" w:hAnsi="Times New Roman"/>
          <w:sz w:val="26"/>
          <w:szCs w:val="26"/>
          <w:lang w:eastAsia="en-US"/>
        </w:rPr>
        <w:t>ц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елью возмещени</w:t>
      </w:r>
      <w:r w:rsidR="009B0A1C" w:rsidRPr="00AB5E5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части затрат субъект</w:t>
      </w:r>
      <w:r w:rsidR="009418CD" w:rsidRPr="00AB5E5B">
        <w:rPr>
          <w:rFonts w:ascii="Times New Roman" w:eastAsiaTheme="minorHAnsi" w:hAnsi="Times New Roman"/>
          <w:sz w:val="26"/>
          <w:szCs w:val="26"/>
          <w:lang w:eastAsia="en-US"/>
        </w:rPr>
        <w:t>ам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малого и среднего предпринимательства</w:t>
      </w:r>
      <w:r w:rsidR="00746CCE" w:rsidRPr="00AB5E5B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0C60A4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осуществляющим </w:t>
      </w:r>
      <w:r w:rsidR="00C84EB9" w:rsidRPr="00AB5E5B">
        <w:rPr>
          <w:rFonts w:ascii="Times New Roman" w:hAnsi="Times New Roman"/>
          <w:sz w:val="26"/>
          <w:szCs w:val="26"/>
        </w:rPr>
        <w:t>деятельность в сфере социального предпринимательства</w:t>
      </w:r>
      <w:r w:rsidR="00897BC8" w:rsidRPr="00AB5E5B">
        <w:rPr>
          <w:rFonts w:ascii="Times New Roman" w:hAnsi="Times New Roman"/>
          <w:sz w:val="26"/>
          <w:szCs w:val="26"/>
        </w:rPr>
        <w:t xml:space="preserve"> (далее - субсидия)</w:t>
      </w:r>
      <w:r w:rsidR="004F0AEE" w:rsidRPr="00AB5E5B">
        <w:rPr>
          <w:rFonts w:ascii="Times New Roman" w:hAnsi="Times New Roman"/>
          <w:sz w:val="26"/>
          <w:szCs w:val="26"/>
        </w:rPr>
        <w:t xml:space="preserve">, </w:t>
      </w:r>
      <w:r w:rsidR="00023385" w:rsidRPr="00AB5E5B">
        <w:rPr>
          <w:rFonts w:ascii="Times New Roman" w:hAnsi="Times New Roman"/>
          <w:sz w:val="26"/>
          <w:szCs w:val="26"/>
        </w:rPr>
        <w:t>понесенных ими в связи с оплатой</w:t>
      </w:r>
      <w:r w:rsidR="00D33D97" w:rsidRPr="00AB5E5B">
        <w:rPr>
          <w:rFonts w:ascii="Times New Roman" w:hAnsi="Times New Roman"/>
          <w:sz w:val="26"/>
          <w:szCs w:val="26"/>
        </w:rPr>
        <w:t>:</w:t>
      </w:r>
      <w:r w:rsidR="00023385" w:rsidRPr="00AB5E5B">
        <w:rPr>
          <w:rFonts w:ascii="Times New Roman" w:hAnsi="Times New Roman"/>
          <w:sz w:val="26"/>
          <w:szCs w:val="26"/>
        </w:rPr>
        <w:t xml:space="preserve"> </w:t>
      </w:r>
    </w:p>
    <w:p w:rsidR="00D33D97" w:rsidRPr="00AB5E5B" w:rsidRDefault="00D4513C" w:rsidP="00D33D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а) 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аренды помещения, </w:t>
      </w:r>
      <w:r w:rsidR="00857A0D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используемого 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для </w:t>
      </w:r>
      <w:r w:rsidR="00857A0D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реализации 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>деятельности</w:t>
      </w:r>
      <w:r w:rsidR="00857A0D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7A0D" w:rsidRPr="00AB5E5B">
        <w:rPr>
          <w:rFonts w:ascii="Times New Roman" w:hAnsi="Times New Roman"/>
          <w:sz w:val="26"/>
          <w:szCs w:val="26"/>
        </w:rPr>
        <w:t>в сфере социального предпринимательства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4F0AEE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D33D97" w:rsidRPr="00AB5E5B" w:rsidRDefault="00D4513C" w:rsidP="00D33D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б)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292BA1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потребленных 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>коммунальных услуг</w:t>
      </w:r>
      <w:r w:rsidR="00292BA1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D11AF" w:rsidRPr="00AB5E5B">
        <w:rPr>
          <w:rFonts w:ascii="Times New Roman" w:eastAsiaTheme="minorHAnsi" w:hAnsi="Times New Roman"/>
          <w:sz w:val="26"/>
          <w:szCs w:val="26"/>
          <w:lang w:eastAsia="en-US"/>
        </w:rPr>
        <w:t>арендуем</w:t>
      </w:r>
      <w:r w:rsidR="00292BA1" w:rsidRPr="00AB5E5B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BD11AF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>помещен</w:t>
      </w:r>
      <w:r w:rsidR="00292BA1" w:rsidRPr="00AB5E5B">
        <w:rPr>
          <w:rFonts w:ascii="Times New Roman" w:eastAsiaTheme="minorHAnsi" w:hAnsi="Times New Roman"/>
          <w:sz w:val="26"/>
          <w:szCs w:val="26"/>
          <w:lang w:eastAsia="en-US"/>
        </w:rPr>
        <w:t>ии</w:t>
      </w:r>
      <w:r w:rsidR="00BD11AF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B5759" w:rsidRPr="00AB5E5B">
        <w:rPr>
          <w:rFonts w:ascii="Times New Roman" w:eastAsiaTheme="minorHAnsi" w:hAnsi="Times New Roman"/>
          <w:sz w:val="26"/>
          <w:szCs w:val="26"/>
          <w:lang w:eastAsia="en-US"/>
        </w:rPr>
        <w:t>или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помещени</w:t>
      </w:r>
      <w:r w:rsidR="00292BA1" w:rsidRPr="00AB5E5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D11AF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B5759" w:rsidRPr="00AB5E5B">
        <w:rPr>
          <w:rFonts w:ascii="Times New Roman" w:eastAsiaTheme="minorHAnsi" w:hAnsi="Times New Roman"/>
          <w:sz w:val="26"/>
          <w:szCs w:val="26"/>
          <w:lang w:eastAsia="en-US"/>
        </w:rPr>
        <w:t>принадлежащ</w:t>
      </w:r>
      <w:r w:rsidR="00292BA1" w:rsidRPr="00AB5E5B">
        <w:rPr>
          <w:rFonts w:ascii="Times New Roman" w:eastAsiaTheme="minorHAnsi" w:hAnsi="Times New Roman"/>
          <w:sz w:val="26"/>
          <w:szCs w:val="26"/>
          <w:lang w:eastAsia="en-US"/>
        </w:rPr>
        <w:t>им</w:t>
      </w:r>
      <w:r w:rsidR="00BD11AF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B5759" w:rsidRPr="00AB5E5B">
        <w:rPr>
          <w:rFonts w:ascii="Times New Roman" w:hAnsi="Times New Roman"/>
          <w:sz w:val="26"/>
          <w:szCs w:val="26"/>
        </w:rPr>
        <w:t xml:space="preserve">на праве собственности 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>субъект</w:t>
      </w:r>
      <w:r w:rsidR="008B5759" w:rsidRPr="00AB5E5B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малого и среднего предпринимательства</w:t>
      </w:r>
      <w:r w:rsidR="00E04AAB" w:rsidRPr="00AB5E5B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осуществляюще</w:t>
      </w:r>
      <w:r w:rsidR="00094728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го </w:t>
      </w:r>
      <w:r w:rsidR="00E04AAB" w:rsidRPr="00AB5E5B">
        <w:rPr>
          <w:rFonts w:ascii="Times New Roman" w:hAnsi="Times New Roman"/>
          <w:sz w:val="26"/>
          <w:szCs w:val="26"/>
        </w:rPr>
        <w:lastRenderedPageBreak/>
        <w:t>деятельность в сфере социального предпринимательства</w:t>
      </w:r>
      <w:r w:rsidR="00B048DB" w:rsidRPr="00AB5E5B">
        <w:rPr>
          <w:rFonts w:ascii="Times New Roman" w:hAnsi="Times New Roman"/>
          <w:sz w:val="26"/>
          <w:szCs w:val="26"/>
        </w:rPr>
        <w:t xml:space="preserve">, 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>котор</w:t>
      </w:r>
      <w:r w:rsidR="00094728" w:rsidRPr="00AB5E5B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>е использу</w:t>
      </w:r>
      <w:r w:rsidR="00094728" w:rsidRPr="00AB5E5B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>тся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B5759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им 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для </w:t>
      </w:r>
      <w:r w:rsidR="00E04AAB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реализации </w:t>
      </w:r>
      <w:r w:rsidR="00D33D97" w:rsidRPr="00AB5E5B">
        <w:rPr>
          <w:rFonts w:ascii="Times New Roman" w:eastAsiaTheme="minorHAnsi" w:hAnsi="Times New Roman"/>
          <w:sz w:val="26"/>
          <w:szCs w:val="26"/>
          <w:lang w:eastAsia="en-US"/>
        </w:rPr>
        <w:t>деятельности</w:t>
      </w:r>
      <w:r w:rsidR="008B5759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094728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указанной сфере. </w:t>
      </w:r>
    </w:p>
    <w:p w:rsidR="00023385" w:rsidRPr="00AB5E5B" w:rsidRDefault="002E0393" w:rsidP="00857A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Под коммунальными услугами в настоящем Порядке понимаются услуги </w:t>
      </w:r>
      <w:r w:rsidR="00BD11AF" w:rsidRPr="00AB5E5B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>водоснабжения, электроснабжения, отопления, водоотведения, обращения с твердыми коммунальными отходами.</w:t>
      </w:r>
      <w:r w:rsidR="00023385" w:rsidRPr="00AB5E5B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 xml:space="preserve"> </w:t>
      </w:r>
    </w:p>
    <w:p w:rsidR="00023385" w:rsidRPr="00AB5E5B" w:rsidRDefault="00023385" w:rsidP="00240AD7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1.3. Главным распорядителем средств местного бюджета, предусмотренных на финансирование субсидии в соответствии с настоящим Порядком, является  администрация Находкинск</w:t>
      </w:r>
      <w:r w:rsidR="00F10212" w:rsidRPr="00AB5E5B">
        <w:rPr>
          <w:rFonts w:ascii="Times New Roman" w:hAnsi="Times New Roman"/>
          <w:sz w:val="26"/>
          <w:szCs w:val="26"/>
        </w:rPr>
        <w:t>ого городского округа (далее - г</w:t>
      </w:r>
      <w:r w:rsidRPr="00AB5E5B">
        <w:rPr>
          <w:rFonts w:ascii="Times New Roman" w:hAnsi="Times New Roman"/>
          <w:sz w:val="26"/>
          <w:szCs w:val="26"/>
        </w:rPr>
        <w:t xml:space="preserve">лавный распорядитель). </w:t>
      </w:r>
    </w:p>
    <w:p w:rsidR="00023385" w:rsidRPr="00AB5E5B" w:rsidRDefault="00023385" w:rsidP="000233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1.4. Уполномоченным органом администрации Находкинского городского округа по реализации настоящего Порядка является управление экономики, потребительского рынка и предпринимательства администрации Находкинского городского округа (далее – уполномоченный орган).</w:t>
      </w:r>
    </w:p>
    <w:p w:rsidR="00023385" w:rsidRPr="00AB5E5B" w:rsidRDefault="00023385" w:rsidP="00F1021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1.5.</w:t>
      </w:r>
      <w:r w:rsidRPr="00AB5E5B">
        <w:rPr>
          <w:rFonts w:ascii="Times New Roman" w:hAnsi="Times New Roman"/>
          <w:sz w:val="26"/>
          <w:szCs w:val="26"/>
          <w:lang w:val="en-US"/>
        </w:rPr>
        <w:t> </w:t>
      </w:r>
      <w:r w:rsidRPr="00AB5E5B">
        <w:rPr>
          <w:rFonts w:ascii="Times New Roman" w:hAnsi="Times New Roman"/>
          <w:sz w:val="26"/>
          <w:szCs w:val="26"/>
        </w:rPr>
        <w:t xml:space="preserve">Получателями субсидии являются субъекты малого и среднего предпринимательства Находкинского городского округа осуществляющие деятельность в сфере социального предпринимательства, отвечающие требованиям </w:t>
      </w:r>
      <w:hyperlink r:id="rId9" w:history="1">
        <w:r w:rsidRPr="00AB5E5B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части 1 статьи 24.1</w:t>
        </w:r>
      </w:hyperlink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Федерального закона от 24.07.2007 № 209-ФЗ «О развитии малого и среднего предпринимательства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в Российской Федерации», </w:t>
      </w:r>
      <w:r w:rsidRPr="00AB5E5B">
        <w:rPr>
          <w:rFonts w:ascii="Times New Roman" w:hAnsi="Times New Roman"/>
          <w:sz w:val="26"/>
          <w:szCs w:val="26"/>
        </w:rPr>
        <w:t xml:space="preserve">включенные в единый реестр субъектов малого и среднего предпринимательства </w:t>
      </w:r>
      <w:r w:rsidR="00F10212" w:rsidRPr="00AB5E5B">
        <w:rPr>
          <w:rFonts w:ascii="Times New Roman" w:hAnsi="Times New Roman"/>
          <w:sz w:val="26"/>
          <w:szCs w:val="26"/>
        </w:rPr>
        <w:t xml:space="preserve">и которые понесли расходы в соответствии с п. 1.2. Порядка </w:t>
      </w:r>
      <w:r w:rsidRPr="00AB5E5B">
        <w:rPr>
          <w:rFonts w:ascii="Times New Roman" w:hAnsi="Times New Roman"/>
          <w:sz w:val="26"/>
          <w:szCs w:val="26"/>
        </w:rPr>
        <w:t>(далее - получатель субсидии).</w:t>
      </w:r>
      <w:r w:rsidR="00F10212" w:rsidRPr="00AB5E5B">
        <w:rPr>
          <w:rFonts w:ascii="Times New Roman" w:hAnsi="Times New Roman"/>
          <w:sz w:val="26"/>
          <w:szCs w:val="26"/>
        </w:rPr>
        <w:t xml:space="preserve"> </w:t>
      </w:r>
    </w:p>
    <w:p w:rsidR="00240AD7" w:rsidRPr="00AB5E5B" w:rsidRDefault="00823B7A" w:rsidP="00240AD7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1.</w:t>
      </w:r>
      <w:r w:rsidR="00EC2DDB">
        <w:rPr>
          <w:rFonts w:ascii="Times New Roman" w:hAnsi="Times New Roman"/>
          <w:sz w:val="26"/>
          <w:szCs w:val="26"/>
        </w:rPr>
        <w:t>6</w:t>
      </w:r>
      <w:r w:rsidRPr="00AB5E5B">
        <w:rPr>
          <w:rFonts w:ascii="Times New Roman" w:hAnsi="Times New Roman"/>
          <w:sz w:val="26"/>
          <w:szCs w:val="26"/>
        </w:rPr>
        <w:t>.</w:t>
      </w:r>
      <w:r w:rsidR="00B0799D" w:rsidRPr="00AB5E5B">
        <w:rPr>
          <w:rFonts w:ascii="Times New Roman" w:hAnsi="Times New Roman"/>
          <w:sz w:val="26"/>
          <w:szCs w:val="26"/>
        </w:rPr>
        <w:t> </w:t>
      </w:r>
      <w:r w:rsidR="005F2ADB" w:rsidRPr="00AB5E5B">
        <w:rPr>
          <w:rFonts w:ascii="Times New Roman" w:hAnsi="Times New Roman"/>
          <w:sz w:val="26"/>
          <w:szCs w:val="26"/>
        </w:rPr>
        <w:t>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главному распо</w:t>
      </w:r>
      <w:r w:rsidR="00240AD7" w:rsidRPr="00AB5E5B">
        <w:rPr>
          <w:rFonts w:ascii="Times New Roman" w:hAnsi="Times New Roman"/>
          <w:sz w:val="26"/>
          <w:szCs w:val="26"/>
        </w:rPr>
        <w:t xml:space="preserve">рядителю на текущий финансовый год на основании соглашения о предоставлении субсидии, заключенного между главным распорядителем и </w:t>
      </w:r>
      <w:r w:rsidR="00240AD7" w:rsidRPr="00AB5E5B">
        <w:rPr>
          <w:rFonts w:ascii="Times New Roman" w:eastAsiaTheme="minorHAnsi" w:hAnsi="Times New Roman"/>
          <w:sz w:val="26"/>
          <w:szCs w:val="26"/>
          <w:lang w:eastAsia="en-US"/>
        </w:rPr>
        <w:t>субъектам малого и среднего предпринимательства</w:t>
      </w:r>
      <w:r w:rsidR="00240AD7" w:rsidRPr="00AB5E5B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240AD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, осуществляющим </w:t>
      </w:r>
      <w:r w:rsidR="00240AD7" w:rsidRPr="00AB5E5B">
        <w:rPr>
          <w:rFonts w:ascii="Times New Roman" w:hAnsi="Times New Roman"/>
          <w:sz w:val="26"/>
          <w:szCs w:val="26"/>
        </w:rPr>
        <w:t xml:space="preserve">деятельность в сфере социального предпринимательства (далее – Соглашение). </w:t>
      </w:r>
    </w:p>
    <w:p w:rsidR="00B0799D" w:rsidRPr="00AB5E5B" w:rsidRDefault="00D22FCF" w:rsidP="009E493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bCs/>
          <w:sz w:val="26"/>
          <w:szCs w:val="26"/>
        </w:rPr>
        <w:t>1.</w:t>
      </w:r>
      <w:r w:rsidR="00EC2DDB">
        <w:rPr>
          <w:rFonts w:ascii="Times New Roman" w:hAnsi="Times New Roman"/>
          <w:bCs/>
          <w:sz w:val="26"/>
          <w:szCs w:val="26"/>
        </w:rPr>
        <w:t>7</w:t>
      </w:r>
      <w:r w:rsidR="00B0799D" w:rsidRPr="00AB5E5B">
        <w:rPr>
          <w:rFonts w:ascii="Times New Roman" w:hAnsi="Times New Roman"/>
          <w:bCs/>
          <w:sz w:val="26"/>
          <w:szCs w:val="26"/>
        </w:rPr>
        <w:t>.</w:t>
      </w:r>
      <w:r w:rsidR="00B0799D" w:rsidRPr="00AB5E5B">
        <w:rPr>
          <w:rFonts w:ascii="Times New Roman" w:hAnsi="Times New Roman"/>
          <w:bCs/>
          <w:sz w:val="26"/>
          <w:szCs w:val="26"/>
          <w:lang w:val="en-US"/>
        </w:rPr>
        <w:t> </w:t>
      </w:r>
      <w:r w:rsidR="003018C8" w:rsidRPr="00AB5E5B">
        <w:rPr>
          <w:rFonts w:ascii="Times New Roman" w:hAnsi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</w:t>
      </w:r>
      <w:r w:rsidR="00A11FDE" w:rsidRPr="00AB5E5B">
        <w:rPr>
          <w:rFonts w:ascii="Times New Roman" w:hAnsi="Times New Roman"/>
          <w:sz w:val="26"/>
          <w:szCs w:val="26"/>
        </w:rPr>
        <w:t>.</w:t>
      </w:r>
      <w:r w:rsidR="002750C2" w:rsidRPr="00AB5E5B">
        <w:rPr>
          <w:rFonts w:ascii="Times New Roman" w:hAnsi="Times New Roman"/>
          <w:sz w:val="26"/>
          <w:szCs w:val="26"/>
        </w:rPr>
        <w:t xml:space="preserve"> </w:t>
      </w:r>
    </w:p>
    <w:p w:rsidR="00D763C3" w:rsidRPr="00AB5E5B" w:rsidRDefault="00D763C3" w:rsidP="003239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0799D" w:rsidRDefault="00D43C2D" w:rsidP="00EC2D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lastRenderedPageBreak/>
        <w:t>2</w:t>
      </w:r>
      <w:r w:rsidR="004D2BDA" w:rsidRPr="00AB5E5B">
        <w:rPr>
          <w:rFonts w:ascii="Times New Roman" w:hAnsi="Times New Roman"/>
          <w:sz w:val="26"/>
          <w:szCs w:val="26"/>
        </w:rPr>
        <w:t xml:space="preserve">. </w:t>
      </w:r>
      <w:r w:rsidR="001855EB" w:rsidRPr="00AB5E5B">
        <w:rPr>
          <w:rFonts w:ascii="Times New Roman" w:hAnsi="Times New Roman"/>
          <w:sz w:val="26"/>
          <w:szCs w:val="26"/>
        </w:rPr>
        <w:t>Условия</w:t>
      </w:r>
      <w:r w:rsidRPr="00AB5E5B">
        <w:rPr>
          <w:rFonts w:ascii="Times New Roman" w:hAnsi="Times New Roman"/>
          <w:sz w:val="26"/>
          <w:szCs w:val="26"/>
        </w:rPr>
        <w:t xml:space="preserve"> и порядок</w:t>
      </w:r>
      <w:r w:rsidR="001855EB" w:rsidRPr="00AB5E5B">
        <w:rPr>
          <w:rFonts w:ascii="Times New Roman" w:hAnsi="Times New Roman"/>
          <w:sz w:val="26"/>
          <w:szCs w:val="26"/>
        </w:rPr>
        <w:t xml:space="preserve"> предоставления субсидий</w:t>
      </w:r>
    </w:p>
    <w:p w:rsidR="00EC2DDB" w:rsidRPr="00AB5E5B" w:rsidRDefault="00EC2DDB" w:rsidP="00EC2D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D4513C" w:rsidRPr="00AB5E5B" w:rsidRDefault="00450CAC" w:rsidP="00D4513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hAnsi="Times New Roman"/>
          <w:sz w:val="26"/>
          <w:szCs w:val="26"/>
        </w:rPr>
        <w:t>2.</w:t>
      </w:r>
      <w:r w:rsidR="00B0799D" w:rsidRPr="00AB5E5B">
        <w:rPr>
          <w:rFonts w:ascii="Times New Roman" w:hAnsi="Times New Roman"/>
          <w:sz w:val="26"/>
          <w:szCs w:val="26"/>
        </w:rPr>
        <w:t xml:space="preserve">1. Субсидии предоставляются </w:t>
      </w:r>
      <w:r w:rsidR="00B0799D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при </w:t>
      </w:r>
      <w:r w:rsidR="00D4513C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соответствии получателя субсидии следующим требованиям на дату подачи заявления и документов к нему:  </w:t>
      </w:r>
    </w:p>
    <w:p w:rsidR="00A11FDE" w:rsidRPr="00AB5E5B" w:rsidRDefault="00A57139" w:rsidP="00D4513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а)</w:t>
      </w:r>
      <w:r w:rsidR="00B0799D" w:rsidRPr="00AB5E5B">
        <w:rPr>
          <w:rFonts w:ascii="Times New Roman" w:hAnsi="Times New Roman"/>
          <w:sz w:val="26"/>
          <w:szCs w:val="26"/>
        </w:rPr>
        <w:t> </w:t>
      </w:r>
      <w:r w:rsidR="00A11FDE" w:rsidRPr="00AB5E5B">
        <w:rPr>
          <w:rFonts w:ascii="Times New Roman" w:hAnsi="Times New Roman"/>
          <w:sz w:val="26"/>
          <w:szCs w:val="26"/>
        </w:rPr>
        <w:t>отсутств</w:t>
      </w:r>
      <w:r w:rsidR="00960BAD" w:rsidRPr="00AB5E5B">
        <w:rPr>
          <w:rFonts w:ascii="Times New Roman" w:hAnsi="Times New Roman"/>
          <w:sz w:val="26"/>
          <w:szCs w:val="26"/>
        </w:rPr>
        <w:t>ия</w:t>
      </w:r>
      <w:r w:rsidRPr="00AB5E5B">
        <w:rPr>
          <w:rFonts w:ascii="Times New Roman" w:hAnsi="Times New Roman"/>
          <w:sz w:val="26"/>
          <w:szCs w:val="26"/>
        </w:rPr>
        <w:t xml:space="preserve"> у получателя субсидии</w:t>
      </w:r>
      <w:r w:rsidR="00624525" w:rsidRPr="00AB5E5B">
        <w:rPr>
          <w:rFonts w:ascii="Times New Roman" w:hAnsi="Times New Roman"/>
          <w:sz w:val="26"/>
          <w:szCs w:val="26"/>
        </w:rPr>
        <w:t xml:space="preserve"> </w:t>
      </w:r>
      <w:r w:rsidR="00960BAD" w:rsidRPr="00AB5E5B">
        <w:rPr>
          <w:rFonts w:ascii="Times New Roman" w:hAnsi="Times New Roman"/>
          <w:sz w:val="26"/>
          <w:szCs w:val="26"/>
        </w:rPr>
        <w:t>неисполненной</w:t>
      </w:r>
      <w:r w:rsidR="00A11FDE" w:rsidRPr="00AB5E5B">
        <w:rPr>
          <w:rFonts w:ascii="Times New Roman" w:hAnsi="Times New Roman"/>
          <w:sz w:val="26"/>
          <w:szCs w:val="26"/>
        </w:rPr>
        <w:t xml:space="preserve"> обязанност</w:t>
      </w:r>
      <w:r w:rsidR="00960BAD" w:rsidRPr="00AB5E5B">
        <w:rPr>
          <w:rFonts w:ascii="Times New Roman" w:hAnsi="Times New Roman"/>
          <w:sz w:val="26"/>
          <w:szCs w:val="26"/>
        </w:rPr>
        <w:t>и</w:t>
      </w:r>
      <w:r w:rsidR="00A11FDE" w:rsidRPr="00AB5E5B">
        <w:rPr>
          <w:rFonts w:ascii="Times New Roman" w:hAnsi="Times New Roman"/>
          <w:sz w:val="26"/>
          <w:szCs w:val="26"/>
        </w:rPr>
        <w:t xml:space="preserve">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  <w:r w:rsidR="00D4513C" w:rsidRPr="00AB5E5B">
        <w:rPr>
          <w:rFonts w:ascii="Times New Roman" w:hAnsi="Times New Roman"/>
          <w:sz w:val="26"/>
          <w:szCs w:val="26"/>
        </w:rPr>
        <w:t xml:space="preserve"> </w:t>
      </w:r>
    </w:p>
    <w:p w:rsidR="00A11FDE" w:rsidRPr="00AB5E5B" w:rsidRDefault="00A57139" w:rsidP="00A11F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 xml:space="preserve">б) </w:t>
      </w:r>
      <w:r w:rsidR="00A11FDE" w:rsidRPr="00AB5E5B">
        <w:rPr>
          <w:rFonts w:ascii="Times New Roman" w:hAnsi="Times New Roman"/>
          <w:sz w:val="26"/>
          <w:szCs w:val="26"/>
        </w:rPr>
        <w:t>отсутств</w:t>
      </w:r>
      <w:r w:rsidR="00960BAD" w:rsidRPr="00AB5E5B">
        <w:rPr>
          <w:rFonts w:ascii="Times New Roman" w:hAnsi="Times New Roman"/>
          <w:sz w:val="26"/>
          <w:szCs w:val="26"/>
        </w:rPr>
        <w:t>ия</w:t>
      </w:r>
      <w:r w:rsidRPr="00AB5E5B">
        <w:rPr>
          <w:rFonts w:ascii="Times New Roman" w:hAnsi="Times New Roman"/>
          <w:sz w:val="26"/>
          <w:szCs w:val="26"/>
        </w:rPr>
        <w:t xml:space="preserve"> у получателя субсидии</w:t>
      </w:r>
      <w:r w:rsidR="00A11FDE" w:rsidRPr="00AB5E5B">
        <w:rPr>
          <w:rFonts w:ascii="Times New Roman" w:hAnsi="Times New Roman"/>
          <w:sz w:val="26"/>
          <w:szCs w:val="26"/>
        </w:rPr>
        <w:t xml:space="preserve"> просроченн</w:t>
      </w:r>
      <w:r w:rsidR="00960BAD" w:rsidRPr="00AB5E5B">
        <w:rPr>
          <w:rFonts w:ascii="Times New Roman" w:hAnsi="Times New Roman"/>
          <w:sz w:val="26"/>
          <w:szCs w:val="26"/>
        </w:rPr>
        <w:t>ой</w:t>
      </w:r>
      <w:r w:rsidR="00A11FDE" w:rsidRPr="00AB5E5B">
        <w:rPr>
          <w:rFonts w:ascii="Times New Roman" w:hAnsi="Times New Roman"/>
          <w:sz w:val="26"/>
          <w:szCs w:val="26"/>
        </w:rPr>
        <w:t xml:space="preserve"> задолженност</w:t>
      </w:r>
      <w:r w:rsidR="00960BAD" w:rsidRPr="00AB5E5B">
        <w:rPr>
          <w:rFonts w:ascii="Times New Roman" w:hAnsi="Times New Roman"/>
          <w:sz w:val="26"/>
          <w:szCs w:val="26"/>
        </w:rPr>
        <w:t>и</w:t>
      </w:r>
      <w:r w:rsidR="00A11FDE" w:rsidRPr="00AB5E5B">
        <w:rPr>
          <w:rFonts w:ascii="Times New Roman" w:hAnsi="Times New Roman"/>
          <w:sz w:val="26"/>
          <w:szCs w:val="26"/>
        </w:rPr>
        <w:t xml:space="preserve"> по возврату в бюджет Находкинского городского округа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Находкинского городского округа;</w:t>
      </w:r>
    </w:p>
    <w:p w:rsidR="00A11FDE" w:rsidRPr="00AB5E5B" w:rsidRDefault="00A57139" w:rsidP="00A5713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в) получатель субсидии</w:t>
      </w:r>
      <w:r w:rsidR="00624525" w:rsidRPr="00AB5E5B">
        <w:rPr>
          <w:rFonts w:ascii="Times New Roman" w:hAnsi="Times New Roman"/>
          <w:sz w:val="26"/>
          <w:szCs w:val="26"/>
        </w:rPr>
        <w:t xml:space="preserve"> </w:t>
      </w:r>
      <w:r w:rsidRPr="00AB5E5B">
        <w:rPr>
          <w:rFonts w:ascii="Times New Roman" w:hAnsi="Times New Roman"/>
          <w:sz w:val="26"/>
          <w:szCs w:val="26"/>
        </w:rPr>
        <w:t xml:space="preserve">не должен </w:t>
      </w:r>
      <w:r w:rsidR="00A11FDE" w:rsidRPr="00AB5E5B">
        <w:rPr>
          <w:rFonts w:ascii="Times New Roman" w:hAnsi="Times New Roman"/>
          <w:sz w:val="26"/>
          <w:szCs w:val="26"/>
        </w:rPr>
        <w:t>находит</w:t>
      </w:r>
      <w:r w:rsidRPr="00AB5E5B">
        <w:rPr>
          <w:rFonts w:ascii="Times New Roman" w:hAnsi="Times New Roman"/>
          <w:sz w:val="26"/>
          <w:szCs w:val="26"/>
        </w:rPr>
        <w:t>ь</w:t>
      </w:r>
      <w:r w:rsidR="00A11FDE" w:rsidRPr="00AB5E5B">
        <w:rPr>
          <w:rFonts w:ascii="Times New Roman" w:hAnsi="Times New Roman"/>
          <w:sz w:val="26"/>
          <w:szCs w:val="26"/>
        </w:rPr>
        <w:t>ся в процессе реорганизации</w:t>
      </w:r>
      <w:r w:rsidRPr="00AB5E5B">
        <w:rPr>
          <w:rFonts w:ascii="Times New Roman" w:hAnsi="Times New Roman"/>
          <w:sz w:val="26"/>
          <w:szCs w:val="26"/>
        </w:rPr>
        <w:t>,</w:t>
      </w:r>
      <w:r w:rsidR="00A11FDE" w:rsidRPr="00AB5E5B">
        <w:rPr>
          <w:rFonts w:ascii="Times New Roman" w:hAnsi="Times New Roman"/>
          <w:sz w:val="26"/>
          <w:szCs w:val="26"/>
        </w:rPr>
        <w:t xml:space="preserve"> (за исключением реорганизации, не связанной с переходом прав и обязанностей общества к иному юридическому лицу), ликвидации или в отношении получателя субсидии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A11FDE" w:rsidRPr="00AB5E5B" w:rsidRDefault="00A11FDE" w:rsidP="00325F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г) получатель субсидии не является иностранным юридическим лицом или российским юридическим лицом,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 в  уставном  капитале   которого доля участия</w:t>
      </w:r>
      <w:r w:rsidR="00325F54" w:rsidRPr="00AB5E5B">
        <w:rPr>
          <w:rFonts w:ascii="Times New Roman" w:hAnsi="Times New Roman"/>
          <w:sz w:val="26"/>
          <w:szCs w:val="26"/>
        </w:rPr>
        <w:t xml:space="preserve"> </w:t>
      </w:r>
      <w:r w:rsidRPr="00AB5E5B">
        <w:rPr>
          <w:rFonts w:ascii="Times New Roman" w:hAnsi="Times New Roman"/>
          <w:sz w:val="26"/>
          <w:szCs w:val="26"/>
        </w:rPr>
        <w:t>иностранного юридического лица в совокупности превышает 50 процентов;</w:t>
      </w:r>
    </w:p>
    <w:p w:rsidR="00A11FDE" w:rsidRPr="00AB5E5B" w:rsidRDefault="00A11FDE" w:rsidP="00A11F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 xml:space="preserve">д) получатель субсидии не получает средства из бюджета Находкинского городского округа на основании иных нормативных правовых актов на цели, указанные в </w:t>
      </w:r>
      <w:hyperlink r:id="rId10" w:history="1">
        <w:r w:rsidRPr="00AB5E5B">
          <w:rPr>
            <w:rFonts w:ascii="Times New Roman" w:hAnsi="Times New Roman"/>
            <w:color w:val="000000" w:themeColor="text1"/>
            <w:sz w:val="26"/>
            <w:szCs w:val="26"/>
          </w:rPr>
          <w:t>пункте 1</w:t>
        </w:r>
      </w:hyperlink>
      <w:r w:rsidRPr="00AB5E5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57139" w:rsidRPr="00AB5E5B">
        <w:rPr>
          <w:rFonts w:ascii="Times New Roman" w:hAnsi="Times New Roman"/>
          <w:sz w:val="26"/>
          <w:szCs w:val="26"/>
        </w:rPr>
        <w:t>2</w:t>
      </w:r>
      <w:r w:rsidRPr="00AB5E5B">
        <w:rPr>
          <w:rFonts w:ascii="Times New Roman" w:hAnsi="Times New Roman"/>
          <w:sz w:val="26"/>
          <w:szCs w:val="26"/>
        </w:rPr>
        <w:t xml:space="preserve"> настоящего Порядка.</w:t>
      </w:r>
      <w:r w:rsidR="002245FA" w:rsidRPr="00AB5E5B">
        <w:rPr>
          <w:rFonts w:ascii="Times New Roman" w:hAnsi="Times New Roman"/>
          <w:sz w:val="26"/>
          <w:szCs w:val="26"/>
        </w:rPr>
        <w:t xml:space="preserve"> </w:t>
      </w:r>
    </w:p>
    <w:p w:rsidR="00C53675" w:rsidRPr="00AB5E5B" w:rsidRDefault="00A57139" w:rsidP="00EC2DD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2.2.</w:t>
      </w:r>
      <w:r w:rsidR="006C7678" w:rsidRPr="00AB5E5B">
        <w:rPr>
          <w:rFonts w:ascii="Times New Roman" w:hAnsi="Times New Roman"/>
          <w:sz w:val="26"/>
          <w:szCs w:val="26"/>
        </w:rPr>
        <w:t> </w:t>
      </w:r>
      <w:r w:rsidR="009F3CFA" w:rsidRPr="00AB5E5B">
        <w:rPr>
          <w:rFonts w:ascii="Times New Roman" w:hAnsi="Times New Roman"/>
          <w:sz w:val="26"/>
          <w:szCs w:val="26"/>
        </w:rPr>
        <w:t xml:space="preserve">Для получения субсидии получатель субсидии предоставляет в </w:t>
      </w:r>
      <w:r w:rsidR="00C53675" w:rsidRPr="00AB5E5B">
        <w:rPr>
          <w:rFonts w:ascii="Times New Roman" w:hAnsi="Times New Roman"/>
          <w:sz w:val="26"/>
          <w:szCs w:val="26"/>
        </w:rPr>
        <w:t>у</w:t>
      </w:r>
      <w:r w:rsidR="009F3CFA" w:rsidRPr="00AB5E5B">
        <w:rPr>
          <w:rFonts w:ascii="Times New Roman" w:hAnsi="Times New Roman"/>
          <w:sz w:val="26"/>
          <w:szCs w:val="26"/>
        </w:rPr>
        <w:t xml:space="preserve">полномоченный орган </w:t>
      </w:r>
      <w:r w:rsidR="009963E2" w:rsidRPr="00AB5E5B">
        <w:rPr>
          <w:rFonts w:ascii="Times New Roman" w:hAnsi="Times New Roman"/>
          <w:sz w:val="26"/>
          <w:szCs w:val="26"/>
        </w:rPr>
        <w:t>на бумажном носителе в срок с 01</w:t>
      </w:r>
      <w:r w:rsidR="009F3CFA" w:rsidRPr="00AB5E5B">
        <w:rPr>
          <w:rFonts w:ascii="Times New Roman" w:hAnsi="Times New Roman"/>
          <w:sz w:val="26"/>
          <w:szCs w:val="26"/>
        </w:rPr>
        <w:t xml:space="preserve"> </w:t>
      </w:r>
      <w:r w:rsidR="009963E2" w:rsidRPr="00AB5E5B">
        <w:rPr>
          <w:rFonts w:ascii="Times New Roman" w:hAnsi="Times New Roman"/>
          <w:sz w:val="26"/>
          <w:szCs w:val="26"/>
        </w:rPr>
        <w:t xml:space="preserve">сентября по </w:t>
      </w:r>
      <w:r w:rsidR="00EC2DDB">
        <w:rPr>
          <w:rFonts w:ascii="Times New Roman" w:hAnsi="Times New Roman"/>
          <w:sz w:val="26"/>
          <w:szCs w:val="26"/>
        </w:rPr>
        <w:t>15</w:t>
      </w:r>
      <w:r w:rsidR="009963E2" w:rsidRPr="00AB5E5B">
        <w:rPr>
          <w:rFonts w:ascii="Times New Roman" w:hAnsi="Times New Roman"/>
          <w:sz w:val="26"/>
          <w:szCs w:val="26"/>
        </w:rPr>
        <w:t xml:space="preserve"> </w:t>
      </w:r>
      <w:r w:rsidR="00EC2DDB">
        <w:rPr>
          <w:rFonts w:ascii="Times New Roman" w:hAnsi="Times New Roman"/>
          <w:sz w:val="26"/>
          <w:szCs w:val="26"/>
        </w:rPr>
        <w:t xml:space="preserve">сентября </w:t>
      </w:r>
      <w:r w:rsidR="009F3CFA" w:rsidRPr="00AB5E5B">
        <w:rPr>
          <w:rFonts w:ascii="Times New Roman" w:hAnsi="Times New Roman"/>
          <w:sz w:val="26"/>
          <w:szCs w:val="26"/>
        </w:rPr>
        <w:lastRenderedPageBreak/>
        <w:t>текущего финансового года заявление по форме, указанной в приложении № 1 к</w:t>
      </w:r>
      <w:r w:rsidR="00EC2DDB">
        <w:rPr>
          <w:rFonts w:ascii="Times New Roman" w:hAnsi="Times New Roman"/>
          <w:sz w:val="26"/>
          <w:szCs w:val="26"/>
        </w:rPr>
        <w:t xml:space="preserve"> настоящему</w:t>
      </w:r>
      <w:r w:rsidR="009F3CFA" w:rsidRPr="00AB5E5B">
        <w:rPr>
          <w:rFonts w:ascii="Times New Roman" w:hAnsi="Times New Roman"/>
          <w:sz w:val="26"/>
          <w:szCs w:val="26"/>
        </w:rPr>
        <w:t xml:space="preserve"> Порядку (далее - заявление), с приложение</w:t>
      </w:r>
      <w:r w:rsidR="00C53675" w:rsidRPr="00AB5E5B">
        <w:rPr>
          <w:rFonts w:ascii="Times New Roman" w:hAnsi="Times New Roman"/>
          <w:sz w:val="26"/>
          <w:szCs w:val="26"/>
        </w:rPr>
        <w:t xml:space="preserve">м  следующих </w:t>
      </w:r>
      <w:r w:rsidR="009F3CFA" w:rsidRPr="00AB5E5B">
        <w:rPr>
          <w:rFonts w:ascii="Times New Roman" w:hAnsi="Times New Roman"/>
          <w:sz w:val="26"/>
          <w:szCs w:val="26"/>
        </w:rPr>
        <w:t xml:space="preserve">документов: </w:t>
      </w:r>
    </w:p>
    <w:p w:rsidR="00C53675" w:rsidRPr="00AB5E5B" w:rsidRDefault="00EC2DDB" w:rsidP="00C5367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 </w:t>
      </w:r>
      <w:r w:rsidR="00C53675" w:rsidRPr="00AB5E5B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по форме, согласно </w:t>
      </w:r>
      <w:r w:rsidR="00CA5B46" w:rsidRPr="00AB5E5B">
        <w:rPr>
          <w:rFonts w:ascii="Times New Roman" w:hAnsi="Times New Roman"/>
          <w:sz w:val="26"/>
          <w:szCs w:val="26"/>
        </w:rPr>
        <w:t xml:space="preserve">         </w:t>
      </w:r>
      <w:r w:rsidR="00C53675" w:rsidRPr="00AB5E5B">
        <w:rPr>
          <w:rFonts w:ascii="Times New Roman" w:hAnsi="Times New Roman"/>
          <w:sz w:val="26"/>
          <w:szCs w:val="26"/>
        </w:rPr>
        <w:t xml:space="preserve">приложению № 2 к </w:t>
      </w:r>
      <w:r>
        <w:rPr>
          <w:rFonts w:ascii="Times New Roman" w:hAnsi="Times New Roman"/>
          <w:sz w:val="26"/>
          <w:szCs w:val="26"/>
        </w:rPr>
        <w:t xml:space="preserve">настоящему </w:t>
      </w:r>
      <w:r w:rsidR="00C53675" w:rsidRPr="00AB5E5B">
        <w:rPr>
          <w:rFonts w:ascii="Times New Roman" w:hAnsi="Times New Roman"/>
          <w:sz w:val="26"/>
          <w:szCs w:val="26"/>
        </w:rPr>
        <w:t>Порядку (за исключением получателей субсидии – юридических лиц);</w:t>
      </w:r>
      <w:r w:rsidR="00CA5B46" w:rsidRPr="00AB5E5B">
        <w:rPr>
          <w:rFonts w:ascii="Times New Roman" w:hAnsi="Times New Roman"/>
          <w:sz w:val="26"/>
          <w:szCs w:val="26"/>
        </w:rPr>
        <w:t xml:space="preserve"> </w:t>
      </w:r>
    </w:p>
    <w:p w:rsidR="00C53675" w:rsidRPr="00AB5E5B" w:rsidRDefault="001D044F" w:rsidP="00C5367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 xml:space="preserve">б) </w:t>
      </w:r>
      <w:r w:rsidR="00C53675" w:rsidRPr="00AB5E5B">
        <w:rPr>
          <w:rFonts w:ascii="Times New Roman" w:hAnsi="Times New Roman"/>
          <w:sz w:val="26"/>
          <w:szCs w:val="26"/>
        </w:rPr>
        <w:t xml:space="preserve">расчет размера субсидии на возмещение части затрат получателям субсидии </w:t>
      </w:r>
    </w:p>
    <w:p w:rsidR="00C53675" w:rsidRPr="00AB5E5B" w:rsidRDefault="00C53675" w:rsidP="00C536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по форме, согласно приложению № 3 к Порядку;</w:t>
      </w:r>
      <w:r w:rsidR="00CA5B46" w:rsidRPr="00AB5E5B">
        <w:rPr>
          <w:rFonts w:ascii="Times New Roman" w:hAnsi="Times New Roman"/>
          <w:sz w:val="26"/>
          <w:szCs w:val="26"/>
        </w:rPr>
        <w:t xml:space="preserve"> </w:t>
      </w:r>
    </w:p>
    <w:p w:rsidR="00C53675" w:rsidRPr="00AB5E5B" w:rsidRDefault="001D044F" w:rsidP="00C5367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в)</w:t>
      </w:r>
      <w:r w:rsidR="00AA27BC" w:rsidRPr="00AB5E5B">
        <w:rPr>
          <w:rFonts w:ascii="Times New Roman" w:hAnsi="Times New Roman"/>
          <w:sz w:val="26"/>
          <w:szCs w:val="26"/>
        </w:rPr>
        <w:t xml:space="preserve"> </w:t>
      </w:r>
      <w:r w:rsidR="00C53675" w:rsidRPr="00AB5E5B">
        <w:rPr>
          <w:rFonts w:ascii="Times New Roman" w:hAnsi="Times New Roman"/>
          <w:sz w:val="26"/>
          <w:szCs w:val="26"/>
        </w:rPr>
        <w:t xml:space="preserve">копию паспорта (для индивидуальных предпринимателей) или копии учредительных документов (устав, учредительный договор) (для юридических лиц); </w:t>
      </w:r>
    </w:p>
    <w:p w:rsidR="00C53675" w:rsidRPr="00AB5E5B" w:rsidRDefault="001D044F" w:rsidP="00C536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г)</w:t>
      </w:r>
      <w:r w:rsidR="00AA27BC" w:rsidRPr="00AB5E5B">
        <w:rPr>
          <w:rFonts w:ascii="Times New Roman" w:hAnsi="Times New Roman"/>
          <w:sz w:val="26"/>
          <w:szCs w:val="26"/>
        </w:rPr>
        <w:t xml:space="preserve"> </w:t>
      </w:r>
      <w:r w:rsidR="00C53675" w:rsidRPr="00AB5E5B">
        <w:rPr>
          <w:rFonts w:ascii="Times New Roman" w:hAnsi="Times New Roman"/>
          <w:sz w:val="26"/>
          <w:szCs w:val="26"/>
        </w:rPr>
        <w:t>оригинал справки</w:t>
      </w:r>
      <w:r w:rsidR="00AA27BC" w:rsidRPr="00AB5E5B">
        <w:rPr>
          <w:rFonts w:ascii="Times New Roman" w:hAnsi="Times New Roman"/>
          <w:sz w:val="26"/>
          <w:szCs w:val="26"/>
        </w:rPr>
        <w:t xml:space="preserve"> налогового органа</w:t>
      </w:r>
      <w:r w:rsidR="00C53675" w:rsidRPr="00AB5E5B">
        <w:rPr>
          <w:rFonts w:ascii="Times New Roman" w:hAnsi="Times New Roman"/>
          <w:sz w:val="26"/>
          <w:szCs w:val="26"/>
        </w:rPr>
        <w:t xml:space="preserve"> на дату подачи</w:t>
      </w:r>
      <w:r w:rsidR="00AA27BC" w:rsidRPr="00AB5E5B">
        <w:rPr>
          <w:rFonts w:ascii="Times New Roman" w:hAnsi="Times New Roman"/>
          <w:sz w:val="26"/>
          <w:szCs w:val="26"/>
        </w:rPr>
        <w:t xml:space="preserve"> заявления и</w:t>
      </w:r>
      <w:r w:rsidR="00C53675" w:rsidRPr="00AB5E5B">
        <w:rPr>
          <w:rFonts w:ascii="Times New Roman" w:hAnsi="Times New Roman"/>
          <w:sz w:val="26"/>
          <w:szCs w:val="26"/>
        </w:rPr>
        <w:t xml:space="preserve"> документов </w:t>
      </w:r>
      <w:r w:rsidR="00AA27BC" w:rsidRPr="00AB5E5B">
        <w:rPr>
          <w:rFonts w:ascii="Times New Roman" w:hAnsi="Times New Roman"/>
          <w:sz w:val="26"/>
          <w:szCs w:val="26"/>
        </w:rPr>
        <w:t xml:space="preserve">к нему, </w:t>
      </w:r>
      <w:r w:rsidR="00C53675" w:rsidRPr="00AB5E5B">
        <w:rPr>
          <w:rFonts w:ascii="Times New Roman" w:hAnsi="Times New Roman"/>
          <w:sz w:val="26"/>
          <w:szCs w:val="26"/>
        </w:rPr>
        <w:t>подтверждающую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дату подачи заявления (справка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</w:r>
      <w:r w:rsidR="00CA5B46" w:rsidRPr="00AB5E5B">
        <w:rPr>
          <w:rFonts w:ascii="Times New Roman" w:hAnsi="Times New Roman"/>
          <w:sz w:val="26"/>
          <w:szCs w:val="26"/>
        </w:rPr>
        <w:t xml:space="preserve"> </w:t>
      </w:r>
    </w:p>
    <w:p w:rsidR="00564114" w:rsidRPr="00AB5E5B" w:rsidRDefault="001D044F" w:rsidP="00CA5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hAnsi="Times New Roman"/>
          <w:sz w:val="26"/>
          <w:szCs w:val="26"/>
        </w:rPr>
        <w:t>д)</w:t>
      </w:r>
      <w:r w:rsidR="00C53675" w:rsidRPr="00AB5E5B">
        <w:rPr>
          <w:rFonts w:ascii="Times New Roman" w:hAnsi="Times New Roman"/>
          <w:sz w:val="26"/>
          <w:szCs w:val="26"/>
        </w:rPr>
        <w:t xml:space="preserve"> </w:t>
      </w:r>
      <w:r w:rsidR="00CA5B46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копию </w:t>
      </w:r>
      <w:r w:rsidR="00CA5B46" w:rsidRPr="00AB5E5B">
        <w:rPr>
          <w:rFonts w:ascii="Times New Roman" w:hAnsi="Times New Roman"/>
          <w:sz w:val="26"/>
          <w:szCs w:val="26"/>
        </w:rPr>
        <w:t>действующего на дату подачи заявления и документов</w:t>
      </w:r>
      <w:r w:rsidR="00CA5B46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D4513C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к нему </w:t>
      </w:r>
      <w:r w:rsidR="00CA5B46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договора аренд</w:t>
      </w:r>
      <w:r w:rsidR="00D4513C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ы</w:t>
      </w:r>
      <w:r w:rsidR="00CA5B46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помещения,</w:t>
      </w:r>
      <w:r w:rsidR="004B123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E75387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которое </w:t>
      </w:r>
      <w:r w:rsidR="004B123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используе</w:t>
      </w:r>
      <w:r w:rsidR="00E75387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тся</w:t>
      </w:r>
      <w:r w:rsidR="004B123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получателем субсидии в соответствии</w:t>
      </w:r>
      <w:r w:rsidR="00E75387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с целями </w:t>
      </w:r>
      <w:r w:rsidR="004B123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п. 1.2. Порядка, а также</w:t>
      </w:r>
      <w:r w:rsidR="00CA5B46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дополнительные соглашения к такому договору (при наличии), акт</w:t>
      </w:r>
      <w:r w:rsidR="00B048DB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CA5B46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приема-передачи помещения</w:t>
      </w:r>
      <w:r w:rsidR="00E75387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(при наличии)</w:t>
      </w:r>
      <w:r w:rsidR="00564114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(документы указанные в настоящем подпункте предоставляются в случае, если помещение принадлежит получателю субсидии на праве аренды);</w:t>
      </w:r>
      <w:r w:rsidR="00675239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564114" w:rsidRPr="00AB5E5B" w:rsidRDefault="00564114" w:rsidP="00CA5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C2DDB">
        <w:rPr>
          <w:rFonts w:ascii="Times New Roman" w:eastAsiaTheme="minorHAnsi" w:hAnsi="Times New Roman"/>
          <w:sz w:val="26"/>
          <w:szCs w:val="26"/>
          <w:lang w:eastAsia="en-US"/>
        </w:rPr>
        <w:t xml:space="preserve">е)  выписка из единого государственного реестра недвижимого имущества (далее – ЕГРН) </w:t>
      </w:r>
      <w:r w:rsidR="00D46CC6" w:rsidRPr="00EC2DDB">
        <w:rPr>
          <w:rFonts w:ascii="Times New Roman" w:eastAsiaTheme="minorHAnsi" w:hAnsi="Times New Roman"/>
          <w:sz w:val="26"/>
          <w:szCs w:val="26"/>
          <w:lang w:eastAsia="en-US"/>
        </w:rPr>
        <w:t xml:space="preserve">на объект недвижимого имущества, </w:t>
      </w:r>
      <w:r w:rsidR="00A6330F" w:rsidRPr="00EC2DD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которое используется получателем субсидии в соответ</w:t>
      </w:r>
      <w:r w:rsidR="00EC2DD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ствии с целями п. 1.2. Порядка </w:t>
      </w:r>
      <w:r w:rsidR="00D46CC6" w:rsidRPr="00EC2DDB">
        <w:rPr>
          <w:rFonts w:ascii="Times New Roman" w:eastAsiaTheme="minorHAnsi" w:hAnsi="Times New Roman"/>
          <w:sz w:val="26"/>
          <w:szCs w:val="26"/>
          <w:lang w:eastAsia="en-US"/>
        </w:rPr>
        <w:t>(предоставляется</w:t>
      </w:r>
      <w:r w:rsidR="005401A3" w:rsidRPr="00EC2DD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желанию получателя субсидии</w:t>
      </w:r>
      <w:r w:rsidR="00D46CC6" w:rsidRPr="00EC2DDB">
        <w:rPr>
          <w:rFonts w:ascii="Times New Roman" w:eastAsiaTheme="minorHAnsi" w:hAnsi="Times New Roman"/>
          <w:sz w:val="26"/>
          <w:szCs w:val="26"/>
          <w:lang w:eastAsia="en-US"/>
        </w:rPr>
        <w:t xml:space="preserve"> в случае, если помещение принадлежит получателю субсидии на праве собственности)</w:t>
      </w:r>
      <w:r w:rsidR="004A177C" w:rsidRPr="00EC2DD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A177C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46CC6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DD4A81" w:rsidRPr="00AB5E5B" w:rsidRDefault="004A177C" w:rsidP="00EF5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2.2.1. </w:t>
      </w:r>
      <w:r w:rsidR="00DD4A81" w:rsidRPr="00AB5E5B">
        <w:rPr>
          <w:rFonts w:ascii="Times New Roman" w:hAnsi="Times New Roman"/>
          <w:sz w:val="26"/>
          <w:szCs w:val="26"/>
        </w:rPr>
        <w:t>В случае, если</w:t>
      </w:r>
      <w:r w:rsidR="00D95318" w:rsidRPr="00AB5E5B">
        <w:rPr>
          <w:rFonts w:ascii="Times New Roman" w:hAnsi="Times New Roman"/>
          <w:sz w:val="26"/>
          <w:szCs w:val="26"/>
        </w:rPr>
        <w:t xml:space="preserve"> субсидия предоставляется в целях</w:t>
      </w:r>
      <w:r w:rsidR="00DD4A81" w:rsidRPr="00AB5E5B">
        <w:rPr>
          <w:rFonts w:ascii="Times New Roman" w:hAnsi="Times New Roman"/>
          <w:sz w:val="26"/>
          <w:szCs w:val="26"/>
        </w:rPr>
        <w:t xml:space="preserve"> </w:t>
      </w:r>
      <w:r w:rsidR="00D95318" w:rsidRPr="00AB5E5B">
        <w:rPr>
          <w:rFonts w:ascii="Times New Roman" w:hAnsi="Times New Roman"/>
          <w:sz w:val="26"/>
          <w:szCs w:val="26"/>
        </w:rPr>
        <w:t xml:space="preserve">возмещения части затрат указанных в </w:t>
      </w:r>
      <w:r w:rsidR="00DD4A81" w:rsidRPr="00AB5E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4A81" w:rsidRPr="00AB5E5B">
        <w:rPr>
          <w:rFonts w:ascii="Times New Roman" w:hAnsi="Times New Roman"/>
          <w:sz w:val="26"/>
          <w:szCs w:val="26"/>
        </w:rPr>
        <w:t>пп</w:t>
      </w:r>
      <w:proofErr w:type="spellEnd"/>
      <w:r w:rsidR="00DD4A81" w:rsidRPr="00AB5E5B">
        <w:rPr>
          <w:rFonts w:ascii="Times New Roman" w:hAnsi="Times New Roman"/>
          <w:sz w:val="26"/>
          <w:szCs w:val="26"/>
        </w:rPr>
        <w:t>. «а»</w:t>
      </w:r>
      <w:r w:rsidR="00D95318" w:rsidRPr="00AB5E5B">
        <w:rPr>
          <w:rFonts w:ascii="Times New Roman" w:hAnsi="Times New Roman"/>
          <w:sz w:val="26"/>
          <w:szCs w:val="26"/>
        </w:rPr>
        <w:t xml:space="preserve"> </w:t>
      </w:r>
      <w:r w:rsidR="00EC2DDB">
        <w:rPr>
          <w:rFonts w:ascii="Times New Roman" w:hAnsi="Times New Roman"/>
          <w:sz w:val="26"/>
          <w:szCs w:val="26"/>
        </w:rPr>
        <w:t xml:space="preserve">п. 1.2. </w:t>
      </w:r>
      <w:r w:rsidR="00DD4A81" w:rsidRPr="00AB5E5B">
        <w:rPr>
          <w:rFonts w:ascii="Times New Roman" w:hAnsi="Times New Roman"/>
          <w:sz w:val="26"/>
          <w:szCs w:val="26"/>
        </w:rPr>
        <w:t>Порядка, то дополнительно к документам, указанным в п. 2.2.</w:t>
      </w:r>
      <w:r w:rsidR="00EC2DDB">
        <w:rPr>
          <w:rFonts w:ascii="Times New Roman" w:hAnsi="Times New Roman"/>
          <w:sz w:val="26"/>
          <w:szCs w:val="26"/>
        </w:rPr>
        <w:t xml:space="preserve"> </w:t>
      </w:r>
      <w:r w:rsidR="00D95318" w:rsidRPr="00AB5E5B">
        <w:rPr>
          <w:rFonts w:ascii="Times New Roman" w:hAnsi="Times New Roman"/>
          <w:sz w:val="26"/>
          <w:szCs w:val="26"/>
        </w:rPr>
        <w:t xml:space="preserve">Порядка, </w:t>
      </w:r>
      <w:r w:rsidR="00DD4A81" w:rsidRPr="00AB5E5B">
        <w:rPr>
          <w:rFonts w:ascii="Times New Roman" w:hAnsi="Times New Roman"/>
          <w:sz w:val="26"/>
          <w:szCs w:val="26"/>
        </w:rPr>
        <w:t xml:space="preserve">получатель субсидии предоставляет 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документы, 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подтверждающие оплату получателем субсидии арендных платежей</w:t>
      </w:r>
      <w:r w:rsidR="009A3BE7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за </w:t>
      </w:r>
      <w:r w:rsidR="00EF554C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период 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2020 </w:t>
      </w:r>
      <w:r w:rsidR="00EF554C" w:rsidRPr="00AB5E5B">
        <w:rPr>
          <w:rFonts w:ascii="Times New Roman" w:hAnsi="Times New Roman"/>
          <w:sz w:val="26"/>
          <w:szCs w:val="26"/>
          <w:shd w:val="clear" w:color="auto" w:fill="FFFFFF"/>
        </w:rPr>
        <w:t>года</w:t>
      </w:r>
      <w:r w:rsidR="00D95318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DD4A81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DD4A81" w:rsidRPr="00AB5E5B" w:rsidRDefault="005F740A" w:rsidP="00DD4A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 xml:space="preserve">2.2.2. В случае, </w:t>
      </w:r>
      <w:r w:rsidR="00EF554C" w:rsidRPr="00AB5E5B">
        <w:rPr>
          <w:rFonts w:ascii="Times New Roman" w:hAnsi="Times New Roman"/>
          <w:sz w:val="26"/>
          <w:szCs w:val="26"/>
        </w:rPr>
        <w:t xml:space="preserve">если субсидия предоставляется в целях возмещения части затрат указанных в </w:t>
      </w:r>
      <w:proofErr w:type="spellStart"/>
      <w:r w:rsidRPr="00AB5E5B">
        <w:rPr>
          <w:rFonts w:ascii="Times New Roman" w:hAnsi="Times New Roman"/>
          <w:sz w:val="26"/>
          <w:szCs w:val="26"/>
        </w:rPr>
        <w:t>пп</w:t>
      </w:r>
      <w:proofErr w:type="spellEnd"/>
      <w:r w:rsidRPr="00AB5E5B">
        <w:rPr>
          <w:rFonts w:ascii="Times New Roman" w:hAnsi="Times New Roman"/>
          <w:sz w:val="26"/>
          <w:szCs w:val="26"/>
        </w:rPr>
        <w:t xml:space="preserve">. «б» п. 1.2. Порядка, </w:t>
      </w:r>
      <w:r w:rsidR="00DD4A81" w:rsidRPr="00AB5E5B">
        <w:rPr>
          <w:rFonts w:ascii="Times New Roman" w:hAnsi="Times New Roman"/>
          <w:sz w:val="26"/>
          <w:szCs w:val="26"/>
        </w:rPr>
        <w:t xml:space="preserve">то дополнительно к документам, указанным в п. 2.2. </w:t>
      </w:r>
      <w:r w:rsidR="00EF554C" w:rsidRPr="00AB5E5B">
        <w:rPr>
          <w:rFonts w:ascii="Times New Roman" w:hAnsi="Times New Roman"/>
          <w:sz w:val="26"/>
          <w:szCs w:val="26"/>
        </w:rPr>
        <w:t xml:space="preserve">Порядка, </w:t>
      </w:r>
      <w:r w:rsidR="00DD4A81" w:rsidRPr="00AB5E5B">
        <w:rPr>
          <w:rFonts w:ascii="Times New Roman" w:hAnsi="Times New Roman"/>
          <w:sz w:val="26"/>
          <w:szCs w:val="26"/>
        </w:rPr>
        <w:t>получатель субсидии предоставляет следующие документы</w:t>
      </w:r>
      <w:r w:rsidR="005767F3" w:rsidRPr="00AB5E5B">
        <w:rPr>
          <w:rFonts w:ascii="Times New Roman" w:hAnsi="Times New Roman"/>
          <w:sz w:val="26"/>
          <w:szCs w:val="26"/>
        </w:rPr>
        <w:t>, подтверждающие фактически произведенные затраты</w:t>
      </w:r>
      <w:r w:rsidR="00DD4A81" w:rsidRPr="00AB5E5B">
        <w:rPr>
          <w:rFonts w:ascii="Times New Roman" w:hAnsi="Times New Roman"/>
          <w:sz w:val="26"/>
          <w:szCs w:val="26"/>
        </w:rPr>
        <w:t xml:space="preserve">: </w:t>
      </w:r>
    </w:p>
    <w:p w:rsidR="00480207" w:rsidRPr="00AB5E5B" w:rsidRDefault="00480207" w:rsidP="00DD4A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а)</w:t>
      </w:r>
      <w:r w:rsidR="00EF554C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копии </w:t>
      </w:r>
      <w:r w:rsidR="00BB41A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действующих 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договор</w:t>
      </w: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ов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с поставщиками коммунальных услуг </w:t>
      </w: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(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в случае, если получатель субсидии самостоятельно заключает договор</w:t>
      </w: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ы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на пре</w:t>
      </w:r>
      <w:r w:rsidR="00440EA0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доставление коммунальных услуг в 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помещени</w:t>
      </w:r>
      <w:r w:rsidR="00440EA0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и</w:t>
      </w:r>
      <w:r w:rsidR="00585B30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), а также</w:t>
      </w:r>
      <w:r w:rsidR="00440EA0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585B30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платежные поручения, подтверждающие оплату коммунальных услуг </w:t>
      </w:r>
      <w:r w:rsidR="00BB41A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за период 2020 года </w:t>
      </w:r>
      <w:r w:rsidR="00585B30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(в случае, если заключен договор с поставщиком коммунальной услуги согласно данному подпункту);</w:t>
      </w:r>
      <w:r w:rsidR="00BB41A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DD4A81" w:rsidRPr="00AB5E5B" w:rsidRDefault="00480207" w:rsidP="00585B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б) </w:t>
      </w:r>
      <w:r w:rsidR="005A0F19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платежные поручения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, подтверждающие оплату коммунальных услуг за помещение</w:t>
      </w:r>
      <w:r w:rsidR="00BB41A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за период 2020 года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(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случае если 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>оплата коммунальных услуг не включена в арендные платежи по договору аренды помещения</w:t>
      </w:r>
      <w:r w:rsidRPr="00AB5E5B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;  </w:t>
      </w:r>
    </w:p>
    <w:p w:rsidR="00DD4A81" w:rsidRPr="00AB5E5B" w:rsidRDefault="00DF64D6" w:rsidP="00D925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в)</w:t>
      </w:r>
      <w:r w:rsidR="00D925FC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DD4A81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копии 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>документов, подтверждающих оплату арендных платежей</w:t>
      </w:r>
      <w:r w:rsidR="00BB41A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B41A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за период 2020 года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80207" w:rsidRPr="00AB5E5B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>в случае если оплата коммунальных услуг по договору аренды помещения включен</w:t>
      </w:r>
      <w:r w:rsidR="00C57D19" w:rsidRPr="00AB5E5B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 в арендные платежи</w:t>
      </w:r>
      <w:r w:rsidR="00D925FC" w:rsidRPr="00AB5E5B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DD4A81" w:rsidRPr="00AB5E5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(платежные поручения)</w:t>
      </w:r>
      <w:r w:rsidR="00480207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A33213" w:rsidRPr="00AB5E5B" w:rsidRDefault="00FA1B7A" w:rsidP="004A4C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2.3</w:t>
      </w:r>
      <w:r w:rsidR="004A4C00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</w:t>
      </w:r>
      <w:r w:rsidR="00D925FC" w:rsidRPr="00AB5E5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D925FC" w:rsidRPr="00AB5E5B">
        <w:rPr>
          <w:rFonts w:ascii="Times New Roman" w:hAnsi="Times New Roman"/>
          <w:sz w:val="26"/>
          <w:szCs w:val="26"/>
        </w:rPr>
        <w:t>Копии документов</w:t>
      </w:r>
      <w:r w:rsidR="00A33213" w:rsidRPr="00AB5E5B">
        <w:rPr>
          <w:rFonts w:ascii="Times New Roman" w:hAnsi="Times New Roman"/>
          <w:sz w:val="26"/>
          <w:szCs w:val="26"/>
        </w:rPr>
        <w:t xml:space="preserve"> указанных в пункте</w:t>
      </w:r>
      <w:r w:rsidR="00D925FC" w:rsidRPr="00AB5E5B">
        <w:rPr>
          <w:rFonts w:ascii="Times New Roman" w:hAnsi="Times New Roman"/>
          <w:sz w:val="26"/>
          <w:szCs w:val="26"/>
        </w:rPr>
        <w:t xml:space="preserve"> 2.2. Порядка</w:t>
      </w:r>
      <w:r w:rsidR="00A33213" w:rsidRPr="00AB5E5B">
        <w:rPr>
          <w:rFonts w:ascii="Times New Roman" w:hAnsi="Times New Roman"/>
          <w:sz w:val="26"/>
          <w:szCs w:val="26"/>
        </w:rPr>
        <w:t xml:space="preserve"> предоставляются</w:t>
      </w:r>
      <w:r w:rsidR="00C534B7" w:rsidRPr="00AB5E5B">
        <w:rPr>
          <w:rFonts w:ascii="Times New Roman" w:hAnsi="Times New Roman"/>
          <w:sz w:val="26"/>
          <w:szCs w:val="26"/>
        </w:rPr>
        <w:t xml:space="preserve"> получателем субсидии</w:t>
      </w:r>
      <w:r w:rsidR="00A33213" w:rsidRPr="00AB5E5B">
        <w:rPr>
          <w:rFonts w:ascii="Times New Roman" w:hAnsi="Times New Roman"/>
          <w:sz w:val="26"/>
          <w:szCs w:val="26"/>
        </w:rPr>
        <w:t xml:space="preserve"> вместе с оригиналами</w:t>
      </w:r>
      <w:r w:rsidR="00D925FC" w:rsidRPr="00AB5E5B">
        <w:rPr>
          <w:rFonts w:ascii="Times New Roman" w:hAnsi="Times New Roman"/>
          <w:sz w:val="26"/>
          <w:szCs w:val="26"/>
        </w:rPr>
        <w:t xml:space="preserve"> для сверки</w:t>
      </w:r>
      <w:r w:rsidR="00A33213" w:rsidRPr="00AB5E5B">
        <w:rPr>
          <w:rFonts w:ascii="Times New Roman" w:hAnsi="Times New Roman"/>
          <w:sz w:val="26"/>
          <w:szCs w:val="26"/>
        </w:rPr>
        <w:t xml:space="preserve">. </w:t>
      </w:r>
      <w:r w:rsidR="00C534B7" w:rsidRPr="00AB5E5B">
        <w:rPr>
          <w:rFonts w:ascii="Times New Roman" w:hAnsi="Times New Roman"/>
          <w:sz w:val="26"/>
          <w:szCs w:val="26"/>
        </w:rPr>
        <w:t xml:space="preserve">После сверки </w:t>
      </w:r>
      <w:r w:rsidR="00D925FC" w:rsidRPr="00AB5E5B">
        <w:rPr>
          <w:rFonts w:ascii="Times New Roman" w:hAnsi="Times New Roman"/>
          <w:sz w:val="26"/>
          <w:szCs w:val="26"/>
        </w:rPr>
        <w:t xml:space="preserve">указанных документов </w:t>
      </w:r>
      <w:r w:rsidR="00C534B7" w:rsidRPr="00AB5E5B">
        <w:rPr>
          <w:rFonts w:ascii="Times New Roman" w:hAnsi="Times New Roman"/>
          <w:sz w:val="26"/>
          <w:szCs w:val="26"/>
        </w:rPr>
        <w:t xml:space="preserve">уполномоченный орган возвращает оригиналы </w:t>
      </w:r>
      <w:r w:rsidR="00D925FC" w:rsidRPr="00AB5E5B">
        <w:rPr>
          <w:rFonts w:ascii="Times New Roman" w:hAnsi="Times New Roman"/>
          <w:sz w:val="26"/>
          <w:szCs w:val="26"/>
        </w:rPr>
        <w:t xml:space="preserve">предоставленных </w:t>
      </w:r>
      <w:r w:rsidR="00C534B7" w:rsidRPr="00AB5E5B">
        <w:rPr>
          <w:rFonts w:ascii="Times New Roman" w:hAnsi="Times New Roman"/>
          <w:sz w:val="26"/>
          <w:szCs w:val="26"/>
        </w:rPr>
        <w:t>документов получателю субсидии</w:t>
      </w:r>
      <w:r w:rsidR="00A33213" w:rsidRPr="00AB5E5B">
        <w:rPr>
          <w:rFonts w:ascii="Times New Roman" w:hAnsi="Times New Roman"/>
          <w:sz w:val="26"/>
          <w:szCs w:val="26"/>
        </w:rPr>
        <w:t>.</w:t>
      </w:r>
      <w:r w:rsidRPr="00AB5E5B">
        <w:rPr>
          <w:rFonts w:ascii="Times New Roman" w:hAnsi="Times New Roman"/>
          <w:sz w:val="26"/>
          <w:szCs w:val="26"/>
        </w:rPr>
        <w:t xml:space="preserve"> </w:t>
      </w:r>
    </w:p>
    <w:p w:rsidR="00A33213" w:rsidRPr="00AB5E5B" w:rsidRDefault="00A33213" w:rsidP="00A3321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eastAsia="MS Mincho" w:hAnsi="Times New Roman"/>
          <w:sz w:val="26"/>
          <w:szCs w:val="26"/>
        </w:rPr>
        <w:t xml:space="preserve">Документы предоставляются лично получателем субсидии (лицом, имеющим право без доверенности действовать от имени получателя субсидии) или через представителя на основании доверенности. Представленные документы должны быть заверены руководителем </w:t>
      </w:r>
      <w:r w:rsidR="00FA1B7A" w:rsidRPr="00AB5E5B">
        <w:rPr>
          <w:rFonts w:ascii="Times New Roman" w:eastAsia="MS Mincho" w:hAnsi="Times New Roman"/>
          <w:sz w:val="26"/>
          <w:szCs w:val="26"/>
        </w:rPr>
        <w:t xml:space="preserve">получателя субсидии </w:t>
      </w:r>
      <w:r w:rsidRPr="00AB5E5B">
        <w:rPr>
          <w:rFonts w:ascii="Times New Roman" w:eastAsia="MS Mincho" w:hAnsi="Times New Roman"/>
          <w:sz w:val="26"/>
          <w:szCs w:val="26"/>
        </w:rPr>
        <w:t xml:space="preserve">или </w:t>
      </w:r>
      <w:r w:rsidR="00FA1B7A" w:rsidRPr="00AB5E5B">
        <w:rPr>
          <w:rFonts w:ascii="Times New Roman" w:eastAsia="MS Mincho" w:hAnsi="Times New Roman"/>
          <w:sz w:val="26"/>
          <w:szCs w:val="26"/>
        </w:rPr>
        <w:t xml:space="preserve">его </w:t>
      </w:r>
      <w:r w:rsidRPr="00AB5E5B">
        <w:rPr>
          <w:rFonts w:ascii="Times New Roman" w:eastAsia="MS Mincho" w:hAnsi="Times New Roman"/>
          <w:sz w:val="26"/>
          <w:szCs w:val="26"/>
        </w:rPr>
        <w:t>уполномоченным представителем и скреплены печатью (при наличии).</w:t>
      </w:r>
      <w:r w:rsidR="00FA1B7A" w:rsidRPr="00AB5E5B">
        <w:rPr>
          <w:rFonts w:ascii="Times New Roman" w:eastAsia="MS Mincho" w:hAnsi="Times New Roman"/>
          <w:sz w:val="26"/>
          <w:szCs w:val="26"/>
        </w:rPr>
        <w:t xml:space="preserve"> </w:t>
      </w:r>
    </w:p>
    <w:p w:rsidR="00A33213" w:rsidRPr="00AB5E5B" w:rsidRDefault="00A33213" w:rsidP="00A3321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AB5E5B">
        <w:rPr>
          <w:rFonts w:ascii="Times New Roman" w:eastAsia="MS Mincho" w:hAnsi="Times New Roman"/>
          <w:sz w:val="26"/>
          <w:szCs w:val="26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Ответственность за полноту и достоверность документов, представленных для получения субсидии несет получатель субсидии.</w:t>
      </w:r>
      <w:r w:rsidR="00FA1B7A" w:rsidRPr="00AB5E5B">
        <w:rPr>
          <w:rFonts w:ascii="Times New Roman" w:eastAsia="MS Mincho" w:hAnsi="Times New Roman"/>
          <w:sz w:val="26"/>
          <w:szCs w:val="26"/>
        </w:rPr>
        <w:t xml:space="preserve"> </w:t>
      </w:r>
    </w:p>
    <w:p w:rsidR="00A33213" w:rsidRPr="00AB5E5B" w:rsidRDefault="00A33213" w:rsidP="00A3321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AB5E5B">
        <w:rPr>
          <w:rFonts w:ascii="Times New Roman" w:eastAsia="MS Mincho" w:hAnsi="Times New Roman"/>
          <w:sz w:val="26"/>
          <w:szCs w:val="26"/>
        </w:rPr>
        <w:lastRenderedPageBreak/>
        <w:tab/>
      </w:r>
      <w:r w:rsidR="00C534B7" w:rsidRPr="00AB5E5B">
        <w:rPr>
          <w:rFonts w:ascii="Times New Roman" w:eastAsia="MS Mincho" w:hAnsi="Times New Roman"/>
          <w:sz w:val="26"/>
          <w:szCs w:val="26"/>
        </w:rPr>
        <w:t xml:space="preserve">Копии </w:t>
      </w:r>
      <w:r w:rsidR="00C534B7" w:rsidRPr="00AB5E5B">
        <w:rPr>
          <w:rFonts w:ascii="Times New Roman" w:eastAsia="MS Mincho" w:hAnsi="Times New Roman"/>
          <w:color w:val="000000"/>
          <w:sz w:val="26"/>
          <w:szCs w:val="26"/>
        </w:rPr>
        <w:t>д</w:t>
      </w:r>
      <w:r w:rsidRPr="00AB5E5B">
        <w:rPr>
          <w:rFonts w:ascii="Times New Roman" w:eastAsia="MS Mincho" w:hAnsi="Times New Roman"/>
          <w:color w:val="000000"/>
          <w:sz w:val="26"/>
          <w:szCs w:val="26"/>
        </w:rPr>
        <w:t>окумент</w:t>
      </w:r>
      <w:r w:rsidR="00C534B7" w:rsidRPr="00AB5E5B">
        <w:rPr>
          <w:rFonts w:ascii="Times New Roman" w:eastAsia="MS Mincho" w:hAnsi="Times New Roman"/>
          <w:color w:val="000000"/>
          <w:sz w:val="26"/>
          <w:szCs w:val="26"/>
        </w:rPr>
        <w:t>ов</w:t>
      </w:r>
      <w:r w:rsidRPr="00AB5E5B">
        <w:rPr>
          <w:rFonts w:ascii="Times New Roman" w:eastAsia="MS Mincho" w:hAnsi="Times New Roman"/>
          <w:color w:val="000000"/>
          <w:sz w:val="26"/>
          <w:szCs w:val="26"/>
        </w:rPr>
        <w:t xml:space="preserve">, поступившие от получателя субсидии </w:t>
      </w:r>
      <w:r w:rsidRPr="00AB5E5B">
        <w:rPr>
          <w:rFonts w:ascii="Times New Roman" w:eastAsia="MS Mincho" w:hAnsi="Times New Roman"/>
          <w:sz w:val="26"/>
          <w:szCs w:val="26"/>
        </w:rPr>
        <w:t>возврату не подлежат.</w:t>
      </w:r>
      <w:r w:rsidR="00FA1B7A" w:rsidRPr="00AB5E5B">
        <w:rPr>
          <w:rFonts w:ascii="Times New Roman" w:eastAsia="MS Mincho" w:hAnsi="Times New Roman"/>
          <w:sz w:val="26"/>
          <w:szCs w:val="26"/>
        </w:rPr>
        <w:t xml:space="preserve"> </w:t>
      </w:r>
    </w:p>
    <w:p w:rsidR="00F34B1E" w:rsidRPr="00AB5E5B" w:rsidRDefault="0076309A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hAnsi="Times New Roman"/>
          <w:sz w:val="26"/>
          <w:szCs w:val="26"/>
        </w:rPr>
        <w:tab/>
      </w:r>
      <w:r w:rsidR="008444DC" w:rsidRPr="00AB5E5B">
        <w:rPr>
          <w:rFonts w:ascii="Times New Roman" w:hAnsi="Times New Roman"/>
          <w:sz w:val="26"/>
          <w:szCs w:val="26"/>
        </w:rPr>
        <w:t>2.</w:t>
      </w:r>
      <w:r w:rsidR="00FA1B7A" w:rsidRPr="00AB5E5B">
        <w:rPr>
          <w:rFonts w:ascii="Times New Roman" w:hAnsi="Times New Roman"/>
          <w:sz w:val="26"/>
          <w:szCs w:val="26"/>
        </w:rPr>
        <w:t>4</w:t>
      </w:r>
      <w:r w:rsidR="008444DC" w:rsidRPr="00AB5E5B">
        <w:rPr>
          <w:rFonts w:ascii="Times New Roman" w:hAnsi="Times New Roman"/>
          <w:sz w:val="26"/>
          <w:szCs w:val="26"/>
        </w:rPr>
        <w:t xml:space="preserve">. Размер субсидии определяется </w:t>
      </w:r>
      <w:r w:rsidR="008444DC" w:rsidRPr="00AB5E5B">
        <w:rPr>
          <w:rFonts w:ascii="Times New Roman" w:eastAsiaTheme="minorHAnsi" w:hAnsi="Times New Roman"/>
          <w:sz w:val="26"/>
          <w:szCs w:val="26"/>
          <w:lang w:eastAsia="en-US"/>
        </w:rPr>
        <w:t>из расчета 50 (пятьдесят) процентов документально подтвержденных фактических затрат без учета НДС</w:t>
      </w:r>
      <w:r w:rsidR="004A4C00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в пределах лимитов предусмотренных бюджетом на очередной финансовый год</w:t>
      </w:r>
      <w:r w:rsidR="00FA1B7A" w:rsidRPr="00AB5E5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A4C00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619B5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пропорционально суммам заявленных к возмещению </w:t>
      </w:r>
      <w:r w:rsidR="00FA1B7A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и рассчитывается </w:t>
      </w:r>
      <w:r w:rsidR="004A4C00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FA1B7A" w:rsidRPr="00AB5E5B">
        <w:rPr>
          <w:rFonts w:ascii="Times New Roman" w:eastAsiaTheme="minorHAnsi" w:hAnsi="Times New Roman"/>
          <w:sz w:val="26"/>
          <w:szCs w:val="26"/>
          <w:lang w:eastAsia="en-US"/>
        </w:rPr>
        <w:t>нижеуказанной</w:t>
      </w:r>
      <w:r w:rsidR="004A4C00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формуле</w:t>
      </w:r>
      <w:r w:rsidR="00FA1B7A" w:rsidRPr="00AB5E5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619B5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A1B7A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где </w:t>
      </w:r>
    </w:p>
    <w:p w:rsidR="00F34B1E" w:rsidRPr="00AB5E5B" w:rsidRDefault="00F34B1E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L</w:t>
      </w:r>
      <w:r w:rsidR="00FA1B7A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FA1B7A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лимит бюджетных средств, предусмотренных на субсидию в текущем финансовом году;</w:t>
      </w:r>
    </w:p>
    <w:p w:rsidR="00F34B1E" w:rsidRPr="00AB5E5B" w:rsidRDefault="00F34B1E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S</w:t>
      </w:r>
      <w:r w:rsidRPr="00AB5E5B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n</w:t>
      </w:r>
      <w:r w:rsidRPr="00AB5E5B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 w:rsidRPr="00AB5E5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сумма расходов всех получателей субсидии заявленных к возмещению документально подтвержденных фактических затрат из расчета 50% затрат без учета НДС;</w:t>
      </w:r>
    </w:p>
    <w:p w:rsidR="00F34B1E" w:rsidRPr="00AB5E5B" w:rsidRDefault="00F34B1E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5E5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P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r w:rsidRPr="00AB5E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получатель субсидий;</w:t>
      </w:r>
    </w:p>
    <w:p w:rsidR="00F34B1E" w:rsidRPr="00AB5E5B" w:rsidRDefault="00F34B1E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S</w:t>
      </w:r>
      <w:r w:rsidRPr="00AB5E5B">
        <w:rPr>
          <w:rFonts w:ascii="Times New Roman" w:eastAsiaTheme="minorHAnsi" w:hAnsi="Times New Roman"/>
          <w:sz w:val="26"/>
          <w:szCs w:val="26"/>
          <w:vertAlign w:val="subscript"/>
          <w:lang w:val="en-US" w:eastAsia="en-US"/>
        </w:rPr>
        <w:t>P</w:t>
      </w:r>
      <w:r w:rsidR="00C96FEC" w:rsidRPr="00AB5E5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 xml:space="preserve"> </w:t>
      </w:r>
      <w:r w:rsidR="00C96FEC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- сумма к возмещению документально подтвержденных фактических затрат из расчета 50% затрат без учета НДС  одного получателя субсидии;</w:t>
      </w:r>
    </w:p>
    <w:p w:rsidR="00C96FEC" w:rsidRPr="00AB5E5B" w:rsidRDefault="00C96FEC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D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 - доля расходов одного получателя субсидии от </w:t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S</w:t>
      </w:r>
      <w:r w:rsidRPr="00AB5E5B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n</w:t>
      </w:r>
      <w:r w:rsidR="008E3A2A" w:rsidRPr="00AB5E5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96FEC" w:rsidRPr="00AB5E5B" w:rsidRDefault="00C96FEC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ab/>
      </w:r>
      <w:proofErr w:type="spellStart"/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S</w:t>
      </w:r>
      <w:r w:rsidRPr="00AB5E5B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v</w:t>
      </w:r>
      <w:proofErr w:type="spellEnd"/>
      <w:r w:rsidRPr="00AB5E5B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- сумма </w:t>
      </w:r>
      <w:r w:rsidR="004619B5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возмещени</w:t>
      </w:r>
      <w:r w:rsidR="004619B5" w:rsidRPr="00AB5E5B">
        <w:rPr>
          <w:rFonts w:ascii="Times New Roman" w:eastAsiaTheme="minorHAnsi" w:hAnsi="Times New Roman"/>
          <w:sz w:val="26"/>
          <w:szCs w:val="26"/>
          <w:lang w:eastAsia="en-US"/>
        </w:rPr>
        <w:t>ю на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одного получателя субсидии</w:t>
      </w:r>
      <w:r w:rsidR="008E3A2A" w:rsidRPr="00AB5E5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E3A2A" w:rsidRPr="00AB5E5B" w:rsidRDefault="008E3A2A" w:rsidP="0076309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Лимит средств предусмотренный бюджетом на возмещение части затрат распределяется между </w:t>
      </w:r>
      <w:r w:rsidR="004619B5" w:rsidRPr="00AB5E5B">
        <w:rPr>
          <w:rFonts w:ascii="Times New Roman" w:eastAsiaTheme="minorHAnsi" w:hAnsi="Times New Roman"/>
          <w:sz w:val="26"/>
          <w:szCs w:val="26"/>
          <w:lang w:eastAsia="en-US"/>
        </w:rPr>
        <w:t>заявившимися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получателями субсидии пропорционально</w:t>
      </w:r>
      <w:r w:rsidR="004619B5" w:rsidRPr="00AB5E5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05B14" w:rsidRPr="00AB5E5B" w:rsidRDefault="00D05B14" w:rsidP="004619B5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en-US"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S</w:t>
      </w:r>
      <w:r w:rsidRPr="00AB5E5B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 xml:space="preserve">n </w:t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= P</w:t>
      </w:r>
      <w:r w:rsidRPr="00AB5E5B">
        <w:rPr>
          <w:rFonts w:ascii="Times New Roman" w:eastAsiaTheme="minorHAnsi" w:hAnsi="Times New Roman"/>
          <w:sz w:val="26"/>
          <w:szCs w:val="26"/>
          <w:vertAlign w:val="subscript"/>
          <w:lang w:val="en-US" w:eastAsia="en-US"/>
        </w:rPr>
        <w:t>1</w:t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+P</w:t>
      </w:r>
      <w:r w:rsidRPr="00AB5E5B">
        <w:rPr>
          <w:rFonts w:ascii="Times New Roman" w:eastAsiaTheme="minorHAnsi" w:hAnsi="Times New Roman"/>
          <w:sz w:val="26"/>
          <w:szCs w:val="26"/>
          <w:vertAlign w:val="subscript"/>
          <w:lang w:val="en-US" w:eastAsia="en-US"/>
        </w:rPr>
        <w:t>2</w:t>
      </w:r>
      <w:r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+P…=100%</w:t>
      </w:r>
      <m:oMath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 xml:space="preserve">  </m:t>
        </m:r>
      </m:oMath>
    </w:p>
    <w:p w:rsidR="008E3A2A" w:rsidRPr="00AB5E5B" w:rsidRDefault="008E3A2A" w:rsidP="008E3A2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en-US" w:eastAsia="en-US"/>
        </w:rPr>
      </w:pPr>
    </w:p>
    <w:p w:rsidR="008E3A2A" w:rsidRPr="00AB5E5B" w:rsidRDefault="00D05B14" w:rsidP="008E3A2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6"/>
          <w:szCs w:val="26"/>
          <w:lang w:val="en-US" w:eastAsia="en-US"/>
        </w:rPr>
      </w:pP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D</w:t>
      </w:r>
      <w:r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1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=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(P</w:t>
      </w:r>
      <w:r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1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*100%)/S</w:t>
      </w:r>
      <w:r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n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,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D</w:t>
      </w:r>
      <w:r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2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=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(P</w:t>
      </w:r>
      <w:r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2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*100%)/S</w:t>
      </w:r>
      <w:r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n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, 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D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…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=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(P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…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*100%)/S</w:t>
      </w:r>
      <w:r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n</w:t>
      </w: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</w:t>
      </w:r>
    </w:p>
    <w:p w:rsidR="00D05B14" w:rsidRPr="00AB5E5B" w:rsidRDefault="00D05B14" w:rsidP="008E3A2A">
      <w:pPr>
        <w:pStyle w:val="a3"/>
        <w:spacing w:after="0" w:line="240" w:lineRule="auto"/>
        <w:rPr>
          <w:rFonts w:ascii="Times New Roman" w:eastAsiaTheme="minorEastAsia" w:hAnsi="Times New Roman"/>
          <w:sz w:val="26"/>
          <w:szCs w:val="26"/>
          <w:lang w:val="en-US" w:eastAsia="en-US"/>
        </w:rPr>
      </w:pP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  </w:t>
      </w:r>
    </w:p>
    <w:p w:rsidR="004619B5" w:rsidRPr="00AB5E5B" w:rsidRDefault="00D05B14" w:rsidP="004619B5">
      <w:pPr>
        <w:pStyle w:val="a3"/>
        <w:numPr>
          <w:ilvl w:val="0"/>
          <w:numId w:val="5"/>
        </w:numPr>
        <w:rPr>
          <w:rFonts w:ascii="Times New Roman" w:eastAsiaTheme="minorEastAsia" w:hAnsi="Times New Roman"/>
          <w:sz w:val="26"/>
          <w:szCs w:val="26"/>
          <w:lang w:eastAsia="en-US"/>
        </w:rPr>
      </w:pPr>
      <w:r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</w:t>
      </w:r>
      <w:r w:rsidR="008E3A2A"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S</w:t>
      </w:r>
      <w:r w:rsidR="008E3A2A" w:rsidRPr="00AB5E5B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 xml:space="preserve">v1 </w:t>
      </w:r>
      <w:r w:rsidR="008E3A2A" w:rsidRPr="00AB5E5B">
        <w:rPr>
          <w:rFonts w:ascii="Times New Roman" w:eastAsiaTheme="minorHAnsi" w:hAnsi="Times New Roman"/>
          <w:sz w:val="26"/>
          <w:szCs w:val="26"/>
          <w:lang w:val="en-US" w:eastAsia="en-US"/>
        </w:rPr>
        <w:t>= L*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D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1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, 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 xml:space="preserve"> 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S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v2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= L* D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1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,  </w:t>
      </w:r>
      <w:proofErr w:type="spellStart"/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S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v</w:t>
      </w:r>
      <w:proofErr w:type="spellEnd"/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val="en-US" w:eastAsia="en-US"/>
        </w:rPr>
        <w:t>…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 xml:space="preserve"> </w:t>
      </w:r>
      <w:r w:rsidR="008E3A2A" w:rsidRPr="00AB5E5B">
        <w:rPr>
          <w:rFonts w:ascii="Times New Roman" w:eastAsiaTheme="minorEastAsia" w:hAnsi="Times New Roman"/>
          <w:sz w:val="26"/>
          <w:szCs w:val="26"/>
          <w:lang w:eastAsia="en-US"/>
        </w:rPr>
        <w:t xml:space="preserve">= 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L</w:t>
      </w:r>
      <w:r w:rsidR="008E3A2A" w:rsidRPr="00AB5E5B">
        <w:rPr>
          <w:rFonts w:ascii="Times New Roman" w:eastAsiaTheme="minorEastAsia" w:hAnsi="Times New Roman"/>
          <w:sz w:val="26"/>
          <w:szCs w:val="26"/>
          <w:lang w:eastAsia="en-US"/>
        </w:rPr>
        <w:t xml:space="preserve">* </w:t>
      </w:r>
      <w:r w:rsidR="008E3A2A" w:rsidRPr="00AB5E5B">
        <w:rPr>
          <w:rFonts w:ascii="Times New Roman" w:eastAsiaTheme="minorEastAsia" w:hAnsi="Times New Roman"/>
          <w:sz w:val="26"/>
          <w:szCs w:val="26"/>
          <w:lang w:val="en-US" w:eastAsia="en-US"/>
        </w:rPr>
        <w:t>D</w:t>
      </w:r>
      <w:r w:rsidR="008E3A2A" w:rsidRPr="00AB5E5B">
        <w:rPr>
          <w:rFonts w:ascii="Times New Roman" w:eastAsiaTheme="minorEastAsia" w:hAnsi="Times New Roman"/>
          <w:sz w:val="26"/>
          <w:szCs w:val="26"/>
          <w:vertAlign w:val="subscript"/>
          <w:lang w:eastAsia="en-US"/>
        </w:rPr>
        <w:t>…</w:t>
      </w:r>
    </w:p>
    <w:p w:rsidR="0028019B" w:rsidRPr="00AB5E5B" w:rsidRDefault="005C5543" w:rsidP="004619B5">
      <w:pPr>
        <w:spacing w:after="0" w:line="360" w:lineRule="auto"/>
        <w:ind w:firstLine="360"/>
        <w:jc w:val="both"/>
        <w:rPr>
          <w:rFonts w:ascii="Times New Roman" w:eastAsia="MS Mincho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 xml:space="preserve">      </w:t>
      </w:r>
      <w:r w:rsidR="008444DC" w:rsidRPr="00AB5E5B">
        <w:rPr>
          <w:rFonts w:ascii="Times New Roman" w:hAnsi="Times New Roman"/>
          <w:sz w:val="26"/>
          <w:szCs w:val="26"/>
        </w:rPr>
        <w:t>2.</w:t>
      </w:r>
      <w:r w:rsidR="00645E61" w:rsidRPr="00AB5E5B">
        <w:rPr>
          <w:rFonts w:ascii="Times New Roman" w:hAnsi="Times New Roman"/>
          <w:sz w:val="26"/>
          <w:szCs w:val="26"/>
        </w:rPr>
        <w:t>5</w:t>
      </w:r>
      <w:r w:rsidR="008444DC" w:rsidRPr="00AB5E5B">
        <w:rPr>
          <w:rFonts w:ascii="Times New Roman" w:hAnsi="Times New Roman"/>
          <w:sz w:val="26"/>
          <w:szCs w:val="26"/>
        </w:rPr>
        <w:t>.</w:t>
      </w:r>
      <w:r w:rsidR="00EC2DDB">
        <w:rPr>
          <w:rFonts w:ascii="Times New Roman" w:hAnsi="Times New Roman"/>
          <w:sz w:val="26"/>
          <w:szCs w:val="26"/>
        </w:rPr>
        <w:t> </w:t>
      </w:r>
      <w:r w:rsidR="008444DC" w:rsidRPr="00AB5E5B">
        <w:rPr>
          <w:rFonts w:ascii="Times New Roman" w:eastAsia="MS Mincho" w:hAnsi="Times New Roman"/>
          <w:sz w:val="26"/>
          <w:szCs w:val="26"/>
        </w:rPr>
        <w:t>Уполномоченный орган</w:t>
      </w:r>
      <w:r w:rsidR="0043546A" w:rsidRPr="00AB5E5B">
        <w:rPr>
          <w:rFonts w:ascii="Times New Roman" w:eastAsia="MS Mincho" w:hAnsi="Times New Roman"/>
          <w:sz w:val="26"/>
          <w:szCs w:val="26"/>
        </w:rPr>
        <w:t xml:space="preserve"> </w:t>
      </w:r>
      <w:r w:rsidR="0028019B" w:rsidRPr="00AB5E5B">
        <w:rPr>
          <w:rFonts w:ascii="Times New Roman" w:eastAsia="MS Mincho" w:hAnsi="Times New Roman"/>
          <w:sz w:val="26"/>
          <w:szCs w:val="26"/>
        </w:rPr>
        <w:t xml:space="preserve">регистрирует поступившие от получателя субсидии </w:t>
      </w:r>
      <w:r w:rsidR="0028019B" w:rsidRPr="00AB5E5B">
        <w:rPr>
          <w:rFonts w:ascii="Times New Roman" w:hAnsi="Times New Roman"/>
          <w:sz w:val="26"/>
          <w:szCs w:val="26"/>
        </w:rPr>
        <w:t>заявление и документы</w:t>
      </w:r>
      <w:r w:rsidR="00D30B0F" w:rsidRPr="00AB5E5B">
        <w:rPr>
          <w:rFonts w:ascii="Times New Roman" w:hAnsi="Times New Roman"/>
          <w:sz w:val="26"/>
          <w:szCs w:val="26"/>
        </w:rPr>
        <w:t>,</w:t>
      </w:r>
      <w:r w:rsidR="0028019B" w:rsidRPr="00AB5E5B">
        <w:rPr>
          <w:rFonts w:ascii="Times New Roman" w:hAnsi="Times New Roman"/>
          <w:sz w:val="26"/>
          <w:szCs w:val="26"/>
        </w:rPr>
        <w:t xml:space="preserve"> </w:t>
      </w:r>
      <w:r w:rsidR="00685527" w:rsidRPr="00AB5E5B">
        <w:rPr>
          <w:rFonts w:ascii="Times New Roman" w:eastAsia="MS Mincho" w:hAnsi="Times New Roman"/>
          <w:sz w:val="26"/>
          <w:szCs w:val="26"/>
        </w:rPr>
        <w:t>предусмотренные пунктом 2.2 Порядка</w:t>
      </w:r>
      <w:r w:rsidR="00D30B0F" w:rsidRPr="00AB5E5B">
        <w:rPr>
          <w:rFonts w:ascii="Times New Roman" w:eastAsia="MS Mincho" w:hAnsi="Times New Roman"/>
          <w:sz w:val="26"/>
          <w:szCs w:val="26"/>
        </w:rPr>
        <w:t>,</w:t>
      </w:r>
      <w:r w:rsidR="00685527" w:rsidRPr="00AB5E5B">
        <w:rPr>
          <w:rFonts w:ascii="Times New Roman" w:eastAsia="MS Mincho" w:hAnsi="Times New Roman"/>
          <w:sz w:val="26"/>
          <w:szCs w:val="26"/>
        </w:rPr>
        <w:t xml:space="preserve"> </w:t>
      </w:r>
      <w:r w:rsidR="0028019B" w:rsidRPr="00AB5E5B">
        <w:rPr>
          <w:rFonts w:ascii="Times New Roman" w:eastAsia="MS Mincho" w:hAnsi="Times New Roman"/>
          <w:sz w:val="26"/>
          <w:szCs w:val="26"/>
        </w:rPr>
        <w:t>в день их  поступления</w:t>
      </w:r>
      <w:r w:rsidR="00685527" w:rsidRPr="00AB5E5B">
        <w:rPr>
          <w:rFonts w:ascii="Times New Roman" w:eastAsia="MS Mincho" w:hAnsi="Times New Roman"/>
          <w:sz w:val="26"/>
          <w:szCs w:val="26"/>
        </w:rPr>
        <w:t xml:space="preserve"> в уполномоченный орган</w:t>
      </w:r>
      <w:r w:rsidR="0028019B" w:rsidRPr="00AB5E5B">
        <w:rPr>
          <w:rFonts w:ascii="Times New Roman" w:eastAsia="MS Mincho" w:hAnsi="Times New Roman"/>
          <w:sz w:val="26"/>
          <w:szCs w:val="26"/>
        </w:rPr>
        <w:t xml:space="preserve">. </w:t>
      </w:r>
    </w:p>
    <w:p w:rsidR="00684BC7" w:rsidRPr="00AB5E5B" w:rsidRDefault="004A3837" w:rsidP="004A3837">
      <w:pPr>
        <w:autoSpaceDE w:val="0"/>
        <w:autoSpaceDN w:val="0"/>
        <w:adjustRightInd w:val="0"/>
        <w:spacing w:before="260" w:after="0" w:line="360" w:lineRule="auto"/>
        <w:ind w:firstLine="540"/>
        <w:contextualSpacing/>
        <w:jc w:val="both"/>
        <w:rPr>
          <w:rFonts w:ascii="Times New Roman" w:eastAsia="MS Mincho" w:hAnsi="Times New Roman"/>
          <w:sz w:val="26"/>
          <w:szCs w:val="26"/>
        </w:rPr>
      </w:pPr>
      <w:r w:rsidRPr="00AB5E5B">
        <w:rPr>
          <w:rFonts w:ascii="Times New Roman" w:eastAsia="MS Mincho" w:hAnsi="Times New Roman"/>
          <w:sz w:val="26"/>
          <w:szCs w:val="26"/>
        </w:rPr>
        <w:t xml:space="preserve"> </w:t>
      </w:r>
      <w:r w:rsidR="00685527" w:rsidRPr="00AB5E5B">
        <w:rPr>
          <w:rFonts w:ascii="Times New Roman" w:eastAsia="MS Mincho" w:hAnsi="Times New Roman"/>
          <w:sz w:val="26"/>
          <w:szCs w:val="26"/>
        </w:rPr>
        <w:t xml:space="preserve"> 2.6. Уполномоченный орган в </w:t>
      </w:r>
      <w:r w:rsidR="00EF26F4" w:rsidRPr="00AB5E5B">
        <w:rPr>
          <w:rFonts w:ascii="Times New Roman" w:eastAsia="MS Mincho" w:hAnsi="Times New Roman"/>
          <w:sz w:val="26"/>
          <w:szCs w:val="26"/>
        </w:rPr>
        <w:t>течение</w:t>
      </w:r>
      <w:r w:rsidR="00A2047C" w:rsidRPr="00AB5E5B">
        <w:rPr>
          <w:rFonts w:ascii="Times New Roman" w:eastAsia="MS Mincho" w:hAnsi="Times New Roman"/>
          <w:sz w:val="26"/>
          <w:szCs w:val="26"/>
        </w:rPr>
        <w:t xml:space="preserve"> 30</w:t>
      </w:r>
      <w:r w:rsidR="00D0530B" w:rsidRPr="00AB5E5B">
        <w:rPr>
          <w:rFonts w:ascii="Times New Roman" w:hAnsi="Times New Roman"/>
          <w:sz w:val="26"/>
          <w:szCs w:val="26"/>
        </w:rPr>
        <w:t xml:space="preserve"> рабочих дней </w:t>
      </w:r>
      <w:r w:rsidRPr="00AB5E5B">
        <w:rPr>
          <w:rFonts w:ascii="Times New Roman" w:hAnsi="Times New Roman"/>
          <w:sz w:val="26"/>
          <w:szCs w:val="26"/>
        </w:rPr>
        <w:t>после истечения срока</w:t>
      </w:r>
      <w:r w:rsidR="00D30B0F" w:rsidRPr="00AB5E5B">
        <w:rPr>
          <w:rFonts w:ascii="Times New Roman" w:hAnsi="Times New Roman"/>
          <w:sz w:val="26"/>
          <w:szCs w:val="26"/>
        </w:rPr>
        <w:t xml:space="preserve"> предоставления документов</w:t>
      </w:r>
      <w:r w:rsidRPr="00AB5E5B">
        <w:rPr>
          <w:rFonts w:ascii="Times New Roman" w:hAnsi="Times New Roman"/>
          <w:sz w:val="26"/>
          <w:szCs w:val="26"/>
        </w:rPr>
        <w:t>, указанного в п. 2.2. Порядка</w:t>
      </w:r>
      <w:r w:rsidR="00D30B0F" w:rsidRPr="00AB5E5B">
        <w:rPr>
          <w:rFonts w:ascii="Times New Roman" w:hAnsi="Times New Roman"/>
          <w:sz w:val="26"/>
          <w:szCs w:val="26"/>
        </w:rPr>
        <w:t>,</w:t>
      </w:r>
      <w:r w:rsidRPr="00AB5E5B">
        <w:rPr>
          <w:rFonts w:ascii="Times New Roman" w:eastAsia="MS Mincho" w:hAnsi="Times New Roman"/>
          <w:sz w:val="26"/>
          <w:szCs w:val="26"/>
        </w:rPr>
        <w:t xml:space="preserve"> </w:t>
      </w:r>
      <w:r w:rsidRPr="00AB5E5B">
        <w:rPr>
          <w:rFonts w:ascii="Times New Roman" w:hAnsi="Times New Roman"/>
          <w:sz w:val="26"/>
          <w:szCs w:val="26"/>
        </w:rPr>
        <w:t xml:space="preserve">проводит проверку </w:t>
      </w:r>
      <w:r w:rsidRPr="00AB5E5B">
        <w:rPr>
          <w:rFonts w:ascii="Times New Roman" w:eastAsia="MS Mincho" w:hAnsi="Times New Roman"/>
          <w:sz w:val="26"/>
          <w:szCs w:val="26"/>
        </w:rPr>
        <w:t xml:space="preserve">представленных документов </w:t>
      </w:r>
      <w:r w:rsidRPr="00AB5E5B">
        <w:rPr>
          <w:rFonts w:ascii="Times New Roman" w:hAnsi="Times New Roman"/>
          <w:sz w:val="26"/>
          <w:szCs w:val="26"/>
        </w:rPr>
        <w:t xml:space="preserve">на предмет их соответствия условиям, предусмотренным настоящим разделом Порядка, </w:t>
      </w:r>
      <w:r w:rsidR="007D6951" w:rsidRPr="00AB5E5B">
        <w:rPr>
          <w:rFonts w:ascii="Times New Roman" w:eastAsia="MS Mincho" w:hAnsi="Times New Roman"/>
          <w:sz w:val="26"/>
          <w:szCs w:val="26"/>
        </w:rPr>
        <w:t>в том числе путем</w:t>
      </w:r>
      <w:r w:rsidR="005C0EBD" w:rsidRPr="00AB5E5B">
        <w:rPr>
          <w:rFonts w:ascii="Times New Roman" w:eastAsia="MS Mincho" w:hAnsi="Times New Roman"/>
          <w:sz w:val="26"/>
          <w:szCs w:val="26"/>
        </w:rPr>
        <w:t xml:space="preserve"> </w:t>
      </w:r>
      <w:r w:rsidR="00F36EE4" w:rsidRPr="00AB5E5B">
        <w:rPr>
          <w:rFonts w:ascii="Times New Roman" w:eastAsia="MS Mincho" w:hAnsi="Times New Roman"/>
          <w:sz w:val="26"/>
          <w:szCs w:val="26"/>
        </w:rPr>
        <w:t>направл</w:t>
      </w:r>
      <w:r w:rsidR="007D6951" w:rsidRPr="00AB5E5B">
        <w:rPr>
          <w:rFonts w:ascii="Times New Roman" w:eastAsia="MS Mincho" w:hAnsi="Times New Roman"/>
          <w:sz w:val="26"/>
          <w:szCs w:val="26"/>
        </w:rPr>
        <w:t xml:space="preserve">ения </w:t>
      </w:r>
      <w:r w:rsidR="00737168" w:rsidRPr="00AB5E5B">
        <w:rPr>
          <w:rFonts w:ascii="Times New Roman" w:eastAsia="MS Mincho" w:hAnsi="Times New Roman"/>
          <w:sz w:val="26"/>
          <w:szCs w:val="26"/>
        </w:rPr>
        <w:t xml:space="preserve">запросов,  </w:t>
      </w:r>
      <w:r w:rsidR="00E86CC0" w:rsidRPr="00AB5E5B">
        <w:rPr>
          <w:rFonts w:ascii="Times New Roman" w:eastAsia="MS Mincho" w:hAnsi="Times New Roman"/>
          <w:sz w:val="26"/>
          <w:szCs w:val="26"/>
        </w:rPr>
        <w:t>необходимых для достижения результатов такой проверки</w:t>
      </w:r>
      <w:r w:rsidR="00737168" w:rsidRPr="00AB5E5B">
        <w:rPr>
          <w:rFonts w:ascii="Times New Roman" w:eastAsia="MS Mincho" w:hAnsi="Times New Roman"/>
          <w:sz w:val="26"/>
          <w:szCs w:val="26"/>
        </w:rPr>
        <w:t>,</w:t>
      </w:r>
      <w:r w:rsidR="00E86CC0" w:rsidRPr="00AB5E5B">
        <w:rPr>
          <w:rFonts w:ascii="Times New Roman" w:eastAsia="MS Mincho" w:hAnsi="Times New Roman"/>
          <w:sz w:val="26"/>
          <w:szCs w:val="26"/>
        </w:rPr>
        <w:t xml:space="preserve"> </w:t>
      </w:r>
      <w:r w:rsidR="00F36EE4" w:rsidRPr="00AB5E5B">
        <w:rPr>
          <w:rFonts w:ascii="Times New Roman" w:eastAsia="MS Mincho" w:hAnsi="Times New Roman"/>
          <w:sz w:val="26"/>
          <w:szCs w:val="26"/>
        </w:rPr>
        <w:t xml:space="preserve">в органы государственной власти Российской Федерации, Приморского края, отраслевые органы администрации </w:t>
      </w:r>
      <w:r w:rsidR="00F36EE4" w:rsidRPr="00AB5E5B">
        <w:rPr>
          <w:rFonts w:ascii="Times New Roman" w:eastAsia="MS Mincho" w:hAnsi="Times New Roman"/>
          <w:sz w:val="26"/>
          <w:szCs w:val="26"/>
        </w:rPr>
        <w:lastRenderedPageBreak/>
        <w:t>Находкинского городского округа с целью установления, наличия/отсутствия обстоятельств, указанных в пунктах 1.</w:t>
      </w:r>
      <w:r w:rsidR="005401A3" w:rsidRPr="00AB5E5B">
        <w:rPr>
          <w:rFonts w:ascii="Times New Roman" w:eastAsia="MS Mincho" w:hAnsi="Times New Roman"/>
          <w:sz w:val="26"/>
          <w:szCs w:val="26"/>
        </w:rPr>
        <w:t>5</w:t>
      </w:r>
      <w:r w:rsidR="00F36EE4" w:rsidRPr="00AB5E5B">
        <w:rPr>
          <w:rFonts w:ascii="Times New Roman" w:eastAsia="MS Mincho" w:hAnsi="Times New Roman"/>
          <w:sz w:val="26"/>
          <w:szCs w:val="26"/>
        </w:rPr>
        <w:t xml:space="preserve">, </w:t>
      </w:r>
      <w:r w:rsidR="009C14F5" w:rsidRPr="00AB5E5B">
        <w:rPr>
          <w:rFonts w:ascii="Times New Roman" w:eastAsia="MS Mincho" w:hAnsi="Times New Roman"/>
          <w:sz w:val="26"/>
          <w:szCs w:val="26"/>
        </w:rPr>
        <w:t>2.1</w:t>
      </w:r>
      <w:r w:rsidR="00F36EE4" w:rsidRPr="00AB5E5B">
        <w:rPr>
          <w:rFonts w:ascii="Times New Roman" w:eastAsia="MS Mincho" w:hAnsi="Times New Roman"/>
          <w:sz w:val="26"/>
          <w:szCs w:val="26"/>
        </w:rPr>
        <w:t xml:space="preserve"> настоящего Порядка</w:t>
      </w:r>
      <w:r w:rsidR="00E4505F" w:rsidRPr="00AB5E5B">
        <w:rPr>
          <w:rFonts w:ascii="Times New Roman" w:eastAsia="MS Mincho" w:hAnsi="Times New Roman"/>
          <w:sz w:val="26"/>
          <w:szCs w:val="26"/>
        </w:rPr>
        <w:t xml:space="preserve">. </w:t>
      </w:r>
      <w:r w:rsidR="00684BC7" w:rsidRPr="00AB5E5B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84BC7" w:rsidRPr="00AB5E5B" w:rsidRDefault="005D336C" w:rsidP="00684B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2.</w:t>
      </w:r>
      <w:r w:rsidR="00C112BC" w:rsidRPr="00AB5E5B">
        <w:rPr>
          <w:rFonts w:ascii="Times New Roman" w:hAnsi="Times New Roman"/>
          <w:sz w:val="26"/>
          <w:szCs w:val="26"/>
        </w:rPr>
        <w:t>7</w:t>
      </w:r>
      <w:r w:rsidRPr="00AB5E5B">
        <w:rPr>
          <w:rFonts w:ascii="Times New Roman" w:hAnsi="Times New Roman"/>
          <w:sz w:val="26"/>
          <w:szCs w:val="26"/>
        </w:rPr>
        <w:t xml:space="preserve">. </w:t>
      </w:r>
      <w:r w:rsidR="00684BC7" w:rsidRPr="00AB5E5B">
        <w:rPr>
          <w:rFonts w:ascii="Times New Roman" w:hAnsi="Times New Roman"/>
          <w:sz w:val="26"/>
          <w:szCs w:val="26"/>
        </w:rPr>
        <w:t>Основания для отказа в предоставлении субсидии:</w:t>
      </w:r>
    </w:p>
    <w:p w:rsidR="002B47E3" w:rsidRPr="00AB5E5B" w:rsidRDefault="002B47E3" w:rsidP="002B47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а) несоответствие получателя субсидии требованиям, установленным пунктом</w:t>
      </w:r>
    </w:p>
    <w:p w:rsidR="002B47E3" w:rsidRPr="00AB5E5B" w:rsidRDefault="002B47E3" w:rsidP="009C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1.5 настоящего Порядка</w:t>
      </w:r>
      <w:r w:rsidR="009C14F5" w:rsidRPr="00AB5E5B">
        <w:rPr>
          <w:rFonts w:ascii="Times New Roman" w:hAnsi="Times New Roman"/>
          <w:sz w:val="26"/>
          <w:szCs w:val="26"/>
        </w:rPr>
        <w:t>;</w:t>
      </w:r>
      <w:r w:rsidRPr="00AB5E5B">
        <w:rPr>
          <w:rFonts w:ascii="Times New Roman" w:hAnsi="Times New Roman"/>
          <w:sz w:val="26"/>
          <w:szCs w:val="26"/>
        </w:rPr>
        <w:t xml:space="preserve"> </w:t>
      </w:r>
    </w:p>
    <w:p w:rsidR="00684BC7" w:rsidRPr="00AB5E5B" w:rsidRDefault="002B47E3" w:rsidP="002B47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б) </w:t>
      </w:r>
      <w:r w:rsidR="005C5543" w:rsidRPr="00AB5E5B">
        <w:rPr>
          <w:rFonts w:ascii="Times New Roman" w:hAnsi="Times New Roman"/>
          <w:sz w:val="26"/>
          <w:szCs w:val="26"/>
        </w:rPr>
        <w:t xml:space="preserve">получателем субсидии  </w:t>
      </w:r>
      <w:r w:rsidR="00684BC7" w:rsidRPr="00AB5E5B">
        <w:rPr>
          <w:rFonts w:ascii="Times New Roman" w:hAnsi="Times New Roman"/>
          <w:sz w:val="26"/>
          <w:szCs w:val="26"/>
        </w:rPr>
        <w:t>не</w:t>
      </w:r>
      <w:r w:rsidR="008A4977" w:rsidRPr="00AB5E5B">
        <w:rPr>
          <w:rFonts w:ascii="Times New Roman" w:hAnsi="Times New Roman"/>
          <w:sz w:val="26"/>
          <w:szCs w:val="26"/>
        </w:rPr>
        <w:t xml:space="preserve"> </w:t>
      </w:r>
      <w:r w:rsidR="00684BC7" w:rsidRPr="00AB5E5B">
        <w:rPr>
          <w:rFonts w:ascii="Times New Roman" w:hAnsi="Times New Roman"/>
          <w:sz w:val="26"/>
          <w:szCs w:val="26"/>
        </w:rPr>
        <w:t>представлен</w:t>
      </w:r>
      <w:r w:rsidR="008A4977" w:rsidRPr="00AB5E5B">
        <w:rPr>
          <w:rFonts w:ascii="Times New Roman" w:hAnsi="Times New Roman"/>
          <w:sz w:val="26"/>
          <w:szCs w:val="26"/>
        </w:rPr>
        <w:t xml:space="preserve">ы или </w:t>
      </w:r>
      <w:r w:rsidR="00684BC7" w:rsidRPr="00AB5E5B">
        <w:rPr>
          <w:rFonts w:ascii="Times New Roman" w:hAnsi="Times New Roman"/>
          <w:sz w:val="26"/>
          <w:szCs w:val="26"/>
        </w:rPr>
        <w:t>представлен</w:t>
      </w:r>
      <w:r w:rsidR="008A4977" w:rsidRPr="00AB5E5B">
        <w:rPr>
          <w:rFonts w:ascii="Times New Roman" w:hAnsi="Times New Roman"/>
          <w:sz w:val="26"/>
          <w:szCs w:val="26"/>
        </w:rPr>
        <w:t>ы </w:t>
      </w:r>
      <w:r w:rsidR="00684BC7" w:rsidRPr="00AB5E5B">
        <w:rPr>
          <w:rFonts w:ascii="Times New Roman" w:hAnsi="Times New Roman"/>
          <w:sz w:val="26"/>
          <w:szCs w:val="26"/>
        </w:rPr>
        <w:t>не</w:t>
      </w:r>
      <w:r w:rsidR="008A4977" w:rsidRPr="00AB5E5B">
        <w:rPr>
          <w:rFonts w:ascii="Times New Roman" w:hAnsi="Times New Roman"/>
          <w:sz w:val="26"/>
          <w:szCs w:val="26"/>
        </w:rPr>
        <w:t> в полном </w:t>
      </w:r>
      <w:r w:rsidR="00684BC7" w:rsidRPr="00AB5E5B">
        <w:rPr>
          <w:rFonts w:ascii="Times New Roman" w:hAnsi="Times New Roman"/>
          <w:sz w:val="26"/>
          <w:szCs w:val="26"/>
        </w:rPr>
        <w:t>объеме</w:t>
      </w:r>
      <w:r w:rsidR="008A4977" w:rsidRPr="00AB5E5B">
        <w:rPr>
          <w:rFonts w:ascii="Times New Roman" w:hAnsi="Times New Roman"/>
          <w:sz w:val="26"/>
          <w:szCs w:val="26"/>
        </w:rPr>
        <w:t> </w:t>
      </w:r>
      <w:r w:rsidR="00684BC7" w:rsidRPr="00AB5E5B">
        <w:rPr>
          <w:rFonts w:ascii="Times New Roman" w:hAnsi="Times New Roman"/>
          <w:sz w:val="26"/>
          <w:szCs w:val="26"/>
        </w:rPr>
        <w:t>документ</w:t>
      </w:r>
      <w:r w:rsidR="008A4977" w:rsidRPr="00AB5E5B">
        <w:rPr>
          <w:rFonts w:ascii="Times New Roman" w:hAnsi="Times New Roman"/>
          <w:sz w:val="26"/>
          <w:szCs w:val="26"/>
        </w:rPr>
        <w:t>ы</w:t>
      </w:r>
      <w:r w:rsidR="00684BC7" w:rsidRPr="00AB5E5B">
        <w:rPr>
          <w:rFonts w:ascii="Times New Roman" w:hAnsi="Times New Roman"/>
          <w:sz w:val="26"/>
          <w:szCs w:val="26"/>
        </w:rPr>
        <w:t>,</w:t>
      </w:r>
      <w:r w:rsidR="008A4977" w:rsidRPr="00AB5E5B">
        <w:rPr>
          <w:rFonts w:ascii="Times New Roman" w:hAnsi="Times New Roman"/>
          <w:sz w:val="26"/>
          <w:szCs w:val="26"/>
        </w:rPr>
        <w:t xml:space="preserve"> </w:t>
      </w:r>
      <w:r w:rsidR="00684BC7" w:rsidRPr="00AB5E5B">
        <w:rPr>
          <w:rFonts w:ascii="Times New Roman" w:hAnsi="Times New Roman"/>
          <w:sz w:val="26"/>
          <w:szCs w:val="26"/>
        </w:rPr>
        <w:t>указанны</w:t>
      </w:r>
      <w:r w:rsidR="008A4977" w:rsidRPr="00AB5E5B">
        <w:rPr>
          <w:rFonts w:ascii="Times New Roman" w:hAnsi="Times New Roman"/>
          <w:sz w:val="26"/>
          <w:szCs w:val="26"/>
        </w:rPr>
        <w:t>е</w:t>
      </w:r>
      <w:r w:rsidR="00684BC7" w:rsidRPr="00AB5E5B">
        <w:rPr>
          <w:rFonts w:ascii="Times New Roman" w:hAnsi="Times New Roman"/>
          <w:sz w:val="26"/>
          <w:szCs w:val="26"/>
        </w:rPr>
        <w:t xml:space="preserve"> в </w:t>
      </w:r>
      <w:hyperlink r:id="rId11" w:history="1">
        <w:r w:rsidR="00684BC7" w:rsidRPr="00AB5E5B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="00684BC7" w:rsidRPr="00AB5E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84BC7" w:rsidRPr="00AB5E5B">
        <w:rPr>
          <w:rFonts w:ascii="Times New Roman" w:hAnsi="Times New Roman"/>
          <w:sz w:val="26"/>
          <w:szCs w:val="26"/>
        </w:rPr>
        <w:t xml:space="preserve">2.2 Порядка; </w:t>
      </w:r>
    </w:p>
    <w:p w:rsidR="00684BC7" w:rsidRPr="00AB5E5B" w:rsidRDefault="00684BC7" w:rsidP="00684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в) установление факта недостоверности предоставл</w:t>
      </w:r>
      <w:r w:rsidR="005C5543" w:rsidRPr="00AB5E5B">
        <w:rPr>
          <w:rFonts w:ascii="Times New Roman" w:hAnsi="Times New Roman"/>
          <w:sz w:val="26"/>
          <w:szCs w:val="26"/>
        </w:rPr>
        <w:t>енной</w:t>
      </w:r>
      <w:r w:rsidRPr="00AB5E5B">
        <w:rPr>
          <w:rFonts w:ascii="Times New Roman" w:hAnsi="Times New Roman"/>
          <w:sz w:val="26"/>
          <w:szCs w:val="26"/>
        </w:rPr>
        <w:t xml:space="preserve"> получателем</w:t>
      </w:r>
      <w:r w:rsidR="0065598F" w:rsidRPr="00AB5E5B">
        <w:rPr>
          <w:rFonts w:ascii="Times New Roman" w:hAnsi="Times New Roman"/>
          <w:sz w:val="26"/>
          <w:szCs w:val="26"/>
        </w:rPr>
        <w:t xml:space="preserve"> субсидии</w:t>
      </w:r>
      <w:r w:rsidRPr="00AB5E5B">
        <w:rPr>
          <w:rFonts w:ascii="Times New Roman" w:hAnsi="Times New Roman"/>
          <w:sz w:val="26"/>
          <w:szCs w:val="26"/>
        </w:rPr>
        <w:t xml:space="preserve"> информации;</w:t>
      </w:r>
      <w:r w:rsidR="005C5543" w:rsidRPr="00AB5E5B">
        <w:rPr>
          <w:rFonts w:ascii="Times New Roman" w:hAnsi="Times New Roman"/>
          <w:sz w:val="26"/>
          <w:szCs w:val="26"/>
        </w:rPr>
        <w:t xml:space="preserve"> </w:t>
      </w:r>
    </w:p>
    <w:p w:rsidR="00684BC7" w:rsidRPr="00AB5E5B" w:rsidRDefault="00684BC7" w:rsidP="00684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г) </w:t>
      </w:r>
      <w:r w:rsidR="002F33EF" w:rsidRPr="00AB5E5B">
        <w:rPr>
          <w:rFonts w:ascii="Times New Roman" w:hAnsi="Times New Roman"/>
          <w:sz w:val="26"/>
          <w:szCs w:val="26"/>
        </w:rPr>
        <w:t xml:space="preserve">предоставление </w:t>
      </w:r>
      <w:r w:rsidR="002B47E3" w:rsidRPr="00AB5E5B">
        <w:rPr>
          <w:rFonts w:ascii="Times New Roman" w:hAnsi="Times New Roman"/>
          <w:sz w:val="26"/>
          <w:szCs w:val="26"/>
        </w:rPr>
        <w:t>получателем субсидии документов по истечению срока,  установленного пунктом 2.</w:t>
      </w:r>
      <w:r w:rsidR="00E56EB0" w:rsidRPr="00AB5E5B">
        <w:rPr>
          <w:rFonts w:ascii="Times New Roman" w:hAnsi="Times New Roman"/>
          <w:sz w:val="26"/>
          <w:szCs w:val="26"/>
        </w:rPr>
        <w:t>2</w:t>
      </w:r>
      <w:r w:rsidR="002B47E3" w:rsidRPr="00AB5E5B">
        <w:rPr>
          <w:rFonts w:ascii="Times New Roman" w:hAnsi="Times New Roman"/>
          <w:sz w:val="26"/>
          <w:szCs w:val="26"/>
        </w:rPr>
        <w:t>. настоящего Порядка</w:t>
      </w:r>
      <w:r w:rsidR="0065598F" w:rsidRPr="00AB5E5B">
        <w:rPr>
          <w:rFonts w:ascii="Times New Roman" w:hAnsi="Times New Roman"/>
          <w:sz w:val="26"/>
          <w:szCs w:val="26"/>
        </w:rPr>
        <w:t>;</w:t>
      </w:r>
      <w:r w:rsidR="00E56EB0" w:rsidRPr="00AB5E5B">
        <w:rPr>
          <w:rFonts w:ascii="Times New Roman" w:hAnsi="Times New Roman"/>
          <w:sz w:val="26"/>
          <w:szCs w:val="26"/>
        </w:rPr>
        <w:t xml:space="preserve"> </w:t>
      </w:r>
    </w:p>
    <w:p w:rsidR="002B47E3" w:rsidRPr="00AB5E5B" w:rsidRDefault="00684BC7" w:rsidP="00684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д) </w:t>
      </w:r>
      <w:r w:rsidR="002B47E3" w:rsidRPr="00AB5E5B">
        <w:rPr>
          <w:rFonts w:ascii="Times New Roman" w:hAnsi="Times New Roman"/>
          <w:sz w:val="26"/>
          <w:szCs w:val="26"/>
        </w:rPr>
        <w:t xml:space="preserve">ранее в отношении получателя </w:t>
      </w:r>
      <w:r w:rsidR="00D934A3" w:rsidRPr="00AB5E5B">
        <w:rPr>
          <w:rFonts w:ascii="Times New Roman" w:hAnsi="Times New Roman"/>
          <w:sz w:val="26"/>
          <w:szCs w:val="26"/>
        </w:rPr>
        <w:t>субсидии</w:t>
      </w:r>
      <w:r w:rsidR="002B47E3" w:rsidRPr="00AB5E5B">
        <w:rPr>
          <w:rFonts w:ascii="Times New Roman" w:hAnsi="Times New Roman"/>
          <w:sz w:val="26"/>
          <w:szCs w:val="26"/>
        </w:rPr>
        <w:t xml:space="preserve"> </w:t>
      </w:r>
      <w:r w:rsidR="00D934A3" w:rsidRPr="00AB5E5B">
        <w:rPr>
          <w:rFonts w:ascii="Times New Roman" w:hAnsi="Times New Roman"/>
          <w:sz w:val="26"/>
          <w:szCs w:val="26"/>
        </w:rPr>
        <w:t xml:space="preserve">главным распорядителем было </w:t>
      </w:r>
      <w:r w:rsidR="002B47E3" w:rsidRPr="00AB5E5B">
        <w:rPr>
          <w:rFonts w:ascii="Times New Roman" w:hAnsi="Times New Roman"/>
          <w:sz w:val="26"/>
          <w:szCs w:val="26"/>
        </w:rPr>
        <w:t>принято решение об оказании аналогичной поддержки</w:t>
      </w:r>
      <w:r w:rsidR="00D934A3" w:rsidRPr="00AB5E5B">
        <w:rPr>
          <w:rFonts w:ascii="Times New Roman" w:hAnsi="Times New Roman"/>
          <w:sz w:val="26"/>
          <w:szCs w:val="26"/>
        </w:rPr>
        <w:t xml:space="preserve"> </w:t>
      </w:r>
      <w:r w:rsidR="002B47E3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(поддержки, условия оказания которой совпадают, включая форму, вид поддержки и цели ее оказания) </w:t>
      </w:r>
      <w:r w:rsidR="002B47E3" w:rsidRPr="00AB5E5B">
        <w:rPr>
          <w:rFonts w:ascii="Times New Roman" w:hAnsi="Times New Roman"/>
          <w:sz w:val="26"/>
          <w:szCs w:val="26"/>
        </w:rPr>
        <w:t>и сроки ее оказания не истекли;</w:t>
      </w:r>
      <w:r w:rsidR="00D934A3" w:rsidRPr="00AB5E5B">
        <w:rPr>
          <w:rFonts w:ascii="Times New Roman" w:hAnsi="Times New Roman"/>
          <w:sz w:val="26"/>
          <w:szCs w:val="26"/>
        </w:rPr>
        <w:t xml:space="preserve"> </w:t>
      </w:r>
      <w:r w:rsidR="00A4793B" w:rsidRPr="00AB5E5B">
        <w:rPr>
          <w:rFonts w:ascii="Times New Roman" w:hAnsi="Times New Roman"/>
          <w:sz w:val="26"/>
          <w:szCs w:val="26"/>
        </w:rPr>
        <w:t xml:space="preserve"> </w:t>
      </w:r>
    </w:p>
    <w:p w:rsidR="00684BC7" w:rsidRPr="00AB5E5B" w:rsidRDefault="002B47E3" w:rsidP="002B47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е) отсутствие лимитов бюджетн</w:t>
      </w:r>
      <w:r w:rsidR="0043546A" w:rsidRPr="00AB5E5B">
        <w:rPr>
          <w:rFonts w:ascii="Times New Roman" w:hAnsi="Times New Roman"/>
          <w:sz w:val="26"/>
          <w:szCs w:val="26"/>
        </w:rPr>
        <w:t>ых</w:t>
      </w:r>
      <w:r w:rsidRPr="00AB5E5B">
        <w:rPr>
          <w:rFonts w:ascii="Times New Roman" w:hAnsi="Times New Roman"/>
          <w:sz w:val="26"/>
          <w:szCs w:val="26"/>
        </w:rPr>
        <w:t xml:space="preserve"> обязательств, доведенных главному распорядителю на цели, согласно п. 1.2. настоящего Порядка</w:t>
      </w:r>
      <w:r w:rsidR="0065598F" w:rsidRPr="00AB5E5B">
        <w:rPr>
          <w:rFonts w:ascii="Times New Roman" w:hAnsi="Times New Roman"/>
          <w:sz w:val="26"/>
          <w:szCs w:val="26"/>
        </w:rPr>
        <w:t>.</w:t>
      </w:r>
      <w:r w:rsidR="0043546A" w:rsidRPr="00AB5E5B">
        <w:rPr>
          <w:rFonts w:ascii="Times New Roman" w:hAnsi="Times New Roman"/>
          <w:sz w:val="26"/>
          <w:szCs w:val="26"/>
        </w:rPr>
        <w:t xml:space="preserve"> </w:t>
      </w:r>
    </w:p>
    <w:p w:rsidR="00FF5047" w:rsidRPr="00AB5E5B" w:rsidRDefault="005C5543" w:rsidP="00FF5047">
      <w:pPr>
        <w:pStyle w:val="ConsPlusNormal"/>
        <w:tabs>
          <w:tab w:val="left" w:pos="900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B5E5B">
        <w:rPr>
          <w:rFonts w:ascii="Times New Roman" w:eastAsiaTheme="minorHAnsi" w:hAnsi="Times New Roman"/>
          <w:sz w:val="26"/>
          <w:szCs w:val="26"/>
        </w:rPr>
        <w:t xml:space="preserve">В случае наличия оснований для отказа в предоставлении субсидии, предусмотренных </w:t>
      </w:r>
      <w:r w:rsidR="0043546A" w:rsidRPr="00AB5E5B">
        <w:rPr>
          <w:rFonts w:ascii="Times New Roman" w:eastAsiaTheme="minorHAnsi" w:hAnsi="Times New Roman"/>
          <w:sz w:val="26"/>
          <w:szCs w:val="26"/>
        </w:rPr>
        <w:t>настоящим пунктом</w:t>
      </w:r>
      <w:r w:rsidRPr="00AB5E5B">
        <w:rPr>
          <w:rFonts w:ascii="Times New Roman" w:eastAsiaTheme="minorHAnsi" w:hAnsi="Times New Roman"/>
          <w:sz w:val="26"/>
          <w:szCs w:val="26"/>
        </w:rPr>
        <w:t xml:space="preserve">, уполномоченный орган направляет получателю субсидии письменное уведомление об отказе в предоставлении субсидии с указанием оснований для отказа. </w:t>
      </w:r>
    </w:p>
    <w:p w:rsidR="00FF5A37" w:rsidRPr="00AB5E5B" w:rsidRDefault="00157305" w:rsidP="00FF5047">
      <w:pPr>
        <w:pStyle w:val="ConsPlusNormal"/>
        <w:tabs>
          <w:tab w:val="left" w:pos="900"/>
        </w:tabs>
        <w:spacing w:line="36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AB5E5B">
        <w:rPr>
          <w:rFonts w:ascii="Times New Roman" w:eastAsiaTheme="minorHAnsi" w:hAnsi="Times New Roman"/>
          <w:sz w:val="26"/>
          <w:szCs w:val="26"/>
        </w:rPr>
        <w:t xml:space="preserve"> </w:t>
      </w:r>
      <w:r w:rsidR="00FF5A37" w:rsidRPr="00AB5E5B">
        <w:rPr>
          <w:rFonts w:ascii="Times New Roman" w:eastAsiaTheme="minorHAnsi" w:hAnsi="Times New Roman"/>
          <w:sz w:val="26"/>
          <w:szCs w:val="26"/>
        </w:rPr>
        <w:t>В случае отсутствия оснований для отказа в предоставлении субсидии</w:t>
      </w:r>
      <w:r w:rsidR="0043546A" w:rsidRPr="00AB5E5B">
        <w:rPr>
          <w:rFonts w:ascii="Times New Roman" w:eastAsiaTheme="minorHAnsi" w:hAnsi="Times New Roman"/>
          <w:sz w:val="26"/>
          <w:szCs w:val="26"/>
        </w:rPr>
        <w:t>,</w:t>
      </w:r>
      <w:r w:rsidR="00FF5A37" w:rsidRPr="00AB5E5B">
        <w:rPr>
          <w:rFonts w:ascii="Times New Roman" w:eastAsiaTheme="minorHAnsi" w:hAnsi="Times New Roman"/>
          <w:sz w:val="26"/>
          <w:szCs w:val="26"/>
        </w:rPr>
        <w:t xml:space="preserve"> </w:t>
      </w:r>
      <w:r w:rsidR="0065598F" w:rsidRPr="00AB5E5B">
        <w:rPr>
          <w:rFonts w:ascii="Times New Roman" w:eastAsiaTheme="minorHAnsi" w:hAnsi="Times New Roman"/>
          <w:sz w:val="26"/>
          <w:szCs w:val="26"/>
        </w:rPr>
        <w:t>главный распорядитель</w:t>
      </w:r>
      <w:r w:rsidR="00FF5A37" w:rsidRPr="00AB5E5B">
        <w:rPr>
          <w:rFonts w:ascii="Times New Roman" w:eastAsiaTheme="minorHAnsi" w:hAnsi="Times New Roman"/>
          <w:sz w:val="26"/>
          <w:szCs w:val="26"/>
        </w:rPr>
        <w:t xml:space="preserve"> в течение 5 рабочих дней после окончания срока проверки документов, принимает решение в форме постановления администрации Находкинского городского округа о предоставлении субсидии</w:t>
      </w:r>
      <w:r w:rsidR="00FF5A37" w:rsidRPr="00AB5E5B">
        <w:rPr>
          <w:rFonts w:ascii="Times New Roman" w:eastAsiaTheme="minorHAnsi" w:hAnsi="Times New Roman"/>
          <w:color w:val="0070C0"/>
          <w:sz w:val="26"/>
          <w:szCs w:val="26"/>
        </w:rPr>
        <w:t xml:space="preserve"> </w:t>
      </w:r>
      <w:r w:rsidR="00FF5A37" w:rsidRPr="00AB5E5B">
        <w:rPr>
          <w:rFonts w:ascii="Times New Roman" w:eastAsiaTheme="minorHAnsi" w:hAnsi="Times New Roman"/>
          <w:sz w:val="26"/>
          <w:szCs w:val="26"/>
        </w:rPr>
        <w:t>(далее - Постановление).</w:t>
      </w:r>
      <w:r w:rsidR="005C0EBD" w:rsidRPr="00AB5E5B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F5A37" w:rsidRPr="00AB5E5B" w:rsidRDefault="00157305" w:rsidP="001573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hAnsi="Times New Roman"/>
          <w:sz w:val="26"/>
          <w:szCs w:val="26"/>
        </w:rPr>
        <w:t xml:space="preserve">    </w:t>
      </w:r>
      <w:r w:rsidR="00FF5A37" w:rsidRPr="00AB5E5B">
        <w:rPr>
          <w:rFonts w:ascii="Times New Roman" w:hAnsi="Times New Roman"/>
          <w:sz w:val="26"/>
          <w:szCs w:val="26"/>
        </w:rPr>
        <w:t>2.</w:t>
      </w:r>
      <w:r w:rsidR="00FF5047" w:rsidRPr="00AB5E5B">
        <w:rPr>
          <w:rFonts w:ascii="Times New Roman" w:hAnsi="Times New Roman"/>
          <w:sz w:val="26"/>
          <w:szCs w:val="26"/>
        </w:rPr>
        <w:t>8</w:t>
      </w:r>
      <w:r w:rsidR="00FF5A37" w:rsidRPr="00AB5E5B">
        <w:rPr>
          <w:rFonts w:ascii="Times New Roman" w:hAnsi="Times New Roman"/>
          <w:sz w:val="26"/>
          <w:szCs w:val="26"/>
        </w:rPr>
        <w:t>.</w:t>
      </w:r>
      <w:r w:rsidR="00EC2DDB">
        <w:rPr>
          <w:rFonts w:ascii="Times New Roman" w:hAnsi="Times New Roman"/>
          <w:sz w:val="26"/>
          <w:szCs w:val="26"/>
        </w:rPr>
        <w:t> </w:t>
      </w:r>
      <w:r w:rsidR="00FF5A3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Уполномоченный орган подготавливает проект Соглашения о предоставлении субсидии получателю субсидии по типовой форме, утвержденной приказом финансового управления администрации Находкинского городского округа (далее - финансовое управление)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в течение 3 рабочих</w:t>
      </w:r>
      <w:r w:rsidR="00FF5A37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дней с момента принятия Постановления.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Соглашение заключается между получателем субсидии и главным распорядителем не позднее 5 дней с момента принятия Постановления. </w:t>
      </w:r>
    </w:p>
    <w:p w:rsidR="00FF5A37" w:rsidRPr="00AB5E5B" w:rsidRDefault="00157305" w:rsidP="00FF5A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  </w:t>
      </w:r>
      <w:r w:rsidR="00FF5A37" w:rsidRPr="00AB5E5B">
        <w:rPr>
          <w:rFonts w:ascii="Times New Roman" w:eastAsiaTheme="minorHAnsi" w:hAnsi="Times New Roman"/>
          <w:sz w:val="26"/>
          <w:szCs w:val="26"/>
          <w:lang w:eastAsia="en-US"/>
        </w:rPr>
        <w:t>Дополнительное соглашение к Соглашению (в случае, если оно необходимо) также заключается в соответствии с типовой формой, утвержденной приказом финансового управления.</w:t>
      </w:r>
    </w:p>
    <w:p w:rsidR="00610E43" w:rsidRPr="00AB5E5B" w:rsidRDefault="00FF5A37" w:rsidP="008750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При этом, в Соглашение должно быть включено требование о согласовании новых условий Соглашения или о расторжении Соглашения при не</w:t>
      </w:r>
      <w:r w:rsidR="00157305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достижении согласия по новым условиям, в случае уменьшения </w:t>
      </w:r>
      <w:r w:rsidR="00157305" w:rsidRPr="00AB5E5B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  <w:r w:rsidR="00660113"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F2D16" w:rsidRPr="00AB5E5B" w:rsidRDefault="00F82B46" w:rsidP="0015730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2.</w:t>
      </w:r>
      <w:r w:rsidR="00FF5047" w:rsidRPr="00AB5E5B">
        <w:rPr>
          <w:rFonts w:ascii="Times New Roman" w:hAnsi="Times New Roman"/>
          <w:sz w:val="26"/>
          <w:szCs w:val="26"/>
        </w:rPr>
        <w:t>9</w:t>
      </w:r>
      <w:r w:rsidR="006B7F1A" w:rsidRPr="00AB5E5B">
        <w:rPr>
          <w:rFonts w:ascii="Times New Roman" w:hAnsi="Times New Roman"/>
          <w:sz w:val="26"/>
          <w:szCs w:val="26"/>
        </w:rPr>
        <w:t>. </w:t>
      </w:r>
      <w:r w:rsidRPr="00AB5E5B">
        <w:rPr>
          <w:rFonts w:ascii="Times New Roman" w:hAnsi="Times New Roman"/>
          <w:sz w:val="26"/>
          <w:szCs w:val="26"/>
        </w:rPr>
        <w:t xml:space="preserve">Перечисление субсидии осуществляется </w:t>
      </w:r>
      <w:r w:rsidR="00FF2D16" w:rsidRPr="00AB5E5B">
        <w:rPr>
          <w:rFonts w:ascii="Times New Roman" w:hAnsi="Times New Roman"/>
          <w:sz w:val="26"/>
          <w:szCs w:val="26"/>
        </w:rPr>
        <w:t>на указанный в заявлении получателя субсидии расчетный или корреспондентский счет, открытый в учреждениях Центрального банка Российской Федерации или кредитных организациях не позднее 10 рабочего дня с момента принятия Постановления.</w:t>
      </w:r>
    </w:p>
    <w:p w:rsidR="00FF2D16" w:rsidRPr="00AB5E5B" w:rsidRDefault="00FF2D16" w:rsidP="00FF2D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>2.</w:t>
      </w:r>
      <w:r w:rsidR="00FF5047"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>10</w:t>
      </w:r>
      <w:r w:rsidR="006B7F1A"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>. </w:t>
      </w:r>
      <w:r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Субсидия считается предоставленной </w:t>
      </w:r>
      <w:r w:rsidR="006B7F1A"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>п</w:t>
      </w:r>
      <w:r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>олучателю</w:t>
      </w:r>
      <w:r w:rsidR="006B7F1A"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субсидии</w:t>
      </w:r>
      <w:r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в день списания средств субсидии с лицевого счета </w:t>
      </w:r>
      <w:r w:rsidR="006B7F1A"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>г</w:t>
      </w:r>
      <w:r w:rsidRPr="00AB5E5B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лавного распорядителя. </w:t>
      </w:r>
    </w:p>
    <w:p w:rsidR="00FF2D16" w:rsidRPr="00AB5E5B" w:rsidRDefault="00FF2D16" w:rsidP="00FF2D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2.1</w:t>
      </w:r>
      <w:r w:rsidR="00FF5047" w:rsidRPr="00AB5E5B">
        <w:rPr>
          <w:rFonts w:ascii="Times New Roman" w:hAnsi="Times New Roman"/>
          <w:sz w:val="26"/>
          <w:szCs w:val="26"/>
        </w:rPr>
        <w:t>1</w:t>
      </w:r>
      <w:r w:rsidR="006B7F1A" w:rsidRPr="00AB5E5B">
        <w:rPr>
          <w:rFonts w:ascii="Times New Roman" w:hAnsi="Times New Roman"/>
          <w:sz w:val="26"/>
          <w:szCs w:val="26"/>
        </w:rPr>
        <w:t>. </w:t>
      </w:r>
      <w:r w:rsidRPr="00AB5E5B">
        <w:rPr>
          <w:rFonts w:ascii="Times New Roman" w:hAnsi="Times New Roman"/>
          <w:sz w:val="26"/>
          <w:szCs w:val="26"/>
        </w:rPr>
        <w:t>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положениями, установленными разделом 4 настоящего Порядка.</w:t>
      </w:r>
    </w:p>
    <w:p w:rsidR="00FF2D16" w:rsidRPr="00AB5E5B" w:rsidRDefault="00FF2D16" w:rsidP="00FF2D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2.1</w:t>
      </w:r>
      <w:r w:rsidR="00FF5047" w:rsidRPr="00AB5E5B">
        <w:rPr>
          <w:rFonts w:ascii="Times New Roman" w:hAnsi="Times New Roman"/>
          <w:sz w:val="26"/>
          <w:szCs w:val="26"/>
        </w:rPr>
        <w:t>2</w:t>
      </w:r>
      <w:r w:rsidR="006B7F1A" w:rsidRPr="00AB5E5B">
        <w:rPr>
          <w:rFonts w:ascii="Times New Roman" w:hAnsi="Times New Roman"/>
          <w:sz w:val="26"/>
          <w:szCs w:val="26"/>
        </w:rPr>
        <w:t>. </w:t>
      </w:r>
      <w:r w:rsidRPr="00AB5E5B">
        <w:rPr>
          <w:rFonts w:ascii="Times New Roman" w:hAnsi="Times New Roman"/>
          <w:sz w:val="26"/>
          <w:szCs w:val="26"/>
        </w:rPr>
        <w:t xml:space="preserve">Субсидия предоставляется на возмещение затрат Получателя субсидии в соответствии с п. 1.2. настоящего Порядка. </w:t>
      </w:r>
    </w:p>
    <w:p w:rsidR="006349E2" w:rsidRPr="00AB5E5B" w:rsidRDefault="00FF5047" w:rsidP="00BB0A2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2.13</w:t>
      </w:r>
      <w:r w:rsidR="001A6CB0" w:rsidRPr="00AB5E5B">
        <w:rPr>
          <w:rFonts w:ascii="Times New Roman" w:hAnsi="Times New Roman"/>
          <w:sz w:val="26"/>
          <w:szCs w:val="26"/>
        </w:rPr>
        <w:t xml:space="preserve">. Результатом предоставления субсидии является </w:t>
      </w:r>
      <w:r w:rsidR="00BB0A20" w:rsidRPr="00AB5E5B">
        <w:rPr>
          <w:rFonts w:ascii="Times New Roman" w:hAnsi="Times New Roman"/>
          <w:sz w:val="26"/>
          <w:szCs w:val="26"/>
        </w:rPr>
        <w:t xml:space="preserve">увеличение </w:t>
      </w:r>
      <w:r w:rsidR="006349E2" w:rsidRPr="00AB5E5B">
        <w:rPr>
          <w:rFonts w:ascii="Times New Roman" w:hAnsi="Times New Roman"/>
          <w:sz w:val="26"/>
          <w:szCs w:val="26"/>
        </w:rPr>
        <w:t>количеств</w:t>
      </w:r>
      <w:r w:rsidR="00BB0A20" w:rsidRPr="00AB5E5B">
        <w:rPr>
          <w:rFonts w:ascii="Times New Roman" w:hAnsi="Times New Roman"/>
          <w:sz w:val="26"/>
          <w:szCs w:val="26"/>
        </w:rPr>
        <w:t>а</w:t>
      </w:r>
      <w:r w:rsidR="006349E2" w:rsidRPr="00AB5E5B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предпринимательства, получивших финансовую, имущественную, информационную, консультационную поддержку. </w:t>
      </w:r>
    </w:p>
    <w:p w:rsidR="00724E7C" w:rsidRPr="00AB5E5B" w:rsidRDefault="00724E7C" w:rsidP="00760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7C23" w:rsidRPr="00AB5E5B" w:rsidRDefault="00BD6D03" w:rsidP="0076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3. Требования к отчетности</w:t>
      </w:r>
    </w:p>
    <w:p w:rsidR="00760376" w:rsidRPr="00AB5E5B" w:rsidRDefault="00760376" w:rsidP="0076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775A5" w:rsidRPr="00AB5E5B" w:rsidRDefault="006B7F1A" w:rsidP="00EC2DD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Настоящим Порядк</w:t>
      </w:r>
      <w:r w:rsidR="00EC2DDB">
        <w:rPr>
          <w:rFonts w:ascii="Times New Roman" w:hAnsi="Times New Roman"/>
          <w:sz w:val="26"/>
          <w:szCs w:val="26"/>
        </w:rPr>
        <w:t>ом отчетность не предусмотрена.</w:t>
      </w:r>
      <w:bookmarkStart w:id="0" w:name="_GoBack"/>
      <w:bookmarkEnd w:id="0"/>
    </w:p>
    <w:p w:rsidR="006B7F1A" w:rsidRPr="00AB5E5B" w:rsidRDefault="006B7F1A" w:rsidP="006B7F1A">
      <w:pPr>
        <w:spacing w:after="0" w:line="240" w:lineRule="auto"/>
        <w:ind w:firstLine="1134"/>
        <w:jc w:val="center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 xml:space="preserve">4. Требования об осуществлении контроля за соблюдением условий, </w:t>
      </w:r>
    </w:p>
    <w:p w:rsidR="006B7F1A" w:rsidRPr="00AB5E5B" w:rsidRDefault="006B7F1A" w:rsidP="006B7F1A">
      <w:pPr>
        <w:spacing w:after="0" w:line="240" w:lineRule="auto"/>
        <w:ind w:firstLine="1134"/>
        <w:jc w:val="center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 xml:space="preserve">целей и порядка предоставления субсидий и ответственности </w:t>
      </w:r>
    </w:p>
    <w:p w:rsidR="006B7F1A" w:rsidRPr="00AB5E5B" w:rsidRDefault="006B7F1A" w:rsidP="006B7F1A">
      <w:pPr>
        <w:spacing w:after="0" w:line="240" w:lineRule="auto"/>
        <w:ind w:firstLine="1134"/>
        <w:jc w:val="center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за их нарушение и требования к отчетности</w:t>
      </w:r>
    </w:p>
    <w:p w:rsidR="006B7F1A" w:rsidRPr="00AB5E5B" w:rsidRDefault="006B7F1A" w:rsidP="006B7F1A">
      <w:pPr>
        <w:spacing w:after="0" w:line="240" w:lineRule="auto"/>
        <w:ind w:firstLine="1134"/>
        <w:jc w:val="center"/>
        <w:rPr>
          <w:rFonts w:ascii="Times New Roman" w:hAnsi="Times New Roman"/>
          <w:sz w:val="26"/>
          <w:szCs w:val="26"/>
        </w:rPr>
      </w:pPr>
    </w:p>
    <w:p w:rsidR="006B7F1A" w:rsidRPr="00AB5E5B" w:rsidRDefault="006B7F1A" w:rsidP="006B7F1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 xml:space="preserve">4.1. Контроль соблюдения целей,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полномочиями, </w:t>
      </w: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установленными бюджетным законодательством Российской Федерации и муниципальными правовыми актами Находкинского городского округа.</w:t>
      </w:r>
      <w:bookmarkStart w:id="1" w:name="Par14"/>
      <w:bookmarkEnd w:id="1"/>
    </w:p>
    <w:p w:rsidR="006B7F1A" w:rsidRPr="00AB5E5B" w:rsidRDefault="006B7F1A" w:rsidP="006B7F1A">
      <w:pPr>
        <w:autoSpaceDE w:val="0"/>
        <w:autoSpaceDN w:val="0"/>
        <w:adjustRightInd w:val="0"/>
        <w:spacing w:before="260" w:after="0" w:line="360" w:lineRule="auto"/>
        <w:ind w:firstLine="54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4.2. В случае установления по результатам проверок, проведенных главным распорядителем и органом муниципального финансового контроля фактов нарушения получателем субсидии условий, установленных при предоставлении субсидии,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объеме:</w:t>
      </w:r>
    </w:p>
    <w:p w:rsidR="006B7F1A" w:rsidRPr="00AB5E5B" w:rsidRDefault="006B7F1A" w:rsidP="006B7F1A">
      <w:pPr>
        <w:autoSpaceDE w:val="0"/>
        <w:autoSpaceDN w:val="0"/>
        <w:adjustRightInd w:val="0"/>
        <w:spacing w:before="260" w:after="0" w:line="360" w:lineRule="auto"/>
        <w:ind w:firstLine="54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4.2.1. на основании требования главного распорядителя - не позднее 10 рабочих дней со дня получения получателем субсидии указанного требования;</w:t>
      </w:r>
    </w:p>
    <w:p w:rsidR="006B7F1A" w:rsidRPr="00AB5E5B" w:rsidRDefault="006B7F1A" w:rsidP="006B7F1A">
      <w:pPr>
        <w:autoSpaceDE w:val="0"/>
        <w:autoSpaceDN w:val="0"/>
        <w:adjustRightInd w:val="0"/>
        <w:spacing w:before="260" w:after="0" w:line="360" w:lineRule="auto"/>
        <w:ind w:firstLine="54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4.2.2.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6B7F1A" w:rsidRPr="00AB5E5B" w:rsidRDefault="006B7F1A" w:rsidP="006B7F1A">
      <w:pPr>
        <w:autoSpaceDE w:val="0"/>
        <w:autoSpaceDN w:val="0"/>
        <w:adjustRightInd w:val="0"/>
        <w:spacing w:before="260" w:after="0" w:line="360" w:lineRule="auto"/>
        <w:ind w:firstLine="54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B5E5B">
        <w:rPr>
          <w:rFonts w:ascii="Times New Roman" w:eastAsiaTheme="minorHAnsi" w:hAnsi="Times New Roman"/>
          <w:sz w:val="26"/>
          <w:szCs w:val="26"/>
          <w:lang w:eastAsia="en-US"/>
        </w:rPr>
        <w:t>4.3.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субсидии, взыскиваются в судебном порядке в соответствии с действующим законодательством Российской Федерации.</w:t>
      </w:r>
    </w:p>
    <w:p w:rsidR="0084766F" w:rsidRPr="00AB5E5B" w:rsidRDefault="0084766F" w:rsidP="0015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5C5B" w:rsidRPr="00B927A3" w:rsidRDefault="00135C5B" w:rsidP="0015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5E5B">
        <w:rPr>
          <w:rFonts w:ascii="Times New Roman" w:hAnsi="Times New Roman"/>
          <w:sz w:val="26"/>
          <w:szCs w:val="26"/>
        </w:rPr>
        <w:t>_______________________________</w:t>
      </w:r>
    </w:p>
    <w:p w:rsidR="004B7C23" w:rsidRDefault="004B7C2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766F" w:rsidRDefault="0084766F" w:rsidP="00AA0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84766F" w:rsidSect="00BF608E">
      <w:headerReference w:type="default" r:id="rId12"/>
      <w:pgSz w:w="11906" w:h="16838"/>
      <w:pgMar w:top="1134" w:right="567" w:bottom="1134" w:left="170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3C" w:rsidRDefault="0028403C" w:rsidP="00B07471">
      <w:pPr>
        <w:spacing w:after="0" w:line="240" w:lineRule="auto"/>
      </w:pPr>
      <w:r>
        <w:separator/>
      </w:r>
    </w:p>
  </w:endnote>
  <w:endnote w:type="continuationSeparator" w:id="0">
    <w:p w:rsidR="0028403C" w:rsidRDefault="0028403C" w:rsidP="00B0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3C" w:rsidRDefault="0028403C" w:rsidP="00B07471">
      <w:pPr>
        <w:spacing w:after="0" w:line="240" w:lineRule="auto"/>
      </w:pPr>
      <w:r>
        <w:separator/>
      </w:r>
    </w:p>
  </w:footnote>
  <w:footnote w:type="continuationSeparator" w:id="0">
    <w:p w:rsidR="0028403C" w:rsidRDefault="0028403C" w:rsidP="00B0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76798"/>
      <w:docPartObj>
        <w:docPartGallery w:val="Page Numbers (Top of Page)"/>
        <w:docPartUnique/>
      </w:docPartObj>
    </w:sdtPr>
    <w:sdtEndPr/>
    <w:sdtContent>
      <w:p w:rsidR="00B0799D" w:rsidRDefault="00B079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DDB">
          <w:rPr>
            <w:noProof/>
          </w:rPr>
          <w:t>9</w:t>
        </w:r>
        <w:r>
          <w:fldChar w:fldCharType="end"/>
        </w:r>
      </w:p>
    </w:sdtContent>
  </w:sdt>
  <w:p w:rsidR="00B0799D" w:rsidRDefault="00B079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CDE"/>
    <w:multiLevelType w:val="multilevel"/>
    <w:tmpl w:val="04AA2F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27AB758E"/>
    <w:multiLevelType w:val="hybridMultilevel"/>
    <w:tmpl w:val="3EF2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1BCE"/>
    <w:multiLevelType w:val="multilevel"/>
    <w:tmpl w:val="B720EE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6E251B4"/>
    <w:multiLevelType w:val="multilevel"/>
    <w:tmpl w:val="7E1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C186E"/>
    <w:multiLevelType w:val="hybridMultilevel"/>
    <w:tmpl w:val="FCC6BFC8"/>
    <w:lvl w:ilvl="0" w:tplc="502E803C">
      <w:start w:val="1"/>
      <w:numFmt w:val="decimal"/>
      <w:lvlText w:val="%1."/>
      <w:lvlJc w:val="left"/>
      <w:pPr>
        <w:ind w:left="90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E"/>
    <w:rsid w:val="0000407F"/>
    <w:rsid w:val="00005205"/>
    <w:rsid w:val="00005EF3"/>
    <w:rsid w:val="00011E0D"/>
    <w:rsid w:val="0001415B"/>
    <w:rsid w:val="00015A86"/>
    <w:rsid w:val="00016CE1"/>
    <w:rsid w:val="00017BDA"/>
    <w:rsid w:val="00020663"/>
    <w:rsid w:val="00020B9E"/>
    <w:rsid w:val="00022B6B"/>
    <w:rsid w:val="00023385"/>
    <w:rsid w:val="00026D15"/>
    <w:rsid w:val="0003354C"/>
    <w:rsid w:val="00037269"/>
    <w:rsid w:val="00037F02"/>
    <w:rsid w:val="00040A58"/>
    <w:rsid w:val="00041D0B"/>
    <w:rsid w:val="00042940"/>
    <w:rsid w:val="0004439B"/>
    <w:rsid w:val="00045F6E"/>
    <w:rsid w:val="000509E4"/>
    <w:rsid w:val="0005125E"/>
    <w:rsid w:val="00052012"/>
    <w:rsid w:val="000528BF"/>
    <w:rsid w:val="00053034"/>
    <w:rsid w:val="00054EBD"/>
    <w:rsid w:val="000577FD"/>
    <w:rsid w:val="00061AB6"/>
    <w:rsid w:val="00062E5F"/>
    <w:rsid w:val="00063416"/>
    <w:rsid w:val="000649E4"/>
    <w:rsid w:val="00065FC6"/>
    <w:rsid w:val="0007229C"/>
    <w:rsid w:val="00073FD3"/>
    <w:rsid w:val="00075C28"/>
    <w:rsid w:val="0007750E"/>
    <w:rsid w:val="000823D3"/>
    <w:rsid w:val="00083266"/>
    <w:rsid w:val="000928FC"/>
    <w:rsid w:val="00094728"/>
    <w:rsid w:val="00095704"/>
    <w:rsid w:val="0009572F"/>
    <w:rsid w:val="00095E74"/>
    <w:rsid w:val="000A01DD"/>
    <w:rsid w:val="000A0534"/>
    <w:rsid w:val="000A58A5"/>
    <w:rsid w:val="000A6D9B"/>
    <w:rsid w:val="000A6EE3"/>
    <w:rsid w:val="000B2072"/>
    <w:rsid w:val="000B3FA8"/>
    <w:rsid w:val="000B4EAE"/>
    <w:rsid w:val="000C1943"/>
    <w:rsid w:val="000C24E8"/>
    <w:rsid w:val="000C60A4"/>
    <w:rsid w:val="000D0DCF"/>
    <w:rsid w:val="000D6CED"/>
    <w:rsid w:val="000F1709"/>
    <w:rsid w:val="000F3661"/>
    <w:rsid w:val="000F5953"/>
    <w:rsid w:val="000F5EF2"/>
    <w:rsid w:val="000F622F"/>
    <w:rsid w:val="00100A36"/>
    <w:rsid w:val="001013A5"/>
    <w:rsid w:val="001018F7"/>
    <w:rsid w:val="00102FF2"/>
    <w:rsid w:val="001073B6"/>
    <w:rsid w:val="00110942"/>
    <w:rsid w:val="001151F1"/>
    <w:rsid w:val="00116219"/>
    <w:rsid w:val="001163A5"/>
    <w:rsid w:val="00121BA9"/>
    <w:rsid w:val="00125CA5"/>
    <w:rsid w:val="00125EBE"/>
    <w:rsid w:val="00126DBE"/>
    <w:rsid w:val="001323E9"/>
    <w:rsid w:val="00135C5B"/>
    <w:rsid w:val="001411C2"/>
    <w:rsid w:val="00142BB6"/>
    <w:rsid w:val="00150B5C"/>
    <w:rsid w:val="00152CAF"/>
    <w:rsid w:val="001531E3"/>
    <w:rsid w:val="00153404"/>
    <w:rsid w:val="00153615"/>
    <w:rsid w:val="00153A80"/>
    <w:rsid w:val="00154037"/>
    <w:rsid w:val="00157305"/>
    <w:rsid w:val="00157DA8"/>
    <w:rsid w:val="00157E58"/>
    <w:rsid w:val="00161742"/>
    <w:rsid w:val="00161AAB"/>
    <w:rsid w:val="00162F76"/>
    <w:rsid w:val="00167CD5"/>
    <w:rsid w:val="00171058"/>
    <w:rsid w:val="00174E0F"/>
    <w:rsid w:val="001816B5"/>
    <w:rsid w:val="00184592"/>
    <w:rsid w:val="001855EB"/>
    <w:rsid w:val="00187A5E"/>
    <w:rsid w:val="001901E0"/>
    <w:rsid w:val="00190605"/>
    <w:rsid w:val="001908BD"/>
    <w:rsid w:val="001927EC"/>
    <w:rsid w:val="00192A1B"/>
    <w:rsid w:val="001952F1"/>
    <w:rsid w:val="00196D36"/>
    <w:rsid w:val="001A05A6"/>
    <w:rsid w:val="001A0B68"/>
    <w:rsid w:val="001A114C"/>
    <w:rsid w:val="001A166B"/>
    <w:rsid w:val="001A1D60"/>
    <w:rsid w:val="001A5B85"/>
    <w:rsid w:val="001A6583"/>
    <w:rsid w:val="001A6CB0"/>
    <w:rsid w:val="001B0983"/>
    <w:rsid w:val="001B268A"/>
    <w:rsid w:val="001B3B6A"/>
    <w:rsid w:val="001B47B5"/>
    <w:rsid w:val="001B4A81"/>
    <w:rsid w:val="001B5656"/>
    <w:rsid w:val="001B780B"/>
    <w:rsid w:val="001B78BE"/>
    <w:rsid w:val="001C3FC1"/>
    <w:rsid w:val="001C69DF"/>
    <w:rsid w:val="001C7138"/>
    <w:rsid w:val="001D044F"/>
    <w:rsid w:val="001D05E6"/>
    <w:rsid w:val="001D12D3"/>
    <w:rsid w:val="001D2F22"/>
    <w:rsid w:val="001D3414"/>
    <w:rsid w:val="001D361E"/>
    <w:rsid w:val="001D4817"/>
    <w:rsid w:val="001E02C7"/>
    <w:rsid w:val="001E71F5"/>
    <w:rsid w:val="001F2D6B"/>
    <w:rsid w:val="001F3C02"/>
    <w:rsid w:val="001F5B40"/>
    <w:rsid w:val="001F61CB"/>
    <w:rsid w:val="00200BAA"/>
    <w:rsid w:val="00200DC8"/>
    <w:rsid w:val="002063E4"/>
    <w:rsid w:val="00211796"/>
    <w:rsid w:val="00211A4D"/>
    <w:rsid w:val="00213AEF"/>
    <w:rsid w:val="0021433D"/>
    <w:rsid w:val="00216AD0"/>
    <w:rsid w:val="00221CF7"/>
    <w:rsid w:val="002245FA"/>
    <w:rsid w:val="002247A8"/>
    <w:rsid w:val="0022747F"/>
    <w:rsid w:val="00231CCB"/>
    <w:rsid w:val="00240AD7"/>
    <w:rsid w:val="002424A2"/>
    <w:rsid w:val="002424B8"/>
    <w:rsid w:val="00245811"/>
    <w:rsid w:val="00253A05"/>
    <w:rsid w:val="00267367"/>
    <w:rsid w:val="002702E8"/>
    <w:rsid w:val="002750C2"/>
    <w:rsid w:val="0028019B"/>
    <w:rsid w:val="002815E0"/>
    <w:rsid w:val="00281D13"/>
    <w:rsid w:val="00283DD4"/>
    <w:rsid w:val="0028403C"/>
    <w:rsid w:val="00287E94"/>
    <w:rsid w:val="00290D61"/>
    <w:rsid w:val="00292BA1"/>
    <w:rsid w:val="00293363"/>
    <w:rsid w:val="00295220"/>
    <w:rsid w:val="00296D95"/>
    <w:rsid w:val="00297CCE"/>
    <w:rsid w:val="002A0DD5"/>
    <w:rsid w:val="002A131A"/>
    <w:rsid w:val="002A2485"/>
    <w:rsid w:val="002A48EA"/>
    <w:rsid w:val="002A5593"/>
    <w:rsid w:val="002A63FC"/>
    <w:rsid w:val="002A67EB"/>
    <w:rsid w:val="002B026B"/>
    <w:rsid w:val="002B0BD0"/>
    <w:rsid w:val="002B175C"/>
    <w:rsid w:val="002B47E3"/>
    <w:rsid w:val="002C348E"/>
    <w:rsid w:val="002C743D"/>
    <w:rsid w:val="002D2F4C"/>
    <w:rsid w:val="002D40B3"/>
    <w:rsid w:val="002D666F"/>
    <w:rsid w:val="002E0393"/>
    <w:rsid w:val="002E06E4"/>
    <w:rsid w:val="002E579F"/>
    <w:rsid w:val="002E5AE2"/>
    <w:rsid w:val="002F1157"/>
    <w:rsid w:val="002F18D0"/>
    <w:rsid w:val="002F33EF"/>
    <w:rsid w:val="002F3535"/>
    <w:rsid w:val="002F3DFD"/>
    <w:rsid w:val="002F3F91"/>
    <w:rsid w:val="00300988"/>
    <w:rsid w:val="003018C8"/>
    <w:rsid w:val="003043F0"/>
    <w:rsid w:val="003117F7"/>
    <w:rsid w:val="0031205A"/>
    <w:rsid w:val="003120D3"/>
    <w:rsid w:val="00312456"/>
    <w:rsid w:val="003131DC"/>
    <w:rsid w:val="00316647"/>
    <w:rsid w:val="00322545"/>
    <w:rsid w:val="0032337C"/>
    <w:rsid w:val="00323817"/>
    <w:rsid w:val="00323930"/>
    <w:rsid w:val="00325F54"/>
    <w:rsid w:val="00326EF1"/>
    <w:rsid w:val="003317CB"/>
    <w:rsid w:val="003351CF"/>
    <w:rsid w:val="003355F5"/>
    <w:rsid w:val="00337145"/>
    <w:rsid w:val="00337A12"/>
    <w:rsid w:val="00340858"/>
    <w:rsid w:val="00344A9A"/>
    <w:rsid w:val="00346BC2"/>
    <w:rsid w:val="003555E7"/>
    <w:rsid w:val="00355D0F"/>
    <w:rsid w:val="003634CE"/>
    <w:rsid w:val="0036529F"/>
    <w:rsid w:val="00373045"/>
    <w:rsid w:val="003731B8"/>
    <w:rsid w:val="003741F0"/>
    <w:rsid w:val="003743C6"/>
    <w:rsid w:val="00375FDD"/>
    <w:rsid w:val="00377BAF"/>
    <w:rsid w:val="00377E52"/>
    <w:rsid w:val="00377F9F"/>
    <w:rsid w:val="0038004D"/>
    <w:rsid w:val="003819F0"/>
    <w:rsid w:val="00382CCA"/>
    <w:rsid w:val="00387AD7"/>
    <w:rsid w:val="00387EF5"/>
    <w:rsid w:val="00396DB5"/>
    <w:rsid w:val="00397CDD"/>
    <w:rsid w:val="003A196A"/>
    <w:rsid w:val="003A1FD8"/>
    <w:rsid w:val="003A24A6"/>
    <w:rsid w:val="003A3CCD"/>
    <w:rsid w:val="003A5047"/>
    <w:rsid w:val="003A647F"/>
    <w:rsid w:val="003B0EFE"/>
    <w:rsid w:val="003B1FED"/>
    <w:rsid w:val="003B2359"/>
    <w:rsid w:val="003B46DD"/>
    <w:rsid w:val="003B7136"/>
    <w:rsid w:val="003B745B"/>
    <w:rsid w:val="003C0ADC"/>
    <w:rsid w:val="003C4BB2"/>
    <w:rsid w:val="003C6768"/>
    <w:rsid w:val="003C7BF5"/>
    <w:rsid w:val="003D112F"/>
    <w:rsid w:val="003D1876"/>
    <w:rsid w:val="003D36B3"/>
    <w:rsid w:val="003D409D"/>
    <w:rsid w:val="003D421C"/>
    <w:rsid w:val="003D7A4C"/>
    <w:rsid w:val="003E1DDE"/>
    <w:rsid w:val="003E1E5B"/>
    <w:rsid w:val="003E33F5"/>
    <w:rsid w:val="003E4254"/>
    <w:rsid w:val="003E4DC0"/>
    <w:rsid w:val="003E6D35"/>
    <w:rsid w:val="003F067C"/>
    <w:rsid w:val="003F1BD3"/>
    <w:rsid w:val="003F5623"/>
    <w:rsid w:val="003F700C"/>
    <w:rsid w:val="00404914"/>
    <w:rsid w:val="0040742B"/>
    <w:rsid w:val="00412672"/>
    <w:rsid w:val="0042116A"/>
    <w:rsid w:val="00421C47"/>
    <w:rsid w:val="00422190"/>
    <w:rsid w:val="00424DD7"/>
    <w:rsid w:val="00424FDE"/>
    <w:rsid w:val="00432E1A"/>
    <w:rsid w:val="0043475D"/>
    <w:rsid w:val="0043546A"/>
    <w:rsid w:val="00436CCA"/>
    <w:rsid w:val="004371E1"/>
    <w:rsid w:val="004377EF"/>
    <w:rsid w:val="00440EA0"/>
    <w:rsid w:val="00441D27"/>
    <w:rsid w:val="004456F4"/>
    <w:rsid w:val="00450CAC"/>
    <w:rsid w:val="004516B0"/>
    <w:rsid w:val="00457353"/>
    <w:rsid w:val="00457443"/>
    <w:rsid w:val="0046029B"/>
    <w:rsid w:val="004617B0"/>
    <w:rsid w:val="004619B5"/>
    <w:rsid w:val="004634E4"/>
    <w:rsid w:val="0046487F"/>
    <w:rsid w:val="00467A3D"/>
    <w:rsid w:val="00471B41"/>
    <w:rsid w:val="00472602"/>
    <w:rsid w:val="00472EF9"/>
    <w:rsid w:val="004778D4"/>
    <w:rsid w:val="00480207"/>
    <w:rsid w:val="004807F6"/>
    <w:rsid w:val="00490030"/>
    <w:rsid w:val="00490D24"/>
    <w:rsid w:val="00492B20"/>
    <w:rsid w:val="00493901"/>
    <w:rsid w:val="00493DC0"/>
    <w:rsid w:val="004967FD"/>
    <w:rsid w:val="004A1158"/>
    <w:rsid w:val="004A177C"/>
    <w:rsid w:val="004A2063"/>
    <w:rsid w:val="004A2F6B"/>
    <w:rsid w:val="004A3837"/>
    <w:rsid w:val="004A461D"/>
    <w:rsid w:val="004A4C00"/>
    <w:rsid w:val="004A4FDB"/>
    <w:rsid w:val="004A68FB"/>
    <w:rsid w:val="004B0EBE"/>
    <w:rsid w:val="004B10AB"/>
    <w:rsid w:val="004B1231"/>
    <w:rsid w:val="004B14EE"/>
    <w:rsid w:val="004B2715"/>
    <w:rsid w:val="004B3365"/>
    <w:rsid w:val="004B71A4"/>
    <w:rsid w:val="004B7C23"/>
    <w:rsid w:val="004C439B"/>
    <w:rsid w:val="004C5111"/>
    <w:rsid w:val="004C62AB"/>
    <w:rsid w:val="004D0250"/>
    <w:rsid w:val="004D0500"/>
    <w:rsid w:val="004D16E2"/>
    <w:rsid w:val="004D2BDA"/>
    <w:rsid w:val="004E1686"/>
    <w:rsid w:val="004E4E56"/>
    <w:rsid w:val="004F09A5"/>
    <w:rsid w:val="004F0AEE"/>
    <w:rsid w:val="004F0F27"/>
    <w:rsid w:val="004F1079"/>
    <w:rsid w:val="004F4480"/>
    <w:rsid w:val="004F49FD"/>
    <w:rsid w:val="004F6A28"/>
    <w:rsid w:val="004F7761"/>
    <w:rsid w:val="00502326"/>
    <w:rsid w:val="00502BE6"/>
    <w:rsid w:val="00503C6C"/>
    <w:rsid w:val="00504416"/>
    <w:rsid w:val="005058FE"/>
    <w:rsid w:val="00511315"/>
    <w:rsid w:val="00511BE6"/>
    <w:rsid w:val="00512E54"/>
    <w:rsid w:val="005147CB"/>
    <w:rsid w:val="00522817"/>
    <w:rsid w:val="005309FB"/>
    <w:rsid w:val="00532948"/>
    <w:rsid w:val="005329BB"/>
    <w:rsid w:val="00536164"/>
    <w:rsid w:val="005401A3"/>
    <w:rsid w:val="00540E60"/>
    <w:rsid w:val="00543BE7"/>
    <w:rsid w:val="005441C4"/>
    <w:rsid w:val="00546D90"/>
    <w:rsid w:val="00550063"/>
    <w:rsid w:val="00550F40"/>
    <w:rsid w:val="00553EAC"/>
    <w:rsid w:val="00560D14"/>
    <w:rsid w:val="00564114"/>
    <w:rsid w:val="0056433A"/>
    <w:rsid w:val="00566F6C"/>
    <w:rsid w:val="00571399"/>
    <w:rsid w:val="00571D6D"/>
    <w:rsid w:val="005767F3"/>
    <w:rsid w:val="005769BF"/>
    <w:rsid w:val="005775A5"/>
    <w:rsid w:val="00577ABE"/>
    <w:rsid w:val="00580CE2"/>
    <w:rsid w:val="00585B30"/>
    <w:rsid w:val="005923DD"/>
    <w:rsid w:val="00594B4E"/>
    <w:rsid w:val="00596BD0"/>
    <w:rsid w:val="005A0F19"/>
    <w:rsid w:val="005B194B"/>
    <w:rsid w:val="005B20B0"/>
    <w:rsid w:val="005B33B9"/>
    <w:rsid w:val="005C0EBD"/>
    <w:rsid w:val="005C4CAD"/>
    <w:rsid w:val="005C5543"/>
    <w:rsid w:val="005C7177"/>
    <w:rsid w:val="005D0644"/>
    <w:rsid w:val="005D09AC"/>
    <w:rsid w:val="005D0DF6"/>
    <w:rsid w:val="005D167D"/>
    <w:rsid w:val="005D336C"/>
    <w:rsid w:val="005E174D"/>
    <w:rsid w:val="005E17B5"/>
    <w:rsid w:val="005E208E"/>
    <w:rsid w:val="005E2CEA"/>
    <w:rsid w:val="005E3FFF"/>
    <w:rsid w:val="005F15A6"/>
    <w:rsid w:val="005F175A"/>
    <w:rsid w:val="005F2ADB"/>
    <w:rsid w:val="005F740A"/>
    <w:rsid w:val="005F7F9F"/>
    <w:rsid w:val="006006BF"/>
    <w:rsid w:val="00600BE9"/>
    <w:rsid w:val="006010F1"/>
    <w:rsid w:val="00602B13"/>
    <w:rsid w:val="006078A0"/>
    <w:rsid w:val="0061084C"/>
    <w:rsid w:val="00610E43"/>
    <w:rsid w:val="006122AA"/>
    <w:rsid w:val="00613D97"/>
    <w:rsid w:val="00613E30"/>
    <w:rsid w:val="00614035"/>
    <w:rsid w:val="0061491E"/>
    <w:rsid w:val="0062336F"/>
    <w:rsid w:val="00623A43"/>
    <w:rsid w:val="00624525"/>
    <w:rsid w:val="0062501A"/>
    <w:rsid w:val="00625339"/>
    <w:rsid w:val="00630A59"/>
    <w:rsid w:val="00631456"/>
    <w:rsid w:val="00632B53"/>
    <w:rsid w:val="00633B34"/>
    <w:rsid w:val="00633E70"/>
    <w:rsid w:val="006349E2"/>
    <w:rsid w:val="00634ACB"/>
    <w:rsid w:val="006410A1"/>
    <w:rsid w:val="00642CC5"/>
    <w:rsid w:val="00645E61"/>
    <w:rsid w:val="006535E6"/>
    <w:rsid w:val="0065598F"/>
    <w:rsid w:val="00660113"/>
    <w:rsid w:val="00660913"/>
    <w:rsid w:val="00661046"/>
    <w:rsid w:val="00662905"/>
    <w:rsid w:val="00664FBE"/>
    <w:rsid w:val="00672BF1"/>
    <w:rsid w:val="00673E46"/>
    <w:rsid w:val="006747AB"/>
    <w:rsid w:val="006748FA"/>
    <w:rsid w:val="00675239"/>
    <w:rsid w:val="00676AD3"/>
    <w:rsid w:val="00681EA8"/>
    <w:rsid w:val="00683D9B"/>
    <w:rsid w:val="00684AEF"/>
    <w:rsid w:val="00684BC7"/>
    <w:rsid w:val="00684DCB"/>
    <w:rsid w:val="00685527"/>
    <w:rsid w:val="00685AA4"/>
    <w:rsid w:val="00686C63"/>
    <w:rsid w:val="00690277"/>
    <w:rsid w:val="00690EA8"/>
    <w:rsid w:val="00690F28"/>
    <w:rsid w:val="006942F2"/>
    <w:rsid w:val="006A1FEF"/>
    <w:rsid w:val="006A612C"/>
    <w:rsid w:val="006A6BD0"/>
    <w:rsid w:val="006B064B"/>
    <w:rsid w:val="006B2292"/>
    <w:rsid w:val="006B415F"/>
    <w:rsid w:val="006B5149"/>
    <w:rsid w:val="006B6C68"/>
    <w:rsid w:val="006B7F1A"/>
    <w:rsid w:val="006C1664"/>
    <w:rsid w:val="006C177F"/>
    <w:rsid w:val="006C379D"/>
    <w:rsid w:val="006C3DE4"/>
    <w:rsid w:val="006C7678"/>
    <w:rsid w:val="006C7E01"/>
    <w:rsid w:val="006D12DF"/>
    <w:rsid w:val="006D1664"/>
    <w:rsid w:val="006D43E2"/>
    <w:rsid w:val="006D50BF"/>
    <w:rsid w:val="006E26DF"/>
    <w:rsid w:val="006E2E58"/>
    <w:rsid w:val="006E542D"/>
    <w:rsid w:val="006F23D1"/>
    <w:rsid w:val="006F621F"/>
    <w:rsid w:val="006F6BA1"/>
    <w:rsid w:val="00700767"/>
    <w:rsid w:val="00703F96"/>
    <w:rsid w:val="007132AC"/>
    <w:rsid w:val="00715CB6"/>
    <w:rsid w:val="007176E0"/>
    <w:rsid w:val="00722244"/>
    <w:rsid w:val="0072387B"/>
    <w:rsid w:val="00724E7C"/>
    <w:rsid w:val="00730AEE"/>
    <w:rsid w:val="00734263"/>
    <w:rsid w:val="007352FF"/>
    <w:rsid w:val="00736034"/>
    <w:rsid w:val="0073641B"/>
    <w:rsid w:val="00737168"/>
    <w:rsid w:val="00740428"/>
    <w:rsid w:val="00740FD6"/>
    <w:rsid w:val="0074188E"/>
    <w:rsid w:val="00742347"/>
    <w:rsid w:val="00746CCE"/>
    <w:rsid w:val="00747521"/>
    <w:rsid w:val="00750972"/>
    <w:rsid w:val="007547A4"/>
    <w:rsid w:val="00760376"/>
    <w:rsid w:val="007603F7"/>
    <w:rsid w:val="00761F57"/>
    <w:rsid w:val="0076279A"/>
    <w:rsid w:val="0076309A"/>
    <w:rsid w:val="007662F1"/>
    <w:rsid w:val="00772045"/>
    <w:rsid w:val="0077297A"/>
    <w:rsid w:val="00773988"/>
    <w:rsid w:val="00774643"/>
    <w:rsid w:val="00774C55"/>
    <w:rsid w:val="00775C32"/>
    <w:rsid w:val="007778C3"/>
    <w:rsid w:val="00780115"/>
    <w:rsid w:val="0078025F"/>
    <w:rsid w:val="00781120"/>
    <w:rsid w:val="007814C3"/>
    <w:rsid w:val="0078230E"/>
    <w:rsid w:val="007827D5"/>
    <w:rsid w:val="00783928"/>
    <w:rsid w:val="0079427D"/>
    <w:rsid w:val="007A65D7"/>
    <w:rsid w:val="007B245B"/>
    <w:rsid w:val="007C13FE"/>
    <w:rsid w:val="007C4105"/>
    <w:rsid w:val="007C484A"/>
    <w:rsid w:val="007C67CC"/>
    <w:rsid w:val="007C79C4"/>
    <w:rsid w:val="007D028B"/>
    <w:rsid w:val="007D0589"/>
    <w:rsid w:val="007D16CD"/>
    <w:rsid w:val="007D1E4C"/>
    <w:rsid w:val="007D3829"/>
    <w:rsid w:val="007D401E"/>
    <w:rsid w:val="007D43B3"/>
    <w:rsid w:val="007D4ECF"/>
    <w:rsid w:val="007D575A"/>
    <w:rsid w:val="007D6951"/>
    <w:rsid w:val="007E02A5"/>
    <w:rsid w:val="007E2076"/>
    <w:rsid w:val="007E5622"/>
    <w:rsid w:val="007F01DF"/>
    <w:rsid w:val="007F06FC"/>
    <w:rsid w:val="007F1E1B"/>
    <w:rsid w:val="007F2871"/>
    <w:rsid w:val="007F2887"/>
    <w:rsid w:val="007F3ABF"/>
    <w:rsid w:val="007F41CE"/>
    <w:rsid w:val="007F628B"/>
    <w:rsid w:val="00800AF1"/>
    <w:rsid w:val="00802C60"/>
    <w:rsid w:val="0080458C"/>
    <w:rsid w:val="0080741E"/>
    <w:rsid w:val="0081136B"/>
    <w:rsid w:val="00813AD3"/>
    <w:rsid w:val="00821045"/>
    <w:rsid w:val="00822CFD"/>
    <w:rsid w:val="00823B7A"/>
    <w:rsid w:val="00826631"/>
    <w:rsid w:val="0082681C"/>
    <w:rsid w:val="00830AC6"/>
    <w:rsid w:val="00831F37"/>
    <w:rsid w:val="0083320E"/>
    <w:rsid w:val="008332E2"/>
    <w:rsid w:val="008347D3"/>
    <w:rsid w:val="0083517A"/>
    <w:rsid w:val="00835AE8"/>
    <w:rsid w:val="0083680A"/>
    <w:rsid w:val="00843AC0"/>
    <w:rsid w:val="008444DC"/>
    <w:rsid w:val="0084766F"/>
    <w:rsid w:val="00851D83"/>
    <w:rsid w:val="0085797B"/>
    <w:rsid w:val="00857A0D"/>
    <w:rsid w:val="00860AA6"/>
    <w:rsid w:val="008649D6"/>
    <w:rsid w:val="00864BA2"/>
    <w:rsid w:val="00867C10"/>
    <w:rsid w:val="008700A0"/>
    <w:rsid w:val="008742A4"/>
    <w:rsid w:val="0087508A"/>
    <w:rsid w:val="0088170B"/>
    <w:rsid w:val="00884975"/>
    <w:rsid w:val="00884B30"/>
    <w:rsid w:val="008854CE"/>
    <w:rsid w:val="008858E4"/>
    <w:rsid w:val="00887B15"/>
    <w:rsid w:val="00890FCF"/>
    <w:rsid w:val="00894083"/>
    <w:rsid w:val="0089475C"/>
    <w:rsid w:val="00897BC8"/>
    <w:rsid w:val="00897D66"/>
    <w:rsid w:val="008A3391"/>
    <w:rsid w:val="008A4977"/>
    <w:rsid w:val="008A7A97"/>
    <w:rsid w:val="008B095C"/>
    <w:rsid w:val="008B0BBB"/>
    <w:rsid w:val="008B2AC6"/>
    <w:rsid w:val="008B3B12"/>
    <w:rsid w:val="008B5759"/>
    <w:rsid w:val="008B7195"/>
    <w:rsid w:val="008C0ACC"/>
    <w:rsid w:val="008C5AA5"/>
    <w:rsid w:val="008C5B76"/>
    <w:rsid w:val="008C6461"/>
    <w:rsid w:val="008C69EB"/>
    <w:rsid w:val="008D2937"/>
    <w:rsid w:val="008D38E2"/>
    <w:rsid w:val="008D52F7"/>
    <w:rsid w:val="008D53C6"/>
    <w:rsid w:val="008D576F"/>
    <w:rsid w:val="008D6DA1"/>
    <w:rsid w:val="008D7A3F"/>
    <w:rsid w:val="008E000E"/>
    <w:rsid w:val="008E3A2A"/>
    <w:rsid w:val="008E479C"/>
    <w:rsid w:val="008E4DFD"/>
    <w:rsid w:val="008E531C"/>
    <w:rsid w:val="008E546D"/>
    <w:rsid w:val="008F1C5F"/>
    <w:rsid w:val="00900EC9"/>
    <w:rsid w:val="00904B9C"/>
    <w:rsid w:val="0090568F"/>
    <w:rsid w:val="00911EED"/>
    <w:rsid w:val="00914AC9"/>
    <w:rsid w:val="009208D8"/>
    <w:rsid w:val="009233A6"/>
    <w:rsid w:val="009241A6"/>
    <w:rsid w:val="00930821"/>
    <w:rsid w:val="00934193"/>
    <w:rsid w:val="0093569A"/>
    <w:rsid w:val="0093701C"/>
    <w:rsid w:val="009418CD"/>
    <w:rsid w:val="0094237C"/>
    <w:rsid w:val="009424C2"/>
    <w:rsid w:val="00943F21"/>
    <w:rsid w:val="009453A3"/>
    <w:rsid w:val="00946218"/>
    <w:rsid w:val="00946F2D"/>
    <w:rsid w:val="00947698"/>
    <w:rsid w:val="00951D62"/>
    <w:rsid w:val="00952205"/>
    <w:rsid w:val="009541F0"/>
    <w:rsid w:val="00960BAD"/>
    <w:rsid w:val="00962D61"/>
    <w:rsid w:val="0096325F"/>
    <w:rsid w:val="009637E3"/>
    <w:rsid w:val="00966EF2"/>
    <w:rsid w:val="009701E3"/>
    <w:rsid w:val="0097634A"/>
    <w:rsid w:val="00983A3F"/>
    <w:rsid w:val="00987AB7"/>
    <w:rsid w:val="009943B5"/>
    <w:rsid w:val="009963E2"/>
    <w:rsid w:val="00997EC1"/>
    <w:rsid w:val="009A3BE7"/>
    <w:rsid w:val="009A4FB4"/>
    <w:rsid w:val="009A61F0"/>
    <w:rsid w:val="009A7AFD"/>
    <w:rsid w:val="009B0A1C"/>
    <w:rsid w:val="009B372E"/>
    <w:rsid w:val="009B4DDE"/>
    <w:rsid w:val="009B59AD"/>
    <w:rsid w:val="009B6038"/>
    <w:rsid w:val="009B61D5"/>
    <w:rsid w:val="009B71AF"/>
    <w:rsid w:val="009B7790"/>
    <w:rsid w:val="009C14F5"/>
    <w:rsid w:val="009C3C9C"/>
    <w:rsid w:val="009C502C"/>
    <w:rsid w:val="009C6649"/>
    <w:rsid w:val="009C7B4D"/>
    <w:rsid w:val="009D2011"/>
    <w:rsid w:val="009D61A2"/>
    <w:rsid w:val="009E0EBD"/>
    <w:rsid w:val="009E3644"/>
    <w:rsid w:val="009E483A"/>
    <w:rsid w:val="009E4933"/>
    <w:rsid w:val="009E5F09"/>
    <w:rsid w:val="009E719B"/>
    <w:rsid w:val="009E744D"/>
    <w:rsid w:val="009F037E"/>
    <w:rsid w:val="009F057B"/>
    <w:rsid w:val="009F3CFA"/>
    <w:rsid w:val="009F4DFD"/>
    <w:rsid w:val="009F51DE"/>
    <w:rsid w:val="009F68D6"/>
    <w:rsid w:val="00A0064B"/>
    <w:rsid w:val="00A0082F"/>
    <w:rsid w:val="00A0186C"/>
    <w:rsid w:val="00A03780"/>
    <w:rsid w:val="00A0435C"/>
    <w:rsid w:val="00A060DD"/>
    <w:rsid w:val="00A079DF"/>
    <w:rsid w:val="00A107C5"/>
    <w:rsid w:val="00A11BBA"/>
    <w:rsid w:val="00A11FDE"/>
    <w:rsid w:val="00A12591"/>
    <w:rsid w:val="00A169B3"/>
    <w:rsid w:val="00A16AC3"/>
    <w:rsid w:val="00A2047C"/>
    <w:rsid w:val="00A22EDD"/>
    <w:rsid w:val="00A2301A"/>
    <w:rsid w:val="00A2323C"/>
    <w:rsid w:val="00A24306"/>
    <w:rsid w:val="00A251C4"/>
    <w:rsid w:val="00A269AA"/>
    <w:rsid w:val="00A271A3"/>
    <w:rsid w:val="00A3068E"/>
    <w:rsid w:val="00A33213"/>
    <w:rsid w:val="00A341BE"/>
    <w:rsid w:val="00A3651D"/>
    <w:rsid w:val="00A367B8"/>
    <w:rsid w:val="00A36BD5"/>
    <w:rsid w:val="00A372C6"/>
    <w:rsid w:val="00A403A6"/>
    <w:rsid w:val="00A41864"/>
    <w:rsid w:val="00A46E6E"/>
    <w:rsid w:val="00A4793B"/>
    <w:rsid w:val="00A51535"/>
    <w:rsid w:val="00A528FC"/>
    <w:rsid w:val="00A53639"/>
    <w:rsid w:val="00A57139"/>
    <w:rsid w:val="00A60FA1"/>
    <w:rsid w:val="00A6330F"/>
    <w:rsid w:val="00A65679"/>
    <w:rsid w:val="00A66722"/>
    <w:rsid w:val="00A67558"/>
    <w:rsid w:val="00A70CA9"/>
    <w:rsid w:val="00A70F41"/>
    <w:rsid w:val="00A77E1C"/>
    <w:rsid w:val="00A81D9C"/>
    <w:rsid w:val="00A8361A"/>
    <w:rsid w:val="00A869DC"/>
    <w:rsid w:val="00A8704E"/>
    <w:rsid w:val="00A90A33"/>
    <w:rsid w:val="00A91808"/>
    <w:rsid w:val="00A93C48"/>
    <w:rsid w:val="00A93CAB"/>
    <w:rsid w:val="00A94462"/>
    <w:rsid w:val="00AA0D99"/>
    <w:rsid w:val="00AA27BC"/>
    <w:rsid w:val="00AA3BF7"/>
    <w:rsid w:val="00AA5E26"/>
    <w:rsid w:val="00AB0FD9"/>
    <w:rsid w:val="00AB5E5B"/>
    <w:rsid w:val="00AC0516"/>
    <w:rsid w:val="00AC275A"/>
    <w:rsid w:val="00AC5063"/>
    <w:rsid w:val="00AC66B5"/>
    <w:rsid w:val="00AD01F9"/>
    <w:rsid w:val="00AD1409"/>
    <w:rsid w:val="00AD33E9"/>
    <w:rsid w:val="00AD4F34"/>
    <w:rsid w:val="00AE4300"/>
    <w:rsid w:val="00AE6450"/>
    <w:rsid w:val="00AE7888"/>
    <w:rsid w:val="00AF6215"/>
    <w:rsid w:val="00B023D9"/>
    <w:rsid w:val="00B048DB"/>
    <w:rsid w:val="00B05D71"/>
    <w:rsid w:val="00B07471"/>
    <w:rsid w:val="00B0799D"/>
    <w:rsid w:val="00B1003B"/>
    <w:rsid w:val="00B17506"/>
    <w:rsid w:val="00B20946"/>
    <w:rsid w:val="00B26AD0"/>
    <w:rsid w:val="00B3052F"/>
    <w:rsid w:val="00B30B69"/>
    <w:rsid w:val="00B30D12"/>
    <w:rsid w:val="00B328F2"/>
    <w:rsid w:val="00B34703"/>
    <w:rsid w:val="00B3763F"/>
    <w:rsid w:val="00B40C92"/>
    <w:rsid w:val="00B40E69"/>
    <w:rsid w:val="00B40E98"/>
    <w:rsid w:val="00B434A3"/>
    <w:rsid w:val="00B445E2"/>
    <w:rsid w:val="00B451BD"/>
    <w:rsid w:val="00B461BF"/>
    <w:rsid w:val="00B478A3"/>
    <w:rsid w:val="00B5388E"/>
    <w:rsid w:val="00B540F6"/>
    <w:rsid w:val="00B55C0C"/>
    <w:rsid w:val="00B60FF8"/>
    <w:rsid w:val="00B614B7"/>
    <w:rsid w:val="00B740E9"/>
    <w:rsid w:val="00B749F6"/>
    <w:rsid w:val="00B74AD7"/>
    <w:rsid w:val="00B75647"/>
    <w:rsid w:val="00B76836"/>
    <w:rsid w:val="00B76EA3"/>
    <w:rsid w:val="00B81E49"/>
    <w:rsid w:val="00B82D2F"/>
    <w:rsid w:val="00B83F44"/>
    <w:rsid w:val="00B9139E"/>
    <w:rsid w:val="00B927A3"/>
    <w:rsid w:val="00B93C36"/>
    <w:rsid w:val="00B94130"/>
    <w:rsid w:val="00B97A05"/>
    <w:rsid w:val="00BA1B64"/>
    <w:rsid w:val="00BA2A52"/>
    <w:rsid w:val="00BA2D44"/>
    <w:rsid w:val="00BA30AF"/>
    <w:rsid w:val="00BA53AF"/>
    <w:rsid w:val="00BA79C2"/>
    <w:rsid w:val="00BB07C8"/>
    <w:rsid w:val="00BB0A20"/>
    <w:rsid w:val="00BB2F79"/>
    <w:rsid w:val="00BB41A5"/>
    <w:rsid w:val="00BB4761"/>
    <w:rsid w:val="00BB7F04"/>
    <w:rsid w:val="00BC0AF9"/>
    <w:rsid w:val="00BC31D6"/>
    <w:rsid w:val="00BC47F1"/>
    <w:rsid w:val="00BC6520"/>
    <w:rsid w:val="00BC6D50"/>
    <w:rsid w:val="00BC72AA"/>
    <w:rsid w:val="00BD11AF"/>
    <w:rsid w:val="00BD53D9"/>
    <w:rsid w:val="00BD5689"/>
    <w:rsid w:val="00BD5BF2"/>
    <w:rsid w:val="00BD6526"/>
    <w:rsid w:val="00BD6D03"/>
    <w:rsid w:val="00BE2D67"/>
    <w:rsid w:val="00BE51FD"/>
    <w:rsid w:val="00BE5F13"/>
    <w:rsid w:val="00BF49DE"/>
    <w:rsid w:val="00BF608E"/>
    <w:rsid w:val="00BF6E78"/>
    <w:rsid w:val="00C00E1A"/>
    <w:rsid w:val="00C03C2D"/>
    <w:rsid w:val="00C04731"/>
    <w:rsid w:val="00C07C68"/>
    <w:rsid w:val="00C112BC"/>
    <w:rsid w:val="00C12F77"/>
    <w:rsid w:val="00C13509"/>
    <w:rsid w:val="00C159ED"/>
    <w:rsid w:val="00C2220C"/>
    <w:rsid w:val="00C2420F"/>
    <w:rsid w:val="00C30691"/>
    <w:rsid w:val="00C32F70"/>
    <w:rsid w:val="00C33DD1"/>
    <w:rsid w:val="00C3513C"/>
    <w:rsid w:val="00C3515C"/>
    <w:rsid w:val="00C40B32"/>
    <w:rsid w:val="00C42991"/>
    <w:rsid w:val="00C42B5B"/>
    <w:rsid w:val="00C46513"/>
    <w:rsid w:val="00C46D44"/>
    <w:rsid w:val="00C473C0"/>
    <w:rsid w:val="00C50F8F"/>
    <w:rsid w:val="00C534B7"/>
    <w:rsid w:val="00C535A2"/>
    <w:rsid w:val="00C53675"/>
    <w:rsid w:val="00C54338"/>
    <w:rsid w:val="00C563D8"/>
    <w:rsid w:val="00C5701B"/>
    <w:rsid w:val="00C57D19"/>
    <w:rsid w:val="00C6016E"/>
    <w:rsid w:val="00C615B1"/>
    <w:rsid w:val="00C61F60"/>
    <w:rsid w:val="00C62115"/>
    <w:rsid w:val="00C6324E"/>
    <w:rsid w:val="00C63AB0"/>
    <w:rsid w:val="00C6623B"/>
    <w:rsid w:val="00C66BC5"/>
    <w:rsid w:val="00C670FB"/>
    <w:rsid w:val="00C67AA4"/>
    <w:rsid w:val="00C72589"/>
    <w:rsid w:val="00C76FC9"/>
    <w:rsid w:val="00C771B4"/>
    <w:rsid w:val="00C8172A"/>
    <w:rsid w:val="00C82BDC"/>
    <w:rsid w:val="00C84297"/>
    <w:rsid w:val="00C8453E"/>
    <w:rsid w:val="00C84A83"/>
    <w:rsid w:val="00C84EB9"/>
    <w:rsid w:val="00C84F82"/>
    <w:rsid w:val="00C8513C"/>
    <w:rsid w:val="00C8590C"/>
    <w:rsid w:val="00C9267D"/>
    <w:rsid w:val="00C92C21"/>
    <w:rsid w:val="00C96462"/>
    <w:rsid w:val="00C96FEC"/>
    <w:rsid w:val="00CA1B9A"/>
    <w:rsid w:val="00CA57C0"/>
    <w:rsid w:val="00CA5B46"/>
    <w:rsid w:val="00CA6E69"/>
    <w:rsid w:val="00CB0BAD"/>
    <w:rsid w:val="00CB22DC"/>
    <w:rsid w:val="00CB5646"/>
    <w:rsid w:val="00CB7DDA"/>
    <w:rsid w:val="00CC0A7F"/>
    <w:rsid w:val="00CC0F81"/>
    <w:rsid w:val="00CC3821"/>
    <w:rsid w:val="00CC3A48"/>
    <w:rsid w:val="00CC3DAE"/>
    <w:rsid w:val="00CD24E1"/>
    <w:rsid w:val="00CD3047"/>
    <w:rsid w:val="00CD3D61"/>
    <w:rsid w:val="00CD6C06"/>
    <w:rsid w:val="00CE051B"/>
    <w:rsid w:val="00CE06EA"/>
    <w:rsid w:val="00CE074F"/>
    <w:rsid w:val="00CE080E"/>
    <w:rsid w:val="00CE0EEA"/>
    <w:rsid w:val="00CE4A2E"/>
    <w:rsid w:val="00CE73EF"/>
    <w:rsid w:val="00CE7D97"/>
    <w:rsid w:val="00CF2403"/>
    <w:rsid w:val="00CF4170"/>
    <w:rsid w:val="00CF4DE2"/>
    <w:rsid w:val="00CF64EA"/>
    <w:rsid w:val="00D03DF5"/>
    <w:rsid w:val="00D04F33"/>
    <w:rsid w:val="00D05289"/>
    <w:rsid w:val="00D0530B"/>
    <w:rsid w:val="00D053C1"/>
    <w:rsid w:val="00D05B14"/>
    <w:rsid w:val="00D07920"/>
    <w:rsid w:val="00D07960"/>
    <w:rsid w:val="00D1092F"/>
    <w:rsid w:val="00D11B1A"/>
    <w:rsid w:val="00D15BE1"/>
    <w:rsid w:val="00D167EC"/>
    <w:rsid w:val="00D16B78"/>
    <w:rsid w:val="00D16E0B"/>
    <w:rsid w:val="00D22FCF"/>
    <w:rsid w:val="00D23989"/>
    <w:rsid w:val="00D24671"/>
    <w:rsid w:val="00D302F2"/>
    <w:rsid w:val="00D30B0F"/>
    <w:rsid w:val="00D3114A"/>
    <w:rsid w:val="00D31D4D"/>
    <w:rsid w:val="00D32952"/>
    <w:rsid w:val="00D32954"/>
    <w:rsid w:val="00D33D97"/>
    <w:rsid w:val="00D34A52"/>
    <w:rsid w:val="00D357B9"/>
    <w:rsid w:val="00D40D16"/>
    <w:rsid w:val="00D41568"/>
    <w:rsid w:val="00D4203B"/>
    <w:rsid w:val="00D42232"/>
    <w:rsid w:val="00D43C2D"/>
    <w:rsid w:val="00D4513C"/>
    <w:rsid w:val="00D46CC6"/>
    <w:rsid w:val="00D50B2B"/>
    <w:rsid w:val="00D50F30"/>
    <w:rsid w:val="00D5293D"/>
    <w:rsid w:val="00D529B3"/>
    <w:rsid w:val="00D54A19"/>
    <w:rsid w:val="00D55198"/>
    <w:rsid w:val="00D5575B"/>
    <w:rsid w:val="00D62770"/>
    <w:rsid w:val="00D6474C"/>
    <w:rsid w:val="00D70A21"/>
    <w:rsid w:val="00D730EC"/>
    <w:rsid w:val="00D763C3"/>
    <w:rsid w:val="00D80BE8"/>
    <w:rsid w:val="00D8243C"/>
    <w:rsid w:val="00D86092"/>
    <w:rsid w:val="00D878E2"/>
    <w:rsid w:val="00D8794E"/>
    <w:rsid w:val="00D90253"/>
    <w:rsid w:val="00D905DB"/>
    <w:rsid w:val="00D90F2C"/>
    <w:rsid w:val="00D925FC"/>
    <w:rsid w:val="00D930AD"/>
    <w:rsid w:val="00D934A3"/>
    <w:rsid w:val="00D95318"/>
    <w:rsid w:val="00D96E50"/>
    <w:rsid w:val="00DA641D"/>
    <w:rsid w:val="00DA6C2E"/>
    <w:rsid w:val="00DB02DE"/>
    <w:rsid w:val="00DB3846"/>
    <w:rsid w:val="00DB674C"/>
    <w:rsid w:val="00DB6F7D"/>
    <w:rsid w:val="00DC0C8E"/>
    <w:rsid w:val="00DC379D"/>
    <w:rsid w:val="00DC507D"/>
    <w:rsid w:val="00DD28C3"/>
    <w:rsid w:val="00DD368E"/>
    <w:rsid w:val="00DD4A81"/>
    <w:rsid w:val="00DD6581"/>
    <w:rsid w:val="00DE01D8"/>
    <w:rsid w:val="00DE17A5"/>
    <w:rsid w:val="00DE1834"/>
    <w:rsid w:val="00DE241A"/>
    <w:rsid w:val="00DE2C0B"/>
    <w:rsid w:val="00DE2EBC"/>
    <w:rsid w:val="00DE55C7"/>
    <w:rsid w:val="00DE5B55"/>
    <w:rsid w:val="00DE5D5D"/>
    <w:rsid w:val="00DE5DB6"/>
    <w:rsid w:val="00DE611C"/>
    <w:rsid w:val="00DE6DE7"/>
    <w:rsid w:val="00DE721B"/>
    <w:rsid w:val="00DF1593"/>
    <w:rsid w:val="00DF6029"/>
    <w:rsid w:val="00DF64D6"/>
    <w:rsid w:val="00E01DD6"/>
    <w:rsid w:val="00E03020"/>
    <w:rsid w:val="00E049FF"/>
    <w:rsid w:val="00E04AAB"/>
    <w:rsid w:val="00E11BBF"/>
    <w:rsid w:val="00E12E21"/>
    <w:rsid w:val="00E1670D"/>
    <w:rsid w:val="00E23532"/>
    <w:rsid w:val="00E40D1E"/>
    <w:rsid w:val="00E429FD"/>
    <w:rsid w:val="00E43E9F"/>
    <w:rsid w:val="00E44108"/>
    <w:rsid w:val="00E445BC"/>
    <w:rsid w:val="00E44E06"/>
    <w:rsid w:val="00E4505F"/>
    <w:rsid w:val="00E5063B"/>
    <w:rsid w:val="00E50FB8"/>
    <w:rsid w:val="00E56381"/>
    <w:rsid w:val="00E56EB0"/>
    <w:rsid w:val="00E57E87"/>
    <w:rsid w:val="00E627A1"/>
    <w:rsid w:val="00E63E5B"/>
    <w:rsid w:val="00E643AB"/>
    <w:rsid w:val="00E664F5"/>
    <w:rsid w:val="00E67134"/>
    <w:rsid w:val="00E67630"/>
    <w:rsid w:val="00E73383"/>
    <w:rsid w:val="00E7366A"/>
    <w:rsid w:val="00E73C9C"/>
    <w:rsid w:val="00E74599"/>
    <w:rsid w:val="00E75387"/>
    <w:rsid w:val="00E85652"/>
    <w:rsid w:val="00E86CC0"/>
    <w:rsid w:val="00E922D3"/>
    <w:rsid w:val="00E95A81"/>
    <w:rsid w:val="00E95AE4"/>
    <w:rsid w:val="00E96512"/>
    <w:rsid w:val="00EB5491"/>
    <w:rsid w:val="00EB795E"/>
    <w:rsid w:val="00EC2DDB"/>
    <w:rsid w:val="00EC3154"/>
    <w:rsid w:val="00EC486E"/>
    <w:rsid w:val="00EC497F"/>
    <w:rsid w:val="00EC68B4"/>
    <w:rsid w:val="00EC69B3"/>
    <w:rsid w:val="00ED218E"/>
    <w:rsid w:val="00ED5636"/>
    <w:rsid w:val="00ED5A1D"/>
    <w:rsid w:val="00ED7F05"/>
    <w:rsid w:val="00EE007E"/>
    <w:rsid w:val="00EE27DB"/>
    <w:rsid w:val="00EE5CE7"/>
    <w:rsid w:val="00EF0C1D"/>
    <w:rsid w:val="00EF16FE"/>
    <w:rsid w:val="00EF179E"/>
    <w:rsid w:val="00EF1ADD"/>
    <w:rsid w:val="00EF26F4"/>
    <w:rsid w:val="00EF554C"/>
    <w:rsid w:val="00EF61C7"/>
    <w:rsid w:val="00EF6ED6"/>
    <w:rsid w:val="00F05C1C"/>
    <w:rsid w:val="00F10212"/>
    <w:rsid w:val="00F12458"/>
    <w:rsid w:val="00F12684"/>
    <w:rsid w:val="00F2002D"/>
    <w:rsid w:val="00F22F24"/>
    <w:rsid w:val="00F23934"/>
    <w:rsid w:val="00F2436D"/>
    <w:rsid w:val="00F256F6"/>
    <w:rsid w:val="00F26E10"/>
    <w:rsid w:val="00F30003"/>
    <w:rsid w:val="00F3279B"/>
    <w:rsid w:val="00F32F2A"/>
    <w:rsid w:val="00F34B1E"/>
    <w:rsid w:val="00F36EE4"/>
    <w:rsid w:val="00F436A9"/>
    <w:rsid w:val="00F44A0B"/>
    <w:rsid w:val="00F506E4"/>
    <w:rsid w:val="00F50E7C"/>
    <w:rsid w:val="00F528F3"/>
    <w:rsid w:val="00F54984"/>
    <w:rsid w:val="00F55246"/>
    <w:rsid w:val="00F558EA"/>
    <w:rsid w:val="00F56263"/>
    <w:rsid w:val="00F56381"/>
    <w:rsid w:val="00F615D8"/>
    <w:rsid w:val="00F61C07"/>
    <w:rsid w:val="00F61FEB"/>
    <w:rsid w:val="00F630CE"/>
    <w:rsid w:val="00F659E4"/>
    <w:rsid w:val="00F664C6"/>
    <w:rsid w:val="00F67BF0"/>
    <w:rsid w:val="00F7534F"/>
    <w:rsid w:val="00F77728"/>
    <w:rsid w:val="00F7784B"/>
    <w:rsid w:val="00F82AC3"/>
    <w:rsid w:val="00F82B46"/>
    <w:rsid w:val="00F8492D"/>
    <w:rsid w:val="00F86314"/>
    <w:rsid w:val="00F86352"/>
    <w:rsid w:val="00F911DE"/>
    <w:rsid w:val="00F92A7F"/>
    <w:rsid w:val="00F93059"/>
    <w:rsid w:val="00F94EA2"/>
    <w:rsid w:val="00F9632E"/>
    <w:rsid w:val="00F9718F"/>
    <w:rsid w:val="00FA0F7B"/>
    <w:rsid w:val="00FA15DF"/>
    <w:rsid w:val="00FA1696"/>
    <w:rsid w:val="00FA1B7A"/>
    <w:rsid w:val="00FA1EDE"/>
    <w:rsid w:val="00FA64EF"/>
    <w:rsid w:val="00FB0034"/>
    <w:rsid w:val="00FB1DF7"/>
    <w:rsid w:val="00FB725A"/>
    <w:rsid w:val="00FC08BC"/>
    <w:rsid w:val="00FC3328"/>
    <w:rsid w:val="00FC621D"/>
    <w:rsid w:val="00FD03F5"/>
    <w:rsid w:val="00FD58E6"/>
    <w:rsid w:val="00FD6E89"/>
    <w:rsid w:val="00FE0FD9"/>
    <w:rsid w:val="00FE22FD"/>
    <w:rsid w:val="00FE2F42"/>
    <w:rsid w:val="00FE620D"/>
    <w:rsid w:val="00FE6C57"/>
    <w:rsid w:val="00FF2D16"/>
    <w:rsid w:val="00FF5047"/>
    <w:rsid w:val="00FF5A3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D05B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D05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D96BEA37F8933F202589068EDC6D08285BC3A9370BEEB5B9A90A3D96C5661EB9543D3006106B4D96924980F81997605925379DFAF56AE3WESB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32F677A0E16CA2683D4FFF6D39B26377F3C33C6E9040E803249DC9A0C859E53F8E9D6FF937BFC30F2B4B448FE1D3B2ED2BA0FF60A9B5FEpC6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CBF354AC03D86BF6F12006D37AD20D14E8C4B60518068A40AF2BCB9712534E0B974213B42FBE720C75946648529BC392AB7D759m1E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D749-EDA6-4471-A124-1F94B36B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Смилая</dc:creator>
  <cp:lastModifiedBy>Елена Николаевна Смилая</cp:lastModifiedBy>
  <cp:revision>14</cp:revision>
  <cp:lastPrinted>2021-07-30T05:12:00Z</cp:lastPrinted>
  <dcterms:created xsi:type="dcterms:W3CDTF">2021-07-28T23:27:00Z</dcterms:created>
  <dcterms:modified xsi:type="dcterms:W3CDTF">2021-07-30T05:12:00Z</dcterms:modified>
</cp:coreProperties>
</file>