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4" w:rsidRPr="00FD5C15" w:rsidRDefault="003D3C06" w:rsidP="00DE227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 сентября</w:t>
      </w:r>
      <w:r w:rsidR="00573BF2">
        <w:rPr>
          <w:rFonts w:ascii="Times New Roman" w:eastAsia="Times New Roman" w:hAnsi="Times New Roman" w:cs="Times New Roman"/>
          <w:sz w:val="26"/>
          <w:szCs w:val="26"/>
        </w:rPr>
        <w:t xml:space="preserve"> 2021 года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2A24B0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 w:rsidR="002A24B0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состоится заседание</w:t>
      </w:r>
      <w:r w:rsidR="007B523F" w:rsidRPr="00FD5C15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FD5C15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E0E24" w:rsidRPr="00951371" w:rsidRDefault="002E0E24" w:rsidP="00DE22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</w:p>
    <w:p w:rsidR="00785394" w:rsidRPr="00785394" w:rsidRDefault="002E0E24" w:rsidP="00573B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394">
        <w:rPr>
          <w:rFonts w:ascii="Times New Roman" w:eastAsia="Times New Roman" w:hAnsi="Times New Roman" w:cs="Times New Roman"/>
          <w:sz w:val="26"/>
          <w:szCs w:val="26"/>
        </w:rPr>
        <w:t>На заседании планируется рассмотреть</w:t>
      </w:r>
      <w:r w:rsidR="00951371" w:rsidRPr="007853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5394" w:rsidRPr="00785394">
        <w:rPr>
          <w:rFonts w:ascii="Times New Roman" w:hAnsi="Times New Roman" w:cs="Times New Roman"/>
          <w:sz w:val="26"/>
          <w:szCs w:val="26"/>
        </w:rPr>
        <w:t>следующие вопросы:</w:t>
      </w:r>
    </w:p>
    <w:p w:rsidR="00785394" w:rsidRPr="008D0709" w:rsidRDefault="00785394" w:rsidP="00785394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5394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решения комиссии по </w:t>
      </w:r>
      <w:bookmarkStart w:id="0" w:name="_GoBack"/>
      <w:bookmarkEnd w:id="0"/>
      <w:r w:rsidRPr="00785394">
        <w:rPr>
          <w:rFonts w:ascii="Times New Roman" w:hAnsi="Times New Roman" w:cs="Times New Roman"/>
          <w:sz w:val="26"/>
          <w:szCs w:val="26"/>
        </w:rPr>
        <w:t xml:space="preserve">соблюдению требований к служебному поведению муниципальных служащих и урегулированию конфликта интересов в администрации </w:t>
      </w:r>
      <w:r w:rsidRPr="008D0709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(далее - Комиссия) от </w:t>
      </w:r>
      <w:r w:rsidR="003D3C06">
        <w:rPr>
          <w:rFonts w:ascii="Times New Roman" w:hAnsi="Times New Roman" w:cs="Times New Roman"/>
          <w:sz w:val="26"/>
          <w:szCs w:val="26"/>
        </w:rPr>
        <w:t>11</w:t>
      </w:r>
      <w:r w:rsidR="009166CE" w:rsidRPr="008D0709">
        <w:rPr>
          <w:rFonts w:ascii="Times New Roman" w:hAnsi="Times New Roman" w:cs="Times New Roman"/>
          <w:sz w:val="26"/>
          <w:szCs w:val="26"/>
        </w:rPr>
        <w:t>.</w:t>
      </w:r>
      <w:r w:rsidR="003D3C06">
        <w:rPr>
          <w:rFonts w:ascii="Times New Roman" w:hAnsi="Times New Roman" w:cs="Times New Roman"/>
          <w:sz w:val="26"/>
          <w:szCs w:val="26"/>
        </w:rPr>
        <w:t>06</w:t>
      </w:r>
      <w:r w:rsidR="009166CE" w:rsidRPr="008D0709">
        <w:rPr>
          <w:rFonts w:ascii="Times New Roman" w:hAnsi="Times New Roman" w:cs="Times New Roman"/>
          <w:sz w:val="26"/>
          <w:szCs w:val="26"/>
        </w:rPr>
        <w:t xml:space="preserve">.2021 </w:t>
      </w:r>
      <w:r w:rsidRPr="008D0709">
        <w:rPr>
          <w:rFonts w:ascii="Times New Roman" w:hAnsi="Times New Roman" w:cs="Times New Roman"/>
          <w:sz w:val="26"/>
          <w:szCs w:val="26"/>
        </w:rPr>
        <w:t xml:space="preserve">(протокол № </w:t>
      </w:r>
      <w:r w:rsidR="003D3C06">
        <w:rPr>
          <w:rFonts w:ascii="Times New Roman" w:hAnsi="Times New Roman" w:cs="Times New Roman"/>
          <w:sz w:val="26"/>
          <w:szCs w:val="26"/>
        </w:rPr>
        <w:t>3</w:t>
      </w:r>
      <w:r w:rsidRPr="008D0709">
        <w:rPr>
          <w:rFonts w:ascii="Times New Roman" w:hAnsi="Times New Roman" w:cs="Times New Roman"/>
          <w:sz w:val="26"/>
          <w:szCs w:val="26"/>
        </w:rPr>
        <w:t>).</w:t>
      </w:r>
    </w:p>
    <w:p w:rsidR="00573BF2" w:rsidRPr="008D0709" w:rsidRDefault="00785394" w:rsidP="00573B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0709">
        <w:rPr>
          <w:rFonts w:ascii="Times New Roman" w:hAnsi="Times New Roman" w:cs="Times New Roman"/>
          <w:sz w:val="26"/>
          <w:szCs w:val="26"/>
        </w:rPr>
        <w:t xml:space="preserve">2. Рассмотрение </w:t>
      </w:r>
      <w:r w:rsidR="008D0709" w:rsidRPr="008D0709">
        <w:rPr>
          <w:rFonts w:ascii="Times New Roman" w:hAnsi="Times New Roman" w:cs="Times New Roman"/>
          <w:sz w:val="26"/>
          <w:szCs w:val="26"/>
        </w:rPr>
        <w:t>заявления</w:t>
      </w:r>
      <w:r w:rsidR="008D0709">
        <w:rPr>
          <w:rFonts w:ascii="Times New Roman" w:hAnsi="Times New Roman" w:cs="Times New Roman"/>
          <w:sz w:val="26"/>
          <w:szCs w:val="26"/>
        </w:rPr>
        <w:t xml:space="preserve"> муниципального служащего </w:t>
      </w:r>
      <w:r w:rsidR="008D0709" w:rsidRPr="008D0709">
        <w:rPr>
          <w:rFonts w:ascii="Times New Roman" w:hAnsi="Times New Roman" w:cs="Times New Roman"/>
          <w:sz w:val="26"/>
          <w:szCs w:val="26"/>
        </w:rPr>
        <w:t xml:space="preserve">о </w:t>
      </w:r>
      <w:r w:rsidR="003D3C06">
        <w:rPr>
          <w:rFonts w:ascii="Times New Roman" w:hAnsi="Times New Roman" w:cs="Times New Roman"/>
          <w:sz w:val="26"/>
          <w:szCs w:val="26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поступившего от муниципального служащего администрации Находкинского городского округа.</w:t>
      </w:r>
    </w:p>
    <w:p w:rsidR="00B27399" w:rsidRPr="00951371" w:rsidRDefault="00B27399" w:rsidP="002E0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27399" w:rsidRPr="00951371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4B0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3C06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6D6F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46C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73BF2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5394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0709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166CE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1371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1B0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05C0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238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EF760E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2021-09-06T23:07:00Z</dcterms:created>
  <dcterms:modified xsi:type="dcterms:W3CDTF">2021-09-06T23:09:00Z</dcterms:modified>
</cp:coreProperties>
</file>