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0C47F" w14:textId="77777777" w:rsidR="0049741A" w:rsidRPr="0049741A" w:rsidRDefault="0049741A" w:rsidP="0049741A">
      <w:pPr>
        <w:pStyle w:val="ae"/>
        <w:tabs>
          <w:tab w:val="left" w:pos="1134"/>
        </w:tabs>
        <w:autoSpaceDE w:val="0"/>
        <w:autoSpaceDN w:val="0"/>
        <w:adjustRightInd w:val="0"/>
        <w:spacing w:before="0" w:beforeAutospacing="0" w:after="0" w:afterAutospacing="0" w:line="360" w:lineRule="auto"/>
        <w:contextualSpacing/>
        <w:jc w:val="both"/>
        <w:rPr>
          <w:sz w:val="26"/>
          <w:szCs w:val="26"/>
          <w:shd w:val="clear" w:color="auto" w:fill="FFFFFF"/>
        </w:rPr>
      </w:pPr>
    </w:p>
    <w:p w14:paraId="650F3F69" w14:textId="77777777" w:rsidR="0049741A" w:rsidRPr="0049741A" w:rsidRDefault="0049741A" w:rsidP="0049741A">
      <w:pPr>
        <w:pStyle w:val="ae"/>
        <w:tabs>
          <w:tab w:val="left" w:pos="1134"/>
        </w:tabs>
        <w:autoSpaceDE w:val="0"/>
        <w:autoSpaceDN w:val="0"/>
        <w:adjustRightInd w:val="0"/>
        <w:spacing w:before="0" w:beforeAutospacing="0" w:after="0" w:afterAutospacing="0"/>
        <w:contextualSpacing/>
        <w:jc w:val="both"/>
        <w:rPr>
          <w:sz w:val="26"/>
          <w:szCs w:val="26"/>
          <w:shd w:val="clear" w:color="auto" w:fill="FFFFFF"/>
        </w:rPr>
      </w:pPr>
    </w:p>
    <w:p w14:paraId="69E8D772" w14:textId="77777777" w:rsidR="0049741A" w:rsidRDefault="0049741A" w:rsidP="0049741A">
      <w:pPr>
        <w:shd w:val="clear" w:color="auto" w:fill="FFFFFF"/>
        <w:tabs>
          <w:tab w:val="left" w:pos="8931"/>
        </w:tabs>
        <w:spacing w:after="0" w:line="240" w:lineRule="auto"/>
        <w:ind w:left="1560" w:right="930"/>
        <w:jc w:val="center"/>
        <w:rPr>
          <w:rFonts w:ascii="Times New Roman" w:hAnsi="Times New Roman" w:cs="Times New Roman"/>
          <w:b/>
          <w:sz w:val="26"/>
        </w:rPr>
      </w:pPr>
    </w:p>
    <w:p w14:paraId="249E32A4" w14:textId="77777777" w:rsidR="0049741A" w:rsidRDefault="0049741A" w:rsidP="0049741A">
      <w:pPr>
        <w:shd w:val="clear" w:color="auto" w:fill="FFFFFF"/>
        <w:tabs>
          <w:tab w:val="left" w:pos="8931"/>
        </w:tabs>
        <w:spacing w:after="0" w:line="240" w:lineRule="auto"/>
        <w:ind w:left="1560" w:right="930"/>
        <w:jc w:val="center"/>
        <w:rPr>
          <w:rFonts w:ascii="Times New Roman" w:hAnsi="Times New Roman" w:cs="Times New Roman"/>
          <w:b/>
          <w:sz w:val="26"/>
        </w:rPr>
      </w:pPr>
    </w:p>
    <w:p w14:paraId="10C048A8" w14:textId="77777777" w:rsidR="0049741A" w:rsidRDefault="0049741A" w:rsidP="0049741A">
      <w:pPr>
        <w:shd w:val="clear" w:color="auto" w:fill="FFFFFF"/>
        <w:tabs>
          <w:tab w:val="left" w:pos="8931"/>
        </w:tabs>
        <w:spacing w:after="0" w:line="240" w:lineRule="auto"/>
        <w:ind w:left="1560" w:right="930"/>
        <w:jc w:val="center"/>
        <w:rPr>
          <w:rFonts w:ascii="Times New Roman" w:hAnsi="Times New Roman" w:cs="Times New Roman"/>
          <w:b/>
          <w:sz w:val="26"/>
        </w:rPr>
      </w:pPr>
    </w:p>
    <w:p w14:paraId="64639CA3" w14:textId="77777777" w:rsidR="0049741A" w:rsidRPr="0049741A" w:rsidRDefault="0049741A" w:rsidP="0049741A">
      <w:pPr>
        <w:shd w:val="clear" w:color="auto" w:fill="FFFFFF"/>
        <w:tabs>
          <w:tab w:val="left" w:pos="8931"/>
        </w:tabs>
        <w:spacing w:after="0" w:line="240" w:lineRule="auto"/>
        <w:ind w:left="1560" w:right="930"/>
        <w:jc w:val="center"/>
        <w:rPr>
          <w:rFonts w:ascii="Times New Roman" w:hAnsi="Times New Roman" w:cs="Times New Roman"/>
          <w:b/>
          <w:snapToGrid w:val="0"/>
        </w:rPr>
      </w:pPr>
      <w:r w:rsidRPr="0049741A">
        <w:rPr>
          <w:rFonts w:ascii="Times New Roman" w:hAnsi="Times New Roman" w:cs="Times New Roman"/>
          <w:b/>
          <w:sz w:val="26"/>
        </w:rPr>
        <w:t xml:space="preserve">Об утверждении административного регламента  предоставления муниципальной услуги </w:t>
      </w:r>
      <w:r w:rsidRPr="0049741A">
        <w:rPr>
          <w:rFonts w:ascii="Times New Roman" w:hAnsi="Times New Roman" w:cs="Times New Roman"/>
          <w:b/>
          <w:sz w:val="26"/>
          <w:szCs w:val="26"/>
        </w:rPr>
        <w:t xml:space="preserve">«Принятие решения об утверждении документации по планировке территории (проекта планировки территории и (или) проекта межевания территории)» </w:t>
      </w:r>
    </w:p>
    <w:p w14:paraId="5C7D14C5" w14:textId="77777777" w:rsidR="0049741A" w:rsidRPr="00166D68" w:rsidRDefault="0049741A" w:rsidP="0049741A">
      <w:pPr>
        <w:spacing w:line="360" w:lineRule="auto"/>
        <w:ind w:right="5668"/>
        <w:jc w:val="both"/>
        <w:rPr>
          <w:b/>
        </w:rPr>
      </w:pPr>
    </w:p>
    <w:p w14:paraId="0D8B399E" w14:textId="77777777" w:rsidR="0049741A" w:rsidRPr="0049741A" w:rsidRDefault="0049741A" w:rsidP="0049741A">
      <w:pPr>
        <w:pStyle w:val="ae"/>
        <w:tabs>
          <w:tab w:val="left" w:pos="1134"/>
        </w:tabs>
        <w:autoSpaceDE w:val="0"/>
        <w:autoSpaceDN w:val="0"/>
        <w:adjustRightInd w:val="0"/>
        <w:spacing w:before="0" w:beforeAutospacing="0" w:after="0" w:afterAutospacing="0" w:line="360" w:lineRule="auto"/>
        <w:contextualSpacing/>
        <w:jc w:val="both"/>
        <w:rPr>
          <w:sz w:val="26"/>
          <w:szCs w:val="26"/>
          <w:shd w:val="clear" w:color="auto" w:fill="FFFFFF"/>
        </w:rPr>
      </w:pPr>
    </w:p>
    <w:p w14:paraId="4F496CB6" w14:textId="77777777" w:rsidR="0049741A" w:rsidRPr="0049741A" w:rsidRDefault="0049741A" w:rsidP="0049741A">
      <w:pPr>
        <w:pStyle w:val="ae"/>
        <w:tabs>
          <w:tab w:val="left" w:pos="1134"/>
        </w:tabs>
        <w:autoSpaceDE w:val="0"/>
        <w:autoSpaceDN w:val="0"/>
        <w:adjustRightInd w:val="0"/>
        <w:spacing w:before="0" w:beforeAutospacing="0" w:after="0" w:afterAutospacing="0" w:line="360" w:lineRule="auto"/>
        <w:ind w:firstLine="567"/>
        <w:contextualSpacing/>
        <w:jc w:val="both"/>
        <w:rPr>
          <w:sz w:val="26"/>
          <w:szCs w:val="26"/>
          <w:shd w:val="clear" w:color="auto" w:fill="FFFFFF"/>
        </w:rPr>
      </w:pPr>
      <w:proofErr w:type="gramStart"/>
      <w:r w:rsidRPr="0049741A">
        <w:rPr>
          <w:sz w:val="26"/>
          <w:szCs w:val="26"/>
          <w:shd w:val="clear" w:color="auto" w:fill="FFFFFF"/>
        </w:rPr>
        <w:t xml:space="preserve">На основании Федерального закона от 06.10.2003 №131-ФЗ «Об общих принципах организации местного самоуправления в Российской Федерации», Федерального закона от 27.07.2010 №210-ФЗ «Об организации предоставления государственных и муниципальных услуг», </w:t>
      </w:r>
      <w:hyperlink r:id="rId9" w:history="1">
        <w:r w:rsidRPr="0049741A">
          <w:rPr>
            <w:sz w:val="26"/>
            <w:szCs w:val="26"/>
            <w:shd w:val="clear" w:color="auto" w:fill="FFFFFF"/>
          </w:rPr>
          <w:t>постановления</w:t>
        </w:r>
      </w:hyperlink>
      <w:r w:rsidRPr="0049741A">
        <w:rPr>
          <w:sz w:val="26"/>
          <w:szCs w:val="26"/>
          <w:shd w:val="clear" w:color="auto" w:fill="FFFFFF"/>
        </w:rPr>
        <w:t xml:space="preserve"> администрации Находкинского городского округа от 13.11.2010 N 2336 «О порядке разработки и утверждения административных регламентов предоставления муниципальных услуг на территории Находкинского городского округа», руководствуясь статьей 48 Устава Находкинского городского округа, в</w:t>
      </w:r>
      <w:proofErr w:type="gramEnd"/>
      <w:r w:rsidRPr="0049741A">
        <w:rPr>
          <w:sz w:val="26"/>
          <w:szCs w:val="26"/>
          <w:shd w:val="clear" w:color="auto" w:fill="FFFFFF"/>
        </w:rPr>
        <w:t xml:space="preserve"> </w:t>
      </w:r>
      <w:proofErr w:type="gramStart"/>
      <w:r w:rsidRPr="0049741A">
        <w:rPr>
          <w:sz w:val="26"/>
          <w:szCs w:val="26"/>
          <w:shd w:val="clear" w:color="auto" w:fill="FFFFFF"/>
        </w:rPr>
        <w:t>целях</w:t>
      </w:r>
      <w:proofErr w:type="gramEnd"/>
      <w:r w:rsidRPr="0049741A">
        <w:rPr>
          <w:sz w:val="26"/>
          <w:szCs w:val="26"/>
          <w:shd w:val="clear" w:color="auto" w:fill="FFFFFF"/>
        </w:rPr>
        <w:t xml:space="preserve"> приведения муниципальных правовых актов администрации Находкинского городского округа в соответствие с действующим законодательством Российской Федерации, администрация Находкинского городского округа</w:t>
      </w:r>
    </w:p>
    <w:p w14:paraId="4EDC6313" w14:textId="77777777" w:rsidR="0049741A" w:rsidRPr="0049741A" w:rsidRDefault="0049741A" w:rsidP="0049741A">
      <w:pPr>
        <w:pStyle w:val="ae"/>
        <w:tabs>
          <w:tab w:val="left" w:pos="1134"/>
        </w:tabs>
        <w:autoSpaceDE w:val="0"/>
        <w:autoSpaceDN w:val="0"/>
        <w:adjustRightInd w:val="0"/>
        <w:spacing w:before="0" w:beforeAutospacing="0" w:after="0" w:afterAutospacing="0" w:line="360" w:lineRule="auto"/>
        <w:contextualSpacing/>
        <w:jc w:val="both"/>
        <w:rPr>
          <w:sz w:val="26"/>
          <w:szCs w:val="26"/>
          <w:shd w:val="clear" w:color="auto" w:fill="FFFFFF"/>
        </w:rPr>
      </w:pPr>
    </w:p>
    <w:p w14:paraId="77D1AB63" w14:textId="77777777" w:rsidR="0049741A" w:rsidRPr="0049741A" w:rsidRDefault="0049741A" w:rsidP="0049741A">
      <w:pPr>
        <w:pStyle w:val="ae"/>
        <w:tabs>
          <w:tab w:val="left" w:pos="1134"/>
        </w:tabs>
        <w:autoSpaceDE w:val="0"/>
        <w:autoSpaceDN w:val="0"/>
        <w:adjustRightInd w:val="0"/>
        <w:spacing w:before="0" w:beforeAutospacing="0" w:after="0" w:afterAutospacing="0" w:line="360" w:lineRule="auto"/>
        <w:contextualSpacing/>
        <w:jc w:val="both"/>
        <w:rPr>
          <w:sz w:val="26"/>
          <w:szCs w:val="26"/>
          <w:shd w:val="clear" w:color="auto" w:fill="FFFFFF"/>
        </w:rPr>
      </w:pPr>
    </w:p>
    <w:p w14:paraId="41A8ECDA" w14:textId="77777777" w:rsidR="0049741A" w:rsidRPr="0049741A" w:rsidRDefault="0049741A" w:rsidP="0049741A">
      <w:pPr>
        <w:pStyle w:val="ae"/>
        <w:tabs>
          <w:tab w:val="left" w:pos="1134"/>
        </w:tabs>
        <w:autoSpaceDE w:val="0"/>
        <w:autoSpaceDN w:val="0"/>
        <w:adjustRightInd w:val="0"/>
        <w:spacing w:before="0" w:beforeAutospacing="0" w:after="0" w:afterAutospacing="0" w:line="360" w:lineRule="auto"/>
        <w:contextualSpacing/>
        <w:jc w:val="both"/>
        <w:rPr>
          <w:sz w:val="26"/>
          <w:szCs w:val="26"/>
          <w:shd w:val="clear" w:color="auto" w:fill="FFFFFF"/>
        </w:rPr>
      </w:pPr>
      <w:r w:rsidRPr="0049741A">
        <w:rPr>
          <w:sz w:val="26"/>
          <w:szCs w:val="26"/>
          <w:shd w:val="clear" w:color="auto" w:fill="FFFFFF"/>
        </w:rPr>
        <w:t>ПОСТАНОВЛЯЕТ:</w:t>
      </w:r>
    </w:p>
    <w:p w14:paraId="089332A7" w14:textId="77777777" w:rsidR="0049741A" w:rsidRPr="0049741A" w:rsidRDefault="0049741A" w:rsidP="0049741A">
      <w:pPr>
        <w:pStyle w:val="ae"/>
        <w:tabs>
          <w:tab w:val="left" w:pos="1134"/>
        </w:tabs>
        <w:autoSpaceDE w:val="0"/>
        <w:autoSpaceDN w:val="0"/>
        <w:adjustRightInd w:val="0"/>
        <w:spacing w:before="0" w:beforeAutospacing="0" w:after="0" w:afterAutospacing="0" w:line="360" w:lineRule="auto"/>
        <w:contextualSpacing/>
        <w:jc w:val="both"/>
        <w:rPr>
          <w:sz w:val="26"/>
          <w:szCs w:val="26"/>
          <w:shd w:val="clear" w:color="auto" w:fill="FFFFFF"/>
        </w:rPr>
      </w:pPr>
    </w:p>
    <w:p w14:paraId="120AE0C6" w14:textId="77777777" w:rsidR="0049741A" w:rsidRPr="0049741A" w:rsidRDefault="0049741A" w:rsidP="0049741A">
      <w:pPr>
        <w:pStyle w:val="ae"/>
        <w:tabs>
          <w:tab w:val="left" w:pos="1134"/>
        </w:tabs>
        <w:autoSpaceDE w:val="0"/>
        <w:autoSpaceDN w:val="0"/>
        <w:adjustRightInd w:val="0"/>
        <w:spacing w:before="0" w:beforeAutospacing="0" w:after="0" w:afterAutospacing="0" w:line="360" w:lineRule="auto"/>
        <w:contextualSpacing/>
        <w:jc w:val="both"/>
        <w:rPr>
          <w:sz w:val="26"/>
          <w:szCs w:val="26"/>
          <w:shd w:val="clear" w:color="auto" w:fill="FFFFFF"/>
        </w:rPr>
      </w:pPr>
    </w:p>
    <w:p w14:paraId="465DD6EF" w14:textId="77777777" w:rsidR="0049741A" w:rsidRPr="0049741A" w:rsidRDefault="0049741A" w:rsidP="0049741A">
      <w:pPr>
        <w:pStyle w:val="ae"/>
        <w:tabs>
          <w:tab w:val="left" w:pos="1134"/>
        </w:tabs>
        <w:autoSpaceDE w:val="0"/>
        <w:autoSpaceDN w:val="0"/>
        <w:adjustRightInd w:val="0"/>
        <w:spacing w:before="0" w:beforeAutospacing="0" w:after="0" w:afterAutospacing="0" w:line="360" w:lineRule="auto"/>
        <w:ind w:firstLine="567"/>
        <w:contextualSpacing/>
        <w:jc w:val="both"/>
        <w:rPr>
          <w:sz w:val="26"/>
          <w:szCs w:val="26"/>
          <w:shd w:val="clear" w:color="auto" w:fill="FFFFFF"/>
        </w:rPr>
      </w:pPr>
      <w:r w:rsidRPr="0049741A">
        <w:rPr>
          <w:sz w:val="26"/>
          <w:szCs w:val="26"/>
          <w:shd w:val="clear" w:color="auto" w:fill="FFFFFF"/>
        </w:rPr>
        <w:t xml:space="preserve">1. Утвердить прилагаемый административный регламент предоставления муниципальной услуги «Принятие решения об утверждении документации по планировке территории (проекта     планировки     территории    и    (или)    проекта    межевания  территории)». </w:t>
      </w:r>
    </w:p>
    <w:p w14:paraId="190B61D9" w14:textId="76861428" w:rsidR="0049741A" w:rsidRPr="0049741A" w:rsidRDefault="0049741A" w:rsidP="0049741A">
      <w:pPr>
        <w:pStyle w:val="ae"/>
        <w:tabs>
          <w:tab w:val="left" w:pos="1134"/>
        </w:tabs>
        <w:autoSpaceDE w:val="0"/>
        <w:autoSpaceDN w:val="0"/>
        <w:adjustRightInd w:val="0"/>
        <w:spacing w:before="0" w:beforeAutospacing="0" w:after="0" w:afterAutospacing="0" w:line="360" w:lineRule="auto"/>
        <w:ind w:firstLine="567"/>
        <w:contextualSpacing/>
        <w:jc w:val="both"/>
        <w:rPr>
          <w:sz w:val="26"/>
          <w:szCs w:val="26"/>
          <w:shd w:val="clear" w:color="auto" w:fill="FFFFFF"/>
        </w:rPr>
      </w:pPr>
      <w:r w:rsidRPr="0049741A">
        <w:rPr>
          <w:sz w:val="26"/>
          <w:szCs w:val="26"/>
          <w:shd w:val="clear" w:color="auto" w:fill="FFFFFF"/>
        </w:rPr>
        <w:t xml:space="preserve">2. Признать утратившим силу постановление администрации Находкинского городского округа от 05.03.2020 №306 «Об утверждении административного регламента     предоставления     муниципальной    услуги    «Принятие   решения     </w:t>
      </w:r>
      <w:proofErr w:type="gramStart"/>
      <w:r w:rsidRPr="0049741A">
        <w:rPr>
          <w:sz w:val="26"/>
          <w:szCs w:val="26"/>
          <w:shd w:val="clear" w:color="auto" w:fill="FFFFFF"/>
        </w:rPr>
        <w:t>об</w:t>
      </w:r>
      <w:proofErr w:type="gramEnd"/>
      <w:r w:rsidRPr="0049741A">
        <w:rPr>
          <w:sz w:val="26"/>
          <w:szCs w:val="26"/>
          <w:shd w:val="clear" w:color="auto" w:fill="FFFFFF"/>
        </w:rPr>
        <w:t xml:space="preserve"> </w:t>
      </w:r>
    </w:p>
    <w:p w14:paraId="64B57F32" w14:textId="77777777" w:rsidR="0049741A" w:rsidRPr="0049741A" w:rsidRDefault="0049741A" w:rsidP="0049741A">
      <w:pPr>
        <w:pStyle w:val="ae"/>
        <w:tabs>
          <w:tab w:val="left" w:pos="1134"/>
        </w:tabs>
        <w:autoSpaceDE w:val="0"/>
        <w:autoSpaceDN w:val="0"/>
        <w:adjustRightInd w:val="0"/>
        <w:spacing w:before="0" w:beforeAutospacing="0" w:after="0" w:afterAutospacing="0" w:line="360" w:lineRule="auto"/>
        <w:contextualSpacing/>
        <w:jc w:val="both"/>
        <w:rPr>
          <w:sz w:val="26"/>
          <w:szCs w:val="26"/>
          <w:shd w:val="clear" w:color="auto" w:fill="FFFFFF"/>
        </w:rPr>
      </w:pPr>
    </w:p>
    <w:p w14:paraId="28D498E9" w14:textId="77777777" w:rsidR="0049741A" w:rsidRPr="0049741A" w:rsidRDefault="0049741A" w:rsidP="0049741A">
      <w:pPr>
        <w:pStyle w:val="ae"/>
        <w:tabs>
          <w:tab w:val="left" w:pos="1134"/>
        </w:tabs>
        <w:autoSpaceDE w:val="0"/>
        <w:autoSpaceDN w:val="0"/>
        <w:adjustRightInd w:val="0"/>
        <w:spacing w:before="0" w:beforeAutospacing="0" w:after="0" w:afterAutospacing="0" w:line="360" w:lineRule="auto"/>
        <w:contextualSpacing/>
        <w:jc w:val="both"/>
        <w:rPr>
          <w:sz w:val="26"/>
          <w:szCs w:val="26"/>
          <w:shd w:val="clear" w:color="auto" w:fill="FFFFFF"/>
        </w:rPr>
      </w:pPr>
      <w:proofErr w:type="gramStart"/>
      <w:r w:rsidRPr="0049741A">
        <w:rPr>
          <w:sz w:val="26"/>
          <w:szCs w:val="26"/>
          <w:shd w:val="clear" w:color="auto" w:fill="FFFFFF"/>
        </w:rPr>
        <w:t>утверждении</w:t>
      </w:r>
      <w:proofErr w:type="gramEnd"/>
      <w:r w:rsidRPr="0049741A">
        <w:rPr>
          <w:sz w:val="26"/>
          <w:szCs w:val="26"/>
          <w:shd w:val="clear" w:color="auto" w:fill="FFFFFF"/>
        </w:rPr>
        <w:t xml:space="preserve"> документации по планировке территории (проекта     планировки     территории    и    (или)    проекта    межевания  территории)».</w:t>
      </w:r>
    </w:p>
    <w:p w14:paraId="7EFAE9E6" w14:textId="77777777" w:rsidR="0049741A" w:rsidRPr="0049741A" w:rsidRDefault="0049741A" w:rsidP="0049741A">
      <w:pPr>
        <w:pStyle w:val="ae"/>
        <w:tabs>
          <w:tab w:val="left" w:pos="1134"/>
        </w:tabs>
        <w:autoSpaceDE w:val="0"/>
        <w:autoSpaceDN w:val="0"/>
        <w:adjustRightInd w:val="0"/>
        <w:spacing w:before="0" w:beforeAutospacing="0" w:after="0" w:afterAutospacing="0" w:line="360" w:lineRule="auto"/>
        <w:contextualSpacing/>
        <w:jc w:val="both"/>
        <w:rPr>
          <w:sz w:val="26"/>
          <w:szCs w:val="26"/>
          <w:shd w:val="clear" w:color="auto" w:fill="FFFFFF"/>
        </w:rPr>
      </w:pPr>
      <w:r w:rsidRPr="0049741A">
        <w:rPr>
          <w:sz w:val="26"/>
          <w:szCs w:val="26"/>
          <w:shd w:val="clear" w:color="auto" w:fill="FFFFFF"/>
        </w:rPr>
        <w:t>3. Управлению внешних коммуникаций администрации Находкинского городского округа  опубликовать настоящее постановление в средствах массовой информации Находкинского городского округа.</w:t>
      </w:r>
    </w:p>
    <w:p w14:paraId="7AEC12CA" w14:textId="77777777" w:rsidR="0049741A" w:rsidRPr="0049741A" w:rsidRDefault="0049741A" w:rsidP="0049741A">
      <w:pPr>
        <w:pStyle w:val="ae"/>
        <w:tabs>
          <w:tab w:val="left" w:pos="1134"/>
        </w:tabs>
        <w:autoSpaceDE w:val="0"/>
        <w:autoSpaceDN w:val="0"/>
        <w:adjustRightInd w:val="0"/>
        <w:spacing w:before="0" w:beforeAutospacing="0" w:after="0" w:afterAutospacing="0" w:line="360" w:lineRule="auto"/>
        <w:contextualSpacing/>
        <w:jc w:val="both"/>
        <w:rPr>
          <w:sz w:val="26"/>
          <w:szCs w:val="26"/>
          <w:shd w:val="clear" w:color="auto" w:fill="FFFFFF"/>
        </w:rPr>
      </w:pPr>
      <w:r w:rsidRPr="0049741A">
        <w:rPr>
          <w:sz w:val="26"/>
          <w:szCs w:val="26"/>
          <w:shd w:val="clear" w:color="auto" w:fill="FFFFFF"/>
        </w:rPr>
        <w:t>4. Отделу делопроизводства администрации Находкинского городского округа (</w:t>
      </w:r>
      <w:proofErr w:type="spellStart"/>
      <w:r w:rsidRPr="0049741A">
        <w:rPr>
          <w:sz w:val="26"/>
          <w:szCs w:val="26"/>
          <w:shd w:val="clear" w:color="auto" w:fill="FFFFFF"/>
        </w:rPr>
        <w:t>Атрашок</w:t>
      </w:r>
      <w:proofErr w:type="spellEnd"/>
      <w:r w:rsidRPr="0049741A">
        <w:rPr>
          <w:sz w:val="26"/>
          <w:szCs w:val="26"/>
          <w:shd w:val="clear" w:color="auto" w:fill="FFFFFF"/>
        </w:rPr>
        <w:t xml:space="preserve">) </w:t>
      </w:r>
      <w:proofErr w:type="gramStart"/>
      <w:r w:rsidRPr="0049741A">
        <w:rPr>
          <w:sz w:val="26"/>
          <w:szCs w:val="26"/>
          <w:shd w:val="clear" w:color="auto" w:fill="FFFFFF"/>
        </w:rPr>
        <w:t>разместить</w:t>
      </w:r>
      <w:proofErr w:type="gramEnd"/>
      <w:r w:rsidRPr="0049741A">
        <w:rPr>
          <w:sz w:val="26"/>
          <w:szCs w:val="26"/>
          <w:shd w:val="clear" w:color="auto" w:fill="FFFFFF"/>
        </w:rPr>
        <w:t xml:space="preserve"> данное постановление на официальном сайте Находкинского городского округа в сети Интернет.</w:t>
      </w:r>
    </w:p>
    <w:p w14:paraId="4D99C180" w14:textId="77777777" w:rsidR="0049741A" w:rsidRPr="0049741A" w:rsidRDefault="0049741A" w:rsidP="0049741A">
      <w:pPr>
        <w:pStyle w:val="ae"/>
        <w:tabs>
          <w:tab w:val="left" w:pos="1134"/>
        </w:tabs>
        <w:autoSpaceDE w:val="0"/>
        <w:autoSpaceDN w:val="0"/>
        <w:adjustRightInd w:val="0"/>
        <w:spacing w:before="0" w:beforeAutospacing="0" w:after="0" w:afterAutospacing="0" w:line="360" w:lineRule="auto"/>
        <w:contextualSpacing/>
        <w:jc w:val="both"/>
        <w:rPr>
          <w:sz w:val="26"/>
          <w:szCs w:val="26"/>
          <w:shd w:val="clear" w:color="auto" w:fill="FFFFFF"/>
        </w:rPr>
      </w:pPr>
      <w:r w:rsidRPr="0049741A">
        <w:rPr>
          <w:sz w:val="26"/>
          <w:szCs w:val="26"/>
          <w:shd w:val="clear" w:color="auto" w:fill="FFFFFF"/>
        </w:rPr>
        <w:t>5. Управлению землепользования и застройки администрации Находкинского городского округа разместить в реестре муниципальных услуг (функций), предоставляемых (осуществляемых) администрацией Находкинского городского округа, административный регламент предоставления муниципальной услуги «Принятие решения об утверждении документации по планировке территории (проекта     планировки     территории    и    (или)    проекта    межевания  территории)».</w:t>
      </w:r>
    </w:p>
    <w:p w14:paraId="1EA1178E" w14:textId="77777777" w:rsidR="0049741A" w:rsidRPr="0049741A" w:rsidRDefault="0049741A" w:rsidP="0049741A">
      <w:pPr>
        <w:pStyle w:val="ae"/>
        <w:tabs>
          <w:tab w:val="left" w:pos="1134"/>
        </w:tabs>
        <w:autoSpaceDE w:val="0"/>
        <w:autoSpaceDN w:val="0"/>
        <w:adjustRightInd w:val="0"/>
        <w:spacing w:before="0" w:beforeAutospacing="0" w:after="0" w:afterAutospacing="0" w:line="360" w:lineRule="auto"/>
        <w:contextualSpacing/>
        <w:jc w:val="both"/>
        <w:rPr>
          <w:sz w:val="26"/>
          <w:szCs w:val="26"/>
          <w:shd w:val="clear" w:color="auto" w:fill="FFFFFF"/>
        </w:rPr>
      </w:pPr>
      <w:r w:rsidRPr="0049741A">
        <w:rPr>
          <w:sz w:val="26"/>
          <w:szCs w:val="26"/>
          <w:shd w:val="clear" w:color="auto" w:fill="FFFFFF"/>
        </w:rPr>
        <w:t>6. Управлению информатизации администрации Находкинского городского округа (Сергеева) обеспечить подключение рабочих мест к защищенному каналу связи и к информационным системам межведомственного электронного взаимодействия для оказания муниципальных услуг (функций).</w:t>
      </w:r>
    </w:p>
    <w:p w14:paraId="25116413" w14:textId="77777777" w:rsidR="0049741A" w:rsidRPr="0049741A" w:rsidRDefault="0049741A" w:rsidP="0049741A">
      <w:pPr>
        <w:pStyle w:val="ae"/>
        <w:tabs>
          <w:tab w:val="left" w:pos="1134"/>
        </w:tabs>
        <w:autoSpaceDE w:val="0"/>
        <w:autoSpaceDN w:val="0"/>
        <w:adjustRightInd w:val="0"/>
        <w:spacing w:before="0" w:beforeAutospacing="0" w:after="0" w:afterAutospacing="0" w:line="360" w:lineRule="auto"/>
        <w:contextualSpacing/>
        <w:jc w:val="both"/>
        <w:rPr>
          <w:sz w:val="26"/>
          <w:szCs w:val="26"/>
          <w:shd w:val="clear" w:color="auto" w:fill="FFFFFF"/>
        </w:rPr>
      </w:pPr>
      <w:r w:rsidRPr="0049741A">
        <w:rPr>
          <w:sz w:val="26"/>
          <w:szCs w:val="26"/>
          <w:shd w:val="clear" w:color="auto" w:fill="FFFFFF"/>
        </w:rPr>
        <w:t xml:space="preserve">7. </w:t>
      </w:r>
      <w:proofErr w:type="gramStart"/>
      <w:r w:rsidRPr="0049741A">
        <w:rPr>
          <w:sz w:val="26"/>
          <w:szCs w:val="26"/>
          <w:shd w:val="clear" w:color="auto" w:fill="FFFFFF"/>
        </w:rPr>
        <w:t>Контроль за</w:t>
      </w:r>
      <w:proofErr w:type="gramEnd"/>
      <w:r w:rsidRPr="0049741A">
        <w:rPr>
          <w:sz w:val="26"/>
          <w:szCs w:val="26"/>
          <w:shd w:val="clear" w:color="auto" w:fill="FFFFFF"/>
        </w:rPr>
        <w:t xml:space="preserve"> исполнением данного постановления «Об утверждении административного регламента предоставления муниципальной услуги «Принятие решения об утверждении документации по планировке территории (проекта     планировки     территории    и    (или)    проекта    межевания  территории)» возложить на заместителя главы администрации Находкинского городского округа – начальника управления архитектуры, градостроительства и рекламы администрации Находкинского городского округа </w:t>
      </w:r>
      <w:proofErr w:type="spellStart"/>
      <w:r w:rsidRPr="0049741A">
        <w:rPr>
          <w:sz w:val="26"/>
          <w:szCs w:val="26"/>
          <w:shd w:val="clear" w:color="auto" w:fill="FFFFFF"/>
        </w:rPr>
        <w:t>Браташа</w:t>
      </w:r>
      <w:proofErr w:type="spellEnd"/>
      <w:r w:rsidRPr="0049741A">
        <w:rPr>
          <w:sz w:val="26"/>
          <w:szCs w:val="26"/>
          <w:shd w:val="clear" w:color="auto" w:fill="FFFFFF"/>
        </w:rPr>
        <w:t xml:space="preserve"> </w:t>
      </w:r>
      <w:proofErr w:type="spellStart"/>
      <w:r w:rsidRPr="0049741A">
        <w:rPr>
          <w:sz w:val="26"/>
          <w:szCs w:val="26"/>
          <w:shd w:val="clear" w:color="auto" w:fill="FFFFFF"/>
        </w:rPr>
        <w:t>Д.М</w:t>
      </w:r>
      <w:proofErr w:type="spellEnd"/>
      <w:r w:rsidRPr="0049741A">
        <w:rPr>
          <w:sz w:val="26"/>
          <w:szCs w:val="26"/>
          <w:shd w:val="clear" w:color="auto" w:fill="FFFFFF"/>
        </w:rPr>
        <w:t>.</w:t>
      </w:r>
    </w:p>
    <w:p w14:paraId="2738FD4D" w14:textId="77777777" w:rsidR="0049741A" w:rsidRPr="0049741A" w:rsidRDefault="0049741A" w:rsidP="0049741A">
      <w:pPr>
        <w:pStyle w:val="ae"/>
        <w:tabs>
          <w:tab w:val="left" w:pos="1134"/>
        </w:tabs>
        <w:autoSpaceDE w:val="0"/>
        <w:autoSpaceDN w:val="0"/>
        <w:adjustRightInd w:val="0"/>
        <w:spacing w:before="0" w:beforeAutospacing="0" w:after="0" w:afterAutospacing="0" w:line="360" w:lineRule="auto"/>
        <w:contextualSpacing/>
        <w:jc w:val="both"/>
        <w:rPr>
          <w:sz w:val="26"/>
          <w:szCs w:val="26"/>
          <w:shd w:val="clear" w:color="auto" w:fill="FFFFFF"/>
        </w:rPr>
      </w:pPr>
    </w:p>
    <w:p w14:paraId="505A48FD" w14:textId="77777777" w:rsidR="0049741A" w:rsidRPr="0049741A" w:rsidRDefault="0049741A" w:rsidP="0049741A">
      <w:pPr>
        <w:pStyle w:val="ae"/>
        <w:tabs>
          <w:tab w:val="left" w:pos="1134"/>
        </w:tabs>
        <w:autoSpaceDE w:val="0"/>
        <w:autoSpaceDN w:val="0"/>
        <w:adjustRightInd w:val="0"/>
        <w:spacing w:before="0" w:beforeAutospacing="0" w:after="0" w:afterAutospacing="0" w:line="360" w:lineRule="auto"/>
        <w:contextualSpacing/>
        <w:jc w:val="both"/>
        <w:rPr>
          <w:sz w:val="26"/>
          <w:szCs w:val="26"/>
          <w:shd w:val="clear" w:color="auto" w:fill="FFFFFF"/>
        </w:rPr>
      </w:pPr>
    </w:p>
    <w:p w14:paraId="32AEFFD5" w14:textId="77777777" w:rsidR="0049741A" w:rsidRPr="0049741A" w:rsidRDefault="0049741A" w:rsidP="0049741A">
      <w:pPr>
        <w:pStyle w:val="ae"/>
        <w:tabs>
          <w:tab w:val="left" w:pos="1134"/>
        </w:tabs>
        <w:autoSpaceDE w:val="0"/>
        <w:autoSpaceDN w:val="0"/>
        <w:adjustRightInd w:val="0"/>
        <w:spacing w:before="0" w:beforeAutospacing="0" w:after="0" w:afterAutospacing="0" w:line="360" w:lineRule="auto"/>
        <w:contextualSpacing/>
        <w:jc w:val="both"/>
        <w:rPr>
          <w:sz w:val="26"/>
          <w:szCs w:val="26"/>
          <w:shd w:val="clear" w:color="auto" w:fill="FFFFFF"/>
        </w:rPr>
      </w:pPr>
      <w:r w:rsidRPr="0049741A">
        <w:rPr>
          <w:sz w:val="26"/>
          <w:szCs w:val="26"/>
          <w:shd w:val="clear" w:color="auto" w:fill="FFFFFF"/>
        </w:rPr>
        <w:t xml:space="preserve">Глава Находкинского городского округа                                                    </w:t>
      </w:r>
      <w:proofErr w:type="spellStart"/>
      <w:r w:rsidRPr="0049741A">
        <w:rPr>
          <w:sz w:val="26"/>
          <w:szCs w:val="26"/>
          <w:shd w:val="clear" w:color="auto" w:fill="FFFFFF"/>
        </w:rPr>
        <w:t>Т.В</w:t>
      </w:r>
      <w:proofErr w:type="spellEnd"/>
      <w:r w:rsidRPr="0049741A">
        <w:rPr>
          <w:sz w:val="26"/>
          <w:szCs w:val="26"/>
          <w:shd w:val="clear" w:color="auto" w:fill="FFFFFF"/>
        </w:rPr>
        <w:t xml:space="preserve">. </w:t>
      </w:r>
      <w:proofErr w:type="spellStart"/>
      <w:r w:rsidRPr="0049741A">
        <w:rPr>
          <w:sz w:val="26"/>
          <w:szCs w:val="26"/>
          <w:shd w:val="clear" w:color="auto" w:fill="FFFFFF"/>
        </w:rPr>
        <w:t>Магинский</w:t>
      </w:r>
      <w:proofErr w:type="spellEnd"/>
      <w:r w:rsidRPr="0049741A">
        <w:rPr>
          <w:sz w:val="26"/>
          <w:szCs w:val="26"/>
          <w:shd w:val="clear" w:color="auto" w:fill="FFFFFF"/>
        </w:rPr>
        <w:t xml:space="preserve"> </w:t>
      </w:r>
    </w:p>
    <w:p w14:paraId="7E9953C2" w14:textId="77777777" w:rsidR="0049741A" w:rsidRPr="00392624" w:rsidRDefault="0049741A" w:rsidP="0049741A">
      <w:pPr>
        <w:spacing w:line="360" w:lineRule="auto"/>
        <w:ind w:right="-1"/>
        <w:rPr>
          <w:sz w:val="26"/>
          <w:szCs w:val="26"/>
        </w:rPr>
      </w:pPr>
    </w:p>
    <w:p w14:paraId="5B2F4152" w14:textId="77777777" w:rsidR="0049741A" w:rsidRPr="00392624" w:rsidRDefault="0049741A" w:rsidP="0049741A">
      <w:pPr>
        <w:spacing w:line="360" w:lineRule="auto"/>
        <w:ind w:right="-1"/>
        <w:rPr>
          <w:sz w:val="26"/>
          <w:szCs w:val="26"/>
        </w:rPr>
      </w:pPr>
    </w:p>
    <w:p w14:paraId="3EE9CCC4" w14:textId="77777777" w:rsidR="0049741A" w:rsidRPr="00392624" w:rsidRDefault="0049741A" w:rsidP="0049741A">
      <w:pPr>
        <w:spacing w:line="360" w:lineRule="auto"/>
        <w:ind w:right="-1"/>
        <w:rPr>
          <w:sz w:val="26"/>
          <w:szCs w:val="26"/>
        </w:rPr>
      </w:pPr>
    </w:p>
    <w:tbl>
      <w:tblPr>
        <w:tblStyle w:val="a6"/>
        <w:tblW w:w="0" w:type="auto"/>
        <w:tblInd w:w="5637" w:type="dxa"/>
        <w:tblLook w:val="04A0" w:firstRow="1" w:lastRow="0" w:firstColumn="1" w:lastColumn="0" w:noHBand="0" w:noVBand="1"/>
      </w:tblPr>
      <w:tblGrid>
        <w:gridCol w:w="4132"/>
      </w:tblGrid>
      <w:tr w:rsidR="00D105E3" w14:paraId="62635EEA" w14:textId="77777777" w:rsidTr="00C30952">
        <w:tc>
          <w:tcPr>
            <w:tcW w:w="4132" w:type="dxa"/>
            <w:tcBorders>
              <w:top w:val="nil"/>
              <w:left w:val="nil"/>
              <w:bottom w:val="nil"/>
              <w:right w:val="nil"/>
            </w:tcBorders>
          </w:tcPr>
          <w:p w14:paraId="3B901199" w14:textId="77777777" w:rsidR="00D105E3" w:rsidRDefault="00D105E3" w:rsidP="00C30952">
            <w:pPr>
              <w:keepNext/>
              <w:jc w:val="center"/>
              <w:rPr>
                <w:rFonts w:ascii="Times New Roman" w:hAnsi="Times New Roman" w:cs="Times New Roman"/>
                <w:sz w:val="26"/>
                <w:szCs w:val="26"/>
              </w:rPr>
            </w:pPr>
            <w:bookmarkStart w:id="0" w:name="_GoBack"/>
            <w:bookmarkEnd w:id="0"/>
            <w:r w:rsidRPr="00AC7503">
              <w:rPr>
                <w:rFonts w:ascii="Times New Roman" w:hAnsi="Times New Roman" w:cs="Times New Roman"/>
                <w:sz w:val="26"/>
                <w:szCs w:val="26"/>
              </w:rPr>
              <w:t>УТВЕРЖДЕН</w:t>
            </w:r>
          </w:p>
          <w:p w14:paraId="20FFF09A" w14:textId="77777777" w:rsidR="00B1301A" w:rsidRPr="00B1301A" w:rsidRDefault="00B1301A" w:rsidP="00C30952">
            <w:pPr>
              <w:keepNext/>
              <w:jc w:val="center"/>
              <w:rPr>
                <w:rFonts w:ascii="Times New Roman" w:hAnsi="Times New Roman" w:cs="Times New Roman"/>
                <w:sz w:val="16"/>
                <w:szCs w:val="16"/>
              </w:rPr>
            </w:pPr>
          </w:p>
          <w:p w14:paraId="15BE0B81" w14:textId="4B096B64" w:rsidR="00D105E3" w:rsidRDefault="00B1301A" w:rsidP="00C30952">
            <w:pPr>
              <w:keepNext/>
              <w:rPr>
                <w:rFonts w:ascii="Times New Roman" w:hAnsi="Times New Roman" w:cs="Times New Roman"/>
                <w:sz w:val="26"/>
                <w:szCs w:val="26"/>
              </w:rPr>
            </w:pPr>
            <w:r>
              <w:rPr>
                <w:rFonts w:ascii="Times New Roman" w:hAnsi="Times New Roman" w:cs="Times New Roman"/>
                <w:sz w:val="26"/>
                <w:szCs w:val="26"/>
              </w:rPr>
              <w:t>п</w:t>
            </w:r>
            <w:r w:rsidR="00D105E3">
              <w:rPr>
                <w:rFonts w:ascii="Times New Roman" w:hAnsi="Times New Roman" w:cs="Times New Roman"/>
                <w:sz w:val="26"/>
                <w:szCs w:val="26"/>
              </w:rPr>
              <w:t xml:space="preserve">остановлением </w:t>
            </w:r>
            <w:r w:rsidR="00997550">
              <w:rPr>
                <w:rFonts w:ascii="Times New Roman" w:hAnsi="Times New Roman" w:cs="Times New Roman"/>
                <w:sz w:val="26"/>
                <w:szCs w:val="26"/>
              </w:rPr>
              <w:t xml:space="preserve">   </w:t>
            </w:r>
            <w:r w:rsidR="00D105E3">
              <w:rPr>
                <w:rFonts w:ascii="Times New Roman" w:hAnsi="Times New Roman" w:cs="Times New Roman"/>
                <w:sz w:val="26"/>
                <w:szCs w:val="26"/>
              </w:rPr>
              <w:t>администрации</w:t>
            </w:r>
          </w:p>
          <w:p w14:paraId="36CC193F" w14:textId="77777777" w:rsidR="00D105E3" w:rsidRDefault="00D105E3" w:rsidP="00C30952">
            <w:pPr>
              <w:keepNext/>
              <w:rPr>
                <w:rFonts w:ascii="Times New Roman" w:hAnsi="Times New Roman" w:cs="Times New Roman"/>
                <w:sz w:val="26"/>
                <w:szCs w:val="26"/>
              </w:rPr>
            </w:pPr>
            <w:r>
              <w:rPr>
                <w:rFonts w:ascii="Times New Roman" w:hAnsi="Times New Roman" w:cs="Times New Roman"/>
                <w:sz w:val="26"/>
                <w:szCs w:val="26"/>
              </w:rPr>
              <w:t>Находкинского городского округа</w:t>
            </w:r>
          </w:p>
          <w:p w14:paraId="4EF1675E" w14:textId="77777777" w:rsidR="00AA3CFD" w:rsidRDefault="00F61C8A" w:rsidP="00C30952">
            <w:pPr>
              <w:keepNext/>
              <w:rPr>
                <w:rFonts w:ascii="Times New Roman" w:hAnsi="Times New Roman" w:cs="Times New Roman"/>
                <w:sz w:val="26"/>
                <w:szCs w:val="26"/>
              </w:rPr>
            </w:pPr>
            <w:r>
              <w:rPr>
                <w:rFonts w:ascii="Times New Roman" w:hAnsi="Times New Roman" w:cs="Times New Roman"/>
                <w:sz w:val="26"/>
                <w:szCs w:val="26"/>
              </w:rPr>
              <w:t xml:space="preserve">  </w:t>
            </w:r>
          </w:p>
          <w:p w14:paraId="1E17670E" w14:textId="77777777" w:rsidR="00B1301A" w:rsidRDefault="00B1301A" w:rsidP="00C30952">
            <w:pPr>
              <w:keepNext/>
              <w:rPr>
                <w:rFonts w:ascii="Times New Roman" w:hAnsi="Times New Roman" w:cs="Times New Roman"/>
                <w:sz w:val="26"/>
                <w:szCs w:val="26"/>
              </w:rPr>
            </w:pPr>
          </w:p>
          <w:p w14:paraId="02D938C4" w14:textId="77777777" w:rsidR="00D105E3" w:rsidRPr="00AC7503" w:rsidRDefault="00D105E3" w:rsidP="00C30952">
            <w:pPr>
              <w:keepNext/>
              <w:rPr>
                <w:rFonts w:ascii="Times New Roman" w:hAnsi="Times New Roman" w:cs="Times New Roman"/>
                <w:sz w:val="26"/>
                <w:szCs w:val="26"/>
              </w:rPr>
            </w:pPr>
          </w:p>
        </w:tc>
      </w:tr>
      <w:tr w:rsidR="00AA3CFD" w14:paraId="5848EBA9" w14:textId="77777777" w:rsidTr="00C30952">
        <w:tc>
          <w:tcPr>
            <w:tcW w:w="4132" w:type="dxa"/>
            <w:tcBorders>
              <w:top w:val="nil"/>
              <w:left w:val="nil"/>
              <w:bottom w:val="nil"/>
              <w:right w:val="nil"/>
            </w:tcBorders>
          </w:tcPr>
          <w:p w14:paraId="193D1B31" w14:textId="77777777" w:rsidR="00AA3CFD" w:rsidRPr="00AC7503" w:rsidRDefault="00AA3CFD" w:rsidP="00C30952">
            <w:pPr>
              <w:keepNext/>
              <w:jc w:val="center"/>
              <w:rPr>
                <w:rFonts w:ascii="Times New Roman" w:hAnsi="Times New Roman" w:cs="Times New Roman"/>
                <w:sz w:val="26"/>
                <w:szCs w:val="26"/>
              </w:rPr>
            </w:pPr>
          </w:p>
        </w:tc>
      </w:tr>
    </w:tbl>
    <w:p w14:paraId="00858977" w14:textId="77777777" w:rsidR="00D105E3" w:rsidRPr="00B1301A" w:rsidRDefault="00D105E3" w:rsidP="00D105E3">
      <w:pPr>
        <w:keepNext/>
        <w:spacing w:after="0" w:line="240" w:lineRule="auto"/>
        <w:rPr>
          <w:rFonts w:ascii="Times New Roman" w:hAnsi="Times New Roman" w:cs="Times New Roman"/>
          <w:sz w:val="26"/>
          <w:szCs w:val="26"/>
        </w:rPr>
      </w:pPr>
      <w:r>
        <w:rPr>
          <w:rFonts w:ascii="Times New Roman" w:hAnsi="Times New Roman" w:cs="Times New Roman"/>
          <w:b/>
          <w:sz w:val="26"/>
          <w:szCs w:val="26"/>
        </w:rPr>
        <w:t xml:space="preserve"> </w:t>
      </w:r>
    </w:p>
    <w:p w14:paraId="1DF75042" w14:textId="77777777" w:rsidR="00D105E3" w:rsidRPr="008F0AE0" w:rsidRDefault="00D105E3" w:rsidP="00D105E3">
      <w:pPr>
        <w:keepNext/>
        <w:spacing w:after="0" w:line="240" w:lineRule="auto"/>
        <w:rPr>
          <w:rFonts w:ascii="Times New Roman" w:hAnsi="Times New Roman" w:cs="Times New Roman"/>
          <w:sz w:val="26"/>
          <w:szCs w:val="26"/>
        </w:rPr>
      </w:pPr>
      <w:r w:rsidRPr="00C52C9F">
        <w:rPr>
          <w:rFonts w:ascii="Times New Roman" w:hAnsi="Times New Roman" w:cs="Times New Roman"/>
          <w:sz w:val="26"/>
          <w:szCs w:val="26"/>
        </w:rPr>
        <w:t xml:space="preserve">         </w:t>
      </w:r>
    </w:p>
    <w:p w14:paraId="33CEA608" w14:textId="77777777" w:rsidR="00D105E3" w:rsidRPr="008F0AE0" w:rsidRDefault="00D105E3" w:rsidP="00D105E3">
      <w:pPr>
        <w:keepNext/>
        <w:spacing w:after="0" w:line="240" w:lineRule="auto"/>
        <w:jc w:val="center"/>
        <w:rPr>
          <w:rFonts w:ascii="Times New Roman" w:hAnsi="Times New Roman" w:cs="Times New Roman"/>
          <w:sz w:val="26"/>
          <w:szCs w:val="26"/>
        </w:rPr>
      </w:pPr>
      <w:r w:rsidRPr="00C52C9F">
        <w:rPr>
          <w:rFonts w:ascii="Times New Roman" w:hAnsi="Times New Roman" w:cs="Times New Roman"/>
          <w:b/>
          <w:spacing w:val="-2"/>
          <w:sz w:val="26"/>
          <w:szCs w:val="26"/>
          <w:shd w:val="clear" w:color="auto" w:fill="FFFFFF"/>
        </w:rPr>
        <w:t>АДМИНИСТРАТИВНЫЙ РЕГЛАМЕНТ</w:t>
      </w:r>
    </w:p>
    <w:p w14:paraId="19C44CC6" w14:textId="77777777" w:rsidR="00D105E3" w:rsidRDefault="00D105E3" w:rsidP="00D105E3">
      <w:pPr>
        <w:keepNext/>
        <w:spacing w:after="0" w:line="240" w:lineRule="auto"/>
        <w:jc w:val="center"/>
        <w:rPr>
          <w:rFonts w:ascii="Times New Roman" w:hAnsi="Times New Roman" w:cs="Times New Roman"/>
          <w:b/>
          <w:sz w:val="26"/>
          <w:szCs w:val="26"/>
          <w:shd w:val="clear" w:color="auto" w:fill="FFFFFF"/>
        </w:rPr>
      </w:pPr>
      <w:r w:rsidRPr="00C52C9F">
        <w:rPr>
          <w:rFonts w:ascii="Times New Roman" w:hAnsi="Times New Roman" w:cs="Times New Roman"/>
          <w:b/>
          <w:sz w:val="26"/>
          <w:szCs w:val="26"/>
          <w:shd w:val="clear" w:color="auto" w:fill="FFFFFF"/>
        </w:rPr>
        <w:t>предоставления муни</w:t>
      </w:r>
      <w:r>
        <w:rPr>
          <w:rFonts w:ascii="Times New Roman" w:hAnsi="Times New Roman" w:cs="Times New Roman"/>
          <w:b/>
          <w:sz w:val="26"/>
          <w:szCs w:val="26"/>
          <w:shd w:val="clear" w:color="auto" w:fill="FFFFFF"/>
        </w:rPr>
        <w:t>ципальной услуги «Принятие решения</w:t>
      </w:r>
    </w:p>
    <w:p w14:paraId="1AC20B2E" w14:textId="77777777" w:rsidR="00D105E3" w:rsidRDefault="00D105E3" w:rsidP="00D105E3">
      <w:pPr>
        <w:keepNext/>
        <w:spacing w:after="0" w:line="240" w:lineRule="auto"/>
        <w:jc w:val="center"/>
        <w:rPr>
          <w:rFonts w:ascii="Times New Roman" w:hAnsi="Times New Roman" w:cs="Times New Roman"/>
          <w:b/>
          <w:sz w:val="26"/>
          <w:szCs w:val="26"/>
          <w:shd w:val="clear" w:color="auto" w:fill="FFFFFF"/>
        </w:rPr>
      </w:pPr>
      <w:proofErr w:type="gramStart"/>
      <w:r>
        <w:rPr>
          <w:rFonts w:ascii="Times New Roman" w:hAnsi="Times New Roman" w:cs="Times New Roman"/>
          <w:b/>
          <w:sz w:val="26"/>
          <w:szCs w:val="26"/>
          <w:shd w:val="clear" w:color="auto" w:fill="FFFFFF"/>
        </w:rPr>
        <w:t>об утверждении документации по планировке территории (проекта</w:t>
      </w:r>
      <w:proofErr w:type="gramEnd"/>
    </w:p>
    <w:p w14:paraId="2133AB3B" w14:textId="77777777" w:rsidR="00D105E3" w:rsidRPr="008F0AE0" w:rsidRDefault="00D105E3" w:rsidP="00D105E3">
      <w:pPr>
        <w:keepNext/>
        <w:spacing w:after="0" w:line="240" w:lineRule="auto"/>
        <w:jc w:val="center"/>
        <w:rPr>
          <w:rFonts w:ascii="Times New Roman" w:hAnsi="Times New Roman" w:cs="Times New Roman"/>
          <w:sz w:val="26"/>
          <w:szCs w:val="26"/>
        </w:rPr>
      </w:pPr>
      <w:r>
        <w:rPr>
          <w:rFonts w:ascii="Times New Roman" w:hAnsi="Times New Roman" w:cs="Times New Roman"/>
          <w:b/>
          <w:sz w:val="26"/>
          <w:szCs w:val="26"/>
          <w:shd w:val="clear" w:color="auto" w:fill="FFFFFF"/>
        </w:rPr>
        <w:t xml:space="preserve"> планировки территории  и (или) проекта межевания территории)»</w:t>
      </w:r>
    </w:p>
    <w:p w14:paraId="563CCB83" w14:textId="77777777" w:rsidR="00D105E3" w:rsidRPr="00C52C9F" w:rsidRDefault="00D105E3" w:rsidP="00D105E3">
      <w:pPr>
        <w:spacing w:after="0" w:line="360" w:lineRule="auto"/>
        <w:ind w:right="34" w:firstLine="851"/>
        <w:jc w:val="center"/>
        <w:rPr>
          <w:rFonts w:ascii="Times New Roman" w:hAnsi="Times New Roman" w:cs="Times New Roman"/>
          <w:b/>
          <w:sz w:val="26"/>
          <w:szCs w:val="26"/>
          <w:shd w:val="clear" w:color="auto" w:fill="FFFFFF"/>
        </w:rPr>
      </w:pPr>
    </w:p>
    <w:p w14:paraId="75585750" w14:textId="77777777" w:rsidR="00D105E3" w:rsidRPr="00C52C9F" w:rsidRDefault="00B1301A" w:rsidP="00D105E3">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1</w:t>
      </w:r>
      <w:r w:rsidR="00D105E3" w:rsidRPr="00C52C9F">
        <w:rPr>
          <w:rFonts w:ascii="Times New Roman" w:hAnsi="Times New Roman" w:cs="Times New Roman"/>
          <w:sz w:val="26"/>
          <w:szCs w:val="26"/>
        </w:rPr>
        <w:t xml:space="preserve">. </w:t>
      </w:r>
      <w:r w:rsidR="00D105E3">
        <w:rPr>
          <w:rFonts w:ascii="Times New Roman" w:hAnsi="Times New Roman" w:cs="Times New Roman"/>
          <w:sz w:val="26"/>
          <w:szCs w:val="26"/>
        </w:rPr>
        <w:t>О</w:t>
      </w:r>
      <w:r w:rsidR="00D5628A">
        <w:rPr>
          <w:rFonts w:ascii="Times New Roman" w:hAnsi="Times New Roman" w:cs="Times New Roman"/>
          <w:sz w:val="26"/>
          <w:szCs w:val="26"/>
        </w:rPr>
        <w:t>бщие положения</w:t>
      </w:r>
    </w:p>
    <w:p w14:paraId="591A7DD0" w14:textId="77777777" w:rsidR="00AE3566" w:rsidRPr="00AE3566" w:rsidRDefault="00AE3566" w:rsidP="00AE3566">
      <w:pPr>
        <w:spacing w:after="0" w:line="360" w:lineRule="auto"/>
        <w:ind w:firstLine="851"/>
        <w:rPr>
          <w:rFonts w:ascii="Times New Roman" w:hAnsi="Times New Roman" w:cs="Times New Roman"/>
          <w:sz w:val="26"/>
          <w:szCs w:val="26"/>
        </w:rPr>
      </w:pPr>
    </w:p>
    <w:p w14:paraId="6859882D" w14:textId="77777777" w:rsidR="00D105E3" w:rsidRPr="00B1301A" w:rsidRDefault="00D105E3" w:rsidP="00D105E3">
      <w:pPr>
        <w:spacing w:after="0" w:line="360" w:lineRule="auto"/>
        <w:ind w:firstLine="851"/>
        <w:jc w:val="both"/>
        <w:rPr>
          <w:rFonts w:ascii="Times New Roman" w:hAnsi="Times New Roman" w:cs="Times New Roman"/>
          <w:sz w:val="26"/>
          <w:szCs w:val="26"/>
        </w:rPr>
      </w:pPr>
      <w:r w:rsidRPr="00B1301A">
        <w:rPr>
          <w:rFonts w:ascii="Times New Roman" w:hAnsi="Times New Roman" w:cs="Times New Roman"/>
          <w:sz w:val="26"/>
          <w:szCs w:val="26"/>
        </w:rPr>
        <w:t>1.</w:t>
      </w:r>
      <w:r w:rsidR="00B1301A">
        <w:rPr>
          <w:rFonts w:ascii="Times New Roman" w:hAnsi="Times New Roman" w:cs="Times New Roman"/>
          <w:sz w:val="26"/>
          <w:szCs w:val="26"/>
        </w:rPr>
        <w:t>1.</w:t>
      </w:r>
      <w:r w:rsidRPr="00B1301A">
        <w:rPr>
          <w:rFonts w:ascii="Times New Roman" w:hAnsi="Times New Roman" w:cs="Times New Roman"/>
          <w:sz w:val="26"/>
          <w:szCs w:val="26"/>
        </w:rPr>
        <w:t xml:space="preserve"> Предмет регулирования  административного регламента</w:t>
      </w:r>
    </w:p>
    <w:p w14:paraId="4DCA0A9A" w14:textId="0D176389" w:rsidR="00D105E3" w:rsidRPr="00285C9C" w:rsidRDefault="00D105E3" w:rsidP="00E10F1F">
      <w:pPr>
        <w:pStyle w:val="ae"/>
        <w:tabs>
          <w:tab w:val="left" w:pos="1134"/>
        </w:tabs>
        <w:autoSpaceDE w:val="0"/>
        <w:autoSpaceDN w:val="0"/>
        <w:adjustRightInd w:val="0"/>
        <w:spacing w:before="0" w:beforeAutospacing="0" w:after="0" w:afterAutospacing="0" w:line="360" w:lineRule="auto"/>
        <w:contextualSpacing/>
        <w:jc w:val="both"/>
        <w:rPr>
          <w:color w:val="FF0000"/>
          <w:sz w:val="26"/>
          <w:szCs w:val="26"/>
        </w:rPr>
      </w:pPr>
      <w:proofErr w:type="gramStart"/>
      <w:r w:rsidRPr="00285C9C">
        <w:rPr>
          <w:sz w:val="26"/>
          <w:szCs w:val="26"/>
        </w:rPr>
        <w:t xml:space="preserve">Настоящий административный регламент предоставления </w:t>
      </w:r>
      <w:r w:rsidRPr="00285C9C">
        <w:rPr>
          <w:sz w:val="26"/>
          <w:szCs w:val="26"/>
          <w:shd w:val="clear" w:color="auto" w:fill="FFFFFF"/>
        </w:rPr>
        <w:t xml:space="preserve">муниципальной услуги «Принятие решения об утверждении документации по планировке территории (проекта  планировки территории  и (или) проекта межевания территории)» </w:t>
      </w:r>
      <w:r w:rsidRPr="00285C9C">
        <w:rPr>
          <w:sz w:val="26"/>
          <w:szCs w:val="26"/>
        </w:rPr>
        <w:t xml:space="preserve">(далее соответственно – Регламент, муниципальная услуга), устанавливает стандарт предоставления муниципальной услуги, состав, сроки и последовательность административных процедур (действий) </w:t>
      </w:r>
      <w:r w:rsidRPr="00CF7F78">
        <w:rPr>
          <w:color w:val="000000" w:themeColor="text1"/>
          <w:sz w:val="26"/>
          <w:szCs w:val="26"/>
        </w:rPr>
        <w:t xml:space="preserve">при </w:t>
      </w:r>
      <w:r w:rsidR="00285C9C" w:rsidRPr="00CF7F78">
        <w:rPr>
          <w:color w:val="000000" w:themeColor="text1"/>
          <w:sz w:val="26"/>
          <w:szCs w:val="26"/>
        </w:rPr>
        <w:t>предоставлени</w:t>
      </w:r>
      <w:r w:rsidR="00CF7F78" w:rsidRPr="00CF7F78">
        <w:rPr>
          <w:color w:val="000000" w:themeColor="text1"/>
          <w:sz w:val="26"/>
          <w:szCs w:val="26"/>
        </w:rPr>
        <w:t>и</w:t>
      </w:r>
      <w:r w:rsidR="00285C9C" w:rsidRPr="00CF7F78">
        <w:rPr>
          <w:color w:val="000000" w:themeColor="text1"/>
          <w:sz w:val="26"/>
          <w:szCs w:val="26"/>
        </w:rPr>
        <w:t xml:space="preserve"> муниципальной услуги</w:t>
      </w:r>
      <w:r w:rsidRPr="00CF7F78">
        <w:rPr>
          <w:color w:val="000000" w:themeColor="text1"/>
          <w:sz w:val="26"/>
          <w:szCs w:val="26"/>
        </w:rPr>
        <w:t>, требования к порядку их выполнения, порядок, формы контроля за исполнением Регламента, досудебный (внесудебный) порядок обжалования решений и</w:t>
      </w:r>
      <w:proofErr w:type="gramEnd"/>
      <w:r w:rsidRPr="00CF7F78">
        <w:rPr>
          <w:color w:val="000000" w:themeColor="text1"/>
          <w:sz w:val="26"/>
          <w:szCs w:val="26"/>
        </w:rPr>
        <w:t xml:space="preserve"> </w:t>
      </w:r>
      <w:proofErr w:type="gramStart"/>
      <w:r w:rsidRPr="00CF7F78">
        <w:rPr>
          <w:color w:val="000000" w:themeColor="text1"/>
          <w:sz w:val="26"/>
          <w:szCs w:val="26"/>
        </w:rPr>
        <w:t xml:space="preserve">действий (бездействия) </w:t>
      </w:r>
      <w:r w:rsidR="00CF7F78" w:rsidRPr="00CF7F78">
        <w:rPr>
          <w:color w:val="000000" w:themeColor="text1"/>
          <w:sz w:val="26"/>
          <w:szCs w:val="26"/>
        </w:rPr>
        <w:t>администрации Находкинского городского округа (далее – Администрация)</w:t>
      </w:r>
      <w:r w:rsidRPr="00CF7F78">
        <w:rPr>
          <w:color w:val="000000" w:themeColor="text1"/>
          <w:sz w:val="26"/>
          <w:szCs w:val="26"/>
        </w:rPr>
        <w:t xml:space="preserve">, должностного лица </w:t>
      </w:r>
      <w:r w:rsidR="00CF7F78" w:rsidRPr="00CF7F78">
        <w:rPr>
          <w:color w:val="000000" w:themeColor="text1"/>
          <w:sz w:val="26"/>
          <w:szCs w:val="26"/>
        </w:rPr>
        <w:t>Администрации</w:t>
      </w:r>
      <w:r w:rsidRPr="00CF7F78">
        <w:rPr>
          <w:color w:val="000000" w:themeColor="text1"/>
          <w:sz w:val="26"/>
          <w:szCs w:val="26"/>
        </w:rPr>
        <w:t>, либо муниципального служащего,</w:t>
      </w:r>
      <w:r w:rsidR="00CF7F78" w:rsidRPr="00CF7F78">
        <w:rPr>
          <w:color w:val="000000" w:themeColor="text1"/>
          <w:sz w:val="26"/>
          <w:szCs w:val="26"/>
        </w:rPr>
        <w:t xml:space="preserve"> </w:t>
      </w:r>
      <w:r w:rsidR="00CF7F78" w:rsidRPr="00E10F1F">
        <w:rPr>
          <w:color w:val="000000" w:themeColor="text1"/>
          <w:sz w:val="26"/>
          <w:szCs w:val="26"/>
        </w:rPr>
        <w:t xml:space="preserve">муниципального казенного учреждения «Департамент архитектуры, градостроительства и землепользования города Находка» (далее – </w:t>
      </w:r>
      <w:r w:rsidR="006738B0" w:rsidRPr="00E10F1F">
        <w:rPr>
          <w:color w:val="000000" w:themeColor="text1"/>
          <w:sz w:val="26"/>
          <w:szCs w:val="26"/>
        </w:rPr>
        <w:t>Учреждение)</w:t>
      </w:r>
      <w:r w:rsidR="00CF7F78" w:rsidRPr="00E10F1F">
        <w:rPr>
          <w:color w:val="000000" w:themeColor="text1"/>
          <w:sz w:val="26"/>
          <w:szCs w:val="26"/>
        </w:rPr>
        <w:t xml:space="preserve">, специалиста </w:t>
      </w:r>
      <w:r w:rsidR="006738B0" w:rsidRPr="00E10F1F">
        <w:rPr>
          <w:color w:val="000000" w:themeColor="text1"/>
          <w:sz w:val="26"/>
          <w:szCs w:val="26"/>
        </w:rPr>
        <w:t>Учреждения,</w:t>
      </w:r>
      <w:r w:rsidRPr="00E10F1F">
        <w:rPr>
          <w:color w:val="000000" w:themeColor="text1"/>
          <w:sz w:val="26"/>
          <w:szCs w:val="26"/>
        </w:rPr>
        <w:t xml:space="preserve"> </w:t>
      </w:r>
      <w:r w:rsidRPr="00CF7F78">
        <w:rPr>
          <w:color w:val="000000" w:themeColor="text1"/>
          <w:sz w:val="26"/>
          <w:szCs w:val="26"/>
        </w:rPr>
        <w:t xml:space="preserve">многофункционального центра (далее – </w:t>
      </w:r>
      <w:proofErr w:type="spellStart"/>
      <w:r w:rsidRPr="00CF7F78">
        <w:rPr>
          <w:color w:val="000000" w:themeColor="text1"/>
          <w:sz w:val="26"/>
          <w:szCs w:val="26"/>
        </w:rPr>
        <w:t>МФЦ</w:t>
      </w:r>
      <w:proofErr w:type="spellEnd"/>
      <w:r w:rsidRPr="00CF7F78">
        <w:rPr>
          <w:color w:val="000000" w:themeColor="text1"/>
          <w:sz w:val="26"/>
          <w:szCs w:val="26"/>
        </w:rPr>
        <w:t xml:space="preserve">), либо работника </w:t>
      </w:r>
      <w:proofErr w:type="spellStart"/>
      <w:r w:rsidRPr="00CF7F78">
        <w:rPr>
          <w:color w:val="000000" w:themeColor="text1"/>
          <w:sz w:val="26"/>
          <w:szCs w:val="26"/>
        </w:rPr>
        <w:t>МФЦ</w:t>
      </w:r>
      <w:proofErr w:type="spellEnd"/>
      <w:r w:rsidRPr="00CF7F78">
        <w:rPr>
          <w:color w:val="000000" w:themeColor="text1"/>
          <w:sz w:val="26"/>
          <w:szCs w:val="26"/>
        </w:rPr>
        <w:t>.</w:t>
      </w:r>
      <w:proofErr w:type="gramEnd"/>
    </w:p>
    <w:p w14:paraId="5B059122" w14:textId="77777777" w:rsidR="00D105E3" w:rsidRPr="00B1301A" w:rsidRDefault="00B1301A" w:rsidP="00D105E3">
      <w:pPr>
        <w:spacing w:after="0" w:line="360" w:lineRule="auto"/>
        <w:ind w:firstLine="851"/>
        <w:jc w:val="both"/>
        <w:rPr>
          <w:rFonts w:ascii="Times New Roman" w:hAnsi="Times New Roman" w:cs="Times New Roman"/>
          <w:sz w:val="26"/>
          <w:szCs w:val="26"/>
        </w:rPr>
      </w:pPr>
      <w:r w:rsidRPr="00B1301A">
        <w:rPr>
          <w:rFonts w:ascii="Times New Roman" w:hAnsi="Times New Roman" w:cs="Times New Roman"/>
          <w:sz w:val="26"/>
          <w:szCs w:val="26"/>
        </w:rPr>
        <w:t>1.2.</w:t>
      </w:r>
      <w:r w:rsidR="00D105E3" w:rsidRPr="00B1301A">
        <w:rPr>
          <w:rFonts w:ascii="Times New Roman" w:hAnsi="Times New Roman" w:cs="Times New Roman"/>
          <w:sz w:val="26"/>
          <w:szCs w:val="26"/>
        </w:rPr>
        <w:t xml:space="preserve"> Круг заявителей</w:t>
      </w:r>
    </w:p>
    <w:p w14:paraId="7F9DA15C" w14:textId="77777777" w:rsidR="00D105E3" w:rsidRPr="00961135" w:rsidRDefault="00D105E3" w:rsidP="00D105E3">
      <w:pPr>
        <w:spacing w:after="0" w:line="360" w:lineRule="auto"/>
        <w:ind w:firstLine="851"/>
        <w:jc w:val="both"/>
        <w:rPr>
          <w:rFonts w:ascii="Times New Roman" w:hAnsi="Times New Roman" w:cs="Times New Roman"/>
          <w:sz w:val="26"/>
          <w:szCs w:val="26"/>
        </w:rPr>
      </w:pPr>
      <w:proofErr w:type="gramStart"/>
      <w:r w:rsidRPr="00C52C9F">
        <w:rPr>
          <w:rFonts w:ascii="Times New Roman" w:hAnsi="Times New Roman" w:cs="Times New Roman"/>
          <w:sz w:val="26"/>
          <w:szCs w:val="26"/>
        </w:rPr>
        <w:t xml:space="preserve">Муниципальная услуга предоставляется физическому/юридическому лицу (его представителю, полномочия которого оформляются в порядке, установленном законодательством Российской Федерации), </w:t>
      </w:r>
      <w:r>
        <w:rPr>
          <w:rFonts w:ascii="Times New Roman" w:hAnsi="Times New Roman" w:cs="Times New Roman"/>
          <w:sz w:val="26"/>
          <w:szCs w:val="26"/>
        </w:rPr>
        <w:t>осуществившему подготовку документации по планировке территории (проекта планировки и (или) проекта межевания территории), (далее-</w:t>
      </w:r>
      <w:proofErr w:type="spellStart"/>
      <w:r>
        <w:rPr>
          <w:rFonts w:ascii="Times New Roman" w:hAnsi="Times New Roman" w:cs="Times New Roman"/>
          <w:sz w:val="26"/>
          <w:szCs w:val="26"/>
        </w:rPr>
        <w:t>ДПТ</w:t>
      </w:r>
      <w:proofErr w:type="spellEnd"/>
      <w:r>
        <w:rPr>
          <w:rFonts w:ascii="Times New Roman" w:hAnsi="Times New Roman" w:cs="Times New Roman"/>
          <w:sz w:val="26"/>
          <w:szCs w:val="26"/>
        </w:rPr>
        <w:t xml:space="preserve">) </w:t>
      </w:r>
      <w:r w:rsidRPr="00C52C9F">
        <w:rPr>
          <w:rFonts w:ascii="Times New Roman" w:hAnsi="Times New Roman" w:cs="Times New Roman"/>
          <w:sz w:val="26"/>
          <w:szCs w:val="26"/>
        </w:rPr>
        <w:t xml:space="preserve">Находкинского городского округа </w:t>
      </w:r>
      <w:r>
        <w:rPr>
          <w:rFonts w:ascii="Times New Roman" w:hAnsi="Times New Roman" w:cs="Times New Roman"/>
          <w:sz w:val="26"/>
          <w:szCs w:val="26"/>
        </w:rPr>
        <w:t xml:space="preserve">согласно </w:t>
      </w:r>
      <w:r>
        <w:rPr>
          <w:rFonts w:ascii="Times New Roman" w:hAnsi="Times New Roman" w:cs="Times New Roman"/>
          <w:sz w:val="26"/>
          <w:szCs w:val="26"/>
        </w:rPr>
        <w:lastRenderedPageBreak/>
        <w:t xml:space="preserve">решению о подготовке такой документации, принятому Администрацией на основании предложения такого физического /юридического лица о подготовке </w:t>
      </w:r>
      <w:proofErr w:type="spellStart"/>
      <w:r>
        <w:rPr>
          <w:rFonts w:ascii="Times New Roman" w:hAnsi="Times New Roman" w:cs="Times New Roman"/>
          <w:sz w:val="26"/>
          <w:szCs w:val="26"/>
        </w:rPr>
        <w:t>ДПТ</w:t>
      </w:r>
      <w:proofErr w:type="spellEnd"/>
      <w:r>
        <w:rPr>
          <w:rFonts w:ascii="Times New Roman" w:hAnsi="Times New Roman" w:cs="Times New Roman"/>
          <w:sz w:val="26"/>
          <w:szCs w:val="26"/>
        </w:rPr>
        <w:t xml:space="preserve"> согласно части 5 статьи 45 Г</w:t>
      </w:r>
      <w:r w:rsidRPr="00C52C9F">
        <w:rPr>
          <w:rFonts w:ascii="Times New Roman" w:hAnsi="Times New Roman" w:cs="Times New Roman"/>
          <w:sz w:val="26"/>
          <w:szCs w:val="26"/>
        </w:rPr>
        <w:t>радостроительн</w:t>
      </w:r>
      <w:r>
        <w:rPr>
          <w:rFonts w:ascii="Times New Roman" w:hAnsi="Times New Roman" w:cs="Times New Roman"/>
          <w:sz w:val="26"/>
          <w:szCs w:val="26"/>
        </w:rPr>
        <w:t>ого</w:t>
      </w:r>
      <w:r w:rsidRPr="00C52C9F">
        <w:rPr>
          <w:rFonts w:ascii="Times New Roman" w:hAnsi="Times New Roman" w:cs="Times New Roman"/>
          <w:sz w:val="26"/>
          <w:szCs w:val="26"/>
        </w:rPr>
        <w:t xml:space="preserve"> кодекс</w:t>
      </w:r>
      <w:r>
        <w:rPr>
          <w:rFonts w:ascii="Times New Roman" w:hAnsi="Times New Roman" w:cs="Times New Roman"/>
          <w:sz w:val="26"/>
          <w:szCs w:val="26"/>
        </w:rPr>
        <w:t>а</w:t>
      </w:r>
      <w:r w:rsidRPr="00C52C9F">
        <w:rPr>
          <w:rFonts w:ascii="Times New Roman" w:hAnsi="Times New Roman" w:cs="Times New Roman"/>
          <w:sz w:val="26"/>
          <w:szCs w:val="26"/>
        </w:rPr>
        <w:t xml:space="preserve"> Российской</w:t>
      </w:r>
      <w:proofErr w:type="gramEnd"/>
      <w:r w:rsidRPr="00C52C9F">
        <w:rPr>
          <w:rFonts w:ascii="Times New Roman" w:hAnsi="Times New Roman" w:cs="Times New Roman"/>
          <w:sz w:val="26"/>
          <w:szCs w:val="26"/>
        </w:rPr>
        <w:t xml:space="preserve"> Федерации</w:t>
      </w:r>
      <w:r>
        <w:rPr>
          <w:rFonts w:ascii="Times New Roman" w:hAnsi="Times New Roman" w:cs="Times New Roman"/>
          <w:sz w:val="26"/>
          <w:szCs w:val="26"/>
        </w:rPr>
        <w:t xml:space="preserve">, либо </w:t>
      </w:r>
      <w:proofErr w:type="gramStart"/>
      <w:r>
        <w:rPr>
          <w:rFonts w:ascii="Times New Roman" w:hAnsi="Times New Roman" w:cs="Times New Roman"/>
          <w:sz w:val="26"/>
          <w:szCs w:val="26"/>
        </w:rPr>
        <w:t>принятому</w:t>
      </w:r>
      <w:proofErr w:type="gramEnd"/>
      <w:r>
        <w:rPr>
          <w:rFonts w:ascii="Times New Roman" w:hAnsi="Times New Roman" w:cs="Times New Roman"/>
          <w:sz w:val="26"/>
          <w:szCs w:val="26"/>
        </w:rPr>
        <w:t xml:space="preserve"> самостоятельно согласно части 1.1 статьи 45 Г</w:t>
      </w:r>
      <w:r w:rsidRPr="00C52C9F">
        <w:rPr>
          <w:rFonts w:ascii="Times New Roman" w:hAnsi="Times New Roman" w:cs="Times New Roman"/>
          <w:sz w:val="26"/>
          <w:szCs w:val="26"/>
        </w:rPr>
        <w:t>радостроительн</w:t>
      </w:r>
      <w:r>
        <w:rPr>
          <w:rFonts w:ascii="Times New Roman" w:hAnsi="Times New Roman" w:cs="Times New Roman"/>
          <w:sz w:val="26"/>
          <w:szCs w:val="26"/>
        </w:rPr>
        <w:t>ого</w:t>
      </w:r>
      <w:r w:rsidRPr="00C52C9F">
        <w:rPr>
          <w:rFonts w:ascii="Times New Roman" w:hAnsi="Times New Roman" w:cs="Times New Roman"/>
          <w:sz w:val="26"/>
          <w:szCs w:val="26"/>
        </w:rPr>
        <w:t xml:space="preserve"> кодекс</w:t>
      </w:r>
      <w:r>
        <w:rPr>
          <w:rFonts w:ascii="Times New Roman" w:hAnsi="Times New Roman" w:cs="Times New Roman"/>
          <w:sz w:val="26"/>
          <w:szCs w:val="26"/>
        </w:rPr>
        <w:t>а</w:t>
      </w:r>
      <w:r w:rsidRPr="00C52C9F">
        <w:rPr>
          <w:rFonts w:ascii="Times New Roman" w:hAnsi="Times New Roman" w:cs="Times New Roman"/>
          <w:sz w:val="26"/>
          <w:szCs w:val="26"/>
        </w:rPr>
        <w:t xml:space="preserve"> </w:t>
      </w:r>
      <w:r w:rsidRPr="00961135">
        <w:rPr>
          <w:rFonts w:ascii="Times New Roman" w:hAnsi="Times New Roman" w:cs="Times New Roman"/>
          <w:sz w:val="26"/>
          <w:szCs w:val="26"/>
        </w:rPr>
        <w:t>Российской Федерации</w:t>
      </w:r>
      <w:r w:rsidR="00765097">
        <w:rPr>
          <w:rFonts w:ascii="Times New Roman" w:hAnsi="Times New Roman" w:cs="Times New Roman"/>
          <w:sz w:val="26"/>
          <w:szCs w:val="26"/>
        </w:rPr>
        <w:t xml:space="preserve"> (</w:t>
      </w:r>
      <w:r w:rsidRPr="00961135">
        <w:rPr>
          <w:rFonts w:ascii="Times New Roman" w:eastAsia="Times New Roman" w:hAnsi="Times New Roman" w:cs="Times New Roman"/>
          <w:sz w:val="26"/>
          <w:szCs w:val="26"/>
        </w:rPr>
        <w:t xml:space="preserve">далее соответственно – заявитель, </w:t>
      </w:r>
      <w:proofErr w:type="spellStart"/>
      <w:r w:rsidRPr="00961135">
        <w:rPr>
          <w:rFonts w:ascii="Times New Roman" w:eastAsia="Times New Roman" w:hAnsi="Times New Roman" w:cs="Times New Roman"/>
          <w:sz w:val="26"/>
          <w:szCs w:val="26"/>
        </w:rPr>
        <w:t>ДПТ</w:t>
      </w:r>
      <w:proofErr w:type="spellEnd"/>
      <w:r w:rsidRPr="00961135">
        <w:rPr>
          <w:rFonts w:ascii="Times New Roman" w:eastAsia="Times New Roman" w:hAnsi="Times New Roman" w:cs="Times New Roman"/>
          <w:sz w:val="26"/>
          <w:szCs w:val="26"/>
        </w:rPr>
        <w:t>) в пределах полномочий, установленных Градостроительным кодексом Российской Федерации.</w:t>
      </w:r>
    </w:p>
    <w:p w14:paraId="5D4448B9" w14:textId="77777777" w:rsidR="00D105E3" w:rsidRPr="00027825" w:rsidRDefault="00027825" w:rsidP="00D105E3">
      <w:pPr>
        <w:spacing w:after="0" w:line="240" w:lineRule="auto"/>
        <w:ind w:firstLine="851"/>
        <w:jc w:val="both"/>
        <w:rPr>
          <w:rFonts w:ascii="Times New Roman" w:hAnsi="Times New Roman" w:cs="Times New Roman"/>
          <w:sz w:val="26"/>
          <w:szCs w:val="26"/>
        </w:rPr>
      </w:pPr>
      <w:r w:rsidRPr="00027825">
        <w:rPr>
          <w:rFonts w:ascii="Times New Roman" w:hAnsi="Times New Roman" w:cs="Times New Roman"/>
          <w:sz w:val="26"/>
          <w:szCs w:val="26"/>
        </w:rPr>
        <w:t>1.3.</w:t>
      </w:r>
      <w:r w:rsidR="00D105E3" w:rsidRPr="00027825">
        <w:rPr>
          <w:rFonts w:ascii="Times New Roman" w:hAnsi="Times New Roman" w:cs="Times New Roman"/>
          <w:sz w:val="26"/>
          <w:szCs w:val="26"/>
        </w:rPr>
        <w:t xml:space="preserve"> Требования к порядку информирования о предоставлении муниципальной услуги.</w:t>
      </w:r>
    </w:p>
    <w:p w14:paraId="1FA6B641" w14:textId="77777777" w:rsidR="00D105E3" w:rsidRPr="00C52C9F" w:rsidRDefault="00027825" w:rsidP="00D105E3">
      <w:pPr>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t>1.</w:t>
      </w:r>
      <w:r w:rsidR="00D105E3" w:rsidRPr="00C52C9F">
        <w:rPr>
          <w:rFonts w:ascii="Times New Roman" w:hAnsi="Times New Roman" w:cs="Times New Roman"/>
          <w:sz w:val="26"/>
          <w:szCs w:val="26"/>
        </w:rPr>
        <w:t>3.1. Порядок получения информации по вопросам предоставления муниципальной услуги</w:t>
      </w:r>
    </w:p>
    <w:p w14:paraId="59AA954F" w14:textId="77777777" w:rsidR="00D105E3" w:rsidRPr="00C52C9F" w:rsidRDefault="00D105E3" w:rsidP="00D105E3">
      <w:pPr>
        <w:spacing w:after="0" w:line="360" w:lineRule="auto"/>
        <w:ind w:firstLine="851"/>
        <w:jc w:val="both"/>
        <w:rPr>
          <w:rFonts w:ascii="Times New Roman" w:hAnsi="Times New Roman" w:cs="Times New Roman"/>
          <w:sz w:val="26"/>
          <w:szCs w:val="26"/>
        </w:rPr>
      </w:pPr>
      <w:r w:rsidRPr="00C52C9F">
        <w:rPr>
          <w:rFonts w:ascii="Times New Roman" w:hAnsi="Times New Roman" w:cs="Times New Roman"/>
          <w:sz w:val="26"/>
          <w:szCs w:val="26"/>
        </w:rPr>
        <w:t>Информирование о порядке предоставления муниципальной услуги осуществляется:</w:t>
      </w:r>
    </w:p>
    <w:p w14:paraId="002ECC4C" w14:textId="4C085BF3" w:rsidR="00773433" w:rsidRPr="00FE7311" w:rsidRDefault="00D105E3" w:rsidP="00773433">
      <w:pPr>
        <w:pStyle w:val="ae"/>
        <w:numPr>
          <w:ilvl w:val="0"/>
          <w:numId w:val="39"/>
        </w:numPr>
        <w:spacing w:before="0" w:beforeAutospacing="0" w:after="0" w:afterAutospacing="0" w:line="360" w:lineRule="auto"/>
        <w:ind w:left="0" w:firstLine="709"/>
        <w:jc w:val="both"/>
        <w:rPr>
          <w:sz w:val="26"/>
          <w:szCs w:val="26"/>
        </w:rPr>
      </w:pPr>
      <w:r w:rsidRPr="00C52C9F">
        <w:rPr>
          <w:sz w:val="26"/>
          <w:szCs w:val="26"/>
        </w:rPr>
        <w:t xml:space="preserve"> при личном обращении заявителя непосредственно в </w:t>
      </w:r>
      <w:r w:rsidR="006738B0" w:rsidRPr="00E10F1F">
        <w:rPr>
          <w:sz w:val="26"/>
          <w:szCs w:val="26"/>
        </w:rPr>
        <w:t>Учреждение</w:t>
      </w:r>
      <w:r w:rsidR="00773433" w:rsidRPr="00E10F1F">
        <w:rPr>
          <w:sz w:val="26"/>
          <w:szCs w:val="26"/>
        </w:rPr>
        <w:t>;</w:t>
      </w:r>
    </w:p>
    <w:p w14:paraId="1E6035DC" w14:textId="77777777" w:rsidR="00D105E3" w:rsidRPr="00C52C9F" w:rsidRDefault="00D105E3" w:rsidP="00D105E3">
      <w:pPr>
        <w:pStyle w:val="a3"/>
        <w:tabs>
          <w:tab w:val="left" w:pos="9356"/>
        </w:tabs>
        <w:spacing w:line="360" w:lineRule="auto"/>
        <w:ind w:left="0" w:firstLine="851"/>
        <w:rPr>
          <w:sz w:val="26"/>
          <w:szCs w:val="26"/>
        </w:rPr>
      </w:pPr>
      <w:r w:rsidRPr="00C52C9F">
        <w:rPr>
          <w:sz w:val="26"/>
          <w:szCs w:val="26"/>
        </w:rPr>
        <w:t xml:space="preserve">б) при личном обращении заявителя в многофункциональные центры, расположенные на территории Приморского края, информация о которых размещена в информационно-телекоммуникационной сети «Интернет» на официальном сайте www.mfc- 25.ru, в случае, если муниципальная услуга предоставляется </w:t>
      </w:r>
      <w:proofErr w:type="spellStart"/>
      <w:r w:rsidRPr="00C52C9F">
        <w:rPr>
          <w:sz w:val="26"/>
          <w:szCs w:val="26"/>
        </w:rPr>
        <w:t>МФЦ</w:t>
      </w:r>
      <w:proofErr w:type="spellEnd"/>
      <w:r w:rsidRPr="00C52C9F">
        <w:rPr>
          <w:sz w:val="26"/>
          <w:szCs w:val="26"/>
        </w:rPr>
        <w:t xml:space="preserve"> или с его участием, в соответствии с соглашением о взаимодействии между </w:t>
      </w:r>
      <w:proofErr w:type="spellStart"/>
      <w:r w:rsidRPr="00C52C9F">
        <w:rPr>
          <w:sz w:val="26"/>
          <w:szCs w:val="26"/>
        </w:rPr>
        <w:t>МФЦ</w:t>
      </w:r>
      <w:proofErr w:type="spellEnd"/>
      <w:r w:rsidRPr="00C52C9F">
        <w:rPr>
          <w:sz w:val="26"/>
          <w:szCs w:val="26"/>
        </w:rPr>
        <w:t xml:space="preserve"> и</w:t>
      </w:r>
      <w:r w:rsidRPr="00C52C9F">
        <w:rPr>
          <w:spacing w:val="-14"/>
          <w:sz w:val="26"/>
          <w:szCs w:val="26"/>
        </w:rPr>
        <w:t xml:space="preserve"> </w:t>
      </w:r>
      <w:r w:rsidRPr="00C52C9F">
        <w:rPr>
          <w:sz w:val="26"/>
          <w:szCs w:val="26"/>
        </w:rPr>
        <w:t>Администрацией;</w:t>
      </w:r>
    </w:p>
    <w:p w14:paraId="6BFEFFE1" w14:textId="77777777" w:rsidR="00D105E3" w:rsidRPr="00C52C9F" w:rsidRDefault="00D105E3" w:rsidP="00D105E3">
      <w:pPr>
        <w:pStyle w:val="a3"/>
        <w:tabs>
          <w:tab w:val="left" w:pos="1734"/>
          <w:tab w:val="left" w:pos="9356"/>
        </w:tabs>
        <w:spacing w:line="360" w:lineRule="auto"/>
        <w:ind w:left="0" w:firstLine="851"/>
        <w:rPr>
          <w:sz w:val="26"/>
          <w:szCs w:val="26"/>
        </w:rPr>
      </w:pPr>
      <w:r w:rsidRPr="00C52C9F">
        <w:rPr>
          <w:sz w:val="26"/>
          <w:szCs w:val="26"/>
        </w:rPr>
        <w:t>в) с использованием средств телефонной, почтовой</w:t>
      </w:r>
      <w:r w:rsidRPr="00C52C9F">
        <w:rPr>
          <w:spacing w:val="-7"/>
          <w:sz w:val="26"/>
          <w:szCs w:val="26"/>
        </w:rPr>
        <w:t xml:space="preserve"> </w:t>
      </w:r>
      <w:r w:rsidRPr="00C52C9F">
        <w:rPr>
          <w:sz w:val="26"/>
          <w:szCs w:val="26"/>
        </w:rPr>
        <w:t>связи;</w:t>
      </w:r>
    </w:p>
    <w:p w14:paraId="30AB437D" w14:textId="77777777" w:rsidR="00D105E3" w:rsidRDefault="00D105E3" w:rsidP="00D105E3">
      <w:pPr>
        <w:pStyle w:val="a3"/>
        <w:tabs>
          <w:tab w:val="left" w:pos="1134"/>
          <w:tab w:val="left" w:pos="9356"/>
        </w:tabs>
        <w:spacing w:line="360" w:lineRule="auto"/>
        <w:ind w:left="0" w:firstLine="851"/>
        <w:rPr>
          <w:sz w:val="26"/>
          <w:szCs w:val="26"/>
        </w:rPr>
      </w:pPr>
      <w:r>
        <w:rPr>
          <w:sz w:val="26"/>
          <w:szCs w:val="26"/>
        </w:rPr>
        <w:t xml:space="preserve">г) на </w:t>
      </w:r>
      <w:r w:rsidR="00AE3566">
        <w:rPr>
          <w:sz w:val="26"/>
          <w:szCs w:val="26"/>
        </w:rPr>
        <w:t xml:space="preserve">официальном </w:t>
      </w:r>
      <w:r>
        <w:rPr>
          <w:sz w:val="26"/>
          <w:szCs w:val="26"/>
        </w:rPr>
        <w:t xml:space="preserve">сайте </w:t>
      </w:r>
      <w:r w:rsidR="00753775">
        <w:rPr>
          <w:sz w:val="26"/>
          <w:szCs w:val="26"/>
        </w:rPr>
        <w:t>Находкинского городского округа</w:t>
      </w:r>
      <w:r w:rsidRPr="00C52C9F">
        <w:rPr>
          <w:sz w:val="26"/>
          <w:szCs w:val="26"/>
        </w:rPr>
        <w:t xml:space="preserve"> в информационно-телекоммуникационной  сети «Интернет»</w:t>
      </w:r>
      <w:r w:rsidR="00753775">
        <w:rPr>
          <w:sz w:val="26"/>
          <w:szCs w:val="26"/>
        </w:rPr>
        <w:t xml:space="preserve"> (далее - сайт </w:t>
      </w:r>
      <w:proofErr w:type="spellStart"/>
      <w:r w:rsidR="00753775">
        <w:rPr>
          <w:sz w:val="26"/>
          <w:szCs w:val="26"/>
        </w:rPr>
        <w:t>НГО</w:t>
      </w:r>
      <w:proofErr w:type="spellEnd"/>
      <w:r w:rsidR="00753775">
        <w:rPr>
          <w:sz w:val="26"/>
          <w:szCs w:val="26"/>
        </w:rPr>
        <w:t>)</w:t>
      </w:r>
      <w:r w:rsidRPr="00C52C9F">
        <w:rPr>
          <w:sz w:val="26"/>
          <w:szCs w:val="26"/>
        </w:rPr>
        <w:t>;</w:t>
      </w:r>
    </w:p>
    <w:p w14:paraId="3548E9DA" w14:textId="77777777" w:rsidR="00D105E3" w:rsidRPr="007E025F" w:rsidRDefault="00D105E3" w:rsidP="007E025F">
      <w:pPr>
        <w:tabs>
          <w:tab w:val="left" w:pos="1400"/>
          <w:tab w:val="left" w:pos="1680"/>
          <w:tab w:val="left" w:pos="3520"/>
          <w:tab w:val="left" w:pos="5020"/>
          <w:tab w:val="left" w:pos="6920"/>
          <w:tab w:val="left" w:pos="8900"/>
        </w:tabs>
        <w:spacing w:after="0" w:line="360" w:lineRule="auto"/>
        <w:ind w:firstLine="851"/>
        <w:jc w:val="both"/>
        <w:rPr>
          <w:rFonts w:ascii="Times New Roman" w:eastAsia="Times New Roman" w:hAnsi="Times New Roman" w:cs="Times New Roman"/>
          <w:sz w:val="26"/>
          <w:szCs w:val="26"/>
        </w:rPr>
      </w:pPr>
      <w:r w:rsidRPr="000A00DE">
        <w:rPr>
          <w:rFonts w:ascii="Times New Roman" w:eastAsia="Times New Roman" w:hAnsi="Times New Roman" w:cs="Times New Roman"/>
          <w:sz w:val="26"/>
          <w:szCs w:val="26"/>
        </w:rPr>
        <w:t>д)</w:t>
      </w:r>
      <w:r w:rsidRPr="000A00DE">
        <w:rPr>
          <w:rFonts w:ascii="Times New Roman" w:hAnsi="Times New Roman" w:cs="Times New Roman"/>
          <w:sz w:val="26"/>
          <w:szCs w:val="26"/>
        </w:rPr>
        <w:tab/>
      </w:r>
      <w:r w:rsidRPr="000A00DE">
        <w:rPr>
          <w:rFonts w:ascii="Times New Roman" w:eastAsia="Times New Roman" w:hAnsi="Times New Roman" w:cs="Times New Roman"/>
          <w:sz w:val="26"/>
          <w:szCs w:val="26"/>
        </w:rPr>
        <w:t>с</w:t>
      </w:r>
      <w:r w:rsidRPr="000A00DE">
        <w:rPr>
          <w:rFonts w:ascii="Times New Roman" w:eastAsia="Times New Roman" w:hAnsi="Times New Roman" w:cs="Times New Roman"/>
          <w:sz w:val="26"/>
          <w:szCs w:val="26"/>
        </w:rPr>
        <w:tab/>
        <w:t>использованием</w:t>
      </w:r>
      <w:r w:rsidRPr="000A00DE">
        <w:rPr>
          <w:rFonts w:ascii="Times New Roman" w:eastAsia="Times New Roman" w:hAnsi="Times New Roman" w:cs="Times New Roman"/>
          <w:sz w:val="26"/>
          <w:szCs w:val="26"/>
        </w:rPr>
        <w:tab/>
        <w:t>федеральной</w:t>
      </w:r>
      <w:r w:rsidRPr="000A00DE">
        <w:rPr>
          <w:rFonts w:ascii="Times New Roman" w:eastAsia="Times New Roman" w:hAnsi="Times New Roman" w:cs="Times New Roman"/>
          <w:sz w:val="26"/>
          <w:szCs w:val="26"/>
        </w:rPr>
        <w:tab/>
        <w:t>государственной</w:t>
      </w:r>
      <w:r w:rsidRPr="000A00DE">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sidRPr="000A00DE">
        <w:rPr>
          <w:rFonts w:ascii="Times New Roman" w:eastAsia="Times New Roman" w:hAnsi="Times New Roman" w:cs="Times New Roman"/>
          <w:sz w:val="26"/>
          <w:szCs w:val="26"/>
        </w:rPr>
        <w:t>информационной</w:t>
      </w:r>
      <w:r>
        <w:rPr>
          <w:rFonts w:ascii="Times New Roman" w:eastAsia="Times New Roman" w:hAnsi="Times New Roman" w:cs="Times New Roman"/>
          <w:sz w:val="26"/>
          <w:szCs w:val="26"/>
        </w:rPr>
        <w:t xml:space="preserve"> </w:t>
      </w:r>
      <w:r w:rsidRPr="000A00DE">
        <w:rPr>
          <w:rFonts w:ascii="Times New Roman" w:eastAsia="Times New Roman" w:hAnsi="Times New Roman" w:cs="Times New Roman"/>
          <w:sz w:val="26"/>
          <w:szCs w:val="26"/>
        </w:rPr>
        <w:t>системы</w:t>
      </w:r>
      <w:r>
        <w:rPr>
          <w:rFonts w:ascii="Times New Roman" w:eastAsia="Times New Roman" w:hAnsi="Times New Roman" w:cs="Times New Roman"/>
          <w:sz w:val="26"/>
          <w:szCs w:val="26"/>
        </w:rPr>
        <w:t xml:space="preserve"> </w:t>
      </w:r>
      <w:r w:rsidRPr="000A00DE">
        <w:rPr>
          <w:rFonts w:ascii="Times New Roman" w:eastAsia="Times New Roman" w:hAnsi="Times New Roman" w:cs="Times New Roman"/>
          <w:sz w:val="26"/>
          <w:szCs w:val="26"/>
        </w:rPr>
        <w:t>«Единый портал государственных и муниципальных услуг (функций)» (далее - Единый портал</w:t>
      </w:r>
      <w:r w:rsidRPr="00997550">
        <w:rPr>
          <w:rFonts w:ascii="Times New Roman" w:eastAsia="Times New Roman" w:hAnsi="Times New Roman" w:cs="Times New Roman"/>
          <w:sz w:val="26"/>
          <w:szCs w:val="26"/>
        </w:rPr>
        <w:t xml:space="preserve">) </w:t>
      </w:r>
      <w:r w:rsidRPr="00997550">
        <w:rPr>
          <w:rFonts w:ascii="Times New Roman" w:eastAsia="Times New Roman" w:hAnsi="Times New Roman" w:cs="Times New Roman"/>
          <w:color w:val="000000" w:themeColor="text1"/>
          <w:sz w:val="26"/>
          <w:szCs w:val="26"/>
        </w:rPr>
        <w:t xml:space="preserve">(www.gosuslugi.ru) </w:t>
      </w:r>
      <w:r w:rsidRPr="000A00DE">
        <w:rPr>
          <w:rFonts w:ascii="Times New Roman" w:eastAsia="Times New Roman" w:hAnsi="Times New Roman" w:cs="Times New Roman"/>
          <w:sz w:val="26"/>
          <w:szCs w:val="26"/>
        </w:rPr>
        <w:t>и (или) региональной государственной информационной системы «Региональный портал государственных и муниципальных услуг (функций</w:t>
      </w:r>
      <w:r w:rsidR="007E025F">
        <w:rPr>
          <w:rFonts w:ascii="Times New Roman" w:eastAsia="Times New Roman" w:hAnsi="Times New Roman" w:cs="Times New Roman"/>
          <w:sz w:val="26"/>
          <w:szCs w:val="26"/>
        </w:rPr>
        <w:t>) (далее – Региональный портал</w:t>
      </w:r>
      <w:r w:rsidR="007E025F" w:rsidRPr="007E025F">
        <w:rPr>
          <w:rFonts w:ascii="Times New Roman" w:eastAsia="Times New Roman" w:hAnsi="Times New Roman" w:cs="Times New Roman"/>
          <w:sz w:val="26"/>
          <w:szCs w:val="26"/>
        </w:rPr>
        <w:t xml:space="preserve"> (</w:t>
      </w:r>
      <w:hyperlink r:id="rId10" w:history="1">
        <w:r w:rsidR="007E025F" w:rsidRPr="00997550">
          <w:rPr>
            <w:rFonts w:ascii="Times New Roman" w:eastAsia="Times New Roman" w:hAnsi="Times New Roman" w:cs="Times New Roman"/>
            <w:sz w:val="26"/>
            <w:szCs w:val="26"/>
          </w:rPr>
          <w:t>www.pu.primorsky.ru</w:t>
        </w:r>
      </w:hyperlink>
      <w:r w:rsidR="007E025F" w:rsidRPr="007E025F">
        <w:rPr>
          <w:rFonts w:ascii="Times New Roman" w:eastAsia="Times New Roman" w:hAnsi="Times New Roman" w:cs="Times New Roman"/>
          <w:sz w:val="26"/>
          <w:szCs w:val="26"/>
        </w:rPr>
        <w:t>)</w:t>
      </w:r>
      <w:r w:rsidR="007E025F">
        <w:rPr>
          <w:rFonts w:ascii="Times New Roman" w:eastAsia="Times New Roman" w:hAnsi="Times New Roman" w:cs="Times New Roman"/>
          <w:sz w:val="26"/>
          <w:szCs w:val="26"/>
        </w:rPr>
        <w:t>.</w:t>
      </w:r>
    </w:p>
    <w:p w14:paraId="4940290F" w14:textId="77777777" w:rsidR="00D105E3" w:rsidRPr="00C52C9F" w:rsidRDefault="00753775" w:rsidP="00D105E3">
      <w:pPr>
        <w:pStyle w:val="a5"/>
        <w:tabs>
          <w:tab w:val="left" w:pos="1615"/>
          <w:tab w:val="left" w:pos="9356"/>
        </w:tabs>
        <w:spacing w:line="360" w:lineRule="auto"/>
        <w:ind w:left="0" w:right="-6" w:firstLine="851"/>
        <w:rPr>
          <w:sz w:val="26"/>
          <w:szCs w:val="26"/>
        </w:rPr>
      </w:pPr>
      <w:r>
        <w:rPr>
          <w:sz w:val="26"/>
          <w:szCs w:val="26"/>
        </w:rPr>
        <w:t>1.</w:t>
      </w:r>
      <w:r w:rsidR="00D105E3" w:rsidRPr="00C52C9F">
        <w:rPr>
          <w:sz w:val="26"/>
          <w:szCs w:val="26"/>
        </w:rPr>
        <w:t xml:space="preserve">3.2. Порядок, форма, место размещения и способы получения справочной информации </w:t>
      </w:r>
    </w:p>
    <w:p w14:paraId="3D740EA0" w14:textId="49E90A52" w:rsidR="00D105E3" w:rsidRPr="00C52C9F" w:rsidRDefault="00D105E3" w:rsidP="00D105E3">
      <w:pPr>
        <w:pStyle w:val="a5"/>
        <w:tabs>
          <w:tab w:val="left" w:pos="1615"/>
          <w:tab w:val="left" w:pos="9356"/>
        </w:tabs>
        <w:spacing w:line="360" w:lineRule="auto"/>
        <w:ind w:left="0" w:right="136" w:firstLine="851"/>
        <w:rPr>
          <w:sz w:val="26"/>
          <w:szCs w:val="26"/>
        </w:rPr>
      </w:pPr>
      <w:r w:rsidRPr="00C52C9F">
        <w:rPr>
          <w:sz w:val="26"/>
          <w:szCs w:val="26"/>
        </w:rPr>
        <w:t xml:space="preserve">Сведения о местах нахождения, почтовых адресах, контактных телефонах, адресах электронной почты, графике работы </w:t>
      </w:r>
      <w:r w:rsidR="002A5CD9" w:rsidRPr="00E10F1F">
        <w:rPr>
          <w:sz w:val="26"/>
          <w:szCs w:val="26"/>
        </w:rPr>
        <w:t xml:space="preserve">Администрации и </w:t>
      </w:r>
      <w:r w:rsidR="006738B0" w:rsidRPr="00E10F1F">
        <w:rPr>
          <w:sz w:val="26"/>
          <w:szCs w:val="26"/>
        </w:rPr>
        <w:t>Учреждения</w:t>
      </w:r>
      <w:r w:rsidR="00773433" w:rsidRPr="00E10F1F">
        <w:rPr>
          <w:sz w:val="26"/>
          <w:szCs w:val="26"/>
        </w:rPr>
        <w:t xml:space="preserve"> </w:t>
      </w:r>
      <w:r w:rsidRPr="00C52C9F">
        <w:rPr>
          <w:sz w:val="26"/>
          <w:szCs w:val="26"/>
        </w:rPr>
        <w:t xml:space="preserve">расположены на </w:t>
      </w:r>
      <w:r w:rsidR="00AE3566">
        <w:rPr>
          <w:sz w:val="26"/>
          <w:szCs w:val="26"/>
        </w:rPr>
        <w:t xml:space="preserve">официальном </w:t>
      </w:r>
      <w:r w:rsidRPr="00C52C9F">
        <w:rPr>
          <w:sz w:val="26"/>
          <w:szCs w:val="26"/>
        </w:rPr>
        <w:t xml:space="preserve">сайте </w:t>
      </w:r>
      <w:proofErr w:type="spellStart"/>
      <w:r w:rsidR="00753775">
        <w:rPr>
          <w:sz w:val="26"/>
          <w:szCs w:val="26"/>
        </w:rPr>
        <w:t>НГО</w:t>
      </w:r>
      <w:proofErr w:type="spellEnd"/>
      <w:r w:rsidRPr="00C52C9F">
        <w:rPr>
          <w:sz w:val="26"/>
          <w:szCs w:val="26"/>
        </w:rPr>
        <w:t>, его версии, доступной для лиц со стойкими нарушениями функции зрения.</w:t>
      </w:r>
    </w:p>
    <w:p w14:paraId="2861D25D" w14:textId="77777777" w:rsidR="00D105E3" w:rsidRPr="00C52C9F" w:rsidRDefault="00D105E3" w:rsidP="00D105E3">
      <w:pPr>
        <w:pStyle w:val="a3"/>
        <w:tabs>
          <w:tab w:val="left" w:pos="9356"/>
        </w:tabs>
        <w:spacing w:line="360" w:lineRule="auto"/>
        <w:ind w:left="0" w:right="90" w:firstLine="851"/>
        <w:rPr>
          <w:sz w:val="26"/>
          <w:szCs w:val="26"/>
          <w:lang w:eastAsia="en-US" w:bidi="ar-SA"/>
        </w:rPr>
      </w:pPr>
      <w:r w:rsidRPr="00C52C9F">
        <w:rPr>
          <w:sz w:val="26"/>
          <w:szCs w:val="26"/>
        </w:rPr>
        <w:t xml:space="preserve">Сведения о месте нахождения, графике работы, адресе электронной почты, </w:t>
      </w:r>
      <w:r w:rsidRPr="00C52C9F">
        <w:rPr>
          <w:sz w:val="26"/>
          <w:szCs w:val="26"/>
        </w:rPr>
        <w:lastRenderedPageBreak/>
        <w:t xml:space="preserve">контактных телефонах </w:t>
      </w:r>
      <w:proofErr w:type="spellStart"/>
      <w:r w:rsidRPr="00C52C9F">
        <w:rPr>
          <w:sz w:val="26"/>
          <w:szCs w:val="26"/>
        </w:rPr>
        <w:t>МФЦ</w:t>
      </w:r>
      <w:proofErr w:type="spellEnd"/>
      <w:r w:rsidRPr="00C52C9F">
        <w:rPr>
          <w:sz w:val="26"/>
          <w:szCs w:val="26"/>
        </w:rPr>
        <w:t xml:space="preserve"> расположены на</w:t>
      </w:r>
      <w:r w:rsidRPr="000A00DE">
        <w:rPr>
          <w:sz w:val="26"/>
          <w:szCs w:val="26"/>
        </w:rPr>
        <w:t xml:space="preserve"> </w:t>
      </w:r>
      <w:r w:rsidRPr="00DE2EC7">
        <w:rPr>
          <w:sz w:val="26"/>
          <w:szCs w:val="26"/>
          <w:lang w:eastAsia="en-US" w:bidi="ar-SA"/>
        </w:rPr>
        <w:t xml:space="preserve">сайте </w:t>
      </w:r>
      <w:r w:rsidRPr="00997550">
        <w:rPr>
          <w:sz w:val="26"/>
          <w:szCs w:val="26"/>
          <w:lang w:eastAsia="en-US" w:bidi="ar-SA"/>
        </w:rPr>
        <w:t>www.mfc-25.г</w:t>
      </w:r>
      <w:proofErr w:type="gramStart"/>
      <w:r w:rsidRPr="00997550">
        <w:rPr>
          <w:sz w:val="26"/>
          <w:szCs w:val="26"/>
          <w:lang w:eastAsia="en-US" w:bidi="ar-SA"/>
        </w:rPr>
        <w:t>u</w:t>
      </w:r>
      <w:proofErr w:type="gramEnd"/>
      <w:r w:rsidRPr="00DE2EC7">
        <w:rPr>
          <w:sz w:val="26"/>
          <w:szCs w:val="26"/>
          <w:lang w:eastAsia="en-US" w:bidi="ar-SA"/>
        </w:rPr>
        <w:t xml:space="preserve"> .</w:t>
      </w:r>
    </w:p>
    <w:p w14:paraId="4BD00324" w14:textId="5DF6DECD" w:rsidR="00D105E3" w:rsidRPr="00C52C9F" w:rsidRDefault="00753775" w:rsidP="00D105E3">
      <w:pPr>
        <w:pStyle w:val="a5"/>
        <w:tabs>
          <w:tab w:val="left" w:pos="1457"/>
          <w:tab w:val="left" w:pos="9356"/>
        </w:tabs>
        <w:spacing w:line="360" w:lineRule="auto"/>
        <w:ind w:left="0" w:right="90" w:firstLine="851"/>
        <w:rPr>
          <w:sz w:val="26"/>
          <w:szCs w:val="26"/>
        </w:rPr>
      </w:pPr>
      <w:r>
        <w:rPr>
          <w:sz w:val="26"/>
          <w:szCs w:val="26"/>
        </w:rPr>
        <w:t>1.</w:t>
      </w:r>
      <w:r w:rsidR="00D105E3" w:rsidRPr="00C52C9F">
        <w:rPr>
          <w:sz w:val="26"/>
          <w:szCs w:val="26"/>
        </w:rPr>
        <w:t xml:space="preserve">3.3. В информационно-телекоммуникационных сетях, доступ к которым не ограничен определенным кругом лиц (включая сеть «Интернет»), в том числе на </w:t>
      </w:r>
      <w:r>
        <w:rPr>
          <w:sz w:val="26"/>
          <w:szCs w:val="26"/>
        </w:rPr>
        <w:t xml:space="preserve">сайте </w:t>
      </w:r>
      <w:proofErr w:type="spellStart"/>
      <w:r>
        <w:rPr>
          <w:sz w:val="26"/>
          <w:szCs w:val="26"/>
        </w:rPr>
        <w:t>НГО</w:t>
      </w:r>
      <w:proofErr w:type="spellEnd"/>
      <w:r>
        <w:rPr>
          <w:sz w:val="26"/>
          <w:szCs w:val="26"/>
        </w:rPr>
        <w:t xml:space="preserve"> </w:t>
      </w:r>
      <w:r w:rsidR="00D105E3" w:rsidRPr="00C52C9F">
        <w:rPr>
          <w:sz w:val="26"/>
          <w:szCs w:val="26"/>
        </w:rPr>
        <w:t>и на альтернативных версиях сайтов, на информационных стендах</w:t>
      </w:r>
      <w:r w:rsidR="00D105E3">
        <w:rPr>
          <w:sz w:val="26"/>
          <w:szCs w:val="26"/>
        </w:rPr>
        <w:t xml:space="preserve"> </w:t>
      </w:r>
      <w:r w:rsidR="000A1D40" w:rsidRPr="000A1D40">
        <w:rPr>
          <w:color w:val="000000" w:themeColor="text1"/>
          <w:sz w:val="26"/>
          <w:szCs w:val="26"/>
        </w:rPr>
        <w:t>Администрации</w:t>
      </w:r>
      <w:r w:rsidR="00773433">
        <w:rPr>
          <w:color w:val="FF0000"/>
          <w:sz w:val="26"/>
          <w:szCs w:val="26"/>
        </w:rPr>
        <w:t xml:space="preserve"> </w:t>
      </w:r>
      <w:r w:rsidR="00D105E3" w:rsidRPr="00C52C9F">
        <w:rPr>
          <w:sz w:val="26"/>
          <w:szCs w:val="26"/>
        </w:rPr>
        <w:t xml:space="preserve">размещается справочная информация (по форме согласно </w:t>
      </w:r>
      <w:r w:rsidR="00D105E3">
        <w:rPr>
          <w:sz w:val="26"/>
          <w:szCs w:val="26"/>
        </w:rPr>
        <w:t>П</w:t>
      </w:r>
      <w:r w:rsidR="00D105E3" w:rsidRPr="00C52C9F">
        <w:rPr>
          <w:sz w:val="26"/>
          <w:szCs w:val="26"/>
        </w:rPr>
        <w:t>риложению № 2</w:t>
      </w:r>
      <w:r w:rsidR="00D105E3">
        <w:rPr>
          <w:sz w:val="26"/>
          <w:szCs w:val="26"/>
        </w:rPr>
        <w:t xml:space="preserve"> к настоящему Регламенту)</w:t>
      </w:r>
      <w:r w:rsidR="00D105E3" w:rsidRPr="00C52C9F">
        <w:rPr>
          <w:sz w:val="26"/>
          <w:szCs w:val="26"/>
        </w:rPr>
        <w:t>:</w:t>
      </w:r>
    </w:p>
    <w:p w14:paraId="06154F41" w14:textId="417E6E64" w:rsidR="00AE3566" w:rsidRPr="00E10F1F" w:rsidRDefault="00D105E3" w:rsidP="00AE3566">
      <w:pPr>
        <w:pStyle w:val="a3"/>
        <w:spacing w:line="360" w:lineRule="auto"/>
        <w:ind w:left="0" w:right="-1" w:firstLine="851"/>
        <w:rPr>
          <w:sz w:val="26"/>
          <w:szCs w:val="26"/>
        </w:rPr>
      </w:pPr>
      <w:r w:rsidRPr="00AE3566">
        <w:rPr>
          <w:sz w:val="26"/>
          <w:szCs w:val="26"/>
        </w:rPr>
        <w:t xml:space="preserve">а) место нахождения, график работы </w:t>
      </w:r>
      <w:r w:rsidR="00BA267D" w:rsidRPr="00E10F1F">
        <w:rPr>
          <w:sz w:val="26"/>
          <w:szCs w:val="26"/>
        </w:rPr>
        <w:t xml:space="preserve">структурных подразделений </w:t>
      </w:r>
      <w:r w:rsidR="000A1D40" w:rsidRPr="00E10F1F">
        <w:rPr>
          <w:sz w:val="26"/>
          <w:szCs w:val="26"/>
        </w:rPr>
        <w:t>Администрации</w:t>
      </w:r>
      <w:r w:rsidR="00BA267D" w:rsidRPr="00E10F1F">
        <w:rPr>
          <w:sz w:val="26"/>
          <w:szCs w:val="26"/>
        </w:rPr>
        <w:t>, Учреждения</w:t>
      </w:r>
      <w:r w:rsidR="00AE3566" w:rsidRPr="00E10F1F">
        <w:rPr>
          <w:sz w:val="26"/>
          <w:szCs w:val="26"/>
        </w:rPr>
        <w:t xml:space="preserve">, адрес официального сайта </w:t>
      </w:r>
      <w:proofErr w:type="spellStart"/>
      <w:r w:rsidR="00773433" w:rsidRPr="00E10F1F">
        <w:rPr>
          <w:sz w:val="26"/>
          <w:szCs w:val="26"/>
        </w:rPr>
        <w:t>НГО</w:t>
      </w:r>
      <w:proofErr w:type="spellEnd"/>
      <w:r w:rsidR="00773433" w:rsidRPr="00E10F1F">
        <w:rPr>
          <w:sz w:val="26"/>
          <w:szCs w:val="26"/>
        </w:rPr>
        <w:t>;</w:t>
      </w:r>
    </w:p>
    <w:p w14:paraId="7A8E158D" w14:textId="6C79B343" w:rsidR="00D105E3" w:rsidRPr="00E10F1F" w:rsidRDefault="00D105E3" w:rsidP="00AE3566">
      <w:pPr>
        <w:pStyle w:val="a3"/>
        <w:spacing w:line="360" w:lineRule="auto"/>
        <w:ind w:left="0" w:right="-1" w:firstLine="851"/>
        <w:rPr>
          <w:sz w:val="26"/>
          <w:szCs w:val="26"/>
        </w:rPr>
      </w:pPr>
      <w:r w:rsidRPr="00E10F1F">
        <w:rPr>
          <w:sz w:val="26"/>
          <w:szCs w:val="26"/>
        </w:rPr>
        <w:t xml:space="preserve">б) адрес электронной почты Администрации, </w:t>
      </w:r>
      <w:r w:rsidR="000A1D40" w:rsidRPr="00E10F1F">
        <w:rPr>
          <w:sz w:val="26"/>
          <w:szCs w:val="26"/>
        </w:rPr>
        <w:t xml:space="preserve">структурных подразделений </w:t>
      </w:r>
      <w:r w:rsidR="00AE3566" w:rsidRPr="00E10F1F">
        <w:rPr>
          <w:sz w:val="26"/>
          <w:szCs w:val="26"/>
        </w:rPr>
        <w:t>Администрации</w:t>
      </w:r>
      <w:r w:rsidR="00BA267D" w:rsidRPr="00E10F1F">
        <w:rPr>
          <w:sz w:val="26"/>
          <w:szCs w:val="26"/>
        </w:rPr>
        <w:t xml:space="preserve">, </w:t>
      </w:r>
      <w:r w:rsidR="00BA267D" w:rsidRPr="00E10F1F">
        <w:rPr>
          <w:rFonts w:ascii="13" w:hAnsi="13"/>
          <w:sz w:val="26"/>
          <w:szCs w:val="26"/>
        </w:rPr>
        <w:t>Учреждения</w:t>
      </w:r>
      <w:r w:rsidR="00AE3566" w:rsidRPr="00E10F1F">
        <w:rPr>
          <w:sz w:val="26"/>
          <w:szCs w:val="26"/>
        </w:rPr>
        <w:t>;</w:t>
      </w:r>
    </w:p>
    <w:p w14:paraId="37DDB11E" w14:textId="7F6147DC" w:rsidR="00D105E3" w:rsidRPr="00C52C9F" w:rsidRDefault="00D105E3" w:rsidP="00D105E3">
      <w:pPr>
        <w:pStyle w:val="a3"/>
        <w:tabs>
          <w:tab w:val="left" w:pos="9356"/>
        </w:tabs>
        <w:spacing w:line="360" w:lineRule="auto"/>
        <w:ind w:left="0" w:right="90" w:firstLine="851"/>
        <w:rPr>
          <w:sz w:val="26"/>
          <w:szCs w:val="26"/>
        </w:rPr>
      </w:pPr>
      <w:r w:rsidRPr="00E10F1F">
        <w:rPr>
          <w:sz w:val="26"/>
          <w:szCs w:val="26"/>
        </w:rPr>
        <w:t xml:space="preserve">в) номера телефонов </w:t>
      </w:r>
      <w:r w:rsidR="000A1D40" w:rsidRPr="00E10F1F">
        <w:rPr>
          <w:sz w:val="26"/>
          <w:szCs w:val="26"/>
        </w:rPr>
        <w:t xml:space="preserve">структурных подразделений </w:t>
      </w:r>
      <w:r w:rsidR="00AE3566" w:rsidRPr="00E10F1F">
        <w:rPr>
          <w:sz w:val="26"/>
          <w:szCs w:val="26"/>
        </w:rPr>
        <w:t>Администрации,</w:t>
      </w:r>
      <w:r w:rsidR="00BA267D" w:rsidRPr="00E10F1F">
        <w:rPr>
          <w:sz w:val="26"/>
          <w:szCs w:val="26"/>
        </w:rPr>
        <w:t xml:space="preserve"> Учреждения, </w:t>
      </w:r>
      <w:r w:rsidR="00AE3566" w:rsidRPr="00E10F1F">
        <w:rPr>
          <w:sz w:val="26"/>
          <w:szCs w:val="26"/>
        </w:rPr>
        <w:t xml:space="preserve"> </w:t>
      </w:r>
      <w:r w:rsidRPr="00E10F1F">
        <w:rPr>
          <w:sz w:val="26"/>
          <w:szCs w:val="26"/>
        </w:rPr>
        <w:t xml:space="preserve">извлечения из законодательных и иных нормативных </w:t>
      </w:r>
      <w:r w:rsidRPr="00C52C9F">
        <w:rPr>
          <w:sz w:val="26"/>
          <w:szCs w:val="26"/>
        </w:rPr>
        <w:t>правовых актов, содержащих нормы, регулирующие деятельность по предоставлению муниципальной услуги;</w:t>
      </w:r>
    </w:p>
    <w:p w14:paraId="4EE09F25" w14:textId="77777777"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г) перечень документов, представляемых заявителем, а также требования, предъявляемые к этим документам;</w:t>
      </w:r>
    </w:p>
    <w:p w14:paraId="1A4620B7" w14:textId="77777777" w:rsidR="00D105E3" w:rsidRDefault="00D105E3" w:rsidP="00D105E3">
      <w:pPr>
        <w:pStyle w:val="a3"/>
        <w:tabs>
          <w:tab w:val="left" w:pos="9356"/>
        </w:tabs>
        <w:spacing w:line="360" w:lineRule="auto"/>
        <w:ind w:left="0" w:right="90" w:firstLine="851"/>
        <w:rPr>
          <w:sz w:val="26"/>
          <w:szCs w:val="26"/>
        </w:rPr>
      </w:pPr>
      <w:r w:rsidRPr="00C52C9F">
        <w:rPr>
          <w:sz w:val="26"/>
          <w:szCs w:val="26"/>
        </w:rPr>
        <w:t xml:space="preserve">д) образец (форма) заявления о предоставлении муниципальной услуги; </w:t>
      </w:r>
    </w:p>
    <w:p w14:paraId="0F61D0E5" w14:textId="77777777"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е) основания для отказа в предоставлении муниципальной услуги;</w:t>
      </w:r>
    </w:p>
    <w:p w14:paraId="36978E73" w14:textId="77777777"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 xml:space="preserve">ж) порядок предоставления муниципальной услуги; </w:t>
      </w:r>
    </w:p>
    <w:p w14:paraId="6F40A086" w14:textId="77777777"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з) порядок подачи и рассмотрения жалобы.</w:t>
      </w:r>
    </w:p>
    <w:p w14:paraId="1D5B3137" w14:textId="77777777" w:rsidR="00D105E3" w:rsidRPr="00C52C9F" w:rsidRDefault="009336FC" w:rsidP="00D105E3">
      <w:pPr>
        <w:pStyle w:val="a5"/>
        <w:tabs>
          <w:tab w:val="left" w:pos="1473"/>
          <w:tab w:val="left" w:pos="9356"/>
        </w:tabs>
        <w:spacing w:line="360" w:lineRule="auto"/>
        <w:ind w:left="0" w:right="90" w:firstLine="851"/>
        <w:rPr>
          <w:color w:val="000000" w:themeColor="text1"/>
          <w:sz w:val="26"/>
          <w:szCs w:val="26"/>
        </w:rPr>
      </w:pPr>
      <w:r>
        <w:rPr>
          <w:sz w:val="26"/>
          <w:szCs w:val="26"/>
        </w:rPr>
        <w:t>1.</w:t>
      </w:r>
      <w:r w:rsidR="00D105E3" w:rsidRPr="00C52C9F">
        <w:rPr>
          <w:sz w:val="26"/>
          <w:szCs w:val="26"/>
        </w:rPr>
        <w:t xml:space="preserve">3.4. </w:t>
      </w:r>
      <w:proofErr w:type="gramStart"/>
      <w:r w:rsidR="00D105E3" w:rsidRPr="00C52C9F">
        <w:rPr>
          <w:sz w:val="26"/>
          <w:szCs w:val="26"/>
        </w:rPr>
        <w:t xml:space="preserve">Информация о ходе предоставления муниципальной услуги, о порядке подачи и </w:t>
      </w:r>
      <w:r w:rsidR="00D105E3" w:rsidRPr="00C52C9F">
        <w:rPr>
          <w:color w:val="000000" w:themeColor="text1"/>
          <w:sz w:val="26"/>
          <w:szCs w:val="26"/>
        </w:rPr>
        <w:t xml:space="preserve">рассмотрении жалобы может быть получена на личном приеме, в </w:t>
      </w:r>
      <w:proofErr w:type="spellStart"/>
      <w:r w:rsidR="00D105E3" w:rsidRPr="00C52C9F">
        <w:rPr>
          <w:color w:val="000000" w:themeColor="text1"/>
          <w:sz w:val="26"/>
          <w:szCs w:val="26"/>
        </w:rPr>
        <w:t>МФЦ</w:t>
      </w:r>
      <w:proofErr w:type="spellEnd"/>
      <w:r w:rsidR="00D105E3" w:rsidRPr="00C52C9F">
        <w:rPr>
          <w:color w:val="000000" w:themeColor="text1"/>
          <w:sz w:val="26"/>
          <w:szCs w:val="26"/>
        </w:rPr>
        <w:t>, в информационно</w:t>
      </w:r>
      <w:r w:rsidR="00D105E3">
        <w:rPr>
          <w:color w:val="000000" w:themeColor="text1"/>
          <w:sz w:val="26"/>
          <w:szCs w:val="26"/>
        </w:rPr>
        <w:t xml:space="preserve"> </w:t>
      </w:r>
      <w:r w:rsidR="00D105E3" w:rsidRPr="00C52C9F">
        <w:rPr>
          <w:color w:val="000000" w:themeColor="text1"/>
          <w:sz w:val="26"/>
          <w:szCs w:val="26"/>
        </w:rPr>
        <w:t xml:space="preserve">- телекоммуникационных сетях, доступ к которым не ограничен определенным кругом лиц (включая сеть «Интернет»), </w:t>
      </w:r>
      <w:r w:rsidR="00D105E3" w:rsidRPr="00DE2EC7">
        <w:rPr>
          <w:sz w:val="26"/>
          <w:szCs w:val="26"/>
        </w:rPr>
        <w:t>в том числе с использованием Единого портала и (или) Регионального портала</w:t>
      </w:r>
      <w:r w:rsidR="00D105E3">
        <w:rPr>
          <w:sz w:val="26"/>
          <w:szCs w:val="26"/>
        </w:rPr>
        <w:t>,</w:t>
      </w:r>
      <w:r w:rsidR="00D105E3" w:rsidRPr="00C52C9F">
        <w:rPr>
          <w:color w:val="000000" w:themeColor="text1"/>
          <w:sz w:val="26"/>
          <w:szCs w:val="26"/>
        </w:rPr>
        <w:t xml:space="preserve"> а также с использованием почтовой, телефонной</w:t>
      </w:r>
      <w:r w:rsidR="00D105E3" w:rsidRPr="00C52C9F">
        <w:rPr>
          <w:color w:val="000000" w:themeColor="text1"/>
          <w:spacing w:val="-11"/>
          <w:sz w:val="26"/>
          <w:szCs w:val="26"/>
        </w:rPr>
        <w:t xml:space="preserve"> </w:t>
      </w:r>
      <w:r w:rsidR="00D105E3" w:rsidRPr="00C52C9F">
        <w:rPr>
          <w:color w:val="000000" w:themeColor="text1"/>
          <w:sz w:val="26"/>
          <w:szCs w:val="26"/>
        </w:rPr>
        <w:t>связи.</w:t>
      </w:r>
      <w:proofErr w:type="gramEnd"/>
    </w:p>
    <w:p w14:paraId="4E7BBA42" w14:textId="77777777" w:rsidR="00D105E3" w:rsidRPr="00425EC1" w:rsidRDefault="00D105E3" w:rsidP="00D105E3">
      <w:pPr>
        <w:pStyle w:val="a3"/>
        <w:tabs>
          <w:tab w:val="left" w:pos="9356"/>
        </w:tabs>
        <w:spacing w:line="360" w:lineRule="auto"/>
        <w:ind w:left="0" w:right="90" w:firstLine="851"/>
        <w:rPr>
          <w:color w:val="000000" w:themeColor="text1"/>
          <w:sz w:val="26"/>
          <w:szCs w:val="26"/>
        </w:rPr>
      </w:pPr>
    </w:p>
    <w:p w14:paraId="7BA5676A" w14:textId="77777777" w:rsidR="00425EC1" w:rsidRDefault="00AA3FB2" w:rsidP="00D105E3">
      <w:pPr>
        <w:pStyle w:val="a3"/>
        <w:tabs>
          <w:tab w:val="left" w:pos="9356"/>
        </w:tabs>
        <w:spacing w:line="360" w:lineRule="auto"/>
        <w:ind w:left="0" w:right="90"/>
        <w:jc w:val="center"/>
        <w:rPr>
          <w:color w:val="000000" w:themeColor="text1"/>
          <w:sz w:val="26"/>
          <w:szCs w:val="26"/>
        </w:rPr>
      </w:pPr>
      <w:r>
        <w:rPr>
          <w:color w:val="000000" w:themeColor="text1"/>
          <w:sz w:val="26"/>
          <w:szCs w:val="26"/>
        </w:rPr>
        <w:t>2</w:t>
      </w:r>
      <w:r w:rsidR="00D105E3" w:rsidRPr="00C52C9F">
        <w:rPr>
          <w:color w:val="000000" w:themeColor="text1"/>
          <w:sz w:val="26"/>
          <w:szCs w:val="26"/>
        </w:rPr>
        <w:t xml:space="preserve">. </w:t>
      </w:r>
      <w:r w:rsidR="00D105E3">
        <w:rPr>
          <w:color w:val="000000" w:themeColor="text1"/>
          <w:sz w:val="26"/>
          <w:szCs w:val="26"/>
        </w:rPr>
        <w:t>С</w:t>
      </w:r>
      <w:r w:rsidR="00D5628A">
        <w:rPr>
          <w:color w:val="000000" w:themeColor="text1"/>
          <w:sz w:val="26"/>
          <w:szCs w:val="26"/>
        </w:rPr>
        <w:t>тандарт предоставления муниципальной услуги</w:t>
      </w:r>
    </w:p>
    <w:p w14:paraId="137D4DDD" w14:textId="77777777" w:rsidR="00D5628A" w:rsidRPr="00C52C9F" w:rsidRDefault="00D5628A" w:rsidP="00D105E3">
      <w:pPr>
        <w:pStyle w:val="a3"/>
        <w:tabs>
          <w:tab w:val="left" w:pos="9356"/>
        </w:tabs>
        <w:spacing w:line="360" w:lineRule="auto"/>
        <w:ind w:left="0" w:right="90"/>
        <w:jc w:val="center"/>
        <w:rPr>
          <w:color w:val="000000" w:themeColor="text1"/>
          <w:sz w:val="26"/>
          <w:szCs w:val="26"/>
        </w:rPr>
      </w:pPr>
    </w:p>
    <w:p w14:paraId="4920D09B" w14:textId="77777777" w:rsidR="00D105E3" w:rsidRPr="00AA3FB2" w:rsidRDefault="00AA3FB2" w:rsidP="00D105E3">
      <w:pPr>
        <w:pStyle w:val="1"/>
        <w:tabs>
          <w:tab w:val="left" w:pos="1451"/>
          <w:tab w:val="left" w:pos="1452"/>
          <w:tab w:val="left" w:pos="9356"/>
        </w:tabs>
        <w:spacing w:line="360" w:lineRule="auto"/>
        <w:ind w:left="0" w:right="90" w:firstLine="851"/>
        <w:rPr>
          <w:b w:val="0"/>
          <w:color w:val="000000" w:themeColor="text1"/>
          <w:sz w:val="26"/>
          <w:szCs w:val="26"/>
        </w:rPr>
      </w:pPr>
      <w:r w:rsidRPr="00AA3FB2">
        <w:rPr>
          <w:b w:val="0"/>
          <w:color w:val="000000" w:themeColor="text1"/>
          <w:sz w:val="26"/>
          <w:szCs w:val="26"/>
        </w:rPr>
        <w:t>2.1.</w:t>
      </w:r>
      <w:r w:rsidR="00D105E3" w:rsidRPr="00AA3FB2">
        <w:rPr>
          <w:b w:val="0"/>
          <w:color w:val="000000" w:themeColor="text1"/>
          <w:sz w:val="26"/>
          <w:szCs w:val="26"/>
        </w:rPr>
        <w:t xml:space="preserve"> Наименование муниципальной</w:t>
      </w:r>
      <w:r w:rsidR="00D105E3" w:rsidRPr="00AA3FB2">
        <w:rPr>
          <w:b w:val="0"/>
          <w:color w:val="000000" w:themeColor="text1"/>
          <w:spacing w:val="-2"/>
          <w:sz w:val="26"/>
          <w:szCs w:val="26"/>
        </w:rPr>
        <w:t xml:space="preserve"> </w:t>
      </w:r>
      <w:r w:rsidR="00D105E3" w:rsidRPr="00AA3FB2">
        <w:rPr>
          <w:b w:val="0"/>
          <w:color w:val="000000" w:themeColor="text1"/>
          <w:sz w:val="26"/>
          <w:szCs w:val="26"/>
        </w:rPr>
        <w:t>услуги</w:t>
      </w:r>
      <w:r w:rsidR="00E15D20" w:rsidRPr="00AA3FB2">
        <w:rPr>
          <w:b w:val="0"/>
          <w:color w:val="000000" w:themeColor="text1"/>
          <w:sz w:val="26"/>
          <w:szCs w:val="26"/>
        </w:rPr>
        <w:t xml:space="preserve"> </w:t>
      </w:r>
    </w:p>
    <w:p w14:paraId="2636FA74" w14:textId="2CD7BD1A" w:rsidR="00D105E3" w:rsidRDefault="00D105E3" w:rsidP="00D105E3">
      <w:pPr>
        <w:tabs>
          <w:tab w:val="left" w:pos="1478"/>
          <w:tab w:val="left" w:pos="9356"/>
        </w:tabs>
        <w:spacing w:after="0" w:line="360" w:lineRule="auto"/>
        <w:ind w:right="90" w:firstLine="851"/>
        <w:jc w:val="both"/>
        <w:rPr>
          <w:rFonts w:ascii="Times New Roman" w:hAnsi="Times New Roman" w:cs="Times New Roman"/>
          <w:color w:val="000000" w:themeColor="text1"/>
          <w:sz w:val="26"/>
          <w:szCs w:val="26"/>
        </w:rPr>
      </w:pPr>
      <w:r w:rsidRPr="00C52C9F">
        <w:rPr>
          <w:rFonts w:ascii="Times New Roman" w:hAnsi="Times New Roman" w:cs="Times New Roman"/>
          <w:color w:val="000000" w:themeColor="text1"/>
          <w:sz w:val="26"/>
          <w:szCs w:val="26"/>
        </w:rPr>
        <w:t xml:space="preserve">Наименование муниципальной услуги: </w:t>
      </w:r>
      <w:r w:rsidRPr="008F0AE0">
        <w:rPr>
          <w:rFonts w:ascii="Times New Roman" w:hAnsi="Times New Roman" w:cs="Times New Roman"/>
          <w:sz w:val="26"/>
          <w:szCs w:val="26"/>
          <w:shd w:val="clear" w:color="auto" w:fill="FFFFFF"/>
        </w:rPr>
        <w:t>«Принятие решения</w:t>
      </w:r>
      <w:r>
        <w:rPr>
          <w:rFonts w:ascii="Times New Roman" w:hAnsi="Times New Roman" w:cs="Times New Roman"/>
          <w:sz w:val="26"/>
          <w:szCs w:val="26"/>
          <w:shd w:val="clear" w:color="auto" w:fill="FFFFFF"/>
        </w:rPr>
        <w:t xml:space="preserve"> </w:t>
      </w:r>
      <w:r w:rsidRPr="008F0AE0">
        <w:rPr>
          <w:rFonts w:ascii="Times New Roman" w:hAnsi="Times New Roman" w:cs="Times New Roman"/>
          <w:sz w:val="26"/>
          <w:szCs w:val="26"/>
          <w:shd w:val="clear" w:color="auto" w:fill="FFFFFF"/>
        </w:rPr>
        <w:t>об утверждении документации по планировке территории (проекта</w:t>
      </w:r>
      <w:r>
        <w:rPr>
          <w:rFonts w:ascii="Times New Roman" w:hAnsi="Times New Roman" w:cs="Times New Roman"/>
          <w:sz w:val="26"/>
          <w:szCs w:val="26"/>
          <w:shd w:val="clear" w:color="auto" w:fill="FFFFFF"/>
        </w:rPr>
        <w:t xml:space="preserve"> </w:t>
      </w:r>
      <w:r w:rsidRPr="008F0AE0">
        <w:rPr>
          <w:rFonts w:ascii="Times New Roman" w:hAnsi="Times New Roman" w:cs="Times New Roman"/>
          <w:sz w:val="26"/>
          <w:szCs w:val="26"/>
          <w:shd w:val="clear" w:color="auto" w:fill="FFFFFF"/>
        </w:rPr>
        <w:t>планировки территории и (или) проекта межевания территории)»</w:t>
      </w:r>
      <w:r w:rsidRPr="00C52C9F">
        <w:rPr>
          <w:rFonts w:ascii="Times New Roman" w:hAnsi="Times New Roman" w:cs="Times New Roman"/>
          <w:color w:val="000000" w:themeColor="text1"/>
          <w:sz w:val="26"/>
          <w:szCs w:val="26"/>
        </w:rPr>
        <w:t>.</w:t>
      </w:r>
    </w:p>
    <w:p w14:paraId="2632F93A" w14:textId="77777777" w:rsidR="00D105E3" w:rsidRPr="009336FC" w:rsidRDefault="009336FC" w:rsidP="00D105E3">
      <w:pPr>
        <w:pStyle w:val="1"/>
        <w:tabs>
          <w:tab w:val="left" w:pos="1451"/>
          <w:tab w:val="left" w:pos="1452"/>
          <w:tab w:val="left" w:pos="9356"/>
        </w:tabs>
        <w:spacing w:line="360" w:lineRule="auto"/>
        <w:ind w:left="0" w:right="90" w:firstLine="851"/>
        <w:rPr>
          <w:b w:val="0"/>
          <w:color w:val="000000" w:themeColor="text1"/>
          <w:sz w:val="26"/>
          <w:szCs w:val="26"/>
        </w:rPr>
      </w:pPr>
      <w:r w:rsidRPr="009336FC">
        <w:rPr>
          <w:b w:val="0"/>
          <w:color w:val="000000" w:themeColor="text1"/>
          <w:sz w:val="26"/>
          <w:szCs w:val="26"/>
        </w:rPr>
        <w:t>2.</w:t>
      </w:r>
      <w:r w:rsidR="003D1AE5">
        <w:rPr>
          <w:b w:val="0"/>
          <w:color w:val="000000" w:themeColor="text1"/>
          <w:sz w:val="26"/>
          <w:szCs w:val="26"/>
        </w:rPr>
        <w:t xml:space="preserve">2. </w:t>
      </w:r>
      <w:r w:rsidR="00D105E3" w:rsidRPr="009336FC">
        <w:rPr>
          <w:b w:val="0"/>
          <w:color w:val="000000" w:themeColor="text1"/>
          <w:sz w:val="26"/>
          <w:szCs w:val="26"/>
        </w:rPr>
        <w:t>Наименование органа, предоставляющего муниципальную</w:t>
      </w:r>
      <w:r w:rsidR="00D105E3" w:rsidRPr="009336FC">
        <w:rPr>
          <w:b w:val="0"/>
          <w:color w:val="000000" w:themeColor="text1"/>
          <w:spacing w:val="-4"/>
          <w:sz w:val="26"/>
          <w:szCs w:val="26"/>
        </w:rPr>
        <w:t xml:space="preserve"> </w:t>
      </w:r>
      <w:r w:rsidR="00D105E3" w:rsidRPr="009336FC">
        <w:rPr>
          <w:b w:val="0"/>
          <w:color w:val="000000" w:themeColor="text1"/>
          <w:sz w:val="26"/>
          <w:szCs w:val="26"/>
        </w:rPr>
        <w:t>услугу</w:t>
      </w:r>
    </w:p>
    <w:p w14:paraId="489FD617" w14:textId="76DD0F4B" w:rsidR="006738B0" w:rsidRDefault="003D1AE5" w:rsidP="00D105E3">
      <w:pPr>
        <w:pStyle w:val="a5"/>
        <w:tabs>
          <w:tab w:val="left" w:pos="1447"/>
          <w:tab w:val="left" w:pos="9356"/>
        </w:tabs>
        <w:spacing w:line="360" w:lineRule="auto"/>
        <w:ind w:left="0" w:right="90" w:firstLine="851"/>
        <w:rPr>
          <w:sz w:val="26"/>
          <w:szCs w:val="26"/>
        </w:rPr>
      </w:pPr>
      <w:r>
        <w:rPr>
          <w:color w:val="000000" w:themeColor="text1"/>
          <w:sz w:val="26"/>
          <w:szCs w:val="26"/>
        </w:rPr>
        <w:t>2.2.1</w:t>
      </w:r>
      <w:r w:rsidR="00D105E3" w:rsidRPr="00C52C9F">
        <w:rPr>
          <w:color w:val="000000" w:themeColor="text1"/>
          <w:sz w:val="26"/>
          <w:szCs w:val="26"/>
        </w:rPr>
        <w:t>.</w:t>
      </w:r>
      <w:r>
        <w:rPr>
          <w:color w:val="000000" w:themeColor="text1"/>
          <w:sz w:val="26"/>
          <w:szCs w:val="26"/>
        </w:rPr>
        <w:t xml:space="preserve"> </w:t>
      </w:r>
      <w:r w:rsidR="00D105E3" w:rsidRPr="00C52C9F">
        <w:rPr>
          <w:color w:val="000000" w:themeColor="text1"/>
          <w:sz w:val="26"/>
          <w:szCs w:val="26"/>
        </w:rPr>
        <w:t>Предоставление муниципальной услуги осуществляется</w:t>
      </w:r>
      <w:r w:rsidR="00D105E3" w:rsidRPr="00C52C9F">
        <w:rPr>
          <w:color w:val="000000" w:themeColor="text1"/>
          <w:spacing w:val="-4"/>
          <w:sz w:val="26"/>
          <w:szCs w:val="26"/>
        </w:rPr>
        <w:t xml:space="preserve"> </w:t>
      </w:r>
      <w:r w:rsidR="00D105E3" w:rsidRPr="00C52C9F">
        <w:rPr>
          <w:color w:val="000000" w:themeColor="text1"/>
          <w:sz w:val="26"/>
          <w:szCs w:val="26"/>
        </w:rPr>
        <w:t>Администрацией</w:t>
      </w:r>
      <w:r w:rsidR="00D105E3" w:rsidRPr="00C52C9F">
        <w:rPr>
          <w:sz w:val="26"/>
          <w:szCs w:val="26"/>
        </w:rPr>
        <w:t xml:space="preserve"> </w:t>
      </w:r>
      <w:r w:rsidR="006738B0">
        <w:rPr>
          <w:sz w:val="26"/>
          <w:szCs w:val="26"/>
        </w:rPr>
        <w:t>в лице уполномоченного органа – управления землепользования и застройки администрации Находкинского городского округа (далее – Управление, уполномоченный орган).</w:t>
      </w:r>
    </w:p>
    <w:p w14:paraId="5331223A" w14:textId="500937E8" w:rsidR="006738B0" w:rsidRPr="00E10F1F" w:rsidRDefault="006738B0" w:rsidP="006738B0">
      <w:pPr>
        <w:pStyle w:val="a5"/>
        <w:tabs>
          <w:tab w:val="left" w:pos="1447"/>
          <w:tab w:val="left" w:pos="9356"/>
        </w:tabs>
        <w:spacing w:line="360" w:lineRule="auto"/>
        <w:ind w:left="0" w:right="90" w:firstLine="851"/>
        <w:rPr>
          <w:sz w:val="26"/>
          <w:szCs w:val="26"/>
        </w:rPr>
      </w:pPr>
      <w:r w:rsidRPr="00E10F1F">
        <w:rPr>
          <w:sz w:val="26"/>
          <w:szCs w:val="26"/>
        </w:rPr>
        <w:t>Обеспечение предоставления муниципальной услуги осуществляется специалистами Учреждения.</w:t>
      </w:r>
    </w:p>
    <w:p w14:paraId="0851423D" w14:textId="77777777" w:rsidR="00D105E3" w:rsidRPr="00C52C9F" w:rsidRDefault="009336FC" w:rsidP="00D105E3">
      <w:pPr>
        <w:pStyle w:val="a5"/>
        <w:tabs>
          <w:tab w:val="left" w:pos="1457"/>
          <w:tab w:val="left" w:pos="9356"/>
        </w:tabs>
        <w:spacing w:line="360" w:lineRule="auto"/>
        <w:ind w:left="0" w:right="90" w:firstLine="851"/>
        <w:rPr>
          <w:sz w:val="26"/>
          <w:szCs w:val="26"/>
        </w:rPr>
      </w:pPr>
      <w:r>
        <w:rPr>
          <w:color w:val="000000" w:themeColor="text1"/>
          <w:sz w:val="26"/>
          <w:szCs w:val="26"/>
        </w:rPr>
        <w:t>2.</w:t>
      </w:r>
      <w:r w:rsidR="003D1AE5">
        <w:rPr>
          <w:color w:val="000000" w:themeColor="text1"/>
          <w:sz w:val="26"/>
          <w:szCs w:val="26"/>
        </w:rPr>
        <w:t>2.2</w:t>
      </w:r>
      <w:r>
        <w:rPr>
          <w:color w:val="000000" w:themeColor="text1"/>
          <w:sz w:val="26"/>
          <w:szCs w:val="26"/>
        </w:rPr>
        <w:t>.</w:t>
      </w:r>
      <w:r w:rsidR="00D105E3" w:rsidRPr="00C52C9F">
        <w:rPr>
          <w:color w:val="000000" w:themeColor="text1"/>
          <w:sz w:val="26"/>
          <w:szCs w:val="26"/>
        </w:rPr>
        <w:t xml:space="preserve"> Организация предоставления муниципальной услуги осуществляется, в том числе </w:t>
      </w:r>
      <w:r w:rsidR="00D105E3" w:rsidRPr="00C52C9F">
        <w:rPr>
          <w:sz w:val="26"/>
          <w:szCs w:val="26"/>
        </w:rPr>
        <w:t xml:space="preserve">через </w:t>
      </w:r>
      <w:proofErr w:type="spellStart"/>
      <w:r w:rsidR="00D105E3" w:rsidRPr="00C52C9F">
        <w:rPr>
          <w:sz w:val="26"/>
          <w:szCs w:val="26"/>
        </w:rPr>
        <w:t>МФЦ</w:t>
      </w:r>
      <w:proofErr w:type="spellEnd"/>
      <w:r w:rsidR="00D105E3" w:rsidRPr="00C52C9F">
        <w:rPr>
          <w:sz w:val="26"/>
          <w:szCs w:val="26"/>
        </w:rPr>
        <w:t xml:space="preserve"> в соответствии с соглашением о взаимодействии, заключенным между </w:t>
      </w:r>
      <w:proofErr w:type="spellStart"/>
      <w:r w:rsidR="00D105E3" w:rsidRPr="00C52C9F">
        <w:rPr>
          <w:sz w:val="26"/>
          <w:szCs w:val="26"/>
        </w:rPr>
        <w:t>МФЦ</w:t>
      </w:r>
      <w:proofErr w:type="spellEnd"/>
      <w:r w:rsidR="00D105E3" w:rsidRPr="00C52C9F">
        <w:rPr>
          <w:sz w:val="26"/>
          <w:szCs w:val="26"/>
        </w:rPr>
        <w:t xml:space="preserve"> и Администрацией.</w:t>
      </w:r>
    </w:p>
    <w:p w14:paraId="3066D156" w14:textId="77777777" w:rsidR="00D105E3" w:rsidRDefault="003D1AE5" w:rsidP="00D105E3">
      <w:pPr>
        <w:pStyle w:val="a5"/>
        <w:tabs>
          <w:tab w:val="left" w:pos="1543"/>
          <w:tab w:val="left" w:pos="9356"/>
        </w:tabs>
        <w:spacing w:line="360" w:lineRule="auto"/>
        <w:ind w:left="0" w:right="90" w:firstLine="851"/>
        <w:rPr>
          <w:sz w:val="26"/>
          <w:szCs w:val="26"/>
        </w:rPr>
      </w:pPr>
      <w:r>
        <w:rPr>
          <w:sz w:val="26"/>
          <w:szCs w:val="26"/>
        </w:rPr>
        <w:t>2.2.3.</w:t>
      </w:r>
      <w:r w:rsidR="00D105E3" w:rsidRPr="00C52C9F">
        <w:rPr>
          <w:sz w:val="26"/>
          <w:szCs w:val="26"/>
        </w:rPr>
        <w:t xml:space="preserve"> Запрещается требовать от заявителя осуществления действий, в том числе согласований, не предусмотренных действующим законодательством, необходимых для получения муниципальной услуги и связанных с обращением в иные государственные органы, органы местного самоуправления,</w:t>
      </w:r>
      <w:r w:rsidR="00D105E3" w:rsidRPr="00C52C9F">
        <w:rPr>
          <w:spacing w:val="-2"/>
          <w:sz w:val="26"/>
          <w:szCs w:val="26"/>
        </w:rPr>
        <w:t xml:space="preserve"> </w:t>
      </w:r>
      <w:r w:rsidR="00D105E3" w:rsidRPr="00C52C9F">
        <w:rPr>
          <w:sz w:val="26"/>
          <w:szCs w:val="26"/>
        </w:rPr>
        <w:t>организации.</w:t>
      </w:r>
    </w:p>
    <w:p w14:paraId="7379AC67" w14:textId="77777777" w:rsidR="00D105E3" w:rsidRPr="003D1AE5" w:rsidRDefault="00D105E3" w:rsidP="002055E1">
      <w:pPr>
        <w:pStyle w:val="1"/>
        <w:numPr>
          <w:ilvl w:val="1"/>
          <w:numId w:val="30"/>
        </w:numPr>
        <w:tabs>
          <w:tab w:val="left" w:pos="851"/>
          <w:tab w:val="left" w:pos="1276"/>
          <w:tab w:val="left" w:pos="9356"/>
        </w:tabs>
        <w:spacing w:line="360" w:lineRule="auto"/>
        <w:ind w:right="90" w:hanging="655"/>
        <w:rPr>
          <w:b w:val="0"/>
          <w:sz w:val="26"/>
          <w:szCs w:val="26"/>
        </w:rPr>
      </w:pPr>
      <w:r w:rsidRPr="003D1AE5">
        <w:rPr>
          <w:b w:val="0"/>
          <w:sz w:val="26"/>
          <w:szCs w:val="26"/>
        </w:rPr>
        <w:t>Описание результатов предоставления муниципальной</w:t>
      </w:r>
      <w:r w:rsidRPr="003D1AE5">
        <w:rPr>
          <w:b w:val="0"/>
          <w:spacing w:val="-5"/>
          <w:sz w:val="26"/>
          <w:szCs w:val="26"/>
        </w:rPr>
        <w:t xml:space="preserve"> </w:t>
      </w:r>
      <w:r w:rsidRPr="003D1AE5">
        <w:rPr>
          <w:b w:val="0"/>
          <w:sz w:val="26"/>
          <w:szCs w:val="26"/>
        </w:rPr>
        <w:t>услуги</w:t>
      </w:r>
    </w:p>
    <w:p w14:paraId="1DD7D54B" w14:textId="77777777" w:rsidR="00D105E3" w:rsidRDefault="00425EC1" w:rsidP="003D1AE5">
      <w:pPr>
        <w:pStyle w:val="a5"/>
        <w:numPr>
          <w:ilvl w:val="2"/>
          <w:numId w:val="30"/>
        </w:numPr>
        <w:tabs>
          <w:tab w:val="left" w:pos="1447"/>
          <w:tab w:val="left" w:pos="9356"/>
        </w:tabs>
        <w:spacing w:line="360" w:lineRule="auto"/>
        <w:ind w:left="0" w:right="90" w:firstLine="851"/>
        <w:rPr>
          <w:sz w:val="26"/>
          <w:szCs w:val="26"/>
        </w:rPr>
      </w:pPr>
      <w:r>
        <w:rPr>
          <w:sz w:val="26"/>
          <w:szCs w:val="26"/>
        </w:rPr>
        <w:t xml:space="preserve"> </w:t>
      </w:r>
      <w:r w:rsidR="00D105E3" w:rsidRPr="00C52C9F">
        <w:rPr>
          <w:sz w:val="26"/>
          <w:szCs w:val="26"/>
        </w:rPr>
        <w:t>Результатом предоставления муниципальной услуги является:</w:t>
      </w:r>
    </w:p>
    <w:p w14:paraId="7C1E6B0B" w14:textId="33D6CD98" w:rsidR="00D105E3" w:rsidRPr="00DC640A" w:rsidRDefault="00D105E3" w:rsidP="00D105E3">
      <w:pPr>
        <w:spacing w:after="0" w:line="360" w:lineRule="auto"/>
        <w:ind w:left="851"/>
        <w:jc w:val="both"/>
        <w:rPr>
          <w:rFonts w:ascii="Times New Roman" w:eastAsia="Times New Roman" w:hAnsi="Times New Roman" w:cs="Times New Roman"/>
          <w:sz w:val="26"/>
          <w:szCs w:val="26"/>
        </w:rPr>
      </w:pPr>
      <w:r w:rsidRPr="00DC640A">
        <w:rPr>
          <w:rFonts w:ascii="Times New Roman" w:hAnsi="Times New Roman" w:cs="Times New Roman"/>
          <w:sz w:val="26"/>
          <w:szCs w:val="26"/>
        </w:rPr>
        <w:t xml:space="preserve">а) </w:t>
      </w:r>
      <w:r w:rsidRPr="00DC640A">
        <w:rPr>
          <w:rFonts w:ascii="Times New Roman" w:eastAsia="Times New Roman" w:hAnsi="Times New Roman" w:cs="Times New Roman"/>
          <w:sz w:val="26"/>
          <w:szCs w:val="26"/>
        </w:rPr>
        <w:t xml:space="preserve">решение </w:t>
      </w:r>
      <w:r w:rsidR="0040514D">
        <w:rPr>
          <w:rFonts w:ascii="Times New Roman" w:eastAsia="Times New Roman" w:hAnsi="Times New Roman" w:cs="Times New Roman"/>
          <w:sz w:val="26"/>
          <w:szCs w:val="26"/>
        </w:rPr>
        <w:t xml:space="preserve">  </w:t>
      </w:r>
      <w:r w:rsidRPr="00DC640A">
        <w:rPr>
          <w:rFonts w:ascii="Times New Roman" w:eastAsia="Times New Roman" w:hAnsi="Times New Roman" w:cs="Times New Roman"/>
          <w:sz w:val="26"/>
          <w:szCs w:val="26"/>
        </w:rPr>
        <w:t xml:space="preserve">об </w:t>
      </w:r>
      <w:r w:rsidR="0040514D">
        <w:rPr>
          <w:rFonts w:ascii="Times New Roman" w:eastAsia="Times New Roman" w:hAnsi="Times New Roman" w:cs="Times New Roman"/>
          <w:sz w:val="26"/>
          <w:szCs w:val="26"/>
        </w:rPr>
        <w:t xml:space="preserve">  </w:t>
      </w:r>
      <w:r w:rsidRPr="00DC640A">
        <w:rPr>
          <w:rFonts w:ascii="Times New Roman" w:eastAsia="Times New Roman" w:hAnsi="Times New Roman" w:cs="Times New Roman"/>
          <w:sz w:val="26"/>
          <w:szCs w:val="26"/>
        </w:rPr>
        <w:t xml:space="preserve">утверждении </w:t>
      </w:r>
      <w:r w:rsidR="0040514D">
        <w:rPr>
          <w:rFonts w:ascii="Times New Roman" w:eastAsia="Times New Roman" w:hAnsi="Times New Roman" w:cs="Times New Roman"/>
          <w:sz w:val="26"/>
          <w:szCs w:val="26"/>
        </w:rPr>
        <w:t xml:space="preserve">  </w:t>
      </w:r>
      <w:proofErr w:type="spellStart"/>
      <w:r w:rsidRPr="00DC640A">
        <w:rPr>
          <w:rFonts w:ascii="Times New Roman" w:eastAsia="Times New Roman" w:hAnsi="Times New Roman" w:cs="Times New Roman"/>
          <w:sz w:val="26"/>
          <w:szCs w:val="26"/>
        </w:rPr>
        <w:t>ДПТ</w:t>
      </w:r>
      <w:proofErr w:type="spellEnd"/>
      <w:r w:rsidR="0040514D">
        <w:rPr>
          <w:rFonts w:ascii="Times New Roman" w:eastAsia="Times New Roman" w:hAnsi="Times New Roman" w:cs="Times New Roman"/>
          <w:sz w:val="26"/>
          <w:szCs w:val="26"/>
        </w:rPr>
        <w:t xml:space="preserve"> </w:t>
      </w:r>
      <w:r w:rsidRPr="00DC640A">
        <w:rPr>
          <w:rFonts w:ascii="Times New Roman" w:eastAsia="Times New Roman" w:hAnsi="Times New Roman" w:cs="Times New Roman"/>
          <w:sz w:val="26"/>
          <w:szCs w:val="26"/>
        </w:rPr>
        <w:t xml:space="preserve"> в </w:t>
      </w:r>
      <w:r w:rsidR="0040514D">
        <w:rPr>
          <w:rFonts w:ascii="Times New Roman" w:eastAsia="Times New Roman" w:hAnsi="Times New Roman" w:cs="Times New Roman"/>
          <w:sz w:val="26"/>
          <w:szCs w:val="26"/>
        </w:rPr>
        <w:t xml:space="preserve"> </w:t>
      </w:r>
      <w:r w:rsidRPr="00DC640A">
        <w:rPr>
          <w:rFonts w:ascii="Times New Roman" w:eastAsia="Times New Roman" w:hAnsi="Times New Roman" w:cs="Times New Roman"/>
          <w:sz w:val="26"/>
          <w:szCs w:val="26"/>
        </w:rPr>
        <w:t xml:space="preserve">форме </w:t>
      </w:r>
      <w:r w:rsidR="0040514D">
        <w:rPr>
          <w:rFonts w:ascii="Times New Roman" w:eastAsia="Times New Roman" w:hAnsi="Times New Roman" w:cs="Times New Roman"/>
          <w:sz w:val="26"/>
          <w:szCs w:val="26"/>
        </w:rPr>
        <w:t xml:space="preserve"> </w:t>
      </w:r>
      <w:r w:rsidRPr="00DC640A">
        <w:rPr>
          <w:rFonts w:ascii="Times New Roman" w:eastAsia="Times New Roman" w:hAnsi="Times New Roman" w:cs="Times New Roman"/>
          <w:sz w:val="26"/>
          <w:szCs w:val="26"/>
        </w:rPr>
        <w:t xml:space="preserve">правового </w:t>
      </w:r>
      <w:r>
        <w:rPr>
          <w:rFonts w:ascii="Times New Roman" w:eastAsia="Times New Roman" w:hAnsi="Times New Roman" w:cs="Times New Roman"/>
          <w:sz w:val="26"/>
          <w:szCs w:val="26"/>
        </w:rPr>
        <w:t>акта о</w:t>
      </w:r>
      <w:r w:rsidRPr="00DC640A">
        <w:rPr>
          <w:rFonts w:ascii="Times New Roman" w:eastAsia="Times New Roman" w:hAnsi="Times New Roman" w:cs="Times New Roman"/>
          <w:sz w:val="26"/>
          <w:szCs w:val="26"/>
        </w:rPr>
        <w:t>ргана местного</w:t>
      </w:r>
    </w:p>
    <w:p w14:paraId="35FD8C2B" w14:textId="77777777" w:rsidR="00D105E3" w:rsidRPr="00DC640A" w:rsidRDefault="00D105E3" w:rsidP="00D105E3">
      <w:pPr>
        <w:spacing w:after="0" w:line="360" w:lineRule="auto"/>
        <w:jc w:val="both"/>
        <w:rPr>
          <w:rFonts w:ascii="Times New Roman" w:hAnsi="Times New Roman" w:cs="Times New Roman"/>
          <w:sz w:val="26"/>
          <w:szCs w:val="26"/>
        </w:rPr>
      </w:pPr>
      <w:r w:rsidRPr="00DC640A">
        <w:rPr>
          <w:rFonts w:ascii="Times New Roman" w:eastAsia="Times New Roman" w:hAnsi="Times New Roman" w:cs="Times New Roman"/>
          <w:sz w:val="26"/>
          <w:szCs w:val="26"/>
        </w:rPr>
        <w:t>самоуправления муниципального образования;</w:t>
      </w:r>
    </w:p>
    <w:p w14:paraId="5AF71B2C" w14:textId="79351FC6" w:rsidR="00D105E3" w:rsidRPr="00DC640A" w:rsidRDefault="00B52289" w:rsidP="00B52289">
      <w:pPr>
        <w:spacing w:after="0" w:line="360" w:lineRule="auto"/>
        <w:jc w:val="both"/>
        <w:rPr>
          <w:rFonts w:ascii="Times New Roman" w:hAnsi="Times New Roman" w:cs="Times New Roman"/>
          <w:sz w:val="26"/>
          <w:szCs w:val="26"/>
        </w:rPr>
      </w:pPr>
      <w:r>
        <w:rPr>
          <w:rFonts w:ascii="Times New Roman" w:eastAsia="Times New Roman" w:hAnsi="Times New Roman" w:cs="Times New Roman"/>
          <w:sz w:val="26"/>
          <w:szCs w:val="26"/>
        </w:rPr>
        <w:t xml:space="preserve">            </w:t>
      </w:r>
      <w:r w:rsidR="00D105E3" w:rsidRPr="00DC640A">
        <w:rPr>
          <w:rFonts w:ascii="Times New Roman" w:eastAsia="Times New Roman" w:hAnsi="Times New Roman" w:cs="Times New Roman"/>
          <w:sz w:val="26"/>
          <w:szCs w:val="26"/>
        </w:rPr>
        <w:t xml:space="preserve">б) письмо об отказе в предоставлении муниципальной услуги либо отклонении от утверждения </w:t>
      </w:r>
      <w:proofErr w:type="spellStart"/>
      <w:r w:rsidR="00D105E3" w:rsidRPr="00DC640A">
        <w:rPr>
          <w:rFonts w:ascii="Times New Roman" w:eastAsia="Times New Roman" w:hAnsi="Times New Roman" w:cs="Times New Roman"/>
          <w:sz w:val="26"/>
          <w:szCs w:val="26"/>
        </w:rPr>
        <w:t>ДПТ</w:t>
      </w:r>
      <w:proofErr w:type="spellEnd"/>
      <w:r w:rsidR="00D105E3" w:rsidRPr="00DC640A">
        <w:rPr>
          <w:rFonts w:ascii="Times New Roman" w:eastAsia="Times New Roman" w:hAnsi="Times New Roman" w:cs="Times New Roman"/>
          <w:sz w:val="26"/>
          <w:szCs w:val="26"/>
        </w:rPr>
        <w:t xml:space="preserve"> и направлении ее на доработку (далее – письмо об отказе либо отклонении </w:t>
      </w:r>
      <w:proofErr w:type="spellStart"/>
      <w:r w:rsidR="00D105E3" w:rsidRPr="00DC640A">
        <w:rPr>
          <w:rFonts w:ascii="Times New Roman" w:eastAsia="Times New Roman" w:hAnsi="Times New Roman" w:cs="Times New Roman"/>
          <w:sz w:val="26"/>
          <w:szCs w:val="26"/>
        </w:rPr>
        <w:t>ДПТ</w:t>
      </w:r>
      <w:proofErr w:type="spellEnd"/>
      <w:r w:rsidR="00D105E3" w:rsidRPr="00DC640A">
        <w:rPr>
          <w:rFonts w:ascii="Times New Roman" w:eastAsia="Times New Roman" w:hAnsi="Times New Roman" w:cs="Times New Roman"/>
          <w:sz w:val="26"/>
          <w:szCs w:val="26"/>
        </w:rPr>
        <w:t>).</w:t>
      </w:r>
    </w:p>
    <w:p w14:paraId="54DA40BF" w14:textId="77777777" w:rsidR="00D105E3" w:rsidRPr="00C52C9F" w:rsidRDefault="002055E1" w:rsidP="00D105E3">
      <w:pPr>
        <w:pStyle w:val="a5"/>
        <w:tabs>
          <w:tab w:val="left" w:pos="1584"/>
          <w:tab w:val="left" w:pos="9356"/>
        </w:tabs>
        <w:spacing w:line="360" w:lineRule="auto"/>
        <w:ind w:left="0" w:right="90" w:firstLine="851"/>
        <w:rPr>
          <w:sz w:val="26"/>
          <w:szCs w:val="26"/>
        </w:rPr>
      </w:pPr>
      <w:r>
        <w:rPr>
          <w:sz w:val="26"/>
          <w:szCs w:val="26"/>
        </w:rPr>
        <w:t>2.3.</w:t>
      </w:r>
      <w:r w:rsidR="00D105E3" w:rsidRPr="00C52C9F">
        <w:rPr>
          <w:sz w:val="26"/>
          <w:szCs w:val="26"/>
        </w:rPr>
        <w:t>2. Результат предоставления муниципальной услуги изготавливается в двух экземплярах, один из которых выдается заявителю, второй хранится в</w:t>
      </w:r>
      <w:r w:rsidR="00D105E3" w:rsidRPr="00C52C9F">
        <w:rPr>
          <w:spacing w:val="-14"/>
          <w:sz w:val="26"/>
          <w:szCs w:val="26"/>
        </w:rPr>
        <w:t xml:space="preserve"> </w:t>
      </w:r>
      <w:r w:rsidR="00D105E3" w:rsidRPr="00C52C9F">
        <w:rPr>
          <w:sz w:val="26"/>
          <w:szCs w:val="26"/>
        </w:rPr>
        <w:t>Администрации.</w:t>
      </w:r>
    </w:p>
    <w:p w14:paraId="53F2D074" w14:textId="77777777" w:rsidR="00D105E3" w:rsidRPr="00C52C9F" w:rsidRDefault="002055E1" w:rsidP="00D105E3">
      <w:pPr>
        <w:pStyle w:val="a5"/>
        <w:tabs>
          <w:tab w:val="left" w:pos="1613"/>
          <w:tab w:val="left" w:pos="9356"/>
        </w:tabs>
        <w:spacing w:line="360" w:lineRule="auto"/>
        <w:ind w:left="0" w:right="90" w:firstLine="851"/>
        <w:rPr>
          <w:sz w:val="26"/>
          <w:szCs w:val="26"/>
        </w:rPr>
      </w:pPr>
      <w:r>
        <w:rPr>
          <w:sz w:val="26"/>
          <w:szCs w:val="26"/>
        </w:rPr>
        <w:t>2.3.3.</w:t>
      </w:r>
      <w:r w:rsidR="00D105E3" w:rsidRPr="00C52C9F">
        <w:rPr>
          <w:sz w:val="26"/>
          <w:szCs w:val="26"/>
        </w:rPr>
        <w:t xml:space="preserve"> Выдача заявителю документа, являющегося результатом предоставления муниципальной услуги, осуществляется одним из следующих способов (определенным заявителем при подаче</w:t>
      </w:r>
      <w:r w:rsidR="00D105E3" w:rsidRPr="00C52C9F">
        <w:rPr>
          <w:spacing w:val="-3"/>
          <w:sz w:val="26"/>
          <w:szCs w:val="26"/>
        </w:rPr>
        <w:t xml:space="preserve"> </w:t>
      </w:r>
      <w:r w:rsidR="00D105E3" w:rsidRPr="00C52C9F">
        <w:rPr>
          <w:sz w:val="26"/>
          <w:szCs w:val="26"/>
        </w:rPr>
        <w:t>заявления):</w:t>
      </w:r>
    </w:p>
    <w:p w14:paraId="2533CFA7" w14:textId="77777777" w:rsidR="00D105E3" w:rsidRPr="00C52C9F" w:rsidRDefault="00D105E3" w:rsidP="00D105E3">
      <w:pPr>
        <w:pStyle w:val="a3"/>
        <w:tabs>
          <w:tab w:val="left" w:pos="9356"/>
        </w:tabs>
        <w:spacing w:line="360" w:lineRule="auto"/>
        <w:ind w:right="90" w:firstLine="533"/>
        <w:rPr>
          <w:sz w:val="26"/>
          <w:szCs w:val="26"/>
        </w:rPr>
      </w:pPr>
      <w:r>
        <w:rPr>
          <w:sz w:val="26"/>
          <w:szCs w:val="26"/>
        </w:rPr>
        <w:t xml:space="preserve">- </w:t>
      </w:r>
      <w:r w:rsidRPr="00C52C9F">
        <w:rPr>
          <w:sz w:val="26"/>
          <w:szCs w:val="26"/>
        </w:rPr>
        <w:t>выдается заявителю в форме документа на бумажном носителе;</w:t>
      </w:r>
    </w:p>
    <w:p w14:paraId="4FB20785" w14:textId="77777777" w:rsidR="00D105E3" w:rsidRDefault="00D105E3" w:rsidP="00D105E3">
      <w:pPr>
        <w:spacing w:after="0" w:line="360" w:lineRule="auto"/>
        <w:ind w:firstLine="851"/>
        <w:jc w:val="both"/>
        <w:rPr>
          <w:rFonts w:ascii="Times New Roman" w:eastAsia="Times New Roman" w:hAnsi="Times New Roman" w:cs="Times New Roman"/>
          <w:sz w:val="26"/>
          <w:szCs w:val="26"/>
        </w:rPr>
      </w:pPr>
      <w:proofErr w:type="gramStart"/>
      <w:r w:rsidRPr="00DC640A">
        <w:rPr>
          <w:rFonts w:ascii="Times New Roman" w:hAnsi="Times New Roman" w:cs="Times New Roman"/>
          <w:sz w:val="26"/>
          <w:szCs w:val="26"/>
        </w:rPr>
        <w:t>- направляется заказным почтовым отправлением с уведомлением о вручении в адрес заявителя (</w:t>
      </w:r>
      <w:r w:rsidRPr="00DC640A">
        <w:rPr>
          <w:rFonts w:ascii="Times New Roman" w:eastAsia="Times New Roman" w:hAnsi="Times New Roman" w:cs="Times New Roman"/>
          <w:sz w:val="26"/>
          <w:szCs w:val="26"/>
        </w:rPr>
        <w:t>в случае возврата почтовых отправлений решение об утверждении документации по планировке территории (проекта планировки территории и (или) проекта межевания территории» или письмо об отказе в принятии решения об утверждении документации по планировке территории (проекта планировки территории и (или) проекта межевания территории остается в Администрации и повторно не направляется)</w:t>
      </w:r>
      <w:r>
        <w:rPr>
          <w:rFonts w:ascii="Times New Roman" w:eastAsia="Times New Roman" w:hAnsi="Times New Roman" w:cs="Times New Roman"/>
          <w:sz w:val="26"/>
          <w:szCs w:val="26"/>
        </w:rPr>
        <w:t>.</w:t>
      </w:r>
      <w:proofErr w:type="gramEnd"/>
    </w:p>
    <w:p w14:paraId="7BD74896" w14:textId="77777777" w:rsidR="00D105E3" w:rsidRDefault="00425EC1" w:rsidP="002055E1">
      <w:pPr>
        <w:pStyle w:val="1"/>
        <w:numPr>
          <w:ilvl w:val="1"/>
          <w:numId w:val="30"/>
        </w:numPr>
        <w:tabs>
          <w:tab w:val="left" w:pos="1276"/>
          <w:tab w:val="left" w:pos="9356"/>
        </w:tabs>
        <w:spacing w:line="360" w:lineRule="auto"/>
        <w:ind w:right="91" w:hanging="655"/>
        <w:rPr>
          <w:b w:val="0"/>
          <w:sz w:val="26"/>
          <w:szCs w:val="26"/>
        </w:rPr>
      </w:pPr>
      <w:r>
        <w:rPr>
          <w:b w:val="0"/>
          <w:sz w:val="26"/>
          <w:szCs w:val="26"/>
        </w:rPr>
        <w:t xml:space="preserve"> </w:t>
      </w:r>
      <w:r w:rsidR="00D105E3" w:rsidRPr="002055E1">
        <w:rPr>
          <w:b w:val="0"/>
          <w:sz w:val="26"/>
          <w:szCs w:val="26"/>
        </w:rPr>
        <w:t>Срок предоставления муниципальной</w:t>
      </w:r>
      <w:r w:rsidR="00D105E3" w:rsidRPr="002055E1">
        <w:rPr>
          <w:b w:val="0"/>
          <w:spacing w:val="-2"/>
          <w:sz w:val="26"/>
          <w:szCs w:val="26"/>
        </w:rPr>
        <w:t xml:space="preserve"> </w:t>
      </w:r>
      <w:r w:rsidR="00D105E3" w:rsidRPr="002055E1">
        <w:rPr>
          <w:b w:val="0"/>
          <w:sz w:val="26"/>
          <w:szCs w:val="26"/>
        </w:rPr>
        <w:t>услуги</w:t>
      </w:r>
    </w:p>
    <w:p w14:paraId="0D08A971" w14:textId="77777777" w:rsidR="0035514B" w:rsidRPr="0035514B" w:rsidRDefault="0035514B" w:rsidP="0035514B">
      <w:pPr>
        <w:pStyle w:val="1"/>
        <w:tabs>
          <w:tab w:val="left" w:pos="1276"/>
          <w:tab w:val="left" w:pos="9356"/>
        </w:tabs>
        <w:spacing w:line="360" w:lineRule="auto"/>
        <w:ind w:left="851" w:right="91" w:firstLine="0"/>
        <w:rPr>
          <w:b w:val="0"/>
          <w:sz w:val="26"/>
          <w:szCs w:val="26"/>
        </w:rPr>
      </w:pPr>
      <w:r w:rsidRPr="0035514B">
        <w:rPr>
          <w:b w:val="0"/>
          <w:sz w:val="26"/>
          <w:szCs w:val="26"/>
        </w:rPr>
        <w:t>2.4.1. Муниципальная услуга предоставляется в срок двадцать рабочих</w:t>
      </w:r>
      <w:r w:rsidRPr="00DA0AEC">
        <w:rPr>
          <w:sz w:val="26"/>
          <w:szCs w:val="26"/>
        </w:rPr>
        <w:t xml:space="preserve"> </w:t>
      </w:r>
      <w:r w:rsidRPr="0035514B">
        <w:rPr>
          <w:b w:val="0"/>
          <w:sz w:val="26"/>
          <w:szCs w:val="26"/>
        </w:rPr>
        <w:t>дней</w:t>
      </w:r>
    </w:p>
    <w:p w14:paraId="20590CC6" w14:textId="3D7A8B79" w:rsidR="00D105E3" w:rsidRPr="00DA0AEC" w:rsidRDefault="00D105E3" w:rsidP="00583900">
      <w:pPr>
        <w:pStyle w:val="a5"/>
        <w:tabs>
          <w:tab w:val="left" w:pos="1447"/>
          <w:tab w:val="left" w:pos="9356"/>
        </w:tabs>
        <w:spacing w:line="360" w:lineRule="auto"/>
        <w:ind w:left="0" w:right="90" w:firstLine="0"/>
        <w:rPr>
          <w:sz w:val="26"/>
          <w:szCs w:val="26"/>
        </w:rPr>
      </w:pPr>
      <w:r w:rsidRPr="00DA0AEC">
        <w:rPr>
          <w:sz w:val="26"/>
          <w:szCs w:val="26"/>
        </w:rPr>
        <w:t xml:space="preserve">со дня регистрации </w:t>
      </w:r>
      <w:r w:rsidRPr="00E10F1F">
        <w:rPr>
          <w:sz w:val="26"/>
          <w:szCs w:val="26"/>
        </w:rPr>
        <w:t xml:space="preserve">в </w:t>
      </w:r>
      <w:r w:rsidR="006738B0" w:rsidRPr="00E10F1F">
        <w:rPr>
          <w:sz w:val="26"/>
          <w:szCs w:val="26"/>
        </w:rPr>
        <w:t>Учреждении</w:t>
      </w:r>
      <w:r w:rsidR="000D75A9" w:rsidRPr="00E10F1F">
        <w:rPr>
          <w:sz w:val="26"/>
          <w:szCs w:val="26"/>
        </w:rPr>
        <w:t xml:space="preserve"> </w:t>
      </w:r>
      <w:r w:rsidRPr="00DA0AEC">
        <w:rPr>
          <w:sz w:val="26"/>
          <w:szCs w:val="26"/>
        </w:rPr>
        <w:t xml:space="preserve">заявления об утверждении </w:t>
      </w:r>
      <w:proofErr w:type="spellStart"/>
      <w:r w:rsidRPr="00DA0AEC">
        <w:rPr>
          <w:sz w:val="26"/>
          <w:szCs w:val="26"/>
        </w:rPr>
        <w:t>ДПТ</w:t>
      </w:r>
      <w:proofErr w:type="spellEnd"/>
      <w:r w:rsidRPr="00DA0AEC">
        <w:rPr>
          <w:sz w:val="26"/>
          <w:szCs w:val="26"/>
        </w:rPr>
        <w:t xml:space="preserve">, за исключением срока </w:t>
      </w:r>
      <w:commentRangeStart w:id="1"/>
      <w:r w:rsidRPr="00DA0AEC">
        <w:rPr>
          <w:sz w:val="26"/>
          <w:szCs w:val="26"/>
        </w:rPr>
        <w:t>проведения</w:t>
      </w:r>
      <w:commentRangeEnd w:id="1"/>
      <w:r w:rsidR="000D75A9">
        <w:rPr>
          <w:rStyle w:val="af"/>
          <w:rFonts w:asciiTheme="minorHAnsi" w:eastAsiaTheme="minorHAnsi" w:hAnsiTheme="minorHAnsi" w:cstheme="minorBidi"/>
          <w:lang w:eastAsia="en-US" w:bidi="ar-SA"/>
        </w:rPr>
        <w:commentReference w:id="1"/>
      </w:r>
      <w:r w:rsidRPr="00DA0AEC">
        <w:rPr>
          <w:sz w:val="26"/>
          <w:szCs w:val="26"/>
        </w:rPr>
        <w:t xml:space="preserve"> общественных обсуждений или публичных слушаний.</w:t>
      </w:r>
    </w:p>
    <w:p w14:paraId="134BCEAA" w14:textId="77777777" w:rsidR="00D105E3" w:rsidRPr="00BA267D" w:rsidRDefault="00D105E3" w:rsidP="00425EC1">
      <w:pPr>
        <w:spacing w:after="0" w:line="360" w:lineRule="auto"/>
        <w:ind w:firstLine="851"/>
        <w:jc w:val="both"/>
        <w:rPr>
          <w:rFonts w:ascii="Times New Roman" w:eastAsia="Times New Roman" w:hAnsi="Times New Roman" w:cs="Times New Roman"/>
          <w:sz w:val="26"/>
          <w:szCs w:val="26"/>
        </w:rPr>
      </w:pPr>
      <w:r w:rsidRPr="00BA267D">
        <w:rPr>
          <w:rFonts w:ascii="Times New Roman" w:eastAsia="Times New Roman" w:hAnsi="Times New Roman" w:cs="Times New Roman"/>
          <w:sz w:val="26"/>
          <w:szCs w:val="26"/>
        </w:rPr>
        <w:t>Срок предоставления муниципальной услуги с учетом проведения общественных обсуждений или публичных слушаний не может превышать сто сорок (140) дней, для Администраций муниципальных образований в составе Свободного порта Владивосток – девяносто(90) дней.</w:t>
      </w:r>
    </w:p>
    <w:p w14:paraId="5E441537" w14:textId="77777777" w:rsidR="00D105E3" w:rsidRPr="00BA267D" w:rsidRDefault="00D105E3" w:rsidP="00425EC1">
      <w:pPr>
        <w:pStyle w:val="1"/>
        <w:numPr>
          <w:ilvl w:val="1"/>
          <w:numId w:val="30"/>
        </w:numPr>
        <w:tabs>
          <w:tab w:val="left" w:pos="1735"/>
          <w:tab w:val="left" w:pos="9498"/>
        </w:tabs>
        <w:spacing w:line="360" w:lineRule="auto"/>
        <w:ind w:left="0" w:right="85" w:firstLine="851"/>
        <w:rPr>
          <w:b w:val="0"/>
          <w:sz w:val="26"/>
          <w:szCs w:val="26"/>
        </w:rPr>
      </w:pPr>
      <w:r w:rsidRPr="00BA267D">
        <w:rPr>
          <w:b w:val="0"/>
          <w:sz w:val="26"/>
          <w:szCs w:val="26"/>
        </w:rPr>
        <w:t>Нормативные правовые акты, регулирующие предоставление муниципальной</w:t>
      </w:r>
      <w:r w:rsidRPr="00BA267D">
        <w:rPr>
          <w:b w:val="0"/>
          <w:spacing w:val="-1"/>
          <w:sz w:val="26"/>
          <w:szCs w:val="26"/>
        </w:rPr>
        <w:t xml:space="preserve"> </w:t>
      </w:r>
      <w:r w:rsidRPr="00BA267D">
        <w:rPr>
          <w:b w:val="0"/>
          <w:sz w:val="26"/>
          <w:szCs w:val="26"/>
        </w:rPr>
        <w:t>услуги</w:t>
      </w:r>
    </w:p>
    <w:p w14:paraId="74EEC76D" w14:textId="2C866E13" w:rsidR="00D105E3" w:rsidRDefault="002055E1" w:rsidP="00425EC1">
      <w:pPr>
        <w:pStyle w:val="a5"/>
        <w:tabs>
          <w:tab w:val="left" w:pos="-142"/>
          <w:tab w:val="left" w:pos="9923"/>
        </w:tabs>
        <w:spacing w:line="360" w:lineRule="auto"/>
        <w:ind w:left="0" w:right="83" w:firstLine="851"/>
        <w:rPr>
          <w:sz w:val="26"/>
          <w:szCs w:val="26"/>
        </w:rPr>
      </w:pPr>
      <w:r>
        <w:rPr>
          <w:sz w:val="26"/>
          <w:szCs w:val="26"/>
        </w:rPr>
        <w:t>2.5.1</w:t>
      </w:r>
      <w:r w:rsidR="00D105E3">
        <w:rPr>
          <w:sz w:val="26"/>
          <w:szCs w:val="26"/>
        </w:rPr>
        <w:t xml:space="preserve">. </w:t>
      </w:r>
      <w:r w:rsidR="00D105E3" w:rsidRPr="00C52C9F">
        <w:rPr>
          <w:sz w:val="26"/>
          <w:szCs w:val="26"/>
        </w:rPr>
        <w:t xml:space="preserve">Перечень нормативных правовых актов, регулирующих предоставление муниципальной услуги, согласно </w:t>
      </w:r>
      <w:r w:rsidR="00997550">
        <w:rPr>
          <w:sz w:val="26"/>
          <w:szCs w:val="26"/>
        </w:rPr>
        <w:t>п</w:t>
      </w:r>
      <w:r w:rsidR="00D105E3" w:rsidRPr="00C52C9F">
        <w:rPr>
          <w:sz w:val="26"/>
          <w:szCs w:val="26"/>
        </w:rPr>
        <w:t>риложению №</w:t>
      </w:r>
      <w:r w:rsidR="00D105E3" w:rsidRPr="00C52C9F">
        <w:rPr>
          <w:spacing w:val="2"/>
          <w:sz w:val="26"/>
          <w:szCs w:val="26"/>
        </w:rPr>
        <w:t xml:space="preserve"> </w:t>
      </w:r>
      <w:r w:rsidR="00D105E3" w:rsidRPr="00C52C9F">
        <w:rPr>
          <w:sz w:val="26"/>
          <w:szCs w:val="26"/>
        </w:rPr>
        <w:t>1.</w:t>
      </w:r>
    </w:p>
    <w:p w14:paraId="0765A8BF" w14:textId="77777777" w:rsidR="00D105E3" w:rsidRPr="002055E1" w:rsidRDefault="002055E1" w:rsidP="00425EC1">
      <w:pPr>
        <w:pStyle w:val="1"/>
        <w:tabs>
          <w:tab w:val="left" w:pos="1134"/>
          <w:tab w:val="left" w:pos="9356"/>
        </w:tabs>
        <w:spacing w:line="360" w:lineRule="auto"/>
        <w:ind w:left="0" w:right="91" w:firstLine="851"/>
        <w:rPr>
          <w:b w:val="0"/>
          <w:sz w:val="26"/>
          <w:szCs w:val="26"/>
        </w:rPr>
      </w:pPr>
      <w:r>
        <w:rPr>
          <w:b w:val="0"/>
          <w:sz w:val="26"/>
          <w:szCs w:val="26"/>
        </w:rPr>
        <w:t>2.6.</w:t>
      </w:r>
      <w:r w:rsidR="00D105E3" w:rsidRPr="002055E1">
        <w:rPr>
          <w:b w:val="0"/>
          <w:sz w:val="26"/>
          <w:szCs w:val="26"/>
        </w:rPr>
        <w:t xml:space="preserve">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w:t>
      </w:r>
      <w:r w:rsidR="00D105E3" w:rsidRPr="002055E1">
        <w:rPr>
          <w:b w:val="0"/>
          <w:spacing w:val="-1"/>
          <w:sz w:val="26"/>
          <w:szCs w:val="26"/>
        </w:rPr>
        <w:t xml:space="preserve"> </w:t>
      </w:r>
      <w:r w:rsidR="00D105E3" w:rsidRPr="002055E1">
        <w:rPr>
          <w:b w:val="0"/>
          <w:sz w:val="26"/>
          <w:szCs w:val="26"/>
        </w:rPr>
        <w:t xml:space="preserve">услуги  </w:t>
      </w:r>
    </w:p>
    <w:p w14:paraId="62075C82" w14:textId="77777777" w:rsidR="00D105E3" w:rsidRPr="00C52C9F" w:rsidRDefault="002055E1" w:rsidP="00425EC1">
      <w:pPr>
        <w:pStyle w:val="a5"/>
        <w:tabs>
          <w:tab w:val="left" w:pos="1452"/>
          <w:tab w:val="left" w:pos="9356"/>
        </w:tabs>
        <w:spacing w:line="360" w:lineRule="auto"/>
        <w:ind w:left="0" w:right="90" w:firstLine="851"/>
        <w:rPr>
          <w:sz w:val="26"/>
          <w:szCs w:val="26"/>
        </w:rPr>
      </w:pPr>
      <w:r>
        <w:rPr>
          <w:sz w:val="26"/>
          <w:szCs w:val="26"/>
        </w:rPr>
        <w:t>2.6.</w:t>
      </w:r>
      <w:r w:rsidR="00D105E3" w:rsidRPr="00C52C9F">
        <w:rPr>
          <w:sz w:val="26"/>
          <w:szCs w:val="26"/>
        </w:rPr>
        <w:t>1. При личном обращении заявителя с заявлением о предоставлении муниципальной услуги и (или) за получением результата муниципальной услуги предъявляется документ, удостоверяющий личность. Данный документ предъявляется заявителем для удостоверения личности заявителя и для сличения данных, содержащихся в заявлении, и возвращается владельцу в день их</w:t>
      </w:r>
      <w:r w:rsidR="00D105E3" w:rsidRPr="00C52C9F">
        <w:rPr>
          <w:spacing w:val="-8"/>
          <w:sz w:val="26"/>
          <w:szCs w:val="26"/>
        </w:rPr>
        <w:t xml:space="preserve"> </w:t>
      </w:r>
      <w:r w:rsidR="00D105E3" w:rsidRPr="00C52C9F">
        <w:rPr>
          <w:sz w:val="26"/>
          <w:szCs w:val="26"/>
        </w:rPr>
        <w:t>приема.</w:t>
      </w:r>
    </w:p>
    <w:p w14:paraId="4F74DF1C" w14:textId="77777777" w:rsidR="00D105E3" w:rsidRPr="00C52C9F" w:rsidRDefault="002055E1" w:rsidP="00D105E3">
      <w:pPr>
        <w:pStyle w:val="a5"/>
        <w:tabs>
          <w:tab w:val="left" w:pos="1493"/>
          <w:tab w:val="left" w:pos="9356"/>
        </w:tabs>
        <w:spacing w:line="360" w:lineRule="auto"/>
        <w:ind w:left="0" w:right="90" w:firstLine="851"/>
        <w:rPr>
          <w:sz w:val="26"/>
          <w:szCs w:val="26"/>
        </w:rPr>
      </w:pPr>
      <w:r>
        <w:rPr>
          <w:sz w:val="26"/>
          <w:szCs w:val="26"/>
        </w:rPr>
        <w:t>2.6</w:t>
      </w:r>
      <w:r w:rsidR="00D105E3" w:rsidRPr="00C52C9F">
        <w:rPr>
          <w:sz w:val="26"/>
          <w:szCs w:val="26"/>
        </w:rPr>
        <w:t>.2. Перечень документов, которые заявитель должен предоставить самостоятельно (документы предоставляются в оригиналах или копиях, заверенных</w:t>
      </w:r>
      <w:r w:rsidR="00D105E3" w:rsidRPr="00C52C9F">
        <w:rPr>
          <w:spacing w:val="-5"/>
          <w:sz w:val="26"/>
          <w:szCs w:val="26"/>
        </w:rPr>
        <w:t xml:space="preserve"> </w:t>
      </w:r>
      <w:r w:rsidR="00D105E3" w:rsidRPr="00C52C9F">
        <w:rPr>
          <w:sz w:val="26"/>
          <w:szCs w:val="26"/>
        </w:rPr>
        <w:t>нотариально):</w:t>
      </w:r>
    </w:p>
    <w:p w14:paraId="51A026FD" w14:textId="3C3994A9"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 xml:space="preserve">а) </w:t>
      </w:r>
      <w:hyperlink r:id="rId12">
        <w:r w:rsidRPr="00C52C9F">
          <w:rPr>
            <w:sz w:val="26"/>
            <w:szCs w:val="26"/>
          </w:rPr>
          <w:t xml:space="preserve">заявление </w:t>
        </w:r>
      </w:hyperlink>
      <w:r w:rsidRPr="00C52C9F">
        <w:rPr>
          <w:sz w:val="26"/>
          <w:szCs w:val="26"/>
        </w:rPr>
        <w:t>о</w:t>
      </w:r>
      <w:r>
        <w:rPr>
          <w:sz w:val="26"/>
          <w:szCs w:val="26"/>
        </w:rPr>
        <w:t xml:space="preserve">б утверждении документации по планировке территории </w:t>
      </w:r>
      <w:r w:rsidR="00997550">
        <w:rPr>
          <w:sz w:val="26"/>
          <w:szCs w:val="26"/>
        </w:rPr>
        <w:t xml:space="preserve">согласно форме </w:t>
      </w:r>
      <w:r w:rsidRPr="00C52C9F">
        <w:rPr>
          <w:sz w:val="26"/>
          <w:szCs w:val="26"/>
        </w:rPr>
        <w:t>(приложение № 3, либо приложение № 3.1 к настоящему Регламенту);</w:t>
      </w:r>
    </w:p>
    <w:p w14:paraId="08048E62" w14:textId="77777777" w:rsidR="00D105E3" w:rsidRDefault="00D105E3" w:rsidP="00D105E3">
      <w:pPr>
        <w:spacing w:after="0" w:line="360" w:lineRule="auto"/>
        <w:ind w:firstLine="851"/>
        <w:jc w:val="both"/>
        <w:rPr>
          <w:rFonts w:ascii="Times New Roman" w:hAnsi="Times New Roman" w:cs="Times New Roman"/>
          <w:sz w:val="26"/>
          <w:szCs w:val="26"/>
        </w:rPr>
      </w:pPr>
      <w:r w:rsidRPr="00C31200">
        <w:rPr>
          <w:rFonts w:ascii="Times New Roman" w:hAnsi="Times New Roman" w:cs="Times New Roman"/>
          <w:sz w:val="26"/>
          <w:szCs w:val="26"/>
        </w:rPr>
        <w:t>б) документ, удостоверяющий личность заявителя (</w:t>
      </w:r>
      <w:r w:rsidRPr="00C31200">
        <w:rPr>
          <w:rFonts w:ascii="Times New Roman" w:eastAsia="Times New Roman" w:hAnsi="Times New Roman" w:cs="Times New Roman"/>
          <w:sz w:val="26"/>
          <w:szCs w:val="26"/>
        </w:rPr>
        <w:t xml:space="preserve">представителя заявителя) и </w:t>
      </w:r>
      <w:r w:rsidRPr="00C31200">
        <w:rPr>
          <w:rFonts w:ascii="Times New Roman" w:hAnsi="Times New Roman" w:cs="Times New Roman"/>
          <w:sz w:val="26"/>
          <w:szCs w:val="26"/>
        </w:rPr>
        <w:t>подтверждающий полномочия представителя заявителя (в случае обращения представителя заявителя);</w:t>
      </w:r>
    </w:p>
    <w:p w14:paraId="31D6EA3E" w14:textId="77777777" w:rsidR="00D105E3" w:rsidRDefault="00D105E3" w:rsidP="00B1363C">
      <w:pPr>
        <w:spacing w:after="0" w:line="360" w:lineRule="auto"/>
        <w:ind w:firstLine="851"/>
        <w:jc w:val="both"/>
        <w:rPr>
          <w:rFonts w:ascii="Times New Roman" w:eastAsia="Times New Roman" w:hAnsi="Times New Roman" w:cs="Times New Roman"/>
          <w:sz w:val="26"/>
          <w:szCs w:val="26"/>
        </w:rPr>
      </w:pPr>
      <w:r w:rsidRPr="00C31200">
        <w:rPr>
          <w:rFonts w:ascii="Times New Roman" w:eastAsia="Times New Roman" w:hAnsi="Times New Roman" w:cs="Times New Roman"/>
          <w:sz w:val="26"/>
          <w:szCs w:val="26"/>
        </w:rPr>
        <w:t>в) документ, подтверждающий полномочия представителя заявителя (в случае, если заявление направлено представителем заявителя);</w:t>
      </w:r>
    </w:p>
    <w:p w14:paraId="1CE51F8C" w14:textId="77777777" w:rsidR="00C1279D" w:rsidRDefault="00C1279D" w:rsidP="00B1363C">
      <w:pPr>
        <w:spacing w:after="0" w:line="360" w:lineRule="auto"/>
        <w:ind w:firstLine="851"/>
        <w:jc w:val="both"/>
        <w:rPr>
          <w:rFonts w:ascii="Times New Roman" w:eastAsia="Times New Roman" w:hAnsi="Times New Roman" w:cs="Times New Roman"/>
          <w:sz w:val="26"/>
          <w:szCs w:val="26"/>
        </w:rPr>
      </w:pPr>
      <w:r w:rsidRPr="00C31200">
        <w:rPr>
          <w:rFonts w:ascii="Times New Roman" w:eastAsia="Times New Roman" w:hAnsi="Times New Roman" w:cs="Times New Roman"/>
          <w:sz w:val="26"/>
          <w:szCs w:val="26"/>
        </w:rPr>
        <w:t>г) заверенный перевод на русский язык документов о государственной регистрации юридического лица в соответствии с законодательством иностранного</w:t>
      </w:r>
    </w:p>
    <w:p w14:paraId="1CF7FB3A" w14:textId="77777777" w:rsidR="0035514B" w:rsidRDefault="00D105E3" w:rsidP="00B1363C">
      <w:pPr>
        <w:spacing w:after="0" w:line="360" w:lineRule="auto"/>
        <w:jc w:val="both"/>
        <w:rPr>
          <w:rFonts w:ascii="Times New Roman" w:eastAsia="Times New Roman" w:hAnsi="Times New Roman" w:cs="Times New Roman"/>
          <w:sz w:val="26"/>
          <w:szCs w:val="26"/>
        </w:rPr>
      </w:pPr>
      <w:r w:rsidRPr="00C31200">
        <w:rPr>
          <w:rFonts w:ascii="Times New Roman" w:eastAsia="Times New Roman" w:hAnsi="Times New Roman" w:cs="Times New Roman"/>
          <w:sz w:val="26"/>
          <w:szCs w:val="26"/>
        </w:rPr>
        <w:t>государства в случае,</w:t>
      </w:r>
      <w:r>
        <w:rPr>
          <w:rFonts w:ascii="Times New Roman" w:eastAsia="Times New Roman" w:hAnsi="Times New Roman" w:cs="Times New Roman"/>
          <w:sz w:val="26"/>
          <w:szCs w:val="26"/>
        </w:rPr>
        <w:t xml:space="preserve"> </w:t>
      </w:r>
      <w:r w:rsidRPr="00C31200">
        <w:rPr>
          <w:rFonts w:ascii="Times New Roman" w:eastAsia="Times New Roman" w:hAnsi="Times New Roman" w:cs="Times New Roman"/>
          <w:sz w:val="26"/>
          <w:szCs w:val="26"/>
        </w:rPr>
        <w:t xml:space="preserve">если заявителем является иностранное юридическое лицо; </w:t>
      </w:r>
    </w:p>
    <w:p w14:paraId="706DB0D7" w14:textId="77777777" w:rsidR="00425EC1" w:rsidRDefault="00D105E3" w:rsidP="00B1363C">
      <w:pPr>
        <w:spacing w:after="0" w:line="360" w:lineRule="auto"/>
        <w:ind w:firstLine="851"/>
        <w:jc w:val="both"/>
        <w:rPr>
          <w:rFonts w:ascii="Times New Roman" w:eastAsia="Times New Roman" w:hAnsi="Times New Roman" w:cs="Times New Roman"/>
          <w:sz w:val="26"/>
          <w:szCs w:val="26"/>
        </w:rPr>
      </w:pPr>
      <w:r w:rsidRPr="00C31200">
        <w:rPr>
          <w:rFonts w:ascii="Times New Roman" w:eastAsia="Times New Roman" w:hAnsi="Times New Roman" w:cs="Times New Roman"/>
          <w:sz w:val="26"/>
          <w:szCs w:val="26"/>
        </w:rPr>
        <w:t xml:space="preserve">д) материалы </w:t>
      </w:r>
      <w:proofErr w:type="spellStart"/>
      <w:r w:rsidRPr="00C31200">
        <w:rPr>
          <w:rFonts w:ascii="Times New Roman" w:eastAsia="Times New Roman" w:hAnsi="Times New Roman" w:cs="Times New Roman"/>
          <w:sz w:val="26"/>
          <w:szCs w:val="26"/>
        </w:rPr>
        <w:t>ДПТ</w:t>
      </w:r>
      <w:proofErr w:type="spellEnd"/>
      <w:r w:rsidRPr="00C31200">
        <w:rPr>
          <w:rFonts w:ascii="Times New Roman" w:eastAsia="Times New Roman" w:hAnsi="Times New Roman" w:cs="Times New Roman"/>
          <w:sz w:val="26"/>
          <w:szCs w:val="26"/>
        </w:rPr>
        <w:t xml:space="preserve"> в составе, предусмотренном статьями 42 (для проекта планировки</w:t>
      </w:r>
      <w:r>
        <w:rPr>
          <w:rFonts w:ascii="Times New Roman" w:eastAsia="Times New Roman" w:hAnsi="Times New Roman" w:cs="Times New Roman"/>
          <w:sz w:val="26"/>
          <w:szCs w:val="26"/>
        </w:rPr>
        <w:t xml:space="preserve"> </w:t>
      </w:r>
      <w:r w:rsidRPr="00C31200">
        <w:rPr>
          <w:rFonts w:ascii="Times New Roman" w:eastAsia="Times New Roman" w:hAnsi="Times New Roman" w:cs="Times New Roman"/>
          <w:sz w:val="26"/>
          <w:szCs w:val="26"/>
        </w:rPr>
        <w:t xml:space="preserve">территории и (или) 43 (для проекта межевания территории) </w:t>
      </w:r>
    </w:p>
    <w:p w14:paraId="3B2620F7" w14:textId="77777777" w:rsidR="00D105E3" w:rsidRDefault="00D105E3" w:rsidP="00B1363C">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Г</w:t>
      </w:r>
      <w:r w:rsidRPr="00C31200">
        <w:rPr>
          <w:rFonts w:ascii="Times New Roman" w:eastAsia="Times New Roman" w:hAnsi="Times New Roman" w:cs="Times New Roman"/>
          <w:sz w:val="26"/>
          <w:szCs w:val="26"/>
        </w:rPr>
        <w:t xml:space="preserve">радостроительного </w:t>
      </w:r>
      <w:r>
        <w:rPr>
          <w:rFonts w:ascii="Times New Roman" w:eastAsia="Times New Roman" w:hAnsi="Times New Roman" w:cs="Times New Roman"/>
          <w:sz w:val="26"/>
          <w:szCs w:val="26"/>
        </w:rPr>
        <w:t>ко</w:t>
      </w:r>
      <w:r w:rsidRPr="00C31200">
        <w:rPr>
          <w:rFonts w:ascii="Times New Roman" w:eastAsia="Times New Roman" w:hAnsi="Times New Roman" w:cs="Times New Roman"/>
          <w:sz w:val="26"/>
          <w:szCs w:val="26"/>
        </w:rPr>
        <w:t>декса</w:t>
      </w:r>
      <w:r>
        <w:rPr>
          <w:rFonts w:ascii="Times New Roman" w:eastAsia="Times New Roman" w:hAnsi="Times New Roman" w:cs="Times New Roman"/>
          <w:sz w:val="26"/>
          <w:szCs w:val="26"/>
        </w:rPr>
        <w:t xml:space="preserve"> </w:t>
      </w:r>
      <w:r w:rsidRPr="00C31200">
        <w:rPr>
          <w:rFonts w:ascii="Times New Roman" w:eastAsia="Times New Roman" w:hAnsi="Times New Roman" w:cs="Times New Roman"/>
          <w:sz w:val="26"/>
          <w:szCs w:val="26"/>
        </w:rPr>
        <w:t xml:space="preserve">Российской Федерации; </w:t>
      </w:r>
    </w:p>
    <w:p w14:paraId="40CB7D1F" w14:textId="77777777" w:rsidR="00D105E3" w:rsidRPr="00C31200" w:rsidRDefault="00D105E3" w:rsidP="00D105E3">
      <w:pPr>
        <w:spacing w:after="0" w:line="360" w:lineRule="auto"/>
        <w:ind w:firstLine="851"/>
        <w:jc w:val="both"/>
        <w:rPr>
          <w:rFonts w:ascii="Times New Roman" w:eastAsia="Times New Roman" w:hAnsi="Times New Roman" w:cs="Times New Roman"/>
          <w:sz w:val="26"/>
          <w:szCs w:val="26"/>
        </w:rPr>
      </w:pPr>
      <w:r w:rsidRPr="00C31200">
        <w:rPr>
          <w:rFonts w:ascii="Times New Roman" w:eastAsia="Times New Roman" w:hAnsi="Times New Roman" w:cs="Times New Roman"/>
          <w:sz w:val="26"/>
          <w:szCs w:val="26"/>
        </w:rPr>
        <w:t xml:space="preserve">е) правовой акт о подготовке </w:t>
      </w:r>
      <w:proofErr w:type="spellStart"/>
      <w:r w:rsidRPr="00C31200">
        <w:rPr>
          <w:rFonts w:ascii="Times New Roman" w:eastAsia="Times New Roman" w:hAnsi="Times New Roman" w:cs="Times New Roman"/>
          <w:sz w:val="26"/>
          <w:szCs w:val="26"/>
        </w:rPr>
        <w:t>ДПТ</w:t>
      </w:r>
      <w:proofErr w:type="spellEnd"/>
      <w:r w:rsidRPr="00C31200">
        <w:rPr>
          <w:rFonts w:ascii="Times New Roman" w:eastAsia="Times New Roman" w:hAnsi="Times New Roman" w:cs="Times New Roman"/>
          <w:sz w:val="26"/>
          <w:szCs w:val="26"/>
        </w:rPr>
        <w:t>, принятое самостоятельно решение о подготовке</w:t>
      </w:r>
      <w:r>
        <w:rPr>
          <w:rFonts w:ascii="Times New Roman" w:eastAsia="Times New Roman" w:hAnsi="Times New Roman" w:cs="Times New Roman"/>
          <w:sz w:val="26"/>
          <w:szCs w:val="26"/>
        </w:rPr>
        <w:t xml:space="preserve"> </w:t>
      </w:r>
      <w:proofErr w:type="spellStart"/>
      <w:r w:rsidRPr="00C31200">
        <w:rPr>
          <w:rFonts w:ascii="Times New Roman" w:eastAsia="Times New Roman" w:hAnsi="Times New Roman" w:cs="Times New Roman"/>
          <w:sz w:val="26"/>
          <w:szCs w:val="26"/>
        </w:rPr>
        <w:t>ДПТ</w:t>
      </w:r>
      <w:proofErr w:type="spellEnd"/>
      <w:r w:rsidRPr="00C31200">
        <w:rPr>
          <w:rFonts w:ascii="Times New Roman" w:eastAsia="Times New Roman" w:hAnsi="Times New Roman" w:cs="Times New Roman"/>
          <w:sz w:val="26"/>
          <w:szCs w:val="26"/>
        </w:rPr>
        <w:t xml:space="preserve"> в случаях, предусмотренных частью 1.1 статьи 45 Градостроительного кодекса Российской Федерации.</w:t>
      </w:r>
    </w:p>
    <w:p w14:paraId="598BDC7C" w14:textId="77777777" w:rsidR="00D105E3" w:rsidRDefault="002055E1" w:rsidP="00D105E3">
      <w:pPr>
        <w:tabs>
          <w:tab w:val="left" w:pos="1500"/>
          <w:tab w:val="left" w:pos="9356"/>
        </w:tabs>
        <w:spacing w:after="0" w:line="360" w:lineRule="auto"/>
        <w:ind w:right="90" w:firstLine="851"/>
        <w:jc w:val="both"/>
        <w:rPr>
          <w:rFonts w:ascii="Times New Roman" w:hAnsi="Times New Roman" w:cs="Times New Roman"/>
          <w:sz w:val="26"/>
          <w:szCs w:val="26"/>
        </w:rPr>
      </w:pPr>
      <w:r>
        <w:rPr>
          <w:rFonts w:ascii="Times New Roman" w:hAnsi="Times New Roman" w:cs="Times New Roman"/>
          <w:sz w:val="26"/>
          <w:szCs w:val="26"/>
        </w:rPr>
        <w:t>2.6.3</w:t>
      </w:r>
      <w:r w:rsidR="00D105E3" w:rsidRPr="00AD59C2">
        <w:rPr>
          <w:rFonts w:ascii="Times New Roman" w:hAnsi="Times New Roman" w:cs="Times New Roman"/>
          <w:sz w:val="26"/>
          <w:szCs w:val="26"/>
        </w:rPr>
        <w:t>. Перечень документов, которые  заявитель вправе предоставить по собственной инициативе</w:t>
      </w:r>
    </w:p>
    <w:p w14:paraId="65967329" w14:textId="77777777" w:rsidR="00D105E3" w:rsidRPr="00AD59C2" w:rsidRDefault="002F4D9B" w:rsidP="00D105E3">
      <w:pPr>
        <w:spacing w:after="0" w:line="360" w:lineRule="auto"/>
        <w:ind w:firstLine="851"/>
        <w:jc w:val="both"/>
        <w:rPr>
          <w:rFonts w:ascii="Times New Roman" w:hAnsi="Times New Roman" w:cs="Times New Roman"/>
          <w:sz w:val="26"/>
          <w:szCs w:val="26"/>
        </w:rPr>
      </w:pPr>
      <w:r>
        <w:rPr>
          <w:rFonts w:ascii="Times New Roman" w:eastAsia="Times New Roman" w:hAnsi="Times New Roman" w:cs="Times New Roman"/>
          <w:sz w:val="26"/>
          <w:szCs w:val="26"/>
        </w:rPr>
        <w:t>2.6.3.</w:t>
      </w:r>
      <w:r w:rsidR="00D105E3" w:rsidRPr="00AD59C2">
        <w:rPr>
          <w:rFonts w:ascii="Times New Roman" w:eastAsia="Times New Roman" w:hAnsi="Times New Roman" w:cs="Times New Roman"/>
          <w:sz w:val="26"/>
          <w:szCs w:val="26"/>
        </w:rPr>
        <w:t>1</w:t>
      </w:r>
      <w:r>
        <w:rPr>
          <w:rFonts w:ascii="Times New Roman" w:eastAsia="Times New Roman" w:hAnsi="Times New Roman" w:cs="Times New Roman"/>
          <w:sz w:val="26"/>
          <w:szCs w:val="26"/>
        </w:rPr>
        <w:t>.</w:t>
      </w:r>
      <w:r w:rsidR="00D105E3" w:rsidRPr="00AD59C2">
        <w:rPr>
          <w:rFonts w:ascii="Times New Roman" w:eastAsia="Times New Roman" w:hAnsi="Times New Roman" w:cs="Times New Roman"/>
          <w:sz w:val="26"/>
          <w:szCs w:val="26"/>
        </w:rPr>
        <w:t xml:space="preserve"> </w:t>
      </w:r>
      <w:r w:rsidR="00D105E3">
        <w:rPr>
          <w:rFonts w:ascii="Times New Roman" w:eastAsia="Times New Roman" w:hAnsi="Times New Roman" w:cs="Times New Roman"/>
          <w:sz w:val="26"/>
          <w:szCs w:val="26"/>
        </w:rPr>
        <w:t>П</w:t>
      </w:r>
      <w:r w:rsidR="00D105E3" w:rsidRPr="00AD59C2">
        <w:rPr>
          <w:rFonts w:ascii="Times New Roman" w:eastAsia="Times New Roman" w:hAnsi="Times New Roman" w:cs="Times New Roman"/>
          <w:sz w:val="26"/>
          <w:szCs w:val="26"/>
        </w:rPr>
        <w:t>еречень документов, которые заявитель вправе предоставить по собственной инициативе, так как их предоставление возможно в рамках межведомственного информационного взаимодействия:</w:t>
      </w:r>
    </w:p>
    <w:p w14:paraId="57CCDE3C" w14:textId="77777777" w:rsidR="00D105E3" w:rsidRDefault="00D105E3" w:rsidP="00D105E3">
      <w:pPr>
        <w:spacing w:after="0" w:line="360" w:lineRule="auto"/>
        <w:ind w:firstLine="851"/>
        <w:rPr>
          <w:rFonts w:ascii="Times New Roman" w:eastAsia="Times New Roman" w:hAnsi="Times New Roman" w:cs="Times New Roman"/>
          <w:sz w:val="26"/>
          <w:szCs w:val="26"/>
        </w:rPr>
      </w:pPr>
      <w:r w:rsidRPr="00AD59C2">
        <w:rPr>
          <w:rFonts w:ascii="Times New Roman" w:hAnsi="Times New Roman" w:cs="Times New Roman"/>
          <w:sz w:val="26"/>
          <w:szCs w:val="26"/>
        </w:rPr>
        <w:t xml:space="preserve">а) </w:t>
      </w:r>
      <w:r w:rsidRPr="00AD59C2">
        <w:rPr>
          <w:rFonts w:ascii="Times New Roman" w:eastAsia="Times New Roman" w:hAnsi="Times New Roman" w:cs="Times New Roman"/>
          <w:sz w:val="26"/>
          <w:szCs w:val="26"/>
        </w:rPr>
        <w:t xml:space="preserve">сведения из Единого государственного реестра недвижимости (кадастровый план территории, в отношении которой </w:t>
      </w:r>
      <w:proofErr w:type="gramStart"/>
      <w:r w:rsidRPr="00AD59C2">
        <w:rPr>
          <w:rFonts w:ascii="Times New Roman" w:eastAsia="Times New Roman" w:hAnsi="Times New Roman" w:cs="Times New Roman"/>
          <w:sz w:val="26"/>
          <w:szCs w:val="26"/>
        </w:rPr>
        <w:t>подготовлена</w:t>
      </w:r>
      <w:proofErr w:type="gramEnd"/>
      <w:r w:rsidRPr="00AD59C2">
        <w:rPr>
          <w:rFonts w:ascii="Times New Roman" w:eastAsia="Times New Roman" w:hAnsi="Times New Roman" w:cs="Times New Roman"/>
          <w:sz w:val="26"/>
          <w:szCs w:val="26"/>
        </w:rPr>
        <w:t xml:space="preserve"> </w:t>
      </w:r>
      <w:proofErr w:type="spellStart"/>
      <w:r w:rsidRPr="00AD59C2">
        <w:rPr>
          <w:rFonts w:ascii="Times New Roman" w:eastAsia="Times New Roman" w:hAnsi="Times New Roman" w:cs="Times New Roman"/>
          <w:sz w:val="26"/>
          <w:szCs w:val="26"/>
        </w:rPr>
        <w:t>ДПТ</w:t>
      </w:r>
      <w:proofErr w:type="spellEnd"/>
      <w:r w:rsidRPr="00AD59C2">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14:paraId="697684AD" w14:textId="77777777" w:rsidR="00D105E3" w:rsidRPr="00CB6543" w:rsidRDefault="002F4D9B" w:rsidP="00D105E3">
      <w:pPr>
        <w:spacing w:after="0" w:line="360" w:lineRule="auto"/>
        <w:ind w:firstLine="851"/>
        <w:jc w:val="both"/>
        <w:rPr>
          <w:rFonts w:ascii="Times New Roman" w:hAnsi="Times New Roman" w:cs="Times New Roman"/>
          <w:sz w:val="26"/>
          <w:szCs w:val="26"/>
        </w:rPr>
      </w:pPr>
      <w:r>
        <w:rPr>
          <w:rFonts w:ascii="Times New Roman" w:eastAsia="Times New Roman" w:hAnsi="Times New Roman" w:cs="Times New Roman"/>
          <w:sz w:val="26"/>
          <w:szCs w:val="26"/>
        </w:rPr>
        <w:t>2.6.3.</w:t>
      </w:r>
      <w:r w:rsidR="00D105E3" w:rsidRPr="00CB6543">
        <w:rPr>
          <w:rFonts w:ascii="Times New Roman" w:eastAsia="Times New Roman" w:hAnsi="Times New Roman" w:cs="Times New Roman"/>
          <w:sz w:val="26"/>
          <w:szCs w:val="26"/>
        </w:rPr>
        <w:t>2</w:t>
      </w:r>
      <w:r>
        <w:rPr>
          <w:rFonts w:ascii="Times New Roman" w:eastAsia="Times New Roman" w:hAnsi="Times New Roman" w:cs="Times New Roman"/>
          <w:sz w:val="26"/>
          <w:szCs w:val="26"/>
        </w:rPr>
        <w:t>.</w:t>
      </w:r>
      <w:r w:rsidR="00D105E3" w:rsidRPr="00CB6543">
        <w:rPr>
          <w:rFonts w:ascii="Times New Roman" w:eastAsia="Times New Roman" w:hAnsi="Times New Roman" w:cs="Times New Roman"/>
          <w:sz w:val="26"/>
          <w:szCs w:val="26"/>
        </w:rPr>
        <w:t xml:space="preserve"> Перечень согласований, предусмотренных Градостроительным кодексом Российской Федерации, которые заявитель вправе предоставить по собственной инициативе:</w:t>
      </w:r>
    </w:p>
    <w:p w14:paraId="02CCDBBC" w14:textId="77777777" w:rsidR="00D105E3" w:rsidRPr="00CB6543" w:rsidRDefault="00D105E3" w:rsidP="00D105E3">
      <w:pPr>
        <w:spacing w:after="0" w:line="360" w:lineRule="auto"/>
        <w:ind w:firstLine="851"/>
        <w:jc w:val="both"/>
        <w:rPr>
          <w:rFonts w:ascii="Times New Roman" w:hAnsi="Times New Roman" w:cs="Times New Roman"/>
          <w:sz w:val="26"/>
          <w:szCs w:val="26"/>
        </w:rPr>
      </w:pPr>
      <w:proofErr w:type="gramStart"/>
      <w:r w:rsidRPr="00CB6543">
        <w:rPr>
          <w:rFonts w:ascii="Times New Roman" w:eastAsia="Times New Roman" w:hAnsi="Times New Roman" w:cs="Times New Roman"/>
          <w:sz w:val="26"/>
          <w:szCs w:val="26"/>
        </w:rPr>
        <w:t xml:space="preserve">а) согласование с органами государственной власти, осуществляющими предоставление лесных участков в границах земель лесного фонда (в случае, если </w:t>
      </w:r>
      <w:proofErr w:type="spellStart"/>
      <w:r w:rsidRPr="00CB6543">
        <w:rPr>
          <w:rFonts w:ascii="Times New Roman" w:eastAsia="Times New Roman" w:hAnsi="Times New Roman" w:cs="Times New Roman"/>
          <w:sz w:val="26"/>
          <w:szCs w:val="26"/>
        </w:rPr>
        <w:t>ДПТ</w:t>
      </w:r>
      <w:proofErr w:type="spellEnd"/>
      <w:r w:rsidRPr="00CB6543">
        <w:rPr>
          <w:rFonts w:ascii="Times New Roman" w:eastAsia="Times New Roman" w:hAnsi="Times New Roman" w:cs="Times New Roman"/>
          <w:sz w:val="26"/>
          <w:szCs w:val="26"/>
        </w:rPr>
        <w:t xml:space="preserve"> подготовлена применительно к землям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 с федеральным органом исполнительной</w:t>
      </w:r>
      <w:proofErr w:type="gramEnd"/>
      <w:r w:rsidRPr="00CB6543">
        <w:rPr>
          <w:rFonts w:ascii="Times New Roman" w:eastAsia="Times New Roman" w:hAnsi="Times New Roman" w:cs="Times New Roman"/>
          <w:sz w:val="26"/>
          <w:szCs w:val="26"/>
        </w:rPr>
        <w:t xml:space="preserve">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14:paraId="08166A95" w14:textId="77777777" w:rsidR="00D105E3" w:rsidRPr="00CB6543" w:rsidRDefault="00D105E3" w:rsidP="00D105E3">
      <w:pPr>
        <w:spacing w:after="0" w:line="360" w:lineRule="auto"/>
        <w:ind w:firstLine="851"/>
        <w:jc w:val="both"/>
        <w:rPr>
          <w:rFonts w:ascii="Times New Roman" w:hAnsi="Times New Roman" w:cs="Times New Roman"/>
          <w:sz w:val="26"/>
          <w:szCs w:val="26"/>
        </w:rPr>
      </w:pPr>
      <w:r w:rsidRPr="00CB6543">
        <w:rPr>
          <w:rFonts w:ascii="Times New Roman" w:eastAsia="Times New Roman" w:hAnsi="Times New Roman" w:cs="Times New Roman"/>
          <w:sz w:val="26"/>
          <w:szCs w:val="26"/>
        </w:rPr>
        <w:t xml:space="preserve">б) согласование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(в случае, если </w:t>
      </w:r>
      <w:proofErr w:type="spellStart"/>
      <w:r w:rsidRPr="00CB6543">
        <w:rPr>
          <w:rFonts w:ascii="Times New Roman" w:eastAsia="Times New Roman" w:hAnsi="Times New Roman" w:cs="Times New Roman"/>
          <w:sz w:val="26"/>
          <w:szCs w:val="26"/>
        </w:rPr>
        <w:t>ДПТ</w:t>
      </w:r>
      <w:proofErr w:type="spellEnd"/>
      <w:r w:rsidRPr="00CB6543">
        <w:rPr>
          <w:rFonts w:ascii="Times New Roman" w:eastAsia="Times New Roman" w:hAnsi="Times New Roman" w:cs="Times New Roman"/>
          <w:sz w:val="26"/>
          <w:szCs w:val="26"/>
        </w:rPr>
        <w:t xml:space="preserve"> подготовлена применительно к особо охраняемой природной территории);</w:t>
      </w:r>
    </w:p>
    <w:p w14:paraId="5F037AD8" w14:textId="77777777" w:rsidR="00D105E3" w:rsidRPr="00CB6543" w:rsidRDefault="00D105E3" w:rsidP="00D105E3">
      <w:pPr>
        <w:spacing w:after="0" w:line="360" w:lineRule="auto"/>
        <w:ind w:firstLine="851"/>
        <w:jc w:val="both"/>
        <w:rPr>
          <w:rFonts w:ascii="Times New Roman" w:hAnsi="Times New Roman" w:cs="Times New Roman"/>
          <w:sz w:val="26"/>
          <w:szCs w:val="26"/>
        </w:rPr>
      </w:pPr>
      <w:proofErr w:type="gramStart"/>
      <w:r w:rsidRPr="00CB6543">
        <w:rPr>
          <w:rFonts w:ascii="Times New Roman" w:eastAsia="Times New Roman" w:hAnsi="Times New Roman" w:cs="Times New Roman"/>
          <w:sz w:val="26"/>
          <w:szCs w:val="26"/>
        </w:rPr>
        <w:t xml:space="preserve">в) согласование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(в случае, </w:t>
      </w:r>
      <w:r>
        <w:rPr>
          <w:rFonts w:ascii="Times New Roman" w:eastAsia="Times New Roman" w:hAnsi="Times New Roman" w:cs="Times New Roman"/>
          <w:sz w:val="26"/>
          <w:szCs w:val="26"/>
        </w:rPr>
        <w:t xml:space="preserve">если </w:t>
      </w:r>
      <w:r w:rsidRPr="00CB6543">
        <w:rPr>
          <w:rFonts w:ascii="Times New Roman" w:eastAsia="Times New Roman" w:hAnsi="Times New Roman" w:cs="Times New Roman"/>
          <w:sz w:val="26"/>
          <w:szCs w:val="26"/>
        </w:rPr>
        <w:t>подготовленный проект планировки территории предусматривает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w:t>
      </w:r>
      <w:proofErr w:type="gramEnd"/>
    </w:p>
    <w:p w14:paraId="238CA174" w14:textId="77777777" w:rsidR="00D105E3" w:rsidRPr="00CB6543" w:rsidRDefault="00D105E3" w:rsidP="00D105E3">
      <w:pPr>
        <w:spacing w:after="0" w:line="360" w:lineRule="auto"/>
        <w:ind w:firstLine="851"/>
        <w:jc w:val="both"/>
        <w:rPr>
          <w:rFonts w:ascii="Times New Roman" w:hAnsi="Times New Roman" w:cs="Times New Roman"/>
          <w:sz w:val="26"/>
          <w:szCs w:val="26"/>
        </w:rPr>
      </w:pPr>
      <w:r w:rsidRPr="00CB6543">
        <w:rPr>
          <w:rFonts w:ascii="Times New Roman" w:eastAsia="Times New Roman" w:hAnsi="Times New Roman" w:cs="Times New Roman"/>
          <w:sz w:val="26"/>
          <w:szCs w:val="26"/>
        </w:rPr>
        <w:t xml:space="preserve">г) согласование с владельцем автомобильной дороги (если </w:t>
      </w:r>
      <w:proofErr w:type="gramStart"/>
      <w:r w:rsidRPr="00CB6543">
        <w:rPr>
          <w:rFonts w:ascii="Times New Roman" w:eastAsia="Times New Roman" w:hAnsi="Times New Roman" w:cs="Times New Roman"/>
          <w:sz w:val="26"/>
          <w:szCs w:val="26"/>
        </w:rPr>
        <w:t>подготовленная</w:t>
      </w:r>
      <w:proofErr w:type="gramEnd"/>
      <w:r w:rsidRPr="00CB6543">
        <w:rPr>
          <w:rFonts w:ascii="Times New Roman" w:eastAsia="Times New Roman" w:hAnsi="Times New Roman" w:cs="Times New Roman"/>
          <w:sz w:val="26"/>
          <w:szCs w:val="26"/>
        </w:rPr>
        <w:t xml:space="preserve"> </w:t>
      </w:r>
      <w:proofErr w:type="spellStart"/>
      <w:r w:rsidRPr="00CB6543">
        <w:rPr>
          <w:rFonts w:ascii="Times New Roman" w:eastAsia="Times New Roman" w:hAnsi="Times New Roman" w:cs="Times New Roman"/>
          <w:sz w:val="26"/>
          <w:szCs w:val="26"/>
        </w:rPr>
        <w:t>ДПТ</w:t>
      </w:r>
      <w:proofErr w:type="spellEnd"/>
      <w:r w:rsidRPr="00CB6543">
        <w:rPr>
          <w:rFonts w:ascii="Times New Roman" w:eastAsia="Times New Roman" w:hAnsi="Times New Roman" w:cs="Times New Roman"/>
          <w:sz w:val="26"/>
          <w:szCs w:val="26"/>
        </w:rPr>
        <w:t xml:space="preserve"> предусматривает размещение объекта капитального строительства в границах придорожной полосы автомобильной дороги).</w:t>
      </w:r>
    </w:p>
    <w:p w14:paraId="651AA665" w14:textId="77777777" w:rsidR="00D105E3" w:rsidRPr="00CB6543" w:rsidRDefault="00F64592" w:rsidP="00D105E3">
      <w:pPr>
        <w:spacing w:after="0" w:line="360" w:lineRule="auto"/>
        <w:ind w:left="700" w:firstLine="151"/>
        <w:rPr>
          <w:rFonts w:ascii="Times New Roman" w:hAnsi="Times New Roman" w:cs="Times New Roman"/>
          <w:sz w:val="26"/>
          <w:szCs w:val="26"/>
        </w:rPr>
      </w:pPr>
      <w:r>
        <w:rPr>
          <w:rFonts w:ascii="Times New Roman" w:hAnsi="Times New Roman" w:cs="Times New Roman"/>
          <w:sz w:val="26"/>
          <w:szCs w:val="26"/>
        </w:rPr>
        <w:t>2.6.4</w:t>
      </w:r>
      <w:r w:rsidR="00D105E3" w:rsidRPr="00CB6543">
        <w:rPr>
          <w:rFonts w:ascii="Times New Roman" w:hAnsi="Times New Roman" w:cs="Times New Roman"/>
          <w:sz w:val="26"/>
          <w:szCs w:val="26"/>
        </w:rPr>
        <w:t xml:space="preserve">. </w:t>
      </w:r>
      <w:r w:rsidR="00D105E3" w:rsidRPr="00CB6543">
        <w:rPr>
          <w:rFonts w:ascii="Times New Roman" w:eastAsia="Times New Roman" w:hAnsi="Times New Roman" w:cs="Times New Roman"/>
          <w:sz w:val="26"/>
          <w:szCs w:val="26"/>
        </w:rPr>
        <w:t>Для предоставления муниципальной услуги запрещается требовать:</w:t>
      </w:r>
    </w:p>
    <w:p w14:paraId="4A6E66EE" w14:textId="77777777" w:rsidR="00D105E3" w:rsidRPr="00CB6543" w:rsidRDefault="00D105E3" w:rsidP="00D105E3">
      <w:pPr>
        <w:spacing w:after="0" w:line="360" w:lineRule="auto"/>
        <w:ind w:firstLine="851"/>
        <w:jc w:val="both"/>
        <w:rPr>
          <w:rFonts w:ascii="Times New Roman" w:hAnsi="Times New Roman" w:cs="Times New Roman"/>
          <w:sz w:val="26"/>
          <w:szCs w:val="26"/>
        </w:rPr>
      </w:pPr>
      <w:r w:rsidRPr="00CB6543">
        <w:rPr>
          <w:rFonts w:ascii="Times New Roman" w:eastAsia="Times New Roman" w:hAnsi="Times New Roman" w:cs="Times New Roman"/>
          <w:sz w:val="26"/>
          <w:szCs w:val="26"/>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86F8411" w14:textId="77777777" w:rsidR="00D105E3" w:rsidRPr="00CB6543" w:rsidRDefault="00D105E3" w:rsidP="00D105E3">
      <w:pPr>
        <w:spacing w:after="0" w:line="360" w:lineRule="auto"/>
        <w:ind w:firstLine="851"/>
        <w:jc w:val="both"/>
        <w:rPr>
          <w:rFonts w:ascii="Times New Roman" w:hAnsi="Times New Roman" w:cs="Times New Roman"/>
          <w:sz w:val="26"/>
          <w:szCs w:val="26"/>
        </w:rPr>
      </w:pPr>
      <w:proofErr w:type="gramStart"/>
      <w:r w:rsidRPr="00CB6543">
        <w:rPr>
          <w:rFonts w:ascii="Times New Roman" w:eastAsia="Times New Roman" w:hAnsi="Times New Roman" w:cs="Times New Roman"/>
          <w:sz w:val="26"/>
          <w:szCs w:val="26"/>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Администрации,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 за исключением документов, указанных в части 6 статьи 7 Федерального закона</w:t>
      </w:r>
      <w:proofErr w:type="gramEnd"/>
      <w:r w:rsidRPr="00CB6543">
        <w:rPr>
          <w:rFonts w:ascii="Times New Roman" w:eastAsia="Times New Roman" w:hAnsi="Times New Roman" w:cs="Times New Roman"/>
          <w:sz w:val="26"/>
          <w:szCs w:val="26"/>
        </w:rPr>
        <w:t xml:space="preserve"> от 27.07.2010 № 210-ФЗ «Об организации предоставления государственных и муниципальных услуг»;</w:t>
      </w:r>
    </w:p>
    <w:p w14:paraId="392A3E38" w14:textId="77777777" w:rsidR="00D105E3" w:rsidRPr="00CB6543" w:rsidRDefault="00D105E3" w:rsidP="00D105E3">
      <w:pPr>
        <w:spacing w:after="0" w:line="360" w:lineRule="auto"/>
        <w:ind w:firstLine="851"/>
        <w:jc w:val="both"/>
        <w:rPr>
          <w:rFonts w:ascii="Times New Roman" w:hAnsi="Times New Roman" w:cs="Times New Roman"/>
          <w:sz w:val="26"/>
          <w:szCs w:val="26"/>
        </w:rPr>
      </w:pPr>
      <w:r w:rsidRPr="00CB6543">
        <w:rPr>
          <w:rFonts w:ascii="Times New Roman" w:eastAsia="Times New Roman" w:hAnsi="Times New Roman" w:cs="Times New Roman"/>
          <w:sz w:val="26"/>
          <w:szCs w:val="26"/>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14:paraId="24A1AD1B" w14:textId="77777777" w:rsidR="00D105E3" w:rsidRPr="00105537" w:rsidRDefault="00F64592" w:rsidP="00425EC1">
      <w:pPr>
        <w:spacing w:after="0" w:line="360" w:lineRule="auto"/>
        <w:ind w:firstLine="851"/>
        <w:jc w:val="both"/>
        <w:rPr>
          <w:rFonts w:ascii="Times New Roman" w:eastAsia="Times New Roman" w:hAnsi="Times New Roman" w:cs="Times New Roman"/>
          <w:sz w:val="26"/>
          <w:szCs w:val="26"/>
        </w:rPr>
      </w:pPr>
      <w:r>
        <w:rPr>
          <w:rFonts w:ascii="Times New Roman" w:hAnsi="Times New Roman" w:cs="Times New Roman"/>
          <w:sz w:val="26"/>
          <w:szCs w:val="26"/>
        </w:rPr>
        <w:t>2.6.</w:t>
      </w:r>
      <w:r w:rsidR="00D105E3" w:rsidRPr="00CB6543">
        <w:rPr>
          <w:rFonts w:ascii="Times New Roman" w:hAnsi="Times New Roman" w:cs="Times New Roman"/>
          <w:sz w:val="26"/>
          <w:szCs w:val="26"/>
        </w:rPr>
        <w:t xml:space="preserve">5. </w:t>
      </w:r>
      <w:r w:rsidR="00D105E3" w:rsidRPr="00CB6543">
        <w:rPr>
          <w:rFonts w:ascii="Times New Roman" w:eastAsia="Times New Roman" w:hAnsi="Times New Roman" w:cs="Times New Roman"/>
          <w:sz w:val="26"/>
          <w:szCs w:val="26"/>
        </w:rPr>
        <w:t xml:space="preserve">Документы, предусмотренные пунктами </w:t>
      </w:r>
      <w:r w:rsidR="00F55B22">
        <w:rPr>
          <w:rFonts w:ascii="Times New Roman" w:eastAsia="Times New Roman" w:hAnsi="Times New Roman" w:cs="Times New Roman"/>
          <w:sz w:val="26"/>
          <w:szCs w:val="26"/>
        </w:rPr>
        <w:t>2.6.2 - 2.6.3</w:t>
      </w:r>
      <w:r w:rsidR="00D105E3" w:rsidRPr="00CB6543">
        <w:rPr>
          <w:rFonts w:ascii="Times New Roman" w:eastAsia="Times New Roman" w:hAnsi="Times New Roman" w:cs="Times New Roman"/>
          <w:sz w:val="26"/>
          <w:szCs w:val="26"/>
        </w:rPr>
        <w:t xml:space="preserve"> могут быть направлены в электронной форме либо через </w:t>
      </w:r>
      <w:proofErr w:type="spellStart"/>
      <w:r w:rsidR="00D105E3" w:rsidRPr="00CB6543">
        <w:rPr>
          <w:rFonts w:ascii="Times New Roman" w:eastAsia="Times New Roman" w:hAnsi="Times New Roman" w:cs="Times New Roman"/>
          <w:sz w:val="26"/>
          <w:szCs w:val="26"/>
        </w:rPr>
        <w:t>МФЦ</w:t>
      </w:r>
      <w:proofErr w:type="spellEnd"/>
      <w:r w:rsidR="00D105E3" w:rsidRPr="00CB6543">
        <w:rPr>
          <w:rFonts w:ascii="Times New Roman" w:eastAsia="Times New Roman" w:hAnsi="Times New Roman" w:cs="Times New Roman"/>
          <w:sz w:val="26"/>
          <w:szCs w:val="26"/>
        </w:rPr>
        <w:t xml:space="preserve"> в соответствии с заключенным между Администрацией и </w:t>
      </w:r>
      <w:proofErr w:type="spellStart"/>
      <w:r w:rsidR="00D105E3" w:rsidRPr="00CB6543">
        <w:rPr>
          <w:rFonts w:ascii="Times New Roman" w:eastAsia="Times New Roman" w:hAnsi="Times New Roman" w:cs="Times New Roman"/>
          <w:sz w:val="26"/>
          <w:szCs w:val="26"/>
        </w:rPr>
        <w:t>МФЦ</w:t>
      </w:r>
      <w:proofErr w:type="spellEnd"/>
      <w:r w:rsidR="00D105E3" w:rsidRPr="00CB6543">
        <w:rPr>
          <w:rFonts w:ascii="Times New Roman" w:eastAsia="Times New Roman" w:hAnsi="Times New Roman" w:cs="Times New Roman"/>
          <w:sz w:val="26"/>
          <w:szCs w:val="26"/>
        </w:rPr>
        <w:t xml:space="preserve"> соглашением, а также посредством направления почтовым отправлением.</w:t>
      </w:r>
    </w:p>
    <w:p w14:paraId="697AB894" w14:textId="77777777" w:rsidR="00D105E3" w:rsidRDefault="00F64592" w:rsidP="00425EC1">
      <w:pPr>
        <w:spacing w:after="0" w:line="360" w:lineRule="auto"/>
        <w:ind w:firstLine="851"/>
        <w:jc w:val="both"/>
        <w:rPr>
          <w:rFonts w:ascii="Times New Roman" w:hAnsi="Times New Roman" w:cs="Times New Roman"/>
          <w:sz w:val="26"/>
          <w:szCs w:val="26"/>
        </w:rPr>
      </w:pPr>
      <w:r w:rsidRPr="00F64592">
        <w:rPr>
          <w:rFonts w:ascii="Times New Roman" w:eastAsia="Times New Roman" w:hAnsi="Times New Roman" w:cs="Times New Roman"/>
          <w:sz w:val="26"/>
          <w:szCs w:val="26"/>
        </w:rPr>
        <w:t>2.7.</w:t>
      </w:r>
      <w:r w:rsidR="00D105E3" w:rsidRPr="00F64592">
        <w:rPr>
          <w:rFonts w:ascii="Times New Roman" w:eastAsia="Times New Roman" w:hAnsi="Times New Roman" w:cs="Times New Roman"/>
          <w:sz w:val="26"/>
          <w:szCs w:val="26"/>
        </w:rPr>
        <w:t xml:space="preserve"> </w:t>
      </w:r>
      <w:r w:rsidR="00D105E3" w:rsidRPr="00F64592">
        <w:rPr>
          <w:rFonts w:ascii="Times New Roman" w:hAnsi="Times New Roman" w:cs="Times New Roman"/>
          <w:sz w:val="26"/>
          <w:szCs w:val="26"/>
        </w:rPr>
        <w:t>Исчерпывающий перечень оснований для отказа в приеме документов, необходимых для предоставления муниципальной</w:t>
      </w:r>
      <w:r w:rsidR="00D105E3" w:rsidRPr="00F64592">
        <w:rPr>
          <w:rFonts w:ascii="Times New Roman" w:hAnsi="Times New Roman" w:cs="Times New Roman"/>
          <w:spacing w:val="-3"/>
          <w:sz w:val="26"/>
          <w:szCs w:val="26"/>
        </w:rPr>
        <w:t xml:space="preserve"> </w:t>
      </w:r>
      <w:r w:rsidR="00D105E3" w:rsidRPr="00F64592">
        <w:rPr>
          <w:rFonts w:ascii="Times New Roman" w:hAnsi="Times New Roman" w:cs="Times New Roman"/>
          <w:sz w:val="26"/>
          <w:szCs w:val="26"/>
        </w:rPr>
        <w:t>услуги:</w:t>
      </w:r>
    </w:p>
    <w:p w14:paraId="2407E274" w14:textId="77777777" w:rsidR="00D105E3" w:rsidRPr="00C52C9F" w:rsidRDefault="00D105E3" w:rsidP="00425EC1">
      <w:pPr>
        <w:pStyle w:val="a3"/>
        <w:tabs>
          <w:tab w:val="left" w:pos="9356"/>
        </w:tabs>
        <w:spacing w:line="360" w:lineRule="auto"/>
        <w:ind w:left="0" w:right="90" w:firstLine="851"/>
        <w:rPr>
          <w:sz w:val="26"/>
          <w:szCs w:val="26"/>
        </w:rPr>
      </w:pPr>
      <w:r w:rsidRPr="00C52C9F">
        <w:rPr>
          <w:sz w:val="26"/>
          <w:szCs w:val="26"/>
        </w:rPr>
        <w:t>Основаниями для отказа в приеме документов являются:</w:t>
      </w:r>
    </w:p>
    <w:p w14:paraId="5D874A11" w14:textId="77777777" w:rsidR="00D105E3" w:rsidRPr="00C52C9F" w:rsidRDefault="00D105E3" w:rsidP="00425EC1">
      <w:pPr>
        <w:pStyle w:val="a3"/>
        <w:tabs>
          <w:tab w:val="left" w:pos="9356"/>
        </w:tabs>
        <w:spacing w:line="360" w:lineRule="auto"/>
        <w:ind w:left="0" w:right="90" w:firstLine="851"/>
        <w:rPr>
          <w:sz w:val="26"/>
          <w:szCs w:val="26"/>
        </w:rPr>
      </w:pPr>
      <w:r w:rsidRPr="00C52C9F">
        <w:rPr>
          <w:sz w:val="26"/>
          <w:szCs w:val="26"/>
        </w:rPr>
        <w:t>а) заявителем не предъявлен документ, предусмотренный пункт</w:t>
      </w:r>
      <w:r w:rsidR="00F55B22">
        <w:rPr>
          <w:sz w:val="26"/>
          <w:szCs w:val="26"/>
        </w:rPr>
        <w:t>ами</w:t>
      </w:r>
      <w:r w:rsidRPr="00C52C9F">
        <w:rPr>
          <w:sz w:val="26"/>
          <w:szCs w:val="26"/>
        </w:rPr>
        <w:t xml:space="preserve"> </w:t>
      </w:r>
      <w:r w:rsidR="00F55B22">
        <w:rPr>
          <w:sz w:val="26"/>
          <w:szCs w:val="26"/>
        </w:rPr>
        <w:t>2.6.1.- 2.6.3</w:t>
      </w:r>
      <w:r w:rsidRPr="00C52C9F">
        <w:rPr>
          <w:sz w:val="26"/>
          <w:szCs w:val="26"/>
        </w:rPr>
        <w:t xml:space="preserve"> настоящего Регламента;</w:t>
      </w:r>
    </w:p>
    <w:p w14:paraId="2A31446B" w14:textId="77777777"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б) отсутствие документа, подтверждающего полномочия представителя заявителя (в случае обращения уполномоченного представителя заявителя);</w:t>
      </w:r>
    </w:p>
    <w:p w14:paraId="3F1A9955" w14:textId="77777777"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в) обращение представителя заявителя, у которого отсутствуют полномочия обращения за муниципальной услугой, определенные в представленной им доверенности;</w:t>
      </w:r>
    </w:p>
    <w:p w14:paraId="7A793142" w14:textId="77777777"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г) текст, представленного заявителем заявления не поддается прочтению, исполнен карандашом, имеет подчистки и исправления, не заверенные в установленном порядке; в заявлении не указаны фамилия, имя, отчество (при наличии) заявителя, почтовый адрес, либо номер телефона, по которому можно связаться с заявителем.</w:t>
      </w:r>
    </w:p>
    <w:p w14:paraId="1663B9F3" w14:textId="77777777" w:rsidR="00D105E3" w:rsidRDefault="00D105E3" w:rsidP="00425EC1">
      <w:pPr>
        <w:pStyle w:val="a3"/>
        <w:tabs>
          <w:tab w:val="left" w:pos="9356"/>
        </w:tabs>
        <w:spacing w:line="360" w:lineRule="auto"/>
        <w:ind w:left="0" w:right="90" w:firstLine="851"/>
        <w:rPr>
          <w:sz w:val="26"/>
          <w:szCs w:val="26"/>
        </w:rPr>
      </w:pPr>
      <w:r w:rsidRPr="00C52C9F">
        <w:rPr>
          <w:sz w:val="26"/>
          <w:szCs w:val="26"/>
        </w:rPr>
        <w:t>Специалист, уполномоченный на прием заявлений, уведомляет заявителя о наличии оснований для отказа в приеме документов, объясняет заявителю содержание выявленных недостатков в представленных документах и предлагает принять меры по их устранению.</w:t>
      </w:r>
    </w:p>
    <w:p w14:paraId="0AE15441" w14:textId="77777777" w:rsidR="00D105E3" w:rsidRPr="00F64592" w:rsidRDefault="00F64592" w:rsidP="00425EC1">
      <w:pPr>
        <w:pStyle w:val="1"/>
        <w:tabs>
          <w:tab w:val="left" w:pos="1134"/>
          <w:tab w:val="left" w:pos="9356"/>
        </w:tabs>
        <w:spacing w:line="360" w:lineRule="auto"/>
        <w:ind w:left="0" w:right="91" w:firstLine="862"/>
        <w:rPr>
          <w:b w:val="0"/>
          <w:sz w:val="26"/>
          <w:szCs w:val="26"/>
        </w:rPr>
      </w:pPr>
      <w:r w:rsidRPr="00F64592">
        <w:rPr>
          <w:b w:val="0"/>
          <w:sz w:val="26"/>
          <w:szCs w:val="26"/>
        </w:rPr>
        <w:t>2.8.</w:t>
      </w:r>
      <w:r w:rsidR="00D105E3" w:rsidRPr="00F64592">
        <w:rPr>
          <w:b w:val="0"/>
          <w:sz w:val="26"/>
          <w:szCs w:val="26"/>
        </w:rPr>
        <w:t xml:space="preserve"> Исчерпывающий перечень оснований для приостановления либо отказа в предоставлении муниципальной</w:t>
      </w:r>
      <w:r w:rsidR="00D105E3" w:rsidRPr="00F64592">
        <w:rPr>
          <w:b w:val="0"/>
          <w:spacing w:val="2"/>
          <w:sz w:val="26"/>
          <w:szCs w:val="26"/>
        </w:rPr>
        <w:t xml:space="preserve"> </w:t>
      </w:r>
      <w:r w:rsidR="00D105E3" w:rsidRPr="00F64592">
        <w:rPr>
          <w:b w:val="0"/>
          <w:sz w:val="26"/>
          <w:szCs w:val="26"/>
        </w:rPr>
        <w:t>услуги</w:t>
      </w:r>
    </w:p>
    <w:p w14:paraId="016A0534" w14:textId="77777777" w:rsidR="00D105E3" w:rsidRPr="00C52C9F" w:rsidRDefault="00F64592" w:rsidP="00425EC1">
      <w:pPr>
        <w:pStyle w:val="a5"/>
        <w:tabs>
          <w:tab w:val="left" w:pos="1716"/>
          <w:tab w:val="left" w:pos="9356"/>
        </w:tabs>
        <w:spacing w:line="360" w:lineRule="auto"/>
        <w:ind w:left="0" w:right="90" w:firstLine="851"/>
        <w:rPr>
          <w:sz w:val="26"/>
          <w:szCs w:val="26"/>
        </w:rPr>
      </w:pPr>
      <w:r>
        <w:rPr>
          <w:sz w:val="26"/>
          <w:szCs w:val="26"/>
        </w:rPr>
        <w:t>2.8.</w:t>
      </w:r>
      <w:r w:rsidR="00D105E3" w:rsidRPr="00C52C9F">
        <w:rPr>
          <w:sz w:val="26"/>
          <w:szCs w:val="26"/>
        </w:rPr>
        <w:t>1. Оснований для приостановления предоставления муниципальной услуги действующим законодательством не</w:t>
      </w:r>
      <w:r w:rsidR="00D105E3" w:rsidRPr="00C52C9F">
        <w:rPr>
          <w:spacing w:val="-3"/>
          <w:sz w:val="26"/>
          <w:szCs w:val="26"/>
        </w:rPr>
        <w:t xml:space="preserve"> </w:t>
      </w:r>
      <w:r w:rsidR="00D105E3" w:rsidRPr="00C52C9F">
        <w:rPr>
          <w:sz w:val="26"/>
          <w:szCs w:val="26"/>
        </w:rPr>
        <w:t>предусмотрено.</w:t>
      </w:r>
    </w:p>
    <w:p w14:paraId="5B564939" w14:textId="68AD8A22" w:rsidR="00D105E3" w:rsidRPr="00C52C9F" w:rsidRDefault="00F64592" w:rsidP="00F64592">
      <w:pPr>
        <w:pStyle w:val="a5"/>
        <w:tabs>
          <w:tab w:val="left" w:pos="142"/>
          <w:tab w:val="left" w:pos="993"/>
        </w:tabs>
        <w:spacing w:line="360" w:lineRule="auto"/>
        <w:ind w:left="851" w:right="90" w:firstLine="0"/>
        <w:rPr>
          <w:sz w:val="26"/>
          <w:szCs w:val="26"/>
        </w:rPr>
      </w:pPr>
      <w:r>
        <w:rPr>
          <w:sz w:val="26"/>
          <w:szCs w:val="26"/>
        </w:rPr>
        <w:t>2.8.2.</w:t>
      </w:r>
      <w:r w:rsidR="00E10F1F">
        <w:rPr>
          <w:sz w:val="26"/>
          <w:szCs w:val="26"/>
        </w:rPr>
        <w:t xml:space="preserve"> </w:t>
      </w:r>
      <w:r w:rsidR="00D105E3" w:rsidRPr="00C52C9F">
        <w:rPr>
          <w:sz w:val="26"/>
          <w:szCs w:val="26"/>
        </w:rPr>
        <w:t xml:space="preserve">Исчерпывающий перечень оснований для отказа в предоставлении </w:t>
      </w:r>
      <w:r w:rsidR="00D105E3">
        <w:rPr>
          <w:sz w:val="26"/>
          <w:szCs w:val="26"/>
        </w:rPr>
        <w:t>муниципальной услуги</w:t>
      </w:r>
      <w:r w:rsidR="00D105E3" w:rsidRPr="00C52C9F">
        <w:rPr>
          <w:sz w:val="26"/>
          <w:szCs w:val="26"/>
        </w:rPr>
        <w:t xml:space="preserve">: </w:t>
      </w:r>
    </w:p>
    <w:p w14:paraId="1843E56E" w14:textId="77777777" w:rsidR="00D105E3" w:rsidRPr="00E72FA5" w:rsidRDefault="00F64592" w:rsidP="00D105E3">
      <w:pPr>
        <w:tabs>
          <w:tab w:val="left" w:pos="142"/>
        </w:tabs>
        <w:spacing w:after="0" w:line="360" w:lineRule="auto"/>
        <w:ind w:firstLine="85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2.8.2</w:t>
      </w:r>
      <w:r w:rsidR="00D105E3" w:rsidRPr="00E72FA5">
        <w:rPr>
          <w:rFonts w:ascii="Times New Roman" w:eastAsia="Times New Roman" w:hAnsi="Times New Roman" w:cs="Times New Roman"/>
          <w:sz w:val="26"/>
          <w:szCs w:val="26"/>
        </w:rPr>
        <w:t>.1.</w:t>
      </w:r>
      <w:r w:rsidR="000342D0">
        <w:rPr>
          <w:rFonts w:ascii="Times New Roman" w:eastAsia="Times New Roman" w:hAnsi="Times New Roman" w:cs="Times New Roman"/>
          <w:sz w:val="26"/>
          <w:szCs w:val="26"/>
        </w:rPr>
        <w:t xml:space="preserve"> </w:t>
      </w:r>
      <w:r w:rsidR="00D105E3" w:rsidRPr="00E72FA5">
        <w:rPr>
          <w:rFonts w:ascii="Times New Roman" w:eastAsia="Times New Roman" w:hAnsi="Times New Roman" w:cs="Times New Roman"/>
          <w:sz w:val="26"/>
          <w:szCs w:val="26"/>
        </w:rPr>
        <w:t>Исчерпывающий перечень осн</w:t>
      </w:r>
      <w:r w:rsidR="00D105E3">
        <w:rPr>
          <w:rFonts w:ascii="Times New Roman" w:eastAsia="Times New Roman" w:hAnsi="Times New Roman" w:cs="Times New Roman"/>
          <w:sz w:val="26"/>
          <w:szCs w:val="26"/>
        </w:rPr>
        <w:t xml:space="preserve">ований для отказа в утверждении документации </w:t>
      </w:r>
      <w:r w:rsidR="00D105E3" w:rsidRPr="00E72FA5">
        <w:rPr>
          <w:rFonts w:ascii="Times New Roman" w:eastAsia="Times New Roman" w:hAnsi="Times New Roman" w:cs="Times New Roman"/>
          <w:sz w:val="26"/>
          <w:szCs w:val="26"/>
        </w:rPr>
        <w:t xml:space="preserve">по планировке территории (проекта планировки территории и </w:t>
      </w:r>
      <w:r w:rsidR="00D105E3">
        <w:rPr>
          <w:rFonts w:ascii="Times New Roman" w:eastAsia="Times New Roman" w:hAnsi="Times New Roman" w:cs="Times New Roman"/>
          <w:sz w:val="26"/>
          <w:szCs w:val="26"/>
        </w:rPr>
        <w:t xml:space="preserve">(или) </w:t>
      </w:r>
      <w:r w:rsidR="00D105E3" w:rsidRPr="00E72FA5">
        <w:rPr>
          <w:rFonts w:ascii="Times New Roman" w:eastAsia="Times New Roman" w:hAnsi="Times New Roman" w:cs="Times New Roman"/>
          <w:sz w:val="26"/>
          <w:szCs w:val="26"/>
        </w:rPr>
        <w:t>проекта  межевания</w:t>
      </w:r>
      <w:r w:rsidR="00D105E3">
        <w:rPr>
          <w:rFonts w:ascii="Times New Roman" w:eastAsia="Times New Roman" w:hAnsi="Times New Roman" w:cs="Times New Roman"/>
          <w:sz w:val="26"/>
          <w:szCs w:val="26"/>
        </w:rPr>
        <w:t xml:space="preserve"> </w:t>
      </w:r>
      <w:r w:rsidR="00D105E3" w:rsidRPr="00E72FA5">
        <w:rPr>
          <w:rFonts w:ascii="Times New Roman" w:eastAsia="Times New Roman" w:hAnsi="Times New Roman" w:cs="Times New Roman"/>
          <w:sz w:val="26"/>
          <w:szCs w:val="26"/>
        </w:rPr>
        <w:t>территории):</w:t>
      </w:r>
    </w:p>
    <w:p w14:paraId="7FC5641B" w14:textId="7FF0CED1" w:rsidR="00D105E3" w:rsidRDefault="00D105E3" w:rsidP="00D105E3">
      <w:pPr>
        <w:spacing w:after="0" w:line="360" w:lineRule="auto"/>
        <w:ind w:firstLine="851"/>
        <w:jc w:val="both"/>
        <w:rPr>
          <w:rFonts w:ascii="Times New Roman" w:eastAsia="Times New Roman" w:hAnsi="Times New Roman" w:cs="Times New Roman"/>
          <w:sz w:val="26"/>
          <w:szCs w:val="26"/>
        </w:rPr>
      </w:pPr>
      <w:r w:rsidRPr="00E72FA5">
        <w:rPr>
          <w:rFonts w:ascii="Times New Roman" w:eastAsia="Times New Roman" w:hAnsi="Times New Roman" w:cs="Times New Roman"/>
          <w:sz w:val="26"/>
          <w:szCs w:val="26"/>
        </w:rPr>
        <w:t xml:space="preserve">а) на утверждение представлена </w:t>
      </w:r>
      <w:proofErr w:type="spellStart"/>
      <w:r w:rsidRPr="00E72FA5">
        <w:rPr>
          <w:rFonts w:ascii="Times New Roman" w:eastAsia="Times New Roman" w:hAnsi="Times New Roman" w:cs="Times New Roman"/>
          <w:sz w:val="26"/>
          <w:szCs w:val="26"/>
        </w:rPr>
        <w:t>ДПТ</w:t>
      </w:r>
      <w:proofErr w:type="spellEnd"/>
      <w:r w:rsidRPr="00E72FA5">
        <w:rPr>
          <w:rFonts w:ascii="Times New Roman" w:eastAsia="Times New Roman" w:hAnsi="Times New Roman" w:cs="Times New Roman"/>
          <w:sz w:val="26"/>
          <w:szCs w:val="26"/>
        </w:rPr>
        <w:t xml:space="preserve">, правовой акт о </w:t>
      </w:r>
      <w:proofErr w:type="gramStart"/>
      <w:r w:rsidRPr="00E72FA5">
        <w:rPr>
          <w:rFonts w:ascii="Times New Roman" w:eastAsia="Times New Roman" w:hAnsi="Times New Roman" w:cs="Times New Roman"/>
          <w:sz w:val="26"/>
          <w:szCs w:val="26"/>
        </w:rPr>
        <w:t>подготовке</w:t>
      </w:r>
      <w:proofErr w:type="gramEnd"/>
      <w:r w:rsidRPr="00E72FA5">
        <w:rPr>
          <w:rFonts w:ascii="Times New Roman" w:eastAsia="Times New Roman" w:hAnsi="Times New Roman" w:cs="Times New Roman"/>
          <w:sz w:val="26"/>
          <w:szCs w:val="26"/>
        </w:rPr>
        <w:t xml:space="preserve"> которой не принят Администрацией на основании предложения заявителя о подготовке </w:t>
      </w:r>
      <w:proofErr w:type="spellStart"/>
      <w:r w:rsidRPr="00E72FA5">
        <w:rPr>
          <w:rFonts w:ascii="Times New Roman" w:eastAsia="Times New Roman" w:hAnsi="Times New Roman" w:cs="Times New Roman"/>
          <w:sz w:val="26"/>
          <w:szCs w:val="26"/>
        </w:rPr>
        <w:t>ДПТ</w:t>
      </w:r>
      <w:proofErr w:type="spellEnd"/>
      <w:r w:rsidRPr="00E72FA5">
        <w:rPr>
          <w:rFonts w:ascii="Times New Roman" w:eastAsia="Times New Roman" w:hAnsi="Times New Roman" w:cs="Times New Roman"/>
          <w:sz w:val="26"/>
          <w:szCs w:val="26"/>
        </w:rPr>
        <w:t xml:space="preserve"> согласно части 5 статьи 45 Градостроительного кодекса Российской Федерации, либо не принято решение о</w:t>
      </w:r>
      <w:r>
        <w:rPr>
          <w:rFonts w:ascii="Times New Roman" w:eastAsia="Times New Roman" w:hAnsi="Times New Roman" w:cs="Times New Roman"/>
          <w:sz w:val="26"/>
          <w:szCs w:val="26"/>
        </w:rPr>
        <w:t xml:space="preserve"> </w:t>
      </w:r>
      <w:r w:rsidRPr="00E72FA5">
        <w:rPr>
          <w:rFonts w:ascii="Times New Roman" w:eastAsia="Times New Roman" w:hAnsi="Times New Roman" w:cs="Times New Roman"/>
          <w:sz w:val="26"/>
          <w:szCs w:val="26"/>
        </w:rPr>
        <w:t xml:space="preserve">подготовке </w:t>
      </w:r>
      <w:proofErr w:type="spellStart"/>
      <w:r w:rsidRPr="00E72FA5">
        <w:rPr>
          <w:rFonts w:ascii="Times New Roman" w:eastAsia="Times New Roman" w:hAnsi="Times New Roman" w:cs="Times New Roman"/>
          <w:sz w:val="26"/>
          <w:szCs w:val="26"/>
        </w:rPr>
        <w:t>ДПТ</w:t>
      </w:r>
      <w:proofErr w:type="spellEnd"/>
      <w:r w:rsidRPr="00E72FA5">
        <w:rPr>
          <w:rFonts w:ascii="Times New Roman" w:eastAsia="Times New Roman" w:hAnsi="Times New Roman" w:cs="Times New Roman"/>
          <w:sz w:val="26"/>
          <w:szCs w:val="26"/>
        </w:rPr>
        <w:t xml:space="preserve"> самостоятельно лицами, установленными согласно части 1.1 статьи 45 Градостроительного кодекса Российской Федерации;</w:t>
      </w:r>
    </w:p>
    <w:p w14:paraId="529E5406" w14:textId="77777777" w:rsidR="00D105E3" w:rsidRPr="00E72FA5" w:rsidRDefault="00D105E3" w:rsidP="00D105E3">
      <w:pPr>
        <w:spacing w:after="0" w:line="360" w:lineRule="auto"/>
        <w:ind w:firstLine="851"/>
        <w:jc w:val="both"/>
        <w:rPr>
          <w:rFonts w:ascii="Times New Roman" w:eastAsia="Times New Roman" w:hAnsi="Times New Roman" w:cs="Times New Roman"/>
          <w:sz w:val="26"/>
          <w:szCs w:val="26"/>
        </w:rPr>
      </w:pPr>
      <w:r w:rsidRPr="00E72FA5">
        <w:rPr>
          <w:rFonts w:ascii="Times New Roman" w:eastAsia="Times New Roman" w:hAnsi="Times New Roman" w:cs="Times New Roman"/>
          <w:sz w:val="26"/>
          <w:szCs w:val="26"/>
        </w:rPr>
        <w:t xml:space="preserve">б) на утверждение представлена </w:t>
      </w:r>
      <w:proofErr w:type="spellStart"/>
      <w:r w:rsidRPr="00E72FA5">
        <w:rPr>
          <w:rFonts w:ascii="Times New Roman" w:eastAsia="Times New Roman" w:hAnsi="Times New Roman" w:cs="Times New Roman"/>
          <w:sz w:val="26"/>
          <w:szCs w:val="26"/>
        </w:rPr>
        <w:t>ДПТ</w:t>
      </w:r>
      <w:proofErr w:type="spellEnd"/>
      <w:r w:rsidRPr="00E72FA5">
        <w:rPr>
          <w:rFonts w:ascii="Times New Roman" w:eastAsia="Times New Roman" w:hAnsi="Times New Roman" w:cs="Times New Roman"/>
          <w:sz w:val="26"/>
          <w:szCs w:val="26"/>
        </w:rPr>
        <w:t xml:space="preserve">, </w:t>
      </w:r>
      <w:proofErr w:type="gramStart"/>
      <w:r w:rsidRPr="00E72FA5">
        <w:rPr>
          <w:rFonts w:ascii="Times New Roman" w:eastAsia="Times New Roman" w:hAnsi="Times New Roman" w:cs="Times New Roman"/>
          <w:sz w:val="26"/>
          <w:szCs w:val="26"/>
        </w:rPr>
        <w:t>границы</w:t>
      </w:r>
      <w:proofErr w:type="gramEnd"/>
      <w:r w:rsidRPr="00E72FA5">
        <w:rPr>
          <w:rFonts w:ascii="Times New Roman" w:eastAsia="Times New Roman" w:hAnsi="Times New Roman" w:cs="Times New Roman"/>
          <w:sz w:val="26"/>
          <w:szCs w:val="26"/>
        </w:rPr>
        <w:t xml:space="preserve"> которой полностью или частично расположены в границах территории, в отношении которой решение о подготовке документации по планировке территории (проекта планировки территории и (или) проекта межевания территории) принято уполномоченным федеральным органом исполнительной власти, органом исполнительной власти субъекта Российской Федерации;</w:t>
      </w:r>
    </w:p>
    <w:p w14:paraId="1F0A3988" w14:textId="77777777" w:rsidR="00D105E3" w:rsidRPr="00E72FA5" w:rsidRDefault="00D105E3" w:rsidP="00D105E3">
      <w:pPr>
        <w:spacing w:after="0" w:line="360" w:lineRule="auto"/>
        <w:ind w:firstLine="851"/>
        <w:jc w:val="both"/>
        <w:rPr>
          <w:rFonts w:ascii="Times New Roman" w:eastAsia="Times New Roman" w:hAnsi="Times New Roman" w:cs="Times New Roman"/>
          <w:sz w:val="26"/>
          <w:szCs w:val="26"/>
        </w:rPr>
      </w:pPr>
      <w:r w:rsidRPr="00E72FA5">
        <w:rPr>
          <w:rFonts w:ascii="Times New Roman" w:eastAsia="Times New Roman" w:hAnsi="Times New Roman" w:cs="Times New Roman"/>
          <w:sz w:val="26"/>
          <w:szCs w:val="26"/>
        </w:rPr>
        <w:t xml:space="preserve">в) на утверждение представлена </w:t>
      </w:r>
      <w:proofErr w:type="spellStart"/>
      <w:r w:rsidRPr="00E72FA5">
        <w:rPr>
          <w:rFonts w:ascii="Times New Roman" w:eastAsia="Times New Roman" w:hAnsi="Times New Roman" w:cs="Times New Roman"/>
          <w:sz w:val="26"/>
          <w:szCs w:val="26"/>
        </w:rPr>
        <w:t>ДПТ</w:t>
      </w:r>
      <w:proofErr w:type="spellEnd"/>
      <w:r w:rsidRPr="00E72FA5">
        <w:rPr>
          <w:rFonts w:ascii="Times New Roman" w:eastAsia="Times New Roman" w:hAnsi="Times New Roman" w:cs="Times New Roman"/>
          <w:sz w:val="26"/>
          <w:szCs w:val="26"/>
        </w:rPr>
        <w:t xml:space="preserve">, </w:t>
      </w:r>
      <w:proofErr w:type="gramStart"/>
      <w:r w:rsidRPr="00E72FA5">
        <w:rPr>
          <w:rFonts w:ascii="Times New Roman" w:eastAsia="Times New Roman" w:hAnsi="Times New Roman" w:cs="Times New Roman"/>
          <w:sz w:val="26"/>
          <w:szCs w:val="26"/>
        </w:rPr>
        <w:t>границы</w:t>
      </w:r>
      <w:proofErr w:type="gramEnd"/>
      <w:r w:rsidRPr="00E72FA5">
        <w:rPr>
          <w:rFonts w:ascii="Times New Roman" w:eastAsia="Times New Roman" w:hAnsi="Times New Roman" w:cs="Times New Roman"/>
          <w:sz w:val="26"/>
          <w:szCs w:val="26"/>
        </w:rPr>
        <w:t xml:space="preserve"> которой полностью или частично расположены в границах территории особой экономической зоны, установленной в соответствии с законодательством Российской Федерации;</w:t>
      </w:r>
    </w:p>
    <w:p w14:paraId="664DD798" w14:textId="77777777" w:rsidR="00D105E3" w:rsidRPr="00E72FA5" w:rsidRDefault="00D105E3" w:rsidP="00D105E3">
      <w:pPr>
        <w:spacing w:after="0" w:line="360" w:lineRule="auto"/>
        <w:ind w:firstLine="851"/>
        <w:jc w:val="both"/>
        <w:rPr>
          <w:rFonts w:ascii="Times New Roman" w:eastAsia="Times New Roman" w:hAnsi="Times New Roman" w:cs="Times New Roman"/>
          <w:sz w:val="26"/>
          <w:szCs w:val="26"/>
        </w:rPr>
      </w:pPr>
      <w:r w:rsidRPr="00E72FA5">
        <w:rPr>
          <w:rFonts w:ascii="Times New Roman" w:eastAsia="Times New Roman" w:hAnsi="Times New Roman" w:cs="Times New Roman"/>
          <w:sz w:val="26"/>
          <w:szCs w:val="26"/>
        </w:rPr>
        <w:t xml:space="preserve">г) на утверждение представлена </w:t>
      </w:r>
      <w:proofErr w:type="spellStart"/>
      <w:r w:rsidRPr="00E72FA5">
        <w:rPr>
          <w:rFonts w:ascii="Times New Roman" w:eastAsia="Times New Roman" w:hAnsi="Times New Roman" w:cs="Times New Roman"/>
          <w:sz w:val="26"/>
          <w:szCs w:val="26"/>
        </w:rPr>
        <w:t>ДПТ</w:t>
      </w:r>
      <w:proofErr w:type="spellEnd"/>
      <w:r w:rsidRPr="00E72FA5">
        <w:rPr>
          <w:rFonts w:ascii="Times New Roman" w:eastAsia="Times New Roman" w:hAnsi="Times New Roman" w:cs="Times New Roman"/>
          <w:sz w:val="26"/>
          <w:szCs w:val="26"/>
        </w:rPr>
        <w:t xml:space="preserve">, </w:t>
      </w:r>
      <w:proofErr w:type="gramStart"/>
      <w:r w:rsidRPr="00E72FA5">
        <w:rPr>
          <w:rFonts w:ascii="Times New Roman" w:eastAsia="Times New Roman" w:hAnsi="Times New Roman" w:cs="Times New Roman"/>
          <w:sz w:val="26"/>
          <w:szCs w:val="26"/>
        </w:rPr>
        <w:t>границы</w:t>
      </w:r>
      <w:proofErr w:type="gramEnd"/>
      <w:r w:rsidRPr="00E72FA5">
        <w:rPr>
          <w:rFonts w:ascii="Times New Roman" w:eastAsia="Times New Roman" w:hAnsi="Times New Roman" w:cs="Times New Roman"/>
          <w:sz w:val="26"/>
          <w:szCs w:val="26"/>
        </w:rPr>
        <w:t xml:space="preserve"> которой полностью или частично расположены в границах территории опережающего социально-экономического развития, установленной в соответствии с законодательством Российской Федерации;</w:t>
      </w:r>
    </w:p>
    <w:p w14:paraId="5354BD1B" w14:textId="77777777" w:rsidR="00D105E3" w:rsidRPr="00AD041B" w:rsidRDefault="00D105E3" w:rsidP="00D105E3">
      <w:pPr>
        <w:spacing w:after="0" w:line="360" w:lineRule="auto"/>
        <w:ind w:left="1" w:firstLine="850"/>
        <w:jc w:val="both"/>
        <w:rPr>
          <w:rFonts w:ascii="Times New Roman" w:hAnsi="Times New Roman" w:cs="Times New Roman"/>
          <w:sz w:val="26"/>
          <w:szCs w:val="26"/>
        </w:rPr>
      </w:pPr>
      <w:r w:rsidRPr="00AD041B">
        <w:rPr>
          <w:rFonts w:ascii="Times New Roman" w:eastAsia="Times New Roman" w:hAnsi="Times New Roman" w:cs="Times New Roman"/>
          <w:sz w:val="26"/>
          <w:szCs w:val="26"/>
        </w:rPr>
        <w:t xml:space="preserve">д) если представленная на утверждение </w:t>
      </w:r>
      <w:proofErr w:type="spellStart"/>
      <w:r w:rsidRPr="00AD041B">
        <w:rPr>
          <w:rFonts w:ascii="Times New Roman" w:eastAsia="Times New Roman" w:hAnsi="Times New Roman" w:cs="Times New Roman"/>
          <w:sz w:val="26"/>
          <w:szCs w:val="26"/>
        </w:rPr>
        <w:t>ДПТ</w:t>
      </w:r>
      <w:proofErr w:type="spellEnd"/>
      <w:r w:rsidRPr="00AD041B">
        <w:rPr>
          <w:rFonts w:ascii="Times New Roman" w:eastAsia="Times New Roman" w:hAnsi="Times New Roman" w:cs="Times New Roman"/>
          <w:sz w:val="26"/>
          <w:szCs w:val="26"/>
        </w:rPr>
        <w:t xml:space="preserve"> (за исключением случаев наличия принятого в соответствии с частью 6 статьи 18 Градостроительного кодекса Российской Федерации решения об отсутствии необходимости подготовки генерального плана и о подготовке правил землепользования и застройки </w:t>
      </w:r>
      <w:r>
        <w:rPr>
          <w:rFonts w:ascii="Times New Roman" w:eastAsia="Times New Roman" w:hAnsi="Times New Roman" w:cs="Times New Roman"/>
          <w:sz w:val="26"/>
          <w:szCs w:val="26"/>
        </w:rPr>
        <w:t xml:space="preserve">Находкинского городского округа </w:t>
      </w:r>
      <w:r w:rsidRPr="00AD041B">
        <w:rPr>
          <w:rFonts w:ascii="Times New Roman" w:eastAsia="Times New Roman" w:hAnsi="Times New Roman" w:cs="Times New Roman"/>
          <w:sz w:val="26"/>
          <w:szCs w:val="26"/>
        </w:rPr>
        <w:t>предусматривает:</w:t>
      </w:r>
    </w:p>
    <w:p w14:paraId="74E79B4F" w14:textId="77777777" w:rsidR="00D105E3" w:rsidRPr="00AD041B" w:rsidRDefault="00D105E3" w:rsidP="00D105E3">
      <w:pPr>
        <w:spacing w:after="0" w:line="360" w:lineRule="auto"/>
        <w:ind w:left="1" w:firstLine="850"/>
        <w:jc w:val="both"/>
        <w:rPr>
          <w:rFonts w:ascii="Times New Roman" w:hAnsi="Times New Roman" w:cs="Times New Roman"/>
          <w:sz w:val="26"/>
          <w:szCs w:val="26"/>
        </w:rPr>
      </w:pPr>
      <w:r w:rsidRPr="00AD041B">
        <w:rPr>
          <w:rFonts w:ascii="Times New Roman" w:eastAsia="Times New Roman" w:hAnsi="Times New Roman" w:cs="Times New Roman"/>
          <w:sz w:val="26"/>
          <w:szCs w:val="26"/>
        </w:rPr>
        <w:t>размещение объектов федерального значения в областях, указанных в части 1 статьи 10 Градостроительного кодекса Российской Федерации, размещение которых не предусмотрено документами территориального планирования двух и более субъектов Российской Федерации (при их наличии);</w:t>
      </w:r>
    </w:p>
    <w:p w14:paraId="743E121E" w14:textId="77777777" w:rsidR="00D105E3" w:rsidRPr="00AD041B" w:rsidRDefault="00D105E3" w:rsidP="00D105E3">
      <w:pPr>
        <w:spacing w:after="0" w:line="360" w:lineRule="auto"/>
        <w:ind w:left="1" w:firstLine="850"/>
        <w:jc w:val="both"/>
        <w:rPr>
          <w:rFonts w:ascii="Times New Roman" w:hAnsi="Times New Roman" w:cs="Times New Roman"/>
          <w:sz w:val="26"/>
          <w:szCs w:val="26"/>
        </w:rPr>
      </w:pPr>
      <w:r w:rsidRPr="00AD041B">
        <w:rPr>
          <w:rFonts w:ascii="Times New Roman" w:eastAsia="Times New Roman" w:hAnsi="Times New Roman" w:cs="Times New Roman"/>
          <w:sz w:val="26"/>
          <w:szCs w:val="26"/>
        </w:rPr>
        <w:t>размещение объектов регионального значения в областях, указанных в части 3 статьи 14 Градостроительного кодекса Российской Федерации, размещение которых не предусмотрено документами территориального планирования Приморского края;</w:t>
      </w:r>
    </w:p>
    <w:p w14:paraId="0C4A02CF" w14:textId="77777777" w:rsidR="00D105E3" w:rsidRDefault="00D105E3" w:rsidP="00D105E3">
      <w:pPr>
        <w:spacing w:after="0" w:line="360" w:lineRule="auto"/>
        <w:ind w:firstLine="851"/>
        <w:jc w:val="both"/>
        <w:rPr>
          <w:rFonts w:ascii="Times New Roman" w:eastAsia="Times New Roman" w:hAnsi="Times New Roman" w:cs="Times New Roman"/>
          <w:sz w:val="26"/>
          <w:szCs w:val="26"/>
        </w:rPr>
      </w:pPr>
      <w:r w:rsidRPr="00AD041B">
        <w:rPr>
          <w:rFonts w:ascii="Times New Roman" w:eastAsia="Times New Roman" w:hAnsi="Times New Roman" w:cs="Times New Roman"/>
          <w:sz w:val="26"/>
          <w:szCs w:val="26"/>
        </w:rPr>
        <w:t xml:space="preserve">размещение объектов местного значения </w:t>
      </w:r>
      <w:r>
        <w:rPr>
          <w:rFonts w:ascii="Times New Roman" w:eastAsia="Times New Roman" w:hAnsi="Times New Roman" w:cs="Times New Roman"/>
          <w:sz w:val="26"/>
          <w:szCs w:val="26"/>
        </w:rPr>
        <w:t xml:space="preserve">Находкинского городского округа в </w:t>
      </w:r>
      <w:r w:rsidRPr="00AD041B">
        <w:rPr>
          <w:rFonts w:ascii="Times New Roman" w:eastAsia="Times New Roman" w:hAnsi="Times New Roman" w:cs="Times New Roman"/>
          <w:sz w:val="26"/>
          <w:szCs w:val="26"/>
        </w:rPr>
        <w:t xml:space="preserve">областях, указанных в пункте 1 части 5 статьи 23 Градостроительного кодекса Российской Федерации, размещение которых не предусмотрено генеральным планом </w:t>
      </w:r>
      <w:r>
        <w:rPr>
          <w:rFonts w:ascii="Times New Roman" w:eastAsia="Times New Roman" w:hAnsi="Times New Roman" w:cs="Times New Roman"/>
          <w:sz w:val="26"/>
          <w:szCs w:val="26"/>
        </w:rPr>
        <w:t>Находкинского городского округа</w:t>
      </w:r>
      <w:r w:rsidRPr="00AD041B">
        <w:rPr>
          <w:rFonts w:ascii="Times New Roman" w:eastAsia="Times New Roman" w:hAnsi="Times New Roman" w:cs="Times New Roman"/>
          <w:sz w:val="26"/>
          <w:szCs w:val="26"/>
        </w:rPr>
        <w:t>;</w:t>
      </w:r>
    </w:p>
    <w:p w14:paraId="0E5A870F" w14:textId="77777777" w:rsidR="00D105E3" w:rsidRPr="00AD041B" w:rsidRDefault="00D105E3" w:rsidP="00D105E3">
      <w:pPr>
        <w:spacing w:after="0" w:line="360" w:lineRule="auto"/>
        <w:ind w:left="1" w:firstLine="850"/>
        <w:jc w:val="both"/>
        <w:rPr>
          <w:rFonts w:ascii="Times New Roman" w:hAnsi="Times New Roman" w:cs="Times New Roman"/>
          <w:sz w:val="26"/>
          <w:szCs w:val="26"/>
        </w:rPr>
      </w:pPr>
      <w:r w:rsidRPr="00AD041B">
        <w:rPr>
          <w:rFonts w:ascii="Times New Roman" w:eastAsia="Times New Roman" w:hAnsi="Times New Roman" w:cs="Times New Roman"/>
          <w:sz w:val="26"/>
          <w:szCs w:val="26"/>
        </w:rPr>
        <w:t>е) полномочия Администрации по утверждению документации по планировке территории перераспределены в соответствии со статьей 8.2 Градостроительного кодекса Российской Федерации в порядке, предусмотренном частью 1.2 статьи 17 Федерального закона от 06.10.2013 № 131-ФЗ «Об общих принципах организации местного самоуправления в Российской Федерации».</w:t>
      </w:r>
    </w:p>
    <w:p w14:paraId="41FC0558" w14:textId="77777777" w:rsidR="00D105E3" w:rsidRPr="00C67F6B" w:rsidRDefault="00F64592" w:rsidP="00D105E3">
      <w:pPr>
        <w:spacing w:after="0" w:line="360" w:lineRule="auto"/>
        <w:ind w:left="1" w:firstLine="850"/>
        <w:jc w:val="both"/>
        <w:rPr>
          <w:rFonts w:ascii="Times New Roman" w:hAnsi="Times New Roman" w:cs="Times New Roman"/>
          <w:sz w:val="26"/>
          <w:szCs w:val="26"/>
        </w:rPr>
      </w:pPr>
      <w:r w:rsidRPr="006408FD">
        <w:rPr>
          <w:rFonts w:ascii="Times New Roman" w:eastAsia="Times New Roman" w:hAnsi="Times New Roman" w:cs="Times New Roman"/>
          <w:sz w:val="26"/>
          <w:szCs w:val="26"/>
        </w:rPr>
        <w:t>2.8.</w:t>
      </w:r>
      <w:r w:rsidR="00D105E3" w:rsidRPr="006408FD">
        <w:rPr>
          <w:rFonts w:ascii="Times New Roman" w:eastAsia="Times New Roman" w:hAnsi="Times New Roman" w:cs="Times New Roman"/>
          <w:sz w:val="26"/>
          <w:szCs w:val="26"/>
        </w:rPr>
        <w:t xml:space="preserve">2.2. Исчерпывающий перечень оснований для отклонения </w:t>
      </w:r>
      <w:proofErr w:type="spellStart"/>
      <w:r w:rsidR="00D105E3" w:rsidRPr="006408FD">
        <w:rPr>
          <w:rFonts w:ascii="Times New Roman" w:eastAsia="Times New Roman" w:hAnsi="Times New Roman" w:cs="Times New Roman"/>
          <w:sz w:val="26"/>
          <w:szCs w:val="26"/>
        </w:rPr>
        <w:t>ДПТ</w:t>
      </w:r>
      <w:proofErr w:type="spellEnd"/>
      <w:r w:rsidR="00D105E3" w:rsidRPr="006408FD">
        <w:rPr>
          <w:rFonts w:ascii="Times New Roman" w:eastAsia="Times New Roman" w:hAnsi="Times New Roman" w:cs="Times New Roman"/>
          <w:sz w:val="26"/>
          <w:szCs w:val="26"/>
        </w:rPr>
        <w:t xml:space="preserve"> от утверждения и направления ее на доработку:</w:t>
      </w:r>
    </w:p>
    <w:p w14:paraId="7C65D1F6" w14:textId="77777777" w:rsidR="00D105E3" w:rsidRPr="00C67F6B" w:rsidRDefault="00D105E3" w:rsidP="00D105E3">
      <w:pPr>
        <w:spacing w:after="0" w:line="360" w:lineRule="auto"/>
        <w:ind w:left="1" w:firstLine="850"/>
        <w:jc w:val="both"/>
        <w:rPr>
          <w:rFonts w:ascii="Times New Roman" w:hAnsi="Times New Roman" w:cs="Times New Roman"/>
          <w:sz w:val="26"/>
          <w:szCs w:val="26"/>
        </w:rPr>
      </w:pPr>
      <w:r w:rsidRPr="00C67F6B">
        <w:rPr>
          <w:rFonts w:ascii="Times New Roman" w:eastAsia="Times New Roman" w:hAnsi="Times New Roman" w:cs="Times New Roman"/>
          <w:sz w:val="26"/>
          <w:szCs w:val="26"/>
        </w:rPr>
        <w:t xml:space="preserve">а) отсутствуют или представлены не в полном объеме материалы и документы, необходимые для предоставления муниципальной услуги в соответствии с пунктами </w:t>
      </w:r>
      <w:r w:rsidR="000342D0">
        <w:rPr>
          <w:rFonts w:ascii="Times New Roman" w:eastAsia="Times New Roman" w:hAnsi="Times New Roman" w:cs="Times New Roman"/>
          <w:sz w:val="26"/>
          <w:szCs w:val="26"/>
        </w:rPr>
        <w:t>2.6.1, 2.6.2</w:t>
      </w:r>
      <w:r w:rsidRPr="00C67F6B">
        <w:rPr>
          <w:rFonts w:ascii="Times New Roman" w:eastAsia="Times New Roman" w:hAnsi="Times New Roman" w:cs="Times New Roman"/>
          <w:sz w:val="26"/>
          <w:szCs w:val="26"/>
        </w:rPr>
        <w:t xml:space="preserve"> настоящего Регламента;</w:t>
      </w:r>
    </w:p>
    <w:p w14:paraId="6934D821" w14:textId="77777777" w:rsidR="00D105E3" w:rsidRPr="00C67F6B" w:rsidRDefault="00D105E3" w:rsidP="00D105E3">
      <w:pPr>
        <w:spacing w:after="0" w:line="360" w:lineRule="auto"/>
        <w:ind w:left="701" w:firstLine="150"/>
        <w:rPr>
          <w:rFonts w:ascii="Times New Roman" w:hAnsi="Times New Roman" w:cs="Times New Roman"/>
          <w:sz w:val="26"/>
          <w:szCs w:val="26"/>
        </w:rPr>
      </w:pPr>
      <w:r w:rsidRPr="00C67F6B">
        <w:rPr>
          <w:rFonts w:ascii="Times New Roman" w:eastAsia="Times New Roman" w:hAnsi="Times New Roman" w:cs="Times New Roman"/>
          <w:sz w:val="26"/>
          <w:szCs w:val="26"/>
        </w:rPr>
        <w:t xml:space="preserve">б) состав материалов </w:t>
      </w:r>
      <w:proofErr w:type="spellStart"/>
      <w:r w:rsidRPr="00C67F6B">
        <w:rPr>
          <w:rFonts w:ascii="Times New Roman" w:eastAsia="Times New Roman" w:hAnsi="Times New Roman" w:cs="Times New Roman"/>
          <w:sz w:val="26"/>
          <w:szCs w:val="26"/>
        </w:rPr>
        <w:t>ДПТ</w:t>
      </w:r>
      <w:proofErr w:type="spellEnd"/>
      <w:r w:rsidRPr="00C67F6B">
        <w:rPr>
          <w:rFonts w:ascii="Times New Roman" w:eastAsia="Times New Roman" w:hAnsi="Times New Roman" w:cs="Times New Roman"/>
          <w:sz w:val="26"/>
          <w:szCs w:val="26"/>
        </w:rPr>
        <w:t xml:space="preserve"> не соответствует:</w:t>
      </w:r>
    </w:p>
    <w:p w14:paraId="2B545D4E" w14:textId="77777777" w:rsidR="00D105E3" w:rsidRPr="00C67F6B" w:rsidRDefault="00D105E3" w:rsidP="00D105E3">
      <w:pPr>
        <w:spacing w:after="0" w:line="360" w:lineRule="auto"/>
        <w:ind w:left="1" w:firstLine="850"/>
        <w:jc w:val="both"/>
        <w:rPr>
          <w:rFonts w:ascii="Times New Roman" w:hAnsi="Times New Roman" w:cs="Times New Roman"/>
          <w:sz w:val="26"/>
          <w:szCs w:val="26"/>
        </w:rPr>
      </w:pPr>
      <w:r w:rsidRPr="006408FD">
        <w:rPr>
          <w:rFonts w:ascii="Times New Roman" w:eastAsia="Times New Roman" w:hAnsi="Times New Roman" w:cs="Times New Roman"/>
          <w:sz w:val="26"/>
          <w:szCs w:val="26"/>
        </w:rPr>
        <w:t>требованиям к составу проекта планировки территории и (или) проекта межевания территории, определенным соответственно статьей 42 и статьей 43 Градостроительного кодекса Российской Федерации;</w:t>
      </w:r>
    </w:p>
    <w:p w14:paraId="5E8C41B7" w14:textId="77777777" w:rsidR="00D105E3" w:rsidRPr="00C67F6B" w:rsidRDefault="00D105E3" w:rsidP="00D105E3">
      <w:pPr>
        <w:spacing w:after="0" w:line="360" w:lineRule="auto"/>
        <w:ind w:left="1" w:firstLine="850"/>
        <w:jc w:val="both"/>
        <w:rPr>
          <w:rFonts w:ascii="Times New Roman" w:hAnsi="Times New Roman" w:cs="Times New Roman"/>
          <w:sz w:val="26"/>
          <w:szCs w:val="26"/>
        </w:rPr>
      </w:pPr>
      <w:r w:rsidRPr="00C67F6B">
        <w:rPr>
          <w:rFonts w:ascii="Times New Roman" w:eastAsia="Times New Roman" w:hAnsi="Times New Roman" w:cs="Times New Roman"/>
          <w:sz w:val="26"/>
          <w:szCs w:val="26"/>
        </w:rPr>
        <w:t>требованиям согласованного Администрацией задания на подготовку проекта планировки территории;</w:t>
      </w:r>
    </w:p>
    <w:p w14:paraId="45C1F527" w14:textId="77777777" w:rsidR="00D105E3" w:rsidRPr="00C67F6B" w:rsidRDefault="00D105E3" w:rsidP="00D105E3">
      <w:pPr>
        <w:spacing w:after="0" w:line="360" w:lineRule="auto"/>
        <w:ind w:left="1" w:firstLine="850"/>
        <w:jc w:val="both"/>
        <w:rPr>
          <w:rFonts w:ascii="Times New Roman" w:hAnsi="Times New Roman" w:cs="Times New Roman"/>
          <w:sz w:val="26"/>
          <w:szCs w:val="26"/>
        </w:rPr>
      </w:pPr>
      <w:r w:rsidRPr="00C67F6B">
        <w:rPr>
          <w:rFonts w:ascii="Times New Roman" w:eastAsia="Times New Roman" w:hAnsi="Times New Roman" w:cs="Times New Roman"/>
          <w:sz w:val="26"/>
          <w:szCs w:val="26"/>
        </w:rPr>
        <w:t>требованиям согласованного Администрацией задания на выполнение инженерных изысканий;</w:t>
      </w:r>
    </w:p>
    <w:p w14:paraId="3CE6B3AF" w14:textId="77777777" w:rsidR="00D105E3" w:rsidRPr="00C67F6B" w:rsidRDefault="00D105E3" w:rsidP="00D105E3">
      <w:pPr>
        <w:spacing w:after="0" w:line="360" w:lineRule="auto"/>
        <w:ind w:left="1" w:firstLine="850"/>
        <w:jc w:val="both"/>
        <w:rPr>
          <w:rFonts w:ascii="Times New Roman" w:hAnsi="Times New Roman" w:cs="Times New Roman"/>
          <w:sz w:val="26"/>
          <w:szCs w:val="26"/>
        </w:rPr>
      </w:pPr>
      <w:r w:rsidRPr="00C67F6B">
        <w:rPr>
          <w:rFonts w:ascii="Times New Roman" w:eastAsia="Times New Roman" w:hAnsi="Times New Roman" w:cs="Times New Roman"/>
          <w:sz w:val="26"/>
          <w:szCs w:val="26"/>
        </w:rPr>
        <w:t xml:space="preserve">в) несоответствие </w:t>
      </w:r>
      <w:proofErr w:type="spellStart"/>
      <w:r w:rsidRPr="00C67F6B">
        <w:rPr>
          <w:rFonts w:ascii="Times New Roman" w:eastAsia="Times New Roman" w:hAnsi="Times New Roman" w:cs="Times New Roman"/>
          <w:sz w:val="26"/>
          <w:szCs w:val="26"/>
        </w:rPr>
        <w:t>ДПТ</w:t>
      </w:r>
      <w:proofErr w:type="spellEnd"/>
      <w:r w:rsidRPr="00C67F6B">
        <w:rPr>
          <w:rFonts w:ascii="Times New Roman" w:eastAsia="Times New Roman" w:hAnsi="Times New Roman" w:cs="Times New Roman"/>
          <w:sz w:val="26"/>
          <w:szCs w:val="26"/>
        </w:rPr>
        <w:t xml:space="preserve"> требованиям, указанным в части 10 статьи 45 Градостроительного кодекса Российской Федерации.</w:t>
      </w:r>
    </w:p>
    <w:p w14:paraId="7988043B" w14:textId="77777777" w:rsidR="00D105E3" w:rsidRPr="00C67F6B" w:rsidRDefault="00D105E3" w:rsidP="00D5628A">
      <w:pPr>
        <w:spacing w:after="0" w:line="360" w:lineRule="auto"/>
        <w:ind w:left="701" w:firstLine="150"/>
        <w:rPr>
          <w:rFonts w:ascii="Times New Roman" w:hAnsi="Times New Roman" w:cs="Times New Roman"/>
          <w:sz w:val="26"/>
          <w:szCs w:val="26"/>
        </w:rPr>
      </w:pPr>
      <w:proofErr w:type="gramStart"/>
      <w:r w:rsidRPr="00C67F6B">
        <w:rPr>
          <w:rFonts w:ascii="Times New Roman" w:eastAsia="Times New Roman" w:hAnsi="Times New Roman" w:cs="Times New Roman"/>
          <w:sz w:val="26"/>
          <w:szCs w:val="26"/>
        </w:rPr>
        <w:t xml:space="preserve">В иных случаях отклонение представленной </w:t>
      </w:r>
      <w:proofErr w:type="spellStart"/>
      <w:r w:rsidRPr="00C67F6B">
        <w:rPr>
          <w:rFonts w:ascii="Times New Roman" w:eastAsia="Times New Roman" w:hAnsi="Times New Roman" w:cs="Times New Roman"/>
          <w:sz w:val="26"/>
          <w:szCs w:val="26"/>
        </w:rPr>
        <w:t>ДПТ</w:t>
      </w:r>
      <w:proofErr w:type="spellEnd"/>
      <w:r w:rsidRPr="00C67F6B">
        <w:rPr>
          <w:rFonts w:ascii="Times New Roman" w:eastAsia="Times New Roman" w:hAnsi="Times New Roman" w:cs="Times New Roman"/>
          <w:sz w:val="26"/>
          <w:szCs w:val="26"/>
        </w:rPr>
        <w:t xml:space="preserve"> не допускается.</w:t>
      </w:r>
      <w:proofErr w:type="gramEnd"/>
    </w:p>
    <w:p w14:paraId="72174C75" w14:textId="77777777" w:rsidR="00D105E3" w:rsidRDefault="00EC0641" w:rsidP="00D5628A">
      <w:pPr>
        <w:pStyle w:val="1"/>
        <w:tabs>
          <w:tab w:val="left" w:pos="9356"/>
        </w:tabs>
        <w:spacing w:line="360" w:lineRule="auto"/>
        <w:ind w:left="0" w:right="91" w:firstLine="851"/>
        <w:rPr>
          <w:b w:val="0"/>
          <w:sz w:val="26"/>
          <w:szCs w:val="26"/>
        </w:rPr>
      </w:pPr>
      <w:r w:rsidRPr="00EC0641">
        <w:rPr>
          <w:b w:val="0"/>
          <w:sz w:val="26"/>
          <w:szCs w:val="26"/>
        </w:rPr>
        <w:t>2.9.</w:t>
      </w:r>
      <w:r w:rsidR="00D105E3" w:rsidRPr="00EC0641">
        <w:rPr>
          <w:b w:val="0"/>
          <w:sz w:val="26"/>
          <w:szCs w:val="26"/>
        </w:rPr>
        <w:t xml:space="preserve"> Размер платы, взимаемой с заявителя при предоставлении муниципальной услуги</w:t>
      </w:r>
    </w:p>
    <w:p w14:paraId="02DD1C9E" w14:textId="77777777" w:rsidR="00D105E3" w:rsidRDefault="00EC0641" w:rsidP="00D5628A">
      <w:pPr>
        <w:spacing w:after="0" w:line="360" w:lineRule="auto"/>
        <w:ind w:firstLine="85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2.9.</w:t>
      </w:r>
      <w:r w:rsidR="00D105E3" w:rsidRPr="00C67F6B">
        <w:rPr>
          <w:rFonts w:ascii="Times New Roman" w:eastAsia="Times New Roman" w:hAnsi="Times New Roman" w:cs="Times New Roman"/>
          <w:sz w:val="26"/>
          <w:szCs w:val="26"/>
        </w:rPr>
        <w:t xml:space="preserve">1. Муниципальная услуга предоставляется бесплатно, за исключением расходов, связанных с организацией и проведением общественных обсуждений или публичных слушаний по </w:t>
      </w:r>
      <w:proofErr w:type="spellStart"/>
      <w:r w:rsidR="00D105E3" w:rsidRPr="00C67F6B">
        <w:rPr>
          <w:rFonts w:ascii="Times New Roman" w:eastAsia="Times New Roman" w:hAnsi="Times New Roman" w:cs="Times New Roman"/>
          <w:sz w:val="26"/>
          <w:szCs w:val="26"/>
        </w:rPr>
        <w:t>ДПТ</w:t>
      </w:r>
      <w:proofErr w:type="spellEnd"/>
      <w:r w:rsidR="00D105E3" w:rsidRPr="00C67F6B">
        <w:rPr>
          <w:rFonts w:ascii="Times New Roman" w:eastAsia="Times New Roman" w:hAnsi="Times New Roman" w:cs="Times New Roman"/>
          <w:sz w:val="26"/>
          <w:szCs w:val="26"/>
        </w:rPr>
        <w:t>.</w:t>
      </w:r>
    </w:p>
    <w:p w14:paraId="779F9377" w14:textId="77777777" w:rsidR="00C1279D" w:rsidRPr="00EC0641" w:rsidRDefault="00EC0641" w:rsidP="00D5628A">
      <w:pPr>
        <w:spacing w:after="0" w:line="360" w:lineRule="auto"/>
        <w:ind w:firstLine="851"/>
        <w:jc w:val="both"/>
        <w:rPr>
          <w:rFonts w:ascii="Times New Roman" w:hAnsi="Times New Roman" w:cs="Times New Roman"/>
          <w:sz w:val="26"/>
          <w:szCs w:val="26"/>
        </w:rPr>
      </w:pPr>
      <w:r w:rsidRPr="00EC0641">
        <w:rPr>
          <w:rFonts w:ascii="Times New Roman" w:hAnsi="Times New Roman" w:cs="Times New Roman"/>
          <w:sz w:val="26"/>
          <w:szCs w:val="26"/>
        </w:rPr>
        <w:t>2.10.</w:t>
      </w:r>
      <w:r w:rsidR="00C1279D" w:rsidRPr="00EC0641">
        <w:rPr>
          <w:rFonts w:ascii="Times New Roman" w:hAnsi="Times New Roman" w:cs="Times New Roman"/>
          <w:sz w:val="26"/>
          <w:szCs w:val="26"/>
        </w:rPr>
        <w:t xml:space="preserve">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3FE933AB" w14:textId="77777777" w:rsidR="00D105E3" w:rsidRPr="00D5628A" w:rsidRDefault="00C1279D" w:rsidP="00D5628A">
      <w:pPr>
        <w:pStyle w:val="1"/>
        <w:tabs>
          <w:tab w:val="left" w:pos="0"/>
          <w:tab w:val="left" w:pos="9639"/>
        </w:tabs>
        <w:spacing w:line="360" w:lineRule="auto"/>
        <w:ind w:left="0" w:right="91" w:firstLine="851"/>
        <w:rPr>
          <w:b w:val="0"/>
          <w:sz w:val="26"/>
          <w:szCs w:val="26"/>
        </w:rPr>
      </w:pPr>
      <w:r w:rsidRPr="00D5628A">
        <w:rPr>
          <w:b w:val="0"/>
          <w:sz w:val="26"/>
          <w:szCs w:val="26"/>
        </w:rPr>
        <w:t xml:space="preserve"> </w:t>
      </w:r>
      <w:r w:rsidR="00EC0641" w:rsidRPr="00D5628A">
        <w:rPr>
          <w:b w:val="0"/>
          <w:sz w:val="26"/>
          <w:szCs w:val="26"/>
        </w:rPr>
        <w:t>2.10</w:t>
      </w:r>
      <w:r w:rsidR="00D105E3" w:rsidRPr="00D5628A">
        <w:rPr>
          <w:b w:val="0"/>
          <w:sz w:val="26"/>
          <w:szCs w:val="26"/>
        </w:rPr>
        <w:t>.1.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превышает 15</w:t>
      </w:r>
      <w:r w:rsidR="00D105E3" w:rsidRPr="00D5628A">
        <w:rPr>
          <w:b w:val="0"/>
          <w:spacing w:val="-2"/>
          <w:sz w:val="26"/>
          <w:szCs w:val="26"/>
        </w:rPr>
        <w:t xml:space="preserve"> </w:t>
      </w:r>
      <w:r w:rsidR="00D105E3" w:rsidRPr="00D5628A">
        <w:rPr>
          <w:b w:val="0"/>
          <w:sz w:val="26"/>
          <w:szCs w:val="26"/>
        </w:rPr>
        <w:t>минут.</w:t>
      </w:r>
    </w:p>
    <w:p w14:paraId="70700634" w14:textId="77777777" w:rsidR="00D105E3" w:rsidRPr="00D5628A" w:rsidRDefault="000342D0" w:rsidP="00D5628A">
      <w:pPr>
        <w:pStyle w:val="1"/>
        <w:tabs>
          <w:tab w:val="left" w:pos="851"/>
          <w:tab w:val="left" w:pos="9356"/>
        </w:tabs>
        <w:spacing w:line="360" w:lineRule="auto"/>
        <w:ind w:left="0" w:right="91" w:firstLine="851"/>
        <w:jc w:val="left"/>
        <w:rPr>
          <w:b w:val="0"/>
          <w:sz w:val="26"/>
          <w:szCs w:val="26"/>
        </w:rPr>
      </w:pPr>
      <w:r w:rsidRPr="00D5628A">
        <w:rPr>
          <w:b w:val="0"/>
          <w:sz w:val="26"/>
          <w:szCs w:val="26"/>
        </w:rPr>
        <w:t>2.11.</w:t>
      </w:r>
      <w:r w:rsidR="00D105E3" w:rsidRPr="00D5628A">
        <w:rPr>
          <w:b w:val="0"/>
          <w:sz w:val="26"/>
          <w:szCs w:val="26"/>
        </w:rPr>
        <w:t xml:space="preserve"> Срок регистрации заявления о предоставлении муниципальной</w:t>
      </w:r>
      <w:r w:rsidR="00D105E3" w:rsidRPr="00D5628A">
        <w:rPr>
          <w:b w:val="0"/>
          <w:spacing w:val="-2"/>
          <w:sz w:val="26"/>
          <w:szCs w:val="26"/>
        </w:rPr>
        <w:t xml:space="preserve"> </w:t>
      </w:r>
      <w:r w:rsidR="00D105E3" w:rsidRPr="00D5628A">
        <w:rPr>
          <w:b w:val="0"/>
          <w:sz w:val="26"/>
          <w:szCs w:val="26"/>
        </w:rPr>
        <w:t>услуги</w:t>
      </w:r>
    </w:p>
    <w:p w14:paraId="14AAE5FD" w14:textId="654402A9" w:rsidR="00D105E3" w:rsidRPr="000342D0" w:rsidRDefault="000342D0" w:rsidP="00583900">
      <w:pPr>
        <w:pStyle w:val="a5"/>
        <w:tabs>
          <w:tab w:val="left" w:pos="1447"/>
          <w:tab w:val="left" w:pos="9356"/>
        </w:tabs>
        <w:spacing w:line="360" w:lineRule="auto"/>
        <w:ind w:left="0" w:right="90" w:firstLine="851"/>
        <w:rPr>
          <w:sz w:val="26"/>
          <w:szCs w:val="26"/>
        </w:rPr>
      </w:pPr>
      <w:r w:rsidRPr="00D5628A">
        <w:rPr>
          <w:sz w:val="26"/>
          <w:szCs w:val="26"/>
        </w:rPr>
        <w:t>2.11.</w:t>
      </w:r>
      <w:r w:rsidR="00D105E3" w:rsidRPr="00D5628A">
        <w:rPr>
          <w:sz w:val="26"/>
          <w:szCs w:val="26"/>
        </w:rPr>
        <w:t>1. Заявление о предоставлении муниципальной услуги, поданное</w:t>
      </w:r>
      <w:r w:rsidR="00D105E3" w:rsidRPr="00AE0CFB">
        <w:rPr>
          <w:sz w:val="26"/>
          <w:szCs w:val="26"/>
        </w:rPr>
        <w:t xml:space="preserve"> заявителем при личном обращении </w:t>
      </w:r>
      <w:r w:rsidR="00DA5C88">
        <w:rPr>
          <w:sz w:val="26"/>
          <w:szCs w:val="26"/>
        </w:rPr>
        <w:t xml:space="preserve">в </w:t>
      </w:r>
      <w:r w:rsidR="006408FD" w:rsidRPr="00E10F1F">
        <w:rPr>
          <w:sz w:val="26"/>
          <w:szCs w:val="26"/>
        </w:rPr>
        <w:t>Учреждение</w:t>
      </w:r>
      <w:r w:rsidR="00583900" w:rsidRPr="00E10F1F">
        <w:rPr>
          <w:sz w:val="26"/>
          <w:szCs w:val="26"/>
        </w:rPr>
        <w:t xml:space="preserve"> </w:t>
      </w:r>
      <w:r w:rsidR="00D105E3" w:rsidRPr="006408FD">
        <w:rPr>
          <w:color w:val="FF0000"/>
          <w:sz w:val="26"/>
          <w:szCs w:val="26"/>
        </w:rPr>
        <w:t xml:space="preserve"> </w:t>
      </w:r>
      <w:r w:rsidR="00D105E3" w:rsidRPr="00AE0CFB">
        <w:rPr>
          <w:sz w:val="26"/>
          <w:szCs w:val="26"/>
        </w:rPr>
        <w:t xml:space="preserve">или </w:t>
      </w:r>
      <w:proofErr w:type="spellStart"/>
      <w:r w:rsidR="00D105E3" w:rsidRPr="00AE0CFB">
        <w:rPr>
          <w:sz w:val="26"/>
          <w:szCs w:val="26"/>
        </w:rPr>
        <w:t>МФЦ</w:t>
      </w:r>
      <w:proofErr w:type="spellEnd"/>
      <w:r w:rsidR="00D105E3" w:rsidRPr="00AE0CFB">
        <w:rPr>
          <w:sz w:val="26"/>
          <w:szCs w:val="26"/>
        </w:rPr>
        <w:t>, регистрируется в</w:t>
      </w:r>
      <w:r w:rsidR="00AE0CFB">
        <w:rPr>
          <w:sz w:val="26"/>
          <w:szCs w:val="26"/>
        </w:rPr>
        <w:t xml:space="preserve"> день обращения</w:t>
      </w:r>
      <w:r>
        <w:rPr>
          <w:sz w:val="26"/>
          <w:szCs w:val="26"/>
        </w:rPr>
        <w:t xml:space="preserve"> </w:t>
      </w:r>
      <w:r w:rsidR="00D105E3" w:rsidRPr="000342D0">
        <w:rPr>
          <w:sz w:val="26"/>
          <w:szCs w:val="26"/>
        </w:rPr>
        <w:t xml:space="preserve">заявителя. При этом продолжительность приема при личном </w:t>
      </w:r>
      <w:r>
        <w:rPr>
          <w:sz w:val="26"/>
          <w:szCs w:val="26"/>
        </w:rPr>
        <w:t>о</w:t>
      </w:r>
      <w:r w:rsidR="00D105E3" w:rsidRPr="000342D0">
        <w:rPr>
          <w:sz w:val="26"/>
          <w:szCs w:val="26"/>
        </w:rPr>
        <w:t>бращении заявителя не должна превышать 15 минут.</w:t>
      </w:r>
    </w:p>
    <w:p w14:paraId="7B45E05E" w14:textId="7D26EF8C" w:rsidR="00D105E3" w:rsidRPr="008B78EE" w:rsidRDefault="000342D0" w:rsidP="00583900">
      <w:pPr>
        <w:pStyle w:val="a5"/>
        <w:tabs>
          <w:tab w:val="left" w:pos="1447"/>
          <w:tab w:val="left" w:pos="9356"/>
        </w:tabs>
        <w:spacing w:line="360" w:lineRule="auto"/>
        <w:ind w:left="0" w:right="90" w:firstLine="851"/>
        <w:rPr>
          <w:sz w:val="26"/>
          <w:szCs w:val="26"/>
        </w:rPr>
      </w:pPr>
      <w:r>
        <w:rPr>
          <w:sz w:val="26"/>
          <w:szCs w:val="26"/>
        </w:rPr>
        <w:t>2.11.</w:t>
      </w:r>
      <w:r w:rsidR="00D105E3" w:rsidRPr="000342D0">
        <w:rPr>
          <w:sz w:val="26"/>
          <w:szCs w:val="26"/>
        </w:rPr>
        <w:t xml:space="preserve">2. Заявления, поступившие в </w:t>
      </w:r>
      <w:r w:rsidR="006408FD" w:rsidRPr="00E10F1F">
        <w:rPr>
          <w:sz w:val="26"/>
          <w:szCs w:val="26"/>
        </w:rPr>
        <w:t>Учреждение</w:t>
      </w:r>
      <w:r w:rsidR="00583900" w:rsidRPr="00E10F1F">
        <w:rPr>
          <w:sz w:val="26"/>
          <w:szCs w:val="26"/>
        </w:rPr>
        <w:t xml:space="preserve"> </w:t>
      </w:r>
      <w:r w:rsidR="00D105E3" w:rsidRPr="000342D0">
        <w:rPr>
          <w:sz w:val="26"/>
          <w:szCs w:val="26"/>
        </w:rPr>
        <w:t>с использованием</w:t>
      </w:r>
      <w:r w:rsidR="00D105E3" w:rsidRPr="0030552A">
        <w:rPr>
          <w:sz w:val="26"/>
          <w:szCs w:val="26"/>
        </w:rPr>
        <w:t xml:space="preserve"> электронных сре</w:t>
      </w:r>
      <w:proofErr w:type="gramStart"/>
      <w:r w:rsidR="00D105E3" w:rsidRPr="0030552A">
        <w:rPr>
          <w:sz w:val="26"/>
          <w:szCs w:val="26"/>
        </w:rPr>
        <w:t>дств св</w:t>
      </w:r>
      <w:proofErr w:type="gramEnd"/>
      <w:r w:rsidR="00D105E3" w:rsidRPr="0030552A">
        <w:rPr>
          <w:sz w:val="26"/>
          <w:szCs w:val="26"/>
        </w:rPr>
        <w:t xml:space="preserve">язи, в том числе через Единый портал и (или) Региональный </w:t>
      </w:r>
      <w:r w:rsidR="00D105E3" w:rsidRPr="008B78EE">
        <w:rPr>
          <w:sz w:val="26"/>
          <w:szCs w:val="26"/>
        </w:rPr>
        <w:t>портал, регистрируются в течение одного рабочего дня с момента поступления.</w:t>
      </w:r>
    </w:p>
    <w:p w14:paraId="42BD5E99" w14:textId="77777777" w:rsidR="00D105E3" w:rsidRPr="000342D0" w:rsidRDefault="000342D0" w:rsidP="00D5628A">
      <w:pPr>
        <w:pStyle w:val="1"/>
        <w:tabs>
          <w:tab w:val="left" w:pos="1276"/>
          <w:tab w:val="left" w:pos="9356"/>
        </w:tabs>
        <w:spacing w:line="360" w:lineRule="auto"/>
        <w:ind w:left="0" w:right="91" w:firstLine="851"/>
        <w:rPr>
          <w:b w:val="0"/>
          <w:sz w:val="26"/>
          <w:szCs w:val="26"/>
        </w:rPr>
      </w:pPr>
      <w:r>
        <w:rPr>
          <w:b w:val="0"/>
          <w:sz w:val="26"/>
          <w:szCs w:val="26"/>
        </w:rPr>
        <w:t xml:space="preserve">2.12. </w:t>
      </w:r>
      <w:proofErr w:type="gramStart"/>
      <w:r w:rsidR="00D105E3" w:rsidRPr="000342D0">
        <w:rPr>
          <w:b w:val="0"/>
          <w:sz w:val="26"/>
          <w:szCs w:val="26"/>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w:t>
      </w:r>
      <w:r w:rsidR="00D105E3" w:rsidRPr="000342D0">
        <w:rPr>
          <w:b w:val="0"/>
          <w:spacing w:val="-10"/>
          <w:sz w:val="26"/>
          <w:szCs w:val="26"/>
        </w:rPr>
        <w:t xml:space="preserve"> </w:t>
      </w:r>
      <w:r w:rsidR="00D105E3" w:rsidRPr="000342D0">
        <w:rPr>
          <w:b w:val="0"/>
          <w:sz w:val="26"/>
          <w:szCs w:val="26"/>
        </w:rPr>
        <w:t>инвалидов</w:t>
      </w:r>
      <w:proofErr w:type="gramEnd"/>
    </w:p>
    <w:p w14:paraId="75E2F583" w14:textId="77777777" w:rsidR="00D105E3" w:rsidRPr="000342D0" w:rsidRDefault="001F62E0" w:rsidP="001F62E0">
      <w:pPr>
        <w:pStyle w:val="a5"/>
        <w:numPr>
          <w:ilvl w:val="2"/>
          <w:numId w:val="35"/>
        </w:numPr>
        <w:tabs>
          <w:tab w:val="left" w:pos="1276"/>
          <w:tab w:val="left" w:pos="1418"/>
        </w:tabs>
        <w:spacing w:line="360" w:lineRule="auto"/>
        <w:ind w:left="0" w:right="90" w:firstLine="851"/>
        <w:rPr>
          <w:sz w:val="26"/>
          <w:szCs w:val="26"/>
        </w:rPr>
      </w:pPr>
      <w:r>
        <w:rPr>
          <w:sz w:val="26"/>
          <w:szCs w:val="26"/>
        </w:rPr>
        <w:t xml:space="preserve"> </w:t>
      </w:r>
      <w:r w:rsidR="00D105E3" w:rsidRPr="000342D0">
        <w:rPr>
          <w:sz w:val="26"/>
          <w:szCs w:val="26"/>
        </w:rPr>
        <w:t>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w:t>
      </w:r>
      <w:r w:rsidR="00D105E3" w:rsidRPr="000342D0">
        <w:rPr>
          <w:spacing w:val="-3"/>
          <w:sz w:val="26"/>
          <w:szCs w:val="26"/>
        </w:rPr>
        <w:t xml:space="preserve"> </w:t>
      </w:r>
      <w:r w:rsidR="00D105E3" w:rsidRPr="000342D0">
        <w:rPr>
          <w:sz w:val="26"/>
          <w:szCs w:val="26"/>
        </w:rPr>
        <w:t>стендам.</w:t>
      </w:r>
    </w:p>
    <w:p w14:paraId="1EF18BF1" w14:textId="64992845" w:rsidR="00D105E3" w:rsidRPr="00C52C9F" w:rsidRDefault="00D105E3" w:rsidP="001F62E0">
      <w:pPr>
        <w:pStyle w:val="a3"/>
        <w:tabs>
          <w:tab w:val="left" w:pos="9356"/>
        </w:tabs>
        <w:spacing w:line="360" w:lineRule="auto"/>
        <w:ind w:left="0" w:right="90" w:firstLine="851"/>
        <w:rPr>
          <w:sz w:val="26"/>
          <w:szCs w:val="26"/>
        </w:rPr>
      </w:pPr>
      <w:r w:rsidRPr="00C52C9F">
        <w:rPr>
          <w:sz w:val="26"/>
          <w:szCs w:val="26"/>
        </w:rPr>
        <w:t xml:space="preserve">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w:t>
      </w:r>
      <w:r w:rsidR="00E10F1F">
        <w:rPr>
          <w:sz w:val="26"/>
          <w:szCs w:val="26"/>
        </w:rPr>
        <w:t xml:space="preserve">Администрации, </w:t>
      </w:r>
      <w:r w:rsidR="006408FD" w:rsidRPr="00E10F1F">
        <w:rPr>
          <w:sz w:val="26"/>
          <w:szCs w:val="26"/>
        </w:rPr>
        <w:t>Учреждения</w:t>
      </w:r>
      <w:r w:rsidRPr="00C52C9F">
        <w:rPr>
          <w:sz w:val="26"/>
          <w:szCs w:val="26"/>
        </w:rPr>
        <w:t>,</w:t>
      </w:r>
      <w:r w:rsidRPr="00C52C9F">
        <w:rPr>
          <w:spacing w:val="-5"/>
          <w:sz w:val="26"/>
          <w:szCs w:val="26"/>
        </w:rPr>
        <w:t xml:space="preserve"> </w:t>
      </w:r>
      <w:proofErr w:type="spellStart"/>
      <w:r w:rsidRPr="00C52C9F">
        <w:rPr>
          <w:sz w:val="26"/>
          <w:szCs w:val="26"/>
        </w:rPr>
        <w:t>МФЦ</w:t>
      </w:r>
      <w:proofErr w:type="spellEnd"/>
      <w:r w:rsidRPr="00C52C9F">
        <w:rPr>
          <w:sz w:val="26"/>
          <w:szCs w:val="26"/>
        </w:rPr>
        <w:t>.</w:t>
      </w:r>
    </w:p>
    <w:p w14:paraId="33925F03" w14:textId="77777777"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Вход и выход из объекта оборудуются соответствующими указателями с автономными источниками бесперебойного</w:t>
      </w:r>
      <w:r w:rsidRPr="00C52C9F">
        <w:rPr>
          <w:spacing w:val="-1"/>
          <w:sz w:val="26"/>
          <w:szCs w:val="26"/>
        </w:rPr>
        <w:t xml:space="preserve"> </w:t>
      </w:r>
      <w:r w:rsidRPr="00C52C9F">
        <w:rPr>
          <w:sz w:val="26"/>
          <w:szCs w:val="26"/>
        </w:rPr>
        <w:t>питания.</w:t>
      </w:r>
    </w:p>
    <w:p w14:paraId="1153D45A" w14:textId="77777777"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14:paraId="58064780" w14:textId="77777777"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Зал ожидания укомплектовывается столами, стульями (кресельные секции, кресла, скамьи).</w:t>
      </w:r>
    </w:p>
    <w:p w14:paraId="03F1EC4B" w14:textId="77777777"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14:paraId="7302B736" w14:textId="77777777" w:rsidR="00D105E3" w:rsidRPr="00C52C9F" w:rsidRDefault="00D105E3" w:rsidP="00D105E3">
      <w:pPr>
        <w:pStyle w:val="a3"/>
        <w:tabs>
          <w:tab w:val="left" w:pos="9356"/>
        </w:tabs>
        <w:spacing w:line="360" w:lineRule="auto"/>
        <w:ind w:left="0" w:right="90" w:firstLine="851"/>
        <w:rPr>
          <w:sz w:val="26"/>
          <w:szCs w:val="26"/>
        </w:rPr>
      </w:pPr>
      <w:proofErr w:type="gramStart"/>
      <w:r w:rsidRPr="00C52C9F">
        <w:rPr>
          <w:sz w:val="26"/>
          <w:szCs w:val="26"/>
        </w:rPr>
        <w:t>Помещения для приема заявителей оборудуются информационными стендами или терминалами, содержащими сведения, указанные в пункте («Порядок информирования о предоставлении муниципальной услуги») настоящего Регламента, в визуальной, текстовой и (или) мультимедийной формах.</w:t>
      </w:r>
      <w:proofErr w:type="gramEnd"/>
      <w:r w:rsidRPr="00C52C9F">
        <w:rPr>
          <w:sz w:val="26"/>
          <w:szCs w:val="26"/>
        </w:rPr>
        <w:t xml:space="preserve">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14:paraId="4A3B74C6" w14:textId="77777777"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14:paraId="65FBA7F8" w14:textId="77777777" w:rsidR="00D105E3" w:rsidRDefault="00D105E3" w:rsidP="00D105E3">
      <w:pPr>
        <w:pStyle w:val="a3"/>
        <w:tabs>
          <w:tab w:val="left" w:pos="9356"/>
        </w:tabs>
        <w:spacing w:line="360" w:lineRule="auto"/>
        <w:ind w:left="0" w:right="90" w:firstLine="851"/>
        <w:rPr>
          <w:sz w:val="26"/>
          <w:szCs w:val="26"/>
        </w:rPr>
      </w:pPr>
      <w:r w:rsidRPr="00C52C9F">
        <w:rPr>
          <w:sz w:val="26"/>
          <w:szCs w:val="26"/>
        </w:rPr>
        <w:t>Специалисты,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r w:rsidR="00A44001">
        <w:rPr>
          <w:sz w:val="26"/>
          <w:szCs w:val="26"/>
        </w:rPr>
        <w:t xml:space="preserve"> </w:t>
      </w:r>
    </w:p>
    <w:p w14:paraId="0267BF59" w14:textId="77777777" w:rsidR="00D105E3" w:rsidRDefault="00A44001" w:rsidP="00D5628A">
      <w:pPr>
        <w:pStyle w:val="a5"/>
        <w:numPr>
          <w:ilvl w:val="2"/>
          <w:numId w:val="35"/>
        </w:numPr>
        <w:tabs>
          <w:tab w:val="left" w:pos="993"/>
          <w:tab w:val="left" w:pos="1276"/>
        </w:tabs>
        <w:spacing w:line="360" w:lineRule="auto"/>
        <w:ind w:left="0" w:right="91" w:firstLine="851"/>
        <w:rPr>
          <w:sz w:val="26"/>
          <w:szCs w:val="26"/>
        </w:rPr>
      </w:pPr>
      <w:r>
        <w:rPr>
          <w:sz w:val="26"/>
          <w:szCs w:val="26"/>
        </w:rPr>
        <w:t xml:space="preserve"> </w:t>
      </w:r>
      <w:r w:rsidR="00D105E3" w:rsidRPr="00A44001">
        <w:rPr>
          <w:sz w:val="26"/>
          <w:szCs w:val="26"/>
        </w:rPr>
        <w:t>Требования к обеспечению доступнос</w:t>
      </w:r>
      <w:r>
        <w:rPr>
          <w:sz w:val="26"/>
          <w:szCs w:val="26"/>
        </w:rPr>
        <w:t xml:space="preserve">ти для инвалидов объектов, зала </w:t>
      </w:r>
      <w:r w:rsidR="00D105E3" w:rsidRPr="00A44001">
        <w:rPr>
          <w:sz w:val="26"/>
          <w:szCs w:val="26"/>
        </w:rPr>
        <w:t>ожидания, места для заполнения запросов о предоставлении муниципальной услуги, информационных стендов.</w:t>
      </w:r>
    </w:p>
    <w:p w14:paraId="61245C2C" w14:textId="77777777" w:rsidR="00D105E3" w:rsidRPr="00C52C9F" w:rsidRDefault="00D105E3" w:rsidP="00D5628A">
      <w:pPr>
        <w:pStyle w:val="a3"/>
        <w:tabs>
          <w:tab w:val="left" w:pos="9356"/>
        </w:tabs>
        <w:spacing w:line="360" w:lineRule="auto"/>
        <w:ind w:left="0" w:right="90" w:firstLine="851"/>
        <w:rPr>
          <w:sz w:val="26"/>
          <w:szCs w:val="26"/>
        </w:rPr>
      </w:pPr>
      <w:r w:rsidRPr="00C52C9F">
        <w:rPr>
          <w:sz w:val="26"/>
          <w:szCs w:val="26"/>
        </w:rPr>
        <w:t xml:space="preserve">Для лиц с ограниченными возможностями здоровья обеспечиваются: </w:t>
      </w:r>
    </w:p>
    <w:p w14:paraId="4AF0EF95" w14:textId="77777777" w:rsidR="00D105E3" w:rsidRDefault="00D105E3" w:rsidP="00D105E3">
      <w:pPr>
        <w:pStyle w:val="a3"/>
        <w:tabs>
          <w:tab w:val="left" w:pos="9356"/>
        </w:tabs>
        <w:spacing w:line="360" w:lineRule="auto"/>
        <w:ind w:left="0" w:right="90" w:firstLine="851"/>
        <w:rPr>
          <w:sz w:val="26"/>
          <w:szCs w:val="26"/>
        </w:rPr>
      </w:pPr>
      <w:r w:rsidRPr="00C52C9F">
        <w:rPr>
          <w:sz w:val="26"/>
          <w:szCs w:val="26"/>
        </w:rPr>
        <w:t>а) возможность беспрепятственного входа в объекты и выхода из них;</w:t>
      </w:r>
    </w:p>
    <w:p w14:paraId="182411AE" w14:textId="77777777"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 xml:space="preserve">б) 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w:t>
      </w:r>
      <w:proofErr w:type="spellStart"/>
      <w:r w:rsidRPr="00C52C9F">
        <w:rPr>
          <w:sz w:val="26"/>
          <w:szCs w:val="26"/>
        </w:rPr>
        <w:t>ассистивных</w:t>
      </w:r>
      <w:proofErr w:type="spellEnd"/>
      <w:r w:rsidRPr="00C52C9F">
        <w:rPr>
          <w:sz w:val="26"/>
          <w:szCs w:val="26"/>
        </w:rPr>
        <w:t xml:space="preserve"> и вспомогательных технологий, а также сменного кресла-коляски;</w:t>
      </w:r>
    </w:p>
    <w:p w14:paraId="3AC6FEED" w14:textId="77777777"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14:paraId="7F2EA535" w14:textId="77777777"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г) содействие инвалиду при входе в объект и выходе из него, информирование инвалида о доступных маршрутах общественного транспорта;</w:t>
      </w:r>
    </w:p>
    <w:p w14:paraId="3B84DDA9" w14:textId="77777777" w:rsidR="00D105E3" w:rsidRDefault="00D105E3" w:rsidP="00D105E3">
      <w:pPr>
        <w:pStyle w:val="a3"/>
        <w:tabs>
          <w:tab w:val="left" w:pos="9356"/>
        </w:tabs>
        <w:spacing w:line="360" w:lineRule="auto"/>
        <w:ind w:left="0" w:right="90" w:firstLine="851"/>
        <w:rPr>
          <w:sz w:val="26"/>
          <w:szCs w:val="26"/>
        </w:rPr>
      </w:pPr>
      <w:r w:rsidRPr="00C52C9F">
        <w:rPr>
          <w:sz w:val="26"/>
          <w:szCs w:val="26"/>
        </w:rPr>
        <w:t>д) сопровождение инвалидов, имеющих стойкие расстройства функции зрения и самостоятельного передвижения по территории объекта и оказание им помощи в помещениях, где предоставляется муниципальная услуга;</w:t>
      </w:r>
    </w:p>
    <w:p w14:paraId="73387C86" w14:textId="77777777"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е)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90E229B" w14:textId="77777777"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 xml:space="preserve">ж) допуск </w:t>
      </w:r>
      <w:proofErr w:type="spellStart"/>
      <w:r w:rsidRPr="00C52C9F">
        <w:rPr>
          <w:sz w:val="26"/>
          <w:szCs w:val="26"/>
        </w:rPr>
        <w:t>сурдопереводчика</w:t>
      </w:r>
      <w:proofErr w:type="spellEnd"/>
      <w:r w:rsidRPr="00C52C9F">
        <w:rPr>
          <w:sz w:val="26"/>
          <w:szCs w:val="26"/>
        </w:rPr>
        <w:t xml:space="preserve"> и </w:t>
      </w:r>
      <w:proofErr w:type="spellStart"/>
      <w:r w:rsidRPr="00C52C9F">
        <w:rPr>
          <w:sz w:val="26"/>
          <w:szCs w:val="26"/>
        </w:rPr>
        <w:t>тифлосурдопереводчика</w:t>
      </w:r>
      <w:proofErr w:type="spellEnd"/>
      <w:r w:rsidRPr="00C52C9F">
        <w:rPr>
          <w:sz w:val="26"/>
          <w:szCs w:val="26"/>
        </w:rPr>
        <w:t>;</w:t>
      </w:r>
    </w:p>
    <w:p w14:paraId="0E526CF4" w14:textId="77777777"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 xml:space="preserve">з) допуск собаки-проводника в здания, где предоставляется муниципальная услуга, при наличии документа, подтверждающего ее специальное обучение, выданного по форме и в порядке, </w:t>
      </w:r>
      <w:proofErr w:type="gramStart"/>
      <w:r w:rsidRPr="00C52C9F">
        <w:rPr>
          <w:sz w:val="26"/>
          <w:szCs w:val="26"/>
        </w:rPr>
        <w:t>утвержденных</w:t>
      </w:r>
      <w:proofErr w:type="gramEnd"/>
      <w:r w:rsidRPr="00C52C9F">
        <w:rPr>
          <w:sz w:val="26"/>
          <w:szCs w:val="26"/>
        </w:rPr>
        <w:t xml:space="preserve"> Приказом Министерства труда и социальной защиты Российской Федерации от 22 июня 2015 года №</w:t>
      </w:r>
      <w:r w:rsidRPr="00C52C9F">
        <w:rPr>
          <w:spacing w:val="-7"/>
          <w:sz w:val="26"/>
          <w:szCs w:val="26"/>
        </w:rPr>
        <w:t xml:space="preserve"> </w:t>
      </w:r>
      <w:proofErr w:type="spellStart"/>
      <w:r w:rsidRPr="00C52C9F">
        <w:rPr>
          <w:sz w:val="26"/>
          <w:szCs w:val="26"/>
        </w:rPr>
        <w:t>386н</w:t>
      </w:r>
      <w:proofErr w:type="spellEnd"/>
      <w:r w:rsidRPr="00C52C9F">
        <w:rPr>
          <w:sz w:val="26"/>
          <w:szCs w:val="26"/>
        </w:rPr>
        <w:t>;</w:t>
      </w:r>
    </w:p>
    <w:p w14:paraId="0B2A7B8D" w14:textId="77777777"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и) оказание инвалидам помощи в преодолении барьеров, мешающих получению ими муниципальной услуги наравне с другими лицами.</w:t>
      </w:r>
    </w:p>
    <w:p w14:paraId="77D27875" w14:textId="77777777"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В залах ожидания должно быть предусмотрено не менее одного места для инвалида, передвигающегося на кресле-коляске или пользующегося костылями (тростью), а также для его сопровождающего.</w:t>
      </w:r>
    </w:p>
    <w:p w14:paraId="60640F19" w14:textId="77777777"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Информационные стенды, а также столы (стойки) для оформления документов размещаются в местах, обеспечивающих свободный доступ к ним лиц, имеющих ограничения к передвижению, в том числе инвалидов -</w:t>
      </w:r>
      <w:r w:rsidRPr="00C52C9F">
        <w:rPr>
          <w:spacing w:val="-5"/>
          <w:sz w:val="26"/>
          <w:szCs w:val="26"/>
        </w:rPr>
        <w:t xml:space="preserve"> </w:t>
      </w:r>
      <w:r w:rsidRPr="00C52C9F">
        <w:rPr>
          <w:sz w:val="26"/>
          <w:szCs w:val="26"/>
        </w:rPr>
        <w:t>колясочников.</w:t>
      </w:r>
    </w:p>
    <w:p w14:paraId="79A40FD0" w14:textId="77777777" w:rsidR="00D105E3" w:rsidRDefault="00D105E3" w:rsidP="00D105E3">
      <w:pPr>
        <w:pStyle w:val="a3"/>
        <w:tabs>
          <w:tab w:val="left" w:pos="9356"/>
        </w:tabs>
        <w:spacing w:line="360" w:lineRule="auto"/>
        <w:ind w:left="0" w:right="90" w:firstLine="851"/>
        <w:rPr>
          <w:sz w:val="26"/>
          <w:szCs w:val="26"/>
        </w:rPr>
      </w:pPr>
      <w:r w:rsidRPr="00C52C9F">
        <w:rPr>
          <w:sz w:val="26"/>
          <w:szCs w:val="26"/>
        </w:rPr>
        <w:t xml:space="preserve">С целью правильной и безопасной ориентации заявителей - инвалидов в помещениях объекта на видных местах должны быть размещены тактильные </w:t>
      </w:r>
    </w:p>
    <w:p w14:paraId="25FFA7AF" w14:textId="77777777" w:rsidR="00D105E3" w:rsidRPr="00C52C9F" w:rsidRDefault="00D105E3" w:rsidP="00D105E3">
      <w:pPr>
        <w:pStyle w:val="a3"/>
        <w:tabs>
          <w:tab w:val="left" w:pos="9356"/>
        </w:tabs>
        <w:spacing w:line="360" w:lineRule="auto"/>
        <w:ind w:left="0" w:right="90"/>
        <w:rPr>
          <w:sz w:val="26"/>
          <w:szCs w:val="26"/>
        </w:rPr>
      </w:pPr>
      <w:r w:rsidRPr="00C52C9F">
        <w:rPr>
          <w:sz w:val="26"/>
          <w:szCs w:val="26"/>
        </w:rPr>
        <w:t>мнемосхемы, отображающие план размещения данных помещений, а также план эвакуации граждан в случае пожара.</w:t>
      </w:r>
    </w:p>
    <w:p w14:paraId="5BD0A7A2" w14:textId="77777777"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Территория, прилегающая к объекту, оборудуется, по возможности, местами для парковки автотранспортных средств, включая автотранспортные средства инвалидов.</w:t>
      </w:r>
    </w:p>
    <w:p w14:paraId="6EBBE17E" w14:textId="77777777" w:rsidR="00D105E3" w:rsidRDefault="00D105E3" w:rsidP="00D105E3">
      <w:pPr>
        <w:pStyle w:val="a3"/>
        <w:tabs>
          <w:tab w:val="left" w:pos="9356"/>
        </w:tabs>
        <w:spacing w:line="360" w:lineRule="auto"/>
        <w:ind w:left="0" w:right="90" w:firstLine="851"/>
        <w:rPr>
          <w:sz w:val="26"/>
          <w:szCs w:val="26"/>
        </w:rPr>
      </w:pPr>
      <w:r w:rsidRPr="00C52C9F">
        <w:rPr>
          <w:sz w:val="26"/>
          <w:szCs w:val="26"/>
        </w:rPr>
        <w:t xml:space="preserve">Личный уход за получателем муниципальной услуги из числа инвалидов (медицинские процедуры, помощь в принятии пищи и лекарств, в выполнении </w:t>
      </w:r>
      <w:proofErr w:type="spellStart"/>
      <w:r w:rsidRPr="00C52C9F">
        <w:rPr>
          <w:sz w:val="26"/>
          <w:szCs w:val="26"/>
        </w:rPr>
        <w:t>санитарно</w:t>
      </w:r>
      <w:proofErr w:type="spellEnd"/>
      <w:r>
        <w:rPr>
          <w:sz w:val="26"/>
          <w:szCs w:val="26"/>
        </w:rPr>
        <w:t xml:space="preserve"> </w:t>
      </w:r>
      <w:r w:rsidRPr="00C52C9F">
        <w:rPr>
          <w:sz w:val="26"/>
          <w:szCs w:val="26"/>
        </w:rPr>
        <w:t>- гигиенических процедур) обеспечивается инвалидом самостоятельно либо при помощи сопровождающих</w:t>
      </w:r>
      <w:r w:rsidRPr="00C52C9F">
        <w:rPr>
          <w:spacing w:val="1"/>
          <w:sz w:val="26"/>
          <w:szCs w:val="26"/>
        </w:rPr>
        <w:t xml:space="preserve"> </w:t>
      </w:r>
      <w:r w:rsidRPr="00C52C9F">
        <w:rPr>
          <w:sz w:val="26"/>
          <w:szCs w:val="26"/>
        </w:rPr>
        <w:t>лиц.</w:t>
      </w:r>
    </w:p>
    <w:p w14:paraId="38C69157" w14:textId="425BFA93" w:rsidR="00D105E3" w:rsidRDefault="00380B3D" w:rsidP="00A1561E">
      <w:pPr>
        <w:tabs>
          <w:tab w:val="left" w:pos="1276"/>
        </w:tabs>
        <w:spacing w:after="0" w:line="360" w:lineRule="auto"/>
        <w:ind w:right="91" w:firstLine="851"/>
        <w:jc w:val="both"/>
        <w:rPr>
          <w:rFonts w:ascii="Times New Roman" w:hAnsi="Times New Roman" w:cs="Times New Roman"/>
          <w:sz w:val="26"/>
          <w:szCs w:val="26"/>
        </w:rPr>
      </w:pPr>
      <w:r w:rsidRPr="00A1561E">
        <w:rPr>
          <w:rFonts w:ascii="Times New Roman" w:hAnsi="Times New Roman" w:cs="Times New Roman"/>
          <w:sz w:val="26"/>
          <w:szCs w:val="26"/>
        </w:rPr>
        <w:t>2.12.3</w:t>
      </w:r>
      <w:r w:rsidR="00A1561E">
        <w:rPr>
          <w:rFonts w:ascii="Times New Roman" w:hAnsi="Times New Roman" w:cs="Times New Roman"/>
          <w:sz w:val="26"/>
          <w:szCs w:val="26"/>
        </w:rPr>
        <w:t xml:space="preserve">. </w:t>
      </w:r>
      <w:r w:rsidRPr="00A1561E">
        <w:rPr>
          <w:rFonts w:ascii="Times New Roman" w:hAnsi="Times New Roman" w:cs="Times New Roman"/>
          <w:sz w:val="26"/>
          <w:szCs w:val="26"/>
        </w:rPr>
        <w:t xml:space="preserve"> </w:t>
      </w:r>
      <w:r w:rsidR="00D105E3" w:rsidRPr="00A1561E">
        <w:rPr>
          <w:rFonts w:ascii="Times New Roman" w:hAnsi="Times New Roman" w:cs="Times New Roman"/>
          <w:sz w:val="26"/>
          <w:szCs w:val="26"/>
        </w:rPr>
        <w:t xml:space="preserve">Положения подпункта </w:t>
      </w:r>
      <w:r w:rsidR="00AA4D32">
        <w:rPr>
          <w:rFonts w:ascii="Times New Roman" w:hAnsi="Times New Roman" w:cs="Times New Roman"/>
          <w:sz w:val="26"/>
          <w:szCs w:val="26"/>
        </w:rPr>
        <w:t>2.12</w:t>
      </w:r>
      <w:r w:rsidR="00D105E3" w:rsidRPr="00A1561E">
        <w:rPr>
          <w:rFonts w:ascii="Times New Roman" w:hAnsi="Times New Roman" w:cs="Times New Roman"/>
          <w:sz w:val="26"/>
          <w:szCs w:val="26"/>
        </w:rPr>
        <w:t>.2</w:t>
      </w:r>
      <w:r w:rsidR="00AA4D32">
        <w:rPr>
          <w:rFonts w:ascii="Times New Roman" w:hAnsi="Times New Roman" w:cs="Times New Roman"/>
          <w:sz w:val="26"/>
          <w:szCs w:val="26"/>
        </w:rPr>
        <w:t>.</w:t>
      </w:r>
      <w:r w:rsidR="00D105E3" w:rsidRPr="00A1561E">
        <w:rPr>
          <w:rFonts w:ascii="Times New Roman" w:hAnsi="Times New Roman" w:cs="Times New Roman"/>
          <w:sz w:val="26"/>
          <w:szCs w:val="26"/>
        </w:rPr>
        <w:t xml:space="preserve"> настоящего Регламента в части обеспечения доступности для инвалидов объектов применяется с 1 июля 2016 года исключительно</w:t>
      </w:r>
      <w:r w:rsidR="00D105E3" w:rsidRPr="00A1561E">
        <w:rPr>
          <w:rFonts w:ascii="Times New Roman" w:hAnsi="Times New Roman" w:cs="Times New Roman"/>
          <w:spacing w:val="-2"/>
          <w:sz w:val="26"/>
          <w:szCs w:val="26"/>
        </w:rPr>
        <w:t xml:space="preserve"> </w:t>
      </w:r>
      <w:r w:rsidR="00D105E3" w:rsidRPr="00A1561E">
        <w:rPr>
          <w:rFonts w:ascii="Times New Roman" w:hAnsi="Times New Roman" w:cs="Times New Roman"/>
          <w:sz w:val="26"/>
          <w:szCs w:val="26"/>
        </w:rPr>
        <w:t>ко вновь вводимым в эксплуатацию или прошедшим реконструкцию, модернизацию указанным объектам.</w:t>
      </w:r>
    </w:p>
    <w:p w14:paraId="34C2861B" w14:textId="77777777" w:rsidR="00D105E3" w:rsidRDefault="00A1561E" w:rsidP="00D105E3">
      <w:pPr>
        <w:pStyle w:val="1"/>
        <w:tabs>
          <w:tab w:val="left" w:pos="1387"/>
          <w:tab w:val="left" w:pos="9356"/>
        </w:tabs>
        <w:spacing w:line="360" w:lineRule="auto"/>
        <w:ind w:left="667" w:right="91" w:firstLine="184"/>
        <w:rPr>
          <w:b w:val="0"/>
          <w:sz w:val="26"/>
          <w:szCs w:val="26"/>
        </w:rPr>
      </w:pPr>
      <w:r w:rsidRPr="00A1561E">
        <w:rPr>
          <w:b w:val="0"/>
          <w:sz w:val="26"/>
          <w:szCs w:val="26"/>
        </w:rPr>
        <w:t>2.13.</w:t>
      </w:r>
      <w:r w:rsidR="00D105E3" w:rsidRPr="00A1561E">
        <w:rPr>
          <w:b w:val="0"/>
          <w:sz w:val="26"/>
          <w:szCs w:val="26"/>
        </w:rPr>
        <w:t xml:space="preserve"> Показатели доступности и качества муниципальной</w:t>
      </w:r>
      <w:r w:rsidR="00D105E3" w:rsidRPr="00A1561E">
        <w:rPr>
          <w:b w:val="0"/>
          <w:spacing w:val="-7"/>
          <w:sz w:val="26"/>
          <w:szCs w:val="26"/>
        </w:rPr>
        <w:t xml:space="preserve"> </w:t>
      </w:r>
      <w:r w:rsidR="00D105E3" w:rsidRPr="00A1561E">
        <w:rPr>
          <w:b w:val="0"/>
          <w:sz w:val="26"/>
          <w:szCs w:val="26"/>
        </w:rPr>
        <w:t>услуги</w:t>
      </w:r>
    </w:p>
    <w:p w14:paraId="259F88EF" w14:textId="77777777" w:rsidR="00D105E3" w:rsidRPr="00A1561E" w:rsidRDefault="00D105E3" w:rsidP="00A1561E">
      <w:pPr>
        <w:pStyle w:val="1"/>
        <w:tabs>
          <w:tab w:val="left" w:pos="1387"/>
          <w:tab w:val="left" w:pos="9356"/>
        </w:tabs>
        <w:spacing w:line="360" w:lineRule="auto"/>
        <w:ind w:left="0" w:right="91" w:firstLine="851"/>
        <w:rPr>
          <w:b w:val="0"/>
          <w:sz w:val="26"/>
          <w:szCs w:val="26"/>
        </w:rPr>
      </w:pPr>
      <w:r w:rsidRPr="00A1561E">
        <w:rPr>
          <w:b w:val="0"/>
          <w:sz w:val="26"/>
          <w:szCs w:val="26"/>
        </w:rPr>
        <w:t>Показателями доступности и качества муниципальной услуги определяются как выполнение Администрацией взятых на себя обязательств по предоставлению муниципальной услуги в соответствии со стандартом ее предоставления и оцениваются следующим</w:t>
      </w:r>
      <w:r w:rsidRPr="00A1561E">
        <w:rPr>
          <w:b w:val="0"/>
          <w:spacing w:val="-2"/>
          <w:sz w:val="26"/>
          <w:szCs w:val="26"/>
        </w:rPr>
        <w:t xml:space="preserve"> </w:t>
      </w:r>
      <w:r w:rsidRPr="00A1561E">
        <w:rPr>
          <w:b w:val="0"/>
          <w:sz w:val="26"/>
          <w:szCs w:val="26"/>
        </w:rPr>
        <w:t>образом:</w:t>
      </w:r>
    </w:p>
    <w:p w14:paraId="74550B78" w14:textId="77777777"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а) доступность:</w:t>
      </w:r>
    </w:p>
    <w:p w14:paraId="7DA5E1D7" w14:textId="77777777"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 (доля) заявителей, ожидающих получения муниципальной услуги в очереди не более 15 минут, - 100 процентов;</w:t>
      </w:r>
    </w:p>
    <w:p w14:paraId="5FD600FF" w14:textId="77777777"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 (доля) заявителей, удовлетворенных полнотой и доступностью информации о порядке предоставления муниципальной услуги, - 90 процентов;</w:t>
      </w:r>
    </w:p>
    <w:p w14:paraId="2FF11546" w14:textId="77777777"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 (доля) заявителей,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14:paraId="4EC9E1B7" w14:textId="77777777"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 (доля) случаев предоставления муниципальной услуги в установленные сроки со дня поступления заявки – 100 процентов;</w:t>
      </w:r>
    </w:p>
    <w:p w14:paraId="31E507AB" w14:textId="77777777"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 xml:space="preserve">% (доля) заявителей, имеющих доступ к получению муниципальной услуги по принципу «одного окна» по месту пребывания, в том числе в </w:t>
      </w:r>
      <w:proofErr w:type="spellStart"/>
      <w:r w:rsidRPr="00C52C9F">
        <w:rPr>
          <w:sz w:val="26"/>
          <w:szCs w:val="26"/>
        </w:rPr>
        <w:t>МФЦ</w:t>
      </w:r>
      <w:proofErr w:type="spellEnd"/>
      <w:r w:rsidRPr="00C52C9F">
        <w:rPr>
          <w:sz w:val="26"/>
          <w:szCs w:val="26"/>
        </w:rPr>
        <w:t xml:space="preserve"> – 90 процентов;</w:t>
      </w:r>
    </w:p>
    <w:p w14:paraId="3A63EAF6" w14:textId="77777777"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б) качество:</w:t>
      </w:r>
    </w:p>
    <w:p w14:paraId="2639AFEB" w14:textId="77777777"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 (доля) заявителей, удовлетворенных качеством информирования о порядке предоставления муниципальной услуги</w:t>
      </w:r>
      <w:r>
        <w:rPr>
          <w:sz w:val="26"/>
          <w:szCs w:val="26"/>
        </w:rPr>
        <w:t xml:space="preserve"> </w:t>
      </w:r>
      <w:r w:rsidRPr="00C52C9F">
        <w:rPr>
          <w:sz w:val="26"/>
          <w:szCs w:val="26"/>
        </w:rPr>
        <w:t>– 90 процентов;</w:t>
      </w:r>
    </w:p>
    <w:p w14:paraId="0E1E87F7" w14:textId="77777777"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 (доля) заявителей, удовлетворенных качеством предоставления муниципальной услуги, - 90 процентов.</w:t>
      </w:r>
    </w:p>
    <w:p w14:paraId="4452CE0C" w14:textId="77777777" w:rsidR="00D105E3" w:rsidRPr="00C52C9F" w:rsidRDefault="00D105E3" w:rsidP="00D105E3">
      <w:pPr>
        <w:spacing w:after="0" w:line="360" w:lineRule="auto"/>
        <w:ind w:firstLine="851"/>
        <w:jc w:val="center"/>
        <w:rPr>
          <w:rFonts w:ascii="Times New Roman" w:hAnsi="Times New Roman" w:cs="Times New Roman"/>
          <w:sz w:val="26"/>
          <w:szCs w:val="26"/>
        </w:rPr>
      </w:pPr>
    </w:p>
    <w:p w14:paraId="37B7687E" w14:textId="77777777" w:rsidR="00B1363C" w:rsidRDefault="00B1363C" w:rsidP="00B1363C">
      <w:pPr>
        <w:pStyle w:val="a5"/>
        <w:tabs>
          <w:tab w:val="left" w:pos="0"/>
        </w:tabs>
        <w:ind w:left="720" w:right="-86" w:firstLine="0"/>
        <w:rPr>
          <w:sz w:val="26"/>
          <w:szCs w:val="26"/>
        </w:rPr>
      </w:pPr>
      <w:r>
        <w:rPr>
          <w:sz w:val="26"/>
          <w:szCs w:val="26"/>
        </w:rPr>
        <w:t xml:space="preserve">    3.  </w:t>
      </w:r>
      <w:r w:rsidR="00D105E3" w:rsidRPr="00B1363C">
        <w:rPr>
          <w:sz w:val="26"/>
          <w:szCs w:val="26"/>
        </w:rPr>
        <w:t>С</w:t>
      </w:r>
      <w:r w:rsidRPr="00B1363C">
        <w:rPr>
          <w:sz w:val="26"/>
          <w:szCs w:val="26"/>
        </w:rPr>
        <w:t xml:space="preserve">остав, последовательность и сроки выполнения </w:t>
      </w:r>
      <w:proofErr w:type="gramStart"/>
      <w:r w:rsidRPr="00B1363C">
        <w:rPr>
          <w:sz w:val="26"/>
          <w:szCs w:val="26"/>
        </w:rPr>
        <w:t>административных</w:t>
      </w:r>
      <w:proofErr w:type="gramEnd"/>
    </w:p>
    <w:p w14:paraId="0808F55C" w14:textId="77777777" w:rsidR="00997550" w:rsidRDefault="00B1363C" w:rsidP="00B1363C">
      <w:pPr>
        <w:tabs>
          <w:tab w:val="left" w:pos="8789"/>
        </w:tabs>
        <w:spacing w:after="0" w:line="240" w:lineRule="auto"/>
        <w:ind w:left="993" w:right="906"/>
        <w:jc w:val="center"/>
        <w:rPr>
          <w:rFonts w:ascii="Times New Roman" w:hAnsi="Times New Roman" w:cs="Times New Roman"/>
          <w:sz w:val="26"/>
          <w:szCs w:val="26"/>
        </w:rPr>
      </w:pPr>
      <w:r w:rsidRPr="00B1363C">
        <w:rPr>
          <w:rFonts w:ascii="Times New Roman" w:hAnsi="Times New Roman" w:cs="Times New Roman"/>
          <w:sz w:val="26"/>
          <w:szCs w:val="26"/>
        </w:rPr>
        <w:t>процедур</w:t>
      </w:r>
      <w:r w:rsidR="00D105E3" w:rsidRPr="00B1363C">
        <w:rPr>
          <w:rFonts w:ascii="Times New Roman" w:hAnsi="Times New Roman" w:cs="Times New Roman"/>
          <w:sz w:val="26"/>
          <w:szCs w:val="26"/>
        </w:rPr>
        <w:t xml:space="preserve">, </w:t>
      </w:r>
      <w:r w:rsidRPr="00B1363C">
        <w:rPr>
          <w:rFonts w:ascii="Times New Roman" w:hAnsi="Times New Roman" w:cs="Times New Roman"/>
          <w:sz w:val="26"/>
          <w:szCs w:val="26"/>
        </w:rPr>
        <w:t xml:space="preserve">требования к порядку их выполнения, в том числе особенности выполнения административных процедур </w:t>
      </w:r>
    </w:p>
    <w:p w14:paraId="12308437" w14:textId="5AB9755B" w:rsidR="00D105E3" w:rsidRDefault="00B1363C" w:rsidP="00B1363C">
      <w:pPr>
        <w:tabs>
          <w:tab w:val="left" w:pos="8789"/>
        </w:tabs>
        <w:spacing w:after="0" w:line="240" w:lineRule="auto"/>
        <w:ind w:left="993" w:right="906"/>
        <w:jc w:val="center"/>
        <w:rPr>
          <w:rFonts w:ascii="Times New Roman" w:hAnsi="Times New Roman" w:cs="Times New Roman"/>
          <w:sz w:val="26"/>
          <w:szCs w:val="26"/>
        </w:rPr>
      </w:pPr>
      <w:r w:rsidRPr="00B1363C">
        <w:rPr>
          <w:rFonts w:ascii="Times New Roman" w:hAnsi="Times New Roman" w:cs="Times New Roman"/>
          <w:sz w:val="26"/>
          <w:szCs w:val="26"/>
        </w:rPr>
        <w:t>в электронной форме, а также выполнения административных процедур в многофункциональных центрах</w:t>
      </w:r>
    </w:p>
    <w:p w14:paraId="6A4CEEAC" w14:textId="77777777" w:rsidR="00B1363C" w:rsidRPr="00C52C9F" w:rsidRDefault="00B1363C" w:rsidP="00B1363C">
      <w:pPr>
        <w:tabs>
          <w:tab w:val="left" w:pos="8789"/>
        </w:tabs>
        <w:spacing w:after="0" w:line="240" w:lineRule="auto"/>
        <w:ind w:left="993" w:right="906"/>
        <w:jc w:val="center"/>
        <w:rPr>
          <w:sz w:val="26"/>
          <w:szCs w:val="26"/>
        </w:rPr>
      </w:pPr>
    </w:p>
    <w:p w14:paraId="246D1B45" w14:textId="77777777" w:rsidR="00D105E3" w:rsidRPr="00F87964" w:rsidRDefault="00F87964" w:rsidP="00D105E3">
      <w:pPr>
        <w:pStyle w:val="1"/>
        <w:tabs>
          <w:tab w:val="left" w:pos="1387"/>
          <w:tab w:val="left" w:pos="9356"/>
        </w:tabs>
        <w:spacing w:line="360" w:lineRule="auto"/>
        <w:ind w:left="667" w:right="90" w:firstLine="184"/>
        <w:rPr>
          <w:b w:val="0"/>
          <w:sz w:val="26"/>
          <w:szCs w:val="26"/>
        </w:rPr>
      </w:pPr>
      <w:r w:rsidRPr="00F87964">
        <w:rPr>
          <w:b w:val="0"/>
          <w:sz w:val="26"/>
          <w:szCs w:val="26"/>
        </w:rPr>
        <w:t xml:space="preserve">3.1. </w:t>
      </w:r>
      <w:r w:rsidR="00D105E3" w:rsidRPr="00F87964">
        <w:rPr>
          <w:b w:val="0"/>
          <w:sz w:val="26"/>
          <w:szCs w:val="26"/>
        </w:rPr>
        <w:t>Исчерпывающий перечень административных</w:t>
      </w:r>
      <w:r w:rsidR="00D105E3" w:rsidRPr="00F87964">
        <w:rPr>
          <w:b w:val="0"/>
          <w:spacing w:val="-2"/>
          <w:sz w:val="26"/>
          <w:szCs w:val="26"/>
        </w:rPr>
        <w:t xml:space="preserve"> </w:t>
      </w:r>
      <w:r w:rsidR="00D105E3" w:rsidRPr="00F87964">
        <w:rPr>
          <w:b w:val="0"/>
          <w:sz w:val="26"/>
          <w:szCs w:val="26"/>
        </w:rPr>
        <w:t>процедур</w:t>
      </w:r>
    </w:p>
    <w:p w14:paraId="08BBF74B" w14:textId="77777777" w:rsidR="00D105E3" w:rsidRDefault="00F87964" w:rsidP="00D105E3">
      <w:pPr>
        <w:pStyle w:val="a5"/>
        <w:tabs>
          <w:tab w:val="left" w:pos="1276"/>
          <w:tab w:val="left" w:pos="9356"/>
        </w:tabs>
        <w:spacing w:line="360" w:lineRule="auto"/>
        <w:ind w:left="0" w:right="90" w:firstLine="851"/>
        <w:rPr>
          <w:sz w:val="26"/>
          <w:szCs w:val="26"/>
        </w:rPr>
      </w:pPr>
      <w:r>
        <w:rPr>
          <w:sz w:val="26"/>
          <w:szCs w:val="26"/>
        </w:rPr>
        <w:t xml:space="preserve">3.1.1. </w:t>
      </w:r>
      <w:r w:rsidR="00D105E3" w:rsidRPr="00C52C9F">
        <w:rPr>
          <w:sz w:val="26"/>
          <w:szCs w:val="26"/>
        </w:rPr>
        <w:t>Предоставление муниципальной услуги включает в себя следующие административные</w:t>
      </w:r>
      <w:r w:rsidR="00D105E3" w:rsidRPr="00C52C9F">
        <w:rPr>
          <w:spacing w:val="-3"/>
          <w:sz w:val="26"/>
          <w:szCs w:val="26"/>
        </w:rPr>
        <w:t xml:space="preserve"> </w:t>
      </w:r>
      <w:r w:rsidR="00D105E3" w:rsidRPr="00C52C9F">
        <w:rPr>
          <w:sz w:val="26"/>
          <w:szCs w:val="26"/>
        </w:rPr>
        <w:t>процедуры:</w:t>
      </w:r>
      <w:r w:rsidR="00AE0CFB">
        <w:rPr>
          <w:sz w:val="26"/>
          <w:szCs w:val="26"/>
        </w:rPr>
        <w:t xml:space="preserve"> </w:t>
      </w:r>
    </w:p>
    <w:p w14:paraId="2E0AA7D4" w14:textId="77777777" w:rsidR="00D105E3" w:rsidRPr="009F7919" w:rsidRDefault="00AE0CFB" w:rsidP="00AE0CFB">
      <w:pPr>
        <w:pStyle w:val="a5"/>
        <w:tabs>
          <w:tab w:val="left" w:pos="1276"/>
          <w:tab w:val="left" w:pos="9356"/>
        </w:tabs>
        <w:spacing w:line="360" w:lineRule="auto"/>
        <w:ind w:left="0" w:right="90" w:firstLine="851"/>
        <w:rPr>
          <w:sz w:val="26"/>
          <w:szCs w:val="26"/>
        </w:rPr>
      </w:pPr>
      <w:r w:rsidRPr="009F7919">
        <w:rPr>
          <w:sz w:val="26"/>
          <w:szCs w:val="26"/>
        </w:rPr>
        <w:t xml:space="preserve">прием и регистрация заявления об утверждении </w:t>
      </w:r>
      <w:proofErr w:type="spellStart"/>
      <w:r w:rsidRPr="009F7919">
        <w:rPr>
          <w:sz w:val="26"/>
          <w:szCs w:val="26"/>
        </w:rPr>
        <w:t>ДПТ</w:t>
      </w:r>
      <w:proofErr w:type="spellEnd"/>
      <w:r w:rsidRPr="009F7919">
        <w:rPr>
          <w:sz w:val="26"/>
          <w:szCs w:val="26"/>
        </w:rPr>
        <w:t xml:space="preserve"> с прилагаемыми</w:t>
      </w:r>
      <w:r>
        <w:rPr>
          <w:sz w:val="26"/>
          <w:szCs w:val="26"/>
        </w:rPr>
        <w:t xml:space="preserve"> </w:t>
      </w:r>
      <w:r w:rsidR="00D105E3" w:rsidRPr="009F7919">
        <w:rPr>
          <w:sz w:val="26"/>
          <w:szCs w:val="26"/>
        </w:rPr>
        <w:t>материалами и документами, консультирование по порядку и срокам предоставления муниципальной услуги;</w:t>
      </w:r>
    </w:p>
    <w:p w14:paraId="69D5309A" w14:textId="26255D8F" w:rsidR="00D105E3" w:rsidRPr="00AA4D32" w:rsidRDefault="00D105E3" w:rsidP="0042743C">
      <w:pPr>
        <w:spacing w:after="0" w:line="360" w:lineRule="auto"/>
        <w:ind w:firstLine="851"/>
        <w:rPr>
          <w:rFonts w:ascii="Times New Roman" w:eastAsia="Times New Roman" w:hAnsi="Times New Roman" w:cs="Times New Roman"/>
          <w:sz w:val="26"/>
          <w:szCs w:val="26"/>
        </w:rPr>
      </w:pPr>
      <w:r w:rsidRPr="009F7919">
        <w:rPr>
          <w:rFonts w:ascii="Times New Roman" w:eastAsia="Times New Roman" w:hAnsi="Times New Roman" w:cs="Times New Roman"/>
          <w:sz w:val="26"/>
          <w:szCs w:val="26"/>
        </w:rPr>
        <w:t xml:space="preserve">рассмотрение заявления и прилагаемых к нему документов </w:t>
      </w:r>
      <w:r w:rsidR="006408FD">
        <w:rPr>
          <w:rFonts w:ascii="Times New Roman" w:eastAsia="Times New Roman" w:hAnsi="Times New Roman" w:cs="Times New Roman"/>
          <w:sz w:val="26"/>
          <w:szCs w:val="26"/>
        </w:rPr>
        <w:t xml:space="preserve">в </w:t>
      </w:r>
      <w:r w:rsidR="006408FD" w:rsidRPr="00AA4D32">
        <w:rPr>
          <w:rFonts w:ascii="Times New Roman" w:eastAsia="Times New Roman" w:hAnsi="Times New Roman" w:cs="Times New Roman"/>
          <w:sz w:val="26"/>
          <w:szCs w:val="26"/>
        </w:rPr>
        <w:t>Учреждении</w:t>
      </w:r>
      <w:proofErr w:type="gramStart"/>
      <w:r w:rsidR="0042743C" w:rsidRPr="00AA4D32">
        <w:rPr>
          <w:rFonts w:ascii="13" w:hAnsi="13"/>
          <w:sz w:val="26"/>
          <w:szCs w:val="26"/>
        </w:rPr>
        <w:t xml:space="preserve"> </w:t>
      </w:r>
      <w:r w:rsidRPr="00AA4D32">
        <w:rPr>
          <w:rFonts w:ascii="Times New Roman" w:eastAsia="Times New Roman" w:hAnsi="Times New Roman" w:cs="Times New Roman"/>
          <w:sz w:val="26"/>
          <w:szCs w:val="26"/>
        </w:rPr>
        <w:t>;</w:t>
      </w:r>
      <w:proofErr w:type="gramEnd"/>
    </w:p>
    <w:p w14:paraId="32B673D0" w14:textId="77777777" w:rsidR="00D105E3" w:rsidRPr="00AA4D32" w:rsidRDefault="00D105E3" w:rsidP="00AE0CFB">
      <w:pPr>
        <w:spacing w:after="0" w:line="360" w:lineRule="auto"/>
        <w:ind w:firstLine="851"/>
        <w:rPr>
          <w:rFonts w:ascii="Times New Roman" w:hAnsi="Times New Roman" w:cs="Times New Roman"/>
          <w:sz w:val="26"/>
          <w:szCs w:val="26"/>
        </w:rPr>
      </w:pPr>
      <w:r w:rsidRPr="00AA4D32">
        <w:rPr>
          <w:rFonts w:ascii="Times New Roman" w:eastAsia="Times New Roman" w:hAnsi="Times New Roman" w:cs="Times New Roman"/>
          <w:sz w:val="26"/>
          <w:szCs w:val="26"/>
        </w:rPr>
        <w:t>межведомственное взаимодействие для сбора документов, необходимых для предоставления муниципальной услуги;</w:t>
      </w:r>
    </w:p>
    <w:p w14:paraId="1C85D3AC" w14:textId="74AA1AC8" w:rsidR="00D105E3" w:rsidRPr="00AA4D32" w:rsidRDefault="00D105E3" w:rsidP="00AE0CFB">
      <w:pPr>
        <w:spacing w:after="0" w:line="360" w:lineRule="auto"/>
        <w:ind w:right="55" w:firstLine="851"/>
        <w:rPr>
          <w:rFonts w:ascii="Times New Roman" w:hAnsi="Times New Roman" w:cs="Times New Roman"/>
          <w:sz w:val="26"/>
          <w:szCs w:val="26"/>
        </w:rPr>
      </w:pPr>
      <w:r w:rsidRPr="00AA4D32">
        <w:rPr>
          <w:rFonts w:ascii="Times New Roman" w:eastAsia="Times New Roman" w:hAnsi="Times New Roman" w:cs="Times New Roman"/>
          <w:sz w:val="26"/>
          <w:szCs w:val="26"/>
        </w:rPr>
        <w:t xml:space="preserve">проверка </w:t>
      </w:r>
      <w:proofErr w:type="spellStart"/>
      <w:r w:rsidRPr="00AA4D32">
        <w:rPr>
          <w:rFonts w:ascii="Times New Roman" w:eastAsia="Times New Roman" w:hAnsi="Times New Roman" w:cs="Times New Roman"/>
          <w:sz w:val="26"/>
          <w:szCs w:val="26"/>
        </w:rPr>
        <w:t>ДПТ</w:t>
      </w:r>
      <w:proofErr w:type="spellEnd"/>
      <w:r w:rsidRPr="00AA4D32">
        <w:rPr>
          <w:rFonts w:ascii="Times New Roman" w:eastAsia="Times New Roman" w:hAnsi="Times New Roman" w:cs="Times New Roman"/>
          <w:sz w:val="26"/>
          <w:szCs w:val="26"/>
        </w:rPr>
        <w:t xml:space="preserve"> в </w:t>
      </w:r>
      <w:r w:rsidR="006408FD" w:rsidRPr="00AA4D32">
        <w:rPr>
          <w:rFonts w:ascii="13" w:hAnsi="13"/>
          <w:sz w:val="26"/>
          <w:szCs w:val="26"/>
        </w:rPr>
        <w:t>Учреждении</w:t>
      </w:r>
      <w:r w:rsidRPr="00AA4D32">
        <w:rPr>
          <w:rFonts w:ascii="Times New Roman" w:eastAsia="Times New Roman" w:hAnsi="Times New Roman" w:cs="Times New Roman"/>
          <w:sz w:val="26"/>
          <w:szCs w:val="26"/>
        </w:rPr>
        <w:t>;</w:t>
      </w:r>
    </w:p>
    <w:p w14:paraId="5516308B" w14:textId="77777777" w:rsidR="00D105E3" w:rsidRPr="00AA4D32" w:rsidRDefault="00D105E3" w:rsidP="00AE0CFB">
      <w:pPr>
        <w:spacing w:after="0" w:line="360" w:lineRule="auto"/>
        <w:ind w:firstLine="851"/>
        <w:jc w:val="both"/>
        <w:rPr>
          <w:rFonts w:ascii="Times New Roman" w:hAnsi="Times New Roman" w:cs="Times New Roman"/>
          <w:sz w:val="26"/>
          <w:szCs w:val="26"/>
        </w:rPr>
      </w:pPr>
      <w:r w:rsidRPr="00AA4D32">
        <w:rPr>
          <w:rFonts w:ascii="Times New Roman" w:eastAsia="Times New Roman" w:hAnsi="Times New Roman" w:cs="Times New Roman"/>
          <w:sz w:val="26"/>
          <w:szCs w:val="26"/>
        </w:rPr>
        <w:t xml:space="preserve">согласование </w:t>
      </w:r>
      <w:proofErr w:type="spellStart"/>
      <w:r w:rsidRPr="00AA4D32">
        <w:rPr>
          <w:rFonts w:ascii="Times New Roman" w:eastAsia="Times New Roman" w:hAnsi="Times New Roman" w:cs="Times New Roman"/>
          <w:sz w:val="26"/>
          <w:szCs w:val="26"/>
        </w:rPr>
        <w:t>ДПТ</w:t>
      </w:r>
      <w:proofErr w:type="spellEnd"/>
      <w:r w:rsidRPr="00AA4D32">
        <w:rPr>
          <w:rFonts w:ascii="Times New Roman" w:eastAsia="Times New Roman" w:hAnsi="Times New Roman" w:cs="Times New Roman"/>
          <w:sz w:val="26"/>
          <w:szCs w:val="26"/>
        </w:rPr>
        <w:t xml:space="preserve"> в случаях, предусмотренных Градостроительным кодексом Российской Федерации;</w:t>
      </w:r>
    </w:p>
    <w:p w14:paraId="105017A8" w14:textId="6F1B2570" w:rsidR="004F31BA" w:rsidRPr="00AA4D32" w:rsidRDefault="00D105E3" w:rsidP="004F31BA">
      <w:pPr>
        <w:spacing w:after="0" w:line="360" w:lineRule="auto"/>
        <w:ind w:firstLine="708"/>
        <w:jc w:val="both"/>
        <w:rPr>
          <w:rFonts w:ascii="Times New Roman" w:eastAsia="Times New Roman" w:hAnsi="Times New Roman" w:cs="Times New Roman"/>
          <w:sz w:val="26"/>
          <w:szCs w:val="26"/>
        </w:rPr>
      </w:pPr>
      <w:r w:rsidRPr="00AA4D32">
        <w:rPr>
          <w:rFonts w:ascii="Times New Roman" w:eastAsia="Times New Roman" w:hAnsi="Times New Roman" w:cs="Times New Roman"/>
          <w:sz w:val="26"/>
          <w:szCs w:val="26"/>
        </w:rPr>
        <w:t xml:space="preserve">рассмотрение </w:t>
      </w:r>
      <w:proofErr w:type="spellStart"/>
      <w:r w:rsidRPr="00AA4D32">
        <w:rPr>
          <w:rFonts w:ascii="Times New Roman" w:eastAsia="Times New Roman" w:hAnsi="Times New Roman" w:cs="Times New Roman"/>
          <w:sz w:val="26"/>
          <w:szCs w:val="26"/>
        </w:rPr>
        <w:t>ДПТ</w:t>
      </w:r>
      <w:proofErr w:type="spellEnd"/>
      <w:r w:rsidRPr="00AA4D32">
        <w:rPr>
          <w:rFonts w:ascii="Times New Roman" w:eastAsia="Times New Roman" w:hAnsi="Times New Roman" w:cs="Times New Roman"/>
          <w:sz w:val="26"/>
          <w:szCs w:val="26"/>
        </w:rPr>
        <w:t xml:space="preserve"> на общественных обсуждениях или публичных слушаниях</w:t>
      </w:r>
      <w:r w:rsidR="004F31BA" w:rsidRPr="00AA4D32">
        <w:rPr>
          <w:rFonts w:ascii="Times New Roman" w:eastAsia="Times New Roman" w:hAnsi="Times New Roman" w:cs="Times New Roman"/>
          <w:sz w:val="26"/>
          <w:szCs w:val="26"/>
        </w:rPr>
        <w:t xml:space="preserve">, направление протокола общественных обсуждений или публичных слушаний в  </w:t>
      </w:r>
      <w:r w:rsidR="006408FD" w:rsidRPr="00AA4D32">
        <w:rPr>
          <w:rFonts w:ascii="Times New Roman" w:eastAsia="Times New Roman" w:hAnsi="Times New Roman" w:cs="Times New Roman"/>
          <w:sz w:val="26"/>
          <w:szCs w:val="26"/>
        </w:rPr>
        <w:t>Учреждение</w:t>
      </w:r>
      <w:r w:rsidR="004F31BA" w:rsidRPr="00AA4D32">
        <w:rPr>
          <w:rFonts w:ascii="Times New Roman" w:eastAsia="Times New Roman" w:hAnsi="Times New Roman" w:cs="Times New Roman"/>
          <w:sz w:val="26"/>
          <w:szCs w:val="26"/>
        </w:rPr>
        <w:t>;</w:t>
      </w:r>
    </w:p>
    <w:p w14:paraId="794A1547" w14:textId="77777777" w:rsidR="00D105E3" w:rsidRDefault="00D105E3" w:rsidP="0042743C">
      <w:pPr>
        <w:spacing w:after="0" w:line="360" w:lineRule="auto"/>
        <w:ind w:left="-142" w:firstLine="851"/>
        <w:jc w:val="both"/>
        <w:rPr>
          <w:rFonts w:ascii="Times New Roman" w:eastAsia="Times New Roman" w:hAnsi="Times New Roman" w:cs="Times New Roman"/>
          <w:sz w:val="26"/>
          <w:szCs w:val="26"/>
        </w:rPr>
      </w:pPr>
      <w:r w:rsidRPr="004F31BA">
        <w:rPr>
          <w:rFonts w:ascii="Times New Roman" w:eastAsia="Times New Roman" w:hAnsi="Times New Roman" w:cs="Times New Roman"/>
          <w:sz w:val="26"/>
          <w:szCs w:val="26"/>
        </w:rPr>
        <w:t>подготовка и направление заявителю принятого Администрацией решения об</w:t>
      </w:r>
      <w:r w:rsidR="00AE0CFB" w:rsidRPr="004F31BA">
        <w:rPr>
          <w:rFonts w:ascii="Times New Roman" w:eastAsia="Times New Roman" w:hAnsi="Times New Roman" w:cs="Times New Roman"/>
          <w:sz w:val="26"/>
          <w:szCs w:val="26"/>
        </w:rPr>
        <w:t xml:space="preserve"> </w:t>
      </w:r>
      <w:r w:rsidRPr="004F31BA">
        <w:rPr>
          <w:rFonts w:ascii="Times New Roman" w:eastAsia="Times New Roman" w:hAnsi="Times New Roman" w:cs="Times New Roman"/>
          <w:sz w:val="26"/>
          <w:szCs w:val="26"/>
        </w:rPr>
        <w:t xml:space="preserve">утверждении </w:t>
      </w:r>
      <w:proofErr w:type="spellStart"/>
      <w:r w:rsidRPr="004F31BA">
        <w:rPr>
          <w:rFonts w:ascii="Times New Roman" w:eastAsia="Times New Roman" w:hAnsi="Times New Roman" w:cs="Times New Roman"/>
          <w:sz w:val="26"/>
          <w:szCs w:val="26"/>
        </w:rPr>
        <w:t>ДПТ</w:t>
      </w:r>
      <w:proofErr w:type="spellEnd"/>
      <w:r w:rsidRPr="004F31BA">
        <w:rPr>
          <w:rFonts w:ascii="Times New Roman" w:eastAsia="Times New Roman" w:hAnsi="Times New Roman" w:cs="Times New Roman"/>
          <w:sz w:val="26"/>
          <w:szCs w:val="26"/>
        </w:rPr>
        <w:t xml:space="preserve"> либо письма об отклонении </w:t>
      </w:r>
      <w:proofErr w:type="spellStart"/>
      <w:r w:rsidRPr="004F31BA">
        <w:rPr>
          <w:rFonts w:ascii="Times New Roman" w:eastAsia="Times New Roman" w:hAnsi="Times New Roman" w:cs="Times New Roman"/>
          <w:sz w:val="26"/>
          <w:szCs w:val="26"/>
        </w:rPr>
        <w:t>ДПТ</w:t>
      </w:r>
      <w:proofErr w:type="spellEnd"/>
      <w:r w:rsidRPr="004F31BA">
        <w:rPr>
          <w:rFonts w:ascii="Times New Roman" w:eastAsia="Times New Roman" w:hAnsi="Times New Roman" w:cs="Times New Roman"/>
          <w:sz w:val="26"/>
          <w:szCs w:val="26"/>
        </w:rPr>
        <w:t xml:space="preserve"> от утверждения и направлении ее на доработку.</w:t>
      </w:r>
    </w:p>
    <w:p w14:paraId="2A1F3A95" w14:textId="77777777" w:rsidR="00D105E3" w:rsidRPr="007D0CAC" w:rsidRDefault="00F87964" w:rsidP="00D105E3">
      <w:pPr>
        <w:spacing w:after="0" w:line="360" w:lineRule="auto"/>
        <w:ind w:firstLine="851"/>
        <w:jc w:val="both"/>
        <w:rPr>
          <w:rFonts w:ascii="Times New Roman" w:hAnsi="Times New Roman" w:cs="Times New Roman"/>
          <w:sz w:val="26"/>
          <w:szCs w:val="26"/>
        </w:rPr>
      </w:pPr>
      <w:r>
        <w:rPr>
          <w:rFonts w:ascii="Times New Roman" w:eastAsia="Times New Roman" w:hAnsi="Times New Roman" w:cs="Times New Roman"/>
          <w:sz w:val="26"/>
          <w:szCs w:val="26"/>
        </w:rPr>
        <w:t>3.1.2.</w:t>
      </w:r>
      <w:r w:rsidR="00D105E3" w:rsidRPr="007D0CAC">
        <w:rPr>
          <w:rFonts w:ascii="Times New Roman" w:eastAsia="Times New Roman" w:hAnsi="Times New Roman" w:cs="Times New Roman"/>
          <w:sz w:val="26"/>
          <w:szCs w:val="26"/>
        </w:rPr>
        <w:t xml:space="preserve"> Внесение изменений в </w:t>
      </w:r>
      <w:proofErr w:type="spellStart"/>
      <w:r w:rsidR="00D105E3" w:rsidRPr="007D0CAC">
        <w:rPr>
          <w:rFonts w:ascii="Times New Roman" w:eastAsia="Times New Roman" w:hAnsi="Times New Roman" w:cs="Times New Roman"/>
          <w:sz w:val="26"/>
          <w:szCs w:val="26"/>
        </w:rPr>
        <w:t>ДПТ</w:t>
      </w:r>
      <w:proofErr w:type="spellEnd"/>
      <w:r w:rsidR="00D105E3" w:rsidRPr="007D0CAC">
        <w:rPr>
          <w:rFonts w:ascii="Times New Roman" w:eastAsia="Times New Roman" w:hAnsi="Times New Roman" w:cs="Times New Roman"/>
          <w:sz w:val="26"/>
          <w:szCs w:val="26"/>
        </w:rPr>
        <w:t xml:space="preserve">, предусмотренное частью 21 статьи 45 Градостроительного кодекса Российской Федерации, осуществляется в соответствии с положениями настоящего Регламента, регламентирующими принятие решения об утверждении </w:t>
      </w:r>
      <w:proofErr w:type="spellStart"/>
      <w:r w:rsidR="00D105E3" w:rsidRPr="007D0CAC">
        <w:rPr>
          <w:rFonts w:ascii="Times New Roman" w:eastAsia="Times New Roman" w:hAnsi="Times New Roman" w:cs="Times New Roman"/>
          <w:sz w:val="26"/>
          <w:szCs w:val="26"/>
        </w:rPr>
        <w:t>ДПТ</w:t>
      </w:r>
      <w:proofErr w:type="spellEnd"/>
      <w:r w:rsidR="00D105E3" w:rsidRPr="007D0CAC">
        <w:rPr>
          <w:rFonts w:ascii="Times New Roman" w:eastAsia="Times New Roman" w:hAnsi="Times New Roman" w:cs="Times New Roman"/>
          <w:sz w:val="26"/>
          <w:szCs w:val="26"/>
        </w:rPr>
        <w:t>.</w:t>
      </w:r>
    </w:p>
    <w:p w14:paraId="0B172E4A" w14:textId="77777777" w:rsidR="00D105E3" w:rsidRPr="00890C31" w:rsidRDefault="00D105E3" w:rsidP="00890C31">
      <w:pPr>
        <w:pStyle w:val="1"/>
        <w:numPr>
          <w:ilvl w:val="1"/>
          <w:numId w:val="36"/>
        </w:numPr>
        <w:tabs>
          <w:tab w:val="left" w:pos="1134"/>
        </w:tabs>
        <w:ind w:right="91"/>
        <w:rPr>
          <w:b w:val="0"/>
          <w:sz w:val="26"/>
          <w:szCs w:val="26"/>
        </w:rPr>
      </w:pPr>
      <w:r w:rsidRPr="00890C31">
        <w:rPr>
          <w:b w:val="0"/>
          <w:sz w:val="26"/>
          <w:szCs w:val="26"/>
        </w:rPr>
        <w:t>Последовательность и сроки выполнения административных</w:t>
      </w:r>
      <w:r w:rsidRPr="00890C31">
        <w:rPr>
          <w:b w:val="0"/>
          <w:spacing w:val="-9"/>
          <w:sz w:val="26"/>
          <w:szCs w:val="26"/>
        </w:rPr>
        <w:t xml:space="preserve"> </w:t>
      </w:r>
      <w:r w:rsidRPr="00890C31">
        <w:rPr>
          <w:b w:val="0"/>
          <w:sz w:val="26"/>
          <w:szCs w:val="26"/>
        </w:rPr>
        <w:t>процедур</w:t>
      </w:r>
    </w:p>
    <w:p w14:paraId="13577D4A" w14:textId="77777777" w:rsidR="00D105E3" w:rsidRPr="007D0CAC" w:rsidRDefault="00D105E3" w:rsidP="00D105E3">
      <w:pPr>
        <w:pStyle w:val="1"/>
        <w:tabs>
          <w:tab w:val="left" w:pos="1134"/>
        </w:tabs>
        <w:ind w:left="885" w:right="91" w:firstLine="0"/>
        <w:rPr>
          <w:sz w:val="16"/>
          <w:szCs w:val="16"/>
        </w:rPr>
      </w:pPr>
    </w:p>
    <w:p w14:paraId="1E6E4066" w14:textId="77777777" w:rsidR="00D105E3" w:rsidRPr="008E3D58" w:rsidRDefault="00890C31" w:rsidP="00D105E3">
      <w:pPr>
        <w:pStyle w:val="a3"/>
        <w:tabs>
          <w:tab w:val="left" w:pos="9356"/>
        </w:tabs>
        <w:spacing w:line="360" w:lineRule="auto"/>
        <w:ind w:left="0" w:right="90" w:firstLine="851"/>
        <w:rPr>
          <w:sz w:val="26"/>
          <w:szCs w:val="26"/>
        </w:rPr>
      </w:pPr>
      <w:r>
        <w:rPr>
          <w:sz w:val="26"/>
          <w:szCs w:val="26"/>
        </w:rPr>
        <w:t xml:space="preserve">3.2.1. </w:t>
      </w:r>
      <w:r w:rsidR="00D105E3" w:rsidRPr="008E3D58">
        <w:rPr>
          <w:sz w:val="26"/>
          <w:szCs w:val="26"/>
        </w:rPr>
        <w:t>Прием и регистрация заявления и прилагаемых к нему документов, консультирование по порядку и срокам предоставления муниципальной услуги</w:t>
      </w:r>
    </w:p>
    <w:p w14:paraId="06A94B98" w14:textId="13D5A6E1" w:rsidR="00D105E3" w:rsidRPr="00AA4D32" w:rsidRDefault="00D105E3" w:rsidP="009014A5">
      <w:pPr>
        <w:spacing w:after="0" w:line="360" w:lineRule="auto"/>
        <w:ind w:firstLine="851"/>
        <w:jc w:val="both"/>
        <w:rPr>
          <w:rFonts w:ascii="Times New Roman" w:hAnsi="Times New Roman" w:cs="Times New Roman"/>
          <w:sz w:val="26"/>
          <w:szCs w:val="26"/>
        </w:rPr>
      </w:pPr>
      <w:r w:rsidRPr="00BB7DDF">
        <w:rPr>
          <w:rFonts w:ascii="Times New Roman" w:eastAsia="Times New Roman" w:hAnsi="Times New Roman" w:cs="Times New Roman"/>
          <w:sz w:val="26"/>
          <w:szCs w:val="26"/>
        </w:rPr>
        <w:t xml:space="preserve">Основанием для начала административной процедуры является направление заявителем в </w:t>
      </w:r>
      <w:r w:rsidR="007911B4" w:rsidRPr="00AA4D32">
        <w:rPr>
          <w:rFonts w:ascii="Times New Roman" w:eastAsia="Times New Roman" w:hAnsi="Times New Roman" w:cs="Times New Roman"/>
          <w:sz w:val="26"/>
          <w:szCs w:val="26"/>
        </w:rPr>
        <w:t>Учреждение</w:t>
      </w:r>
      <w:r w:rsidR="007D6EC7" w:rsidRPr="00AA4D32">
        <w:rPr>
          <w:rFonts w:ascii="13" w:hAnsi="13"/>
          <w:sz w:val="26"/>
          <w:szCs w:val="26"/>
        </w:rPr>
        <w:t xml:space="preserve"> или </w:t>
      </w:r>
      <w:proofErr w:type="spellStart"/>
      <w:r w:rsidR="007D6EC7" w:rsidRPr="00AA4D32">
        <w:rPr>
          <w:rFonts w:ascii="13" w:hAnsi="13"/>
          <w:sz w:val="26"/>
          <w:szCs w:val="26"/>
        </w:rPr>
        <w:t>МФЦ</w:t>
      </w:r>
      <w:proofErr w:type="spellEnd"/>
      <w:r w:rsidRPr="00AA4D32">
        <w:rPr>
          <w:rFonts w:ascii="Times New Roman" w:eastAsia="Times New Roman" w:hAnsi="Times New Roman" w:cs="Times New Roman"/>
          <w:sz w:val="26"/>
          <w:szCs w:val="26"/>
        </w:rPr>
        <w:t xml:space="preserve"> заявления об утверждении </w:t>
      </w:r>
      <w:proofErr w:type="spellStart"/>
      <w:r w:rsidRPr="00AA4D32">
        <w:rPr>
          <w:rFonts w:ascii="Times New Roman" w:eastAsia="Times New Roman" w:hAnsi="Times New Roman" w:cs="Times New Roman"/>
          <w:sz w:val="26"/>
          <w:szCs w:val="26"/>
        </w:rPr>
        <w:t>ДПТ</w:t>
      </w:r>
      <w:proofErr w:type="spellEnd"/>
      <w:r w:rsidRPr="00AA4D32">
        <w:rPr>
          <w:rFonts w:ascii="Times New Roman" w:eastAsia="Times New Roman" w:hAnsi="Times New Roman" w:cs="Times New Roman"/>
          <w:sz w:val="26"/>
          <w:szCs w:val="26"/>
        </w:rPr>
        <w:t xml:space="preserve"> с приложением материалов и документов, указанных в пунктах </w:t>
      </w:r>
      <w:r w:rsidR="00890C31" w:rsidRPr="00AA4D32">
        <w:rPr>
          <w:rFonts w:ascii="Times New Roman" w:eastAsia="Times New Roman" w:hAnsi="Times New Roman" w:cs="Times New Roman"/>
          <w:sz w:val="26"/>
          <w:szCs w:val="26"/>
        </w:rPr>
        <w:t>2.6.2-2.6.3</w:t>
      </w:r>
      <w:r w:rsidRPr="00AA4D32">
        <w:rPr>
          <w:rFonts w:ascii="Times New Roman" w:eastAsia="Times New Roman" w:hAnsi="Times New Roman" w:cs="Times New Roman"/>
          <w:sz w:val="26"/>
          <w:szCs w:val="26"/>
        </w:rPr>
        <w:t xml:space="preserve"> настоящего Регламента (далее – заявление об утверждении </w:t>
      </w:r>
      <w:proofErr w:type="spellStart"/>
      <w:r w:rsidRPr="00AA4D32">
        <w:rPr>
          <w:rFonts w:ascii="Times New Roman" w:eastAsia="Times New Roman" w:hAnsi="Times New Roman" w:cs="Times New Roman"/>
          <w:sz w:val="26"/>
          <w:szCs w:val="26"/>
        </w:rPr>
        <w:t>ДПТ</w:t>
      </w:r>
      <w:proofErr w:type="spellEnd"/>
      <w:r w:rsidRPr="00AA4D32">
        <w:rPr>
          <w:rFonts w:ascii="Times New Roman" w:eastAsia="Times New Roman" w:hAnsi="Times New Roman" w:cs="Times New Roman"/>
          <w:sz w:val="26"/>
          <w:szCs w:val="26"/>
        </w:rPr>
        <w:t>).</w:t>
      </w:r>
    </w:p>
    <w:p w14:paraId="27C5C516" w14:textId="1C33BB0B" w:rsidR="00D105E3" w:rsidRPr="00BB7DDF" w:rsidRDefault="00D105E3" w:rsidP="009014A5">
      <w:pPr>
        <w:spacing w:after="0" w:line="360" w:lineRule="auto"/>
        <w:ind w:firstLine="851"/>
        <w:jc w:val="both"/>
        <w:rPr>
          <w:rFonts w:ascii="Times New Roman" w:hAnsi="Times New Roman" w:cs="Times New Roman"/>
          <w:sz w:val="26"/>
          <w:szCs w:val="26"/>
        </w:rPr>
      </w:pPr>
      <w:r w:rsidRPr="00AA4D32">
        <w:rPr>
          <w:rFonts w:ascii="Times New Roman" w:eastAsia="Times New Roman" w:hAnsi="Times New Roman" w:cs="Times New Roman"/>
          <w:sz w:val="26"/>
          <w:szCs w:val="26"/>
        </w:rPr>
        <w:t xml:space="preserve">Специалист </w:t>
      </w:r>
      <w:r w:rsidR="007911B4" w:rsidRPr="00AA4D32">
        <w:rPr>
          <w:rFonts w:ascii="13" w:hAnsi="13"/>
          <w:sz w:val="26"/>
          <w:szCs w:val="26"/>
        </w:rPr>
        <w:t>Учреждения</w:t>
      </w:r>
      <w:r w:rsidRPr="00AA4D32">
        <w:rPr>
          <w:rFonts w:ascii="Times New Roman" w:eastAsia="Times New Roman" w:hAnsi="Times New Roman" w:cs="Times New Roman"/>
          <w:sz w:val="26"/>
          <w:szCs w:val="26"/>
        </w:rPr>
        <w:t xml:space="preserve">, на которого возложены обязанности по приему документов в соответствии с его должностной </w:t>
      </w:r>
      <w:r w:rsidRPr="00BB7DDF">
        <w:rPr>
          <w:rFonts w:ascii="Times New Roman" w:eastAsia="Times New Roman" w:hAnsi="Times New Roman" w:cs="Times New Roman"/>
          <w:sz w:val="26"/>
          <w:szCs w:val="26"/>
        </w:rPr>
        <w:t xml:space="preserve">инструкцией, в день поступления заявления об утверждении </w:t>
      </w:r>
      <w:proofErr w:type="spellStart"/>
      <w:r w:rsidRPr="00BB7DDF">
        <w:rPr>
          <w:rFonts w:ascii="Times New Roman" w:eastAsia="Times New Roman" w:hAnsi="Times New Roman" w:cs="Times New Roman"/>
          <w:sz w:val="26"/>
          <w:szCs w:val="26"/>
        </w:rPr>
        <w:t>ДПТ</w:t>
      </w:r>
      <w:proofErr w:type="spellEnd"/>
      <w:r w:rsidRPr="00BB7DDF">
        <w:rPr>
          <w:rFonts w:ascii="Times New Roman" w:eastAsia="Times New Roman" w:hAnsi="Times New Roman" w:cs="Times New Roman"/>
          <w:sz w:val="26"/>
          <w:szCs w:val="26"/>
        </w:rPr>
        <w:t xml:space="preserve"> (срок выполнения действия не более 15 минут):</w:t>
      </w:r>
    </w:p>
    <w:p w14:paraId="69269FAD" w14:textId="77777777" w:rsidR="00D105E3" w:rsidRPr="00BB7DDF" w:rsidRDefault="00D105E3" w:rsidP="00D105E3">
      <w:pPr>
        <w:pStyle w:val="a3"/>
        <w:tabs>
          <w:tab w:val="left" w:pos="9356"/>
        </w:tabs>
        <w:spacing w:line="360" w:lineRule="auto"/>
        <w:ind w:left="0" w:right="90" w:firstLine="851"/>
        <w:rPr>
          <w:sz w:val="26"/>
          <w:szCs w:val="26"/>
        </w:rPr>
      </w:pPr>
      <w:r w:rsidRPr="00BB7DDF">
        <w:rPr>
          <w:sz w:val="26"/>
          <w:szCs w:val="26"/>
        </w:rPr>
        <w:t>а) проверяет документ, удостоверяющий личность заявителя, а для представителя заявителя – документ, удостоверяющий право (полномочие) представителя заявителя, и документ, удостоверяющий личность представителя заявителя;</w:t>
      </w:r>
    </w:p>
    <w:p w14:paraId="09C8A304" w14:textId="77777777" w:rsidR="00D105E3" w:rsidRPr="00BB7DDF" w:rsidRDefault="00D105E3" w:rsidP="00D105E3">
      <w:pPr>
        <w:pStyle w:val="a3"/>
        <w:tabs>
          <w:tab w:val="left" w:pos="9356"/>
        </w:tabs>
        <w:spacing w:line="360" w:lineRule="auto"/>
        <w:ind w:left="0" w:right="90" w:firstLine="851"/>
        <w:rPr>
          <w:sz w:val="26"/>
          <w:szCs w:val="26"/>
        </w:rPr>
      </w:pPr>
      <w:r w:rsidRPr="00BB7DDF">
        <w:rPr>
          <w:sz w:val="26"/>
          <w:szCs w:val="26"/>
        </w:rPr>
        <w:t xml:space="preserve">б) проверяет заявление об утверждении </w:t>
      </w:r>
      <w:proofErr w:type="spellStart"/>
      <w:r w:rsidRPr="00BB7DDF">
        <w:rPr>
          <w:sz w:val="26"/>
          <w:szCs w:val="26"/>
        </w:rPr>
        <w:t>ДПТ</w:t>
      </w:r>
      <w:proofErr w:type="spellEnd"/>
      <w:r w:rsidRPr="00BB7DDF">
        <w:rPr>
          <w:sz w:val="26"/>
          <w:szCs w:val="26"/>
        </w:rPr>
        <w:t xml:space="preserve"> на со</w:t>
      </w:r>
      <w:r>
        <w:rPr>
          <w:sz w:val="26"/>
          <w:szCs w:val="26"/>
        </w:rPr>
        <w:t>о</w:t>
      </w:r>
      <w:r w:rsidRPr="00BB7DDF">
        <w:rPr>
          <w:sz w:val="26"/>
          <w:szCs w:val="26"/>
        </w:rPr>
        <w:t>тветствие требованиям к комплектации документов;</w:t>
      </w:r>
    </w:p>
    <w:p w14:paraId="71228AE5" w14:textId="6AAE38D6" w:rsidR="00D105E3" w:rsidRPr="00AA4D32" w:rsidRDefault="00D105E3" w:rsidP="00D105E3">
      <w:pPr>
        <w:spacing w:after="0" w:line="360" w:lineRule="auto"/>
        <w:ind w:left="1" w:firstLine="850"/>
        <w:jc w:val="both"/>
        <w:rPr>
          <w:rFonts w:ascii="Times New Roman" w:hAnsi="Times New Roman" w:cs="Times New Roman"/>
          <w:sz w:val="26"/>
          <w:szCs w:val="26"/>
        </w:rPr>
      </w:pPr>
      <w:r>
        <w:rPr>
          <w:rFonts w:ascii="Times New Roman" w:eastAsia="Times New Roman" w:hAnsi="Times New Roman" w:cs="Times New Roman"/>
          <w:sz w:val="26"/>
          <w:szCs w:val="26"/>
        </w:rPr>
        <w:t>Специалист</w:t>
      </w:r>
      <w:r w:rsidRPr="00BB7DDF">
        <w:rPr>
          <w:rFonts w:ascii="Times New Roman" w:eastAsia="Times New Roman" w:hAnsi="Times New Roman" w:cs="Times New Roman"/>
          <w:sz w:val="26"/>
          <w:szCs w:val="26"/>
        </w:rPr>
        <w:t xml:space="preserve"> </w:t>
      </w:r>
      <w:r w:rsidR="007911B4" w:rsidRPr="00AA4D32">
        <w:rPr>
          <w:rFonts w:ascii="13" w:hAnsi="13"/>
          <w:sz w:val="26"/>
          <w:szCs w:val="26"/>
        </w:rPr>
        <w:t>Учреждения</w:t>
      </w:r>
      <w:r w:rsidRPr="00AA4D32">
        <w:rPr>
          <w:rFonts w:ascii="Times New Roman" w:eastAsia="Times New Roman" w:hAnsi="Times New Roman" w:cs="Times New Roman"/>
          <w:sz w:val="26"/>
          <w:szCs w:val="26"/>
        </w:rPr>
        <w:t xml:space="preserve">, на которого возложены обязанности по регистрации документов в соответствии с его должностной инструкцией, в день поступления заявления об утверждении </w:t>
      </w:r>
      <w:proofErr w:type="spellStart"/>
      <w:r w:rsidRPr="00AA4D32">
        <w:rPr>
          <w:rFonts w:ascii="Times New Roman" w:eastAsia="Times New Roman" w:hAnsi="Times New Roman" w:cs="Times New Roman"/>
          <w:sz w:val="26"/>
          <w:szCs w:val="26"/>
        </w:rPr>
        <w:t>ДПТ</w:t>
      </w:r>
      <w:proofErr w:type="spellEnd"/>
      <w:r w:rsidRPr="00AA4D32">
        <w:rPr>
          <w:rFonts w:ascii="Times New Roman" w:eastAsia="Times New Roman" w:hAnsi="Times New Roman" w:cs="Times New Roman"/>
          <w:sz w:val="26"/>
          <w:szCs w:val="26"/>
        </w:rPr>
        <w:t xml:space="preserve"> (срок выполнения действия не более 15 минут) регистрирует заявление по правилам делопроизводства.</w:t>
      </w:r>
    </w:p>
    <w:p w14:paraId="5537671B" w14:textId="54B120AA" w:rsidR="00D105E3" w:rsidRPr="00BB7DDF" w:rsidRDefault="00D105E3" w:rsidP="009014A5">
      <w:pPr>
        <w:spacing w:after="0" w:line="360" w:lineRule="auto"/>
        <w:ind w:left="1" w:firstLine="850"/>
        <w:jc w:val="both"/>
        <w:rPr>
          <w:rFonts w:ascii="Times New Roman" w:eastAsia="Times New Roman" w:hAnsi="Times New Roman" w:cs="Times New Roman"/>
          <w:sz w:val="26"/>
          <w:szCs w:val="26"/>
        </w:rPr>
      </w:pPr>
      <w:r w:rsidRPr="00AA4D32">
        <w:rPr>
          <w:rFonts w:ascii="Times New Roman" w:eastAsia="Times New Roman" w:hAnsi="Times New Roman" w:cs="Times New Roman"/>
          <w:sz w:val="26"/>
          <w:szCs w:val="26"/>
        </w:rPr>
        <w:t xml:space="preserve">Специалист </w:t>
      </w:r>
      <w:r w:rsidR="007911B4" w:rsidRPr="00AA4D32">
        <w:rPr>
          <w:rFonts w:ascii="13" w:hAnsi="13"/>
          <w:sz w:val="26"/>
          <w:szCs w:val="26"/>
        </w:rPr>
        <w:t>Учреждения</w:t>
      </w:r>
      <w:r w:rsidRPr="00AA4D32">
        <w:rPr>
          <w:rFonts w:ascii="Times New Roman" w:eastAsia="Times New Roman" w:hAnsi="Times New Roman" w:cs="Times New Roman"/>
          <w:sz w:val="26"/>
          <w:szCs w:val="26"/>
        </w:rPr>
        <w:t xml:space="preserve">, </w:t>
      </w:r>
      <w:r w:rsidRPr="00BB7DDF">
        <w:rPr>
          <w:rFonts w:ascii="Times New Roman" w:eastAsia="Times New Roman" w:hAnsi="Times New Roman" w:cs="Times New Roman"/>
          <w:sz w:val="26"/>
          <w:szCs w:val="26"/>
        </w:rPr>
        <w:t>на которо</w:t>
      </w:r>
      <w:r>
        <w:rPr>
          <w:rFonts w:ascii="Times New Roman" w:eastAsia="Times New Roman" w:hAnsi="Times New Roman" w:cs="Times New Roman"/>
          <w:sz w:val="26"/>
          <w:szCs w:val="26"/>
        </w:rPr>
        <w:t>го</w:t>
      </w:r>
      <w:r w:rsidRPr="00BB7DDF">
        <w:rPr>
          <w:rFonts w:ascii="Times New Roman" w:eastAsia="Times New Roman" w:hAnsi="Times New Roman" w:cs="Times New Roman"/>
          <w:sz w:val="26"/>
          <w:szCs w:val="26"/>
        </w:rPr>
        <w:t xml:space="preserve"> возложены обязанности по консультированию по порядку и срокам предоставления муниципальной услуги в соответствии с его должностной инструкцией (срок выполнения действия не более 15 минут),</w:t>
      </w:r>
      <w:r>
        <w:rPr>
          <w:rFonts w:ascii="Times New Roman" w:eastAsia="Times New Roman" w:hAnsi="Times New Roman" w:cs="Times New Roman"/>
          <w:sz w:val="26"/>
          <w:szCs w:val="26"/>
        </w:rPr>
        <w:t xml:space="preserve"> в </w:t>
      </w:r>
      <w:r w:rsidRPr="00BB7DDF">
        <w:rPr>
          <w:rFonts w:ascii="Times New Roman" w:eastAsia="Times New Roman" w:hAnsi="Times New Roman" w:cs="Times New Roman"/>
          <w:sz w:val="26"/>
          <w:szCs w:val="26"/>
        </w:rPr>
        <w:t>случае наличия вопросов у заявителя, касающихся порядка и сроков предоставления муниципальной услуги, дает необходимые пояснения.</w:t>
      </w:r>
    </w:p>
    <w:p w14:paraId="497B50A6" w14:textId="77777777" w:rsidR="00D105E3" w:rsidRPr="00BB7DDF" w:rsidRDefault="00D105E3" w:rsidP="009014A5">
      <w:pPr>
        <w:spacing w:after="0" w:line="360" w:lineRule="auto"/>
        <w:ind w:left="1" w:firstLine="850"/>
        <w:rPr>
          <w:rFonts w:ascii="Times New Roman" w:eastAsia="Times New Roman" w:hAnsi="Times New Roman" w:cs="Times New Roman"/>
          <w:sz w:val="26"/>
          <w:szCs w:val="26"/>
        </w:rPr>
      </w:pPr>
      <w:r w:rsidRPr="00BB7DDF">
        <w:rPr>
          <w:rFonts w:ascii="Times New Roman" w:eastAsia="Times New Roman" w:hAnsi="Times New Roman" w:cs="Times New Roman"/>
          <w:sz w:val="26"/>
          <w:szCs w:val="26"/>
        </w:rPr>
        <w:t>Срок выполнения административной процедуры составляет не более 45 минут в день обращения заявителя.</w:t>
      </w:r>
    </w:p>
    <w:p w14:paraId="1AD1C1FB" w14:textId="4C4AA3CC" w:rsidR="00D105E3" w:rsidRPr="00AA4D32" w:rsidRDefault="00D105E3" w:rsidP="00B1363C">
      <w:pPr>
        <w:spacing w:after="0" w:line="360" w:lineRule="auto"/>
        <w:ind w:firstLine="851"/>
        <w:rPr>
          <w:rFonts w:ascii="Times New Roman" w:eastAsia="Times New Roman" w:hAnsi="Times New Roman" w:cs="Times New Roman"/>
          <w:sz w:val="26"/>
          <w:szCs w:val="26"/>
        </w:rPr>
      </w:pPr>
      <w:r w:rsidRPr="00BB7DDF">
        <w:rPr>
          <w:rFonts w:ascii="Times New Roman" w:eastAsia="Times New Roman" w:hAnsi="Times New Roman" w:cs="Times New Roman"/>
          <w:sz w:val="26"/>
          <w:szCs w:val="26"/>
        </w:rPr>
        <w:t xml:space="preserve">Результатом административной процедуры является регистрация в </w:t>
      </w:r>
      <w:r w:rsidR="007911B4" w:rsidRPr="00AA4D32">
        <w:rPr>
          <w:rFonts w:ascii="13" w:hAnsi="13"/>
          <w:sz w:val="26"/>
          <w:szCs w:val="26"/>
        </w:rPr>
        <w:t>Учреждении</w:t>
      </w:r>
      <w:r w:rsidR="00993904" w:rsidRPr="00AA4D32">
        <w:rPr>
          <w:rFonts w:ascii="13" w:hAnsi="13"/>
          <w:sz w:val="26"/>
          <w:szCs w:val="26"/>
        </w:rPr>
        <w:t xml:space="preserve"> </w:t>
      </w:r>
      <w:r w:rsidRPr="00AA4D32">
        <w:rPr>
          <w:rFonts w:ascii="Times New Roman" w:eastAsia="Times New Roman" w:hAnsi="Times New Roman" w:cs="Times New Roman"/>
          <w:sz w:val="26"/>
          <w:szCs w:val="26"/>
        </w:rPr>
        <w:t xml:space="preserve">заявления об утверждении </w:t>
      </w:r>
      <w:proofErr w:type="spellStart"/>
      <w:r w:rsidRPr="00AA4D32">
        <w:rPr>
          <w:rFonts w:ascii="Times New Roman" w:eastAsia="Times New Roman" w:hAnsi="Times New Roman" w:cs="Times New Roman"/>
          <w:sz w:val="26"/>
          <w:szCs w:val="26"/>
        </w:rPr>
        <w:t>ДПТ</w:t>
      </w:r>
      <w:proofErr w:type="spellEnd"/>
      <w:r w:rsidRPr="00AA4D32">
        <w:rPr>
          <w:rFonts w:ascii="Times New Roman" w:eastAsia="Times New Roman" w:hAnsi="Times New Roman" w:cs="Times New Roman"/>
          <w:sz w:val="26"/>
          <w:szCs w:val="26"/>
        </w:rPr>
        <w:t>.</w:t>
      </w:r>
    </w:p>
    <w:p w14:paraId="7C0B6D35" w14:textId="097C7972" w:rsidR="00D105E3" w:rsidRPr="00AA4D32" w:rsidRDefault="00890C31" w:rsidP="00B1363C">
      <w:pPr>
        <w:pStyle w:val="a3"/>
        <w:tabs>
          <w:tab w:val="left" w:pos="9356"/>
        </w:tabs>
        <w:spacing w:line="360" w:lineRule="auto"/>
        <w:ind w:left="0" w:right="91" w:firstLine="851"/>
        <w:rPr>
          <w:sz w:val="26"/>
          <w:szCs w:val="26"/>
        </w:rPr>
      </w:pPr>
      <w:r w:rsidRPr="00AA4D32">
        <w:rPr>
          <w:sz w:val="26"/>
          <w:szCs w:val="26"/>
        </w:rPr>
        <w:t xml:space="preserve">3.2.2. </w:t>
      </w:r>
      <w:r w:rsidR="00D105E3" w:rsidRPr="00AA4D32">
        <w:rPr>
          <w:sz w:val="26"/>
          <w:szCs w:val="26"/>
        </w:rPr>
        <w:t xml:space="preserve">Рассмотрение заявления и прилагаемых к нему документов в </w:t>
      </w:r>
      <w:r w:rsidR="007911B4" w:rsidRPr="00AA4D32">
        <w:rPr>
          <w:rFonts w:ascii="13" w:hAnsi="13"/>
          <w:sz w:val="26"/>
          <w:szCs w:val="26"/>
        </w:rPr>
        <w:t>Учреждении</w:t>
      </w:r>
    </w:p>
    <w:p w14:paraId="5D697ED7" w14:textId="7F1CCCDE" w:rsidR="00D105E3" w:rsidRPr="00AA4D32" w:rsidRDefault="00D105E3" w:rsidP="00B1363C">
      <w:pPr>
        <w:spacing w:after="0" w:line="360" w:lineRule="auto"/>
        <w:ind w:left="1" w:firstLine="850"/>
        <w:jc w:val="both"/>
        <w:rPr>
          <w:rFonts w:ascii="Times New Roman" w:eastAsia="Times New Roman" w:hAnsi="Times New Roman" w:cs="Times New Roman"/>
          <w:sz w:val="26"/>
          <w:szCs w:val="26"/>
        </w:rPr>
      </w:pPr>
      <w:r w:rsidRPr="00AA4D32">
        <w:rPr>
          <w:rFonts w:ascii="Times New Roman" w:hAnsi="Times New Roman" w:cs="Times New Roman"/>
          <w:sz w:val="26"/>
          <w:szCs w:val="26"/>
        </w:rPr>
        <w:t xml:space="preserve">Основанием для начала административной процедуры является поступление </w:t>
      </w:r>
      <w:r w:rsidRPr="00AA4D32">
        <w:rPr>
          <w:rFonts w:ascii="Times New Roman" w:eastAsia="Times New Roman" w:hAnsi="Times New Roman" w:cs="Times New Roman"/>
          <w:sz w:val="26"/>
          <w:szCs w:val="26"/>
        </w:rPr>
        <w:t xml:space="preserve">ответственному специалисту </w:t>
      </w:r>
      <w:r w:rsidR="007911B4" w:rsidRPr="00AA4D32">
        <w:rPr>
          <w:rFonts w:ascii="13" w:hAnsi="13"/>
          <w:sz w:val="26"/>
          <w:szCs w:val="26"/>
        </w:rPr>
        <w:t>Учреждения</w:t>
      </w:r>
      <w:r w:rsidR="00993904" w:rsidRPr="00AA4D32">
        <w:rPr>
          <w:rFonts w:ascii="13" w:hAnsi="13"/>
          <w:sz w:val="26"/>
          <w:szCs w:val="26"/>
        </w:rPr>
        <w:t xml:space="preserve"> </w:t>
      </w:r>
      <w:r w:rsidRPr="00AA4D32">
        <w:rPr>
          <w:rFonts w:ascii="Times New Roman" w:eastAsia="Times New Roman" w:hAnsi="Times New Roman" w:cs="Times New Roman"/>
          <w:sz w:val="26"/>
          <w:szCs w:val="26"/>
        </w:rPr>
        <w:t>заявления и прилагаемых к нему документов.</w:t>
      </w:r>
    </w:p>
    <w:p w14:paraId="3333F039" w14:textId="23411DCF" w:rsidR="00D105E3" w:rsidRPr="00AA4D32" w:rsidRDefault="00D105E3" w:rsidP="00D105E3">
      <w:pPr>
        <w:numPr>
          <w:ilvl w:val="1"/>
          <w:numId w:val="9"/>
        </w:numPr>
        <w:tabs>
          <w:tab w:val="left" w:pos="949"/>
        </w:tabs>
        <w:spacing w:after="0" w:line="360" w:lineRule="auto"/>
        <w:ind w:left="1" w:firstLine="850"/>
        <w:jc w:val="both"/>
        <w:rPr>
          <w:rFonts w:ascii="Times New Roman" w:eastAsia="Times New Roman" w:hAnsi="Times New Roman" w:cs="Times New Roman"/>
          <w:sz w:val="26"/>
          <w:szCs w:val="26"/>
        </w:rPr>
      </w:pPr>
      <w:r w:rsidRPr="00AA4D32">
        <w:rPr>
          <w:rFonts w:ascii="Times New Roman" w:eastAsia="Times New Roman" w:hAnsi="Times New Roman" w:cs="Times New Roman"/>
          <w:sz w:val="26"/>
          <w:szCs w:val="26"/>
        </w:rPr>
        <w:t xml:space="preserve">срок не позднее одного рабочего дня, следующего за днем регистрации заявления и прилагаемых к нему документов, </w:t>
      </w:r>
      <w:r w:rsidR="00993904" w:rsidRPr="00AA4D32">
        <w:rPr>
          <w:rFonts w:ascii="Times New Roman" w:eastAsia="Times New Roman" w:hAnsi="Times New Roman" w:cs="Times New Roman"/>
          <w:sz w:val="26"/>
          <w:szCs w:val="26"/>
        </w:rPr>
        <w:t xml:space="preserve">специалист </w:t>
      </w:r>
      <w:r w:rsidR="007911B4" w:rsidRPr="00AA4D32">
        <w:rPr>
          <w:rFonts w:ascii="13" w:hAnsi="13"/>
          <w:sz w:val="26"/>
          <w:szCs w:val="26"/>
        </w:rPr>
        <w:t>Учреждения</w:t>
      </w:r>
      <w:r w:rsidRPr="00AA4D32">
        <w:rPr>
          <w:rFonts w:ascii="Times New Roman" w:eastAsia="Times New Roman" w:hAnsi="Times New Roman" w:cs="Times New Roman"/>
          <w:sz w:val="26"/>
          <w:szCs w:val="26"/>
        </w:rPr>
        <w:t>, ответственн</w:t>
      </w:r>
      <w:r w:rsidR="00993904" w:rsidRPr="00AA4D32">
        <w:rPr>
          <w:rFonts w:ascii="Times New Roman" w:eastAsia="Times New Roman" w:hAnsi="Times New Roman" w:cs="Times New Roman"/>
          <w:sz w:val="26"/>
          <w:szCs w:val="26"/>
        </w:rPr>
        <w:t>ый</w:t>
      </w:r>
      <w:r w:rsidRPr="00AA4D32">
        <w:rPr>
          <w:rFonts w:ascii="Times New Roman" w:eastAsia="Times New Roman" w:hAnsi="Times New Roman" w:cs="Times New Roman"/>
          <w:sz w:val="26"/>
          <w:szCs w:val="26"/>
        </w:rPr>
        <w:t xml:space="preserve"> за рассмотрение заявления и прилагаемых к нему документов, проверяет заявление и прилагаемые документы на соответствие требованиям к комплектности документов.</w:t>
      </w:r>
    </w:p>
    <w:p w14:paraId="6A9386AF" w14:textId="5C570AB5" w:rsidR="00D105E3" w:rsidRPr="003E6C83" w:rsidRDefault="00D105E3" w:rsidP="009014A5">
      <w:pPr>
        <w:spacing w:after="0" w:line="360" w:lineRule="auto"/>
        <w:ind w:left="1" w:firstLine="850"/>
        <w:jc w:val="both"/>
        <w:rPr>
          <w:rFonts w:ascii="Times New Roman" w:eastAsia="Times New Roman" w:hAnsi="Times New Roman" w:cs="Times New Roman"/>
          <w:sz w:val="26"/>
          <w:szCs w:val="26"/>
        </w:rPr>
      </w:pPr>
      <w:r w:rsidRPr="00AA4D32">
        <w:rPr>
          <w:rFonts w:ascii="Times New Roman" w:eastAsia="Times New Roman" w:hAnsi="Times New Roman" w:cs="Times New Roman"/>
          <w:sz w:val="26"/>
          <w:szCs w:val="26"/>
        </w:rPr>
        <w:t xml:space="preserve">Срок выполнения административной процедуры составляет не более одного рабочего дня с момента поступления ответственному </w:t>
      </w:r>
      <w:r w:rsidR="00993904" w:rsidRPr="00AA4D32">
        <w:rPr>
          <w:rFonts w:ascii="Times New Roman" w:eastAsia="Times New Roman" w:hAnsi="Times New Roman" w:cs="Times New Roman"/>
          <w:sz w:val="26"/>
          <w:szCs w:val="26"/>
        </w:rPr>
        <w:t xml:space="preserve">специалисту </w:t>
      </w:r>
      <w:r w:rsidR="007911B4" w:rsidRPr="00AA4D32">
        <w:rPr>
          <w:rFonts w:ascii="13" w:hAnsi="13"/>
          <w:sz w:val="26"/>
          <w:szCs w:val="26"/>
        </w:rPr>
        <w:t xml:space="preserve">Учреждения </w:t>
      </w:r>
      <w:r w:rsidRPr="003E6C83">
        <w:rPr>
          <w:rFonts w:ascii="Times New Roman" w:eastAsia="Times New Roman" w:hAnsi="Times New Roman" w:cs="Times New Roman"/>
          <w:sz w:val="26"/>
          <w:szCs w:val="26"/>
        </w:rPr>
        <w:t>заявления и прилагаемых к нему документов.</w:t>
      </w:r>
    </w:p>
    <w:p w14:paraId="38A2C875" w14:textId="77777777" w:rsidR="00D105E3" w:rsidRPr="003E6C83" w:rsidRDefault="00D105E3" w:rsidP="00D5628A">
      <w:pPr>
        <w:spacing w:after="0" w:line="360" w:lineRule="auto"/>
        <w:ind w:left="1" w:firstLine="850"/>
        <w:jc w:val="both"/>
        <w:rPr>
          <w:rFonts w:ascii="Times New Roman" w:eastAsia="Times New Roman" w:hAnsi="Times New Roman" w:cs="Times New Roman"/>
          <w:sz w:val="26"/>
          <w:szCs w:val="26"/>
        </w:rPr>
      </w:pPr>
      <w:r w:rsidRPr="003E6C83">
        <w:rPr>
          <w:rFonts w:ascii="Times New Roman" w:eastAsia="Times New Roman" w:hAnsi="Times New Roman" w:cs="Times New Roman"/>
          <w:sz w:val="26"/>
          <w:szCs w:val="26"/>
        </w:rPr>
        <w:t>Результатом административной процедуры является наличие заявления и прилагаемых к нему документов, проверенных на соответствие требованиям настоящего Регламента к комплектности документов.</w:t>
      </w:r>
    </w:p>
    <w:p w14:paraId="57F10506" w14:textId="77777777" w:rsidR="00D105E3" w:rsidRPr="00890C31" w:rsidRDefault="00890C31" w:rsidP="00D5628A">
      <w:pPr>
        <w:pStyle w:val="a3"/>
        <w:tabs>
          <w:tab w:val="left" w:pos="9356"/>
        </w:tabs>
        <w:spacing w:line="360" w:lineRule="auto"/>
        <w:ind w:left="0" w:right="91" w:firstLine="851"/>
        <w:rPr>
          <w:sz w:val="26"/>
          <w:szCs w:val="26"/>
        </w:rPr>
      </w:pPr>
      <w:r w:rsidRPr="00890C31">
        <w:rPr>
          <w:sz w:val="26"/>
          <w:szCs w:val="26"/>
        </w:rPr>
        <w:t xml:space="preserve">3.2.3. </w:t>
      </w:r>
      <w:r w:rsidR="00D105E3" w:rsidRPr="00890C31">
        <w:rPr>
          <w:sz w:val="26"/>
          <w:szCs w:val="26"/>
        </w:rPr>
        <w:t>Межведомственное взаимодействие для сбора документов, необходимых для предоставления муниципальной услуги</w:t>
      </w:r>
    </w:p>
    <w:p w14:paraId="545A8CD2" w14:textId="207A6657" w:rsidR="00D105E3" w:rsidRPr="003E6C83" w:rsidRDefault="009014A5" w:rsidP="00D5628A">
      <w:pPr>
        <w:pStyle w:val="a3"/>
        <w:tabs>
          <w:tab w:val="left" w:pos="9356"/>
        </w:tabs>
        <w:spacing w:line="360" w:lineRule="auto"/>
        <w:ind w:left="0" w:right="91" w:firstLine="851"/>
        <w:rPr>
          <w:sz w:val="26"/>
          <w:szCs w:val="26"/>
        </w:rPr>
      </w:pPr>
      <w:r w:rsidRPr="003E6C83">
        <w:rPr>
          <w:sz w:val="26"/>
          <w:szCs w:val="26"/>
        </w:rPr>
        <w:t>Основанием для начала административной процедуры является наличие у</w:t>
      </w:r>
      <w:r>
        <w:rPr>
          <w:sz w:val="26"/>
          <w:szCs w:val="26"/>
        </w:rPr>
        <w:t xml:space="preserve"> </w:t>
      </w:r>
      <w:r w:rsidR="00D105E3" w:rsidRPr="003E6C83">
        <w:rPr>
          <w:sz w:val="26"/>
          <w:szCs w:val="26"/>
        </w:rPr>
        <w:t xml:space="preserve">ответственного </w:t>
      </w:r>
      <w:r w:rsidR="00993904" w:rsidRPr="00AA4D32">
        <w:rPr>
          <w:sz w:val="26"/>
          <w:szCs w:val="26"/>
        </w:rPr>
        <w:t xml:space="preserve">специалиста </w:t>
      </w:r>
      <w:r w:rsidR="007911B4" w:rsidRPr="00AA4D32">
        <w:rPr>
          <w:sz w:val="26"/>
          <w:szCs w:val="26"/>
        </w:rPr>
        <w:t xml:space="preserve">Учреждения </w:t>
      </w:r>
      <w:r w:rsidR="00D105E3" w:rsidRPr="003E6C83">
        <w:rPr>
          <w:sz w:val="26"/>
          <w:szCs w:val="26"/>
        </w:rPr>
        <w:t>заявления и прилагаемых к нему документов, проверенных на соответствие требованиям настоящего Регламента к комплектности документов.</w:t>
      </w:r>
    </w:p>
    <w:p w14:paraId="30D945BB" w14:textId="4DB0BBF1" w:rsidR="00D105E3" w:rsidRDefault="00D105E3" w:rsidP="009014A5">
      <w:pPr>
        <w:spacing w:after="0" w:line="360" w:lineRule="auto"/>
        <w:ind w:left="1" w:firstLine="850"/>
        <w:jc w:val="both"/>
        <w:rPr>
          <w:rFonts w:ascii="Times New Roman" w:eastAsia="Times New Roman" w:hAnsi="Times New Roman" w:cs="Times New Roman"/>
          <w:sz w:val="26"/>
          <w:szCs w:val="26"/>
        </w:rPr>
      </w:pPr>
      <w:proofErr w:type="gramStart"/>
      <w:r w:rsidRPr="003E6C83">
        <w:rPr>
          <w:rFonts w:ascii="Times New Roman" w:eastAsia="Times New Roman" w:hAnsi="Times New Roman" w:cs="Times New Roman"/>
          <w:sz w:val="26"/>
          <w:szCs w:val="26"/>
        </w:rPr>
        <w:t xml:space="preserve">Если заявитель не представил необходимые для предоставления муниципальной услуги документы самостоятельно, для получения таких документов (их копий или сведений, содержащихся в них) </w:t>
      </w:r>
      <w:r w:rsidR="00993904" w:rsidRPr="00AA4D32">
        <w:rPr>
          <w:rFonts w:ascii="Times New Roman" w:eastAsia="Times New Roman" w:hAnsi="Times New Roman" w:cs="Times New Roman"/>
          <w:sz w:val="26"/>
          <w:szCs w:val="26"/>
        </w:rPr>
        <w:t xml:space="preserve">специалист </w:t>
      </w:r>
      <w:r w:rsidR="007911B4" w:rsidRPr="00AA4D32">
        <w:rPr>
          <w:rFonts w:ascii="13" w:hAnsi="13"/>
          <w:sz w:val="26"/>
          <w:szCs w:val="26"/>
        </w:rPr>
        <w:t>Учреждения</w:t>
      </w:r>
      <w:r w:rsidR="00993904" w:rsidRPr="00AA4D32">
        <w:rPr>
          <w:sz w:val="26"/>
          <w:szCs w:val="26"/>
        </w:rPr>
        <w:t>,</w:t>
      </w:r>
      <w:r w:rsidRPr="00AA4D32">
        <w:rPr>
          <w:rFonts w:ascii="Times New Roman" w:eastAsia="Times New Roman" w:hAnsi="Times New Roman" w:cs="Times New Roman"/>
          <w:sz w:val="26"/>
          <w:szCs w:val="26"/>
        </w:rPr>
        <w:t xml:space="preserve"> ответственн</w:t>
      </w:r>
      <w:r w:rsidR="007911B4" w:rsidRPr="00AA4D32">
        <w:rPr>
          <w:rFonts w:ascii="Times New Roman" w:eastAsia="Times New Roman" w:hAnsi="Times New Roman" w:cs="Times New Roman"/>
          <w:sz w:val="26"/>
          <w:szCs w:val="26"/>
        </w:rPr>
        <w:t xml:space="preserve">ый </w:t>
      </w:r>
      <w:r w:rsidRPr="00AA4D32">
        <w:rPr>
          <w:rFonts w:ascii="Times New Roman" w:eastAsia="Times New Roman" w:hAnsi="Times New Roman" w:cs="Times New Roman"/>
          <w:sz w:val="26"/>
          <w:szCs w:val="26"/>
        </w:rPr>
        <w:t xml:space="preserve">за рассмотрение заявления и прилагаемых </w:t>
      </w:r>
      <w:r w:rsidRPr="003E6C83">
        <w:rPr>
          <w:rFonts w:ascii="Times New Roman" w:eastAsia="Times New Roman" w:hAnsi="Times New Roman" w:cs="Times New Roman"/>
          <w:sz w:val="26"/>
          <w:szCs w:val="26"/>
        </w:rPr>
        <w:t>к нему документов, направляет межведомственные запросы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proofErr w:type="gramEnd"/>
    </w:p>
    <w:p w14:paraId="1A54F0ED" w14:textId="779AE074" w:rsidR="00D105E3" w:rsidRPr="00AA4D32" w:rsidRDefault="00B1363C" w:rsidP="00D105E3">
      <w:pPr>
        <w:spacing w:after="0" w:line="360" w:lineRule="auto"/>
        <w:ind w:left="1" w:firstLine="850"/>
        <w:jc w:val="both"/>
        <w:rPr>
          <w:rFonts w:ascii="Times New Roman" w:hAnsi="Times New Roman" w:cs="Times New Roman"/>
          <w:sz w:val="26"/>
          <w:szCs w:val="26"/>
        </w:rPr>
      </w:pPr>
      <w:proofErr w:type="gramStart"/>
      <w:r>
        <w:rPr>
          <w:rFonts w:ascii="Times New Roman" w:eastAsia="Times New Roman" w:hAnsi="Times New Roman" w:cs="Times New Roman"/>
          <w:sz w:val="26"/>
          <w:szCs w:val="26"/>
        </w:rPr>
        <w:t>Госуд</w:t>
      </w:r>
      <w:r w:rsidR="00D105E3" w:rsidRPr="003E6C83">
        <w:rPr>
          <w:rFonts w:ascii="Times New Roman" w:eastAsia="Times New Roman" w:hAnsi="Times New Roman" w:cs="Times New Roman"/>
          <w:sz w:val="26"/>
          <w:szCs w:val="26"/>
        </w:rPr>
        <w:t xml:space="preserve">арственные органы, органы местного самоуправления и </w:t>
      </w:r>
      <w:r w:rsidR="00882814">
        <w:rPr>
          <w:rFonts w:ascii="Times New Roman" w:eastAsia="Times New Roman" w:hAnsi="Times New Roman" w:cs="Times New Roman"/>
          <w:sz w:val="26"/>
          <w:szCs w:val="26"/>
        </w:rPr>
        <w:t xml:space="preserve"> </w:t>
      </w:r>
      <w:r w:rsidR="00D105E3" w:rsidRPr="003E6C83">
        <w:rPr>
          <w:rFonts w:ascii="Times New Roman" w:eastAsia="Times New Roman" w:hAnsi="Times New Roman" w:cs="Times New Roman"/>
          <w:sz w:val="26"/>
          <w:szCs w:val="26"/>
        </w:rPr>
        <w:t xml:space="preserve">подведомственные государственным органам или органам местного самоуправления организации, в распоряжении которых находятся документы, необходимые для принятия решения об утверждении документации по планировке территории (проекта планировки территории и (или) проекта межевания территории, в срок не позднее пяти рабочих дней со дня получения соответствующего межведомственного запроса предоставляют в </w:t>
      </w:r>
      <w:r w:rsidR="007911B4" w:rsidRPr="00AA4D32">
        <w:rPr>
          <w:rFonts w:ascii="13" w:hAnsi="13"/>
          <w:sz w:val="26"/>
          <w:szCs w:val="26"/>
        </w:rPr>
        <w:t>Учреждение</w:t>
      </w:r>
      <w:r w:rsidR="00993904" w:rsidRPr="00AA4D32">
        <w:rPr>
          <w:sz w:val="26"/>
          <w:szCs w:val="26"/>
        </w:rPr>
        <w:t xml:space="preserve"> </w:t>
      </w:r>
      <w:r w:rsidR="00D105E3" w:rsidRPr="00AA4D32">
        <w:rPr>
          <w:rFonts w:ascii="Times New Roman" w:eastAsia="Times New Roman" w:hAnsi="Times New Roman" w:cs="Times New Roman"/>
          <w:sz w:val="26"/>
          <w:szCs w:val="26"/>
        </w:rPr>
        <w:t>документы (их копий или сведения, содержащиеся в</w:t>
      </w:r>
      <w:proofErr w:type="gramEnd"/>
      <w:r w:rsidR="00D105E3" w:rsidRPr="00AA4D32">
        <w:rPr>
          <w:rFonts w:ascii="Times New Roman" w:eastAsia="Times New Roman" w:hAnsi="Times New Roman" w:cs="Times New Roman"/>
          <w:sz w:val="26"/>
          <w:szCs w:val="26"/>
        </w:rPr>
        <w:t xml:space="preserve"> них), необходимые для выполнения муниципальной услуги.</w:t>
      </w:r>
    </w:p>
    <w:p w14:paraId="47AB6D58" w14:textId="363DE9E9" w:rsidR="00D105E3" w:rsidRPr="00AA4D32" w:rsidRDefault="00D105E3" w:rsidP="00D105E3">
      <w:pPr>
        <w:spacing w:after="0" w:line="360" w:lineRule="auto"/>
        <w:ind w:firstLine="851"/>
        <w:jc w:val="both"/>
        <w:rPr>
          <w:rFonts w:ascii="Times New Roman" w:hAnsi="Times New Roman" w:cs="Times New Roman"/>
          <w:sz w:val="26"/>
          <w:szCs w:val="26"/>
        </w:rPr>
      </w:pPr>
      <w:r w:rsidRPr="00AA4D32">
        <w:rPr>
          <w:rFonts w:ascii="Times New Roman" w:eastAsia="Times New Roman" w:hAnsi="Times New Roman" w:cs="Times New Roman"/>
          <w:sz w:val="26"/>
          <w:szCs w:val="26"/>
        </w:rPr>
        <w:t xml:space="preserve">Срок выполнения административной процедуры составляет не более пяти дней со дня получения </w:t>
      </w:r>
      <w:r w:rsidR="007911B4" w:rsidRPr="00AA4D32">
        <w:rPr>
          <w:rFonts w:ascii="13" w:hAnsi="13"/>
          <w:sz w:val="26"/>
          <w:szCs w:val="26"/>
        </w:rPr>
        <w:t>Учреждением</w:t>
      </w:r>
      <w:r w:rsidR="00993904" w:rsidRPr="00AA4D32">
        <w:rPr>
          <w:rFonts w:ascii="13" w:hAnsi="13"/>
          <w:sz w:val="26"/>
          <w:szCs w:val="26"/>
        </w:rPr>
        <w:t xml:space="preserve"> </w:t>
      </w:r>
      <w:r w:rsidR="00993904" w:rsidRPr="00AA4D32">
        <w:rPr>
          <w:sz w:val="26"/>
          <w:szCs w:val="26"/>
        </w:rPr>
        <w:t xml:space="preserve"> </w:t>
      </w:r>
      <w:r w:rsidRPr="00AA4D32">
        <w:rPr>
          <w:rFonts w:ascii="Times New Roman" w:eastAsia="Times New Roman" w:hAnsi="Times New Roman" w:cs="Times New Roman"/>
          <w:sz w:val="26"/>
          <w:szCs w:val="26"/>
        </w:rPr>
        <w:t>заявления о предоставлении муниципальной услуги.</w:t>
      </w:r>
    </w:p>
    <w:p w14:paraId="168E9A1E" w14:textId="6A0EC3EE" w:rsidR="00D105E3" w:rsidRPr="00AA4D32" w:rsidRDefault="00D105E3" w:rsidP="00D5628A">
      <w:pPr>
        <w:spacing w:after="0" w:line="360" w:lineRule="auto"/>
        <w:ind w:firstLine="851"/>
        <w:jc w:val="both"/>
        <w:rPr>
          <w:rFonts w:ascii="Times New Roman" w:eastAsia="Times New Roman" w:hAnsi="Times New Roman" w:cs="Times New Roman"/>
          <w:sz w:val="26"/>
          <w:szCs w:val="26"/>
        </w:rPr>
      </w:pPr>
      <w:r w:rsidRPr="00AA4D32">
        <w:rPr>
          <w:rFonts w:ascii="Times New Roman" w:eastAsia="Times New Roman" w:hAnsi="Times New Roman" w:cs="Times New Roman"/>
          <w:sz w:val="26"/>
          <w:szCs w:val="26"/>
        </w:rPr>
        <w:t xml:space="preserve">Результатом административной процедуры является поступление в </w:t>
      </w:r>
      <w:r w:rsidR="007911B4" w:rsidRPr="00AA4D32">
        <w:rPr>
          <w:rFonts w:ascii="13" w:hAnsi="13"/>
          <w:sz w:val="26"/>
          <w:szCs w:val="26"/>
        </w:rPr>
        <w:t>Учреждение</w:t>
      </w:r>
      <w:r w:rsidR="00993904" w:rsidRPr="00AA4D32">
        <w:rPr>
          <w:rFonts w:ascii="Times New Roman" w:eastAsia="Times New Roman" w:hAnsi="Times New Roman" w:cs="Times New Roman"/>
          <w:sz w:val="26"/>
          <w:szCs w:val="26"/>
        </w:rPr>
        <w:t xml:space="preserve"> </w:t>
      </w:r>
      <w:r w:rsidRPr="00AA4D32">
        <w:rPr>
          <w:rFonts w:ascii="Times New Roman" w:eastAsia="Times New Roman" w:hAnsi="Times New Roman" w:cs="Times New Roman"/>
          <w:sz w:val="26"/>
          <w:szCs w:val="26"/>
        </w:rPr>
        <w:t>запрашиваемых документов (их копий или сведений, содержащихся в них) от уполномоченных органов по системе межведомственного электронного взаимодействия в электронной форме.</w:t>
      </w:r>
    </w:p>
    <w:p w14:paraId="77BB3FDF" w14:textId="54FF6280" w:rsidR="00D105E3" w:rsidRPr="00AA4D32" w:rsidRDefault="00890C31" w:rsidP="00D5628A">
      <w:pPr>
        <w:spacing w:after="0" w:line="360" w:lineRule="auto"/>
        <w:ind w:left="700" w:firstLine="151"/>
        <w:rPr>
          <w:rFonts w:ascii="Times New Roman" w:hAnsi="Times New Roman" w:cs="Times New Roman"/>
          <w:sz w:val="26"/>
          <w:szCs w:val="26"/>
        </w:rPr>
      </w:pPr>
      <w:r w:rsidRPr="00AA4D32">
        <w:rPr>
          <w:rFonts w:ascii="Times New Roman" w:eastAsia="Times New Roman" w:hAnsi="Times New Roman" w:cs="Times New Roman"/>
          <w:sz w:val="26"/>
          <w:szCs w:val="26"/>
        </w:rPr>
        <w:t xml:space="preserve">3.2.4. </w:t>
      </w:r>
      <w:r w:rsidR="00D105E3" w:rsidRPr="00AA4D32">
        <w:rPr>
          <w:rFonts w:ascii="Times New Roman" w:eastAsia="Times New Roman" w:hAnsi="Times New Roman" w:cs="Times New Roman"/>
          <w:sz w:val="26"/>
          <w:szCs w:val="26"/>
        </w:rPr>
        <w:t xml:space="preserve"> </w:t>
      </w:r>
      <w:r w:rsidR="00D105E3" w:rsidRPr="00AA4D32">
        <w:rPr>
          <w:rFonts w:ascii="Times New Roman" w:eastAsia="Times New Roman" w:hAnsi="Times New Roman" w:cs="Times New Roman"/>
          <w:bCs/>
          <w:iCs/>
          <w:sz w:val="26"/>
          <w:szCs w:val="26"/>
        </w:rPr>
        <w:t xml:space="preserve">Проверка </w:t>
      </w:r>
      <w:proofErr w:type="spellStart"/>
      <w:r w:rsidR="00D105E3" w:rsidRPr="00AA4D32">
        <w:rPr>
          <w:rFonts w:ascii="Times New Roman" w:eastAsia="Times New Roman" w:hAnsi="Times New Roman" w:cs="Times New Roman"/>
          <w:bCs/>
          <w:iCs/>
          <w:sz w:val="26"/>
          <w:szCs w:val="26"/>
        </w:rPr>
        <w:t>ДПТ</w:t>
      </w:r>
      <w:proofErr w:type="spellEnd"/>
      <w:r w:rsidR="00D105E3" w:rsidRPr="00AA4D32">
        <w:rPr>
          <w:rFonts w:ascii="Times New Roman" w:eastAsia="Times New Roman" w:hAnsi="Times New Roman" w:cs="Times New Roman"/>
          <w:bCs/>
          <w:iCs/>
          <w:sz w:val="26"/>
          <w:szCs w:val="26"/>
        </w:rPr>
        <w:t xml:space="preserve"> </w:t>
      </w:r>
      <w:r w:rsidR="00993904" w:rsidRPr="00AA4D32">
        <w:rPr>
          <w:rFonts w:ascii="Times New Roman" w:hAnsi="Times New Roman" w:cs="Times New Roman"/>
          <w:bCs/>
          <w:iCs/>
          <w:sz w:val="26"/>
          <w:szCs w:val="26"/>
        </w:rPr>
        <w:t>в</w:t>
      </w:r>
      <w:r w:rsidR="00993904" w:rsidRPr="00AA4D32">
        <w:rPr>
          <w:bCs/>
          <w:iCs/>
          <w:sz w:val="26"/>
          <w:szCs w:val="26"/>
        </w:rPr>
        <w:t xml:space="preserve"> </w:t>
      </w:r>
      <w:r w:rsidR="007911B4" w:rsidRPr="00AA4D32">
        <w:rPr>
          <w:rFonts w:ascii="13" w:hAnsi="13"/>
          <w:sz w:val="26"/>
          <w:szCs w:val="26"/>
        </w:rPr>
        <w:t>Учреждении.</w:t>
      </w:r>
      <w:r w:rsidR="00993904" w:rsidRPr="00AA4D32">
        <w:rPr>
          <w:rFonts w:ascii="13" w:hAnsi="13"/>
          <w:sz w:val="26"/>
          <w:szCs w:val="26"/>
        </w:rPr>
        <w:t xml:space="preserve"> </w:t>
      </w:r>
      <w:r w:rsidR="00993904" w:rsidRPr="00AA4D32">
        <w:rPr>
          <w:sz w:val="26"/>
          <w:szCs w:val="26"/>
        </w:rPr>
        <w:t xml:space="preserve"> </w:t>
      </w:r>
    </w:p>
    <w:p w14:paraId="658E3915" w14:textId="77777777" w:rsidR="00D105E3" w:rsidRPr="00AA4D32" w:rsidRDefault="00D105E3" w:rsidP="00D5628A">
      <w:pPr>
        <w:spacing w:after="0" w:line="360" w:lineRule="auto"/>
        <w:ind w:firstLine="851"/>
        <w:jc w:val="both"/>
        <w:rPr>
          <w:rFonts w:ascii="Times New Roman" w:hAnsi="Times New Roman" w:cs="Times New Roman"/>
          <w:sz w:val="26"/>
          <w:szCs w:val="26"/>
        </w:rPr>
      </w:pPr>
      <w:r w:rsidRPr="00AA4D32">
        <w:rPr>
          <w:rFonts w:ascii="Times New Roman" w:eastAsia="Times New Roman" w:hAnsi="Times New Roman" w:cs="Times New Roman"/>
          <w:sz w:val="26"/>
          <w:szCs w:val="26"/>
        </w:rPr>
        <w:t xml:space="preserve">Основанием для начала административной процедуры является наличие полного пакета документов, необходимого для проверки </w:t>
      </w:r>
      <w:proofErr w:type="spellStart"/>
      <w:r w:rsidRPr="00AA4D32">
        <w:rPr>
          <w:rFonts w:ascii="Times New Roman" w:eastAsia="Times New Roman" w:hAnsi="Times New Roman" w:cs="Times New Roman"/>
          <w:sz w:val="26"/>
          <w:szCs w:val="26"/>
        </w:rPr>
        <w:t>ДПТ</w:t>
      </w:r>
      <w:proofErr w:type="spellEnd"/>
      <w:r w:rsidRPr="00AA4D32">
        <w:rPr>
          <w:rFonts w:ascii="Times New Roman" w:eastAsia="Times New Roman" w:hAnsi="Times New Roman" w:cs="Times New Roman"/>
          <w:sz w:val="26"/>
          <w:szCs w:val="26"/>
        </w:rPr>
        <w:t xml:space="preserve"> на соответствие действующему законодательству.</w:t>
      </w:r>
    </w:p>
    <w:p w14:paraId="1C30CA33" w14:textId="1E60030B" w:rsidR="00D105E3" w:rsidRPr="008B3360" w:rsidRDefault="00993904" w:rsidP="00D105E3">
      <w:pPr>
        <w:spacing w:after="0" w:line="360" w:lineRule="auto"/>
        <w:ind w:firstLine="851"/>
        <w:jc w:val="both"/>
        <w:rPr>
          <w:rFonts w:ascii="Times New Roman" w:hAnsi="Times New Roman" w:cs="Times New Roman"/>
          <w:sz w:val="26"/>
          <w:szCs w:val="26"/>
        </w:rPr>
      </w:pPr>
      <w:r w:rsidRPr="00AA4D32">
        <w:rPr>
          <w:rFonts w:ascii="Times New Roman" w:eastAsia="Times New Roman" w:hAnsi="Times New Roman" w:cs="Times New Roman"/>
          <w:sz w:val="26"/>
          <w:szCs w:val="26"/>
        </w:rPr>
        <w:t xml:space="preserve">Специалист </w:t>
      </w:r>
      <w:r w:rsidR="007911B4" w:rsidRPr="00AA4D32">
        <w:rPr>
          <w:rFonts w:ascii="13" w:hAnsi="13"/>
          <w:sz w:val="26"/>
          <w:szCs w:val="26"/>
        </w:rPr>
        <w:t>Учреждения</w:t>
      </w:r>
      <w:r w:rsidRPr="00AA4D32">
        <w:rPr>
          <w:rFonts w:ascii="Times New Roman" w:eastAsia="Times New Roman" w:hAnsi="Times New Roman" w:cs="Times New Roman"/>
          <w:sz w:val="26"/>
          <w:szCs w:val="26"/>
        </w:rPr>
        <w:t>, ответственный</w:t>
      </w:r>
      <w:r w:rsidRPr="00AA4D32">
        <w:rPr>
          <w:sz w:val="26"/>
          <w:szCs w:val="26"/>
        </w:rPr>
        <w:t xml:space="preserve"> </w:t>
      </w:r>
      <w:r w:rsidR="00D105E3" w:rsidRPr="008B3360">
        <w:rPr>
          <w:rFonts w:ascii="Times New Roman" w:eastAsia="Times New Roman" w:hAnsi="Times New Roman" w:cs="Times New Roman"/>
          <w:sz w:val="26"/>
          <w:szCs w:val="26"/>
        </w:rPr>
        <w:t xml:space="preserve">за рассмотрение заявление об утверждении </w:t>
      </w:r>
      <w:proofErr w:type="spellStart"/>
      <w:r w:rsidR="00D105E3" w:rsidRPr="008B3360">
        <w:rPr>
          <w:rFonts w:ascii="Times New Roman" w:eastAsia="Times New Roman" w:hAnsi="Times New Roman" w:cs="Times New Roman"/>
          <w:sz w:val="26"/>
          <w:szCs w:val="26"/>
        </w:rPr>
        <w:t>ДПТ</w:t>
      </w:r>
      <w:proofErr w:type="spellEnd"/>
      <w:r w:rsidR="00D105E3" w:rsidRPr="008B3360">
        <w:rPr>
          <w:rFonts w:ascii="Times New Roman" w:eastAsia="Times New Roman" w:hAnsi="Times New Roman" w:cs="Times New Roman"/>
          <w:sz w:val="26"/>
          <w:szCs w:val="26"/>
        </w:rPr>
        <w:t>:</w:t>
      </w:r>
    </w:p>
    <w:p w14:paraId="16C9CBC4" w14:textId="77777777" w:rsidR="00D105E3" w:rsidRPr="008B3360" w:rsidRDefault="00D105E3" w:rsidP="00D105E3">
      <w:pPr>
        <w:spacing w:after="0" w:line="360" w:lineRule="auto"/>
        <w:ind w:firstLine="851"/>
        <w:jc w:val="both"/>
        <w:rPr>
          <w:rFonts w:ascii="Times New Roman" w:hAnsi="Times New Roman" w:cs="Times New Roman"/>
          <w:sz w:val="26"/>
          <w:szCs w:val="26"/>
        </w:rPr>
      </w:pPr>
      <w:r w:rsidRPr="008B3360">
        <w:rPr>
          <w:rFonts w:ascii="Times New Roman" w:eastAsia="Times New Roman" w:hAnsi="Times New Roman" w:cs="Times New Roman"/>
          <w:sz w:val="26"/>
          <w:szCs w:val="26"/>
        </w:rPr>
        <w:t xml:space="preserve">а) проверяет состав </w:t>
      </w:r>
      <w:proofErr w:type="spellStart"/>
      <w:r w:rsidRPr="008B3360">
        <w:rPr>
          <w:rFonts w:ascii="Times New Roman" w:eastAsia="Times New Roman" w:hAnsi="Times New Roman" w:cs="Times New Roman"/>
          <w:sz w:val="26"/>
          <w:szCs w:val="26"/>
        </w:rPr>
        <w:t>ДПТ</w:t>
      </w:r>
      <w:proofErr w:type="spellEnd"/>
      <w:r w:rsidRPr="008B3360">
        <w:rPr>
          <w:rFonts w:ascii="Times New Roman" w:eastAsia="Times New Roman" w:hAnsi="Times New Roman" w:cs="Times New Roman"/>
          <w:sz w:val="26"/>
          <w:szCs w:val="26"/>
        </w:rPr>
        <w:t xml:space="preserve"> на соответствие требованиям статей 42 и (или) 43 Градостроительного кодекса Российской Федерации;</w:t>
      </w:r>
    </w:p>
    <w:p w14:paraId="569ACB62" w14:textId="77777777" w:rsidR="00D105E3" w:rsidRPr="008B3360" w:rsidRDefault="00D105E3" w:rsidP="00D105E3">
      <w:pPr>
        <w:spacing w:after="0" w:line="360" w:lineRule="auto"/>
        <w:ind w:firstLine="851"/>
        <w:jc w:val="both"/>
        <w:rPr>
          <w:rFonts w:ascii="Times New Roman" w:hAnsi="Times New Roman" w:cs="Times New Roman"/>
          <w:sz w:val="26"/>
          <w:szCs w:val="26"/>
        </w:rPr>
      </w:pPr>
      <w:r w:rsidRPr="008B3360">
        <w:rPr>
          <w:rFonts w:ascii="Times New Roman" w:eastAsia="Times New Roman" w:hAnsi="Times New Roman" w:cs="Times New Roman"/>
          <w:sz w:val="26"/>
          <w:szCs w:val="26"/>
        </w:rPr>
        <w:t xml:space="preserve">б) проверяет </w:t>
      </w:r>
      <w:r w:rsidR="00A769A0" w:rsidRPr="00765097">
        <w:rPr>
          <w:rFonts w:ascii="Times New Roman" w:eastAsia="Times New Roman" w:hAnsi="Times New Roman" w:cs="Times New Roman"/>
          <w:sz w:val="26"/>
          <w:szCs w:val="26"/>
        </w:rPr>
        <w:t>соответствие</w:t>
      </w:r>
      <w:r w:rsidRPr="008B3360">
        <w:rPr>
          <w:rFonts w:ascii="Times New Roman" w:eastAsia="Times New Roman" w:hAnsi="Times New Roman" w:cs="Times New Roman"/>
          <w:sz w:val="26"/>
          <w:szCs w:val="26"/>
        </w:rPr>
        <w:t xml:space="preserve"> документ</w:t>
      </w:r>
      <w:r w:rsidR="00A769A0">
        <w:rPr>
          <w:rFonts w:ascii="Times New Roman" w:eastAsia="Times New Roman" w:hAnsi="Times New Roman" w:cs="Times New Roman"/>
          <w:sz w:val="26"/>
          <w:szCs w:val="26"/>
        </w:rPr>
        <w:t>ам</w:t>
      </w:r>
      <w:r w:rsidRPr="008B3360">
        <w:rPr>
          <w:rFonts w:ascii="Times New Roman" w:eastAsia="Times New Roman" w:hAnsi="Times New Roman" w:cs="Times New Roman"/>
          <w:sz w:val="26"/>
          <w:szCs w:val="26"/>
        </w:rPr>
        <w:t xml:space="preserve"> территориального планирования, правил</w:t>
      </w:r>
      <w:r w:rsidR="00A769A0">
        <w:rPr>
          <w:rFonts w:ascii="Times New Roman" w:eastAsia="Times New Roman" w:hAnsi="Times New Roman" w:cs="Times New Roman"/>
          <w:sz w:val="26"/>
          <w:szCs w:val="26"/>
        </w:rPr>
        <w:t>ам</w:t>
      </w:r>
      <w:r w:rsidRPr="008B3360">
        <w:rPr>
          <w:rFonts w:ascii="Times New Roman" w:eastAsia="Times New Roman" w:hAnsi="Times New Roman" w:cs="Times New Roman"/>
          <w:sz w:val="26"/>
          <w:szCs w:val="26"/>
        </w:rPr>
        <w:t xml:space="preserve"> землепользования и застройки в обоснованиях положений </w:t>
      </w:r>
      <w:proofErr w:type="spellStart"/>
      <w:r w:rsidRPr="008B3360">
        <w:rPr>
          <w:rFonts w:ascii="Times New Roman" w:eastAsia="Times New Roman" w:hAnsi="Times New Roman" w:cs="Times New Roman"/>
          <w:sz w:val="26"/>
          <w:szCs w:val="26"/>
        </w:rPr>
        <w:t>ДПТ</w:t>
      </w:r>
      <w:proofErr w:type="spellEnd"/>
      <w:r w:rsidRPr="008B3360">
        <w:rPr>
          <w:rFonts w:ascii="Times New Roman" w:eastAsia="Times New Roman" w:hAnsi="Times New Roman" w:cs="Times New Roman"/>
          <w:sz w:val="26"/>
          <w:szCs w:val="26"/>
        </w:rPr>
        <w:t xml:space="preserve"> (за исключением подготовки документации по планировке территории, предусматривающей размещение линейных объектов);</w:t>
      </w:r>
    </w:p>
    <w:p w14:paraId="0B795CC0" w14:textId="22A6522E" w:rsidR="00D105E3" w:rsidRPr="008B3360" w:rsidRDefault="00D105E3" w:rsidP="00D105E3">
      <w:pPr>
        <w:spacing w:after="0" w:line="360" w:lineRule="auto"/>
        <w:ind w:firstLine="851"/>
        <w:jc w:val="both"/>
        <w:rPr>
          <w:rFonts w:ascii="Times New Roman" w:hAnsi="Times New Roman" w:cs="Times New Roman"/>
          <w:sz w:val="26"/>
          <w:szCs w:val="26"/>
        </w:rPr>
      </w:pPr>
      <w:proofErr w:type="gramStart"/>
      <w:r w:rsidRPr="008B3360">
        <w:rPr>
          <w:rFonts w:ascii="Times New Roman" w:eastAsia="Times New Roman" w:hAnsi="Times New Roman" w:cs="Times New Roman"/>
          <w:sz w:val="26"/>
          <w:szCs w:val="26"/>
        </w:rPr>
        <w:t xml:space="preserve">в) проверяет </w:t>
      </w:r>
      <w:proofErr w:type="spellStart"/>
      <w:r w:rsidRPr="008B3360">
        <w:rPr>
          <w:rFonts w:ascii="Times New Roman" w:eastAsia="Times New Roman" w:hAnsi="Times New Roman" w:cs="Times New Roman"/>
          <w:sz w:val="26"/>
          <w:szCs w:val="26"/>
        </w:rPr>
        <w:t>ДПТ</w:t>
      </w:r>
      <w:proofErr w:type="spellEnd"/>
      <w:r w:rsidRPr="008B3360">
        <w:rPr>
          <w:rFonts w:ascii="Times New Roman" w:eastAsia="Times New Roman" w:hAnsi="Times New Roman" w:cs="Times New Roman"/>
          <w:sz w:val="26"/>
          <w:szCs w:val="26"/>
        </w:rPr>
        <w:t xml:space="preserve"> на предмет соответствия лесохозяйственному регламенту, положению об особо охраняемой природной территории, программам комплексного развития систем коммунальной инфраструктуры, программам комплексного развития транспортной инфраструктуры, программам комплексного развития социальной инфраструктуры, нормативам градостроительного проектирования, комплексным схемам организации дорожного движения, требованиям по обеспечению эффективности организации дорожного движения, указанным в части 1 статьи 11 Федерального закона «Об организации дорожного движения в Российской Федерации</w:t>
      </w:r>
      <w:proofErr w:type="gramEnd"/>
      <w:r w:rsidRPr="008B3360">
        <w:rPr>
          <w:rFonts w:ascii="Times New Roman" w:eastAsia="Times New Roman" w:hAnsi="Times New Roman" w:cs="Times New Roman"/>
          <w:sz w:val="26"/>
          <w:szCs w:val="26"/>
        </w:rPr>
        <w:t xml:space="preserve"> </w:t>
      </w:r>
      <w:proofErr w:type="gramStart"/>
      <w:r w:rsidRPr="008B3360">
        <w:rPr>
          <w:rFonts w:ascii="Times New Roman" w:eastAsia="Times New Roman" w:hAnsi="Times New Roman" w:cs="Times New Roman"/>
          <w:sz w:val="26"/>
          <w:szCs w:val="26"/>
        </w:rPr>
        <w:t>и о внесении изменений в отдельные законодательные акты Российской Федерации», требованиям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r w:rsidR="004B310E" w:rsidRPr="00D754A9">
        <w:rPr>
          <w:rFonts w:ascii="Times New Roman" w:eastAsia="Times New Roman" w:hAnsi="Times New Roman" w:cs="Times New Roman"/>
          <w:sz w:val="26"/>
          <w:szCs w:val="26"/>
        </w:rPr>
        <w:t>, если иное не предусмотрено частью</w:t>
      </w:r>
      <w:proofErr w:type="gramEnd"/>
      <w:r w:rsidR="004B310E" w:rsidRPr="00D754A9">
        <w:rPr>
          <w:rFonts w:ascii="Times New Roman" w:eastAsia="Times New Roman" w:hAnsi="Times New Roman" w:cs="Times New Roman"/>
          <w:sz w:val="26"/>
          <w:szCs w:val="26"/>
        </w:rPr>
        <w:t xml:space="preserve"> 10.2 статьи 45 Градостроительного кодекса Российской Федерации.</w:t>
      </w:r>
    </w:p>
    <w:p w14:paraId="49E7E5AD" w14:textId="5928FD5B" w:rsidR="00D105E3" w:rsidRPr="00AA4D32" w:rsidRDefault="00D105E3" w:rsidP="00D105E3">
      <w:pPr>
        <w:numPr>
          <w:ilvl w:val="0"/>
          <w:numId w:val="10"/>
        </w:numPr>
        <w:tabs>
          <w:tab w:val="left" w:pos="0"/>
        </w:tabs>
        <w:spacing w:after="0" w:line="360" w:lineRule="auto"/>
        <w:ind w:firstLine="851"/>
        <w:jc w:val="both"/>
        <w:rPr>
          <w:rFonts w:ascii="Times New Roman" w:eastAsia="Times New Roman" w:hAnsi="Times New Roman" w:cs="Times New Roman"/>
          <w:sz w:val="26"/>
          <w:szCs w:val="26"/>
        </w:rPr>
      </w:pPr>
      <w:proofErr w:type="gramStart"/>
      <w:r w:rsidRPr="008B3360">
        <w:rPr>
          <w:rFonts w:ascii="Times New Roman" w:eastAsia="Times New Roman" w:hAnsi="Times New Roman" w:cs="Times New Roman"/>
          <w:sz w:val="26"/>
          <w:szCs w:val="26"/>
        </w:rPr>
        <w:t>случае</w:t>
      </w:r>
      <w:proofErr w:type="gramEnd"/>
      <w:r w:rsidRPr="008B3360">
        <w:rPr>
          <w:rFonts w:ascii="Times New Roman" w:eastAsia="Times New Roman" w:hAnsi="Times New Roman" w:cs="Times New Roman"/>
          <w:sz w:val="26"/>
          <w:szCs w:val="26"/>
        </w:rPr>
        <w:t xml:space="preserve">, если проверяемая </w:t>
      </w:r>
      <w:proofErr w:type="spellStart"/>
      <w:r w:rsidRPr="008B3360">
        <w:rPr>
          <w:rFonts w:ascii="Times New Roman" w:eastAsia="Times New Roman" w:hAnsi="Times New Roman" w:cs="Times New Roman"/>
          <w:sz w:val="26"/>
          <w:szCs w:val="26"/>
        </w:rPr>
        <w:t>ДПТ</w:t>
      </w:r>
      <w:proofErr w:type="spellEnd"/>
      <w:r w:rsidRPr="008B3360">
        <w:rPr>
          <w:rFonts w:ascii="Times New Roman" w:eastAsia="Times New Roman" w:hAnsi="Times New Roman" w:cs="Times New Roman"/>
          <w:sz w:val="26"/>
          <w:szCs w:val="26"/>
        </w:rPr>
        <w:t xml:space="preserve"> подготовлена правообладателем в целях заключения договора о комплексном развитии территории либо правообладателями, заключившими соглашение о комплексном развитии территории, проверка </w:t>
      </w:r>
      <w:proofErr w:type="spellStart"/>
      <w:r w:rsidRPr="008B3360">
        <w:rPr>
          <w:rFonts w:ascii="Times New Roman" w:eastAsia="Times New Roman" w:hAnsi="Times New Roman" w:cs="Times New Roman"/>
          <w:sz w:val="26"/>
          <w:szCs w:val="26"/>
        </w:rPr>
        <w:t>ДПТ</w:t>
      </w:r>
      <w:proofErr w:type="spellEnd"/>
      <w:r w:rsidRPr="008B3360">
        <w:rPr>
          <w:rFonts w:ascii="Times New Roman" w:eastAsia="Times New Roman" w:hAnsi="Times New Roman" w:cs="Times New Roman"/>
          <w:sz w:val="26"/>
          <w:szCs w:val="26"/>
        </w:rPr>
        <w:t xml:space="preserve"> осуществляется в течение двадцати рабочих дней со дня поступления </w:t>
      </w:r>
      <w:proofErr w:type="spellStart"/>
      <w:r w:rsidRPr="008B3360">
        <w:rPr>
          <w:rFonts w:ascii="Times New Roman" w:eastAsia="Times New Roman" w:hAnsi="Times New Roman" w:cs="Times New Roman"/>
          <w:sz w:val="26"/>
          <w:szCs w:val="26"/>
        </w:rPr>
        <w:t>ДПТ</w:t>
      </w:r>
      <w:proofErr w:type="spellEnd"/>
      <w:r w:rsidRPr="008B3360">
        <w:rPr>
          <w:rFonts w:ascii="Times New Roman" w:eastAsia="Times New Roman" w:hAnsi="Times New Roman" w:cs="Times New Roman"/>
          <w:sz w:val="26"/>
          <w:szCs w:val="26"/>
        </w:rPr>
        <w:t xml:space="preserve"> в </w:t>
      </w:r>
      <w:r w:rsidR="007911B4" w:rsidRPr="00AA4D32">
        <w:rPr>
          <w:rFonts w:ascii="13" w:hAnsi="13"/>
          <w:sz w:val="26"/>
          <w:szCs w:val="26"/>
        </w:rPr>
        <w:t>Учреждение</w:t>
      </w:r>
      <w:r w:rsidR="003B40A1" w:rsidRPr="00AA4D32">
        <w:rPr>
          <w:sz w:val="26"/>
          <w:szCs w:val="26"/>
        </w:rPr>
        <w:t xml:space="preserve"> </w:t>
      </w:r>
      <w:r w:rsidRPr="00AA4D32">
        <w:rPr>
          <w:rFonts w:ascii="Times New Roman" w:eastAsia="Times New Roman" w:hAnsi="Times New Roman" w:cs="Times New Roman"/>
          <w:sz w:val="26"/>
          <w:szCs w:val="26"/>
        </w:rPr>
        <w:t>на утверждение.</w:t>
      </w:r>
    </w:p>
    <w:p w14:paraId="6062F2F7" w14:textId="2487E031" w:rsidR="00D105E3" w:rsidRPr="00AA4D32" w:rsidRDefault="00D105E3" w:rsidP="00D5628A">
      <w:pPr>
        <w:spacing w:after="0" w:line="360" w:lineRule="auto"/>
        <w:ind w:firstLine="851"/>
        <w:jc w:val="both"/>
        <w:rPr>
          <w:rFonts w:ascii="Times New Roman" w:eastAsia="Times New Roman" w:hAnsi="Times New Roman" w:cs="Times New Roman"/>
          <w:sz w:val="26"/>
          <w:szCs w:val="26"/>
        </w:rPr>
      </w:pPr>
      <w:r w:rsidRPr="00AA4D32">
        <w:rPr>
          <w:rFonts w:ascii="Times New Roman" w:eastAsia="Times New Roman" w:hAnsi="Times New Roman" w:cs="Times New Roman"/>
          <w:sz w:val="26"/>
          <w:szCs w:val="26"/>
        </w:rPr>
        <w:t xml:space="preserve">Результатом административной процедуры является наличие в </w:t>
      </w:r>
      <w:r w:rsidR="007911B4" w:rsidRPr="00AA4D32">
        <w:rPr>
          <w:rFonts w:ascii="13" w:hAnsi="13"/>
          <w:sz w:val="26"/>
          <w:szCs w:val="26"/>
        </w:rPr>
        <w:t>Учреждении</w:t>
      </w:r>
      <w:r w:rsidR="003B40A1" w:rsidRPr="00AA4D32">
        <w:rPr>
          <w:rFonts w:ascii="Times New Roman" w:eastAsia="Times New Roman" w:hAnsi="Times New Roman" w:cs="Times New Roman"/>
          <w:sz w:val="26"/>
          <w:szCs w:val="26"/>
        </w:rPr>
        <w:t xml:space="preserve"> </w:t>
      </w:r>
      <w:proofErr w:type="spellStart"/>
      <w:r w:rsidRPr="00AA4D32">
        <w:rPr>
          <w:rFonts w:ascii="Times New Roman" w:eastAsia="Times New Roman" w:hAnsi="Times New Roman" w:cs="Times New Roman"/>
          <w:sz w:val="26"/>
          <w:szCs w:val="26"/>
        </w:rPr>
        <w:t>ДПТ</w:t>
      </w:r>
      <w:proofErr w:type="spellEnd"/>
      <w:r w:rsidRPr="00AA4D32">
        <w:rPr>
          <w:rFonts w:ascii="Times New Roman" w:eastAsia="Times New Roman" w:hAnsi="Times New Roman" w:cs="Times New Roman"/>
          <w:sz w:val="26"/>
          <w:szCs w:val="26"/>
        </w:rPr>
        <w:t>, проверенной на соответствие действующему законодательству.</w:t>
      </w:r>
    </w:p>
    <w:p w14:paraId="4F0FD4C2" w14:textId="77777777" w:rsidR="00D105E3" w:rsidRPr="00890C31" w:rsidRDefault="00890C31" w:rsidP="00D5628A">
      <w:pPr>
        <w:spacing w:after="0" w:line="360" w:lineRule="auto"/>
        <w:ind w:firstLine="851"/>
        <w:jc w:val="both"/>
        <w:rPr>
          <w:rFonts w:ascii="Times New Roman" w:eastAsia="Times New Roman" w:hAnsi="Times New Roman" w:cs="Times New Roman"/>
          <w:bCs/>
          <w:iCs/>
          <w:sz w:val="26"/>
          <w:szCs w:val="26"/>
        </w:rPr>
      </w:pPr>
      <w:r w:rsidRPr="00890C31">
        <w:rPr>
          <w:rFonts w:ascii="Times New Roman" w:eastAsia="Times New Roman" w:hAnsi="Times New Roman" w:cs="Times New Roman"/>
          <w:sz w:val="26"/>
          <w:szCs w:val="26"/>
        </w:rPr>
        <w:t xml:space="preserve">3.2.5. </w:t>
      </w:r>
      <w:r w:rsidR="00D105E3" w:rsidRPr="00890C31">
        <w:rPr>
          <w:rFonts w:ascii="Times New Roman" w:eastAsia="Times New Roman" w:hAnsi="Times New Roman" w:cs="Times New Roman"/>
          <w:bCs/>
          <w:iCs/>
          <w:sz w:val="26"/>
          <w:szCs w:val="26"/>
        </w:rPr>
        <w:t xml:space="preserve">Согласование </w:t>
      </w:r>
      <w:proofErr w:type="spellStart"/>
      <w:r w:rsidR="00D105E3" w:rsidRPr="00890C31">
        <w:rPr>
          <w:rFonts w:ascii="Times New Roman" w:eastAsia="Times New Roman" w:hAnsi="Times New Roman" w:cs="Times New Roman"/>
          <w:bCs/>
          <w:iCs/>
          <w:sz w:val="26"/>
          <w:szCs w:val="26"/>
        </w:rPr>
        <w:t>ДПТ</w:t>
      </w:r>
      <w:proofErr w:type="spellEnd"/>
      <w:r w:rsidR="00D105E3" w:rsidRPr="00890C31">
        <w:rPr>
          <w:rFonts w:ascii="Times New Roman" w:eastAsia="Times New Roman" w:hAnsi="Times New Roman" w:cs="Times New Roman"/>
          <w:bCs/>
          <w:iCs/>
          <w:sz w:val="26"/>
          <w:szCs w:val="26"/>
        </w:rPr>
        <w:t xml:space="preserve"> в случаях,</w:t>
      </w:r>
      <w:r w:rsidR="00D105E3" w:rsidRPr="00890C31">
        <w:rPr>
          <w:rFonts w:ascii="Times New Roman" w:eastAsia="Times New Roman" w:hAnsi="Times New Roman" w:cs="Times New Roman"/>
          <w:sz w:val="26"/>
          <w:szCs w:val="26"/>
        </w:rPr>
        <w:t xml:space="preserve"> </w:t>
      </w:r>
      <w:r w:rsidR="00D105E3" w:rsidRPr="00890C31">
        <w:rPr>
          <w:rFonts w:ascii="Times New Roman" w:eastAsia="Times New Roman" w:hAnsi="Times New Roman" w:cs="Times New Roman"/>
          <w:bCs/>
          <w:iCs/>
          <w:sz w:val="26"/>
          <w:szCs w:val="26"/>
        </w:rPr>
        <w:t>предусмотренных Градостроительным кодексом</w:t>
      </w:r>
      <w:r w:rsidR="00D105E3" w:rsidRPr="00890C31">
        <w:rPr>
          <w:rFonts w:ascii="Times New Roman" w:eastAsia="Times New Roman" w:hAnsi="Times New Roman" w:cs="Times New Roman"/>
          <w:sz w:val="26"/>
          <w:szCs w:val="26"/>
        </w:rPr>
        <w:t xml:space="preserve"> </w:t>
      </w:r>
      <w:r w:rsidR="00D105E3" w:rsidRPr="00890C31">
        <w:rPr>
          <w:rFonts w:ascii="Times New Roman" w:eastAsia="Times New Roman" w:hAnsi="Times New Roman" w:cs="Times New Roman"/>
          <w:bCs/>
          <w:iCs/>
          <w:sz w:val="26"/>
          <w:szCs w:val="26"/>
        </w:rPr>
        <w:t>Российской Федерации</w:t>
      </w:r>
    </w:p>
    <w:p w14:paraId="2D61E6F3" w14:textId="77777777" w:rsidR="008A34AD" w:rsidRPr="008A34AD" w:rsidRDefault="008A34AD" w:rsidP="00D5628A">
      <w:pPr>
        <w:spacing w:after="0" w:line="360" w:lineRule="auto"/>
        <w:ind w:firstLine="851"/>
        <w:jc w:val="both"/>
        <w:rPr>
          <w:rFonts w:ascii="Times New Roman" w:eastAsia="Times New Roman" w:hAnsi="Times New Roman" w:cs="Times New Roman"/>
          <w:sz w:val="16"/>
          <w:szCs w:val="16"/>
        </w:rPr>
      </w:pPr>
      <w:r w:rsidRPr="00FC0133">
        <w:rPr>
          <w:rFonts w:ascii="Times New Roman" w:eastAsia="Times New Roman" w:hAnsi="Times New Roman" w:cs="Times New Roman"/>
          <w:sz w:val="26"/>
          <w:szCs w:val="26"/>
        </w:rPr>
        <w:t xml:space="preserve">Согласно статье 45 Градостроительного кодекса Российской Федерации </w:t>
      </w:r>
      <w:proofErr w:type="gramStart"/>
      <w:r w:rsidRPr="00FC0133">
        <w:rPr>
          <w:rFonts w:ascii="Times New Roman" w:eastAsia="Times New Roman" w:hAnsi="Times New Roman" w:cs="Times New Roman"/>
          <w:sz w:val="26"/>
          <w:szCs w:val="26"/>
        </w:rPr>
        <w:t>до</w:t>
      </w:r>
      <w:proofErr w:type="gramEnd"/>
    </w:p>
    <w:p w14:paraId="1FE5D544" w14:textId="77777777" w:rsidR="00D105E3" w:rsidRPr="00FC0133" w:rsidRDefault="00D105E3" w:rsidP="00D5628A">
      <w:pPr>
        <w:spacing w:after="0" w:line="360" w:lineRule="auto"/>
        <w:jc w:val="both"/>
        <w:rPr>
          <w:rFonts w:ascii="Times New Roman" w:eastAsia="Times New Roman" w:hAnsi="Times New Roman" w:cs="Times New Roman"/>
          <w:sz w:val="26"/>
          <w:szCs w:val="26"/>
        </w:rPr>
      </w:pPr>
      <w:r w:rsidRPr="00FC0133">
        <w:rPr>
          <w:rFonts w:ascii="Times New Roman" w:eastAsia="Times New Roman" w:hAnsi="Times New Roman" w:cs="Times New Roman"/>
          <w:sz w:val="26"/>
          <w:szCs w:val="26"/>
        </w:rPr>
        <w:t xml:space="preserve">утверждения </w:t>
      </w:r>
      <w:proofErr w:type="spellStart"/>
      <w:r w:rsidRPr="00FC0133">
        <w:rPr>
          <w:rFonts w:ascii="Times New Roman" w:eastAsia="Times New Roman" w:hAnsi="Times New Roman" w:cs="Times New Roman"/>
          <w:sz w:val="26"/>
          <w:szCs w:val="26"/>
        </w:rPr>
        <w:t>ДПТ</w:t>
      </w:r>
      <w:proofErr w:type="spellEnd"/>
      <w:r w:rsidRPr="00FC0133">
        <w:rPr>
          <w:rFonts w:ascii="Times New Roman" w:eastAsia="Times New Roman" w:hAnsi="Times New Roman" w:cs="Times New Roman"/>
          <w:sz w:val="26"/>
          <w:szCs w:val="26"/>
        </w:rPr>
        <w:t xml:space="preserve"> предусмотрено ее согласование в случаях, если:</w:t>
      </w:r>
    </w:p>
    <w:p w14:paraId="4F335523" w14:textId="77777777" w:rsidR="00D105E3" w:rsidRPr="00FC0133" w:rsidRDefault="00D105E3" w:rsidP="00D105E3">
      <w:pPr>
        <w:spacing w:after="0" w:line="360" w:lineRule="auto"/>
        <w:ind w:left="700" w:firstLine="151"/>
        <w:rPr>
          <w:rFonts w:ascii="Times New Roman" w:eastAsia="Times New Roman" w:hAnsi="Times New Roman" w:cs="Times New Roman"/>
          <w:sz w:val="26"/>
          <w:szCs w:val="26"/>
        </w:rPr>
      </w:pPr>
      <w:proofErr w:type="spellStart"/>
      <w:r w:rsidRPr="00FC0133">
        <w:rPr>
          <w:rFonts w:ascii="Times New Roman" w:eastAsia="Times New Roman" w:hAnsi="Times New Roman" w:cs="Times New Roman"/>
          <w:sz w:val="26"/>
          <w:szCs w:val="26"/>
        </w:rPr>
        <w:t>ДПТ</w:t>
      </w:r>
      <w:proofErr w:type="spellEnd"/>
      <w:r w:rsidRPr="00FC0133">
        <w:rPr>
          <w:rFonts w:ascii="Times New Roman" w:eastAsia="Times New Roman" w:hAnsi="Times New Roman" w:cs="Times New Roman"/>
          <w:sz w:val="26"/>
          <w:szCs w:val="26"/>
        </w:rPr>
        <w:t xml:space="preserve"> </w:t>
      </w:r>
      <w:proofErr w:type="gramStart"/>
      <w:r w:rsidRPr="00FC0133">
        <w:rPr>
          <w:rFonts w:ascii="Times New Roman" w:eastAsia="Times New Roman" w:hAnsi="Times New Roman" w:cs="Times New Roman"/>
          <w:sz w:val="26"/>
          <w:szCs w:val="26"/>
        </w:rPr>
        <w:t>подготовлена</w:t>
      </w:r>
      <w:proofErr w:type="gramEnd"/>
      <w:r w:rsidRPr="00FC0133">
        <w:rPr>
          <w:rFonts w:ascii="Times New Roman" w:eastAsia="Times New Roman" w:hAnsi="Times New Roman" w:cs="Times New Roman"/>
          <w:sz w:val="26"/>
          <w:szCs w:val="26"/>
        </w:rPr>
        <w:t xml:space="preserve"> применительно к землям лесного фонда; </w:t>
      </w:r>
    </w:p>
    <w:p w14:paraId="7F560BD5" w14:textId="77777777" w:rsidR="00D105E3" w:rsidRPr="00FC0133" w:rsidRDefault="00D105E3" w:rsidP="008A34AD">
      <w:pPr>
        <w:spacing w:after="0" w:line="360" w:lineRule="auto"/>
        <w:ind w:firstLine="851"/>
        <w:jc w:val="both"/>
        <w:rPr>
          <w:rFonts w:ascii="Times New Roman" w:hAnsi="Times New Roman" w:cs="Times New Roman"/>
          <w:sz w:val="26"/>
          <w:szCs w:val="26"/>
        </w:rPr>
      </w:pPr>
      <w:proofErr w:type="spellStart"/>
      <w:r w:rsidRPr="00FC0133">
        <w:rPr>
          <w:rFonts w:ascii="Times New Roman" w:eastAsia="Times New Roman" w:hAnsi="Times New Roman" w:cs="Times New Roman"/>
          <w:sz w:val="26"/>
          <w:szCs w:val="26"/>
        </w:rPr>
        <w:t>ДПТ</w:t>
      </w:r>
      <w:proofErr w:type="spellEnd"/>
      <w:r w:rsidRPr="00FC0133">
        <w:rPr>
          <w:rFonts w:ascii="Times New Roman" w:eastAsia="Times New Roman" w:hAnsi="Times New Roman" w:cs="Times New Roman"/>
          <w:sz w:val="26"/>
          <w:szCs w:val="26"/>
        </w:rPr>
        <w:t xml:space="preserve"> </w:t>
      </w:r>
      <w:proofErr w:type="gramStart"/>
      <w:r w:rsidRPr="00FC0133">
        <w:rPr>
          <w:rFonts w:ascii="Times New Roman" w:eastAsia="Times New Roman" w:hAnsi="Times New Roman" w:cs="Times New Roman"/>
          <w:sz w:val="26"/>
          <w:szCs w:val="26"/>
        </w:rPr>
        <w:t>подготовлена</w:t>
      </w:r>
      <w:proofErr w:type="gramEnd"/>
      <w:r w:rsidRPr="00FC0133">
        <w:rPr>
          <w:rFonts w:ascii="Times New Roman" w:eastAsia="Times New Roman" w:hAnsi="Times New Roman" w:cs="Times New Roman"/>
          <w:sz w:val="26"/>
          <w:szCs w:val="26"/>
        </w:rPr>
        <w:t xml:space="preserve"> применитель</w:t>
      </w:r>
      <w:r w:rsidR="008A34AD">
        <w:rPr>
          <w:rFonts w:ascii="Times New Roman" w:eastAsia="Times New Roman" w:hAnsi="Times New Roman" w:cs="Times New Roman"/>
          <w:sz w:val="26"/>
          <w:szCs w:val="26"/>
        </w:rPr>
        <w:t>но к особо охраняемой природной т</w:t>
      </w:r>
      <w:r w:rsidRPr="00FC0133">
        <w:rPr>
          <w:rFonts w:ascii="Times New Roman" w:eastAsia="Times New Roman" w:hAnsi="Times New Roman" w:cs="Times New Roman"/>
          <w:sz w:val="26"/>
          <w:szCs w:val="26"/>
        </w:rPr>
        <w:t>ерритории;</w:t>
      </w:r>
    </w:p>
    <w:p w14:paraId="2310EEB4" w14:textId="77777777" w:rsidR="00D105E3" w:rsidRPr="00FC0133" w:rsidRDefault="00D105E3" w:rsidP="00D105E3">
      <w:pPr>
        <w:spacing w:after="0" w:line="360" w:lineRule="auto"/>
        <w:ind w:firstLine="851"/>
        <w:jc w:val="both"/>
        <w:rPr>
          <w:rFonts w:ascii="Times New Roman" w:hAnsi="Times New Roman" w:cs="Times New Roman"/>
          <w:sz w:val="26"/>
          <w:szCs w:val="26"/>
        </w:rPr>
      </w:pPr>
      <w:r w:rsidRPr="00FC0133">
        <w:rPr>
          <w:rFonts w:ascii="Times New Roman" w:eastAsia="Times New Roman" w:hAnsi="Times New Roman" w:cs="Times New Roman"/>
          <w:sz w:val="26"/>
          <w:szCs w:val="26"/>
        </w:rPr>
        <w:t>проект планировки территории предусматривает размещение объекта федерального значения, объекта регионального значения или объекта местного значения, для размещения которых допускается изъятие земельных участков для государственных или муниципальных нужд;</w:t>
      </w:r>
    </w:p>
    <w:p w14:paraId="5BA240D6" w14:textId="77777777" w:rsidR="00D105E3" w:rsidRPr="00FC0133" w:rsidRDefault="00D105E3" w:rsidP="00D105E3">
      <w:pPr>
        <w:spacing w:after="0" w:line="360" w:lineRule="auto"/>
        <w:ind w:firstLine="851"/>
        <w:jc w:val="both"/>
        <w:rPr>
          <w:rFonts w:ascii="Times New Roman" w:hAnsi="Times New Roman" w:cs="Times New Roman"/>
          <w:sz w:val="26"/>
          <w:szCs w:val="26"/>
        </w:rPr>
      </w:pPr>
      <w:proofErr w:type="spellStart"/>
      <w:r w:rsidRPr="00FC0133">
        <w:rPr>
          <w:rFonts w:ascii="Times New Roman" w:eastAsia="Times New Roman" w:hAnsi="Times New Roman" w:cs="Times New Roman"/>
          <w:sz w:val="26"/>
          <w:szCs w:val="26"/>
        </w:rPr>
        <w:t>ДПТ</w:t>
      </w:r>
      <w:proofErr w:type="spellEnd"/>
      <w:r w:rsidRPr="00FC0133">
        <w:rPr>
          <w:rFonts w:ascii="Times New Roman" w:eastAsia="Times New Roman" w:hAnsi="Times New Roman" w:cs="Times New Roman"/>
          <w:sz w:val="26"/>
          <w:szCs w:val="26"/>
        </w:rPr>
        <w:t xml:space="preserve"> предусматривает размещение объекта капитального строительства в границах придорожной полосы автомобильной дороги.</w:t>
      </w:r>
    </w:p>
    <w:p w14:paraId="7A9E3C96" w14:textId="77777777" w:rsidR="00D105E3" w:rsidRPr="00FC0133" w:rsidRDefault="00D105E3" w:rsidP="00D105E3">
      <w:pPr>
        <w:spacing w:after="0" w:line="360" w:lineRule="auto"/>
        <w:ind w:firstLine="851"/>
        <w:jc w:val="both"/>
        <w:rPr>
          <w:rFonts w:ascii="Times New Roman" w:hAnsi="Times New Roman" w:cs="Times New Roman"/>
          <w:sz w:val="26"/>
          <w:szCs w:val="26"/>
        </w:rPr>
      </w:pPr>
      <w:proofErr w:type="spellStart"/>
      <w:proofErr w:type="gramStart"/>
      <w:r w:rsidRPr="00FC0133">
        <w:rPr>
          <w:rFonts w:ascii="Times New Roman" w:eastAsia="Times New Roman" w:hAnsi="Times New Roman" w:cs="Times New Roman"/>
          <w:sz w:val="26"/>
          <w:szCs w:val="26"/>
        </w:rPr>
        <w:t>ДПТ</w:t>
      </w:r>
      <w:proofErr w:type="spellEnd"/>
      <w:r w:rsidRPr="00FC0133">
        <w:rPr>
          <w:rFonts w:ascii="Times New Roman" w:eastAsia="Times New Roman" w:hAnsi="Times New Roman" w:cs="Times New Roman"/>
          <w:sz w:val="26"/>
          <w:szCs w:val="26"/>
        </w:rPr>
        <w:t>,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w:t>
      </w:r>
      <w:proofErr w:type="gramEnd"/>
      <w:r w:rsidRPr="00FC0133">
        <w:rPr>
          <w:rFonts w:ascii="Times New Roman" w:eastAsia="Times New Roman" w:hAnsi="Times New Roman" w:cs="Times New Roman"/>
          <w:sz w:val="26"/>
          <w:szCs w:val="26"/>
        </w:rPr>
        <w:t xml:space="preserve">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14:paraId="23874772" w14:textId="77777777" w:rsidR="00D105E3" w:rsidRPr="00FC0133" w:rsidRDefault="00D105E3" w:rsidP="00D105E3">
      <w:pPr>
        <w:spacing w:after="0" w:line="360" w:lineRule="auto"/>
        <w:ind w:firstLine="851"/>
        <w:jc w:val="both"/>
        <w:rPr>
          <w:rFonts w:ascii="Times New Roman" w:hAnsi="Times New Roman" w:cs="Times New Roman"/>
          <w:sz w:val="26"/>
          <w:szCs w:val="26"/>
        </w:rPr>
      </w:pPr>
      <w:proofErr w:type="spellStart"/>
      <w:r w:rsidRPr="00FC0133">
        <w:rPr>
          <w:rFonts w:ascii="Times New Roman" w:eastAsia="Times New Roman" w:hAnsi="Times New Roman" w:cs="Times New Roman"/>
          <w:sz w:val="26"/>
          <w:szCs w:val="26"/>
        </w:rPr>
        <w:t>ДПТ</w:t>
      </w:r>
      <w:proofErr w:type="spellEnd"/>
      <w:r w:rsidRPr="00FC0133">
        <w:rPr>
          <w:rFonts w:ascii="Times New Roman" w:eastAsia="Times New Roman" w:hAnsi="Times New Roman" w:cs="Times New Roman"/>
          <w:sz w:val="26"/>
          <w:szCs w:val="26"/>
        </w:rPr>
        <w:t>,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w:t>
      </w:r>
    </w:p>
    <w:p w14:paraId="17CCAB1F" w14:textId="77777777" w:rsidR="00D105E3" w:rsidRPr="00FC0133" w:rsidRDefault="00D105E3" w:rsidP="00D105E3">
      <w:pPr>
        <w:spacing w:after="0" w:line="360" w:lineRule="auto"/>
        <w:ind w:firstLine="851"/>
        <w:jc w:val="both"/>
        <w:rPr>
          <w:rFonts w:ascii="Times New Roman" w:hAnsi="Times New Roman" w:cs="Times New Roman"/>
          <w:sz w:val="26"/>
          <w:szCs w:val="26"/>
        </w:rPr>
      </w:pPr>
      <w:proofErr w:type="gramStart"/>
      <w:r w:rsidRPr="00FC0133">
        <w:rPr>
          <w:rFonts w:ascii="Times New Roman" w:eastAsia="Times New Roman" w:hAnsi="Times New Roman" w:cs="Times New Roman"/>
          <w:sz w:val="26"/>
          <w:szCs w:val="26"/>
        </w:rPr>
        <w:t>(Предметом согласования является допустимость 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w:t>
      </w:r>
      <w:proofErr w:type="gramEnd"/>
      <w:r w:rsidRPr="00FC0133">
        <w:rPr>
          <w:rFonts w:ascii="Times New Roman" w:eastAsia="Times New Roman" w:hAnsi="Times New Roman" w:cs="Times New Roman"/>
          <w:sz w:val="26"/>
          <w:szCs w:val="26"/>
        </w:rPr>
        <w:t>,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w:t>
      </w:r>
    </w:p>
    <w:p w14:paraId="21CD7B69" w14:textId="77777777" w:rsidR="00D105E3" w:rsidRPr="00FC0133" w:rsidRDefault="00D105E3" w:rsidP="00D105E3">
      <w:pPr>
        <w:spacing w:after="0" w:line="360" w:lineRule="auto"/>
        <w:ind w:firstLine="708"/>
        <w:jc w:val="both"/>
        <w:rPr>
          <w:rFonts w:ascii="Times New Roman" w:hAnsi="Times New Roman" w:cs="Times New Roman"/>
          <w:sz w:val="26"/>
          <w:szCs w:val="26"/>
        </w:rPr>
      </w:pPr>
      <w:proofErr w:type="gramStart"/>
      <w:r w:rsidRPr="00FC0133">
        <w:rPr>
          <w:rFonts w:ascii="Times New Roman" w:eastAsia="Times New Roman" w:hAnsi="Times New Roman" w:cs="Times New Roman"/>
          <w:sz w:val="26"/>
          <w:szCs w:val="26"/>
        </w:rPr>
        <w:t>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w:t>
      </w:r>
      <w:proofErr w:type="gramEnd"/>
    </w:p>
    <w:p w14:paraId="630438FE" w14:textId="77777777" w:rsidR="00D105E3" w:rsidRPr="00FC0133" w:rsidRDefault="00D105E3" w:rsidP="00D105E3">
      <w:pPr>
        <w:spacing w:after="0" w:line="360" w:lineRule="auto"/>
        <w:ind w:firstLine="708"/>
        <w:jc w:val="both"/>
        <w:rPr>
          <w:rFonts w:ascii="Times New Roman" w:hAnsi="Times New Roman" w:cs="Times New Roman"/>
          <w:sz w:val="26"/>
          <w:szCs w:val="26"/>
        </w:rPr>
      </w:pPr>
      <w:proofErr w:type="gramStart"/>
      <w:r w:rsidRPr="00FC0133">
        <w:rPr>
          <w:rFonts w:ascii="Times New Roman" w:eastAsia="Times New Roman" w:hAnsi="Times New Roman" w:cs="Times New Roman"/>
          <w:sz w:val="26"/>
          <w:szCs w:val="26"/>
        </w:rPr>
        <w:t>(Предметом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roofErr w:type="gramEnd"/>
    </w:p>
    <w:p w14:paraId="340B5DE9" w14:textId="77777777" w:rsidR="00D105E3" w:rsidRDefault="00D105E3" w:rsidP="00D105E3">
      <w:pPr>
        <w:spacing w:after="0" w:line="360" w:lineRule="auto"/>
        <w:ind w:firstLine="708"/>
        <w:jc w:val="both"/>
        <w:rPr>
          <w:rFonts w:ascii="Times New Roman" w:eastAsia="Times New Roman" w:hAnsi="Times New Roman" w:cs="Times New Roman"/>
          <w:sz w:val="26"/>
          <w:szCs w:val="26"/>
        </w:rPr>
      </w:pPr>
      <w:proofErr w:type="spellStart"/>
      <w:r w:rsidRPr="00FC0133">
        <w:rPr>
          <w:rFonts w:ascii="Times New Roman" w:eastAsia="Times New Roman" w:hAnsi="Times New Roman" w:cs="Times New Roman"/>
          <w:sz w:val="26"/>
          <w:szCs w:val="26"/>
        </w:rPr>
        <w:t>ДПТ</w:t>
      </w:r>
      <w:proofErr w:type="spellEnd"/>
      <w:r w:rsidRPr="00FC0133">
        <w:rPr>
          <w:rFonts w:ascii="Times New Roman" w:eastAsia="Times New Roman" w:hAnsi="Times New Roman" w:cs="Times New Roman"/>
          <w:sz w:val="26"/>
          <w:szCs w:val="26"/>
        </w:rPr>
        <w:t xml:space="preserve">, </w:t>
      </w:r>
      <w:proofErr w:type="gramStart"/>
      <w:r w:rsidRPr="00FC0133">
        <w:rPr>
          <w:rFonts w:ascii="Times New Roman" w:eastAsia="Times New Roman" w:hAnsi="Times New Roman" w:cs="Times New Roman"/>
          <w:sz w:val="26"/>
          <w:szCs w:val="26"/>
        </w:rPr>
        <w:t>предусматривающая</w:t>
      </w:r>
      <w:proofErr w:type="gramEnd"/>
      <w:r w:rsidRPr="00FC0133">
        <w:rPr>
          <w:rFonts w:ascii="Times New Roman" w:eastAsia="Times New Roman" w:hAnsi="Times New Roman" w:cs="Times New Roman"/>
          <w:sz w:val="26"/>
          <w:szCs w:val="26"/>
        </w:rPr>
        <w:t xml:space="preserve">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w:t>
      </w:r>
    </w:p>
    <w:p w14:paraId="331E943A" w14:textId="690B2794" w:rsidR="00D105E3" w:rsidRPr="008A34AD" w:rsidRDefault="00D105E3" w:rsidP="008A34AD">
      <w:pPr>
        <w:numPr>
          <w:ilvl w:val="0"/>
          <w:numId w:val="13"/>
        </w:numPr>
        <w:tabs>
          <w:tab w:val="left" w:pos="984"/>
        </w:tabs>
        <w:spacing w:after="0" w:line="360" w:lineRule="auto"/>
        <w:ind w:firstLine="707"/>
        <w:jc w:val="both"/>
        <w:rPr>
          <w:rFonts w:ascii="Times New Roman" w:eastAsia="Times New Roman" w:hAnsi="Times New Roman" w:cs="Times New Roman"/>
          <w:sz w:val="26"/>
          <w:szCs w:val="26"/>
        </w:rPr>
      </w:pPr>
      <w:proofErr w:type="gramStart"/>
      <w:r w:rsidRPr="008A34AD">
        <w:rPr>
          <w:rFonts w:ascii="Times New Roman" w:eastAsia="Times New Roman" w:hAnsi="Times New Roman" w:cs="Times New Roman"/>
          <w:sz w:val="26"/>
          <w:szCs w:val="26"/>
        </w:rPr>
        <w:t xml:space="preserve">случаях необходимости согласования </w:t>
      </w:r>
      <w:proofErr w:type="spellStart"/>
      <w:r w:rsidRPr="008A34AD">
        <w:rPr>
          <w:rFonts w:ascii="Times New Roman" w:eastAsia="Times New Roman" w:hAnsi="Times New Roman" w:cs="Times New Roman"/>
          <w:sz w:val="26"/>
          <w:szCs w:val="26"/>
        </w:rPr>
        <w:t>ДПТ</w:t>
      </w:r>
      <w:proofErr w:type="spellEnd"/>
      <w:r w:rsidRPr="008A34AD">
        <w:rPr>
          <w:rFonts w:ascii="Times New Roman" w:eastAsia="Times New Roman" w:hAnsi="Times New Roman" w:cs="Times New Roman"/>
          <w:sz w:val="26"/>
          <w:szCs w:val="26"/>
        </w:rPr>
        <w:t xml:space="preserve">, предусмотренных Градостроительным кодексом Российской Федерации, если заявителем не представлены такие согласования в приложении к заявлению о предоставлении муниципальной услуги, </w:t>
      </w:r>
      <w:r w:rsidR="007911B4" w:rsidRPr="00AA4D32">
        <w:rPr>
          <w:rFonts w:ascii="Times New Roman" w:eastAsia="Times New Roman" w:hAnsi="Times New Roman" w:cs="Times New Roman"/>
          <w:sz w:val="26"/>
          <w:szCs w:val="26"/>
        </w:rPr>
        <w:t>специалист Учреждения</w:t>
      </w:r>
      <w:r w:rsidRPr="00AA4D32">
        <w:rPr>
          <w:rFonts w:ascii="Times New Roman" w:eastAsia="Times New Roman" w:hAnsi="Times New Roman" w:cs="Times New Roman"/>
          <w:sz w:val="26"/>
          <w:szCs w:val="26"/>
        </w:rPr>
        <w:t>, ответственн</w:t>
      </w:r>
      <w:r w:rsidR="007911B4" w:rsidRPr="00AA4D32">
        <w:rPr>
          <w:rFonts w:ascii="Times New Roman" w:eastAsia="Times New Roman" w:hAnsi="Times New Roman" w:cs="Times New Roman"/>
          <w:sz w:val="26"/>
          <w:szCs w:val="26"/>
        </w:rPr>
        <w:t>ый</w:t>
      </w:r>
      <w:r w:rsidRPr="00AA4D32">
        <w:rPr>
          <w:rFonts w:ascii="Times New Roman" w:eastAsia="Times New Roman" w:hAnsi="Times New Roman" w:cs="Times New Roman"/>
          <w:sz w:val="26"/>
          <w:szCs w:val="26"/>
        </w:rPr>
        <w:t xml:space="preserve"> за рассмотрение заявление об утверждении </w:t>
      </w:r>
      <w:proofErr w:type="spellStart"/>
      <w:r w:rsidRPr="00AA4D32">
        <w:rPr>
          <w:rFonts w:ascii="Times New Roman" w:eastAsia="Times New Roman" w:hAnsi="Times New Roman" w:cs="Times New Roman"/>
          <w:sz w:val="26"/>
          <w:szCs w:val="26"/>
        </w:rPr>
        <w:t>ДПТ</w:t>
      </w:r>
      <w:proofErr w:type="spellEnd"/>
      <w:r w:rsidRPr="00AA4D32">
        <w:rPr>
          <w:rFonts w:ascii="Times New Roman" w:eastAsia="Times New Roman" w:hAnsi="Times New Roman" w:cs="Times New Roman"/>
          <w:sz w:val="26"/>
          <w:szCs w:val="26"/>
        </w:rPr>
        <w:t xml:space="preserve">, готовит сопроводительное письмо (запрос) о направлении </w:t>
      </w:r>
      <w:proofErr w:type="spellStart"/>
      <w:r w:rsidRPr="00AA4D32">
        <w:rPr>
          <w:rFonts w:ascii="Times New Roman" w:eastAsia="Times New Roman" w:hAnsi="Times New Roman" w:cs="Times New Roman"/>
          <w:sz w:val="26"/>
          <w:szCs w:val="26"/>
        </w:rPr>
        <w:t>ДПТ</w:t>
      </w:r>
      <w:proofErr w:type="spellEnd"/>
      <w:r w:rsidRPr="00AA4D32">
        <w:rPr>
          <w:rFonts w:ascii="Times New Roman" w:eastAsia="Times New Roman" w:hAnsi="Times New Roman" w:cs="Times New Roman"/>
          <w:sz w:val="26"/>
          <w:szCs w:val="26"/>
        </w:rPr>
        <w:t xml:space="preserve"> на согласование (со ссылкой на соответствующее требование Градостроительного кодекса Российской Федерации</w:t>
      </w:r>
      <w:r w:rsidRPr="008A34AD">
        <w:rPr>
          <w:rFonts w:ascii="Times New Roman" w:eastAsia="Times New Roman" w:hAnsi="Times New Roman" w:cs="Times New Roman"/>
          <w:sz w:val="26"/>
          <w:szCs w:val="26"/>
        </w:rPr>
        <w:t xml:space="preserve">) с приложением </w:t>
      </w:r>
      <w:proofErr w:type="spellStart"/>
      <w:r w:rsidRPr="008A34AD">
        <w:rPr>
          <w:rFonts w:ascii="Times New Roman" w:eastAsia="Times New Roman" w:hAnsi="Times New Roman" w:cs="Times New Roman"/>
          <w:sz w:val="26"/>
          <w:szCs w:val="26"/>
        </w:rPr>
        <w:t>ДПТ</w:t>
      </w:r>
      <w:proofErr w:type="spellEnd"/>
      <w:r w:rsidRPr="008A34AD">
        <w:rPr>
          <w:rFonts w:ascii="Times New Roman" w:eastAsia="Times New Roman" w:hAnsi="Times New Roman" w:cs="Times New Roman"/>
          <w:sz w:val="26"/>
          <w:szCs w:val="26"/>
        </w:rPr>
        <w:t>, обеспечивает подписание указанного запроса у должностного лица</w:t>
      </w:r>
      <w:proofErr w:type="gramEnd"/>
      <w:r w:rsidRPr="008A34AD">
        <w:rPr>
          <w:rFonts w:ascii="Times New Roman" w:eastAsia="Times New Roman" w:hAnsi="Times New Roman" w:cs="Times New Roman"/>
          <w:sz w:val="26"/>
          <w:szCs w:val="26"/>
        </w:rPr>
        <w:t xml:space="preserve"> Администрации, его регистрацию и направление в согласующий орган.</w:t>
      </w:r>
    </w:p>
    <w:p w14:paraId="37295415" w14:textId="558283F3" w:rsidR="006659B3" w:rsidRDefault="00D105E3" w:rsidP="006659B3">
      <w:pPr>
        <w:numPr>
          <w:ilvl w:val="0"/>
          <w:numId w:val="13"/>
        </w:numPr>
        <w:tabs>
          <w:tab w:val="left" w:pos="0"/>
        </w:tabs>
        <w:spacing w:after="0" w:line="360" w:lineRule="auto"/>
        <w:ind w:firstLine="851"/>
        <w:jc w:val="both"/>
        <w:rPr>
          <w:rFonts w:ascii="Times New Roman" w:eastAsia="Times New Roman" w:hAnsi="Times New Roman" w:cs="Times New Roman"/>
          <w:sz w:val="26"/>
          <w:szCs w:val="26"/>
        </w:rPr>
      </w:pPr>
      <w:proofErr w:type="gramStart"/>
      <w:r w:rsidRPr="006659B3">
        <w:rPr>
          <w:rFonts w:ascii="Times New Roman" w:eastAsia="Times New Roman" w:hAnsi="Times New Roman" w:cs="Times New Roman"/>
          <w:sz w:val="26"/>
          <w:szCs w:val="26"/>
        </w:rPr>
        <w:t>случае</w:t>
      </w:r>
      <w:proofErr w:type="gramEnd"/>
      <w:r w:rsidRPr="006659B3">
        <w:rPr>
          <w:rFonts w:ascii="Times New Roman" w:eastAsia="Times New Roman" w:hAnsi="Times New Roman" w:cs="Times New Roman"/>
          <w:sz w:val="26"/>
          <w:szCs w:val="26"/>
        </w:rPr>
        <w:t xml:space="preserve">, если по истечении </w:t>
      </w:r>
      <w:r w:rsidR="00AA09AE" w:rsidRPr="00D754A9">
        <w:rPr>
          <w:rFonts w:ascii="Times New Roman" w:eastAsia="Times New Roman" w:hAnsi="Times New Roman" w:cs="Times New Roman"/>
          <w:sz w:val="26"/>
          <w:szCs w:val="26"/>
        </w:rPr>
        <w:t>пятнадцати рабочих</w:t>
      </w:r>
      <w:r w:rsidRPr="00D754A9">
        <w:rPr>
          <w:rFonts w:ascii="Times New Roman" w:eastAsia="Times New Roman" w:hAnsi="Times New Roman" w:cs="Times New Roman"/>
          <w:sz w:val="26"/>
          <w:szCs w:val="26"/>
        </w:rPr>
        <w:t xml:space="preserve"> дней</w:t>
      </w:r>
      <w:r w:rsidRPr="006659B3">
        <w:rPr>
          <w:rFonts w:ascii="Times New Roman" w:eastAsia="Times New Roman" w:hAnsi="Times New Roman" w:cs="Times New Roman"/>
          <w:sz w:val="26"/>
          <w:szCs w:val="26"/>
        </w:rPr>
        <w:t xml:space="preserve"> с момента поступления в</w:t>
      </w:r>
      <w:r w:rsidR="008A34AD" w:rsidRPr="006659B3">
        <w:rPr>
          <w:rFonts w:ascii="Times New Roman" w:eastAsia="Times New Roman" w:hAnsi="Times New Roman" w:cs="Times New Roman"/>
          <w:sz w:val="26"/>
          <w:szCs w:val="26"/>
        </w:rPr>
        <w:t xml:space="preserve"> </w:t>
      </w:r>
      <w:r w:rsidRPr="006659B3">
        <w:rPr>
          <w:rFonts w:ascii="Times New Roman" w:eastAsia="Times New Roman" w:hAnsi="Times New Roman" w:cs="Times New Roman"/>
          <w:sz w:val="26"/>
          <w:szCs w:val="26"/>
        </w:rPr>
        <w:t>указанные органы</w:t>
      </w:r>
      <w:r w:rsidR="008A34AD" w:rsidRPr="006659B3">
        <w:rPr>
          <w:rFonts w:ascii="Times New Roman" w:eastAsia="Times New Roman" w:hAnsi="Times New Roman" w:cs="Times New Roman"/>
          <w:sz w:val="26"/>
          <w:szCs w:val="26"/>
        </w:rPr>
        <w:t xml:space="preserve"> </w:t>
      </w:r>
      <w:r w:rsidRPr="006659B3">
        <w:rPr>
          <w:rFonts w:ascii="Times New Roman" w:eastAsia="Times New Roman" w:hAnsi="Times New Roman" w:cs="Times New Roman"/>
          <w:sz w:val="26"/>
          <w:szCs w:val="26"/>
        </w:rPr>
        <w:t xml:space="preserve">государственной власти или органы местного самоуправления, такими органами не представлены возражения относительно </w:t>
      </w:r>
      <w:proofErr w:type="spellStart"/>
      <w:r w:rsidRPr="006659B3">
        <w:rPr>
          <w:rFonts w:ascii="Times New Roman" w:eastAsia="Times New Roman" w:hAnsi="Times New Roman" w:cs="Times New Roman"/>
          <w:sz w:val="26"/>
          <w:szCs w:val="26"/>
        </w:rPr>
        <w:t>ДПТ</w:t>
      </w:r>
      <w:proofErr w:type="spellEnd"/>
      <w:r w:rsidRPr="006659B3">
        <w:rPr>
          <w:rFonts w:ascii="Times New Roman" w:eastAsia="Times New Roman" w:hAnsi="Times New Roman" w:cs="Times New Roman"/>
          <w:sz w:val="26"/>
          <w:szCs w:val="26"/>
        </w:rPr>
        <w:t xml:space="preserve">, </w:t>
      </w:r>
      <w:proofErr w:type="spellStart"/>
      <w:r w:rsidRPr="006659B3">
        <w:rPr>
          <w:rFonts w:ascii="Times New Roman" w:eastAsia="Times New Roman" w:hAnsi="Times New Roman" w:cs="Times New Roman"/>
          <w:sz w:val="26"/>
          <w:szCs w:val="26"/>
        </w:rPr>
        <w:t>ДПТ</w:t>
      </w:r>
      <w:proofErr w:type="spellEnd"/>
      <w:r w:rsidRPr="006659B3">
        <w:rPr>
          <w:rFonts w:ascii="Times New Roman" w:eastAsia="Times New Roman" w:hAnsi="Times New Roman" w:cs="Times New Roman"/>
          <w:sz w:val="26"/>
          <w:szCs w:val="26"/>
        </w:rPr>
        <w:t xml:space="preserve"> считается согласованной.</w:t>
      </w:r>
    </w:p>
    <w:p w14:paraId="478B6965" w14:textId="77777777" w:rsidR="006659B3" w:rsidRDefault="008A34AD" w:rsidP="006659B3">
      <w:pPr>
        <w:numPr>
          <w:ilvl w:val="0"/>
          <w:numId w:val="13"/>
        </w:numPr>
        <w:tabs>
          <w:tab w:val="left" w:pos="0"/>
        </w:tabs>
        <w:spacing w:after="0" w:line="360" w:lineRule="auto"/>
        <w:ind w:firstLine="851"/>
        <w:jc w:val="both"/>
        <w:rPr>
          <w:rFonts w:ascii="Times New Roman" w:eastAsia="Times New Roman" w:hAnsi="Times New Roman" w:cs="Times New Roman"/>
          <w:sz w:val="26"/>
          <w:szCs w:val="26"/>
        </w:rPr>
      </w:pPr>
      <w:r w:rsidRPr="006659B3">
        <w:rPr>
          <w:rFonts w:ascii="Times New Roman" w:eastAsia="Times New Roman" w:hAnsi="Times New Roman" w:cs="Times New Roman"/>
          <w:sz w:val="26"/>
          <w:szCs w:val="26"/>
        </w:rPr>
        <w:t xml:space="preserve">Согласование </w:t>
      </w:r>
      <w:proofErr w:type="spellStart"/>
      <w:r w:rsidRPr="006659B3">
        <w:rPr>
          <w:rFonts w:ascii="Times New Roman" w:eastAsia="Times New Roman" w:hAnsi="Times New Roman" w:cs="Times New Roman"/>
          <w:sz w:val="26"/>
          <w:szCs w:val="26"/>
        </w:rPr>
        <w:t>ДПТ</w:t>
      </w:r>
      <w:proofErr w:type="spellEnd"/>
      <w:r w:rsidRPr="006659B3">
        <w:rPr>
          <w:rFonts w:ascii="Times New Roman" w:eastAsia="Times New Roman" w:hAnsi="Times New Roman" w:cs="Times New Roman"/>
          <w:sz w:val="26"/>
          <w:szCs w:val="26"/>
        </w:rPr>
        <w:t xml:space="preserve"> в случаях, предусмотренных Градостроительным кодексом Российской Федерации, </w:t>
      </w:r>
      <w:proofErr w:type="gramStart"/>
      <w:r w:rsidRPr="006659B3">
        <w:rPr>
          <w:rFonts w:ascii="Times New Roman" w:eastAsia="Times New Roman" w:hAnsi="Times New Roman" w:cs="Times New Roman"/>
          <w:sz w:val="26"/>
          <w:szCs w:val="26"/>
        </w:rPr>
        <w:t>возможно</w:t>
      </w:r>
      <w:proofErr w:type="gramEnd"/>
      <w:r w:rsidRPr="006659B3">
        <w:rPr>
          <w:rFonts w:ascii="Times New Roman" w:eastAsia="Times New Roman" w:hAnsi="Times New Roman" w:cs="Times New Roman"/>
          <w:sz w:val="26"/>
          <w:szCs w:val="26"/>
        </w:rPr>
        <w:t xml:space="preserve"> осуществить в рамках электронного </w:t>
      </w:r>
    </w:p>
    <w:p w14:paraId="4A571145" w14:textId="77777777" w:rsidR="00D105E3" w:rsidRPr="006659B3" w:rsidRDefault="006659B3" w:rsidP="006659B3">
      <w:pPr>
        <w:tabs>
          <w:tab w:val="left" w:pos="0"/>
        </w:tabs>
        <w:spacing w:after="0" w:line="360" w:lineRule="auto"/>
        <w:jc w:val="both"/>
        <w:rPr>
          <w:rFonts w:ascii="Times New Roman" w:eastAsia="Times New Roman" w:hAnsi="Times New Roman" w:cs="Times New Roman"/>
          <w:sz w:val="26"/>
          <w:szCs w:val="26"/>
        </w:rPr>
      </w:pPr>
      <w:r w:rsidRPr="006659B3">
        <w:rPr>
          <w:rFonts w:ascii="Times New Roman" w:eastAsia="Times New Roman" w:hAnsi="Times New Roman" w:cs="Times New Roman"/>
          <w:sz w:val="26"/>
          <w:szCs w:val="26"/>
        </w:rPr>
        <w:t>м</w:t>
      </w:r>
      <w:r w:rsidR="00D105E3" w:rsidRPr="006659B3">
        <w:rPr>
          <w:rFonts w:ascii="Times New Roman" w:eastAsia="Times New Roman" w:hAnsi="Times New Roman" w:cs="Times New Roman"/>
          <w:sz w:val="26"/>
          <w:szCs w:val="26"/>
        </w:rPr>
        <w:t>ежведомственного информационного взаимодействия.</w:t>
      </w:r>
    </w:p>
    <w:p w14:paraId="093E6C25" w14:textId="0605A908" w:rsidR="00D105E3" w:rsidRPr="008A34AD" w:rsidRDefault="00D105E3" w:rsidP="006659B3">
      <w:pPr>
        <w:spacing w:after="0" w:line="360" w:lineRule="auto"/>
        <w:ind w:firstLine="700"/>
        <w:jc w:val="both"/>
        <w:rPr>
          <w:rFonts w:ascii="Times New Roman" w:eastAsia="Times New Roman" w:hAnsi="Times New Roman" w:cs="Times New Roman"/>
          <w:sz w:val="26"/>
          <w:szCs w:val="26"/>
        </w:rPr>
      </w:pPr>
      <w:r w:rsidRPr="008A34AD">
        <w:rPr>
          <w:rFonts w:ascii="Times New Roman" w:eastAsia="Times New Roman" w:hAnsi="Times New Roman" w:cs="Times New Roman"/>
          <w:sz w:val="26"/>
          <w:szCs w:val="26"/>
        </w:rPr>
        <w:t>Срок  согласования  документации  по  планировке  территории  не  может  превышать</w:t>
      </w:r>
      <w:r w:rsidR="006659B3">
        <w:rPr>
          <w:rFonts w:ascii="Times New Roman" w:eastAsia="Times New Roman" w:hAnsi="Times New Roman" w:cs="Times New Roman"/>
          <w:sz w:val="26"/>
          <w:szCs w:val="26"/>
        </w:rPr>
        <w:t xml:space="preserve"> </w:t>
      </w:r>
      <w:r w:rsidR="00AA09AE" w:rsidRPr="00D754A9">
        <w:rPr>
          <w:rFonts w:ascii="Times New Roman" w:eastAsia="Times New Roman" w:hAnsi="Times New Roman" w:cs="Times New Roman"/>
          <w:sz w:val="26"/>
          <w:szCs w:val="26"/>
        </w:rPr>
        <w:t>пятнадцать рабочих</w:t>
      </w:r>
      <w:r w:rsidRPr="00D754A9">
        <w:rPr>
          <w:rFonts w:ascii="Times New Roman" w:eastAsia="Times New Roman" w:hAnsi="Times New Roman" w:cs="Times New Roman"/>
          <w:sz w:val="26"/>
          <w:szCs w:val="26"/>
        </w:rPr>
        <w:t xml:space="preserve"> дней</w:t>
      </w:r>
      <w:r w:rsidRPr="008A34AD">
        <w:rPr>
          <w:rFonts w:ascii="Times New Roman" w:eastAsia="Times New Roman" w:hAnsi="Times New Roman" w:cs="Times New Roman"/>
          <w:sz w:val="26"/>
          <w:szCs w:val="26"/>
        </w:rPr>
        <w:t xml:space="preserve"> со дня ее поступления в указанные орган государственной власти или орган местного самоуправления.</w:t>
      </w:r>
    </w:p>
    <w:p w14:paraId="3AC78662" w14:textId="77777777" w:rsidR="00D105E3" w:rsidRPr="008A34AD" w:rsidRDefault="00D105E3" w:rsidP="00D5628A">
      <w:pPr>
        <w:spacing w:after="0" w:line="360" w:lineRule="auto"/>
        <w:ind w:firstLine="709"/>
        <w:jc w:val="both"/>
        <w:rPr>
          <w:rFonts w:ascii="Times New Roman" w:eastAsia="Times New Roman" w:hAnsi="Times New Roman" w:cs="Times New Roman"/>
          <w:sz w:val="26"/>
          <w:szCs w:val="26"/>
        </w:rPr>
      </w:pPr>
      <w:r w:rsidRPr="008A34AD">
        <w:rPr>
          <w:rFonts w:ascii="Times New Roman" w:eastAsia="Times New Roman" w:hAnsi="Times New Roman" w:cs="Times New Roman"/>
          <w:sz w:val="26"/>
          <w:szCs w:val="26"/>
        </w:rPr>
        <w:t xml:space="preserve">Результат выполнения процедуры согласования </w:t>
      </w:r>
      <w:proofErr w:type="spellStart"/>
      <w:r w:rsidRPr="008A34AD">
        <w:rPr>
          <w:rFonts w:ascii="Times New Roman" w:eastAsia="Times New Roman" w:hAnsi="Times New Roman" w:cs="Times New Roman"/>
          <w:sz w:val="26"/>
          <w:szCs w:val="26"/>
        </w:rPr>
        <w:t>ДПТ</w:t>
      </w:r>
      <w:proofErr w:type="spellEnd"/>
      <w:r w:rsidRPr="008A34AD">
        <w:rPr>
          <w:rFonts w:ascii="Times New Roman" w:eastAsia="Times New Roman" w:hAnsi="Times New Roman" w:cs="Times New Roman"/>
          <w:sz w:val="26"/>
          <w:szCs w:val="26"/>
        </w:rPr>
        <w:t xml:space="preserve"> приобщается </w:t>
      </w:r>
      <w:r w:rsidR="006659B3">
        <w:rPr>
          <w:rFonts w:ascii="Times New Roman" w:eastAsia="Times New Roman" w:hAnsi="Times New Roman" w:cs="Times New Roman"/>
          <w:sz w:val="26"/>
          <w:szCs w:val="26"/>
        </w:rPr>
        <w:t>к ма</w:t>
      </w:r>
      <w:r w:rsidRPr="008A34AD">
        <w:rPr>
          <w:rFonts w:ascii="Times New Roman" w:eastAsia="Times New Roman" w:hAnsi="Times New Roman" w:cs="Times New Roman"/>
          <w:sz w:val="26"/>
          <w:szCs w:val="26"/>
        </w:rPr>
        <w:t>териалам и</w:t>
      </w:r>
      <w:r w:rsidR="006659B3">
        <w:rPr>
          <w:rFonts w:ascii="Times New Roman" w:eastAsia="Times New Roman" w:hAnsi="Times New Roman" w:cs="Times New Roman"/>
          <w:sz w:val="26"/>
          <w:szCs w:val="26"/>
        </w:rPr>
        <w:t xml:space="preserve"> </w:t>
      </w:r>
      <w:r w:rsidRPr="008A34AD">
        <w:rPr>
          <w:rFonts w:ascii="Times New Roman" w:eastAsia="Times New Roman" w:hAnsi="Times New Roman" w:cs="Times New Roman"/>
          <w:sz w:val="26"/>
          <w:szCs w:val="26"/>
        </w:rPr>
        <w:t xml:space="preserve">документам, представленным заявителем к заявлению об утверждении </w:t>
      </w:r>
      <w:proofErr w:type="spellStart"/>
      <w:r w:rsidRPr="008A34AD">
        <w:rPr>
          <w:rFonts w:ascii="Times New Roman" w:eastAsia="Times New Roman" w:hAnsi="Times New Roman" w:cs="Times New Roman"/>
          <w:sz w:val="26"/>
          <w:szCs w:val="26"/>
        </w:rPr>
        <w:t>ДПТ</w:t>
      </w:r>
      <w:proofErr w:type="spellEnd"/>
      <w:r w:rsidRPr="008A34AD">
        <w:rPr>
          <w:rFonts w:ascii="Times New Roman" w:eastAsia="Times New Roman" w:hAnsi="Times New Roman" w:cs="Times New Roman"/>
          <w:sz w:val="26"/>
          <w:szCs w:val="26"/>
        </w:rPr>
        <w:t>.</w:t>
      </w:r>
    </w:p>
    <w:p w14:paraId="688A5785" w14:textId="77777777" w:rsidR="00414E6D" w:rsidRDefault="00414E6D" w:rsidP="00D5628A">
      <w:pPr>
        <w:spacing w:after="0" w:line="360" w:lineRule="auto"/>
        <w:ind w:firstLine="709"/>
        <w:rPr>
          <w:rFonts w:ascii="Times New Roman" w:eastAsia="Times New Roman" w:hAnsi="Times New Roman" w:cs="Times New Roman"/>
          <w:sz w:val="26"/>
          <w:szCs w:val="26"/>
        </w:rPr>
      </w:pPr>
    </w:p>
    <w:p w14:paraId="137B2742" w14:textId="77777777" w:rsidR="006659B3" w:rsidRPr="00890C31" w:rsidRDefault="00890C31" w:rsidP="00D5628A">
      <w:pPr>
        <w:spacing w:after="0" w:line="360" w:lineRule="auto"/>
        <w:ind w:firstLine="709"/>
        <w:rPr>
          <w:rFonts w:ascii="Times New Roman" w:eastAsia="Times New Roman" w:hAnsi="Times New Roman" w:cs="Times New Roman"/>
          <w:sz w:val="26"/>
          <w:szCs w:val="26"/>
        </w:rPr>
      </w:pPr>
      <w:r w:rsidRPr="00890C31">
        <w:rPr>
          <w:rFonts w:ascii="Times New Roman" w:eastAsia="Times New Roman" w:hAnsi="Times New Roman" w:cs="Times New Roman"/>
          <w:sz w:val="26"/>
          <w:szCs w:val="26"/>
        </w:rPr>
        <w:t>3.2.6.</w:t>
      </w:r>
      <w:r w:rsidR="00D105E3" w:rsidRPr="00890C31">
        <w:rPr>
          <w:rFonts w:ascii="Times New Roman" w:eastAsia="Times New Roman" w:hAnsi="Times New Roman" w:cs="Times New Roman"/>
          <w:sz w:val="26"/>
          <w:szCs w:val="26"/>
        </w:rPr>
        <w:t xml:space="preserve"> </w:t>
      </w:r>
      <w:r w:rsidR="00D105E3" w:rsidRPr="00890C31">
        <w:rPr>
          <w:rFonts w:ascii="Times New Roman" w:eastAsia="Times New Roman" w:hAnsi="Times New Roman" w:cs="Times New Roman"/>
          <w:bCs/>
          <w:iCs/>
          <w:sz w:val="26"/>
          <w:szCs w:val="26"/>
        </w:rPr>
        <w:t xml:space="preserve">Рассмотрение </w:t>
      </w:r>
      <w:proofErr w:type="spellStart"/>
      <w:r w:rsidR="00D105E3" w:rsidRPr="00890C31">
        <w:rPr>
          <w:rFonts w:ascii="Times New Roman" w:eastAsia="Times New Roman" w:hAnsi="Times New Roman" w:cs="Times New Roman"/>
          <w:bCs/>
          <w:iCs/>
          <w:sz w:val="26"/>
          <w:szCs w:val="26"/>
        </w:rPr>
        <w:t>ДПТ</w:t>
      </w:r>
      <w:proofErr w:type="spellEnd"/>
      <w:r w:rsidR="00D105E3" w:rsidRPr="00890C31">
        <w:rPr>
          <w:rFonts w:ascii="Times New Roman" w:eastAsia="Times New Roman" w:hAnsi="Times New Roman" w:cs="Times New Roman"/>
          <w:bCs/>
          <w:iCs/>
          <w:sz w:val="26"/>
          <w:szCs w:val="26"/>
        </w:rPr>
        <w:t xml:space="preserve"> на общественных обсуждениях или публичных слушаниях</w:t>
      </w:r>
      <w:r w:rsidR="00D105E3" w:rsidRPr="00890C31">
        <w:rPr>
          <w:rFonts w:ascii="Times New Roman" w:eastAsia="Times New Roman" w:hAnsi="Times New Roman" w:cs="Times New Roman"/>
          <w:sz w:val="26"/>
          <w:szCs w:val="26"/>
        </w:rPr>
        <w:t xml:space="preserve"> </w:t>
      </w:r>
    </w:p>
    <w:p w14:paraId="769DD7A7" w14:textId="77777777" w:rsidR="00D105E3" w:rsidRPr="008A34AD" w:rsidRDefault="00D105E3" w:rsidP="00D5628A">
      <w:pPr>
        <w:spacing w:after="0" w:line="360" w:lineRule="auto"/>
        <w:ind w:firstLine="708"/>
        <w:jc w:val="both"/>
        <w:rPr>
          <w:rFonts w:ascii="Times New Roman" w:eastAsia="Times New Roman" w:hAnsi="Times New Roman" w:cs="Times New Roman"/>
          <w:sz w:val="26"/>
          <w:szCs w:val="26"/>
        </w:rPr>
      </w:pPr>
      <w:r w:rsidRPr="006659B3">
        <w:rPr>
          <w:rFonts w:ascii="Times New Roman" w:eastAsia="Times New Roman" w:hAnsi="Times New Roman" w:cs="Times New Roman"/>
          <w:sz w:val="26"/>
          <w:szCs w:val="26"/>
        </w:rPr>
        <w:t xml:space="preserve">Основанием для начала административного действия является </w:t>
      </w:r>
      <w:r w:rsidRPr="008A34AD">
        <w:rPr>
          <w:rFonts w:ascii="Times New Roman" w:eastAsia="Times New Roman" w:hAnsi="Times New Roman" w:cs="Times New Roman"/>
          <w:sz w:val="26"/>
          <w:szCs w:val="26"/>
        </w:rPr>
        <w:t xml:space="preserve">поступление должностному лицу Администрации, ответственному за организацию и проведение общественных обсуждений или публичных слушаний, пакета документов, необходимых для организации и проведения общественных обсуждений или публичных слушаний по </w:t>
      </w:r>
      <w:proofErr w:type="spellStart"/>
      <w:r w:rsidRPr="008A34AD">
        <w:rPr>
          <w:rFonts w:ascii="Times New Roman" w:eastAsia="Times New Roman" w:hAnsi="Times New Roman" w:cs="Times New Roman"/>
          <w:sz w:val="26"/>
          <w:szCs w:val="26"/>
        </w:rPr>
        <w:t>ДПТ</w:t>
      </w:r>
      <w:proofErr w:type="spellEnd"/>
      <w:r w:rsidRPr="008A34AD">
        <w:rPr>
          <w:rFonts w:ascii="Times New Roman" w:eastAsia="Times New Roman" w:hAnsi="Times New Roman" w:cs="Times New Roman"/>
          <w:sz w:val="26"/>
          <w:szCs w:val="26"/>
        </w:rPr>
        <w:t xml:space="preserve"> в</w:t>
      </w:r>
      <w:r w:rsidR="006659B3">
        <w:rPr>
          <w:rFonts w:ascii="Times New Roman" w:eastAsia="Times New Roman" w:hAnsi="Times New Roman" w:cs="Times New Roman"/>
          <w:sz w:val="26"/>
          <w:szCs w:val="26"/>
        </w:rPr>
        <w:t xml:space="preserve"> </w:t>
      </w:r>
      <w:r w:rsidRPr="008A34AD">
        <w:rPr>
          <w:rFonts w:ascii="Times New Roman" w:eastAsia="Times New Roman" w:hAnsi="Times New Roman" w:cs="Times New Roman"/>
          <w:sz w:val="26"/>
          <w:szCs w:val="26"/>
        </w:rPr>
        <w:t>рамках предоставления муниципальной услуги.</w:t>
      </w:r>
    </w:p>
    <w:p w14:paraId="20672937" w14:textId="77777777" w:rsidR="00D105E3" w:rsidRPr="008A34AD" w:rsidRDefault="00D105E3" w:rsidP="006659B3">
      <w:pPr>
        <w:spacing w:after="0" w:line="360" w:lineRule="auto"/>
        <w:ind w:firstLine="851"/>
        <w:jc w:val="both"/>
        <w:rPr>
          <w:rFonts w:ascii="Times New Roman" w:eastAsia="Times New Roman" w:hAnsi="Times New Roman" w:cs="Times New Roman"/>
          <w:sz w:val="26"/>
          <w:szCs w:val="26"/>
        </w:rPr>
      </w:pPr>
      <w:r w:rsidRPr="008A34AD">
        <w:rPr>
          <w:rFonts w:ascii="Times New Roman" w:eastAsia="Times New Roman" w:hAnsi="Times New Roman" w:cs="Times New Roman"/>
          <w:sz w:val="26"/>
          <w:szCs w:val="26"/>
        </w:rPr>
        <w:t xml:space="preserve">Должностные лица Администрации, ответственные за организацию и </w:t>
      </w:r>
      <w:r w:rsidR="006659B3">
        <w:rPr>
          <w:rFonts w:ascii="Times New Roman" w:eastAsia="Times New Roman" w:hAnsi="Times New Roman" w:cs="Times New Roman"/>
          <w:sz w:val="26"/>
          <w:szCs w:val="26"/>
        </w:rPr>
        <w:t xml:space="preserve">проведение </w:t>
      </w:r>
      <w:r w:rsidRPr="008A34AD">
        <w:rPr>
          <w:rFonts w:ascii="Times New Roman" w:eastAsia="Times New Roman" w:hAnsi="Times New Roman" w:cs="Times New Roman"/>
          <w:sz w:val="26"/>
          <w:szCs w:val="26"/>
        </w:rPr>
        <w:t xml:space="preserve">общественных обсуждений или публичных слушаний, в порядке, установленном статьей 5.1 Градостроительного кодекса Российской Федерации, с учетом статьи 46 Градостроительного кодекса Российской Федерации обеспечивает организацию и проведение общественных обсуждений или публичных слушаний по </w:t>
      </w:r>
      <w:proofErr w:type="spellStart"/>
      <w:r w:rsidRPr="008A34AD">
        <w:rPr>
          <w:rFonts w:ascii="Times New Roman" w:eastAsia="Times New Roman" w:hAnsi="Times New Roman" w:cs="Times New Roman"/>
          <w:sz w:val="26"/>
          <w:szCs w:val="26"/>
        </w:rPr>
        <w:t>ДПТ</w:t>
      </w:r>
      <w:proofErr w:type="spellEnd"/>
      <w:r w:rsidRPr="008A34AD">
        <w:rPr>
          <w:rFonts w:ascii="Times New Roman" w:eastAsia="Times New Roman" w:hAnsi="Times New Roman" w:cs="Times New Roman"/>
          <w:sz w:val="26"/>
          <w:szCs w:val="26"/>
        </w:rPr>
        <w:t>.</w:t>
      </w:r>
    </w:p>
    <w:p w14:paraId="30A4ED16" w14:textId="77777777" w:rsidR="00D105E3" w:rsidRPr="00AA4D32" w:rsidRDefault="00D105E3" w:rsidP="008A34AD">
      <w:pPr>
        <w:spacing w:after="0" w:line="360" w:lineRule="auto"/>
        <w:ind w:firstLine="708"/>
        <w:jc w:val="both"/>
        <w:rPr>
          <w:rFonts w:ascii="Times New Roman" w:eastAsia="Times New Roman" w:hAnsi="Times New Roman" w:cs="Times New Roman"/>
          <w:sz w:val="26"/>
          <w:szCs w:val="26"/>
        </w:rPr>
      </w:pPr>
      <w:proofErr w:type="gramStart"/>
      <w:r w:rsidRPr="008A34AD">
        <w:rPr>
          <w:rFonts w:ascii="Times New Roman" w:eastAsia="Times New Roman" w:hAnsi="Times New Roman" w:cs="Times New Roman"/>
          <w:sz w:val="26"/>
          <w:szCs w:val="26"/>
        </w:rPr>
        <w:t xml:space="preserve">Срок проведения общественных обсуждений и публичных слушаний по проекту </w:t>
      </w:r>
      <w:proofErr w:type="spellStart"/>
      <w:r w:rsidRPr="008A34AD">
        <w:rPr>
          <w:rFonts w:ascii="Times New Roman" w:eastAsia="Times New Roman" w:hAnsi="Times New Roman" w:cs="Times New Roman"/>
          <w:sz w:val="26"/>
          <w:szCs w:val="26"/>
        </w:rPr>
        <w:t>ДПТ</w:t>
      </w:r>
      <w:proofErr w:type="spellEnd"/>
      <w:r w:rsidRPr="008A34AD">
        <w:rPr>
          <w:rFonts w:ascii="Times New Roman" w:eastAsia="Times New Roman" w:hAnsi="Times New Roman" w:cs="Times New Roman"/>
          <w:sz w:val="26"/>
          <w:szCs w:val="26"/>
        </w:rPr>
        <w:t xml:space="preserve"> со дня оповещения об их проведении до дня опубликования заключения о результатах не может быть менее одного месяца и более трех месяцев, а для муниципального образования, входящего в границы Свободного порта Владивосток, не может быть менее десяти и не </w:t>
      </w:r>
      <w:r w:rsidRPr="00AA4D32">
        <w:rPr>
          <w:rFonts w:ascii="Times New Roman" w:eastAsia="Times New Roman" w:hAnsi="Times New Roman" w:cs="Times New Roman"/>
          <w:sz w:val="26"/>
          <w:szCs w:val="26"/>
        </w:rPr>
        <w:t>более сорока дней.</w:t>
      </w:r>
      <w:proofErr w:type="gramEnd"/>
    </w:p>
    <w:p w14:paraId="4228311F" w14:textId="77777777" w:rsidR="00D105E3" w:rsidRPr="008A34AD" w:rsidRDefault="00D105E3" w:rsidP="008A34AD">
      <w:pPr>
        <w:spacing w:after="0" w:line="360" w:lineRule="auto"/>
        <w:ind w:firstLine="708"/>
        <w:rPr>
          <w:rFonts w:ascii="Times New Roman" w:eastAsia="Times New Roman" w:hAnsi="Times New Roman" w:cs="Times New Roman"/>
          <w:sz w:val="26"/>
          <w:szCs w:val="26"/>
        </w:rPr>
      </w:pPr>
      <w:r w:rsidRPr="008A34AD">
        <w:rPr>
          <w:rFonts w:ascii="Times New Roman" w:eastAsia="Times New Roman" w:hAnsi="Times New Roman" w:cs="Times New Roman"/>
          <w:sz w:val="26"/>
          <w:szCs w:val="26"/>
        </w:rPr>
        <w:t xml:space="preserve">Общественные обсуждения или публичные слушания по </w:t>
      </w:r>
      <w:proofErr w:type="spellStart"/>
      <w:r w:rsidRPr="008A34AD">
        <w:rPr>
          <w:rFonts w:ascii="Times New Roman" w:eastAsia="Times New Roman" w:hAnsi="Times New Roman" w:cs="Times New Roman"/>
          <w:sz w:val="26"/>
          <w:szCs w:val="26"/>
        </w:rPr>
        <w:t>ДПТ</w:t>
      </w:r>
      <w:proofErr w:type="spellEnd"/>
      <w:r w:rsidRPr="008A34AD">
        <w:rPr>
          <w:rFonts w:ascii="Times New Roman" w:eastAsia="Times New Roman" w:hAnsi="Times New Roman" w:cs="Times New Roman"/>
          <w:sz w:val="26"/>
          <w:szCs w:val="26"/>
        </w:rPr>
        <w:t xml:space="preserve"> не проводятся, если </w:t>
      </w:r>
      <w:proofErr w:type="spellStart"/>
      <w:r w:rsidRPr="008A34AD">
        <w:rPr>
          <w:rFonts w:ascii="Times New Roman" w:eastAsia="Times New Roman" w:hAnsi="Times New Roman" w:cs="Times New Roman"/>
          <w:sz w:val="26"/>
          <w:szCs w:val="26"/>
        </w:rPr>
        <w:t>ДПТ</w:t>
      </w:r>
      <w:proofErr w:type="spellEnd"/>
      <w:r w:rsidRPr="008A34AD">
        <w:rPr>
          <w:rFonts w:ascii="Times New Roman" w:eastAsia="Times New Roman" w:hAnsi="Times New Roman" w:cs="Times New Roman"/>
          <w:sz w:val="26"/>
          <w:szCs w:val="26"/>
        </w:rPr>
        <w:t xml:space="preserve"> </w:t>
      </w:r>
      <w:proofErr w:type="gramStart"/>
      <w:r w:rsidRPr="008A34AD">
        <w:rPr>
          <w:rFonts w:ascii="Times New Roman" w:eastAsia="Times New Roman" w:hAnsi="Times New Roman" w:cs="Times New Roman"/>
          <w:sz w:val="26"/>
          <w:szCs w:val="26"/>
        </w:rPr>
        <w:t>подготовлена</w:t>
      </w:r>
      <w:proofErr w:type="gramEnd"/>
      <w:r w:rsidRPr="008A34AD">
        <w:rPr>
          <w:rFonts w:ascii="Times New Roman" w:eastAsia="Times New Roman" w:hAnsi="Times New Roman" w:cs="Times New Roman"/>
          <w:sz w:val="26"/>
          <w:szCs w:val="26"/>
        </w:rPr>
        <w:t xml:space="preserve"> в отношении:</w:t>
      </w:r>
    </w:p>
    <w:p w14:paraId="3366711F" w14:textId="06926755" w:rsidR="00D105E3" w:rsidRPr="008A34AD" w:rsidRDefault="00AA09AE" w:rsidP="008A34AD">
      <w:pPr>
        <w:spacing w:after="0" w:line="36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а</w:t>
      </w:r>
      <w:r w:rsidR="00D105E3" w:rsidRPr="008A34AD">
        <w:rPr>
          <w:rFonts w:ascii="Times New Roman" w:eastAsia="Times New Roman" w:hAnsi="Times New Roman" w:cs="Times New Roman"/>
          <w:sz w:val="26"/>
          <w:szCs w:val="26"/>
        </w:rPr>
        <w:t>)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14:paraId="7C0E88A7" w14:textId="54742705" w:rsidR="00D105E3" w:rsidRPr="008A34AD" w:rsidRDefault="00AA09AE" w:rsidP="006659B3">
      <w:pPr>
        <w:spacing w:after="0" w:line="360" w:lineRule="auto"/>
        <w:ind w:firstLine="709"/>
        <w:rPr>
          <w:rFonts w:ascii="Times New Roman" w:eastAsia="Times New Roman" w:hAnsi="Times New Roman" w:cs="Times New Roman"/>
          <w:sz w:val="26"/>
          <w:szCs w:val="26"/>
        </w:rPr>
      </w:pPr>
      <w:r>
        <w:rPr>
          <w:rFonts w:ascii="Times New Roman" w:eastAsia="Times New Roman" w:hAnsi="Times New Roman" w:cs="Times New Roman"/>
          <w:sz w:val="26"/>
          <w:szCs w:val="26"/>
        </w:rPr>
        <w:t>б</w:t>
      </w:r>
      <w:r w:rsidR="00D105E3" w:rsidRPr="008A34AD">
        <w:rPr>
          <w:rFonts w:ascii="Times New Roman" w:eastAsia="Times New Roman" w:hAnsi="Times New Roman" w:cs="Times New Roman"/>
          <w:sz w:val="26"/>
          <w:szCs w:val="26"/>
        </w:rPr>
        <w:t>) территории для размещения линейных объектов в границах земель лесного фонда.</w:t>
      </w:r>
    </w:p>
    <w:p w14:paraId="03C8934F" w14:textId="0C9AB6D6" w:rsidR="00414E6D" w:rsidRPr="00414E6D" w:rsidRDefault="00AA09AE" w:rsidP="00414E6D">
      <w:pPr>
        <w:spacing w:after="0" w:line="360" w:lineRule="auto"/>
        <w:ind w:firstLine="708"/>
        <w:jc w:val="both"/>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в</w:t>
      </w:r>
      <w:r w:rsidR="00D105E3" w:rsidRPr="008A34AD">
        <w:rPr>
          <w:rFonts w:ascii="Times New Roman" w:eastAsia="Times New Roman" w:hAnsi="Times New Roman" w:cs="Times New Roman"/>
          <w:sz w:val="26"/>
          <w:szCs w:val="26"/>
        </w:rPr>
        <w:t xml:space="preserve">)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w:t>
      </w:r>
      <w:r w:rsidR="00414E6D" w:rsidRPr="00414E6D">
        <w:rPr>
          <w:rFonts w:ascii="Times New Roman" w:eastAsia="Times New Roman" w:hAnsi="Times New Roman" w:cs="Times New Roman"/>
          <w:sz w:val="26"/>
          <w:szCs w:val="26"/>
        </w:rPr>
        <w:t>осуществление комплексного развития территории,</w:t>
      </w:r>
      <w:r w:rsidR="00414E6D">
        <w:rPr>
          <w:rFonts w:ascii="Times New Roman" w:eastAsia="Times New Roman" w:hAnsi="Times New Roman" w:cs="Times New Roman"/>
          <w:sz w:val="26"/>
          <w:szCs w:val="26"/>
        </w:rPr>
        <w:t xml:space="preserve"> </w:t>
      </w:r>
      <w:r w:rsidR="00414E6D" w:rsidRPr="008A34AD">
        <w:rPr>
          <w:rFonts w:ascii="Times New Roman" w:eastAsia="Times New Roman" w:hAnsi="Times New Roman" w:cs="Times New Roman"/>
          <w:sz w:val="26"/>
          <w:szCs w:val="26"/>
        </w:rPr>
        <w:t>при условии, что такие установление</w:t>
      </w:r>
      <w:proofErr w:type="gramEnd"/>
      <w:r w:rsidR="00414E6D" w:rsidRPr="008A34AD">
        <w:rPr>
          <w:rFonts w:ascii="Times New Roman" w:eastAsia="Times New Roman" w:hAnsi="Times New Roman" w:cs="Times New Roman"/>
          <w:sz w:val="26"/>
          <w:szCs w:val="26"/>
        </w:rPr>
        <w:t>,</w:t>
      </w:r>
      <w:r w:rsidR="00414E6D" w:rsidRPr="00414E6D">
        <w:rPr>
          <w:rFonts w:ascii="Times New Roman" w:eastAsia="Times New Roman" w:hAnsi="Times New Roman" w:cs="Times New Roman"/>
          <w:sz w:val="26"/>
          <w:szCs w:val="26"/>
        </w:rPr>
        <w:t xml:space="preserve"> </w:t>
      </w:r>
      <w:r w:rsidR="00414E6D" w:rsidRPr="008A34AD">
        <w:rPr>
          <w:rFonts w:ascii="Times New Roman" w:eastAsia="Times New Roman" w:hAnsi="Times New Roman" w:cs="Times New Roman"/>
          <w:sz w:val="26"/>
          <w:szCs w:val="26"/>
        </w:rPr>
        <w:t>изменение красных</w:t>
      </w:r>
      <w:r w:rsidR="00414E6D" w:rsidRPr="00414E6D">
        <w:rPr>
          <w:rFonts w:ascii="Times New Roman" w:eastAsia="Times New Roman" w:hAnsi="Times New Roman" w:cs="Times New Roman"/>
          <w:sz w:val="26"/>
          <w:szCs w:val="26"/>
        </w:rPr>
        <w:t xml:space="preserve"> </w:t>
      </w:r>
      <w:r w:rsidR="00414E6D" w:rsidRPr="008A34AD">
        <w:rPr>
          <w:rFonts w:ascii="Times New Roman" w:eastAsia="Times New Roman" w:hAnsi="Times New Roman" w:cs="Times New Roman"/>
          <w:sz w:val="26"/>
          <w:szCs w:val="26"/>
        </w:rPr>
        <w:t>линий</w:t>
      </w:r>
    </w:p>
    <w:p w14:paraId="70924FAF" w14:textId="77777777" w:rsidR="00414E6D" w:rsidRDefault="00414E6D" w:rsidP="00414E6D">
      <w:pPr>
        <w:spacing w:after="0" w:line="360" w:lineRule="auto"/>
        <w:jc w:val="both"/>
        <w:rPr>
          <w:rFonts w:ascii="Times New Roman" w:eastAsia="Times New Roman" w:hAnsi="Times New Roman" w:cs="Times New Roman"/>
          <w:sz w:val="26"/>
          <w:szCs w:val="26"/>
        </w:rPr>
      </w:pPr>
    </w:p>
    <w:p w14:paraId="549D5911" w14:textId="2BC7270A" w:rsidR="00D105E3" w:rsidRPr="00414E6D" w:rsidRDefault="00D105E3" w:rsidP="00414E6D">
      <w:pPr>
        <w:spacing w:after="0" w:line="360" w:lineRule="auto"/>
        <w:jc w:val="both"/>
        <w:rPr>
          <w:rFonts w:ascii="Times New Roman" w:eastAsia="Times New Roman" w:hAnsi="Times New Roman" w:cs="Times New Roman"/>
          <w:sz w:val="26"/>
          <w:szCs w:val="26"/>
        </w:rPr>
      </w:pPr>
      <w:r w:rsidRPr="008A34AD">
        <w:rPr>
          <w:rFonts w:ascii="Times New Roman" w:eastAsia="Times New Roman" w:hAnsi="Times New Roman" w:cs="Times New Roman"/>
          <w:sz w:val="26"/>
          <w:szCs w:val="26"/>
        </w:rPr>
        <w:t>влекут за собой изменение границ территории общего пользования.</w:t>
      </w:r>
      <w:r w:rsidR="006659B3" w:rsidRPr="00414E6D">
        <w:rPr>
          <w:rFonts w:ascii="Times New Roman" w:eastAsia="Times New Roman" w:hAnsi="Times New Roman" w:cs="Times New Roman"/>
          <w:sz w:val="26"/>
          <w:szCs w:val="26"/>
        </w:rPr>
        <w:t xml:space="preserve"> </w:t>
      </w:r>
    </w:p>
    <w:p w14:paraId="336EB852" w14:textId="77777777" w:rsidR="00D105E3" w:rsidRPr="008A34AD" w:rsidRDefault="00D105E3" w:rsidP="008A34AD">
      <w:pPr>
        <w:numPr>
          <w:ilvl w:val="0"/>
          <w:numId w:val="14"/>
        </w:numPr>
        <w:tabs>
          <w:tab w:val="left" w:pos="1049"/>
        </w:tabs>
        <w:spacing w:after="0" w:line="360" w:lineRule="auto"/>
        <w:ind w:firstLine="707"/>
        <w:jc w:val="both"/>
        <w:rPr>
          <w:rFonts w:ascii="Times New Roman" w:eastAsia="Times New Roman" w:hAnsi="Times New Roman" w:cs="Times New Roman"/>
          <w:sz w:val="26"/>
          <w:szCs w:val="26"/>
        </w:rPr>
      </w:pPr>
      <w:r w:rsidRPr="008A34AD">
        <w:rPr>
          <w:rFonts w:ascii="Times New Roman" w:eastAsia="Times New Roman" w:hAnsi="Times New Roman" w:cs="Times New Roman"/>
          <w:sz w:val="26"/>
          <w:szCs w:val="26"/>
        </w:rPr>
        <w:t xml:space="preserve">случае внесения изменений в проект планировки территории </w:t>
      </w:r>
      <w:proofErr w:type="gramStart"/>
      <w:r w:rsidRPr="008A34AD">
        <w:rPr>
          <w:rFonts w:ascii="Times New Roman" w:eastAsia="Times New Roman" w:hAnsi="Times New Roman" w:cs="Times New Roman"/>
          <w:sz w:val="26"/>
          <w:szCs w:val="26"/>
        </w:rPr>
        <w:t>и(</w:t>
      </w:r>
      <w:proofErr w:type="gramEnd"/>
      <w:r w:rsidRPr="008A34AD">
        <w:rPr>
          <w:rFonts w:ascii="Times New Roman" w:eastAsia="Times New Roman" w:hAnsi="Times New Roman" w:cs="Times New Roman"/>
          <w:sz w:val="26"/>
          <w:szCs w:val="26"/>
        </w:rPr>
        <w:t>или) проект межевания территории путём утверждения их отдельных частей общественные обсуждения или публичные слушания проводятся применительно к таким утверждаемым частям.</w:t>
      </w:r>
    </w:p>
    <w:p w14:paraId="39A1DEC8" w14:textId="7D9B9A9E" w:rsidR="00D105E3" w:rsidRPr="008A34AD" w:rsidRDefault="00D105E3" w:rsidP="002E6AE2">
      <w:pPr>
        <w:spacing w:after="0" w:line="360" w:lineRule="auto"/>
        <w:ind w:firstLine="708"/>
        <w:jc w:val="both"/>
        <w:rPr>
          <w:rFonts w:ascii="Times New Roman" w:eastAsia="Times New Roman" w:hAnsi="Times New Roman" w:cs="Times New Roman"/>
          <w:sz w:val="26"/>
          <w:szCs w:val="26"/>
        </w:rPr>
      </w:pPr>
      <w:r w:rsidRPr="008A34AD">
        <w:rPr>
          <w:rFonts w:ascii="Times New Roman" w:eastAsia="Times New Roman" w:hAnsi="Times New Roman" w:cs="Times New Roman"/>
          <w:sz w:val="26"/>
          <w:szCs w:val="26"/>
        </w:rPr>
        <w:t xml:space="preserve">Результатом административного действия является направление протокола общественных обсуждений или публичных слушаний по </w:t>
      </w:r>
      <w:proofErr w:type="spellStart"/>
      <w:r w:rsidRPr="008A34AD">
        <w:rPr>
          <w:rFonts w:ascii="Times New Roman" w:eastAsia="Times New Roman" w:hAnsi="Times New Roman" w:cs="Times New Roman"/>
          <w:sz w:val="26"/>
          <w:szCs w:val="26"/>
        </w:rPr>
        <w:t>ДПТ</w:t>
      </w:r>
      <w:proofErr w:type="spellEnd"/>
      <w:r w:rsidRPr="008A34AD">
        <w:rPr>
          <w:rFonts w:ascii="Times New Roman" w:eastAsia="Times New Roman" w:hAnsi="Times New Roman" w:cs="Times New Roman"/>
          <w:sz w:val="26"/>
          <w:szCs w:val="26"/>
        </w:rPr>
        <w:t>, заключения о результатах</w:t>
      </w:r>
      <w:r w:rsidR="006659B3">
        <w:rPr>
          <w:rFonts w:ascii="Times New Roman" w:eastAsia="Times New Roman" w:hAnsi="Times New Roman" w:cs="Times New Roman"/>
          <w:sz w:val="26"/>
          <w:szCs w:val="26"/>
        </w:rPr>
        <w:t xml:space="preserve"> </w:t>
      </w:r>
      <w:r w:rsidRPr="008A34AD">
        <w:rPr>
          <w:rFonts w:ascii="Times New Roman" w:eastAsia="Times New Roman" w:hAnsi="Times New Roman" w:cs="Times New Roman"/>
          <w:sz w:val="26"/>
          <w:szCs w:val="26"/>
        </w:rPr>
        <w:t xml:space="preserve">общественных обсуждений или публичных слушаний по </w:t>
      </w:r>
      <w:proofErr w:type="spellStart"/>
      <w:r w:rsidRPr="008A34AD">
        <w:rPr>
          <w:rFonts w:ascii="Times New Roman" w:eastAsia="Times New Roman" w:hAnsi="Times New Roman" w:cs="Times New Roman"/>
          <w:sz w:val="26"/>
          <w:szCs w:val="26"/>
        </w:rPr>
        <w:t>ДПТ</w:t>
      </w:r>
      <w:proofErr w:type="spellEnd"/>
      <w:r w:rsidRPr="008A34AD">
        <w:rPr>
          <w:rFonts w:ascii="Times New Roman" w:eastAsia="Times New Roman" w:hAnsi="Times New Roman" w:cs="Times New Roman"/>
          <w:sz w:val="26"/>
          <w:szCs w:val="26"/>
        </w:rPr>
        <w:t xml:space="preserve"> </w:t>
      </w:r>
      <w:r w:rsidR="00334B01" w:rsidRPr="00AA4D32">
        <w:rPr>
          <w:rFonts w:ascii="Times New Roman" w:eastAsia="Times New Roman" w:hAnsi="Times New Roman" w:cs="Times New Roman"/>
          <w:sz w:val="26"/>
          <w:szCs w:val="26"/>
        </w:rPr>
        <w:t xml:space="preserve">специалисту </w:t>
      </w:r>
      <w:r w:rsidR="007911B4" w:rsidRPr="00AA4D32">
        <w:rPr>
          <w:rFonts w:ascii="13" w:hAnsi="13"/>
          <w:sz w:val="26"/>
          <w:szCs w:val="26"/>
        </w:rPr>
        <w:t>Учреждения</w:t>
      </w:r>
      <w:r w:rsidR="00334B01" w:rsidRPr="00AA4D32">
        <w:rPr>
          <w:rFonts w:ascii="Times New Roman" w:eastAsia="Times New Roman" w:hAnsi="Times New Roman" w:cs="Times New Roman"/>
          <w:sz w:val="26"/>
          <w:szCs w:val="26"/>
        </w:rPr>
        <w:t xml:space="preserve">, </w:t>
      </w:r>
      <w:r w:rsidRPr="008A34AD">
        <w:rPr>
          <w:rFonts w:ascii="Times New Roman" w:eastAsia="Times New Roman" w:hAnsi="Times New Roman" w:cs="Times New Roman"/>
          <w:sz w:val="26"/>
          <w:szCs w:val="26"/>
        </w:rPr>
        <w:t xml:space="preserve">ответственному за рассмотрение заявления об утверждении </w:t>
      </w:r>
      <w:proofErr w:type="spellStart"/>
      <w:r w:rsidRPr="008A34AD">
        <w:rPr>
          <w:rFonts w:ascii="Times New Roman" w:eastAsia="Times New Roman" w:hAnsi="Times New Roman" w:cs="Times New Roman"/>
          <w:sz w:val="26"/>
          <w:szCs w:val="26"/>
        </w:rPr>
        <w:t>ДПТ</w:t>
      </w:r>
      <w:proofErr w:type="spellEnd"/>
      <w:r w:rsidRPr="008A34AD">
        <w:rPr>
          <w:rFonts w:ascii="Times New Roman" w:eastAsia="Times New Roman" w:hAnsi="Times New Roman" w:cs="Times New Roman"/>
          <w:sz w:val="26"/>
          <w:szCs w:val="26"/>
        </w:rPr>
        <w:t>.</w:t>
      </w:r>
    </w:p>
    <w:p w14:paraId="11EC72F4" w14:textId="77777777" w:rsidR="006659B3" w:rsidRPr="00AB2717" w:rsidRDefault="00890C31" w:rsidP="002E6AE2">
      <w:pPr>
        <w:spacing w:after="0" w:line="360" w:lineRule="auto"/>
        <w:ind w:firstLine="851"/>
        <w:jc w:val="both"/>
        <w:rPr>
          <w:rFonts w:ascii="Times New Roman" w:eastAsia="Times New Roman" w:hAnsi="Times New Roman" w:cs="Times New Roman"/>
          <w:bCs/>
          <w:iCs/>
          <w:sz w:val="26"/>
          <w:szCs w:val="26"/>
        </w:rPr>
      </w:pPr>
      <w:r w:rsidRPr="003B40A1">
        <w:rPr>
          <w:rFonts w:ascii="Times New Roman" w:eastAsia="Times New Roman" w:hAnsi="Times New Roman" w:cs="Times New Roman"/>
          <w:sz w:val="26"/>
          <w:szCs w:val="26"/>
        </w:rPr>
        <w:t>3.2.7.</w:t>
      </w:r>
      <w:r w:rsidR="00D105E3" w:rsidRPr="003B40A1">
        <w:rPr>
          <w:rFonts w:ascii="Times New Roman" w:eastAsia="Times New Roman" w:hAnsi="Times New Roman" w:cs="Times New Roman"/>
          <w:sz w:val="26"/>
          <w:szCs w:val="26"/>
        </w:rPr>
        <w:t xml:space="preserve"> </w:t>
      </w:r>
      <w:r w:rsidR="00D105E3" w:rsidRPr="003B40A1">
        <w:rPr>
          <w:rFonts w:ascii="Times New Roman" w:eastAsia="Times New Roman" w:hAnsi="Times New Roman" w:cs="Times New Roman"/>
          <w:bCs/>
          <w:iCs/>
          <w:sz w:val="26"/>
          <w:szCs w:val="26"/>
        </w:rPr>
        <w:t xml:space="preserve">Подготовка и направление заявителю решения об утверждении </w:t>
      </w:r>
      <w:proofErr w:type="spellStart"/>
      <w:r w:rsidR="00D105E3" w:rsidRPr="003B40A1">
        <w:rPr>
          <w:rFonts w:ascii="Times New Roman" w:eastAsia="Times New Roman" w:hAnsi="Times New Roman" w:cs="Times New Roman"/>
          <w:bCs/>
          <w:iCs/>
          <w:sz w:val="26"/>
          <w:szCs w:val="26"/>
        </w:rPr>
        <w:t>ДПТ</w:t>
      </w:r>
      <w:proofErr w:type="spellEnd"/>
      <w:r w:rsidR="00D105E3" w:rsidRPr="00890C31">
        <w:rPr>
          <w:rFonts w:ascii="Times New Roman" w:eastAsia="Times New Roman" w:hAnsi="Times New Roman" w:cs="Times New Roman"/>
          <w:bCs/>
          <w:iCs/>
          <w:sz w:val="26"/>
          <w:szCs w:val="26"/>
        </w:rPr>
        <w:t xml:space="preserve"> либо</w:t>
      </w:r>
      <w:r w:rsidR="00D105E3" w:rsidRPr="00890C31">
        <w:rPr>
          <w:rFonts w:ascii="Times New Roman" w:eastAsia="Times New Roman" w:hAnsi="Times New Roman" w:cs="Times New Roman"/>
          <w:sz w:val="26"/>
          <w:szCs w:val="26"/>
        </w:rPr>
        <w:t xml:space="preserve"> </w:t>
      </w:r>
      <w:r w:rsidR="00D105E3" w:rsidRPr="00890C31">
        <w:rPr>
          <w:rFonts w:ascii="Times New Roman" w:eastAsia="Times New Roman" w:hAnsi="Times New Roman" w:cs="Times New Roman"/>
          <w:bCs/>
          <w:iCs/>
          <w:sz w:val="26"/>
          <w:szCs w:val="26"/>
        </w:rPr>
        <w:t xml:space="preserve">письма об отказе в предоставлении муниципальной услуги либо отклонении </w:t>
      </w:r>
      <w:proofErr w:type="spellStart"/>
      <w:r w:rsidR="00D105E3" w:rsidRPr="00890C31">
        <w:rPr>
          <w:rFonts w:ascii="Times New Roman" w:eastAsia="Times New Roman" w:hAnsi="Times New Roman" w:cs="Times New Roman"/>
          <w:bCs/>
          <w:iCs/>
          <w:sz w:val="26"/>
          <w:szCs w:val="26"/>
        </w:rPr>
        <w:t>ДПТ</w:t>
      </w:r>
      <w:proofErr w:type="spellEnd"/>
      <w:r w:rsidR="00D105E3" w:rsidRPr="00890C31">
        <w:rPr>
          <w:rFonts w:ascii="Times New Roman" w:eastAsia="Times New Roman" w:hAnsi="Times New Roman" w:cs="Times New Roman"/>
          <w:bCs/>
          <w:iCs/>
          <w:sz w:val="26"/>
          <w:szCs w:val="26"/>
        </w:rPr>
        <w:t xml:space="preserve"> от утверждения и направлении ее на доработку</w:t>
      </w:r>
    </w:p>
    <w:p w14:paraId="1C429791" w14:textId="0C2BFECB" w:rsidR="00AA09AE" w:rsidRPr="00AB2717" w:rsidRDefault="00D105E3" w:rsidP="00AB2717">
      <w:pPr>
        <w:spacing w:after="0" w:line="360" w:lineRule="auto"/>
        <w:ind w:firstLine="851"/>
        <w:jc w:val="both"/>
        <w:rPr>
          <w:rFonts w:ascii="Times New Roman" w:eastAsia="Times New Roman" w:hAnsi="Times New Roman" w:cs="Times New Roman"/>
          <w:bCs/>
          <w:iCs/>
          <w:sz w:val="26"/>
          <w:szCs w:val="26"/>
        </w:rPr>
      </w:pPr>
      <w:proofErr w:type="gramStart"/>
      <w:r w:rsidRPr="00AB2717">
        <w:rPr>
          <w:rFonts w:ascii="Times New Roman" w:eastAsia="Times New Roman" w:hAnsi="Times New Roman" w:cs="Times New Roman"/>
          <w:bCs/>
          <w:iCs/>
          <w:sz w:val="26"/>
          <w:szCs w:val="26"/>
        </w:rPr>
        <w:t>Основанием для начала административного действия является наличие проверенной и</w:t>
      </w:r>
      <w:r w:rsidR="006659B3" w:rsidRPr="00AB2717">
        <w:rPr>
          <w:rFonts w:ascii="Times New Roman" w:eastAsia="Times New Roman" w:hAnsi="Times New Roman" w:cs="Times New Roman"/>
          <w:bCs/>
          <w:iCs/>
          <w:sz w:val="26"/>
          <w:szCs w:val="26"/>
        </w:rPr>
        <w:t xml:space="preserve"> </w:t>
      </w:r>
      <w:r w:rsidRPr="00AB2717">
        <w:rPr>
          <w:rFonts w:ascii="Times New Roman" w:eastAsia="Times New Roman" w:hAnsi="Times New Roman" w:cs="Times New Roman"/>
          <w:bCs/>
          <w:iCs/>
          <w:sz w:val="26"/>
          <w:szCs w:val="26"/>
        </w:rPr>
        <w:t>согласованной</w:t>
      </w:r>
      <w:r w:rsidR="009A0A12">
        <w:rPr>
          <w:rFonts w:ascii="Times New Roman" w:eastAsia="Times New Roman" w:hAnsi="Times New Roman" w:cs="Times New Roman"/>
          <w:bCs/>
          <w:iCs/>
          <w:sz w:val="26"/>
          <w:szCs w:val="26"/>
        </w:rPr>
        <w:t xml:space="preserve">  (в  случая,  предусмотренных </w:t>
      </w:r>
      <w:r w:rsidRPr="00AB2717">
        <w:rPr>
          <w:rFonts w:ascii="Times New Roman" w:eastAsia="Times New Roman" w:hAnsi="Times New Roman" w:cs="Times New Roman"/>
          <w:bCs/>
          <w:iCs/>
          <w:sz w:val="26"/>
          <w:szCs w:val="26"/>
        </w:rPr>
        <w:t>Градостроительным  кодексом Российской</w:t>
      </w:r>
      <w:r w:rsidR="006659B3" w:rsidRPr="00AB2717">
        <w:rPr>
          <w:rFonts w:ascii="Times New Roman" w:eastAsia="Times New Roman" w:hAnsi="Times New Roman" w:cs="Times New Roman"/>
          <w:bCs/>
          <w:iCs/>
          <w:sz w:val="26"/>
          <w:szCs w:val="26"/>
        </w:rPr>
        <w:t xml:space="preserve"> </w:t>
      </w:r>
      <w:r w:rsidRPr="00AB2717">
        <w:rPr>
          <w:rFonts w:ascii="Times New Roman" w:eastAsia="Times New Roman" w:hAnsi="Times New Roman" w:cs="Times New Roman"/>
          <w:bCs/>
          <w:iCs/>
          <w:sz w:val="26"/>
          <w:szCs w:val="26"/>
        </w:rPr>
        <w:t xml:space="preserve">Федерации) </w:t>
      </w:r>
      <w:proofErr w:type="spellStart"/>
      <w:r w:rsidRPr="00AB2717">
        <w:rPr>
          <w:rFonts w:ascii="Times New Roman" w:eastAsia="Times New Roman" w:hAnsi="Times New Roman" w:cs="Times New Roman"/>
          <w:bCs/>
          <w:iCs/>
          <w:sz w:val="26"/>
          <w:szCs w:val="26"/>
        </w:rPr>
        <w:t>ДПТ</w:t>
      </w:r>
      <w:proofErr w:type="spellEnd"/>
      <w:r w:rsidRPr="00AB2717">
        <w:rPr>
          <w:rFonts w:ascii="Times New Roman" w:eastAsia="Times New Roman" w:hAnsi="Times New Roman" w:cs="Times New Roman"/>
          <w:bCs/>
          <w:iCs/>
          <w:sz w:val="26"/>
          <w:szCs w:val="26"/>
        </w:rPr>
        <w:t xml:space="preserve">, протокола общественных обсуждений или публичных слушаний по </w:t>
      </w:r>
      <w:proofErr w:type="spellStart"/>
      <w:r w:rsidRPr="00AB2717">
        <w:rPr>
          <w:rFonts w:ascii="Times New Roman" w:eastAsia="Times New Roman" w:hAnsi="Times New Roman" w:cs="Times New Roman"/>
          <w:bCs/>
          <w:iCs/>
          <w:sz w:val="26"/>
          <w:szCs w:val="26"/>
        </w:rPr>
        <w:t>ДПТ</w:t>
      </w:r>
      <w:proofErr w:type="spellEnd"/>
      <w:r w:rsidRPr="00AB2717">
        <w:rPr>
          <w:rFonts w:ascii="Times New Roman" w:eastAsia="Times New Roman" w:hAnsi="Times New Roman" w:cs="Times New Roman"/>
          <w:bCs/>
          <w:iCs/>
          <w:sz w:val="26"/>
          <w:szCs w:val="26"/>
        </w:rPr>
        <w:t xml:space="preserve">, заключения о результатах общественных обсуждений или публичных слушаний по </w:t>
      </w:r>
      <w:proofErr w:type="spellStart"/>
      <w:r w:rsidRPr="00AB2717">
        <w:rPr>
          <w:rFonts w:ascii="Times New Roman" w:eastAsia="Times New Roman" w:hAnsi="Times New Roman" w:cs="Times New Roman"/>
          <w:bCs/>
          <w:iCs/>
          <w:sz w:val="26"/>
          <w:szCs w:val="26"/>
        </w:rPr>
        <w:t>ДПТ</w:t>
      </w:r>
      <w:proofErr w:type="spellEnd"/>
      <w:r w:rsidRPr="00AB2717">
        <w:rPr>
          <w:rFonts w:ascii="Times New Roman" w:eastAsia="Times New Roman" w:hAnsi="Times New Roman" w:cs="Times New Roman"/>
          <w:bCs/>
          <w:iCs/>
          <w:sz w:val="26"/>
          <w:szCs w:val="26"/>
        </w:rPr>
        <w:t xml:space="preserve">, необходимых для направления главе </w:t>
      </w:r>
      <w:r w:rsidR="009A0A12">
        <w:rPr>
          <w:rFonts w:ascii="Times New Roman" w:eastAsia="Times New Roman" w:hAnsi="Times New Roman" w:cs="Times New Roman"/>
          <w:bCs/>
          <w:iCs/>
          <w:sz w:val="26"/>
          <w:szCs w:val="26"/>
        </w:rPr>
        <w:t>Находкинского городского округа</w:t>
      </w:r>
      <w:r w:rsidRPr="00AB2717">
        <w:rPr>
          <w:rFonts w:ascii="Times New Roman" w:eastAsia="Times New Roman" w:hAnsi="Times New Roman" w:cs="Times New Roman"/>
          <w:bCs/>
          <w:iCs/>
          <w:sz w:val="26"/>
          <w:szCs w:val="26"/>
        </w:rPr>
        <w:t xml:space="preserve"> для принятия решения об утверждении</w:t>
      </w:r>
      <w:r w:rsidR="006659B3" w:rsidRPr="00AB2717">
        <w:rPr>
          <w:rFonts w:ascii="Times New Roman" w:eastAsia="Times New Roman" w:hAnsi="Times New Roman" w:cs="Times New Roman"/>
          <w:bCs/>
          <w:iCs/>
          <w:sz w:val="26"/>
          <w:szCs w:val="26"/>
        </w:rPr>
        <w:t xml:space="preserve"> </w:t>
      </w:r>
      <w:proofErr w:type="spellStart"/>
      <w:r w:rsidRPr="00AB2717">
        <w:rPr>
          <w:rFonts w:ascii="Times New Roman" w:eastAsia="Times New Roman" w:hAnsi="Times New Roman" w:cs="Times New Roman"/>
          <w:bCs/>
          <w:iCs/>
          <w:sz w:val="26"/>
          <w:szCs w:val="26"/>
        </w:rPr>
        <w:t>ДПТ</w:t>
      </w:r>
      <w:proofErr w:type="spellEnd"/>
      <w:r w:rsidRPr="00AB2717">
        <w:rPr>
          <w:rFonts w:ascii="Times New Roman" w:eastAsia="Times New Roman" w:hAnsi="Times New Roman" w:cs="Times New Roman"/>
          <w:bCs/>
          <w:iCs/>
          <w:sz w:val="26"/>
          <w:szCs w:val="26"/>
        </w:rPr>
        <w:t xml:space="preserve"> либо письма об отказе в предоставлении муниципальной услуги либо отклонении </w:t>
      </w:r>
      <w:proofErr w:type="spellStart"/>
      <w:r w:rsidRPr="00AB2717">
        <w:rPr>
          <w:rFonts w:ascii="Times New Roman" w:eastAsia="Times New Roman" w:hAnsi="Times New Roman" w:cs="Times New Roman"/>
          <w:bCs/>
          <w:iCs/>
          <w:sz w:val="26"/>
          <w:szCs w:val="26"/>
        </w:rPr>
        <w:t>ДПТ</w:t>
      </w:r>
      <w:proofErr w:type="spellEnd"/>
      <w:proofErr w:type="gramEnd"/>
      <w:r w:rsidRPr="00AB2717">
        <w:rPr>
          <w:rFonts w:ascii="Times New Roman" w:eastAsia="Times New Roman" w:hAnsi="Times New Roman" w:cs="Times New Roman"/>
          <w:bCs/>
          <w:iCs/>
          <w:sz w:val="26"/>
          <w:szCs w:val="26"/>
        </w:rPr>
        <w:t xml:space="preserve"> от утверждения и </w:t>
      </w:r>
      <w:proofErr w:type="gramStart"/>
      <w:r w:rsidRPr="00AB2717">
        <w:rPr>
          <w:rFonts w:ascii="Times New Roman" w:eastAsia="Times New Roman" w:hAnsi="Times New Roman" w:cs="Times New Roman"/>
          <w:bCs/>
          <w:iCs/>
          <w:sz w:val="26"/>
          <w:szCs w:val="26"/>
        </w:rPr>
        <w:t>направлении</w:t>
      </w:r>
      <w:proofErr w:type="gramEnd"/>
      <w:r w:rsidRPr="00AB2717">
        <w:rPr>
          <w:rFonts w:ascii="Times New Roman" w:eastAsia="Times New Roman" w:hAnsi="Times New Roman" w:cs="Times New Roman"/>
          <w:bCs/>
          <w:iCs/>
          <w:sz w:val="26"/>
          <w:szCs w:val="26"/>
        </w:rPr>
        <w:t xml:space="preserve"> ее на доработку.</w:t>
      </w:r>
      <w:r w:rsidR="00AA09AE" w:rsidRPr="00AB2717">
        <w:rPr>
          <w:rFonts w:ascii="Times New Roman" w:eastAsia="Times New Roman" w:hAnsi="Times New Roman" w:cs="Times New Roman"/>
          <w:bCs/>
          <w:iCs/>
          <w:sz w:val="26"/>
          <w:szCs w:val="26"/>
        </w:rPr>
        <w:t xml:space="preserve"> </w:t>
      </w:r>
    </w:p>
    <w:p w14:paraId="2664EACA" w14:textId="4ED599CB" w:rsidR="00414E6D" w:rsidRDefault="00AB2717" w:rsidP="00AB2717">
      <w:pPr>
        <w:spacing w:after="0" w:line="360" w:lineRule="auto"/>
        <w:ind w:firstLine="851"/>
        <w:jc w:val="both"/>
        <w:rPr>
          <w:rFonts w:ascii="Times New Roman" w:eastAsia="Times New Roman" w:hAnsi="Times New Roman" w:cs="Times New Roman"/>
          <w:sz w:val="26"/>
          <w:szCs w:val="26"/>
        </w:rPr>
      </w:pPr>
      <w:proofErr w:type="gramStart"/>
      <w:r w:rsidRPr="00D754A9">
        <w:rPr>
          <w:rFonts w:ascii="Times New Roman" w:eastAsia="Times New Roman" w:hAnsi="Times New Roman" w:cs="Times New Roman"/>
          <w:sz w:val="26"/>
          <w:szCs w:val="26"/>
        </w:rPr>
        <w:t xml:space="preserve">Специалист </w:t>
      </w:r>
      <w:r w:rsidRPr="00D754A9">
        <w:rPr>
          <w:rFonts w:ascii="13" w:hAnsi="13"/>
          <w:sz w:val="26"/>
          <w:szCs w:val="26"/>
        </w:rPr>
        <w:t>Учреждения</w:t>
      </w:r>
      <w:r w:rsidRPr="00D754A9">
        <w:rPr>
          <w:rFonts w:ascii="Times New Roman" w:eastAsia="Times New Roman" w:hAnsi="Times New Roman" w:cs="Times New Roman"/>
          <w:sz w:val="26"/>
          <w:szCs w:val="26"/>
        </w:rPr>
        <w:t xml:space="preserve">, ответственный за рассмотрение заявления об утверждении </w:t>
      </w:r>
      <w:proofErr w:type="spellStart"/>
      <w:r w:rsidRPr="00D754A9">
        <w:rPr>
          <w:rFonts w:ascii="Times New Roman" w:eastAsia="Times New Roman" w:hAnsi="Times New Roman" w:cs="Times New Roman"/>
          <w:sz w:val="26"/>
          <w:szCs w:val="26"/>
        </w:rPr>
        <w:t>ДПТ</w:t>
      </w:r>
      <w:proofErr w:type="spellEnd"/>
      <w:r w:rsidRPr="00D754A9">
        <w:rPr>
          <w:rFonts w:ascii="Times New Roman" w:eastAsia="Times New Roman" w:hAnsi="Times New Roman" w:cs="Times New Roman"/>
          <w:sz w:val="26"/>
          <w:szCs w:val="26"/>
        </w:rPr>
        <w:t xml:space="preserve">, </w:t>
      </w:r>
      <w:r w:rsidRPr="00D754A9">
        <w:rPr>
          <w:rFonts w:ascii="Times New Roman" w:eastAsia="Times New Roman" w:hAnsi="Times New Roman" w:cs="Times New Roman"/>
          <w:bCs/>
          <w:iCs/>
          <w:sz w:val="26"/>
          <w:szCs w:val="26"/>
        </w:rPr>
        <w:t xml:space="preserve">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со статьей 46 Градостроительного кодекса Российской Федерации общественные обсуждения или публичные слушания не проводятся, в срок, указанный в </w:t>
      </w:r>
      <w:hyperlink r:id="rId13" w:history="1">
        <w:r w:rsidRPr="00D754A9">
          <w:rPr>
            <w:rFonts w:ascii="Times New Roman" w:eastAsia="Times New Roman" w:hAnsi="Times New Roman" w:cs="Times New Roman"/>
            <w:bCs/>
            <w:iCs/>
            <w:sz w:val="26"/>
            <w:szCs w:val="26"/>
          </w:rPr>
          <w:t>части 4</w:t>
        </w:r>
      </w:hyperlink>
      <w:r w:rsidRPr="00D754A9">
        <w:rPr>
          <w:rFonts w:ascii="Times New Roman" w:eastAsia="Times New Roman" w:hAnsi="Times New Roman" w:cs="Times New Roman"/>
          <w:bCs/>
          <w:iCs/>
          <w:sz w:val="26"/>
          <w:szCs w:val="26"/>
        </w:rPr>
        <w:t xml:space="preserve"> указанной </w:t>
      </w:r>
      <w:r w:rsidR="00EB1EE1" w:rsidRPr="00D754A9">
        <w:rPr>
          <w:rFonts w:ascii="Times New Roman" w:eastAsia="Times New Roman" w:hAnsi="Times New Roman" w:cs="Times New Roman"/>
          <w:bCs/>
          <w:iCs/>
          <w:sz w:val="26"/>
          <w:szCs w:val="26"/>
        </w:rPr>
        <w:t>статьи,</w:t>
      </w:r>
      <w:r w:rsidRPr="00D754A9">
        <w:rPr>
          <w:rFonts w:ascii="Times New Roman" w:eastAsia="Times New Roman" w:hAnsi="Times New Roman" w:cs="Times New Roman"/>
          <w:bCs/>
          <w:iCs/>
          <w:sz w:val="26"/>
          <w:szCs w:val="26"/>
        </w:rPr>
        <w:t xml:space="preserve"> </w:t>
      </w:r>
      <w:r w:rsidRPr="00D754A9">
        <w:rPr>
          <w:rFonts w:ascii="Times New Roman" w:eastAsia="Times New Roman" w:hAnsi="Times New Roman" w:cs="Times New Roman"/>
          <w:sz w:val="26"/>
          <w:szCs w:val="26"/>
        </w:rPr>
        <w:t>осуществляет подготовку и направление на</w:t>
      </w:r>
      <w:proofErr w:type="gramEnd"/>
      <w:r w:rsidRPr="00D754A9">
        <w:rPr>
          <w:rFonts w:ascii="Times New Roman" w:eastAsia="Times New Roman" w:hAnsi="Times New Roman" w:cs="Times New Roman"/>
          <w:sz w:val="26"/>
          <w:szCs w:val="26"/>
        </w:rPr>
        <w:t xml:space="preserve"> подпись главе </w:t>
      </w:r>
      <w:r w:rsidR="009A0A12" w:rsidRPr="00D754A9">
        <w:rPr>
          <w:rFonts w:ascii="Times New Roman" w:eastAsia="Times New Roman" w:hAnsi="Times New Roman" w:cs="Times New Roman"/>
          <w:bCs/>
          <w:iCs/>
          <w:sz w:val="26"/>
          <w:szCs w:val="26"/>
        </w:rPr>
        <w:t xml:space="preserve">Находкинского городского округа </w:t>
      </w:r>
      <w:r w:rsidRPr="00D754A9">
        <w:rPr>
          <w:rFonts w:ascii="Times New Roman" w:eastAsia="Times New Roman" w:hAnsi="Times New Roman" w:cs="Times New Roman"/>
          <w:sz w:val="26"/>
          <w:szCs w:val="26"/>
        </w:rPr>
        <w:t xml:space="preserve">проекта правового акта об утверждении </w:t>
      </w:r>
      <w:proofErr w:type="spellStart"/>
      <w:r w:rsidRPr="00D754A9">
        <w:rPr>
          <w:rFonts w:ascii="Times New Roman" w:eastAsia="Times New Roman" w:hAnsi="Times New Roman" w:cs="Times New Roman"/>
          <w:sz w:val="26"/>
          <w:szCs w:val="26"/>
        </w:rPr>
        <w:t>ДПТ</w:t>
      </w:r>
      <w:proofErr w:type="spellEnd"/>
      <w:r w:rsidRPr="00D754A9">
        <w:rPr>
          <w:rFonts w:ascii="Times New Roman" w:eastAsia="Times New Roman" w:hAnsi="Times New Roman" w:cs="Times New Roman"/>
          <w:sz w:val="26"/>
          <w:szCs w:val="26"/>
        </w:rPr>
        <w:t xml:space="preserve"> с </w:t>
      </w:r>
      <w:r w:rsidR="00EB1EE1" w:rsidRPr="00D754A9">
        <w:rPr>
          <w:rFonts w:ascii="Times New Roman" w:eastAsia="Times New Roman" w:hAnsi="Times New Roman" w:cs="Times New Roman"/>
          <w:sz w:val="26"/>
          <w:szCs w:val="26"/>
        </w:rPr>
        <w:t xml:space="preserve">учетом </w:t>
      </w:r>
      <w:r w:rsidR="00EB1EE1" w:rsidRPr="00D754A9">
        <w:rPr>
          <w:rFonts w:ascii="Times New Roman" w:eastAsia="Times New Roman" w:hAnsi="Times New Roman" w:cs="Times New Roman"/>
          <w:bCs/>
          <w:iCs/>
          <w:sz w:val="26"/>
          <w:szCs w:val="26"/>
        </w:rPr>
        <w:t xml:space="preserve">протокола общественных обсуждений или публичных слушаний по проекту планировки территории, проекту межевания территории и заключения </w:t>
      </w:r>
      <w:r w:rsidR="00414E6D">
        <w:rPr>
          <w:rFonts w:ascii="Times New Roman" w:eastAsia="Times New Roman" w:hAnsi="Times New Roman" w:cs="Times New Roman"/>
          <w:bCs/>
          <w:iCs/>
          <w:sz w:val="26"/>
          <w:szCs w:val="26"/>
        </w:rPr>
        <w:t xml:space="preserve">  </w:t>
      </w:r>
      <w:r w:rsidR="00EB1EE1" w:rsidRPr="00D754A9">
        <w:rPr>
          <w:rFonts w:ascii="Times New Roman" w:eastAsia="Times New Roman" w:hAnsi="Times New Roman" w:cs="Times New Roman"/>
          <w:bCs/>
          <w:iCs/>
          <w:sz w:val="26"/>
          <w:szCs w:val="26"/>
        </w:rPr>
        <w:t xml:space="preserve">о </w:t>
      </w:r>
      <w:r w:rsidR="00414E6D">
        <w:rPr>
          <w:rFonts w:ascii="Times New Roman" w:eastAsia="Times New Roman" w:hAnsi="Times New Roman" w:cs="Times New Roman"/>
          <w:bCs/>
          <w:iCs/>
          <w:sz w:val="26"/>
          <w:szCs w:val="26"/>
        </w:rPr>
        <w:t xml:space="preserve">  </w:t>
      </w:r>
      <w:r w:rsidR="00EB1EE1" w:rsidRPr="00D754A9">
        <w:rPr>
          <w:rFonts w:ascii="Times New Roman" w:eastAsia="Times New Roman" w:hAnsi="Times New Roman" w:cs="Times New Roman"/>
          <w:bCs/>
          <w:iCs/>
          <w:sz w:val="26"/>
          <w:szCs w:val="26"/>
        </w:rPr>
        <w:t xml:space="preserve">результатах </w:t>
      </w:r>
      <w:r w:rsidR="00414E6D">
        <w:rPr>
          <w:rFonts w:ascii="Times New Roman" w:eastAsia="Times New Roman" w:hAnsi="Times New Roman" w:cs="Times New Roman"/>
          <w:bCs/>
          <w:iCs/>
          <w:sz w:val="26"/>
          <w:szCs w:val="26"/>
        </w:rPr>
        <w:t xml:space="preserve"> </w:t>
      </w:r>
      <w:r w:rsidR="00EB1EE1" w:rsidRPr="00D754A9">
        <w:rPr>
          <w:rFonts w:ascii="Times New Roman" w:eastAsia="Times New Roman" w:hAnsi="Times New Roman" w:cs="Times New Roman"/>
          <w:bCs/>
          <w:iCs/>
          <w:sz w:val="26"/>
          <w:szCs w:val="26"/>
        </w:rPr>
        <w:t xml:space="preserve">общественных </w:t>
      </w:r>
      <w:r w:rsidR="00414E6D">
        <w:rPr>
          <w:rFonts w:ascii="Times New Roman" w:eastAsia="Times New Roman" w:hAnsi="Times New Roman" w:cs="Times New Roman"/>
          <w:bCs/>
          <w:iCs/>
          <w:sz w:val="26"/>
          <w:szCs w:val="26"/>
        </w:rPr>
        <w:t xml:space="preserve">  </w:t>
      </w:r>
      <w:r w:rsidR="00EB1EE1" w:rsidRPr="00D754A9">
        <w:rPr>
          <w:rFonts w:ascii="Times New Roman" w:eastAsia="Times New Roman" w:hAnsi="Times New Roman" w:cs="Times New Roman"/>
          <w:bCs/>
          <w:iCs/>
          <w:sz w:val="26"/>
          <w:szCs w:val="26"/>
        </w:rPr>
        <w:t xml:space="preserve">обсуждений </w:t>
      </w:r>
      <w:r w:rsidR="00414E6D">
        <w:rPr>
          <w:rFonts w:ascii="Times New Roman" w:eastAsia="Times New Roman" w:hAnsi="Times New Roman" w:cs="Times New Roman"/>
          <w:bCs/>
          <w:iCs/>
          <w:sz w:val="26"/>
          <w:szCs w:val="26"/>
        </w:rPr>
        <w:t xml:space="preserve">  </w:t>
      </w:r>
      <w:r w:rsidR="00EB1EE1" w:rsidRPr="00D754A9">
        <w:rPr>
          <w:rFonts w:ascii="Times New Roman" w:eastAsia="Times New Roman" w:hAnsi="Times New Roman" w:cs="Times New Roman"/>
          <w:bCs/>
          <w:iCs/>
          <w:sz w:val="26"/>
          <w:szCs w:val="26"/>
        </w:rPr>
        <w:t xml:space="preserve">или </w:t>
      </w:r>
      <w:r w:rsidR="00414E6D">
        <w:rPr>
          <w:rFonts w:ascii="Times New Roman" w:eastAsia="Times New Roman" w:hAnsi="Times New Roman" w:cs="Times New Roman"/>
          <w:bCs/>
          <w:iCs/>
          <w:sz w:val="26"/>
          <w:szCs w:val="26"/>
        </w:rPr>
        <w:t xml:space="preserve"> </w:t>
      </w:r>
      <w:r w:rsidR="00EB1EE1" w:rsidRPr="00D754A9">
        <w:rPr>
          <w:rFonts w:ascii="Times New Roman" w:eastAsia="Times New Roman" w:hAnsi="Times New Roman" w:cs="Times New Roman"/>
          <w:bCs/>
          <w:iCs/>
          <w:sz w:val="26"/>
          <w:szCs w:val="26"/>
        </w:rPr>
        <w:t>публичных слушаний,</w:t>
      </w:r>
      <w:r w:rsidRPr="00D754A9">
        <w:rPr>
          <w:rFonts w:ascii="Times New Roman" w:eastAsia="Times New Roman" w:hAnsi="Times New Roman" w:cs="Times New Roman"/>
          <w:sz w:val="26"/>
          <w:szCs w:val="26"/>
        </w:rPr>
        <w:t xml:space="preserve"> </w:t>
      </w:r>
    </w:p>
    <w:p w14:paraId="175B12CD" w14:textId="77777777" w:rsidR="00414E6D" w:rsidRDefault="00414E6D" w:rsidP="00AB2717">
      <w:pPr>
        <w:spacing w:after="0" w:line="360" w:lineRule="auto"/>
        <w:ind w:firstLine="851"/>
        <w:jc w:val="both"/>
        <w:rPr>
          <w:rFonts w:ascii="Times New Roman" w:eastAsia="Times New Roman" w:hAnsi="Times New Roman" w:cs="Times New Roman"/>
          <w:sz w:val="26"/>
          <w:szCs w:val="26"/>
        </w:rPr>
      </w:pPr>
    </w:p>
    <w:p w14:paraId="1BED102D" w14:textId="77777777" w:rsidR="00414E6D" w:rsidRDefault="00414E6D" w:rsidP="00AB2717">
      <w:pPr>
        <w:spacing w:after="0" w:line="360" w:lineRule="auto"/>
        <w:ind w:firstLine="851"/>
        <w:jc w:val="both"/>
        <w:rPr>
          <w:rFonts w:ascii="Times New Roman" w:eastAsia="Times New Roman" w:hAnsi="Times New Roman" w:cs="Times New Roman"/>
          <w:sz w:val="26"/>
          <w:szCs w:val="26"/>
        </w:rPr>
      </w:pPr>
    </w:p>
    <w:p w14:paraId="56FB6F83" w14:textId="088FFFF5" w:rsidR="00AB2717" w:rsidRPr="008A34AD" w:rsidRDefault="00AB2717" w:rsidP="00414E6D">
      <w:pPr>
        <w:spacing w:after="0" w:line="360" w:lineRule="auto"/>
        <w:jc w:val="both"/>
        <w:rPr>
          <w:rFonts w:ascii="Times New Roman" w:eastAsia="Times New Roman" w:hAnsi="Times New Roman" w:cs="Times New Roman"/>
          <w:sz w:val="26"/>
          <w:szCs w:val="26"/>
        </w:rPr>
      </w:pPr>
      <w:r w:rsidRPr="00D754A9">
        <w:rPr>
          <w:rFonts w:ascii="Times New Roman" w:eastAsia="Times New Roman" w:hAnsi="Times New Roman" w:cs="Times New Roman"/>
          <w:sz w:val="26"/>
          <w:szCs w:val="26"/>
        </w:rPr>
        <w:t xml:space="preserve">либо письма об отказе в предоставлении муниципальной услуги либо отклонении </w:t>
      </w:r>
      <w:proofErr w:type="spellStart"/>
      <w:r w:rsidRPr="00D754A9">
        <w:rPr>
          <w:rFonts w:ascii="Times New Roman" w:eastAsia="Times New Roman" w:hAnsi="Times New Roman" w:cs="Times New Roman"/>
          <w:sz w:val="26"/>
          <w:szCs w:val="26"/>
        </w:rPr>
        <w:t>ДПТ</w:t>
      </w:r>
      <w:proofErr w:type="spellEnd"/>
      <w:r w:rsidRPr="00D754A9">
        <w:rPr>
          <w:rFonts w:ascii="Times New Roman" w:eastAsia="Times New Roman" w:hAnsi="Times New Roman" w:cs="Times New Roman"/>
          <w:sz w:val="26"/>
          <w:szCs w:val="26"/>
        </w:rPr>
        <w:t xml:space="preserve"> от утверждения и направлении ее на доработку.</w:t>
      </w:r>
    </w:p>
    <w:p w14:paraId="3E8C9F14" w14:textId="77777777" w:rsidR="00D105E3" w:rsidRPr="008A34AD" w:rsidRDefault="00D105E3" w:rsidP="006659B3">
      <w:pPr>
        <w:spacing w:after="0" w:line="360" w:lineRule="auto"/>
        <w:ind w:firstLine="708"/>
        <w:jc w:val="both"/>
        <w:rPr>
          <w:rFonts w:ascii="Times New Roman" w:eastAsia="Times New Roman" w:hAnsi="Times New Roman" w:cs="Times New Roman"/>
          <w:sz w:val="26"/>
          <w:szCs w:val="26"/>
        </w:rPr>
      </w:pPr>
      <w:r w:rsidRPr="008A34AD">
        <w:rPr>
          <w:rFonts w:ascii="Times New Roman" w:eastAsia="Times New Roman" w:hAnsi="Times New Roman" w:cs="Times New Roman"/>
          <w:sz w:val="26"/>
          <w:szCs w:val="26"/>
        </w:rPr>
        <w:t xml:space="preserve">Правовой акт об утверждении </w:t>
      </w:r>
      <w:proofErr w:type="spellStart"/>
      <w:r w:rsidRPr="008A34AD">
        <w:rPr>
          <w:rFonts w:ascii="Times New Roman" w:eastAsia="Times New Roman" w:hAnsi="Times New Roman" w:cs="Times New Roman"/>
          <w:sz w:val="26"/>
          <w:szCs w:val="26"/>
        </w:rPr>
        <w:t>ДПТ</w:t>
      </w:r>
      <w:proofErr w:type="spellEnd"/>
      <w:r w:rsidRPr="008A34AD">
        <w:rPr>
          <w:rFonts w:ascii="Times New Roman" w:eastAsia="Times New Roman" w:hAnsi="Times New Roman" w:cs="Times New Roman"/>
          <w:sz w:val="26"/>
          <w:szCs w:val="26"/>
        </w:rPr>
        <w:t xml:space="preserve">, либо письмо об отказе в предоставлении муниципальной услуги либо отклонении </w:t>
      </w:r>
      <w:proofErr w:type="spellStart"/>
      <w:r w:rsidRPr="008A34AD">
        <w:rPr>
          <w:rFonts w:ascii="Times New Roman" w:eastAsia="Times New Roman" w:hAnsi="Times New Roman" w:cs="Times New Roman"/>
          <w:sz w:val="26"/>
          <w:szCs w:val="26"/>
        </w:rPr>
        <w:t>ДПТ</w:t>
      </w:r>
      <w:proofErr w:type="spellEnd"/>
      <w:r w:rsidRPr="008A34AD">
        <w:rPr>
          <w:rFonts w:ascii="Times New Roman" w:eastAsia="Times New Roman" w:hAnsi="Times New Roman" w:cs="Times New Roman"/>
          <w:sz w:val="26"/>
          <w:szCs w:val="26"/>
        </w:rPr>
        <w:t xml:space="preserve"> от утверждения и направлении ее на доработку</w:t>
      </w:r>
      <w:r w:rsidR="006659B3">
        <w:rPr>
          <w:rFonts w:ascii="Times New Roman" w:eastAsia="Times New Roman" w:hAnsi="Times New Roman" w:cs="Times New Roman"/>
          <w:sz w:val="26"/>
          <w:szCs w:val="26"/>
        </w:rPr>
        <w:t xml:space="preserve"> </w:t>
      </w:r>
      <w:r w:rsidRPr="008A34AD">
        <w:rPr>
          <w:rFonts w:ascii="Times New Roman" w:eastAsia="Times New Roman" w:hAnsi="Times New Roman" w:cs="Times New Roman"/>
          <w:sz w:val="26"/>
          <w:szCs w:val="26"/>
        </w:rPr>
        <w:t>изготавливаются в двух экземплярах.</w:t>
      </w:r>
    </w:p>
    <w:p w14:paraId="33BF863A" w14:textId="77777777" w:rsidR="00D105E3" w:rsidRPr="008A34AD" w:rsidRDefault="00D105E3" w:rsidP="008A34AD">
      <w:pPr>
        <w:spacing w:after="0" w:line="360" w:lineRule="auto"/>
        <w:ind w:firstLine="708"/>
        <w:jc w:val="both"/>
        <w:rPr>
          <w:rFonts w:ascii="Times New Roman" w:eastAsia="Times New Roman" w:hAnsi="Times New Roman" w:cs="Times New Roman"/>
          <w:sz w:val="26"/>
          <w:szCs w:val="26"/>
        </w:rPr>
      </w:pPr>
      <w:r w:rsidRPr="008A34AD">
        <w:rPr>
          <w:rFonts w:ascii="Times New Roman" w:eastAsia="Times New Roman" w:hAnsi="Times New Roman" w:cs="Times New Roman"/>
          <w:sz w:val="26"/>
          <w:szCs w:val="26"/>
        </w:rPr>
        <w:t xml:space="preserve">Подписанные экземпляры нормативного акта об утверждении </w:t>
      </w:r>
      <w:proofErr w:type="spellStart"/>
      <w:r w:rsidRPr="008A34AD">
        <w:rPr>
          <w:rFonts w:ascii="Times New Roman" w:eastAsia="Times New Roman" w:hAnsi="Times New Roman" w:cs="Times New Roman"/>
          <w:sz w:val="26"/>
          <w:szCs w:val="26"/>
        </w:rPr>
        <w:t>ДПТ</w:t>
      </w:r>
      <w:proofErr w:type="spellEnd"/>
      <w:r w:rsidRPr="008A34AD">
        <w:rPr>
          <w:rFonts w:ascii="Times New Roman" w:eastAsia="Times New Roman" w:hAnsi="Times New Roman" w:cs="Times New Roman"/>
          <w:sz w:val="26"/>
          <w:szCs w:val="26"/>
        </w:rPr>
        <w:t xml:space="preserve">, либо письма об отказе в предоставлении муниципальной услуги либо отклонении </w:t>
      </w:r>
      <w:proofErr w:type="spellStart"/>
      <w:r w:rsidRPr="008A34AD">
        <w:rPr>
          <w:rFonts w:ascii="Times New Roman" w:eastAsia="Times New Roman" w:hAnsi="Times New Roman" w:cs="Times New Roman"/>
          <w:sz w:val="26"/>
          <w:szCs w:val="26"/>
        </w:rPr>
        <w:t>ДПТ</w:t>
      </w:r>
      <w:proofErr w:type="spellEnd"/>
      <w:r w:rsidRPr="008A34AD">
        <w:rPr>
          <w:rFonts w:ascii="Times New Roman" w:eastAsia="Times New Roman" w:hAnsi="Times New Roman" w:cs="Times New Roman"/>
          <w:sz w:val="26"/>
          <w:szCs w:val="26"/>
        </w:rPr>
        <w:t xml:space="preserve"> от утверждения и направлении ее на доработку регистрируются должностным лицом Администрации.</w:t>
      </w:r>
    </w:p>
    <w:p w14:paraId="558D2F3E" w14:textId="77777777" w:rsidR="00B60A93" w:rsidRPr="00B60A93" w:rsidRDefault="00B60A93" w:rsidP="00B60A93">
      <w:pPr>
        <w:spacing w:after="0" w:line="360" w:lineRule="auto"/>
        <w:ind w:left="1" w:firstLine="850"/>
        <w:jc w:val="both"/>
        <w:rPr>
          <w:rFonts w:ascii="Times New Roman" w:hAnsi="Times New Roman" w:cs="Times New Roman"/>
          <w:sz w:val="26"/>
          <w:szCs w:val="26"/>
        </w:rPr>
      </w:pPr>
      <w:r w:rsidRPr="00B60A93">
        <w:rPr>
          <w:rFonts w:ascii="Times New Roman" w:eastAsia="Times New Roman" w:hAnsi="Times New Roman" w:cs="Times New Roman"/>
          <w:sz w:val="26"/>
          <w:szCs w:val="26"/>
        </w:rPr>
        <w:t xml:space="preserve">Один экземпляр правового акта об утверждении </w:t>
      </w:r>
      <w:proofErr w:type="spellStart"/>
      <w:r w:rsidRPr="00B60A93">
        <w:rPr>
          <w:rFonts w:ascii="Times New Roman" w:eastAsia="Times New Roman" w:hAnsi="Times New Roman" w:cs="Times New Roman"/>
          <w:sz w:val="26"/>
          <w:szCs w:val="26"/>
        </w:rPr>
        <w:t>ДПТ</w:t>
      </w:r>
      <w:proofErr w:type="spellEnd"/>
      <w:r w:rsidRPr="00B60A93">
        <w:rPr>
          <w:rFonts w:ascii="Times New Roman" w:eastAsia="Times New Roman" w:hAnsi="Times New Roman" w:cs="Times New Roman"/>
          <w:sz w:val="26"/>
          <w:szCs w:val="26"/>
        </w:rPr>
        <w:t xml:space="preserve"> с утвержденным приложением либо письма об отказе в предоставлении муниципальной услуги либо отклонении </w:t>
      </w:r>
      <w:proofErr w:type="spellStart"/>
      <w:r w:rsidRPr="00B60A93">
        <w:rPr>
          <w:rFonts w:ascii="Times New Roman" w:eastAsia="Times New Roman" w:hAnsi="Times New Roman" w:cs="Times New Roman"/>
          <w:sz w:val="26"/>
          <w:szCs w:val="26"/>
        </w:rPr>
        <w:t>ДПТ</w:t>
      </w:r>
      <w:proofErr w:type="spellEnd"/>
      <w:r w:rsidRPr="00B60A93">
        <w:rPr>
          <w:rFonts w:ascii="Times New Roman" w:eastAsia="Times New Roman" w:hAnsi="Times New Roman" w:cs="Times New Roman"/>
          <w:sz w:val="26"/>
          <w:szCs w:val="26"/>
        </w:rPr>
        <w:t xml:space="preserve"> от утверждения и направлении ее на доработку остается в Администрации, второй - выдается (направляется по почте) заявителю.</w:t>
      </w:r>
    </w:p>
    <w:p w14:paraId="245A4500" w14:textId="126D52A7" w:rsidR="00B60A93" w:rsidRPr="00B60A93" w:rsidRDefault="00E93213" w:rsidP="00B60A93">
      <w:pPr>
        <w:spacing w:after="0" w:line="360" w:lineRule="auto"/>
        <w:ind w:left="1" w:firstLine="850"/>
        <w:jc w:val="both"/>
        <w:rPr>
          <w:rFonts w:ascii="Times New Roman" w:hAnsi="Times New Roman" w:cs="Times New Roman"/>
          <w:sz w:val="26"/>
          <w:szCs w:val="26"/>
        </w:rPr>
      </w:pPr>
      <w:r w:rsidRPr="00AA4D32">
        <w:rPr>
          <w:rFonts w:ascii="Times New Roman" w:eastAsia="Times New Roman" w:hAnsi="Times New Roman" w:cs="Times New Roman"/>
          <w:sz w:val="26"/>
          <w:szCs w:val="26"/>
        </w:rPr>
        <w:t>Специалист</w:t>
      </w:r>
      <w:r w:rsidRPr="00AA4D32">
        <w:rPr>
          <w:sz w:val="26"/>
          <w:szCs w:val="26"/>
        </w:rPr>
        <w:t xml:space="preserve"> </w:t>
      </w:r>
      <w:r w:rsidR="007911B4" w:rsidRPr="00AA4D32">
        <w:rPr>
          <w:rFonts w:ascii="13" w:hAnsi="13"/>
          <w:sz w:val="26"/>
          <w:szCs w:val="26"/>
        </w:rPr>
        <w:t xml:space="preserve">Учреждения </w:t>
      </w:r>
      <w:r w:rsidR="00B60A93" w:rsidRPr="00B60A93">
        <w:rPr>
          <w:rFonts w:ascii="Times New Roman" w:eastAsia="Times New Roman" w:hAnsi="Times New Roman" w:cs="Times New Roman"/>
          <w:sz w:val="26"/>
          <w:szCs w:val="26"/>
        </w:rPr>
        <w:t xml:space="preserve">уведомляет заявителя любым доступным способом связи (с помощью факсимильной связи или по телефону) о принятии решения об утверждении </w:t>
      </w:r>
      <w:proofErr w:type="spellStart"/>
      <w:r w:rsidR="00B60A93" w:rsidRPr="00B60A93">
        <w:rPr>
          <w:rFonts w:ascii="Times New Roman" w:eastAsia="Times New Roman" w:hAnsi="Times New Roman" w:cs="Times New Roman"/>
          <w:sz w:val="26"/>
          <w:szCs w:val="26"/>
        </w:rPr>
        <w:t>ДПТ</w:t>
      </w:r>
      <w:proofErr w:type="spellEnd"/>
      <w:r w:rsidR="00B60A93" w:rsidRPr="00B60A93">
        <w:rPr>
          <w:rFonts w:ascii="Times New Roman" w:eastAsia="Times New Roman" w:hAnsi="Times New Roman" w:cs="Times New Roman"/>
          <w:sz w:val="26"/>
          <w:szCs w:val="26"/>
        </w:rPr>
        <w:t xml:space="preserve"> либо письма об отказе в предоставлении муниципальной услуги либо отклонении </w:t>
      </w:r>
      <w:proofErr w:type="spellStart"/>
      <w:r w:rsidR="00B60A93" w:rsidRPr="00B60A93">
        <w:rPr>
          <w:rFonts w:ascii="Times New Roman" w:eastAsia="Times New Roman" w:hAnsi="Times New Roman" w:cs="Times New Roman"/>
          <w:sz w:val="26"/>
          <w:szCs w:val="26"/>
        </w:rPr>
        <w:t>ДПТ</w:t>
      </w:r>
      <w:proofErr w:type="spellEnd"/>
      <w:r w:rsidR="00B60A93" w:rsidRPr="00B60A93">
        <w:rPr>
          <w:rFonts w:ascii="Times New Roman" w:eastAsia="Times New Roman" w:hAnsi="Times New Roman" w:cs="Times New Roman"/>
          <w:sz w:val="26"/>
          <w:szCs w:val="26"/>
        </w:rPr>
        <w:t xml:space="preserve"> от утверждения и направлении ее на доработку.</w:t>
      </w:r>
    </w:p>
    <w:p w14:paraId="3615E4EC" w14:textId="77777777" w:rsidR="00B60A93" w:rsidRPr="00B60A93" w:rsidRDefault="00B60A93" w:rsidP="00B60A93">
      <w:pPr>
        <w:spacing w:after="0" w:line="360" w:lineRule="auto"/>
        <w:ind w:left="1" w:firstLine="850"/>
        <w:jc w:val="both"/>
        <w:rPr>
          <w:rFonts w:ascii="Times New Roman" w:hAnsi="Times New Roman" w:cs="Times New Roman"/>
          <w:sz w:val="26"/>
          <w:szCs w:val="26"/>
        </w:rPr>
      </w:pPr>
      <w:r w:rsidRPr="00B60A93">
        <w:rPr>
          <w:rFonts w:ascii="Times New Roman" w:eastAsia="Times New Roman" w:hAnsi="Times New Roman" w:cs="Times New Roman"/>
          <w:sz w:val="26"/>
          <w:szCs w:val="26"/>
        </w:rPr>
        <w:t xml:space="preserve">Правовой акт об утверждении </w:t>
      </w:r>
      <w:proofErr w:type="spellStart"/>
      <w:r w:rsidRPr="00B60A93">
        <w:rPr>
          <w:rFonts w:ascii="Times New Roman" w:eastAsia="Times New Roman" w:hAnsi="Times New Roman" w:cs="Times New Roman"/>
          <w:sz w:val="26"/>
          <w:szCs w:val="26"/>
        </w:rPr>
        <w:t>ДПТ</w:t>
      </w:r>
      <w:proofErr w:type="spellEnd"/>
      <w:r w:rsidRPr="00B60A93">
        <w:rPr>
          <w:rFonts w:ascii="Times New Roman" w:eastAsia="Times New Roman" w:hAnsi="Times New Roman" w:cs="Times New Roman"/>
          <w:sz w:val="26"/>
          <w:szCs w:val="26"/>
        </w:rPr>
        <w:t xml:space="preserve"> с утвержденным приложением либо письма об отказе в предоставлении муниципальной услуги либо отклонении </w:t>
      </w:r>
      <w:proofErr w:type="spellStart"/>
      <w:r w:rsidRPr="00B60A93">
        <w:rPr>
          <w:rFonts w:ascii="Times New Roman" w:eastAsia="Times New Roman" w:hAnsi="Times New Roman" w:cs="Times New Roman"/>
          <w:sz w:val="26"/>
          <w:szCs w:val="26"/>
        </w:rPr>
        <w:t>ДПТ</w:t>
      </w:r>
      <w:proofErr w:type="spellEnd"/>
      <w:r w:rsidRPr="00B60A93">
        <w:rPr>
          <w:rFonts w:ascii="Times New Roman" w:eastAsia="Times New Roman" w:hAnsi="Times New Roman" w:cs="Times New Roman"/>
          <w:sz w:val="26"/>
          <w:szCs w:val="26"/>
        </w:rPr>
        <w:t xml:space="preserve"> от утверждения и направлении ее на доработку выдается:</w:t>
      </w:r>
    </w:p>
    <w:p w14:paraId="00FBF600" w14:textId="77777777" w:rsidR="00B60A93" w:rsidRPr="00B60A93" w:rsidRDefault="00B60A93" w:rsidP="00B60A93">
      <w:pPr>
        <w:spacing w:after="0" w:line="360" w:lineRule="auto"/>
        <w:ind w:left="1" w:firstLine="708"/>
        <w:jc w:val="both"/>
        <w:rPr>
          <w:rFonts w:ascii="Times New Roman" w:hAnsi="Times New Roman" w:cs="Times New Roman"/>
          <w:sz w:val="26"/>
          <w:szCs w:val="26"/>
        </w:rPr>
      </w:pPr>
      <w:r w:rsidRPr="00B60A93">
        <w:rPr>
          <w:rFonts w:ascii="Times New Roman" w:eastAsia="Times New Roman" w:hAnsi="Times New Roman" w:cs="Times New Roman"/>
          <w:sz w:val="26"/>
          <w:szCs w:val="26"/>
        </w:rPr>
        <w:t>а) руководителю юридического лица, являющегося заявителем, предъявившему документ, удостоверяющий в соответствии с законодательством Российской Федерации его личность;</w:t>
      </w:r>
    </w:p>
    <w:p w14:paraId="5D18FD52" w14:textId="77777777" w:rsidR="00B60A93" w:rsidRPr="00B60A93" w:rsidRDefault="00B60A93" w:rsidP="0026112A">
      <w:pPr>
        <w:spacing w:after="0" w:line="360" w:lineRule="auto"/>
        <w:ind w:left="1" w:firstLine="708"/>
        <w:jc w:val="both"/>
        <w:rPr>
          <w:rFonts w:ascii="Times New Roman" w:hAnsi="Times New Roman" w:cs="Times New Roman"/>
          <w:sz w:val="26"/>
          <w:szCs w:val="26"/>
        </w:rPr>
      </w:pPr>
      <w:r w:rsidRPr="00B60A93">
        <w:rPr>
          <w:rFonts w:ascii="Times New Roman" w:eastAsia="Times New Roman" w:hAnsi="Times New Roman" w:cs="Times New Roman"/>
          <w:sz w:val="26"/>
          <w:szCs w:val="26"/>
        </w:rPr>
        <w:t>б) физическому лицу, являющемуся заявителем, предъявившему документ, удостоверяющий в соответствии с законодательством Российской Федерации его личность;</w:t>
      </w:r>
    </w:p>
    <w:p w14:paraId="22BB09C9" w14:textId="77777777" w:rsidR="00B60A93" w:rsidRPr="00B60A93" w:rsidRDefault="00B60A93" w:rsidP="00B60A93">
      <w:pPr>
        <w:spacing w:after="0" w:line="360" w:lineRule="auto"/>
        <w:ind w:left="1" w:firstLine="708"/>
        <w:jc w:val="both"/>
        <w:rPr>
          <w:rFonts w:ascii="Times New Roman" w:hAnsi="Times New Roman" w:cs="Times New Roman"/>
          <w:sz w:val="26"/>
          <w:szCs w:val="26"/>
        </w:rPr>
      </w:pPr>
      <w:r w:rsidRPr="00B60A93">
        <w:rPr>
          <w:rFonts w:ascii="Times New Roman" w:eastAsia="Times New Roman" w:hAnsi="Times New Roman" w:cs="Times New Roman"/>
          <w:sz w:val="26"/>
          <w:szCs w:val="26"/>
        </w:rPr>
        <w:t>в) уполномоченному представителю заявителя, при предъявлении им документа, подтверждающего его полномочия, и документа, удостоверяющего в соответствии с законодательством Российской Федерации его личность;</w:t>
      </w:r>
    </w:p>
    <w:p w14:paraId="7C731E89" w14:textId="77777777" w:rsidR="00B60A93" w:rsidRDefault="00B60A93" w:rsidP="0026112A">
      <w:pPr>
        <w:spacing w:after="0" w:line="360" w:lineRule="auto"/>
        <w:ind w:left="1" w:firstLine="708"/>
        <w:jc w:val="both"/>
        <w:rPr>
          <w:rFonts w:ascii="Times New Roman" w:eastAsia="Times New Roman" w:hAnsi="Times New Roman" w:cs="Times New Roman"/>
          <w:sz w:val="26"/>
          <w:szCs w:val="26"/>
        </w:rPr>
      </w:pPr>
      <w:r w:rsidRPr="00B60A93">
        <w:rPr>
          <w:rFonts w:ascii="Times New Roman" w:eastAsia="Times New Roman" w:hAnsi="Times New Roman" w:cs="Times New Roman"/>
          <w:sz w:val="26"/>
          <w:szCs w:val="26"/>
        </w:rPr>
        <w:t>г) посредством направления заказным почтовым отправлением с уведомлением о вручении в адрес заявителя по согласованию с ними. В случае возврата почтовых отправлений уведомление остается в Администрации и повторно не направляется.</w:t>
      </w:r>
    </w:p>
    <w:p w14:paraId="676768A6" w14:textId="77777777" w:rsidR="00B60A93" w:rsidRPr="0026112A" w:rsidRDefault="0026112A" w:rsidP="0026112A">
      <w:pPr>
        <w:spacing w:after="0" w:line="360" w:lineRule="auto"/>
        <w:ind w:left="1"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 случае получения</w:t>
      </w:r>
      <w:r w:rsidR="00B60A93" w:rsidRPr="0026112A">
        <w:rPr>
          <w:rFonts w:ascii="Times New Roman" w:eastAsia="Times New Roman" w:hAnsi="Times New Roman" w:cs="Times New Roman"/>
          <w:sz w:val="26"/>
          <w:szCs w:val="26"/>
        </w:rPr>
        <w:t xml:space="preserve"> результата предоставления муниципальной услуги по выбору заявителя в форме электронного документа результат муниципальной услуги предоставляется</w:t>
      </w:r>
      <w:r w:rsidRPr="0026112A">
        <w:rPr>
          <w:rFonts w:ascii="Times New Roman" w:eastAsia="Times New Roman" w:hAnsi="Times New Roman" w:cs="Times New Roman"/>
          <w:sz w:val="26"/>
          <w:szCs w:val="26"/>
        </w:rPr>
        <w:t xml:space="preserve"> </w:t>
      </w:r>
      <w:r w:rsidR="00B60A93" w:rsidRPr="0026112A">
        <w:rPr>
          <w:rFonts w:ascii="Times New Roman" w:eastAsia="Times New Roman" w:hAnsi="Times New Roman" w:cs="Times New Roman"/>
          <w:sz w:val="26"/>
          <w:szCs w:val="26"/>
        </w:rPr>
        <w:t>виде электронного документа, подписанного усиленной квалифицированной электронной подписью.</w:t>
      </w:r>
    </w:p>
    <w:p w14:paraId="0526A451" w14:textId="77777777" w:rsidR="00B60A93" w:rsidRPr="00B60A93" w:rsidRDefault="00B60A93" w:rsidP="00220747">
      <w:pPr>
        <w:spacing w:after="0" w:line="360" w:lineRule="auto"/>
        <w:ind w:left="1" w:firstLine="708"/>
        <w:jc w:val="both"/>
        <w:rPr>
          <w:rFonts w:ascii="Times New Roman" w:hAnsi="Times New Roman" w:cs="Times New Roman"/>
          <w:sz w:val="26"/>
          <w:szCs w:val="26"/>
        </w:rPr>
      </w:pPr>
      <w:r w:rsidRPr="00B60A93">
        <w:rPr>
          <w:rFonts w:ascii="Times New Roman" w:eastAsia="Times New Roman" w:hAnsi="Times New Roman" w:cs="Times New Roman"/>
          <w:sz w:val="26"/>
          <w:szCs w:val="26"/>
        </w:rPr>
        <w:t xml:space="preserve">Правовой акт об утверждении </w:t>
      </w:r>
      <w:proofErr w:type="spellStart"/>
      <w:r w:rsidRPr="00B60A93">
        <w:rPr>
          <w:rFonts w:ascii="Times New Roman" w:eastAsia="Times New Roman" w:hAnsi="Times New Roman" w:cs="Times New Roman"/>
          <w:sz w:val="26"/>
          <w:szCs w:val="26"/>
        </w:rPr>
        <w:t>ДПТ</w:t>
      </w:r>
      <w:proofErr w:type="spellEnd"/>
      <w:r w:rsidRPr="00B60A93">
        <w:rPr>
          <w:rFonts w:ascii="Times New Roman" w:eastAsia="Times New Roman" w:hAnsi="Times New Roman" w:cs="Times New Roman"/>
          <w:sz w:val="26"/>
          <w:szCs w:val="26"/>
        </w:rPr>
        <w:t xml:space="preserve"> с утвержденным приложением в течение семи дней со дня ее утверждения подлежит опубликованию в порядке, установленном для официального</w:t>
      </w:r>
      <w:r w:rsidR="0026112A">
        <w:rPr>
          <w:rFonts w:ascii="Times New Roman" w:eastAsia="Times New Roman" w:hAnsi="Times New Roman" w:cs="Times New Roman"/>
          <w:sz w:val="26"/>
          <w:szCs w:val="26"/>
        </w:rPr>
        <w:t xml:space="preserve"> </w:t>
      </w:r>
      <w:r w:rsidRPr="00B60A93">
        <w:rPr>
          <w:rFonts w:ascii="Times New Roman" w:eastAsia="Times New Roman" w:hAnsi="Times New Roman" w:cs="Times New Roman"/>
          <w:sz w:val="26"/>
          <w:szCs w:val="26"/>
        </w:rPr>
        <w:t>опубликования муниципальных правовых актов, иной официальной информации, и</w:t>
      </w:r>
      <w:r w:rsidR="00A70BEA">
        <w:rPr>
          <w:rFonts w:ascii="Times New Roman" w:eastAsia="Times New Roman" w:hAnsi="Times New Roman" w:cs="Times New Roman"/>
          <w:sz w:val="26"/>
          <w:szCs w:val="26"/>
        </w:rPr>
        <w:t xml:space="preserve"> </w:t>
      </w:r>
      <w:r w:rsidRPr="00B60A93">
        <w:rPr>
          <w:rFonts w:ascii="Times New Roman" w:eastAsia="Times New Roman" w:hAnsi="Times New Roman" w:cs="Times New Roman"/>
          <w:sz w:val="26"/>
          <w:szCs w:val="26"/>
        </w:rPr>
        <w:t>размещается</w:t>
      </w:r>
      <w:r w:rsidR="00B328C8">
        <w:rPr>
          <w:rFonts w:ascii="Times New Roman" w:eastAsia="Times New Roman" w:hAnsi="Times New Roman" w:cs="Times New Roman"/>
          <w:sz w:val="26"/>
          <w:szCs w:val="26"/>
        </w:rPr>
        <w:t xml:space="preserve"> </w:t>
      </w:r>
      <w:r w:rsidRPr="00B60A93">
        <w:rPr>
          <w:rFonts w:ascii="Times New Roman" w:eastAsia="Times New Roman" w:hAnsi="Times New Roman" w:cs="Times New Roman"/>
          <w:sz w:val="26"/>
          <w:szCs w:val="26"/>
        </w:rPr>
        <w:t xml:space="preserve">на официальном сайте </w:t>
      </w:r>
      <w:r w:rsidR="00B328C8">
        <w:rPr>
          <w:rFonts w:ascii="Times New Roman" w:eastAsia="Times New Roman" w:hAnsi="Times New Roman" w:cs="Times New Roman"/>
          <w:sz w:val="26"/>
          <w:szCs w:val="26"/>
        </w:rPr>
        <w:t>Н</w:t>
      </w:r>
      <w:r w:rsidR="00A70BEA">
        <w:rPr>
          <w:rFonts w:ascii="Times New Roman" w:eastAsia="Times New Roman" w:hAnsi="Times New Roman" w:cs="Times New Roman"/>
          <w:sz w:val="26"/>
          <w:szCs w:val="26"/>
        </w:rPr>
        <w:t xml:space="preserve">аходкинского городского округа </w:t>
      </w:r>
      <w:r w:rsidRPr="00B60A93">
        <w:rPr>
          <w:rFonts w:ascii="Times New Roman" w:eastAsia="Times New Roman" w:hAnsi="Times New Roman" w:cs="Times New Roman"/>
          <w:sz w:val="26"/>
          <w:szCs w:val="26"/>
        </w:rPr>
        <w:t>в сети «Интернет».</w:t>
      </w:r>
    </w:p>
    <w:p w14:paraId="367A5C24" w14:textId="636F15D0" w:rsidR="00B60A93" w:rsidRPr="00A70BEA" w:rsidRDefault="00B60A93" w:rsidP="00A70BEA">
      <w:pPr>
        <w:spacing w:after="0" w:line="360" w:lineRule="auto"/>
        <w:ind w:left="1" w:firstLine="708"/>
        <w:jc w:val="both"/>
        <w:rPr>
          <w:rFonts w:ascii="Times New Roman" w:hAnsi="Times New Roman" w:cs="Times New Roman"/>
          <w:sz w:val="26"/>
          <w:szCs w:val="26"/>
        </w:rPr>
      </w:pPr>
      <w:r w:rsidRPr="00130004">
        <w:rPr>
          <w:rFonts w:ascii="Times New Roman" w:eastAsia="Times New Roman" w:hAnsi="Times New Roman" w:cs="Times New Roman"/>
          <w:sz w:val="26"/>
          <w:szCs w:val="26"/>
        </w:rPr>
        <w:t>Срок выполнения административной процедуры составляет</w:t>
      </w:r>
      <w:r w:rsidR="00A70BEA" w:rsidRPr="00130004">
        <w:rPr>
          <w:rFonts w:ascii="Times New Roman" w:hAnsi="Times New Roman" w:cs="Times New Roman"/>
          <w:noProof/>
          <w:sz w:val="26"/>
          <w:szCs w:val="26"/>
        </w:rPr>
        <w:t xml:space="preserve"> </w:t>
      </w:r>
      <w:r w:rsidR="000752AA">
        <w:rPr>
          <w:rFonts w:ascii="Times New Roman" w:hAnsi="Times New Roman" w:cs="Times New Roman"/>
          <w:noProof/>
          <w:sz w:val="26"/>
          <w:szCs w:val="26"/>
        </w:rPr>
        <w:t xml:space="preserve">не более </w:t>
      </w:r>
      <w:r w:rsidRPr="00130004">
        <w:rPr>
          <w:rFonts w:ascii="Times New Roman" w:eastAsia="Times New Roman" w:hAnsi="Times New Roman" w:cs="Times New Roman"/>
          <w:sz w:val="26"/>
          <w:szCs w:val="26"/>
        </w:rPr>
        <w:t>двадцат</w:t>
      </w:r>
      <w:r w:rsidR="000752AA">
        <w:rPr>
          <w:rFonts w:ascii="Times New Roman" w:eastAsia="Times New Roman" w:hAnsi="Times New Roman" w:cs="Times New Roman"/>
          <w:sz w:val="26"/>
          <w:szCs w:val="26"/>
        </w:rPr>
        <w:t>и</w:t>
      </w:r>
      <w:r w:rsidRPr="00130004">
        <w:rPr>
          <w:rFonts w:ascii="Times New Roman" w:eastAsia="Times New Roman" w:hAnsi="Times New Roman" w:cs="Times New Roman"/>
          <w:sz w:val="26"/>
          <w:szCs w:val="26"/>
        </w:rPr>
        <w:t xml:space="preserve"> рабочих дней со дня опубликования заключения о результатах общественных обсуждений или публичных слушаний по </w:t>
      </w:r>
      <w:proofErr w:type="spellStart"/>
      <w:r w:rsidRPr="00130004">
        <w:rPr>
          <w:rFonts w:ascii="Times New Roman" w:eastAsia="Times New Roman" w:hAnsi="Times New Roman" w:cs="Times New Roman"/>
          <w:sz w:val="26"/>
          <w:szCs w:val="26"/>
        </w:rPr>
        <w:t>ДПТ</w:t>
      </w:r>
      <w:proofErr w:type="spellEnd"/>
      <w:r w:rsidRPr="00130004">
        <w:rPr>
          <w:rFonts w:ascii="Times New Roman" w:eastAsia="Times New Roman" w:hAnsi="Times New Roman" w:cs="Times New Roman"/>
          <w:sz w:val="26"/>
          <w:szCs w:val="26"/>
        </w:rPr>
        <w:t>.</w:t>
      </w:r>
    </w:p>
    <w:p w14:paraId="0F2DAB12" w14:textId="77777777" w:rsidR="00B60A93" w:rsidRPr="00A70BEA" w:rsidRDefault="00B60A93" w:rsidP="00D927AC">
      <w:pPr>
        <w:spacing w:after="0" w:line="360" w:lineRule="auto"/>
        <w:ind w:left="1" w:firstLine="708"/>
        <w:jc w:val="both"/>
        <w:rPr>
          <w:rFonts w:ascii="Times New Roman" w:hAnsi="Times New Roman" w:cs="Times New Roman"/>
          <w:sz w:val="26"/>
          <w:szCs w:val="26"/>
        </w:rPr>
      </w:pPr>
      <w:proofErr w:type="gramStart"/>
      <w:r w:rsidRPr="00A70BEA">
        <w:rPr>
          <w:rFonts w:ascii="Times New Roman" w:eastAsia="Times New Roman" w:hAnsi="Times New Roman" w:cs="Times New Roman"/>
          <w:sz w:val="26"/>
          <w:szCs w:val="26"/>
        </w:rPr>
        <w:t>Результатом административного действия является выданный заявителю документ на бумажном носители, либо направленный заказным почтовым отправлением с уведомлением</w:t>
      </w:r>
      <w:r w:rsidR="00D927AC">
        <w:rPr>
          <w:rFonts w:ascii="Times New Roman" w:eastAsia="Times New Roman" w:hAnsi="Times New Roman" w:cs="Times New Roman"/>
          <w:sz w:val="26"/>
          <w:szCs w:val="26"/>
        </w:rPr>
        <w:t xml:space="preserve"> </w:t>
      </w:r>
      <w:r w:rsidRPr="00A70BEA">
        <w:rPr>
          <w:rFonts w:ascii="Times New Roman" w:eastAsia="Times New Roman" w:hAnsi="Times New Roman" w:cs="Times New Roman"/>
          <w:sz w:val="26"/>
          <w:szCs w:val="26"/>
        </w:rPr>
        <w:t xml:space="preserve">о вручении в адрес заявителя правовой акт об утверждении </w:t>
      </w:r>
      <w:proofErr w:type="spellStart"/>
      <w:r w:rsidRPr="00A70BEA">
        <w:rPr>
          <w:rFonts w:ascii="Times New Roman" w:eastAsia="Times New Roman" w:hAnsi="Times New Roman" w:cs="Times New Roman"/>
          <w:sz w:val="26"/>
          <w:szCs w:val="26"/>
        </w:rPr>
        <w:t>ДПТ</w:t>
      </w:r>
      <w:proofErr w:type="spellEnd"/>
      <w:r w:rsidRPr="00A70BEA">
        <w:rPr>
          <w:rFonts w:ascii="Times New Roman" w:eastAsia="Times New Roman" w:hAnsi="Times New Roman" w:cs="Times New Roman"/>
          <w:sz w:val="26"/>
          <w:szCs w:val="26"/>
        </w:rPr>
        <w:t xml:space="preserve"> с утвержденным приложением (</w:t>
      </w:r>
      <w:proofErr w:type="spellStart"/>
      <w:r w:rsidRPr="00A70BEA">
        <w:rPr>
          <w:rFonts w:ascii="Times New Roman" w:eastAsia="Times New Roman" w:hAnsi="Times New Roman" w:cs="Times New Roman"/>
          <w:sz w:val="26"/>
          <w:szCs w:val="26"/>
        </w:rPr>
        <w:t>ДПТ</w:t>
      </w:r>
      <w:proofErr w:type="spellEnd"/>
      <w:r w:rsidRPr="00A70BEA">
        <w:rPr>
          <w:rFonts w:ascii="Times New Roman" w:eastAsia="Times New Roman" w:hAnsi="Times New Roman" w:cs="Times New Roman"/>
          <w:sz w:val="26"/>
          <w:szCs w:val="26"/>
        </w:rPr>
        <w:t xml:space="preserve">) либо письмо об отказе в принятии такого решения, а также факт опубликования принятого правового акта об утверждении </w:t>
      </w:r>
      <w:proofErr w:type="spellStart"/>
      <w:r w:rsidRPr="00A70BEA">
        <w:rPr>
          <w:rFonts w:ascii="Times New Roman" w:eastAsia="Times New Roman" w:hAnsi="Times New Roman" w:cs="Times New Roman"/>
          <w:sz w:val="26"/>
          <w:szCs w:val="26"/>
        </w:rPr>
        <w:t>ДПТ</w:t>
      </w:r>
      <w:proofErr w:type="spellEnd"/>
      <w:r w:rsidRPr="00A70BEA">
        <w:rPr>
          <w:rFonts w:ascii="Times New Roman" w:eastAsia="Times New Roman" w:hAnsi="Times New Roman" w:cs="Times New Roman"/>
          <w:sz w:val="26"/>
          <w:szCs w:val="26"/>
        </w:rPr>
        <w:t xml:space="preserve"> с утвержденным приложением.</w:t>
      </w:r>
      <w:proofErr w:type="gramEnd"/>
    </w:p>
    <w:p w14:paraId="66088AC8" w14:textId="77777777" w:rsidR="00B60A93" w:rsidRPr="00D927AC" w:rsidRDefault="00B60A93" w:rsidP="002E6AE2">
      <w:pPr>
        <w:spacing w:after="0" w:line="360" w:lineRule="auto"/>
        <w:ind w:firstLine="709"/>
        <w:jc w:val="both"/>
        <w:rPr>
          <w:rFonts w:ascii="Times New Roman" w:hAnsi="Times New Roman" w:cs="Times New Roman"/>
          <w:sz w:val="26"/>
          <w:szCs w:val="26"/>
        </w:rPr>
      </w:pPr>
      <w:r w:rsidRPr="00D927AC">
        <w:rPr>
          <w:rFonts w:ascii="Times New Roman" w:eastAsia="Times New Roman" w:hAnsi="Times New Roman" w:cs="Times New Roman"/>
          <w:sz w:val="26"/>
          <w:szCs w:val="26"/>
        </w:rPr>
        <w:t>Срок выполнения процедуры размещения на официальном сайте Администрации не входит в срок предоставления муниципальной услуги.</w:t>
      </w:r>
    </w:p>
    <w:p w14:paraId="70C1122A" w14:textId="77777777" w:rsidR="002E6AE2" w:rsidRPr="002E6AE2" w:rsidRDefault="002E6AE2" w:rsidP="002E6AE2">
      <w:pPr>
        <w:spacing w:after="0" w:line="360" w:lineRule="auto"/>
        <w:ind w:firstLine="851"/>
        <w:rPr>
          <w:rFonts w:ascii="Times New Roman" w:hAnsi="Times New Roman" w:cs="Times New Roman"/>
          <w:bCs/>
          <w:sz w:val="26"/>
          <w:szCs w:val="26"/>
        </w:rPr>
      </w:pPr>
      <w:r w:rsidRPr="002E6AE2">
        <w:rPr>
          <w:rFonts w:ascii="Times New Roman" w:hAnsi="Times New Roman" w:cs="Times New Roman"/>
          <w:bCs/>
          <w:sz w:val="26"/>
          <w:szCs w:val="26"/>
        </w:rPr>
        <w:t xml:space="preserve">3.3. </w:t>
      </w:r>
      <w:r w:rsidR="00B60A93" w:rsidRPr="002E6AE2">
        <w:rPr>
          <w:rFonts w:ascii="Times New Roman" w:hAnsi="Times New Roman" w:cs="Times New Roman"/>
          <w:bCs/>
          <w:sz w:val="26"/>
          <w:szCs w:val="26"/>
        </w:rPr>
        <w:t>Порядок исправления допущенных опечаток и ошибок в выданных в результате предоставления муниципальной услуги документах</w:t>
      </w:r>
    </w:p>
    <w:p w14:paraId="39E2CA99" w14:textId="77777777" w:rsidR="00D105E3" w:rsidRPr="002E6AE2" w:rsidRDefault="002E6AE2" w:rsidP="00AA4D32">
      <w:pPr>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t>3.3.1.</w:t>
      </w:r>
      <w:r w:rsidR="00D105E3" w:rsidRPr="002E6AE2">
        <w:rPr>
          <w:rFonts w:ascii="Times New Roman" w:hAnsi="Times New Roman" w:cs="Times New Roman"/>
          <w:sz w:val="26"/>
          <w:szCs w:val="26"/>
        </w:rPr>
        <w:t xml:space="preserve"> </w:t>
      </w:r>
      <w:proofErr w:type="gramStart"/>
      <w:r w:rsidR="00D105E3" w:rsidRPr="002E6AE2">
        <w:rPr>
          <w:rFonts w:ascii="Times New Roman" w:hAnsi="Times New Roman" w:cs="Times New Roman"/>
          <w:sz w:val="26"/>
          <w:szCs w:val="26"/>
        </w:rPr>
        <w:t>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Администрацию с заявлением об исправлении допущенных опечаток и ошибок, в выданных в результате предоставления муниципальной услуги</w:t>
      </w:r>
      <w:r w:rsidR="00D105E3" w:rsidRPr="002E6AE2">
        <w:rPr>
          <w:rFonts w:ascii="Times New Roman" w:hAnsi="Times New Roman" w:cs="Times New Roman"/>
          <w:spacing w:val="-13"/>
          <w:sz w:val="26"/>
          <w:szCs w:val="26"/>
        </w:rPr>
        <w:t xml:space="preserve"> </w:t>
      </w:r>
      <w:r w:rsidR="00D105E3" w:rsidRPr="002E6AE2">
        <w:rPr>
          <w:rFonts w:ascii="Times New Roman" w:hAnsi="Times New Roman" w:cs="Times New Roman"/>
          <w:sz w:val="26"/>
          <w:szCs w:val="26"/>
        </w:rPr>
        <w:t>документах.</w:t>
      </w:r>
      <w:proofErr w:type="gramEnd"/>
    </w:p>
    <w:p w14:paraId="4C831471" w14:textId="2D09CA16" w:rsidR="00D105E3" w:rsidRPr="002E6AE2" w:rsidRDefault="002E6AE2" w:rsidP="002E6AE2">
      <w:pPr>
        <w:tabs>
          <w:tab w:val="left" w:pos="993"/>
        </w:tabs>
        <w:spacing w:after="0" w:line="360" w:lineRule="auto"/>
        <w:ind w:right="91" w:firstLine="851"/>
        <w:rPr>
          <w:rFonts w:ascii="Times New Roman" w:hAnsi="Times New Roman" w:cs="Times New Roman"/>
          <w:sz w:val="26"/>
          <w:szCs w:val="26"/>
        </w:rPr>
      </w:pPr>
      <w:r w:rsidRPr="002E6AE2">
        <w:rPr>
          <w:rFonts w:ascii="Times New Roman" w:hAnsi="Times New Roman" w:cs="Times New Roman"/>
          <w:sz w:val="26"/>
          <w:szCs w:val="26"/>
        </w:rPr>
        <w:t>3.3.2.</w:t>
      </w:r>
      <w:r w:rsidR="009A0A12">
        <w:rPr>
          <w:rFonts w:ascii="Times New Roman" w:hAnsi="Times New Roman" w:cs="Times New Roman"/>
          <w:sz w:val="26"/>
          <w:szCs w:val="26"/>
        </w:rPr>
        <w:t xml:space="preserve"> </w:t>
      </w:r>
      <w:r w:rsidR="00D105E3" w:rsidRPr="002E6AE2">
        <w:rPr>
          <w:rFonts w:ascii="Times New Roman" w:hAnsi="Times New Roman" w:cs="Times New Roman"/>
          <w:sz w:val="26"/>
          <w:szCs w:val="26"/>
        </w:rPr>
        <w:t>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w:t>
      </w:r>
      <w:r w:rsidR="00D105E3" w:rsidRPr="002E6AE2">
        <w:rPr>
          <w:rFonts w:ascii="Times New Roman" w:hAnsi="Times New Roman" w:cs="Times New Roman"/>
          <w:spacing w:val="-3"/>
          <w:sz w:val="26"/>
          <w:szCs w:val="26"/>
        </w:rPr>
        <w:t xml:space="preserve"> </w:t>
      </w:r>
      <w:r w:rsidR="00D105E3" w:rsidRPr="002E6AE2">
        <w:rPr>
          <w:rFonts w:ascii="Times New Roman" w:hAnsi="Times New Roman" w:cs="Times New Roman"/>
          <w:sz w:val="26"/>
          <w:szCs w:val="26"/>
        </w:rPr>
        <w:t>способами:</w:t>
      </w:r>
    </w:p>
    <w:p w14:paraId="5BB40A1E" w14:textId="120AFD26" w:rsidR="00D105E3" w:rsidRPr="00AA4D32" w:rsidRDefault="00D105E3" w:rsidP="002E6AE2">
      <w:pPr>
        <w:pStyle w:val="a5"/>
        <w:numPr>
          <w:ilvl w:val="0"/>
          <w:numId w:val="11"/>
        </w:numPr>
        <w:tabs>
          <w:tab w:val="left" w:pos="709"/>
          <w:tab w:val="left" w:pos="1134"/>
        </w:tabs>
        <w:spacing w:line="360" w:lineRule="auto"/>
        <w:ind w:left="0" w:right="91" w:firstLine="851"/>
        <w:rPr>
          <w:sz w:val="26"/>
          <w:szCs w:val="26"/>
        </w:rPr>
      </w:pPr>
      <w:r w:rsidRPr="002E6AE2">
        <w:rPr>
          <w:sz w:val="26"/>
          <w:szCs w:val="26"/>
        </w:rPr>
        <w:t>лично в</w:t>
      </w:r>
      <w:r w:rsidR="00130004" w:rsidRPr="00485C6D">
        <w:rPr>
          <w:sz w:val="26"/>
          <w:szCs w:val="26"/>
        </w:rPr>
        <w:t xml:space="preserve"> </w:t>
      </w:r>
      <w:r w:rsidR="00DD163F" w:rsidRPr="00AA4D32">
        <w:rPr>
          <w:rFonts w:ascii="13" w:hAnsi="13"/>
          <w:sz w:val="26"/>
          <w:szCs w:val="26"/>
        </w:rPr>
        <w:t xml:space="preserve">Учреждение </w:t>
      </w:r>
      <w:r w:rsidRPr="00AA4D32">
        <w:rPr>
          <w:sz w:val="26"/>
          <w:szCs w:val="26"/>
        </w:rPr>
        <w:t>(заявителем представляются оригиналы документов с опечатками и (или) ошибками, специалистом</w:t>
      </w:r>
      <w:r w:rsidR="00130004" w:rsidRPr="00AA4D32">
        <w:rPr>
          <w:sz w:val="26"/>
          <w:szCs w:val="26"/>
        </w:rPr>
        <w:t xml:space="preserve"> </w:t>
      </w:r>
      <w:r w:rsidR="00DD163F" w:rsidRPr="00AA4D32">
        <w:rPr>
          <w:rFonts w:ascii="13" w:hAnsi="13"/>
          <w:sz w:val="26"/>
          <w:szCs w:val="26"/>
        </w:rPr>
        <w:t xml:space="preserve">Учреждения </w:t>
      </w:r>
      <w:r w:rsidRPr="00AA4D32">
        <w:rPr>
          <w:sz w:val="26"/>
          <w:szCs w:val="26"/>
        </w:rPr>
        <w:t>делаются копии этих документов);</w:t>
      </w:r>
    </w:p>
    <w:p w14:paraId="24F4FD49" w14:textId="5E907393" w:rsidR="00D105E3" w:rsidRDefault="00D105E3" w:rsidP="002E6AE2">
      <w:pPr>
        <w:pStyle w:val="a5"/>
        <w:numPr>
          <w:ilvl w:val="0"/>
          <w:numId w:val="11"/>
        </w:numPr>
        <w:tabs>
          <w:tab w:val="left" w:pos="709"/>
          <w:tab w:val="left" w:pos="1134"/>
          <w:tab w:val="left" w:pos="1985"/>
        </w:tabs>
        <w:spacing w:line="360" w:lineRule="auto"/>
        <w:ind w:left="0" w:right="91" w:firstLine="851"/>
        <w:rPr>
          <w:sz w:val="26"/>
          <w:szCs w:val="26"/>
        </w:rPr>
      </w:pPr>
      <w:r w:rsidRPr="00AA4D32">
        <w:rPr>
          <w:sz w:val="26"/>
          <w:szCs w:val="26"/>
        </w:rPr>
        <w:t xml:space="preserve">через организацию почтовой связи в </w:t>
      </w:r>
      <w:r w:rsidR="00DD163F" w:rsidRPr="00AA4D32">
        <w:rPr>
          <w:rFonts w:ascii="13" w:hAnsi="13"/>
          <w:sz w:val="26"/>
          <w:szCs w:val="26"/>
        </w:rPr>
        <w:t xml:space="preserve">Учреждение </w:t>
      </w:r>
      <w:r w:rsidRPr="00AA4D32">
        <w:rPr>
          <w:sz w:val="26"/>
          <w:szCs w:val="26"/>
        </w:rPr>
        <w:t xml:space="preserve">(заявителем </w:t>
      </w:r>
      <w:r w:rsidRPr="00C52C9F">
        <w:rPr>
          <w:sz w:val="26"/>
          <w:szCs w:val="26"/>
        </w:rPr>
        <w:t>направляются копии документов с опечатками и (или)</w:t>
      </w:r>
      <w:r w:rsidRPr="00C52C9F">
        <w:rPr>
          <w:spacing w:val="-3"/>
          <w:sz w:val="26"/>
          <w:szCs w:val="26"/>
        </w:rPr>
        <w:t xml:space="preserve"> </w:t>
      </w:r>
      <w:r w:rsidRPr="00C52C9F">
        <w:rPr>
          <w:sz w:val="26"/>
          <w:szCs w:val="26"/>
        </w:rPr>
        <w:t>ошибками).</w:t>
      </w:r>
    </w:p>
    <w:p w14:paraId="65A5B1EF" w14:textId="1C6F9D0B" w:rsidR="00D105E3" w:rsidRPr="00220747" w:rsidRDefault="00220747" w:rsidP="00AA4D32">
      <w:pPr>
        <w:tabs>
          <w:tab w:val="left" w:pos="1134"/>
        </w:tabs>
        <w:spacing w:after="0" w:line="360" w:lineRule="auto"/>
        <w:ind w:right="91" w:firstLine="851"/>
        <w:jc w:val="both"/>
        <w:rPr>
          <w:rFonts w:ascii="Times New Roman" w:hAnsi="Times New Roman" w:cs="Times New Roman"/>
          <w:sz w:val="26"/>
          <w:szCs w:val="26"/>
        </w:rPr>
      </w:pPr>
      <w:r w:rsidRPr="00220747">
        <w:rPr>
          <w:rFonts w:ascii="Times New Roman" w:hAnsi="Times New Roman" w:cs="Times New Roman"/>
          <w:sz w:val="26"/>
          <w:szCs w:val="26"/>
        </w:rPr>
        <w:t xml:space="preserve">3.3.3. </w:t>
      </w:r>
      <w:proofErr w:type="gramStart"/>
      <w:r w:rsidR="00D105E3" w:rsidRPr="00220747">
        <w:rPr>
          <w:rFonts w:ascii="Times New Roman" w:hAnsi="Times New Roman" w:cs="Times New Roman"/>
          <w:sz w:val="26"/>
          <w:szCs w:val="26"/>
        </w:rPr>
        <w:t xml:space="preserve">Основанием для начала процедуры по исправлению опечаток и (или) ошибок, допущенных в выданных в результате предоставления муниципальной услуги документах, является поступление </w:t>
      </w:r>
      <w:r w:rsidR="00D105E3" w:rsidRPr="00AA4D32">
        <w:rPr>
          <w:rFonts w:ascii="Times New Roman" w:hAnsi="Times New Roman" w:cs="Times New Roman"/>
          <w:sz w:val="26"/>
          <w:szCs w:val="26"/>
        </w:rPr>
        <w:t>в</w:t>
      </w:r>
      <w:r w:rsidR="00130004" w:rsidRPr="00AA4D32">
        <w:rPr>
          <w:sz w:val="26"/>
          <w:szCs w:val="26"/>
        </w:rPr>
        <w:t xml:space="preserve"> </w:t>
      </w:r>
      <w:r w:rsidR="00DD163F" w:rsidRPr="00AA4D32">
        <w:rPr>
          <w:rFonts w:ascii="13" w:hAnsi="13"/>
          <w:sz w:val="26"/>
          <w:szCs w:val="26"/>
        </w:rPr>
        <w:t xml:space="preserve">Учреждение </w:t>
      </w:r>
      <w:r w:rsidR="00D105E3" w:rsidRPr="00220747">
        <w:rPr>
          <w:rFonts w:ascii="Times New Roman" w:hAnsi="Times New Roman" w:cs="Times New Roman"/>
          <w:sz w:val="26"/>
          <w:szCs w:val="26"/>
        </w:rPr>
        <w:t>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w:t>
      </w:r>
      <w:r w:rsidR="00D105E3" w:rsidRPr="00220747">
        <w:rPr>
          <w:rFonts w:ascii="Times New Roman" w:hAnsi="Times New Roman" w:cs="Times New Roman"/>
          <w:spacing w:val="-3"/>
          <w:sz w:val="26"/>
          <w:szCs w:val="26"/>
        </w:rPr>
        <w:t xml:space="preserve"> </w:t>
      </w:r>
      <w:r w:rsidR="00D105E3" w:rsidRPr="00220747">
        <w:rPr>
          <w:rFonts w:ascii="Times New Roman" w:hAnsi="Times New Roman" w:cs="Times New Roman"/>
          <w:sz w:val="26"/>
          <w:szCs w:val="26"/>
        </w:rPr>
        <w:t>ошибок).</w:t>
      </w:r>
      <w:proofErr w:type="gramEnd"/>
    </w:p>
    <w:p w14:paraId="20A8048E" w14:textId="576CCBDF" w:rsidR="00D105E3" w:rsidRPr="00220747" w:rsidRDefault="00220747" w:rsidP="00AA4D32">
      <w:pPr>
        <w:tabs>
          <w:tab w:val="left" w:pos="1134"/>
        </w:tabs>
        <w:spacing w:after="0" w:line="360" w:lineRule="auto"/>
        <w:ind w:right="91" w:firstLine="851"/>
        <w:jc w:val="both"/>
        <w:rPr>
          <w:rFonts w:ascii="Times New Roman" w:hAnsi="Times New Roman" w:cs="Times New Roman"/>
          <w:sz w:val="26"/>
          <w:szCs w:val="26"/>
        </w:rPr>
      </w:pPr>
      <w:r w:rsidRPr="00AA4D32">
        <w:rPr>
          <w:rFonts w:ascii="Times New Roman" w:hAnsi="Times New Roman" w:cs="Times New Roman"/>
          <w:sz w:val="26"/>
          <w:szCs w:val="26"/>
        </w:rPr>
        <w:t xml:space="preserve">3.3.4. </w:t>
      </w:r>
      <w:r w:rsidR="00130004" w:rsidRPr="00AA4D32">
        <w:rPr>
          <w:rFonts w:ascii="Times New Roman" w:hAnsi="Times New Roman" w:cs="Times New Roman"/>
          <w:sz w:val="26"/>
          <w:szCs w:val="26"/>
        </w:rPr>
        <w:t xml:space="preserve">«Специалист </w:t>
      </w:r>
      <w:r w:rsidR="00DD163F" w:rsidRPr="00AA4D32">
        <w:rPr>
          <w:rFonts w:ascii="13" w:hAnsi="13"/>
          <w:sz w:val="26"/>
          <w:szCs w:val="26"/>
        </w:rPr>
        <w:t xml:space="preserve">Учреждения, </w:t>
      </w:r>
      <w:r w:rsidR="00130004" w:rsidRPr="00AA4D32">
        <w:rPr>
          <w:rFonts w:ascii="Times New Roman" w:hAnsi="Times New Roman" w:cs="Times New Roman"/>
          <w:sz w:val="26"/>
          <w:szCs w:val="26"/>
        </w:rPr>
        <w:t xml:space="preserve">ответственный </w:t>
      </w:r>
      <w:r w:rsidR="00D105E3" w:rsidRPr="00130004">
        <w:rPr>
          <w:rFonts w:ascii="Times New Roman" w:hAnsi="Times New Roman" w:cs="Times New Roman"/>
          <w:color w:val="000000" w:themeColor="text1"/>
          <w:sz w:val="26"/>
          <w:szCs w:val="26"/>
        </w:rPr>
        <w:t xml:space="preserve">за прием </w:t>
      </w:r>
      <w:r w:rsidR="00D105E3" w:rsidRPr="00220747">
        <w:rPr>
          <w:rFonts w:ascii="Times New Roman" w:hAnsi="Times New Roman" w:cs="Times New Roman"/>
          <w:sz w:val="26"/>
          <w:szCs w:val="26"/>
        </w:rPr>
        <w:t>документов, регистрирует заявление об исправлении опечаток и (или) ошибок в день его поступления и передает специалисту, ответственному за рассмотрение заявления об исправлении опечаток и (или) ошибок, в срок не позднее первого рабочего дня, следующего за днем регистрации указанного</w:t>
      </w:r>
      <w:r w:rsidR="00D105E3" w:rsidRPr="00220747">
        <w:rPr>
          <w:rFonts w:ascii="Times New Roman" w:hAnsi="Times New Roman" w:cs="Times New Roman"/>
          <w:spacing w:val="-1"/>
          <w:sz w:val="26"/>
          <w:szCs w:val="26"/>
        </w:rPr>
        <w:t xml:space="preserve"> </w:t>
      </w:r>
      <w:r w:rsidR="00D105E3" w:rsidRPr="00220747">
        <w:rPr>
          <w:rFonts w:ascii="Times New Roman" w:hAnsi="Times New Roman" w:cs="Times New Roman"/>
          <w:sz w:val="26"/>
          <w:szCs w:val="26"/>
        </w:rPr>
        <w:t>заявления.</w:t>
      </w:r>
    </w:p>
    <w:p w14:paraId="68C3702F" w14:textId="7BF5C4F5" w:rsidR="00D105E3" w:rsidRPr="006D0A4A" w:rsidRDefault="006D0A4A" w:rsidP="00AA4D32">
      <w:pPr>
        <w:tabs>
          <w:tab w:val="left" w:pos="1134"/>
        </w:tabs>
        <w:spacing w:after="0" w:line="360" w:lineRule="auto"/>
        <w:ind w:right="90" w:firstLine="851"/>
        <w:jc w:val="both"/>
        <w:rPr>
          <w:rFonts w:ascii="Times New Roman" w:hAnsi="Times New Roman" w:cs="Times New Roman"/>
          <w:sz w:val="26"/>
          <w:szCs w:val="26"/>
        </w:rPr>
      </w:pPr>
      <w:r w:rsidRPr="006D0A4A">
        <w:rPr>
          <w:rFonts w:ascii="Times New Roman" w:hAnsi="Times New Roman" w:cs="Times New Roman"/>
          <w:sz w:val="26"/>
          <w:szCs w:val="26"/>
        </w:rPr>
        <w:t xml:space="preserve">3.3.5.  </w:t>
      </w:r>
      <w:proofErr w:type="gramStart"/>
      <w:r w:rsidR="00D105E3" w:rsidRPr="006D0A4A">
        <w:rPr>
          <w:rFonts w:ascii="Times New Roman" w:hAnsi="Times New Roman" w:cs="Times New Roman"/>
          <w:sz w:val="26"/>
          <w:szCs w:val="26"/>
        </w:rPr>
        <w:t>Рассмотрение заявления об исправлении опечаток и (или) ошибок, исправление допущенных опечаток (или) ошибок в документах, выданных в результате предоставления муниципальной услуги, либо принятие мотивированного отказа в исправлении опечаток и (или) ошибок, допущенных в документах, выданных в результате предоставления муниципальной услуги (далее - мотивированный отказ), выдача и направление заявителю исправленного документа, являющегося</w:t>
      </w:r>
      <w:r w:rsidR="00D105E3" w:rsidRPr="006D0A4A">
        <w:rPr>
          <w:sz w:val="26"/>
          <w:szCs w:val="26"/>
        </w:rPr>
        <w:t xml:space="preserve"> </w:t>
      </w:r>
      <w:r w:rsidR="00D105E3" w:rsidRPr="006D0A4A">
        <w:rPr>
          <w:rFonts w:ascii="Times New Roman" w:hAnsi="Times New Roman" w:cs="Times New Roman"/>
          <w:sz w:val="26"/>
          <w:szCs w:val="26"/>
        </w:rPr>
        <w:t xml:space="preserve">результатом предоставления муниципальной  услуги, либо мотивированного отказа, осуществляется </w:t>
      </w:r>
      <w:r w:rsidR="00DD163F" w:rsidRPr="00AA4D32">
        <w:rPr>
          <w:rFonts w:ascii="13" w:hAnsi="13"/>
          <w:sz w:val="26"/>
          <w:szCs w:val="26"/>
        </w:rPr>
        <w:t>Учреждением</w:t>
      </w:r>
      <w:r w:rsidR="00DD163F">
        <w:rPr>
          <w:rFonts w:ascii="13" w:hAnsi="13"/>
          <w:color w:val="FF0000"/>
          <w:sz w:val="26"/>
          <w:szCs w:val="26"/>
        </w:rPr>
        <w:t xml:space="preserve"> </w:t>
      </w:r>
      <w:r w:rsidR="00D105E3" w:rsidRPr="006D0A4A">
        <w:rPr>
          <w:rFonts w:ascii="Times New Roman" w:hAnsi="Times New Roman" w:cs="Times New Roman"/>
          <w:sz w:val="26"/>
          <w:szCs w:val="26"/>
        </w:rPr>
        <w:t>в</w:t>
      </w:r>
      <w:proofErr w:type="gramEnd"/>
      <w:r w:rsidR="00D105E3" w:rsidRPr="006D0A4A">
        <w:rPr>
          <w:rFonts w:ascii="Times New Roman" w:hAnsi="Times New Roman" w:cs="Times New Roman"/>
          <w:sz w:val="26"/>
          <w:szCs w:val="26"/>
        </w:rPr>
        <w:t xml:space="preserve"> течение пяти рабочих дней со дня поступления заявления об исправлении опечаток и (или) ошибок специалисту, ответственному за рассмотрение заявления об исправлении опечаток и (или) ошибок.</w:t>
      </w:r>
    </w:p>
    <w:p w14:paraId="2CB3A88C" w14:textId="77777777" w:rsidR="00D105E3" w:rsidRPr="00C52C9F" w:rsidRDefault="006D0A4A" w:rsidP="006D0A4A">
      <w:pPr>
        <w:pStyle w:val="a5"/>
        <w:tabs>
          <w:tab w:val="left" w:pos="1134"/>
          <w:tab w:val="left" w:pos="9356"/>
        </w:tabs>
        <w:spacing w:line="360" w:lineRule="auto"/>
        <w:ind w:left="0" w:right="90" w:firstLine="851"/>
        <w:rPr>
          <w:sz w:val="26"/>
          <w:szCs w:val="26"/>
        </w:rPr>
      </w:pPr>
      <w:r>
        <w:rPr>
          <w:sz w:val="26"/>
          <w:szCs w:val="26"/>
        </w:rPr>
        <w:t xml:space="preserve">3.3.6. </w:t>
      </w:r>
      <w:r w:rsidR="00D105E3" w:rsidRPr="00C52C9F">
        <w:rPr>
          <w:sz w:val="26"/>
          <w:szCs w:val="26"/>
        </w:rPr>
        <w:t>Результатом процедуры</w:t>
      </w:r>
      <w:r w:rsidR="00D105E3" w:rsidRPr="00C52C9F">
        <w:rPr>
          <w:spacing w:val="-1"/>
          <w:sz w:val="26"/>
          <w:szCs w:val="26"/>
        </w:rPr>
        <w:t xml:space="preserve"> </w:t>
      </w:r>
      <w:r w:rsidR="00D105E3" w:rsidRPr="00C52C9F">
        <w:rPr>
          <w:sz w:val="26"/>
          <w:szCs w:val="26"/>
        </w:rPr>
        <w:t>является:</w:t>
      </w:r>
    </w:p>
    <w:p w14:paraId="0355C4CD" w14:textId="77777777" w:rsidR="00D105E3" w:rsidRPr="00C52C9F" w:rsidRDefault="00D105E3" w:rsidP="00D105E3">
      <w:pPr>
        <w:pStyle w:val="a5"/>
        <w:numPr>
          <w:ilvl w:val="0"/>
          <w:numId w:val="11"/>
        </w:numPr>
        <w:tabs>
          <w:tab w:val="left" w:pos="993"/>
          <w:tab w:val="left" w:pos="9356"/>
        </w:tabs>
        <w:spacing w:line="360" w:lineRule="auto"/>
        <w:ind w:left="0" w:right="90" w:firstLine="851"/>
        <w:rPr>
          <w:sz w:val="26"/>
          <w:szCs w:val="26"/>
        </w:rPr>
      </w:pPr>
      <w:r w:rsidRPr="00C52C9F">
        <w:rPr>
          <w:sz w:val="26"/>
          <w:szCs w:val="26"/>
        </w:rPr>
        <w:t>исправленные документы, являющиеся результатом предоставления муниципальной услуги;</w:t>
      </w:r>
    </w:p>
    <w:p w14:paraId="0C6B99F5" w14:textId="77777777" w:rsidR="00D105E3" w:rsidRPr="00C52C9F" w:rsidRDefault="00D105E3" w:rsidP="00D105E3">
      <w:pPr>
        <w:pStyle w:val="a5"/>
        <w:numPr>
          <w:ilvl w:val="0"/>
          <w:numId w:val="11"/>
        </w:numPr>
        <w:tabs>
          <w:tab w:val="left" w:pos="993"/>
          <w:tab w:val="left" w:pos="9356"/>
        </w:tabs>
        <w:spacing w:line="360" w:lineRule="auto"/>
        <w:ind w:left="0" w:right="90" w:firstLine="851"/>
        <w:rPr>
          <w:sz w:val="26"/>
          <w:szCs w:val="26"/>
        </w:rPr>
      </w:pPr>
      <w:r w:rsidRPr="00C52C9F">
        <w:rPr>
          <w:sz w:val="26"/>
          <w:szCs w:val="26"/>
        </w:rPr>
        <w:t>мотивированный отказ в исправлении опечаток и (или) ошибок, допущенных в документах, выданных в результате предоставления муниципальной</w:t>
      </w:r>
      <w:r w:rsidRPr="00C52C9F">
        <w:rPr>
          <w:spacing w:val="-10"/>
          <w:sz w:val="26"/>
          <w:szCs w:val="26"/>
        </w:rPr>
        <w:t xml:space="preserve"> </w:t>
      </w:r>
      <w:r w:rsidRPr="00C52C9F">
        <w:rPr>
          <w:sz w:val="26"/>
          <w:szCs w:val="26"/>
        </w:rPr>
        <w:t>услуги.</w:t>
      </w:r>
    </w:p>
    <w:p w14:paraId="16FE094C" w14:textId="4EDFB755" w:rsidR="00D105E3" w:rsidRPr="00AA4D32" w:rsidRDefault="006D0A4A" w:rsidP="006D0A4A">
      <w:pPr>
        <w:pStyle w:val="a5"/>
        <w:tabs>
          <w:tab w:val="left" w:pos="1276"/>
          <w:tab w:val="left" w:pos="1560"/>
        </w:tabs>
        <w:spacing w:line="360" w:lineRule="auto"/>
        <w:ind w:left="0" w:right="90" w:firstLine="851"/>
        <w:rPr>
          <w:sz w:val="26"/>
          <w:szCs w:val="26"/>
        </w:rPr>
      </w:pPr>
      <w:r>
        <w:rPr>
          <w:sz w:val="26"/>
          <w:szCs w:val="26"/>
        </w:rPr>
        <w:t xml:space="preserve">3.3.7. </w:t>
      </w:r>
      <w:r w:rsidR="00D105E3" w:rsidRPr="00C52C9F">
        <w:rPr>
          <w:sz w:val="26"/>
          <w:szCs w:val="26"/>
        </w:rPr>
        <w:t>Максимальный срок исполнения административной процедуры составляет не более шести рабочих дней со дня регистрации заявления об исправлении опечаток и (или) ошибок в</w:t>
      </w:r>
      <w:r w:rsidR="00D105E3" w:rsidRPr="00C52C9F">
        <w:rPr>
          <w:spacing w:val="-1"/>
          <w:sz w:val="26"/>
          <w:szCs w:val="26"/>
        </w:rPr>
        <w:t xml:space="preserve"> </w:t>
      </w:r>
      <w:r w:rsidR="00DD163F" w:rsidRPr="00AA4D32">
        <w:rPr>
          <w:rFonts w:ascii="13" w:hAnsi="13"/>
          <w:sz w:val="26"/>
          <w:szCs w:val="26"/>
        </w:rPr>
        <w:t>Учреждение</w:t>
      </w:r>
      <w:r w:rsidR="00D105E3" w:rsidRPr="00AA4D32">
        <w:rPr>
          <w:sz w:val="26"/>
          <w:szCs w:val="26"/>
        </w:rPr>
        <w:t>.</w:t>
      </w:r>
    </w:p>
    <w:p w14:paraId="2AB7726A" w14:textId="77777777" w:rsidR="00D927AC" w:rsidRPr="00016A75" w:rsidRDefault="00D927AC" w:rsidP="00016A75">
      <w:pPr>
        <w:spacing w:after="0" w:line="360" w:lineRule="auto"/>
        <w:ind w:firstLine="851"/>
        <w:rPr>
          <w:rFonts w:ascii="Times New Roman" w:hAnsi="Times New Roman" w:cs="Times New Roman"/>
          <w:sz w:val="26"/>
          <w:szCs w:val="26"/>
        </w:rPr>
      </w:pPr>
      <w:r w:rsidRPr="00D927AC">
        <w:rPr>
          <w:rFonts w:ascii="Times New Roman" w:hAnsi="Times New Roman" w:cs="Times New Roman"/>
          <w:sz w:val="26"/>
          <w:szCs w:val="26"/>
        </w:rPr>
        <w:t xml:space="preserve">Срок прохождения административной процедуры не входит в общий срок </w:t>
      </w:r>
      <w:r w:rsidRPr="00016A75">
        <w:rPr>
          <w:rFonts w:ascii="Times New Roman" w:hAnsi="Times New Roman" w:cs="Times New Roman"/>
          <w:sz w:val="26"/>
          <w:szCs w:val="26"/>
        </w:rPr>
        <w:t>предоставления муниципальной услуги.</w:t>
      </w:r>
    </w:p>
    <w:p w14:paraId="5AAD2320" w14:textId="77777777" w:rsidR="00D105E3" w:rsidRPr="00016A75" w:rsidRDefault="00016A75" w:rsidP="00016A75">
      <w:pPr>
        <w:pStyle w:val="1"/>
        <w:tabs>
          <w:tab w:val="left" w:pos="1134"/>
        </w:tabs>
        <w:spacing w:line="360" w:lineRule="auto"/>
        <w:ind w:left="851" w:right="91" w:firstLine="0"/>
        <w:rPr>
          <w:b w:val="0"/>
          <w:sz w:val="26"/>
          <w:szCs w:val="26"/>
        </w:rPr>
      </w:pPr>
      <w:r w:rsidRPr="00016A75">
        <w:rPr>
          <w:b w:val="0"/>
          <w:sz w:val="26"/>
          <w:szCs w:val="26"/>
        </w:rPr>
        <w:t xml:space="preserve">3.4. </w:t>
      </w:r>
      <w:r w:rsidR="00D105E3" w:rsidRPr="00016A75">
        <w:rPr>
          <w:b w:val="0"/>
          <w:sz w:val="26"/>
          <w:szCs w:val="26"/>
        </w:rPr>
        <w:t>Особенности предоставления муниципальной услуги в электронной</w:t>
      </w:r>
      <w:r w:rsidR="00D105E3" w:rsidRPr="00016A75">
        <w:rPr>
          <w:b w:val="0"/>
          <w:spacing w:val="-12"/>
          <w:sz w:val="26"/>
          <w:szCs w:val="26"/>
        </w:rPr>
        <w:t xml:space="preserve"> </w:t>
      </w:r>
      <w:r w:rsidR="00D105E3" w:rsidRPr="00016A75">
        <w:rPr>
          <w:b w:val="0"/>
          <w:sz w:val="26"/>
          <w:szCs w:val="26"/>
        </w:rPr>
        <w:t>форме</w:t>
      </w:r>
    </w:p>
    <w:p w14:paraId="3F295B91" w14:textId="77777777" w:rsidR="00D105E3" w:rsidRPr="00016A75" w:rsidRDefault="00016A75" w:rsidP="00016A75">
      <w:pPr>
        <w:pStyle w:val="a3"/>
        <w:tabs>
          <w:tab w:val="left" w:pos="9356"/>
        </w:tabs>
        <w:spacing w:line="360" w:lineRule="auto"/>
        <w:ind w:left="0" w:right="90" w:firstLine="851"/>
        <w:rPr>
          <w:sz w:val="26"/>
          <w:szCs w:val="26"/>
        </w:rPr>
      </w:pPr>
      <w:r>
        <w:rPr>
          <w:sz w:val="26"/>
          <w:szCs w:val="26"/>
        </w:rPr>
        <w:t xml:space="preserve">3.4.1. </w:t>
      </w:r>
      <w:r w:rsidR="00D105E3" w:rsidRPr="00016A75">
        <w:rPr>
          <w:sz w:val="26"/>
          <w:szCs w:val="26"/>
        </w:rPr>
        <w:t xml:space="preserve">Перечень административных процедур (действий) при предоставлении государственных услуг в электронной форме: </w:t>
      </w:r>
    </w:p>
    <w:p w14:paraId="30AA9475" w14:textId="731B5B3B" w:rsidR="00D105E3" w:rsidRPr="00C35F33" w:rsidRDefault="00D105E3" w:rsidP="00016A75">
      <w:pPr>
        <w:spacing w:after="0" w:line="360" w:lineRule="auto"/>
        <w:ind w:firstLine="851"/>
        <w:jc w:val="both"/>
        <w:rPr>
          <w:rFonts w:ascii="Times New Roman" w:hAnsi="Times New Roman" w:cs="Times New Roman"/>
          <w:sz w:val="26"/>
          <w:szCs w:val="26"/>
        </w:rPr>
      </w:pPr>
      <w:r w:rsidRPr="00016A75">
        <w:rPr>
          <w:rFonts w:ascii="Times New Roman" w:eastAsia="Times New Roman" w:hAnsi="Times New Roman" w:cs="Times New Roman"/>
          <w:sz w:val="26"/>
          <w:szCs w:val="26"/>
        </w:rPr>
        <w:t xml:space="preserve">направление в </w:t>
      </w:r>
      <w:r w:rsidR="00DD163F" w:rsidRPr="00C35F33">
        <w:rPr>
          <w:rFonts w:ascii="13" w:hAnsi="13"/>
          <w:sz w:val="26"/>
          <w:szCs w:val="26"/>
        </w:rPr>
        <w:t xml:space="preserve">Учреждение </w:t>
      </w:r>
      <w:r w:rsidRPr="00C35F33">
        <w:rPr>
          <w:rFonts w:ascii="Times New Roman" w:eastAsia="Times New Roman" w:hAnsi="Times New Roman" w:cs="Times New Roman"/>
          <w:sz w:val="26"/>
          <w:szCs w:val="26"/>
        </w:rPr>
        <w:t>заявления и документов, необходимых для предоставления муниципальной услуги в соответствии с пунктом 9 настоящего Регламента, в электронной форме;</w:t>
      </w:r>
    </w:p>
    <w:p w14:paraId="1B0E0A9F" w14:textId="61E4A08F" w:rsidR="00D105E3" w:rsidRPr="00581DEE" w:rsidRDefault="00D105E3" w:rsidP="00581DEE">
      <w:pPr>
        <w:spacing w:after="0" w:line="360" w:lineRule="auto"/>
        <w:ind w:firstLine="851"/>
        <w:jc w:val="both"/>
        <w:rPr>
          <w:rFonts w:ascii="Times New Roman" w:hAnsi="Times New Roman" w:cs="Times New Roman"/>
          <w:sz w:val="26"/>
          <w:szCs w:val="26"/>
        </w:rPr>
      </w:pPr>
      <w:r w:rsidRPr="00C35F33">
        <w:rPr>
          <w:rFonts w:ascii="Times New Roman" w:eastAsia="Times New Roman" w:hAnsi="Times New Roman" w:cs="Times New Roman"/>
          <w:sz w:val="26"/>
          <w:szCs w:val="26"/>
        </w:rPr>
        <w:t>выполнение административных процедур (действий), предусмотренных пунктом 18 настоящего Регламента в рамках предоставления муниципальной услуги, исключая административные действия, предусматривающие обращ</w:t>
      </w:r>
      <w:r w:rsidR="00130004" w:rsidRPr="00C35F33">
        <w:rPr>
          <w:rFonts w:ascii="Times New Roman" w:eastAsia="Times New Roman" w:hAnsi="Times New Roman" w:cs="Times New Roman"/>
          <w:sz w:val="26"/>
          <w:szCs w:val="26"/>
        </w:rPr>
        <w:t>ение заявителя непосредственно в</w:t>
      </w:r>
      <w:r w:rsidRPr="00C35F33">
        <w:rPr>
          <w:rFonts w:ascii="Times New Roman" w:eastAsia="Times New Roman" w:hAnsi="Times New Roman" w:cs="Times New Roman"/>
          <w:sz w:val="26"/>
          <w:szCs w:val="26"/>
        </w:rPr>
        <w:t xml:space="preserve"> </w:t>
      </w:r>
      <w:r w:rsidR="00DD163F" w:rsidRPr="00C35F33">
        <w:rPr>
          <w:rFonts w:ascii="13" w:hAnsi="13"/>
          <w:sz w:val="26"/>
          <w:szCs w:val="26"/>
        </w:rPr>
        <w:t>Учреждение</w:t>
      </w:r>
      <w:r w:rsidRPr="00C35F33">
        <w:rPr>
          <w:rFonts w:ascii="Times New Roman" w:eastAsia="Times New Roman" w:hAnsi="Times New Roman" w:cs="Times New Roman"/>
          <w:sz w:val="26"/>
          <w:szCs w:val="26"/>
        </w:rPr>
        <w:t xml:space="preserve"> соответственно, получение результата предоставления муниципальной услуги непосредственно в </w:t>
      </w:r>
      <w:r w:rsidR="00DD163F" w:rsidRPr="00C35F33">
        <w:rPr>
          <w:rFonts w:ascii="13" w:hAnsi="13"/>
          <w:sz w:val="26"/>
          <w:szCs w:val="26"/>
        </w:rPr>
        <w:t>Учреждение</w:t>
      </w:r>
      <w:r w:rsidR="00DD163F">
        <w:rPr>
          <w:rFonts w:ascii="13" w:hAnsi="13"/>
          <w:color w:val="FF0000"/>
          <w:sz w:val="26"/>
          <w:szCs w:val="26"/>
        </w:rPr>
        <w:t>;</w:t>
      </w:r>
    </w:p>
    <w:p w14:paraId="04BA3F7F" w14:textId="77777777" w:rsidR="00D105E3" w:rsidRPr="00581DEE" w:rsidRDefault="00D105E3" w:rsidP="00581DEE">
      <w:pPr>
        <w:spacing w:after="0" w:line="360" w:lineRule="auto"/>
        <w:ind w:firstLine="851"/>
        <w:rPr>
          <w:rFonts w:ascii="Times New Roman" w:hAnsi="Times New Roman" w:cs="Times New Roman"/>
          <w:sz w:val="26"/>
          <w:szCs w:val="26"/>
        </w:rPr>
      </w:pPr>
      <w:r w:rsidRPr="00581DEE">
        <w:rPr>
          <w:rFonts w:ascii="Times New Roman" w:eastAsia="Times New Roman" w:hAnsi="Times New Roman" w:cs="Times New Roman"/>
          <w:sz w:val="26"/>
          <w:szCs w:val="26"/>
        </w:rPr>
        <w:t>получение результата предоставления муниципальной услуги в электронной форме.</w:t>
      </w:r>
    </w:p>
    <w:p w14:paraId="7822946B" w14:textId="77777777" w:rsidR="00D105E3" w:rsidRPr="00B328C8" w:rsidRDefault="00016A75" w:rsidP="00B328C8">
      <w:pPr>
        <w:spacing w:after="0" w:line="360" w:lineRule="auto"/>
        <w:ind w:firstLine="851"/>
        <w:jc w:val="both"/>
        <w:rPr>
          <w:rFonts w:ascii="Times New Roman" w:hAnsi="Times New Roman" w:cs="Times New Roman"/>
          <w:sz w:val="26"/>
          <w:szCs w:val="26"/>
        </w:rPr>
      </w:pPr>
      <w:r>
        <w:rPr>
          <w:rFonts w:ascii="Times New Roman" w:eastAsia="Times New Roman" w:hAnsi="Times New Roman" w:cs="Times New Roman"/>
          <w:sz w:val="26"/>
          <w:szCs w:val="26"/>
        </w:rPr>
        <w:t xml:space="preserve">3.4.2. </w:t>
      </w:r>
      <w:r w:rsidR="00D105E3" w:rsidRPr="00B328C8">
        <w:rPr>
          <w:rFonts w:ascii="Times New Roman" w:eastAsia="Times New Roman" w:hAnsi="Times New Roman" w:cs="Times New Roman"/>
          <w:sz w:val="26"/>
          <w:szCs w:val="26"/>
        </w:rPr>
        <w:t>Порядок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и (или) Регионального портала.</w:t>
      </w:r>
    </w:p>
    <w:p w14:paraId="61A4D04B" w14:textId="77777777" w:rsidR="00D105E3" w:rsidRPr="00B328C8" w:rsidRDefault="00D105E3" w:rsidP="00B328C8">
      <w:pPr>
        <w:spacing w:after="0" w:line="360" w:lineRule="auto"/>
        <w:ind w:firstLine="851"/>
        <w:jc w:val="both"/>
        <w:rPr>
          <w:rFonts w:ascii="Times New Roman" w:hAnsi="Times New Roman" w:cs="Times New Roman"/>
          <w:sz w:val="26"/>
          <w:szCs w:val="26"/>
        </w:rPr>
      </w:pPr>
      <w:r w:rsidRPr="00B328C8">
        <w:rPr>
          <w:rFonts w:ascii="Times New Roman" w:eastAsia="Times New Roman" w:hAnsi="Times New Roman" w:cs="Times New Roman"/>
          <w:sz w:val="26"/>
          <w:szCs w:val="26"/>
        </w:rPr>
        <w:t xml:space="preserve">Предоставление муниципальной услуги возможно в электронной форме через Единый портал государственных и муниципальных услуг (функций) (далее – </w:t>
      </w:r>
      <w:proofErr w:type="spellStart"/>
      <w:r w:rsidRPr="00B328C8">
        <w:rPr>
          <w:rFonts w:ascii="Times New Roman" w:eastAsia="Times New Roman" w:hAnsi="Times New Roman" w:cs="Times New Roman"/>
          <w:sz w:val="26"/>
          <w:szCs w:val="26"/>
        </w:rPr>
        <w:t>ЕПГУ</w:t>
      </w:r>
      <w:proofErr w:type="spellEnd"/>
      <w:r w:rsidRPr="00B328C8">
        <w:rPr>
          <w:rFonts w:ascii="Times New Roman" w:eastAsia="Times New Roman" w:hAnsi="Times New Roman" w:cs="Times New Roman"/>
          <w:sz w:val="26"/>
          <w:szCs w:val="26"/>
        </w:rPr>
        <w:t>) и (или) через Региональный портал в соответствии с действующим законодательством Российской Федерации.</w:t>
      </w:r>
    </w:p>
    <w:p w14:paraId="0AD7BE2B" w14:textId="77777777" w:rsidR="00D105E3" w:rsidRPr="00B328C8" w:rsidRDefault="00D105E3" w:rsidP="00B328C8">
      <w:pPr>
        <w:spacing w:after="0" w:line="360" w:lineRule="auto"/>
        <w:ind w:firstLine="851"/>
        <w:jc w:val="both"/>
        <w:rPr>
          <w:rFonts w:ascii="Times New Roman" w:hAnsi="Times New Roman" w:cs="Times New Roman"/>
          <w:sz w:val="26"/>
          <w:szCs w:val="26"/>
        </w:rPr>
      </w:pPr>
      <w:r w:rsidRPr="00B328C8">
        <w:rPr>
          <w:rFonts w:ascii="Times New Roman" w:eastAsia="Times New Roman" w:hAnsi="Times New Roman" w:cs="Times New Roman"/>
          <w:sz w:val="26"/>
          <w:szCs w:val="26"/>
        </w:rPr>
        <w:t>При обращении за муниципальной услугой в электронной форме заявитель (уполномоченный представитель) должен иметь подтвержденную учетную запись в федеральной государственной информационной системе «Единая система идентификац</w:t>
      </w:r>
      <w:proofErr w:type="gramStart"/>
      <w:r w:rsidRPr="00B328C8">
        <w:rPr>
          <w:rFonts w:ascii="Times New Roman" w:eastAsia="Times New Roman" w:hAnsi="Times New Roman" w:cs="Times New Roman"/>
          <w:sz w:val="26"/>
          <w:szCs w:val="26"/>
        </w:rPr>
        <w:t>ии и ау</w:t>
      </w:r>
      <w:proofErr w:type="gramEnd"/>
      <w:r w:rsidRPr="00B328C8">
        <w:rPr>
          <w:rFonts w:ascii="Times New Roman" w:eastAsia="Times New Roman" w:hAnsi="Times New Roman" w:cs="Times New Roman"/>
          <w:sz w:val="26"/>
          <w:szCs w:val="26"/>
        </w:rPr>
        <w:t>тентификации в инфраструктуре, обеспечивающей информационно-технологическое</w:t>
      </w:r>
      <w:r w:rsidR="00B328C8">
        <w:rPr>
          <w:rFonts w:ascii="Times New Roman" w:eastAsia="Times New Roman" w:hAnsi="Times New Roman" w:cs="Times New Roman"/>
          <w:sz w:val="26"/>
          <w:szCs w:val="26"/>
        </w:rPr>
        <w:t xml:space="preserve"> </w:t>
      </w:r>
      <w:r w:rsidRPr="00B328C8">
        <w:rPr>
          <w:rFonts w:ascii="Times New Roman" w:eastAsia="Times New Roman" w:hAnsi="Times New Roman" w:cs="Times New Roman"/>
          <w:sz w:val="26"/>
          <w:szCs w:val="26"/>
        </w:rPr>
        <w:t>взаимодействие информационных систем, используемых для предоставления государственных и муниципальных услуг в электронной форме».</w:t>
      </w:r>
    </w:p>
    <w:p w14:paraId="11A720D6" w14:textId="77777777" w:rsidR="00D105E3" w:rsidRPr="00182080" w:rsidRDefault="00D105E3" w:rsidP="00182080">
      <w:pPr>
        <w:spacing w:after="0" w:line="360" w:lineRule="auto"/>
        <w:ind w:firstLine="851"/>
        <w:jc w:val="both"/>
        <w:rPr>
          <w:rFonts w:ascii="Times New Roman" w:eastAsia="Courier New" w:hAnsi="Times New Roman" w:cs="Times New Roman"/>
          <w:bCs/>
          <w:sz w:val="26"/>
          <w:szCs w:val="26"/>
        </w:rPr>
      </w:pPr>
      <w:r w:rsidRPr="00B328C8">
        <w:rPr>
          <w:rFonts w:ascii="Times New Roman" w:eastAsia="Times New Roman" w:hAnsi="Times New Roman" w:cs="Times New Roman"/>
          <w:sz w:val="26"/>
          <w:szCs w:val="26"/>
        </w:rPr>
        <w:t xml:space="preserve">При обращении за предоставлением муниципальной услуги в электронной форме заявитель (уполномоченный представитель) организует создание электронных копий (электронных образов) документов, указанных в </w:t>
      </w:r>
      <w:r w:rsidRPr="003341CF">
        <w:rPr>
          <w:rFonts w:ascii="Times New Roman" w:eastAsia="Times New Roman" w:hAnsi="Times New Roman" w:cs="Times New Roman"/>
          <w:sz w:val="26"/>
          <w:szCs w:val="26"/>
        </w:rPr>
        <w:t xml:space="preserve">подпунктах </w:t>
      </w:r>
      <w:r w:rsidR="003341CF" w:rsidRPr="003341CF">
        <w:rPr>
          <w:rFonts w:ascii="Times New Roman" w:eastAsia="Times New Roman" w:hAnsi="Times New Roman" w:cs="Times New Roman"/>
          <w:sz w:val="26"/>
          <w:szCs w:val="26"/>
        </w:rPr>
        <w:t>2.6.2.</w:t>
      </w:r>
      <w:r w:rsidRPr="003341CF">
        <w:rPr>
          <w:rFonts w:ascii="Times New Roman" w:eastAsia="Times New Roman" w:hAnsi="Times New Roman" w:cs="Times New Roman"/>
          <w:sz w:val="26"/>
          <w:szCs w:val="26"/>
        </w:rPr>
        <w:t>,</w:t>
      </w:r>
      <w:r w:rsidR="003341CF" w:rsidRPr="003341CF">
        <w:rPr>
          <w:rFonts w:ascii="Times New Roman" w:eastAsia="Times New Roman" w:hAnsi="Times New Roman" w:cs="Times New Roman"/>
          <w:sz w:val="26"/>
          <w:szCs w:val="26"/>
        </w:rPr>
        <w:t xml:space="preserve"> 2.6.3.</w:t>
      </w:r>
      <w:r w:rsidRPr="003341CF">
        <w:rPr>
          <w:rFonts w:ascii="Times New Roman" w:eastAsia="Times New Roman" w:hAnsi="Times New Roman" w:cs="Times New Roman"/>
          <w:sz w:val="26"/>
          <w:szCs w:val="26"/>
        </w:rPr>
        <w:t xml:space="preserve"> пункта </w:t>
      </w:r>
      <w:r w:rsidR="003341CF" w:rsidRPr="003341CF">
        <w:rPr>
          <w:rFonts w:ascii="Times New Roman" w:eastAsia="Times New Roman" w:hAnsi="Times New Roman" w:cs="Times New Roman"/>
          <w:sz w:val="26"/>
          <w:szCs w:val="26"/>
        </w:rPr>
        <w:t>2.6.</w:t>
      </w:r>
      <w:r w:rsidRPr="00B328C8">
        <w:rPr>
          <w:rFonts w:ascii="Times New Roman" w:eastAsia="Times New Roman" w:hAnsi="Times New Roman" w:cs="Times New Roman"/>
          <w:sz w:val="26"/>
          <w:szCs w:val="26"/>
        </w:rPr>
        <w:t xml:space="preserve"> настоящего административного регламента, и прилагает их к заявлению </w:t>
      </w:r>
      <w:r w:rsidR="00182080">
        <w:rPr>
          <w:rFonts w:ascii="Times New Roman" w:eastAsia="Times New Roman" w:hAnsi="Times New Roman" w:cs="Times New Roman"/>
          <w:sz w:val="26"/>
          <w:szCs w:val="26"/>
        </w:rPr>
        <w:t xml:space="preserve">об утверждении </w:t>
      </w:r>
      <w:r w:rsidR="00182080" w:rsidRPr="00511B5D">
        <w:rPr>
          <w:rFonts w:ascii="Times New Roman" w:eastAsia="Courier New" w:hAnsi="Times New Roman" w:cs="Times New Roman"/>
          <w:bCs/>
          <w:sz w:val="26"/>
          <w:szCs w:val="26"/>
        </w:rPr>
        <w:t>документации по планировке территории</w:t>
      </w:r>
      <w:r w:rsidR="00182080">
        <w:rPr>
          <w:rFonts w:ascii="Times New Roman" w:eastAsia="Courier New" w:hAnsi="Times New Roman" w:cs="Times New Roman"/>
          <w:bCs/>
          <w:sz w:val="26"/>
          <w:szCs w:val="26"/>
        </w:rPr>
        <w:t xml:space="preserve"> </w:t>
      </w:r>
      <w:r w:rsidR="00182080" w:rsidRPr="00511B5D">
        <w:rPr>
          <w:rFonts w:ascii="Times New Roman" w:eastAsia="Courier New" w:hAnsi="Times New Roman" w:cs="Times New Roman"/>
          <w:bCs/>
          <w:sz w:val="26"/>
          <w:szCs w:val="26"/>
        </w:rPr>
        <w:t>или проекту межевани</w:t>
      </w:r>
      <w:proofErr w:type="gramStart"/>
      <w:r w:rsidR="00182080" w:rsidRPr="00511B5D">
        <w:rPr>
          <w:rFonts w:ascii="Times New Roman" w:eastAsia="Courier New" w:hAnsi="Times New Roman" w:cs="Times New Roman"/>
          <w:bCs/>
          <w:sz w:val="26"/>
          <w:szCs w:val="26"/>
        </w:rPr>
        <w:t>я</w:t>
      </w:r>
      <w:r w:rsidRPr="00B328C8">
        <w:rPr>
          <w:rFonts w:ascii="Times New Roman" w:eastAsia="Times New Roman" w:hAnsi="Times New Roman" w:cs="Times New Roman"/>
          <w:sz w:val="26"/>
          <w:szCs w:val="26"/>
        </w:rPr>
        <w:t>(</w:t>
      </w:r>
      <w:proofErr w:type="gramEnd"/>
      <w:r w:rsidRPr="00B328C8">
        <w:rPr>
          <w:rFonts w:ascii="Times New Roman" w:eastAsia="Times New Roman" w:hAnsi="Times New Roman" w:cs="Times New Roman"/>
          <w:sz w:val="26"/>
          <w:szCs w:val="26"/>
        </w:rPr>
        <w:t xml:space="preserve">далее - заявление) либо прилагает к заявлению электронные документы, изготовленные в соответствии с действующим законодательством Российской Федерации для удостоверения их равнозначности документам на бумажном носителе, указанным в подпунктах </w:t>
      </w:r>
      <w:r w:rsidR="00A504EA" w:rsidRPr="003341CF">
        <w:rPr>
          <w:rFonts w:ascii="Times New Roman" w:eastAsia="Times New Roman" w:hAnsi="Times New Roman" w:cs="Times New Roman"/>
          <w:sz w:val="26"/>
          <w:szCs w:val="26"/>
        </w:rPr>
        <w:t>2.6.2., 2.6.3. пункта 2.6.</w:t>
      </w:r>
      <w:r w:rsidRPr="00B328C8">
        <w:rPr>
          <w:rFonts w:ascii="Times New Roman" w:eastAsia="Times New Roman" w:hAnsi="Times New Roman" w:cs="Times New Roman"/>
          <w:sz w:val="26"/>
          <w:szCs w:val="26"/>
        </w:rPr>
        <w:t xml:space="preserve"> настоящего административного</w:t>
      </w:r>
      <w:r w:rsidRPr="00DE2EC7">
        <w:rPr>
          <w:rFonts w:eastAsia="Times New Roman"/>
          <w:sz w:val="26"/>
          <w:szCs w:val="26"/>
        </w:rPr>
        <w:t xml:space="preserve"> </w:t>
      </w:r>
      <w:r w:rsidRPr="00B328C8">
        <w:rPr>
          <w:rFonts w:ascii="Times New Roman" w:eastAsia="Times New Roman" w:hAnsi="Times New Roman" w:cs="Times New Roman"/>
          <w:sz w:val="26"/>
          <w:szCs w:val="26"/>
        </w:rPr>
        <w:t>регламента.</w:t>
      </w:r>
    </w:p>
    <w:p w14:paraId="53A36178" w14:textId="77777777" w:rsidR="00D105E3" w:rsidRPr="00B328C8" w:rsidRDefault="00D105E3" w:rsidP="00182080">
      <w:pPr>
        <w:spacing w:after="0" w:line="360" w:lineRule="auto"/>
        <w:ind w:firstLine="851"/>
        <w:jc w:val="both"/>
        <w:rPr>
          <w:rFonts w:ascii="Times New Roman" w:hAnsi="Times New Roman" w:cs="Times New Roman"/>
          <w:sz w:val="26"/>
          <w:szCs w:val="26"/>
        </w:rPr>
      </w:pPr>
      <w:proofErr w:type="gramStart"/>
      <w:r w:rsidRPr="00B328C8">
        <w:rPr>
          <w:rFonts w:ascii="Times New Roman" w:eastAsia="Times New Roman" w:hAnsi="Times New Roman" w:cs="Times New Roman"/>
          <w:sz w:val="26"/>
          <w:szCs w:val="26"/>
        </w:rPr>
        <w:t xml:space="preserve">Заявитель (уполномоченный представитель) вправе по собственной инициативе организовать создание электронных копий (электронных образов) документов, указанных в подпунктах </w:t>
      </w:r>
      <w:r w:rsidR="00A504EA" w:rsidRPr="003341CF">
        <w:rPr>
          <w:rFonts w:ascii="Times New Roman" w:eastAsia="Times New Roman" w:hAnsi="Times New Roman" w:cs="Times New Roman"/>
          <w:sz w:val="26"/>
          <w:szCs w:val="26"/>
        </w:rPr>
        <w:t>2.6.2., 2.6.3. пункта 2.6.</w:t>
      </w:r>
      <w:r w:rsidR="00A504EA">
        <w:rPr>
          <w:rFonts w:ascii="Times New Roman" w:eastAsia="Times New Roman" w:hAnsi="Times New Roman" w:cs="Times New Roman"/>
          <w:sz w:val="26"/>
          <w:szCs w:val="26"/>
        </w:rPr>
        <w:t xml:space="preserve"> </w:t>
      </w:r>
      <w:r w:rsidRPr="00B328C8">
        <w:rPr>
          <w:rFonts w:ascii="Times New Roman" w:eastAsia="Times New Roman" w:hAnsi="Times New Roman" w:cs="Times New Roman"/>
          <w:sz w:val="26"/>
          <w:szCs w:val="26"/>
        </w:rPr>
        <w:t xml:space="preserve">настоящего административного регламента, и приложить их к заявлению либо приложить к заявлению электронные документы, изготовленные в соответствии с действующим законодательством Российской Федерации для удостоверения их равнозначности документам на бумажном носителе, указанным в подпунктах </w:t>
      </w:r>
      <w:r w:rsidR="00A504EA" w:rsidRPr="003341CF">
        <w:rPr>
          <w:rFonts w:ascii="Times New Roman" w:eastAsia="Times New Roman" w:hAnsi="Times New Roman" w:cs="Times New Roman"/>
          <w:sz w:val="26"/>
          <w:szCs w:val="26"/>
        </w:rPr>
        <w:t>2.6.2., 2.6.3. пункта 2.6.</w:t>
      </w:r>
      <w:r w:rsidRPr="00B328C8">
        <w:rPr>
          <w:rFonts w:ascii="Times New Roman" w:eastAsia="Times New Roman" w:hAnsi="Times New Roman" w:cs="Times New Roman"/>
          <w:sz w:val="26"/>
          <w:szCs w:val="26"/>
        </w:rPr>
        <w:t xml:space="preserve"> настоящего административного</w:t>
      </w:r>
      <w:proofErr w:type="gramEnd"/>
      <w:r w:rsidRPr="00B328C8">
        <w:rPr>
          <w:rFonts w:ascii="Times New Roman" w:eastAsia="Times New Roman" w:hAnsi="Times New Roman" w:cs="Times New Roman"/>
          <w:sz w:val="26"/>
          <w:szCs w:val="26"/>
        </w:rPr>
        <w:t xml:space="preserve"> регламента.</w:t>
      </w:r>
    </w:p>
    <w:p w14:paraId="3DDF2D7B" w14:textId="77777777" w:rsidR="00D105E3" w:rsidRPr="00B328C8" w:rsidRDefault="00D105E3" w:rsidP="00B328C8">
      <w:pPr>
        <w:spacing w:after="0" w:line="360" w:lineRule="auto"/>
        <w:ind w:firstLine="851"/>
        <w:jc w:val="both"/>
        <w:rPr>
          <w:rFonts w:ascii="Times New Roman" w:hAnsi="Times New Roman" w:cs="Times New Roman"/>
          <w:sz w:val="26"/>
          <w:szCs w:val="26"/>
        </w:rPr>
      </w:pPr>
      <w:r w:rsidRPr="00B328C8">
        <w:rPr>
          <w:rFonts w:ascii="Times New Roman" w:eastAsia="Times New Roman" w:hAnsi="Times New Roman" w:cs="Times New Roman"/>
          <w:sz w:val="26"/>
          <w:szCs w:val="26"/>
        </w:rPr>
        <w:t>При направлении заявителем (уполномоченным представителем) заявления и прилагаемых к нему документов в электронной форме используется простая электронная подпись или усиленная квалифицированная электронная подпись в соответствии с законодательством Российской Федерации.</w:t>
      </w:r>
    </w:p>
    <w:p w14:paraId="35E0AF4F" w14:textId="77777777" w:rsidR="00D105E3" w:rsidRPr="00B328C8" w:rsidRDefault="00D105E3" w:rsidP="00B328C8">
      <w:pPr>
        <w:spacing w:after="0" w:line="360" w:lineRule="auto"/>
        <w:ind w:firstLine="851"/>
        <w:jc w:val="both"/>
        <w:rPr>
          <w:rFonts w:ascii="Times New Roman" w:eastAsia="Times New Roman" w:hAnsi="Times New Roman" w:cs="Times New Roman"/>
          <w:sz w:val="26"/>
          <w:szCs w:val="26"/>
        </w:rPr>
      </w:pPr>
      <w:proofErr w:type="gramStart"/>
      <w:r w:rsidRPr="00B328C8">
        <w:rPr>
          <w:rFonts w:ascii="Times New Roman" w:eastAsia="Times New Roman" w:hAnsi="Times New Roman" w:cs="Times New Roman"/>
          <w:sz w:val="26"/>
          <w:szCs w:val="26"/>
        </w:rPr>
        <w:t xml:space="preserve">При обращении за предоставлением муниципальной услуги в электронной форме заявитель (уполномоченный представитель) в течение </w:t>
      </w:r>
      <w:r w:rsidR="00182080">
        <w:rPr>
          <w:rFonts w:ascii="Times New Roman" w:eastAsia="Times New Roman" w:hAnsi="Times New Roman" w:cs="Times New Roman"/>
          <w:sz w:val="26"/>
          <w:szCs w:val="26"/>
        </w:rPr>
        <w:t xml:space="preserve">1 </w:t>
      </w:r>
      <w:r w:rsidRPr="00B328C8">
        <w:rPr>
          <w:rFonts w:ascii="Times New Roman" w:eastAsia="Times New Roman" w:hAnsi="Times New Roman" w:cs="Times New Roman"/>
          <w:sz w:val="26"/>
          <w:szCs w:val="26"/>
        </w:rPr>
        <w:t>рабоч</w:t>
      </w:r>
      <w:r w:rsidR="00182080">
        <w:rPr>
          <w:rFonts w:ascii="Times New Roman" w:eastAsia="Times New Roman" w:hAnsi="Times New Roman" w:cs="Times New Roman"/>
          <w:sz w:val="26"/>
          <w:szCs w:val="26"/>
        </w:rPr>
        <w:t>его</w:t>
      </w:r>
      <w:r w:rsidRPr="00B328C8">
        <w:rPr>
          <w:rFonts w:ascii="Times New Roman" w:eastAsia="Times New Roman" w:hAnsi="Times New Roman" w:cs="Times New Roman"/>
          <w:sz w:val="26"/>
          <w:szCs w:val="26"/>
        </w:rPr>
        <w:t xml:space="preserve"> дн</w:t>
      </w:r>
      <w:r w:rsidR="00182080">
        <w:rPr>
          <w:rFonts w:ascii="Times New Roman" w:eastAsia="Times New Roman" w:hAnsi="Times New Roman" w:cs="Times New Roman"/>
          <w:sz w:val="26"/>
          <w:szCs w:val="26"/>
        </w:rPr>
        <w:t>я</w:t>
      </w:r>
      <w:r w:rsidRPr="00B328C8">
        <w:rPr>
          <w:rFonts w:ascii="Times New Roman" w:eastAsia="Times New Roman" w:hAnsi="Times New Roman" w:cs="Times New Roman"/>
          <w:sz w:val="26"/>
          <w:szCs w:val="26"/>
        </w:rPr>
        <w:t xml:space="preserve"> после направления заявления и документов, предусмотренных в подпунктах </w:t>
      </w:r>
      <w:r w:rsidR="00A504EA" w:rsidRPr="003341CF">
        <w:rPr>
          <w:rFonts w:ascii="Times New Roman" w:eastAsia="Times New Roman" w:hAnsi="Times New Roman" w:cs="Times New Roman"/>
          <w:sz w:val="26"/>
          <w:szCs w:val="26"/>
        </w:rPr>
        <w:t>2.6.2., 2.6.3. пункта 2.6.</w:t>
      </w:r>
      <w:r w:rsidRPr="00B328C8">
        <w:rPr>
          <w:rFonts w:ascii="Times New Roman" w:eastAsia="Times New Roman" w:hAnsi="Times New Roman" w:cs="Times New Roman"/>
          <w:sz w:val="26"/>
          <w:szCs w:val="26"/>
        </w:rPr>
        <w:t xml:space="preserve"> настоящего административного регламента, представляет специалисту</w:t>
      </w:r>
      <w:r w:rsidR="00182080">
        <w:rPr>
          <w:rFonts w:ascii="Times New Roman" w:eastAsia="Times New Roman" w:hAnsi="Times New Roman" w:cs="Times New Roman"/>
          <w:sz w:val="26"/>
          <w:szCs w:val="26"/>
        </w:rPr>
        <w:t xml:space="preserve">, ответственному за рассмотрение заявления, </w:t>
      </w:r>
      <w:r w:rsidRPr="00B328C8">
        <w:rPr>
          <w:rFonts w:ascii="Times New Roman" w:eastAsia="Times New Roman" w:hAnsi="Times New Roman" w:cs="Times New Roman"/>
          <w:sz w:val="26"/>
          <w:szCs w:val="26"/>
        </w:rPr>
        <w:t>оригиналы направленных документов или их копии, заверенные в установленном действующим законодательством Российской Федерации порядке, для сличения с приложенными к заявлению электронными копиями</w:t>
      </w:r>
      <w:proofErr w:type="gramEnd"/>
      <w:r w:rsidRPr="00B328C8">
        <w:rPr>
          <w:rFonts w:ascii="Times New Roman" w:eastAsia="Times New Roman" w:hAnsi="Times New Roman" w:cs="Times New Roman"/>
          <w:sz w:val="26"/>
          <w:szCs w:val="26"/>
        </w:rPr>
        <w:t xml:space="preserve"> (электронными образами) документов, предусмотренных </w:t>
      </w:r>
      <w:proofErr w:type="gramStart"/>
      <w:r w:rsidRPr="00A504EA">
        <w:rPr>
          <w:rFonts w:ascii="Times New Roman" w:eastAsia="Times New Roman" w:hAnsi="Times New Roman" w:cs="Times New Roman"/>
          <w:sz w:val="26"/>
          <w:szCs w:val="26"/>
        </w:rPr>
        <w:t>подпунктах</w:t>
      </w:r>
      <w:proofErr w:type="gramEnd"/>
      <w:r w:rsidR="00A504EA">
        <w:rPr>
          <w:rFonts w:ascii="Times New Roman" w:eastAsia="Times New Roman" w:hAnsi="Times New Roman" w:cs="Times New Roman"/>
          <w:sz w:val="26"/>
          <w:szCs w:val="26"/>
        </w:rPr>
        <w:t xml:space="preserve"> </w:t>
      </w:r>
      <w:r w:rsidR="00A504EA" w:rsidRPr="003341CF">
        <w:rPr>
          <w:rFonts w:ascii="Times New Roman" w:eastAsia="Times New Roman" w:hAnsi="Times New Roman" w:cs="Times New Roman"/>
          <w:sz w:val="26"/>
          <w:szCs w:val="26"/>
        </w:rPr>
        <w:t>2.6.2., 2.6.3. пункта 2.6.</w:t>
      </w:r>
      <w:r w:rsidRPr="00B328C8">
        <w:rPr>
          <w:rFonts w:ascii="Times New Roman" w:eastAsia="Times New Roman" w:hAnsi="Times New Roman" w:cs="Times New Roman"/>
          <w:sz w:val="26"/>
          <w:szCs w:val="26"/>
        </w:rPr>
        <w:t xml:space="preserve"> настоящего административного регламента.</w:t>
      </w:r>
    </w:p>
    <w:p w14:paraId="07B24B8F" w14:textId="77777777" w:rsidR="00D105E3" w:rsidRPr="00906322" w:rsidRDefault="00D105E3" w:rsidP="00906322">
      <w:pPr>
        <w:spacing w:after="0" w:line="360" w:lineRule="auto"/>
        <w:ind w:left="1" w:firstLine="850"/>
        <w:jc w:val="both"/>
        <w:rPr>
          <w:rFonts w:ascii="Times New Roman" w:hAnsi="Times New Roman" w:cs="Times New Roman"/>
          <w:sz w:val="26"/>
          <w:szCs w:val="26"/>
        </w:rPr>
      </w:pPr>
      <w:proofErr w:type="gramStart"/>
      <w:r w:rsidRPr="00906322">
        <w:rPr>
          <w:rFonts w:ascii="Times New Roman" w:eastAsia="Times New Roman" w:hAnsi="Times New Roman" w:cs="Times New Roman"/>
          <w:sz w:val="26"/>
          <w:szCs w:val="26"/>
        </w:rPr>
        <w:t xml:space="preserve">Заявитель (уполномоченный представитель) вправе по собственной инициативе в течение </w:t>
      </w:r>
      <w:r w:rsidR="00182080">
        <w:rPr>
          <w:rFonts w:ascii="Times New Roman" w:eastAsia="Times New Roman" w:hAnsi="Times New Roman" w:cs="Times New Roman"/>
          <w:sz w:val="26"/>
          <w:szCs w:val="26"/>
        </w:rPr>
        <w:t>1 рабочего дня</w:t>
      </w:r>
      <w:r w:rsidRPr="00906322">
        <w:rPr>
          <w:rFonts w:ascii="Times New Roman" w:eastAsia="Times New Roman" w:hAnsi="Times New Roman" w:cs="Times New Roman"/>
          <w:sz w:val="26"/>
          <w:szCs w:val="26"/>
        </w:rPr>
        <w:t xml:space="preserve"> после направления заявления и документов, предусмотренных в подпунктах </w:t>
      </w:r>
      <w:r w:rsidR="00A504EA" w:rsidRPr="003341CF">
        <w:rPr>
          <w:rFonts w:ascii="Times New Roman" w:eastAsia="Times New Roman" w:hAnsi="Times New Roman" w:cs="Times New Roman"/>
          <w:sz w:val="26"/>
          <w:szCs w:val="26"/>
        </w:rPr>
        <w:t>2.6.2., 2.6.3. пункта 2.6.</w:t>
      </w:r>
      <w:r w:rsidR="00A504EA">
        <w:rPr>
          <w:rFonts w:ascii="Times New Roman" w:eastAsia="Times New Roman" w:hAnsi="Times New Roman" w:cs="Times New Roman"/>
          <w:sz w:val="26"/>
          <w:szCs w:val="26"/>
        </w:rPr>
        <w:t xml:space="preserve"> </w:t>
      </w:r>
      <w:r w:rsidRPr="00906322">
        <w:rPr>
          <w:rFonts w:ascii="Times New Roman" w:eastAsia="Times New Roman" w:hAnsi="Times New Roman" w:cs="Times New Roman"/>
          <w:sz w:val="26"/>
          <w:szCs w:val="26"/>
        </w:rPr>
        <w:t>настоящего административного регламента, представить специалисту</w:t>
      </w:r>
      <w:r w:rsidR="00182080">
        <w:rPr>
          <w:rFonts w:ascii="Times New Roman" w:eastAsia="Times New Roman" w:hAnsi="Times New Roman" w:cs="Times New Roman"/>
          <w:sz w:val="26"/>
          <w:szCs w:val="26"/>
        </w:rPr>
        <w:t>, ответственному за рассмотрение заявления,</w:t>
      </w:r>
      <w:r w:rsidRPr="00906322">
        <w:rPr>
          <w:rFonts w:ascii="Times New Roman" w:eastAsia="Times New Roman" w:hAnsi="Times New Roman" w:cs="Times New Roman"/>
          <w:sz w:val="26"/>
          <w:szCs w:val="26"/>
        </w:rPr>
        <w:t xml:space="preserve"> оригиналы направленных документов или их копии, заверенные в установленном действующим законодательством Российской Федерации порядке, для сличения с приложенными к заявлению электронными копиями (электронными образами) документов, предусмотренных в</w:t>
      </w:r>
      <w:proofErr w:type="gramEnd"/>
      <w:r w:rsidRPr="00906322">
        <w:rPr>
          <w:rFonts w:ascii="Times New Roman" w:eastAsia="Times New Roman" w:hAnsi="Times New Roman" w:cs="Times New Roman"/>
          <w:sz w:val="26"/>
          <w:szCs w:val="26"/>
        </w:rPr>
        <w:t xml:space="preserve"> </w:t>
      </w:r>
      <w:proofErr w:type="gramStart"/>
      <w:r w:rsidRPr="00906322">
        <w:rPr>
          <w:rFonts w:ascii="Times New Roman" w:eastAsia="Times New Roman" w:hAnsi="Times New Roman" w:cs="Times New Roman"/>
          <w:sz w:val="26"/>
          <w:szCs w:val="26"/>
        </w:rPr>
        <w:t>подпунктах</w:t>
      </w:r>
      <w:proofErr w:type="gramEnd"/>
      <w:r w:rsidRPr="00906322">
        <w:rPr>
          <w:rFonts w:ascii="Times New Roman" w:eastAsia="Times New Roman" w:hAnsi="Times New Roman" w:cs="Times New Roman"/>
          <w:sz w:val="26"/>
          <w:szCs w:val="26"/>
        </w:rPr>
        <w:t xml:space="preserve"> </w:t>
      </w:r>
      <w:r w:rsidR="00A504EA" w:rsidRPr="003341CF">
        <w:rPr>
          <w:rFonts w:ascii="Times New Roman" w:eastAsia="Times New Roman" w:hAnsi="Times New Roman" w:cs="Times New Roman"/>
          <w:sz w:val="26"/>
          <w:szCs w:val="26"/>
        </w:rPr>
        <w:t>2.6.2., 2.6.3. пункта 2.6.</w:t>
      </w:r>
      <w:r w:rsidRPr="00906322">
        <w:rPr>
          <w:rFonts w:ascii="Times New Roman" w:eastAsia="Times New Roman" w:hAnsi="Times New Roman" w:cs="Times New Roman"/>
          <w:sz w:val="26"/>
          <w:szCs w:val="26"/>
        </w:rPr>
        <w:t xml:space="preserve"> настоящего административного регламента.</w:t>
      </w:r>
    </w:p>
    <w:p w14:paraId="5E0968F7" w14:textId="77777777" w:rsidR="00D105E3" w:rsidRPr="00906322" w:rsidRDefault="00D105E3" w:rsidP="00906322">
      <w:pPr>
        <w:spacing w:after="0" w:line="360" w:lineRule="auto"/>
        <w:ind w:left="1" w:firstLine="850"/>
        <w:jc w:val="both"/>
        <w:rPr>
          <w:rFonts w:ascii="Times New Roman" w:hAnsi="Times New Roman" w:cs="Times New Roman"/>
          <w:sz w:val="26"/>
          <w:szCs w:val="26"/>
        </w:rPr>
      </w:pPr>
      <w:r w:rsidRPr="00906322">
        <w:rPr>
          <w:rFonts w:ascii="Times New Roman" w:eastAsia="Times New Roman" w:hAnsi="Times New Roman" w:cs="Times New Roman"/>
          <w:sz w:val="26"/>
          <w:szCs w:val="26"/>
        </w:rPr>
        <w:t xml:space="preserve">При направлении электронных документов, изготовленных в соответствии с действующим законодательством Российской Федерации для удостоверения их равнозначности документам на бумажном носителе, предусмотренных в подпунктах </w:t>
      </w:r>
      <w:r w:rsidR="00A504EA" w:rsidRPr="003341CF">
        <w:rPr>
          <w:rFonts w:ascii="Times New Roman" w:eastAsia="Times New Roman" w:hAnsi="Times New Roman" w:cs="Times New Roman"/>
          <w:sz w:val="26"/>
          <w:szCs w:val="26"/>
        </w:rPr>
        <w:t>2.6.2., 2.6.3. пункта 2.6.</w:t>
      </w:r>
      <w:r w:rsidRPr="00906322">
        <w:rPr>
          <w:rFonts w:ascii="Times New Roman" w:eastAsia="Times New Roman" w:hAnsi="Times New Roman" w:cs="Times New Roman"/>
          <w:sz w:val="26"/>
          <w:szCs w:val="26"/>
        </w:rPr>
        <w:t xml:space="preserve"> настоящего административного регламента, предоставление оригиналов документов для сличения не требуется.</w:t>
      </w:r>
    </w:p>
    <w:p w14:paraId="2A0CB887" w14:textId="0554E151" w:rsidR="00D105E3" w:rsidRPr="00906322" w:rsidRDefault="00D105E3" w:rsidP="00906322">
      <w:pPr>
        <w:spacing w:after="0" w:line="360" w:lineRule="auto"/>
        <w:ind w:left="1" w:firstLine="850"/>
        <w:jc w:val="both"/>
        <w:rPr>
          <w:rFonts w:ascii="Times New Roman" w:hAnsi="Times New Roman" w:cs="Times New Roman"/>
          <w:sz w:val="26"/>
          <w:szCs w:val="26"/>
        </w:rPr>
      </w:pPr>
      <w:r w:rsidRPr="00906322">
        <w:rPr>
          <w:rFonts w:ascii="Times New Roman" w:eastAsia="Times New Roman" w:hAnsi="Times New Roman" w:cs="Times New Roman"/>
          <w:sz w:val="26"/>
          <w:szCs w:val="26"/>
        </w:rPr>
        <w:t xml:space="preserve">Регистрация заявления осуществляется в порядке, указанном в пункте </w:t>
      </w:r>
      <w:r w:rsidR="00C35F33">
        <w:rPr>
          <w:rFonts w:ascii="Times New Roman" w:eastAsia="Times New Roman" w:hAnsi="Times New Roman" w:cs="Times New Roman"/>
          <w:sz w:val="26"/>
          <w:szCs w:val="26"/>
        </w:rPr>
        <w:t>2.11.</w:t>
      </w:r>
      <w:r w:rsidRPr="00906322">
        <w:rPr>
          <w:rFonts w:ascii="Times New Roman" w:eastAsia="Times New Roman" w:hAnsi="Times New Roman" w:cs="Times New Roman"/>
          <w:sz w:val="26"/>
          <w:szCs w:val="26"/>
        </w:rPr>
        <w:t xml:space="preserve"> настоящего административного регламента.</w:t>
      </w:r>
    </w:p>
    <w:p w14:paraId="450FE2FE" w14:textId="77777777" w:rsidR="00D105E3" w:rsidRPr="00906322" w:rsidRDefault="00D105E3" w:rsidP="00906322">
      <w:pPr>
        <w:spacing w:after="0" w:line="360" w:lineRule="auto"/>
        <w:ind w:left="1" w:firstLine="850"/>
        <w:jc w:val="both"/>
        <w:rPr>
          <w:rFonts w:ascii="Times New Roman" w:hAnsi="Times New Roman" w:cs="Times New Roman"/>
          <w:sz w:val="26"/>
          <w:szCs w:val="26"/>
        </w:rPr>
      </w:pPr>
      <w:r w:rsidRPr="00906322">
        <w:rPr>
          <w:rFonts w:ascii="Times New Roman" w:eastAsia="Times New Roman" w:hAnsi="Times New Roman" w:cs="Times New Roman"/>
          <w:sz w:val="26"/>
          <w:szCs w:val="26"/>
        </w:rPr>
        <w:t xml:space="preserve">После направления заявления в электронной форме заявитель (уполномоченный представитель) в личном кабинете на </w:t>
      </w:r>
      <w:proofErr w:type="spellStart"/>
      <w:r w:rsidRPr="00906322">
        <w:rPr>
          <w:rFonts w:ascii="Times New Roman" w:eastAsia="Times New Roman" w:hAnsi="Times New Roman" w:cs="Times New Roman"/>
          <w:sz w:val="26"/>
          <w:szCs w:val="26"/>
        </w:rPr>
        <w:t>ЕПГУ</w:t>
      </w:r>
      <w:proofErr w:type="spellEnd"/>
      <w:r w:rsidRPr="00906322">
        <w:rPr>
          <w:rFonts w:ascii="Times New Roman" w:eastAsia="Times New Roman" w:hAnsi="Times New Roman" w:cs="Times New Roman"/>
          <w:sz w:val="26"/>
          <w:szCs w:val="26"/>
        </w:rPr>
        <w:t xml:space="preserve"> или Региональном портале может осуществлять мониторинг хода предоставления муниципальной услуги, а также получать сведения об истории обращений за получением муниципальной услуги.</w:t>
      </w:r>
    </w:p>
    <w:p w14:paraId="0D83FCD9" w14:textId="77777777" w:rsidR="00D105E3" w:rsidRPr="00906322" w:rsidRDefault="00D105E3" w:rsidP="00906322">
      <w:pPr>
        <w:spacing w:after="0" w:line="360" w:lineRule="auto"/>
        <w:ind w:left="1" w:firstLine="850"/>
        <w:jc w:val="both"/>
        <w:rPr>
          <w:rFonts w:ascii="Times New Roman" w:hAnsi="Times New Roman" w:cs="Times New Roman"/>
          <w:sz w:val="26"/>
          <w:szCs w:val="26"/>
        </w:rPr>
      </w:pPr>
      <w:r w:rsidRPr="00906322">
        <w:rPr>
          <w:rFonts w:ascii="Times New Roman" w:eastAsia="Times New Roman" w:hAnsi="Times New Roman" w:cs="Times New Roman"/>
          <w:sz w:val="26"/>
          <w:szCs w:val="26"/>
        </w:rPr>
        <w:t>Независимо от формы подачи заявления результат муниципальной услуги может быть получен заявителем в форме:</w:t>
      </w:r>
    </w:p>
    <w:p w14:paraId="1B87CAC1" w14:textId="77777777" w:rsidR="00D105E3" w:rsidRPr="00906322" w:rsidRDefault="00D105E3" w:rsidP="00906322">
      <w:pPr>
        <w:numPr>
          <w:ilvl w:val="0"/>
          <w:numId w:val="21"/>
        </w:numPr>
        <w:tabs>
          <w:tab w:val="left" w:pos="141"/>
        </w:tabs>
        <w:spacing w:after="0" w:line="360" w:lineRule="auto"/>
        <w:ind w:left="141" w:hanging="141"/>
        <w:rPr>
          <w:rFonts w:ascii="Times New Roman" w:eastAsia="Times New Roman" w:hAnsi="Times New Roman" w:cs="Times New Roman"/>
          <w:sz w:val="26"/>
          <w:szCs w:val="26"/>
        </w:rPr>
      </w:pPr>
      <w:r w:rsidRPr="00906322">
        <w:rPr>
          <w:rFonts w:ascii="Times New Roman" w:eastAsia="Times New Roman" w:hAnsi="Times New Roman" w:cs="Times New Roman"/>
          <w:sz w:val="26"/>
          <w:szCs w:val="26"/>
        </w:rPr>
        <w:t>документа на бумажном носителе по почтовому адресу, указанному в заявлении;</w:t>
      </w:r>
    </w:p>
    <w:p w14:paraId="437A1140" w14:textId="3BCD0266" w:rsidR="00D105E3" w:rsidRPr="00C35F33" w:rsidRDefault="00D105E3" w:rsidP="00906322">
      <w:pPr>
        <w:numPr>
          <w:ilvl w:val="0"/>
          <w:numId w:val="21"/>
        </w:numPr>
        <w:tabs>
          <w:tab w:val="left" w:pos="141"/>
        </w:tabs>
        <w:spacing w:after="0" w:line="360" w:lineRule="auto"/>
        <w:ind w:left="141" w:hanging="141"/>
        <w:rPr>
          <w:rFonts w:ascii="Times New Roman" w:eastAsia="Times New Roman" w:hAnsi="Times New Roman" w:cs="Times New Roman"/>
          <w:sz w:val="26"/>
          <w:szCs w:val="26"/>
        </w:rPr>
      </w:pPr>
      <w:r w:rsidRPr="00906322">
        <w:rPr>
          <w:rFonts w:ascii="Times New Roman" w:eastAsia="Times New Roman" w:hAnsi="Times New Roman" w:cs="Times New Roman"/>
          <w:sz w:val="26"/>
          <w:szCs w:val="26"/>
        </w:rPr>
        <w:t xml:space="preserve">документа на бумажном носителе лично в </w:t>
      </w:r>
      <w:r w:rsidR="00DD163F" w:rsidRPr="00C35F33">
        <w:rPr>
          <w:rFonts w:ascii="13" w:hAnsi="13"/>
          <w:sz w:val="26"/>
          <w:szCs w:val="26"/>
        </w:rPr>
        <w:t>Учреждении</w:t>
      </w:r>
      <w:r w:rsidR="00BF693E" w:rsidRPr="00C35F33">
        <w:rPr>
          <w:rFonts w:ascii="Times New Roman" w:eastAsia="Times New Roman" w:hAnsi="Times New Roman" w:cs="Times New Roman"/>
          <w:sz w:val="26"/>
          <w:szCs w:val="26"/>
        </w:rPr>
        <w:t>.</w:t>
      </w:r>
    </w:p>
    <w:p w14:paraId="3CF49480" w14:textId="77777777" w:rsidR="00D105E3" w:rsidRPr="00906322" w:rsidRDefault="00D105E3" w:rsidP="00906322">
      <w:pPr>
        <w:spacing w:after="0" w:line="360" w:lineRule="auto"/>
        <w:ind w:left="1" w:firstLine="850"/>
        <w:jc w:val="both"/>
        <w:rPr>
          <w:rFonts w:ascii="Times New Roman" w:hAnsi="Times New Roman" w:cs="Times New Roman"/>
          <w:sz w:val="26"/>
          <w:szCs w:val="26"/>
        </w:rPr>
      </w:pPr>
      <w:r w:rsidRPr="00906322">
        <w:rPr>
          <w:rFonts w:ascii="Times New Roman" w:eastAsia="Times New Roman" w:hAnsi="Times New Roman" w:cs="Times New Roman"/>
          <w:sz w:val="26"/>
          <w:szCs w:val="26"/>
        </w:rPr>
        <w:t xml:space="preserve">При предоставлении муниципальной услуги в электронной форме результат муниципальной услуги в соответствии с законодательством Российской Федерации может быть получен заявителем (уполномоченным представителем) в форме электронного документа, подписанного уполномоченным должностным лицом с использованием усиленной квалифицированной электронной подписи, через </w:t>
      </w:r>
      <w:proofErr w:type="spellStart"/>
      <w:r w:rsidRPr="00906322">
        <w:rPr>
          <w:rFonts w:ascii="Times New Roman" w:eastAsia="Times New Roman" w:hAnsi="Times New Roman" w:cs="Times New Roman"/>
          <w:sz w:val="26"/>
          <w:szCs w:val="26"/>
        </w:rPr>
        <w:t>ЕПГУ</w:t>
      </w:r>
      <w:proofErr w:type="spellEnd"/>
      <w:r w:rsidRPr="00906322">
        <w:rPr>
          <w:rFonts w:ascii="Times New Roman" w:eastAsia="Times New Roman" w:hAnsi="Times New Roman" w:cs="Times New Roman"/>
          <w:sz w:val="26"/>
          <w:szCs w:val="26"/>
        </w:rPr>
        <w:t xml:space="preserve"> или Региональный портал.</w:t>
      </w:r>
    </w:p>
    <w:p w14:paraId="0DF1BA96" w14:textId="77777777" w:rsidR="00D105E3" w:rsidRPr="00A504EA" w:rsidRDefault="00A504EA" w:rsidP="00A504EA">
      <w:pPr>
        <w:pStyle w:val="1"/>
        <w:tabs>
          <w:tab w:val="left" w:pos="993"/>
          <w:tab w:val="left" w:pos="1276"/>
        </w:tabs>
        <w:spacing w:line="360" w:lineRule="auto"/>
        <w:ind w:left="851" w:right="90" w:firstLine="0"/>
        <w:rPr>
          <w:b w:val="0"/>
          <w:sz w:val="26"/>
          <w:szCs w:val="26"/>
        </w:rPr>
      </w:pPr>
      <w:r w:rsidRPr="00A504EA">
        <w:rPr>
          <w:b w:val="0"/>
          <w:sz w:val="26"/>
          <w:szCs w:val="26"/>
        </w:rPr>
        <w:t xml:space="preserve">3.5. </w:t>
      </w:r>
      <w:r w:rsidR="00D105E3" w:rsidRPr="00A504EA">
        <w:rPr>
          <w:b w:val="0"/>
          <w:sz w:val="26"/>
          <w:szCs w:val="26"/>
        </w:rPr>
        <w:t>Особенности предоставления муниципальной услуги в</w:t>
      </w:r>
      <w:r w:rsidR="00D105E3" w:rsidRPr="00A504EA">
        <w:rPr>
          <w:b w:val="0"/>
          <w:spacing w:val="-2"/>
          <w:sz w:val="26"/>
          <w:szCs w:val="26"/>
        </w:rPr>
        <w:t xml:space="preserve"> </w:t>
      </w:r>
      <w:proofErr w:type="spellStart"/>
      <w:r w:rsidR="00D105E3" w:rsidRPr="00A504EA">
        <w:rPr>
          <w:b w:val="0"/>
          <w:sz w:val="26"/>
          <w:szCs w:val="26"/>
        </w:rPr>
        <w:t>МФЦ</w:t>
      </w:r>
      <w:proofErr w:type="spellEnd"/>
    </w:p>
    <w:p w14:paraId="0D8FB5EE" w14:textId="77777777" w:rsidR="00D105E3" w:rsidRPr="00C52C9F" w:rsidRDefault="00D105E3" w:rsidP="00A504EA">
      <w:pPr>
        <w:pStyle w:val="a5"/>
        <w:numPr>
          <w:ilvl w:val="2"/>
          <w:numId w:val="37"/>
        </w:numPr>
        <w:tabs>
          <w:tab w:val="left" w:pos="1134"/>
          <w:tab w:val="left" w:pos="1418"/>
        </w:tabs>
        <w:spacing w:line="360" w:lineRule="auto"/>
        <w:ind w:left="0" w:right="90" w:firstLine="851"/>
        <w:rPr>
          <w:sz w:val="26"/>
          <w:szCs w:val="26"/>
        </w:rPr>
      </w:pPr>
      <w:r w:rsidRPr="00C52C9F">
        <w:rPr>
          <w:sz w:val="26"/>
          <w:szCs w:val="26"/>
        </w:rPr>
        <w:t xml:space="preserve">В соответствии с заключенным соглашением о взаимодействии между </w:t>
      </w:r>
      <w:proofErr w:type="spellStart"/>
      <w:r w:rsidRPr="00C52C9F">
        <w:rPr>
          <w:sz w:val="26"/>
          <w:szCs w:val="26"/>
        </w:rPr>
        <w:t>МФЦ</w:t>
      </w:r>
      <w:proofErr w:type="spellEnd"/>
      <w:r w:rsidRPr="00C52C9F">
        <w:rPr>
          <w:sz w:val="26"/>
          <w:szCs w:val="26"/>
        </w:rPr>
        <w:t xml:space="preserve"> и Администрацией об организации предоставления муниципальной услуги, </w:t>
      </w:r>
      <w:proofErr w:type="spellStart"/>
      <w:r w:rsidRPr="00C52C9F">
        <w:rPr>
          <w:sz w:val="26"/>
          <w:szCs w:val="26"/>
        </w:rPr>
        <w:t>МФЦ</w:t>
      </w:r>
      <w:proofErr w:type="spellEnd"/>
      <w:r w:rsidRPr="00C52C9F">
        <w:rPr>
          <w:sz w:val="26"/>
          <w:szCs w:val="26"/>
        </w:rPr>
        <w:t xml:space="preserve"> осуществляет следующие административные</w:t>
      </w:r>
      <w:r w:rsidRPr="00C52C9F">
        <w:rPr>
          <w:spacing w:val="-4"/>
          <w:sz w:val="26"/>
          <w:szCs w:val="26"/>
        </w:rPr>
        <w:t xml:space="preserve"> </w:t>
      </w:r>
      <w:r w:rsidRPr="00C52C9F">
        <w:rPr>
          <w:sz w:val="26"/>
          <w:szCs w:val="26"/>
        </w:rPr>
        <w:t>процедуры:</w:t>
      </w:r>
    </w:p>
    <w:p w14:paraId="5D433018" w14:textId="77777777"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а) информирование (консультация) по порядку предоставления муниципальной услуги;</w:t>
      </w:r>
    </w:p>
    <w:p w14:paraId="7598F13E" w14:textId="77777777"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б) прием и регистрация заявления и документов от заявителя для получения муниципальной услуги;</w:t>
      </w:r>
    </w:p>
    <w:p w14:paraId="076BC047" w14:textId="77777777" w:rsidR="00765097" w:rsidRDefault="00D105E3" w:rsidP="0090198A">
      <w:pPr>
        <w:pStyle w:val="a3"/>
        <w:tabs>
          <w:tab w:val="left" w:pos="9356"/>
        </w:tabs>
        <w:spacing w:line="360" w:lineRule="auto"/>
        <w:ind w:left="0" w:right="90" w:firstLine="851"/>
        <w:rPr>
          <w:sz w:val="26"/>
          <w:szCs w:val="26"/>
        </w:rPr>
      </w:pPr>
      <w:r w:rsidRPr="00C52C9F">
        <w:rPr>
          <w:sz w:val="26"/>
          <w:szCs w:val="26"/>
        </w:rPr>
        <w:t xml:space="preserve">в) составление и выдача заявителю документов на бумажном носителе, подтверждающих содержание электронных документов, направленных в </w:t>
      </w:r>
      <w:proofErr w:type="spellStart"/>
      <w:r w:rsidRPr="00C52C9F">
        <w:rPr>
          <w:sz w:val="26"/>
          <w:szCs w:val="26"/>
        </w:rPr>
        <w:t>МФЦ</w:t>
      </w:r>
      <w:proofErr w:type="spellEnd"/>
      <w:r w:rsidRPr="00C52C9F">
        <w:rPr>
          <w:sz w:val="26"/>
          <w:szCs w:val="26"/>
        </w:rPr>
        <w:t xml:space="preserve"> по результатам предоставления муниципальной услуги.</w:t>
      </w:r>
    </w:p>
    <w:p w14:paraId="4BBC14DF" w14:textId="77777777" w:rsidR="00765097" w:rsidRPr="00765097" w:rsidRDefault="00A504EA" w:rsidP="00A504EA">
      <w:pPr>
        <w:pStyle w:val="a5"/>
        <w:tabs>
          <w:tab w:val="left" w:pos="1276"/>
        </w:tabs>
        <w:spacing w:line="360" w:lineRule="auto"/>
        <w:ind w:left="0" w:right="90" w:firstLine="851"/>
        <w:rPr>
          <w:sz w:val="26"/>
          <w:szCs w:val="26"/>
        </w:rPr>
      </w:pPr>
      <w:r>
        <w:rPr>
          <w:sz w:val="26"/>
          <w:szCs w:val="26"/>
        </w:rPr>
        <w:t xml:space="preserve">3.5.2. </w:t>
      </w:r>
      <w:r w:rsidR="00D105E3" w:rsidRPr="00765097">
        <w:rPr>
          <w:sz w:val="26"/>
          <w:szCs w:val="26"/>
        </w:rPr>
        <w:t>Осуществление административной процедуры «Информирование (консультация) по порядку предоставления муниципальной</w:t>
      </w:r>
      <w:r w:rsidR="00D105E3" w:rsidRPr="00765097">
        <w:rPr>
          <w:spacing w:val="-9"/>
          <w:sz w:val="26"/>
          <w:szCs w:val="26"/>
        </w:rPr>
        <w:t xml:space="preserve"> </w:t>
      </w:r>
      <w:r w:rsidR="00D105E3" w:rsidRPr="00765097">
        <w:rPr>
          <w:sz w:val="26"/>
          <w:szCs w:val="26"/>
        </w:rPr>
        <w:t>услуги».</w:t>
      </w:r>
    </w:p>
    <w:p w14:paraId="097987E1" w14:textId="77777777" w:rsidR="00D105E3" w:rsidRPr="00C52C9F" w:rsidRDefault="00D105E3" w:rsidP="00A504EA">
      <w:pPr>
        <w:pStyle w:val="a5"/>
        <w:tabs>
          <w:tab w:val="left" w:pos="1134"/>
          <w:tab w:val="left" w:pos="1843"/>
        </w:tabs>
        <w:spacing w:line="360" w:lineRule="auto"/>
        <w:ind w:left="0" w:right="90" w:firstLine="851"/>
        <w:rPr>
          <w:sz w:val="26"/>
          <w:szCs w:val="26"/>
        </w:rPr>
      </w:pPr>
      <w:r w:rsidRPr="00C52C9F">
        <w:rPr>
          <w:sz w:val="26"/>
          <w:szCs w:val="26"/>
        </w:rPr>
        <w:t xml:space="preserve">Административную процедуру «Информирование (консультация) по порядку предоставления муниципальной услуги» осуществляет работник </w:t>
      </w:r>
      <w:proofErr w:type="spellStart"/>
      <w:r w:rsidRPr="00C52C9F">
        <w:rPr>
          <w:sz w:val="26"/>
          <w:szCs w:val="26"/>
        </w:rPr>
        <w:t>МФЦ</w:t>
      </w:r>
      <w:proofErr w:type="spellEnd"/>
      <w:r w:rsidRPr="00C52C9F">
        <w:rPr>
          <w:sz w:val="26"/>
          <w:szCs w:val="26"/>
        </w:rPr>
        <w:t xml:space="preserve">. Работник </w:t>
      </w:r>
      <w:proofErr w:type="spellStart"/>
      <w:r w:rsidRPr="00C52C9F">
        <w:rPr>
          <w:sz w:val="26"/>
          <w:szCs w:val="26"/>
        </w:rPr>
        <w:t>МФЦ</w:t>
      </w:r>
      <w:proofErr w:type="spellEnd"/>
      <w:r w:rsidRPr="00C52C9F">
        <w:rPr>
          <w:sz w:val="26"/>
          <w:szCs w:val="26"/>
        </w:rPr>
        <w:t xml:space="preserve"> обеспечивает информационную поддержку заявителя при личном обращении заявителя в </w:t>
      </w:r>
      <w:proofErr w:type="spellStart"/>
      <w:r w:rsidRPr="00C52C9F">
        <w:rPr>
          <w:sz w:val="26"/>
          <w:szCs w:val="26"/>
        </w:rPr>
        <w:t>МФЦ</w:t>
      </w:r>
      <w:proofErr w:type="spellEnd"/>
      <w:r w:rsidRPr="00C52C9F">
        <w:rPr>
          <w:sz w:val="26"/>
          <w:szCs w:val="26"/>
        </w:rPr>
        <w:t xml:space="preserve">, в организации, привлекаемые к реализации функций </w:t>
      </w:r>
      <w:proofErr w:type="spellStart"/>
      <w:r w:rsidRPr="00C52C9F">
        <w:rPr>
          <w:sz w:val="26"/>
          <w:szCs w:val="26"/>
        </w:rPr>
        <w:t>МФЦ</w:t>
      </w:r>
      <w:proofErr w:type="spellEnd"/>
      <w:r w:rsidRPr="00C52C9F">
        <w:rPr>
          <w:sz w:val="26"/>
          <w:szCs w:val="26"/>
        </w:rPr>
        <w:t xml:space="preserve"> (далее –</w:t>
      </w:r>
      <w:r w:rsidRPr="00C52C9F">
        <w:rPr>
          <w:spacing w:val="28"/>
          <w:sz w:val="26"/>
          <w:szCs w:val="26"/>
        </w:rPr>
        <w:t xml:space="preserve"> </w:t>
      </w:r>
      <w:r w:rsidRPr="00C52C9F">
        <w:rPr>
          <w:sz w:val="26"/>
          <w:szCs w:val="26"/>
        </w:rPr>
        <w:t xml:space="preserve">привлекаемые организации) или при обращении в центр телефонного обслуживания </w:t>
      </w:r>
      <w:proofErr w:type="spellStart"/>
      <w:r w:rsidRPr="00C52C9F">
        <w:rPr>
          <w:sz w:val="26"/>
          <w:szCs w:val="26"/>
        </w:rPr>
        <w:t>МФЦ</w:t>
      </w:r>
      <w:proofErr w:type="spellEnd"/>
      <w:r w:rsidRPr="00C52C9F">
        <w:rPr>
          <w:sz w:val="26"/>
          <w:szCs w:val="26"/>
        </w:rPr>
        <w:t xml:space="preserve"> по следующим вопросам:</w:t>
      </w:r>
    </w:p>
    <w:p w14:paraId="165E868D" w14:textId="77777777"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а) срок предоставления муниципальной услуги;</w:t>
      </w:r>
    </w:p>
    <w:p w14:paraId="435C9176" w14:textId="77777777"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б) размеры государственной пошлины и иных платежей, уплачиваемых заявителем при получении муниципальной услуги, порядок их уплаты;</w:t>
      </w:r>
    </w:p>
    <w:p w14:paraId="51452539" w14:textId="77777777"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в) 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14:paraId="64B1CEE0" w14:textId="37AF32B3" w:rsidR="00D105E3" w:rsidRPr="00C35F33" w:rsidRDefault="00D105E3" w:rsidP="00D105E3">
      <w:pPr>
        <w:pStyle w:val="a3"/>
        <w:tabs>
          <w:tab w:val="left" w:pos="9356"/>
        </w:tabs>
        <w:spacing w:line="360" w:lineRule="auto"/>
        <w:ind w:left="0" w:right="90" w:firstLine="851"/>
        <w:rPr>
          <w:sz w:val="26"/>
          <w:szCs w:val="26"/>
        </w:rPr>
      </w:pPr>
      <w:r w:rsidRPr="00C52C9F">
        <w:rPr>
          <w:sz w:val="26"/>
          <w:szCs w:val="26"/>
        </w:rPr>
        <w:t xml:space="preserve">г) порядок обжалования действий (бездействия) Администрации, </w:t>
      </w:r>
      <w:r w:rsidRPr="00C35F33">
        <w:rPr>
          <w:sz w:val="26"/>
          <w:szCs w:val="26"/>
        </w:rPr>
        <w:t>должностных лиц Администрации, муниципальных служащих Администрации</w:t>
      </w:r>
      <w:r w:rsidR="00DD163F" w:rsidRPr="00C35F33">
        <w:rPr>
          <w:rFonts w:ascii="13" w:hAnsi="13"/>
          <w:sz w:val="26"/>
          <w:szCs w:val="26"/>
        </w:rPr>
        <w:t xml:space="preserve"> Учреждения</w:t>
      </w:r>
      <w:r w:rsidR="00BD0E88" w:rsidRPr="00C35F33">
        <w:rPr>
          <w:sz w:val="26"/>
          <w:szCs w:val="26"/>
        </w:rPr>
        <w:t xml:space="preserve">, специалистов </w:t>
      </w:r>
      <w:r w:rsidR="00DD163F" w:rsidRPr="00C35F33">
        <w:rPr>
          <w:rFonts w:ascii="13" w:hAnsi="13"/>
          <w:sz w:val="26"/>
          <w:szCs w:val="26"/>
        </w:rPr>
        <w:t>Учреждения</w:t>
      </w:r>
      <w:r w:rsidR="00BD0E88" w:rsidRPr="00C35F33">
        <w:rPr>
          <w:sz w:val="26"/>
          <w:szCs w:val="26"/>
        </w:rPr>
        <w:t xml:space="preserve">, </w:t>
      </w:r>
      <w:r w:rsidRPr="00C35F33">
        <w:rPr>
          <w:sz w:val="26"/>
          <w:szCs w:val="26"/>
        </w:rPr>
        <w:t xml:space="preserve">а также решений Администрации, </w:t>
      </w:r>
      <w:proofErr w:type="spellStart"/>
      <w:r w:rsidRPr="00C35F33">
        <w:rPr>
          <w:sz w:val="26"/>
          <w:szCs w:val="26"/>
        </w:rPr>
        <w:t>МФЦ</w:t>
      </w:r>
      <w:proofErr w:type="spellEnd"/>
      <w:r w:rsidRPr="00C35F33">
        <w:rPr>
          <w:sz w:val="26"/>
          <w:szCs w:val="26"/>
        </w:rPr>
        <w:t xml:space="preserve">, работников </w:t>
      </w:r>
      <w:proofErr w:type="spellStart"/>
      <w:r w:rsidRPr="00C35F33">
        <w:rPr>
          <w:sz w:val="26"/>
          <w:szCs w:val="26"/>
        </w:rPr>
        <w:t>МФЦ</w:t>
      </w:r>
      <w:proofErr w:type="spellEnd"/>
      <w:r w:rsidRPr="00C35F33">
        <w:rPr>
          <w:sz w:val="26"/>
          <w:szCs w:val="26"/>
        </w:rPr>
        <w:t>;</w:t>
      </w:r>
    </w:p>
    <w:p w14:paraId="145A590B" w14:textId="369B623B" w:rsidR="00D105E3" w:rsidRPr="00C35F33" w:rsidRDefault="00D105E3" w:rsidP="00D105E3">
      <w:pPr>
        <w:pStyle w:val="a3"/>
        <w:tabs>
          <w:tab w:val="left" w:pos="9356"/>
        </w:tabs>
        <w:spacing w:line="360" w:lineRule="auto"/>
        <w:ind w:left="0" w:right="90" w:firstLine="851"/>
        <w:rPr>
          <w:sz w:val="26"/>
          <w:szCs w:val="26"/>
        </w:rPr>
      </w:pPr>
      <w:r w:rsidRPr="00C35F33">
        <w:rPr>
          <w:sz w:val="26"/>
          <w:szCs w:val="26"/>
        </w:rPr>
        <w:t xml:space="preserve">д) информацию о предусмотренной законодательством Российской Федерации ответственности должностных лиц Администрации, муниципальных служащих Администрации, </w:t>
      </w:r>
      <w:r w:rsidR="00BD0E88" w:rsidRPr="00C35F33">
        <w:rPr>
          <w:sz w:val="26"/>
          <w:szCs w:val="26"/>
        </w:rPr>
        <w:t xml:space="preserve">специалистов </w:t>
      </w:r>
      <w:r w:rsidR="00DD163F" w:rsidRPr="00C35F33">
        <w:rPr>
          <w:rFonts w:ascii="13" w:hAnsi="13"/>
          <w:sz w:val="26"/>
          <w:szCs w:val="26"/>
        </w:rPr>
        <w:t>Учреждения</w:t>
      </w:r>
      <w:r w:rsidR="00BD0E88" w:rsidRPr="00C35F33">
        <w:rPr>
          <w:sz w:val="26"/>
          <w:szCs w:val="26"/>
        </w:rPr>
        <w:t>, р</w:t>
      </w:r>
      <w:r w:rsidRPr="00C35F33">
        <w:rPr>
          <w:sz w:val="26"/>
          <w:szCs w:val="26"/>
        </w:rPr>
        <w:t xml:space="preserve">аботников </w:t>
      </w:r>
      <w:proofErr w:type="spellStart"/>
      <w:r w:rsidRPr="00C35F33">
        <w:rPr>
          <w:sz w:val="26"/>
          <w:szCs w:val="26"/>
        </w:rPr>
        <w:t>МФЦ</w:t>
      </w:r>
      <w:proofErr w:type="spellEnd"/>
      <w:r w:rsidRPr="00C35F33">
        <w:rPr>
          <w:sz w:val="26"/>
          <w:szCs w:val="26"/>
        </w:rPr>
        <w:t>, работников привлекаемых организаций, за нарушение порядка предоставления муниципальной услуги;</w:t>
      </w:r>
    </w:p>
    <w:p w14:paraId="6916C386" w14:textId="604DA5F4" w:rsidR="00D105E3" w:rsidRPr="00C52C9F" w:rsidRDefault="00D105E3" w:rsidP="00D105E3">
      <w:pPr>
        <w:pStyle w:val="a3"/>
        <w:tabs>
          <w:tab w:val="left" w:pos="9356"/>
        </w:tabs>
        <w:spacing w:line="360" w:lineRule="auto"/>
        <w:ind w:left="0" w:right="90" w:firstLine="851"/>
        <w:rPr>
          <w:sz w:val="26"/>
          <w:szCs w:val="26"/>
        </w:rPr>
      </w:pPr>
      <w:r w:rsidRPr="00C35F33">
        <w:rPr>
          <w:sz w:val="26"/>
          <w:szCs w:val="26"/>
        </w:rPr>
        <w:t>е) информацию о порядке возмещения вреда, причиненного заявителю в результате ненадлежащего исполнения либо неисполнения должностными лицами Администрации, муниципальными служащими Администрации,</w:t>
      </w:r>
      <w:r w:rsidR="00BD0E88" w:rsidRPr="00C35F33">
        <w:rPr>
          <w:sz w:val="26"/>
          <w:szCs w:val="26"/>
        </w:rPr>
        <w:t xml:space="preserve"> специалистами </w:t>
      </w:r>
      <w:r w:rsidR="00DD163F" w:rsidRPr="00C35F33">
        <w:rPr>
          <w:rFonts w:ascii="13" w:hAnsi="13"/>
          <w:sz w:val="26"/>
          <w:szCs w:val="26"/>
        </w:rPr>
        <w:t>Учреждения</w:t>
      </w:r>
      <w:r w:rsidR="00BD0E88" w:rsidRPr="00C35F33">
        <w:rPr>
          <w:sz w:val="26"/>
          <w:szCs w:val="26"/>
        </w:rPr>
        <w:t>,</w:t>
      </w:r>
      <w:r w:rsidRPr="00C35F33">
        <w:rPr>
          <w:sz w:val="26"/>
          <w:szCs w:val="26"/>
        </w:rPr>
        <w:t xml:space="preserve"> работниками </w:t>
      </w:r>
      <w:proofErr w:type="spellStart"/>
      <w:r w:rsidRPr="00C35F33">
        <w:rPr>
          <w:sz w:val="26"/>
          <w:szCs w:val="26"/>
        </w:rPr>
        <w:t>МФЦ</w:t>
      </w:r>
      <w:proofErr w:type="spellEnd"/>
      <w:r w:rsidRPr="00C35F33">
        <w:rPr>
          <w:sz w:val="26"/>
          <w:szCs w:val="26"/>
        </w:rPr>
        <w:t xml:space="preserve">, работниками привлекаемых организаций </w:t>
      </w:r>
      <w:r w:rsidRPr="00C52C9F">
        <w:rPr>
          <w:sz w:val="26"/>
          <w:szCs w:val="26"/>
        </w:rPr>
        <w:t>обязанностей, предусмотренных законодательством Российской Федерации;</w:t>
      </w:r>
    </w:p>
    <w:p w14:paraId="2957E54A" w14:textId="77777777"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 xml:space="preserve">ж) режим работы и адреса иных </w:t>
      </w:r>
      <w:proofErr w:type="spellStart"/>
      <w:r w:rsidRPr="00C52C9F">
        <w:rPr>
          <w:sz w:val="26"/>
          <w:szCs w:val="26"/>
        </w:rPr>
        <w:t>МФЦ</w:t>
      </w:r>
      <w:proofErr w:type="spellEnd"/>
      <w:r w:rsidRPr="00C52C9F">
        <w:rPr>
          <w:sz w:val="26"/>
          <w:szCs w:val="26"/>
        </w:rPr>
        <w:t xml:space="preserve"> и привлекаемых организаций, находящихся на территории Приморского края;</w:t>
      </w:r>
    </w:p>
    <w:p w14:paraId="2C041A28" w14:textId="77777777" w:rsidR="00D105E3" w:rsidRDefault="00D105E3" w:rsidP="00D105E3">
      <w:pPr>
        <w:pStyle w:val="a3"/>
        <w:tabs>
          <w:tab w:val="left" w:pos="9356"/>
        </w:tabs>
        <w:spacing w:line="360" w:lineRule="auto"/>
        <w:ind w:left="0" w:right="90" w:firstLine="851"/>
        <w:rPr>
          <w:sz w:val="26"/>
          <w:szCs w:val="26"/>
        </w:rPr>
      </w:pPr>
      <w:r w:rsidRPr="00C52C9F">
        <w:rPr>
          <w:sz w:val="26"/>
          <w:szCs w:val="26"/>
        </w:rPr>
        <w:t>з) иную информацию, необходимую для получения муниципальной услуги, за исключением вопросов, предполагающим правовую экспертизу пакета документов или правовую оценку обращения.</w:t>
      </w:r>
    </w:p>
    <w:p w14:paraId="346C34F1" w14:textId="77777777" w:rsidR="00D105E3" w:rsidRDefault="00882814" w:rsidP="00882814">
      <w:pPr>
        <w:pStyle w:val="a5"/>
        <w:tabs>
          <w:tab w:val="left" w:pos="1276"/>
          <w:tab w:val="left" w:pos="1418"/>
        </w:tabs>
        <w:spacing w:line="360" w:lineRule="auto"/>
        <w:ind w:left="0" w:right="90" w:firstLine="851"/>
        <w:rPr>
          <w:sz w:val="26"/>
          <w:szCs w:val="26"/>
        </w:rPr>
      </w:pPr>
      <w:r>
        <w:rPr>
          <w:sz w:val="26"/>
          <w:szCs w:val="26"/>
        </w:rPr>
        <w:t xml:space="preserve">3.5.3. </w:t>
      </w:r>
      <w:r w:rsidR="00D105E3" w:rsidRPr="00C52C9F">
        <w:rPr>
          <w:sz w:val="26"/>
          <w:szCs w:val="26"/>
        </w:rPr>
        <w:t>Осуществление административной процедуры «Прием и  регистрация заявления и</w:t>
      </w:r>
      <w:r w:rsidR="00D105E3" w:rsidRPr="00C52C9F">
        <w:rPr>
          <w:spacing w:val="-1"/>
          <w:sz w:val="26"/>
          <w:szCs w:val="26"/>
        </w:rPr>
        <w:t xml:space="preserve"> </w:t>
      </w:r>
      <w:r w:rsidR="00D105E3" w:rsidRPr="00C52C9F">
        <w:rPr>
          <w:sz w:val="26"/>
          <w:szCs w:val="26"/>
        </w:rPr>
        <w:t>документов».</w:t>
      </w:r>
    </w:p>
    <w:p w14:paraId="3637D52C" w14:textId="77777777" w:rsidR="00D105E3" w:rsidRPr="00C52C9F" w:rsidRDefault="00D105E3" w:rsidP="00D105E3">
      <w:pPr>
        <w:pStyle w:val="a5"/>
        <w:tabs>
          <w:tab w:val="left" w:pos="1276"/>
          <w:tab w:val="left" w:pos="1701"/>
        </w:tabs>
        <w:spacing w:line="360" w:lineRule="auto"/>
        <w:ind w:left="0" w:right="91" w:firstLine="851"/>
        <w:rPr>
          <w:sz w:val="26"/>
          <w:szCs w:val="26"/>
        </w:rPr>
      </w:pPr>
      <w:r w:rsidRPr="00C52C9F">
        <w:rPr>
          <w:sz w:val="26"/>
          <w:szCs w:val="26"/>
        </w:rPr>
        <w:t xml:space="preserve">Административную процедуру «Прием и регистрация заявления и документов» осуществляет работник </w:t>
      </w:r>
      <w:proofErr w:type="spellStart"/>
      <w:r w:rsidRPr="00C52C9F">
        <w:rPr>
          <w:sz w:val="26"/>
          <w:szCs w:val="26"/>
        </w:rPr>
        <w:t>МФЦ</w:t>
      </w:r>
      <w:proofErr w:type="spellEnd"/>
      <w:r w:rsidRPr="00C52C9F">
        <w:rPr>
          <w:sz w:val="26"/>
          <w:szCs w:val="26"/>
        </w:rPr>
        <w:t>, ответственный за прием и регистрацию заявления и документов (далее – работник приема</w:t>
      </w:r>
      <w:r w:rsidRPr="00C52C9F">
        <w:rPr>
          <w:spacing w:val="-3"/>
          <w:sz w:val="26"/>
          <w:szCs w:val="26"/>
        </w:rPr>
        <w:t xml:space="preserve"> </w:t>
      </w:r>
      <w:proofErr w:type="spellStart"/>
      <w:r w:rsidRPr="00C52C9F">
        <w:rPr>
          <w:sz w:val="26"/>
          <w:szCs w:val="26"/>
        </w:rPr>
        <w:t>МФЦ</w:t>
      </w:r>
      <w:proofErr w:type="spellEnd"/>
      <w:r w:rsidRPr="00C52C9F">
        <w:rPr>
          <w:sz w:val="26"/>
          <w:szCs w:val="26"/>
        </w:rPr>
        <w:t>).</w:t>
      </w:r>
    </w:p>
    <w:p w14:paraId="16F9C7BD" w14:textId="77777777" w:rsidR="00D105E3" w:rsidRPr="00A504EA" w:rsidRDefault="00D105E3" w:rsidP="00882814">
      <w:pPr>
        <w:tabs>
          <w:tab w:val="left" w:pos="1276"/>
          <w:tab w:val="left" w:pos="1843"/>
        </w:tabs>
        <w:spacing w:after="0" w:line="360" w:lineRule="auto"/>
        <w:ind w:right="91" w:firstLine="851"/>
        <w:jc w:val="both"/>
        <w:rPr>
          <w:rFonts w:ascii="Times New Roman" w:hAnsi="Times New Roman" w:cs="Times New Roman"/>
          <w:sz w:val="26"/>
          <w:szCs w:val="26"/>
        </w:rPr>
      </w:pPr>
      <w:r w:rsidRPr="00A504EA">
        <w:rPr>
          <w:rFonts w:ascii="Times New Roman" w:hAnsi="Times New Roman" w:cs="Times New Roman"/>
          <w:sz w:val="26"/>
          <w:szCs w:val="26"/>
        </w:rPr>
        <w:t xml:space="preserve">При личном обращении заявителя за предоставлением муниципальной услуги, работник приема </w:t>
      </w:r>
      <w:proofErr w:type="spellStart"/>
      <w:r w:rsidRPr="00A504EA">
        <w:rPr>
          <w:rFonts w:ascii="Times New Roman" w:hAnsi="Times New Roman" w:cs="Times New Roman"/>
          <w:sz w:val="26"/>
          <w:szCs w:val="26"/>
        </w:rPr>
        <w:t>МФЦ</w:t>
      </w:r>
      <w:proofErr w:type="spellEnd"/>
      <w:r w:rsidRPr="00A504EA">
        <w:rPr>
          <w:rFonts w:ascii="Times New Roman" w:hAnsi="Times New Roman" w:cs="Times New Roman"/>
          <w:sz w:val="26"/>
          <w:szCs w:val="26"/>
        </w:rPr>
        <w:t xml:space="preserve">, принимающий заявление и необходимые документы, должен удостовериться в личности заявителя. Работник приема </w:t>
      </w:r>
      <w:proofErr w:type="spellStart"/>
      <w:r w:rsidRPr="00A504EA">
        <w:rPr>
          <w:rFonts w:ascii="Times New Roman" w:hAnsi="Times New Roman" w:cs="Times New Roman"/>
          <w:sz w:val="26"/>
          <w:szCs w:val="26"/>
        </w:rPr>
        <w:t>МФЦ</w:t>
      </w:r>
      <w:proofErr w:type="spellEnd"/>
      <w:r w:rsidRPr="00A504EA">
        <w:rPr>
          <w:rFonts w:ascii="Times New Roman" w:hAnsi="Times New Roman" w:cs="Times New Roman"/>
          <w:sz w:val="26"/>
          <w:szCs w:val="26"/>
        </w:rPr>
        <w:t>, проверяет документы, предоставленные заявителем, на полноту и соответствие требованиям, установленным настоящим</w:t>
      </w:r>
      <w:r w:rsidRPr="00A504EA">
        <w:rPr>
          <w:rFonts w:ascii="Times New Roman" w:hAnsi="Times New Roman" w:cs="Times New Roman"/>
          <w:spacing w:val="-2"/>
          <w:sz w:val="26"/>
          <w:szCs w:val="26"/>
        </w:rPr>
        <w:t xml:space="preserve"> </w:t>
      </w:r>
      <w:r w:rsidRPr="00A504EA">
        <w:rPr>
          <w:rFonts w:ascii="Times New Roman" w:hAnsi="Times New Roman" w:cs="Times New Roman"/>
          <w:sz w:val="26"/>
          <w:szCs w:val="26"/>
        </w:rPr>
        <w:t>Регламентом:</w:t>
      </w:r>
    </w:p>
    <w:p w14:paraId="07704D78" w14:textId="77777777" w:rsidR="00D105E3" w:rsidRPr="00C52C9F" w:rsidRDefault="00D105E3" w:rsidP="00D5628A">
      <w:pPr>
        <w:pStyle w:val="a3"/>
        <w:tabs>
          <w:tab w:val="left" w:pos="9356"/>
        </w:tabs>
        <w:spacing w:line="360" w:lineRule="auto"/>
        <w:ind w:left="0" w:right="91" w:firstLine="851"/>
        <w:rPr>
          <w:sz w:val="26"/>
          <w:szCs w:val="26"/>
        </w:rPr>
      </w:pPr>
      <w:r w:rsidRPr="00C52C9F">
        <w:rPr>
          <w:sz w:val="26"/>
          <w:szCs w:val="26"/>
        </w:rPr>
        <w:t>а) в случае наличия оснований для отказа в приеме документов, определенных в пункте 10 настоящего Регламента, уведомляет заявителя о возможности получения отказа в предоставлении муниципальной услуги.</w:t>
      </w:r>
    </w:p>
    <w:p w14:paraId="7A58A3B8" w14:textId="77777777" w:rsidR="00D105E3" w:rsidRPr="00C52C9F" w:rsidRDefault="00D105E3" w:rsidP="00D5628A">
      <w:pPr>
        <w:pStyle w:val="a3"/>
        <w:tabs>
          <w:tab w:val="left" w:pos="9356"/>
        </w:tabs>
        <w:spacing w:line="360" w:lineRule="auto"/>
        <w:ind w:left="0" w:right="91" w:firstLine="851"/>
        <w:rPr>
          <w:sz w:val="26"/>
          <w:szCs w:val="26"/>
        </w:rPr>
      </w:pPr>
      <w:r w:rsidRPr="00C52C9F">
        <w:rPr>
          <w:sz w:val="26"/>
          <w:szCs w:val="26"/>
        </w:rPr>
        <w:t xml:space="preserve">б) если заявитель настаивает на приеме документов, работник приема </w:t>
      </w:r>
      <w:proofErr w:type="spellStart"/>
      <w:r w:rsidRPr="00C52C9F">
        <w:rPr>
          <w:sz w:val="26"/>
          <w:szCs w:val="26"/>
        </w:rPr>
        <w:t>МФЦ</w:t>
      </w:r>
      <w:proofErr w:type="spellEnd"/>
      <w:r w:rsidRPr="00C52C9F">
        <w:rPr>
          <w:sz w:val="26"/>
          <w:szCs w:val="26"/>
        </w:rPr>
        <w:t xml:space="preserve"> делает в расписке отметку «принято по требованию».</w:t>
      </w:r>
    </w:p>
    <w:p w14:paraId="358DD3B6" w14:textId="77777777" w:rsidR="00D105E3" w:rsidRPr="00C52C9F" w:rsidRDefault="00D105E3" w:rsidP="00D5628A">
      <w:pPr>
        <w:pStyle w:val="a5"/>
        <w:tabs>
          <w:tab w:val="left" w:pos="1418"/>
          <w:tab w:val="left" w:pos="1843"/>
        </w:tabs>
        <w:spacing w:line="360" w:lineRule="auto"/>
        <w:ind w:left="0" w:right="91" w:firstLine="851"/>
        <w:rPr>
          <w:sz w:val="26"/>
          <w:szCs w:val="26"/>
        </w:rPr>
      </w:pPr>
      <w:r w:rsidRPr="00C52C9F">
        <w:rPr>
          <w:sz w:val="26"/>
          <w:szCs w:val="26"/>
        </w:rPr>
        <w:t xml:space="preserve">Работник приема </w:t>
      </w:r>
      <w:proofErr w:type="spellStart"/>
      <w:r w:rsidRPr="00C52C9F">
        <w:rPr>
          <w:sz w:val="26"/>
          <w:szCs w:val="26"/>
        </w:rPr>
        <w:t>МФЦ</w:t>
      </w:r>
      <w:proofErr w:type="spellEnd"/>
      <w:r w:rsidRPr="00C52C9F">
        <w:rPr>
          <w:sz w:val="26"/>
          <w:szCs w:val="26"/>
        </w:rPr>
        <w:t xml:space="preserve"> создает и регистрирует заявление в электронном виде с использованием автоматизированной информационной системы </w:t>
      </w:r>
      <w:proofErr w:type="spellStart"/>
      <w:r w:rsidRPr="00C52C9F">
        <w:rPr>
          <w:sz w:val="26"/>
          <w:szCs w:val="26"/>
        </w:rPr>
        <w:t>МФЦ</w:t>
      </w:r>
      <w:proofErr w:type="spellEnd"/>
      <w:r w:rsidRPr="00C52C9F">
        <w:rPr>
          <w:sz w:val="26"/>
          <w:szCs w:val="26"/>
        </w:rPr>
        <w:t xml:space="preserve"> (далее – </w:t>
      </w:r>
      <w:proofErr w:type="spellStart"/>
      <w:r w:rsidRPr="00C52C9F">
        <w:rPr>
          <w:sz w:val="26"/>
          <w:szCs w:val="26"/>
        </w:rPr>
        <w:t>АИС</w:t>
      </w:r>
      <w:proofErr w:type="spellEnd"/>
      <w:r w:rsidRPr="00C52C9F">
        <w:rPr>
          <w:sz w:val="26"/>
          <w:szCs w:val="26"/>
        </w:rPr>
        <w:t xml:space="preserve"> </w:t>
      </w:r>
      <w:proofErr w:type="spellStart"/>
      <w:r w:rsidRPr="00C52C9F">
        <w:rPr>
          <w:sz w:val="26"/>
          <w:szCs w:val="26"/>
        </w:rPr>
        <w:t>МФЦ</w:t>
      </w:r>
      <w:proofErr w:type="spellEnd"/>
      <w:r w:rsidRPr="00C52C9F">
        <w:rPr>
          <w:sz w:val="26"/>
          <w:szCs w:val="26"/>
        </w:rPr>
        <w:t xml:space="preserve">). </w:t>
      </w:r>
      <w:proofErr w:type="gramStart"/>
      <w:r w:rsidRPr="00C52C9F">
        <w:rPr>
          <w:sz w:val="26"/>
          <w:szCs w:val="26"/>
        </w:rPr>
        <w:t xml:space="preserve">Работник приема </w:t>
      </w:r>
      <w:proofErr w:type="spellStart"/>
      <w:r w:rsidRPr="00C52C9F">
        <w:rPr>
          <w:sz w:val="26"/>
          <w:szCs w:val="26"/>
        </w:rPr>
        <w:t>МФЦ</w:t>
      </w:r>
      <w:proofErr w:type="spellEnd"/>
      <w:r w:rsidRPr="00C52C9F">
        <w:rPr>
          <w:sz w:val="26"/>
          <w:szCs w:val="26"/>
        </w:rPr>
        <w:t xml:space="preserve"> формирует и распечатывает 1 (один) экземпляр заявления, в случае отсутствия такого у заявителя, в соответствии с требованиями настоящего Регламента, содержащего,</w:t>
      </w:r>
      <w:r w:rsidRPr="00C52C9F">
        <w:rPr>
          <w:spacing w:val="16"/>
          <w:sz w:val="26"/>
          <w:szCs w:val="26"/>
        </w:rPr>
        <w:t xml:space="preserve"> </w:t>
      </w:r>
      <w:r w:rsidRPr="00C52C9F">
        <w:rPr>
          <w:sz w:val="26"/>
          <w:szCs w:val="26"/>
        </w:rPr>
        <w:t>в</w:t>
      </w:r>
      <w:r w:rsidRPr="00C52C9F">
        <w:rPr>
          <w:spacing w:val="16"/>
          <w:sz w:val="26"/>
          <w:szCs w:val="26"/>
        </w:rPr>
        <w:t xml:space="preserve"> </w:t>
      </w:r>
      <w:r w:rsidRPr="00C52C9F">
        <w:rPr>
          <w:sz w:val="26"/>
          <w:szCs w:val="26"/>
        </w:rPr>
        <w:t>том</w:t>
      </w:r>
      <w:r w:rsidRPr="00C52C9F">
        <w:rPr>
          <w:spacing w:val="16"/>
          <w:sz w:val="26"/>
          <w:szCs w:val="26"/>
        </w:rPr>
        <w:t xml:space="preserve"> </w:t>
      </w:r>
      <w:r w:rsidRPr="00C52C9F">
        <w:rPr>
          <w:sz w:val="26"/>
          <w:szCs w:val="26"/>
        </w:rPr>
        <w:t>числе,</w:t>
      </w:r>
      <w:r w:rsidRPr="00C52C9F">
        <w:rPr>
          <w:spacing w:val="17"/>
          <w:sz w:val="26"/>
          <w:szCs w:val="26"/>
        </w:rPr>
        <w:t xml:space="preserve"> </w:t>
      </w:r>
      <w:r w:rsidRPr="00C52C9F">
        <w:rPr>
          <w:sz w:val="26"/>
          <w:szCs w:val="26"/>
        </w:rPr>
        <w:t>отметку</w:t>
      </w:r>
      <w:r w:rsidRPr="00C52C9F">
        <w:rPr>
          <w:spacing w:val="14"/>
          <w:sz w:val="26"/>
          <w:szCs w:val="26"/>
        </w:rPr>
        <w:t xml:space="preserve"> </w:t>
      </w:r>
      <w:r w:rsidRPr="00C52C9F">
        <w:rPr>
          <w:sz w:val="26"/>
          <w:szCs w:val="26"/>
        </w:rPr>
        <w:t>(штамп)</w:t>
      </w:r>
      <w:r w:rsidRPr="00C52C9F">
        <w:rPr>
          <w:spacing w:val="17"/>
          <w:sz w:val="26"/>
          <w:szCs w:val="26"/>
        </w:rPr>
        <w:t xml:space="preserve"> </w:t>
      </w:r>
      <w:r w:rsidRPr="00C52C9F">
        <w:rPr>
          <w:sz w:val="26"/>
          <w:szCs w:val="26"/>
        </w:rPr>
        <w:t>с</w:t>
      </w:r>
      <w:r w:rsidRPr="00C52C9F">
        <w:rPr>
          <w:spacing w:val="20"/>
          <w:sz w:val="26"/>
          <w:szCs w:val="26"/>
        </w:rPr>
        <w:t xml:space="preserve"> </w:t>
      </w:r>
      <w:r w:rsidRPr="00C52C9F">
        <w:rPr>
          <w:sz w:val="26"/>
          <w:szCs w:val="26"/>
        </w:rPr>
        <w:t>указанием</w:t>
      </w:r>
      <w:r w:rsidRPr="00C52C9F">
        <w:rPr>
          <w:spacing w:val="16"/>
          <w:sz w:val="26"/>
          <w:szCs w:val="26"/>
        </w:rPr>
        <w:t xml:space="preserve"> </w:t>
      </w:r>
      <w:r w:rsidRPr="00C52C9F">
        <w:rPr>
          <w:sz w:val="26"/>
          <w:szCs w:val="26"/>
        </w:rPr>
        <w:t>наименования</w:t>
      </w:r>
      <w:r w:rsidRPr="00C52C9F">
        <w:rPr>
          <w:spacing w:val="16"/>
          <w:sz w:val="26"/>
          <w:szCs w:val="26"/>
        </w:rPr>
        <w:t xml:space="preserve"> </w:t>
      </w:r>
      <w:proofErr w:type="spellStart"/>
      <w:r w:rsidRPr="00C52C9F">
        <w:rPr>
          <w:sz w:val="26"/>
          <w:szCs w:val="26"/>
        </w:rPr>
        <w:t>МФЦ</w:t>
      </w:r>
      <w:proofErr w:type="spellEnd"/>
      <w:r w:rsidRPr="00C52C9F">
        <w:rPr>
          <w:sz w:val="26"/>
          <w:szCs w:val="26"/>
        </w:rPr>
        <w:t>,</w:t>
      </w:r>
      <w:r w:rsidRPr="00C52C9F">
        <w:rPr>
          <w:spacing w:val="17"/>
          <w:sz w:val="26"/>
          <w:szCs w:val="26"/>
        </w:rPr>
        <w:t xml:space="preserve"> </w:t>
      </w:r>
      <w:r w:rsidRPr="00C52C9F">
        <w:rPr>
          <w:sz w:val="26"/>
          <w:szCs w:val="26"/>
        </w:rPr>
        <w:t>где</w:t>
      </w:r>
      <w:r w:rsidRPr="00C52C9F">
        <w:rPr>
          <w:spacing w:val="16"/>
          <w:sz w:val="26"/>
          <w:szCs w:val="26"/>
        </w:rPr>
        <w:t xml:space="preserve"> </w:t>
      </w:r>
      <w:r w:rsidRPr="00C52C9F">
        <w:rPr>
          <w:sz w:val="26"/>
          <w:szCs w:val="26"/>
        </w:rPr>
        <w:t>оно</w:t>
      </w:r>
      <w:r w:rsidRPr="00C52C9F">
        <w:rPr>
          <w:spacing w:val="16"/>
          <w:sz w:val="26"/>
          <w:szCs w:val="26"/>
        </w:rPr>
        <w:t xml:space="preserve"> </w:t>
      </w:r>
      <w:r w:rsidRPr="00C52C9F">
        <w:rPr>
          <w:sz w:val="26"/>
          <w:szCs w:val="26"/>
        </w:rPr>
        <w:t xml:space="preserve">было принято, даты регистрации в </w:t>
      </w:r>
      <w:proofErr w:type="spellStart"/>
      <w:r w:rsidRPr="00C52C9F">
        <w:rPr>
          <w:sz w:val="26"/>
          <w:szCs w:val="26"/>
        </w:rPr>
        <w:t>АИС</w:t>
      </w:r>
      <w:proofErr w:type="spellEnd"/>
      <w:r w:rsidRPr="00C52C9F">
        <w:rPr>
          <w:sz w:val="26"/>
          <w:szCs w:val="26"/>
        </w:rPr>
        <w:t xml:space="preserve"> </w:t>
      </w:r>
      <w:proofErr w:type="spellStart"/>
      <w:r w:rsidRPr="00C52C9F">
        <w:rPr>
          <w:sz w:val="26"/>
          <w:szCs w:val="26"/>
        </w:rPr>
        <w:t>МФЦ</w:t>
      </w:r>
      <w:proofErr w:type="spellEnd"/>
      <w:r w:rsidRPr="00C52C9F">
        <w:rPr>
          <w:sz w:val="26"/>
          <w:szCs w:val="26"/>
        </w:rPr>
        <w:t>, своей должности, ФИО, и предлагает заявителю самостоятельно проверить информацию, указанную в заявлении, и расписаться.</w:t>
      </w:r>
      <w:proofErr w:type="gramEnd"/>
    </w:p>
    <w:p w14:paraId="1CFFCF5A" w14:textId="77777777" w:rsidR="00D105E3" w:rsidRDefault="00D105E3" w:rsidP="000B2EE0">
      <w:pPr>
        <w:pStyle w:val="a5"/>
        <w:tabs>
          <w:tab w:val="left" w:pos="1560"/>
          <w:tab w:val="left" w:pos="1843"/>
        </w:tabs>
        <w:spacing w:line="360" w:lineRule="auto"/>
        <w:ind w:left="0" w:right="90" w:firstLine="851"/>
        <w:rPr>
          <w:sz w:val="26"/>
          <w:szCs w:val="26"/>
        </w:rPr>
      </w:pPr>
      <w:proofErr w:type="gramStart"/>
      <w:r w:rsidRPr="00C52C9F">
        <w:rPr>
          <w:sz w:val="26"/>
          <w:szCs w:val="26"/>
        </w:rPr>
        <w:t xml:space="preserve">Работник приема </w:t>
      </w:r>
      <w:proofErr w:type="spellStart"/>
      <w:r w:rsidRPr="00C52C9F">
        <w:rPr>
          <w:sz w:val="26"/>
          <w:szCs w:val="26"/>
        </w:rPr>
        <w:t>МФЦ</w:t>
      </w:r>
      <w:proofErr w:type="spellEnd"/>
      <w:r w:rsidRPr="00C52C9F">
        <w:rPr>
          <w:sz w:val="26"/>
          <w:szCs w:val="26"/>
        </w:rPr>
        <w:t xml:space="preserve">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 предоставлены</w:t>
      </w:r>
      <w:proofErr w:type="gramEnd"/>
      <w:r w:rsidRPr="00C52C9F">
        <w:rPr>
          <w:sz w:val="26"/>
          <w:szCs w:val="26"/>
        </w:rPr>
        <w:t xml:space="preserve"> заявителем в соответствии с требованиями настоящего Регламента) и расписки, подписанной заявителем. Заявление, документы, представленные заявителем, и расписка после сканирования возвращаются</w:t>
      </w:r>
      <w:r w:rsidRPr="00C52C9F">
        <w:rPr>
          <w:spacing w:val="-11"/>
          <w:sz w:val="26"/>
          <w:szCs w:val="26"/>
        </w:rPr>
        <w:t xml:space="preserve"> </w:t>
      </w:r>
      <w:r w:rsidRPr="00C52C9F">
        <w:rPr>
          <w:sz w:val="26"/>
          <w:szCs w:val="26"/>
        </w:rPr>
        <w:t>заявителю.</w:t>
      </w:r>
    </w:p>
    <w:p w14:paraId="1CC26832" w14:textId="77777777" w:rsidR="00D105E3" w:rsidRPr="00C52C9F" w:rsidRDefault="00D105E3" w:rsidP="000B2EE0">
      <w:pPr>
        <w:pStyle w:val="a5"/>
        <w:tabs>
          <w:tab w:val="left" w:pos="0"/>
          <w:tab w:val="left" w:pos="1418"/>
          <w:tab w:val="left" w:pos="1701"/>
        </w:tabs>
        <w:spacing w:line="360" w:lineRule="auto"/>
        <w:ind w:left="0" w:right="90" w:firstLine="851"/>
        <w:rPr>
          <w:sz w:val="26"/>
          <w:szCs w:val="26"/>
        </w:rPr>
      </w:pPr>
      <w:r w:rsidRPr="00C52C9F">
        <w:rPr>
          <w:sz w:val="26"/>
          <w:szCs w:val="26"/>
        </w:rPr>
        <w:t>Принятые у заявителя документы, заявление и расписка передаются в электронном виде в Администрацию по защищенным каналам</w:t>
      </w:r>
      <w:r w:rsidRPr="00C52C9F">
        <w:rPr>
          <w:spacing w:val="-12"/>
          <w:sz w:val="26"/>
          <w:szCs w:val="26"/>
        </w:rPr>
        <w:t xml:space="preserve"> </w:t>
      </w:r>
      <w:r w:rsidRPr="00C52C9F">
        <w:rPr>
          <w:sz w:val="26"/>
          <w:szCs w:val="26"/>
        </w:rPr>
        <w:t>связи.</w:t>
      </w:r>
    </w:p>
    <w:p w14:paraId="6923F7FD" w14:textId="77777777"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 xml:space="preserve">Не подлежат сканированию и передаются на бумажных носителях в Администрацию документы, размер которых превышает размер листа формата </w:t>
      </w:r>
      <w:proofErr w:type="spellStart"/>
      <w:r w:rsidRPr="00C52C9F">
        <w:rPr>
          <w:sz w:val="26"/>
          <w:szCs w:val="26"/>
        </w:rPr>
        <w:t>A4</w:t>
      </w:r>
      <w:proofErr w:type="spellEnd"/>
      <w:r w:rsidRPr="00C52C9F">
        <w:rPr>
          <w:sz w:val="26"/>
          <w:szCs w:val="26"/>
        </w:rPr>
        <w:t>.</w:t>
      </w:r>
    </w:p>
    <w:p w14:paraId="23ED9D19" w14:textId="77777777" w:rsidR="00D105E3" w:rsidRPr="00A504EA" w:rsidRDefault="00D105E3" w:rsidP="000B2EE0">
      <w:pPr>
        <w:pStyle w:val="a5"/>
        <w:numPr>
          <w:ilvl w:val="2"/>
          <w:numId w:val="38"/>
        </w:numPr>
        <w:tabs>
          <w:tab w:val="left" w:pos="1276"/>
        </w:tabs>
        <w:spacing w:line="360" w:lineRule="auto"/>
        <w:ind w:left="0" w:right="90" w:firstLine="851"/>
        <w:rPr>
          <w:sz w:val="26"/>
          <w:szCs w:val="26"/>
        </w:rPr>
      </w:pPr>
      <w:r w:rsidRPr="00A504EA">
        <w:rPr>
          <w:sz w:val="26"/>
          <w:szCs w:val="26"/>
        </w:rPr>
        <w:t xml:space="preserve">Осуществление административной процедуры «Составление и выдача заявителю документов на бумажном носителе, подтверждающих содержание электронных документов, направленных в </w:t>
      </w:r>
      <w:proofErr w:type="spellStart"/>
      <w:r w:rsidRPr="00A504EA">
        <w:rPr>
          <w:sz w:val="26"/>
          <w:szCs w:val="26"/>
        </w:rPr>
        <w:t>МФЦ</w:t>
      </w:r>
      <w:proofErr w:type="spellEnd"/>
      <w:r w:rsidRPr="00A504EA">
        <w:rPr>
          <w:sz w:val="26"/>
          <w:szCs w:val="26"/>
        </w:rPr>
        <w:t xml:space="preserve"> по результатам предоставления муниципальной</w:t>
      </w:r>
      <w:r w:rsidRPr="00A504EA">
        <w:rPr>
          <w:spacing w:val="-10"/>
          <w:sz w:val="26"/>
          <w:szCs w:val="26"/>
        </w:rPr>
        <w:t xml:space="preserve"> </w:t>
      </w:r>
      <w:r w:rsidRPr="00A504EA">
        <w:rPr>
          <w:sz w:val="26"/>
          <w:szCs w:val="26"/>
        </w:rPr>
        <w:t>услуги»</w:t>
      </w:r>
    </w:p>
    <w:p w14:paraId="6DB0890B" w14:textId="77777777" w:rsidR="00D105E3" w:rsidRPr="00C52C9F" w:rsidRDefault="00D105E3" w:rsidP="000B2EE0">
      <w:pPr>
        <w:pStyle w:val="a5"/>
        <w:tabs>
          <w:tab w:val="left" w:pos="1560"/>
          <w:tab w:val="left" w:pos="1701"/>
        </w:tabs>
        <w:spacing w:line="360" w:lineRule="auto"/>
        <w:ind w:left="0" w:right="90" w:firstLine="851"/>
        <w:rPr>
          <w:sz w:val="26"/>
          <w:szCs w:val="26"/>
        </w:rPr>
      </w:pPr>
      <w:r w:rsidRPr="00C52C9F">
        <w:rPr>
          <w:sz w:val="26"/>
          <w:szCs w:val="26"/>
        </w:rPr>
        <w:t xml:space="preserve">Административную процедуру «Составление и выдача заявителю документов на бумажном носителе, подтверждающих содержание электронных документов, направленных в </w:t>
      </w:r>
      <w:proofErr w:type="spellStart"/>
      <w:r w:rsidRPr="00C52C9F">
        <w:rPr>
          <w:sz w:val="26"/>
          <w:szCs w:val="26"/>
        </w:rPr>
        <w:t>МФЦ</w:t>
      </w:r>
      <w:proofErr w:type="spellEnd"/>
      <w:r w:rsidRPr="00C52C9F">
        <w:rPr>
          <w:sz w:val="26"/>
          <w:szCs w:val="26"/>
        </w:rPr>
        <w:t xml:space="preserve"> по результатам предоставления муниципальной услуги» осуществляет работник </w:t>
      </w:r>
      <w:proofErr w:type="spellStart"/>
      <w:r w:rsidRPr="00C52C9F">
        <w:rPr>
          <w:sz w:val="26"/>
          <w:szCs w:val="26"/>
        </w:rPr>
        <w:t>МФЦ</w:t>
      </w:r>
      <w:proofErr w:type="spellEnd"/>
      <w:r w:rsidRPr="00C52C9F">
        <w:rPr>
          <w:sz w:val="26"/>
          <w:szCs w:val="26"/>
        </w:rPr>
        <w:t>, ответственный за выдачу результата предоставления муниципальной услуги (далее – уполномоченный работник</w:t>
      </w:r>
      <w:r w:rsidRPr="00C52C9F">
        <w:rPr>
          <w:spacing w:val="4"/>
          <w:sz w:val="26"/>
          <w:szCs w:val="26"/>
        </w:rPr>
        <w:t xml:space="preserve"> </w:t>
      </w:r>
      <w:proofErr w:type="spellStart"/>
      <w:r w:rsidRPr="00C52C9F">
        <w:rPr>
          <w:sz w:val="26"/>
          <w:szCs w:val="26"/>
        </w:rPr>
        <w:t>МФЦ</w:t>
      </w:r>
      <w:proofErr w:type="spellEnd"/>
      <w:r w:rsidRPr="00C52C9F">
        <w:rPr>
          <w:sz w:val="26"/>
          <w:szCs w:val="26"/>
        </w:rPr>
        <w:t>).</w:t>
      </w:r>
    </w:p>
    <w:p w14:paraId="28865758" w14:textId="77777777" w:rsidR="00D105E3" w:rsidRPr="00C52C9F" w:rsidRDefault="00D105E3" w:rsidP="000B2EE0">
      <w:pPr>
        <w:pStyle w:val="a5"/>
        <w:tabs>
          <w:tab w:val="left" w:pos="1418"/>
          <w:tab w:val="left" w:pos="1843"/>
        </w:tabs>
        <w:spacing w:line="360" w:lineRule="auto"/>
        <w:ind w:left="0" w:right="90" w:firstLine="851"/>
        <w:rPr>
          <w:sz w:val="26"/>
          <w:szCs w:val="26"/>
        </w:rPr>
      </w:pPr>
      <w:r w:rsidRPr="00C52C9F">
        <w:rPr>
          <w:sz w:val="26"/>
          <w:szCs w:val="26"/>
        </w:rPr>
        <w:t xml:space="preserve">При личном обращении заявителя за получением результата муниципальной услуги, уполномоченный работник </w:t>
      </w:r>
      <w:proofErr w:type="spellStart"/>
      <w:r w:rsidRPr="00C52C9F">
        <w:rPr>
          <w:sz w:val="26"/>
          <w:szCs w:val="26"/>
        </w:rPr>
        <w:t>МФЦ</w:t>
      </w:r>
      <w:proofErr w:type="spellEnd"/>
      <w:r w:rsidRPr="00C52C9F">
        <w:rPr>
          <w:sz w:val="26"/>
          <w:szCs w:val="26"/>
        </w:rPr>
        <w:t>, должен удостовериться в личности</w:t>
      </w:r>
      <w:r w:rsidRPr="00C52C9F">
        <w:rPr>
          <w:spacing w:val="-11"/>
          <w:sz w:val="26"/>
          <w:szCs w:val="26"/>
        </w:rPr>
        <w:t xml:space="preserve"> </w:t>
      </w:r>
      <w:r w:rsidRPr="00C52C9F">
        <w:rPr>
          <w:sz w:val="26"/>
          <w:szCs w:val="26"/>
        </w:rPr>
        <w:t>заявителя.</w:t>
      </w:r>
    </w:p>
    <w:p w14:paraId="44D1979F" w14:textId="77777777" w:rsidR="00D105E3" w:rsidRPr="00C52C9F" w:rsidRDefault="00D105E3" w:rsidP="000B2EE0">
      <w:pPr>
        <w:pStyle w:val="a5"/>
        <w:tabs>
          <w:tab w:val="left" w:pos="1560"/>
          <w:tab w:val="left" w:pos="1843"/>
        </w:tabs>
        <w:spacing w:line="360" w:lineRule="auto"/>
        <w:ind w:left="0" w:right="90" w:firstLine="851"/>
        <w:rPr>
          <w:sz w:val="26"/>
          <w:szCs w:val="26"/>
        </w:rPr>
      </w:pPr>
      <w:r w:rsidRPr="00C52C9F">
        <w:rPr>
          <w:sz w:val="26"/>
          <w:szCs w:val="26"/>
        </w:rPr>
        <w:t xml:space="preserve">Уполномоченный работник </w:t>
      </w:r>
      <w:proofErr w:type="spellStart"/>
      <w:r w:rsidRPr="00C52C9F">
        <w:rPr>
          <w:sz w:val="26"/>
          <w:szCs w:val="26"/>
        </w:rPr>
        <w:t>МФЦ</w:t>
      </w:r>
      <w:proofErr w:type="spellEnd"/>
      <w:r w:rsidRPr="00C52C9F">
        <w:rPr>
          <w:sz w:val="26"/>
          <w:szCs w:val="26"/>
        </w:rPr>
        <w:t xml:space="preserve">,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работник </w:t>
      </w:r>
      <w:proofErr w:type="spellStart"/>
      <w:r w:rsidRPr="00C52C9F">
        <w:rPr>
          <w:sz w:val="26"/>
          <w:szCs w:val="26"/>
        </w:rPr>
        <w:t>МФЦ</w:t>
      </w:r>
      <w:proofErr w:type="spellEnd"/>
      <w:r w:rsidRPr="00C52C9F">
        <w:rPr>
          <w:sz w:val="26"/>
          <w:szCs w:val="26"/>
        </w:rPr>
        <w:t xml:space="preserve"> при подготовке экземпляра электронного документа на бумажном носителе, направленного по результатам предоставления муниципальной услуги,</w:t>
      </w:r>
      <w:r w:rsidRPr="00C52C9F">
        <w:rPr>
          <w:spacing w:val="2"/>
          <w:sz w:val="26"/>
          <w:szCs w:val="26"/>
        </w:rPr>
        <w:t xml:space="preserve"> </w:t>
      </w:r>
      <w:r w:rsidRPr="00C52C9F">
        <w:rPr>
          <w:sz w:val="26"/>
          <w:szCs w:val="26"/>
        </w:rPr>
        <w:t>обеспечивает:</w:t>
      </w:r>
    </w:p>
    <w:p w14:paraId="37B281A2" w14:textId="77777777"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 xml:space="preserve">а) проверку действительности электронной подписи должностного лица уполномоченного органа, подписавшего электронный документ, полученный </w:t>
      </w:r>
      <w:proofErr w:type="spellStart"/>
      <w:r w:rsidRPr="00C52C9F">
        <w:rPr>
          <w:sz w:val="26"/>
          <w:szCs w:val="26"/>
        </w:rPr>
        <w:t>МФЦ</w:t>
      </w:r>
      <w:proofErr w:type="spellEnd"/>
      <w:r w:rsidRPr="00C52C9F">
        <w:rPr>
          <w:sz w:val="26"/>
          <w:szCs w:val="26"/>
        </w:rPr>
        <w:t xml:space="preserve"> по результатам предоставления муниципальной услуги;</w:t>
      </w:r>
    </w:p>
    <w:p w14:paraId="5623F9A5" w14:textId="77777777"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 xml:space="preserve">б) изготовление, </w:t>
      </w:r>
      <w:proofErr w:type="gramStart"/>
      <w:r w:rsidRPr="00C52C9F">
        <w:rPr>
          <w:sz w:val="26"/>
          <w:szCs w:val="26"/>
        </w:rPr>
        <w:t>заверение экземпляра</w:t>
      </w:r>
      <w:proofErr w:type="gramEnd"/>
      <w:r w:rsidRPr="00C52C9F">
        <w:rPr>
          <w:sz w:val="26"/>
          <w:szCs w:val="26"/>
        </w:rPr>
        <w:t xml:space="preserve"> электронного документа на бумажном носителе с использованием печати </w:t>
      </w:r>
      <w:proofErr w:type="spellStart"/>
      <w:r w:rsidRPr="00C52C9F">
        <w:rPr>
          <w:sz w:val="26"/>
          <w:szCs w:val="26"/>
        </w:rPr>
        <w:t>МФЦ</w:t>
      </w:r>
      <w:proofErr w:type="spellEnd"/>
      <w:r w:rsidRPr="00C52C9F">
        <w:rPr>
          <w:sz w:val="26"/>
          <w:szCs w:val="26"/>
        </w:rPr>
        <w:t xml:space="preserve"> (в предусмотренных нормативными правовыми актами Российской Федерации случаях - печати с изображением Государственного герба Российской</w:t>
      </w:r>
      <w:r w:rsidRPr="00C52C9F">
        <w:rPr>
          <w:spacing w:val="-1"/>
          <w:sz w:val="26"/>
          <w:szCs w:val="26"/>
        </w:rPr>
        <w:t xml:space="preserve"> </w:t>
      </w:r>
      <w:r w:rsidRPr="00C52C9F">
        <w:rPr>
          <w:sz w:val="26"/>
          <w:szCs w:val="26"/>
        </w:rPr>
        <w:t>Федерации);</w:t>
      </w:r>
    </w:p>
    <w:p w14:paraId="3D2D07F5" w14:textId="77777777"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в) учет выдачи экземпляров электронных документов на бумажном носителе.</w:t>
      </w:r>
    </w:p>
    <w:p w14:paraId="039713C1" w14:textId="77777777" w:rsidR="00D105E3" w:rsidRPr="00C52C9F" w:rsidRDefault="00D105E3" w:rsidP="000B2EE0">
      <w:pPr>
        <w:pStyle w:val="a5"/>
        <w:tabs>
          <w:tab w:val="left" w:pos="1418"/>
          <w:tab w:val="left" w:pos="1701"/>
        </w:tabs>
        <w:spacing w:line="360" w:lineRule="auto"/>
        <w:ind w:left="0" w:right="90" w:firstLine="851"/>
        <w:rPr>
          <w:sz w:val="26"/>
          <w:szCs w:val="26"/>
        </w:rPr>
      </w:pPr>
      <w:r w:rsidRPr="00C52C9F">
        <w:rPr>
          <w:sz w:val="26"/>
          <w:szCs w:val="26"/>
        </w:rPr>
        <w:t xml:space="preserve">Уполномоченный работник </w:t>
      </w:r>
      <w:proofErr w:type="spellStart"/>
      <w:r w:rsidRPr="00C52C9F">
        <w:rPr>
          <w:sz w:val="26"/>
          <w:szCs w:val="26"/>
        </w:rPr>
        <w:t>МФЦ</w:t>
      </w:r>
      <w:proofErr w:type="spellEnd"/>
      <w:r w:rsidRPr="00C52C9F">
        <w:rPr>
          <w:sz w:val="26"/>
          <w:szCs w:val="26"/>
        </w:rPr>
        <w:t xml:space="preserve"> передает документы, являющиеся результатом предоставления муниципальной услуги, заявителю и предлагает ознакомиться с ними.</w:t>
      </w:r>
    </w:p>
    <w:p w14:paraId="24549A46" w14:textId="77777777" w:rsidR="00C35F33" w:rsidRDefault="00C35F33" w:rsidP="0096153F">
      <w:pPr>
        <w:pStyle w:val="a5"/>
        <w:ind w:left="720" w:firstLine="0"/>
        <w:jc w:val="center"/>
        <w:rPr>
          <w:sz w:val="26"/>
          <w:szCs w:val="26"/>
        </w:rPr>
      </w:pPr>
    </w:p>
    <w:p w14:paraId="5CAF2B98" w14:textId="77777777" w:rsidR="00C35F33" w:rsidRDefault="00C35F33" w:rsidP="0096153F">
      <w:pPr>
        <w:pStyle w:val="a5"/>
        <w:ind w:left="720" w:firstLine="0"/>
        <w:jc w:val="center"/>
        <w:rPr>
          <w:sz w:val="26"/>
          <w:szCs w:val="26"/>
        </w:rPr>
      </w:pPr>
    </w:p>
    <w:p w14:paraId="55DD8D1B" w14:textId="77777777" w:rsidR="00D105E3" w:rsidRPr="00AA4887" w:rsidRDefault="009D24ED" w:rsidP="0096153F">
      <w:pPr>
        <w:pStyle w:val="a5"/>
        <w:ind w:left="720" w:firstLine="0"/>
        <w:jc w:val="center"/>
        <w:rPr>
          <w:sz w:val="26"/>
          <w:szCs w:val="26"/>
        </w:rPr>
      </w:pPr>
      <w:r>
        <w:rPr>
          <w:sz w:val="26"/>
          <w:szCs w:val="26"/>
        </w:rPr>
        <w:t xml:space="preserve">4. </w:t>
      </w:r>
      <w:r w:rsidR="00D105E3" w:rsidRPr="00AA4887">
        <w:rPr>
          <w:sz w:val="26"/>
          <w:szCs w:val="26"/>
        </w:rPr>
        <w:t>Ф</w:t>
      </w:r>
      <w:r w:rsidR="00882814">
        <w:rPr>
          <w:sz w:val="26"/>
          <w:szCs w:val="26"/>
        </w:rPr>
        <w:t xml:space="preserve">ормы </w:t>
      </w:r>
      <w:proofErr w:type="gramStart"/>
      <w:r w:rsidR="00882814">
        <w:rPr>
          <w:sz w:val="26"/>
          <w:szCs w:val="26"/>
        </w:rPr>
        <w:t>контроля за</w:t>
      </w:r>
      <w:proofErr w:type="gramEnd"/>
      <w:r w:rsidR="00882814">
        <w:rPr>
          <w:sz w:val="26"/>
          <w:szCs w:val="26"/>
        </w:rPr>
        <w:t xml:space="preserve"> исполнением </w:t>
      </w:r>
    </w:p>
    <w:p w14:paraId="2F7B3547" w14:textId="77777777" w:rsidR="00D105E3" w:rsidRPr="00AA4887" w:rsidRDefault="00882814" w:rsidP="0096153F">
      <w:pPr>
        <w:pStyle w:val="a5"/>
        <w:ind w:left="851" w:right="91" w:firstLine="0"/>
        <w:jc w:val="center"/>
        <w:rPr>
          <w:sz w:val="26"/>
          <w:szCs w:val="26"/>
        </w:rPr>
      </w:pPr>
      <w:r>
        <w:rPr>
          <w:sz w:val="26"/>
          <w:szCs w:val="26"/>
        </w:rPr>
        <w:t>административного регламента</w:t>
      </w:r>
    </w:p>
    <w:p w14:paraId="24B7B0EC" w14:textId="77777777" w:rsidR="00D105E3" w:rsidRDefault="00D105E3" w:rsidP="00D105E3">
      <w:pPr>
        <w:pStyle w:val="a5"/>
        <w:tabs>
          <w:tab w:val="left" w:pos="2705"/>
          <w:tab w:val="left" w:pos="9356"/>
        </w:tabs>
        <w:ind w:left="0" w:right="91" w:firstLine="851"/>
        <w:rPr>
          <w:sz w:val="26"/>
          <w:szCs w:val="26"/>
        </w:rPr>
      </w:pPr>
    </w:p>
    <w:p w14:paraId="360B1631" w14:textId="77777777" w:rsidR="00D105E3" w:rsidRDefault="006D2D60" w:rsidP="00D5628A">
      <w:pPr>
        <w:pStyle w:val="1"/>
        <w:tabs>
          <w:tab w:val="left" w:pos="1276"/>
          <w:tab w:val="left" w:pos="9356"/>
        </w:tabs>
        <w:spacing w:line="360" w:lineRule="auto"/>
        <w:ind w:left="0" w:right="91" w:firstLine="851"/>
        <w:rPr>
          <w:b w:val="0"/>
          <w:sz w:val="26"/>
          <w:szCs w:val="26"/>
        </w:rPr>
      </w:pPr>
      <w:r w:rsidRPr="006D2D60">
        <w:rPr>
          <w:b w:val="0"/>
          <w:sz w:val="26"/>
          <w:szCs w:val="26"/>
        </w:rPr>
        <w:t xml:space="preserve">4.1. </w:t>
      </w:r>
      <w:r w:rsidR="00D105E3" w:rsidRPr="006D2D60">
        <w:rPr>
          <w:b w:val="0"/>
          <w:sz w:val="26"/>
          <w:szCs w:val="26"/>
        </w:rPr>
        <w:t xml:space="preserve">Порядок осуществления </w:t>
      </w:r>
      <w:proofErr w:type="gramStart"/>
      <w:r w:rsidR="00D105E3" w:rsidRPr="006D2D60">
        <w:rPr>
          <w:b w:val="0"/>
          <w:sz w:val="26"/>
          <w:szCs w:val="26"/>
        </w:rPr>
        <w:t>контроля за</w:t>
      </w:r>
      <w:proofErr w:type="gramEnd"/>
      <w:r w:rsidR="00D105E3" w:rsidRPr="006D2D60">
        <w:rPr>
          <w:b w:val="0"/>
          <w:sz w:val="26"/>
          <w:szCs w:val="26"/>
        </w:rPr>
        <w:t xml:space="preserve"> исполнением настоящего</w:t>
      </w:r>
      <w:r w:rsidR="00D105E3" w:rsidRPr="006D2D60">
        <w:rPr>
          <w:b w:val="0"/>
          <w:spacing w:val="-8"/>
          <w:sz w:val="26"/>
          <w:szCs w:val="26"/>
        </w:rPr>
        <w:t xml:space="preserve"> </w:t>
      </w:r>
      <w:r w:rsidR="00D105E3" w:rsidRPr="006D2D60">
        <w:rPr>
          <w:b w:val="0"/>
          <w:sz w:val="26"/>
          <w:szCs w:val="26"/>
        </w:rPr>
        <w:t>Регламента</w:t>
      </w:r>
    </w:p>
    <w:p w14:paraId="625F2213" w14:textId="77777777" w:rsidR="0009367C" w:rsidRPr="00C35F33" w:rsidRDefault="006D2D60" w:rsidP="00D5628A">
      <w:pPr>
        <w:pStyle w:val="a3"/>
        <w:tabs>
          <w:tab w:val="left" w:pos="9356"/>
        </w:tabs>
        <w:spacing w:line="360" w:lineRule="auto"/>
        <w:ind w:left="0" w:right="90" w:firstLine="851"/>
        <w:rPr>
          <w:sz w:val="26"/>
          <w:szCs w:val="26"/>
        </w:rPr>
      </w:pPr>
      <w:r w:rsidRPr="00C35F33">
        <w:rPr>
          <w:sz w:val="26"/>
          <w:szCs w:val="26"/>
        </w:rPr>
        <w:t>4.1.1.</w:t>
      </w:r>
      <w:r w:rsidR="00D105E3" w:rsidRPr="00C35F33">
        <w:rPr>
          <w:sz w:val="26"/>
          <w:szCs w:val="26"/>
        </w:rPr>
        <w:t xml:space="preserve"> </w:t>
      </w:r>
      <w:proofErr w:type="gramStart"/>
      <w:r w:rsidR="00D105E3" w:rsidRPr="00C35F33">
        <w:rPr>
          <w:sz w:val="26"/>
          <w:szCs w:val="26"/>
        </w:rPr>
        <w:t>Контроль за</w:t>
      </w:r>
      <w:proofErr w:type="gramEnd"/>
      <w:r w:rsidR="00D105E3" w:rsidRPr="00C35F33">
        <w:rPr>
          <w:sz w:val="26"/>
          <w:szCs w:val="26"/>
        </w:rPr>
        <w:t xml:space="preserve"> соблюдением и исполнением административных процедур, действий и сроков, определенных настоящим Регламентом, осуществляетс</w:t>
      </w:r>
      <w:r w:rsidR="0009367C" w:rsidRPr="00C35F33">
        <w:rPr>
          <w:sz w:val="26"/>
          <w:szCs w:val="26"/>
        </w:rPr>
        <w:t>я:</w:t>
      </w:r>
    </w:p>
    <w:p w14:paraId="76AB2FA8" w14:textId="77777777" w:rsidR="0009367C" w:rsidRPr="00C35F33" w:rsidRDefault="0009367C" w:rsidP="00D5628A">
      <w:pPr>
        <w:pStyle w:val="a3"/>
        <w:tabs>
          <w:tab w:val="left" w:pos="9356"/>
        </w:tabs>
        <w:spacing w:line="360" w:lineRule="auto"/>
        <w:ind w:left="0" w:right="90" w:firstLine="851"/>
        <w:rPr>
          <w:sz w:val="26"/>
          <w:szCs w:val="26"/>
        </w:rPr>
      </w:pPr>
      <w:r w:rsidRPr="00C35F33">
        <w:rPr>
          <w:sz w:val="26"/>
          <w:szCs w:val="26"/>
        </w:rPr>
        <w:t>-</w:t>
      </w:r>
      <w:r w:rsidR="00D105E3" w:rsidRPr="00C35F33">
        <w:rPr>
          <w:sz w:val="26"/>
          <w:szCs w:val="26"/>
        </w:rPr>
        <w:t>должностными лицами Администрации, ответственными за организацию работы по предоставлению муниципальной услу</w:t>
      </w:r>
      <w:r w:rsidRPr="00C35F33">
        <w:rPr>
          <w:sz w:val="26"/>
          <w:szCs w:val="26"/>
        </w:rPr>
        <w:t>ги и</w:t>
      </w:r>
      <w:r w:rsidR="00D105E3" w:rsidRPr="00C35F33">
        <w:rPr>
          <w:sz w:val="26"/>
          <w:szCs w:val="26"/>
        </w:rPr>
        <w:t xml:space="preserve"> </w:t>
      </w:r>
      <w:r w:rsidRPr="00C35F33">
        <w:rPr>
          <w:sz w:val="26"/>
          <w:szCs w:val="26"/>
        </w:rPr>
        <w:t>за подписание результата предоставления муниципальной</w:t>
      </w:r>
      <w:r w:rsidRPr="00C35F33">
        <w:rPr>
          <w:spacing w:val="-14"/>
          <w:sz w:val="26"/>
          <w:szCs w:val="26"/>
        </w:rPr>
        <w:t xml:space="preserve"> </w:t>
      </w:r>
      <w:r w:rsidRPr="00C35F33">
        <w:rPr>
          <w:sz w:val="26"/>
          <w:szCs w:val="26"/>
        </w:rPr>
        <w:t>услуги;</w:t>
      </w:r>
    </w:p>
    <w:p w14:paraId="20502A6F" w14:textId="5DDB37BE" w:rsidR="00D105E3" w:rsidRPr="00C35F33" w:rsidRDefault="0009367C" w:rsidP="00D5628A">
      <w:pPr>
        <w:pStyle w:val="a3"/>
        <w:tabs>
          <w:tab w:val="left" w:pos="9356"/>
        </w:tabs>
        <w:spacing w:line="360" w:lineRule="auto"/>
        <w:ind w:left="0" w:right="90" w:firstLine="851"/>
        <w:rPr>
          <w:sz w:val="26"/>
          <w:szCs w:val="26"/>
        </w:rPr>
      </w:pPr>
      <w:r w:rsidRPr="00C35F33">
        <w:rPr>
          <w:sz w:val="26"/>
          <w:szCs w:val="26"/>
        </w:rPr>
        <w:t xml:space="preserve"> -директором </w:t>
      </w:r>
      <w:r w:rsidR="00DD163F" w:rsidRPr="00C35F33">
        <w:rPr>
          <w:rFonts w:ascii="13" w:hAnsi="13"/>
          <w:sz w:val="26"/>
          <w:szCs w:val="26"/>
        </w:rPr>
        <w:t xml:space="preserve">Учреждения </w:t>
      </w:r>
      <w:r w:rsidR="00D105E3" w:rsidRPr="00C35F33">
        <w:rPr>
          <w:sz w:val="26"/>
          <w:szCs w:val="26"/>
        </w:rPr>
        <w:t>непосредственно в ходе приема, регистрации, рассмотрения заявлений о предоставлении муниципальной услуги и необходимых документов, направлени</w:t>
      </w:r>
      <w:r w:rsidRPr="00C35F33">
        <w:rPr>
          <w:sz w:val="26"/>
          <w:szCs w:val="26"/>
        </w:rPr>
        <w:t>я</w:t>
      </w:r>
      <w:r w:rsidR="00D105E3" w:rsidRPr="00C35F33">
        <w:rPr>
          <w:sz w:val="26"/>
          <w:szCs w:val="26"/>
        </w:rPr>
        <w:t xml:space="preserve"> заявителю результата предоставления муниципальной</w:t>
      </w:r>
      <w:r w:rsidR="00D105E3" w:rsidRPr="00C35F33">
        <w:rPr>
          <w:spacing w:val="-14"/>
          <w:sz w:val="26"/>
          <w:szCs w:val="26"/>
        </w:rPr>
        <w:t xml:space="preserve"> </w:t>
      </w:r>
      <w:r w:rsidR="00D105E3" w:rsidRPr="00C35F33">
        <w:rPr>
          <w:sz w:val="26"/>
          <w:szCs w:val="26"/>
        </w:rPr>
        <w:t>услуги.</w:t>
      </w:r>
    </w:p>
    <w:p w14:paraId="3E78951A" w14:textId="77777777" w:rsidR="00D105E3" w:rsidRPr="00C52C9F" w:rsidRDefault="006D2D60" w:rsidP="00D5628A">
      <w:pPr>
        <w:pStyle w:val="a3"/>
        <w:tabs>
          <w:tab w:val="left" w:pos="9356"/>
        </w:tabs>
        <w:spacing w:line="360" w:lineRule="auto"/>
        <w:ind w:left="0" w:right="90" w:firstLine="851"/>
        <w:rPr>
          <w:sz w:val="26"/>
          <w:szCs w:val="26"/>
        </w:rPr>
      </w:pPr>
      <w:r>
        <w:rPr>
          <w:sz w:val="26"/>
          <w:szCs w:val="26"/>
        </w:rPr>
        <w:t>4.1.2.</w:t>
      </w:r>
      <w:r w:rsidR="00D105E3" w:rsidRPr="00C52C9F">
        <w:rPr>
          <w:sz w:val="26"/>
          <w:szCs w:val="26"/>
        </w:rPr>
        <w:t xml:space="preserve"> Проверки полноты и качества предоставления муниципальной услуги могут быть плановыми и</w:t>
      </w:r>
      <w:r w:rsidR="00D105E3" w:rsidRPr="00C52C9F">
        <w:rPr>
          <w:spacing w:val="-2"/>
          <w:sz w:val="26"/>
          <w:szCs w:val="26"/>
        </w:rPr>
        <w:t xml:space="preserve"> </w:t>
      </w:r>
      <w:r w:rsidR="00D105E3" w:rsidRPr="00C52C9F">
        <w:rPr>
          <w:sz w:val="26"/>
          <w:szCs w:val="26"/>
        </w:rPr>
        <w:t>внеплановыми.</w:t>
      </w:r>
    </w:p>
    <w:p w14:paraId="32FCE9CD" w14:textId="77777777"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Периодичность осуществления плановых проверок устанавливается главой муниципального образования (иным уполномоченным лицом).</w:t>
      </w:r>
    </w:p>
    <w:p w14:paraId="2BA231C5" w14:textId="309C805A"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Внеплановые проверки проводятся в случаях обращения заявителей с жалобами на нарушение их прав и законных интересов, решения, действия (бездействие) должностных лиц Администрации</w:t>
      </w:r>
      <w:r w:rsidR="003C01AA">
        <w:rPr>
          <w:sz w:val="26"/>
          <w:szCs w:val="26"/>
        </w:rPr>
        <w:t xml:space="preserve">, </w:t>
      </w:r>
      <w:r w:rsidR="003C01AA" w:rsidRPr="00C35F33">
        <w:rPr>
          <w:sz w:val="26"/>
          <w:szCs w:val="26"/>
        </w:rPr>
        <w:t xml:space="preserve">специалистов и должностных лиц </w:t>
      </w:r>
      <w:r w:rsidR="00DD163F" w:rsidRPr="00C35F33">
        <w:rPr>
          <w:rFonts w:ascii="13" w:hAnsi="13"/>
          <w:sz w:val="26"/>
          <w:szCs w:val="26"/>
        </w:rPr>
        <w:t xml:space="preserve">Учреждения </w:t>
      </w:r>
      <w:r w:rsidRPr="00C35F33">
        <w:rPr>
          <w:sz w:val="26"/>
          <w:szCs w:val="26"/>
        </w:rPr>
        <w:t>при предоставлении муниципальной</w:t>
      </w:r>
      <w:r w:rsidRPr="00C35F33">
        <w:rPr>
          <w:spacing w:val="-3"/>
          <w:sz w:val="26"/>
          <w:szCs w:val="26"/>
        </w:rPr>
        <w:t xml:space="preserve"> </w:t>
      </w:r>
      <w:r w:rsidRPr="00C35F33">
        <w:rPr>
          <w:sz w:val="26"/>
          <w:szCs w:val="26"/>
        </w:rPr>
        <w:t>усл</w:t>
      </w:r>
      <w:r w:rsidRPr="00C52C9F">
        <w:rPr>
          <w:sz w:val="26"/>
          <w:szCs w:val="26"/>
        </w:rPr>
        <w:t>уги.</w:t>
      </w:r>
    </w:p>
    <w:p w14:paraId="085C134F" w14:textId="77777777"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По результатам проведенных проверок в случае выявления нарушений принимаются меры в соответствии с законодательством Российской Федерации.</w:t>
      </w:r>
    </w:p>
    <w:p w14:paraId="4F5D6EC7" w14:textId="77777777" w:rsidR="00D105E3" w:rsidRPr="00C52C9F" w:rsidRDefault="006D2D60" w:rsidP="00D105E3">
      <w:pPr>
        <w:pStyle w:val="a3"/>
        <w:tabs>
          <w:tab w:val="left" w:pos="9356"/>
        </w:tabs>
        <w:spacing w:line="360" w:lineRule="auto"/>
        <w:ind w:left="0" w:right="90" w:firstLine="851"/>
        <w:rPr>
          <w:sz w:val="26"/>
          <w:szCs w:val="26"/>
        </w:rPr>
      </w:pPr>
      <w:r>
        <w:rPr>
          <w:sz w:val="26"/>
          <w:szCs w:val="26"/>
        </w:rPr>
        <w:t xml:space="preserve">4.1.3. </w:t>
      </w:r>
      <w:r w:rsidR="00D105E3" w:rsidRPr="00C52C9F">
        <w:rPr>
          <w:sz w:val="26"/>
          <w:szCs w:val="26"/>
        </w:rPr>
        <w:t xml:space="preserve">Руководитель подразделения </w:t>
      </w:r>
      <w:proofErr w:type="spellStart"/>
      <w:r w:rsidR="00D105E3" w:rsidRPr="00C52C9F">
        <w:rPr>
          <w:sz w:val="26"/>
          <w:szCs w:val="26"/>
        </w:rPr>
        <w:t>МФЦ</w:t>
      </w:r>
      <w:proofErr w:type="spellEnd"/>
      <w:r w:rsidR="00D105E3" w:rsidRPr="00C52C9F">
        <w:rPr>
          <w:sz w:val="26"/>
          <w:szCs w:val="26"/>
        </w:rPr>
        <w:t xml:space="preserve"> осуществляет контроль </w:t>
      </w:r>
      <w:proofErr w:type="gramStart"/>
      <w:r w:rsidR="00D105E3" w:rsidRPr="00C52C9F">
        <w:rPr>
          <w:sz w:val="26"/>
          <w:szCs w:val="26"/>
        </w:rPr>
        <w:t>за</w:t>
      </w:r>
      <w:proofErr w:type="gramEnd"/>
      <w:r w:rsidR="00D105E3" w:rsidRPr="00C52C9F">
        <w:rPr>
          <w:sz w:val="26"/>
          <w:szCs w:val="26"/>
        </w:rPr>
        <w:t>:</w:t>
      </w:r>
    </w:p>
    <w:p w14:paraId="4E6FA128" w14:textId="77777777" w:rsidR="00D105E3" w:rsidRPr="00C52C9F" w:rsidRDefault="00D105E3" w:rsidP="00D105E3">
      <w:pPr>
        <w:pStyle w:val="a5"/>
        <w:numPr>
          <w:ilvl w:val="1"/>
          <w:numId w:val="17"/>
        </w:numPr>
        <w:tabs>
          <w:tab w:val="left" w:pos="709"/>
          <w:tab w:val="left" w:pos="1134"/>
          <w:tab w:val="left" w:pos="1418"/>
        </w:tabs>
        <w:spacing w:line="360" w:lineRule="auto"/>
        <w:ind w:left="0" w:right="90" w:firstLine="851"/>
        <w:rPr>
          <w:sz w:val="26"/>
          <w:szCs w:val="26"/>
        </w:rPr>
      </w:pPr>
      <w:r w:rsidRPr="00C52C9F">
        <w:rPr>
          <w:sz w:val="26"/>
          <w:szCs w:val="26"/>
        </w:rPr>
        <w:t>надлежащим исполнением настоящего Административного регламента сотрудниками подразделения</w:t>
      </w:r>
      <w:r w:rsidRPr="00C52C9F">
        <w:rPr>
          <w:spacing w:val="-1"/>
          <w:sz w:val="26"/>
          <w:szCs w:val="26"/>
        </w:rPr>
        <w:t xml:space="preserve"> </w:t>
      </w:r>
      <w:proofErr w:type="spellStart"/>
      <w:r w:rsidRPr="00C52C9F">
        <w:rPr>
          <w:sz w:val="26"/>
          <w:szCs w:val="26"/>
        </w:rPr>
        <w:t>МФЦ</w:t>
      </w:r>
      <w:proofErr w:type="spellEnd"/>
      <w:r w:rsidRPr="00C52C9F">
        <w:rPr>
          <w:sz w:val="26"/>
          <w:szCs w:val="26"/>
        </w:rPr>
        <w:t>;</w:t>
      </w:r>
    </w:p>
    <w:p w14:paraId="2B8665B5" w14:textId="77777777" w:rsidR="00D105E3" w:rsidRPr="00C52C9F" w:rsidRDefault="00D105E3" w:rsidP="00D105E3">
      <w:pPr>
        <w:pStyle w:val="a5"/>
        <w:numPr>
          <w:ilvl w:val="1"/>
          <w:numId w:val="17"/>
        </w:numPr>
        <w:tabs>
          <w:tab w:val="left" w:pos="709"/>
          <w:tab w:val="left" w:pos="1134"/>
        </w:tabs>
        <w:spacing w:line="360" w:lineRule="auto"/>
        <w:ind w:left="0" w:right="90" w:firstLine="851"/>
        <w:rPr>
          <w:sz w:val="26"/>
          <w:szCs w:val="26"/>
        </w:rPr>
      </w:pPr>
      <w:r w:rsidRPr="00C52C9F">
        <w:rPr>
          <w:sz w:val="26"/>
          <w:szCs w:val="26"/>
        </w:rPr>
        <w:t xml:space="preserve">полнотой принимаемых специалистами </w:t>
      </w:r>
      <w:proofErr w:type="spellStart"/>
      <w:r w:rsidRPr="00C52C9F">
        <w:rPr>
          <w:sz w:val="26"/>
          <w:szCs w:val="26"/>
        </w:rPr>
        <w:t>МФЦ</w:t>
      </w:r>
      <w:proofErr w:type="spellEnd"/>
      <w:r w:rsidRPr="00C52C9F">
        <w:rPr>
          <w:sz w:val="26"/>
          <w:szCs w:val="26"/>
        </w:rPr>
        <w:t xml:space="preserve"> от заявителя документов и качеством оформленных документов для передачи их в орган местного самоуправления Приморского края;</w:t>
      </w:r>
    </w:p>
    <w:p w14:paraId="5DF892FD" w14:textId="77777777" w:rsidR="00D105E3" w:rsidRPr="00C52C9F" w:rsidRDefault="00D105E3" w:rsidP="00D105E3">
      <w:pPr>
        <w:pStyle w:val="a5"/>
        <w:numPr>
          <w:ilvl w:val="1"/>
          <w:numId w:val="17"/>
        </w:numPr>
        <w:tabs>
          <w:tab w:val="left" w:pos="993"/>
          <w:tab w:val="left" w:pos="9356"/>
        </w:tabs>
        <w:spacing w:line="360" w:lineRule="auto"/>
        <w:ind w:left="0" w:right="90" w:firstLine="851"/>
        <w:rPr>
          <w:sz w:val="26"/>
          <w:szCs w:val="26"/>
        </w:rPr>
      </w:pPr>
      <w:r w:rsidRPr="00C52C9F">
        <w:rPr>
          <w:sz w:val="26"/>
          <w:szCs w:val="26"/>
        </w:rPr>
        <w:t>своевременностью и полнотой передачи в орган местного самоуправления Приморского края принятых от заявителя</w:t>
      </w:r>
      <w:r w:rsidRPr="00C52C9F">
        <w:rPr>
          <w:spacing w:val="-1"/>
          <w:sz w:val="26"/>
          <w:szCs w:val="26"/>
        </w:rPr>
        <w:t xml:space="preserve"> </w:t>
      </w:r>
      <w:r w:rsidRPr="00C52C9F">
        <w:rPr>
          <w:sz w:val="26"/>
          <w:szCs w:val="26"/>
        </w:rPr>
        <w:t>документов;</w:t>
      </w:r>
    </w:p>
    <w:p w14:paraId="242BE3A1" w14:textId="77777777" w:rsidR="00D105E3" w:rsidRPr="00C52C9F" w:rsidRDefault="00D105E3" w:rsidP="00D105E3">
      <w:pPr>
        <w:pStyle w:val="a5"/>
        <w:numPr>
          <w:ilvl w:val="1"/>
          <w:numId w:val="17"/>
        </w:numPr>
        <w:tabs>
          <w:tab w:val="left" w:pos="851"/>
          <w:tab w:val="left" w:pos="1134"/>
        </w:tabs>
        <w:spacing w:line="360" w:lineRule="auto"/>
        <w:ind w:left="0" w:right="90" w:firstLine="851"/>
        <w:rPr>
          <w:sz w:val="26"/>
          <w:szCs w:val="26"/>
        </w:rPr>
      </w:pPr>
      <w:r w:rsidRPr="00C52C9F">
        <w:rPr>
          <w:sz w:val="26"/>
          <w:szCs w:val="26"/>
        </w:rPr>
        <w:t>своевременностью и полнотой доведения до заявителя принятых от органа местного самоуправления Приморского края информации и документов, являющихся результатом решения о предоставлении муниципальной услуги, принятого в соответствии с настоящим Административным</w:t>
      </w:r>
      <w:r w:rsidRPr="00C52C9F">
        <w:rPr>
          <w:spacing w:val="-3"/>
          <w:sz w:val="26"/>
          <w:szCs w:val="26"/>
        </w:rPr>
        <w:t xml:space="preserve"> </w:t>
      </w:r>
      <w:r w:rsidRPr="00C52C9F">
        <w:rPr>
          <w:sz w:val="26"/>
          <w:szCs w:val="26"/>
        </w:rPr>
        <w:t>регламентом;</w:t>
      </w:r>
    </w:p>
    <w:p w14:paraId="42C86AA9" w14:textId="77777777" w:rsidR="00D105E3" w:rsidRPr="00AA4887" w:rsidRDefault="00D105E3" w:rsidP="00240787">
      <w:pPr>
        <w:pStyle w:val="a5"/>
        <w:numPr>
          <w:ilvl w:val="1"/>
          <w:numId w:val="17"/>
        </w:numPr>
        <w:tabs>
          <w:tab w:val="left" w:pos="851"/>
          <w:tab w:val="left" w:pos="1276"/>
        </w:tabs>
        <w:spacing w:line="360" w:lineRule="auto"/>
        <w:ind w:left="0" w:right="90" w:firstLine="851"/>
        <w:rPr>
          <w:sz w:val="26"/>
          <w:szCs w:val="26"/>
        </w:rPr>
      </w:pPr>
      <w:r w:rsidRPr="00AA4887">
        <w:rPr>
          <w:sz w:val="26"/>
          <w:szCs w:val="26"/>
        </w:rPr>
        <w:t xml:space="preserve">обеспечением сохранности </w:t>
      </w:r>
      <w:r w:rsidR="0090198A">
        <w:rPr>
          <w:sz w:val="26"/>
          <w:szCs w:val="26"/>
        </w:rPr>
        <w:t>п</w:t>
      </w:r>
      <w:r w:rsidRPr="00AA4887">
        <w:rPr>
          <w:sz w:val="26"/>
          <w:szCs w:val="26"/>
        </w:rPr>
        <w:t xml:space="preserve">ринятых от заявителя документов и соблюдением сотрудниками подразделения </w:t>
      </w:r>
      <w:proofErr w:type="spellStart"/>
      <w:r w:rsidRPr="00AA4887">
        <w:rPr>
          <w:sz w:val="26"/>
          <w:szCs w:val="26"/>
        </w:rPr>
        <w:t>МФЦ</w:t>
      </w:r>
      <w:proofErr w:type="spellEnd"/>
      <w:r w:rsidRPr="00AA4887">
        <w:rPr>
          <w:sz w:val="26"/>
          <w:szCs w:val="26"/>
        </w:rPr>
        <w:t xml:space="preserve"> особенностей по сбору и обработке персональных данных</w:t>
      </w:r>
      <w:r w:rsidRPr="00AA4887">
        <w:rPr>
          <w:spacing w:val="-2"/>
          <w:sz w:val="26"/>
          <w:szCs w:val="26"/>
        </w:rPr>
        <w:t xml:space="preserve"> </w:t>
      </w:r>
      <w:r w:rsidRPr="00AA4887">
        <w:rPr>
          <w:sz w:val="26"/>
          <w:szCs w:val="26"/>
        </w:rPr>
        <w:t>заявителя.</w:t>
      </w:r>
    </w:p>
    <w:p w14:paraId="1DB0A0B3" w14:textId="77777777" w:rsidR="00D105E3" w:rsidRPr="00C52C9F" w:rsidRDefault="00D105E3" w:rsidP="000B2EE0">
      <w:pPr>
        <w:pStyle w:val="a3"/>
        <w:tabs>
          <w:tab w:val="left" w:pos="9356"/>
        </w:tabs>
        <w:spacing w:line="360" w:lineRule="auto"/>
        <w:ind w:left="0" w:right="90" w:firstLine="851"/>
        <w:rPr>
          <w:sz w:val="26"/>
          <w:szCs w:val="26"/>
        </w:rPr>
      </w:pPr>
      <w:r w:rsidRPr="00C52C9F">
        <w:rPr>
          <w:sz w:val="26"/>
          <w:szCs w:val="26"/>
        </w:rPr>
        <w:t xml:space="preserve">Специалисты подразделения </w:t>
      </w:r>
      <w:proofErr w:type="spellStart"/>
      <w:r w:rsidRPr="00C52C9F">
        <w:rPr>
          <w:sz w:val="26"/>
          <w:szCs w:val="26"/>
        </w:rPr>
        <w:t>МФЦ</w:t>
      </w:r>
      <w:proofErr w:type="spellEnd"/>
      <w:r w:rsidRPr="00C52C9F">
        <w:rPr>
          <w:sz w:val="26"/>
          <w:szCs w:val="26"/>
        </w:rPr>
        <w:t xml:space="preserve"> несут ответственность за качество приема комплекта документов у заявителя, в случае, если несоответствие представленных документов, указанных в Административном регламенте, явилось основанием для отказа заявителю в предоставлении муниципальной услуги, а также за своевременность информирования заявителя о результате предоставления муниципальной услуги.</w:t>
      </w:r>
    </w:p>
    <w:p w14:paraId="1C11BB8F" w14:textId="7BAF9F89" w:rsidR="00D105E3" w:rsidRPr="006D2D60" w:rsidRDefault="006D2D60" w:rsidP="000B2EE0">
      <w:pPr>
        <w:pStyle w:val="1"/>
        <w:tabs>
          <w:tab w:val="left" w:pos="1134"/>
          <w:tab w:val="left" w:pos="1418"/>
        </w:tabs>
        <w:spacing w:line="360" w:lineRule="auto"/>
        <w:ind w:left="0" w:right="91" w:firstLine="851"/>
        <w:rPr>
          <w:b w:val="0"/>
          <w:sz w:val="26"/>
          <w:szCs w:val="26"/>
        </w:rPr>
      </w:pPr>
      <w:r w:rsidRPr="006D2D60">
        <w:rPr>
          <w:b w:val="0"/>
          <w:sz w:val="26"/>
          <w:szCs w:val="26"/>
        </w:rPr>
        <w:t xml:space="preserve">4.2. </w:t>
      </w:r>
      <w:r w:rsidR="00D105E3" w:rsidRPr="006D2D60">
        <w:rPr>
          <w:b w:val="0"/>
          <w:sz w:val="26"/>
          <w:szCs w:val="26"/>
        </w:rPr>
        <w:t>Ответственность должностных лиц Администрации</w:t>
      </w:r>
      <w:r w:rsidR="00DD163F">
        <w:rPr>
          <w:b w:val="0"/>
          <w:sz w:val="26"/>
          <w:szCs w:val="26"/>
        </w:rPr>
        <w:t>,</w:t>
      </w:r>
      <w:r w:rsidR="00D105E3" w:rsidRPr="006D2D60">
        <w:rPr>
          <w:b w:val="0"/>
          <w:sz w:val="26"/>
          <w:szCs w:val="26"/>
        </w:rPr>
        <w:t xml:space="preserve"> </w:t>
      </w:r>
      <w:r w:rsidR="003C01AA" w:rsidRPr="00C35F33">
        <w:rPr>
          <w:b w:val="0"/>
          <w:sz w:val="26"/>
          <w:szCs w:val="26"/>
        </w:rPr>
        <w:t xml:space="preserve">специалистов </w:t>
      </w:r>
      <w:r w:rsidR="00DD163F" w:rsidRPr="00C35F33">
        <w:rPr>
          <w:rFonts w:ascii="13" w:hAnsi="13"/>
          <w:b w:val="0"/>
          <w:sz w:val="26"/>
          <w:szCs w:val="26"/>
        </w:rPr>
        <w:t>Учреждения</w:t>
      </w:r>
      <w:r w:rsidR="003C01AA" w:rsidRPr="00C35F33">
        <w:rPr>
          <w:b w:val="0"/>
          <w:sz w:val="26"/>
          <w:szCs w:val="26"/>
        </w:rPr>
        <w:t xml:space="preserve"> </w:t>
      </w:r>
      <w:r w:rsidR="00D105E3" w:rsidRPr="00C35F33">
        <w:rPr>
          <w:b w:val="0"/>
          <w:sz w:val="26"/>
          <w:szCs w:val="26"/>
        </w:rPr>
        <w:t>за решения и действия (бездействие), принимаемые (осуществляемые</w:t>
      </w:r>
      <w:r w:rsidR="00D105E3" w:rsidRPr="006D2D60">
        <w:rPr>
          <w:b w:val="0"/>
          <w:sz w:val="26"/>
          <w:szCs w:val="26"/>
        </w:rPr>
        <w:t>) ими в ходе предоставления муниципальной</w:t>
      </w:r>
      <w:r w:rsidR="00D105E3" w:rsidRPr="006D2D60">
        <w:rPr>
          <w:b w:val="0"/>
          <w:spacing w:val="-1"/>
          <w:sz w:val="26"/>
          <w:szCs w:val="26"/>
        </w:rPr>
        <w:t xml:space="preserve"> </w:t>
      </w:r>
      <w:r w:rsidR="00D105E3" w:rsidRPr="006D2D60">
        <w:rPr>
          <w:b w:val="0"/>
          <w:sz w:val="26"/>
          <w:szCs w:val="26"/>
        </w:rPr>
        <w:t>услуги</w:t>
      </w:r>
    </w:p>
    <w:p w14:paraId="6F553031" w14:textId="53D6941E" w:rsidR="00D105E3" w:rsidRPr="00C25F11" w:rsidRDefault="006D2D60" w:rsidP="00C25F11">
      <w:pPr>
        <w:pStyle w:val="1"/>
        <w:tabs>
          <w:tab w:val="left" w:pos="1134"/>
          <w:tab w:val="left" w:pos="1418"/>
        </w:tabs>
        <w:spacing w:line="360" w:lineRule="auto"/>
        <w:ind w:left="0" w:right="91" w:firstLine="851"/>
        <w:rPr>
          <w:b w:val="0"/>
          <w:sz w:val="26"/>
          <w:szCs w:val="26"/>
        </w:rPr>
      </w:pPr>
      <w:r w:rsidRPr="00C25F11">
        <w:rPr>
          <w:b w:val="0"/>
          <w:sz w:val="26"/>
          <w:szCs w:val="26"/>
        </w:rPr>
        <w:t xml:space="preserve">4.2.1. </w:t>
      </w:r>
      <w:r w:rsidR="00D105E3" w:rsidRPr="00C25F11">
        <w:rPr>
          <w:b w:val="0"/>
          <w:sz w:val="26"/>
          <w:szCs w:val="26"/>
        </w:rPr>
        <w:t>Должностные лица Администрации</w:t>
      </w:r>
      <w:r w:rsidR="003C01AA" w:rsidRPr="00C25F11">
        <w:rPr>
          <w:b w:val="0"/>
          <w:sz w:val="26"/>
          <w:szCs w:val="26"/>
        </w:rPr>
        <w:t xml:space="preserve">, </w:t>
      </w:r>
      <w:r w:rsidR="00C25F11" w:rsidRPr="00C25F11">
        <w:rPr>
          <w:b w:val="0"/>
          <w:sz w:val="26"/>
          <w:szCs w:val="26"/>
        </w:rPr>
        <w:t xml:space="preserve">должностные лица Учреждения, </w:t>
      </w:r>
      <w:r w:rsidR="003C01AA" w:rsidRPr="00C25F11">
        <w:rPr>
          <w:b w:val="0"/>
          <w:sz w:val="26"/>
          <w:szCs w:val="26"/>
        </w:rPr>
        <w:t xml:space="preserve">специалисты </w:t>
      </w:r>
      <w:r w:rsidR="00DD163F" w:rsidRPr="00C25F11">
        <w:rPr>
          <w:b w:val="0"/>
          <w:sz w:val="26"/>
          <w:szCs w:val="26"/>
        </w:rPr>
        <w:t>Учреждения</w:t>
      </w:r>
      <w:r w:rsidR="00D105E3" w:rsidRPr="00C25F11">
        <w:rPr>
          <w:b w:val="0"/>
          <w:sz w:val="26"/>
          <w:szCs w:val="26"/>
        </w:rPr>
        <w:t>, участвующие в предоставлении муниципальной услуги (должностные лица структурного подразделения Администрации, участвующие в предоставлении муниципальной услуги), несут ответственность за нарушения при исполнении административных процедур, в том числе несоблюдение сроков, установленных настоящим Регламентом.</w:t>
      </w:r>
    </w:p>
    <w:p w14:paraId="3226C070" w14:textId="7911E608" w:rsidR="00D105E3" w:rsidRDefault="006D2D60" w:rsidP="00882814">
      <w:pPr>
        <w:tabs>
          <w:tab w:val="left" w:pos="1276"/>
        </w:tabs>
        <w:spacing w:after="0" w:line="360" w:lineRule="auto"/>
        <w:ind w:right="90" w:firstLine="851"/>
        <w:jc w:val="both"/>
        <w:rPr>
          <w:rFonts w:ascii="Times New Roman" w:hAnsi="Times New Roman" w:cs="Times New Roman"/>
          <w:sz w:val="26"/>
          <w:szCs w:val="26"/>
        </w:rPr>
      </w:pPr>
      <w:r w:rsidRPr="006D2D60">
        <w:rPr>
          <w:rFonts w:ascii="Times New Roman" w:hAnsi="Times New Roman" w:cs="Times New Roman"/>
          <w:sz w:val="26"/>
          <w:szCs w:val="26"/>
        </w:rPr>
        <w:t xml:space="preserve">4.2.2. </w:t>
      </w:r>
      <w:r w:rsidR="00D105E3" w:rsidRPr="006D2D60">
        <w:rPr>
          <w:rFonts w:ascii="Times New Roman" w:hAnsi="Times New Roman" w:cs="Times New Roman"/>
          <w:sz w:val="26"/>
          <w:szCs w:val="26"/>
        </w:rPr>
        <w:t>Ответственность должностных лиц Администрации</w:t>
      </w:r>
      <w:r w:rsidR="003C01AA">
        <w:rPr>
          <w:rFonts w:ascii="Times New Roman" w:hAnsi="Times New Roman" w:cs="Times New Roman"/>
          <w:sz w:val="26"/>
          <w:szCs w:val="26"/>
        </w:rPr>
        <w:t>,</w:t>
      </w:r>
      <w:r w:rsidR="00D105E3" w:rsidRPr="006D2D60">
        <w:rPr>
          <w:rFonts w:ascii="Times New Roman" w:hAnsi="Times New Roman" w:cs="Times New Roman"/>
          <w:sz w:val="26"/>
          <w:szCs w:val="26"/>
        </w:rPr>
        <w:t xml:space="preserve"> </w:t>
      </w:r>
      <w:r w:rsidR="00C25F11" w:rsidRPr="00C25F11">
        <w:rPr>
          <w:rFonts w:ascii="Times New Roman" w:hAnsi="Times New Roman" w:cs="Times New Roman"/>
          <w:sz w:val="26"/>
          <w:szCs w:val="26"/>
        </w:rPr>
        <w:t>должностны</w:t>
      </w:r>
      <w:r w:rsidR="00C25F11">
        <w:rPr>
          <w:rFonts w:ascii="Times New Roman" w:hAnsi="Times New Roman" w:cs="Times New Roman"/>
          <w:sz w:val="26"/>
          <w:szCs w:val="26"/>
        </w:rPr>
        <w:t>х</w:t>
      </w:r>
      <w:r w:rsidR="00C25F11" w:rsidRPr="00C25F11">
        <w:rPr>
          <w:rFonts w:ascii="Times New Roman" w:hAnsi="Times New Roman" w:cs="Times New Roman"/>
          <w:sz w:val="26"/>
          <w:szCs w:val="26"/>
        </w:rPr>
        <w:t xml:space="preserve"> лиц Учреждения, </w:t>
      </w:r>
      <w:r w:rsidR="003C01AA" w:rsidRPr="00C25F11">
        <w:rPr>
          <w:rFonts w:ascii="Times New Roman" w:hAnsi="Times New Roman" w:cs="Times New Roman"/>
          <w:sz w:val="26"/>
          <w:szCs w:val="26"/>
        </w:rPr>
        <w:t xml:space="preserve">специалистов </w:t>
      </w:r>
      <w:r w:rsidR="00DD163F" w:rsidRPr="00C25F11">
        <w:rPr>
          <w:rFonts w:ascii="Times New Roman" w:hAnsi="Times New Roman" w:cs="Times New Roman"/>
          <w:sz w:val="26"/>
          <w:szCs w:val="26"/>
        </w:rPr>
        <w:t>Учреждения</w:t>
      </w:r>
      <w:r w:rsidR="003C01AA" w:rsidRPr="00C25F11">
        <w:rPr>
          <w:rFonts w:ascii="Times New Roman" w:hAnsi="Times New Roman" w:cs="Times New Roman"/>
          <w:sz w:val="26"/>
          <w:szCs w:val="26"/>
        </w:rPr>
        <w:t xml:space="preserve"> </w:t>
      </w:r>
      <w:r w:rsidR="00D105E3" w:rsidRPr="006D2D60">
        <w:rPr>
          <w:rFonts w:ascii="Times New Roman" w:hAnsi="Times New Roman" w:cs="Times New Roman"/>
          <w:sz w:val="26"/>
          <w:szCs w:val="26"/>
        </w:rPr>
        <w:t>закрепляется в их должностных инструкциях в соответствии с требованиями законодательства Российской Федерации.</w:t>
      </w:r>
    </w:p>
    <w:p w14:paraId="13B14D40" w14:textId="77777777" w:rsidR="00D5628A" w:rsidRDefault="00D5628A" w:rsidP="00882814">
      <w:pPr>
        <w:tabs>
          <w:tab w:val="left" w:pos="1276"/>
        </w:tabs>
        <w:spacing w:after="0" w:line="360" w:lineRule="auto"/>
        <w:ind w:right="90" w:firstLine="851"/>
        <w:jc w:val="both"/>
        <w:rPr>
          <w:rFonts w:ascii="Times New Roman" w:hAnsi="Times New Roman" w:cs="Times New Roman"/>
          <w:sz w:val="26"/>
          <w:szCs w:val="26"/>
        </w:rPr>
      </w:pPr>
    </w:p>
    <w:p w14:paraId="13ED4B72" w14:textId="77777777" w:rsidR="00882814" w:rsidRPr="003C01AA" w:rsidRDefault="00882814" w:rsidP="00882814">
      <w:pPr>
        <w:pStyle w:val="1"/>
        <w:tabs>
          <w:tab w:val="left" w:pos="1134"/>
          <w:tab w:val="left" w:pos="9356"/>
        </w:tabs>
        <w:ind w:left="0" w:right="91" w:firstLine="567"/>
        <w:jc w:val="center"/>
        <w:rPr>
          <w:b w:val="0"/>
          <w:sz w:val="26"/>
          <w:szCs w:val="26"/>
        </w:rPr>
      </w:pPr>
      <w:r w:rsidRPr="00882814">
        <w:rPr>
          <w:b w:val="0"/>
          <w:sz w:val="26"/>
          <w:szCs w:val="26"/>
        </w:rPr>
        <w:t xml:space="preserve">5. Досудебное (внесудебное) </w:t>
      </w:r>
      <w:r w:rsidRPr="003C01AA">
        <w:rPr>
          <w:b w:val="0"/>
          <w:sz w:val="26"/>
          <w:szCs w:val="26"/>
        </w:rPr>
        <w:t>обжалование заявителем решений</w:t>
      </w:r>
    </w:p>
    <w:p w14:paraId="11741AED" w14:textId="6B08B5B0" w:rsidR="00882814" w:rsidRPr="00C25F11" w:rsidRDefault="00882814" w:rsidP="00882814">
      <w:pPr>
        <w:pStyle w:val="1"/>
        <w:tabs>
          <w:tab w:val="left" w:pos="1134"/>
          <w:tab w:val="left" w:pos="9356"/>
        </w:tabs>
        <w:ind w:left="0" w:right="91" w:firstLine="851"/>
        <w:jc w:val="center"/>
        <w:rPr>
          <w:sz w:val="26"/>
          <w:szCs w:val="26"/>
        </w:rPr>
      </w:pPr>
      <w:r w:rsidRPr="003C01AA">
        <w:rPr>
          <w:b w:val="0"/>
          <w:sz w:val="26"/>
          <w:szCs w:val="26"/>
        </w:rPr>
        <w:t xml:space="preserve">и действий (бездействия) Администрации, </w:t>
      </w:r>
      <w:r w:rsidR="00F52583" w:rsidRPr="00C25F11">
        <w:rPr>
          <w:rFonts w:ascii="13" w:hAnsi="13"/>
          <w:b w:val="0"/>
          <w:sz w:val="26"/>
          <w:szCs w:val="26"/>
        </w:rPr>
        <w:t>Учреждения</w:t>
      </w:r>
      <w:r w:rsidR="003C01AA" w:rsidRPr="00C25F11">
        <w:rPr>
          <w:b w:val="0"/>
          <w:sz w:val="26"/>
          <w:szCs w:val="26"/>
        </w:rPr>
        <w:t>,</w:t>
      </w:r>
      <w:r w:rsidR="003C01AA" w:rsidRPr="00C25F11">
        <w:rPr>
          <w:sz w:val="26"/>
          <w:szCs w:val="26"/>
        </w:rPr>
        <w:t xml:space="preserve"> </w:t>
      </w:r>
      <w:proofErr w:type="spellStart"/>
      <w:r w:rsidRPr="00C25F11">
        <w:rPr>
          <w:b w:val="0"/>
          <w:sz w:val="26"/>
          <w:szCs w:val="26"/>
        </w:rPr>
        <w:t>МФЦ</w:t>
      </w:r>
      <w:proofErr w:type="spellEnd"/>
      <w:r w:rsidRPr="00C25F11">
        <w:rPr>
          <w:b w:val="0"/>
          <w:sz w:val="26"/>
          <w:szCs w:val="26"/>
        </w:rPr>
        <w:t>, а также их</w:t>
      </w:r>
      <w:r w:rsidR="003C01AA" w:rsidRPr="00C25F11">
        <w:rPr>
          <w:b w:val="0"/>
          <w:sz w:val="26"/>
          <w:szCs w:val="26"/>
        </w:rPr>
        <w:t xml:space="preserve"> </w:t>
      </w:r>
      <w:r w:rsidRPr="00C25F11">
        <w:rPr>
          <w:b w:val="0"/>
          <w:sz w:val="26"/>
          <w:szCs w:val="26"/>
        </w:rPr>
        <w:t>должностных лиц, муниципальных служащих</w:t>
      </w:r>
      <w:r w:rsidR="00F52583" w:rsidRPr="00C25F11">
        <w:rPr>
          <w:b w:val="0"/>
          <w:sz w:val="26"/>
          <w:szCs w:val="26"/>
        </w:rPr>
        <w:t>, специалистов</w:t>
      </w:r>
    </w:p>
    <w:p w14:paraId="2E39A6A7" w14:textId="77777777" w:rsidR="00882814" w:rsidRDefault="00882814" w:rsidP="00C25F11">
      <w:pPr>
        <w:pStyle w:val="a3"/>
        <w:tabs>
          <w:tab w:val="left" w:pos="9356"/>
        </w:tabs>
        <w:spacing w:line="360" w:lineRule="auto"/>
        <w:ind w:left="0" w:right="90" w:firstLine="851"/>
        <w:rPr>
          <w:sz w:val="26"/>
          <w:szCs w:val="26"/>
        </w:rPr>
      </w:pPr>
    </w:p>
    <w:p w14:paraId="74BB231D" w14:textId="77777777" w:rsidR="00D105E3" w:rsidRPr="00C25F11" w:rsidRDefault="006D2D60" w:rsidP="00C25F11">
      <w:pPr>
        <w:pStyle w:val="a3"/>
        <w:tabs>
          <w:tab w:val="left" w:pos="9356"/>
        </w:tabs>
        <w:spacing w:line="360" w:lineRule="auto"/>
        <w:ind w:left="0" w:right="90" w:firstLine="851"/>
        <w:rPr>
          <w:sz w:val="26"/>
          <w:szCs w:val="26"/>
        </w:rPr>
      </w:pPr>
      <w:r w:rsidRPr="00C25F11">
        <w:rPr>
          <w:sz w:val="26"/>
          <w:szCs w:val="26"/>
        </w:rPr>
        <w:t xml:space="preserve">5.1. </w:t>
      </w:r>
      <w:proofErr w:type="gramStart"/>
      <w:r w:rsidR="00D105E3" w:rsidRPr="00C25F11">
        <w:rPr>
          <w:sz w:val="26"/>
          <w:szCs w:val="26"/>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14:paraId="4A3F168E" w14:textId="4A199B84" w:rsidR="00D105E3" w:rsidRPr="00C52C9F" w:rsidRDefault="00D105E3" w:rsidP="00603AE6">
      <w:pPr>
        <w:pStyle w:val="a3"/>
        <w:tabs>
          <w:tab w:val="left" w:pos="9356"/>
        </w:tabs>
        <w:spacing w:line="360" w:lineRule="auto"/>
        <w:ind w:left="0" w:right="90" w:firstLine="851"/>
        <w:rPr>
          <w:sz w:val="26"/>
          <w:szCs w:val="26"/>
        </w:rPr>
      </w:pPr>
      <w:proofErr w:type="gramStart"/>
      <w:r w:rsidRPr="00C52C9F">
        <w:rPr>
          <w:sz w:val="26"/>
          <w:szCs w:val="26"/>
        </w:rPr>
        <w:t xml:space="preserve">Заявитель имеет право на обжалование действий (бездействия) Администрации, </w:t>
      </w:r>
      <w:r w:rsidR="00F52583" w:rsidRPr="00C25F11">
        <w:rPr>
          <w:sz w:val="26"/>
          <w:szCs w:val="26"/>
        </w:rPr>
        <w:t>Учреждения</w:t>
      </w:r>
      <w:r w:rsidR="005F5C2D" w:rsidRPr="00C25F11">
        <w:rPr>
          <w:sz w:val="26"/>
          <w:szCs w:val="26"/>
        </w:rPr>
        <w:t xml:space="preserve">, </w:t>
      </w:r>
      <w:proofErr w:type="spellStart"/>
      <w:r w:rsidRPr="00C25F11">
        <w:rPr>
          <w:sz w:val="26"/>
          <w:szCs w:val="26"/>
        </w:rPr>
        <w:t>МФЦ</w:t>
      </w:r>
      <w:proofErr w:type="spellEnd"/>
      <w:r w:rsidRPr="00C25F11">
        <w:rPr>
          <w:sz w:val="26"/>
          <w:szCs w:val="26"/>
        </w:rPr>
        <w:t>, а также их должностных лиц, или муниципальных служащих</w:t>
      </w:r>
      <w:r w:rsidR="005F5C2D" w:rsidRPr="00C25F11">
        <w:rPr>
          <w:sz w:val="26"/>
          <w:szCs w:val="26"/>
        </w:rPr>
        <w:t>,</w:t>
      </w:r>
      <w:r w:rsidRPr="00C25F11">
        <w:rPr>
          <w:sz w:val="26"/>
          <w:szCs w:val="26"/>
        </w:rPr>
        <w:t xml:space="preserve"> </w:t>
      </w:r>
      <w:r w:rsidR="005F5C2D" w:rsidRPr="00C25F11">
        <w:rPr>
          <w:sz w:val="26"/>
          <w:szCs w:val="26"/>
        </w:rPr>
        <w:t xml:space="preserve">специалистов, </w:t>
      </w:r>
      <w:r w:rsidRPr="00C52C9F">
        <w:rPr>
          <w:sz w:val="26"/>
          <w:szCs w:val="26"/>
        </w:rPr>
        <w:t>в досудебном (внесудебном) порядке.</w:t>
      </w:r>
      <w:proofErr w:type="gramEnd"/>
      <w:r w:rsidRPr="00C52C9F">
        <w:rPr>
          <w:sz w:val="26"/>
          <w:szCs w:val="26"/>
        </w:rPr>
        <w:t xml:space="preserve"> </w:t>
      </w:r>
      <w:proofErr w:type="gramStart"/>
      <w:r w:rsidRPr="00C52C9F">
        <w:rPr>
          <w:sz w:val="26"/>
          <w:szCs w:val="26"/>
        </w:rPr>
        <w:t xml:space="preserve">Досудебный (внесудебный) порядок обжалования действий (бездействия) </w:t>
      </w:r>
      <w:r w:rsidRPr="00C25F11">
        <w:rPr>
          <w:rFonts w:ascii="13" w:hAnsi="13"/>
          <w:sz w:val="26"/>
          <w:szCs w:val="26"/>
        </w:rPr>
        <w:t>Администрации,</w:t>
      </w:r>
      <w:r w:rsidR="005F5C2D" w:rsidRPr="00C25F11">
        <w:rPr>
          <w:rFonts w:ascii="13" w:hAnsi="13"/>
          <w:sz w:val="26"/>
          <w:szCs w:val="26"/>
        </w:rPr>
        <w:t xml:space="preserve"> </w:t>
      </w:r>
      <w:r w:rsidR="00F52583" w:rsidRPr="00C25F11">
        <w:rPr>
          <w:rFonts w:ascii="13" w:hAnsi="13"/>
          <w:sz w:val="26"/>
          <w:szCs w:val="26"/>
        </w:rPr>
        <w:t>Учреждения</w:t>
      </w:r>
      <w:r w:rsidR="005F5C2D" w:rsidRPr="00C25F11">
        <w:rPr>
          <w:rFonts w:ascii="13" w:hAnsi="13"/>
          <w:sz w:val="26"/>
          <w:szCs w:val="26"/>
        </w:rPr>
        <w:t xml:space="preserve">,  </w:t>
      </w:r>
      <w:r w:rsidRPr="00C25F11">
        <w:rPr>
          <w:rFonts w:ascii="13" w:hAnsi="13"/>
          <w:sz w:val="26"/>
          <w:szCs w:val="26"/>
        </w:rPr>
        <w:t xml:space="preserve"> </w:t>
      </w:r>
      <w:proofErr w:type="spellStart"/>
      <w:r w:rsidRPr="00C25F11">
        <w:rPr>
          <w:rFonts w:ascii="13" w:hAnsi="13"/>
          <w:sz w:val="26"/>
          <w:szCs w:val="26"/>
        </w:rPr>
        <w:t>МФЦ</w:t>
      </w:r>
      <w:proofErr w:type="spellEnd"/>
      <w:r w:rsidRPr="00C25F11">
        <w:rPr>
          <w:rFonts w:ascii="13" w:hAnsi="13"/>
          <w:sz w:val="26"/>
          <w:szCs w:val="26"/>
        </w:rPr>
        <w:t>, а также их должностных лиц, или муниципальных служащих</w:t>
      </w:r>
      <w:r w:rsidR="005F5C2D" w:rsidRPr="00C25F11">
        <w:rPr>
          <w:rFonts w:ascii="13" w:hAnsi="13"/>
          <w:sz w:val="26"/>
          <w:szCs w:val="26"/>
        </w:rPr>
        <w:t xml:space="preserve">, специалистов, </w:t>
      </w:r>
      <w:r w:rsidRPr="00C25F11">
        <w:rPr>
          <w:rFonts w:ascii="13" w:hAnsi="13"/>
          <w:sz w:val="26"/>
          <w:szCs w:val="26"/>
        </w:rPr>
        <w:t xml:space="preserve"> включает в себя подачу жалобы.</w:t>
      </w:r>
      <w:proofErr w:type="gramEnd"/>
    </w:p>
    <w:p w14:paraId="71512BB6" w14:textId="77777777" w:rsidR="00D105E3" w:rsidRPr="006D2D60" w:rsidRDefault="006D2D60" w:rsidP="00603AE6">
      <w:pPr>
        <w:pStyle w:val="1"/>
        <w:tabs>
          <w:tab w:val="left" w:pos="993"/>
          <w:tab w:val="left" w:pos="1134"/>
        </w:tabs>
        <w:spacing w:line="360" w:lineRule="auto"/>
        <w:ind w:left="0" w:right="91" w:firstLine="851"/>
        <w:rPr>
          <w:b w:val="0"/>
          <w:sz w:val="26"/>
          <w:szCs w:val="26"/>
        </w:rPr>
      </w:pPr>
      <w:r w:rsidRPr="006D2D60">
        <w:rPr>
          <w:b w:val="0"/>
          <w:sz w:val="26"/>
          <w:szCs w:val="26"/>
        </w:rPr>
        <w:t xml:space="preserve">5.2. </w:t>
      </w:r>
      <w:r w:rsidR="00D105E3" w:rsidRPr="006D2D60">
        <w:rPr>
          <w:b w:val="0"/>
          <w:sz w:val="26"/>
          <w:szCs w:val="26"/>
        </w:rPr>
        <w:t>Органы исполнительной власти Приморского края,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5206D50F" w14:textId="77777777" w:rsidR="00D105E3" w:rsidRDefault="00D105E3" w:rsidP="00D105E3">
      <w:pPr>
        <w:pStyle w:val="a3"/>
        <w:tabs>
          <w:tab w:val="left" w:pos="9356"/>
        </w:tabs>
        <w:spacing w:line="360" w:lineRule="auto"/>
        <w:ind w:left="0" w:right="90" w:firstLine="851"/>
        <w:rPr>
          <w:sz w:val="26"/>
          <w:szCs w:val="26"/>
        </w:rPr>
      </w:pPr>
      <w:r w:rsidRPr="00FC2067">
        <w:rPr>
          <w:sz w:val="26"/>
          <w:szCs w:val="26"/>
        </w:rPr>
        <w:t>Жалобы на решения и действия (бездействие) главы муниципального образования (иного уполномоченного лица), либо Администрации, подаются в вышестоящий орган (при его наличии) либо в случае его отсутствия рассматриваются непосредственно главой муниципального образования (иным уполномоченным лицом), либо Администрацией.</w:t>
      </w:r>
    </w:p>
    <w:p w14:paraId="6B2888AC" w14:textId="2384A338" w:rsidR="005F5C2D" w:rsidRPr="00C25F11" w:rsidRDefault="005F5C2D" w:rsidP="00C25F11">
      <w:pPr>
        <w:pStyle w:val="a3"/>
        <w:tabs>
          <w:tab w:val="left" w:pos="9356"/>
        </w:tabs>
        <w:spacing w:line="360" w:lineRule="auto"/>
        <w:ind w:left="0" w:right="90" w:firstLine="851"/>
        <w:rPr>
          <w:sz w:val="26"/>
          <w:szCs w:val="26"/>
        </w:rPr>
      </w:pPr>
      <w:r w:rsidRPr="00C25F11">
        <w:rPr>
          <w:sz w:val="26"/>
          <w:szCs w:val="26"/>
        </w:rPr>
        <w:t xml:space="preserve">Жалобы на решения и действия (бездействие) директора </w:t>
      </w:r>
      <w:r w:rsidR="00F52583" w:rsidRPr="00C25F11">
        <w:rPr>
          <w:sz w:val="26"/>
          <w:szCs w:val="26"/>
        </w:rPr>
        <w:t xml:space="preserve">Учреждения </w:t>
      </w:r>
      <w:r w:rsidRPr="00C25F11">
        <w:rPr>
          <w:sz w:val="26"/>
          <w:szCs w:val="26"/>
        </w:rPr>
        <w:t>подаются главе муниципального образован</w:t>
      </w:r>
      <w:r w:rsidR="009A0A12">
        <w:rPr>
          <w:sz w:val="26"/>
          <w:szCs w:val="26"/>
        </w:rPr>
        <w:t>ия (иного уполномоченного лица).</w:t>
      </w:r>
      <w:r w:rsidRPr="00C25F11">
        <w:rPr>
          <w:sz w:val="26"/>
          <w:szCs w:val="26"/>
        </w:rPr>
        <w:t xml:space="preserve"> </w:t>
      </w:r>
    </w:p>
    <w:p w14:paraId="0D1021BA" w14:textId="2E15EE51" w:rsidR="005F5C2D" w:rsidRPr="00C25F11" w:rsidRDefault="005F5C2D" w:rsidP="00C25F11">
      <w:pPr>
        <w:pStyle w:val="a3"/>
        <w:tabs>
          <w:tab w:val="left" w:pos="9356"/>
        </w:tabs>
        <w:spacing w:line="360" w:lineRule="auto"/>
        <w:ind w:left="0" w:right="90" w:firstLine="851"/>
        <w:rPr>
          <w:sz w:val="26"/>
          <w:szCs w:val="26"/>
        </w:rPr>
      </w:pPr>
      <w:r w:rsidRPr="00C25F11">
        <w:rPr>
          <w:sz w:val="26"/>
          <w:szCs w:val="26"/>
        </w:rPr>
        <w:t xml:space="preserve">Жалобы на решения и действия (бездействие) специалиста </w:t>
      </w:r>
      <w:r w:rsidR="00F52583" w:rsidRPr="00C25F11">
        <w:rPr>
          <w:sz w:val="26"/>
          <w:szCs w:val="26"/>
        </w:rPr>
        <w:t>Учреждения</w:t>
      </w:r>
      <w:r w:rsidRPr="00C25F11">
        <w:rPr>
          <w:sz w:val="26"/>
          <w:szCs w:val="26"/>
        </w:rPr>
        <w:t xml:space="preserve">  подаются директору </w:t>
      </w:r>
      <w:r w:rsidR="00F52583" w:rsidRPr="00C25F11">
        <w:rPr>
          <w:sz w:val="26"/>
          <w:szCs w:val="26"/>
        </w:rPr>
        <w:t>Учреждения</w:t>
      </w:r>
      <w:r w:rsidRPr="00C25F11">
        <w:rPr>
          <w:sz w:val="26"/>
          <w:szCs w:val="26"/>
        </w:rPr>
        <w:t>.</w:t>
      </w:r>
    </w:p>
    <w:p w14:paraId="3EEA9E22" w14:textId="77777777"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 xml:space="preserve">Жалобы на решения и действия (бездействие) работника </w:t>
      </w:r>
      <w:proofErr w:type="spellStart"/>
      <w:r w:rsidRPr="00C52C9F">
        <w:rPr>
          <w:sz w:val="26"/>
          <w:szCs w:val="26"/>
        </w:rPr>
        <w:t>МФЦ</w:t>
      </w:r>
      <w:proofErr w:type="spellEnd"/>
      <w:r w:rsidRPr="00C52C9F">
        <w:rPr>
          <w:sz w:val="26"/>
          <w:szCs w:val="26"/>
        </w:rPr>
        <w:t xml:space="preserve"> подаются руководителю </w:t>
      </w:r>
      <w:proofErr w:type="spellStart"/>
      <w:r w:rsidRPr="00C52C9F">
        <w:rPr>
          <w:sz w:val="26"/>
          <w:szCs w:val="26"/>
        </w:rPr>
        <w:t>МФЦ</w:t>
      </w:r>
      <w:proofErr w:type="spellEnd"/>
      <w:r w:rsidRPr="00C52C9F">
        <w:rPr>
          <w:sz w:val="26"/>
          <w:szCs w:val="26"/>
        </w:rPr>
        <w:t>.</w:t>
      </w:r>
    </w:p>
    <w:p w14:paraId="49C155B8" w14:textId="77777777"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 xml:space="preserve">Жалобы на решения и действия (бездействие) </w:t>
      </w:r>
      <w:proofErr w:type="spellStart"/>
      <w:r w:rsidRPr="00C52C9F">
        <w:rPr>
          <w:sz w:val="26"/>
          <w:szCs w:val="26"/>
        </w:rPr>
        <w:t>МФЦ</w:t>
      </w:r>
      <w:proofErr w:type="spellEnd"/>
      <w:r w:rsidRPr="00C52C9F">
        <w:rPr>
          <w:sz w:val="26"/>
          <w:szCs w:val="26"/>
        </w:rPr>
        <w:t>, его руководителя подаются в департамент информатизации и телекоммуникаций Приморского края или должностному лицу, уполномоченному нормативным правовым актом Приморского края.</w:t>
      </w:r>
    </w:p>
    <w:p w14:paraId="190245BE" w14:textId="2E03971D" w:rsidR="00D105E3" w:rsidRPr="00C52C9F" w:rsidRDefault="00D105E3" w:rsidP="00D105E3">
      <w:pPr>
        <w:pStyle w:val="a3"/>
        <w:tabs>
          <w:tab w:val="left" w:pos="9356"/>
        </w:tabs>
        <w:spacing w:line="360" w:lineRule="auto"/>
        <w:ind w:left="0" w:right="90" w:firstLine="851"/>
        <w:rPr>
          <w:sz w:val="26"/>
          <w:szCs w:val="26"/>
        </w:rPr>
      </w:pPr>
      <w:r w:rsidRPr="00FC2067">
        <w:rPr>
          <w:sz w:val="26"/>
          <w:szCs w:val="26"/>
        </w:rPr>
        <w:t>При поступлении жалобы на решения и действия (бездействие) Администрации, должностных лиц Администрации, муниципальных служащих</w:t>
      </w:r>
      <w:r w:rsidR="005F5C2D">
        <w:rPr>
          <w:sz w:val="26"/>
          <w:szCs w:val="26"/>
        </w:rPr>
        <w:t>,</w:t>
      </w:r>
      <w:r w:rsidRPr="00FC2067">
        <w:rPr>
          <w:sz w:val="26"/>
          <w:szCs w:val="26"/>
        </w:rPr>
        <w:t xml:space="preserve"> </w:t>
      </w:r>
      <w:r w:rsidR="005F5C2D" w:rsidRPr="00C25F11">
        <w:rPr>
          <w:sz w:val="26"/>
          <w:szCs w:val="26"/>
        </w:rPr>
        <w:t xml:space="preserve">и специалистов </w:t>
      </w:r>
      <w:r w:rsidR="00F52583" w:rsidRPr="00C25F11">
        <w:rPr>
          <w:sz w:val="26"/>
          <w:szCs w:val="26"/>
        </w:rPr>
        <w:t xml:space="preserve">Учреждения </w:t>
      </w:r>
      <w:r w:rsidRPr="00FC2067">
        <w:rPr>
          <w:sz w:val="26"/>
          <w:szCs w:val="26"/>
        </w:rPr>
        <w:t xml:space="preserve">через </w:t>
      </w:r>
      <w:proofErr w:type="spellStart"/>
      <w:r w:rsidRPr="00FC2067">
        <w:rPr>
          <w:sz w:val="26"/>
          <w:szCs w:val="26"/>
        </w:rPr>
        <w:t>МФЦ</w:t>
      </w:r>
      <w:proofErr w:type="spellEnd"/>
      <w:r w:rsidRPr="00FC2067">
        <w:rPr>
          <w:sz w:val="26"/>
          <w:szCs w:val="26"/>
        </w:rPr>
        <w:t xml:space="preserve">, </w:t>
      </w:r>
      <w:proofErr w:type="spellStart"/>
      <w:r w:rsidRPr="00FC2067">
        <w:rPr>
          <w:sz w:val="26"/>
          <w:szCs w:val="26"/>
        </w:rPr>
        <w:t>МФЦ</w:t>
      </w:r>
      <w:proofErr w:type="spellEnd"/>
      <w:r w:rsidRPr="00FC2067">
        <w:rPr>
          <w:sz w:val="26"/>
          <w:szCs w:val="26"/>
        </w:rPr>
        <w:t xml:space="preserve"> обеспечивает ее передачу в Администрацию в</w:t>
      </w:r>
      <w:r w:rsidRPr="00C52C9F">
        <w:rPr>
          <w:sz w:val="26"/>
          <w:szCs w:val="26"/>
        </w:rPr>
        <w:t xml:space="preserve"> порядке и сроки, которые установлены соглашением о взаимодействии между </w:t>
      </w:r>
      <w:proofErr w:type="spellStart"/>
      <w:r w:rsidRPr="00C52C9F">
        <w:rPr>
          <w:sz w:val="26"/>
          <w:szCs w:val="26"/>
        </w:rPr>
        <w:t>МФЦ</w:t>
      </w:r>
      <w:proofErr w:type="spellEnd"/>
      <w:r w:rsidRPr="00C52C9F">
        <w:rPr>
          <w:sz w:val="26"/>
          <w:szCs w:val="26"/>
        </w:rPr>
        <w:t xml:space="preserve"> и Администрацией, но не позднее следующего рабочего дня со дня поступления жалобы.</w:t>
      </w:r>
    </w:p>
    <w:p w14:paraId="7240AF3B" w14:textId="7F4CA912" w:rsidR="009A0A12" w:rsidRDefault="00D105E3" w:rsidP="00D105E3">
      <w:pPr>
        <w:pStyle w:val="a3"/>
        <w:tabs>
          <w:tab w:val="left" w:pos="9356"/>
        </w:tabs>
        <w:spacing w:line="360" w:lineRule="auto"/>
        <w:ind w:left="0" w:right="90" w:firstLine="851"/>
        <w:rPr>
          <w:sz w:val="26"/>
          <w:szCs w:val="26"/>
        </w:rPr>
      </w:pPr>
      <w:r w:rsidRPr="00C52C9F">
        <w:rPr>
          <w:sz w:val="26"/>
          <w:szCs w:val="26"/>
        </w:rPr>
        <w:t>В случае</w:t>
      </w:r>
      <w:proofErr w:type="gramStart"/>
      <w:r w:rsidRPr="00C52C9F">
        <w:rPr>
          <w:sz w:val="26"/>
          <w:szCs w:val="26"/>
        </w:rPr>
        <w:t>,</w:t>
      </w:r>
      <w:proofErr w:type="gramEnd"/>
      <w:r w:rsidRPr="00C52C9F">
        <w:rPr>
          <w:sz w:val="26"/>
          <w:szCs w:val="26"/>
        </w:rPr>
        <w:t xml:space="preserve"> если рассмотрение поданной заявителем жалобы не входит в компетенцию </w:t>
      </w:r>
      <w:r w:rsidR="00C25F11">
        <w:rPr>
          <w:sz w:val="26"/>
          <w:szCs w:val="26"/>
        </w:rPr>
        <w:t xml:space="preserve">главы </w:t>
      </w:r>
      <w:r w:rsidR="009A0A12">
        <w:rPr>
          <w:bCs/>
          <w:iCs/>
          <w:sz w:val="26"/>
          <w:szCs w:val="26"/>
        </w:rPr>
        <w:t>Находкинского городского округа</w:t>
      </w:r>
      <w:r w:rsidR="00C25F11">
        <w:rPr>
          <w:sz w:val="26"/>
          <w:szCs w:val="26"/>
        </w:rPr>
        <w:t xml:space="preserve">, </w:t>
      </w:r>
      <w:r w:rsidRPr="00C52C9F">
        <w:rPr>
          <w:sz w:val="26"/>
          <w:szCs w:val="26"/>
        </w:rPr>
        <w:t xml:space="preserve">в течение 3 рабочих дней со дня </w:t>
      </w:r>
      <w:r w:rsidR="009A0A12">
        <w:rPr>
          <w:sz w:val="26"/>
          <w:szCs w:val="26"/>
        </w:rPr>
        <w:t xml:space="preserve">  </w:t>
      </w:r>
      <w:r w:rsidRPr="00C52C9F">
        <w:rPr>
          <w:sz w:val="26"/>
          <w:szCs w:val="26"/>
        </w:rPr>
        <w:t xml:space="preserve">ее </w:t>
      </w:r>
      <w:r w:rsidR="009A0A12">
        <w:rPr>
          <w:sz w:val="26"/>
          <w:szCs w:val="26"/>
        </w:rPr>
        <w:t xml:space="preserve">  </w:t>
      </w:r>
      <w:r w:rsidRPr="00C52C9F">
        <w:rPr>
          <w:sz w:val="26"/>
          <w:szCs w:val="26"/>
        </w:rPr>
        <w:t>регистрации</w:t>
      </w:r>
      <w:r w:rsidR="005F5C2D">
        <w:rPr>
          <w:sz w:val="26"/>
          <w:szCs w:val="26"/>
        </w:rPr>
        <w:t xml:space="preserve"> </w:t>
      </w:r>
      <w:r w:rsidR="009A0A12">
        <w:rPr>
          <w:sz w:val="26"/>
          <w:szCs w:val="26"/>
        </w:rPr>
        <w:t xml:space="preserve">   </w:t>
      </w:r>
      <w:r w:rsidR="005F5C2D">
        <w:rPr>
          <w:sz w:val="26"/>
          <w:szCs w:val="26"/>
        </w:rPr>
        <w:t xml:space="preserve">в </w:t>
      </w:r>
      <w:r w:rsidR="009A0A12">
        <w:rPr>
          <w:sz w:val="26"/>
          <w:szCs w:val="26"/>
        </w:rPr>
        <w:t xml:space="preserve">   </w:t>
      </w:r>
      <w:r w:rsidR="005F5C2D" w:rsidRPr="00C25F11">
        <w:rPr>
          <w:sz w:val="26"/>
          <w:szCs w:val="26"/>
        </w:rPr>
        <w:t xml:space="preserve">Администрации, </w:t>
      </w:r>
      <w:r w:rsidRPr="00C25F11">
        <w:rPr>
          <w:sz w:val="26"/>
          <w:szCs w:val="26"/>
        </w:rPr>
        <w:t xml:space="preserve"> </w:t>
      </w:r>
      <w:r w:rsidR="009A0A12">
        <w:rPr>
          <w:sz w:val="26"/>
          <w:szCs w:val="26"/>
        </w:rPr>
        <w:t xml:space="preserve"> </w:t>
      </w:r>
      <w:r w:rsidRPr="00C52C9F">
        <w:rPr>
          <w:sz w:val="26"/>
          <w:szCs w:val="26"/>
        </w:rPr>
        <w:t xml:space="preserve">Администрация </w:t>
      </w:r>
      <w:r w:rsidR="009A0A12">
        <w:rPr>
          <w:sz w:val="26"/>
          <w:szCs w:val="26"/>
        </w:rPr>
        <w:t xml:space="preserve">  </w:t>
      </w:r>
      <w:r w:rsidRPr="00C52C9F">
        <w:rPr>
          <w:sz w:val="26"/>
          <w:szCs w:val="26"/>
        </w:rPr>
        <w:t>направляет</w:t>
      </w:r>
      <w:r w:rsidR="009A0A12">
        <w:rPr>
          <w:sz w:val="26"/>
          <w:szCs w:val="26"/>
        </w:rPr>
        <w:t xml:space="preserve">  </w:t>
      </w:r>
      <w:r w:rsidRPr="00C52C9F">
        <w:rPr>
          <w:sz w:val="26"/>
          <w:szCs w:val="26"/>
        </w:rPr>
        <w:t xml:space="preserve">жалобу </w:t>
      </w:r>
      <w:r w:rsidR="009A0A12">
        <w:rPr>
          <w:sz w:val="26"/>
          <w:szCs w:val="26"/>
        </w:rPr>
        <w:t xml:space="preserve">  </w:t>
      </w:r>
      <w:r w:rsidRPr="00C52C9F">
        <w:rPr>
          <w:sz w:val="26"/>
          <w:szCs w:val="26"/>
        </w:rPr>
        <w:t>в</w:t>
      </w:r>
    </w:p>
    <w:p w14:paraId="354E8B3C" w14:textId="77777777" w:rsidR="009A0A12" w:rsidRDefault="009A0A12" w:rsidP="00D105E3">
      <w:pPr>
        <w:pStyle w:val="a3"/>
        <w:tabs>
          <w:tab w:val="left" w:pos="9356"/>
        </w:tabs>
        <w:spacing w:line="360" w:lineRule="auto"/>
        <w:ind w:left="0" w:right="90" w:firstLine="851"/>
        <w:rPr>
          <w:sz w:val="26"/>
          <w:szCs w:val="26"/>
        </w:rPr>
      </w:pPr>
    </w:p>
    <w:p w14:paraId="073A51F5" w14:textId="6965173E" w:rsidR="00D105E3" w:rsidRPr="00C52C9F" w:rsidRDefault="00D105E3" w:rsidP="009A0A12">
      <w:pPr>
        <w:pStyle w:val="a3"/>
        <w:tabs>
          <w:tab w:val="left" w:pos="9356"/>
        </w:tabs>
        <w:spacing w:line="360" w:lineRule="auto"/>
        <w:ind w:left="0" w:right="-86"/>
        <w:rPr>
          <w:sz w:val="26"/>
          <w:szCs w:val="26"/>
        </w:rPr>
      </w:pPr>
      <w:r w:rsidRPr="00C52C9F">
        <w:rPr>
          <w:sz w:val="26"/>
          <w:szCs w:val="26"/>
        </w:rPr>
        <w:t xml:space="preserve"> уполномоченный на ее рассмотрение орган и</w:t>
      </w:r>
      <w:r w:rsidR="009A0A12">
        <w:rPr>
          <w:sz w:val="26"/>
          <w:szCs w:val="26"/>
        </w:rPr>
        <w:t xml:space="preserve"> </w:t>
      </w:r>
      <w:r w:rsidRPr="00C52C9F">
        <w:rPr>
          <w:sz w:val="26"/>
          <w:szCs w:val="26"/>
        </w:rPr>
        <w:t xml:space="preserve"> в </w:t>
      </w:r>
      <w:r w:rsidR="009A0A12">
        <w:rPr>
          <w:sz w:val="26"/>
          <w:szCs w:val="26"/>
        </w:rPr>
        <w:t xml:space="preserve"> </w:t>
      </w:r>
      <w:r w:rsidRPr="00C52C9F">
        <w:rPr>
          <w:sz w:val="26"/>
          <w:szCs w:val="26"/>
        </w:rPr>
        <w:t xml:space="preserve">письменной </w:t>
      </w:r>
      <w:r w:rsidR="009A0A12">
        <w:rPr>
          <w:sz w:val="26"/>
          <w:szCs w:val="26"/>
        </w:rPr>
        <w:t xml:space="preserve"> </w:t>
      </w:r>
      <w:r w:rsidRPr="00C52C9F">
        <w:rPr>
          <w:sz w:val="26"/>
          <w:szCs w:val="26"/>
        </w:rPr>
        <w:t>форме информирует заявителя о перенаправлении жалобы.</w:t>
      </w:r>
    </w:p>
    <w:p w14:paraId="6366E5DD" w14:textId="77777777" w:rsidR="00D105E3" w:rsidRPr="00C52C9F" w:rsidRDefault="00D105E3" w:rsidP="00C25F11">
      <w:pPr>
        <w:pStyle w:val="a3"/>
        <w:tabs>
          <w:tab w:val="left" w:pos="9356"/>
        </w:tabs>
        <w:spacing w:line="360" w:lineRule="auto"/>
        <w:ind w:left="0" w:right="-86" w:firstLine="851"/>
        <w:rPr>
          <w:sz w:val="26"/>
          <w:szCs w:val="26"/>
        </w:rPr>
      </w:pPr>
      <w:r w:rsidRPr="00C52C9F">
        <w:rPr>
          <w:sz w:val="26"/>
          <w:szCs w:val="26"/>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Администрация незамедлительно направляет имеющиеся материалы, содержащие признаки состава административного правонарушения или преступления, в органы прокуратуры.</w:t>
      </w:r>
    </w:p>
    <w:p w14:paraId="7D8D4285" w14:textId="77777777" w:rsidR="00D105E3" w:rsidRPr="005811B8" w:rsidRDefault="005811B8" w:rsidP="00C25F11">
      <w:pPr>
        <w:tabs>
          <w:tab w:val="left" w:pos="0"/>
        </w:tabs>
        <w:spacing w:after="0" w:line="360" w:lineRule="auto"/>
        <w:ind w:right="-86" w:firstLine="851"/>
        <w:rPr>
          <w:rFonts w:ascii="Times New Roman" w:eastAsia="Times New Roman" w:hAnsi="Times New Roman" w:cs="Times New Roman"/>
          <w:bCs/>
          <w:sz w:val="26"/>
          <w:szCs w:val="26"/>
        </w:rPr>
      </w:pPr>
      <w:r w:rsidRPr="005811B8">
        <w:rPr>
          <w:rFonts w:ascii="Times New Roman" w:eastAsia="Times New Roman" w:hAnsi="Times New Roman" w:cs="Times New Roman"/>
          <w:bCs/>
          <w:sz w:val="26"/>
          <w:szCs w:val="26"/>
        </w:rPr>
        <w:t xml:space="preserve">5.3. </w:t>
      </w:r>
      <w:r w:rsidR="00D105E3" w:rsidRPr="005811B8">
        <w:rPr>
          <w:rFonts w:ascii="Times New Roman" w:eastAsia="Times New Roman" w:hAnsi="Times New Roman" w:cs="Times New Roman"/>
          <w:bCs/>
          <w:sz w:val="26"/>
          <w:szCs w:val="26"/>
        </w:rPr>
        <w:t>Способы информирования заявителей о порядке подачи и рассмотрения жалобы, в том числе с использованием Единого портала и (или) Регионального портала</w:t>
      </w:r>
    </w:p>
    <w:p w14:paraId="2F3DF675" w14:textId="77777777" w:rsidR="00D105E3" w:rsidRPr="008420BD" w:rsidRDefault="00D105E3" w:rsidP="00C25F11">
      <w:pPr>
        <w:pStyle w:val="a3"/>
        <w:tabs>
          <w:tab w:val="left" w:pos="9356"/>
        </w:tabs>
        <w:spacing w:line="360" w:lineRule="auto"/>
        <w:ind w:left="0" w:right="-86" w:firstLine="851"/>
        <w:rPr>
          <w:sz w:val="26"/>
          <w:szCs w:val="26"/>
        </w:rPr>
      </w:pPr>
      <w:r w:rsidRPr="008420BD">
        <w:rPr>
          <w:sz w:val="26"/>
          <w:szCs w:val="26"/>
        </w:rPr>
        <w:t>Информирование о порядке подачи и рассмотрения жалобы осуществляется:</w:t>
      </w:r>
    </w:p>
    <w:p w14:paraId="7724B001" w14:textId="32CCD6C1" w:rsidR="006357AE" w:rsidRPr="00C25F11" w:rsidRDefault="00D105E3" w:rsidP="00C25F11">
      <w:pPr>
        <w:pStyle w:val="a3"/>
        <w:tabs>
          <w:tab w:val="left" w:pos="9356"/>
        </w:tabs>
        <w:spacing w:line="360" w:lineRule="auto"/>
        <w:ind w:left="0" w:right="-86" w:firstLine="318"/>
        <w:rPr>
          <w:szCs w:val="26"/>
        </w:rPr>
      </w:pPr>
      <w:r w:rsidRPr="00C52C9F">
        <w:rPr>
          <w:sz w:val="26"/>
          <w:szCs w:val="26"/>
        </w:rPr>
        <w:t>при личном обращении заявителя непосредственно в Администрацию</w:t>
      </w:r>
      <w:r w:rsidR="006357AE" w:rsidRPr="006357AE">
        <w:rPr>
          <w:szCs w:val="26"/>
        </w:rPr>
        <w:t xml:space="preserve"> </w:t>
      </w:r>
      <w:r w:rsidR="006357AE" w:rsidRPr="00C25F11">
        <w:rPr>
          <w:szCs w:val="26"/>
        </w:rPr>
        <w:t xml:space="preserve">и </w:t>
      </w:r>
      <w:r w:rsidR="00F52583" w:rsidRPr="00C25F11">
        <w:rPr>
          <w:rFonts w:ascii="13" w:hAnsi="13"/>
          <w:sz w:val="26"/>
          <w:szCs w:val="26"/>
        </w:rPr>
        <w:t>Учреждение</w:t>
      </w:r>
      <w:r w:rsidR="006357AE" w:rsidRPr="00C25F11">
        <w:rPr>
          <w:szCs w:val="26"/>
        </w:rPr>
        <w:t>;</w:t>
      </w:r>
    </w:p>
    <w:p w14:paraId="55811DD5" w14:textId="77777777" w:rsidR="00D105E3" w:rsidRPr="00C52C9F" w:rsidRDefault="00D105E3" w:rsidP="00C25F11">
      <w:pPr>
        <w:pStyle w:val="a3"/>
        <w:tabs>
          <w:tab w:val="left" w:pos="9356"/>
        </w:tabs>
        <w:spacing w:line="360" w:lineRule="auto"/>
        <w:ind w:left="0" w:right="-86" w:firstLine="851"/>
        <w:rPr>
          <w:sz w:val="26"/>
          <w:szCs w:val="26"/>
        </w:rPr>
      </w:pPr>
      <w:proofErr w:type="gramStart"/>
      <w:r w:rsidRPr="00C52C9F">
        <w:rPr>
          <w:sz w:val="26"/>
          <w:szCs w:val="26"/>
        </w:rPr>
        <w:t xml:space="preserve">при личном обращении заявителя в </w:t>
      </w:r>
      <w:proofErr w:type="spellStart"/>
      <w:r w:rsidRPr="00C52C9F">
        <w:rPr>
          <w:sz w:val="26"/>
          <w:szCs w:val="26"/>
        </w:rPr>
        <w:t>МФЦ</w:t>
      </w:r>
      <w:proofErr w:type="spellEnd"/>
      <w:r w:rsidRPr="00C52C9F">
        <w:rPr>
          <w:sz w:val="26"/>
          <w:szCs w:val="26"/>
        </w:rPr>
        <w:t>, информация о которых размещена в информационно</w:t>
      </w:r>
      <w:r>
        <w:rPr>
          <w:sz w:val="26"/>
          <w:szCs w:val="26"/>
        </w:rPr>
        <w:t xml:space="preserve"> </w:t>
      </w:r>
      <w:r w:rsidRPr="00C52C9F">
        <w:rPr>
          <w:sz w:val="26"/>
          <w:szCs w:val="26"/>
        </w:rPr>
        <w:t>-</w:t>
      </w:r>
      <w:r>
        <w:rPr>
          <w:sz w:val="26"/>
          <w:szCs w:val="26"/>
        </w:rPr>
        <w:t xml:space="preserve"> </w:t>
      </w:r>
      <w:r w:rsidRPr="00C52C9F">
        <w:rPr>
          <w:sz w:val="26"/>
          <w:szCs w:val="26"/>
        </w:rPr>
        <w:t xml:space="preserve">телекоммуникационной сети «Интернет» на официальном сайте www.mfc- 25.ru, в случае, если муниципальная услуга предоставляется </w:t>
      </w:r>
      <w:proofErr w:type="spellStart"/>
      <w:r w:rsidRPr="00C52C9F">
        <w:rPr>
          <w:sz w:val="26"/>
          <w:szCs w:val="26"/>
        </w:rPr>
        <w:t>МФЦ</w:t>
      </w:r>
      <w:proofErr w:type="spellEnd"/>
      <w:r w:rsidRPr="00C52C9F">
        <w:rPr>
          <w:sz w:val="26"/>
          <w:szCs w:val="26"/>
        </w:rPr>
        <w:t xml:space="preserve"> или с его участием, в соответствии с соглашением о взаимодействии между </w:t>
      </w:r>
      <w:proofErr w:type="spellStart"/>
      <w:r w:rsidRPr="00C52C9F">
        <w:rPr>
          <w:sz w:val="26"/>
          <w:szCs w:val="26"/>
        </w:rPr>
        <w:t>МФЦ</w:t>
      </w:r>
      <w:proofErr w:type="spellEnd"/>
      <w:r w:rsidRPr="00C52C9F">
        <w:rPr>
          <w:sz w:val="26"/>
          <w:szCs w:val="26"/>
        </w:rPr>
        <w:t xml:space="preserve"> и Администрацией;</w:t>
      </w:r>
      <w:proofErr w:type="gramEnd"/>
    </w:p>
    <w:p w14:paraId="55625DCD" w14:textId="77777777" w:rsidR="00D105E3" w:rsidRPr="00C52C9F" w:rsidRDefault="00D105E3" w:rsidP="00C25F11">
      <w:pPr>
        <w:pStyle w:val="a3"/>
        <w:tabs>
          <w:tab w:val="left" w:pos="9356"/>
        </w:tabs>
        <w:spacing w:line="360" w:lineRule="auto"/>
        <w:ind w:left="0" w:right="-86" w:firstLine="851"/>
        <w:rPr>
          <w:sz w:val="26"/>
          <w:szCs w:val="26"/>
        </w:rPr>
      </w:pPr>
      <w:r w:rsidRPr="00C52C9F">
        <w:rPr>
          <w:sz w:val="26"/>
          <w:szCs w:val="26"/>
        </w:rPr>
        <w:t xml:space="preserve">с использованием средств телефонной, почтовой связи; на </w:t>
      </w:r>
      <w:r>
        <w:rPr>
          <w:sz w:val="26"/>
          <w:szCs w:val="26"/>
        </w:rPr>
        <w:t>официальном сайте Администрации.</w:t>
      </w:r>
    </w:p>
    <w:p w14:paraId="39B5711E" w14:textId="77777777" w:rsidR="00D105E3" w:rsidRPr="005811B8" w:rsidRDefault="005811B8" w:rsidP="00C25F11">
      <w:pPr>
        <w:pStyle w:val="1"/>
        <w:tabs>
          <w:tab w:val="left" w:pos="1394"/>
          <w:tab w:val="left" w:pos="9356"/>
        </w:tabs>
        <w:spacing w:line="360" w:lineRule="auto"/>
        <w:ind w:left="0" w:right="-86" w:firstLine="851"/>
        <w:rPr>
          <w:b w:val="0"/>
          <w:sz w:val="26"/>
          <w:szCs w:val="26"/>
        </w:rPr>
      </w:pPr>
      <w:r>
        <w:rPr>
          <w:b w:val="0"/>
          <w:sz w:val="26"/>
          <w:szCs w:val="26"/>
        </w:rPr>
        <w:t xml:space="preserve">5.4. </w:t>
      </w:r>
      <w:r w:rsidR="00D105E3" w:rsidRPr="005811B8">
        <w:rPr>
          <w:b w:val="0"/>
          <w:sz w:val="26"/>
          <w:szCs w:val="26"/>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w:t>
      </w:r>
      <w:r w:rsidR="00D105E3" w:rsidRPr="005811B8">
        <w:rPr>
          <w:b w:val="0"/>
          <w:spacing w:val="-2"/>
          <w:sz w:val="26"/>
          <w:szCs w:val="26"/>
        </w:rPr>
        <w:t xml:space="preserve"> </w:t>
      </w:r>
      <w:r w:rsidR="00D105E3" w:rsidRPr="005811B8">
        <w:rPr>
          <w:b w:val="0"/>
          <w:sz w:val="26"/>
          <w:szCs w:val="26"/>
        </w:rPr>
        <w:t>услугу</w:t>
      </w:r>
    </w:p>
    <w:p w14:paraId="00C1581B" w14:textId="77777777" w:rsidR="00D105E3" w:rsidRDefault="00D105E3" w:rsidP="00C25F11">
      <w:pPr>
        <w:pStyle w:val="a3"/>
        <w:tabs>
          <w:tab w:val="left" w:pos="9356"/>
        </w:tabs>
        <w:spacing w:line="360" w:lineRule="auto"/>
        <w:ind w:left="0" w:right="-86" w:firstLine="851"/>
        <w:rPr>
          <w:sz w:val="26"/>
          <w:szCs w:val="26"/>
        </w:rPr>
      </w:pPr>
      <w:r w:rsidRPr="00C52C9F">
        <w:rPr>
          <w:sz w:val="26"/>
          <w:szCs w:val="26"/>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регулируется Федеральным законом от 27.07.2010 № 210-ФЗ «Об организации предоставления государственных и муниципальных услуг».</w:t>
      </w:r>
    </w:p>
    <w:p w14:paraId="145DACDF" w14:textId="77777777" w:rsidR="00D105E3" w:rsidRPr="00C25F11" w:rsidRDefault="00D105E3" w:rsidP="00C25F11">
      <w:pPr>
        <w:pStyle w:val="a3"/>
        <w:tabs>
          <w:tab w:val="left" w:pos="9356"/>
        </w:tabs>
        <w:spacing w:line="360" w:lineRule="auto"/>
        <w:ind w:left="0" w:right="-86" w:firstLine="851"/>
        <w:rPr>
          <w:sz w:val="26"/>
          <w:szCs w:val="26"/>
        </w:rPr>
      </w:pPr>
      <w:r w:rsidRPr="00C25F11">
        <w:rPr>
          <w:sz w:val="26"/>
          <w:szCs w:val="26"/>
        </w:rPr>
        <w:t>Информация, указанная в данном разделе, размещена на Едином портале и (или) Региональном портале.</w:t>
      </w:r>
    </w:p>
    <w:p w14:paraId="68BDAF2B" w14:textId="79BD53B2" w:rsidR="006357AE" w:rsidRPr="00C25F11" w:rsidRDefault="005811B8" w:rsidP="00C25F11">
      <w:pPr>
        <w:pStyle w:val="a3"/>
        <w:tabs>
          <w:tab w:val="left" w:pos="9356"/>
        </w:tabs>
        <w:spacing w:line="360" w:lineRule="auto"/>
        <w:ind w:left="0" w:right="-86" w:firstLine="851"/>
        <w:rPr>
          <w:sz w:val="26"/>
          <w:szCs w:val="26"/>
        </w:rPr>
      </w:pPr>
      <w:r w:rsidRPr="005811B8">
        <w:rPr>
          <w:sz w:val="26"/>
          <w:szCs w:val="26"/>
        </w:rPr>
        <w:t>5.</w:t>
      </w:r>
      <w:r w:rsidR="00882814">
        <w:rPr>
          <w:sz w:val="26"/>
          <w:szCs w:val="26"/>
        </w:rPr>
        <w:t>5</w:t>
      </w:r>
      <w:r w:rsidRPr="005811B8">
        <w:rPr>
          <w:sz w:val="26"/>
          <w:szCs w:val="26"/>
        </w:rPr>
        <w:t xml:space="preserve">. </w:t>
      </w:r>
      <w:r w:rsidR="00D105E3" w:rsidRPr="005811B8">
        <w:rPr>
          <w:sz w:val="26"/>
          <w:szCs w:val="26"/>
        </w:rPr>
        <w:t xml:space="preserve">Информация для заинтересованных лиц об их праве на судебное обжалование действий (бездействия) и (или) решений Администрации, </w:t>
      </w:r>
      <w:r w:rsidR="00F52583" w:rsidRPr="00C25F11">
        <w:rPr>
          <w:sz w:val="26"/>
          <w:szCs w:val="26"/>
        </w:rPr>
        <w:t>Учреждения</w:t>
      </w:r>
      <w:r w:rsidR="006357AE" w:rsidRPr="00C25F11">
        <w:rPr>
          <w:sz w:val="26"/>
          <w:szCs w:val="26"/>
        </w:rPr>
        <w:t xml:space="preserve">, </w:t>
      </w:r>
      <w:proofErr w:type="spellStart"/>
      <w:r w:rsidR="00D105E3" w:rsidRPr="005811B8">
        <w:rPr>
          <w:sz w:val="26"/>
          <w:szCs w:val="26"/>
        </w:rPr>
        <w:t>МФЦ</w:t>
      </w:r>
      <w:proofErr w:type="spellEnd"/>
      <w:r w:rsidR="00D105E3" w:rsidRPr="005811B8">
        <w:rPr>
          <w:sz w:val="26"/>
          <w:szCs w:val="26"/>
        </w:rPr>
        <w:t>, а также их должностных лиц, или муниципальных</w:t>
      </w:r>
      <w:r w:rsidR="00D105E3" w:rsidRPr="00C25F11">
        <w:rPr>
          <w:sz w:val="26"/>
          <w:szCs w:val="26"/>
        </w:rPr>
        <w:t xml:space="preserve"> </w:t>
      </w:r>
      <w:r w:rsidR="00D105E3" w:rsidRPr="005811B8">
        <w:rPr>
          <w:sz w:val="26"/>
          <w:szCs w:val="26"/>
        </w:rPr>
        <w:t>служащих</w:t>
      </w:r>
      <w:r w:rsidR="006357AE">
        <w:rPr>
          <w:sz w:val="26"/>
          <w:szCs w:val="26"/>
        </w:rPr>
        <w:t xml:space="preserve">, </w:t>
      </w:r>
      <w:r w:rsidR="006357AE" w:rsidRPr="00C25F11">
        <w:rPr>
          <w:sz w:val="26"/>
          <w:szCs w:val="26"/>
        </w:rPr>
        <w:t>специалистов</w:t>
      </w:r>
      <w:r w:rsidR="00C25F11">
        <w:rPr>
          <w:sz w:val="26"/>
          <w:szCs w:val="26"/>
        </w:rPr>
        <w:t>.</w:t>
      </w:r>
    </w:p>
    <w:p w14:paraId="4FF5E6E4" w14:textId="77777777" w:rsidR="00D105E3" w:rsidRDefault="00D105E3" w:rsidP="00C25F11">
      <w:pPr>
        <w:pStyle w:val="a3"/>
        <w:tabs>
          <w:tab w:val="left" w:pos="9356"/>
        </w:tabs>
        <w:spacing w:line="360" w:lineRule="auto"/>
        <w:ind w:left="0" w:right="-86" w:firstLine="851"/>
        <w:rPr>
          <w:sz w:val="26"/>
          <w:szCs w:val="26"/>
        </w:rPr>
      </w:pPr>
      <w:r w:rsidRPr="00C52C9F">
        <w:rPr>
          <w:sz w:val="26"/>
          <w:szCs w:val="26"/>
        </w:rPr>
        <w:t xml:space="preserve">Заявитель вправе оспорить в судебном порядке </w:t>
      </w:r>
      <w:r>
        <w:rPr>
          <w:sz w:val="26"/>
          <w:szCs w:val="26"/>
        </w:rPr>
        <w:t>принятие решения об утверждении документации по планировке территории (</w:t>
      </w:r>
      <w:r w:rsidRPr="00DE2EC7">
        <w:rPr>
          <w:sz w:val="26"/>
          <w:szCs w:val="26"/>
        </w:rPr>
        <w:t>проекта планировке территории и (или) проекта межевания территории) или об отказе в принятии такого решения.</w:t>
      </w:r>
    </w:p>
    <w:p w14:paraId="61176E49" w14:textId="5B8457AD" w:rsidR="00D31355" w:rsidRDefault="005811B8" w:rsidP="005811B8">
      <w:pPr>
        <w:pStyle w:val="a3"/>
        <w:tabs>
          <w:tab w:val="left" w:pos="9356"/>
        </w:tabs>
        <w:spacing w:line="360" w:lineRule="auto"/>
        <w:ind w:left="0" w:right="90" w:firstLine="851"/>
        <w:jc w:val="center"/>
        <w:rPr>
          <w:sz w:val="26"/>
          <w:szCs w:val="26"/>
        </w:rPr>
      </w:pPr>
      <w:r>
        <w:rPr>
          <w:sz w:val="26"/>
          <w:szCs w:val="26"/>
        </w:rPr>
        <w:t>____________________________________</w:t>
      </w:r>
    </w:p>
    <w:p w14:paraId="1AECC086" w14:textId="77777777" w:rsidR="00C25F11" w:rsidRDefault="0096153F" w:rsidP="00D5628A">
      <w:pPr>
        <w:tabs>
          <w:tab w:val="left" w:pos="432"/>
        </w:tabs>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D5628A">
        <w:rPr>
          <w:rFonts w:ascii="Times New Roman" w:hAnsi="Times New Roman" w:cs="Times New Roman"/>
          <w:sz w:val="26"/>
          <w:szCs w:val="26"/>
        </w:rPr>
        <w:t xml:space="preserve">                            </w:t>
      </w:r>
      <w:r w:rsidR="00D105E3" w:rsidRPr="00C52C9F">
        <w:rPr>
          <w:rFonts w:ascii="Times New Roman" w:hAnsi="Times New Roman" w:cs="Times New Roman"/>
          <w:sz w:val="26"/>
          <w:szCs w:val="26"/>
        </w:rPr>
        <w:t xml:space="preserve">                                                    </w:t>
      </w:r>
    </w:p>
    <w:p w14:paraId="0322C321" w14:textId="77777777" w:rsidR="00C25F11" w:rsidRDefault="00C25F11" w:rsidP="00D5628A">
      <w:pPr>
        <w:tabs>
          <w:tab w:val="left" w:pos="432"/>
        </w:tabs>
        <w:adjustRightInd w:val="0"/>
        <w:spacing w:after="0" w:line="240" w:lineRule="auto"/>
        <w:rPr>
          <w:rFonts w:ascii="Times New Roman" w:hAnsi="Times New Roman" w:cs="Times New Roman"/>
          <w:sz w:val="26"/>
          <w:szCs w:val="26"/>
        </w:rPr>
      </w:pPr>
    </w:p>
    <w:p w14:paraId="67A46875" w14:textId="77777777" w:rsidR="00C25F11" w:rsidRDefault="00C25F11" w:rsidP="00D5628A">
      <w:pPr>
        <w:tabs>
          <w:tab w:val="left" w:pos="432"/>
        </w:tabs>
        <w:adjustRightInd w:val="0"/>
        <w:spacing w:after="0" w:line="240" w:lineRule="auto"/>
        <w:rPr>
          <w:rFonts w:ascii="Times New Roman" w:hAnsi="Times New Roman" w:cs="Times New Roman"/>
          <w:sz w:val="26"/>
          <w:szCs w:val="26"/>
        </w:rPr>
      </w:pPr>
    </w:p>
    <w:p w14:paraId="29483570" w14:textId="77777777" w:rsidR="00C25F11" w:rsidRDefault="00C25F11" w:rsidP="00D5628A">
      <w:pPr>
        <w:tabs>
          <w:tab w:val="left" w:pos="432"/>
        </w:tabs>
        <w:adjustRightInd w:val="0"/>
        <w:spacing w:after="0" w:line="240" w:lineRule="auto"/>
        <w:rPr>
          <w:rFonts w:ascii="Times New Roman" w:hAnsi="Times New Roman" w:cs="Times New Roman"/>
          <w:sz w:val="26"/>
          <w:szCs w:val="26"/>
        </w:rPr>
      </w:pPr>
    </w:p>
    <w:p w14:paraId="5236C781" w14:textId="77777777" w:rsidR="00C25F11" w:rsidRDefault="00C25F11" w:rsidP="00D5628A">
      <w:pPr>
        <w:tabs>
          <w:tab w:val="left" w:pos="432"/>
        </w:tabs>
        <w:adjustRightInd w:val="0"/>
        <w:spacing w:after="0" w:line="240" w:lineRule="auto"/>
        <w:rPr>
          <w:rFonts w:ascii="Times New Roman" w:hAnsi="Times New Roman" w:cs="Times New Roman"/>
          <w:sz w:val="26"/>
          <w:szCs w:val="26"/>
        </w:rPr>
      </w:pPr>
    </w:p>
    <w:p w14:paraId="1A907416" w14:textId="77777777" w:rsidR="00C25F11" w:rsidRDefault="00C25F11" w:rsidP="00D5628A">
      <w:pPr>
        <w:tabs>
          <w:tab w:val="left" w:pos="432"/>
        </w:tabs>
        <w:adjustRightInd w:val="0"/>
        <w:spacing w:after="0" w:line="240" w:lineRule="auto"/>
        <w:rPr>
          <w:rFonts w:ascii="Times New Roman" w:hAnsi="Times New Roman" w:cs="Times New Roman"/>
          <w:sz w:val="26"/>
          <w:szCs w:val="26"/>
        </w:rPr>
      </w:pPr>
    </w:p>
    <w:p w14:paraId="32C229C3" w14:textId="77777777" w:rsidR="00C25F11" w:rsidRDefault="00C25F11" w:rsidP="00D5628A">
      <w:pPr>
        <w:tabs>
          <w:tab w:val="left" w:pos="432"/>
        </w:tabs>
        <w:adjustRightInd w:val="0"/>
        <w:spacing w:after="0" w:line="240" w:lineRule="auto"/>
        <w:rPr>
          <w:rFonts w:ascii="Times New Roman" w:hAnsi="Times New Roman" w:cs="Times New Roman"/>
          <w:sz w:val="26"/>
          <w:szCs w:val="26"/>
        </w:rPr>
      </w:pPr>
    </w:p>
    <w:p w14:paraId="5DC8F967" w14:textId="77777777" w:rsidR="00C25F11" w:rsidRDefault="00C25F11" w:rsidP="00D5628A">
      <w:pPr>
        <w:tabs>
          <w:tab w:val="left" w:pos="432"/>
        </w:tabs>
        <w:adjustRightInd w:val="0"/>
        <w:spacing w:after="0" w:line="240" w:lineRule="auto"/>
        <w:rPr>
          <w:rFonts w:ascii="Times New Roman" w:hAnsi="Times New Roman" w:cs="Times New Roman"/>
          <w:sz w:val="26"/>
          <w:szCs w:val="26"/>
        </w:rPr>
      </w:pPr>
    </w:p>
    <w:p w14:paraId="0214BCEA" w14:textId="77777777" w:rsidR="00C25F11" w:rsidRDefault="00C25F11" w:rsidP="00D5628A">
      <w:pPr>
        <w:tabs>
          <w:tab w:val="left" w:pos="432"/>
        </w:tabs>
        <w:adjustRightInd w:val="0"/>
        <w:spacing w:after="0" w:line="240" w:lineRule="auto"/>
        <w:rPr>
          <w:rFonts w:ascii="Times New Roman" w:hAnsi="Times New Roman" w:cs="Times New Roman"/>
          <w:sz w:val="26"/>
          <w:szCs w:val="26"/>
        </w:rPr>
      </w:pPr>
    </w:p>
    <w:p w14:paraId="709FFDF9" w14:textId="77777777" w:rsidR="00C25F11" w:rsidRDefault="00C25F11" w:rsidP="00D5628A">
      <w:pPr>
        <w:tabs>
          <w:tab w:val="left" w:pos="432"/>
        </w:tabs>
        <w:adjustRightInd w:val="0"/>
        <w:spacing w:after="0" w:line="240" w:lineRule="auto"/>
        <w:rPr>
          <w:rFonts w:ascii="Times New Roman" w:hAnsi="Times New Roman" w:cs="Times New Roman"/>
          <w:sz w:val="26"/>
          <w:szCs w:val="26"/>
        </w:rPr>
      </w:pPr>
    </w:p>
    <w:p w14:paraId="44DF36AA" w14:textId="77777777" w:rsidR="00C25F11" w:rsidRDefault="00C25F11" w:rsidP="00D5628A">
      <w:pPr>
        <w:tabs>
          <w:tab w:val="left" w:pos="432"/>
        </w:tabs>
        <w:adjustRightInd w:val="0"/>
        <w:spacing w:after="0" w:line="240" w:lineRule="auto"/>
        <w:rPr>
          <w:rFonts w:ascii="Times New Roman" w:hAnsi="Times New Roman" w:cs="Times New Roman"/>
          <w:sz w:val="26"/>
          <w:szCs w:val="26"/>
        </w:rPr>
      </w:pPr>
    </w:p>
    <w:p w14:paraId="4240F63E" w14:textId="77777777" w:rsidR="00C25F11" w:rsidRDefault="00C25F11" w:rsidP="00D5628A">
      <w:pPr>
        <w:tabs>
          <w:tab w:val="left" w:pos="432"/>
        </w:tabs>
        <w:adjustRightInd w:val="0"/>
        <w:spacing w:after="0" w:line="240" w:lineRule="auto"/>
        <w:rPr>
          <w:rFonts w:ascii="Times New Roman" w:hAnsi="Times New Roman" w:cs="Times New Roman"/>
          <w:sz w:val="26"/>
          <w:szCs w:val="26"/>
        </w:rPr>
      </w:pPr>
    </w:p>
    <w:p w14:paraId="5133843C" w14:textId="77777777" w:rsidR="00C25F11" w:rsidRDefault="00C25F11" w:rsidP="00D5628A">
      <w:pPr>
        <w:tabs>
          <w:tab w:val="left" w:pos="432"/>
        </w:tabs>
        <w:adjustRightInd w:val="0"/>
        <w:spacing w:after="0" w:line="240" w:lineRule="auto"/>
        <w:rPr>
          <w:rFonts w:ascii="Times New Roman" w:hAnsi="Times New Roman" w:cs="Times New Roman"/>
          <w:sz w:val="26"/>
          <w:szCs w:val="26"/>
        </w:rPr>
      </w:pPr>
    </w:p>
    <w:p w14:paraId="4064D839" w14:textId="77777777" w:rsidR="00C25F11" w:rsidRDefault="00C25F11" w:rsidP="00D5628A">
      <w:pPr>
        <w:tabs>
          <w:tab w:val="left" w:pos="432"/>
        </w:tabs>
        <w:adjustRightInd w:val="0"/>
        <w:spacing w:after="0" w:line="240" w:lineRule="auto"/>
        <w:rPr>
          <w:rFonts w:ascii="Times New Roman" w:hAnsi="Times New Roman" w:cs="Times New Roman"/>
          <w:sz w:val="26"/>
          <w:szCs w:val="26"/>
        </w:rPr>
      </w:pPr>
    </w:p>
    <w:p w14:paraId="77C7E828" w14:textId="77777777" w:rsidR="00C25F11" w:rsidRDefault="00C25F11" w:rsidP="00D5628A">
      <w:pPr>
        <w:tabs>
          <w:tab w:val="left" w:pos="432"/>
        </w:tabs>
        <w:adjustRightInd w:val="0"/>
        <w:spacing w:after="0" w:line="240" w:lineRule="auto"/>
        <w:rPr>
          <w:rFonts w:ascii="Times New Roman" w:hAnsi="Times New Roman" w:cs="Times New Roman"/>
          <w:sz w:val="26"/>
          <w:szCs w:val="26"/>
        </w:rPr>
      </w:pPr>
    </w:p>
    <w:p w14:paraId="4B22447C" w14:textId="77777777" w:rsidR="00C25F11" w:rsidRDefault="00C25F11" w:rsidP="00D5628A">
      <w:pPr>
        <w:tabs>
          <w:tab w:val="left" w:pos="432"/>
        </w:tabs>
        <w:adjustRightInd w:val="0"/>
        <w:spacing w:after="0" w:line="240" w:lineRule="auto"/>
        <w:rPr>
          <w:rFonts w:ascii="Times New Roman" w:hAnsi="Times New Roman" w:cs="Times New Roman"/>
          <w:sz w:val="26"/>
          <w:szCs w:val="26"/>
        </w:rPr>
      </w:pPr>
    </w:p>
    <w:p w14:paraId="7CAA2FEC" w14:textId="77777777" w:rsidR="00C25F11" w:rsidRDefault="00C25F11" w:rsidP="00D5628A">
      <w:pPr>
        <w:tabs>
          <w:tab w:val="left" w:pos="432"/>
        </w:tabs>
        <w:adjustRightInd w:val="0"/>
        <w:spacing w:after="0" w:line="240" w:lineRule="auto"/>
        <w:rPr>
          <w:rFonts w:ascii="Times New Roman" w:hAnsi="Times New Roman" w:cs="Times New Roman"/>
          <w:sz w:val="26"/>
          <w:szCs w:val="26"/>
        </w:rPr>
      </w:pPr>
    </w:p>
    <w:p w14:paraId="27FD59A3" w14:textId="77777777" w:rsidR="00C25F11" w:rsidRDefault="00C25F11" w:rsidP="00D5628A">
      <w:pPr>
        <w:tabs>
          <w:tab w:val="left" w:pos="432"/>
        </w:tabs>
        <w:adjustRightInd w:val="0"/>
        <w:spacing w:after="0" w:line="240" w:lineRule="auto"/>
        <w:rPr>
          <w:rFonts w:ascii="Times New Roman" w:hAnsi="Times New Roman" w:cs="Times New Roman"/>
          <w:sz w:val="26"/>
          <w:szCs w:val="26"/>
        </w:rPr>
      </w:pPr>
    </w:p>
    <w:p w14:paraId="3D648115" w14:textId="77777777" w:rsidR="00C25F11" w:rsidRDefault="00C25F11" w:rsidP="00D5628A">
      <w:pPr>
        <w:tabs>
          <w:tab w:val="left" w:pos="432"/>
        </w:tabs>
        <w:adjustRightInd w:val="0"/>
        <w:spacing w:after="0" w:line="240" w:lineRule="auto"/>
        <w:rPr>
          <w:rFonts w:ascii="Times New Roman" w:hAnsi="Times New Roman" w:cs="Times New Roman"/>
          <w:sz w:val="26"/>
          <w:szCs w:val="26"/>
        </w:rPr>
      </w:pPr>
    </w:p>
    <w:p w14:paraId="53B8C550" w14:textId="77777777" w:rsidR="00C25F11" w:rsidRDefault="00C25F11" w:rsidP="00D5628A">
      <w:pPr>
        <w:tabs>
          <w:tab w:val="left" w:pos="432"/>
        </w:tabs>
        <w:adjustRightInd w:val="0"/>
        <w:spacing w:after="0" w:line="240" w:lineRule="auto"/>
        <w:rPr>
          <w:rFonts w:ascii="Times New Roman" w:hAnsi="Times New Roman" w:cs="Times New Roman"/>
          <w:sz w:val="26"/>
          <w:szCs w:val="26"/>
        </w:rPr>
      </w:pPr>
    </w:p>
    <w:p w14:paraId="72768139" w14:textId="77777777" w:rsidR="00C25F11" w:rsidRDefault="00C25F11" w:rsidP="00D5628A">
      <w:pPr>
        <w:tabs>
          <w:tab w:val="left" w:pos="432"/>
        </w:tabs>
        <w:adjustRightInd w:val="0"/>
        <w:spacing w:after="0" w:line="240" w:lineRule="auto"/>
        <w:rPr>
          <w:rFonts w:ascii="Times New Roman" w:hAnsi="Times New Roman" w:cs="Times New Roman"/>
          <w:sz w:val="26"/>
          <w:szCs w:val="26"/>
        </w:rPr>
      </w:pPr>
    </w:p>
    <w:p w14:paraId="47486EE1" w14:textId="77777777" w:rsidR="00C25F11" w:rsidRDefault="00C25F11" w:rsidP="00D5628A">
      <w:pPr>
        <w:tabs>
          <w:tab w:val="left" w:pos="432"/>
        </w:tabs>
        <w:adjustRightInd w:val="0"/>
        <w:spacing w:after="0" w:line="240" w:lineRule="auto"/>
        <w:rPr>
          <w:rFonts w:ascii="Times New Roman" w:hAnsi="Times New Roman" w:cs="Times New Roman"/>
          <w:sz w:val="26"/>
          <w:szCs w:val="26"/>
        </w:rPr>
      </w:pPr>
    </w:p>
    <w:p w14:paraId="40D27B4A" w14:textId="77777777" w:rsidR="00C25F11" w:rsidRDefault="00C25F11" w:rsidP="00D5628A">
      <w:pPr>
        <w:tabs>
          <w:tab w:val="left" w:pos="432"/>
        </w:tabs>
        <w:adjustRightInd w:val="0"/>
        <w:spacing w:after="0" w:line="240" w:lineRule="auto"/>
        <w:rPr>
          <w:rFonts w:ascii="Times New Roman" w:hAnsi="Times New Roman" w:cs="Times New Roman"/>
          <w:sz w:val="26"/>
          <w:szCs w:val="26"/>
        </w:rPr>
      </w:pPr>
    </w:p>
    <w:p w14:paraId="65D09FA5" w14:textId="77777777" w:rsidR="00C25F11" w:rsidRDefault="00C25F11" w:rsidP="00D5628A">
      <w:pPr>
        <w:tabs>
          <w:tab w:val="left" w:pos="432"/>
        </w:tabs>
        <w:adjustRightInd w:val="0"/>
        <w:spacing w:after="0" w:line="240" w:lineRule="auto"/>
        <w:rPr>
          <w:rFonts w:ascii="Times New Roman" w:hAnsi="Times New Roman" w:cs="Times New Roman"/>
          <w:sz w:val="26"/>
          <w:szCs w:val="26"/>
        </w:rPr>
      </w:pPr>
    </w:p>
    <w:p w14:paraId="0F896E03" w14:textId="77777777" w:rsidR="00C25F11" w:rsidRDefault="00C25F11" w:rsidP="00D5628A">
      <w:pPr>
        <w:tabs>
          <w:tab w:val="left" w:pos="432"/>
        </w:tabs>
        <w:adjustRightInd w:val="0"/>
        <w:spacing w:after="0" w:line="240" w:lineRule="auto"/>
        <w:rPr>
          <w:rFonts w:ascii="Times New Roman" w:hAnsi="Times New Roman" w:cs="Times New Roman"/>
          <w:sz w:val="26"/>
          <w:szCs w:val="26"/>
        </w:rPr>
      </w:pPr>
    </w:p>
    <w:p w14:paraId="264E203D" w14:textId="77777777" w:rsidR="00C25F11" w:rsidRDefault="00C25F11" w:rsidP="00D5628A">
      <w:pPr>
        <w:tabs>
          <w:tab w:val="left" w:pos="432"/>
        </w:tabs>
        <w:adjustRightInd w:val="0"/>
        <w:spacing w:after="0" w:line="240" w:lineRule="auto"/>
        <w:rPr>
          <w:rFonts w:ascii="Times New Roman" w:hAnsi="Times New Roman" w:cs="Times New Roman"/>
          <w:sz w:val="26"/>
          <w:szCs w:val="26"/>
        </w:rPr>
      </w:pPr>
    </w:p>
    <w:p w14:paraId="1E379203" w14:textId="77777777" w:rsidR="00C25F11" w:rsidRDefault="00C25F11" w:rsidP="00D5628A">
      <w:pPr>
        <w:tabs>
          <w:tab w:val="left" w:pos="432"/>
        </w:tabs>
        <w:adjustRightInd w:val="0"/>
        <w:spacing w:after="0" w:line="240" w:lineRule="auto"/>
        <w:rPr>
          <w:rFonts w:ascii="Times New Roman" w:hAnsi="Times New Roman" w:cs="Times New Roman"/>
          <w:sz w:val="26"/>
          <w:szCs w:val="26"/>
        </w:rPr>
      </w:pPr>
    </w:p>
    <w:p w14:paraId="54E94C5D" w14:textId="77777777" w:rsidR="00C25F11" w:rsidRDefault="00C25F11" w:rsidP="00D5628A">
      <w:pPr>
        <w:tabs>
          <w:tab w:val="left" w:pos="432"/>
        </w:tabs>
        <w:adjustRightInd w:val="0"/>
        <w:spacing w:after="0" w:line="240" w:lineRule="auto"/>
        <w:rPr>
          <w:rFonts w:ascii="Times New Roman" w:hAnsi="Times New Roman" w:cs="Times New Roman"/>
          <w:sz w:val="26"/>
          <w:szCs w:val="26"/>
        </w:rPr>
      </w:pPr>
    </w:p>
    <w:p w14:paraId="15236C5F" w14:textId="77777777" w:rsidR="00C25F11" w:rsidRDefault="00C25F11" w:rsidP="00D5628A">
      <w:pPr>
        <w:tabs>
          <w:tab w:val="left" w:pos="432"/>
        </w:tabs>
        <w:adjustRightInd w:val="0"/>
        <w:spacing w:after="0" w:line="240" w:lineRule="auto"/>
        <w:rPr>
          <w:rFonts w:ascii="Times New Roman" w:hAnsi="Times New Roman" w:cs="Times New Roman"/>
          <w:sz w:val="26"/>
          <w:szCs w:val="26"/>
        </w:rPr>
      </w:pPr>
    </w:p>
    <w:p w14:paraId="0B013129" w14:textId="77777777" w:rsidR="00C25F11" w:rsidRDefault="00C25F11" w:rsidP="00D5628A">
      <w:pPr>
        <w:tabs>
          <w:tab w:val="left" w:pos="432"/>
        </w:tabs>
        <w:adjustRightInd w:val="0"/>
        <w:spacing w:after="0" w:line="240" w:lineRule="auto"/>
        <w:rPr>
          <w:rFonts w:ascii="Times New Roman" w:hAnsi="Times New Roman" w:cs="Times New Roman"/>
          <w:sz w:val="26"/>
          <w:szCs w:val="26"/>
        </w:rPr>
      </w:pPr>
    </w:p>
    <w:p w14:paraId="47C7B1A9" w14:textId="77777777" w:rsidR="00C25F11" w:rsidRDefault="00C25F11" w:rsidP="00D5628A">
      <w:pPr>
        <w:tabs>
          <w:tab w:val="left" w:pos="432"/>
        </w:tabs>
        <w:adjustRightInd w:val="0"/>
        <w:spacing w:after="0" w:line="240" w:lineRule="auto"/>
        <w:rPr>
          <w:rFonts w:ascii="Times New Roman" w:hAnsi="Times New Roman" w:cs="Times New Roman"/>
          <w:sz w:val="26"/>
          <w:szCs w:val="26"/>
        </w:rPr>
      </w:pPr>
    </w:p>
    <w:p w14:paraId="52F769F9" w14:textId="77777777" w:rsidR="00C25F11" w:rsidRDefault="00C25F11" w:rsidP="00D5628A">
      <w:pPr>
        <w:tabs>
          <w:tab w:val="left" w:pos="432"/>
        </w:tabs>
        <w:adjustRightInd w:val="0"/>
        <w:spacing w:after="0" w:line="240" w:lineRule="auto"/>
        <w:rPr>
          <w:rFonts w:ascii="Times New Roman" w:hAnsi="Times New Roman" w:cs="Times New Roman"/>
          <w:sz w:val="26"/>
          <w:szCs w:val="26"/>
        </w:rPr>
      </w:pPr>
    </w:p>
    <w:p w14:paraId="78A95D87" w14:textId="77777777" w:rsidR="00C25F11" w:rsidRDefault="00C25F11" w:rsidP="00D5628A">
      <w:pPr>
        <w:tabs>
          <w:tab w:val="left" w:pos="432"/>
        </w:tabs>
        <w:adjustRightInd w:val="0"/>
        <w:spacing w:after="0" w:line="240" w:lineRule="auto"/>
        <w:rPr>
          <w:rFonts w:ascii="Times New Roman" w:hAnsi="Times New Roman" w:cs="Times New Roman"/>
          <w:sz w:val="26"/>
          <w:szCs w:val="26"/>
        </w:rPr>
      </w:pPr>
    </w:p>
    <w:p w14:paraId="14760FB6" w14:textId="77777777" w:rsidR="00C25F11" w:rsidRDefault="00C25F11" w:rsidP="00D5628A">
      <w:pPr>
        <w:tabs>
          <w:tab w:val="left" w:pos="432"/>
        </w:tabs>
        <w:adjustRightInd w:val="0"/>
        <w:spacing w:after="0" w:line="240" w:lineRule="auto"/>
        <w:rPr>
          <w:rFonts w:ascii="Times New Roman" w:hAnsi="Times New Roman" w:cs="Times New Roman"/>
          <w:sz w:val="26"/>
          <w:szCs w:val="26"/>
        </w:rPr>
      </w:pPr>
    </w:p>
    <w:p w14:paraId="104582C6" w14:textId="77777777" w:rsidR="00C25F11" w:rsidRDefault="00C25F11" w:rsidP="00D5628A">
      <w:pPr>
        <w:tabs>
          <w:tab w:val="left" w:pos="432"/>
        </w:tabs>
        <w:adjustRightInd w:val="0"/>
        <w:spacing w:after="0" w:line="240" w:lineRule="auto"/>
        <w:rPr>
          <w:rFonts w:ascii="Times New Roman" w:hAnsi="Times New Roman" w:cs="Times New Roman"/>
          <w:sz w:val="26"/>
          <w:szCs w:val="26"/>
        </w:rPr>
      </w:pPr>
    </w:p>
    <w:p w14:paraId="55B6AE9C" w14:textId="77777777" w:rsidR="00C25F11" w:rsidRDefault="00C25F11" w:rsidP="00D5628A">
      <w:pPr>
        <w:tabs>
          <w:tab w:val="left" w:pos="432"/>
        </w:tabs>
        <w:adjustRightInd w:val="0"/>
        <w:spacing w:after="0" w:line="240" w:lineRule="auto"/>
        <w:rPr>
          <w:rFonts w:ascii="Times New Roman" w:hAnsi="Times New Roman" w:cs="Times New Roman"/>
          <w:sz w:val="26"/>
          <w:szCs w:val="26"/>
        </w:rPr>
      </w:pPr>
    </w:p>
    <w:p w14:paraId="5C5577DA" w14:textId="77777777" w:rsidR="00C25F11" w:rsidRDefault="00C25F11" w:rsidP="00D5628A">
      <w:pPr>
        <w:tabs>
          <w:tab w:val="left" w:pos="432"/>
        </w:tabs>
        <w:adjustRightInd w:val="0"/>
        <w:spacing w:after="0" w:line="240" w:lineRule="auto"/>
        <w:rPr>
          <w:rFonts w:ascii="Times New Roman" w:hAnsi="Times New Roman" w:cs="Times New Roman"/>
          <w:sz w:val="26"/>
          <w:szCs w:val="26"/>
        </w:rPr>
      </w:pPr>
    </w:p>
    <w:p w14:paraId="55E3D696" w14:textId="77777777" w:rsidR="00C25F11" w:rsidRDefault="00C25F11" w:rsidP="00D5628A">
      <w:pPr>
        <w:tabs>
          <w:tab w:val="left" w:pos="432"/>
        </w:tabs>
        <w:adjustRightInd w:val="0"/>
        <w:spacing w:after="0" w:line="240" w:lineRule="auto"/>
        <w:rPr>
          <w:rFonts w:ascii="Times New Roman" w:hAnsi="Times New Roman" w:cs="Times New Roman"/>
          <w:sz w:val="26"/>
          <w:szCs w:val="26"/>
        </w:rPr>
      </w:pPr>
    </w:p>
    <w:p w14:paraId="20AC2404" w14:textId="77777777" w:rsidR="00C25F11" w:rsidRDefault="00C25F11" w:rsidP="00D5628A">
      <w:pPr>
        <w:tabs>
          <w:tab w:val="left" w:pos="432"/>
        </w:tabs>
        <w:adjustRightInd w:val="0"/>
        <w:spacing w:after="0" w:line="240" w:lineRule="auto"/>
        <w:rPr>
          <w:rFonts w:ascii="Times New Roman" w:hAnsi="Times New Roman" w:cs="Times New Roman"/>
          <w:sz w:val="26"/>
          <w:szCs w:val="26"/>
        </w:rPr>
      </w:pPr>
    </w:p>
    <w:p w14:paraId="06EE7A09" w14:textId="77777777" w:rsidR="00C25F11" w:rsidRDefault="00C25F11" w:rsidP="00D5628A">
      <w:pPr>
        <w:tabs>
          <w:tab w:val="left" w:pos="432"/>
        </w:tabs>
        <w:adjustRightInd w:val="0"/>
        <w:spacing w:after="0" w:line="240" w:lineRule="auto"/>
        <w:rPr>
          <w:rFonts w:ascii="Times New Roman" w:hAnsi="Times New Roman" w:cs="Times New Roman"/>
          <w:sz w:val="26"/>
          <w:szCs w:val="26"/>
        </w:rPr>
      </w:pPr>
    </w:p>
    <w:p w14:paraId="05CC50D0" w14:textId="77777777" w:rsidR="00C25F11" w:rsidRDefault="00C25F11" w:rsidP="00D5628A">
      <w:pPr>
        <w:tabs>
          <w:tab w:val="left" w:pos="432"/>
        </w:tabs>
        <w:adjustRightInd w:val="0"/>
        <w:spacing w:after="0" w:line="240" w:lineRule="auto"/>
        <w:rPr>
          <w:rFonts w:ascii="Times New Roman" w:hAnsi="Times New Roman" w:cs="Times New Roman"/>
          <w:sz w:val="26"/>
          <w:szCs w:val="26"/>
        </w:rPr>
      </w:pPr>
    </w:p>
    <w:p w14:paraId="0A44EF1E" w14:textId="77777777" w:rsidR="00C25F11" w:rsidRDefault="00C25F11" w:rsidP="00D5628A">
      <w:pPr>
        <w:tabs>
          <w:tab w:val="left" w:pos="432"/>
        </w:tabs>
        <w:adjustRightInd w:val="0"/>
        <w:spacing w:after="0" w:line="240" w:lineRule="auto"/>
        <w:rPr>
          <w:rFonts w:ascii="Times New Roman" w:hAnsi="Times New Roman" w:cs="Times New Roman"/>
          <w:sz w:val="26"/>
          <w:szCs w:val="26"/>
        </w:rPr>
      </w:pPr>
    </w:p>
    <w:p w14:paraId="2DF00F8C" w14:textId="77777777" w:rsidR="00AE3CA9" w:rsidRPr="00AE3CA9" w:rsidRDefault="00AE3CA9" w:rsidP="00C25F11">
      <w:pPr>
        <w:tabs>
          <w:tab w:val="left" w:pos="432"/>
        </w:tabs>
        <w:adjustRightInd w:val="0"/>
        <w:spacing w:after="0" w:line="240" w:lineRule="auto"/>
        <w:ind w:firstLine="6379"/>
        <w:rPr>
          <w:rFonts w:ascii="Times New Roman" w:hAnsi="Times New Roman" w:cs="Times New Roman"/>
          <w:sz w:val="18"/>
          <w:szCs w:val="18"/>
        </w:rPr>
      </w:pPr>
    </w:p>
    <w:p w14:paraId="6B2D8B89" w14:textId="0A700862" w:rsidR="00D105E3" w:rsidRDefault="00AE3CA9" w:rsidP="00C25F11">
      <w:pPr>
        <w:tabs>
          <w:tab w:val="left" w:pos="432"/>
        </w:tabs>
        <w:adjustRightInd w:val="0"/>
        <w:spacing w:after="0" w:line="240" w:lineRule="auto"/>
        <w:ind w:firstLine="6379"/>
        <w:rPr>
          <w:rFonts w:ascii="Times New Roman" w:hAnsi="Times New Roman" w:cs="Times New Roman"/>
          <w:sz w:val="26"/>
          <w:szCs w:val="26"/>
        </w:rPr>
      </w:pPr>
      <w:r>
        <w:rPr>
          <w:rFonts w:ascii="Times New Roman" w:hAnsi="Times New Roman" w:cs="Times New Roman"/>
          <w:noProof/>
          <w:sz w:val="26"/>
          <w:szCs w:val="26"/>
          <w:lang w:eastAsia="ru-RU"/>
        </w:rPr>
        <mc:AlternateContent>
          <mc:Choice Requires="wps">
            <w:drawing>
              <wp:anchor distT="0" distB="0" distL="114300" distR="114300" simplePos="0" relativeHeight="251687936" behindDoc="0" locked="0" layoutInCell="1" allowOverlap="1" wp14:anchorId="5C6C7DBA" wp14:editId="64CC8D59">
                <wp:simplePos x="0" y="0"/>
                <wp:positionH relativeFrom="column">
                  <wp:posOffset>2894215</wp:posOffset>
                </wp:positionH>
                <wp:positionV relativeFrom="paragraph">
                  <wp:posOffset>-396775</wp:posOffset>
                </wp:positionV>
                <wp:extent cx="338400" cy="230400"/>
                <wp:effectExtent l="0" t="0" r="24130" b="17780"/>
                <wp:wrapNone/>
                <wp:docPr id="1" name="Прямоугольник 1"/>
                <wp:cNvGraphicFramePr/>
                <a:graphic xmlns:a="http://schemas.openxmlformats.org/drawingml/2006/main">
                  <a:graphicData uri="http://schemas.microsoft.com/office/word/2010/wordprocessingShape">
                    <wps:wsp>
                      <wps:cNvSpPr/>
                      <wps:spPr>
                        <a:xfrm>
                          <a:off x="0" y="0"/>
                          <a:ext cx="338400" cy="2304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margin-left:227.9pt;margin-top:-31.25pt;width:26.65pt;height:18.1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" fillcolor="white [3201]" strokecolor="white [3212]" strokeweight="2pt"/>
            </w:pict>
          </mc:Fallback>
        </mc:AlternateContent>
      </w:r>
      <w:r w:rsidR="00D105E3" w:rsidRPr="00C52C9F">
        <w:rPr>
          <w:rFonts w:ascii="Times New Roman" w:hAnsi="Times New Roman" w:cs="Times New Roman"/>
          <w:sz w:val="26"/>
          <w:szCs w:val="26"/>
        </w:rPr>
        <w:t xml:space="preserve">  Приложение № 1</w:t>
      </w:r>
    </w:p>
    <w:p w14:paraId="4D4EF1B1" w14:textId="77777777" w:rsidR="00E92800" w:rsidRPr="00C52C9F" w:rsidRDefault="00E92800" w:rsidP="00E92800">
      <w:pPr>
        <w:tabs>
          <w:tab w:val="left" w:pos="432"/>
        </w:tabs>
        <w:adjustRightInd w:val="0"/>
        <w:spacing w:after="0" w:line="240" w:lineRule="auto"/>
        <w:ind w:firstLine="851"/>
        <w:jc w:val="center"/>
        <w:rPr>
          <w:rFonts w:ascii="Times New Roman" w:hAnsi="Times New Roman" w:cs="Times New Roman"/>
          <w:sz w:val="26"/>
          <w:szCs w:val="26"/>
        </w:rPr>
      </w:pPr>
    </w:p>
    <w:p w14:paraId="689AF4EE" w14:textId="597F60A6" w:rsidR="0097706E" w:rsidRPr="00C52C9F" w:rsidRDefault="0097706E" w:rsidP="00E92800">
      <w:pPr>
        <w:tabs>
          <w:tab w:val="left" w:pos="432"/>
        </w:tabs>
        <w:spacing w:after="0" w:line="240" w:lineRule="auto"/>
        <w:ind w:left="4536"/>
        <w:jc w:val="both"/>
        <w:rPr>
          <w:rFonts w:ascii="Times New Roman" w:hAnsi="Times New Roman" w:cs="Times New Roman"/>
          <w:sz w:val="26"/>
          <w:szCs w:val="26"/>
          <w:shd w:val="clear" w:color="auto" w:fill="FFFFFF"/>
        </w:rPr>
      </w:pPr>
      <w:r w:rsidRPr="00C52C9F">
        <w:rPr>
          <w:rFonts w:ascii="Times New Roman" w:hAnsi="Times New Roman" w:cs="Times New Roman"/>
          <w:sz w:val="26"/>
          <w:szCs w:val="26"/>
        </w:rPr>
        <w:t>к административному регламенту</w:t>
      </w:r>
      <w:r>
        <w:rPr>
          <w:rFonts w:ascii="Times New Roman" w:hAnsi="Times New Roman" w:cs="Times New Roman"/>
          <w:sz w:val="26"/>
          <w:szCs w:val="26"/>
        </w:rPr>
        <w:t xml:space="preserve"> </w:t>
      </w:r>
      <w:r w:rsidRPr="00C52C9F">
        <w:rPr>
          <w:rFonts w:ascii="Times New Roman" w:hAnsi="Times New Roman" w:cs="Times New Roman"/>
          <w:sz w:val="26"/>
          <w:szCs w:val="26"/>
          <w:shd w:val="clear" w:color="auto" w:fill="FFFFFF"/>
        </w:rPr>
        <w:t xml:space="preserve">предоставления муниципальной услуги </w:t>
      </w:r>
      <w:r w:rsidRPr="008F0AE0">
        <w:rPr>
          <w:rFonts w:ascii="Times New Roman" w:hAnsi="Times New Roman" w:cs="Times New Roman"/>
          <w:sz w:val="26"/>
          <w:szCs w:val="26"/>
          <w:shd w:val="clear" w:color="auto" w:fill="FFFFFF"/>
        </w:rPr>
        <w:t>«Принятие решения</w:t>
      </w:r>
      <w:r>
        <w:rPr>
          <w:rFonts w:ascii="Times New Roman" w:hAnsi="Times New Roman" w:cs="Times New Roman"/>
          <w:sz w:val="26"/>
          <w:szCs w:val="26"/>
          <w:shd w:val="clear" w:color="auto" w:fill="FFFFFF"/>
        </w:rPr>
        <w:t xml:space="preserve"> </w:t>
      </w:r>
      <w:r w:rsidRPr="008F0AE0">
        <w:rPr>
          <w:rFonts w:ascii="Times New Roman" w:hAnsi="Times New Roman" w:cs="Times New Roman"/>
          <w:sz w:val="26"/>
          <w:szCs w:val="26"/>
          <w:shd w:val="clear" w:color="auto" w:fill="FFFFFF"/>
        </w:rPr>
        <w:t>об утверждении документации по планировке территории (проекта</w:t>
      </w:r>
      <w:r>
        <w:rPr>
          <w:rFonts w:ascii="Times New Roman" w:hAnsi="Times New Roman" w:cs="Times New Roman"/>
          <w:sz w:val="26"/>
          <w:szCs w:val="26"/>
          <w:shd w:val="clear" w:color="auto" w:fill="FFFFFF"/>
        </w:rPr>
        <w:t xml:space="preserve"> </w:t>
      </w:r>
      <w:r w:rsidRPr="008F0AE0">
        <w:rPr>
          <w:rFonts w:ascii="Times New Roman" w:hAnsi="Times New Roman" w:cs="Times New Roman"/>
          <w:sz w:val="26"/>
          <w:szCs w:val="26"/>
          <w:shd w:val="clear" w:color="auto" w:fill="FFFFFF"/>
        </w:rPr>
        <w:t>планировки территории и (или) проекта межевания территории)»</w:t>
      </w:r>
      <w:r w:rsidRPr="00C52C9F">
        <w:rPr>
          <w:rFonts w:ascii="Times New Roman" w:hAnsi="Times New Roman" w:cs="Times New Roman"/>
          <w:sz w:val="26"/>
          <w:szCs w:val="26"/>
          <w:shd w:val="clear" w:color="auto" w:fill="FFFFFF"/>
        </w:rPr>
        <w:t xml:space="preserve">, утвержденному постановлением администрации Находкинского городского округа </w:t>
      </w:r>
    </w:p>
    <w:p w14:paraId="1BB3424D" w14:textId="77777777" w:rsidR="00D105E3" w:rsidRPr="00E92800" w:rsidRDefault="00D105E3" w:rsidP="00D105E3">
      <w:pPr>
        <w:tabs>
          <w:tab w:val="left" w:pos="432"/>
        </w:tabs>
        <w:adjustRightInd w:val="0"/>
        <w:spacing w:after="0" w:line="240" w:lineRule="auto"/>
        <w:ind w:left="4536"/>
        <w:jc w:val="center"/>
        <w:rPr>
          <w:rFonts w:ascii="Times New Roman" w:hAnsi="Times New Roman" w:cs="Times New Roman"/>
          <w:sz w:val="26"/>
          <w:szCs w:val="26"/>
        </w:rPr>
      </w:pPr>
    </w:p>
    <w:p w14:paraId="470356C5" w14:textId="77777777" w:rsidR="005811B8" w:rsidRPr="00E92800" w:rsidRDefault="005811B8" w:rsidP="00D105E3">
      <w:pPr>
        <w:tabs>
          <w:tab w:val="left" w:pos="432"/>
        </w:tabs>
        <w:adjustRightInd w:val="0"/>
        <w:spacing w:after="0" w:line="240" w:lineRule="auto"/>
        <w:ind w:left="4536"/>
        <w:jc w:val="center"/>
        <w:rPr>
          <w:rFonts w:ascii="Times New Roman" w:hAnsi="Times New Roman" w:cs="Times New Roman"/>
          <w:sz w:val="26"/>
          <w:szCs w:val="26"/>
        </w:rPr>
      </w:pPr>
    </w:p>
    <w:p w14:paraId="66249264" w14:textId="77777777" w:rsidR="005811B8" w:rsidRPr="00E92800" w:rsidRDefault="005811B8" w:rsidP="00D105E3">
      <w:pPr>
        <w:tabs>
          <w:tab w:val="left" w:pos="432"/>
        </w:tabs>
        <w:adjustRightInd w:val="0"/>
        <w:spacing w:after="0" w:line="240" w:lineRule="auto"/>
        <w:ind w:left="4536"/>
        <w:jc w:val="center"/>
        <w:rPr>
          <w:rFonts w:ascii="Times New Roman" w:hAnsi="Times New Roman" w:cs="Times New Roman"/>
          <w:sz w:val="26"/>
          <w:szCs w:val="26"/>
        </w:rPr>
      </w:pPr>
    </w:p>
    <w:p w14:paraId="2410E377" w14:textId="77777777" w:rsidR="00CA1DEB" w:rsidRPr="00E92800" w:rsidRDefault="00CA1DEB" w:rsidP="00D105E3">
      <w:pPr>
        <w:pStyle w:val="a3"/>
        <w:tabs>
          <w:tab w:val="left" w:pos="9356"/>
        </w:tabs>
        <w:ind w:left="0" w:right="91" w:firstLine="851"/>
        <w:jc w:val="center"/>
        <w:rPr>
          <w:sz w:val="26"/>
          <w:szCs w:val="26"/>
        </w:rPr>
      </w:pPr>
    </w:p>
    <w:p w14:paraId="36F31D9A" w14:textId="77777777" w:rsidR="00D105E3" w:rsidRPr="00C52C9F" w:rsidRDefault="00D105E3" w:rsidP="00D105E3">
      <w:pPr>
        <w:pStyle w:val="a3"/>
        <w:tabs>
          <w:tab w:val="left" w:pos="9356"/>
        </w:tabs>
        <w:ind w:left="0" w:right="91" w:firstLine="851"/>
        <w:jc w:val="center"/>
        <w:rPr>
          <w:b/>
          <w:sz w:val="26"/>
          <w:szCs w:val="26"/>
        </w:rPr>
      </w:pPr>
      <w:r w:rsidRPr="00C52C9F">
        <w:rPr>
          <w:b/>
          <w:sz w:val="26"/>
          <w:szCs w:val="26"/>
        </w:rPr>
        <w:t>ПЕРЕЧЕНЬ</w:t>
      </w:r>
    </w:p>
    <w:p w14:paraId="27C380D4" w14:textId="1958C068" w:rsidR="00D105E3" w:rsidRPr="00C52C9F" w:rsidRDefault="00D105E3" w:rsidP="00D105E3">
      <w:pPr>
        <w:pStyle w:val="a3"/>
        <w:tabs>
          <w:tab w:val="left" w:pos="9356"/>
        </w:tabs>
        <w:ind w:left="0" w:right="91" w:firstLine="851"/>
        <w:jc w:val="center"/>
        <w:rPr>
          <w:b/>
          <w:sz w:val="26"/>
          <w:szCs w:val="26"/>
        </w:rPr>
      </w:pPr>
      <w:r w:rsidRPr="00C52C9F">
        <w:rPr>
          <w:b/>
          <w:sz w:val="26"/>
          <w:szCs w:val="26"/>
        </w:rPr>
        <w:t>нормативных правовых актов, регулирующих</w:t>
      </w:r>
    </w:p>
    <w:p w14:paraId="1231FD5D" w14:textId="7E1A373B" w:rsidR="00D105E3" w:rsidRPr="00C52C9F" w:rsidRDefault="00D105E3" w:rsidP="00D105E3">
      <w:pPr>
        <w:pStyle w:val="a3"/>
        <w:tabs>
          <w:tab w:val="left" w:pos="9356"/>
        </w:tabs>
        <w:ind w:left="0" w:right="91" w:firstLine="851"/>
        <w:jc w:val="center"/>
        <w:rPr>
          <w:b/>
          <w:sz w:val="26"/>
          <w:szCs w:val="26"/>
        </w:rPr>
      </w:pPr>
      <w:r w:rsidRPr="00C52C9F">
        <w:rPr>
          <w:b/>
          <w:sz w:val="26"/>
          <w:szCs w:val="26"/>
        </w:rPr>
        <w:t>предоставление муниципальной услуги</w:t>
      </w:r>
    </w:p>
    <w:p w14:paraId="22D1A30B" w14:textId="77777777" w:rsidR="00D105E3" w:rsidRDefault="00D105E3" w:rsidP="00064E73">
      <w:pPr>
        <w:pStyle w:val="a3"/>
        <w:tabs>
          <w:tab w:val="left" w:pos="9356"/>
        </w:tabs>
        <w:ind w:left="0" w:right="91" w:firstLine="851"/>
        <w:rPr>
          <w:b/>
          <w:sz w:val="26"/>
          <w:szCs w:val="26"/>
        </w:rPr>
      </w:pPr>
    </w:p>
    <w:p w14:paraId="5F6890B2" w14:textId="77777777" w:rsidR="00CA1DEB" w:rsidRPr="00C52C9F" w:rsidRDefault="00CA1DEB" w:rsidP="00064E73">
      <w:pPr>
        <w:pStyle w:val="a3"/>
        <w:tabs>
          <w:tab w:val="left" w:pos="9356"/>
        </w:tabs>
        <w:ind w:left="0" w:right="91" w:firstLine="851"/>
        <w:rPr>
          <w:b/>
          <w:sz w:val="26"/>
          <w:szCs w:val="26"/>
        </w:rPr>
      </w:pPr>
    </w:p>
    <w:p w14:paraId="4983E33E" w14:textId="77777777" w:rsidR="00D105E3" w:rsidRPr="00C52C9F" w:rsidRDefault="00D105E3" w:rsidP="00CA1DEB">
      <w:pPr>
        <w:pStyle w:val="a3"/>
        <w:tabs>
          <w:tab w:val="left" w:pos="9356"/>
        </w:tabs>
        <w:ind w:left="0" w:right="90" w:firstLine="851"/>
        <w:rPr>
          <w:sz w:val="26"/>
          <w:szCs w:val="26"/>
        </w:rPr>
      </w:pPr>
      <w:r w:rsidRPr="00C52C9F">
        <w:rPr>
          <w:sz w:val="26"/>
          <w:szCs w:val="26"/>
        </w:rPr>
        <w:t>-Федеральный закон от 29.12.2004 № 190-ФЗ «Градостроительный кодекс Российской Федерации»;</w:t>
      </w:r>
    </w:p>
    <w:p w14:paraId="63B18E8C" w14:textId="77777777" w:rsidR="00D105E3" w:rsidRPr="00C52C9F" w:rsidRDefault="00D105E3" w:rsidP="00CA1DEB">
      <w:pPr>
        <w:pStyle w:val="a3"/>
        <w:tabs>
          <w:tab w:val="left" w:pos="9356"/>
        </w:tabs>
        <w:ind w:left="0" w:right="90" w:firstLine="851"/>
        <w:rPr>
          <w:sz w:val="26"/>
          <w:szCs w:val="26"/>
        </w:rPr>
      </w:pPr>
      <w:r w:rsidRPr="00C52C9F">
        <w:rPr>
          <w:sz w:val="26"/>
          <w:szCs w:val="26"/>
        </w:rPr>
        <w:t>-Федеральный закон от 29.12 2004 № 191-ФЗ «О введении в действие Градостроительного кодекса Российской Федерации»;</w:t>
      </w:r>
    </w:p>
    <w:p w14:paraId="2DB68693" w14:textId="77777777" w:rsidR="00D105E3" w:rsidRPr="00C52C9F" w:rsidRDefault="00D105E3" w:rsidP="00CA1DEB">
      <w:pPr>
        <w:pStyle w:val="a3"/>
        <w:tabs>
          <w:tab w:val="left" w:pos="9356"/>
        </w:tabs>
        <w:ind w:left="0" w:right="90" w:firstLine="851"/>
        <w:rPr>
          <w:sz w:val="26"/>
          <w:szCs w:val="26"/>
        </w:rPr>
      </w:pPr>
      <w:r w:rsidRPr="00C52C9F">
        <w:rPr>
          <w:sz w:val="26"/>
          <w:szCs w:val="26"/>
        </w:rPr>
        <w:t>-Федеральный закон 06.10.2003 № 131-ФЗ «Об общих принципах организации местного самоуправления в Российской Федерации;</w:t>
      </w:r>
    </w:p>
    <w:p w14:paraId="4E557697" w14:textId="2A8974C1" w:rsidR="00D105E3" w:rsidRPr="00C52C9F" w:rsidRDefault="00D105E3" w:rsidP="00CA1DEB">
      <w:pPr>
        <w:pStyle w:val="a3"/>
        <w:tabs>
          <w:tab w:val="left" w:pos="9356"/>
        </w:tabs>
        <w:ind w:left="0" w:right="90" w:firstLine="851"/>
        <w:rPr>
          <w:sz w:val="26"/>
          <w:szCs w:val="26"/>
        </w:rPr>
      </w:pPr>
      <w:r>
        <w:rPr>
          <w:sz w:val="26"/>
          <w:szCs w:val="26"/>
        </w:rPr>
        <w:t>-Федеральный закон от 06.10.1999</w:t>
      </w:r>
      <w:r w:rsidRPr="00C52C9F">
        <w:rPr>
          <w:sz w:val="26"/>
          <w:szCs w:val="26"/>
        </w:rPr>
        <w:t xml:space="preserve">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структуры законодательных (представительных) и исполнительных органов государственной власти субъектов Российской Федерации);</w:t>
      </w:r>
    </w:p>
    <w:p w14:paraId="3FB359BE" w14:textId="77777777" w:rsidR="00D105E3" w:rsidRPr="00C52C9F" w:rsidRDefault="00D105E3" w:rsidP="00CA1DEB">
      <w:pPr>
        <w:pStyle w:val="a3"/>
        <w:tabs>
          <w:tab w:val="left" w:pos="9356"/>
        </w:tabs>
        <w:ind w:left="0" w:right="90" w:firstLine="851"/>
        <w:rPr>
          <w:sz w:val="26"/>
          <w:szCs w:val="26"/>
        </w:rPr>
      </w:pPr>
      <w:r w:rsidRPr="00C52C9F">
        <w:rPr>
          <w:sz w:val="26"/>
          <w:szCs w:val="26"/>
        </w:rPr>
        <w:t>-Федеральный закон от 13.11.1994 № 51-ФЗ «Гражданский кодекс Российской Федерации»</w:t>
      </w:r>
    </w:p>
    <w:p w14:paraId="5E86B486" w14:textId="77777777" w:rsidR="00D105E3" w:rsidRPr="00C52C9F" w:rsidRDefault="00D105E3" w:rsidP="00CA1DEB">
      <w:pPr>
        <w:pStyle w:val="a3"/>
        <w:tabs>
          <w:tab w:val="left" w:pos="9356"/>
        </w:tabs>
        <w:ind w:left="0" w:right="90" w:firstLine="851"/>
        <w:rPr>
          <w:sz w:val="26"/>
          <w:szCs w:val="26"/>
        </w:rPr>
      </w:pPr>
      <w:r w:rsidRPr="00C52C9F">
        <w:rPr>
          <w:sz w:val="26"/>
          <w:szCs w:val="26"/>
        </w:rPr>
        <w:t>-Федеральный закон от 25.10.2001 № 136-ФЗ «Земельный</w:t>
      </w:r>
      <w:hyperlink r:id="rId14">
        <w:r w:rsidRPr="00C52C9F">
          <w:rPr>
            <w:sz w:val="26"/>
            <w:szCs w:val="26"/>
          </w:rPr>
          <w:t xml:space="preserve"> кодекс</w:t>
        </w:r>
      </w:hyperlink>
      <w:r w:rsidRPr="00C52C9F">
        <w:rPr>
          <w:sz w:val="26"/>
          <w:szCs w:val="26"/>
        </w:rPr>
        <w:t xml:space="preserve"> Российской Федерации»;</w:t>
      </w:r>
    </w:p>
    <w:p w14:paraId="70C86519" w14:textId="77777777" w:rsidR="00D105E3" w:rsidRPr="00C52C9F" w:rsidRDefault="00D105E3" w:rsidP="00CA1DEB">
      <w:pPr>
        <w:pStyle w:val="a3"/>
        <w:tabs>
          <w:tab w:val="left" w:pos="9356"/>
        </w:tabs>
        <w:ind w:left="0" w:right="90" w:firstLine="851"/>
        <w:rPr>
          <w:sz w:val="26"/>
          <w:szCs w:val="26"/>
        </w:rPr>
      </w:pPr>
      <w:r w:rsidRPr="00C52C9F">
        <w:rPr>
          <w:sz w:val="26"/>
          <w:szCs w:val="26"/>
        </w:rPr>
        <w:t>-Федеральный закон от 17.11.1995 № 169-ФЗ «Об архитектурной деятельности в Российской Федерации»;</w:t>
      </w:r>
    </w:p>
    <w:p w14:paraId="52DB69EA" w14:textId="77777777" w:rsidR="00D105E3" w:rsidRPr="00C52C9F" w:rsidRDefault="00D105E3" w:rsidP="00CA1DEB">
      <w:pPr>
        <w:pStyle w:val="a3"/>
        <w:tabs>
          <w:tab w:val="left" w:pos="9356"/>
        </w:tabs>
        <w:ind w:left="0" w:right="90" w:firstLine="851"/>
        <w:rPr>
          <w:sz w:val="26"/>
          <w:szCs w:val="26"/>
        </w:rPr>
      </w:pPr>
      <w:r w:rsidRPr="00C52C9F">
        <w:rPr>
          <w:sz w:val="26"/>
          <w:szCs w:val="26"/>
        </w:rPr>
        <w:t>-Федеральный закон от 27.07.2010 № 210-ФЗ «Об организации предоставления государственных и муниципальных услуг»;</w:t>
      </w:r>
    </w:p>
    <w:p w14:paraId="467B1D55" w14:textId="77777777" w:rsidR="00D105E3" w:rsidRPr="0097706E" w:rsidRDefault="00D105E3" w:rsidP="00CA1DEB">
      <w:pPr>
        <w:spacing w:after="0" w:line="240" w:lineRule="auto"/>
        <w:ind w:firstLine="851"/>
        <w:rPr>
          <w:rFonts w:ascii="Times New Roman" w:hAnsi="Times New Roman" w:cs="Times New Roman"/>
          <w:sz w:val="26"/>
          <w:szCs w:val="26"/>
        </w:rPr>
      </w:pPr>
      <w:r w:rsidRPr="0097706E">
        <w:rPr>
          <w:rFonts w:ascii="Times New Roman" w:eastAsia="Times New Roman" w:hAnsi="Times New Roman" w:cs="Times New Roman"/>
          <w:sz w:val="26"/>
          <w:szCs w:val="26"/>
        </w:rPr>
        <w:t xml:space="preserve">-Федеральный закон от </w:t>
      </w:r>
      <w:r w:rsidR="00D259E4">
        <w:rPr>
          <w:rFonts w:ascii="Times New Roman" w:eastAsia="Times New Roman" w:hAnsi="Times New Roman" w:cs="Times New Roman"/>
          <w:sz w:val="26"/>
          <w:szCs w:val="26"/>
        </w:rPr>
        <w:t>06.04.</w:t>
      </w:r>
      <w:r w:rsidRPr="0097706E">
        <w:rPr>
          <w:rFonts w:ascii="Times New Roman" w:eastAsia="Times New Roman" w:hAnsi="Times New Roman" w:cs="Times New Roman"/>
          <w:sz w:val="26"/>
          <w:szCs w:val="26"/>
        </w:rPr>
        <w:t xml:space="preserve"> 2011 № 63-ФЗ «Об электронной подписи»;</w:t>
      </w:r>
    </w:p>
    <w:p w14:paraId="7C213239" w14:textId="357C4115" w:rsidR="00D105E3" w:rsidRPr="0097706E" w:rsidRDefault="00D105E3" w:rsidP="00CA1DEB">
      <w:pPr>
        <w:pStyle w:val="a3"/>
        <w:tabs>
          <w:tab w:val="left" w:pos="9356"/>
        </w:tabs>
        <w:ind w:left="0" w:right="90" w:firstLine="851"/>
        <w:rPr>
          <w:sz w:val="26"/>
          <w:szCs w:val="26"/>
        </w:rPr>
      </w:pPr>
      <w:r w:rsidRPr="0097706E">
        <w:rPr>
          <w:sz w:val="26"/>
          <w:szCs w:val="26"/>
        </w:rPr>
        <w:t>-Постановление Правительства Российской Федерации от 30.04.2014 № 403 «Об исчерпывающем перечне процедур в сфере жилищного строительства»;</w:t>
      </w:r>
    </w:p>
    <w:p w14:paraId="2090A793" w14:textId="77777777" w:rsidR="00D105E3" w:rsidRPr="0097706E" w:rsidRDefault="00D105E3" w:rsidP="00CA1DEB">
      <w:pPr>
        <w:pStyle w:val="a3"/>
        <w:tabs>
          <w:tab w:val="left" w:pos="9356"/>
        </w:tabs>
        <w:ind w:left="0" w:right="90" w:firstLine="851"/>
        <w:rPr>
          <w:sz w:val="26"/>
          <w:szCs w:val="26"/>
        </w:rPr>
      </w:pPr>
      <w:r w:rsidRPr="0097706E">
        <w:rPr>
          <w:sz w:val="26"/>
          <w:szCs w:val="26"/>
        </w:rPr>
        <w:t>-Федеральный закон от 02.05.2006 № 59-ФЗ «О порядке рассмотрения обращений граждан Российской Федерации»;</w:t>
      </w:r>
    </w:p>
    <w:p w14:paraId="68797769" w14:textId="77777777" w:rsidR="00D105E3" w:rsidRPr="007F4B1A" w:rsidRDefault="00D105E3" w:rsidP="007F4B1A">
      <w:pPr>
        <w:tabs>
          <w:tab w:val="left" w:pos="1760"/>
          <w:tab w:val="left" w:pos="6040"/>
        </w:tabs>
        <w:spacing w:after="0" w:line="240" w:lineRule="auto"/>
        <w:ind w:firstLine="851"/>
        <w:rPr>
          <w:rFonts w:ascii="Times New Roman" w:eastAsia="Times New Roman" w:hAnsi="Times New Roman" w:cs="Times New Roman"/>
          <w:sz w:val="26"/>
          <w:szCs w:val="26"/>
        </w:rPr>
      </w:pPr>
      <w:r w:rsidRPr="0097706E">
        <w:rPr>
          <w:rFonts w:ascii="Times New Roman" w:hAnsi="Times New Roman" w:cs="Times New Roman"/>
          <w:sz w:val="26"/>
          <w:szCs w:val="26"/>
        </w:rPr>
        <w:t>-</w:t>
      </w:r>
      <w:r w:rsidRPr="0097706E">
        <w:rPr>
          <w:rFonts w:ascii="Times New Roman" w:eastAsia="Times New Roman" w:hAnsi="Times New Roman" w:cs="Times New Roman"/>
          <w:sz w:val="26"/>
          <w:szCs w:val="26"/>
        </w:rPr>
        <w:t xml:space="preserve"> Постановление</w:t>
      </w:r>
      <w:r w:rsidR="0097706E">
        <w:rPr>
          <w:rFonts w:ascii="Times New Roman" w:eastAsia="Times New Roman" w:hAnsi="Times New Roman" w:cs="Times New Roman"/>
          <w:sz w:val="26"/>
          <w:szCs w:val="26"/>
        </w:rPr>
        <w:t xml:space="preserve"> </w:t>
      </w:r>
      <w:r w:rsidRPr="0097706E">
        <w:rPr>
          <w:rFonts w:ascii="Times New Roman" w:eastAsia="Times New Roman" w:hAnsi="Times New Roman" w:cs="Times New Roman"/>
          <w:sz w:val="26"/>
          <w:szCs w:val="26"/>
        </w:rPr>
        <w:t>Правительства  Российской  Федерации</w:t>
      </w:r>
      <w:r w:rsidR="0097706E">
        <w:rPr>
          <w:rFonts w:ascii="Times New Roman" w:eastAsia="Times New Roman" w:hAnsi="Times New Roman" w:cs="Times New Roman"/>
          <w:sz w:val="26"/>
          <w:szCs w:val="26"/>
        </w:rPr>
        <w:t xml:space="preserve"> </w:t>
      </w:r>
      <w:r w:rsidRPr="0097706E">
        <w:rPr>
          <w:rFonts w:ascii="Times New Roman" w:eastAsia="Times New Roman" w:hAnsi="Times New Roman" w:cs="Times New Roman"/>
          <w:sz w:val="26"/>
          <w:szCs w:val="26"/>
        </w:rPr>
        <w:t>от</w:t>
      </w:r>
      <w:r w:rsidR="00D259E4">
        <w:rPr>
          <w:rFonts w:ascii="Times New Roman" w:eastAsia="Times New Roman" w:hAnsi="Times New Roman" w:cs="Times New Roman"/>
          <w:sz w:val="26"/>
          <w:szCs w:val="26"/>
        </w:rPr>
        <w:t xml:space="preserve"> </w:t>
      </w:r>
      <w:r w:rsidRPr="0097706E">
        <w:rPr>
          <w:rFonts w:ascii="Times New Roman" w:eastAsia="Times New Roman" w:hAnsi="Times New Roman" w:cs="Times New Roman"/>
          <w:sz w:val="26"/>
          <w:szCs w:val="26"/>
        </w:rPr>
        <w:t>26</w:t>
      </w:r>
      <w:r w:rsidR="00D259E4">
        <w:rPr>
          <w:rFonts w:ascii="Times New Roman" w:eastAsia="Times New Roman" w:hAnsi="Times New Roman" w:cs="Times New Roman"/>
          <w:sz w:val="26"/>
          <w:szCs w:val="26"/>
        </w:rPr>
        <w:t>.03.</w:t>
      </w:r>
      <w:r w:rsidRPr="0097706E">
        <w:rPr>
          <w:rFonts w:ascii="Times New Roman" w:eastAsia="Times New Roman" w:hAnsi="Times New Roman" w:cs="Times New Roman"/>
          <w:sz w:val="26"/>
          <w:szCs w:val="26"/>
        </w:rPr>
        <w:t>2016 № 326 «О</w:t>
      </w:r>
      <w:r w:rsidR="0097706E">
        <w:rPr>
          <w:rFonts w:ascii="Times New Roman" w:eastAsia="Times New Roman" w:hAnsi="Times New Roman" w:cs="Times New Roman"/>
          <w:sz w:val="26"/>
          <w:szCs w:val="26"/>
        </w:rPr>
        <w:t xml:space="preserve"> </w:t>
      </w:r>
      <w:r w:rsidRPr="0097706E">
        <w:rPr>
          <w:rFonts w:ascii="Times New Roman" w:eastAsia="Times New Roman" w:hAnsi="Times New Roman" w:cs="Times New Roman"/>
          <w:sz w:val="26"/>
          <w:szCs w:val="26"/>
        </w:rPr>
        <w:t xml:space="preserve">требованиях к предоставлению в электронной </w:t>
      </w:r>
      <w:r w:rsidR="0097706E">
        <w:rPr>
          <w:rFonts w:ascii="Times New Roman" w:eastAsia="Times New Roman" w:hAnsi="Times New Roman" w:cs="Times New Roman"/>
          <w:sz w:val="26"/>
          <w:szCs w:val="26"/>
        </w:rPr>
        <w:t xml:space="preserve">форме </w:t>
      </w:r>
      <w:r w:rsidRPr="0097706E">
        <w:rPr>
          <w:rFonts w:ascii="Times New Roman" w:eastAsia="Times New Roman" w:hAnsi="Times New Roman" w:cs="Times New Roman"/>
          <w:sz w:val="26"/>
          <w:szCs w:val="26"/>
        </w:rPr>
        <w:t>государственных и муниципальных</w:t>
      </w:r>
      <w:r w:rsidR="0097706E">
        <w:rPr>
          <w:rFonts w:ascii="Times New Roman" w:eastAsia="Times New Roman" w:hAnsi="Times New Roman" w:cs="Times New Roman"/>
          <w:sz w:val="26"/>
          <w:szCs w:val="26"/>
        </w:rPr>
        <w:t xml:space="preserve"> </w:t>
      </w:r>
      <w:r w:rsidRPr="0097706E">
        <w:rPr>
          <w:rFonts w:ascii="Times New Roman" w:eastAsia="Times New Roman" w:hAnsi="Times New Roman" w:cs="Times New Roman"/>
          <w:sz w:val="26"/>
          <w:szCs w:val="26"/>
        </w:rPr>
        <w:t>услуг»;</w:t>
      </w:r>
    </w:p>
    <w:p w14:paraId="16E6DC27" w14:textId="6EF3C18F" w:rsidR="00D105E3" w:rsidRPr="0097706E" w:rsidRDefault="00D105E3" w:rsidP="00CA1DEB">
      <w:pPr>
        <w:pStyle w:val="a3"/>
        <w:tabs>
          <w:tab w:val="left" w:pos="9356"/>
        </w:tabs>
        <w:ind w:left="0" w:right="90" w:firstLine="851"/>
        <w:rPr>
          <w:sz w:val="26"/>
          <w:szCs w:val="26"/>
        </w:rPr>
      </w:pPr>
      <w:r w:rsidRPr="0097706E">
        <w:rPr>
          <w:sz w:val="26"/>
          <w:szCs w:val="26"/>
        </w:rPr>
        <w:t xml:space="preserve">-Постановление Правительства Российской Федерации от </w:t>
      </w:r>
      <w:r w:rsidR="007F4B1A">
        <w:rPr>
          <w:sz w:val="26"/>
          <w:szCs w:val="26"/>
        </w:rPr>
        <w:t>0</w:t>
      </w:r>
      <w:r w:rsidRPr="0097706E">
        <w:rPr>
          <w:sz w:val="26"/>
          <w:szCs w:val="26"/>
        </w:rPr>
        <w:t>9.06.2016 № 516 «Об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p>
    <w:p w14:paraId="319871F3" w14:textId="18556CA9" w:rsidR="0097706E" w:rsidRDefault="00AE3CA9" w:rsidP="00CA1DEB">
      <w:pPr>
        <w:spacing w:after="0" w:line="240" w:lineRule="auto"/>
        <w:ind w:firstLine="851"/>
        <w:rPr>
          <w:rFonts w:ascii="Times New Roman" w:eastAsia="Times New Roman" w:hAnsi="Times New Roman" w:cs="Times New Roman"/>
          <w:sz w:val="26"/>
          <w:szCs w:val="26"/>
        </w:rPr>
      </w:pPr>
      <w:r>
        <w:rPr>
          <w:rFonts w:ascii="Times New Roman" w:hAnsi="Times New Roman" w:cs="Times New Roman"/>
          <w:noProof/>
          <w:sz w:val="26"/>
          <w:szCs w:val="26"/>
          <w:lang w:eastAsia="ru-RU"/>
        </w:rPr>
        <mc:AlternateContent>
          <mc:Choice Requires="wps">
            <w:drawing>
              <wp:anchor distT="0" distB="0" distL="114300" distR="114300" simplePos="0" relativeHeight="251689984" behindDoc="0" locked="0" layoutInCell="1" allowOverlap="1" wp14:anchorId="3BF660F6" wp14:editId="45E9E7E4">
                <wp:simplePos x="0" y="0"/>
                <wp:positionH relativeFrom="column">
                  <wp:posOffset>2894215</wp:posOffset>
                </wp:positionH>
                <wp:positionV relativeFrom="paragraph">
                  <wp:posOffset>-965735</wp:posOffset>
                </wp:positionV>
                <wp:extent cx="337820" cy="273600"/>
                <wp:effectExtent l="0" t="0" r="24130" b="12700"/>
                <wp:wrapNone/>
                <wp:docPr id="2" name="Прямоугольник 2"/>
                <wp:cNvGraphicFramePr/>
                <a:graphic xmlns:a="http://schemas.openxmlformats.org/drawingml/2006/main">
                  <a:graphicData uri="http://schemas.microsoft.com/office/word/2010/wordprocessingShape">
                    <wps:wsp>
                      <wps:cNvSpPr/>
                      <wps:spPr>
                        <a:xfrm>
                          <a:off x="0" y="0"/>
                          <a:ext cx="337820" cy="2736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23A59CAD" w14:textId="5D678C08" w:rsidR="00414E6D" w:rsidRPr="00AE3CA9" w:rsidRDefault="00414E6D" w:rsidP="00AE3CA9">
                            <w:pPr>
                              <w:jc w:val="center"/>
                              <w:rPr>
                                <w:rFonts w:ascii="Times New Roman" w:hAnsi="Times New Roman" w:cs="Times New Roman"/>
                                <w:sz w:val="26"/>
                                <w:szCs w:val="26"/>
                              </w:rPr>
                            </w:pPr>
                            <w:r w:rsidRPr="00AE3CA9">
                              <w:rPr>
                                <w:rFonts w:ascii="Times New Roman" w:hAnsi="Times New Roman" w:cs="Times New Roman"/>
                                <w:sz w:val="26"/>
                                <w:szCs w:val="26"/>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2" o:spid="_x0000_s1026" style="position:absolute;left:0;text-align:left;margin-left:227.9pt;margin-top:-76.05pt;width:26.6pt;height:21.5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" fillcolor="white [3201]" strokecolor="white [3212]" strokeweight="2pt">
                <v:textbox>
                  <w:txbxContent>
                    <w:p w14:paraId="23A59CAD" w14:textId="5D678C08" w:rsidR="00414E6D" w:rsidRPr="00AE3CA9" w:rsidRDefault="00414E6D" w:rsidP="00AE3CA9">
                      <w:pPr>
                        <w:jc w:val="center"/>
                        <w:rPr>
                          <w:rFonts w:ascii="Times New Roman" w:hAnsi="Times New Roman" w:cs="Times New Roman"/>
                          <w:sz w:val="26"/>
                          <w:szCs w:val="26"/>
                        </w:rPr>
                      </w:pPr>
                      <w:r w:rsidRPr="00AE3CA9">
                        <w:rPr>
                          <w:rFonts w:ascii="Times New Roman" w:hAnsi="Times New Roman" w:cs="Times New Roman"/>
                          <w:sz w:val="26"/>
                          <w:szCs w:val="26"/>
                        </w:rPr>
                        <w:t>2</w:t>
                      </w:r>
                    </w:p>
                  </w:txbxContent>
                </v:textbox>
              </v:rect>
            </w:pict>
          </mc:Fallback>
        </mc:AlternateContent>
      </w:r>
      <w:r w:rsidR="00D105E3" w:rsidRPr="0097706E">
        <w:rPr>
          <w:rFonts w:ascii="Times New Roman" w:eastAsia="Times New Roman" w:hAnsi="Times New Roman" w:cs="Times New Roman"/>
          <w:sz w:val="26"/>
          <w:szCs w:val="26"/>
        </w:rPr>
        <w:t>- Постановление Правительства Российской Федерации от 25</w:t>
      </w:r>
      <w:r w:rsidR="007F4B1A">
        <w:rPr>
          <w:rFonts w:ascii="Times New Roman" w:eastAsia="Times New Roman" w:hAnsi="Times New Roman" w:cs="Times New Roman"/>
          <w:sz w:val="26"/>
          <w:szCs w:val="26"/>
        </w:rPr>
        <w:t>.06.</w:t>
      </w:r>
      <w:r w:rsidR="00D105E3" w:rsidRPr="0097706E">
        <w:rPr>
          <w:rFonts w:ascii="Times New Roman" w:eastAsia="Times New Roman" w:hAnsi="Times New Roman" w:cs="Times New Roman"/>
          <w:sz w:val="26"/>
          <w:szCs w:val="26"/>
        </w:rPr>
        <w:t xml:space="preserve"> 2012 № 634 «О видах</w:t>
      </w:r>
      <w:r w:rsidR="0097706E">
        <w:rPr>
          <w:rFonts w:ascii="Times New Roman" w:eastAsia="Times New Roman" w:hAnsi="Times New Roman" w:cs="Times New Roman"/>
          <w:sz w:val="26"/>
          <w:szCs w:val="26"/>
        </w:rPr>
        <w:t xml:space="preserve"> </w:t>
      </w:r>
      <w:r w:rsidR="00D105E3" w:rsidRPr="0097706E">
        <w:rPr>
          <w:rFonts w:ascii="Times New Roman" w:eastAsia="Times New Roman" w:hAnsi="Times New Roman" w:cs="Times New Roman"/>
          <w:sz w:val="26"/>
          <w:szCs w:val="26"/>
        </w:rPr>
        <w:t>электронной подписи, использование которых допускается при обращении за  получением</w:t>
      </w:r>
      <w:r w:rsidR="0097706E">
        <w:rPr>
          <w:rFonts w:ascii="Times New Roman" w:eastAsia="Times New Roman" w:hAnsi="Times New Roman" w:cs="Times New Roman"/>
          <w:sz w:val="26"/>
          <w:szCs w:val="26"/>
        </w:rPr>
        <w:t xml:space="preserve"> </w:t>
      </w:r>
      <w:r w:rsidR="00D105E3" w:rsidRPr="0097706E">
        <w:rPr>
          <w:rFonts w:ascii="Times New Roman" w:eastAsia="Times New Roman" w:hAnsi="Times New Roman" w:cs="Times New Roman"/>
          <w:sz w:val="26"/>
          <w:szCs w:val="26"/>
        </w:rPr>
        <w:t>государственных и муниципальных услуг»;</w:t>
      </w:r>
    </w:p>
    <w:p w14:paraId="40585071" w14:textId="77777777" w:rsidR="00D105E3" w:rsidRPr="0097706E" w:rsidRDefault="00D105E3" w:rsidP="00CA1DEB">
      <w:pPr>
        <w:spacing w:after="0" w:line="240" w:lineRule="auto"/>
        <w:ind w:firstLine="851"/>
        <w:rPr>
          <w:rFonts w:ascii="Times New Roman" w:hAnsi="Times New Roman" w:cs="Times New Roman"/>
          <w:sz w:val="26"/>
          <w:szCs w:val="26"/>
        </w:rPr>
      </w:pPr>
      <w:r w:rsidRPr="0097706E">
        <w:rPr>
          <w:rFonts w:ascii="Times New Roman" w:hAnsi="Times New Roman" w:cs="Times New Roman"/>
          <w:sz w:val="26"/>
          <w:szCs w:val="26"/>
        </w:rPr>
        <w:t>-Постановление Правительства Российской Федерации от 22.12.2012 № 1376 «Об утверждении правил организации деятельности много</w:t>
      </w:r>
      <w:r w:rsidR="00064E73">
        <w:rPr>
          <w:rFonts w:ascii="Times New Roman" w:hAnsi="Times New Roman" w:cs="Times New Roman"/>
          <w:sz w:val="26"/>
          <w:szCs w:val="26"/>
        </w:rPr>
        <w:t xml:space="preserve"> </w:t>
      </w:r>
      <w:r w:rsidRPr="0097706E">
        <w:rPr>
          <w:rFonts w:ascii="Times New Roman" w:hAnsi="Times New Roman" w:cs="Times New Roman"/>
          <w:sz w:val="26"/>
          <w:szCs w:val="26"/>
        </w:rPr>
        <w:t>функциональных центров предоставления государственных и муниципальных услуг»;</w:t>
      </w:r>
    </w:p>
    <w:p w14:paraId="1712DEBD" w14:textId="77777777" w:rsidR="00D105E3" w:rsidRPr="0097706E" w:rsidRDefault="00D105E3" w:rsidP="00CA1DEB">
      <w:pPr>
        <w:pStyle w:val="a3"/>
        <w:tabs>
          <w:tab w:val="left" w:pos="9356"/>
        </w:tabs>
        <w:ind w:left="0" w:right="90" w:firstLine="851"/>
        <w:rPr>
          <w:sz w:val="26"/>
          <w:szCs w:val="26"/>
        </w:rPr>
      </w:pPr>
      <w:r w:rsidRPr="0097706E">
        <w:rPr>
          <w:sz w:val="26"/>
          <w:szCs w:val="26"/>
        </w:rPr>
        <w:t>-Постановление Правительства Российской Федерации от 16.05.2011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p>
    <w:p w14:paraId="49F7AA6A" w14:textId="77777777" w:rsidR="00D105E3" w:rsidRPr="0097706E" w:rsidRDefault="0097706E" w:rsidP="00064E73">
      <w:pPr>
        <w:spacing w:after="0" w:line="240" w:lineRule="auto"/>
        <w:ind w:firstLine="851"/>
        <w:jc w:val="both"/>
        <w:rPr>
          <w:rFonts w:ascii="Times New Roman" w:hAnsi="Times New Roman" w:cs="Times New Roman"/>
          <w:sz w:val="26"/>
          <w:szCs w:val="26"/>
        </w:rPr>
      </w:pPr>
      <w:r>
        <w:rPr>
          <w:rFonts w:ascii="Times New Roman" w:eastAsia="Times New Roman" w:hAnsi="Times New Roman" w:cs="Times New Roman"/>
          <w:sz w:val="26"/>
          <w:szCs w:val="26"/>
        </w:rPr>
        <w:t>-</w:t>
      </w:r>
      <w:r w:rsidR="00D105E3" w:rsidRPr="0097706E">
        <w:rPr>
          <w:rFonts w:ascii="Times New Roman" w:eastAsia="Times New Roman" w:hAnsi="Times New Roman" w:cs="Times New Roman"/>
          <w:sz w:val="26"/>
          <w:szCs w:val="26"/>
        </w:rPr>
        <w:t>Постановление Правительства Российской Федерации от 25</w:t>
      </w:r>
      <w:r w:rsidR="007F4B1A">
        <w:rPr>
          <w:rFonts w:ascii="Times New Roman" w:eastAsia="Times New Roman" w:hAnsi="Times New Roman" w:cs="Times New Roman"/>
          <w:sz w:val="26"/>
          <w:szCs w:val="26"/>
        </w:rPr>
        <w:t>.01.</w:t>
      </w:r>
      <w:r w:rsidR="00D105E3" w:rsidRPr="0097706E">
        <w:rPr>
          <w:rFonts w:ascii="Times New Roman" w:eastAsia="Times New Roman" w:hAnsi="Times New Roman" w:cs="Times New Roman"/>
          <w:sz w:val="26"/>
          <w:szCs w:val="26"/>
        </w:rPr>
        <w:t>2013 № 33 «Об</w:t>
      </w:r>
      <w:r>
        <w:rPr>
          <w:rFonts w:ascii="Times New Roman" w:eastAsia="Times New Roman" w:hAnsi="Times New Roman" w:cs="Times New Roman"/>
          <w:sz w:val="26"/>
          <w:szCs w:val="26"/>
        </w:rPr>
        <w:t xml:space="preserve"> </w:t>
      </w:r>
      <w:r w:rsidR="00064E73">
        <w:rPr>
          <w:rFonts w:ascii="Times New Roman" w:eastAsia="Times New Roman" w:hAnsi="Times New Roman" w:cs="Times New Roman"/>
          <w:sz w:val="26"/>
          <w:szCs w:val="26"/>
        </w:rPr>
        <w:t xml:space="preserve">использовании </w:t>
      </w:r>
      <w:r w:rsidR="00D105E3" w:rsidRPr="0097706E">
        <w:rPr>
          <w:rFonts w:ascii="Times New Roman" w:eastAsia="Times New Roman" w:hAnsi="Times New Roman" w:cs="Times New Roman"/>
          <w:sz w:val="26"/>
          <w:szCs w:val="26"/>
        </w:rPr>
        <w:t>простой</w:t>
      </w:r>
      <w:r w:rsidR="00064E73">
        <w:rPr>
          <w:rFonts w:ascii="Times New Roman" w:eastAsia="Times New Roman" w:hAnsi="Times New Roman" w:cs="Times New Roman"/>
          <w:sz w:val="26"/>
          <w:szCs w:val="26"/>
        </w:rPr>
        <w:t xml:space="preserve"> </w:t>
      </w:r>
      <w:r w:rsidR="00D105E3" w:rsidRPr="0097706E">
        <w:rPr>
          <w:rFonts w:ascii="Times New Roman" w:eastAsia="Times New Roman" w:hAnsi="Times New Roman" w:cs="Times New Roman"/>
          <w:sz w:val="26"/>
          <w:szCs w:val="26"/>
        </w:rPr>
        <w:t>электронной</w:t>
      </w:r>
      <w:r w:rsidR="00064E73">
        <w:rPr>
          <w:rFonts w:ascii="Times New Roman" w:eastAsia="Times New Roman" w:hAnsi="Times New Roman" w:cs="Times New Roman"/>
          <w:sz w:val="26"/>
          <w:szCs w:val="26"/>
        </w:rPr>
        <w:t xml:space="preserve"> </w:t>
      </w:r>
      <w:r w:rsidR="00D105E3" w:rsidRPr="0097706E">
        <w:rPr>
          <w:rFonts w:ascii="Times New Roman" w:eastAsia="Times New Roman" w:hAnsi="Times New Roman" w:cs="Times New Roman"/>
          <w:sz w:val="26"/>
          <w:szCs w:val="26"/>
        </w:rPr>
        <w:t>подписи</w:t>
      </w:r>
      <w:r w:rsidR="00064E73">
        <w:rPr>
          <w:rFonts w:ascii="Times New Roman" w:eastAsia="Times New Roman" w:hAnsi="Times New Roman" w:cs="Times New Roman"/>
          <w:sz w:val="26"/>
          <w:szCs w:val="26"/>
        </w:rPr>
        <w:t xml:space="preserve"> при оказании </w:t>
      </w:r>
      <w:r w:rsidR="00D105E3" w:rsidRPr="0097706E">
        <w:rPr>
          <w:rFonts w:ascii="Times New Roman" w:eastAsia="Times New Roman" w:hAnsi="Times New Roman" w:cs="Times New Roman"/>
          <w:sz w:val="26"/>
          <w:szCs w:val="26"/>
        </w:rPr>
        <w:t>государственных</w:t>
      </w:r>
      <w:r w:rsidR="00064E73">
        <w:rPr>
          <w:rFonts w:ascii="Times New Roman" w:eastAsia="Times New Roman" w:hAnsi="Times New Roman" w:cs="Times New Roman"/>
          <w:sz w:val="26"/>
          <w:szCs w:val="26"/>
        </w:rPr>
        <w:t xml:space="preserve"> </w:t>
      </w:r>
      <w:r w:rsidR="00D105E3" w:rsidRPr="0097706E">
        <w:rPr>
          <w:rFonts w:ascii="Times New Roman" w:eastAsia="Times New Roman" w:hAnsi="Times New Roman" w:cs="Times New Roman"/>
          <w:sz w:val="26"/>
          <w:szCs w:val="26"/>
        </w:rPr>
        <w:t>и</w:t>
      </w:r>
      <w:r w:rsidR="00064E73">
        <w:rPr>
          <w:rFonts w:ascii="Times New Roman" w:eastAsia="Times New Roman" w:hAnsi="Times New Roman" w:cs="Times New Roman"/>
          <w:sz w:val="26"/>
          <w:szCs w:val="26"/>
        </w:rPr>
        <w:t xml:space="preserve"> </w:t>
      </w:r>
      <w:r w:rsidR="00D105E3" w:rsidRPr="0097706E">
        <w:rPr>
          <w:rFonts w:ascii="Times New Roman" w:eastAsia="Times New Roman" w:hAnsi="Times New Roman" w:cs="Times New Roman"/>
          <w:sz w:val="26"/>
          <w:szCs w:val="26"/>
        </w:rPr>
        <w:t>муниципальных услуг»;</w:t>
      </w:r>
    </w:p>
    <w:p w14:paraId="3D516F5D" w14:textId="77777777" w:rsidR="00D105E3" w:rsidRPr="0097706E" w:rsidRDefault="00D105E3" w:rsidP="00064E73">
      <w:pPr>
        <w:spacing w:after="0" w:line="240" w:lineRule="auto"/>
        <w:ind w:firstLine="851"/>
        <w:jc w:val="both"/>
        <w:rPr>
          <w:rFonts w:ascii="Times New Roman" w:hAnsi="Times New Roman" w:cs="Times New Roman"/>
          <w:sz w:val="26"/>
          <w:szCs w:val="26"/>
        </w:rPr>
      </w:pPr>
      <w:r w:rsidRPr="0097706E">
        <w:rPr>
          <w:rFonts w:ascii="Times New Roman" w:eastAsia="Times New Roman" w:hAnsi="Times New Roman" w:cs="Times New Roman"/>
          <w:sz w:val="26"/>
          <w:szCs w:val="26"/>
        </w:rPr>
        <w:t>-Постановление Правительства Российской Федерации от 25</w:t>
      </w:r>
      <w:r w:rsidR="007F4B1A">
        <w:rPr>
          <w:rFonts w:ascii="Times New Roman" w:eastAsia="Times New Roman" w:hAnsi="Times New Roman" w:cs="Times New Roman"/>
          <w:sz w:val="26"/>
          <w:szCs w:val="26"/>
        </w:rPr>
        <w:t>.08.</w:t>
      </w:r>
      <w:r w:rsidRPr="0097706E">
        <w:rPr>
          <w:rFonts w:ascii="Times New Roman" w:eastAsia="Times New Roman" w:hAnsi="Times New Roman" w:cs="Times New Roman"/>
          <w:sz w:val="26"/>
          <w:szCs w:val="26"/>
        </w:rPr>
        <w:t>2012 № 852 «Об</w:t>
      </w:r>
      <w:r w:rsidR="0097706E">
        <w:rPr>
          <w:rFonts w:ascii="Times New Roman" w:eastAsia="Times New Roman" w:hAnsi="Times New Roman" w:cs="Times New Roman"/>
          <w:sz w:val="26"/>
          <w:szCs w:val="26"/>
        </w:rPr>
        <w:t xml:space="preserve"> </w:t>
      </w:r>
      <w:r w:rsidRPr="0097706E">
        <w:rPr>
          <w:rFonts w:ascii="Times New Roman" w:eastAsia="Times New Roman" w:hAnsi="Times New Roman" w:cs="Times New Roman"/>
          <w:sz w:val="26"/>
          <w:szCs w:val="26"/>
        </w:rPr>
        <w:t>утверждении правил использования усиленной квалифицированной электронной подписи при</w:t>
      </w:r>
      <w:r w:rsidR="0097706E">
        <w:rPr>
          <w:rFonts w:ascii="Times New Roman" w:eastAsia="Times New Roman" w:hAnsi="Times New Roman" w:cs="Times New Roman"/>
          <w:sz w:val="26"/>
          <w:szCs w:val="26"/>
        </w:rPr>
        <w:t xml:space="preserve"> </w:t>
      </w:r>
      <w:r w:rsidRPr="0097706E">
        <w:rPr>
          <w:rFonts w:ascii="Times New Roman" w:eastAsia="Times New Roman" w:hAnsi="Times New Roman" w:cs="Times New Roman"/>
          <w:sz w:val="26"/>
          <w:szCs w:val="26"/>
        </w:rPr>
        <w:t>обращении за получением государственных и муниципальных услуг и о внесении изменения в</w:t>
      </w:r>
      <w:r w:rsidR="0097706E">
        <w:rPr>
          <w:rFonts w:ascii="Times New Roman" w:eastAsia="Times New Roman" w:hAnsi="Times New Roman" w:cs="Times New Roman"/>
          <w:sz w:val="26"/>
          <w:szCs w:val="26"/>
        </w:rPr>
        <w:t xml:space="preserve"> </w:t>
      </w:r>
      <w:r w:rsidRPr="0097706E">
        <w:rPr>
          <w:rFonts w:ascii="Times New Roman" w:eastAsia="Times New Roman" w:hAnsi="Times New Roman" w:cs="Times New Roman"/>
          <w:sz w:val="26"/>
          <w:szCs w:val="26"/>
        </w:rPr>
        <w:t>правила</w:t>
      </w:r>
      <w:r w:rsidRPr="0097706E">
        <w:rPr>
          <w:rFonts w:ascii="Times New Roman" w:eastAsia="Times New Roman" w:hAnsi="Times New Roman" w:cs="Times New Roman"/>
          <w:sz w:val="26"/>
          <w:szCs w:val="26"/>
        </w:rPr>
        <w:tab/>
      </w:r>
      <w:r w:rsidR="00064E73">
        <w:rPr>
          <w:rFonts w:ascii="Times New Roman" w:eastAsia="Times New Roman" w:hAnsi="Times New Roman" w:cs="Times New Roman"/>
          <w:sz w:val="26"/>
          <w:szCs w:val="26"/>
        </w:rPr>
        <w:t xml:space="preserve"> разработки</w:t>
      </w:r>
      <w:r w:rsidR="00064E73">
        <w:rPr>
          <w:rFonts w:ascii="Times New Roman" w:eastAsia="Times New Roman" w:hAnsi="Times New Roman" w:cs="Times New Roman"/>
          <w:sz w:val="26"/>
          <w:szCs w:val="26"/>
        </w:rPr>
        <w:tab/>
        <w:t xml:space="preserve">и утверждения </w:t>
      </w:r>
      <w:r w:rsidRPr="0097706E">
        <w:rPr>
          <w:rFonts w:ascii="Times New Roman" w:eastAsia="Times New Roman" w:hAnsi="Times New Roman" w:cs="Times New Roman"/>
          <w:sz w:val="26"/>
          <w:szCs w:val="26"/>
        </w:rPr>
        <w:t>административных</w:t>
      </w:r>
      <w:r w:rsidR="00064E73">
        <w:rPr>
          <w:rFonts w:ascii="Times New Roman" w:eastAsia="Times New Roman" w:hAnsi="Times New Roman" w:cs="Times New Roman"/>
          <w:sz w:val="26"/>
          <w:szCs w:val="26"/>
        </w:rPr>
        <w:t xml:space="preserve"> </w:t>
      </w:r>
      <w:r w:rsidRPr="0097706E">
        <w:rPr>
          <w:rFonts w:ascii="Times New Roman" w:eastAsia="Times New Roman" w:hAnsi="Times New Roman" w:cs="Times New Roman"/>
          <w:sz w:val="26"/>
          <w:szCs w:val="26"/>
        </w:rPr>
        <w:t>регламентов</w:t>
      </w:r>
      <w:r w:rsidR="00064E73">
        <w:rPr>
          <w:rFonts w:ascii="Times New Roman" w:eastAsia="Times New Roman" w:hAnsi="Times New Roman" w:cs="Times New Roman"/>
          <w:sz w:val="26"/>
          <w:szCs w:val="26"/>
        </w:rPr>
        <w:t xml:space="preserve"> </w:t>
      </w:r>
      <w:r w:rsidR="00064E73">
        <w:rPr>
          <w:rFonts w:ascii="Times New Roman" w:hAnsi="Times New Roman" w:cs="Times New Roman"/>
          <w:sz w:val="26"/>
          <w:szCs w:val="26"/>
        </w:rPr>
        <w:t xml:space="preserve"> </w:t>
      </w:r>
      <w:r w:rsidRPr="0097706E">
        <w:rPr>
          <w:rFonts w:ascii="Times New Roman" w:eastAsia="Times New Roman" w:hAnsi="Times New Roman" w:cs="Times New Roman"/>
          <w:sz w:val="26"/>
          <w:szCs w:val="26"/>
        </w:rPr>
        <w:t>предоставления</w:t>
      </w:r>
      <w:r w:rsidR="0097706E">
        <w:rPr>
          <w:rFonts w:ascii="Times New Roman" w:eastAsia="Times New Roman" w:hAnsi="Times New Roman" w:cs="Times New Roman"/>
          <w:sz w:val="26"/>
          <w:szCs w:val="26"/>
        </w:rPr>
        <w:t xml:space="preserve"> </w:t>
      </w:r>
      <w:r w:rsidRPr="0097706E">
        <w:rPr>
          <w:rFonts w:ascii="Times New Roman" w:eastAsia="Times New Roman" w:hAnsi="Times New Roman" w:cs="Times New Roman"/>
          <w:sz w:val="26"/>
          <w:szCs w:val="26"/>
        </w:rPr>
        <w:t>государственных услуг»;</w:t>
      </w:r>
    </w:p>
    <w:p w14:paraId="782A07DE" w14:textId="77777777" w:rsidR="00D105E3" w:rsidRPr="0097706E" w:rsidRDefault="00D105E3" w:rsidP="00CA1DEB">
      <w:pPr>
        <w:pStyle w:val="a3"/>
        <w:tabs>
          <w:tab w:val="left" w:pos="9356"/>
        </w:tabs>
        <w:ind w:left="0" w:right="90" w:firstLine="851"/>
        <w:rPr>
          <w:sz w:val="26"/>
          <w:szCs w:val="26"/>
        </w:rPr>
      </w:pPr>
      <w:r w:rsidRPr="0097706E">
        <w:rPr>
          <w:sz w:val="26"/>
          <w:szCs w:val="26"/>
        </w:rPr>
        <w:t xml:space="preserve">- </w:t>
      </w:r>
      <w:hyperlink r:id="rId15" w:history="1">
        <w:r w:rsidRPr="0097706E">
          <w:rPr>
            <w:sz w:val="26"/>
            <w:szCs w:val="26"/>
          </w:rPr>
          <w:t>Устав</w:t>
        </w:r>
      </w:hyperlink>
      <w:r w:rsidRPr="0097706E">
        <w:rPr>
          <w:sz w:val="26"/>
          <w:szCs w:val="26"/>
        </w:rPr>
        <w:t xml:space="preserve"> Находкинского городского округа;</w:t>
      </w:r>
    </w:p>
    <w:p w14:paraId="7F7CBB9E" w14:textId="77777777" w:rsidR="00D105E3" w:rsidRPr="0097706E" w:rsidRDefault="00D105E3" w:rsidP="00CA1DEB">
      <w:pPr>
        <w:pStyle w:val="a3"/>
        <w:tabs>
          <w:tab w:val="left" w:pos="9356"/>
        </w:tabs>
        <w:ind w:left="0" w:right="90" w:firstLine="851"/>
        <w:rPr>
          <w:sz w:val="26"/>
          <w:szCs w:val="26"/>
        </w:rPr>
      </w:pPr>
      <w:r w:rsidRPr="0097706E">
        <w:rPr>
          <w:sz w:val="26"/>
          <w:szCs w:val="26"/>
        </w:rPr>
        <w:t xml:space="preserve">- </w:t>
      </w:r>
      <w:hyperlink r:id="rId16" w:history="1">
        <w:r w:rsidRPr="0097706E">
          <w:rPr>
            <w:sz w:val="26"/>
            <w:szCs w:val="26"/>
          </w:rPr>
          <w:t>Решение</w:t>
        </w:r>
      </w:hyperlink>
      <w:r w:rsidRPr="0097706E">
        <w:rPr>
          <w:sz w:val="26"/>
          <w:szCs w:val="26"/>
        </w:rPr>
        <w:t xml:space="preserve"> Думы Находкинского городского округа от 26.12.2018 № 324-</w:t>
      </w:r>
      <w:proofErr w:type="spellStart"/>
      <w:r w:rsidRPr="0097706E">
        <w:rPr>
          <w:sz w:val="26"/>
          <w:szCs w:val="26"/>
        </w:rPr>
        <w:t>НПА</w:t>
      </w:r>
      <w:proofErr w:type="spellEnd"/>
      <w:r w:rsidRPr="0097706E">
        <w:rPr>
          <w:sz w:val="26"/>
          <w:szCs w:val="26"/>
        </w:rPr>
        <w:t xml:space="preserve"> «О Правилах землепользования и застройки Находкинского городского округа»;</w:t>
      </w:r>
    </w:p>
    <w:p w14:paraId="6F3692DC" w14:textId="77777777" w:rsidR="00D105E3" w:rsidRPr="0097706E" w:rsidRDefault="00D105E3" w:rsidP="00CA1DEB">
      <w:pPr>
        <w:pStyle w:val="a3"/>
        <w:tabs>
          <w:tab w:val="left" w:pos="9356"/>
        </w:tabs>
        <w:ind w:left="0" w:right="90" w:firstLine="851"/>
        <w:rPr>
          <w:sz w:val="26"/>
          <w:szCs w:val="26"/>
        </w:rPr>
      </w:pPr>
      <w:r w:rsidRPr="0097706E">
        <w:rPr>
          <w:sz w:val="26"/>
          <w:szCs w:val="26"/>
        </w:rPr>
        <w:t xml:space="preserve">- </w:t>
      </w:r>
      <w:hyperlink r:id="rId17" w:history="1">
        <w:r w:rsidRPr="0097706E">
          <w:rPr>
            <w:sz w:val="26"/>
            <w:szCs w:val="26"/>
          </w:rPr>
          <w:t>Решение</w:t>
        </w:r>
      </w:hyperlink>
      <w:r w:rsidRPr="0097706E">
        <w:rPr>
          <w:sz w:val="26"/>
          <w:szCs w:val="26"/>
        </w:rPr>
        <w:t xml:space="preserve"> Думы Находкинского городского округа от 31.10. 2018 № 278-</w:t>
      </w:r>
      <w:proofErr w:type="spellStart"/>
      <w:r w:rsidRPr="0097706E">
        <w:rPr>
          <w:sz w:val="26"/>
          <w:szCs w:val="26"/>
        </w:rPr>
        <w:t>НПА</w:t>
      </w:r>
      <w:proofErr w:type="spellEnd"/>
      <w:r w:rsidRPr="0097706E">
        <w:rPr>
          <w:sz w:val="26"/>
          <w:szCs w:val="26"/>
        </w:rPr>
        <w:t xml:space="preserve"> «О порядке организации и проведения публичных слушаний по вопросам градостроительной деятельности в Находкинском городском округе»;</w:t>
      </w:r>
    </w:p>
    <w:p w14:paraId="1BACE282" w14:textId="77777777" w:rsidR="00D105E3" w:rsidRPr="0097706E" w:rsidRDefault="00D105E3" w:rsidP="00CA1DEB">
      <w:pPr>
        <w:pStyle w:val="a3"/>
        <w:tabs>
          <w:tab w:val="left" w:pos="9356"/>
        </w:tabs>
        <w:ind w:left="0" w:right="90" w:firstLine="851"/>
        <w:rPr>
          <w:sz w:val="26"/>
          <w:szCs w:val="26"/>
        </w:rPr>
      </w:pPr>
      <w:r w:rsidRPr="0097706E">
        <w:rPr>
          <w:sz w:val="26"/>
          <w:szCs w:val="26"/>
        </w:rPr>
        <w:t xml:space="preserve">- </w:t>
      </w:r>
      <w:hyperlink r:id="rId18" w:history="1">
        <w:r w:rsidRPr="0097706E">
          <w:rPr>
            <w:sz w:val="26"/>
            <w:szCs w:val="26"/>
          </w:rPr>
          <w:t>Постановление</w:t>
        </w:r>
      </w:hyperlink>
      <w:r w:rsidRPr="0097706E">
        <w:rPr>
          <w:sz w:val="26"/>
          <w:szCs w:val="26"/>
        </w:rPr>
        <w:t xml:space="preserve"> администрации Находкинского городского округа от 28.02.2018 № 318 «О создании комиссии по подготовке проекта Правил землепользования и застройки Находкинского городского округа»;</w:t>
      </w:r>
    </w:p>
    <w:p w14:paraId="527A4DF2" w14:textId="77777777" w:rsidR="00D105E3" w:rsidRPr="0097706E" w:rsidRDefault="00D105E3" w:rsidP="00CA1DEB">
      <w:pPr>
        <w:pStyle w:val="a3"/>
        <w:tabs>
          <w:tab w:val="left" w:pos="9356"/>
        </w:tabs>
        <w:ind w:left="0" w:right="90" w:firstLine="851"/>
        <w:rPr>
          <w:sz w:val="26"/>
          <w:szCs w:val="26"/>
        </w:rPr>
      </w:pPr>
      <w:r w:rsidRPr="0097706E">
        <w:rPr>
          <w:sz w:val="26"/>
          <w:szCs w:val="26"/>
        </w:rPr>
        <w:t>- Постановление администрации Находкинского городского округа от 13.11.2010 № 2336 «О Порядке разработки и утверждения административных регламентов предоставления муниципальных услуг на территории Находкинского городского округа»;</w:t>
      </w:r>
    </w:p>
    <w:p w14:paraId="390D2A03" w14:textId="77777777" w:rsidR="00D105E3" w:rsidRPr="0097706E" w:rsidRDefault="00D105E3" w:rsidP="00CA1DEB">
      <w:pPr>
        <w:pStyle w:val="a3"/>
        <w:tabs>
          <w:tab w:val="left" w:pos="9356"/>
        </w:tabs>
        <w:ind w:left="0" w:right="90" w:firstLine="851"/>
        <w:rPr>
          <w:sz w:val="26"/>
          <w:szCs w:val="26"/>
        </w:rPr>
      </w:pPr>
      <w:r w:rsidRPr="0097706E">
        <w:rPr>
          <w:sz w:val="26"/>
          <w:szCs w:val="26"/>
        </w:rPr>
        <w:t>- Настоящий регламент.</w:t>
      </w:r>
    </w:p>
    <w:p w14:paraId="49117A8C" w14:textId="77777777" w:rsidR="005811B8" w:rsidRDefault="005811B8" w:rsidP="00CA1DEB">
      <w:pPr>
        <w:pStyle w:val="a3"/>
        <w:tabs>
          <w:tab w:val="left" w:pos="9356"/>
        </w:tabs>
        <w:spacing w:line="360" w:lineRule="auto"/>
        <w:ind w:left="0" w:right="90"/>
        <w:jc w:val="center"/>
        <w:rPr>
          <w:sz w:val="26"/>
          <w:szCs w:val="26"/>
        </w:rPr>
      </w:pPr>
    </w:p>
    <w:p w14:paraId="3E97354F" w14:textId="77777777" w:rsidR="005811B8" w:rsidRDefault="005811B8" w:rsidP="00CA1DEB">
      <w:pPr>
        <w:pStyle w:val="a3"/>
        <w:tabs>
          <w:tab w:val="left" w:pos="9356"/>
        </w:tabs>
        <w:spacing w:line="360" w:lineRule="auto"/>
        <w:ind w:left="0" w:right="90"/>
        <w:jc w:val="center"/>
        <w:rPr>
          <w:sz w:val="26"/>
          <w:szCs w:val="26"/>
        </w:rPr>
      </w:pPr>
    </w:p>
    <w:p w14:paraId="49E4F97B" w14:textId="77777777" w:rsidR="00D105E3" w:rsidRPr="00C52C9F" w:rsidRDefault="00D105E3" w:rsidP="00CA1DEB">
      <w:pPr>
        <w:pStyle w:val="a3"/>
        <w:tabs>
          <w:tab w:val="left" w:pos="9356"/>
        </w:tabs>
        <w:spacing w:line="360" w:lineRule="auto"/>
        <w:ind w:left="0" w:right="90"/>
        <w:jc w:val="center"/>
        <w:rPr>
          <w:sz w:val="26"/>
          <w:szCs w:val="26"/>
        </w:rPr>
      </w:pPr>
      <w:r w:rsidRPr="00C52C9F">
        <w:rPr>
          <w:sz w:val="26"/>
          <w:szCs w:val="26"/>
        </w:rPr>
        <w:t>___________________</w:t>
      </w:r>
      <w:r w:rsidR="005811B8">
        <w:rPr>
          <w:sz w:val="26"/>
          <w:szCs w:val="26"/>
        </w:rPr>
        <w:t>_____</w:t>
      </w:r>
      <w:r w:rsidRPr="00C52C9F">
        <w:rPr>
          <w:sz w:val="26"/>
          <w:szCs w:val="26"/>
        </w:rPr>
        <w:t>_</w:t>
      </w:r>
    </w:p>
    <w:p w14:paraId="7043BF18" w14:textId="77777777" w:rsidR="00D105E3" w:rsidRDefault="00D105E3" w:rsidP="00CA1DEB">
      <w:pPr>
        <w:pStyle w:val="a3"/>
        <w:tabs>
          <w:tab w:val="left" w:pos="9356"/>
        </w:tabs>
        <w:spacing w:line="360" w:lineRule="auto"/>
        <w:ind w:left="0" w:right="90"/>
        <w:rPr>
          <w:sz w:val="26"/>
          <w:szCs w:val="26"/>
        </w:rPr>
      </w:pPr>
    </w:p>
    <w:p w14:paraId="7206ECA2" w14:textId="77777777" w:rsidR="005811B8" w:rsidRDefault="005811B8" w:rsidP="00CA1DEB">
      <w:pPr>
        <w:pStyle w:val="a3"/>
        <w:tabs>
          <w:tab w:val="left" w:pos="9356"/>
        </w:tabs>
        <w:spacing w:line="360" w:lineRule="auto"/>
        <w:ind w:left="0" w:right="90"/>
        <w:rPr>
          <w:sz w:val="26"/>
          <w:szCs w:val="26"/>
        </w:rPr>
      </w:pPr>
    </w:p>
    <w:p w14:paraId="0EB0F8DE" w14:textId="77777777" w:rsidR="005811B8" w:rsidRDefault="005811B8" w:rsidP="00CA1DEB">
      <w:pPr>
        <w:pStyle w:val="a3"/>
        <w:tabs>
          <w:tab w:val="left" w:pos="9356"/>
        </w:tabs>
        <w:spacing w:line="360" w:lineRule="auto"/>
        <w:ind w:left="0" w:right="90"/>
        <w:rPr>
          <w:sz w:val="26"/>
          <w:szCs w:val="26"/>
        </w:rPr>
      </w:pPr>
    </w:p>
    <w:p w14:paraId="3648136C" w14:textId="77777777" w:rsidR="005811B8" w:rsidRDefault="005811B8" w:rsidP="00CA1DEB">
      <w:pPr>
        <w:pStyle w:val="a3"/>
        <w:tabs>
          <w:tab w:val="left" w:pos="9356"/>
        </w:tabs>
        <w:spacing w:line="360" w:lineRule="auto"/>
        <w:ind w:left="0" w:right="90"/>
        <w:rPr>
          <w:sz w:val="26"/>
          <w:szCs w:val="26"/>
        </w:rPr>
      </w:pPr>
    </w:p>
    <w:p w14:paraId="061DE79C" w14:textId="77777777" w:rsidR="001B2EAC" w:rsidRDefault="001B2EAC" w:rsidP="00CA1DEB">
      <w:pPr>
        <w:pStyle w:val="a3"/>
        <w:tabs>
          <w:tab w:val="left" w:pos="9356"/>
        </w:tabs>
        <w:spacing w:line="360" w:lineRule="auto"/>
        <w:ind w:left="0" w:right="90"/>
        <w:rPr>
          <w:sz w:val="26"/>
          <w:szCs w:val="26"/>
        </w:rPr>
        <w:sectPr w:rsidR="001B2EAC" w:rsidSect="00B87523">
          <w:headerReference w:type="default" r:id="rId19"/>
          <w:pgSz w:w="11906" w:h="16838" w:code="9"/>
          <w:pgMar w:top="964" w:right="680" w:bottom="1021" w:left="1531" w:header="397" w:footer="454" w:gutter="0"/>
          <w:pgNumType w:start="1"/>
          <w:cols w:space="708"/>
          <w:titlePg/>
          <w:docGrid w:linePitch="360"/>
        </w:sectPr>
      </w:pPr>
    </w:p>
    <w:p w14:paraId="444B0930" w14:textId="77777777" w:rsidR="00D105E3" w:rsidRPr="00C52C9F" w:rsidRDefault="00D105E3" w:rsidP="00030F94">
      <w:pPr>
        <w:tabs>
          <w:tab w:val="left" w:pos="432"/>
        </w:tabs>
        <w:adjustRightInd w:val="0"/>
        <w:spacing w:after="0" w:line="360" w:lineRule="auto"/>
        <w:ind w:left="5103"/>
        <w:jc w:val="center"/>
        <w:rPr>
          <w:rFonts w:ascii="Times New Roman" w:hAnsi="Times New Roman" w:cs="Times New Roman"/>
          <w:sz w:val="26"/>
          <w:szCs w:val="26"/>
        </w:rPr>
      </w:pPr>
      <w:r w:rsidRPr="00C52C9F">
        <w:rPr>
          <w:rFonts w:ascii="Times New Roman" w:hAnsi="Times New Roman" w:cs="Times New Roman"/>
          <w:sz w:val="26"/>
          <w:szCs w:val="26"/>
        </w:rPr>
        <w:t xml:space="preserve">Приложение № </w:t>
      </w:r>
      <w:r>
        <w:rPr>
          <w:rFonts w:ascii="Times New Roman" w:hAnsi="Times New Roman" w:cs="Times New Roman"/>
          <w:sz w:val="26"/>
          <w:szCs w:val="26"/>
        </w:rPr>
        <w:t>2</w:t>
      </w:r>
    </w:p>
    <w:p w14:paraId="0DAC5526" w14:textId="77777777" w:rsidR="00D105E3" w:rsidRPr="00C52C9F" w:rsidRDefault="00D105E3" w:rsidP="00D105E3">
      <w:pPr>
        <w:tabs>
          <w:tab w:val="left" w:pos="432"/>
        </w:tabs>
        <w:adjustRightInd w:val="0"/>
        <w:spacing w:after="0" w:line="240" w:lineRule="auto"/>
        <w:ind w:left="4536"/>
        <w:jc w:val="center"/>
        <w:rPr>
          <w:rFonts w:ascii="Times New Roman" w:hAnsi="Times New Roman" w:cs="Times New Roman"/>
          <w:sz w:val="26"/>
          <w:szCs w:val="26"/>
        </w:rPr>
      </w:pPr>
    </w:p>
    <w:p w14:paraId="274B5D0F" w14:textId="77777777" w:rsidR="00D105E3" w:rsidRPr="00C52C9F" w:rsidRDefault="00D105E3" w:rsidP="00030F94">
      <w:pPr>
        <w:tabs>
          <w:tab w:val="left" w:pos="432"/>
        </w:tabs>
        <w:spacing w:after="0" w:line="240" w:lineRule="auto"/>
        <w:ind w:left="5103"/>
        <w:jc w:val="both"/>
        <w:rPr>
          <w:rFonts w:ascii="Times New Roman" w:hAnsi="Times New Roman" w:cs="Times New Roman"/>
          <w:sz w:val="26"/>
          <w:szCs w:val="26"/>
          <w:shd w:val="clear" w:color="auto" w:fill="FFFFFF"/>
        </w:rPr>
      </w:pPr>
      <w:r w:rsidRPr="00C52C9F">
        <w:rPr>
          <w:rFonts w:ascii="Times New Roman" w:hAnsi="Times New Roman" w:cs="Times New Roman"/>
          <w:sz w:val="26"/>
          <w:szCs w:val="26"/>
        </w:rPr>
        <w:t>к административному регламенту</w:t>
      </w:r>
      <w:r>
        <w:rPr>
          <w:rFonts w:ascii="Times New Roman" w:hAnsi="Times New Roman" w:cs="Times New Roman"/>
          <w:sz w:val="26"/>
          <w:szCs w:val="26"/>
        </w:rPr>
        <w:t xml:space="preserve"> </w:t>
      </w:r>
      <w:r w:rsidRPr="00C52C9F">
        <w:rPr>
          <w:rFonts w:ascii="Times New Roman" w:hAnsi="Times New Roman" w:cs="Times New Roman"/>
          <w:sz w:val="26"/>
          <w:szCs w:val="26"/>
          <w:shd w:val="clear" w:color="auto" w:fill="FFFFFF"/>
        </w:rPr>
        <w:t xml:space="preserve">предоставления муниципальной услуги </w:t>
      </w:r>
      <w:r w:rsidRPr="008F0AE0">
        <w:rPr>
          <w:rFonts w:ascii="Times New Roman" w:hAnsi="Times New Roman" w:cs="Times New Roman"/>
          <w:sz w:val="26"/>
          <w:szCs w:val="26"/>
          <w:shd w:val="clear" w:color="auto" w:fill="FFFFFF"/>
        </w:rPr>
        <w:t>«Принятие решения</w:t>
      </w:r>
      <w:r>
        <w:rPr>
          <w:rFonts w:ascii="Times New Roman" w:hAnsi="Times New Roman" w:cs="Times New Roman"/>
          <w:sz w:val="26"/>
          <w:szCs w:val="26"/>
          <w:shd w:val="clear" w:color="auto" w:fill="FFFFFF"/>
        </w:rPr>
        <w:t xml:space="preserve"> </w:t>
      </w:r>
      <w:r w:rsidRPr="008F0AE0">
        <w:rPr>
          <w:rFonts w:ascii="Times New Roman" w:hAnsi="Times New Roman" w:cs="Times New Roman"/>
          <w:sz w:val="26"/>
          <w:szCs w:val="26"/>
          <w:shd w:val="clear" w:color="auto" w:fill="FFFFFF"/>
        </w:rPr>
        <w:t>об утверждении документации по планировке территории (проекта</w:t>
      </w:r>
      <w:r>
        <w:rPr>
          <w:rFonts w:ascii="Times New Roman" w:hAnsi="Times New Roman" w:cs="Times New Roman"/>
          <w:sz w:val="26"/>
          <w:szCs w:val="26"/>
          <w:shd w:val="clear" w:color="auto" w:fill="FFFFFF"/>
        </w:rPr>
        <w:t xml:space="preserve"> </w:t>
      </w:r>
      <w:r w:rsidRPr="008F0AE0">
        <w:rPr>
          <w:rFonts w:ascii="Times New Roman" w:hAnsi="Times New Roman" w:cs="Times New Roman"/>
          <w:sz w:val="26"/>
          <w:szCs w:val="26"/>
          <w:shd w:val="clear" w:color="auto" w:fill="FFFFFF"/>
        </w:rPr>
        <w:t>планировки территории и (или) проекта межевания территории)»</w:t>
      </w:r>
      <w:r w:rsidRPr="00C52C9F">
        <w:rPr>
          <w:rFonts w:ascii="Times New Roman" w:hAnsi="Times New Roman" w:cs="Times New Roman"/>
          <w:sz w:val="26"/>
          <w:szCs w:val="26"/>
          <w:shd w:val="clear" w:color="auto" w:fill="FFFFFF"/>
        </w:rPr>
        <w:t xml:space="preserve">, утвержденному постановлением администрации Находкинского городского округа </w:t>
      </w:r>
    </w:p>
    <w:p w14:paraId="113DE284" w14:textId="77777777" w:rsidR="00D105E3" w:rsidRPr="00030F94" w:rsidRDefault="00D105E3" w:rsidP="00030F94">
      <w:pPr>
        <w:tabs>
          <w:tab w:val="left" w:pos="432"/>
        </w:tabs>
        <w:adjustRightInd w:val="0"/>
        <w:spacing w:after="0" w:line="240" w:lineRule="auto"/>
        <w:ind w:firstLine="851"/>
        <w:rPr>
          <w:sz w:val="26"/>
          <w:szCs w:val="26"/>
        </w:rPr>
      </w:pPr>
    </w:p>
    <w:p w14:paraId="0E27A22C" w14:textId="77777777" w:rsidR="005811B8" w:rsidRPr="00030F94" w:rsidRDefault="005811B8" w:rsidP="00030F94">
      <w:pPr>
        <w:tabs>
          <w:tab w:val="left" w:pos="432"/>
        </w:tabs>
        <w:adjustRightInd w:val="0"/>
        <w:spacing w:after="0" w:line="240" w:lineRule="auto"/>
        <w:ind w:firstLine="851"/>
        <w:rPr>
          <w:sz w:val="26"/>
          <w:szCs w:val="26"/>
        </w:rPr>
      </w:pPr>
    </w:p>
    <w:p w14:paraId="218518A6" w14:textId="77777777" w:rsidR="00D105E3" w:rsidRPr="00030F94" w:rsidRDefault="00D105E3" w:rsidP="00030F94">
      <w:pPr>
        <w:pStyle w:val="a3"/>
        <w:tabs>
          <w:tab w:val="left" w:pos="9356"/>
        </w:tabs>
        <w:ind w:left="0" w:right="90" w:firstLine="851"/>
        <w:rPr>
          <w:sz w:val="26"/>
          <w:szCs w:val="26"/>
        </w:rPr>
      </w:pPr>
    </w:p>
    <w:p w14:paraId="0A0F67A8" w14:textId="77777777" w:rsidR="00030F94" w:rsidRPr="00030F94" w:rsidRDefault="00030F94" w:rsidP="00030F94">
      <w:pPr>
        <w:pStyle w:val="a3"/>
        <w:tabs>
          <w:tab w:val="left" w:pos="9356"/>
        </w:tabs>
        <w:ind w:left="0" w:right="90" w:firstLine="851"/>
        <w:rPr>
          <w:sz w:val="26"/>
          <w:szCs w:val="26"/>
        </w:rPr>
      </w:pPr>
    </w:p>
    <w:p w14:paraId="0C085939" w14:textId="77777777" w:rsidR="00D105E3" w:rsidRPr="00C52C9F" w:rsidRDefault="00D105E3" w:rsidP="00D105E3">
      <w:pPr>
        <w:pStyle w:val="1"/>
        <w:tabs>
          <w:tab w:val="left" w:pos="9356"/>
        </w:tabs>
        <w:ind w:left="0" w:right="1646" w:firstLine="851"/>
        <w:jc w:val="center"/>
        <w:rPr>
          <w:sz w:val="26"/>
          <w:szCs w:val="26"/>
        </w:rPr>
      </w:pPr>
      <w:r>
        <w:rPr>
          <w:sz w:val="26"/>
          <w:szCs w:val="26"/>
        </w:rPr>
        <w:t xml:space="preserve">СПРАВОЧНАЯ </w:t>
      </w:r>
      <w:r w:rsidRPr="00C52C9F">
        <w:rPr>
          <w:sz w:val="26"/>
          <w:szCs w:val="26"/>
        </w:rPr>
        <w:t xml:space="preserve"> ИНФОРМАЦИЯ</w:t>
      </w:r>
    </w:p>
    <w:p w14:paraId="3753943C" w14:textId="77777777" w:rsidR="00D105E3" w:rsidRDefault="00D105E3" w:rsidP="00D105E3">
      <w:pPr>
        <w:pStyle w:val="1"/>
        <w:tabs>
          <w:tab w:val="left" w:pos="9356"/>
        </w:tabs>
        <w:ind w:left="0" w:right="1646" w:firstLine="851"/>
        <w:jc w:val="center"/>
        <w:rPr>
          <w:sz w:val="26"/>
          <w:szCs w:val="26"/>
        </w:rPr>
      </w:pPr>
      <w:r w:rsidRPr="00C52C9F">
        <w:rPr>
          <w:sz w:val="26"/>
          <w:szCs w:val="26"/>
        </w:rPr>
        <w:t xml:space="preserve">о месте нахождения, графике работы, </w:t>
      </w:r>
      <w:proofErr w:type="gramStart"/>
      <w:r w:rsidRPr="00C52C9F">
        <w:rPr>
          <w:sz w:val="26"/>
          <w:szCs w:val="26"/>
        </w:rPr>
        <w:t>контактных</w:t>
      </w:r>
      <w:proofErr w:type="gramEnd"/>
    </w:p>
    <w:p w14:paraId="1C6A81F0" w14:textId="77777777" w:rsidR="00D105E3" w:rsidRDefault="00D105E3" w:rsidP="00D105E3">
      <w:pPr>
        <w:pStyle w:val="1"/>
        <w:tabs>
          <w:tab w:val="left" w:pos="9356"/>
        </w:tabs>
        <w:ind w:left="0" w:right="1646" w:firstLine="851"/>
        <w:jc w:val="center"/>
        <w:rPr>
          <w:sz w:val="26"/>
          <w:szCs w:val="26"/>
        </w:rPr>
      </w:pPr>
      <w:proofErr w:type="gramStart"/>
      <w:r w:rsidRPr="00C52C9F">
        <w:rPr>
          <w:sz w:val="26"/>
          <w:szCs w:val="26"/>
        </w:rPr>
        <w:t>телефонах</w:t>
      </w:r>
      <w:proofErr w:type="gramEnd"/>
      <w:r w:rsidRPr="00C52C9F">
        <w:rPr>
          <w:sz w:val="26"/>
          <w:szCs w:val="26"/>
        </w:rPr>
        <w:t>, адресах электронной почты, органа,</w:t>
      </w:r>
    </w:p>
    <w:p w14:paraId="3D079A3F" w14:textId="77777777" w:rsidR="00D105E3" w:rsidRDefault="00D105E3" w:rsidP="00D105E3">
      <w:pPr>
        <w:pStyle w:val="1"/>
        <w:tabs>
          <w:tab w:val="left" w:pos="9356"/>
        </w:tabs>
        <w:ind w:left="0" w:right="1646" w:firstLine="851"/>
        <w:jc w:val="center"/>
        <w:rPr>
          <w:sz w:val="26"/>
          <w:szCs w:val="26"/>
        </w:rPr>
      </w:pPr>
      <w:proofErr w:type="gramStart"/>
      <w:r w:rsidRPr="00C52C9F">
        <w:rPr>
          <w:sz w:val="26"/>
          <w:szCs w:val="26"/>
        </w:rPr>
        <w:t>предоставляющего</w:t>
      </w:r>
      <w:proofErr w:type="gramEnd"/>
      <w:r w:rsidRPr="00C52C9F">
        <w:rPr>
          <w:sz w:val="26"/>
          <w:szCs w:val="26"/>
        </w:rPr>
        <w:t xml:space="preserve"> муниципальную услугу, организаций, </w:t>
      </w:r>
    </w:p>
    <w:p w14:paraId="67B5365B" w14:textId="77777777" w:rsidR="00D105E3" w:rsidRDefault="00D105E3" w:rsidP="00D105E3">
      <w:pPr>
        <w:pStyle w:val="1"/>
        <w:tabs>
          <w:tab w:val="left" w:pos="9356"/>
        </w:tabs>
        <w:ind w:left="0" w:right="1646" w:firstLine="851"/>
        <w:jc w:val="center"/>
        <w:rPr>
          <w:sz w:val="26"/>
          <w:szCs w:val="26"/>
        </w:rPr>
      </w:pPr>
      <w:r w:rsidRPr="00C52C9F">
        <w:rPr>
          <w:sz w:val="26"/>
          <w:szCs w:val="26"/>
        </w:rPr>
        <w:t xml:space="preserve">участвующих в предоставлении муниципальной услуги и </w:t>
      </w:r>
    </w:p>
    <w:p w14:paraId="2DF3283C" w14:textId="77777777" w:rsidR="00D105E3" w:rsidRDefault="00D105E3" w:rsidP="00D105E3">
      <w:pPr>
        <w:pStyle w:val="1"/>
        <w:tabs>
          <w:tab w:val="left" w:pos="9356"/>
        </w:tabs>
        <w:ind w:left="0" w:right="1646" w:firstLine="851"/>
        <w:jc w:val="center"/>
        <w:rPr>
          <w:sz w:val="26"/>
          <w:szCs w:val="26"/>
        </w:rPr>
      </w:pPr>
      <w:r w:rsidRPr="00C52C9F">
        <w:rPr>
          <w:sz w:val="26"/>
          <w:szCs w:val="26"/>
        </w:rPr>
        <w:t>многофункциональных центров предоставления</w:t>
      </w:r>
    </w:p>
    <w:p w14:paraId="645B6434" w14:textId="77777777" w:rsidR="00D105E3" w:rsidRPr="00C52C9F" w:rsidRDefault="00D105E3" w:rsidP="00D105E3">
      <w:pPr>
        <w:pStyle w:val="1"/>
        <w:tabs>
          <w:tab w:val="left" w:pos="9356"/>
        </w:tabs>
        <w:ind w:left="0" w:right="1646" w:firstLine="851"/>
        <w:jc w:val="center"/>
        <w:rPr>
          <w:sz w:val="26"/>
          <w:szCs w:val="26"/>
        </w:rPr>
      </w:pPr>
      <w:r w:rsidRPr="00C52C9F">
        <w:rPr>
          <w:sz w:val="26"/>
          <w:szCs w:val="26"/>
        </w:rPr>
        <w:t>государственных и муниципальных услуг</w:t>
      </w:r>
    </w:p>
    <w:p w14:paraId="21201A00" w14:textId="77777777" w:rsidR="00D105E3" w:rsidRPr="00C52C9F" w:rsidRDefault="00D105E3" w:rsidP="00D105E3">
      <w:pPr>
        <w:pStyle w:val="a3"/>
        <w:tabs>
          <w:tab w:val="left" w:pos="9356"/>
        </w:tabs>
        <w:spacing w:line="360" w:lineRule="auto"/>
        <w:ind w:left="0" w:right="90" w:firstLine="851"/>
        <w:jc w:val="center"/>
        <w:rPr>
          <w:b/>
          <w:sz w:val="26"/>
          <w:szCs w:val="26"/>
        </w:rPr>
      </w:pPr>
    </w:p>
    <w:tbl>
      <w:tblPr>
        <w:tblpPr w:leftFromText="180" w:rightFromText="180" w:vertAnchor="text" w:horzAnchor="margin" w:tblpXSpec="center" w:tblpY="207"/>
        <w:tblW w:w="10925" w:type="dxa"/>
        <w:tblLayout w:type="fixed"/>
        <w:tblLook w:val="04A0" w:firstRow="1" w:lastRow="0" w:firstColumn="1" w:lastColumn="0" w:noHBand="0" w:noVBand="1"/>
      </w:tblPr>
      <w:tblGrid>
        <w:gridCol w:w="250"/>
        <w:gridCol w:w="284"/>
        <w:gridCol w:w="150"/>
        <w:gridCol w:w="9347"/>
        <w:gridCol w:w="84"/>
        <w:gridCol w:w="453"/>
        <w:gridCol w:w="52"/>
        <w:gridCol w:w="305"/>
      </w:tblGrid>
      <w:tr w:rsidR="00D105E3" w:rsidRPr="00AE3CA9" w14:paraId="04572434" w14:textId="77777777" w:rsidTr="00C30952">
        <w:trPr>
          <w:gridAfter w:val="2"/>
          <w:wAfter w:w="357" w:type="dxa"/>
          <w:trHeight w:val="689"/>
        </w:trPr>
        <w:tc>
          <w:tcPr>
            <w:tcW w:w="250" w:type="dxa"/>
          </w:tcPr>
          <w:p w14:paraId="6792362F" w14:textId="77777777" w:rsidR="00D105E3" w:rsidRPr="00C52C9F" w:rsidRDefault="00D105E3" w:rsidP="00D105E3">
            <w:pPr>
              <w:pStyle w:val="a5"/>
              <w:numPr>
                <w:ilvl w:val="0"/>
                <w:numId w:val="23"/>
              </w:numPr>
              <w:adjustRightInd w:val="0"/>
              <w:spacing w:line="360" w:lineRule="auto"/>
              <w:ind w:left="0" w:right="-249" w:firstLine="851"/>
              <w:contextualSpacing/>
              <w:jc w:val="center"/>
              <w:rPr>
                <w:sz w:val="26"/>
                <w:szCs w:val="26"/>
              </w:rPr>
            </w:pPr>
            <w:r>
              <w:rPr>
                <w:sz w:val="26"/>
                <w:szCs w:val="26"/>
              </w:rPr>
              <w:t>1</w:t>
            </w:r>
          </w:p>
        </w:tc>
        <w:tc>
          <w:tcPr>
            <w:tcW w:w="10318" w:type="dxa"/>
            <w:gridSpan w:val="5"/>
            <w:tcBorders>
              <w:bottom w:val="single" w:sz="4" w:space="0" w:color="auto"/>
            </w:tcBorders>
          </w:tcPr>
          <w:p w14:paraId="6F358E26" w14:textId="77777777" w:rsidR="00D105E3" w:rsidRPr="00AE3CA9" w:rsidRDefault="00D105E3" w:rsidP="00D105E3">
            <w:pPr>
              <w:pStyle w:val="a5"/>
              <w:numPr>
                <w:ilvl w:val="0"/>
                <w:numId w:val="24"/>
              </w:numPr>
              <w:spacing w:line="360" w:lineRule="auto"/>
              <w:ind w:firstLine="32"/>
              <w:rPr>
                <w:color w:val="000000" w:themeColor="text1"/>
                <w:sz w:val="26"/>
                <w:szCs w:val="26"/>
              </w:rPr>
            </w:pPr>
            <w:r w:rsidRPr="00AE3CA9">
              <w:rPr>
                <w:color w:val="000000" w:themeColor="text1"/>
                <w:sz w:val="26"/>
                <w:szCs w:val="26"/>
              </w:rPr>
              <w:t xml:space="preserve">        </w:t>
            </w:r>
            <w:r w:rsidR="00CA1DEB" w:rsidRPr="00AE3CA9">
              <w:rPr>
                <w:color w:val="000000" w:themeColor="text1"/>
                <w:sz w:val="26"/>
                <w:szCs w:val="26"/>
              </w:rPr>
              <w:t xml:space="preserve">        </w:t>
            </w:r>
            <w:r w:rsidRPr="00AE3CA9">
              <w:rPr>
                <w:color w:val="000000" w:themeColor="text1"/>
                <w:sz w:val="26"/>
                <w:szCs w:val="26"/>
              </w:rPr>
              <w:t xml:space="preserve"> Управление землепользования и застройки администрации</w:t>
            </w:r>
          </w:p>
          <w:p w14:paraId="749B4947" w14:textId="5559EB8B" w:rsidR="00D105E3" w:rsidRPr="00AE3CA9" w:rsidRDefault="00D105E3" w:rsidP="00CA1DEB">
            <w:pPr>
              <w:pStyle w:val="a5"/>
              <w:spacing w:line="360" w:lineRule="auto"/>
              <w:ind w:left="285" w:firstLine="0"/>
              <w:jc w:val="center"/>
              <w:rPr>
                <w:color w:val="000000" w:themeColor="text1"/>
                <w:sz w:val="16"/>
                <w:szCs w:val="16"/>
              </w:rPr>
            </w:pPr>
            <w:r w:rsidRPr="00AE3CA9">
              <w:rPr>
                <w:color w:val="000000" w:themeColor="text1"/>
                <w:sz w:val="26"/>
                <w:szCs w:val="26"/>
              </w:rPr>
              <w:t>Находкинского городского округа</w:t>
            </w:r>
            <w:r w:rsidR="00F52583" w:rsidRPr="00AE3CA9">
              <w:rPr>
                <w:color w:val="000000" w:themeColor="text1"/>
                <w:sz w:val="26"/>
                <w:szCs w:val="26"/>
              </w:rPr>
              <w:t>, Муниципальное казенное учреждение «Департамент архитектуры, градостроительства и землепользования города Находка»</w:t>
            </w:r>
          </w:p>
        </w:tc>
      </w:tr>
      <w:tr w:rsidR="00D105E3" w:rsidRPr="00C52C9F" w14:paraId="1F71D879" w14:textId="77777777" w:rsidTr="00C30952">
        <w:trPr>
          <w:gridAfter w:val="2"/>
          <w:wAfter w:w="357" w:type="dxa"/>
          <w:trHeight w:val="90"/>
        </w:trPr>
        <w:tc>
          <w:tcPr>
            <w:tcW w:w="250" w:type="dxa"/>
          </w:tcPr>
          <w:p w14:paraId="1E1498AA" w14:textId="77777777" w:rsidR="00D105E3" w:rsidRPr="00C52C9F" w:rsidRDefault="00D105E3" w:rsidP="00C30952">
            <w:pPr>
              <w:pStyle w:val="a5"/>
              <w:adjustRightInd w:val="0"/>
              <w:spacing w:line="360" w:lineRule="auto"/>
              <w:ind w:left="0" w:firstLine="851"/>
              <w:rPr>
                <w:sz w:val="26"/>
                <w:szCs w:val="26"/>
              </w:rPr>
            </w:pPr>
          </w:p>
        </w:tc>
        <w:tc>
          <w:tcPr>
            <w:tcW w:w="434" w:type="dxa"/>
            <w:gridSpan w:val="2"/>
            <w:tcBorders>
              <w:top w:val="single" w:sz="4" w:space="0" w:color="auto"/>
            </w:tcBorders>
          </w:tcPr>
          <w:p w14:paraId="173166F6" w14:textId="77777777" w:rsidR="00D105E3" w:rsidRPr="00C52C9F" w:rsidRDefault="00D105E3" w:rsidP="00C30952">
            <w:pPr>
              <w:spacing w:after="0" w:line="360" w:lineRule="auto"/>
              <w:ind w:firstLine="851"/>
              <w:jc w:val="center"/>
              <w:rPr>
                <w:rFonts w:ascii="Times New Roman" w:hAnsi="Times New Roman" w:cs="Times New Roman"/>
                <w:sz w:val="26"/>
                <w:szCs w:val="26"/>
                <w:vertAlign w:val="superscript"/>
              </w:rPr>
            </w:pPr>
          </w:p>
        </w:tc>
        <w:tc>
          <w:tcPr>
            <w:tcW w:w="9884" w:type="dxa"/>
            <w:gridSpan w:val="3"/>
            <w:tcBorders>
              <w:top w:val="single" w:sz="4" w:space="0" w:color="auto"/>
            </w:tcBorders>
          </w:tcPr>
          <w:p w14:paraId="5D479D7E" w14:textId="77777777" w:rsidR="00D105E3" w:rsidRPr="00BC00CC" w:rsidRDefault="00D105E3" w:rsidP="00C30952">
            <w:pPr>
              <w:spacing w:after="0" w:line="360" w:lineRule="auto"/>
              <w:jc w:val="center"/>
              <w:rPr>
                <w:rFonts w:ascii="Times New Roman" w:hAnsi="Times New Roman" w:cs="Times New Roman"/>
                <w:sz w:val="20"/>
                <w:szCs w:val="20"/>
              </w:rPr>
            </w:pPr>
            <w:r w:rsidRPr="00BC00CC">
              <w:rPr>
                <w:rFonts w:ascii="Times New Roman" w:hAnsi="Times New Roman" w:cs="Times New Roman"/>
                <w:sz w:val="20"/>
                <w:szCs w:val="20"/>
              </w:rPr>
              <w:t>(наименование органа, предоставляющего муниципальную услугу)</w:t>
            </w:r>
          </w:p>
        </w:tc>
      </w:tr>
      <w:tr w:rsidR="00D105E3" w:rsidRPr="00C52C9F" w14:paraId="08F5AE7A" w14:textId="77777777" w:rsidTr="00C30952">
        <w:trPr>
          <w:trHeight w:val="154"/>
        </w:trPr>
        <w:tc>
          <w:tcPr>
            <w:tcW w:w="250" w:type="dxa"/>
          </w:tcPr>
          <w:p w14:paraId="6D8A4A6F" w14:textId="77777777" w:rsidR="00D105E3" w:rsidRPr="00C52C9F" w:rsidRDefault="00D105E3" w:rsidP="00C30952">
            <w:pPr>
              <w:pStyle w:val="a5"/>
              <w:tabs>
                <w:tab w:val="left" w:pos="288"/>
              </w:tabs>
              <w:adjustRightInd w:val="0"/>
              <w:spacing w:line="360" w:lineRule="auto"/>
              <w:ind w:left="-142" w:right="-392" w:hanging="142"/>
              <w:rPr>
                <w:sz w:val="26"/>
                <w:szCs w:val="26"/>
              </w:rPr>
            </w:pPr>
            <w:r>
              <w:rPr>
                <w:sz w:val="26"/>
                <w:szCs w:val="26"/>
              </w:rPr>
              <w:t>1.</w:t>
            </w:r>
          </w:p>
        </w:tc>
        <w:tc>
          <w:tcPr>
            <w:tcW w:w="284" w:type="dxa"/>
          </w:tcPr>
          <w:p w14:paraId="6D56722B" w14:textId="77777777" w:rsidR="00D105E3" w:rsidRPr="00C52C9F" w:rsidRDefault="00D105E3" w:rsidP="00C30952">
            <w:pPr>
              <w:spacing w:after="0" w:line="360" w:lineRule="auto"/>
              <w:ind w:left="-1367" w:firstLine="1083"/>
              <w:rPr>
                <w:rFonts w:ascii="Times New Roman" w:hAnsi="Times New Roman" w:cs="Times New Roman"/>
                <w:sz w:val="26"/>
                <w:szCs w:val="26"/>
              </w:rPr>
            </w:pPr>
          </w:p>
        </w:tc>
        <w:tc>
          <w:tcPr>
            <w:tcW w:w="10391" w:type="dxa"/>
            <w:gridSpan w:val="6"/>
          </w:tcPr>
          <w:p w14:paraId="2866C08D" w14:textId="77777777" w:rsidR="00D105E3" w:rsidRPr="00FA59DD" w:rsidRDefault="00D105E3" w:rsidP="00D105E3">
            <w:pPr>
              <w:pStyle w:val="a5"/>
              <w:numPr>
                <w:ilvl w:val="1"/>
                <w:numId w:val="24"/>
              </w:numPr>
              <w:tabs>
                <w:tab w:val="left" w:pos="0"/>
              </w:tabs>
              <w:spacing w:line="360" w:lineRule="auto"/>
              <w:ind w:left="33" w:right="503" w:hanging="33"/>
              <w:rPr>
                <w:sz w:val="26"/>
                <w:szCs w:val="26"/>
              </w:rPr>
            </w:pPr>
            <w:r w:rsidRPr="00FA59DD">
              <w:rPr>
                <w:sz w:val="26"/>
                <w:szCs w:val="26"/>
              </w:rPr>
              <w:t>Место нахождения, почтовый адрес органа, предоставляющего муниципальную услугу:</w:t>
            </w:r>
          </w:p>
        </w:tc>
      </w:tr>
      <w:tr w:rsidR="00D105E3" w:rsidRPr="00C52C9F" w14:paraId="5FA820C4" w14:textId="77777777" w:rsidTr="00C30952">
        <w:trPr>
          <w:trHeight w:val="871"/>
        </w:trPr>
        <w:tc>
          <w:tcPr>
            <w:tcW w:w="250" w:type="dxa"/>
          </w:tcPr>
          <w:p w14:paraId="54333C36" w14:textId="77777777" w:rsidR="00D105E3" w:rsidRPr="00C52C9F" w:rsidRDefault="00D105E3" w:rsidP="00C30952">
            <w:pPr>
              <w:pStyle w:val="a5"/>
              <w:tabs>
                <w:tab w:val="left" w:pos="288"/>
              </w:tabs>
              <w:adjustRightInd w:val="0"/>
              <w:spacing w:line="360" w:lineRule="auto"/>
              <w:ind w:left="0" w:firstLine="851"/>
              <w:rPr>
                <w:sz w:val="26"/>
                <w:szCs w:val="26"/>
              </w:rPr>
            </w:pPr>
          </w:p>
        </w:tc>
        <w:tc>
          <w:tcPr>
            <w:tcW w:w="284" w:type="dxa"/>
          </w:tcPr>
          <w:p w14:paraId="4C99BECE" w14:textId="77777777" w:rsidR="00D105E3" w:rsidRPr="00C52C9F" w:rsidRDefault="00D105E3" w:rsidP="00C30952">
            <w:pPr>
              <w:spacing w:after="0" w:line="360" w:lineRule="auto"/>
              <w:ind w:firstLine="851"/>
              <w:jc w:val="center"/>
              <w:rPr>
                <w:rFonts w:ascii="Times New Roman" w:hAnsi="Times New Roman" w:cs="Times New Roman"/>
                <w:sz w:val="26"/>
                <w:szCs w:val="26"/>
              </w:rPr>
            </w:pPr>
          </w:p>
        </w:tc>
        <w:tc>
          <w:tcPr>
            <w:tcW w:w="10391" w:type="dxa"/>
            <w:gridSpan w:val="6"/>
            <w:tcBorders>
              <w:bottom w:val="single" w:sz="4" w:space="0" w:color="auto"/>
            </w:tcBorders>
          </w:tcPr>
          <w:p w14:paraId="4139C0D9" w14:textId="77777777" w:rsidR="00D105E3" w:rsidRPr="00C52C9F" w:rsidRDefault="00D105E3" w:rsidP="00C30952">
            <w:pPr>
              <w:spacing w:after="0" w:line="360" w:lineRule="auto"/>
              <w:jc w:val="center"/>
              <w:rPr>
                <w:rFonts w:ascii="Times New Roman" w:hAnsi="Times New Roman" w:cs="Times New Roman"/>
                <w:sz w:val="26"/>
                <w:szCs w:val="26"/>
              </w:rPr>
            </w:pPr>
            <w:r w:rsidRPr="00C52C9F">
              <w:rPr>
                <w:rFonts w:ascii="Times New Roman" w:hAnsi="Times New Roman" w:cs="Times New Roman"/>
                <w:sz w:val="26"/>
                <w:szCs w:val="26"/>
              </w:rPr>
              <w:t xml:space="preserve">Российская Федерация, Приморский край, город Находка, улица Школьная, </w:t>
            </w:r>
            <w:proofErr w:type="spellStart"/>
            <w:r w:rsidRPr="00C52C9F">
              <w:rPr>
                <w:rFonts w:ascii="Times New Roman" w:hAnsi="Times New Roman" w:cs="Times New Roman"/>
                <w:sz w:val="26"/>
                <w:szCs w:val="26"/>
              </w:rPr>
              <w:t>д.18</w:t>
            </w:r>
            <w:proofErr w:type="spellEnd"/>
          </w:p>
        </w:tc>
      </w:tr>
      <w:tr w:rsidR="00D105E3" w:rsidRPr="00C52C9F" w14:paraId="529DFB9E" w14:textId="77777777" w:rsidTr="00C30952">
        <w:trPr>
          <w:gridAfter w:val="1"/>
          <w:wAfter w:w="305" w:type="dxa"/>
          <w:trHeight w:val="154"/>
        </w:trPr>
        <w:tc>
          <w:tcPr>
            <w:tcW w:w="250" w:type="dxa"/>
          </w:tcPr>
          <w:p w14:paraId="4FFDFA89" w14:textId="77777777" w:rsidR="00D105E3" w:rsidRPr="00C52C9F" w:rsidRDefault="00D105E3" w:rsidP="00C30952">
            <w:pPr>
              <w:pStyle w:val="a5"/>
              <w:adjustRightInd w:val="0"/>
              <w:spacing w:line="360" w:lineRule="auto"/>
              <w:ind w:left="0" w:firstLine="851"/>
              <w:rPr>
                <w:sz w:val="26"/>
                <w:szCs w:val="26"/>
              </w:rPr>
            </w:pPr>
          </w:p>
        </w:tc>
        <w:tc>
          <w:tcPr>
            <w:tcW w:w="434" w:type="dxa"/>
            <w:gridSpan w:val="2"/>
          </w:tcPr>
          <w:p w14:paraId="5D8132DC" w14:textId="77777777" w:rsidR="00D105E3" w:rsidRPr="00C52C9F" w:rsidRDefault="00D105E3" w:rsidP="00C30952">
            <w:pPr>
              <w:spacing w:after="0" w:line="360" w:lineRule="auto"/>
              <w:ind w:firstLine="851"/>
              <w:rPr>
                <w:rFonts w:ascii="Times New Roman" w:hAnsi="Times New Roman" w:cs="Times New Roman"/>
                <w:sz w:val="26"/>
                <w:szCs w:val="26"/>
              </w:rPr>
            </w:pPr>
          </w:p>
        </w:tc>
        <w:tc>
          <w:tcPr>
            <w:tcW w:w="9936" w:type="dxa"/>
            <w:gridSpan w:val="4"/>
          </w:tcPr>
          <w:p w14:paraId="4088FAA3" w14:textId="77777777" w:rsidR="00D105E3" w:rsidRPr="009E6532" w:rsidRDefault="00D105E3" w:rsidP="00C30952">
            <w:pPr>
              <w:spacing w:after="0" w:line="360" w:lineRule="auto"/>
              <w:ind w:right="339"/>
              <w:rPr>
                <w:rFonts w:ascii="Times New Roman" w:hAnsi="Times New Roman" w:cs="Times New Roman"/>
                <w:sz w:val="16"/>
                <w:szCs w:val="16"/>
              </w:rPr>
            </w:pPr>
          </w:p>
          <w:p w14:paraId="62041B73" w14:textId="77777777" w:rsidR="00D105E3" w:rsidRPr="00FA59DD" w:rsidRDefault="00D105E3" w:rsidP="00C30952">
            <w:pPr>
              <w:spacing w:after="0" w:line="360" w:lineRule="auto"/>
              <w:ind w:hanging="117"/>
              <w:jc w:val="both"/>
              <w:rPr>
                <w:sz w:val="26"/>
                <w:szCs w:val="26"/>
                <w:vertAlign w:val="superscript"/>
              </w:rPr>
            </w:pPr>
            <w:r w:rsidRPr="00FA59DD">
              <w:rPr>
                <w:rFonts w:ascii="Times New Roman" w:hAnsi="Times New Roman" w:cs="Times New Roman"/>
                <w:sz w:val="26"/>
                <w:szCs w:val="26"/>
              </w:rPr>
              <w:t>1.2.     График работы органа, предоставляющего муниципальную услугу:</w:t>
            </w:r>
            <w:r w:rsidRPr="00FA59DD">
              <w:rPr>
                <w:sz w:val="26"/>
                <w:szCs w:val="26"/>
              </w:rPr>
              <w:t xml:space="preserve"> </w:t>
            </w:r>
          </w:p>
        </w:tc>
      </w:tr>
      <w:tr w:rsidR="00D105E3" w:rsidRPr="00C52C9F" w14:paraId="255F8F70" w14:textId="77777777" w:rsidTr="00C30952">
        <w:trPr>
          <w:gridAfter w:val="1"/>
          <w:wAfter w:w="305" w:type="dxa"/>
          <w:trHeight w:val="154"/>
        </w:trPr>
        <w:tc>
          <w:tcPr>
            <w:tcW w:w="250" w:type="dxa"/>
          </w:tcPr>
          <w:p w14:paraId="11CACB5F" w14:textId="77777777" w:rsidR="00D105E3" w:rsidRPr="00C52C9F" w:rsidRDefault="00D105E3" w:rsidP="00C30952">
            <w:pPr>
              <w:pStyle w:val="a5"/>
              <w:adjustRightInd w:val="0"/>
              <w:spacing w:line="360" w:lineRule="auto"/>
              <w:ind w:left="0" w:firstLine="851"/>
              <w:rPr>
                <w:sz w:val="26"/>
                <w:szCs w:val="26"/>
              </w:rPr>
            </w:pPr>
          </w:p>
        </w:tc>
        <w:tc>
          <w:tcPr>
            <w:tcW w:w="434" w:type="dxa"/>
            <w:gridSpan w:val="2"/>
          </w:tcPr>
          <w:p w14:paraId="2BE8AF5D" w14:textId="77777777" w:rsidR="00D105E3" w:rsidRPr="00C52C9F" w:rsidRDefault="00D105E3" w:rsidP="00C30952">
            <w:pPr>
              <w:spacing w:after="0" w:line="360" w:lineRule="auto"/>
              <w:ind w:firstLine="851"/>
              <w:rPr>
                <w:rFonts w:ascii="Times New Roman" w:hAnsi="Times New Roman" w:cs="Times New Roman"/>
                <w:sz w:val="26"/>
                <w:szCs w:val="26"/>
              </w:rPr>
            </w:pPr>
          </w:p>
          <w:p w14:paraId="189C50F0" w14:textId="77777777" w:rsidR="00D105E3" w:rsidRPr="00C52C9F" w:rsidRDefault="00D105E3" w:rsidP="00C30952">
            <w:pPr>
              <w:spacing w:after="0" w:line="360" w:lineRule="auto"/>
              <w:ind w:firstLine="851"/>
              <w:rPr>
                <w:rFonts w:ascii="Times New Roman" w:hAnsi="Times New Roman" w:cs="Times New Roman"/>
                <w:sz w:val="26"/>
                <w:szCs w:val="26"/>
              </w:rPr>
            </w:pPr>
          </w:p>
          <w:p w14:paraId="3FD9CBF9" w14:textId="77777777" w:rsidR="00D105E3" w:rsidRPr="00C52C9F" w:rsidRDefault="00D105E3" w:rsidP="00C30952">
            <w:pPr>
              <w:spacing w:after="0" w:line="360" w:lineRule="auto"/>
              <w:ind w:firstLine="851"/>
              <w:rPr>
                <w:rFonts w:ascii="Times New Roman" w:hAnsi="Times New Roman" w:cs="Times New Roman"/>
                <w:sz w:val="26"/>
                <w:szCs w:val="26"/>
              </w:rPr>
            </w:pPr>
          </w:p>
          <w:p w14:paraId="2172DF8F" w14:textId="77777777" w:rsidR="00D105E3" w:rsidRPr="00C52C9F" w:rsidRDefault="00D105E3" w:rsidP="00C30952">
            <w:pPr>
              <w:spacing w:after="0" w:line="360" w:lineRule="auto"/>
              <w:ind w:firstLine="851"/>
              <w:rPr>
                <w:rFonts w:ascii="Times New Roman" w:hAnsi="Times New Roman" w:cs="Times New Roman"/>
                <w:sz w:val="26"/>
                <w:szCs w:val="26"/>
              </w:rPr>
            </w:pPr>
          </w:p>
          <w:p w14:paraId="4EF72B18" w14:textId="77777777" w:rsidR="00D105E3" w:rsidRPr="00C52C9F" w:rsidRDefault="00D105E3" w:rsidP="00C30952">
            <w:pPr>
              <w:spacing w:after="0" w:line="360" w:lineRule="auto"/>
              <w:ind w:firstLine="851"/>
              <w:rPr>
                <w:rFonts w:ascii="Times New Roman" w:hAnsi="Times New Roman" w:cs="Times New Roman"/>
                <w:sz w:val="26"/>
                <w:szCs w:val="26"/>
              </w:rPr>
            </w:pPr>
          </w:p>
          <w:p w14:paraId="7B3D0FC2" w14:textId="77777777" w:rsidR="00D105E3" w:rsidRPr="00C52C9F" w:rsidRDefault="00D105E3" w:rsidP="00C30952">
            <w:pPr>
              <w:spacing w:after="0" w:line="360" w:lineRule="auto"/>
              <w:ind w:firstLine="851"/>
              <w:rPr>
                <w:rFonts w:ascii="Times New Roman" w:hAnsi="Times New Roman" w:cs="Times New Roman"/>
                <w:sz w:val="26"/>
                <w:szCs w:val="26"/>
              </w:rPr>
            </w:pPr>
          </w:p>
          <w:p w14:paraId="70926FB9" w14:textId="77777777" w:rsidR="00D105E3" w:rsidRPr="00C52C9F" w:rsidRDefault="00D105E3" w:rsidP="00C30952">
            <w:pPr>
              <w:spacing w:after="0" w:line="360" w:lineRule="auto"/>
              <w:ind w:firstLine="851"/>
              <w:rPr>
                <w:rFonts w:ascii="Times New Roman" w:hAnsi="Times New Roman" w:cs="Times New Roman"/>
                <w:sz w:val="26"/>
                <w:szCs w:val="26"/>
              </w:rPr>
            </w:pPr>
          </w:p>
          <w:p w14:paraId="3CD4FBED" w14:textId="77777777" w:rsidR="00D105E3" w:rsidRPr="00C52C9F" w:rsidRDefault="00D105E3" w:rsidP="00C30952">
            <w:pPr>
              <w:spacing w:after="0" w:line="360" w:lineRule="auto"/>
              <w:ind w:firstLine="851"/>
              <w:rPr>
                <w:rFonts w:ascii="Times New Roman" w:hAnsi="Times New Roman" w:cs="Times New Roman"/>
                <w:sz w:val="26"/>
                <w:szCs w:val="26"/>
              </w:rPr>
            </w:pPr>
            <w:r w:rsidRPr="00C52C9F">
              <w:rPr>
                <w:rFonts w:ascii="Times New Roman" w:hAnsi="Times New Roman" w:cs="Times New Roman"/>
                <w:sz w:val="26"/>
                <w:szCs w:val="26"/>
              </w:rPr>
              <w:t xml:space="preserve">1 </w:t>
            </w:r>
          </w:p>
          <w:p w14:paraId="51D18658" w14:textId="77777777" w:rsidR="00D105E3" w:rsidRPr="00C52C9F" w:rsidRDefault="00D105E3" w:rsidP="00C30952">
            <w:pPr>
              <w:spacing w:after="0" w:line="360" w:lineRule="auto"/>
              <w:ind w:firstLine="851"/>
              <w:rPr>
                <w:rFonts w:ascii="Times New Roman" w:hAnsi="Times New Roman" w:cs="Times New Roman"/>
                <w:sz w:val="26"/>
                <w:szCs w:val="26"/>
              </w:rPr>
            </w:pPr>
          </w:p>
          <w:p w14:paraId="6E1BB03D" w14:textId="77777777" w:rsidR="00D105E3" w:rsidRPr="00C52C9F" w:rsidRDefault="00D105E3" w:rsidP="00C30952">
            <w:pPr>
              <w:spacing w:after="0" w:line="360" w:lineRule="auto"/>
              <w:ind w:firstLine="851"/>
              <w:rPr>
                <w:rFonts w:ascii="Times New Roman" w:hAnsi="Times New Roman" w:cs="Times New Roman"/>
                <w:sz w:val="26"/>
                <w:szCs w:val="26"/>
              </w:rPr>
            </w:pPr>
          </w:p>
        </w:tc>
        <w:tc>
          <w:tcPr>
            <w:tcW w:w="9936" w:type="dxa"/>
            <w:gridSpan w:val="4"/>
          </w:tcPr>
          <w:p w14:paraId="3744FEEF" w14:textId="77777777" w:rsidR="00D105E3" w:rsidRPr="00C52C9F" w:rsidRDefault="00D105E3" w:rsidP="00C30952">
            <w:pPr>
              <w:spacing w:after="0" w:line="360" w:lineRule="auto"/>
              <w:ind w:firstLine="851"/>
              <w:rPr>
                <w:rFonts w:ascii="Times New Roman" w:hAnsi="Times New Roman" w:cs="Times New Roman"/>
                <w:sz w:val="26"/>
                <w:szCs w:val="26"/>
              </w:rPr>
            </w:pPr>
            <w:r w:rsidRPr="00C52C9F">
              <w:rPr>
                <w:rFonts w:ascii="Times New Roman" w:hAnsi="Times New Roman" w:cs="Times New Roman"/>
                <w:noProof/>
                <w:sz w:val="26"/>
                <w:szCs w:val="26"/>
                <w:lang w:eastAsia="ru-RU"/>
              </w:rPr>
              <mc:AlternateContent>
                <mc:Choice Requires="wps">
                  <w:drawing>
                    <wp:anchor distT="0" distB="0" distL="114300" distR="114300" simplePos="0" relativeHeight="251662336" behindDoc="0" locked="0" layoutInCell="1" allowOverlap="1" wp14:anchorId="2064DC85" wp14:editId="586C96A2">
                      <wp:simplePos x="0" y="0"/>
                      <wp:positionH relativeFrom="column">
                        <wp:posOffset>1836318</wp:posOffset>
                      </wp:positionH>
                      <wp:positionV relativeFrom="paragraph">
                        <wp:posOffset>166045</wp:posOffset>
                      </wp:positionV>
                      <wp:extent cx="4079019" cy="0"/>
                      <wp:effectExtent l="0" t="0" r="17145" b="19050"/>
                      <wp:wrapNone/>
                      <wp:docPr id="47"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7901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5" o:spid="_x0000_s1026" type="#_x0000_t32" style="position:absolute;margin-left:144.6pt;margin-top:13.05pt;width:321.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KW2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"/>
                  </w:pict>
                </mc:Fallback>
              </mc:AlternateContent>
            </w:r>
            <w:r w:rsidRPr="00C52C9F">
              <w:rPr>
                <w:rFonts w:ascii="Times New Roman" w:hAnsi="Times New Roman" w:cs="Times New Roman"/>
                <w:sz w:val="26"/>
                <w:szCs w:val="26"/>
              </w:rPr>
              <w:t>Понедельник:              с 8:30 до 17:30, обед с 13:00 до 13:45</w:t>
            </w:r>
          </w:p>
          <w:p w14:paraId="6CF4EA84" w14:textId="77777777" w:rsidR="00D105E3" w:rsidRPr="00C52C9F" w:rsidRDefault="00D105E3" w:rsidP="00C30952">
            <w:pPr>
              <w:spacing w:after="0" w:line="360" w:lineRule="auto"/>
              <w:ind w:firstLine="851"/>
              <w:rPr>
                <w:rFonts w:ascii="Times New Roman" w:hAnsi="Times New Roman" w:cs="Times New Roman"/>
                <w:sz w:val="26"/>
                <w:szCs w:val="26"/>
              </w:rPr>
            </w:pPr>
            <w:r w:rsidRPr="00C52C9F">
              <w:rPr>
                <w:rFonts w:ascii="Times New Roman" w:hAnsi="Times New Roman" w:cs="Times New Roman"/>
                <w:noProof/>
                <w:sz w:val="26"/>
                <w:szCs w:val="26"/>
                <w:lang w:eastAsia="ru-RU"/>
              </w:rPr>
              <mc:AlternateContent>
                <mc:Choice Requires="wps">
                  <w:drawing>
                    <wp:anchor distT="0" distB="0" distL="114300" distR="114300" simplePos="0" relativeHeight="251663360" behindDoc="0" locked="0" layoutInCell="1" allowOverlap="1" wp14:anchorId="58DBA728" wp14:editId="7DA88F5B">
                      <wp:simplePos x="0" y="0"/>
                      <wp:positionH relativeFrom="column">
                        <wp:posOffset>1915629</wp:posOffset>
                      </wp:positionH>
                      <wp:positionV relativeFrom="paragraph">
                        <wp:posOffset>192080</wp:posOffset>
                      </wp:positionV>
                      <wp:extent cx="3999092" cy="0"/>
                      <wp:effectExtent l="0" t="0" r="20955" b="19050"/>
                      <wp:wrapNone/>
                      <wp:docPr id="48"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90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 o:spid="_x0000_s1026" type="#_x0000_t32" style="position:absolute;margin-left:150.85pt;margin-top:15.1pt;width:314.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0L8IAIAAD0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"/>
                  </w:pict>
                </mc:Fallback>
              </mc:AlternateContent>
            </w:r>
            <w:r w:rsidRPr="00C52C9F">
              <w:rPr>
                <w:rFonts w:ascii="Times New Roman" w:hAnsi="Times New Roman" w:cs="Times New Roman"/>
                <w:sz w:val="26"/>
                <w:szCs w:val="26"/>
              </w:rPr>
              <w:t>Вторник:                      с 8:30 до 17:30, обед с 13:00 до 13:45</w:t>
            </w:r>
          </w:p>
          <w:p w14:paraId="0AD5C60A" w14:textId="77777777" w:rsidR="00D105E3" w:rsidRPr="00C52C9F" w:rsidRDefault="00D105E3" w:rsidP="00C30952">
            <w:pPr>
              <w:spacing w:after="0" w:line="360" w:lineRule="auto"/>
              <w:ind w:firstLine="851"/>
              <w:rPr>
                <w:rFonts w:ascii="Times New Roman" w:hAnsi="Times New Roman" w:cs="Times New Roman"/>
                <w:sz w:val="26"/>
                <w:szCs w:val="26"/>
              </w:rPr>
            </w:pPr>
            <w:r w:rsidRPr="00C52C9F">
              <w:rPr>
                <w:rFonts w:ascii="Times New Roman" w:hAnsi="Times New Roman" w:cs="Times New Roman"/>
                <w:noProof/>
                <w:sz w:val="26"/>
                <w:szCs w:val="26"/>
                <w:lang w:eastAsia="ru-RU"/>
              </w:rPr>
              <mc:AlternateContent>
                <mc:Choice Requires="wps">
                  <w:drawing>
                    <wp:anchor distT="0" distB="0" distL="114300" distR="114300" simplePos="0" relativeHeight="251664384" behindDoc="0" locked="0" layoutInCell="1" allowOverlap="1" wp14:anchorId="4690907E" wp14:editId="3304041F">
                      <wp:simplePos x="0" y="0"/>
                      <wp:positionH relativeFrom="column">
                        <wp:posOffset>1915360</wp:posOffset>
                      </wp:positionH>
                      <wp:positionV relativeFrom="paragraph">
                        <wp:posOffset>183515</wp:posOffset>
                      </wp:positionV>
                      <wp:extent cx="3998595" cy="0"/>
                      <wp:effectExtent l="0" t="0" r="20955" b="19050"/>
                      <wp:wrapNone/>
                      <wp:docPr id="62"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8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 o:spid="_x0000_s1026" type="#_x0000_t32" style="position:absolute;margin-left:150.8pt;margin-top:14.45pt;width:314.8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"/>
                  </w:pict>
                </mc:Fallback>
              </mc:AlternateContent>
            </w:r>
            <w:r w:rsidRPr="00C52C9F">
              <w:rPr>
                <w:rFonts w:ascii="Times New Roman" w:hAnsi="Times New Roman" w:cs="Times New Roman"/>
                <w:sz w:val="26"/>
                <w:szCs w:val="26"/>
              </w:rPr>
              <w:t xml:space="preserve">Среда:                         с 8:30 до 17:30, обед с 13:00 до 13:45 </w:t>
            </w:r>
          </w:p>
          <w:p w14:paraId="461B1951" w14:textId="77777777" w:rsidR="00D105E3" w:rsidRPr="00C52C9F" w:rsidRDefault="00D105E3" w:rsidP="00C30952">
            <w:pPr>
              <w:spacing w:after="0" w:line="360" w:lineRule="auto"/>
              <w:ind w:firstLine="851"/>
              <w:rPr>
                <w:rFonts w:ascii="Times New Roman" w:hAnsi="Times New Roman" w:cs="Times New Roman"/>
                <w:sz w:val="26"/>
                <w:szCs w:val="26"/>
              </w:rPr>
            </w:pPr>
            <w:r w:rsidRPr="00C52C9F">
              <w:rPr>
                <w:rFonts w:ascii="Times New Roman" w:hAnsi="Times New Roman" w:cs="Times New Roman"/>
                <w:noProof/>
                <w:sz w:val="26"/>
                <w:szCs w:val="26"/>
                <w:lang w:eastAsia="ru-RU"/>
              </w:rPr>
              <mc:AlternateContent>
                <mc:Choice Requires="wps">
                  <w:drawing>
                    <wp:anchor distT="0" distB="0" distL="114300" distR="114300" simplePos="0" relativeHeight="251665408" behindDoc="0" locked="0" layoutInCell="1" allowOverlap="1" wp14:anchorId="3C1EE4A4" wp14:editId="08363715">
                      <wp:simplePos x="0" y="0"/>
                      <wp:positionH relativeFrom="column">
                        <wp:posOffset>1915855</wp:posOffset>
                      </wp:positionH>
                      <wp:positionV relativeFrom="paragraph">
                        <wp:posOffset>168275</wp:posOffset>
                      </wp:positionV>
                      <wp:extent cx="3998595" cy="0"/>
                      <wp:effectExtent l="0" t="0" r="20955" b="19050"/>
                      <wp:wrapNone/>
                      <wp:docPr id="63"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8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 o:spid="_x0000_s1026" type="#_x0000_t32" style="position:absolute;margin-left:150.85pt;margin-top:13.25pt;width:314.8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"/>
                  </w:pict>
                </mc:Fallback>
              </mc:AlternateContent>
            </w:r>
            <w:r w:rsidRPr="00C52C9F">
              <w:rPr>
                <w:rFonts w:ascii="Times New Roman" w:hAnsi="Times New Roman" w:cs="Times New Roman"/>
                <w:sz w:val="26"/>
                <w:szCs w:val="26"/>
              </w:rPr>
              <w:t>Четверг:                      с 8:30 до 17:30, обед с 13:00 до 13:45</w:t>
            </w:r>
          </w:p>
          <w:p w14:paraId="18A70E4C" w14:textId="77777777" w:rsidR="00D105E3" w:rsidRPr="00C52C9F" w:rsidRDefault="00D105E3" w:rsidP="00C30952">
            <w:pPr>
              <w:spacing w:after="0" w:line="360" w:lineRule="auto"/>
              <w:ind w:firstLine="851"/>
              <w:rPr>
                <w:rFonts w:ascii="Times New Roman" w:hAnsi="Times New Roman" w:cs="Times New Roman"/>
                <w:sz w:val="26"/>
                <w:szCs w:val="26"/>
              </w:rPr>
            </w:pPr>
            <w:r w:rsidRPr="00C52C9F">
              <w:rPr>
                <w:rFonts w:ascii="Times New Roman" w:hAnsi="Times New Roman" w:cs="Times New Roman"/>
                <w:noProof/>
                <w:sz w:val="26"/>
                <w:szCs w:val="26"/>
                <w:lang w:eastAsia="ru-RU"/>
              </w:rPr>
              <mc:AlternateContent>
                <mc:Choice Requires="wps">
                  <w:drawing>
                    <wp:anchor distT="0" distB="0" distL="114300" distR="114300" simplePos="0" relativeHeight="251666432" behindDoc="0" locked="0" layoutInCell="1" allowOverlap="1" wp14:anchorId="22EBC964" wp14:editId="4A99D3F9">
                      <wp:simplePos x="0" y="0"/>
                      <wp:positionH relativeFrom="column">
                        <wp:posOffset>1915855</wp:posOffset>
                      </wp:positionH>
                      <wp:positionV relativeFrom="paragraph">
                        <wp:posOffset>152359</wp:posOffset>
                      </wp:positionV>
                      <wp:extent cx="3998595" cy="0"/>
                      <wp:effectExtent l="0" t="0" r="20955" b="19050"/>
                      <wp:wrapNone/>
                      <wp:docPr id="64"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8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 o:spid="_x0000_s1026" type="#_x0000_t32" style="position:absolute;margin-left:150.85pt;margin-top:12pt;width:314.8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"/>
                  </w:pict>
                </mc:Fallback>
              </mc:AlternateContent>
            </w:r>
            <w:r w:rsidRPr="00C52C9F">
              <w:rPr>
                <w:rFonts w:ascii="Times New Roman" w:hAnsi="Times New Roman" w:cs="Times New Roman"/>
                <w:sz w:val="26"/>
                <w:szCs w:val="26"/>
              </w:rPr>
              <w:t>Пятница:                     с 8:30 до 16:15, обед с 13:00 до 13:45</w:t>
            </w:r>
          </w:p>
          <w:p w14:paraId="5BDC333A" w14:textId="77777777" w:rsidR="00D105E3" w:rsidRPr="00C52C9F" w:rsidRDefault="00D105E3" w:rsidP="00C30952">
            <w:pPr>
              <w:spacing w:after="0" w:line="360" w:lineRule="auto"/>
              <w:ind w:firstLine="851"/>
              <w:rPr>
                <w:rFonts w:ascii="Times New Roman" w:hAnsi="Times New Roman" w:cs="Times New Roman"/>
                <w:sz w:val="26"/>
                <w:szCs w:val="26"/>
              </w:rPr>
            </w:pPr>
            <w:r w:rsidRPr="00C52C9F">
              <w:rPr>
                <w:rFonts w:ascii="Times New Roman" w:hAnsi="Times New Roman" w:cs="Times New Roman"/>
                <w:noProof/>
                <w:sz w:val="26"/>
                <w:szCs w:val="26"/>
                <w:lang w:eastAsia="ru-RU"/>
              </w:rPr>
              <mc:AlternateContent>
                <mc:Choice Requires="wps">
                  <w:drawing>
                    <wp:anchor distT="0" distB="0" distL="114300" distR="114300" simplePos="0" relativeHeight="251667456" behindDoc="0" locked="0" layoutInCell="1" allowOverlap="1" wp14:anchorId="0A65DEB6" wp14:editId="011DAB23">
                      <wp:simplePos x="0" y="0"/>
                      <wp:positionH relativeFrom="column">
                        <wp:posOffset>1955902</wp:posOffset>
                      </wp:positionH>
                      <wp:positionV relativeFrom="paragraph">
                        <wp:posOffset>195580</wp:posOffset>
                      </wp:positionV>
                      <wp:extent cx="3998595" cy="0"/>
                      <wp:effectExtent l="0" t="0" r="20955" b="19050"/>
                      <wp:wrapNone/>
                      <wp:docPr id="65"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8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 o:spid="_x0000_s1026" type="#_x0000_t32" style="position:absolute;margin-left:154pt;margin-top:15.4pt;width:314.8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"/>
                  </w:pict>
                </mc:Fallback>
              </mc:AlternateContent>
            </w:r>
            <w:r w:rsidRPr="00C52C9F">
              <w:rPr>
                <w:rFonts w:ascii="Times New Roman" w:hAnsi="Times New Roman" w:cs="Times New Roman"/>
                <w:sz w:val="26"/>
                <w:szCs w:val="26"/>
              </w:rPr>
              <w:t xml:space="preserve">Суббота:                     </w:t>
            </w:r>
            <w:r w:rsidRPr="00C52C9F">
              <w:rPr>
                <w:rFonts w:ascii="Times New Roman" w:hAnsi="Times New Roman" w:cs="Times New Roman"/>
                <w:noProof/>
                <w:sz w:val="26"/>
                <w:szCs w:val="26"/>
              </w:rPr>
              <w:t>выходной</w:t>
            </w:r>
            <w:r w:rsidRPr="00C52C9F">
              <w:rPr>
                <w:rFonts w:ascii="Times New Roman" w:hAnsi="Times New Roman" w:cs="Times New Roman"/>
                <w:sz w:val="26"/>
                <w:szCs w:val="26"/>
              </w:rPr>
              <w:t xml:space="preserve"> </w:t>
            </w:r>
          </w:p>
          <w:p w14:paraId="29A62C10" w14:textId="77777777" w:rsidR="00D105E3" w:rsidRPr="00C52C9F" w:rsidRDefault="00D105E3" w:rsidP="00C30952">
            <w:pPr>
              <w:spacing w:after="0" w:line="360" w:lineRule="auto"/>
              <w:ind w:firstLine="851"/>
              <w:rPr>
                <w:rFonts w:ascii="Times New Roman" w:hAnsi="Times New Roman" w:cs="Times New Roman"/>
                <w:sz w:val="26"/>
                <w:szCs w:val="26"/>
              </w:rPr>
            </w:pPr>
            <w:r w:rsidRPr="00C52C9F">
              <w:rPr>
                <w:rFonts w:ascii="Times New Roman" w:hAnsi="Times New Roman" w:cs="Times New Roman"/>
                <w:noProof/>
                <w:sz w:val="26"/>
                <w:szCs w:val="26"/>
                <w:lang w:eastAsia="ru-RU"/>
              </w:rPr>
              <mc:AlternateContent>
                <mc:Choice Requires="wps">
                  <w:drawing>
                    <wp:anchor distT="0" distB="0" distL="114300" distR="114300" simplePos="0" relativeHeight="251668480" behindDoc="0" locked="0" layoutInCell="1" allowOverlap="1" wp14:anchorId="6A3B07F9" wp14:editId="75ADC661">
                      <wp:simplePos x="0" y="0"/>
                      <wp:positionH relativeFrom="column">
                        <wp:posOffset>1916759</wp:posOffset>
                      </wp:positionH>
                      <wp:positionV relativeFrom="paragraph">
                        <wp:posOffset>226695</wp:posOffset>
                      </wp:positionV>
                      <wp:extent cx="3998595" cy="0"/>
                      <wp:effectExtent l="0" t="0" r="20955" b="19050"/>
                      <wp:wrapNone/>
                      <wp:docPr id="66"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8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 o:spid="_x0000_s1026" type="#_x0000_t32" style="position:absolute;margin-left:150.95pt;margin-top:17.85pt;width:314.8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"/>
                  </w:pict>
                </mc:Fallback>
              </mc:AlternateContent>
            </w:r>
            <w:r w:rsidRPr="00C52C9F">
              <w:rPr>
                <w:rFonts w:ascii="Times New Roman" w:hAnsi="Times New Roman" w:cs="Times New Roman"/>
                <w:sz w:val="26"/>
                <w:szCs w:val="26"/>
              </w:rPr>
              <w:t xml:space="preserve">Воскресенье:              </w:t>
            </w:r>
            <w:r w:rsidRPr="00C52C9F">
              <w:rPr>
                <w:rFonts w:ascii="Times New Roman" w:hAnsi="Times New Roman" w:cs="Times New Roman"/>
                <w:noProof/>
                <w:sz w:val="26"/>
                <w:szCs w:val="26"/>
              </w:rPr>
              <w:t>выходной</w:t>
            </w:r>
          </w:p>
          <w:p w14:paraId="66F51C2E" w14:textId="77777777" w:rsidR="00D105E3" w:rsidRPr="00FA59DD" w:rsidRDefault="00D105E3" w:rsidP="00D105E3">
            <w:pPr>
              <w:pStyle w:val="a5"/>
              <w:numPr>
                <w:ilvl w:val="1"/>
                <w:numId w:val="23"/>
              </w:numPr>
              <w:spacing w:line="360" w:lineRule="auto"/>
              <w:ind w:left="876" w:hanging="851"/>
              <w:rPr>
                <w:sz w:val="26"/>
                <w:szCs w:val="26"/>
              </w:rPr>
            </w:pPr>
            <w:r w:rsidRPr="00FA59DD">
              <w:rPr>
                <w:sz w:val="26"/>
                <w:szCs w:val="26"/>
              </w:rPr>
              <w:t>График приема заявителей:</w:t>
            </w:r>
          </w:p>
          <w:p w14:paraId="6446FDA8" w14:textId="77777777" w:rsidR="00D105E3" w:rsidRPr="00C52C9F" w:rsidRDefault="00D105E3" w:rsidP="00C30952">
            <w:pPr>
              <w:spacing w:after="0" w:line="360" w:lineRule="auto"/>
              <w:ind w:firstLine="851"/>
              <w:rPr>
                <w:rFonts w:ascii="Times New Roman" w:hAnsi="Times New Roman" w:cs="Times New Roman"/>
                <w:sz w:val="26"/>
                <w:szCs w:val="26"/>
              </w:rPr>
            </w:pPr>
            <w:r w:rsidRPr="00C52C9F">
              <w:rPr>
                <w:noProof/>
                <w:sz w:val="26"/>
                <w:szCs w:val="26"/>
                <w:lang w:eastAsia="ru-RU"/>
              </w:rPr>
              <mc:AlternateContent>
                <mc:Choice Requires="wps">
                  <w:drawing>
                    <wp:anchor distT="0" distB="0" distL="114300" distR="114300" simplePos="0" relativeHeight="251669504" behindDoc="0" locked="0" layoutInCell="1" allowOverlap="1" wp14:anchorId="26A06443" wp14:editId="72331CE7">
                      <wp:simplePos x="0" y="0"/>
                      <wp:positionH relativeFrom="column">
                        <wp:posOffset>1953886</wp:posOffset>
                      </wp:positionH>
                      <wp:positionV relativeFrom="paragraph">
                        <wp:posOffset>204136</wp:posOffset>
                      </wp:positionV>
                      <wp:extent cx="3864508" cy="0"/>
                      <wp:effectExtent l="0" t="0" r="22225" b="19050"/>
                      <wp:wrapNone/>
                      <wp:docPr id="67"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450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 o:spid="_x0000_s1026" type="#_x0000_t32" style="position:absolute;margin-left:153.85pt;margin-top:16.05pt;width:304.3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"/>
                  </w:pict>
                </mc:Fallback>
              </mc:AlternateContent>
            </w:r>
            <w:r w:rsidRPr="00C52C9F">
              <w:rPr>
                <w:rFonts w:ascii="Times New Roman" w:hAnsi="Times New Roman" w:cs="Times New Roman"/>
                <w:sz w:val="26"/>
                <w:szCs w:val="26"/>
              </w:rPr>
              <w:t>Понедельник:           с 8:30 до 17:30, обед с 13:00 до 13:45</w:t>
            </w:r>
          </w:p>
          <w:p w14:paraId="6A08DC0F" w14:textId="77777777" w:rsidR="00D105E3" w:rsidRPr="00C52C9F" w:rsidRDefault="00D105E3" w:rsidP="00C30952">
            <w:pPr>
              <w:spacing w:after="0" w:line="360" w:lineRule="auto"/>
              <w:ind w:firstLine="851"/>
              <w:rPr>
                <w:rFonts w:ascii="Times New Roman" w:hAnsi="Times New Roman" w:cs="Times New Roman"/>
                <w:sz w:val="26"/>
                <w:szCs w:val="26"/>
              </w:rPr>
            </w:pPr>
            <w:r w:rsidRPr="00C52C9F">
              <w:rPr>
                <w:rFonts w:ascii="Times New Roman" w:hAnsi="Times New Roman" w:cs="Times New Roman"/>
                <w:noProof/>
                <w:sz w:val="26"/>
                <w:szCs w:val="26"/>
                <w:lang w:eastAsia="ru-RU"/>
              </w:rPr>
              <mc:AlternateContent>
                <mc:Choice Requires="wps">
                  <w:drawing>
                    <wp:anchor distT="0" distB="0" distL="114300" distR="114300" simplePos="0" relativeHeight="251672576" behindDoc="0" locked="0" layoutInCell="1" allowOverlap="1" wp14:anchorId="267E3E0E" wp14:editId="541F5B41">
                      <wp:simplePos x="0" y="0"/>
                      <wp:positionH relativeFrom="column">
                        <wp:posOffset>1819785</wp:posOffset>
                      </wp:positionH>
                      <wp:positionV relativeFrom="paragraph">
                        <wp:posOffset>196215</wp:posOffset>
                      </wp:positionV>
                      <wp:extent cx="3998595" cy="0"/>
                      <wp:effectExtent l="0" t="0" r="20955" b="19050"/>
                      <wp:wrapNone/>
                      <wp:docPr id="70"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8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 o:spid="_x0000_s1026" type="#_x0000_t32" style="position:absolute;margin-left:143.3pt;margin-top:15.45pt;width:314.8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"/>
                  </w:pict>
                </mc:Fallback>
              </mc:AlternateContent>
            </w:r>
            <w:r w:rsidRPr="00C52C9F">
              <w:rPr>
                <w:rFonts w:ascii="Times New Roman" w:hAnsi="Times New Roman" w:cs="Times New Roman"/>
                <w:sz w:val="26"/>
                <w:szCs w:val="26"/>
              </w:rPr>
              <w:t>Четверг:                     с 8:30 до 17:30, обед с 13:00 до 13:45</w:t>
            </w:r>
          </w:p>
          <w:p w14:paraId="16430D3D" w14:textId="77777777" w:rsidR="00D105E3" w:rsidRPr="00C52C9F" w:rsidRDefault="00D105E3" w:rsidP="00175850">
            <w:pPr>
              <w:spacing w:after="0" w:line="360" w:lineRule="auto"/>
              <w:ind w:firstLine="851"/>
              <w:rPr>
                <w:rFonts w:ascii="Times New Roman" w:hAnsi="Times New Roman" w:cs="Times New Roman"/>
                <w:sz w:val="26"/>
                <w:szCs w:val="26"/>
              </w:rPr>
            </w:pPr>
          </w:p>
        </w:tc>
      </w:tr>
      <w:tr w:rsidR="00D105E3" w:rsidRPr="00C52C9F" w14:paraId="5A5D82DE" w14:textId="77777777" w:rsidTr="00C30952">
        <w:trPr>
          <w:gridAfter w:val="3"/>
          <w:wAfter w:w="810" w:type="dxa"/>
          <w:trHeight w:val="873"/>
        </w:trPr>
        <w:tc>
          <w:tcPr>
            <w:tcW w:w="250" w:type="dxa"/>
          </w:tcPr>
          <w:p w14:paraId="5E0E90F4" w14:textId="77777777" w:rsidR="00D105E3" w:rsidRPr="00C52C9F" w:rsidRDefault="00D105E3" w:rsidP="00C30952">
            <w:pPr>
              <w:spacing w:after="0" w:line="360" w:lineRule="auto"/>
              <w:ind w:firstLine="851"/>
              <w:jc w:val="center"/>
              <w:rPr>
                <w:rFonts w:ascii="Times New Roman" w:hAnsi="Times New Roman" w:cs="Times New Roman"/>
                <w:sz w:val="26"/>
                <w:szCs w:val="26"/>
              </w:rPr>
            </w:pPr>
          </w:p>
        </w:tc>
        <w:tc>
          <w:tcPr>
            <w:tcW w:w="9865" w:type="dxa"/>
            <w:gridSpan w:val="4"/>
            <w:tcBorders>
              <w:bottom w:val="single" w:sz="4" w:space="0" w:color="auto"/>
            </w:tcBorders>
          </w:tcPr>
          <w:p w14:paraId="6FDBD59A" w14:textId="77777777" w:rsidR="00D105E3" w:rsidRPr="00C52C9F" w:rsidRDefault="00D105E3" w:rsidP="00C30952">
            <w:pPr>
              <w:spacing w:after="0" w:line="360" w:lineRule="auto"/>
              <w:ind w:firstLine="459"/>
              <w:rPr>
                <w:rFonts w:ascii="Times New Roman" w:hAnsi="Times New Roman" w:cs="Times New Roman"/>
                <w:sz w:val="26"/>
                <w:szCs w:val="26"/>
              </w:rPr>
            </w:pPr>
            <w:r>
              <w:rPr>
                <w:rFonts w:ascii="Times New Roman" w:hAnsi="Times New Roman" w:cs="Times New Roman"/>
                <w:sz w:val="26"/>
                <w:szCs w:val="26"/>
              </w:rPr>
              <w:t xml:space="preserve">1.4.        </w:t>
            </w:r>
            <w:r w:rsidRPr="00C52C9F">
              <w:rPr>
                <w:rFonts w:ascii="Times New Roman" w:hAnsi="Times New Roman" w:cs="Times New Roman"/>
                <w:sz w:val="26"/>
                <w:szCs w:val="26"/>
              </w:rPr>
              <w:t>Контактный телефон органа, предоставляющего муниципальную услугу:</w:t>
            </w:r>
          </w:p>
          <w:p w14:paraId="5F9E638A" w14:textId="77777777" w:rsidR="00D105E3" w:rsidRPr="00C52C9F" w:rsidRDefault="00D105E3" w:rsidP="00C30952">
            <w:pPr>
              <w:spacing w:after="0" w:line="360" w:lineRule="auto"/>
              <w:ind w:firstLine="851"/>
              <w:rPr>
                <w:rFonts w:ascii="Times New Roman" w:hAnsi="Times New Roman" w:cs="Times New Roman"/>
                <w:sz w:val="26"/>
                <w:szCs w:val="26"/>
              </w:rPr>
            </w:pPr>
            <w:r w:rsidRPr="00C52C9F">
              <w:rPr>
                <w:rFonts w:ascii="Times New Roman" w:hAnsi="Times New Roman" w:cs="Times New Roman"/>
                <w:sz w:val="26"/>
                <w:szCs w:val="26"/>
              </w:rPr>
              <w:t xml:space="preserve">            </w:t>
            </w:r>
            <w:r>
              <w:rPr>
                <w:rFonts w:ascii="Times New Roman" w:hAnsi="Times New Roman" w:cs="Times New Roman"/>
                <w:sz w:val="26"/>
                <w:szCs w:val="26"/>
              </w:rPr>
              <w:t xml:space="preserve">                             </w:t>
            </w:r>
            <w:r w:rsidRPr="00C52C9F">
              <w:rPr>
                <w:rFonts w:ascii="Times New Roman" w:hAnsi="Times New Roman" w:cs="Times New Roman"/>
                <w:sz w:val="26"/>
                <w:szCs w:val="26"/>
              </w:rPr>
              <w:t xml:space="preserve">      8(4236) 69 </w:t>
            </w:r>
            <w:r>
              <w:rPr>
                <w:rFonts w:ascii="Times New Roman" w:hAnsi="Times New Roman" w:cs="Times New Roman"/>
                <w:sz w:val="26"/>
                <w:szCs w:val="26"/>
              </w:rPr>
              <w:t>88 92</w:t>
            </w:r>
          </w:p>
        </w:tc>
      </w:tr>
      <w:tr w:rsidR="00D105E3" w:rsidRPr="00C52C9F" w14:paraId="23EE8902" w14:textId="77777777" w:rsidTr="00C30952">
        <w:trPr>
          <w:gridAfter w:val="4"/>
          <w:wAfter w:w="894" w:type="dxa"/>
          <w:trHeight w:val="154"/>
        </w:trPr>
        <w:tc>
          <w:tcPr>
            <w:tcW w:w="250" w:type="dxa"/>
          </w:tcPr>
          <w:p w14:paraId="50726167" w14:textId="77777777" w:rsidR="00D105E3" w:rsidRPr="00C52C9F" w:rsidRDefault="00D105E3" w:rsidP="00C30952">
            <w:pPr>
              <w:spacing w:after="0" w:line="360" w:lineRule="auto"/>
              <w:ind w:firstLine="851"/>
              <w:jc w:val="center"/>
              <w:rPr>
                <w:rFonts w:ascii="Times New Roman" w:hAnsi="Times New Roman" w:cs="Times New Roman"/>
                <w:sz w:val="26"/>
                <w:szCs w:val="26"/>
                <w:vertAlign w:val="superscript"/>
              </w:rPr>
            </w:pPr>
          </w:p>
        </w:tc>
        <w:tc>
          <w:tcPr>
            <w:tcW w:w="9781" w:type="dxa"/>
            <w:gridSpan w:val="3"/>
            <w:tcBorders>
              <w:top w:val="single" w:sz="4" w:space="0" w:color="auto"/>
            </w:tcBorders>
          </w:tcPr>
          <w:p w14:paraId="4F0F95B1" w14:textId="77777777" w:rsidR="00D105E3" w:rsidRPr="00BD32FA" w:rsidRDefault="00D105E3" w:rsidP="00C30952">
            <w:pPr>
              <w:spacing w:after="0" w:line="360" w:lineRule="auto"/>
              <w:ind w:firstLine="851"/>
              <w:jc w:val="center"/>
              <w:rPr>
                <w:rFonts w:ascii="Times New Roman" w:hAnsi="Times New Roman" w:cs="Times New Roman"/>
                <w:sz w:val="26"/>
                <w:szCs w:val="26"/>
              </w:rPr>
            </w:pPr>
          </w:p>
        </w:tc>
      </w:tr>
      <w:tr w:rsidR="00D105E3" w:rsidRPr="00C52C9F" w14:paraId="59B2C698" w14:textId="77777777" w:rsidTr="00C30952">
        <w:trPr>
          <w:gridAfter w:val="4"/>
          <w:wAfter w:w="894" w:type="dxa"/>
          <w:trHeight w:val="154"/>
        </w:trPr>
        <w:tc>
          <w:tcPr>
            <w:tcW w:w="250" w:type="dxa"/>
          </w:tcPr>
          <w:p w14:paraId="110AE62D" w14:textId="77777777" w:rsidR="00D105E3" w:rsidRPr="00C52C9F" w:rsidRDefault="00D105E3" w:rsidP="00C30952">
            <w:pPr>
              <w:spacing w:after="0" w:line="360" w:lineRule="auto"/>
              <w:ind w:firstLine="851"/>
              <w:rPr>
                <w:rFonts w:ascii="Times New Roman" w:hAnsi="Times New Roman" w:cs="Times New Roman"/>
                <w:sz w:val="26"/>
                <w:szCs w:val="26"/>
              </w:rPr>
            </w:pPr>
          </w:p>
        </w:tc>
        <w:tc>
          <w:tcPr>
            <w:tcW w:w="9781" w:type="dxa"/>
            <w:gridSpan w:val="3"/>
          </w:tcPr>
          <w:p w14:paraId="6A2CF4A8" w14:textId="77777777" w:rsidR="00D105E3" w:rsidRPr="00BD32FA" w:rsidRDefault="00D105E3" w:rsidP="00C30952">
            <w:pPr>
              <w:spacing w:after="0" w:line="360" w:lineRule="auto"/>
              <w:ind w:firstLine="459"/>
              <w:rPr>
                <w:rFonts w:ascii="Times New Roman" w:hAnsi="Times New Roman" w:cs="Times New Roman"/>
                <w:sz w:val="26"/>
                <w:szCs w:val="26"/>
              </w:rPr>
            </w:pPr>
            <w:r w:rsidRPr="00BD32FA">
              <w:rPr>
                <w:rFonts w:ascii="Times New Roman" w:hAnsi="Times New Roman" w:cs="Times New Roman"/>
                <w:sz w:val="26"/>
                <w:szCs w:val="26"/>
              </w:rPr>
              <w:t xml:space="preserve">1.5. </w:t>
            </w:r>
            <w:r>
              <w:rPr>
                <w:rFonts w:ascii="Times New Roman" w:hAnsi="Times New Roman" w:cs="Times New Roman"/>
                <w:sz w:val="26"/>
                <w:szCs w:val="26"/>
              </w:rPr>
              <w:t xml:space="preserve">      </w:t>
            </w:r>
            <w:r w:rsidRPr="00BD32FA">
              <w:rPr>
                <w:rFonts w:ascii="Times New Roman" w:hAnsi="Times New Roman" w:cs="Times New Roman"/>
                <w:sz w:val="26"/>
                <w:szCs w:val="26"/>
              </w:rPr>
              <w:t>Официальный сайт органа, предоставляющего муниципальную услугу, расположен в информационно-телекоммуникационной сети Интернет по адресу:</w:t>
            </w:r>
          </w:p>
        </w:tc>
      </w:tr>
      <w:tr w:rsidR="00D105E3" w:rsidRPr="00C52C9F" w14:paraId="6FF27A77" w14:textId="77777777" w:rsidTr="00C30952">
        <w:trPr>
          <w:gridAfter w:val="4"/>
          <w:wAfter w:w="894" w:type="dxa"/>
          <w:trHeight w:val="856"/>
        </w:trPr>
        <w:tc>
          <w:tcPr>
            <w:tcW w:w="250" w:type="dxa"/>
          </w:tcPr>
          <w:p w14:paraId="3A798ED5" w14:textId="77777777" w:rsidR="00D105E3" w:rsidRPr="00C52C9F" w:rsidRDefault="00D105E3" w:rsidP="00C30952">
            <w:pPr>
              <w:spacing w:after="0" w:line="360" w:lineRule="auto"/>
              <w:ind w:firstLine="851"/>
              <w:jc w:val="center"/>
              <w:rPr>
                <w:rFonts w:ascii="Times New Roman" w:hAnsi="Times New Roman" w:cs="Times New Roman"/>
                <w:sz w:val="26"/>
                <w:szCs w:val="26"/>
              </w:rPr>
            </w:pPr>
          </w:p>
        </w:tc>
        <w:tc>
          <w:tcPr>
            <w:tcW w:w="9781" w:type="dxa"/>
            <w:gridSpan w:val="3"/>
          </w:tcPr>
          <w:p w14:paraId="64696482" w14:textId="77777777" w:rsidR="00D105E3" w:rsidRPr="00BD32FA" w:rsidRDefault="00D105E3" w:rsidP="00C30952">
            <w:pPr>
              <w:spacing w:after="0" w:line="360" w:lineRule="auto"/>
              <w:ind w:firstLine="851"/>
              <w:rPr>
                <w:rFonts w:ascii="Times New Roman" w:hAnsi="Times New Roman" w:cs="Times New Roman"/>
                <w:sz w:val="26"/>
                <w:szCs w:val="26"/>
              </w:rPr>
            </w:pPr>
            <w:r>
              <w:rPr>
                <w:rFonts w:ascii="Times New Roman" w:hAnsi="Times New Roman" w:cs="Times New Roman"/>
                <w:noProof/>
                <w:sz w:val="26"/>
                <w:szCs w:val="26"/>
                <w:lang w:eastAsia="ru-RU"/>
              </w:rPr>
              <mc:AlternateContent>
                <mc:Choice Requires="wps">
                  <w:drawing>
                    <wp:anchor distT="0" distB="0" distL="114300" distR="114300" simplePos="0" relativeHeight="251680768" behindDoc="0" locked="0" layoutInCell="1" allowOverlap="1" wp14:anchorId="4616D54D" wp14:editId="7501C9D4">
                      <wp:simplePos x="0" y="0"/>
                      <wp:positionH relativeFrom="column">
                        <wp:posOffset>247210</wp:posOffset>
                      </wp:positionH>
                      <wp:positionV relativeFrom="paragraph">
                        <wp:posOffset>186778</wp:posOffset>
                      </wp:positionV>
                      <wp:extent cx="5906890" cy="1"/>
                      <wp:effectExtent l="0" t="0" r="17780" b="19050"/>
                      <wp:wrapNone/>
                      <wp:docPr id="10" name="Прямая соединительная линия 10"/>
                      <wp:cNvGraphicFramePr/>
                      <a:graphic xmlns:a="http://schemas.openxmlformats.org/drawingml/2006/main">
                        <a:graphicData uri="http://schemas.microsoft.com/office/word/2010/wordprocessingShape">
                          <wps:wsp>
                            <wps:cNvCnPr/>
                            <wps:spPr>
                              <a:xfrm flipV="1">
                                <a:off x="0" y="0"/>
                                <a:ext cx="5906890"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0"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5pt,14.7pt" to="484.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" strokecolor="black [3213]"/>
                  </w:pict>
                </mc:Fallback>
              </mc:AlternateContent>
            </w:r>
            <w:r>
              <w:rPr>
                <w:rFonts w:ascii="Times New Roman" w:hAnsi="Times New Roman" w:cs="Times New Roman"/>
                <w:sz w:val="26"/>
                <w:szCs w:val="26"/>
              </w:rPr>
              <w:t xml:space="preserve">                                             </w:t>
            </w:r>
            <w:hyperlink r:id="rId20" w:history="1">
              <w:r w:rsidRPr="00BD32FA">
                <w:rPr>
                  <w:rFonts w:ascii="Times New Roman" w:hAnsi="Times New Roman" w:cs="Times New Roman"/>
                  <w:sz w:val="26"/>
                  <w:szCs w:val="26"/>
                </w:rPr>
                <w:t>www.nakhodka-city.ru</w:t>
              </w:r>
            </w:hyperlink>
          </w:p>
          <w:p w14:paraId="3A41B4FB" w14:textId="77777777" w:rsidR="00D105E3" w:rsidRPr="00C52C9F" w:rsidRDefault="00D105E3" w:rsidP="00C30952">
            <w:pPr>
              <w:spacing w:after="0" w:line="360" w:lineRule="auto"/>
              <w:ind w:firstLine="459"/>
              <w:rPr>
                <w:rFonts w:ascii="Times New Roman" w:hAnsi="Times New Roman" w:cs="Times New Roman"/>
                <w:sz w:val="26"/>
                <w:szCs w:val="26"/>
              </w:rPr>
            </w:pPr>
            <w:r>
              <w:rPr>
                <w:rFonts w:ascii="Times New Roman" w:hAnsi="Times New Roman" w:cs="Times New Roman"/>
                <w:sz w:val="26"/>
                <w:szCs w:val="26"/>
              </w:rPr>
              <w:t xml:space="preserve">1.6.          </w:t>
            </w:r>
            <w:r w:rsidRPr="00C52C9F">
              <w:rPr>
                <w:rFonts w:ascii="Times New Roman" w:hAnsi="Times New Roman" w:cs="Times New Roman"/>
                <w:sz w:val="26"/>
                <w:szCs w:val="26"/>
              </w:rPr>
              <w:t>Адрес электронной почты органа, предоставляющего муниципальную услугу:</w:t>
            </w:r>
          </w:p>
          <w:p w14:paraId="05C8CE4A" w14:textId="59D4373C" w:rsidR="00D105E3" w:rsidRPr="00F52583" w:rsidRDefault="00D105E3" w:rsidP="00C30952">
            <w:pPr>
              <w:spacing w:after="0" w:line="360" w:lineRule="auto"/>
              <w:ind w:firstLine="851"/>
              <w:rPr>
                <w:rFonts w:ascii="Times New Roman" w:hAnsi="Times New Roman" w:cs="Times New Roman"/>
                <w:sz w:val="26"/>
                <w:szCs w:val="26"/>
              </w:rPr>
            </w:pPr>
            <w:r w:rsidRPr="00BD32FA">
              <w:rPr>
                <w:rFonts w:ascii="Times New Roman" w:hAnsi="Times New Roman" w:cs="Times New Roman"/>
                <w:noProof/>
                <w:sz w:val="26"/>
                <w:szCs w:val="26"/>
                <w:lang w:eastAsia="ru-RU"/>
              </w:rPr>
              <mc:AlternateContent>
                <mc:Choice Requires="wps">
                  <w:drawing>
                    <wp:anchor distT="0" distB="0" distL="114300" distR="114300" simplePos="0" relativeHeight="251676672" behindDoc="0" locked="0" layoutInCell="1" allowOverlap="1" wp14:anchorId="60A8C891" wp14:editId="46235AF0">
                      <wp:simplePos x="0" y="0"/>
                      <wp:positionH relativeFrom="column">
                        <wp:posOffset>-62865</wp:posOffset>
                      </wp:positionH>
                      <wp:positionV relativeFrom="paragraph">
                        <wp:posOffset>240030</wp:posOffset>
                      </wp:positionV>
                      <wp:extent cx="5744210" cy="0"/>
                      <wp:effectExtent l="12700" t="11430" r="5715" b="7620"/>
                      <wp:wrapNone/>
                      <wp:docPr id="75"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42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7" o:spid="_x0000_s1026" type="#_x0000_t32" style="position:absolute;margin-left:-4.95pt;margin-top:18.9pt;width:452.3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dMDIAIAAD0EAAAOAAAAZHJzL2Uyb0RvYy54bWysU02P2jAQvVfqf7B8hyQ0LB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"/>
                  </w:pict>
                </mc:Fallback>
              </mc:AlternateContent>
            </w:r>
            <w:r w:rsidR="00F52583">
              <w:rPr>
                <w:rFonts w:ascii="Times New Roman" w:hAnsi="Times New Roman" w:cs="Times New Roman"/>
                <w:sz w:val="26"/>
                <w:szCs w:val="26"/>
              </w:rPr>
              <w:t xml:space="preserve">                </w:t>
            </w:r>
            <w:r>
              <w:rPr>
                <w:rFonts w:ascii="Times New Roman" w:hAnsi="Times New Roman" w:cs="Times New Roman"/>
                <w:sz w:val="26"/>
                <w:szCs w:val="26"/>
              </w:rPr>
              <w:t xml:space="preserve">            </w:t>
            </w:r>
            <w:r w:rsidRPr="00BD32FA">
              <w:rPr>
                <w:rFonts w:ascii="Times New Roman" w:hAnsi="Times New Roman" w:cs="Times New Roman"/>
                <w:sz w:val="26"/>
                <w:szCs w:val="26"/>
              </w:rPr>
              <w:t>uziz@</w:t>
            </w:r>
            <w:hyperlink r:id="rId21" w:history="1">
              <w:r w:rsidRPr="00BD32FA">
                <w:rPr>
                  <w:rFonts w:ascii="Times New Roman" w:hAnsi="Times New Roman" w:cs="Times New Roman"/>
                  <w:sz w:val="26"/>
                  <w:szCs w:val="26"/>
                </w:rPr>
                <w:t>nakhodka-city.ru</w:t>
              </w:r>
            </w:hyperlink>
            <w:r w:rsidR="00F52583">
              <w:rPr>
                <w:rFonts w:ascii="Times New Roman" w:hAnsi="Times New Roman" w:cs="Times New Roman"/>
                <w:sz w:val="26"/>
                <w:szCs w:val="26"/>
              </w:rPr>
              <w:t xml:space="preserve">, </w:t>
            </w:r>
            <w:proofErr w:type="spellStart"/>
            <w:r w:rsidR="00F52583" w:rsidRPr="00AE3CA9">
              <w:rPr>
                <w:rFonts w:ascii="Times New Roman" w:hAnsi="Times New Roman" w:cs="Times New Roman"/>
                <w:color w:val="000000" w:themeColor="text1"/>
                <w:sz w:val="26"/>
                <w:szCs w:val="26"/>
                <w:lang w:val="en-US"/>
              </w:rPr>
              <w:t>mkunakhodkadagiz</w:t>
            </w:r>
            <w:proofErr w:type="spellEnd"/>
            <w:r w:rsidR="00F52583" w:rsidRPr="00AE3CA9">
              <w:rPr>
                <w:rFonts w:ascii="Times New Roman" w:hAnsi="Times New Roman" w:cs="Times New Roman"/>
                <w:color w:val="000000" w:themeColor="text1"/>
                <w:sz w:val="26"/>
                <w:szCs w:val="26"/>
              </w:rPr>
              <w:t>@</w:t>
            </w:r>
            <w:r w:rsidR="00F52583" w:rsidRPr="00AE3CA9">
              <w:rPr>
                <w:rFonts w:ascii="Times New Roman" w:hAnsi="Times New Roman" w:cs="Times New Roman"/>
                <w:color w:val="000000" w:themeColor="text1"/>
                <w:sz w:val="26"/>
                <w:szCs w:val="26"/>
                <w:lang w:val="en-US"/>
              </w:rPr>
              <w:t>mail</w:t>
            </w:r>
            <w:r w:rsidR="00F52583" w:rsidRPr="00AE3CA9">
              <w:rPr>
                <w:rFonts w:ascii="Times New Roman" w:hAnsi="Times New Roman" w:cs="Times New Roman"/>
                <w:color w:val="000000" w:themeColor="text1"/>
                <w:sz w:val="26"/>
                <w:szCs w:val="26"/>
              </w:rPr>
              <w:t>.</w:t>
            </w:r>
            <w:proofErr w:type="spellStart"/>
            <w:r w:rsidR="00F52583" w:rsidRPr="00AE3CA9">
              <w:rPr>
                <w:rFonts w:ascii="Times New Roman" w:hAnsi="Times New Roman" w:cs="Times New Roman"/>
                <w:color w:val="000000" w:themeColor="text1"/>
                <w:sz w:val="26"/>
                <w:szCs w:val="26"/>
                <w:lang w:val="en-US"/>
              </w:rPr>
              <w:t>ru</w:t>
            </w:r>
            <w:proofErr w:type="spellEnd"/>
          </w:p>
          <w:p w14:paraId="039E9CD7" w14:textId="77777777" w:rsidR="00D105E3" w:rsidRPr="00BD32FA" w:rsidRDefault="00D105E3" w:rsidP="00D105E3">
            <w:pPr>
              <w:pStyle w:val="a5"/>
              <w:numPr>
                <w:ilvl w:val="0"/>
                <w:numId w:val="23"/>
              </w:numPr>
              <w:spacing w:line="360" w:lineRule="auto"/>
              <w:ind w:firstLine="99"/>
              <w:rPr>
                <w:sz w:val="26"/>
                <w:szCs w:val="26"/>
              </w:rPr>
            </w:pPr>
            <w:r>
              <w:rPr>
                <w:sz w:val="26"/>
                <w:szCs w:val="26"/>
              </w:rPr>
              <w:t xml:space="preserve">           </w:t>
            </w:r>
            <w:r w:rsidRPr="00BD32FA">
              <w:rPr>
                <w:sz w:val="26"/>
                <w:szCs w:val="26"/>
              </w:rPr>
              <w:t xml:space="preserve">Многофункциональные центры предоставления государственных и муниципальных услуг, Приморского края (далее – </w:t>
            </w:r>
            <w:proofErr w:type="spellStart"/>
            <w:r w:rsidRPr="00BD32FA">
              <w:rPr>
                <w:sz w:val="26"/>
                <w:szCs w:val="26"/>
              </w:rPr>
              <w:t>МФЦ</w:t>
            </w:r>
            <w:proofErr w:type="spellEnd"/>
            <w:r w:rsidRPr="00BD32FA">
              <w:rPr>
                <w:sz w:val="26"/>
                <w:szCs w:val="26"/>
              </w:rPr>
              <w:t>)</w:t>
            </w:r>
          </w:p>
          <w:p w14:paraId="76F3A12B" w14:textId="77777777" w:rsidR="00D105E3" w:rsidRPr="00C52C9F" w:rsidRDefault="00D105E3" w:rsidP="00C30952">
            <w:pPr>
              <w:spacing w:after="0" w:line="360" w:lineRule="auto"/>
              <w:ind w:firstLine="459"/>
              <w:jc w:val="both"/>
              <w:rPr>
                <w:rFonts w:ascii="Times New Roman" w:hAnsi="Times New Roman" w:cs="Times New Roman"/>
                <w:sz w:val="26"/>
                <w:szCs w:val="26"/>
              </w:rPr>
            </w:pPr>
            <w:r>
              <w:rPr>
                <w:rFonts w:ascii="Times New Roman" w:hAnsi="Times New Roman" w:cs="Times New Roman"/>
                <w:sz w:val="26"/>
                <w:szCs w:val="26"/>
              </w:rPr>
              <w:t xml:space="preserve">2.1.       </w:t>
            </w:r>
            <w:r w:rsidRPr="00C52C9F">
              <w:rPr>
                <w:rFonts w:ascii="Times New Roman" w:hAnsi="Times New Roman" w:cs="Times New Roman"/>
                <w:sz w:val="26"/>
                <w:szCs w:val="26"/>
              </w:rPr>
              <w:t xml:space="preserve">Перечень </w:t>
            </w:r>
            <w:proofErr w:type="spellStart"/>
            <w:r w:rsidRPr="00C52C9F">
              <w:rPr>
                <w:rFonts w:ascii="Times New Roman" w:hAnsi="Times New Roman" w:cs="Times New Roman"/>
                <w:sz w:val="26"/>
                <w:szCs w:val="26"/>
              </w:rPr>
              <w:t>МФЦ</w:t>
            </w:r>
            <w:proofErr w:type="spellEnd"/>
            <w:r w:rsidRPr="00C52C9F">
              <w:rPr>
                <w:rFonts w:ascii="Times New Roman" w:hAnsi="Times New Roman" w:cs="Times New Roman"/>
                <w:sz w:val="26"/>
                <w:szCs w:val="26"/>
              </w:rPr>
              <w:t xml:space="preserve">, расположенных на территории Приморского края, места их нахождения и графики работы размещены на официальном портале сети </w:t>
            </w:r>
            <w:proofErr w:type="spellStart"/>
            <w:r w:rsidRPr="00C52C9F">
              <w:rPr>
                <w:rFonts w:ascii="Times New Roman" w:hAnsi="Times New Roman" w:cs="Times New Roman"/>
                <w:sz w:val="26"/>
                <w:szCs w:val="26"/>
              </w:rPr>
              <w:t>МФЦ</w:t>
            </w:r>
            <w:proofErr w:type="spellEnd"/>
            <w:r w:rsidRPr="00C52C9F">
              <w:rPr>
                <w:rFonts w:ascii="Times New Roman" w:hAnsi="Times New Roman" w:cs="Times New Roman"/>
                <w:sz w:val="26"/>
                <w:szCs w:val="26"/>
              </w:rPr>
              <w:t xml:space="preserve"> Приморского края, расположенном в информационно-телекоммуникационной сети Интернет по адресу:</w:t>
            </w:r>
          </w:p>
          <w:p w14:paraId="7B7AF03E" w14:textId="77777777" w:rsidR="00D105E3" w:rsidRPr="00C52C9F" w:rsidRDefault="00D105E3" w:rsidP="00C30952">
            <w:pPr>
              <w:spacing w:after="0" w:line="360" w:lineRule="auto"/>
              <w:ind w:firstLine="851"/>
              <w:rPr>
                <w:rFonts w:ascii="Times New Roman" w:hAnsi="Times New Roman" w:cs="Times New Roman"/>
                <w:sz w:val="26"/>
                <w:szCs w:val="26"/>
              </w:rPr>
            </w:pPr>
            <w:r w:rsidRPr="00C52C9F">
              <w:rPr>
                <w:rFonts w:ascii="Times New Roman" w:hAnsi="Times New Roman" w:cs="Times New Roman"/>
                <w:noProof/>
                <w:sz w:val="26"/>
                <w:szCs w:val="26"/>
                <w:lang w:eastAsia="ru-RU"/>
              </w:rPr>
              <mc:AlternateContent>
                <mc:Choice Requires="wps">
                  <w:drawing>
                    <wp:anchor distT="0" distB="0" distL="114300" distR="114300" simplePos="0" relativeHeight="251678720" behindDoc="0" locked="0" layoutInCell="1" allowOverlap="1" wp14:anchorId="5564711E" wp14:editId="09547421">
                      <wp:simplePos x="0" y="0"/>
                      <wp:positionH relativeFrom="column">
                        <wp:posOffset>-60960</wp:posOffset>
                      </wp:positionH>
                      <wp:positionV relativeFrom="paragraph">
                        <wp:posOffset>200660</wp:posOffset>
                      </wp:positionV>
                      <wp:extent cx="5744210" cy="0"/>
                      <wp:effectExtent l="0" t="0" r="27940" b="19050"/>
                      <wp:wrapNone/>
                      <wp:docPr id="77"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42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7" o:spid="_x0000_s1026" type="#_x0000_t32" style="position:absolute;margin-left:-4.8pt;margin-top:15.8pt;width:452.3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"/>
                  </w:pict>
                </mc:Fallback>
              </mc:AlternateContent>
            </w:r>
            <w:r>
              <w:rPr>
                <w:rFonts w:ascii="Times New Roman" w:hAnsi="Times New Roman" w:cs="Times New Roman"/>
                <w:sz w:val="26"/>
                <w:szCs w:val="26"/>
              </w:rPr>
              <w:t xml:space="preserve">                                               </w:t>
            </w:r>
            <w:hyperlink r:id="rId22">
              <w:r w:rsidRPr="00C52C9F">
                <w:rPr>
                  <w:rFonts w:ascii="Times New Roman" w:hAnsi="Times New Roman" w:cs="Times New Roman"/>
                  <w:sz w:val="26"/>
                  <w:szCs w:val="26"/>
                </w:rPr>
                <w:t>www.mfc-25.ru</w:t>
              </w:r>
            </w:hyperlink>
          </w:p>
          <w:p w14:paraId="365F8405" w14:textId="77777777" w:rsidR="00D105E3" w:rsidRPr="00BD32FA" w:rsidRDefault="00D105E3" w:rsidP="00C30952">
            <w:pPr>
              <w:pStyle w:val="TableParagraph"/>
              <w:tabs>
                <w:tab w:val="left" w:pos="9356"/>
              </w:tabs>
              <w:spacing w:line="360" w:lineRule="auto"/>
              <w:ind w:right="90" w:firstLine="851"/>
              <w:jc w:val="both"/>
              <w:rPr>
                <w:rFonts w:eastAsiaTheme="minorHAnsi"/>
                <w:sz w:val="16"/>
                <w:szCs w:val="16"/>
                <w:lang w:eastAsia="en-US" w:bidi="ar-SA"/>
              </w:rPr>
            </w:pPr>
          </w:p>
          <w:p w14:paraId="09587349" w14:textId="77777777" w:rsidR="00D105E3" w:rsidRPr="00BD32FA" w:rsidRDefault="00D105E3" w:rsidP="00C30952">
            <w:pPr>
              <w:pStyle w:val="TableParagraph"/>
              <w:tabs>
                <w:tab w:val="left" w:pos="9356"/>
              </w:tabs>
              <w:spacing w:line="360" w:lineRule="auto"/>
              <w:ind w:right="90" w:firstLine="459"/>
              <w:jc w:val="both"/>
              <w:rPr>
                <w:rFonts w:eastAsiaTheme="minorHAnsi"/>
                <w:sz w:val="26"/>
                <w:szCs w:val="26"/>
                <w:lang w:eastAsia="en-US" w:bidi="ar-SA"/>
              </w:rPr>
            </w:pPr>
            <w:r>
              <w:rPr>
                <w:rFonts w:eastAsiaTheme="minorHAnsi"/>
                <w:sz w:val="26"/>
                <w:szCs w:val="26"/>
                <w:lang w:eastAsia="en-US" w:bidi="ar-SA"/>
              </w:rPr>
              <w:t xml:space="preserve">2.2. </w:t>
            </w:r>
            <w:r w:rsidRPr="00BD32FA">
              <w:rPr>
                <w:rFonts w:eastAsiaTheme="minorHAnsi"/>
                <w:sz w:val="26"/>
                <w:szCs w:val="26"/>
                <w:lang w:eastAsia="en-US" w:bidi="ar-SA"/>
              </w:rPr>
              <w:t xml:space="preserve">Единый телефон сети </w:t>
            </w:r>
            <w:proofErr w:type="spellStart"/>
            <w:r w:rsidRPr="00BD32FA">
              <w:rPr>
                <w:rFonts w:eastAsiaTheme="minorHAnsi"/>
                <w:sz w:val="26"/>
                <w:szCs w:val="26"/>
                <w:lang w:eastAsia="en-US" w:bidi="ar-SA"/>
              </w:rPr>
              <w:t>МФЦ</w:t>
            </w:r>
            <w:proofErr w:type="spellEnd"/>
            <w:r w:rsidRPr="00BD32FA">
              <w:rPr>
                <w:rFonts w:eastAsiaTheme="minorHAnsi"/>
                <w:sz w:val="26"/>
                <w:szCs w:val="26"/>
                <w:lang w:eastAsia="en-US" w:bidi="ar-SA"/>
              </w:rPr>
              <w:t xml:space="preserve">, </w:t>
            </w:r>
            <w:proofErr w:type="gramStart"/>
            <w:r w:rsidRPr="00BD32FA">
              <w:rPr>
                <w:rFonts w:eastAsiaTheme="minorHAnsi"/>
                <w:sz w:val="26"/>
                <w:szCs w:val="26"/>
                <w:lang w:eastAsia="en-US" w:bidi="ar-SA"/>
              </w:rPr>
              <w:t>расположенных</w:t>
            </w:r>
            <w:proofErr w:type="gramEnd"/>
            <w:r w:rsidRPr="00BD32FA">
              <w:rPr>
                <w:rFonts w:eastAsiaTheme="minorHAnsi"/>
                <w:sz w:val="26"/>
                <w:szCs w:val="26"/>
                <w:lang w:eastAsia="en-US" w:bidi="ar-SA"/>
              </w:rPr>
              <w:t xml:space="preserve"> на территории Приморского края:</w:t>
            </w:r>
          </w:p>
          <w:p w14:paraId="214B653A" w14:textId="77777777" w:rsidR="00D105E3" w:rsidRPr="00BD32FA" w:rsidRDefault="00D105E3" w:rsidP="00C30952">
            <w:pPr>
              <w:pStyle w:val="TableParagraph"/>
              <w:tabs>
                <w:tab w:val="left" w:pos="9356"/>
              </w:tabs>
              <w:spacing w:line="360" w:lineRule="auto"/>
              <w:ind w:right="90" w:firstLine="851"/>
              <w:jc w:val="both"/>
              <w:rPr>
                <w:rFonts w:eastAsiaTheme="minorHAnsi"/>
                <w:sz w:val="26"/>
                <w:szCs w:val="26"/>
                <w:lang w:eastAsia="en-US" w:bidi="ar-SA"/>
              </w:rPr>
            </w:pPr>
            <w:r w:rsidRPr="00BD32FA">
              <w:rPr>
                <w:rFonts w:eastAsiaTheme="minorHAnsi"/>
                <w:noProof/>
                <w:sz w:val="26"/>
                <w:szCs w:val="26"/>
                <w:lang w:bidi="ar-SA"/>
              </w:rPr>
              <mc:AlternateContent>
                <mc:Choice Requires="wps">
                  <w:drawing>
                    <wp:anchor distT="0" distB="0" distL="114300" distR="114300" simplePos="0" relativeHeight="251677696" behindDoc="0" locked="0" layoutInCell="1" allowOverlap="1" wp14:anchorId="07F7BC81" wp14:editId="46076247">
                      <wp:simplePos x="0" y="0"/>
                      <wp:positionH relativeFrom="column">
                        <wp:posOffset>-61595</wp:posOffset>
                      </wp:positionH>
                      <wp:positionV relativeFrom="paragraph">
                        <wp:posOffset>198120</wp:posOffset>
                      </wp:positionV>
                      <wp:extent cx="5744210" cy="0"/>
                      <wp:effectExtent l="0" t="0" r="27940" b="19050"/>
                      <wp:wrapNone/>
                      <wp:docPr id="76"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42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7" o:spid="_x0000_s1026" type="#_x0000_t32" style="position:absolute;margin-left:-4.85pt;margin-top:15.6pt;width:452.3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"/>
                  </w:pict>
                </mc:Fallback>
              </mc:AlternateContent>
            </w:r>
            <w:r w:rsidRPr="00BD32FA">
              <w:rPr>
                <w:rFonts w:eastAsiaTheme="minorHAnsi"/>
                <w:sz w:val="26"/>
                <w:szCs w:val="26"/>
                <w:lang w:eastAsia="en-US" w:bidi="ar-SA"/>
              </w:rPr>
              <w:t xml:space="preserve">                  </w:t>
            </w:r>
            <w:r>
              <w:rPr>
                <w:rFonts w:eastAsiaTheme="minorHAnsi"/>
                <w:sz w:val="26"/>
                <w:szCs w:val="26"/>
                <w:lang w:eastAsia="en-US" w:bidi="ar-SA"/>
              </w:rPr>
              <w:t xml:space="preserve">                            </w:t>
            </w:r>
            <w:r w:rsidRPr="00BD32FA">
              <w:rPr>
                <w:rFonts w:eastAsiaTheme="minorHAnsi"/>
                <w:sz w:val="26"/>
                <w:szCs w:val="26"/>
                <w:lang w:eastAsia="en-US" w:bidi="ar-SA"/>
              </w:rPr>
              <w:t>8(423)201-01-56</w:t>
            </w:r>
          </w:p>
          <w:p w14:paraId="64773444" w14:textId="77777777" w:rsidR="00D105E3" w:rsidRPr="00BD32FA" w:rsidRDefault="00D105E3" w:rsidP="00C30952">
            <w:pPr>
              <w:spacing w:after="0" w:line="360" w:lineRule="auto"/>
              <w:ind w:firstLine="851"/>
              <w:jc w:val="center"/>
              <w:rPr>
                <w:rFonts w:ascii="Times New Roman" w:hAnsi="Times New Roman" w:cs="Times New Roman"/>
                <w:sz w:val="16"/>
                <w:szCs w:val="16"/>
              </w:rPr>
            </w:pPr>
          </w:p>
          <w:p w14:paraId="4C1CF882" w14:textId="77777777" w:rsidR="00D105E3" w:rsidRPr="00BD32FA" w:rsidRDefault="00D105E3" w:rsidP="00D105E3">
            <w:pPr>
              <w:pStyle w:val="a5"/>
              <w:numPr>
                <w:ilvl w:val="1"/>
                <w:numId w:val="23"/>
              </w:numPr>
              <w:spacing w:line="360" w:lineRule="auto"/>
              <w:ind w:left="1310" w:hanging="851"/>
              <w:rPr>
                <w:sz w:val="26"/>
                <w:szCs w:val="26"/>
              </w:rPr>
            </w:pPr>
            <w:r>
              <w:rPr>
                <w:sz w:val="26"/>
                <w:szCs w:val="26"/>
              </w:rPr>
              <w:t xml:space="preserve">   </w:t>
            </w:r>
            <w:r w:rsidRPr="00BD32FA">
              <w:rPr>
                <w:sz w:val="26"/>
                <w:szCs w:val="26"/>
              </w:rPr>
              <w:t xml:space="preserve"> Адрес электронной почты:</w:t>
            </w:r>
          </w:p>
          <w:p w14:paraId="0E766AF9" w14:textId="77777777" w:rsidR="00D105E3" w:rsidRPr="00C52C9F" w:rsidRDefault="00D105E3" w:rsidP="00C30952">
            <w:pPr>
              <w:spacing w:after="0" w:line="360" w:lineRule="auto"/>
              <w:ind w:firstLine="851"/>
              <w:rPr>
                <w:rFonts w:ascii="Times New Roman" w:hAnsi="Times New Roman" w:cs="Times New Roman"/>
                <w:sz w:val="26"/>
                <w:szCs w:val="26"/>
              </w:rPr>
            </w:pPr>
            <w:r w:rsidRPr="00C52C9F">
              <w:rPr>
                <w:rFonts w:ascii="Times New Roman" w:hAnsi="Times New Roman" w:cs="Times New Roman"/>
                <w:noProof/>
                <w:sz w:val="26"/>
                <w:szCs w:val="26"/>
                <w:lang w:eastAsia="ru-RU"/>
              </w:rPr>
              <mc:AlternateContent>
                <mc:Choice Requires="wps">
                  <w:drawing>
                    <wp:anchor distT="0" distB="0" distL="114300" distR="114300" simplePos="0" relativeHeight="251679744" behindDoc="0" locked="0" layoutInCell="1" allowOverlap="1" wp14:anchorId="2452073A" wp14:editId="79EBEFD8">
                      <wp:simplePos x="0" y="0"/>
                      <wp:positionH relativeFrom="column">
                        <wp:posOffset>14605</wp:posOffset>
                      </wp:positionH>
                      <wp:positionV relativeFrom="paragraph">
                        <wp:posOffset>194945</wp:posOffset>
                      </wp:positionV>
                      <wp:extent cx="5744210" cy="0"/>
                      <wp:effectExtent l="0" t="0" r="27940" b="19050"/>
                      <wp:wrapNone/>
                      <wp:docPr id="78"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42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7" o:spid="_x0000_s1026" type="#_x0000_t32" style="position:absolute;margin-left:1.15pt;margin-top:15.35pt;width:452.3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"/>
                  </w:pict>
                </mc:Fallback>
              </mc:AlternateContent>
            </w:r>
            <w:r>
              <w:rPr>
                <w:rFonts w:ascii="Times New Roman" w:hAnsi="Times New Roman" w:cs="Times New Roman"/>
                <w:sz w:val="26"/>
                <w:szCs w:val="26"/>
              </w:rPr>
              <w:t xml:space="preserve">                                               </w:t>
            </w:r>
            <w:hyperlink r:id="rId23">
              <w:r w:rsidRPr="00C52C9F">
                <w:rPr>
                  <w:rFonts w:ascii="Times New Roman" w:hAnsi="Times New Roman" w:cs="Times New Roman"/>
                  <w:sz w:val="26"/>
                  <w:szCs w:val="26"/>
                </w:rPr>
                <w:t>info@mfc-25.ru</w:t>
              </w:r>
            </w:hyperlink>
          </w:p>
        </w:tc>
      </w:tr>
    </w:tbl>
    <w:p w14:paraId="785CDF54" w14:textId="77777777" w:rsidR="001B2EAC" w:rsidRDefault="001B2EAC" w:rsidP="00030F94">
      <w:pPr>
        <w:tabs>
          <w:tab w:val="left" w:pos="432"/>
        </w:tabs>
        <w:adjustRightInd w:val="0"/>
        <w:spacing w:after="0" w:line="360" w:lineRule="auto"/>
        <w:rPr>
          <w:rFonts w:ascii="Times New Roman" w:hAnsi="Times New Roman" w:cs="Times New Roman"/>
          <w:sz w:val="26"/>
          <w:szCs w:val="26"/>
        </w:rPr>
        <w:sectPr w:rsidR="001B2EAC" w:rsidSect="00B87523">
          <w:pgSz w:w="11906" w:h="16838" w:code="9"/>
          <w:pgMar w:top="964" w:right="680" w:bottom="1021" w:left="1531" w:header="397" w:footer="454" w:gutter="0"/>
          <w:pgNumType w:start="1"/>
          <w:cols w:space="708"/>
          <w:titlePg/>
          <w:docGrid w:linePitch="360"/>
        </w:sectPr>
      </w:pPr>
    </w:p>
    <w:p w14:paraId="1DF0821E" w14:textId="5961BA5B" w:rsidR="00D105E3" w:rsidRPr="00C52C9F" w:rsidRDefault="00030F94" w:rsidP="00030F94">
      <w:pPr>
        <w:tabs>
          <w:tab w:val="left" w:pos="432"/>
        </w:tabs>
        <w:adjustRightInd w:val="0"/>
        <w:spacing w:after="0" w:line="360" w:lineRule="auto"/>
        <w:rPr>
          <w:rFonts w:ascii="Times New Roman" w:hAnsi="Times New Roman" w:cs="Times New Roman"/>
          <w:sz w:val="26"/>
          <w:szCs w:val="26"/>
        </w:rPr>
      </w:pPr>
      <w:r>
        <w:rPr>
          <w:rFonts w:ascii="Times New Roman" w:hAnsi="Times New Roman" w:cs="Times New Roman"/>
          <w:sz w:val="26"/>
          <w:szCs w:val="26"/>
        </w:rPr>
        <w:t xml:space="preserve">ФОРМА                                                                     </w:t>
      </w:r>
      <w:r w:rsidR="00AE3CA9">
        <w:rPr>
          <w:rFonts w:ascii="Times New Roman" w:hAnsi="Times New Roman" w:cs="Times New Roman"/>
          <w:sz w:val="26"/>
          <w:szCs w:val="26"/>
        </w:rPr>
        <w:t xml:space="preserve">    </w:t>
      </w:r>
      <w:r>
        <w:rPr>
          <w:rFonts w:ascii="Times New Roman" w:hAnsi="Times New Roman" w:cs="Times New Roman"/>
          <w:sz w:val="26"/>
          <w:szCs w:val="26"/>
        </w:rPr>
        <w:t xml:space="preserve">           </w:t>
      </w:r>
      <w:r w:rsidR="00D105E3" w:rsidRPr="00C52C9F">
        <w:rPr>
          <w:rFonts w:ascii="Times New Roman" w:hAnsi="Times New Roman" w:cs="Times New Roman"/>
          <w:sz w:val="26"/>
          <w:szCs w:val="26"/>
        </w:rPr>
        <w:t xml:space="preserve">Приложение № </w:t>
      </w:r>
      <w:r w:rsidR="00D105E3">
        <w:rPr>
          <w:rFonts w:ascii="Times New Roman" w:hAnsi="Times New Roman" w:cs="Times New Roman"/>
          <w:sz w:val="26"/>
          <w:szCs w:val="26"/>
        </w:rPr>
        <w:t>3</w:t>
      </w:r>
    </w:p>
    <w:p w14:paraId="2EBC8241" w14:textId="77777777" w:rsidR="00D105E3" w:rsidRPr="00C52C9F" w:rsidRDefault="00D105E3" w:rsidP="00D105E3">
      <w:pPr>
        <w:tabs>
          <w:tab w:val="left" w:pos="432"/>
        </w:tabs>
        <w:adjustRightInd w:val="0"/>
        <w:spacing w:after="0" w:line="240" w:lineRule="auto"/>
        <w:ind w:left="4536"/>
        <w:jc w:val="center"/>
        <w:rPr>
          <w:rFonts w:ascii="Times New Roman" w:hAnsi="Times New Roman" w:cs="Times New Roman"/>
          <w:sz w:val="26"/>
          <w:szCs w:val="26"/>
        </w:rPr>
      </w:pPr>
    </w:p>
    <w:p w14:paraId="10DDCAC9" w14:textId="77777777" w:rsidR="00D105E3" w:rsidRPr="00C52C9F" w:rsidRDefault="00D105E3" w:rsidP="00030F94">
      <w:pPr>
        <w:tabs>
          <w:tab w:val="left" w:pos="432"/>
        </w:tabs>
        <w:spacing w:after="0" w:line="240" w:lineRule="auto"/>
        <w:ind w:left="5103"/>
        <w:jc w:val="both"/>
        <w:rPr>
          <w:rFonts w:ascii="Times New Roman" w:hAnsi="Times New Roman" w:cs="Times New Roman"/>
          <w:sz w:val="26"/>
          <w:szCs w:val="26"/>
          <w:shd w:val="clear" w:color="auto" w:fill="FFFFFF"/>
        </w:rPr>
      </w:pPr>
      <w:r w:rsidRPr="00C52C9F">
        <w:rPr>
          <w:rFonts w:ascii="Times New Roman" w:hAnsi="Times New Roman" w:cs="Times New Roman"/>
          <w:sz w:val="26"/>
          <w:szCs w:val="26"/>
        </w:rPr>
        <w:t>к административному регламенту</w:t>
      </w:r>
      <w:r>
        <w:rPr>
          <w:rFonts w:ascii="Times New Roman" w:hAnsi="Times New Roman" w:cs="Times New Roman"/>
          <w:sz w:val="26"/>
          <w:szCs w:val="26"/>
        </w:rPr>
        <w:t xml:space="preserve"> </w:t>
      </w:r>
      <w:r w:rsidRPr="00C52C9F">
        <w:rPr>
          <w:rFonts w:ascii="Times New Roman" w:hAnsi="Times New Roman" w:cs="Times New Roman"/>
          <w:sz w:val="26"/>
          <w:szCs w:val="26"/>
          <w:shd w:val="clear" w:color="auto" w:fill="FFFFFF"/>
        </w:rPr>
        <w:t xml:space="preserve">предоставления муниципальной услуги </w:t>
      </w:r>
      <w:r w:rsidRPr="008F0AE0">
        <w:rPr>
          <w:rFonts w:ascii="Times New Roman" w:hAnsi="Times New Roman" w:cs="Times New Roman"/>
          <w:sz w:val="26"/>
          <w:szCs w:val="26"/>
          <w:shd w:val="clear" w:color="auto" w:fill="FFFFFF"/>
        </w:rPr>
        <w:t>«Принятие решения</w:t>
      </w:r>
      <w:r>
        <w:rPr>
          <w:rFonts w:ascii="Times New Roman" w:hAnsi="Times New Roman" w:cs="Times New Roman"/>
          <w:sz w:val="26"/>
          <w:szCs w:val="26"/>
          <w:shd w:val="clear" w:color="auto" w:fill="FFFFFF"/>
        </w:rPr>
        <w:t xml:space="preserve"> </w:t>
      </w:r>
      <w:r w:rsidRPr="008F0AE0">
        <w:rPr>
          <w:rFonts w:ascii="Times New Roman" w:hAnsi="Times New Roman" w:cs="Times New Roman"/>
          <w:sz w:val="26"/>
          <w:szCs w:val="26"/>
          <w:shd w:val="clear" w:color="auto" w:fill="FFFFFF"/>
        </w:rPr>
        <w:t>об утверждении документации по планировке территории (проекта</w:t>
      </w:r>
      <w:r>
        <w:rPr>
          <w:rFonts w:ascii="Times New Roman" w:hAnsi="Times New Roman" w:cs="Times New Roman"/>
          <w:sz w:val="26"/>
          <w:szCs w:val="26"/>
          <w:shd w:val="clear" w:color="auto" w:fill="FFFFFF"/>
        </w:rPr>
        <w:t xml:space="preserve"> </w:t>
      </w:r>
      <w:r w:rsidRPr="008F0AE0">
        <w:rPr>
          <w:rFonts w:ascii="Times New Roman" w:hAnsi="Times New Roman" w:cs="Times New Roman"/>
          <w:sz w:val="26"/>
          <w:szCs w:val="26"/>
          <w:shd w:val="clear" w:color="auto" w:fill="FFFFFF"/>
        </w:rPr>
        <w:t>планировки территории и (или) проекта межевания территории)»</w:t>
      </w:r>
      <w:r w:rsidRPr="00C52C9F">
        <w:rPr>
          <w:rFonts w:ascii="Times New Roman" w:hAnsi="Times New Roman" w:cs="Times New Roman"/>
          <w:sz w:val="26"/>
          <w:szCs w:val="26"/>
          <w:shd w:val="clear" w:color="auto" w:fill="FFFFFF"/>
        </w:rPr>
        <w:t xml:space="preserve">, утвержденному постановлением администрации Находкинского городского округа </w:t>
      </w:r>
    </w:p>
    <w:p w14:paraId="27B94C53" w14:textId="77777777" w:rsidR="005811B8" w:rsidRDefault="005811B8" w:rsidP="00030F94">
      <w:pPr>
        <w:tabs>
          <w:tab w:val="left" w:pos="6645"/>
        </w:tabs>
        <w:spacing w:after="0" w:line="240" w:lineRule="auto"/>
        <w:rPr>
          <w:rFonts w:ascii="Times New Roman" w:hAnsi="Times New Roman" w:cs="Times New Roman"/>
          <w:sz w:val="26"/>
          <w:szCs w:val="26"/>
        </w:rPr>
      </w:pPr>
    </w:p>
    <w:p w14:paraId="0AB1D4B0" w14:textId="77777777" w:rsidR="005811B8" w:rsidRDefault="005811B8" w:rsidP="00030F94">
      <w:pPr>
        <w:tabs>
          <w:tab w:val="left" w:pos="6645"/>
        </w:tabs>
        <w:spacing w:after="0" w:line="240" w:lineRule="auto"/>
        <w:rPr>
          <w:rFonts w:ascii="Times New Roman" w:hAnsi="Times New Roman" w:cs="Times New Roman"/>
          <w:sz w:val="26"/>
          <w:szCs w:val="26"/>
        </w:rPr>
      </w:pPr>
    </w:p>
    <w:p w14:paraId="633910D1" w14:textId="77777777" w:rsidR="005811B8" w:rsidRDefault="005811B8" w:rsidP="00030F94">
      <w:pPr>
        <w:tabs>
          <w:tab w:val="left" w:pos="6645"/>
        </w:tabs>
        <w:spacing w:after="0" w:line="240" w:lineRule="auto"/>
        <w:rPr>
          <w:rFonts w:ascii="Times New Roman" w:hAnsi="Times New Roman" w:cs="Times New Roman"/>
          <w:sz w:val="26"/>
          <w:szCs w:val="26"/>
        </w:rPr>
      </w:pPr>
    </w:p>
    <w:p w14:paraId="1F471A90" w14:textId="77777777" w:rsidR="00D105E3" w:rsidRPr="0061160F" w:rsidRDefault="00D105E3" w:rsidP="00D105E3">
      <w:pPr>
        <w:tabs>
          <w:tab w:val="left" w:pos="5925"/>
          <w:tab w:val="left" w:pos="6455"/>
          <w:tab w:val="left" w:pos="7161"/>
          <w:tab w:val="left" w:pos="7676"/>
          <w:tab w:val="left" w:pos="8583"/>
          <w:tab w:val="left" w:pos="8909"/>
          <w:tab w:val="left" w:pos="9149"/>
          <w:tab w:val="left" w:pos="9356"/>
        </w:tabs>
        <w:spacing w:after="0" w:line="240" w:lineRule="auto"/>
        <w:ind w:left="4536" w:right="90"/>
        <w:jc w:val="both"/>
        <w:rPr>
          <w:rFonts w:ascii="Times New Roman" w:hAnsi="Times New Roman" w:cs="Times New Roman"/>
          <w:sz w:val="26"/>
          <w:szCs w:val="26"/>
        </w:rPr>
      </w:pPr>
      <w:r w:rsidRPr="0061160F">
        <w:rPr>
          <w:rFonts w:ascii="Times New Roman" w:hAnsi="Times New Roman" w:cs="Times New Roman"/>
          <w:sz w:val="26"/>
          <w:szCs w:val="26"/>
        </w:rPr>
        <w:t xml:space="preserve">В </w:t>
      </w:r>
      <w:r>
        <w:rPr>
          <w:rFonts w:ascii="Times New Roman" w:hAnsi="Times New Roman" w:cs="Times New Roman"/>
          <w:sz w:val="26"/>
          <w:szCs w:val="26"/>
        </w:rPr>
        <w:t>Администрацию</w:t>
      </w:r>
      <w:r w:rsidRPr="0061160F">
        <w:rPr>
          <w:rFonts w:ascii="Times New Roman" w:hAnsi="Times New Roman" w:cs="Times New Roman"/>
          <w:sz w:val="26"/>
          <w:szCs w:val="26"/>
        </w:rPr>
        <w:t xml:space="preserve"> Находкинского городского округа</w:t>
      </w:r>
    </w:p>
    <w:p w14:paraId="05D2CABA" w14:textId="77777777" w:rsidR="00D105E3" w:rsidRPr="00C23B07" w:rsidRDefault="00D105E3" w:rsidP="00D105E3">
      <w:pPr>
        <w:tabs>
          <w:tab w:val="left" w:pos="9356"/>
          <w:tab w:val="left" w:pos="10014"/>
        </w:tabs>
        <w:spacing w:after="0" w:line="240" w:lineRule="auto"/>
        <w:ind w:left="4536" w:right="91"/>
        <w:jc w:val="both"/>
        <w:rPr>
          <w:rFonts w:ascii="Times New Roman" w:hAnsi="Times New Roman" w:cs="Times New Roman"/>
        </w:rPr>
      </w:pPr>
    </w:p>
    <w:p w14:paraId="02B7EED5" w14:textId="77777777" w:rsidR="00D105E3" w:rsidRPr="00CF0895" w:rsidRDefault="00D105E3" w:rsidP="00D105E3">
      <w:pPr>
        <w:tabs>
          <w:tab w:val="left" w:pos="9356"/>
          <w:tab w:val="left" w:pos="10014"/>
        </w:tabs>
        <w:spacing w:after="0" w:line="240" w:lineRule="auto"/>
        <w:ind w:left="4536" w:right="91"/>
        <w:jc w:val="both"/>
        <w:rPr>
          <w:rFonts w:ascii="Times New Roman" w:hAnsi="Times New Roman" w:cs="Times New Roman"/>
          <w:sz w:val="20"/>
          <w:szCs w:val="20"/>
        </w:rPr>
      </w:pPr>
      <w:r w:rsidRPr="0061160F">
        <w:rPr>
          <w:rFonts w:ascii="Times New Roman" w:hAnsi="Times New Roman" w:cs="Times New Roman"/>
          <w:sz w:val="26"/>
          <w:szCs w:val="26"/>
        </w:rPr>
        <w:t>Заявитель:</w:t>
      </w:r>
      <w:r w:rsidRPr="00C23B07">
        <w:rPr>
          <w:rFonts w:ascii="Times New Roman" w:hAnsi="Times New Roman" w:cs="Times New Roman"/>
          <w:u w:val="single"/>
        </w:rPr>
        <w:tab/>
        <w:t xml:space="preserve"> </w:t>
      </w:r>
      <w:r w:rsidRPr="00CF0895">
        <w:rPr>
          <w:rFonts w:ascii="Times New Roman" w:hAnsi="Times New Roman" w:cs="Times New Roman"/>
          <w:sz w:val="20"/>
          <w:szCs w:val="20"/>
        </w:rPr>
        <w:t>(Ф.И.О. заявителя (если заявителем является физическое лицо); полное наименование юридического лица (если заявителем является юридическое лицо), Ф.И.О. представителя заявителя с указанием представляемого физического/юридического лица в соответствии с доверенностью (в случае обращения представителя</w:t>
      </w:r>
      <w:r w:rsidRPr="00CF0895">
        <w:rPr>
          <w:rFonts w:ascii="Times New Roman" w:hAnsi="Times New Roman" w:cs="Times New Roman"/>
          <w:spacing w:val="-2"/>
          <w:sz w:val="20"/>
          <w:szCs w:val="20"/>
        </w:rPr>
        <w:t xml:space="preserve"> </w:t>
      </w:r>
      <w:r w:rsidRPr="00CF0895">
        <w:rPr>
          <w:rFonts w:ascii="Times New Roman" w:hAnsi="Times New Roman" w:cs="Times New Roman"/>
          <w:sz w:val="20"/>
          <w:szCs w:val="20"/>
        </w:rPr>
        <w:t>заявителя))</w:t>
      </w:r>
    </w:p>
    <w:p w14:paraId="655209C3" w14:textId="77777777" w:rsidR="00D105E3" w:rsidRPr="00C23B07" w:rsidRDefault="00D105E3" w:rsidP="00D105E3">
      <w:pPr>
        <w:tabs>
          <w:tab w:val="left" w:pos="9356"/>
          <w:tab w:val="left" w:pos="10014"/>
        </w:tabs>
        <w:spacing w:after="0" w:line="240" w:lineRule="auto"/>
        <w:ind w:left="4536" w:right="91"/>
        <w:jc w:val="both"/>
        <w:rPr>
          <w:rFonts w:ascii="Times New Roman" w:hAnsi="Times New Roman" w:cs="Times New Roman"/>
        </w:rPr>
      </w:pPr>
    </w:p>
    <w:p w14:paraId="174D7A60" w14:textId="77777777" w:rsidR="00D105E3" w:rsidRPr="0061160F" w:rsidRDefault="00D105E3" w:rsidP="00D105E3">
      <w:pPr>
        <w:tabs>
          <w:tab w:val="left" w:pos="9356"/>
          <w:tab w:val="left" w:pos="10014"/>
        </w:tabs>
        <w:spacing w:after="0" w:line="240" w:lineRule="auto"/>
        <w:ind w:left="4536" w:right="90"/>
        <w:jc w:val="both"/>
        <w:rPr>
          <w:rFonts w:ascii="Times New Roman" w:hAnsi="Times New Roman" w:cs="Times New Roman"/>
          <w:sz w:val="26"/>
          <w:szCs w:val="26"/>
        </w:rPr>
      </w:pPr>
      <w:r w:rsidRPr="0061160F">
        <w:rPr>
          <w:rFonts w:ascii="Times New Roman" w:hAnsi="Times New Roman" w:cs="Times New Roman"/>
          <w:sz w:val="26"/>
          <w:szCs w:val="26"/>
        </w:rPr>
        <w:t>Реквизиты документа, удостоверяющего личность</w:t>
      </w:r>
    </w:p>
    <w:p w14:paraId="125C7B03" w14:textId="77777777" w:rsidR="00D105E3" w:rsidRPr="00C23B07" w:rsidRDefault="00D105E3" w:rsidP="00D105E3">
      <w:pPr>
        <w:tabs>
          <w:tab w:val="left" w:pos="9356"/>
          <w:tab w:val="left" w:pos="10014"/>
        </w:tabs>
        <w:spacing w:after="0" w:line="240" w:lineRule="auto"/>
        <w:ind w:left="4536" w:right="90"/>
        <w:jc w:val="both"/>
        <w:rPr>
          <w:rFonts w:ascii="Times New Roman" w:hAnsi="Times New Roman" w:cs="Times New Roman"/>
        </w:rPr>
      </w:pPr>
      <w:r>
        <w:rPr>
          <w:rFonts w:ascii="Times New Roman" w:hAnsi="Times New Roman" w:cs="Times New Roman"/>
        </w:rPr>
        <w:t>____________________________________________</w:t>
      </w:r>
    </w:p>
    <w:p w14:paraId="00E7D62B" w14:textId="77777777" w:rsidR="00D105E3" w:rsidRPr="00CF0895" w:rsidRDefault="00D105E3" w:rsidP="00D105E3">
      <w:pPr>
        <w:tabs>
          <w:tab w:val="left" w:pos="9356"/>
        </w:tabs>
        <w:spacing w:after="0" w:line="240" w:lineRule="auto"/>
        <w:ind w:left="4536" w:right="91"/>
        <w:jc w:val="both"/>
        <w:rPr>
          <w:rFonts w:ascii="Times New Roman" w:hAnsi="Times New Roman" w:cs="Times New Roman"/>
          <w:sz w:val="20"/>
          <w:szCs w:val="20"/>
        </w:rPr>
      </w:pPr>
      <w:r w:rsidRPr="00CF0895">
        <w:rPr>
          <w:rFonts w:ascii="Times New Roman" w:hAnsi="Times New Roman" w:cs="Times New Roman"/>
          <w:sz w:val="20"/>
          <w:szCs w:val="20"/>
        </w:rPr>
        <w:t>(наименование документа, серия, номер, кем выдан, когда выдан)</w:t>
      </w:r>
    </w:p>
    <w:p w14:paraId="590FEC50" w14:textId="77777777" w:rsidR="00D105E3" w:rsidRPr="00C23B07" w:rsidRDefault="00D105E3" w:rsidP="00D105E3">
      <w:pPr>
        <w:tabs>
          <w:tab w:val="left" w:pos="9356"/>
        </w:tabs>
        <w:spacing w:after="0" w:line="240" w:lineRule="auto"/>
        <w:ind w:left="4536" w:right="91"/>
        <w:jc w:val="both"/>
        <w:rPr>
          <w:rFonts w:ascii="Times New Roman" w:hAnsi="Times New Roman" w:cs="Times New Roman"/>
        </w:rPr>
      </w:pPr>
    </w:p>
    <w:p w14:paraId="52E997D9" w14:textId="77777777" w:rsidR="00D105E3" w:rsidRPr="00CF0895" w:rsidRDefault="00D105E3" w:rsidP="004B26CA">
      <w:pPr>
        <w:tabs>
          <w:tab w:val="left" w:pos="9356"/>
          <w:tab w:val="left" w:pos="9498"/>
        </w:tabs>
        <w:spacing w:after="0" w:line="240" w:lineRule="auto"/>
        <w:ind w:left="4536" w:right="90"/>
        <w:jc w:val="both"/>
        <w:rPr>
          <w:rFonts w:ascii="Times New Roman" w:hAnsi="Times New Roman" w:cs="Times New Roman"/>
          <w:sz w:val="20"/>
          <w:szCs w:val="20"/>
        </w:rPr>
      </w:pPr>
      <w:r w:rsidRPr="0061160F">
        <w:rPr>
          <w:rFonts w:ascii="Times New Roman" w:hAnsi="Times New Roman" w:cs="Times New Roman"/>
          <w:sz w:val="26"/>
          <w:szCs w:val="26"/>
        </w:rPr>
        <w:t>адрес:</w:t>
      </w:r>
      <w:r w:rsidRPr="00C23B07">
        <w:rPr>
          <w:rFonts w:ascii="Times New Roman" w:hAnsi="Times New Roman" w:cs="Times New Roman"/>
          <w:u w:val="single"/>
        </w:rPr>
        <w:tab/>
        <w:t xml:space="preserve"> </w:t>
      </w:r>
      <w:r w:rsidRPr="00C23B07">
        <w:rPr>
          <w:rFonts w:ascii="Times New Roman" w:hAnsi="Times New Roman" w:cs="Times New Roman"/>
        </w:rPr>
        <w:t xml:space="preserve"> </w:t>
      </w:r>
      <w:r w:rsidRPr="00CF0895">
        <w:rPr>
          <w:rFonts w:ascii="Times New Roman" w:hAnsi="Times New Roman" w:cs="Times New Roman"/>
          <w:sz w:val="20"/>
          <w:szCs w:val="20"/>
        </w:rPr>
        <w:t>адрес фактического проживания (если заявителем является физическое лицо), адрес места нахождения (если заявителем является юридическое</w:t>
      </w:r>
      <w:r w:rsidRPr="00CF0895">
        <w:rPr>
          <w:rFonts w:ascii="Times New Roman" w:hAnsi="Times New Roman" w:cs="Times New Roman"/>
          <w:spacing w:val="-2"/>
          <w:sz w:val="20"/>
          <w:szCs w:val="20"/>
        </w:rPr>
        <w:t xml:space="preserve"> </w:t>
      </w:r>
      <w:r w:rsidRPr="00CF0895">
        <w:rPr>
          <w:rFonts w:ascii="Times New Roman" w:hAnsi="Times New Roman" w:cs="Times New Roman"/>
          <w:sz w:val="20"/>
          <w:szCs w:val="20"/>
        </w:rPr>
        <w:t>лицо)</w:t>
      </w:r>
    </w:p>
    <w:p w14:paraId="66733C84" w14:textId="77777777" w:rsidR="00D105E3" w:rsidRPr="00C23B07" w:rsidRDefault="00D105E3" w:rsidP="00D105E3">
      <w:pPr>
        <w:tabs>
          <w:tab w:val="left" w:pos="9356"/>
          <w:tab w:val="left" w:pos="10014"/>
        </w:tabs>
        <w:spacing w:after="0" w:line="240" w:lineRule="auto"/>
        <w:ind w:left="4536" w:right="90"/>
        <w:jc w:val="both"/>
        <w:rPr>
          <w:rFonts w:ascii="Times New Roman" w:hAnsi="Times New Roman" w:cs="Times New Roman"/>
        </w:rPr>
      </w:pPr>
    </w:p>
    <w:p w14:paraId="6DE5883D" w14:textId="77777777" w:rsidR="00D105E3" w:rsidRPr="0061160F" w:rsidRDefault="00D105E3" w:rsidP="00D105E3">
      <w:pPr>
        <w:tabs>
          <w:tab w:val="left" w:pos="9356"/>
          <w:tab w:val="left" w:pos="9822"/>
        </w:tabs>
        <w:spacing w:after="0" w:line="240" w:lineRule="auto"/>
        <w:ind w:left="4536" w:right="90"/>
        <w:jc w:val="both"/>
        <w:rPr>
          <w:rFonts w:ascii="Times New Roman" w:hAnsi="Times New Roman" w:cs="Times New Roman"/>
          <w:sz w:val="26"/>
          <w:szCs w:val="26"/>
        </w:rPr>
      </w:pPr>
      <w:r w:rsidRPr="0061160F">
        <w:rPr>
          <w:rFonts w:ascii="Times New Roman" w:hAnsi="Times New Roman" w:cs="Times New Roman"/>
          <w:sz w:val="26"/>
          <w:szCs w:val="26"/>
        </w:rPr>
        <w:t>телефон:</w:t>
      </w:r>
      <w:r w:rsidRPr="0061160F">
        <w:rPr>
          <w:rFonts w:ascii="Times New Roman" w:hAnsi="Times New Roman" w:cs="Times New Roman"/>
          <w:sz w:val="26"/>
          <w:szCs w:val="26"/>
          <w:u w:val="single"/>
        </w:rPr>
        <w:t xml:space="preserve"> </w:t>
      </w:r>
      <w:r w:rsidRPr="0061160F">
        <w:rPr>
          <w:rFonts w:ascii="Times New Roman" w:hAnsi="Times New Roman" w:cs="Times New Roman"/>
          <w:sz w:val="26"/>
          <w:szCs w:val="26"/>
          <w:u w:val="single"/>
        </w:rPr>
        <w:tab/>
        <w:t xml:space="preserve"> </w:t>
      </w:r>
    </w:p>
    <w:p w14:paraId="19A888C5" w14:textId="77777777" w:rsidR="00D105E3" w:rsidRPr="00C23B07" w:rsidRDefault="00D105E3" w:rsidP="00D105E3">
      <w:pPr>
        <w:pStyle w:val="a3"/>
        <w:tabs>
          <w:tab w:val="left" w:pos="9356"/>
        </w:tabs>
        <w:ind w:left="4536" w:right="90"/>
        <w:rPr>
          <w:sz w:val="22"/>
          <w:szCs w:val="22"/>
        </w:rPr>
      </w:pPr>
    </w:p>
    <w:p w14:paraId="7193A3BD" w14:textId="77777777" w:rsidR="00D105E3" w:rsidRPr="00C23B07" w:rsidRDefault="00D105E3" w:rsidP="00D105E3">
      <w:pPr>
        <w:pStyle w:val="a3"/>
        <w:tabs>
          <w:tab w:val="left" w:pos="9356"/>
        </w:tabs>
        <w:spacing w:line="360" w:lineRule="auto"/>
        <w:ind w:left="4536" w:right="90"/>
        <w:rPr>
          <w:sz w:val="22"/>
          <w:szCs w:val="22"/>
        </w:rPr>
      </w:pPr>
    </w:p>
    <w:p w14:paraId="47FD7003" w14:textId="77777777" w:rsidR="00D105E3" w:rsidRPr="00C52C9F" w:rsidRDefault="00D105E3" w:rsidP="004B26CA">
      <w:pPr>
        <w:tabs>
          <w:tab w:val="left" w:pos="9356"/>
        </w:tabs>
        <w:spacing w:after="0" w:line="240" w:lineRule="auto"/>
        <w:ind w:right="91"/>
        <w:jc w:val="center"/>
        <w:rPr>
          <w:rFonts w:ascii="Times New Roman" w:hAnsi="Times New Roman" w:cs="Times New Roman"/>
          <w:b/>
          <w:sz w:val="26"/>
          <w:szCs w:val="26"/>
        </w:rPr>
      </w:pPr>
      <w:r w:rsidRPr="00C52C9F">
        <w:rPr>
          <w:rFonts w:ascii="Times New Roman" w:hAnsi="Times New Roman" w:cs="Times New Roman"/>
          <w:b/>
          <w:sz w:val="26"/>
          <w:szCs w:val="26"/>
        </w:rPr>
        <w:t>ЗАЯВЛЕНИЕ</w:t>
      </w:r>
    </w:p>
    <w:p w14:paraId="60BF01B9" w14:textId="77777777" w:rsidR="00D105E3" w:rsidRPr="00511B5D" w:rsidRDefault="00D105E3" w:rsidP="00D105E3">
      <w:pPr>
        <w:spacing w:after="0" w:line="240" w:lineRule="auto"/>
        <w:jc w:val="center"/>
        <w:rPr>
          <w:rFonts w:ascii="Times New Roman" w:hAnsi="Times New Roman" w:cs="Times New Roman"/>
          <w:sz w:val="26"/>
          <w:szCs w:val="26"/>
        </w:rPr>
      </w:pPr>
      <w:r w:rsidRPr="00511B5D">
        <w:rPr>
          <w:rFonts w:ascii="Times New Roman" w:eastAsia="Courier New" w:hAnsi="Times New Roman" w:cs="Times New Roman"/>
          <w:bCs/>
          <w:sz w:val="26"/>
          <w:szCs w:val="26"/>
        </w:rPr>
        <w:t>об утверждении документации по планировке территории</w:t>
      </w:r>
    </w:p>
    <w:p w14:paraId="1AB1FFDC" w14:textId="77777777" w:rsidR="00D105E3" w:rsidRPr="00511B5D" w:rsidRDefault="00D105E3" w:rsidP="00D105E3">
      <w:pPr>
        <w:numPr>
          <w:ilvl w:val="1"/>
          <w:numId w:val="26"/>
        </w:numPr>
        <w:tabs>
          <w:tab w:val="left" w:pos="3460"/>
        </w:tabs>
        <w:spacing w:after="0" w:line="240" w:lineRule="auto"/>
        <w:ind w:left="3460" w:hanging="297"/>
        <w:rPr>
          <w:rFonts w:ascii="Times New Roman" w:eastAsia="Courier New" w:hAnsi="Times New Roman" w:cs="Times New Roman"/>
          <w:bCs/>
          <w:sz w:val="26"/>
          <w:szCs w:val="26"/>
        </w:rPr>
      </w:pPr>
      <w:r w:rsidRPr="00511B5D">
        <w:rPr>
          <w:rFonts w:ascii="Times New Roman" w:eastAsia="Courier New" w:hAnsi="Times New Roman" w:cs="Times New Roman"/>
          <w:bCs/>
          <w:sz w:val="26"/>
          <w:szCs w:val="26"/>
        </w:rPr>
        <w:t>или проекту межевания</w:t>
      </w:r>
    </w:p>
    <w:p w14:paraId="39B152BF" w14:textId="77777777" w:rsidR="00D105E3" w:rsidRPr="00511B5D" w:rsidRDefault="00D105E3" w:rsidP="00D105E3">
      <w:pPr>
        <w:spacing w:after="0" w:line="240" w:lineRule="auto"/>
        <w:rPr>
          <w:rFonts w:ascii="Times New Roman" w:eastAsia="Courier New" w:hAnsi="Times New Roman" w:cs="Times New Roman"/>
          <w:bCs/>
          <w:sz w:val="26"/>
          <w:szCs w:val="26"/>
        </w:rPr>
      </w:pPr>
    </w:p>
    <w:p w14:paraId="62C02939" w14:textId="77777777" w:rsidR="00D105E3" w:rsidRPr="00511B5D" w:rsidRDefault="00D105E3" w:rsidP="00D105E3">
      <w:pPr>
        <w:numPr>
          <w:ilvl w:val="0"/>
          <w:numId w:val="26"/>
        </w:numPr>
        <w:tabs>
          <w:tab w:val="left" w:pos="1121"/>
        </w:tabs>
        <w:spacing w:after="0" w:line="360" w:lineRule="auto"/>
        <w:ind w:firstLine="575"/>
        <w:jc w:val="both"/>
        <w:rPr>
          <w:rFonts w:ascii="Times New Roman" w:eastAsia="Courier New" w:hAnsi="Times New Roman" w:cs="Times New Roman"/>
          <w:bCs/>
          <w:sz w:val="26"/>
          <w:szCs w:val="26"/>
        </w:rPr>
      </w:pPr>
      <w:proofErr w:type="gramStart"/>
      <w:r w:rsidRPr="00511B5D">
        <w:rPr>
          <w:rFonts w:ascii="Times New Roman" w:eastAsia="Courier New" w:hAnsi="Times New Roman" w:cs="Times New Roman"/>
          <w:bCs/>
          <w:sz w:val="26"/>
          <w:szCs w:val="26"/>
        </w:rPr>
        <w:t>соответствии</w:t>
      </w:r>
      <w:proofErr w:type="gramEnd"/>
      <w:r w:rsidRPr="00511B5D">
        <w:rPr>
          <w:rFonts w:ascii="Times New Roman" w:eastAsia="Courier New" w:hAnsi="Times New Roman" w:cs="Times New Roman"/>
          <w:bCs/>
          <w:sz w:val="26"/>
          <w:szCs w:val="26"/>
        </w:rPr>
        <w:t xml:space="preserve"> с Градостроительным кодексом Российской Федерации прошу принять решение об утверждении прилагаемой документации по планировке территории (проекта планировки и (или) проекта межевания)</w:t>
      </w:r>
    </w:p>
    <w:p w14:paraId="00FA669F" w14:textId="77777777" w:rsidR="00D105E3" w:rsidRDefault="00D105E3" w:rsidP="00D105E3">
      <w:pPr>
        <w:spacing w:after="0" w:line="360" w:lineRule="auto"/>
        <w:rPr>
          <w:rFonts w:ascii="Times New Roman" w:eastAsia="Courier New" w:hAnsi="Times New Roman" w:cs="Times New Roman"/>
          <w:bCs/>
          <w:sz w:val="24"/>
          <w:szCs w:val="24"/>
        </w:rPr>
      </w:pPr>
      <w:r w:rsidRPr="00511B5D">
        <w:rPr>
          <w:rFonts w:ascii="Times New Roman" w:eastAsia="Courier New" w:hAnsi="Times New Roman" w:cs="Times New Roman"/>
          <w:bCs/>
          <w:sz w:val="24"/>
          <w:szCs w:val="24"/>
        </w:rPr>
        <w:t>_______________________________________________________________________________</w:t>
      </w:r>
    </w:p>
    <w:p w14:paraId="213F9F5B" w14:textId="77777777" w:rsidR="00D105E3" w:rsidRPr="00511B5D" w:rsidRDefault="00D105E3" w:rsidP="00D105E3">
      <w:pPr>
        <w:spacing w:after="0" w:line="360" w:lineRule="auto"/>
        <w:rPr>
          <w:rFonts w:ascii="Times New Roman" w:eastAsia="Courier New" w:hAnsi="Times New Roman" w:cs="Times New Roman"/>
          <w:bCs/>
          <w:sz w:val="24"/>
          <w:szCs w:val="24"/>
        </w:rPr>
      </w:pPr>
      <w:r>
        <w:rPr>
          <w:rFonts w:ascii="Times New Roman" w:eastAsia="Courier New" w:hAnsi="Times New Roman" w:cs="Times New Roman"/>
          <w:bCs/>
          <w:sz w:val="24"/>
          <w:szCs w:val="24"/>
        </w:rPr>
        <w:t>_______________________________________________________________________________</w:t>
      </w:r>
    </w:p>
    <w:p w14:paraId="20D12560" w14:textId="77777777" w:rsidR="00D105E3" w:rsidRPr="00511B5D" w:rsidRDefault="00D105E3" w:rsidP="00D105E3">
      <w:pPr>
        <w:spacing w:after="0" w:line="240" w:lineRule="auto"/>
        <w:jc w:val="center"/>
        <w:rPr>
          <w:rFonts w:ascii="Times New Roman" w:hAnsi="Times New Roman" w:cs="Times New Roman"/>
        </w:rPr>
      </w:pPr>
      <w:r w:rsidRPr="00511B5D">
        <w:rPr>
          <w:rFonts w:ascii="Times New Roman" w:eastAsia="Courier New" w:hAnsi="Times New Roman" w:cs="Times New Roman"/>
          <w:bCs/>
        </w:rPr>
        <w:t>(наименование документации по планировке территории)</w:t>
      </w:r>
    </w:p>
    <w:p w14:paraId="1293A583" w14:textId="77777777" w:rsidR="00D105E3" w:rsidRDefault="00D105E3" w:rsidP="00D105E3">
      <w:pPr>
        <w:spacing w:line="256" w:lineRule="auto"/>
        <w:rPr>
          <w:rFonts w:ascii="Times New Roman" w:eastAsia="Courier New" w:hAnsi="Times New Roman" w:cs="Times New Roman"/>
          <w:bCs/>
          <w:sz w:val="26"/>
          <w:szCs w:val="26"/>
        </w:rPr>
      </w:pPr>
      <w:proofErr w:type="gramStart"/>
      <w:r w:rsidRPr="00511B5D">
        <w:rPr>
          <w:rFonts w:ascii="Times New Roman" w:eastAsia="Courier New" w:hAnsi="Times New Roman" w:cs="Times New Roman"/>
          <w:bCs/>
          <w:sz w:val="26"/>
          <w:szCs w:val="26"/>
        </w:rPr>
        <w:t>подготовленной</w:t>
      </w:r>
      <w:proofErr w:type="gramEnd"/>
      <w:r w:rsidRPr="00511B5D">
        <w:rPr>
          <w:rFonts w:ascii="Times New Roman" w:eastAsia="Courier New" w:hAnsi="Times New Roman" w:cs="Times New Roman"/>
          <w:bCs/>
          <w:sz w:val="26"/>
          <w:szCs w:val="26"/>
        </w:rPr>
        <w:t xml:space="preserve"> на основании решения от «_</w:t>
      </w:r>
      <w:r>
        <w:rPr>
          <w:rFonts w:ascii="Times New Roman" w:eastAsia="Courier New" w:hAnsi="Times New Roman" w:cs="Times New Roman"/>
          <w:bCs/>
          <w:sz w:val="26"/>
          <w:szCs w:val="26"/>
        </w:rPr>
        <w:t>__</w:t>
      </w:r>
      <w:r w:rsidRPr="00511B5D">
        <w:rPr>
          <w:rFonts w:ascii="Times New Roman" w:eastAsia="Courier New" w:hAnsi="Times New Roman" w:cs="Times New Roman"/>
          <w:bCs/>
          <w:sz w:val="26"/>
          <w:szCs w:val="26"/>
        </w:rPr>
        <w:t>_»</w:t>
      </w:r>
      <w:r>
        <w:rPr>
          <w:rFonts w:ascii="Times New Roman" w:eastAsia="Courier New" w:hAnsi="Times New Roman" w:cs="Times New Roman"/>
          <w:bCs/>
          <w:sz w:val="26"/>
          <w:szCs w:val="26"/>
        </w:rPr>
        <w:t xml:space="preserve"> </w:t>
      </w:r>
      <w:r w:rsidRPr="00511B5D">
        <w:rPr>
          <w:rFonts w:ascii="Times New Roman" w:eastAsia="Courier New" w:hAnsi="Times New Roman" w:cs="Times New Roman"/>
          <w:bCs/>
          <w:sz w:val="26"/>
          <w:szCs w:val="26"/>
        </w:rPr>
        <w:t>____</w:t>
      </w:r>
      <w:r w:rsidR="00030F94">
        <w:rPr>
          <w:rFonts w:ascii="Times New Roman" w:eastAsia="Courier New" w:hAnsi="Times New Roman" w:cs="Times New Roman"/>
          <w:bCs/>
          <w:sz w:val="26"/>
          <w:szCs w:val="26"/>
        </w:rPr>
        <w:t>__________</w:t>
      </w:r>
      <w:r w:rsidRPr="00511B5D">
        <w:rPr>
          <w:rFonts w:ascii="Times New Roman" w:eastAsia="Courier New" w:hAnsi="Times New Roman" w:cs="Times New Roman"/>
          <w:bCs/>
          <w:sz w:val="26"/>
          <w:szCs w:val="26"/>
        </w:rPr>
        <w:t xml:space="preserve">___ 20_____ года </w:t>
      </w:r>
    </w:p>
    <w:p w14:paraId="45415550" w14:textId="77777777" w:rsidR="00D105E3" w:rsidRDefault="00D105E3" w:rsidP="00D105E3">
      <w:pPr>
        <w:spacing w:line="256" w:lineRule="auto"/>
        <w:rPr>
          <w:rFonts w:ascii="Times New Roman" w:eastAsia="Courier New" w:hAnsi="Times New Roman" w:cs="Times New Roman"/>
          <w:bCs/>
          <w:sz w:val="26"/>
          <w:szCs w:val="26"/>
        </w:rPr>
      </w:pPr>
      <w:r w:rsidRPr="00511B5D">
        <w:rPr>
          <w:rFonts w:ascii="Times New Roman" w:eastAsia="Courier New" w:hAnsi="Times New Roman" w:cs="Times New Roman"/>
          <w:bCs/>
          <w:sz w:val="26"/>
          <w:szCs w:val="26"/>
        </w:rPr>
        <w:t>№___</w:t>
      </w:r>
      <w:r w:rsidR="00030F94">
        <w:rPr>
          <w:rFonts w:ascii="Times New Roman" w:eastAsia="Courier New" w:hAnsi="Times New Roman" w:cs="Times New Roman"/>
          <w:bCs/>
          <w:sz w:val="26"/>
          <w:szCs w:val="26"/>
        </w:rPr>
        <w:t>__</w:t>
      </w:r>
      <w:r w:rsidRPr="00511B5D">
        <w:rPr>
          <w:rFonts w:ascii="Times New Roman" w:eastAsia="Courier New" w:hAnsi="Times New Roman" w:cs="Times New Roman"/>
          <w:bCs/>
          <w:sz w:val="26"/>
          <w:szCs w:val="26"/>
        </w:rPr>
        <w:t xml:space="preserve">_ </w:t>
      </w:r>
      <w:r>
        <w:rPr>
          <w:rFonts w:ascii="Times New Roman" w:eastAsia="Courier New" w:hAnsi="Times New Roman" w:cs="Times New Roman"/>
          <w:bCs/>
          <w:sz w:val="26"/>
          <w:szCs w:val="26"/>
        </w:rPr>
        <w:t xml:space="preserve">  </w:t>
      </w:r>
      <w:r w:rsidRPr="00511B5D">
        <w:rPr>
          <w:rFonts w:ascii="Times New Roman" w:eastAsia="Courier New" w:hAnsi="Times New Roman" w:cs="Times New Roman"/>
          <w:bCs/>
          <w:sz w:val="26"/>
          <w:szCs w:val="26"/>
        </w:rPr>
        <w:t>_________________________________________________________</w:t>
      </w:r>
      <w:r>
        <w:rPr>
          <w:rFonts w:ascii="Times New Roman" w:eastAsia="Courier New" w:hAnsi="Times New Roman" w:cs="Times New Roman"/>
          <w:bCs/>
          <w:sz w:val="26"/>
          <w:szCs w:val="26"/>
        </w:rPr>
        <w:t>______</w:t>
      </w:r>
    </w:p>
    <w:p w14:paraId="7672C187" w14:textId="77777777" w:rsidR="00D105E3" w:rsidRPr="00511B5D" w:rsidRDefault="00D105E3" w:rsidP="00D105E3">
      <w:pPr>
        <w:spacing w:line="256" w:lineRule="auto"/>
        <w:rPr>
          <w:rFonts w:ascii="Times New Roman" w:hAnsi="Times New Roman" w:cs="Times New Roman"/>
          <w:sz w:val="26"/>
          <w:szCs w:val="26"/>
        </w:rPr>
      </w:pPr>
      <w:r>
        <w:rPr>
          <w:rFonts w:ascii="Times New Roman" w:eastAsia="Courier New" w:hAnsi="Times New Roman" w:cs="Times New Roman"/>
          <w:bCs/>
          <w:sz w:val="26"/>
          <w:szCs w:val="26"/>
        </w:rPr>
        <w:t>_________________________________________________________________________</w:t>
      </w:r>
    </w:p>
    <w:p w14:paraId="2B7749F0" w14:textId="77777777" w:rsidR="00D105E3" w:rsidRPr="00511B5D" w:rsidRDefault="00D105E3" w:rsidP="00D105E3">
      <w:pPr>
        <w:spacing w:line="339" w:lineRule="exact"/>
        <w:rPr>
          <w:rFonts w:ascii="Times New Roman" w:hAnsi="Times New Roman" w:cs="Times New Roman"/>
          <w:sz w:val="26"/>
          <w:szCs w:val="26"/>
        </w:rPr>
      </w:pPr>
    </w:p>
    <w:p w14:paraId="1A5C3343" w14:textId="77777777" w:rsidR="00D105E3" w:rsidRPr="00C52C9F" w:rsidRDefault="00D105E3" w:rsidP="00D105E3">
      <w:pPr>
        <w:tabs>
          <w:tab w:val="left" w:pos="9356"/>
          <w:tab w:val="left" w:pos="9798"/>
        </w:tabs>
        <w:spacing w:after="0" w:line="240" w:lineRule="auto"/>
        <w:ind w:right="90"/>
        <w:jc w:val="both"/>
        <w:rPr>
          <w:rFonts w:ascii="Times New Roman" w:hAnsi="Times New Roman" w:cs="Times New Roman"/>
          <w:sz w:val="26"/>
          <w:szCs w:val="26"/>
        </w:rPr>
      </w:pPr>
      <w:r w:rsidRPr="00C52C9F">
        <w:rPr>
          <w:rFonts w:ascii="Times New Roman" w:hAnsi="Times New Roman" w:cs="Times New Roman"/>
          <w:sz w:val="26"/>
          <w:szCs w:val="26"/>
        </w:rPr>
        <w:t>Приложение:</w:t>
      </w:r>
    </w:p>
    <w:p w14:paraId="5E275838" w14:textId="77777777" w:rsidR="00D105E3" w:rsidRPr="00C52C9F" w:rsidRDefault="00D105E3" w:rsidP="00D105E3">
      <w:pPr>
        <w:spacing w:after="0" w:line="240" w:lineRule="auto"/>
        <w:rPr>
          <w:rFonts w:ascii="Times New Roman" w:hAnsi="Times New Roman" w:cs="Times New Roman"/>
          <w:sz w:val="26"/>
          <w:szCs w:val="26"/>
        </w:rPr>
      </w:pPr>
      <w:r w:rsidRPr="00C52C9F">
        <w:rPr>
          <w:rFonts w:ascii="Times New Roman" w:hAnsi="Times New Roman" w:cs="Times New Roman"/>
          <w:sz w:val="26"/>
          <w:szCs w:val="26"/>
        </w:rPr>
        <w:t>________________________</w:t>
      </w:r>
    </w:p>
    <w:p w14:paraId="2670561B" w14:textId="77777777" w:rsidR="00D105E3" w:rsidRPr="00C52C9F" w:rsidRDefault="00D105E3" w:rsidP="00D105E3">
      <w:pPr>
        <w:spacing w:after="0" w:line="240" w:lineRule="auto"/>
        <w:rPr>
          <w:rFonts w:ascii="Times New Roman" w:hAnsi="Times New Roman" w:cs="Times New Roman"/>
          <w:sz w:val="26"/>
          <w:szCs w:val="26"/>
        </w:rPr>
      </w:pPr>
      <w:r w:rsidRPr="00C52C9F">
        <w:rPr>
          <w:rFonts w:ascii="Times New Roman" w:hAnsi="Times New Roman" w:cs="Times New Roman"/>
          <w:sz w:val="26"/>
          <w:szCs w:val="26"/>
        </w:rPr>
        <w:t>________________________</w:t>
      </w:r>
    </w:p>
    <w:p w14:paraId="3EA403A7" w14:textId="77777777" w:rsidR="00D105E3" w:rsidRDefault="00D105E3" w:rsidP="00D105E3">
      <w:r>
        <w:rPr>
          <w:rFonts w:ascii="Times New Roman" w:hAnsi="Times New Roman" w:cs="Times New Roman"/>
          <w:sz w:val="26"/>
          <w:szCs w:val="26"/>
        </w:rPr>
        <w:t>________________________</w:t>
      </w:r>
    </w:p>
    <w:p w14:paraId="352D0033" w14:textId="77777777" w:rsidR="00D105E3" w:rsidRPr="00C52C9F" w:rsidRDefault="00D105E3" w:rsidP="00D105E3">
      <w:pPr>
        <w:tabs>
          <w:tab w:val="left" w:pos="9356"/>
          <w:tab w:val="left" w:pos="9798"/>
        </w:tabs>
        <w:spacing w:after="0" w:line="240" w:lineRule="auto"/>
        <w:ind w:right="90"/>
        <w:jc w:val="both"/>
        <w:rPr>
          <w:rFonts w:ascii="Times New Roman" w:hAnsi="Times New Roman" w:cs="Times New Roman"/>
          <w:sz w:val="26"/>
          <w:szCs w:val="26"/>
        </w:rPr>
      </w:pPr>
    </w:p>
    <w:p w14:paraId="1A6D78E6" w14:textId="77777777" w:rsidR="00D105E3" w:rsidRPr="00C52C9F" w:rsidRDefault="00D105E3" w:rsidP="00D105E3">
      <w:pPr>
        <w:pStyle w:val="a3"/>
        <w:tabs>
          <w:tab w:val="left" w:pos="9356"/>
        </w:tabs>
        <w:ind w:left="0" w:right="90" w:firstLine="851"/>
        <w:rPr>
          <w:sz w:val="26"/>
          <w:szCs w:val="26"/>
        </w:rPr>
      </w:pPr>
      <w:r w:rsidRPr="008F49EC">
        <w:rPr>
          <w:noProof/>
          <w:color w:val="000000" w:themeColor="text1"/>
          <w:sz w:val="26"/>
          <w:szCs w:val="26"/>
          <w:lang w:bidi="ar-SA"/>
        </w:rPr>
        <mc:AlternateContent>
          <mc:Choice Requires="wps">
            <w:drawing>
              <wp:anchor distT="0" distB="0" distL="114300" distR="114300" simplePos="0" relativeHeight="251681792" behindDoc="0" locked="0" layoutInCell="1" allowOverlap="1" wp14:anchorId="6B5D1F03" wp14:editId="6E7BA581">
                <wp:simplePos x="0" y="0"/>
                <wp:positionH relativeFrom="column">
                  <wp:posOffset>144145</wp:posOffset>
                </wp:positionH>
                <wp:positionV relativeFrom="paragraph">
                  <wp:posOffset>175158</wp:posOffset>
                </wp:positionV>
                <wp:extent cx="353695" cy="206375"/>
                <wp:effectExtent l="0" t="0" r="27305" b="22225"/>
                <wp:wrapNone/>
                <wp:docPr id="17" name="Прямоугольник 17"/>
                <wp:cNvGraphicFramePr/>
                <a:graphic xmlns:a="http://schemas.openxmlformats.org/drawingml/2006/main">
                  <a:graphicData uri="http://schemas.microsoft.com/office/word/2010/wordprocessingShape">
                    <wps:wsp>
                      <wps:cNvSpPr/>
                      <wps:spPr>
                        <a:xfrm>
                          <a:off x="0" y="0"/>
                          <a:ext cx="353695" cy="206375"/>
                        </a:xfrm>
                        <a:prstGeom prst="rect">
                          <a:avLst/>
                        </a:prstGeom>
                        <a:ln w="158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7" o:spid="_x0000_s1026" style="position:absolute;margin-left:11.35pt;margin-top:13.8pt;width:27.85pt;height:16.2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" fillcolor="white [3201]" strokecolor="black [3213]" strokeweight="1.25pt"/>
            </w:pict>
          </mc:Fallback>
        </mc:AlternateContent>
      </w:r>
      <w:r w:rsidRPr="00C52C9F">
        <w:rPr>
          <w:sz w:val="26"/>
          <w:szCs w:val="26"/>
        </w:rPr>
        <w:t>Результат предоставления услуги прошу направить (</w:t>
      </w:r>
      <w:proofErr w:type="gramStart"/>
      <w:r w:rsidRPr="00C52C9F">
        <w:rPr>
          <w:sz w:val="26"/>
          <w:szCs w:val="26"/>
        </w:rPr>
        <w:t>нужное</w:t>
      </w:r>
      <w:proofErr w:type="gramEnd"/>
      <w:r w:rsidRPr="00C52C9F">
        <w:rPr>
          <w:sz w:val="26"/>
          <w:szCs w:val="26"/>
        </w:rPr>
        <w:t xml:space="preserve"> отметить):</w:t>
      </w:r>
    </w:p>
    <w:tbl>
      <w:tblPr>
        <w:tblStyle w:val="TableNormal"/>
        <w:tblW w:w="8735" w:type="dxa"/>
        <w:tblInd w:w="851" w:type="dxa"/>
        <w:tblLayout w:type="fixed"/>
        <w:tblLook w:val="01E0" w:firstRow="1" w:lastRow="1" w:firstColumn="1" w:lastColumn="1" w:noHBand="0" w:noVBand="0"/>
      </w:tblPr>
      <w:tblGrid>
        <w:gridCol w:w="8735"/>
      </w:tblGrid>
      <w:tr w:rsidR="00D105E3" w:rsidRPr="00C52C9F" w14:paraId="1825F8AA" w14:textId="77777777" w:rsidTr="00C30952">
        <w:trPr>
          <w:trHeight w:val="254"/>
        </w:trPr>
        <w:tc>
          <w:tcPr>
            <w:tcW w:w="8735" w:type="dxa"/>
          </w:tcPr>
          <w:p w14:paraId="74C3D742" w14:textId="7417A385" w:rsidR="00D105E3" w:rsidRPr="000752AA" w:rsidRDefault="002A5CD9" w:rsidP="002A5CD9">
            <w:pPr>
              <w:pStyle w:val="TableParagraph"/>
              <w:tabs>
                <w:tab w:val="left" w:pos="9356"/>
              </w:tabs>
              <w:ind w:right="90"/>
              <w:jc w:val="both"/>
              <w:rPr>
                <w:sz w:val="26"/>
                <w:szCs w:val="26"/>
                <w:lang w:val="ru-RU"/>
              </w:rPr>
            </w:pPr>
            <w:r w:rsidRPr="000752AA">
              <w:rPr>
                <w:sz w:val="26"/>
                <w:szCs w:val="26"/>
                <w:lang w:val="ru-RU"/>
              </w:rPr>
              <w:t xml:space="preserve">выдать лично в </w:t>
            </w:r>
            <w:proofErr w:type="spellStart"/>
            <w:r w:rsidRPr="00AE3CA9">
              <w:rPr>
                <w:color w:val="000000" w:themeColor="text1"/>
                <w:sz w:val="26"/>
                <w:szCs w:val="26"/>
                <w:lang w:val="ru-RU"/>
              </w:rPr>
              <w:t>МКУ</w:t>
            </w:r>
            <w:proofErr w:type="spellEnd"/>
            <w:r w:rsidRPr="00AE3CA9">
              <w:rPr>
                <w:color w:val="000000" w:themeColor="text1"/>
                <w:sz w:val="26"/>
                <w:szCs w:val="26"/>
                <w:lang w:val="ru-RU"/>
              </w:rPr>
              <w:t xml:space="preserve"> «Находка </w:t>
            </w:r>
            <w:proofErr w:type="spellStart"/>
            <w:r w:rsidRPr="00AE3CA9">
              <w:rPr>
                <w:color w:val="000000" w:themeColor="text1"/>
                <w:sz w:val="26"/>
                <w:szCs w:val="26"/>
                <w:lang w:val="ru-RU"/>
              </w:rPr>
              <w:t>ДАГиЗ</w:t>
            </w:r>
            <w:proofErr w:type="spellEnd"/>
            <w:r w:rsidRPr="00AE3CA9">
              <w:rPr>
                <w:color w:val="000000" w:themeColor="text1"/>
                <w:sz w:val="26"/>
                <w:szCs w:val="26"/>
                <w:lang w:val="ru-RU"/>
              </w:rPr>
              <w:t>»</w:t>
            </w:r>
          </w:p>
        </w:tc>
      </w:tr>
      <w:tr w:rsidR="00D105E3" w:rsidRPr="00C52C9F" w14:paraId="2872E181" w14:textId="77777777" w:rsidTr="00C30952">
        <w:trPr>
          <w:trHeight w:val="254"/>
        </w:trPr>
        <w:tc>
          <w:tcPr>
            <w:tcW w:w="8735" w:type="dxa"/>
          </w:tcPr>
          <w:p w14:paraId="03C144A3" w14:textId="77777777" w:rsidR="00D105E3" w:rsidRPr="000752AA" w:rsidRDefault="00D105E3" w:rsidP="00C30952">
            <w:pPr>
              <w:pStyle w:val="TableParagraph"/>
              <w:tabs>
                <w:tab w:val="left" w:pos="8840"/>
                <w:tab w:val="left" w:pos="9356"/>
              </w:tabs>
              <w:ind w:right="90"/>
              <w:jc w:val="both"/>
              <w:rPr>
                <w:sz w:val="26"/>
                <w:szCs w:val="26"/>
                <w:lang w:val="ru-RU"/>
              </w:rPr>
            </w:pPr>
            <w:r>
              <w:rPr>
                <w:noProof/>
                <w:sz w:val="26"/>
                <w:szCs w:val="26"/>
                <w:lang w:bidi="ar-SA"/>
              </w:rPr>
              <mc:AlternateContent>
                <mc:Choice Requires="wps">
                  <w:drawing>
                    <wp:anchor distT="0" distB="0" distL="114300" distR="114300" simplePos="0" relativeHeight="251682816" behindDoc="0" locked="0" layoutInCell="1" allowOverlap="1" wp14:anchorId="188949F7" wp14:editId="65E74532">
                      <wp:simplePos x="0" y="0"/>
                      <wp:positionH relativeFrom="column">
                        <wp:posOffset>-396328</wp:posOffset>
                      </wp:positionH>
                      <wp:positionV relativeFrom="paragraph">
                        <wp:posOffset>2174</wp:posOffset>
                      </wp:positionV>
                      <wp:extent cx="353695" cy="206908"/>
                      <wp:effectExtent l="0" t="0" r="27305" b="22225"/>
                      <wp:wrapNone/>
                      <wp:docPr id="18" name="Прямоугольник 18"/>
                      <wp:cNvGraphicFramePr/>
                      <a:graphic xmlns:a="http://schemas.openxmlformats.org/drawingml/2006/main">
                        <a:graphicData uri="http://schemas.microsoft.com/office/word/2010/wordprocessingShape">
                          <wps:wsp>
                            <wps:cNvSpPr/>
                            <wps:spPr>
                              <a:xfrm>
                                <a:off x="0" y="0"/>
                                <a:ext cx="353695" cy="206908"/>
                              </a:xfrm>
                              <a:prstGeom prst="rect">
                                <a:avLst/>
                              </a:prstGeom>
                              <a:ln w="158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8" o:spid="_x0000_s1026" style="position:absolute;margin-left:-31.2pt;margin-top:.15pt;width:27.85pt;height:16.3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" fillcolor="white [3201]" strokecolor="black [3213]" strokeweight="1.25pt"/>
                  </w:pict>
                </mc:Fallback>
              </mc:AlternateContent>
            </w:r>
            <w:r w:rsidRPr="000752AA">
              <w:rPr>
                <w:sz w:val="26"/>
                <w:szCs w:val="26"/>
                <w:lang w:val="ru-RU"/>
              </w:rPr>
              <w:t>направить почтовой связью</w:t>
            </w:r>
            <w:r w:rsidRPr="000752AA">
              <w:rPr>
                <w:spacing w:val="-10"/>
                <w:sz w:val="26"/>
                <w:szCs w:val="26"/>
                <w:lang w:val="ru-RU"/>
              </w:rPr>
              <w:t xml:space="preserve"> </w:t>
            </w:r>
            <w:r w:rsidRPr="000752AA">
              <w:rPr>
                <w:sz w:val="26"/>
                <w:szCs w:val="26"/>
                <w:lang w:val="ru-RU"/>
              </w:rPr>
              <w:t>по</w:t>
            </w:r>
            <w:r w:rsidRPr="000752AA">
              <w:rPr>
                <w:spacing w:val="-3"/>
                <w:sz w:val="26"/>
                <w:szCs w:val="26"/>
                <w:lang w:val="ru-RU"/>
              </w:rPr>
              <w:t xml:space="preserve"> </w:t>
            </w:r>
            <w:r w:rsidRPr="000752AA">
              <w:rPr>
                <w:sz w:val="26"/>
                <w:szCs w:val="26"/>
                <w:lang w:val="ru-RU"/>
              </w:rPr>
              <w:t>адресу:</w:t>
            </w:r>
            <w:r w:rsidRPr="000752AA">
              <w:rPr>
                <w:sz w:val="26"/>
                <w:szCs w:val="26"/>
                <w:u w:val="single"/>
                <w:lang w:val="ru-RU"/>
              </w:rPr>
              <w:t xml:space="preserve"> </w:t>
            </w:r>
            <w:r w:rsidRPr="000752AA">
              <w:rPr>
                <w:sz w:val="26"/>
                <w:szCs w:val="26"/>
                <w:u w:val="single"/>
                <w:lang w:val="ru-RU"/>
              </w:rPr>
              <w:tab/>
              <w:t xml:space="preserve">    </w:t>
            </w:r>
          </w:p>
        </w:tc>
      </w:tr>
    </w:tbl>
    <w:p w14:paraId="5A41E5DB" w14:textId="77777777" w:rsidR="00D105E3" w:rsidRPr="00C52C9F" w:rsidRDefault="00D105E3" w:rsidP="00D105E3">
      <w:pPr>
        <w:pStyle w:val="a3"/>
        <w:tabs>
          <w:tab w:val="left" w:pos="9356"/>
        </w:tabs>
        <w:ind w:left="0" w:right="90" w:firstLine="851"/>
        <w:rPr>
          <w:sz w:val="26"/>
          <w:szCs w:val="26"/>
        </w:rPr>
      </w:pPr>
    </w:p>
    <w:p w14:paraId="2D1BF427" w14:textId="77777777" w:rsidR="00D105E3" w:rsidRPr="00C52C9F" w:rsidRDefault="00D105E3" w:rsidP="00D105E3">
      <w:pPr>
        <w:pStyle w:val="a3"/>
        <w:tabs>
          <w:tab w:val="left" w:pos="9356"/>
        </w:tabs>
        <w:ind w:left="0" w:right="90"/>
        <w:rPr>
          <w:sz w:val="26"/>
          <w:szCs w:val="26"/>
        </w:rPr>
      </w:pPr>
      <w:r>
        <w:rPr>
          <w:noProof/>
          <w:sz w:val="26"/>
          <w:szCs w:val="26"/>
          <w:lang w:bidi="ar-SA"/>
        </w:rPr>
        <mc:AlternateContent>
          <mc:Choice Requires="wps">
            <w:drawing>
              <wp:anchor distT="0" distB="0" distL="114300" distR="114300" simplePos="0" relativeHeight="251683840" behindDoc="0" locked="0" layoutInCell="1" allowOverlap="1" wp14:anchorId="74567F67" wp14:editId="3562965E">
                <wp:simplePos x="0" y="0"/>
                <wp:positionH relativeFrom="column">
                  <wp:posOffset>4362310</wp:posOffset>
                </wp:positionH>
                <wp:positionV relativeFrom="paragraph">
                  <wp:posOffset>181740</wp:posOffset>
                </wp:positionV>
                <wp:extent cx="1755381" cy="0"/>
                <wp:effectExtent l="0" t="0" r="16510" b="1905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175538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19"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343.5pt,14.3pt" to="481.7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" strokecolor="black [3213]"/>
            </w:pict>
          </mc:Fallback>
        </mc:AlternateContent>
      </w:r>
      <w:r w:rsidRPr="00C52C9F">
        <w:rPr>
          <w:noProof/>
          <w:sz w:val="26"/>
          <w:szCs w:val="26"/>
          <w:lang w:bidi="ar-SA"/>
        </w:rPr>
        <mc:AlternateContent>
          <mc:Choice Requires="wpg">
            <w:drawing>
              <wp:inline distT="0" distB="0" distL="0" distR="0" wp14:anchorId="222F690B" wp14:editId="0FDD9D1F">
                <wp:extent cx="2209800" cy="5715"/>
                <wp:effectExtent l="9525" t="9525" r="9525" b="3810"/>
                <wp:docPr id="31"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0" cy="5715"/>
                          <a:chOff x="0" y="0"/>
                          <a:chExt cx="3480" cy="9"/>
                        </a:xfrm>
                      </wpg:grpSpPr>
                      <wps:wsp>
                        <wps:cNvPr id="32" name="Line 24"/>
                        <wps:cNvCnPr/>
                        <wps:spPr bwMode="auto">
                          <a:xfrm>
                            <a:off x="0" y="4"/>
                            <a:ext cx="3479" cy="0"/>
                          </a:xfrm>
                          <a:prstGeom prst="line">
                            <a:avLst/>
                          </a:prstGeom>
                          <a:noFill/>
                          <a:ln w="518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3" o:spid="_x0000_s1026" style="width:174pt;height:.45pt;mso-position-horizontal-relative:char;mso-position-vertical-relative:line" coordsize="34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">
                <v:line id="Line 24" o:spid="_x0000_s1027" style="position:absolute;visibility:visible;mso-wrap-style:square" from="0,4" to="34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uTkcUAAADbAAAADwAAAGRycy9kb3ducmV2LnhtbESPQWvCQBSE74L/YXmFXkR3tVRL6ipS&#10;KAgFixrQ4yP7TEKzb0N2TdJ/7wqCx2FmvmGW695WoqXGl441TCcKBHHmTMm5hvT4Pf4A4QOywcox&#10;afgnD+vVcLDExLiO99QeQi4ihH2CGooQ6kRKnxVk0U9cTRy9i2sshiibXJoGuwi3lZwpNZcWS44L&#10;Bdb0VVD2d7haDfOt+lmc20uF6fE9Hf3uuutJbbR+fek3nyAC9eEZfrS3RsPbDO5f4g+Qq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GuTkcUAAADbAAAADwAAAAAAAAAA&#10;AAAAAAChAgAAZHJzL2Rvd25yZXYueG1sUEsFBgAAAAAEAAQA+QAAAJMDAAAAAA==&#10;" strokeweight=".14406mm"/>
                <w10:anchorlock/>
              </v:group>
            </w:pict>
          </mc:Fallback>
        </mc:AlternateContent>
      </w:r>
      <w:r w:rsidRPr="00C52C9F">
        <w:rPr>
          <w:sz w:val="26"/>
          <w:szCs w:val="26"/>
        </w:rPr>
        <w:t xml:space="preserve"> </w:t>
      </w:r>
      <w:r>
        <w:rPr>
          <w:sz w:val="26"/>
          <w:szCs w:val="26"/>
        </w:rPr>
        <w:t xml:space="preserve">   </w:t>
      </w:r>
      <w:r w:rsidRPr="00C52C9F">
        <w:rPr>
          <w:sz w:val="26"/>
          <w:szCs w:val="26"/>
        </w:rPr>
        <w:t xml:space="preserve"> </w:t>
      </w:r>
      <w:r w:rsidRPr="00C52C9F">
        <w:rPr>
          <w:noProof/>
          <w:sz w:val="26"/>
          <w:szCs w:val="26"/>
          <w:lang w:bidi="ar-SA"/>
        </w:rPr>
        <mc:AlternateContent>
          <mc:Choice Requires="wpg">
            <w:drawing>
              <wp:inline distT="0" distB="0" distL="0" distR="0" wp14:anchorId="43E164BC" wp14:editId="38E25C29">
                <wp:extent cx="1752600" cy="5715"/>
                <wp:effectExtent l="9525" t="9525" r="9525" b="3810"/>
                <wp:docPr id="27"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2600" cy="5715"/>
                          <a:chOff x="0" y="0"/>
                          <a:chExt cx="2760" cy="9"/>
                        </a:xfrm>
                      </wpg:grpSpPr>
                      <wps:wsp>
                        <wps:cNvPr id="28" name="Line 20"/>
                        <wps:cNvCnPr/>
                        <wps:spPr bwMode="auto">
                          <a:xfrm>
                            <a:off x="0" y="4"/>
                            <a:ext cx="2759" cy="0"/>
                          </a:xfrm>
                          <a:prstGeom prst="line">
                            <a:avLst/>
                          </a:prstGeom>
                          <a:noFill/>
                          <a:ln w="518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9" o:spid="_x0000_s1026" style="width:138pt;height:.45pt;mso-position-horizontal-relative:char;mso-position-vertical-relative:line" coordsize="27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">
                <v:line id="Line 20" o:spid="_x0000_s1027" style="position:absolute;visibility:visible;mso-wrap-style:square" from="0,4" to="27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oypsIAAADbAAAADwAAAGRycy9kb3ducmV2LnhtbERPXWvCMBR9H+w/hCv4MmYyYXVUo8hg&#10;UBA21hb08dJc22JzU5rYdv9+eRjs8XC+d4fZdmKkwbeONbysFAjiypmWaw1l8fH8BsIHZIOdY9Lw&#10;Qx4O+8eHHabGTfxNYx5qEUPYp6ihCaFPpfRVQxb9yvXEkbu6wWKIcKilGXCK4baTa6USabHl2NBg&#10;T+8NVbf8bjUkmTptLuO1w7J4LZ++Pqf7WR21Xi7m4xZEoDn8i//cmdGwjmPjl/gD5P4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FoypsIAAADbAAAADwAAAAAAAAAAAAAA&#10;AAChAgAAZHJzL2Rvd25yZXYueG1sUEsFBgAAAAAEAAQA+QAAAJADAAAAAA==&#10;" strokeweight=".14406mm"/>
                <w10:anchorlock/>
              </v:group>
            </w:pict>
          </mc:Fallback>
        </mc:AlternateContent>
      </w:r>
      <w:r>
        <w:rPr>
          <w:sz w:val="26"/>
          <w:szCs w:val="26"/>
        </w:rPr>
        <w:t xml:space="preserve">   </w:t>
      </w:r>
    </w:p>
    <w:p w14:paraId="24723DBB" w14:textId="77777777" w:rsidR="00D105E3" w:rsidRPr="00967AAC" w:rsidRDefault="00D105E3" w:rsidP="00D105E3">
      <w:pPr>
        <w:tabs>
          <w:tab w:val="left" w:pos="3800"/>
          <w:tab w:val="left" w:pos="6008"/>
          <w:tab w:val="left" w:pos="9356"/>
        </w:tabs>
        <w:spacing w:after="0" w:line="240" w:lineRule="auto"/>
        <w:ind w:right="90" w:firstLine="851"/>
        <w:jc w:val="both"/>
        <w:rPr>
          <w:rFonts w:ascii="Times New Roman" w:hAnsi="Times New Roman" w:cs="Times New Roman"/>
          <w:sz w:val="20"/>
          <w:szCs w:val="20"/>
        </w:rPr>
      </w:pPr>
      <w:r w:rsidRPr="00967AAC">
        <w:rPr>
          <w:rFonts w:ascii="Times New Roman" w:hAnsi="Times New Roman" w:cs="Times New Roman"/>
          <w:sz w:val="20"/>
          <w:szCs w:val="20"/>
        </w:rPr>
        <w:t xml:space="preserve">      ( должность)</w:t>
      </w:r>
      <w:r w:rsidRPr="00967AAC">
        <w:rPr>
          <w:rFonts w:ascii="Times New Roman" w:hAnsi="Times New Roman" w:cs="Times New Roman"/>
          <w:sz w:val="20"/>
          <w:szCs w:val="20"/>
        </w:rPr>
        <w:tab/>
        <w:t xml:space="preserve">                   (подпись)</w:t>
      </w:r>
      <w:r w:rsidRPr="00967AAC">
        <w:rPr>
          <w:rFonts w:ascii="Times New Roman" w:hAnsi="Times New Roman" w:cs="Times New Roman"/>
          <w:sz w:val="20"/>
          <w:szCs w:val="20"/>
        </w:rPr>
        <w:tab/>
        <w:t xml:space="preserve">                               (Фамилия</w:t>
      </w:r>
      <w:r w:rsidRPr="00967AAC">
        <w:rPr>
          <w:rFonts w:ascii="Times New Roman" w:hAnsi="Times New Roman" w:cs="Times New Roman"/>
          <w:spacing w:val="-2"/>
          <w:sz w:val="20"/>
          <w:szCs w:val="20"/>
        </w:rPr>
        <w:t xml:space="preserve"> </w:t>
      </w:r>
      <w:proofErr w:type="spellStart"/>
      <w:r w:rsidRPr="00967AAC">
        <w:rPr>
          <w:rFonts w:ascii="Times New Roman" w:hAnsi="Times New Roman" w:cs="Times New Roman"/>
          <w:sz w:val="20"/>
          <w:szCs w:val="20"/>
        </w:rPr>
        <w:t>И.О</w:t>
      </w:r>
      <w:proofErr w:type="spellEnd"/>
      <w:r w:rsidRPr="00967AAC">
        <w:rPr>
          <w:rFonts w:ascii="Times New Roman" w:hAnsi="Times New Roman" w:cs="Times New Roman"/>
          <w:sz w:val="20"/>
          <w:szCs w:val="20"/>
        </w:rPr>
        <w:t>.)</w:t>
      </w:r>
    </w:p>
    <w:p w14:paraId="4DB7064D" w14:textId="77777777" w:rsidR="00D105E3" w:rsidRPr="00967AAC" w:rsidRDefault="00D105E3" w:rsidP="00D105E3">
      <w:pPr>
        <w:tabs>
          <w:tab w:val="left" w:pos="9356"/>
        </w:tabs>
        <w:spacing w:after="0" w:line="240" w:lineRule="auto"/>
        <w:ind w:right="90"/>
        <w:jc w:val="both"/>
        <w:rPr>
          <w:rFonts w:ascii="Times New Roman" w:hAnsi="Times New Roman" w:cs="Times New Roman"/>
          <w:w w:val="95"/>
          <w:sz w:val="26"/>
          <w:szCs w:val="26"/>
        </w:rPr>
      </w:pPr>
      <w:proofErr w:type="spellStart"/>
      <w:r w:rsidRPr="00967AAC">
        <w:rPr>
          <w:rFonts w:ascii="Times New Roman" w:hAnsi="Times New Roman" w:cs="Times New Roman"/>
          <w:w w:val="95"/>
          <w:sz w:val="26"/>
          <w:szCs w:val="26"/>
        </w:rPr>
        <w:t>М.П</w:t>
      </w:r>
      <w:proofErr w:type="spellEnd"/>
      <w:r w:rsidRPr="00967AAC">
        <w:rPr>
          <w:rFonts w:ascii="Times New Roman" w:hAnsi="Times New Roman" w:cs="Times New Roman"/>
          <w:w w:val="95"/>
          <w:sz w:val="26"/>
          <w:szCs w:val="26"/>
        </w:rPr>
        <w:t>.</w:t>
      </w:r>
    </w:p>
    <w:p w14:paraId="017989E0" w14:textId="77777777" w:rsidR="00D105E3" w:rsidRDefault="00D105E3" w:rsidP="00D105E3">
      <w:pPr>
        <w:tabs>
          <w:tab w:val="left" w:pos="9356"/>
        </w:tabs>
        <w:spacing w:after="0" w:line="240" w:lineRule="auto"/>
        <w:ind w:right="90" w:firstLine="851"/>
        <w:jc w:val="both"/>
        <w:rPr>
          <w:rFonts w:ascii="Times New Roman" w:hAnsi="Times New Roman" w:cs="Times New Roman"/>
          <w:w w:val="95"/>
          <w:sz w:val="26"/>
          <w:szCs w:val="26"/>
        </w:rPr>
      </w:pPr>
    </w:p>
    <w:p w14:paraId="2EAAF7F2" w14:textId="77777777" w:rsidR="00D105E3" w:rsidRPr="00C52C9F" w:rsidRDefault="00D105E3" w:rsidP="00D105E3">
      <w:pPr>
        <w:tabs>
          <w:tab w:val="left" w:pos="9356"/>
        </w:tabs>
        <w:spacing w:after="0" w:line="240" w:lineRule="auto"/>
        <w:ind w:right="90" w:firstLine="851"/>
        <w:jc w:val="both"/>
        <w:rPr>
          <w:rFonts w:ascii="Times New Roman" w:hAnsi="Times New Roman" w:cs="Times New Roman"/>
          <w:w w:val="95"/>
          <w:sz w:val="26"/>
          <w:szCs w:val="26"/>
        </w:rPr>
      </w:pPr>
      <w:r>
        <w:rPr>
          <w:rFonts w:ascii="Times New Roman" w:hAnsi="Times New Roman" w:cs="Times New Roman"/>
          <w:w w:val="95"/>
          <w:sz w:val="26"/>
          <w:szCs w:val="26"/>
        </w:rPr>
        <w:t xml:space="preserve">                                                                           </w:t>
      </w:r>
      <w:r w:rsidRPr="00C52C9F">
        <w:rPr>
          <w:rFonts w:ascii="Times New Roman" w:hAnsi="Times New Roman" w:cs="Times New Roman"/>
          <w:w w:val="95"/>
          <w:sz w:val="26"/>
          <w:szCs w:val="26"/>
        </w:rPr>
        <w:t xml:space="preserve">«_____» ______________ </w:t>
      </w:r>
      <w:proofErr w:type="spellStart"/>
      <w:r w:rsidRPr="00C52C9F">
        <w:rPr>
          <w:rFonts w:ascii="Times New Roman" w:hAnsi="Times New Roman" w:cs="Times New Roman"/>
          <w:w w:val="95"/>
          <w:sz w:val="26"/>
          <w:szCs w:val="26"/>
        </w:rPr>
        <w:t>20_____г</w:t>
      </w:r>
      <w:proofErr w:type="spellEnd"/>
      <w:r w:rsidRPr="00C52C9F">
        <w:rPr>
          <w:rFonts w:ascii="Times New Roman" w:hAnsi="Times New Roman" w:cs="Times New Roman"/>
          <w:w w:val="95"/>
          <w:sz w:val="26"/>
          <w:szCs w:val="26"/>
        </w:rPr>
        <w:t>.</w:t>
      </w:r>
    </w:p>
    <w:p w14:paraId="6FF6C0C6" w14:textId="77777777" w:rsidR="00D105E3" w:rsidRPr="00C52C9F" w:rsidRDefault="00D105E3" w:rsidP="00D105E3">
      <w:pPr>
        <w:pStyle w:val="a3"/>
        <w:tabs>
          <w:tab w:val="left" w:pos="9356"/>
        </w:tabs>
        <w:ind w:left="0" w:right="90" w:firstLine="851"/>
        <w:rPr>
          <w:sz w:val="26"/>
          <w:szCs w:val="26"/>
        </w:rPr>
      </w:pPr>
    </w:p>
    <w:p w14:paraId="684E6AAB" w14:textId="77777777" w:rsidR="00D105E3" w:rsidRPr="00C52C9F" w:rsidRDefault="00D105E3" w:rsidP="00D105E3">
      <w:pPr>
        <w:pStyle w:val="a3"/>
        <w:tabs>
          <w:tab w:val="left" w:pos="9356"/>
        </w:tabs>
        <w:spacing w:line="360" w:lineRule="auto"/>
        <w:ind w:left="0" w:right="90" w:firstLine="851"/>
        <w:rPr>
          <w:sz w:val="26"/>
          <w:szCs w:val="26"/>
        </w:rPr>
      </w:pPr>
    </w:p>
    <w:p w14:paraId="235F1896" w14:textId="77777777" w:rsidR="00D105E3" w:rsidRPr="00C52C9F" w:rsidRDefault="00D105E3" w:rsidP="00D105E3">
      <w:pPr>
        <w:pStyle w:val="a3"/>
        <w:tabs>
          <w:tab w:val="left" w:pos="9356"/>
        </w:tabs>
        <w:spacing w:line="360" w:lineRule="auto"/>
        <w:ind w:left="0" w:right="90" w:firstLine="851"/>
        <w:rPr>
          <w:sz w:val="26"/>
          <w:szCs w:val="26"/>
        </w:rPr>
      </w:pPr>
    </w:p>
    <w:p w14:paraId="123EECA4" w14:textId="77777777" w:rsidR="00D105E3" w:rsidRPr="00C52C9F" w:rsidRDefault="00D105E3" w:rsidP="00D105E3">
      <w:pPr>
        <w:pStyle w:val="a3"/>
        <w:tabs>
          <w:tab w:val="left" w:pos="9356"/>
        </w:tabs>
        <w:spacing w:line="360" w:lineRule="auto"/>
        <w:ind w:left="0" w:right="90" w:firstLine="851"/>
        <w:rPr>
          <w:sz w:val="26"/>
          <w:szCs w:val="26"/>
        </w:rPr>
      </w:pPr>
    </w:p>
    <w:p w14:paraId="13090142" w14:textId="77777777" w:rsidR="00D105E3" w:rsidRPr="00C52C9F" w:rsidRDefault="00D105E3" w:rsidP="00D105E3">
      <w:pPr>
        <w:pStyle w:val="a3"/>
        <w:tabs>
          <w:tab w:val="left" w:pos="9356"/>
        </w:tabs>
        <w:spacing w:line="360" w:lineRule="auto"/>
        <w:ind w:left="0" w:right="90" w:firstLine="851"/>
        <w:rPr>
          <w:sz w:val="26"/>
          <w:szCs w:val="26"/>
        </w:rPr>
      </w:pPr>
    </w:p>
    <w:p w14:paraId="5B8204DC" w14:textId="77777777" w:rsidR="00D105E3" w:rsidRPr="00C52C9F" w:rsidRDefault="00D105E3" w:rsidP="00D105E3">
      <w:pPr>
        <w:pStyle w:val="a3"/>
        <w:tabs>
          <w:tab w:val="left" w:pos="9356"/>
        </w:tabs>
        <w:spacing w:line="360" w:lineRule="auto"/>
        <w:ind w:left="0" w:right="90" w:firstLine="851"/>
        <w:rPr>
          <w:sz w:val="26"/>
          <w:szCs w:val="26"/>
        </w:rPr>
      </w:pPr>
    </w:p>
    <w:p w14:paraId="26015B7E" w14:textId="77777777" w:rsidR="00D105E3" w:rsidRPr="00C52C9F" w:rsidRDefault="00D105E3" w:rsidP="00D105E3">
      <w:pPr>
        <w:pStyle w:val="a3"/>
        <w:tabs>
          <w:tab w:val="left" w:pos="9356"/>
        </w:tabs>
        <w:spacing w:line="360" w:lineRule="auto"/>
        <w:ind w:left="0" w:right="90" w:firstLine="851"/>
        <w:rPr>
          <w:sz w:val="26"/>
          <w:szCs w:val="26"/>
        </w:rPr>
      </w:pPr>
    </w:p>
    <w:p w14:paraId="1D1FB602" w14:textId="77777777" w:rsidR="00D105E3" w:rsidRPr="00C52C9F" w:rsidRDefault="00D105E3" w:rsidP="00D105E3">
      <w:pPr>
        <w:pStyle w:val="a3"/>
        <w:tabs>
          <w:tab w:val="left" w:pos="9356"/>
        </w:tabs>
        <w:spacing w:line="360" w:lineRule="auto"/>
        <w:ind w:left="0" w:right="90" w:firstLine="851"/>
        <w:rPr>
          <w:sz w:val="26"/>
          <w:szCs w:val="26"/>
        </w:rPr>
      </w:pPr>
    </w:p>
    <w:p w14:paraId="64963E45" w14:textId="77777777" w:rsidR="00D105E3" w:rsidRPr="00C52C9F" w:rsidRDefault="00D105E3" w:rsidP="00D105E3">
      <w:pPr>
        <w:pStyle w:val="a3"/>
        <w:tabs>
          <w:tab w:val="left" w:pos="9356"/>
        </w:tabs>
        <w:spacing w:line="360" w:lineRule="auto"/>
        <w:ind w:left="0" w:right="90" w:firstLine="851"/>
        <w:rPr>
          <w:sz w:val="26"/>
          <w:szCs w:val="26"/>
        </w:rPr>
      </w:pPr>
    </w:p>
    <w:p w14:paraId="72DFCB35" w14:textId="77777777" w:rsidR="00D105E3" w:rsidRPr="00C52C9F" w:rsidRDefault="00D105E3" w:rsidP="00D105E3">
      <w:pPr>
        <w:pStyle w:val="a3"/>
        <w:tabs>
          <w:tab w:val="left" w:pos="9356"/>
        </w:tabs>
        <w:spacing w:line="360" w:lineRule="auto"/>
        <w:ind w:left="0" w:right="90" w:firstLine="851"/>
        <w:rPr>
          <w:sz w:val="26"/>
          <w:szCs w:val="26"/>
        </w:rPr>
      </w:pPr>
    </w:p>
    <w:p w14:paraId="0E83B0E9" w14:textId="77777777" w:rsidR="00D105E3" w:rsidRPr="00C52C9F" w:rsidRDefault="00D105E3" w:rsidP="00D105E3">
      <w:pPr>
        <w:pStyle w:val="a3"/>
        <w:tabs>
          <w:tab w:val="left" w:pos="9356"/>
        </w:tabs>
        <w:spacing w:line="360" w:lineRule="auto"/>
        <w:ind w:left="0" w:right="90" w:firstLine="851"/>
        <w:rPr>
          <w:sz w:val="26"/>
          <w:szCs w:val="26"/>
        </w:rPr>
      </w:pPr>
    </w:p>
    <w:p w14:paraId="6D268979" w14:textId="77777777" w:rsidR="00D105E3" w:rsidRPr="00C52C9F" w:rsidRDefault="00D105E3" w:rsidP="00D105E3">
      <w:pPr>
        <w:pStyle w:val="a3"/>
        <w:tabs>
          <w:tab w:val="left" w:pos="9356"/>
        </w:tabs>
        <w:spacing w:line="360" w:lineRule="auto"/>
        <w:ind w:left="0" w:right="90" w:firstLine="851"/>
        <w:rPr>
          <w:sz w:val="26"/>
          <w:szCs w:val="26"/>
        </w:rPr>
      </w:pPr>
    </w:p>
    <w:p w14:paraId="7A74D4F3" w14:textId="77777777" w:rsidR="00D105E3" w:rsidRPr="00C52C9F" w:rsidRDefault="00D105E3" w:rsidP="00D105E3">
      <w:pPr>
        <w:pStyle w:val="a3"/>
        <w:tabs>
          <w:tab w:val="left" w:pos="9356"/>
        </w:tabs>
        <w:spacing w:line="360" w:lineRule="auto"/>
        <w:ind w:left="0" w:right="90" w:firstLine="851"/>
        <w:rPr>
          <w:sz w:val="26"/>
          <w:szCs w:val="26"/>
        </w:rPr>
      </w:pPr>
    </w:p>
    <w:p w14:paraId="6F1A60FD" w14:textId="77777777" w:rsidR="00D105E3" w:rsidRPr="00C52C9F" w:rsidRDefault="00D105E3" w:rsidP="00D105E3">
      <w:pPr>
        <w:pStyle w:val="a3"/>
        <w:tabs>
          <w:tab w:val="left" w:pos="9356"/>
        </w:tabs>
        <w:spacing w:line="360" w:lineRule="auto"/>
        <w:ind w:left="0" w:right="90" w:firstLine="851"/>
        <w:rPr>
          <w:sz w:val="26"/>
          <w:szCs w:val="26"/>
        </w:rPr>
      </w:pPr>
    </w:p>
    <w:p w14:paraId="6207CDB5" w14:textId="77777777" w:rsidR="00D105E3" w:rsidRDefault="00D105E3" w:rsidP="00D105E3">
      <w:pPr>
        <w:pStyle w:val="a3"/>
        <w:tabs>
          <w:tab w:val="left" w:pos="9356"/>
        </w:tabs>
        <w:spacing w:line="360" w:lineRule="auto"/>
        <w:ind w:left="0" w:right="90" w:firstLine="851"/>
        <w:rPr>
          <w:sz w:val="26"/>
          <w:szCs w:val="26"/>
        </w:rPr>
      </w:pPr>
    </w:p>
    <w:p w14:paraId="606B8613" w14:textId="77777777" w:rsidR="00D105E3" w:rsidRDefault="00D105E3" w:rsidP="00D105E3">
      <w:pPr>
        <w:pStyle w:val="a3"/>
        <w:tabs>
          <w:tab w:val="left" w:pos="9356"/>
        </w:tabs>
        <w:spacing w:line="360" w:lineRule="auto"/>
        <w:ind w:left="0" w:right="90" w:firstLine="851"/>
        <w:rPr>
          <w:sz w:val="26"/>
          <w:szCs w:val="26"/>
        </w:rPr>
      </w:pPr>
    </w:p>
    <w:p w14:paraId="18036145" w14:textId="77777777" w:rsidR="00030F94" w:rsidRDefault="00030F94" w:rsidP="00D105E3">
      <w:pPr>
        <w:pStyle w:val="a3"/>
        <w:tabs>
          <w:tab w:val="left" w:pos="9356"/>
        </w:tabs>
        <w:spacing w:line="360" w:lineRule="auto"/>
        <w:ind w:left="0" w:right="90" w:firstLine="851"/>
        <w:rPr>
          <w:sz w:val="26"/>
          <w:szCs w:val="26"/>
        </w:rPr>
      </w:pPr>
    </w:p>
    <w:p w14:paraId="54B749CA" w14:textId="77777777" w:rsidR="001B2EAC" w:rsidRDefault="001B2EAC" w:rsidP="00D105E3">
      <w:pPr>
        <w:pStyle w:val="a3"/>
        <w:tabs>
          <w:tab w:val="left" w:pos="9356"/>
        </w:tabs>
        <w:spacing w:line="360" w:lineRule="auto"/>
        <w:ind w:left="0" w:right="90" w:firstLine="851"/>
        <w:rPr>
          <w:sz w:val="26"/>
          <w:szCs w:val="26"/>
        </w:rPr>
        <w:sectPr w:rsidR="001B2EAC" w:rsidSect="00B87523">
          <w:pgSz w:w="11906" w:h="16838" w:code="9"/>
          <w:pgMar w:top="964" w:right="680" w:bottom="1021" w:left="1531" w:header="397" w:footer="454" w:gutter="0"/>
          <w:pgNumType w:start="1"/>
          <w:cols w:space="708"/>
          <w:titlePg/>
          <w:docGrid w:linePitch="360"/>
        </w:sectPr>
      </w:pPr>
    </w:p>
    <w:p w14:paraId="1696AD4A" w14:textId="77777777" w:rsidR="00D105E3" w:rsidRPr="00C52C9F" w:rsidRDefault="00030F94" w:rsidP="00030F94">
      <w:pPr>
        <w:tabs>
          <w:tab w:val="left" w:pos="432"/>
        </w:tabs>
        <w:adjustRightInd w:val="0"/>
        <w:spacing w:after="0" w:line="360" w:lineRule="auto"/>
        <w:rPr>
          <w:rFonts w:ascii="Times New Roman" w:hAnsi="Times New Roman" w:cs="Times New Roman"/>
          <w:sz w:val="26"/>
          <w:szCs w:val="26"/>
        </w:rPr>
      </w:pPr>
      <w:r>
        <w:rPr>
          <w:rFonts w:ascii="Times New Roman" w:hAnsi="Times New Roman" w:cs="Times New Roman"/>
          <w:sz w:val="26"/>
          <w:szCs w:val="26"/>
        </w:rPr>
        <w:t xml:space="preserve">ФОРМА                                                                                  </w:t>
      </w:r>
      <w:r w:rsidR="00D105E3">
        <w:rPr>
          <w:rFonts w:ascii="Times New Roman" w:hAnsi="Times New Roman" w:cs="Times New Roman"/>
          <w:sz w:val="26"/>
          <w:szCs w:val="26"/>
        </w:rPr>
        <w:t>П</w:t>
      </w:r>
      <w:r w:rsidR="00D105E3" w:rsidRPr="00C52C9F">
        <w:rPr>
          <w:rFonts w:ascii="Times New Roman" w:hAnsi="Times New Roman" w:cs="Times New Roman"/>
          <w:sz w:val="26"/>
          <w:szCs w:val="26"/>
        </w:rPr>
        <w:t xml:space="preserve">риложение № </w:t>
      </w:r>
      <w:r w:rsidR="00D105E3">
        <w:rPr>
          <w:rFonts w:ascii="Times New Roman" w:hAnsi="Times New Roman" w:cs="Times New Roman"/>
          <w:sz w:val="26"/>
          <w:szCs w:val="26"/>
        </w:rPr>
        <w:t>3.1</w:t>
      </w:r>
    </w:p>
    <w:p w14:paraId="2D82C0BB" w14:textId="77777777" w:rsidR="00D105E3" w:rsidRPr="00C52C9F" w:rsidRDefault="00D105E3" w:rsidP="00030F94">
      <w:pPr>
        <w:tabs>
          <w:tab w:val="left" w:pos="432"/>
        </w:tabs>
        <w:spacing w:after="0" w:line="240" w:lineRule="auto"/>
        <w:ind w:left="5103"/>
        <w:jc w:val="both"/>
        <w:rPr>
          <w:rFonts w:ascii="Times New Roman" w:hAnsi="Times New Roman" w:cs="Times New Roman"/>
          <w:sz w:val="26"/>
          <w:szCs w:val="26"/>
          <w:shd w:val="clear" w:color="auto" w:fill="FFFFFF"/>
        </w:rPr>
      </w:pPr>
      <w:r w:rsidRPr="00C52C9F">
        <w:rPr>
          <w:rFonts w:ascii="Times New Roman" w:hAnsi="Times New Roman" w:cs="Times New Roman"/>
          <w:sz w:val="26"/>
          <w:szCs w:val="26"/>
        </w:rPr>
        <w:t>к административному регламенту</w:t>
      </w:r>
      <w:r>
        <w:rPr>
          <w:rFonts w:ascii="Times New Roman" w:hAnsi="Times New Roman" w:cs="Times New Roman"/>
          <w:sz w:val="26"/>
          <w:szCs w:val="26"/>
        </w:rPr>
        <w:t xml:space="preserve"> </w:t>
      </w:r>
      <w:r w:rsidRPr="00C52C9F">
        <w:rPr>
          <w:rFonts w:ascii="Times New Roman" w:hAnsi="Times New Roman" w:cs="Times New Roman"/>
          <w:sz w:val="26"/>
          <w:szCs w:val="26"/>
          <w:shd w:val="clear" w:color="auto" w:fill="FFFFFF"/>
        </w:rPr>
        <w:t xml:space="preserve">предоставления </w:t>
      </w:r>
      <w:r w:rsidRPr="008F0AE0">
        <w:rPr>
          <w:rFonts w:ascii="Times New Roman" w:hAnsi="Times New Roman" w:cs="Times New Roman"/>
          <w:sz w:val="26"/>
          <w:szCs w:val="26"/>
          <w:shd w:val="clear" w:color="auto" w:fill="FFFFFF"/>
        </w:rPr>
        <w:t>муниципальной услуги «Принятие решения</w:t>
      </w:r>
      <w:r>
        <w:rPr>
          <w:rFonts w:ascii="Times New Roman" w:hAnsi="Times New Roman" w:cs="Times New Roman"/>
          <w:sz w:val="26"/>
          <w:szCs w:val="26"/>
          <w:shd w:val="clear" w:color="auto" w:fill="FFFFFF"/>
        </w:rPr>
        <w:t xml:space="preserve"> </w:t>
      </w:r>
      <w:r w:rsidRPr="008F0AE0">
        <w:rPr>
          <w:rFonts w:ascii="Times New Roman" w:hAnsi="Times New Roman" w:cs="Times New Roman"/>
          <w:sz w:val="26"/>
          <w:szCs w:val="26"/>
          <w:shd w:val="clear" w:color="auto" w:fill="FFFFFF"/>
        </w:rPr>
        <w:t>об утверждении документации по планировке территории (проекта</w:t>
      </w:r>
      <w:r>
        <w:rPr>
          <w:rFonts w:ascii="Times New Roman" w:hAnsi="Times New Roman" w:cs="Times New Roman"/>
          <w:sz w:val="26"/>
          <w:szCs w:val="26"/>
          <w:shd w:val="clear" w:color="auto" w:fill="FFFFFF"/>
        </w:rPr>
        <w:t xml:space="preserve"> </w:t>
      </w:r>
      <w:r w:rsidRPr="008F0AE0">
        <w:rPr>
          <w:rFonts w:ascii="Times New Roman" w:hAnsi="Times New Roman" w:cs="Times New Roman"/>
          <w:sz w:val="26"/>
          <w:szCs w:val="26"/>
          <w:shd w:val="clear" w:color="auto" w:fill="FFFFFF"/>
        </w:rPr>
        <w:t>планировки территории и (или) проекта межевания территории)»</w:t>
      </w:r>
      <w:r w:rsidRPr="00C52C9F">
        <w:rPr>
          <w:rFonts w:ascii="Times New Roman" w:hAnsi="Times New Roman" w:cs="Times New Roman"/>
          <w:sz w:val="26"/>
          <w:szCs w:val="26"/>
          <w:shd w:val="clear" w:color="auto" w:fill="FFFFFF"/>
        </w:rPr>
        <w:t xml:space="preserve">, утвержденному постановлением администрации Находкинского городского округа </w:t>
      </w:r>
    </w:p>
    <w:p w14:paraId="0C289F67" w14:textId="77777777" w:rsidR="00D105E3" w:rsidRDefault="00D105E3" w:rsidP="00030F94">
      <w:pPr>
        <w:tabs>
          <w:tab w:val="left" w:pos="6645"/>
        </w:tabs>
        <w:spacing w:after="0" w:line="240" w:lineRule="auto"/>
        <w:rPr>
          <w:sz w:val="26"/>
          <w:szCs w:val="26"/>
        </w:rPr>
      </w:pPr>
    </w:p>
    <w:p w14:paraId="0D77E140" w14:textId="77777777" w:rsidR="004F50D0" w:rsidRDefault="004F50D0" w:rsidP="00030F94">
      <w:pPr>
        <w:tabs>
          <w:tab w:val="left" w:pos="6645"/>
        </w:tabs>
        <w:spacing w:after="0" w:line="240" w:lineRule="auto"/>
        <w:rPr>
          <w:sz w:val="26"/>
          <w:szCs w:val="26"/>
        </w:rPr>
      </w:pPr>
    </w:p>
    <w:p w14:paraId="4B091BE2" w14:textId="77777777" w:rsidR="004F50D0" w:rsidRDefault="004F50D0" w:rsidP="00030F94">
      <w:pPr>
        <w:tabs>
          <w:tab w:val="left" w:pos="6645"/>
        </w:tabs>
        <w:spacing w:after="0" w:line="240" w:lineRule="auto"/>
        <w:rPr>
          <w:sz w:val="26"/>
          <w:szCs w:val="26"/>
        </w:rPr>
      </w:pPr>
    </w:p>
    <w:p w14:paraId="377F7974" w14:textId="77777777" w:rsidR="004F50D0" w:rsidRPr="00C52C9F" w:rsidRDefault="004F50D0" w:rsidP="00030F94">
      <w:pPr>
        <w:tabs>
          <w:tab w:val="left" w:pos="6645"/>
        </w:tabs>
        <w:spacing w:after="0" w:line="240" w:lineRule="auto"/>
        <w:rPr>
          <w:sz w:val="26"/>
          <w:szCs w:val="26"/>
        </w:rPr>
      </w:pPr>
    </w:p>
    <w:p w14:paraId="30633481" w14:textId="77777777" w:rsidR="00D105E3" w:rsidRPr="00C52C9F" w:rsidRDefault="00D105E3" w:rsidP="00D105E3">
      <w:pPr>
        <w:tabs>
          <w:tab w:val="left" w:pos="5925"/>
          <w:tab w:val="left" w:pos="6455"/>
          <w:tab w:val="left" w:pos="7161"/>
          <w:tab w:val="left" w:pos="7676"/>
          <w:tab w:val="left" w:pos="8583"/>
          <w:tab w:val="left" w:pos="8909"/>
          <w:tab w:val="left" w:pos="9149"/>
          <w:tab w:val="left" w:pos="9356"/>
        </w:tabs>
        <w:spacing w:after="0" w:line="240" w:lineRule="auto"/>
        <w:ind w:left="4536" w:right="90"/>
        <w:jc w:val="both"/>
        <w:rPr>
          <w:rFonts w:ascii="Times New Roman" w:hAnsi="Times New Roman" w:cs="Times New Roman"/>
          <w:sz w:val="26"/>
          <w:szCs w:val="26"/>
        </w:rPr>
      </w:pPr>
      <w:r w:rsidRPr="00C52C9F">
        <w:rPr>
          <w:rFonts w:ascii="Times New Roman" w:hAnsi="Times New Roman" w:cs="Times New Roman"/>
          <w:sz w:val="26"/>
          <w:szCs w:val="26"/>
        </w:rPr>
        <w:t xml:space="preserve">В </w:t>
      </w:r>
      <w:proofErr w:type="spellStart"/>
      <w:r w:rsidRPr="00C52C9F">
        <w:rPr>
          <w:rFonts w:ascii="Times New Roman" w:hAnsi="Times New Roman" w:cs="Times New Roman"/>
          <w:sz w:val="26"/>
          <w:szCs w:val="26"/>
        </w:rPr>
        <w:t>МАУ</w:t>
      </w:r>
      <w:proofErr w:type="spellEnd"/>
      <w:r w:rsidRPr="00C52C9F">
        <w:rPr>
          <w:rFonts w:ascii="Times New Roman" w:hAnsi="Times New Roman" w:cs="Times New Roman"/>
          <w:sz w:val="26"/>
          <w:szCs w:val="26"/>
        </w:rPr>
        <w:t xml:space="preserve"> </w:t>
      </w:r>
      <w:proofErr w:type="spellStart"/>
      <w:r w:rsidRPr="00C52C9F">
        <w:rPr>
          <w:rFonts w:ascii="Times New Roman" w:hAnsi="Times New Roman" w:cs="Times New Roman"/>
          <w:sz w:val="26"/>
          <w:szCs w:val="26"/>
        </w:rPr>
        <w:t>МФЦ</w:t>
      </w:r>
      <w:proofErr w:type="spellEnd"/>
      <w:r w:rsidRPr="00C52C9F">
        <w:rPr>
          <w:rFonts w:ascii="Times New Roman" w:hAnsi="Times New Roman" w:cs="Times New Roman"/>
          <w:sz w:val="26"/>
          <w:szCs w:val="26"/>
        </w:rPr>
        <w:t xml:space="preserve">  Находкинского городского округа</w:t>
      </w:r>
    </w:p>
    <w:p w14:paraId="68E1F8C6" w14:textId="77777777" w:rsidR="00D105E3" w:rsidRPr="00C52C9F" w:rsidRDefault="00D105E3" w:rsidP="00D105E3">
      <w:pPr>
        <w:tabs>
          <w:tab w:val="left" w:pos="5925"/>
          <w:tab w:val="left" w:pos="6455"/>
          <w:tab w:val="left" w:pos="7161"/>
          <w:tab w:val="left" w:pos="7676"/>
          <w:tab w:val="left" w:pos="8583"/>
          <w:tab w:val="left" w:pos="8909"/>
          <w:tab w:val="left" w:pos="9149"/>
          <w:tab w:val="left" w:pos="9356"/>
        </w:tabs>
        <w:spacing w:after="0" w:line="240" w:lineRule="auto"/>
        <w:ind w:right="90" w:firstLine="851"/>
        <w:jc w:val="both"/>
        <w:rPr>
          <w:rFonts w:ascii="Times New Roman" w:hAnsi="Times New Roman" w:cs="Times New Roman"/>
          <w:sz w:val="26"/>
          <w:szCs w:val="26"/>
        </w:rPr>
      </w:pPr>
    </w:p>
    <w:p w14:paraId="4011C1CF" w14:textId="77777777" w:rsidR="00D105E3" w:rsidRPr="00CF0895" w:rsidRDefault="00D105E3" w:rsidP="00D105E3">
      <w:pPr>
        <w:tabs>
          <w:tab w:val="left" w:pos="9356"/>
          <w:tab w:val="left" w:pos="10014"/>
        </w:tabs>
        <w:spacing w:after="0" w:line="240" w:lineRule="auto"/>
        <w:ind w:left="4536" w:right="91"/>
        <w:jc w:val="both"/>
        <w:rPr>
          <w:rFonts w:ascii="Times New Roman" w:hAnsi="Times New Roman" w:cs="Times New Roman"/>
          <w:sz w:val="20"/>
          <w:szCs w:val="20"/>
        </w:rPr>
      </w:pPr>
      <w:r w:rsidRPr="0061160F">
        <w:rPr>
          <w:rFonts w:ascii="Times New Roman" w:hAnsi="Times New Roman" w:cs="Times New Roman"/>
          <w:sz w:val="26"/>
          <w:szCs w:val="26"/>
        </w:rPr>
        <w:t>Заявитель:</w:t>
      </w:r>
      <w:r w:rsidRPr="00C23B07">
        <w:rPr>
          <w:rFonts w:ascii="Times New Roman" w:hAnsi="Times New Roman" w:cs="Times New Roman"/>
          <w:u w:val="single"/>
        </w:rPr>
        <w:tab/>
        <w:t xml:space="preserve">       </w:t>
      </w:r>
      <w:r w:rsidRPr="00C23B07">
        <w:rPr>
          <w:rFonts w:ascii="Times New Roman" w:hAnsi="Times New Roman" w:cs="Times New Roman"/>
        </w:rPr>
        <w:t xml:space="preserve"> </w:t>
      </w:r>
      <w:r w:rsidRPr="00CF0895">
        <w:rPr>
          <w:rFonts w:ascii="Times New Roman" w:hAnsi="Times New Roman" w:cs="Times New Roman"/>
          <w:sz w:val="20"/>
          <w:szCs w:val="20"/>
        </w:rPr>
        <w:t>(Ф.И.О. заявителя (если заявителем является физическое лицо); полное наименование юридического лица (если заявителем является юридическое лицо), Ф.И.О. представителя заявителя с указанием представляемого физического/юридического лица в соответствии с доверенностью (в случае обращения представителя</w:t>
      </w:r>
      <w:r w:rsidRPr="00CF0895">
        <w:rPr>
          <w:rFonts w:ascii="Times New Roman" w:hAnsi="Times New Roman" w:cs="Times New Roman"/>
          <w:spacing w:val="-2"/>
          <w:sz w:val="20"/>
          <w:szCs w:val="20"/>
        </w:rPr>
        <w:t xml:space="preserve"> </w:t>
      </w:r>
      <w:r w:rsidRPr="00CF0895">
        <w:rPr>
          <w:rFonts w:ascii="Times New Roman" w:hAnsi="Times New Roman" w:cs="Times New Roman"/>
          <w:sz w:val="20"/>
          <w:szCs w:val="20"/>
        </w:rPr>
        <w:t>заявителя))</w:t>
      </w:r>
    </w:p>
    <w:p w14:paraId="04450209" w14:textId="77777777" w:rsidR="00D105E3" w:rsidRPr="0061160F" w:rsidRDefault="00D105E3" w:rsidP="00D105E3">
      <w:pPr>
        <w:tabs>
          <w:tab w:val="left" w:pos="9356"/>
          <w:tab w:val="left" w:pos="10014"/>
        </w:tabs>
        <w:spacing w:after="0" w:line="240" w:lineRule="auto"/>
        <w:ind w:left="4536" w:right="90"/>
        <w:jc w:val="both"/>
        <w:rPr>
          <w:rFonts w:ascii="Times New Roman" w:hAnsi="Times New Roman" w:cs="Times New Roman"/>
          <w:sz w:val="26"/>
          <w:szCs w:val="26"/>
        </w:rPr>
      </w:pPr>
      <w:r w:rsidRPr="0061160F">
        <w:rPr>
          <w:rFonts w:ascii="Times New Roman" w:hAnsi="Times New Roman" w:cs="Times New Roman"/>
          <w:sz w:val="26"/>
          <w:szCs w:val="26"/>
        </w:rPr>
        <w:t>Реквизиты документа, удостоверяющего личность</w:t>
      </w:r>
    </w:p>
    <w:p w14:paraId="666BD2F5" w14:textId="77777777" w:rsidR="00D105E3" w:rsidRPr="00C23B07" w:rsidRDefault="00D105E3" w:rsidP="00D105E3">
      <w:pPr>
        <w:tabs>
          <w:tab w:val="left" w:pos="9356"/>
          <w:tab w:val="left" w:pos="10014"/>
        </w:tabs>
        <w:spacing w:after="0" w:line="240" w:lineRule="auto"/>
        <w:ind w:left="4536" w:right="90"/>
        <w:jc w:val="both"/>
        <w:rPr>
          <w:rFonts w:ascii="Times New Roman" w:hAnsi="Times New Roman" w:cs="Times New Roman"/>
        </w:rPr>
      </w:pPr>
      <w:r>
        <w:rPr>
          <w:rFonts w:ascii="Times New Roman" w:hAnsi="Times New Roman" w:cs="Times New Roman"/>
        </w:rPr>
        <w:t>____________________________________________</w:t>
      </w:r>
      <w:r w:rsidRPr="0061160F">
        <w:rPr>
          <w:rFonts w:ascii="Times New Roman" w:hAnsi="Times New Roman" w:cs="Times New Roman"/>
        </w:rPr>
        <w:tab/>
      </w:r>
      <w:r w:rsidRPr="00C23B07">
        <w:rPr>
          <w:rFonts w:ascii="Times New Roman" w:hAnsi="Times New Roman" w:cs="Times New Roman"/>
          <w:u w:val="single"/>
        </w:rPr>
        <w:t xml:space="preserve">     </w:t>
      </w:r>
    </w:p>
    <w:p w14:paraId="5188E9FA" w14:textId="77777777" w:rsidR="00D105E3" w:rsidRPr="00CF0895" w:rsidRDefault="00D105E3" w:rsidP="00D105E3">
      <w:pPr>
        <w:tabs>
          <w:tab w:val="left" w:pos="9356"/>
        </w:tabs>
        <w:spacing w:after="0" w:line="240" w:lineRule="auto"/>
        <w:ind w:left="4536" w:right="91"/>
        <w:jc w:val="both"/>
        <w:rPr>
          <w:rFonts w:ascii="Times New Roman" w:hAnsi="Times New Roman" w:cs="Times New Roman"/>
          <w:sz w:val="20"/>
          <w:szCs w:val="20"/>
        </w:rPr>
      </w:pPr>
      <w:r w:rsidRPr="00CF0895">
        <w:rPr>
          <w:rFonts w:ascii="Times New Roman" w:hAnsi="Times New Roman" w:cs="Times New Roman"/>
          <w:sz w:val="20"/>
          <w:szCs w:val="20"/>
        </w:rPr>
        <w:t>(наименование документа, серия, номер, кем выдан, когда выдан)</w:t>
      </w:r>
    </w:p>
    <w:p w14:paraId="0C850805" w14:textId="77777777" w:rsidR="00D105E3" w:rsidRPr="00CF0895" w:rsidRDefault="00D105E3" w:rsidP="00D105E3">
      <w:pPr>
        <w:tabs>
          <w:tab w:val="left" w:pos="9356"/>
          <w:tab w:val="left" w:pos="10014"/>
        </w:tabs>
        <w:spacing w:after="0" w:line="240" w:lineRule="auto"/>
        <w:ind w:left="4536" w:right="90"/>
        <w:jc w:val="both"/>
        <w:rPr>
          <w:rFonts w:ascii="Times New Roman" w:hAnsi="Times New Roman" w:cs="Times New Roman"/>
          <w:sz w:val="20"/>
          <w:szCs w:val="20"/>
        </w:rPr>
      </w:pPr>
      <w:r w:rsidRPr="0061160F">
        <w:rPr>
          <w:rFonts w:ascii="Times New Roman" w:hAnsi="Times New Roman" w:cs="Times New Roman"/>
          <w:sz w:val="26"/>
          <w:szCs w:val="26"/>
        </w:rPr>
        <w:t>адрес:</w:t>
      </w:r>
      <w:r w:rsidRPr="00C23B07">
        <w:rPr>
          <w:rFonts w:ascii="Times New Roman" w:hAnsi="Times New Roman" w:cs="Times New Roman"/>
          <w:u w:val="single"/>
        </w:rPr>
        <w:tab/>
        <w:t xml:space="preserve">       </w:t>
      </w:r>
      <w:r w:rsidRPr="00C23B07">
        <w:rPr>
          <w:rFonts w:ascii="Times New Roman" w:hAnsi="Times New Roman" w:cs="Times New Roman"/>
        </w:rPr>
        <w:t xml:space="preserve"> </w:t>
      </w:r>
      <w:r w:rsidRPr="00CF0895">
        <w:rPr>
          <w:rFonts w:ascii="Times New Roman" w:hAnsi="Times New Roman" w:cs="Times New Roman"/>
          <w:sz w:val="20"/>
          <w:szCs w:val="20"/>
        </w:rPr>
        <w:t>адрес фактического проживания (если заявителем является физическое лицо), адрес места нахождения (если заявителем является юридическое</w:t>
      </w:r>
      <w:r w:rsidRPr="00CF0895">
        <w:rPr>
          <w:rFonts w:ascii="Times New Roman" w:hAnsi="Times New Roman" w:cs="Times New Roman"/>
          <w:spacing w:val="-2"/>
          <w:sz w:val="20"/>
          <w:szCs w:val="20"/>
        </w:rPr>
        <w:t xml:space="preserve"> </w:t>
      </w:r>
      <w:r w:rsidRPr="00CF0895">
        <w:rPr>
          <w:rFonts w:ascii="Times New Roman" w:hAnsi="Times New Roman" w:cs="Times New Roman"/>
          <w:sz w:val="20"/>
          <w:szCs w:val="20"/>
        </w:rPr>
        <w:t>лицо)</w:t>
      </w:r>
    </w:p>
    <w:p w14:paraId="66916661" w14:textId="77777777" w:rsidR="00D105E3" w:rsidRPr="0061160F" w:rsidRDefault="00D105E3" w:rsidP="00D105E3">
      <w:pPr>
        <w:tabs>
          <w:tab w:val="left" w:pos="9356"/>
          <w:tab w:val="left" w:pos="9822"/>
        </w:tabs>
        <w:spacing w:after="0" w:line="240" w:lineRule="auto"/>
        <w:ind w:left="4536" w:right="90"/>
        <w:jc w:val="both"/>
        <w:rPr>
          <w:rFonts w:ascii="Times New Roman" w:hAnsi="Times New Roman" w:cs="Times New Roman"/>
          <w:sz w:val="26"/>
          <w:szCs w:val="26"/>
        </w:rPr>
      </w:pPr>
      <w:r w:rsidRPr="0061160F">
        <w:rPr>
          <w:rFonts w:ascii="Times New Roman" w:hAnsi="Times New Roman" w:cs="Times New Roman"/>
          <w:sz w:val="26"/>
          <w:szCs w:val="26"/>
        </w:rPr>
        <w:t>телефон:</w:t>
      </w:r>
      <w:r w:rsidRPr="0061160F">
        <w:rPr>
          <w:rFonts w:ascii="Times New Roman" w:hAnsi="Times New Roman" w:cs="Times New Roman"/>
          <w:sz w:val="26"/>
          <w:szCs w:val="26"/>
          <w:u w:val="single"/>
        </w:rPr>
        <w:t xml:space="preserve"> </w:t>
      </w:r>
      <w:r w:rsidRPr="0061160F">
        <w:rPr>
          <w:rFonts w:ascii="Times New Roman" w:hAnsi="Times New Roman" w:cs="Times New Roman"/>
          <w:sz w:val="26"/>
          <w:szCs w:val="26"/>
          <w:u w:val="single"/>
        </w:rPr>
        <w:tab/>
        <w:t xml:space="preserve">      </w:t>
      </w:r>
    </w:p>
    <w:p w14:paraId="73118AC6" w14:textId="77777777" w:rsidR="00D105E3" w:rsidRDefault="00D105E3" w:rsidP="00D105E3">
      <w:pPr>
        <w:pStyle w:val="a3"/>
        <w:tabs>
          <w:tab w:val="left" w:pos="9356"/>
        </w:tabs>
        <w:ind w:left="4536" w:right="90"/>
        <w:rPr>
          <w:sz w:val="26"/>
          <w:szCs w:val="26"/>
        </w:rPr>
      </w:pPr>
    </w:p>
    <w:p w14:paraId="0305D195" w14:textId="77777777" w:rsidR="00D105E3" w:rsidRDefault="00D105E3" w:rsidP="00D105E3">
      <w:pPr>
        <w:pStyle w:val="a3"/>
        <w:tabs>
          <w:tab w:val="left" w:pos="9356"/>
        </w:tabs>
        <w:ind w:left="4536" w:right="90"/>
        <w:rPr>
          <w:sz w:val="26"/>
          <w:szCs w:val="26"/>
        </w:rPr>
      </w:pPr>
    </w:p>
    <w:p w14:paraId="1145FA27" w14:textId="77777777" w:rsidR="00D105E3" w:rsidRPr="00C52C9F" w:rsidRDefault="00D105E3" w:rsidP="00D105E3">
      <w:pPr>
        <w:tabs>
          <w:tab w:val="left" w:pos="9356"/>
        </w:tabs>
        <w:spacing w:after="0" w:line="240" w:lineRule="auto"/>
        <w:ind w:right="91"/>
        <w:jc w:val="center"/>
        <w:rPr>
          <w:rFonts w:ascii="Times New Roman" w:hAnsi="Times New Roman" w:cs="Times New Roman"/>
          <w:b/>
          <w:sz w:val="26"/>
          <w:szCs w:val="26"/>
        </w:rPr>
      </w:pPr>
      <w:r w:rsidRPr="00C52C9F">
        <w:rPr>
          <w:rFonts w:ascii="Times New Roman" w:hAnsi="Times New Roman" w:cs="Times New Roman"/>
          <w:b/>
          <w:sz w:val="26"/>
          <w:szCs w:val="26"/>
        </w:rPr>
        <w:t>ЗАЯВЛЕНИЕ</w:t>
      </w:r>
    </w:p>
    <w:p w14:paraId="449A666A" w14:textId="77777777" w:rsidR="00D105E3" w:rsidRPr="00511B5D" w:rsidRDefault="00D105E3" w:rsidP="00D105E3">
      <w:pPr>
        <w:spacing w:after="0" w:line="240" w:lineRule="auto"/>
        <w:jc w:val="center"/>
        <w:rPr>
          <w:rFonts w:ascii="Times New Roman" w:hAnsi="Times New Roman" w:cs="Times New Roman"/>
          <w:sz w:val="26"/>
          <w:szCs w:val="26"/>
        </w:rPr>
      </w:pPr>
      <w:r w:rsidRPr="00511B5D">
        <w:rPr>
          <w:rFonts w:ascii="Times New Roman" w:eastAsia="Courier New" w:hAnsi="Times New Roman" w:cs="Times New Roman"/>
          <w:bCs/>
          <w:sz w:val="26"/>
          <w:szCs w:val="26"/>
        </w:rPr>
        <w:t>об утверждении документации по планировке территории</w:t>
      </w:r>
    </w:p>
    <w:p w14:paraId="7257BC7B" w14:textId="77777777" w:rsidR="00D105E3" w:rsidRPr="00511B5D" w:rsidRDefault="00D105E3" w:rsidP="00D105E3">
      <w:pPr>
        <w:numPr>
          <w:ilvl w:val="1"/>
          <w:numId w:val="25"/>
        </w:numPr>
        <w:tabs>
          <w:tab w:val="left" w:pos="3460"/>
        </w:tabs>
        <w:spacing w:after="0" w:line="240" w:lineRule="auto"/>
        <w:ind w:left="3460" w:hanging="297"/>
        <w:rPr>
          <w:rFonts w:ascii="Times New Roman" w:eastAsia="Courier New" w:hAnsi="Times New Roman" w:cs="Times New Roman"/>
          <w:bCs/>
          <w:sz w:val="26"/>
          <w:szCs w:val="26"/>
        </w:rPr>
      </w:pPr>
      <w:r w:rsidRPr="00511B5D">
        <w:rPr>
          <w:rFonts w:ascii="Times New Roman" w:eastAsia="Courier New" w:hAnsi="Times New Roman" w:cs="Times New Roman"/>
          <w:bCs/>
          <w:sz w:val="26"/>
          <w:szCs w:val="26"/>
        </w:rPr>
        <w:t>или проекту межевания</w:t>
      </w:r>
    </w:p>
    <w:p w14:paraId="2AE6C1EE" w14:textId="77777777" w:rsidR="00D105E3" w:rsidRPr="00511B5D" w:rsidRDefault="00D105E3" w:rsidP="00D105E3">
      <w:pPr>
        <w:pStyle w:val="a3"/>
        <w:tabs>
          <w:tab w:val="left" w:pos="9356"/>
        </w:tabs>
        <w:ind w:left="0" w:right="90" w:firstLine="851"/>
        <w:rPr>
          <w:sz w:val="26"/>
          <w:szCs w:val="26"/>
        </w:rPr>
      </w:pPr>
    </w:p>
    <w:p w14:paraId="71AA9C0D" w14:textId="77777777" w:rsidR="00D105E3" w:rsidRPr="00511B5D" w:rsidRDefault="00D105E3" w:rsidP="00D105E3">
      <w:pPr>
        <w:numPr>
          <w:ilvl w:val="0"/>
          <w:numId w:val="25"/>
        </w:numPr>
        <w:tabs>
          <w:tab w:val="left" w:pos="1121"/>
        </w:tabs>
        <w:spacing w:after="0" w:line="266" w:lineRule="auto"/>
        <w:ind w:firstLine="575"/>
        <w:jc w:val="both"/>
        <w:rPr>
          <w:rFonts w:ascii="Times New Roman" w:eastAsia="Courier New" w:hAnsi="Times New Roman" w:cs="Times New Roman"/>
          <w:bCs/>
          <w:sz w:val="26"/>
          <w:szCs w:val="26"/>
        </w:rPr>
      </w:pPr>
      <w:proofErr w:type="gramStart"/>
      <w:r w:rsidRPr="00511B5D">
        <w:rPr>
          <w:rFonts w:ascii="Times New Roman" w:eastAsia="Courier New" w:hAnsi="Times New Roman" w:cs="Times New Roman"/>
          <w:bCs/>
          <w:sz w:val="26"/>
          <w:szCs w:val="26"/>
        </w:rPr>
        <w:t>соответствии</w:t>
      </w:r>
      <w:proofErr w:type="gramEnd"/>
      <w:r w:rsidRPr="00511B5D">
        <w:rPr>
          <w:rFonts w:ascii="Times New Roman" w:eastAsia="Courier New" w:hAnsi="Times New Roman" w:cs="Times New Roman"/>
          <w:bCs/>
          <w:sz w:val="26"/>
          <w:szCs w:val="26"/>
        </w:rPr>
        <w:t xml:space="preserve"> с Градостроительным кодексом Российской Федерации прошу принять решение об утверждении прилагаемой документации по планировке территории (проекта планировки и (или) проекта межевани</w:t>
      </w:r>
      <w:r>
        <w:rPr>
          <w:rFonts w:ascii="Times New Roman" w:eastAsia="Courier New" w:hAnsi="Times New Roman" w:cs="Times New Roman"/>
          <w:bCs/>
          <w:sz w:val="26"/>
          <w:szCs w:val="26"/>
        </w:rPr>
        <w:t>я</w:t>
      </w:r>
      <w:r w:rsidRPr="00511B5D">
        <w:rPr>
          <w:rFonts w:ascii="Times New Roman" w:eastAsia="Courier New" w:hAnsi="Times New Roman" w:cs="Times New Roman"/>
          <w:bCs/>
          <w:sz w:val="26"/>
          <w:szCs w:val="26"/>
        </w:rPr>
        <w:t xml:space="preserve">) </w:t>
      </w:r>
    </w:p>
    <w:p w14:paraId="3931A1B3" w14:textId="77777777" w:rsidR="00D105E3" w:rsidRDefault="00D105E3" w:rsidP="00D105E3">
      <w:pPr>
        <w:spacing w:after="0" w:line="240" w:lineRule="auto"/>
        <w:rPr>
          <w:rFonts w:ascii="Times New Roman" w:eastAsia="Courier New" w:hAnsi="Times New Roman" w:cs="Times New Roman"/>
          <w:bCs/>
          <w:sz w:val="26"/>
          <w:szCs w:val="26"/>
        </w:rPr>
      </w:pPr>
      <w:r w:rsidRPr="00511B5D">
        <w:rPr>
          <w:rFonts w:ascii="Times New Roman" w:eastAsia="Courier New" w:hAnsi="Times New Roman" w:cs="Times New Roman"/>
          <w:bCs/>
          <w:i/>
          <w:sz w:val="26"/>
          <w:szCs w:val="26"/>
        </w:rPr>
        <w:t>__________________________________________</w:t>
      </w:r>
      <w:r>
        <w:rPr>
          <w:rFonts w:ascii="Times New Roman" w:eastAsia="Courier New" w:hAnsi="Times New Roman" w:cs="Times New Roman"/>
          <w:bCs/>
          <w:i/>
          <w:sz w:val="26"/>
          <w:szCs w:val="26"/>
        </w:rPr>
        <w:t>_______________________________</w:t>
      </w:r>
    </w:p>
    <w:p w14:paraId="401516FC" w14:textId="77777777" w:rsidR="00D105E3" w:rsidRPr="005847CF" w:rsidRDefault="00D105E3" w:rsidP="00D105E3">
      <w:pPr>
        <w:spacing w:after="0" w:line="24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w:t>
      </w:r>
    </w:p>
    <w:p w14:paraId="041F9BEA" w14:textId="77777777" w:rsidR="00D105E3" w:rsidRPr="00CF0895" w:rsidRDefault="00D105E3" w:rsidP="00D105E3">
      <w:pPr>
        <w:spacing w:after="0" w:line="240" w:lineRule="auto"/>
        <w:jc w:val="center"/>
        <w:rPr>
          <w:rFonts w:ascii="Times New Roman" w:eastAsia="Courier New" w:hAnsi="Times New Roman" w:cs="Times New Roman"/>
          <w:bCs/>
          <w:sz w:val="20"/>
          <w:szCs w:val="20"/>
        </w:rPr>
      </w:pPr>
      <w:r w:rsidRPr="00CF0895">
        <w:rPr>
          <w:rFonts w:ascii="Times New Roman" w:eastAsia="Courier New" w:hAnsi="Times New Roman" w:cs="Times New Roman"/>
          <w:bCs/>
          <w:sz w:val="20"/>
          <w:szCs w:val="20"/>
        </w:rPr>
        <w:t>(наименование документации по планировке территории)</w:t>
      </w:r>
    </w:p>
    <w:p w14:paraId="4BAD15BB" w14:textId="77777777" w:rsidR="00D105E3" w:rsidRPr="00CF0895" w:rsidRDefault="00D105E3" w:rsidP="00D105E3">
      <w:pPr>
        <w:spacing w:after="0" w:line="240" w:lineRule="auto"/>
        <w:ind w:left="3119"/>
        <w:rPr>
          <w:rFonts w:ascii="Times New Roman" w:hAnsi="Times New Roman" w:cs="Times New Roman"/>
          <w:sz w:val="20"/>
          <w:szCs w:val="20"/>
        </w:rPr>
      </w:pPr>
    </w:p>
    <w:p w14:paraId="4A2789D7" w14:textId="77777777" w:rsidR="00D105E3" w:rsidRPr="00511B5D" w:rsidRDefault="00D105E3" w:rsidP="00D105E3">
      <w:pPr>
        <w:spacing w:line="256" w:lineRule="auto"/>
        <w:rPr>
          <w:rFonts w:ascii="Times New Roman" w:eastAsia="Courier New" w:hAnsi="Times New Roman" w:cs="Times New Roman"/>
          <w:bCs/>
          <w:sz w:val="26"/>
          <w:szCs w:val="26"/>
        </w:rPr>
      </w:pPr>
      <w:proofErr w:type="gramStart"/>
      <w:r w:rsidRPr="00511B5D">
        <w:rPr>
          <w:rFonts w:ascii="Times New Roman" w:eastAsia="Courier New" w:hAnsi="Times New Roman" w:cs="Times New Roman"/>
          <w:bCs/>
          <w:sz w:val="26"/>
          <w:szCs w:val="26"/>
        </w:rPr>
        <w:t>подготовленной</w:t>
      </w:r>
      <w:proofErr w:type="gramEnd"/>
      <w:r w:rsidRPr="00511B5D">
        <w:rPr>
          <w:rFonts w:ascii="Times New Roman" w:eastAsia="Courier New" w:hAnsi="Times New Roman" w:cs="Times New Roman"/>
          <w:bCs/>
          <w:sz w:val="26"/>
          <w:szCs w:val="26"/>
        </w:rPr>
        <w:t xml:space="preserve"> на основании решения от «___» ________ 20_____ года №____ </w:t>
      </w:r>
    </w:p>
    <w:p w14:paraId="69DFCDF3" w14:textId="77777777" w:rsidR="00D105E3" w:rsidRPr="00511B5D" w:rsidRDefault="00D105E3" w:rsidP="00D105E3">
      <w:pPr>
        <w:spacing w:after="0" w:line="240" w:lineRule="auto"/>
        <w:rPr>
          <w:rFonts w:ascii="Times New Roman" w:hAnsi="Times New Roman" w:cs="Times New Roman"/>
          <w:sz w:val="26"/>
          <w:szCs w:val="26"/>
        </w:rPr>
      </w:pPr>
      <w:r w:rsidRPr="00511B5D">
        <w:rPr>
          <w:rFonts w:ascii="Times New Roman" w:eastAsia="Courier New" w:hAnsi="Times New Roman" w:cs="Times New Roman"/>
          <w:bCs/>
          <w:sz w:val="26"/>
          <w:szCs w:val="26"/>
        </w:rPr>
        <w:t>___________________________________________________________.</w:t>
      </w:r>
    </w:p>
    <w:p w14:paraId="49ECE31B" w14:textId="77777777" w:rsidR="00D105E3" w:rsidRDefault="00D105E3" w:rsidP="00D105E3">
      <w:pPr>
        <w:spacing w:line="232" w:lineRule="auto"/>
        <w:rPr>
          <w:rFonts w:ascii="Times New Roman" w:hAnsi="Times New Roman" w:cs="Times New Roman"/>
          <w:sz w:val="26"/>
          <w:szCs w:val="26"/>
        </w:rPr>
      </w:pPr>
    </w:p>
    <w:p w14:paraId="1FD15801" w14:textId="77777777" w:rsidR="00D105E3" w:rsidRPr="00C52C9F" w:rsidRDefault="00D105E3" w:rsidP="00D105E3">
      <w:pPr>
        <w:spacing w:line="232" w:lineRule="auto"/>
        <w:rPr>
          <w:rFonts w:ascii="Times New Roman" w:hAnsi="Times New Roman" w:cs="Times New Roman"/>
          <w:sz w:val="26"/>
          <w:szCs w:val="26"/>
        </w:rPr>
      </w:pPr>
      <w:r>
        <w:rPr>
          <w:rFonts w:ascii="Times New Roman" w:hAnsi="Times New Roman" w:cs="Times New Roman"/>
          <w:sz w:val="26"/>
          <w:szCs w:val="26"/>
        </w:rPr>
        <w:t>П</w:t>
      </w:r>
      <w:r w:rsidRPr="00C52C9F">
        <w:rPr>
          <w:rFonts w:ascii="Times New Roman" w:hAnsi="Times New Roman" w:cs="Times New Roman"/>
          <w:sz w:val="26"/>
          <w:szCs w:val="26"/>
        </w:rPr>
        <w:t>риложение:</w:t>
      </w:r>
    </w:p>
    <w:p w14:paraId="3D29E5FF" w14:textId="77777777" w:rsidR="00D105E3" w:rsidRPr="00C52C9F" w:rsidRDefault="00D105E3" w:rsidP="00D105E3">
      <w:pPr>
        <w:spacing w:after="0" w:line="240" w:lineRule="auto"/>
        <w:rPr>
          <w:rFonts w:ascii="Times New Roman" w:hAnsi="Times New Roman" w:cs="Times New Roman"/>
          <w:sz w:val="26"/>
          <w:szCs w:val="26"/>
        </w:rPr>
      </w:pPr>
      <w:r w:rsidRPr="00C52C9F">
        <w:rPr>
          <w:rFonts w:ascii="Times New Roman" w:hAnsi="Times New Roman" w:cs="Times New Roman"/>
          <w:sz w:val="26"/>
          <w:szCs w:val="26"/>
        </w:rPr>
        <w:t>________________________</w:t>
      </w:r>
    </w:p>
    <w:p w14:paraId="0B6933FE" w14:textId="77777777" w:rsidR="00D105E3" w:rsidRPr="00C52C9F" w:rsidRDefault="00D105E3" w:rsidP="00D105E3">
      <w:pPr>
        <w:spacing w:after="0" w:line="240" w:lineRule="auto"/>
        <w:rPr>
          <w:rFonts w:ascii="Times New Roman" w:hAnsi="Times New Roman" w:cs="Times New Roman"/>
          <w:sz w:val="26"/>
          <w:szCs w:val="26"/>
        </w:rPr>
      </w:pPr>
      <w:r w:rsidRPr="00C52C9F">
        <w:rPr>
          <w:rFonts w:ascii="Times New Roman" w:hAnsi="Times New Roman" w:cs="Times New Roman"/>
          <w:sz w:val="26"/>
          <w:szCs w:val="26"/>
        </w:rPr>
        <w:t>________________________</w:t>
      </w:r>
    </w:p>
    <w:p w14:paraId="5DFC4E45" w14:textId="77777777" w:rsidR="00D105E3" w:rsidRDefault="00D105E3" w:rsidP="00D105E3">
      <w:r>
        <w:rPr>
          <w:rFonts w:ascii="Times New Roman" w:hAnsi="Times New Roman" w:cs="Times New Roman"/>
          <w:sz w:val="26"/>
          <w:szCs w:val="26"/>
        </w:rPr>
        <w:t>________________________</w:t>
      </w:r>
    </w:p>
    <w:p w14:paraId="33539358" w14:textId="77777777" w:rsidR="00D105E3" w:rsidRPr="00C52C9F" w:rsidRDefault="00D105E3" w:rsidP="00D105E3">
      <w:pPr>
        <w:tabs>
          <w:tab w:val="left" w:pos="9356"/>
          <w:tab w:val="left" w:pos="9798"/>
        </w:tabs>
        <w:spacing w:after="0" w:line="240" w:lineRule="auto"/>
        <w:ind w:right="90"/>
        <w:jc w:val="both"/>
        <w:rPr>
          <w:rFonts w:ascii="Times New Roman" w:hAnsi="Times New Roman" w:cs="Times New Roman"/>
          <w:sz w:val="26"/>
          <w:szCs w:val="26"/>
        </w:rPr>
      </w:pPr>
    </w:p>
    <w:p w14:paraId="28486E7D" w14:textId="77777777" w:rsidR="00D105E3" w:rsidRPr="00C52C9F" w:rsidRDefault="00D105E3" w:rsidP="00D105E3">
      <w:pPr>
        <w:pStyle w:val="a3"/>
        <w:tabs>
          <w:tab w:val="left" w:pos="9356"/>
        </w:tabs>
        <w:ind w:left="0" w:right="90" w:firstLine="851"/>
        <w:rPr>
          <w:sz w:val="26"/>
          <w:szCs w:val="26"/>
        </w:rPr>
      </w:pPr>
      <w:r w:rsidRPr="00C52C9F">
        <w:rPr>
          <w:sz w:val="26"/>
          <w:szCs w:val="26"/>
        </w:rPr>
        <w:t>Результат предоставления услуги прошу направить (</w:t>
      </w:r>
      <w:proofErr w:type="gramStart"/>
      <w:r w:rsidRPr="00C52C9F">
        <w:rPr>
          <w:sz w:val="26"/>
          <w:szCs w:val="26"/>
        </w:rPr>
        <w:t>нужное</w:t>
      </w:r>
      <w:proofErr w:type="gramEnd"/>
      <w:r w:rsidRPr="00C52C9F">
        <w:rPr>
          <w:sz w:val="26"/>
          <w:szCs w:val="26"/>
        </w:rPr>
        <w:t xml:space="preserve"> отметить):</w:t>
      </w:r>
    </w:p>
    <w:tbl>
      <w:tblPr>
        <w:tblStyle w:val="TableNormal"/>
        <w:tblW w:w="8735" w:type="dxa"/>
        <w:tblInd w:w="851" w:type="dxa"/>
        <w:tblLayout w:type="fixed"/>
        <w:tblLook w:val="01E0" w:firstRow="1" w:lastRow="1" w:firstColumn="1" w:lastColumn="1" w:noHBand="0" w:noVBand="0"/>
      </w:tblPr>
      <w:tblGrid>
        <w:gridCol w:w="8735"/>
      </w:tblGrid>
      <w:tr w:rsidR="00D105E3" w:rsidRPr="00C52C9F" w14:paraId="00187183" w14:textId="77777777" w:rsidTr="00C30952">
        <w:trPr>
          <w:trHeight w:val="254"/>
        </w:trPr>
        <w:tc>
          <w:tcPr>
            <w:tcW w:w="8735" w:type="dxa"/>
          </w:tcPr>
          <w:p w14:paraId="7DC36AE0" w14:textId="77777777" w:rsidR="00D105E3" w:rsidRPr="000752AA" w:rsidRDefault="00D105E3" w:rsidP="00C30952">
            <w:pPr>
              <w:pStyle w:val="TableParagraph"/>
              <w:tabs>
                <w:tab w:val="left" w:pos="9356"/>
              </w:tabs>
              <w:ind w:right="90"/>
              <w:jc w:val="both"/>
              <w:rPr>
                <w:sz w:val="26"/>
                <w:szCs w:val="26"/>
                <w:lang w:val="ru-RU"/>
              </w:rPr>
            </w:pPr>
            <w:r w:rsidRPr="008F49EC">
              <w:rPr>
                <w:noProof/>
                <w:color w:val="000000" w:themeColor="text1"/>
                <w:sz w:val="26"/>
                <w:szCs w:val="26"/>
                <w:lang w:bidi="ar-SA"/>
              </w:rPr>
              <mc:AlternateContent>
                <mc:Choice Requires="wps">
                  <w:drawing>
                    <wp:anchor distT="0" distB="0" distL="114300" distR="114300" simplePos="0" relativeHeight="251686912" behindDoc="0" locked="0" layoutInCell="1" allowOverlap="1" wp14:anchorId="5EF65EE5" wp14:editId="2CA35467">
                      <wp:simplePos x="0" y="0"/>
                      <wp:positionH relativeFrom="column">
                        <wp:posOffset>-397510</wp:posOffset>
                      </wp:positionH>
                      <wp:positionV relativeFrom="paragraph">
                        <wp:posOffset>177165</wp:posOffset>
                      </wp:positionV>
                      <wp:extent cx="353695" cy="206375"/>
                      <wp:effectExtent l="0" t="0" r="27305" b="22225"/>
                      <wp:wrapNone/>
                      <wp:docPr id="44" name="Прямоугольник 44"/>
                      <wp:cNvGraphicFramePr/>
                      <a:graphic xmlns:a="http://schemas.openxmlformats.org/drawingml/2006/main">
                        <a:graphicData uri="http://schemas.microsoft.com/office/word/2010/wordprocessingShape">
                          <wps:wsp>
                            <wps:cNvSpPr/>
                            <wps:spPr>
                              <a:xfrm>
                                <a:off x="0" y="0"/>
                                <a:ext cx="353695" cy="206375"/>
                              </a:xfrm>
                              <a:prstGeom prst="rect">
                                <a:avLst/>
                              </a:prstGeom>
                              <a:ln w="158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44" o:spid="_x0000_s1026" style="position:absolute;margin-left:-31.3pt;margin-top:13.95pt;width:27.85pt;height:16.2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" fillcolor="white [3201]" strokecolor="black [3213]" strokeweight="1.25pt"/>
                  </w:pict>
                </mc:Fallback>
              </mc:AlternateContent>
            </w:r>
          </w:p>
          <w:p w14:paraId="4CE81FCA" w14:textId="77777777" w:rsidR="00D105E3" w:rsidRPr="008F49EC" w:rsidRDefault="00D105E3" w:rsidP="00C30952">
            <w:pPr>
              <w:pStyle w:val="TableParagraph"/>
              <w:tabs>
                <w:tab w:val="left" w:pos="9356"/>
              </w:tabs>
              <w:ind w:right="90"/>
              <w:jc w:val="both"/>
              <w:rPr>
                <w:sz w:val="26"/>
                <w:szCs w:val="26"/>
              </w:rPr>
            </w:pPr>
            <w:proofErr w:type="spellStart"/>
            <w:r w:rsidRPr="00C52C9F">
              <w:rPr>
                <w:sz w:val="26"/>
                <w:szCs w:val="26"/>
              </w:rPr>
              <w:t>выдать</w:t>
            </w:r>
            <w:proofErr w:type="spellEnd"/>
            <w:r w:rsidRPr="00C52C9F">
              <w:rPr>
                <w:sz w:val="26"/>
                <w:szCs w:val="26"/>
              </w:rPr>
              <w:t xml:space="preserve"> </w:t>
            </w:r>
            <w:proofErr w:type="spellStart"/>
            <w:r w:rsidRPr="00C52C9F">
              <w:rPr>
                <w:sz w:val="26"/>
                <w:szCs w:val="26"/>
              </w:rPr>
              <w:t>лично</w:t>
            </w:r>
            <w:proofErr w:type="spellEnd"/>
            <w:r w:rsidRPr="00C52C9F">
              <w:rPr>
                <w:sz w:val="26"/>
                <w:szCs w:val="26"/>
              </w:rPr>
              <w:t xml:space="preserve"> в </w:t>
            </w:r>
            <w:proofErr w:type="spellStart"/>
            <w:r w:rsidRPr="00C52C9F">
              <w:rPr>
                <w:sz w:val="26"/>
                <w:szCs w:val="26"/>
              </w:rPr>
              <w:t>МФЦ</w:t>
            </w:r>
            <w:proofErr w:type="spellEnd"/>
          </w:p>
        </w:tc>
      </w:tr>
      <w:tr w:rsidR="00D105E3" w:rsidRPr="00C52C9F" w14:paraId="2F212253" w14:textId="77777777" w:rsidTr="00C30952">
        <w:trPr>
          <w:trHeight w:val="254"/>
        </w:trPr>
        <w:tc>
          <w:tcPr>
            <w:tcW w:w="8735" w:type="dxa"/>
          </w:tcPr>
          <w:p w14:paraId="44C75BFF" w14:textId="77777777" w:rsidR="00D105E3" w:rsidRPr="000752AA" w:rsidRDefault="00D105E3" w:rsidP="00C30952">
            <w:pPr>
              <w:pStyle w:val="TableParagraph"/>
              <w:tabs>
                <w:tab w:val="left" w:pos="8840"/>
                <w:tab w:val="left" w:pos="9356"/>
              </w:tabs>
              <w:ind w:right="90"/>
              <w:jc w:val="both"/>
              <w:rPr>
                <w:sz w:val="26"/>
                <w:szCs w:val="26"/>
                <w:lang w:val="ru-RU"/>
              </w:rPr>
            </w:pPr>
            <w:r>
              <w:rPr>
                <w:noProof/>
                <w:sz w:val="26"/>
                <w:szCs w:val="26"/>
                <w:lang w:bidi="ar-SA"/>
              </w:rPr>
              <mc:AlternateContent>
                <mc:Choice Requires="wps">
                  <w:drawing>
                    <wp:anchor distT="0" distB="0" distL="114300" distR="114300" simplePos="0" relativeHeight="251684864" behindDoc="0" locked="0" layoutInCell="1" allowOverlap="1" wp14:anchorId="10E9CBC3" wp14:editId="743AB13B">
                      <wp:simplePos x="0" y="0"/>
                      <wp:positionH relativeFrom="column">
                        <wp:posOffset>-396328</wp:posOffset>
                      </wp:positionH>
                      <wp:positionV relativeFrom="paragraph">
                        <wp:posOffset>2174</wp:posOffset>
                      </wp:positionV>
                      <wp:extent cx="353695" cy="206908"/>
                      <wp:effectExtent l="0" t="0" r="27305" b="22225"/>
                      <wp:wrapNone/>
                      <wp:docPr id="26" name="Прямоугольник 26"/>
                      <wp:cNvGraphicFramePr/>
                      <a:graphic xmlns:a="http://schemas.openxmlformats.org/drawingml/2006/main">
                        <a:graphicData uri="http://schemas.microsoft.com/office/word/2010/wordprocessingShape">
                          <wps:wsp>
                            <wps:cNvSpPr/>
                            <wps:spPr>
                              <a:xfrm>
                                <a:off x="0" y="0"/>
                                <a:ext cx="353695" cy="206908"/>
                              </a:xfrm>
                              <a:prstGeom prst="rect">
                                <a:avLst/>
                              </a:prstGeom>
                              <a:ln w="158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26" o:spid="_x0000_s1026" style="position:absolute;margin-left:-31.2pt;margin-top:.15pt;width:27.85pt;height:16.3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" fillcolor="white [3201]" strokecolor="black [3213]" strokeweight="1.25pt"/>
                  </w:pict>
                </mc:Fallback>
              </mc:AlternateContent>
            </w:r>
            <w:r w:rsidRPr="000752AA">
              <w:rPr>
                <w:sz w:val="26"/>
                <w:szCs w:val="26"/>
                <w:lang w:val="ru-RU"/>
              </w:rPr>
              <w:t>направить почтовой связью</w:t>
            </w:r>
            <w:r w:rsidRPr="000752AA">
              <w:rPr>
                <w:spacing w:val="-10"/>
                <w:sz w:val="26"/>
                <w:szCs w:val="26"/>
                <w:lang w:val="ru-RU"/>
              </w:rPr>
              <w:t xml:space="preserve"> </w:t>
            </w:r>
            <w:r w:rsidRPr="000752AA">
              <w:rPr>
                <w:sz w:val="26"/>
                <w:szCs w:val="26"/>
                <w:lang w:val="ru-RU"/>
              </w:rPr>
              <w:t>по</w:t>
            </w:r>
            <w:r w:rsidRPr="000752AA">
              <w:rPr>
                <w:spacing w:val="-3"/>
                <w:sz w:val="26"/>
                <w:szCs w:val="26"/>
                <w:lang w:val="ru-RU"/>
              </w:rPr>
              <w:t xml:space="preserve"> </w:t>
            </w:r>
            <w:r w:rsidRPr="000752AA">
              <w:rPr>
                <w:sz w:val="26"/>
                <w:szCs w:val="26"/>
                <w:lang w:val="ru-RU"/>
              </w:rPr>
              <w:t>адресу:</w:t>
            </w:r>
            <w:r w:rsidRPr="000752AA">
              <w:rPr>
                <w:sz w:val="26"/>
                <w:szCs w:val="26"/>
                <w:u w:val="single"/>
                <w:lang w:val="ru-RU"/>
              </w:rPr>
              <w:t xml:space="preserve"> </w:t>
            </w:r>
            <w:r w:rsidRPr="000752AA">
              <w:rPr>
                <w:sz w:val="26"/>
                <w:szCs w:val="26"/>
                <w:u w:val="single"/>
                <w:lang w:val="ru-RU"/>
              </w:rPr>
              <w:tab/>
              <w:t xml:space="preserve">    </w:t>
            </w:r>
          </w:p>
        </w:tc>
      </w:tr>
    </w:tbl>
    <w:p w14:paraId="252EA5B7" w14:textId="77777777" w:rsidR="00D105E3" w:rsidRDefault="00D105E3" w:rsidP="00D105E3">
      <w:pPr>
        <w:pStyle w:val="a3"/>
        <w:tabs>
          <w:tab w:val="left" w:pos="9356"/>
        </w:tabs>
        <w:ind w:left="0" w:right="90"/>
        <w:rPr>
          <w:sz w:val="26"/>
          <w:szCs w:val="26"/>
        </w:rPr>
      </w:pPr>
    </w:p>
    <w:p w14:paraId="099835F9" w14:textId="77777777" w:rsidR="00D105E3" w:rsidRPr="00C52C9F" w:rsidRDefault="00D105E3" w:rsidP="00D105E3">
      <w:pPr>
        <w:pStyle w:val="a3"/>
        <w:tabs>
          <w:tab w:val="left" w:pos="9356"/>
        </w:tabs>
        <w:ind w:left="0" w:right="90"/>
        <w:rPr>
          <w:sz w:val="26"/>
          <w:szCs w:val="26"/>
        </w:rPr>
      </w:pPr>
      <w:r>
        <w:rPr>
          <w:noProof/>
          <w:sz w:val="26"/>
          <w:szCs w:val="26"/>
          <w:lang w:bidi="ar-SA"/>
        </w:rPr>
        <mc:AlternateContent>
          <mc:Choice Requires="wps">
            <w:drawing>
              <wp:anchor distT="0" distB="0" distL="114300" distR="114300" simplePos="0" relativeHeight="251685888" behindDoc="0" locked="0" layoutInCell="1" allowOverlap="1" wp14:anchorId="0AAE29E2" wp14:editId="568989E8">
                <wp:simplePos x="0" y="0"/>
                <wp:positionH relativeFrom="column">
                  <wp:posOffset>4362310</wp:posOffset>
                </wp:positionH>
                <wp:positionV relativeFrom="paragraph">
                  <wp:posOffset>181740</wp:posOffset>
                </wp:positionV>
                <wp:extent cx="1755381" cy="0"/>
                <wp:effectExtent l="0" t="0" r="16510" b="19050"/>
                <wp:wrapNone/>
                <wp:docPr id="39" name="Прямая соединительная линия 39"/>
                <wp:cNvGraphicFramePr/>
                <a:graphic xmlns:a="http://schemas.openxmlformats.org/drawingml/2006/main">
                  <a:graphicData uri="http://schemas.microsoft.com/office/word/2010/wordprocessingShape">
                    <wps:wsp>
                      <wps:cNvCnPr/>
                      <wps:spPr>
                        <a:xfrm>
                          <a:off x="0" y="0"/>
                          <a:ext cx="175538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39"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343.5pt,14.3pt" to="481.7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" strokecolor="black [3213]"/>
            </w:pict>
          </mc:Fallback>
        </mc:AlternateContent>
      </w:r>
      <w:r w:rsidRPr="00C52C9F">
        <w:rPr>
          <w:noProof/>
          <w:sz w:val="26"/>
          <w:szCs w:val="26"/>
          <w:lang w:bidi="ar-SA"/>
        </w:rPr>
        <mc:AlternateContent>
          <mc:Choice Requires="wpg">
            <w:drawing>
              <wp:inline distT="0" distB="0" distL="0" distR="0" wp14:anchorId="757C7C12" wp14:editId="43B0A2DE">
                <wp:extent cx="2209800" cy="5715"/>
                <wp:effectExtent l="9525" t="9525" r="9525" b="3810"/>
                <wp:docPr id="40"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0" cy="5715"/>
                          <a:chOff x="0" y="0"/>
                          <a:chExt cx="3480" cy="9"/>
                        </a:xfrm>
                      </wpg:grpSpPr>
                      <wps:wsp>
                        <wps:cNvPr id="41" name="Line 24"/>
                        <wps:cNvCnPr/>
                        <wps:spPr bwMode="auto">
                          <a:xfrm>
                            <a:off x="0" y="4"/>
                            <a:ext cx="3479" cy="0"/>
                          </a:xfrm>
                          <a:prstGeom prst="line">
                            <a:avLst/>
                          </a:prstGeom>
                          <a:noFill/>
                          <a:ln w="518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3" o:spid="_x0000_s1026" style="width:174pt;height:.45pt;mso-position-horizontal-relative:char;mso-position-vertical-relative:line" coordsize="34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">
                <v:line id="Line 24" o:spid="_x0000_s1027" style="position:absolute;visibility:visible;mso-wrap-style:square" from="0,4" to="34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9+m8UAAADbAAAADwAAAGRycy9kb3ducmV2LnhtbESPQWvCQBSE74L/YXmFXkR3La2W1FVE&#10;KAgFixrQ4yP7TEKzb0N2TdJ/7wqCx2FmvmEWq95WoqXGl441TCcKBHHmTMm5hvT4Pf4E4QOywcox&#10;afgnD6vlcLDAxLiO99QeQi4ihH2CGooQ6kRKnxVk0U9cTRy9i2sshiibXJoGuwi3lXxTaiYtlhwX&#10;CqxpU1D2d7haDbOt+pmf20uF6fEjHf3uuutJrbV+fenXXyAC9eEZfrS3RsP7FO5f4g+Qy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L9+m8UAAADbAAAADwAAAAAAAAAA&#10;AAAAAAChAgAAZHJzL2Rvd25yZXYueG1sUEsFBgAAAAAEAAQA+QAAAJMDAAAAAA==&#10;" strokeweight=".14406mm"/>
                <w10:anchorlock/>
              </v:group>
            </w:pict>
          </mc:Fallback>
        </mc:AlternateContent>
      </w:r>
      <w:r w:rsidRPr="00C52C9F">
        <w:rPr>
          <w:sz w:val="26"/>
          <w:szCs w:val="26"/>
        </w:rPr>
        <w:t xml:space="preserve"> </w:t>
      </w:r>
      <w:r>
        <w:rPr>
          <w:sz w:val="26"/>
          <w:szCs w:val="26"/>
        </w:rPr>
        <w:t xml:space="preserve">   </w:t>
      </w:r>
      <w:r w:rsidRPr="00C52C9F">
        <w:rPr>
          <w:sz w:val="26"/>
          <w:szCs w:val="26"/>
        </w:rPr>
        <w:t xml:space="preserve"> </w:t>
      </w:r>
      <w:r w:rsidRPr="00C52C9F">
        <w:rPr>
          <w:noProof/>
          <w:sz w:val="26"/>
          <w:szCs w:val="26"/>
          <w:lang w:bidi="ar-SA"/>
        </w:rPr>
        <mc:AlternateContent>
          <mc:Choice Requires="wpg">
            <w:drawing>
              <wp:inline distT="0" distB="0" distL="0" distR="0" wp14:anchorId="6A6500E1" wp14:editId="3FDF9699">
                <wp:extent cx="1752600" cy="5715"/>
                <wp:effectExtent l="9525" t="9525" r="9525" b="3810"/>
                <wp:docPr id="4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2600" cy="5715"/>
                          <a:chOff x="0" y="0"/>
                          <a:chExt cx="2760" cy="9"/>
                        </a:xfrm>
                      </wpg:grpSpPr>
                      <wps:wsp>
                        <wps:cNvPr id="43" name="Line 20"/>
                        <wps:cNvCnPr/>
                        <wps:spPr bwMode="auto">
                          <a:xfrm>
                            <a:off x="0" y="4"/>
                            <a:ext cx="2759" cy="0"/>
                          </a:xfrm>
                          <a:prstGeom prst="line">
                            <a:avLst/>
                          </a:prstGeom>
                          <a:noFill/>
                          <a:ln w="518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9" o:spid="_x0000_s1026" style="width:138pt;height:.45pt;mso-position-horizontal-relative:char;mso-position-vertical-relative:line" coordsize="27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">
                <v:line id="Line 20" o:spid="_x0000_s1027" style="position:absolute;visibility:visible;mso-wrap-style:square" from="0,4" to="27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FFd8UAAADbAAAADwAAAGRycy9kb3ducmV2LnhtbESPW2vCQBSE3wv9D8sp9EV0txcvRFeR&#10;QkEQWqoBfTxkj0kwezZk1yT+e1cQ+jjMzDfMYtXbSrTU+NKxhreRAkGcOVNyriHdfw9nIHxANlg5&#10;Jg1X8rBaPj8tMDGu4z9qdyEXEcI+QQ1FCHUipc8KsuhHriaO3sk1FkOUTS5Ng12E20q+KzWRFkuO&#10;CwXW9FVQdt5drIbJRm2nx/ZUYbofp4Pfn+5yUGutX1/69RxEoD78hx/tjdHw+QH3L/EHyO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yFFd8UAAADbAAAADwAAAAAAAAAA&#10;AAAAAAChAgAAZHJzL2Rvd25yZXYueG1sUEsFBgAAAAAEAAQA+QAAAJMDAAAAAA==&#10;" strokeweight=".14406mm"/>
                <w10:anchorlock/>
              </v:group>
            </w:pict>
          </mc:Fallback>
        </mc:AlternateContent>
      </w:r>
      <w:r>
        <w:rPr>
          <w:sz w:val="26"/>
          <w:szCs w:val="26"/>
        </w:rPr>
        <w:t xml:space="preserve">   </w:t>
      </w:r>
    </w:p>
    <w:p w14:paraId="2F5B58CA" w14:textId="77777777" w:rsidR="00D105E3" w:rsidRPr="008F49EC" w:rsidRDefault="00D105E3" w:rsidP="00D105E3">
      <w:pPr>
        <w:tabs>
          <w:tab w:val="left" w:pos="3800"/>
          <w:tab w:val="left" w:pos="6008"/>
          <w:tab w:val="left" w:pos="9356"/>
        </w:tabs>
        <w:spacing w:after="0" w:line="240" w:lineRule="auto"/>
        <w:ind w:right="90" w:firstLine="851"/>
        <w:jc w:val="both"/>
        <w:rPr>
          <w:rFonts w:ascii="Times New Roman" w:hAnsi="Times New Roman" w:cs="Times New Roman"/>
          <w:sz w:val="18"/>
          <w:szCs w:val="18"/>
        </w:rPr>
      </w:pPr>
      <w:r w:rsidRPr="008F49EC">
        <w:rPr>
          <w:rFonts w:ascii="Times New Roman" w:hAnsi="Times New Roman" w:cs="Times New Roman"/>
          <w:sz w:val="18"/>
          <w:szCs w:val="18"/>
        </w:rPr>
        <w:t xml:space="preserve">      </w:t>
      </w:r>
      <w:r>
        <w:rPr>
          <w:rFonts w:ascii="Times New Roman" w:hAnsi="Times New Roman" w:cs="Times New Roman"/>
          <w:sz w:val="18"/>
          <w:szCs w:val="18"/>
        </w:rPr>
        <w:t>(</w:t>
      </w:r>
      <w:r w:rsidRPr="008F49EC">
        <w:rPr>
          <w:rFonts w:ascii="Times New Roman" w:hAnsi="Times New Roman" w:cs="Times New Roman"/>
          <w:sz w:val="18"/>
          <w:szCs w:val="18"/>
        </w:rPr>
        <w:t xml:space="preserve"> должность)</w:t>
      </w:r>
      <w:r w:rsidRPr="008F49EC">
        <w:rPr>
          <w:rFonts w:ascii="Times New Roman" w:hAnsi="Times New Roman" w:cs="Times New Roman"/>
          <w:sz w:val="18"/>
          <w:szCs w:val="18"/>
        </w:rPr>
        <w:tab/>
        <w:t xml:space="preserve">                   (подпись)</w:t>
      </w:r>
      <w:r w:rsidRPr="008F49EC">
        <w:rPr>
          <w:rFonts w:ascii="Times New Roman" w:hAnsi="Times New Roman" w:cs="Times New Roman"/>
          <w:sz w:val="18"/>
          <w:szCs w:val="18"/>
        </w:rPr>
        <w:tab/>
      </w:r>
      <w:r>
        <w:rPr>
          <w:rFonts w:ascii="Times New Roman" w:hAnsi="Times New Roman" w:cs="Times New Roman"/>
          <w:sz w:val="18"/>
          <w:szCs w:val="18"/>
        </w:rPr>
        <w:t xml:space="preserve">                                           </w:t>
      </w:r>
      <w:r w:rsidRPr="008F49EC">
        <w:rPr>
          <w:rFonts w:ascii="Times New Roman" w:hAnsi="Times New Roman" w:cs="Times New Roman"/>
          <w:sz w:val="18"/>
          <w:szCs w:val="18"/>
        </w:rPr>
        <w:t xml:space="preserve"> </w:t>
      </w:r>
      <w:r>
        <w:rPr>
          <w:rFonts w:ascii="Times New Roman" w:hAnsi="Times New Roman" w:cs="Times New Roman"/>
          <w:sz w:val="18"/>
          <w:szCs w:val="18"/>
        </w:rPr>
        <w:t>(</w:t>
      </w:r>
      <w:r w:rsidRPr="008F49EC">
        <w:rPr>
          <w:rFonts w:ascii="Times New Roman" w:hAnsi="Times New Roman" w:cs="Times New Roman"/>
          <w:sz w:val="18"/>
          <w:szCs w:val="18"/>
        </w:rPr>
        <w:t>Фамилия</w:t>
      </w:r>
      <w:r w:rsidRPr="008F49EC">
        <w:rPr>
          <w:rFonts w:ascii="Times New Roman" w:hAnsi="Times New Roman" w:cs="Times New Roman"/>
          <w:spacing w:val="-2"/>
          <w:sz w:val="18"/>
          <w:szCs w:val="18"/>
        </w:rPr>
        <w:t xml:space="preserve"> </w:t>
      </w:r>
      <w:proofErr w:type="spellStart"/>
      <w:r w:rsidRPr="008F49EC">
        <w:rPr>
          <w:rFonts w:ascii="Times New Roman" w:hAnsi="Times New Roman" w:cs="Times New Roman"/>
          <w:sz w:val="18"/>
          <w:szCs w:val="18"/>
        </w:rPr>
        <w:t>И.О</w:t>
      </w:r>
      <w:proofErr w:type="spellEnd"/>
      <w:r w:rsidRPr="008F49EC">
        <w:rPr>
          <w:rFonts w:ascii="Times New Roman" w:hAnsi="Times New Roman" w:cs="Times New Roman"/>
          <w:sz w:val="18"/>
          <w:szCs w:val="18"/>
        </w:rPr>
        <w:t>.)</w:t>
      </w:r>
    </w:p>
    <w:p w14:paraId="5E6A1439" w14:textId="77777777" w:rsidR="00D105E3" w:rsidRPr="00C52C9F" w:rsidRDefault="00D105E3" w:rsidP="00D105E3">
      <w:pPr>
        <w:tabs>
          <w:tab w:val="left" w:pos="9356"/>
        </w:tabs>
        <w:spacing w:after="0" w:line="240" w:lineRule="auto"/>
        <w:ind w:right="90"/>
        <w:jc w:val="both"/>
        <w:rPr>
          <w:rFonts w:ascii="Times New Roman" w:hAnsi="Times New Roman" w:cs="Times New Roman"/>
          <w:w w:val="95"/>
          <w:sz w:val="26"/>
          <w:szCs w:val="26"/>
        </w:rPr>
      </w:pPr>
      <w:proofErr w:type="spellStart"/>
      <w:r w:rsidRPr="00C52C9F">
        <w:rPr>
          <w:rFonts w:ascii="Times New Roman" w:hAnsi="Times New Roman" w:cs="Times New Roman"/>
          <w:w w:val="95"/>
          <w:sz w:val="26"/>
          <w:szCs w:val="26"/>
        </w:rPr>
        <w:t>М.П</w:t>
      </w:r>
      <w:proofErr w:type="spellEnd"/>
      <w:r w:rsidRPr="00C52C9F">
        <w:rPr>
          <w:rFonts w:ascii="Times New Roman" w:hAnsi="Times New Roman" w:cs="Times New Roman"/>
          <w:w w:val="95"/>
          <w:sz w:val="26"/>
          <w:szCs w:val="26"/>
        </w:rPr>
        <w:t>.</w:t>
      </w:r>
    </w:p>
    <w:p w14:paraId="2696BC8E" w14:textId="77777777" w:rsidR="00D105E3" w:rsidRDefault="00D105E3" w:rsidP="00D105E3">
      <w:pPr>
        <w:tabs>
          <w:tab w:val="left" w:pos="9356"/>
        </w:tabs>
        <w:spacing w:after="0" w:line="240" w:lineRule="auto"/>
        <w:ind w:right="90" w:firstLine="851"/>
        <w:jc w:val="both"/>
        <w:rPr>
          <w:rFonts w:ascii="Times New Roman" w:hAnsi="Times New Roman" w:cs="Times New Roman"/>
          <w:w w:val="95"/>
          <w:sz w:val="26"/>
          <w:szCs w:val="26"/>
        </w:rPr>
      </w:pPr>
    </w:p>
    <w:p w14:paraId="7FCC51FF" w14:textId="77777777" w:rsidR="00D105E3" w:rsidRPr="00C52C9F" w:rsidRDefault="00D105E3" w:rsidP="00D105E3">
      <w:pPr>
        <w:tabs>
          <w:tab w:val="left" w:pos="9356"/>
        </w:tabs>
        <w:spacing w:after="0" w:line="240" w:lineRule="auto"/>
        <w:ind w:right="90" w:firstLine="851"/>
        <w:jc w:val="both"/>
        <w:rPr>
          <w:rFonts w:ascii="Times New Roman" w:hAnsi="Times New Roman" w:cs="Times New Roman"/>
          <w:w w:val="95"/>
          <w:sz w:val="26"/>
          <w:szCs w:val="26"/>
        </w:rPr>
      </w:pPr>
      <w:r>
        <w:rPr>
          <w:rFonts w:ascii="Times New Roman" w:hAnsi="Times New Roman" w:cs="Times New Roman"/>
          <w:w w:val="95"/>
          <w:sz w:val="26"/>
          <w:szCs w:val="26"/>
        </w:rPr>
        <w:t xml:space="preserve">                                                                                </w:t>
      </w:r>
      <w:r w:rsidRPr="00C52C9F">
        <w:rPr>
          <w:rFonts w:ascii="Times New Roman" w:hAnsi="Times New Roman" w:cs="Times New Roman"/>
          <w:w w:val="95"/>
          <w:sz w:val="26"/>
          <w:szCs w:val="26"/>
        </w:rPr>
        <w:t xml:space="preserve">«_____» ______________ </w:t>
      </w:r>
      <w:proofErr w:type="spellStart"/>
      <w:r w:rsidRPr="00C52C9F">
        <w:rPr>
          <w:rFonts w:ascii="Times New Roman" w:hAnsi="Times New Roman" w:cs="Times New Roman"/>
          <w:w w:val="95"/>
          <w:sz w:val="26"/>
          <w:szCs w:val="26"/>
        </w:rPr>
        <w:t>20____г</w:t>
      </w:r>
      <w:proofErr w:type="spellEnd"/>
      <w:r w:rsidRPr="00C52C9F">
        <w:rPr>
          <w:rFonts w:ascii="Times New Roman" w:hAnsi="Times New Roman" w:cs="Times New Roman"/>
          <w:w w:val="95"/>
          <w:sz w:val="26"/>
          <w:szCs w:val="26"/>
        </w:rPr>
        <w:t>.</w:t>
      </w:r>
    </w:p>
    <w:p w14:paraId="5C72AF9A" w14:textId="77777777" w:rsidR="00D105E3" w:rsidRPr="00C52C9F" w:rsidRDefault="00D105E3" w:rsidP="00D105E3">
      <w:pPr>
        <w:pStyle w:val="a3"/>
        <w:tabs>
          <w:tab w:val="left" w:pos="9356"/>
        </w:tabs>
        <w:ind w:left="0" w:right="90" w:firstLine="851"/>
        <w:rPr>
          <w:sz w:val="26"/>
          <w:szCs w:val="26"/>
        </w:rPr>
      </w:pPr>
    </w:p>
    <w:p w14:paraId="36C78C79" w14:textId="77777777" w:rsidR="00D105E3" w:rsidRPr="00D105E3" w:rsidRDefault="00D105E3" w:rsidP="00D105E3"/>
    <w:sectPr w:rsidR="00D105E3" w:rsidRPr="00D105E3" w:rsidSect="00B87523">
      <w:pgSz w:w="11906" w:h="16838" w:code="9"/>
      <w:pgMar w:top="964" w:right="680" w:bottom="1021" w:left="1531" w:header="397" w:footer="454" w:gutter="0"/>
      <w:pgNumType w:start="1"/>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user" w:date="2021-05-08T20:51:00Z" w:initials="u">
    <w:p w14:paraId="2C7A96B5" w14:textId="77777777" w:rsidR="00414E6D" w:rsidRDefault="00414E6D">
      <w:pPr>
        <w:pStyle w:val="af0"/>
      </w:pPr>
      <w:r>
        <w:rPr>
          <w:rStyle w:val="af"/>
        </w:rPr>
        <w:annotationRef/>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422F3D" w14:textId="77777777" w:rsidR="00C2790E" w:rsidRDefault="00C2790E" w:rsidP="00175106">
      <w:pPr>
        <w:spacing w:after="0" w:line="240" w:lineRule="auto"/>
      </w:pPr>
      <w:r>
        <w:separator/>
      </w:r>
    </w:p>
  </w:endnote>
  <w:endnote w:type="continuationSeparator" w:id="0">
    <w:p w14:paraId="4A42CBDD" w14:textId="77777777" w:rsidR="00C2790E" w:rsidRDefault="00C2790E" w:rsidP="00175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13">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149326" w14:textId="77777777" w:rsidR="00C2790E" w:rsidRDefault="00C2790E" w:rsidP="00175106">
      <w:pPr>
        <w:spacing w:after="0" w:line="240" w:lineRule="auto"/>
      </w:pPr>
      <w:r>
        <w:separator/>
      </w:r>
    </w:p>
  </w:footnote>
  <w:footnote w:type="continuationSeparator" w:id="0">
    <w:p w14:paraId="288DC370" w14:textId="77777777" w:rsidR="00C2790E" w:rsidRDefault="00C2790E" w:rsidP="001751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3063628"/>
      <w:docPartObj>
        <w:docPartGallery w:val="Page Numbers (Top of Page)"/>
        <w:docPartUnique/>
      </w:docPartObj>
    </w:sdtPr>
    <w:sdtEndPr>
      <w:rPr>
        <w:rFonts w:ascii="Times New Roman" w:hAnsi="Times New Roman" w:cs="Times New Roman"/>
        <w:sz w:val="26"/>
        <w:szCs w:val="26"/>
      </w:rPr>
    </w:sdtEndPr>
    <w:sdtContent>
      <w:p w14:paraId="59A9BFFB" w14:textId="77777777" w:rsidR="00414E6D" w:rsidRPr="00175106" w:rsidRDefault="00414E6D">
        <w:pPr>
          <w:pStyle w:val="a7"/>
          <w:jc w:val="center"/>
          <w:rPr>
            <w:rFonts w:ascii="Times New Roman" w:hAnsi="Times New Roman" w:cs="Times New Roman"/>
            <w:sz w:val="26"/>
            <w:szCs w:val="26"/>
          </w:rPr>
        </w:pPr>
        <w:r w:rsidRPr="00175106">
          <w:rPr>
            <w:rFonts w:ascii="Times New Roman" w:hAnsi="Times New Roman" w:cs="Times New Roman"/>
            <w:sz w:val="26"/>
            <w:szCs w:val="26"/>
          </w:rPr>
          <w:fldChar w:fldCharType="begin"/>
        </w:r>
        <w:r w:rsidRPr="00175106">
          <w:rPr>
            <w:rFonts w:ascii="Times New Roman" w:hAnsi="Times New Roman" w:cs="Times New Roman"/>
            <w:sz w:val="26"/>
            <w:szCs w:val="26"/>
          </w:rPr>
          <w:instrText>PAGE   \* MERGEFORMAT</w:instrText>
        </w:r>
        <w:r w:rsidRPr="00175106">
          <w:rPr>
            <w:rFonts w:ascii="Times New Roman" w:hAnsi="Times New Roman" w:cs="Times New Roman"/>
            <w:sz w:val="26"/>
            <w:szCs w:val="26"/>
          </w:rPr>
          <w:fldChar w:fldCharType="separate"/>
        </w:r>
        <w:r w:rsidR="0049741A">
          <w:rPr>
            <w:rFonts w:ascii="Times New Roman" w:hAnsi="Times New Roman" w:cs="Times New Roman"/>
            <w:noProof/>
            <w:sz w:val="26"/>
            <w:szCs w:val="26"/>
          </w:rPr>
          <w:t>2</w:t>
        </w:r>
        <w:r w:rsidRPr="00175106">
          <w:rPr>
            <w:rFonts w:ascii="Times New Roman" w:hAnsi="Times New Roman" w:cs="Times New Roman"/>
            <w:sz w:val="26"/>
            <w:szCs w:val="26"/>
          </w:rPr>
          <w:fldChar w:fldCharType="end"/>
        </w:r>
      </w:p>
    </w:sdtContent>
  </w:sdt>
  <w:p w14:paraId="6036E2B6" w14:textId="77777777" w:rsidR="00414E6D" w:rsidRDefault="00414E6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20"/>
    <w:multiLevelType w:val="hybridMultilevel"/>
    <w:tmpl w:val="FD9AC232"/>
    <w:lvl w:ilvl="0" w:tplc="93E8CDE4">
      <w:start w:val="1"/>
      <w:numFmt w:val="bullet"/>
      <w:lvlText w:val="в"/>
      <w:lvlJc w:val="left"/>
    </w:lvl>
    <w:lvl w:ilvl="1" w:tplc="2490EE84">
      <w:start w:val="1"/>
      <w:numFmt w:val="bullet"/>
      <w:lvlText w:val="В"/>
      <w:lvlJc w:val="left"/>
    </w:lvl>
    <w:lvl w:ilvl="2" w:tplc="EC4A5636">
      <w:numFmt w:val="decimal"/>
      <w:lvlText w:val=""/>
      <w:lvlJc w:val="left"/>
    </w:lvl>
    <w:lvl w:ilvl="3" w:tplc="F00CC3A2">
      <w:numFmt w:val="decimal"/>
      <w:lvlText w:val=""/>
      <w:lvlJc w:val="left"/>
    </w:lvl>
    <w:lvl w:ilvl="4" w:tplc="CFDCD48E">
      <w:numFmt w:val="decimal"/>
      <w:lvlText w:val=""/>
      <w:lvlJc w:val="left"/>
    </w:lvl>
    <w:lvl w:ilvl="5" w:tplc="0644A6F6">
      <w:numFmt w:val="decimal"/>
      <w:lvlText w:val=""/>
      <w:lvlJc w:val="left"/>
    </w:lvl>
    <w:lvl w:ilvl="6" w:tplc="9FE6D9C6">
      <w:numFmt w:val="decimal"/>
      <w:lvlText w:val=""/>
      <w:lvlJc w:val="left"/>
    </w:lvl>
    <w:lvl w:ilvl="7" w:tplc="23281E88">
      <w:numFmt w:val="decimal"/>
      <w:lvlText w:val=""/>
      <w:lvlJc w:val="left"/>
    </w:lvl>
    <w:lvl w:ilvl="8" w:tplc="CF686B20">
      <w:numFmt w:val="decimal"/>
      <w:lvlText w:val=""/>
      <w:lvlJc w:val="left"/>
    </w:lvl>
  </w:abstractNum>
  <w:abstractNum w:abstractNumId="1">
    <w:nsid w:val="00000DDC"/>
    <w:multiLevelType w:val="hybridMultilevel"/>
    <w:tmpl w:val="2BC6D8BA"/>
    <w:lvl w:ilvl="0" w:tplc="EAB24C28">
      <w:start w:val="1"/>
      <w:numFmt w:val="bullet"/>
      <w:lvlText w:val="В"/>
      <w:lvlJc w:val="left"/>
    </w:lvl>
    <w:lvl w:ilvl="1" w:tplc="25DE1B9A">
      <w:start w:val="1"/>
      <w:numFmt w:val="bullet"/>
      <w:lvlText w:val="и"/>
      <w:lvlJc w:val="left"/>
    </w:lvl>
    <w:lvl w:ilvl="2" w:tplc="26AAA128">
      <w:numFmt w:val="decimal"/>
      <w:lvlText w:val=""/>
      <w:lvlJc w:val="left"/>
    </w:lvl>
    <w:lvl w:ilvl="3" w:tplc="1DB88C36">
      <w:numFmt w:val="decimal"/>
      <w:lvlText w:val=""/>
      <w:lvlJc w:val="left"/>
    </w:lvl>
    <w:lvl w:ilvl="4" w:tplc="6F4AE8D6">
      <w:numFmt w:val="decimal"/>
      <w:lvlText w:val=""/>
      <w:lvlJc w:val="left"/>
    </w:lvl>
    <w:lvl w:ilvl="5" w:tplc="01D21FEA">
      <w:numFmt w:val="decimal"/>
      <w:lvlText w:val=""/>
      <w:lvlJc w:val="left"/>
    </w:lvl>
    <w:lvl w:ilvl="6" w:tplc="CBC03D00">
      <w:numFmt w:val="decimal"/>
      <w:lvlText w:val=""/>
      <w:lvlJc w:val="left"/>
    </w:lvl>
    <w:lvl w:ilvl="7" w:tplc="758843D8">
      <w:numFmt w:val="decimal"/>
      <w:lvlText w:val=""/>
      <w:lvlJc w:val="left"/>
    </w:lvl>
    <w:lvl w:ilvl="8" w:tplc="32F2D6BC">
      <w:numFmt w:val="decimal"/>
      <w:lvlText w:val=""/>
      <w:lvlJc w:val="left"/>
    </w:lvl>
  </w:abstractNum>
  <w:abstractNum w:abstractNumId="2">
    <w:nsid w:val="000022EE"/>
    <w:multiLevelType w:val="hybridMultilevel"/>
    <w:tmpl w:val="5D82C3D4"/>
    <w:lvl w:ilvl="0" w:tplc="3A6A6C06">
      <w:start w:val="1"/>
      <w:numFmt w:val="bullet"/>
      <w:lvlText w:val="В"/>
      <w:lvlJc w:val="left"/>
    </w:lvl>
    <w:lvl w:ilvl="1" w:tplc="7D046108">
      <w:numFmt w:val="decimal"/>
      <w:lvlText w:val=""/>
      <w:lvlJc w:val="left"/>
    </w:lvl>
    <w:lvl w:ilvl="2" w:tplc="01DCAAD8">
      <w:numFmt w:val="decimal"/>
      <w:lvlText w:val=""/>
      <w:lvlJc w:val="left"/>
    </w:lvl>
    <w:lvl w:ilvl="3" w:tplc="B614C550">
      <w:numFmt w:val="decimal"/>
      <w:lvlText w:val=""/>
      <w:lvlJc w:val="left"/>
    </w:lvl>
    <w:lvl w:ilvl="4" w:tplc="319A6E10">
      <w:numFmt w:val="decimal"/>
      <w:lvlText w:val=""/>
      <w:lvlJc w:val="left"/>
    </w:lvl>
    <w:lvl w:ilvl="5" w:tplc="C4C44C56">
      <w:numFmt w:val="decimal"/>
      <w:lvlText w:val=""/>
      <w:lvlJc w:val="left"/>
    </w:lvl>
    <w:lvl w:ilvl="6" w:tplc="E81ABFCC">
      <w:numFmt w:val="decimal"/>
      <w:lvlText w:val=""/>
      <w:lvlJc w:val="left"/>
    </w:lvl>
    <w:lvl w:ilvl="7" w:tplc="779E7BCE">
      <w:numFmt w:val="decimal"/>
      <w:lvlText w:val=""/>
      <w:lvlJc w:val="left"/>
    </w:lvl>
    <w:lvl w:ilvl="8" w:tplc="261C5A20">
      <w:numFmt w:val="decimal"/>
      <w:lvlText w:val=""/>
      <w:lvlJc w:val="left"/>
    </w:lvl>
  </w:abstractNum>
  <w:abstractNum w:abstractNumId="3">
    <w:nsid w:val="00002350"/>
    <w:multiLevelType w:val="hybridMultilevel"/>
    <w:tmpl w:val="6FD6F36C"/>
    <w:lvl w:ilvl="0" w:tplc="1CA4FF62">
      <w:start w:val="1"/>
      <w:numFmt w:val="bullet"/>
      <w:lvlText w:val="В"/>
      <w:lvlJc w:val="left"/>
    </w:lvl>
    <w:lvl w:ilvl="1" w:tplc="0C0CA906">
      <w:numFmt w:val="decimal"/>
      <w:lvlText w:val=""/>
      <w:lvlJc w:val="left"/>
    </w:lvl>
    <w:lvl w:ilvl="2" w:tplc="D7CC446E">
      <w:numFmt w:val="decimal"/>
      <w:lvlText w:val=""/>
      <w:lvlJc w:val="left"/>
    </w:lvl>
    <w:lvl w:ilvl="3" w:tplc="A978E816">
      <w:numFmt w:val="decimal"/>
      <w:lvlText w:val=""/>
      <w:lvlJc w:val="left"/>
    </w:lvl>
    <w:lvl w:ilvl="4" w:tplc="483C93FA">
      <w:numFmt w:val="decimal"/>
      <w:lvlText w:val=""/>
      <w:lvlJc w:val="left"/>
    </w:lvl>
    <w:lvl w:ilvl="5" w:tplc="5B5C4CC6">
      <w:numFmt w:val="decimal"/>
      <w:lvlText w:val=""/>
      <w:lvlJc w:val="left"/>
    </w:lvl>
    <w:lvl w:ilvl="6" w:tplc="97D426CE">
      <w:numFmt w:val="decimal"/>
      <w:lvlText w:val=""/>
      <w:lvlJc w:val="left"/>
    </w:lvl>
    <w:lvl w:ilvl="7" w:tplc="2AC2AA9C">
      <w:numFmt w:val="decimal"/>
      <w:lvlText w:val=""/>
      <w:lvlJc w:val="left"/>
    </w:lvl>
    <w:lvl w:ilvl="8" w:tplc="A1104B3A">
      <w:numFmt w:val="decimal"/>
      <w:lvlText w:val=""/>
      <w:lvlJc w:val="left"/>
    </w:lvl>
  </w:abstractNum>
  <w:abstractNum w:abstractNumId="4">
    <w:nsid w:val="00003A9E"/>
    <w:multiLevelType w:val="hybridMultilevel"/>
    <w:tmpl w:val="13DC2940"/>
    <w:lvl w:ilvl="0" w:tplc="DAE893D6">
      <w:start w:val="26"/>
      <w:numFmt w:val="decimal"/>
      <w:lvlText w:val="%1."/>
      <w:lvlJc w:val="left"/>
    </w:lvl>
    <w:lvl w:ilvl="1" w:tplc="235E1F04">
      <w:numFmt w:val="decimal"/>
      <w:lvlText w:val=""/>
      <w:lvlJc w:val="left"/>
    </w:lvl>
    <w:lvl w:ilvl="2" w:tplc="271E3374">
      <w:numFmt w:val="decimal"/>
      <w:lvlText w:val=""/>
      <w:lvlJc w:val="left"/>
    </w:lvl>
    <w:lvl w:ilvl="3" w:tplc="78ACFF86">
      <w:numFmt w:val="decimal"/>
      <w:lvlText w:val=""/>
      <w:lvlJc w:val="left"/>
    </w:lvl>
    <w:lvl w:ilvl="4" w:tplc="732CD378">
      <w:numFmt w:val="decimal"/>
      <w:lvlText w:val=""/>
      <w:lvlJc w:val="left"/>
    </w:lvl>
    <w:lvl w:ilvl="5" w:tplc="3DA2CDCE">
      <w:numFmt w:val="decimal"/>
      <w:lvlText w:val=""/>
      <w:lvlJc w:val="left"/>
    </w:lvl>
    <w:lvl w:ilvl="6" w:tplc="12CC6AE8">
      <w:numFmt w:val="decimal"/>
      <w:lvlText w:val=""/>
      <w:lvlJc w:val="left"/>
    </w:lvl>
    <w:lvl w:ilvl="7" w:tplc="E83CCDA0">
      <w:numFmt w:val="decimal"/>
      <w:lvlText w:val=""/>
      <w:lvlJc w:val="left"/>
    </w:lvl>
    <w:lvl w:ilvl="8" w:tplc="3216CA94">
      <w:numFmt w:val="decimal"/>
      <w:lvlText w:val=""/>
      <w:lvlJc w:val="left"/>
    </w:lvl>
  </w:abstractNum>
  <w:abstractNum w:abstractNumId="5">
    <w:nsid w:val="00004B40"/>
    <w:multiLevelType w:val="hybridMultilevel"/>
    <w:tmpl w:val="E95CFFB8"/>
    <w:lvl w:ilvl="0" w:tplc="C098205A">
      <w:start w:val="1"/>
      <w:numFmt w:val="bullet"/>
      <w:lvlText w:val="в"/>
      <w:lvlJc w:val="left"/>
    </w:lvl>
    <w:lvl w:ilvl="1" w:tplc="64243C5C">
      <w:start w:val="1"/>
      <w:numFmt w:val="bullet"/>
      <w:lvlText w:val="В"/>
      <w:lvlJc w:val="left"/>
    </w:lvl>
    <w:lvl w:ilvl="2" w:tplc="E1ECB0D2">
      <w:numFmt w:val="decimal"/>
      <w:lvlText w:val=""/>
      <w:lvlJc w:val="left"/>
    </w:lvl>
    <w:lvl w:ilvl="3" w:tplc="E36E9AB8">
      <w:numFmt w:val="decimal"/>
      <w:lvlText w:val=""/>
      <w:lvlJc w:val="left"/>
    </w:lvl>
    <w:lvl w:ilvl="4" w:tplc="02B6509E">
      <w:numFmt w:val="decimal"/>
      <w:lvlText w:val=""/>
      <w:lvlJc w:val="left"/>
    </w:lvl>
    <w:lvl w:ilvl="5" w:tplc="423660F6">
      <w:numFmt w:val="decimal"/>
      <w:lvlText w:val=""/>
      <w:lvlJc w:val="left"/>
    </w:lvl>
    <w:lvl w:ilvl="6" w:tplc="150018B4">
      <w:numFmt w:val="decimal"/>
      <w:lvlText w:val=""/>
      <w:lvlJc w:val="left"/>
    </w:lvl>
    <w:lvl w:ilvl="7" w:tplc="1F50CB76">
      <w:numFmt w:val="decimal"/>
      <w:lvlText w:val=""/>
      <w:lvlJc w:val="left"/>
    </w:lvl>
    <w:lvl w:ilvl="8" w:tplc="05665EDE">
      <w:numFmt w:val="decimal"/>
      <w:lvlText w:val=""/>
      <w:lvlJc w:val="left"/>
    </w:lvl>
  </w:abstractNum>
  <w:abstractNum w:abstractNumId="6">
    <w:nsid w:val="000056AE"/>
    <w:multiLevelType w:val="hybridMultilevel"/>
    <w:tmpl w:val="49082F90"/>
    <w:lvl w:ilvl="0" w:tplc="12AE0A00">
      <w:start w:val="61"/>
      <w:numFmt w:val="upperLetter"/>
      <w:lvlText w:val="%1."/>
      <w:lvlJc w:val="left"/>
    </w:lvl>
    <w:lvl w:ilvl="1" w:tplc="1536F9E8">
      <w:numFmt w:val="decimal"/>
      <w:lvlText w:val=""/>
      <w:lvlJc w:val="left"/>
    </w:lvl>
    <w:lvl w:ilvl="2" w:tplc="EC181574">
      <w:numFmt w:val="decimal"/>
      <w:lvlText w:val=""/>
      <w:lvlJc w:val="left"/>
    </w:lvl>
    <w:lvl w:ilvl="3" w:tplc="4726ED76">
      <w:numFmt w:val="decimal"/>
      <w:lvlText w:val=""/>
      <w:lvlJc w:val="left"/>
    </w:lvl>
    <w:lvl w:ilvl="4" w:tplc="860E2A92">
      <w:numFmt w:val="decimal"/>
      <w:lvlText w:val=""/>
      <w:lvlJc w:val="left"/>
    </w:lvl>
    <w:lvl w:ilvl="5" w:tplc="A44CA9A0">
      <w:numFmt w:val="decimal"/>
      <w:lvlText w:val=""/>
      <w:lvlJc w:val="left"/>
    </w:lvl>
    <w:lvl w:ilvl="6" w:tplc="FEBAF364">
      <w:numFmt w:val="decimal"/>
      <w:lvlText w:val=""/>
      <w:lvlJc w:val="left"/>
    </w:lvl>
    <w:lvl w:ilvl="7" w:tplc="FE744154">
      <w:numFmt w:val="decimal"/>
      <w:lvlText w:val=""/>
      <w:lvlJc w:val="left"/>
    </w:lvl>
    <w:lvl w:ilvl="8" w:tplc="ABBCC0DA">
      <w:numFmt w:val="decimal"/>
      <w:lvlText w:val=""/>
      <w:lvlJc w:val="left"/>
    </w:lvl>
  </w:abstractNum>
  <w:abstractNum w:abstractNumId="7">
    <w:nsid w:val="00005CFD"/>
    <w:multiLevelType w:val="hybridMultilevel"/>
    <w:tmpl w:val="687489D4"/>
    <w:lvl w:ilvl="0" w:tplc="31A276EC">
      <w:start w:val="1"/>
      <w:numFmt w:val="bullet"/>
      <w:lvlText w:val="-"/>
      <w:lvlJc w:val="left"/>
    </w:lvl>
    <w:lvl w:ilvl="1" w:tplc="994A1390">
      <w:numFmt w:val="decimal"/>
      <w:lvlText w:val=""/>
      <w:lvlJc w:val="left"/>
    </w:lvl>
    <w:lvl w:ilvl="2" w:tplc="DF26314E">
      <w:numFmt w:val="decimal"/>
      <w:lvlText w:val=""/>
      <w:lvlJc w:val="left"/>
    </w:lvl>
    <w:lvl w:ilvl="3" w:tplc="0DC6DF16">
      <w:numFmt w:val="decimal"/>
      <w:lvlText w:val=""/>
      <w:lvlJc w:val="left"/>
    </w:lvl>
    <w:lvl w:ilvl="4" w:tplc="DD280C72">
      <w:numFmt w:val="decimal"/>
      <w:lvlText w:val=""/>
      <w:lvlJc w:val="left"/>
    </w:lvl>
    <w:lvl w:ilvl="5" w:tplc="CC6E47E8">
      <w:numFmt w:val="decimal"/>
      <w:lvlText w:val=""/>
      <w:lvlJc w:val="left"/>
    </w:lvl>
    <w:lvl w:ilvl="6" w:tplc="157A3772">
      <w:numFmt w:val="decimal"/>
      <w:lvlText w:val=""/>
      <w:lvlJc w:val="left"/>
    </w:lvl>
    <w:lvl w:ilvl="7" w:tplc="669C0AD2">
      <w:numFmt w:val="decimal"/>
      <w:lvlText w:val=""/>
      <w:lvlJc w:val="left"/>
    </w:lvl>
    <w:lvl w:ilvl="8" w:tplc="979EF306">
      <w:numFmt w:val="decimal"/>
      <w:lvlText w:val=""/>
      <w:lvlJc w:val="left"/>
    </w:lvl>
  </w:abstractNum>
  <w:abstractNum w:abstractNumId="8">
    <w:nsid w:val="00005F49"/>
    <w:multiLevelType w:val="hybridMultilevel"/>
    <w:tmpl w:val="7E028096"/>
    <w:lvl w:ilvl="0" w:tplc="918E77A2">
      <w:start w:val="1"/>
      <w:numFmt w:val="bullet"/>
      <w:lvlText w:val="В"/>
      <w:lvlJc w:val="left"/>
    </w:lvl>
    <w:lvl w:ilvl="1" w:tplc="126655E6">
      <w:start w:val="1"/>
      <w:numFmt w:val="bullet"/>
      <w:lvlText w:val="и"/>
      <w:lvlJc w:val="left"/>
    </w:lvl>
    <w:lvl w:ilvl="2" w:tplc="AE64B112">
      <w:numFmt w:val="decimal"/>
      <w:lvlText w:val=""/>
      <w:lvlJc w:val="left"/>
    </w:lvl>
    <w:lvl w:ilvl="3" w:tplc="8ADA3482">
      <w:numFmt w:val="decimal"/>
      <w:lvlText w:val=""/>
      <w:lvlJc w:val="left"/>
    </w:lvl>
    <w:lvl w:ilvl="4" w:tplc="DE32A18A">
      <w:numFmt w:val="decimal"/>
      <w:lvlText w:val=""/>
      <w:lvlJc w:val="left"/>
    </w:lvl>
    <w:lvl w:ilvl="5" w:tplc="C3226AEC">
      <w:numFmt w:val="decimal"/>
      <w:lvlText w:val=""/>
      <w:lvlJc w:val="left"/>
    </w:lvl>
    <w:lvl w:ilvl="6" w:tplc="5742D8CE">
      <w:numFmt w:val="decimal"/>
      <w:lvlText w:val=""/>
      <w:lvlJc w:val="left"/>
    </w:lvl>
    <w:lvl w:ilvl="7" w:tplc="F288CC5E">
      <w:numFmt w:val="decimal"/>
      <w:lvlText w:val=""/>
      <w:lvlJc w:val="left"/>
    </w:lvl>
    <w:lvl w:ilvl="8" w:tplc="A862354C">
      <w:numFmt w:val="decimal"/>
      <w:lvlText w:val=""/>
      <w:lvlJc w:val="left"/>
    </w:lvl>
  </w:abstractNum>
  <w:abstractNum w:abstractNumId="9">
    <w:nsid w:val="0000759A"/>
    <w:multiLevelType w:val="hybridMultilevel"/>
    <w:tmpl w:val="15F60132"/>
    <w:lvl w:ilvl="0" w:tplc="50EAB1B4">
      <w:start w:val="1"/>
      <w:numFmt w:val="bullet"/>
      <w:lvlText w:val="В"/>
      <w:lvlJc w:val="left"/>
    </w:lvl>
    <w:lvl w:ilvl="1" w:tplc="F0CA03B4">
      <w:numFmt w:val="decimal"/>
      <w:lvlText w:val=""/>
      <w:lvlJc w:val="left"/>
    </w:lvl>
    <w:lvl w:ilvl="2" w:tplc="51F45D48">
      <w:numFmt w:val="decimal"/>
      <w:lvlText w:val=""/>
      <w:lvlJc w:val="left"/>
    </w:lvl>
    <w:lvl w:ilvl="3" w:tplc="FA9A707A">
      <w:numFmt w:val="decimal"/>
      <w:lvlText w:val=""/>
      <w:lvlJc w:val="left"/>
    </w:lvl>
    <w:lvl w:ilvl="4" w:tplc="6448A65A">
      <w:numFmt w:val="decimal"/>
      <w:lvlText w:val=""/>
      <w:lvlJc w:val="left"/>
    </w:lvl>
    <w:lvl w:ilvl="5" w:tplc="3AAA1C2C">
      <w:numFmt w:val="decimal"/>
      <w:lvlText w:val=""/>
      <w:lvlJc w:val="left"/>
    </w:lvl>
    <w:lvl w:ilvl="6" w:tplc="3DE4D350">
      <w:numFmt w:val="decimal"/>
      <w:lvlText w:val=""/>
      <w:lvlJc w:val="left"/>
    </w:lvl>
    <w:lvl w:ilvl="7" w:tplc="50F8ACE4">
      <w:numFmt w:val="decimal"/>
      <w:lvlText w:val=""/>
      <w:lvlJc w:val="left"/>
    </w:lvl>
    <w:lvl w:ilvl="8" w:tplc="3FA2AD6A">
      <w:numFmt w:val="decimal"/>
      <w:lvlText w:val=""/>
      <w:lvlJc w:val="left"/>
    </w:lvl>
  </w:abstractNum>
  <w:abstractNum w:abstractNumId="10">
    <w:nsid w:val="01194F3C"/>
    <w:multiLevelType w:val="multilevel"/>
    <w:tmpl w:val="109CA070"/>
    <w:lvl w:ilvl="0">
      <w:start w:val="23"/>
      <w:numFmt w:val="decimal"/>
      <w:lvlText w:val="%1."/>
      <w:lvlJc w:val="left"/>
      <w:pPr>
        <w:ind w:left="525" w:hanging="525"/>
      </w:pPr>
      <w:rPr>
        <w:rFonts w:hint="default"/>
      </w:rPr>
    </w:lvl>
    <w:lvl w:ilvl="1">
      <w:start w:val="1"/>
      <w:numFmt w:val="decimal"/>
      <w:lvlText w:val="%1.%2."/>
      <w:lvlJc w:val="left"/>
      <w:pPr>
        <w:ind w:left="1560" w:hanging="7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520" w:hanging="1800"/>
      </w:pPr>
      <w:rPr>
        <w:rFonts w:hint="default"/>
      </w:rPr>
    </w:lvl>
  </w:abstractNum>
  <w:abstractNum w:abstractNumId="11">
    <w:nsid w:val="03730DF7"/>
    <w:multiLevelType w:val="multilevel"/>
    <w:tmpl w:val="F7E6D996"/>
    <w:lvl w:ilvl="0">
      <w:start w:val="15"/>
      <w:numFmt w:val="decimal"/>
      <w:lvlText w:val="%1."/>
      <w:lvlJc w:val="left"/>
      <w:pPr>
        <w:ind w:left="525" w:hanging="52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2">
    <w:nsid w:val="043640CC"/>
    <w:multiLevelType w:val="hybridMultilevel"/>
    <w:tmpl w:val="3328D328"/>
    <w:lvl w:ilvl="0" w:tplc="6504DAB8">
      <w:numFmt w:val="bullet"/>
      <w:lvlText w:val="-"/>
      <w:lvlJc w:val="left"/>
      <w:pPr>
        <w:ind w:left="458" w:hanging="140"/>
      </w:pPr>
      <w:rPr>
        <w:rFonts w:ascii="Times New Roman" w:eastAsia="Times New Roman" w:hAnsi="Times New Roman" w:cs="Times New Roman" w:hint="default"/>
        <w:w w:val="100"/>
        <w:sz w:val="24"/>
        <w:szCs w:val="24"/>
        <w:lang w:val="ru-RU" w:eastAsia="ru-RU" w:bidi="ru-RU"/>
      </w:rPr>
    </w:lvl>
    <w:lvl w:ilvl="1" w:tplc="7DE2E342">
      <w:numFmt w:val="bullet"/>
      <w:lvlText w:val="-"/>
      <w:lvlJc w:val="left"/>
      <w:pPr>
        <w:ind w:left="318" w:hanging="430"/>
      </w:pPr>
      <w:rPr>
        <w:rFonts w:ascii="Times New Roman" w:eastAsia="Times New Roman" w:hAnsi="Times New Roman" w:cs="Times New Roman" w:hint="default"/>
        <w:spacing w:val="-11"/>
        <w:w w:val="100"/>
        <w:sz w:val="24"/>
        <w:szCs w:val="24"/>
        <w:lang w:val="ru-RU" w:eastAsia="ru-RU" w:bidi="ru-RU"/>
      </w:rPr>
    </w:lvl>
    <w:lvl w:ilvl="2" w:tplc="E836E094">
      <w:numFmt w:val="bullet"/>
      <w:lvlText w:val="•"/>
      <w:lvlJc w:val="left"/>
      <w:pPr>
        <w:ind w:left="1542" w:hanging="430"/>
      </w:pPr>
      <w:rPr>
        <w:rFonts w:hint="default"/>
        <w:lang w:val="ru-RU" w:eastAsia="ru-RU" w:bidi="ru-RU"/>
      </w:rPr>
    </w:lvl>
    <w:lvl w:ilvl="3" w:tplc="39224F40">
      <w:numFmt w:val="bullet"/>
      <w:lvlText w:val="•"/>
      <w:lvlJc w:val="left"/>
      <w:pPr>
        <w:ind w:left="2625" w:hanging="430"/>
      </w:pPr>
      <w:rPr>
        <w:rFonts w:hint="default"/>
        <w:lang w:val="ru-RU" w:eastAsia="ru-RU" w:bidi="ru-RU"/>
      </w:rPr>
    </w:lvl>
    <w:lvl w:ilvl="4" w:tplc="B774746A">
      <w:numFmt w:val="bullet"/>
      <w:lvlText w:val="•"/>
      <w:lvlJc w:val="left"/>
      <w:pPr>
        <w:ind w:left="3708" w:hanging="430"/>
      </w:pPr>
      <w:rPr>
        <w:rFonts w:hint="default"/>
        <w:lang w:val="ru-RU" w:eastAsia="ru-RU" w:bidi="ru-RU"/>
      </w:rPr>
    </w:lvl>
    <w:lvl w:ilvl="5" w:tplc="91864640">
      <w:numFmt w:val="bullet"/>
      <w:lvlText w:val="•"/>
      <w:lvlJc w:val="left"/>
      <w:pPr>
        <w:ind w:left="4791" w:hanging="430"/>
      </w:pPr>
      <w:rPr>
        <w:rFonts w:hint="default"/>
        <w:lang w:val="ru-RU" w:eastAsia="ru-RU" w:bidi="ru-RU"/>
      </w:rPr>
    </w:lvl>
    <w:lvl w:ilvl="6" w:tplc="7ED2D04C">
      <w:numFmt w:val="bullet"/>
      <w:lvlText w:val="•"/>
      <w:lvlJc w:val="left"/>
      <w:pPr>
        <w:ind w:left="5874" w:hanging="430"/>
      </w:pPr>
      <w:rPr>
        <w:rFonts w:hint="default"/>
        <w:lang w:val="ru-RU" w:eastAsia="ru-RU" w:bidi="ru-RU"/>
      </w:rPr>
    </w:lvl>
    <w:lvl w:ilvl="7" w:tplc="9AD8E34E">
      <w:numFmt w:val="bullet"/>
      <w:lvlText w:val="•"/>
      <w:lvlJc w:val="left"/>
      <w:pPr>
        <w:ind w:left="6957" w:hanging="430"/>
      </w:pPr>
      <w:rPr>
        <w:rFonts w:hint="default"/>
        <w:lang w:val="ru-RU" w:eastAsia="ru-RU" w:bidi="ru-RU"/>
      </w:rPr>
    </w:lvl>
    <w:lvl w:ilvl="8" w:tplc="E4B8106A">
      <w:numFmt w:val="bullet"/>
      <w:lvlText w:val="•"/>
      <w:lvlJc w:val="left"/>
      <w:pPr>
        <w:ind w:left="8040" w:hanging="430"/>
      </w:pPr>
      <w:rPr>
        <w:rFonts w:hint="default"/>
        <w:lang w:val="ru-RU" w:eastAsia="ru-RU" w:bidi="ru-RU"/>
      </w:rPr>
    </w:lvl>
  </w:abstractNum>
  <w:abstractNum w:abstractNumId="13">
    <w:nsid w:val="13252BD0"/>
    <w:multiLevelType w:val="multilevel"/>
    <w:tmpl w:val="89FAC72A"/>
    <w:lvl w:ilvl="0">
      <w:start w:val="6"/>
      <w:numFmt w:val="decimal"/>
      <w:lvlText w:val="%1."/>
      <w:lvlJc w:val="left"/>
      <w:pPr>
        <w:ind w:left="1146" w:hanging="360"/>
      </w:pPr>
      <w:rPr>
        <w:rFonts w:hint="default"/>
      </w:rPr>
    </w:lvl>
    <w:lvl w:ilvl="1">
      <w:start w:val="1"/>
      <w:numFmt w:val="decimal"/>
      <w:isLgl/>
      <w:lvlText w:val="%1.%2."/>
      <w:lvlJc w:val="left"/>
      <w:pPr>
        <w:ind w:left="1506" w:hanging="7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586" w:hanging="1800"/>
      </w:pPr>
      <w:rPr>
        <w:rFonts w:hint="default"/>
      </w:rPr>
    </w:lvl>
  </w:abstractNum>
  <w:abstractNum w:abstractNumId="14">
    <w:nsid w:val="13380D31"/>
    <w:multiLevelType w:val="hybridMultilevel"/>
    <w:tmpl w:val="982C3BF2"/>
    <w:lvl w:ilvl="0" w:tplc="21A03CC6">
      <w:numFmt w:val="bullet"/>
      <w:lvlText w:val="-"/>
      <w:lvlJc w:val="left"/>
      <w:pPr>
        <w:ind w:left="318" w:hanging="140"/>
      </w:pPr>
      <w:rPr>
        <w:rFonts w:ascii="Times New Roman" w:eastAsia="Times New Roman" w:hAnsi="Times New Roman" w:cs="Times New Roman" w:hint="default"/>
        <w:w w:val="100"/>
        <w:sz w:val="24"/>
        <w:szCs w:val="24"/>
        <w:lang w:val="ru-RU" w:eastAsia="ru-RU" w:bidi="ru-RU"/>
      </w:rPr>
    </w:lvl>
    <w:lvl w:ilvl="1" w:tplc="E3CEEF78">
      <w:numFmt w:val="bullet"/>
      <w:lvlText w:val="•"/>
      <w:lvlJc w:val="left"/>
      <w:pPr>
        <w:ind w:left="1308" w:hanging="140"/>
      </w:pPr>
      <w:rPr>
        <w:rFonts w:hint="default"/>
        <w:lang w:val="ru-RU" w:eastAsia="ru-RU" w:bidi="ru-RU"/>
      </w:rPr>
    </w:lvl>
    <w:lvl w:ilvl="2" w:tplc="58EE1E92">
      <w:numFmt w:val="bullet"/>
      <w:lvlText w:val="•"/>
      <w:lvlJc w:val="left"/>
      <w:pPr>
        <w:ind w:left="2297" w:hanging="140"/>
      </w:pPr>
      <w:rPr>
        <w:rFonts w:hint="default"/>
        <w:lang w:val="ru-RU" w:eastAsia="ru-RU" w:bidi="ru-RU"/>
      </w:rPr>
    </w:lvl>
    <w:lvl w:ilvl="3" w:tplc="3EDE265C">
      <w:numFmt w:val="bullet"/>
      <w:lvlText w:val="•"/>
      <w:lvlJc w:val="left"/>
      <w:pPr>
        <w:ind w:left="3285" w:hanging="140"/>
      </w:pPr>
      <w:rPr>
        <w:rFonts w:hint="default"/>
        <w:lang w:val="ru-RU" w:eastAsia="ru-RU" w:bidi="ru-RU"/>
      </w:rPr>
    </w:lvl>
    <w:lvl w:ilvl="4" w:tplc="FB06B682">
      <w:numFmt w:val="bullet"/>
      <w:lvlText w:val="•"/>
      <w:lvlJc w:val="left"/>
      <w:pPr>
        <w:ind w:left="4274" w:hanging="140"/>
      </w:pPr>
      <w:rPr>
        <w:rFonts w:hint="default"/>
        <w:lang w:val="ru-RU" w:eastAsia="ru-RU" w:bidi="ru-RU"/>
      </w:rPr>
    </w:lvl>
    <w:lvl w:ilvl="5" w:tplc="391E8C56">
      <w:numFmt w:val="bullet"/>
      <w:lvlText w:val="•"/>
      <w:lvlJc w:val="left"/>
      <w:pPr>
        <w:ind w:left="5263" w:hanging="140"/>
      </w:pPr>
      <w:rPr>
        <w:rFonts w:hint="default"/>
        <w:lang w:val="ru-RU" w:eastAsia="ru-RU" w:bidi="ru-RU"/>
      </w:rPr>
    </w:lvl>
    <w:lvl w:ilvl="6" w:tplc="4CA24136">
      <w:numFmt w:val="bullet"/>
      <w:lvlText w:val="•"/>
      <w:lvlJc w:val="left"/>
      <w:pPr>
        <w:ind w:left="6251" w:hanging="140"/>
      </w:pPr>
      <w:rPr>
        <w:rFonts w:hint="default"/>
        <w:lang w:val="ru-RU" w:eastAsia="ru-RU" w:bidi="ru-RU"/>
      </w:rPr>
    </w:lvl>
    <w:lvl w:ilvl="7" w:tplc="30A6A216">
      <w:numFmt w:val="bullet"/>
      <w:lvlText w:val="•"/>
      <w:lvlJc w:val="left"/>
      <w:pPr>
        <w:ind w:left="7240" w:hanging="140"/>
      </w:pPr>
      <w:rPr>
        <w:rFonts w:hint="default"/>
        <w:lang w:val="ru-RU" w:eastAsia="ru-RU" w:bidi="ru-RU"/>
      </w:rPr>
    </w:lvl>
    <w:lvl w:ilvl="8" w:tplc="B0F09A2A">
      <w:numFmt w:val="bullet"/>
      <w:lvlText w:val="•"/>
      <w:lvlJc w:val="left"/>
      <w:pPr>
        <w:ind w:left="8229" w:hanging="140"/>
      </w:pPr>
      <w:rPr>
        <w:rFonts w:hint="default"/>
        <w:lang w:val="ru-RU" w:eastAsia="ru-RU" w:bidi="ru-RU"/>
      </w:rPr>
    </w:lvl>
  </w:abstractNum>
  <w:abstractNum w:abstractNumId="15">
    <w:nsid w:val="1F0D6212"/>
    <w:multiLevelType w:val="multilevel"/>
    <w:tmpl w:val="203AD09C"/>
    <w:lvl w:ilvl="0">
      <w:start w:val="2"/>
      <w:numFmt w:val="decimal"/>
      <w:lvlText w:val="%1."/>
      <w:lvlJc w:val="left"/>
      <w:pPr>
        <w:ind w:left="720" w:hanging="72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224C02A1"/>
    <w:multiLevelType w:val="hybridMultilevel"/>
    <w:tmpl w:val="BDFE3884"/>
    <w:lvl w:ilvl="0" w:tplc="BA8E49EE">
      <w:start w:val="13"/>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7">
    <w:nsid w:val="2DBD6C1E"/>
    <w:multiLevelType w:val="hybridMultilevel"/>
    <w:tmpl w:val="A6B4DF4E"/>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BE5B9F"/>
    <w:multiLevelType w:val="hybridMultilevel"/>
    <w:tmpl w:val="48AA1486"/>
    <w:lvl w:ilvl="0" w:tplc="CEB47E06">
      <w:start w:val="4"/>
      <w:numFmt w:val="upperRoman"/>
      <w:lvlText w:val="%1."/>
      <w:lvlJc w:val="left"/>
      <w:pPr>
        <w:ind w:left="2517" w:hanging="435"/>
        <w:jc w:val="right"/>
      </w:pPr>
      <w:rPr>
        <w:rFonts w:hint="default"/>
        <w:spacing w:val="-2"/>
        <w:w w:val="100"/>
        <w:lang w:val="ru-RU" w:eastAsia="ru-RU" w:bidi="ru-RU"/>
      </w:rPr>
    </w:lvl>
    <w:lvl w:ilvl="1" w:tplc="3D041878">
      <w:numFmt w:val="bullet"/>
      <w:lvlText w:val="•"/>
      <w:lvlJc w:val="left"/>
      <w:pPr>
        <w:ind w:left="3288" w:hanging="435"/>
      </w:pPr>
      <w:rPr>
        <w:rFonts w:hint="default"/>
        <w:lang w:val="ru-RU" w:eastAsia="ru-RU" w:bidi="ru-RU"/>
      </w:rPr>
    </w:lvl>
    <w:lvl w:ilvl="2" w:tplc="0180F26C">
      <w:numFmt w:val="bullet"/>
      <w:lvlText w:val="•"/>
      <w:lvlJc w:val="left"/>
      <w:pPr>
        <w:ind w:left="4057" w:hanging="435"/>
      </w:pPr>
      <w:rPr>
        <w:rFonts w:hint="default"/>
        <w:lang w:val="ru-RU" w:eastAsia="ru-RU" w:bidi="ru-RU"/>
      </w:rPr>
    </w:lvl>
    <w:lvl w:ilvl="3" w:tplc="B1AA7BE8">
      <w:numFmt w:val="bullet"/>
      <w:lvlText w:val="•"/>
      <w:lvlJc w:val="left"/>
      <w:pPr>
        <w:ind w:left="4825" w:hanging="435"/>
      </w:pPr>
      <w:rPr>
        <w:rFonts w:hint="default"/>
        <w:lang w:val="ru-RU" w:eastAsia="ru-RU" w:bidi="ru-RU"/>
      </w:rPr>
    </w:lvl>
    <w:lvl w:ilvl="4" w:tplc="F9C463F6">
      <w:numFmt w:val="bullet"/>
      <w:lvlText w:val="•"/>
      <w:lvlJc w:val="left"/>
      <w:pPr>
        <w:ind w:left="5594" w:hanging="435"/>
      </w:pPr>
      <w:rPr>
        <w:rFonts w:hint="default"/>
        <w:lang w:val="ru-RU" w:eastAsia="ru-RU" w:bidi="ru-RU"/>
      </w:rPr>
    </w:lvl>
    <w:lvl w:ilvl="5" w:tplc="53BE0B42">
      <w:numFmt w:val="bullet"/>
      <w:lvlText w:val="•"/>
      <w:lvlJc w:val="left"/>
      <w:pPr>
        <w:ind w:left="6363" w:hanging="435"/>
      </w:pPr>
      <w:rPr>
        <w:rFonts w:hint="default"/>
        <w:lang w:val="ru-RU" w:eastAsia="ru-RU" w:bidi="ru-RU"/>
      </w:rPr>
    </w:lvl>
    <w:lvl w:ilvl="6" w:tplc="1D7EBF20">
      <w:numFmt w:val="bullet"/>
      <w:lvlText w:val="•"/>
      <w:lvlJc w:val="left"/>
      <w:pPr>
        <w:ind w:left="7131" w:hanging="435"/>
      </w:pPr>
      <w:rPr>
        <w:rFonts w:hint="default"/>
        <w:lang w:val="ru-RU" w:eastAsia="ru-RU" w:bidi="ru-RU"/>
      </w:rPr>
    </w:lvl>
    <w:lvl w:ilvl="7" w:tplc="C43A90FA">
      <w:numFmt w:val="bullet"/>
      <w:lvlText w:val="•"/>
      <w:lvlJc w:val="left"/>
      <w:pPr>
        <w:ind w:left="7900" w:hanging="435"/>
      </w:pPr>
      <w:rPr>
        <w:rFonts w:hint="default"/>
        <w:lang w:val="ru-RU" w:eastAsia="ru-RU" w:bidi="ru-RU"/>
      </w:rPr>
    </w:lvl>
    <w:lvl w:ilvl="8" w:tplc="2E7A8804">
      <w:numFmt w:val="bullet"/>
      <w:lvlText w:val="•"/>
      <w:lvlJc w:val="left"/>
      <w:pPr>
        <w:ind w:left="8669" w:hanging="435"/>
      </w:pPr>
      <w:rPr>
        <w:rFonts w:hint="default"/>
        <w:lang w:val="ru-RU" w:eastAsia="ru-RU" w:bidi="ru-RU"/>
      </w:rPr>
    </w:lvl>
  </w:abstractNum>
  <w:abstractNum w:abstractNumId="19">
    <w:nsid w:val="32FF1010"/>
    <w:multiLevelType w:val="multilevel"/>
    <w:tmpl w:val="DA4E803C"/>
    <w:lvl w:ilvl="0">
      <w:start w:val="1"/>
      <w:numFmt w:val="decimal"/>
      <w:lvlText w:val="%1."/>
      <w:lvlJc w:val="left"/>
      <w:pPr>
        <w:ind w:left="360" w:hanging="360"/>
      </w:pPr>
    </w:lvl>
    <w:lvl w:ilvl="1">
      <w:start w:val="3"/>
      <w:numFmt w:val="decimal"/>
      <w:isLgl/>
      <w:lvlText w:val="%1.%2."/>
      <w:lvlJc w:val="left"/>
      <w:pPr>
        <w:ind w:left="720" w:hanging="720"/>
      </w:pPr>
      <w:rPr>
        <w:rFonts w:hint="default"/>
      </w:rPr>
    </w:lvl>
    <w:lvl w:ilvl="2">
      <w:start w:val="1"/>
      <w:numFmt w:val="decimal"/>
      <w:isLgl/>
      <w:lvlText w:val="%1.%2.%3."/>
      <w:lvlJc w:val="left"/>
      <w:pPr>
        <w:ind w:left="3862" w:hanging="720"/>
      </w:pPr>
      <w:rPr>
        <w:rFonts w:hint="default"/>
      </w:rPr>
    </w:lvl>
    <w:lvl w:ilvl="3">
      <w:start w:val="1"/>
      <w:numFmt w:val="decimal"/>
      <w:isLgl/>
      <w:lvlText w:val="%1.%2.%3.%4."/>
      <w:lvlJc w:val="left"/>
      <w:pPr>
        <w:ind w:left="5793" w:hanging="1080"/>
      </w:pPr>
      <w:rPr>
        <w:rFonts w:hint="default"/>
      </w:rPr>
    </w:lvl>
    <w:lvl w:ilvl="4">
      <w:start w:val="1"/>
      <w:numFmt w:val="decimal"/>
      <w:isLgl/>
      <w:lvlText w:val="%1.%2.%3.%4.%5."/>
      <w:lvlJc w:val="left"/>
      <w:pPr>
        <w:ind w:left="7364" w:hanging="1080"/>
      </w:pPr>
      <w:rPr>
        <w:rFonts w:hint="default"/>
      </w:rPr>
    </w:lvl>
    <w:lvl w:ilvl="5">
      <w:start w:val="1"/>
      <w:numFmt w:val="decimal"/>
      <w:isLgl/>
      <w:lvlText w:val="%1.%2.%3.%4.%5.%6."/>
      <w:lvlJc w:val="left"/>
      <w:pPr>
        <w:ind w:left="9295" w:hanging="1440"/>
      </w:pPr>
      <w:rPr>
        <w:rFonts w:hint="default"/>
      </w:rPr>
    </w:lvl>
    <w:lvl w:ilvl="6">
      <w:start w:val="1"/>
      <w:numFmt w:val="decimal"/>
      <w:isLgl/>
      <w:lvlText w:val="%1.%2.%3.%4.%5.%6.%7."/>
      <w:lvlJc w:val="left"/>
      <w:pPr>
        <w:ind w:left="10866" w:hanging="1440"/>
      </w:pPr>
      <w:rPr>
        <w:rFonts w:hint="default"/>
      </w:rPr>
    </w:lvl>
    <w:lvl w:ilvl="7">
      <w:start w:val="1"/>
      <w:numFmt w:val="decimal"/>
      <w:isLgl/>
      <w:lvlText w:val="%1.%2.%3.%4.%5.%6.%7.%8."/>
      <w:lvlJc w:val="left"/>
      <w:pPr>
        <w:ind w:left="12797" w:hanging="1800"/>
      </w:pPr>
      <w:rPr>
        <w:rFonts w:hint="default"/>
      </w:rPr>
    </w:lvl>
    <w:lvl w:ilvl="8">
      <w:start w:val="1"/>
      <w:numFmt w:val="decimal"/>
      <w:isLgl/>
      <w:lvlText w:val="%1.%2.%3.%4.%5.%6.%7.%8.%9."/>
      <w:lvlJc w:val="left"/>
      <w:pPr>
        <w:ind w:left="14368" w:hanging="1800"/>
      </w:pPr>
      <w:rPr>
        <w:rFonts w:hint="default"/>
      </w:rPr>
    </w:lvl>
  </w:abstractNum>
  <w:abstractNum w:abstractNumId="20">
    <w:nsid w:val="33690127"/>
    <w:multiLevelType w:val="multilevel"/>
    <w:tmpl w:val="AE3E1626"/>
    <w:lvl w:ilvl="0">
      <w:start w:val="2"/>
      <w:numFmt w:val="decimal"/>
      <w:lvlText w:val="%1."/>
      <w:lvlJc w:val="left"/>
      <w:pPr>
        <w:ind w:left="525" w:hanging="525"/>
      </w:pPr>
      <w:rPr>
        <w:rFonts w:hint="default"/>
      </w:rPr>
    </w:lvl>
    <w:lvl w:ilvl="1">
      <w:start w:val="12"/>
      <w:numFmt w:val="decimal"/>
      <w:lvlText w:val="%1.%2."/>
      <w:lvlJc w:val="left"/>
      <w:pPr>
        <w:ind w:left="1038" w:hanging="720"/>
      </w:pPr>
      <w:rPr>
        <w:rFonts w:hint="default"/>
      </w:rPr>
    </w:lvl>
    <w:lvl w:ilvl="2">
      <w:start w:val="1"/>
      <w:numFmt w:val="decimal"/>
      <w:lvlText w:val="%1.%2.%3."/>
      <w:lvlJc w:val="left"/>
      <w:pPr>
        <w:ind w:left="1356" w:hanging="720"/>
      </w:pPr>
      <w:rPr>
        <w:rFonts w:hint="default"/>
      </w:rPr>
    </w:lvl>
    <w:lvl w:ilvl="3">
      <w:start w:val="1"/>
      <w:numFmt w:val="decimal"/>
      <w:lvlText w:val="%1.%2.%3.%4."/>
      <w:lvlJc w:val="left"/>
      <w:pPr>
        <w:ind w:left="2034" w:hanging="108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3030" w:hanging="1440"/>
      </w:pPr>
      <w:rPr>
        <w:rFonts w:hint="default"/>
      </w:rPr>
    </w:lvl>
    <w:lvl w:ilvl="6">
      <w:start w:val="1"/>
      <w:numFmt w:val="decimal"/>
      <w:lvlText w:val="%1.%2.%3.%4.%5.%6.%7."/>
      <w:lvlJc w:val="left"/>
      <w:pPr>
        <w:ind w:left="3348" w:hanging="1440"/>
      </w:pPr>
      <w:rPr>
        <w:rFonts w:hint="default"/>
      </w:rPr>
    </w:lvl>
    <w:lvl w:ilvl="7">
      <w:start w:val="1"/>
      <w:numFmt w:val="decimal"/>
      <w:lvlText w:val="%1.%2.%3.%4.%5.%6.%7.%8."/>
      <w:lvlJc w:val="left"/>
      <w:pPr>
        <w:ind w:left="4026" w:hanging="1800"/>
      </w:pPr>
      <w:rPr>
        <w:rFonts w:hint="default"/>
      </w:rPr>
    </w:lvl>
    <w:lvl w:ilvl="8">
      <w:start w:val="1"/>
      <w:numFmt w:val="decimal"/>
      <w:lvlText w:val="%1.%2.%3.%4.%5.%6.%7.%8.%9."/>
      <w:lvlJc w:val="left"/>
      <w:pPr>
        <w:ind w:left="4344" w:hanging="1800"/>
      </w:pPr>
      <w:rPr>
        <w:rFonts w:hint="default"/>
      </w:rPr>
    </w:lvl>
  </w:abstractNum>
  <w:abstractNum w:abstractNumId="21">
    <w:nsid w:val="38513550"/>
    <w:multiLevelType w:val="multilevel"/>
    <w:tmpl w:val="8166A564"/>
    <w:lvl w:ilvl="0">
      <w:start w:val="21"/>
      <w:numFmt w:val="decimal"/>
      <w:lvlText w:val="%1"/>
      <w:lvlJc w:val="left"/>
      <w:pPr>
        <w:ind w:left="318" w:hanging="545"/>
      </w:pPr>
      <w:rPr>
        <w:rFonts w:hint="default"/>
        <w:lang w:val="ru-RU" w:eastAsia="ru-RU" w:bidi="ru-RU"/>
      </w:rPr>
    </w:lvl>
    <w:lvl w:ilvl="1">
      <w:start w:val="4"/>
      <w:numFmt w:val="decimal"/>
      <w:lvlText w:val="%1.%2."/>
      <w:lvlJc w:val="left"/>
      <w:pPr>
        <w:ind w:left="318" w:hanging="545"/>
      </w:pPr>
      <w:rPr>
        <w:rFonts w:ascii="Times New Roman" w:eastAsia="Times New Roman" w:hAnsi="Times New Roman" w:cs="Times New Roman" w:hint="default"/>
        <w:w w:val="100"/>
        <w:sz w:val="26"/>
        <w:szCs w:val="26"/>
        <w:lang w:val="ru-RU" w:eastAsia="ru-RU" w:bidi="ru-RU"/>
      </w:rPr>
    </w:lvl>
    <w:lvl w:ilvl="2">
      <w:start w:val="1"/>
      <w:numFmt w:val="decimal"/>
      <w:lvlText w:val="%1.%2.%3."/>
      <w:lvlJc w:val="left"/>
      <w:pPr>
        <w:ind w:left="318" w:hanging="744"/>
      </w:pPr>
      <w:rPr>
        <w:rFonts w:ascii="Times New Roman" w:eastAsia="Times New Roman" w:hAnsi="Times New Roman" w:cs="Times New Roman" w:hint="default"/>
        <w:w w:val="100"/>
        <w:sz w:val="26"/>
        <w:szCs w:val="26"/>
        <w:lang w:val="ru-RU" w:eastAsia="ru-RU" w:bidi="ru-RU"/>
      </w:rPr>
    </w:lvl>
    <w:lvl w:ilvl="3">
      <w:numFmt w:val="bullet"/>
      <w:lvlText w:val="•"/>
      <w:lvlJc w:val="left"/>
      <w:pPr>
        <w:ind w:left="3285" w:hanging="744"/>
      </w:pPr>
      <w:rPr>
        <w:rFonts w:hint="default"/>
        <w:lang w:val="ru-RU" w:eastAsia="ru-RU" w:bidi="ru-RU"/>
      </w:rPr>
    </w:lvl>
    <w:lvl w:ilvl="4">
      <w:numFmt w:val="bullet"/>
      <w:lvlText w:val="•"/>
      <w:lvlJc w:val="left"/>
      <w:pPr>
        <w:ind w:left="4274" w:hanging="744"/>
      </w:pPr>
      <w:rPr>
        <w:rFonts w:hint="default"/>
        <w:lang w:val="ru-RU" w:eastAsia="ru-RU" w:bidi="ru-RU"/>
      </w:rPr>
    </w:lvl>
    <w:lvl w:ilvl="5">
      <w:numFmt w:val="bullet"/>
      <w:lvlText w:val="•"/>
      <w:lvlJc w:val="left"/>
      <w:pPr>
        <w:ind w:left="5263" w:hanging="744"/>
      </w:pPr>
      <w:rPr>
        <w:rFonts w:hint="default"/>
        <w:lang w:val="ru-RU" w:eastAsia="ru-RU" w:bidi="ru-RU"/>
      </w:rPr>
    </w:lvl>
    <w:lvl w:ilvl="6">
      <w:numFmt w:val="bullet"/>
      <w:lvlText w:val="•"/>
      <w:lvlJc w:val="left"/>
      <w:pPr>
        <w:ind w:left="6251" w:hanging="744"/>
      </w:pPr>
      <w:rPr>
        <w:rFonts w:hint="default"/>
        <w:lang w:val="ru-RU" w:eastAsia="ru-RU" w:bidi="ru-RU"/>
      </w:rPr>
    </w:lvl>
    <w:lvl w:ilvl="7">
      <w:numFmt w:val="bullet"/>
      <w:lvlText w:val="•"/>
      <w:lvlJc w:val="left"/>
      <w:pPr>
        <w:ind w:left="7240" w:hanging="744"/>
      </w:pPr>
      <w:rPr>
        <w:rFonts w:hint="default"/>
        <w:lang w:val="ru-RU" w:eastAsia="ru-RU" w:bidi="ru-RU"/>
      </w:rPr>
    </w:lvl>
    <w:lvl w:ilvl="8">
      <w:numFmt w:val="bullet"/>
      <w:lvlText w:val="•"/>
      <w:lvlJc w:val="left"/>
      <w:pPr>
        <w:ind w:left="8229" w:hanging="744"/>
      </w:pPr>
      <w:rPr>
        <w:rFonts w:hint="default"/>
        <w:lang w:val="ru-RU" w:eastAsia="ru-RU" w:bidi="ru-RU"/>
      </w:rPr>
    </w:lvl>
  </w:abstractNum>
  <w:abstractNum w:abstractNumId="22">
    <w:nsid w:val="395B09E1"/>
    <w:multiLevelType w:val="multilevel"/>
    <w:tmpl w:val="6EBA447C"/>
    <w:lvl w:ilvl="0">
      <w:start w:val="3"/>
      <w:numFmt w:val="decimal"/>
      <w:lvlText w:val="%1."/>
      <w:lvlJc w:val="left"/>
      <w:pPr>
        <w:ind w:left="585" w:hanging="585"/>
      </w:pPr>
      <w:rPr>
        <w:rFonts w:hint="default"/>
      </w:rPr>
    </w:lvl>
    <w:lvl w:ilvl="1">
      <w:start w:val="5"/>
      <w:numFmt w:val="decimal"/>
      <w:lvlText w:val="%1.%2."/>
      <w:lvlJc w:val="left"/>
      <w:pPr>
        <w:ind w:left="1145" w:hanging="72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3">
    <w:nsid w:val="39FE7B92"/>
    <w:multiLevelType w:val="multilevel"/>
    <w:tmpl w:val="C6A66490"/>
    <w:lvl w:ilvl="0">
      <w:start w:val="19"/>
      <w:numFmt w:val="decimal"/>
      <w:lvlText w:val="%1."/>
      <w:lvlJc w:val="left"/>
      <w:pPr>
        <w:ind w:left="667" w:hanging="525"/>
      </w:pPr>
      <w:rPr>
        <w:rFonts w:hint="default"/>
        <w:b w:val="0"/>
      </w:rPr>
    </w:lvl>
    <w:lvl w:ilvl="1">
      <w:start w:val="2"/>
      <w:numFmt w:val="decimal"/>
      <w:lvlText w:val="%1.%2."/>
      <w:lvlJc w:val="left"/>
      <w:pPr>
        <w:ind w:left="1855" w:hanging="720"/>
      </w:pPr>
      <w:rPr>
        <w:rFonts w:hint="default"/>
      </w:rPr>
    </w:lvl>
    <w:lvl w:ilvl="2">
      <w:start w:val="1"/>
      <w:numFmt w:val="decimal"/>
      <w:lvlText w:val="%1.%2.%3."/>
      <w:lvlJc w:val="left"/>
      <w:pPr>
        <w:ind w:left="3930" w:hanging="720"/>
      </w:pPr>
      <w:rPr>
        <w:rFonts w:hint="default"/>
      </w:rPr>
    </w:lvl>
    <w:lvl w:ilvl="3">
      <w:start w:val="1"/>
      <w:numFmt w:val="decimal"/>
      <w:lvlText w:val="%1.%2.%3.%4."/>
      <w:lvlJc w:val="left"/>
      <w:pPr>
        <w:ind w:left="5895" w:hanging="1080"/>
      </w:pPr>
      <w:rPr>
        <w:rFonts w:hint="default"/>
      </w:rPr>
    </w:lvl>
    <w:lvl w:ilvl="4">
      <w:start w:val="1"/>
      <w:numFmt w:val="decimal"/>
      <w:lvlText w:val="%1.%2.%3.%4.%5."/>
      <w:lvlJc w:val="left"/>
      <w:pPr>
        <w:ind w:left="7500" w:hanging="1080"/>
      </w:pPr>
      <w:rPr>
        <w:rFonts w:hint="default"/>
      </w:rPr>
    </w:lvl>
    <w:lvl w:ilvl="5">
      <w:start w:val="1"/>
      <w:numFmt w:val="decimal"/>
      <w:lvlText w:val="%1.%2.%3.%4.%5.%6."/>
      <w:lvlJc w:val="left"/>
      <w:pPr>
        <w:ind w:left="9465" w:hanging="1440"/>
      </w:pPr>
      <w:rPr>
        <w:rFonts w:hint="default"/>
      </w:rPr>
    </w:lvl>
    <w:lvl w:ilvl="6">
      <w:start w:val="1"/>
      <w:numFmt w:val="decimal"/>
      <w:lvlText w:val="%1.%2.%3.%4.%5.%6.%7."/>
      <w:lvlJc w:val="left"/>
      <w:pPr>
        <w:ind w:left="11070" w:hanging="1440"/>
      </w:pPr>
      <w:rPr>
        <w:rFonts w:hint="default"/>
      </w:rPr>
    </w:lvl>
    <w:lvl w:ilvl="7">
      <w:start w:val="1"/>
      <w:numFmt w:val="decimal"/>
      <w:lvlText w:val="%1.%2.%3.%4.%5.%6.%7.%8."/>
      <w:lvlJc w:val="left"/>
      <w:pPr>
        <w:ind w:left="13035" w:hanging="1800"/>
      </w:pPr>
      <w:rPr>
        <w:rFonts w:hint="default"/>
      </w:rPr>
    </w:lvl>
    <w:lvl w:ilvl="8">
      <w:start w:val="1"/>
      <w:numFmt w:val="decimal"/>
      <w:lvlText w:val="%1.%2.%3.%4.%5.%6.%7.%8.%9."/>
      <w:lvlJc w:val="left"/>
      <w:pPr>
        <w:ind w:left="14640" w:hanging="1800"/>
      </w:pPr>
      <w:rPr>
        <w:rFonts w:hint="default"/>
      </w:rPr>
    </w:lvl>
  </w:abstractNum>
  <w:abstractNum w:abstractNumId="24">
    <w:nsid w:val="3B3C3EF9"/>
    <w:multiLevelType w:val="multilevel"/>
    <w:tmpl w:val="5388FEA0"/>
    <w:lvl w:ilvl="0">
      <w:start w:val="2"/>
      <w:numFmt w:val="decimal"/>
      <w:lvlText w:val="%1."/>
      <w:lvlJc w:val="left"/>
      <w:pPr>
        <w:ind w:left="390" w:hanging="390"/>
      </w:pPr>
      <w:rPr>
        <w:rFonts w:hint="default"/>
      </w:rPr>
    </w:lvl>
    <w:lvl w:ilvl="1">
      <w:start w:val="3"/>
      <w:numFmt w:val="decimal"/>
      <w:lvlText w:val="%1.%2."/>
      <w:lvlJc w:val="left"/>
      <w:pPr>
        <w:ind w:left="1506" w:hanging="7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088" w:hanging="1800"/>
      </w:pPr>
      <w:rPr>
        <w:rFonts w:hint="default"/>
      </w:rPr>
    </w:lvl>
  </w:abstractNum>
  <w:abstractNum w:abstractNumId="25">
    <w:nsid w:val="49020F9D"/>
    <w:multiLevelType w:val="multilevel"/>
    <w:tmpl w:val="3632A222"/>
    <w:lvl w:ilvl="0">
      <w:start w:val="21"/>
      <w:numFmt w:val="decimal"/>
      <w:lvlText w:val="%1."/>
      <w:lvlJc w:val="left"/>
      <w:pPr>
        <w:ind w:left="525" w:hanging="52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6">
    <w:nsid w:val="4D7A19B7"/>
    <w:multiLevelType w:val="hybridMultilevel"/>
    <w:tmpl w:val="8ACC19AE"/>
    <w:lvl w:ilvl="0" w:tplc="312859CC">
      <w:start w:val="1"/>
      <w:numFmt w:val="russianLower"/>
      <w:lvlText w:val="%1)"/>
      <w:lvlJc w:val="left"/>
      <w:pPr>
        <w:ind w:left="1429" w:hanging="360"/>
      </w:pPr>
      <w:rPr>
        <w:sz w:val="24"/>
        <w:szCs w:val="24"/>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7">
    <w:nsid w:val="501453AF"/>
    <w:multiLevelType w:val="hybridMultilevel"/>
    <w:tmpl w:val="11E86C3E"/>
    <w:lvl w:ilvl="0" w:tplc="5232CCBE">
      <w:start w:val="18"/>
      <w:numFmt w:val="decimal"/>
      <w:lvlText w:val="%1."/>
      <w:lvlJc w:val="left"/>
      <w:pPr>
        <w:ind w:left="885" w:hanging="360"/>
      </w:pPr>
      <w:rPr>
        <w:rFonts w:hint="default"/>
      </w:rPr>
    </w:lvl>
    <w:lvl w:ilvl="1" w:tplc="04190019">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8">
    <w:nsid w:val="56B11195"/>
    <w:multiLevelType w:val="multilevel"/>
    <w:tmpl w:val="C2CEFE0A"/>
    <w:lvl w:ilvl="0">
      <w:start w:val="1"/>
      <w:numFmt w:val="decimal"/>
      <w:lvlText w:val="%1."/>
      <w:lvlJc w:val="left"/>
      <w:pPr>
        <w:ind w:left="285"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497" w:hanging="720"/>
      </w:pPr>
      <w:rPr>
        <w:rFonts w:hint="default"/>
      </w:rPr>
    </w:lvl>
    <w:lvl w:ilvl="3">
      <w:start w:val="1"/>
      <w:numFmt w:val="decimal"/>
      <w:isLgl/>
      <w:lvlText w:val="%1.%2.%3.%4."/>
      <w:lvlJc w:val="left"/>
      <w:pPr>
        <w:ind w:left="3783" w:hanging="1080"/>
      </w:pPr>
      <w:rPr>
        <w:rFonts w:hint="default"/>
      </w:rPr>
    </w:lvl>
    <w:lvl w:ilvl="4">
      <w:start w:val="1"/>
      <w:numFmt w:val="decimal"/>
      <w:isLgl/>
      <w:lvlText w:val="%1.%2.%3.%4.%5."/>
      <w:lvlJc w:val="left"/>
      <w:pPr>
        <w:ind w:left="4709" w:hanging="1080"/>
      </w:pPr>
      <w:rPr>
        <w:rFonts w:hint="default"/>
      </w:rPr>
    </w:lvl>
    <w:lvl w:ilvl="5">
      <w:start w:val="1"/>
      <w:numFmt w:val="decimal"/>
      <w:isLgl/>
      <w:lvlText w:val="%1.%2.%3.%4.%5.%6."/>
      <w:lvlJc w:val="left"/>
      <w:pPr>
        <w:ind w:left="5995" w:hanging="1440"/>
      </w:pPr>
      <w:rPr>
        <w:rFonts w:hint="default"/>
      </w:rPr>
    </w:lvl>
    <w:lvl w:ilvl="6">
      <w:start w:val="1"/>
      <w:numFmt w:val="decimal"/>
      <w:isLgl/>
      <w:lvlText w:val="%1.%2.%3.%4.%5.%6.%7."/>
      <w:lvlJc w:val="left"/>
      <w:pPr>
        <w:ind w:left="6921" w:hanging="1440"/>
      </w:pPr>
      <w:rPr>
        <w:rFonts w:hint="default"/>
      </w:rPr>
    </w:lvl>
    <w:lvl w:ilvl="7">
      <w:start w:val="1"/>
      <w:numFmt w:val="decimal"/>
      <w:isLgl/>
      <w:lvlText w:val="%1.%2.%3.%4.%5.%6.%7.%8."/>
      <w:lvlJc w:val="left"/>
      <w:pPr>
        <w:ind w:left="8207" w:hanging="1800"/>
      </w:pPr>
      <w:rPr>
        <w:rFonts w:hint="default"/>
      </w:rPr>
    </w:lvl>
    <w:lvl w:ilvl="8">
      <w:start w:val="1"/>
      <w:numFmt w:val="decimal"/>
      <w:isLgl/>
      <w:lvlText w:val="%1.%2.%3.%4.%5.%6.%7.%8.%9."/>
      <w:lvlJc w:val="left"/>
      <w:pPr>
        <w:ind w:left="9133" w:hanging="1800"/>
      </w:pPr>
      <w:rPr>
        <w:rFonts w:hint="default"/>
      </w:rPr>
    </w:lvl>
  </w:abstractNum>
  <w:abstractNum w:abstractNumId="29">
    <w:nsid w:val="605E314E"/>
    <w:multiLevelType w:val="multilevel"/>
    <w:tmpl w:val="51B2A944"/>
    <w:lvl w:ilvl="0">
      <w:start w:val="16"/>
      <w:numFmt w:val="decimal"/>
      <w:lvlText w:val="%1."/>
      <w:lvlJc w:val="left"/>
      <w:pPr>
        <w:ind w:left="525" w:hanging="525"/>
      </w:pPr>
      <w:rPr>
        <w:rFonts w:hint="default"/>
      </w:rPr>
    </w:lvl>
    <w:lvl w:ilvl="1">
      <w:start w:val="1"/>
      <w:numFmt w:val="decimal"/>
      <w:lvlText w:val="%1.%2."/>
      <w:lvlJc w:val="left"/>
      <w:pPr>
        <w:ind w:left="2291" w:hanging="72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368" w:hanging="1800"/>
      </w:pPr>
      <w:rPr>
        <w:rFonts w:hint="default"/>
      </w:rPr>
    </w:lvl>
  </w:abstractNum>
  <w:abstractNum w:abstractNumId="30">
    <w:nsid w:val="63BC6269"/>
    <w:multiLevelType w:val="multilevel"/>
    <w:tmpl w:val="4106FA1E"/>
    <w:lvl w:ilvl="0">
      <w:start w:val="3"/>
      <w:numFmt w:val="decimal"/>
      <w:lvlText w:val="%1."/>
      <w:lvlJc w:val="left"/>
      <w:pPr>
        <w:ind w:left="390" w:hanging="390"/>
      </w:pPr>
      <w:rPr>
        <w:rFonts w:hint="default"/>
      </w:rPr>
    </w:lvl>
    <w:lvl w:ilvl="1">
      <w:start w:val="2"/>
      <w:numFmt w:val="decimal"/>
      <w:lvlText w:val="%1.%2."/>
      <w:lvlJc w:val="left"/>
      <w:pPr>
        <w:ind w:left="1605" w:hanging="720"/>
      </w:pPr>
      <w:rPr>
        <w:rFonts w:hint="default"/>
      </w:rPr>
    </w:lvl>
    <w:lvl w:ilvl="2">
      <w:start w:val="1"/>
      <w:numFmt w:val="decimal"/>
      <w:lvlText w:val="%1.%2.%3."/>
      <w:lvlJc w:val="left"/>
      <w:pPr>
        <w:ind w:left="2490" w:hanging="720"/>
      </w:pPr>
      <w:rPr>
        <w:rFonts w:hint="default"/>
      </w:rPr>
    </w:lvl>
    <w:lvl w:ilvl="3">
      <w:start w:val="1"/>
      <w:numFmt w:val="decimal"/>
      <w:lvlText w:val="%1.%2.%3.%4."/>
      <w:lvlJc w:val="left"/>
      <w:pPr>
        <w:ind w:left="3735" w:hanging="1080"/>
      </w:pPr>
      <w:rPr>
        <w:rFonts w:hint="default"/>
      </w:rPr>
    </w:lvl>
    <w:lvl w:ilvl="4">
      <w:start w:val="1"/>
      <w:numFmt w:val="decimal"/>
      <w:lvlText w:val="%1.%2.%3.%4.%5."/>
      <w:lvlJc w:val="left"/>
      <w:pPr>
        <w:ind w:left="4620" w:hanging="1080"/>
      </w:pPr>
      <w:rPr>
        <w:rFonts w:hint="default"/>
      </w:rPr>
    </w:lvl>
    <w:lvl w:ilvl="5">
      <w:start w:val="1"/>
      <w:numFmt w:val="decimal"/>
      <w:lvlText w:val="%1.%2.%3.%4.%5.%6."/>
      <w:lvlJc w:val="left"/>
      <w:pPr>
        <w:ind w:left="5865" w:hanging="1440"/>
      </w:pPr>
      <w:rPr>
        <w:rFonts w:hint="default"/>
      </w:rPr>
    </w:lvl>
    <w:lvl w:ilvl="6">
      <w:start w:val="1"/>
      <w:numFmt w:val="decimal"/>
      <w:lvlText w:val="%1.%2.%3.%4.%5.%6.%7."/>
      <w:lvlJc w:val="left"/>
      <w:pPr>
        <w:ind w:left="6750" w:hanging="1440"/>
      </w:pPr>
      <w:rPr>
        <w:rFonts w:hint="default"/>
      </w:rPr>
    </w:lvl>
    <w:lvl w:ilvl="7">
      <w:start w:val="1"/>
      <w:numFmt w:val="decimal"/>
      <w:lvlText w:val="%1.%2.%3.%4.%5.%6.%7.%8."/>
      <w:lvlJc w:val="left"/>
      <w:pPr>
        <w:ind w:left="7995" w:hanging="1800"/>
      </w:pPr>
      <w:rPr>
        <w:rFonts w:hint="default"/>
      </w:rPr>
    </w:lvl>
    <w:lvl w:ilvl="8">
      <w:start w:val="1"/>
      <w:numFmt w:val="decimal"/>
      <w:lvlText w:val="%1.%2.%3.%4.%5.%6.%7.%8.%9."/>
      <w:lvlJc w:val="left"/>
      <w:pPr>
        <w:ind w:left="8880" w:hanging="1800"/>
      </w:pPr>
      <w:rPr>
        <w:rFonts w:hint="default"/>
      </w:rPr>
    </w:lvl>
  </w:abstractNum>
  <w:abstractNum w:abstractNumId="31">
    <w:nsid w:val="67ED4D31"/>
    <w:multiLevelType w:val="multilevel"/>
    <w:tmpl w:val="3E14E5BA"/>
    <w:lvl w:ilvl="0">
      <w:start w:val="2"/>
      <w:numFmt w:val="decimal"/>
      <w:lvlText w:val="%1."/>
      <w:lvlJc w:val="left"/>
      <w:pPr>
        <w:ind w:left="525" w:hanging="525"/>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693A10D7"/>
    <w:multiLevelType w:val="multilevel"/>
    <w:tmpl w:val="5B6475B8"/>
    <w:lvl w:ilvl="0">
      <w:start w:val="11"/>
      <w:numFmt w:val="decimal"/>
      <w:lvlText w:val="%1"/>
      <w:lvlJc w:val="left"/>
      <w:pPr>
        <w:ind w:left="465" w:hanging="465"/>
      </w:pPr>
      <w:rPr>
        <w:rFonts w:hint="default"/>
      </w:rPr>
    </w:lvl>
    <w:lvl w:ilvl="1">
      <w:start w:val="2"/>
      <w:numFmt w:val="decimal"/>
      <w:lvlText w:val="%1.%2"/>
      <w:lvlJc w:val="left"/>
      <w:pPr>
        <w:ind w:left="890" w:hanging="46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33">
    <w:nsid w:val="74A07BBC"/>
    <w:multiLevelType w:val="multilevel"/>
    <w:tmpl w:val="4F0A88B2"/>
    <w:lvl w:ilvl="0">
      <w:start w:val="2"/>
      <w:numFmt w:val="decimal"/>
      <w:lvlText w:val="%1."/>
      <w:lvlJc w:val="left"/>
      <w:pPr>
        <w:ind w:left="525" w:hanging="525"/>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76C2502D"/>
    <w:multiLevelType w:val="hybridMultilevel"/>
    <w:tmpl w:val="D5BAC024"/>
    <w:lvl w:ilvl="0" w:tplc="E5FEC130">
      <w:start w:val="1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7652B1A"/>
    <w:multiLevelType w:val="multilevel"/>
    <w:tmpl w:val="9C68B974"/>
    <w:lvl w:ilvl="0">
      <w:start w:val="3"/>
      <w:numFmt w:val="decimal"/>
      <w:lvlText w:val="%1."/>
      <w:lvlJc w:val="left"/>
      <w:pPr>
        <w:ind w:left="585" w:hanging="585"/>
      </w:pPr>
      <w:rPr>
        <w:rFonts w:hint="default"/>
      </w:rPr>
    </w:lvl>
    <w:lvl w:ilvl="1">
      <w:start w:val="5"/>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36">
    <w:nsid w:val="77EE2E2A"/>
    <w:multiLevelType w:val="multilevel"/>
    <w:tmpl w:val="8C9A91FC"/>
    <w:lvl w:ilvl="0">
      <w:start w:val="21"/>
      <w:numFmt w:val="decimal"/>
      <w:lvlText w:val="%1."/>
      <w:lvlJc w:val="left"/>
      <w:pPr>
        <w:ind w:left="720" w:hanging="720"/>
      </w:pPr>
      <w:rPr>
        <w:rFonts w:hint="default"/>
      </w:rPr>
    </w:lvl>
    <w:lvl w:ilvl="1">
      <w:start w:val="3"/>
      <w:numFmt w:val="decimal"/>
      <w:lvlText w:val="%1.%2."/>
      <w:lvlJc w:val="left"/>
      <w:pPr>
        <w:ind w:left="1145" w:hanging="72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37">
    <w:nsid w:val="7A317BA0"/>
    <w:multiLevelType w:val="multilevel"/>
    <w:tmpl w:val="40E4ED24"/>
    <w:lvl w:ilvl="0">
      <w:start w:val="9"/>
      <w:numFmt w:val="decimal"/>
      <w:lvlText w:val="%1."/>
      <w:lvlJc w:val="left"/>
      <w:pPr>
        <w:ind w:left="502" w:hanging="360"/>
      </w:pPr>
      <w:rPr>
        <w:rFonts w:hint="default"/>
      </w:rPr>
    </w:lvl>
    <w:lvl w:ilvl="1">
      <w:start w:val="5"/>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510" w:hanging="1800"/>
      </w:pPr>
      <w:rPr>
        <w:rFonts w:hint="default"/>
      </w:rPr>
    </w:lvl>
  </w:abstractNum>
  <w:abstractNum w:abstractNumId="38">
    <w:nsid w:val="7EA731A8"/>
    <w:multiLevelType w:val="multilevel"/>
    <w:tmpl w:val="7194A9C8"/>
    <w:lvl w:ilvl="0">
      <w:start w:val="2"/>
      <w:numFmt w:val="decimal"/>
      <w:lvlText w:val="%1."/>
      <w:lvlJc w:val="left"/>
      <w:pPr>
        <w:ind w:left="525" w:hanging="525"/>
      </w:pPr>
      <w:rPr>
        <w:rFonts w:hint="default"/>
      </w:rPr>
    </w:lvl>
    <w:lvl w:ilvl="1">
      <w:start w:val="12"/>
      <w:numFmt w:val="decimal"/>
      <w:lvlText w:val="%1.%2."/>
      <w:lvlJc w:val="left"/>
      <w:pPr>
        <w:ind w:left="1746" w:hanging="720"/>
      </w:pPr>
      <w:rPr>
        <w:rFonts w:hint="default"/>
      </w:rPr>
    </w:lvl>
    <w:lvl w:ilvl="2">
      <w:start w:val="1"/>
      <w:numFmt w:val="decimal"/>
      <w:lvlText w:val="%1.%2.%3."/>
      <w:lvlJc w:val="left"/>
      <w:pPr>
        <w:ind w:left="2772" w:hanging="720"/>
      </w:pPr>
      <w:rPr>
        <w:rFonts w:hint="default"/>
      </w:rPr>
    </w:lvl>
    <w:lvl w:ilvl="3">
      <w:start w:val="1"/>
      <w:numFmt w:val="decimal"/>
      <w:lvlText w:val="%1.%2.%3.%4."/>
      <w:lvlJc w:val="left"/>
      <w:pPr>
        <w:ind w:left="4158" w:hanging="1080"/>
      </w:pPr>
      <w:rPr>
        <w:rFonts w:hint="default"/>
      </w:rPr>
    </w:lvl>
    <w:lvl w:ilvl="4">
      <w:start w:val="1"/>
      <w:numFmt w:val="decimal"/>
      <w:lvlText w:val="%1.%2.%3.%4.%5."/>
      <w:lvlJc w:val="left"/>
      <w:pPr>
        <w:ind w:left="5184" w:hanging="1080"/>
      </w:pPr>
      <w:rPr>
        <w:rFonts w:hint="default"/>
      </w:rPr>
    </w:lvl>
    <w:lvl w:ilvl="5">
      <w:start w:val="1"/>
      <w:numFmt w:val="decimal"/>
      <w:lvlText w:val="%1.%2.%3.%4.%5.%6."/>
      <w:lvlJc w:val="left"/>
      <w:pPr>
        <w:ind w:left="6570" w:hanging="1440"/>
      </w:pPr>
      <w:rPr>
        <w:rFonts w:hint="default"/>
      </w:rPr>
    </w:lvl>
    <w:lvl w:ilvl="6">
      <w:start w:val="1"/>
      <w:numFmt w:val="decimal"/>
      <w:lvlText w:val="%1.%2.%3.%4.%5.%6.%7."/>
      <w:lvlJc w:val="left"/>
      <w:pPr>
        <w:ind w:left="7596" w:hanging="1440"/>
      </w:pPr>
      <w:rPr>
        <w:rFonts w:hint="default"/>
      </w:rPr>
    </w:lvl>
    <w:lvl w:ilvl="7">
      <w:start w:val="1"/>
      <w:numFmt w:val="decimal"/>
      <w:lvlText w:val="%1.%2.%3.%4.%5.%6.%7.%8."/>
      <w:lvlJc w:val="left"/>
      <w:pPr>
        <w:ind w:left="8982" w:hanging="1800"/>
      </w:pPr>
      <w:rPr>
        <w:rFonts w:hint="default"/>
      </w:rPr>
    </w:lvl>
    <w:lvl w:ilvl="8">
      <w:start w:val="1"/>
      <w:numFmt w:val="decimal"/>
      <w:lvlText w:val="%1.%2.%3.%4.%5.%6.%7.%8.%9."/>
      <w:lvlJc w:val="left"/>
      <w:pPr>
        <w:ind w:left="10008" w:hanging="1800"/>
      </w:pPr>
      <w:rPr>
        <w:rFonts w:hint="default"/>
      </w:rPr>
    </w:lvl>
  </w:abstractNum>
  <w:num w:numId="1">
    <w:abstractNumId w:val="37"/>
  </w:num>
  <w:num w:numId="2">
    <w:abstractNumId w:val="13"/>
  </w:num>
  <w:num w:numId="3">
    <w:abstractNumId w:val="32"/>
  </w:num>
  <w:num w:numId="4">
    <w:abstractNumId w:val="16"/>
  </w:num>
  <w:num w:numId="5">
    <w:abstractNumId w:val="11"/>
  </w:num>
  <w:num w:numId="6">
    <w:abstractNumId w:val="29"/>
  </w:num>
  <w:num w:numId="7">
    <w:abstractNumId w:val="27"/>
  </w:num>
  <w:num w:numId="8">
    <w:abstractNumId w:val="6"/>
  </w:num>
  <w:num w:numId="9">
    <w:abstractNumId w:val="0"/>
  </w:num>
  <w:num w:numId="10">
    <w:abstractNumId w:val="9"/>
  </w:num>
  <w:num w:numId="11">
    <w:abstractNumId w:val="14"/>
  </w:num>
  <w:num w:numId="12">
    <w:abstractNumId w:val="23"/>
  </w:num>
  <w:num w:numId="13">
    <w:abstractNumId w:val="3"/>
  </w:num>
  <w:num w:numId="14">
    <w:abstractNumId w:val="2"/>
  </w:num>
  <w:num w:numId="15">
    <w:abstractNumId w:val="18"/>
  </w:num>
  <w:num w:numId="16">
    <w:abstractNumId w:val="21"/>
  </w:num>
  <w:num w:numId="17">
    <w:abstractNumId w:val="12"/>
  </w:num>
  <w:num w:numId="18">
    <w:abstractNumId w:val="36"/>
  </w:num>
  <w:num w:numId="19">
    <w:abstractNumId w:val="10"/>
  </w:num>
  <w:num w:numId="20">
    <w:abstractNumId w:val="25"/>
  </w:num>
  <w:num w:numId="21">
    <w:abstractNumId w:val="7"/>
  </w:num>
  <w:num w:numId="22">
    <w:abstractNumId w:val="4"/>
  </w:num>
  <w:num w:numId="23">
    <w:abstractNumId w:val="19"/>
  </w:num>
  <w:num w:numId="24">
    <w:abstractNumId w:val="28"/>
  </w:num>
  <w:num w:numId="25">
    <w:abstractNumId w:val="1"/>
  </w:num>
  <w:num w:numId="26">
    <w:abstractNumId w:val="8"/>
  </w:num>
  <w:num w:numId="27">
    <w:abstractNumId w:val="17"/>
  </w:num>
  <w:num w:numId="28">
    <w:abstractNumId w:val="34"/>
  </w:num>
  <w:num w:numId="29">
    <w:abstractNumId w:val="5"/>
  </w:num>
  <w:num w:numId="30">
    <w:abstractNumId w:val="24"/>
  </w:num>
  <w:num w:numId="31">
    <w:abstractNumId w:val="31"/>
  </w:num>
  <w:num w:numId="32">
    <w:abstractNumId w:val="33"/>
  </w:num>
  <w:num w:numId="33">
    <w:abstractNumId w:val="20"/>
  </w:num>
  <w:num w:numId="34">
    <w:abstractNumId w:val="38"/>
  </w:num>
  <w:num w:numId="35">
    <w:abstractNumId w:val="15"/>
  </w:num>
  <w:num w:numId="36">
    <w:abstractNumId w:val="30"/>
  </w:num>
  <w:num w:numId="37">
    <w:abstractNumId w:val="35"/>
  </w:num>
  <w:num w:numId="38">
    <w:abstractNumId w:val="22"/>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revisionView w:markup="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247"/>
    <w:rsid w:val="00016A75"/>
    <w:rsid w:val="00027825"/>
    <w:rsid w:val="00030F94"/>
    <w:rsid w:val="000342D0"/>
    <w:rsid w:val="00064E73"/>
    <w:rsid w:val="000752AA"/>
    <w:rsid w:val="0009367C"/>
    <w:rsid w:val="000A1D40"/>
    <w:rsid w:val="000B2EE0"/>
    <w:rsid w:val="000D75A9"/>
    <w:rsid w:val="001152ED"/>
    <w:rsid w:val="00130004"/>
    <w:rsid w:val="00131DA4"/>
    <w:rsid w:val="00163AC9"/>
    <w:rsid w:val="00175106"/>
    <w:rsid w:val="00175850"/>
    <w:rsid w:val="00182080"/>
    <w:rsid w:val="00183DC4"/>
    <w:rsid w:val="001B2EAC"/>
    <w:rsid w:val="001F62E0"/>
    <w:rsid w:val="002055E1"/>
    <w:rsid w:val="00220747"/>
    <w:rsid w:val="00221DA5"/>
    <w:rsid w:val="00240787"/>
    <w:rsid w:val="0026112A"/>
    <w:rsid w:val="00285C9C"/>
    <w:rsid w:val="00291CCA"/>
    <w:rsid w:val="002A5CD9"/>
    <w:rsid w:val="002E6AE2"/>
    <w:rsid w:val="002F4D9B"/>
    <w:rsid w:val="003119C6"/>
    <w:rsid w:val="003341CF"/>
    <w:rsid w:val="00334B01"/>
    <w:rsid w:val="0035514B"/>
    <w:rsid w:val="00361435"/>
    <w:rsid w:val="00365C91"/>
    <w:rsid w:val="00373946"/>
    <w:rsid w:val="00380B3D"/>
    <w:rsid w:val="003B40A1"/>
    <w:rsid w:val="003C01AA"/>
    <w:rsid w:val="003C511C"/>
    <w:rsid w:val="003D1AE5"/>
    <w:rsid w:val="003D45D7"/>
    <w:rsid w:val="003E73AE"/>
    <w:rsid w:val="0040514D"/>
    <w:rsid w:val="00414E6D"/>
    <w:rsid w:val="00425EC1"/>
    <w:rsid w:val="0042743C"/>
    <w:rsid w:val="00482457"/>
    <w:rsid w:val="0049741A"/>
    <w:rsid w:val="004B26CA"/>
    <w:rsid w:val="004B2B97"/>
    <w:rsid w:val="004B310E"/>
    <w:rsid w:val="004F31BA"/>
    <w:rsid w:val="004F50D0"/>
    <w:rsid w:val="00544FE8"/>
    <w:rsid w:val="00570840"/>
    <w:rsid w:val="005811B8"/>
    <w:rsid w:val="00581DEE"/>
    <w:rsid w:val="00583900"/>
    <w:rsid w:val="005B59FD"/>
    <w:rsid w:val="005F5C2D"/>
    <w:rsid w:val="00603AE6"/>
    <w:rsid w:val="006357AE"/>
    <w:rsid w:val="006408FD"/>
    <w:rsid w:val="006659B3"/>
    <w:rsid w:val="006738B0"/>
    <w:rsid w:val="006862FD"/>
    <w:rsid w:val="006C3B89"/>
    <w:rsid w:val="006C4E0B"/>
    <w:rsid w:val="006D0A4A"/>
    <w:rsid w:val="006D2D60"/>
    <w:rsid w:val="00753775"/>
    <w:rsid w:val="00765097"/>
    <w:rsid w:val="00773433"/>
    <w:rsid w:val="007911B4"/>
    <w:rsid w:val="007D1D8F"/>
    <w:rsid w:val="007D6EC7"/>
    <w:rsid w:val="007E025F"/>
    <w:rsid w:val="007F4B1A"/>
    <w:rsid w:val="00882814"/>
    <w:rsid w:val="00890C31"/>
    <w:rsid w:val="008A34AD"/>
    <w:rsid w:val="008A6CF2"/>
    <w:rsid w:val="008F7109"/>
    <w:rsid w:val="009014A5"/>
    <w:rsid w:val="0090198A"/>
    <w:rsid w:val="0090529E"/>
    <w:rsid w:val="00906322"/>
    <w:rsid w:val="009336FC"/>
    <w:rsid w:val="00945A97"/>
    <w:rsid w:val="0096153F"/>
    <w:rsid w:val="0097706E"/>
    <w:rsid w:val="009808A6"/>
    <w:rsid w:val="00993904"/>
    <w:rsid w:val="00997550"/>
    <w:rsid w:val="009A0A12"/>
    <w:rsid w:val="009C749D"/>
    <w:rsid w:val="009D24ED"/>
    <w:rsid w:val="009E6532"/>
    <w:rsid w:val="00A14017"/>
    <w:rsid w:val="00A1561E"/>
    <w:rsid w:val="00A44001"/>
    <w:rsid w:val="00A504EA"/>
    <w:rsid w:val="00A70BEA"/>
    <w:rsid w:val="00A769A0"/>
    <w:rsid w:val="00AA09AE"/>
    <w:rsid w:val="00AA3CFD"/>
    <w:rsid w:val="00AA3FB2"/>
    <w:rsid w:val="00AA4D32"/>
    <w:rsid w:val="00AA6D8F"/>
    <w:rsid w:val="00AB2717"/>
    <w:rsid w:val="00AE0CFB"/>
    <w:rsid w:val="00AE3566"/>
    <w:rsid w:val="00AE3CA9"/>
    <w:rsid w:val="00B1301A"/>
    <w:rsid w:val="00B1363C"/>
    <w:rsid w:val="00B328C8"/>
    <w:rsid w:val="00B52289"/>
    <w:rsid w:val="00B60A93"/>
    <w:rsid w:val="00B87523"/>
    <w:rsid w:val="00B96247"/>
    <w:rsid w:val="00BA267D"/>
    <w:rsid w:val="00BD0E88"/>
    <w:rsid w:val="00BF693E"/>
    <w:rsid w:val="00C022AD"/>
    <w:rsid w:val="00C1279D"/>
    <w:rsid w:val="00C25F11"/>
    <w:rsid w:val="00C2790E"/>
    <w:rsid w:val="00C30952"/>
    <w:rsid w:val="00C35F33"/>
    <w:rsid w:val="00C8037D"/>
    <w:rsid w:val="00CA1DEB"/>
    <w:rsid w:val="00CD0BBF"/>
    <w:rsid w:val="00CF7F78"/>
    <w:rsid w:val="00D105E3"/>
    <w:rsid w:val="00D259E4"/>
    <w:rsid w:val="00D31355"/>
    <w:rsid w:val="00D433DE"/>
    <w:rsid w:val="00D5628A"/>
    <w:rsid w:val="00D754A9"/>
    <w:rsid w:val="00D927AC"/>
    <w:rsid w:val="00DA5C88"/>
    <w:rsid w:val="00DB2D62"/>
    <w:rsid w:val="00DD163F"/>
    <w:rsid w:val="00DD7BA2"/>
    <w:rsid w:val="00E059EA"/>
    <w:rsid w:val="00E10F1F"/>
    <w:rsid w:val="00E15D20"/>
    <w:rsid w:val="00E669DF"/>
    <w:rsid w:val="00E92800"/>
    <w:rsid w:val="00E93213"/>
    <w:rsid w:val="00E96DAA"/>
    <w:rsid w:val="00EA6A22"/>
    <w:rsid w:val="00EB06DA"/>
    <w:rsid w:val="00EB1EE1"/>
    <w:rsid w:val="00EC0641"/>
    <w:rsid w:val="00EE3CC0"/>
    <w:rsid w:val="00EF110E"/>
    <w:rsid w:val="00F23035"/>
    <w:rsid w:val="00F52583"/>
    <w:rsid w:val="00F55B22"/>
    <w:rsid w:val="00F61C8A"/>
    <w:rsid w:val="00F64592"/>
    <w:rsid w:val="00F87964"/>
    <w:rsid w:val="00F9776E"/>
    <w:rsid w:val="00FA3E6D"/>
    <w:rsid w:val="00FC2067"/>
    <w:rsid w:val="00FD3F65"/>
    <w:rsid w:val="00FE0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764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5E3"/>
  </w:style>
  <w:style w:type="paragraph" w:styleId="1">
    <w:name w:val="heading 1"/>
    <w:basedOn w:val="a"/>
    <w:link w:val="10"/>
    <w:uiPriority w:val="1"/>
    <w:qFormat/>
    <w:rsid w:val="00D105E3"/>
    <w:pPr>
      <w:widowControl w:val="0"/>
      <w:autoSpaceDE w:val="0"/>
      <w:autoSpaceDN w:val="0"/>
      <w:spacing w:after="0" w:line="240" w:lineRule="auto"/>
      <w:ind w:left="318" w:firstLine="708"/>
      <w:jc w:val="both"/>
      <w:outlineLvl w:val="0"/>
    </w:pPr>
    <w:rPr>
      <w:rFonts w:ascii="Times New Roman" w:eastAsia="Times New Roman" w:hAnsi="Times New Roman" w:cs="Times New Roman"/>
      <w:b/>
      <w:bCs/>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D105E3"/>
    <w:rPr>
      <w:rFonts w:ascii="Times New Roman" w:eastAsia="Times New Roman" w:hAnsi="Times New Roman" w:cs="Times New Roman"/>
      <w:b/>
      <w:bCs/>
      <w:sz w:val="24"/>
      <w:szCs w:val="24"/>
      <w:lang w:eastAsia="ru-RU" w:bidi="ru-RU"/>
    </w:rPr>
  </w:style>
  <w:style w:type="paragraph" w:styleId="a3">
    <w:name w:val="Body Text"/>
    <w:basedOn w:val="a"/>
    <w:link w:val="a4"/>
    <w:uiPriority w:val="1"/>
    <w:qFormat/>
    <w:rsid w:val="00D105E3"/>
    <w:pPr>
      <w:widowControl w:val="0"/>
      <w:autoSpaceDE w:val="0"/>
      <w:autoSpaceDN w:val="0"/>
      <w:spacing w:after="0" w:line="240" w:lineRule="auto"/>
      <w:ind w:left="318"/>
      <w:jc w:val="both"/>
    </w:pPr>
    <w:rPr>
      <w:rFonts w:ascii="Times New Roman" w:eastAsia="Times New Roman" w:hAnsi="Times New Roman" w:cs="Times New Roman"/>
      <w:sz w:val="24"/>
      <w:szCs w:val="24"/>
      <w:lang w:eastAsia="ru-RU" w:bidi="ru-RU"/>
    </w:rPr>
  </w:style>
  <w:style w:type="character" w:customStyle="1" w:styleId="a4">
    <w:name w:val="Основной текст Знак"/>
    <w:basedOn w:val="a0"/>
    <w:link w:val="a3"/>
    <w:uiPriority w:val="1"/>
    <w:rsid w:val="00D105E3"/>
    <w:rPr>
      <w:rFonts w:ascii="Times New Roman" w:eastAsia="Times New Roman" w:hAnsi="Times New Roman" w:cs="Times New Roman"/>
      <w:sz w:val="24"/>
      <w:szCs w:val="24"/>
      <w:lang w:eastAsia="ru-RU" w:bidi="ru-RU"/>
    </w:rPr>
  </w:style>
  <w:style w:type="paragraph" w:styleId="a5">
    <w:name w:val="List Paragraph"/>
    <w:basedOn w:val="a"/>
    <w:uiPriority w:val="34"/>
    <w:qFormat/>
    <w:rsid w:val="00D105E3"/>
    <w:pPr>
      <w:widowControl w:val="0"/>
      <w:autoSpaceDE w:val="0"/>
      <w:autoSpaceDN w:val="0"/>
      <w:spacing w:after="0" w:line="240" w:lineRule="auto"/>
      <w:ind w:left="318" w:firstLine="708"/>
      <w:jc w:val="both"/>
    </w:pPr>
    <w:rPr>
      <w:rFonts w:ascii="Times New Roman" w:eastAsia="Times New Roman" w:hAnsi="Times New Roman" w:cs="Times New Roman"/>
      <w:lang w:eastAsia="ru-RU" w:bidi="ru-RU"/>
    </w:rPr>
  </w:style>
  <w:style w:type="table" w:styleId="a6">
    <w:name w:val="Table Grid"/>
    <w:basedOn w:val="a1"/>
    <w:uiPriority w:val="59"/>
    <w:rsid w:val="00D10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105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105E3"/>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a7">
    <w:name w:val="header"/>
    <w:basedOn w:val="a"/>
    <w:link w:val="a8"/>
    <w:uiPriority w:val="99"/>
    <w:unhideWhenUsed/>
    <w:rsid w:val="0017510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75106"/>
  </w:style>
  <w:style w:type="paragraph" w:styleId="a9">
    <w:name w:val="footer"/>
    <w:basedOn w:val="a"/>
    <w:link w:val="aa"/>
    <w:uiPriority w:val="99"/>
    <w:unhideWhenUsed/>
    <w:rsid w:val="0017510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75106"/>
  </w:style>
  <w:style w:type="paragraph" w:styleId="ab">
    <w:name w:val="Balloon Text"/>
    <w:basedOn w:val="a"/>
    <w:link w:val="ac"/>
    <w:uiPriority w:val="99"/>
    <w:semiHidden/>
    <w:unhideWhenUsed/>
    <w:rsid w:val="00B60A9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60A93"/>
    <w:rPr>
      <w:rFonts w:ascii="Tahoma" w:hAnsi="Tahoma" w:cs="Tahoma"/>
      <w:sz w:val="16"/>
      <w:szCs w:val="16"/>
    </w:rPr>
  </w:style>
  <w:style w:type="character" w:styleId="ad">
    <w:name w:val="Hyperlink"/>
    <w:basedOn w:val="a0"/>
    <w:uiPriority w:val="99"/>
    <w:unhideWhenUsed/>
    <w:rsid w:val="007E025F"/>
    <w:rPr>
      <w:color w:val="0000FF" w:themeColor="hyperlink"/>
      <w:u w:val="single"/>
    </w:rPr>
  </w:style>
  <w:style w:type="paragraph" w:styleId="ae">
    <w:name w:val="Normal (Web)"/>
    <w:basedOn w:val="a"/>
    <w:uiPriority w:val="99"/>
    <w:semiHidden/>
    <w:rsid w:val="00285C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annotation reference"/>
    <w:basedOn w:val="a0"/>
    <w:uiPriority w:val="99"/>
    <w:semiHidden/>
    <w:unhideWhenUsed/>
    <w:rsid w:val="000D75A9"/>
    <w:rPr>
      <w:sz w:val="16"/>
      <w:szCs w:val="16"/>
    </w:rPr>
  </w:style>
  <w:style w:type="paragraph" w:styleId="af0">
    <w:name w:val="annotation text"/>
    <w:basedOn w:val="a"/>
    <w:link w:val="af1"/>
    <w:uiPriority w:val="99"/>
    <w:semiHidden/>
    <w:unhideWhenUsed/>
    <w:rsid w:val="000D75A9"/>
    <w:pPr>
      <w:spacing w:line="240" w:lineRule="auto"/>
    </w:pPr>
    <w:rPr>
      <w:sz w:val="20"/>
      <w:szCs w:val="20"/>
    </w:rPr>
  </w:style>
  <w:style w:type="character" w:customStyle="1" w:styleId="af1">
    <w:name w:val="Текст примечания Знак"/>
    <w:basedOn w:val="a0"/>
    <w:link w:val="af0"/>
    <w:uiPriority w:val="99"/>
    <w:semiHidden/>
    <w:rsid w:val="000D75A9"/>
    <w:rPr>
      <w:sz w:val="20"/>
      <w:szCs w:val="20"/>
    </w:rPr>
  </w:style>
  <w:style w:type="paragraph" w:styleId="af2">
    <w:name w:val="annotation subject"/>
    <w:basedOn w:val="af0"/>
    <w:next w:val="af0"/>
    <w:link w:val="af3"/>
    <w:uiPriority w:val="99"/>
    <w:semiHidden/>
    <w:unhideWhenUsed/>
    <w:rsid w:val="000D75A9"/>
    <w:rPr>
      <w:b/>
      <w:bCs/>
    </w:rPr>
  </w:style>
  <w:style w:type="character" w:customStyle="1" w:styleId="af3">
    <w:name w:val="Тема примечания Знак"/>
    <w:basedOn w:val="af1"/>
    <w:link w:val="af2"/>
    <w:uiPriority w:val="99"/>
    <w:semiHidden/>
    <w:rsid w:val="000D75A9"/>
    <w:rPr>
      <w:b/>
      <w:bCs/>
      <w:sz w:val="20"/>
      <w:szCs w:val="20"/>
    </w:rPr>
  </w:style>
  <w:style w:type="paragraph" w:styleId="af4">
    <w:name w:val="Body Text Indent"/>
    <w:basedOn w:val="a"/>
    <w:link w:val="af5"/>
    <w:rsid w:val="0049741A"/>
    <w:pPr>
      <w:widowControl w:val="0"/>
      <w:autoSpaceDE w:val="0"/>
      <w:autoSpaceDN w:val="0"/>
      <w:adjustRightInd w:val="0"/>
      <w:spacing w:after="120" w:line="240" w:lineRule="auto"/>
      <w:ind w:left="283"/>
    </w:pPr>
    <w:rPr>
      <w:rFonts w:ascii="Times New Roman" w:eastAsia="Times New Roman" w:hAnsi="Times New Roman" w:cs="Times New Roman"/>
      <w:sz w:val="20"/>
      <w:szCs w:val="20"/>
      <w:lang w:val="x-none" w:eastAsia="ru-RU"/>
    </w:rPr>
  </w:style>
  <w:style w:type="character" w:customStyle="1" w:styleId="af5">
    <w:name w:val="Основной текст с отступом Знак"/>
    <w:basedOn w:val="a0"/>
    <w:link w:val="af4"/>
    <w:rsid w:val="0049741A"/>
    <w:rPr>
      <w:rFonts w:ascii="Times New Roman" w:eastAsia="Times New Roman" w:hAnsi="Times New Roman" w:cs="Times New Roman"/>
      <w:sz w:val="20"/>
      <w:szCs w:val="20"/>
      <w:lang w:val="x-non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5E3"/>
  </w:style>
  <w:style w:type="paragraph" w:styleId="1">
    <w:name w:val="heading 1"/>
    <w:basedOn w:val="a"/>
    <w:link w:val="10"/>
    <w:uiPriority w:val="1"/>
    <w:qFormat/>
    <w:rsid w:val="00D105E3"/>
    <w:pPr>
      <w:widowControl w:val="0"/>
      <w:autoSpaceDE w:val="0"/>
      <w:autoSpaceDN w:val="0"/>
      <w:spacing w:after="0" w:line="240" w:lineRule="auto"/>
      <w:ind w:left="318" w:firstLine="708"/>
      <w:jc w:val="both"/>
      <w:outlineLvl w:val="0"/>
    </w:pPr>
    <w:rPr>
      <w:rFonts w:ascii="Times New Roman" w:eastAsia="Times New Roman" w:hAnsi="Times New Roman" w:cs="Times New Roman"/>
      <w:b/>
      <w:bCs/>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D105E3"/>
    <w:rPr>
      <w:rFonts w:ascii="Times New Roman" w:eastAsia="Times New Roman" w:hAnsi="Times New Roman" w:cs="Times New Roman"/>
      <w:b/>
      <w:bCs/>
      <w:sz w:val="24"/>
      <w:szCs w:val="24"/>
      <w:lang w:eastAsia="ru-RU" w:bidi="ru-RU"/>
    </w:rPr>
  </w:style>
  <w:style w:type="paragraph" w:styleId="a3">
    <w:name w:val="Body Text"/>
    <w:basedOn w:val="a"/>
    <w:link w:val="a4"/>
    <w:uiPriority w:val="1"/>
    <w:qFormat/>
    <w:rsid w:val="00D105E3"/>
    <w:pPr>
      <w:widowControl w:val="0"/>
      <w:autoSpaceDE w:val="0"/>
      <w:autoSpaceDN w:val="0"/>
      <w:spacing w:after="0" w:line="240" w:lineRule="auto"/>
      <w:ind w:left="318"/>
      <w:jc w:val="both"/>
    </w:pPr>
    <w:rPr>
      <w:rFonts w:ascii="Times New Roman" w:eastAsia="Times New Roman" w:hAnsi="Times New Roman" w:cs="Times New Roman"/>
      <w:sz w:val="24"/>
      <w:szCs w:val="24"/>
      <w:lang w:eastAsia="ru-RU" w:bidi="ru-RU"/>
    </w:rPr>
  </w:style>
  <w:style w:type="character" w:customStyle="1" w:styleId="a4">
    <w:name w:val="Основной текст Знак"/>
    <w:basedOn w:val="a0"/>
    <w:link w:val="a3"/>
    <w:uiPriority w:val="1"/>
    <w:rsid w:val="00D105E3"/>
    <w:rPr>
      <w:rFonts w:ascii="Times New Roman" w:eastAsia="Times New Roman" w:hAnsi="Times New Roman" w:cs="Times New Roman"/>
      <w:sz w:val="24"/>
      <w:szCs w:val="24"/>
      <w:lang w:eastAsia="ru-RU" w:bidi="ru-RU"/>
    </w:rPr>
  </w:style>
  <w:style w:type="paragraph" w:styleId="a5">
    <w:name w:val="List Paragraph"/>
    <w:basedOn w:val="a"/>
    <w:uiPriority w:val="34"/>
    <w:qFormat/>
    <w:rsid w:val="00D105E3"/>
    <w:pPr>
      <w:widowControl w:val="0"/>
      <w:autoSpaceDE w:val="0"/>
      <w:autoSpaceDN w:val="0"/>
      <w:spacing w:after="0" w:line="240" w:lineRule="auto"/>
      <w:ind w:left="318" w:firstLine="708"/>
      <w:jc w:val="both"/>
    </w:pPr>
    <w:rPr>
      <w:rFonts w:ascii="Times New Roman" w:eastAsia="Times New Roman" w:hAnsi="Times New Roman" w:cs="Times New Roman"/>
      <w:lang w:eastAsia="ru-RU" w:bidi="ru-RU"/>
    </w:rPr>
  </w:style>
  <w:style w:type="table" w:styleId="a6">
    <w:name w:val="Table Grid"/>
    <w:basedOn w:val="a1"/>
    <w:uiPriority w:val="59"/>
    <w:rsid w:val="00D10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105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105E3"/>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a7">
    <w:name w:val="header"/>
    <w:basedOn w:val="a"/>
    <w:link w:val="a8"/>
    <w:uiPriority w:val="99"/>
    <w:unhideWhenUsed/>
    <w:rsid w:val="0017510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75106"/>
  </w:style>
  <w:style w:type="paragraph" w:styleId="a9">
    <w:name w:val="footer"/>
    <w:basedOn w:val="a"/>
    <w:link w:val="aa"/>
    <w:uiPriority w:val="99"/>
    <w:unhideWhenUsed/>
    <w:rsid w:val="0017510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75106"/>
  </w:style>
  <w:style w:type="paragraph" w:styleId="ab">
    <w:name w:val="Balloon Text"/>
    <w:basedOn w:val="a"/>
    <w:link w:val="ac"/>
    <w:uiPriority w:val="99"/>
    <w:semiHidden/>
    <w:unhideWhenUsed/>
    <w:rsid w:val="00B60A9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60A93"/>
    <w:rPr>
      <w:rFonts w:ascii="Tahoma" w:hAnsi="Tahoma" w:cs="Tahoma"/>
      <w:sz w:val="16"/>
      <w:szCs w:val="16"/>
    </w:rPr>
  </w:style>
  <w:style w:type="character" w:styleId="ad">
    <w:name w:val="Hyperlink"/>
    <w:basedOn w:val="a0"/>
    <w:uiPriority w:val="99"/>
    <w:unhideWhenUsed/>
    <w:rsid w:val="007E025F"/>
    <w:rPr>
      <w:color w:val="0000FF" w:themeColor="hyperlink"/>
      <w:u w:val="single"/>
    </w:rPr>
  </w:style>
  <w:style w:type="paragraph" w:styleId="ae">
    <w:name w:val="Normal (Web)"/>
    <w:basedOn w:val="a"/>
    <w:uiPriority w:val="99"/>
    <w:semiHidden/>
    <w:rsid w:val="00285C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annotation reference"/>
    <w:basedOn w:val="a0"/>
    <w:uiPriority w:val="99"/>
    <w:semiHidden/>
    <w:unhideWhenUsed/>
    <w:rsid w:val="000D75A9"/>
    <w:rPr>
      <w:sz w:val="16"/>
      <w:szCs w:val="16"/>
    </w:rPr>
  </w:style>
  <w:style w:type="paragraph" w:styleId="af0">
    <w:name w:val="annotation text"/>
    <w:basedOn w:val="a"/>
    <w:link w:val="af1"/>
    <w:uiPriority w:val="99"/>
    <w:semiHidden/>
    <w:unhideWhenUsed/>
    <w:rsid w:val="000D75A9"/>
    <w:pPr>
      <w:spacing w:line="240" w:lineRule="auto"/>
    </w:pPr>
    <w:rPr>
      <w:sz w:val="20"/>
      <w:szCs w:val="20"/>
    </w:rPr>
  </w:style>
  <w:style w:type="character" w:customStyle="1" w:styleId="af1">
    <w:name w:val="Текст примечания Знак"/>
    <w:basedOn w:val="a0"/>
    <w:link w:val="af0"/>
    <w:uiPriority w:val="99"/>
    <w:semiHidden/>
    <w:rsid w:val="000D75A9"/>
    <w:rPr>
      <w:sz w:val="20"/>
      <w:szCs w:val="20"/>
    </w:rPr>
  </w:style>
  <w:style w:type="paragraph" w:styleId="af2">
    <w:name w:val="annotation subject"/>
    <w:basedOn w:val="af0"/>
    <w:next w:val="af0"/>
    <w:link w:val="af3"/>
    <w:uiPriority w:val="99"/>
    <w:semiHidden/>
    <w:unhideWhenUsed/>
    <w:rsid w:val="000D75A9"/>
    <w:rPr>
      <w:b/>
      <w:bCs/>
    </w:rPr>
  </w:style>
  <w:style w:type="character" w:customStyle="1" w:styleId="af3">
    <w:name w:val="Тема примечания Знак"/>
    <w:basedOn w:val="af1"/>
    <w:link w:val="af2"/>
    <w:uiPriority w:val="99"/>
    <w:semiHidden/>
    <w:rsid w:val="000D75A9"/>
    <w:rPr>
      <w:b/>
      <w:bCs/>
      <w:sz w:val="20"/>
      <w:szCs w:val="20"/>
    </w:rPr>
  </w:style>
  <w:style w:type="paragraph" w:styleId="af4">
    <w:name w:val="Body Text Indent"/>
    <w:basedOn w:val="a"/>
    <w:link w:val="af5"/>
    <w:rsid w:val="0049741A"/>
    <w:pPr>
      <w:widowControl w:val="0"/>
      <w:autoSpaceDE w:val="0"/>
      <w:autoSpaceDN w:val="0"/>
      <w:adjustRightInd w:val="0"/>
      <w:spacing w:after="120" w:line="240" w:lineRule="auto"/>
      <w:ind w:left="283"/>
    </w:pPr>
    <w:rPr>
      <w:rFonts w:ascii="Times New Roman" w:eastAsia="Times New Roman" w:hAnsi="Times New Roman" w:cs="Times New Roman"/>
      <w:sz w:val="20"/>
      <w:szCs w:val="20"/>
      <w:lang w:val="x-none" w:eastAsia="ru-RU"/>
    </w:rPr>
  </w:style>
  <w:style w:type="character" w:customStyle="1" w:styleId="af5">
    <w:name w:val="Основной текст с отступом Знак"/>
    <w:basedOn w:val="a0"/>
    <w:link w:val="af4"/>
    <w:rsid w:val="0049741A"/>
    <w:rPr>
      <w:rFonts w:ascii="Times New Roman" w:eastAsia="Times New Roman" w:hAnsi="Times New Roman" w:cs="Times New Roman"/>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0F022BC998AA76533CB163A6A240E0667B3E8EEA3409A4D5172C00476BE07FC14B9AF641467598516D510533B32D4AAC4F6DA2A43FE67DCB" TargetMode="External"/><Relationship Id="rId18" Type="http://schemas.openxmlformats.org/officeDocument/2006/relationships/hyperlink" Target="consultantplus://offline/ref=014EA9652BFB79F2A23AFE370E4D0B7EA421B0EBB5150716C70B8EAC9BC3008DD0SFB" TargetMode="External"/><Relationship Id="rId3" Type="http://schemas.openxmlformats.org/officeDocument/2006/relationships/styles" Target="styles.xml"/><Relationship Id="rId21" Type="http://schemas.openxmlformats.org/officeDocument/2006/relationships/hyperlink" Target="http://www.nakhodka-city.ru" TargetMode="External"/><Relationship Id="rId7" Type="http://schemas.openxmlformats.org/officeDocument/2006/relationships/footnotes" Target="footnotes.xml"/><Relationship Id="rId12" Type="http://schemas.openxmlformats.org/officeDocument/2006/relationships/hyperlink" Target="consultantplus://offline/ref%3DE422C366BC5E42E49F36884AE2A1DE150F3F23497F49DC2657DE92CB33A764DA81D536FBF334BAECC9AB9DIF64H" TargetMode="External"/><Relationship Id="rId17" Type="http://schemas.openxmlformats.org/officeDocument/2006/relationships/hyperlink" Target="consultantplus://offline/ref=014EA9652BFB79F2A23AFE370E4D0B7EA421B0EBB4180718CE0B8EAC9BC3008DD0SFB"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014EA9652BFB79F2A23AFE370E4D0B7EA421B0EBB514021EC20B8EAC9BC3008DD0SFB" TargetMode="External"/><Relationship Id="rId20" Type="http://schemas.openxmlformats.org/officeDocument/2006/relationships/hyperlink" Target="http://www.nakhodka-city.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014EA9652BFB79F2A23AFE370E4D0B7EA421B0EBB5170318C20B8EAC9BC3008DD0SFB" TargetMode="External"/><Relationship Id="rId23" Type="http://schemas.openxmlformats.org/officeDocument/2006/relationships/hyperlink" Target="mailto:info@mfc-25.ru" TargetMode="External"/><Relationship Id="rId10" Type="http://schemas.openxmlformats.org/officeDocument/2006/relationships/hyperlink" Target="http://www.pu.primorsky.r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DF7A8D69105CD9E20924E8B82FB23E9578923FDE7BE5F7170ED577E849D0E1D2A94927AA963277FEBB261277E071B143R2pDF" TargetMode="External"/><Relationship Id="rId14" Type="http://schemas.openxmlformats.org/officeDocument/2006/relationships/hyperlink" Target="consultantplus://offline/ref%3DD2F61E74393217C2573DD14E11EACD373F7864D3CF763A4596A2259AE8N6DFG" TargetMode="External"/><Relationship Id="rId22" Type="http://schemas.openxmlformats.org/officeDocument/2006/relationships/hyperlink" Target="http://www.mfc-25.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2C62C-F500-476E-A746-200A28424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13216</Words>
  <Characters>75333</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Леонтьева Наталья Викторовна</dc:creator>
  <cp:lastModifiedBy>Савчук Татьяна Владимировна</cp:lastModifiedBy>
  <cp:revision>2</cp:revision>
  <cp:lastPrinted>2021-12-28T05:49:00Z</cp:lastPrinted>
  <dcterms:created xsi:type="dcterms:W3CDTF">2022-01-12T23:15:00Z</dcterms:created>
  <dcterms:modified xsi:type="dcterms:W3CDTF">2022-01-12T23:15:00Z</dcterms:modified>
</cp:coreProperties>
</file>