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67893" w:rsidRDefault="00F67893" w:rsidP="00BB7E15">
      <w:pPr>
        <w:spacing w:before="100" w:beforeAutospacing="1" w:after="100" w:afterAutospacing="1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января</w:t>
      </w:r>
      <w:r w:rsidR="00573BF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573BF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F67893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678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F67893" w:rsidRDefault="002E0E24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7893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F6789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F67893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F67893" w:rsidRPr="00F67893" w:rsidRDefault="00F67893" w:rsidP="00F67893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93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22.12.2021 года (протокол      № 6).</w:t>
      </w:r>
    </w:p>
    <w:p w:rsidR="00F67893" w:rsidRPr="00F67893" w:rsidRDefault="00F67893" w:rsidP="00F67893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93">
        <w:rPr>
          <w:rFonts w:ascii="Times New Roman" w:hAnsi="Times New Roman" w:cs="Times New Roman"/>
          <w:sz w:val="26"/>
          <w:szCs w:val="26"/>
        </w:rPr>
        <w:t>2. Рассмотрение уведомления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67893">
        <w:rPr>
          <w:rFonts w:ascii="Times New Roman" w:hAnsi="Times New Roman" w:cs="Times New Roman"/>
          <w:sz w:val="26"/>
          <w:szCs w:val="26"/>
        </w:rPr>
        <w:t xml:space="preserve"> поступившего </w:t>
      </w:r>
      <w:r>
        <w:rPr>
          <w:rFonts w:ascii="Times New Roman" w:hAnsi="Times New Roman" w:cs="Times New Roman"/>
          <w:sz w:val="26"/>
          <w:szCs w:val="26"/>
        </w:rPr>
        <w:t>от муниципального служащего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67893">
        <w:rPr>
          <w:rFonts w:ascii="Times New Roman" w:hAnsi="Times New Roman" w:cs="Times New Roman"/>
          <w:sz w:val="26"/>
          <w:szCs w:val="26"/>
        </w:rPr>
        <w:t xml:space="preserve"> </w:t>
      </w:r>
      <w:r w:rsidRPr="00F67893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</w:t>
      </w:r>
      <w:r>
        <w:rPr>
          <w:rFonts w:ascii="Times New Roman" w:hAnsi="Times New Roman" w:cs="Times New Roman"/>
          <w:sz w:val="26"/>
          <w:szCs w:val="26"/>
        </w:rPr>
        <w:t>т привести к конфликту интересов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B27399" w:rsidRPr="00951371" w:rsidRDefault="00B27399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2022-01-13T02:45:00Z</dcterms:created>
  <dcterms:modified xsi:type="dcterms:W3CDTF">2022-01-13T02:53:00Z</dcterms:modified>
</cp:coreProperties>
</file>