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BB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Управление   землепользования   и     застройки </w:t>
      </w:r>
    </w:p>
    <w:p w:rsidR="002305BB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Находкинского городского округа</w:t>
      </w:r>
    </w:p>
    <w:p w:rsidR="00D40BA5" w:rsidRPr="00A57E38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 </w:t>
      </w:r>
      <w:r w:rsidR="00D40BA5" w:rsidRPr="00A57E38">
        <w:rPr>
          <w:rFonts w:ascii="Times New Roman" w:hAnsi="Times New Roman" w:cs="Times New Roman"/>
          <w:sz w:val="24"/>
          <w:szCs w:val="24"/>
        </w:rPr>
        <w:t>(наименование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="00D40BA5" w:rsidRPr="00A57E3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C1736B" w:rsidRDefault="00C1736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F758CE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 w:rsidR="00A57E38">
        <w:rPr>
          <w:rFonts w:ascii="Times New Roman" w:hAnsi="Times New Roman" w:cs="Times New Roman"/>
          <w:sz w:val="24"/>
          <w:szCs w:val="24"/>
        </w:rPr>
        <w:t>_______________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___________________</w:t>
      </w:r>
      <w:r w:rsidR="00A57E38">
        <w:rPr>
          <w:rFonts w:ascii="Times New Roman" w:hAnsi="Times New Roman" w:cs="Times New Roman"/>
          <w:sz w:val="24"/>
          <w:szCs w:val="24"/>
        </w:rPr>
        <w:t>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 w:rsidR="00C1736B">
        <w:rPr>
          <w:rFonts w:ascii="Times New Roman" w:hAnsi="Times New Roman" w:cs="Times New Roman"/>
          <w:sz w:val="24"/>
          <w:szCs w:val="24"/>
        </w:rPr>
        <w:t>__</w:t>
      </w:r>
      <w:r w:rsidR="00D40BA5" w:rsidRPr="00A57E38">
        <w:rPr>
          <w:rFonts w:ascii="Times New Roman" w:hAnsi="Times New Roman" w:cs="Times New Roman"/>
          <w:sz w:val="24"/>
          <w:szCs w:val="24"/>
        </w:rPr>
        <w:t>_</w:t>
      </w:r>
    </w:p>
    <w:p w:rsidR="007357E8" w:rsidRDefault="007357E8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2B3484" w:rsidRPr="00A57E38" w:rsidRDefault="002B3484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  <w:r w:rsidR="00C1736B">
        <w:rPr>
          <w:rFonts w:ascii="Times New Roman" w:hAnsi="Times New Roman" w:cs="Times New Roman"/>
          <w:sz w:val="24"/>
          <w:szCs w:val="24"/>
        </w:rPr>
        <w:t>____</w:t>
      </w:r>
    </w:p>
    <w:p w:rsidR="00C1736B" w:rsidRPr="00E460DE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организации, Ф.И.О.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0DE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предпринимателя, физического лица, не являющегося 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и применяющего </w:t>
      </w:r>
    </w:p>
    <w:p w:rsidR="00C1736B" w:rsidRPr="00E460DE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4" w:history="1">
        <w:r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доход»)</w:t>
      </w:r>
    </w:p>
    <w:p w:rsidR="002B3484" w:rsidRDefault="002B3484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Pr="00A57E38">
        <w:rPr>
          <w:rFonts w:ascii="Times New Roman" w:hAnsi="Times New Roman" w:cs="Times New Roman"/>
          <w:sz w:val="24"/>
          <w:szCs w:val="24"/>
        </w:rPr>
        <w:t>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(ИНН, ОГРН или ОГРНИП,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дата регистрации)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 w:rsidR="00A57E38">
        <w:rPr>
          <w:rFonts w:ascii="Times New Roman" w:hAnsi="Times New Roman" w:cs="Times New Roman"/>
          <w:sz w:val="24"/>
          <w:szCs w:val="24"/>
        </w:rPr>
        <w:t>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A57E38">
        <w:rPr>
          <w:rFonts w:ascii="Times New Roman" w:hAnsi="Times New Roman" w:cs="Times New Roman"/>
          <w:sz w:val="24"/>
          <w:szCs w:val="24"/>
        </w:rPr>
        <w:t>___________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места нахождения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или места регистрации)</w:t>
      </w:r>
    </w:p>
    <w:p w:rsidR="0075100A" w:rsidRPr="00A57E38" w:rsidRDefault="0075100A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75100A" w:rsidRDefault="0075100A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____________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(данные о руководителе</w:t>
      </w:r>
      <w:r w:rsidR="0075100A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____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</w:t>
      </w:r>
      <w:r w:rsidRPr="00A57E38">
        <w:rPr>
          <w:rFonts w:ascii="Times New Roman" w:hAnsi="Times New Roman" w:cs="Times New Roman"/>
          <w:sz w:val="24"/>
          <w:szCs w:val="24"/>
        </w:rPr>
        <w:t>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ЗАЯВЛЕНИЕ</w:t>
      </w:r>
    </w:p>
    <w:p w:rsidR="00CD3F2B" w:rsidRDefault="00D40BA5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о включении юридического лица, индивидуального предпринимателя</w:t>
      </w:r>
      <w:r w:rsidR="00CD3F2B">
        <w:rPr>
          <w:rFonts w:ascii="Times New Roman" w:hAnsi="Times New Roman" w:cs="Times New Roman"/>
          <w:sz w:val="24"/>
          <w:szCs w:val="24"/>
        </w:rPr>
        <w:t xml:space="preserve">, </w:t>
      </w:r>
      <w:r w:rsidR="00CD3F2B" w:rsidRPr="00E460DE">
        <w:rPr>
          <w:rFonts w:ascii="Times New Roman" w:hAnsi="Times New Roman" w:cs="Times New Roman"/>
          <w:sz w:val="24"/>
          <w:szCs w:val="24"/>
        </w:rPr>
        <w:t xml:space="preserve">физического лица, </w:t>
      </w:r>
    </w:p>
    <w:p w:rsidR="00CD3F2B" w:rsidRDefault="00CD3F2B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5" w:history="1">
        <w:r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</w:t>
      </w:r>
    </w:p>
    <w:p w:rsidR="00CD3F2B" w:rsidRDefault="00CD3F2B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по установлению специального налогового режима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A5" w:rsidRPr="00A57E38" w:rsidRDefault="00D40BA5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</w:p>
    <w:p w:rsidR="0075100A" w:rsidRDefault="0075100A" w:rsidP="00F758C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40BA5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Прошу включить ___________________________________________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</w:t>
      </w:r>
      <w:r w:rsidRPr="00A57E38">
        <w:rPr>
          <w:rFonts w:ascii="Times New Roman" w:hAnsi="Times New Roman" w:cs="Times New Roman"/>
          <w:sz w:val="24"/>
          <w:szCs w:val="24"/>
        </w:rPr>
        <w:t>_______</w:t>
      </w:r>
    </w:p>
    <w:p w:rsidR="00CD3F2B" w:rsidRPr="00A57E38" w:rsidRDefault="00CD3F2B" w:rsidP="00CD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55602" w:rsidRDefault="00D40BA5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proofErr w:type="gramEnd"/>
      <w:r w:rsidR="00CD3F2B">
        <w:rPr>
          <w:rFonts w:ascii="Times New Roman" w:hAnsi="Times New Roman" w:cs="Times New Roman"/>
          <w:sz w:val="24"/>
          <w:szCs w:val="24"/>
        </w:rPr>
        <w:t>/</w:t>
      </w:r>
      <w:r w:rsidR="00CD3F2B" w:rsidRPr="00CD3F2B">
        <w:rPr>
          <w:rFonts w:ascii="Times New Roman" w:hAnsi="Times New Roman" w:cs="Times New Roman"/>
          <w:sz w:val="24"/>
          <w:szCs w:val="24"/>
        </w:rPr>
        <w:t xml:space="preserve"> </w:t>
      </w:r>
      <w:r w:rsidR="00CD3F2B" w:rsidRPr="00E460DE">
        <w:rPr>
          <w:rFonts w:ascii="Times New Roman" w:hAnsi="Times New Roman" w:cs="Times New Roman"/>
          <w:sz w:val="24"/>
          <w:szCs w:val="24"/>
        </w:rPr>
        <w:t xml:space="preserve">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6" w:history="1">
        <w:r w:rsidR="00CD3F2B"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D3F2B"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</w:t>
      </w:r>
    </w:p>
    <w:p w:rsidR="00D40BA5" w:rsidRDefault="00CD3F2B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0DE">
        <w:rPr>
          <w:rFonts w:ascii="Times New Roman" w:hAnsi="Times New Roman" w:cs="Times New Roman"/>
          <w:sz w:val="24"/>
          <w:szCs w:val="24"/>
        </w:rPr>
        <w:t>по установлению специального налогового режима «Налог на профессиональный доход»</w:t>
      </w:r>
      <w:r w:rsidR="00D40BA5" w:rsidRPr="00A57E38">
        <w:rPr>
          <w:rFonts w:ascii="Times New Roman" w:hAnsi="Times New Roman" w:cs="Times New Roman"/>
          <w:sz w:val="24"/>
          <w:szCs w:val="24"/>
        </w:rPr>
        <w:t>)</w:t>
      </w:r>
    </w:p>
    <w:p w:rsidR="00CD3F2B" w:rsidRPr="00A57E38" w:rsidRDefault="00CD3F2B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CD3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E38">
        <w:rPr>
          <w:rFonts w:ascii="Times New Roman" w:hAnsi="Times New Roman" w:cs="Times New Roman"/>
          <w:sz w:val="24"/>
          <w:szCs w:val="24"/>
        </w:rPr>
        <w:t>в  схему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размещения  нестационарных  торговых  объектов (далее - Схема) на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D3F2B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 </w:t>
      </w:r>
      <w:r w:rsidRPr="00A57E38">
        <w:rPr>
          <w:rFonts w:ascii="Times New Roman" w:hAnsi="Times New Roman" w:cs="Times New Roman"/>
          <w:sz w:val="24"/>
          <w:szCs w:val="24"/>
        </w:rPr>
        <w:t xml:space="preserve">на свободное место </w:t>
      </w:r>
      <w:r w:rsidR="00C1736B">
        <w:rPr>
          <w:rFonts w:ascii="Times New Roman" w:hAnsi="Times New Roman" w:cs="Times New Roman"/>
          <w:sz w:val="24"/>
          <w:szCs w:val="24"/>
        </w:rPr>
        <w:t>№ __</w:t>
      </w:r>
      <w:r w:rsidR="00C1736B">
        <w:rPr>
          <w:rFonts w:ascii="Times New Roman" w:hAnsi="Times New Roman" w:cs="Times New Roman"/>
          <w:sz w:val="24"/>
          <w:szCs w:val="24"/>
        </w:rPr>
        <w:t>___</w:t>
      </w:r>
      <w:r w:rsidR="00C1736B">
        <w:rPr>
          <w:rFonts w:ascii="Times New Roman" w:hAnsi="Times New Roman" w:cs="Times New Roman"/>
          <w:sz w:val="24"/>
          <w:szCs w:val="24"/>
        </w:rPr>
        <w:t xml:space="preserve">___ </w:t>
      </w:r>
      <w:r w:rsidR="00C1736B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для размещения объекта(</w:t>
      </w:r>
      <w:proofErr w:type="spellStart"/>
      <w:r w:rsidRPr="00A57E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7E38">
        <w:rPr>
          <w:rFonts w:ascii="Times New Roman" w:hAnsi="Times New Roman" w:cs="Times New Roman"/>
          <w:sz w:val="24"/>
          <w:szCs w:val="24"/>
        </w:rPr>
        <w:t>):</w:t>
      </w:r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1. Место размещения нестационарного торгового объекта в Схеме (адресные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ориентиры) 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</w:p>
    <w:p w:rsidR="00EA71A3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7E38" w:rsidRDefault="00A57E38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7357E8" w:rsidRDefault="007357E8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7E8" w:rsidRDefault="007357E8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1A3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2. Вид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</w:t>
      </w:r>
    </w:p>
    <w:p w:rsidR="00D40BA5" w:rsidRPr="00A57E38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0BA5" w:rsidRPr="00A57E38">
        <w:rPr>
          <w:rFonts w:ascii="Times New Roman" w:hAnsi="Times New Roman" w:cs="Times New Roman"/>
          <w:sz w:val="24"/>
          <w:szCs w:val="24"/>
        </w:rPr>
        <w:t>;</w:t>
      </w:r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3. Период(ы) размещения 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>нестационарного  торгового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 объекта (для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сезонного (временного) размещения) _______</w:t>
      </w:r>
      <w:r w:rsidR="00B13102">
        <w:rPr>
          <w:rFonts w:ascii="Times New Roman" w:hAnsi="Times New Roman" w:cs="Times New Roman"/>
          <w:sz w:val="24"/>
          <w:szCs w:val="24"/>
        </w:rPr>
        <w:t>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EA71A3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4. Специализация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0BA5" w:rsidRPr="00A57E38">
        <w:rPr>
          <w:rFonts w:ascii="Times New Roman" w:hAnsi="Times New Roman" w:cs="Times New Roman"/>
          <w:sz w:val="24"/>
          <w:szCs w:val="24"/>
        </w:rPr>
        <w:t>;</w:t>
      </w:r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5. Площадь нестационарного торгового объекта (кв. м) 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___.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D8" w:rsidRDefault="009C0CD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75" w:rsidRDefault="0045557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A57E3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 _____________ 20__ г.  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6586" w:rsidRPr="00A57E38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7E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7E38"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 w:rsidR="00A57E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7E38">
        <w:rPr>
          <w:rFonts w:ascii="Times New Roman" w:hAnsi="Times New Roman" w:cs="Times New Roman"/>
          <w:sz w:val="24"/>
          <w:szCs w:val="24"/>
        </w:rPr>
        <w:t>должность, Ф.И.О.</w:t>
      </w:r>
    </w:p>
    <w:sectPr w:rsidR="00116586" w:rsidRPr="00A57E38" w:rsidSect="009C0CD8">
      <w:pgSz w:w="11906" w:h="16838"/>
      <w:pgMar w:top="567" w:right="851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A5"/>
    <w:rsid w:val="00116586"/>
    <w:rsid w:val="002305BB"/>
    <w:rsid w:val="00255602"/>
    <w:rsid w:val="002B3484"/>
    <w:rsid w:val="003E1FA0"/>
    <w:rsid w:val="003E22C8"/>
    <w:rsid w:val="00455575"/>
    <w:rsid w:val="0068607D"/>
    <w:rsid w:val="007357E8"/>
    <w:rsid w:val="0075100A"/>
    <w:rsid w:val="007B52F0"/>
    <w:rsid w:val="009C0CD8"/>
    <w:rsid w:val="00A24205"/>
    <w:rsid w:val="00A57E38"/>
    <w:rsid w:val="00B13102"/>
    <w:rsid w:val="00C1736B"/>
    <w:rsid w:val="00CD3F2B"/>
    <w:rsid w:val="00D40BA5"/>
    <w:rsid w:val="00E460DE"/>
    <w:rsid w:val="00EA71A3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00B1-8F3F-4923-98C4-A086F9D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F37E1481089CC24EBF3A6B78EB9AD8C9A240F37E53E64333DA12F59CA0F6BFE0B9DF36F8D7051D76FDA3B44g3FBE" TargetMode="External"/><Relationship Id="rId5" Type="http://schemas.openxmlformats.org/officeDocument/2006/relationships/hyperlink" Target="consultantplus://offline/ref=EB6F37E1481089CC24EBF3A6B78EB9AD8C9A240F37E53E64333DA12F59CA0F6BFE0B9DF36F8D7051D76FDA3B44g3FBE" TargetMode="External"/><Relationship Id="rId4" Type="http://schemas.openxmlformats.org/officeDocument/2006/relationships/hyperlink" Target="consultantplus://offline/ref=EB6F37E1481089CC24EBF3A6B78EB9AD8C9A240F37E53E64333DA12F59CA0F6BFE0B9DF36F8D7051D76FDA3B44g3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Викторовна</dc:creator>
  <cp:keywords/>
  <dc:description/>
  <cp:lastModifiedBy>Соловьева Екатерина Викторовна</cp:lastModifiedBy>
  <cp:revision>10</cp:revision>
  <cp:lastPrinted>2022-11-14T02:45:00Z</cp:lastPrinted>
  <dcterms:created xsi:type="dcterms:W3CDTF">2022-11-11T04:53:00Z</dcterms:created>
  <dcterms:modified xsi:type="dcterms:W3CDTF">2022-11-14T02:47:00Z</dcterms:modified>
</cp:coreProperties>
</file>