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7" w:rsidRPr="004F790B" w:rsidRDefault="004F790B" w:rsidP="004F790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УТВЕРЖДЕНА</w:t>
      </w:r>
    </w:p>
    <w:p w:rsidR="00CF2C77" w:rsidRPr="004F790B" w:rsidRDefault="004F790B" w:rsidP="004F790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п</w:t>
      </w:r>
      <w:r w:rsidR="00397277" w:rsidRPr="004F790B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 </w:t>
      </w:r>
      <w:r w:rsidR="00397277" w:rsidRPr="004F790B">
        <w:rPr>
          <w:rFonts w:ascii="Times New Roman" w:hAnsi="Times New Roman" w:cs="Times New Roman"/>
        </w:rPr>
        <w:t>администрации</w:t>
      </w:r>
    </w:p>
    <w:p w:rsidR="00CF2C77" w:rsidRPr="004F790B" w:rsidRDefault="004F790B" w:rsidP="004F790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397277" w:rsidRPr="004F790B">
        <w:rPr>
          <w:rFonts w:ascii="Times New Roman" w:hAnsi="Times New Roman" w:cs="Times New Roman"/>
        </w:rPr>
        <w:t>Находкинского</w:t>
      </w:r>
      <w:r>
        <w:rPr>
          <w:rFonts w:ascii="Times New Roman" w:hAnsi="Times New Roman" w:cs="Times New Roman"/>
        </w:rPr>
        <w:t xml:space="preserve"> </w:t>
      </w:r>
      <w:r w:rsidR="00397277" w:rsidRPr="004F790B">
        <w:rPr>
          <w:rFonts w:ascii="Times New Roman" w:hAnsi="Times New Roman" w:cs="Times New Roman"/>
        </w:rPr>
        <w:t>городского округа</w:t>
      </w:r>
    </w:p>
    <w:p w:rsidR="00CF2C77" w:rsidRPr="004F790B" w:rsidRDefault="004F790B" w:rsidP="004F790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397277" w:rsidRPr="004F790B">
        <w:rPr>
          <w:rFonts w:ascii="Times New Roman" w:hAnsi="Times New Roman" w:cs="Times New Roman"/>
        </w:rPr>
        <w:t>от 26.10.2020 N 1134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4F790B">
        <w:rPr>
          <w:rFonts w:ascii="Times New Roman" w:hAnsi="Times New Roman" w:cs="Times New Roman"/>
        </w:rPr>
        <w:t>МУНИЦИПАЛЬНАЯ ПРОГРАММА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 И ЗЕМЛЕУСТРОИТЕЛЬНОЙ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 ГОРОДСКОМ ОКРУГЕ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ПАСПОРТ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муниципальной программы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 и землеустроительной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 городском округе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3"/>
        <w:gridCol w:w="5443"/>
      </w:tblGrid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Управление архитектуры, градостроительства и рекламы администрации Находкинского городского округа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Управление землепользования и застройки администрации Находкинского городского округа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Обеспечение устойчивого развития территории Находкинского городского округа и ее рационального использования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Создание условий для планировки территории Находкинского городского округа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Программа реализуется в один этап с 2021 по 2023 годы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Площадь земельных участков населенных пунктов с утвержденной документацией по планировке на территории Находкинского городского округа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Прогнозная оценка общего объема финансирования мероприятий Программы за счет местного бюджета Находкинского городского округа в 2021 - 2023 годах составляет 15900 тыс. рублей, в том числе:</w:t>
            </w:r>
          </w:p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 год - 2000 тыс. руб.;</w:t>
            </w:r>
          </w:p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 год - 8600 тыс. руб.;</w:t>
            </w:r>
          </w:p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 год - 5300 тыс. руб.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Объем финансирования мероприятий Программы за счет бюджета Находкинского городского округа в 2021 - 2023 годах составляет 0 тыс. рублей, в том числе:</w:t>
            </w:r>
          </w:p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 год - 0 тыс. руб.;</w:t>
            </w:r>
          </w:p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 год - 0 тыс. руб.;</w:t>
            </w:r>
          </w:p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 год - 0 тыс. руб.</w:t>
            </w:r>
          </w:p>
        </w:tc>
      </w:tr>
      <w:tr w:rsidR="00CF2C77" w:rsidRPr="004F790B">
        <w:tc>
          <w:tcPr>
            <w:tcW w:w="3533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 и целевые индикаторы</w:t>
            </w:r>
          </w:p>
        </w:tc>
        <w:tc>
          <w:tcPr>
            <w:tcW w:w="5443" w:type="dxa"/>
          </w:tcPr>
          <w:p w:rsidR="00CF2C77" w:rsidRPr="004F790B" w:rsidRDefault="0039727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Увеличение площади земельных участков населенных пунктов с утвержденной документацией по планировке на территории Находкинского городского округа, с 14,59 га в 2021 г. до 87,86 га концу 2023 г.</w:t>
            </w:r>
          </w:p>
        </w:tc>
      </w:tr>
    </w:tbl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1. Общая характеристика сферы реализации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Программы (в том числе основных проблем)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 xml:space="preserve">Муниципальная программа "Развитие градостроительной и землеустроительной деятельности в Находкинском городском округе" на 2021 - 2023 годы (далее - Программа) разработана с учетом основных направлений экономического развития Находкинского городского округа и Генеральным </w:t>
      </w:r>
      <w:hyperlink r:id="rId6" w:tooltip="Решение Думы Находкинского городского округа от 29.09.2010 N 578-НПА (ред. от 27.12.2019) &quot;О Генеральном плане Находкинского городского округа&quot; (вместе с &quot;Положением о территориальном планировании&quot;) ------------ Недействующая редакция {КонсультантПлюс}">
        <w:r w:rsidRPr="004F790B">
          <w:rPr>
            <w:rFonts w:ascii="Times New Roman" w:hAnsi="Times New Roman" w:cs="Times New Roman"/>
            <w:color w:val="0000FF"/>
          </w:rPr>
          <w:t>планом</w:t>
        </w:r>
      </w:hyperlink>
      <w:r w:rsidRPr="004F790B">
        <w:rPr>
          <w:rFonts w:ascii="Times New Roman" w:hAnsi="Times New Roman" w:cs="Times New Roman"/>
        </w:rPr>
        <w:t xml:space="preserve"> Находкинского городского округа, утвержденным решением Думы Находкинского городского округа от 29.09.2010 N 578-НПА, предусматривает устойчивое развитие территории Находкинского городского округа, балансовый учет площади занятых многоквартирными домами, реализацию демографической политики и стимулирование миграционного притока на территорию Находкинского городского округа.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Согласно утвержденному Генеральному плану Находкинского городского округа, общая площадь территории Находкинского городского округа составляет 36040 га, из нее 22391 га - площадь земель населенных пунктов, с учетом положения которого осуществляется подготовка правил землепользования и застройки данной территории.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 xml:space="preserve">В случае </w:t>
      </w:r>
      <w:proofErr w:type="spellStart"/>
      <w:r w:rsidRPr="004F790B">
        <w:rPr>
          <w:rFonts w:ascii="Times New Roman" w:hAnsi="Times New Roman" w:cs="Times New Roman"/>
        </w:rPr>
        <w:t>неприведения</w:t>
      </w:r>
      <w:proofErr w:type="spellEnd"/>
      <w:r w:rsidRPr="004F790B">
        <w:rPr>
          <w:rFonts w:ascii="Times New Roman" w:hAnsi="Times New Roman" w:cs="Times New Roman"/>
        </w:rPr>
        <w:t xml:space="preserve"> правил землепользования и застройки территории в соответствие утвержденному Генеральному плану Находкинского городского округа влечет возникновение ряда проблем: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1) отсутствие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2) отсутствие условий для планировки территорий муниципального образования;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4) отсутствие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5) осуществление подготовки документации по планировке территории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 состоянию на 01.01.2020 площадь территории, с разработанной и утвержденной документацией по планировке территории, составляет 6348,5 га, что составляет 28,4% от общей площади земель населенных пунктов.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Согласно статистическим сведениям по жилищному фонду, на 01.01.2019 на балансе числится 1786 многоквартирных жилых домов, из них 1% имеют установленные границы придомовой территории, которые стоят на кадастровом учете.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Низкий процент постановки на кадастровый учет земельных участков придомовых территорий приводит к ряду проблем: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1. Неэффективное использование территории многоквартирных домов жителями, отсутствие возможности участвовать в государственных и муниципальных программах по благоустройству территорий.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2. Возникновение спорных моментов по содержанию территорий обслуживающими организациями в области жилищно-коммунального хозяйства.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3. Развитие территории Находкинского городского округа при решении вопроса о сносе объектов аварийного жилого фонда.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lastRenderedPageBreak/>
        <w:t>Так, для решения данных проблем предлагается в период 2021 - 2023 годов выполнять работы по разработке документации по планировке территории, с целью установления придомовых территорий многоквартирного жилищного фонда, в том числе объектов аварийного жилого фонда.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Учитывая развитие селитебных территорий и образование новых, в 2018 году присвоены новые адреса элементам улично-дорожной сети: ул. Альпийская, ул. Флотская, ул. Успешная.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Согласно динамике присвоения новых адресов объектам адресации, прослеживается динамика роста: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1. В 2016 г. выдана 431 справка;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2. В 2017 г. выдано 384 справки;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3. В 2018 г. выдано 470 справок;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4. В 2019 г. выдано 412 справок;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5. На 01.09.2020 выдано 216 справок.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При подготовке адресных справок периодически возникают существенные проблемы: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1) присвоение адресов объектам адресации, при котором выявляется двойственность адресов объектов адресации;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2) достоверность определения налоговой базы объектов адресации.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В рамках взаимодействия с органами федеральной налоговой службы, с целью увеличения налогооблагаемой базы, в течение 2018 года, администрацией Находкинского городского округа уточнено и внесено 82102 адреса в Государственный адресный реестр Федеральной информационной адресной системы.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Для кардинального решения проблем возникает необходимость наполнения Государственного адресного реестра Федеральной информационной адресной системы достоверной информацией, которую возможно осуществить путем проведения инвентаризации адресного реестра Находкинского городского округа.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Инвентаризацию сведений об адресах объектов Находкинского городского округа необходимо проводить в рамках установления достоверности, полноты и актуальности содержащихся в адресном реестре сведений об адресах, сформированных на основании информации, содержащейся в федеральной информационной адресной системе, и при необходимости внесения изменений в указанные сведения, а также в целях размещения ранее не размещенных в адресном реестре сведений об адресах, присвоенных объектам адресации.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Объектами инвентаризации являются наименования элементов планировочной структуры, элементов улично-дорожной сети, адреса объектов адресации, расположенных на территории Находкинского городского округа, а также документы о присвоении, об изменении и аннулировании адресов объектов адресации и наименований элементов планировочной структуры и элементов улично-дорожной сети.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Для решения указанных проблем и в целях эффективного и рационального использования земель населенных пунктов Находкинского городского округа необходимо использование программно-целевого метода.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Программно-целевой метод позволит более эффективно использовать финансовые ресурсы, обеспечить комплексное решение проблем в долгосрочной перспективе, а также обеспечить взаимосвязь между проводимыми мероприятиями и результатами их выполнения. В то же время использование этого метода при решении проблем связано с определенными рисками, наиболее значимыми из которых являются финансово-экономические риски. Основными мерами управления рисками с целью их минимизации являются следующие: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1. Мониторинг реализации Программы.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2. Определение приоритетов для первоочередного финансирования.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3. Экспертно-аналитическое сопровождение процесса реализации Программы.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2. Сроки и этапы реализации Программы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Программа реализуется в один этап: с 2021 по 2023 годы.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3. Целевые показатели (индикаторы)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5C3E9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175" w:tooltip="СВЕДЕНИЯ">
        <w:r w:rsidR="00397277" w:rsidRPr="004F790B">
          <w:rPr>
            <w:rFonts w:ascii="Times New Roman" w:hAnsi="Times New Roman" w:cs="Times New Roman"/>
            <w:color w:val="0000FF"/>
          </w:rPr>
          <w:t>Сведения</w:t>
        </w:r>
      </w:hyperlink>
      <w:r w:rsidR="00397277" w:rsidRPr="004F790B">
        <w:rPr>
          <w:rFonts w:ascii="Times New Roman" w:hAnsi="Times New Roman" w:cs="Times New Roman"/>
        </w:rPr>
        <w:t xml:space="preserve"> о целевых показателях (индикаторах) Программы представлены в приложении N 1 к Программе.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Методика расчета целевого показателя (</w:t>
      </w:r>
      <w:proofErr w:type="spellStart"/>
      <w:r w:rsidRPr="004F790B">
        <w:rPr>
          <w:rFonts w:ascii="Times New Roman" w:hAnsi="Times New Roman" w:cs="Times New Roman"/>
        </w:rPr>
        <w:t>индификатора</w:t>
      </w:r>
      <w:proofErr w:type="spellEnd"/>
      <w:r w:rsidRPr="004F790B">
        <w:rPr>
          <w:rFonts w:ascii="Times New Roman" w:hAnsi="Times New Roman" w:cs="Times New Roman"/>
        </w:rPr>
        <w:t>) "Площадь земельных участков населенных пунктов с утвержденной документацией по планировке территории Находкинского городского округа" определяется путем подсчета площади земельных участков населенных пунктов с утвержденной документацией по планировке на территории Находкинского городского округа за отчетный год. Источником информации служат данные, представленные управлением землепользования и застройки администрации Находкинского городского округа.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4. Механизм реализации Программы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Механизм реализации Программы направлен на эффективное планирование мероприятий, координацию действий ответственных исполнителей и соисполнителей Программы, обеспечение контроля исполнения программных мероприятий, выработку решений при возникновении отклонения хода работ от плана реализации Программы.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Реализацию Программы осуществляет ответственный исполнитель - управление архитектуры, градостроительства и рекламы администрации Находкинского городского округа.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Управление архитектуры, градостроительства и рекламы администрации Находкинского городского округа организует реализацию Программы, организует внесение изменений в Программу, несет ответственность за достижение целевых индикаторов и показателей Программы и ожидаемых результатов.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Соисполнители Программы: управление землепользования и застройки администрации Находкинского городского округа.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В целях контроля реализации Программы ответственным исполнителем и соисполнителями осуществляется мониторинг реализации Программы на основе ежегодных отчетов о ходе реализации и оценке эффективности Программ и ежеквартальных отчетов о ходе реализации Программ.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 результатам проведения ежеквартального мониторинга ответственный исполнитель Программы представляет в управление экономики, потребительского рынка и предпринимательства администрации Находкинского городского округа в срок до 10 числа месяца, следующего за отчетным кварталом, отчет о ходе реализации мероприятий за 1 квартал, 1 полугодие и 9 месяцев текущего года (нарастающим итогом с начала года) в разрезе источников финансирования с краткой пояснительной запиской, содержащей анализ структуры финансирования программных мероприятий и результатов реализации основных мероприятий (мероприятий) согласно форме, установленной действующим законодательством РФ.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В срок до 10 февраля года, следующего за отчетным годом, соисполнитель предоставляет в управление архитектуры, градостроительства и рекламы администрации Находкинского городского округа отчет о реализации мероприятий для подготовки годового отчета и оценки эффективности реализации Программы.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Ответственный исполнитель подготавливает годовой отчет о ходе реализации и оценки эффективности реализации Программы и представляет его в управление экономики, потребительского рынка и предпринимательства администрации Находкинского городского округа в срок до 20 марта года, следующего за отчетным годом.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В ходе реализации Программы управление архитектуры, градостроительства и рекламы администрации Находкинского городского округа: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- подготавливает необходимые правовые акты и документы для обеспечения программных мероприятий;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 xml:space="preserve">- организует работу по подготовке и предоставлению пакета документов для осуществления закупок для </w:t>
      </w:r>
      <w:r w:rsidRPr="004F790B">
        <w:rPr>
          <w:rFonts w:ascii="Times New Roman" w:hAnsi="Times New Roman" w:cs="Times New Roman"/>
        </w:rPr>
        <w:lastRenderedPageBreak/>
        <w:t>обеспечения нужд Находкинского городского округа на выполнение работ, оказание услуг, приобретение товаров для безусловного исполнения программных мероприятий в соответствии с действующим законодательством в сфере закупок;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- организует совместную с управлением муниципального заказа администрации Находкинского городского округа работу по заключению договоров или муниципальных контрактов для осуществления закупок товаров, услуг, работ для обеспечения муниципальных нужд;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- организует работу по приему выполненных работ и услуг, приобретенных товаров.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Механизм реализации мероприятий Программы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Мероприятие "Внесение изменений в Правила землепользования и застройки Находкинского городского округа" реализуется путем подготовки необходимой нормативной документации о начале разработки проекта о внесении изменений в Правила землепользования и застройки Находкинского городского округа.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Мероприятие "Выполнение работ по разработке документации по планировке территории" реализуется путем подготовки нормативной документации и необходимых исходных данных для разработки документации по планировке территории.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Мероприятие "Выполнение кадастровых работ, по установлению границ придомовых территорий многоквартирных жилых домов" - путем разработки межевых планов, постановки на кадастровый учет земельных участков и получения кадастровых паспортов (выписки) на данные земельные участки. Реализация данного мероприятия позволит рационально использовать земли Находкинского городского округа.</w:t>
      </w:r>
    </w:p>
    <w:p w:rsidR="00CF2C77" w:rsidRPr="004F790B" w:rsidRDefault="003972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Мероприятие "Выполнение работ по инвентаризации сведений об адресах объектов Находкинского городского округа" реализуется посредством проведения инвентаризации сведений об адресах объектов Находкинского городского округа, в рамках установления достоверности, полноты и актуальности содержащихся в адресном реестре сведений об адресах.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5. Прогнозная оценка расходов Программы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 xml:space="preserve">Прогнозная </w:t>
      </w:r>
      <w:hyperlink w:anchor="P222" w:tooltip="ПРОГНОЗНАЯ ОЦЕНКА">
        <w:r w:rsidRPr="004F790B">
          <w:rPr>
            <w:rFonts w:ascii="Times New Roman" w:hAnsi="Times New Roman" w:cs="Times New Roman"/>
            <w:color w:val="0000FF"/>
          </w:rPr>
          <w:t>оценка</w:t>
        </w:r>
      </w:hyperlink>
      <w:r w:rsidRPr="004F790B">
        <w:rPr>
          <w:rFonts w:ascii="Times New Roman" w:hAnsi="Times New Roman" w:cs="Times New Roman"/>
        </w:rPr>
        <w:t xml:space="preserve"> расходов Программы по мероприятиям приведена в приложении N 2 к Программе.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6. Ресурсное обеспечение реализации Программы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 xml:space="preserve">Ресурсное </w:t>
      </w:r>
      <w:hyperlink w:anchor="P397" w:tooltip="РЕСУРСНОЕ ОБЕСПЕЧЕНИЕ">
        <w:r w:rsidRPr="004F790B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4F790B">
        <w:rPr>
          <w:rFonts w:ascii="Times New Roman" w:hAnsi="Times New Roman" w:cs="Times New Roman"/>
        </w:rPr>
        <w:t xml:space="preserve"> реализации Программы, которая финансируются за счет средств бюджетов бюджетной системы Российской Федерации, по мероприятиям приведена в приложении N 3 к Программе.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7. Методика оценки эффективности Программы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 xml:space="preserve">Оценки эффективности Программы будет производиться, согласно </w:t>
      </w:r>
      <w:hyperlink w:anchor="P589" w:tooltip="МЕТОДИКА">
        <w:r w:rsidRPr="004F790B">
          <w:rPr>
            <w:rFonts w:ascii="Times New Roman" w:hAnsi="Times New Roman" w:cs="Times New Roman"/>
            <w:color w:val="0000FF"/>
          </w:rPr>
          <w:t>Методике</w:t>
        </w:r>
      </w:hyperlink>
      <w:r w:rsidRPr="004F790B">
        <w:rPr>
          <w:rFonts w:ascii="Times New Roman" w:hAnsi="Times New Roman" w:cs="Times New Roman"/>
        </w:rPr>
        <w:t xml:space="preserve"> оценки эффективности муниципальной программы, представленной в приложении N 5 к Программе.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8. План реализации Программы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5C3E9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503" w:tooltip="ПЛАН">
        <w:r w:rsidR="00397277" w:rsidRPr="004F790B">
          <w:rPr>
            <w:rFonts w:ascii="Times New Roman" w:hAnsi="Times New Roman" w:cs="Times New Roman"/>
            <w:color w:val="0000FF"/>
          </w:rPr>
          <w:t>План</w:t>
        </w:r>
      </w:hyperlink>
      <w:r w:rsidR="00397277" w:rsidRPr="004F790B">
        <w:rPr>
          <w:rFonts w:ascii="Times New Roman" w:hAnsi="Times New Roman" w:cs="Times New Roman"/>
        </w:rPr>
        <w:t xml:space="preserve"> реализации Программы представлен в приложении N 4 к Программе.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Приложение N 1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к муниципальной программе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и землеустроительной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городском округе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годы",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утвержденной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постановлением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администрации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Находкинского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городского округа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от 26.10.2020 N 1134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bookmarkStart w:id="2" w:name="P175"/>
      <w:bookmarkEnd w:id="2"/>
      <w:r w:rsidRPr="004F790B">
        <w:rPr>
          <w:rFonts w:ascii="Times New Roman" w:hAnsi="Times New Roman" w:cs="Times New Roman"/>
        </w:rPr>
        <w:t>СВЕДЕНИЯ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 ЦЕЛЕВЫХ ПОКАЗАТЕЛЯХ (ИНДИКАТОРАХ)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МУНИЦИПАЛЬНОЙ ПРОГРАММЫ "РАЗВИТИЕ ГРАДОСТРОИТЕЛЬНОЙ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И ЗЕМЛЕУСТРОИТЕЛЬНОЙ ДЕЯТЕЛЬНОСТИ В НАХОДКИНСКОМ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ГОРОДСКОМ ОКРУГЕ НА 2021 - 2023 ГОДЫ"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665"/>
        <w:gridCol w:w="1258"/>
        <w:gridCol w:w="953"/>
        <w:gridCol w:w="953"/>
        <w:gridCol w:w="953"/>
        <w:gridCol w:w="1445"/>
      </w:tblGrid>
      <w:tr w:rsidR="00CF2C77" w:rsidRPr="004F790B">
        <w:tc>
          <w:tcPr>
            <w:tcW w:w="667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65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58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859" w:type="dxa"/>
            <w:gridSpan w:val="3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  <w:tc>
          <w:tcPr>
            <w:tcW w:w="1445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CF2C77" w:rsidRPr="004F790B">
        <w:tc>
          <w:tcPr>
            <w:tcW w:w="667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45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F2C77" w:rsidRPr="004F790B">
        <w:tc>
          <w:tcPr>
            <w:tcW w:w="667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5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7</w:t>
            </w:r>
          </w:p>
        </w:tc>
      </w:tr>
      <w:tr w:rsidR="00CF2C77" w:rsidRPr="004F790B">
        <w:tc>
          <w:tcPr>
            <w:tcW w:w="667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Площадь земельных участков населенных пунктов с утвержденной документацией по планировке территории Находкинского городского округа</w:t>
            </w:r>
          </w:p>
        </w:tc>
        <w:tc>
          <w:tcPr>
            <w:tcW w:w="1258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14,59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23,15</w:t>
            </w:r>
          </w:p>
        </w:tc>
        <w:tc>
          <w:tcPr>
            <w:tcW w:w="953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50,12</w:t>
            </w:r>
          </w:p>
        </w:tc>
        <w:tc>
          <w:tcPr>
            <w:tcW w:w="1445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87,86</w:t>
            </w:r>
          </w:p>
        </w:tc>
      </w:tr>
    </w:tbl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Приложение N 2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к муниципальной программе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и землеустроительной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городском округе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годы",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утвержденной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постановлением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администрации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Находкинского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городского округа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от 26.10.2020 N 1134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bookmarkStart w:id="3" w:name="P222"/>
      <w:bookmarkEnd w:id="3"/>
      <w:r w:rsidRPr="004F790B">
        <w:rPr>
          <w:rFonts w:ascii="Times New Roman" w:hAnsi="Times New Roman" w:cs="Times New Roman"/>
        </w:rPr>
        <w:t>ПРОГНОЗНАЯ ОЦЕНКА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РАСХОДОВ МУНИЦИПАЛЬНОЙ ПРОГРАММЫ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 И ЗЕМЛЕУСТРОИТЕЛЬНОЙ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 ГОРОДСКОМ ОКРУГЕ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118"/>
        <w:gridCol w:w="1756"/>
        <w:gridCol w:w="1024"/>
        <w:gridCol w:w="904"/>
        <w:gridCol w:w="904"/>
        <w:gridCol w:w="904"/>
      </w:tblGrid>
      <w:tr w:rsidR="00CF2C77" w:rsidRPr="004F790B">
        <w:tc>
          <w:tcPr>
            <w:tcW w:w="460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8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1756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3736" w:type="dxa"/>
            <w:gridSpan w:val="4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14</w:t>
            </w:r>
          </w:p>
        </w:tc>
      </w:tr>
      <w:tr w:rsidR="00CF2C77" w:rsidRPr="004F790B">
        <w:tc>
          <w:tcPr>
            <w:tcW w:w="460" w:type="dxa"/>
            <w:vMerge w:val="restart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Муниципальная программа "Развитие градостроительной и землеустроительной деятельности в Находкинском городском округе на 2021 - 2023 годы"</w:t>
            </w: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15900,00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8600,00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5300,00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15900,00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8600,00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5300,00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Внесение изменений в Правила землепользования и застройки Находкинского городского округа</w:t>
            </w: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Выполнение работ по разработке документации по планировке территории</w:t>
            </w: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13000,00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5000,00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13000,00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5000,00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Выполнение кадастровых работ, по установлению границ придомовых территорий многоквартирных жилых домов</w:t>
            </w: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Выполнение работ по инвентаризации сведений об адресах объектов Находкинского городского округа</w:t>
            </w: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02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Приложение N 3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к муниципальной программе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и землеустроительной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городском округе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годы",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утвержденной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постановлением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администрации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Находкинского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городского округа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от 26.10.2020 N 1134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bookmarkStart w:id="4" w:name="P397"/>
      <w:bookmarkEnd w:id="4"/>
      <w:r w:rsidRPr="004F790B">
        <w:rPr>
          <w:rFonts w:ascii="Times New Roman" w:hAnsi="Times New Roman" w:cs="Times New Roman"/>
        </w:rPr>
        <w:t>РЕСУРСНОЕ ОБЕСПЕЧЕНИЕ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РЕАЛИЗАЦИИ МУНИЦИПАЛЬНОЙ ПРОГРАММЫ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ЗА СЧЕТ СРЕДСТВ БЮДЖЕТА НАХОДКИНСКОГО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ГОРОДСКОГО ОКРУГА, (ТЫС. РУБ.) "РАЗВИТИЕ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ГРАДОСТРОИТЕЛЬНОЙ И ЗЕМЛЕУСТРОИТЕЛЬНОЙ ДЕЯТЕЛЬНОСТИ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В НАХОДКИНСКОМ ГОРОДСКОМ ОКРУГЕ НА 2021 - 2023 ГОДЫ"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891"/>
        <w:gridCol w:w="1744"/>
        <w:gridCol w:w="688"/>
        <w:gridCol w:w="640"/>
        <w:gridCol w:w="580"/>
        <w:gridCol w:w="412"/>
        <w:gridCol w:w="712"/>
        <w:gridCol w:w="604"/>
        <w:gridCol w:w="604"/>
        <w:gridCol w:w="604"/>
      </w:tblGrid>
      <w:tr w:rsidR="00CF2C77" w:rsidRPr="004F790B">
        <w:tc>
          <w:tcPr>
            <w:tcW w:w="460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91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4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320" w:type="dxa"/>
            <w:gridSpan w:val="4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1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2" w:type="dxa"/>
            <w:gridSpan w:val="3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4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90B">
              <w:rPr>
                <w:rFonts w:ascii="Times New Roman" w:hAnsi="Times New Roman" w:cs="Times New Roman"/>
              </w:rPr>
              <w:t>Рз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90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58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1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12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18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Муниципальная программа "Развитие градостроительной и землеустроительной деятельности в Находкинском городском округе на 2021 - 2023 годы"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Внесение изменений в Правила землепользования и застройки Находкинского городского округа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Выполнение работ по разработке документации по планировке территории </w:t>
            </w:r>
            <w:hyperlink w:anchor="P670" w:tooltip="ПЕРЕЧЕНЬ ТЕРРИТОРИЙ,">
              <w:r w:rsidRPr="004F790B">
                <w:rPr>
                  <w:rFonts w:ascii="Times New Roman" w:hAnsi="Times New Roman" w:cs="Times New Roman"/>
                  <w:color w:val="0000FF"/>
                </w:rPr>
                <w:t>(приложение 6)</w:t>
              </w:r>
            </w:hyperlink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Выполнение кадастровых работ, по установлению границ придомовых территорий многоквартирных жилых домов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Выполнение работ по инвентаризации сведений об адресах объектов Находкинского городского округа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Приложение N 4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к муниципальной программе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и землеустроительной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городском округе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годы",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утвержденной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постановлением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администрации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Находкинского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городского округа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от 26.10.2020 N 1134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bookmarkStart w:id="5" w:name="P503"/>
      <w:bookmarkEnd w:id="5"/>
      <w:r w:rsidRPr="004F790B">
        <w:rPr>
          <w:rFonts w:ascii="Times New Roman" w:hAnsi="Times New Roman" w:cs="Times New Roman"/>
        </w:rPr>
        <w:t>ПЛАН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РЕАЛИЗАЦИИ МУНИЦИПАЛЬНОЙ ПРОГРАММЫ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 И ЗЕМЛЕУСТРОИТЕЛЬНОЙ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 ГОРОДСКОМ ОКРУГЕ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rPr>
          <w:rFonts w:ascii="Times New Roman" w:hAnsi="Times New Roman" w:cs="Times New Roman"/>
        </w:rPr>
        <w:sectPr w:rsidR="00CF2C77" w:rsidRPr="004F790B">
          <w:headerReference w:type="default" r:id="rId7"/>
          <w:footerReference w:type="defaul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996"/>
        <w:gridCol w:w="1744"/>
        <w:gridCol w:w="1468"/>
        <w:gridCol w:w="1960"/>
        <w:gridCol w:w="772"/>
        <w:gridCol w:w="604"/>
        <w:gridCol w:w="604"/>
        <w:gridCol w:w="604"/>
        <w:gridCol w:w="1708"/>
      </w:tblGrid>
      <w:tr w:rsidR="00CF2C77" w:rsidRPr="004F790B">
        <w:tc>
          <w:tcPr>
            <w:tcW w:w="460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96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4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Отв. исполнитель, соисполнители</w:t>
            </w:r>
          </w:p>
        </w:tc>
        <w:tc>
          <w:tcPr>
            <w:tcW w:w="1468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Сроки реализации мероприятия</w:t>
            </w:r>
          </w:p>
        </w:tc>
        <w:tc>
          <w:tcPr>
            <w:tcW w:w="1960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72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12" w:type="dxa"/>
            <w:gridSpan w:val="3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1708" w:type="dxa"/>
            <w:vMerge w:val="restart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CF2C77" w:rsidRPr="004F790B">
        <w:tc>
          <w:tcPr>
            <w:tcW w:w="4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8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10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460" w:type="dxa"/>
            <w:gridSpan w:val="9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Задача: Создание условий для планировки территории Находкинского городского округа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Внесение изменений в Правила землепользования и застройки Находкинского городского округа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1468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9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Утвержденный проект внесения изменений в ПЗЗ</w:t>
            </w:r>
          </w:p>
        </w:tc>
        <w:tc>
          <w:tcPr>
            <w:tcW w:w="77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да/нет (1/0)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Площадь земельных участков населенных пунктов с утвержденной документацией по планировке территории Находкинского городского округа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Выполнение работ по разработке документации по планировке территории </w:t>
            </w:r>
            <w:hyperlink w:anchor="P670" w:tooltip="ПЕРЕЧЕНЬ ТЕРРИТОРИЙ,">
              <w:r w:rsidRPr="004F790B">
                <w:rPr>
                  <w:rFonts w:ascii="Times New Roman" w:hAnsi="Times New Roman" w:cs="Times New Roman"/>
                  <w:color w:val="0000FF"/>
                </w:rPr>
                <w:t>(приложение 6)</w:t>
              </w:r>
            </w:hyperlink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1468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9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Кол-во утвержденной документации по планировке территории</w:t>
            </w:r>
          </w:p>
        </w:tc>
        <w:tc>
          <w:tcPr>
            <w:tcW w:w="77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Выполнение кадастровых работ, по установлению границ придомовых территорий многоквартирных жилых домов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1468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9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Кол-во полученных межевых планов и кадастровых выписок на земельные участки придомовых территорий многоквартирных жилых домов</w:t>
            </w:r>
          </w:p>
        </w:tc>
        <w:tc>
          <w:tcPr>
            <w:tcW w:w="77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8" w:type="dxa"/>
            <w:vMerge w:val="restart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Площадь земельных участков населенных пунктов с утвержденной документацией по планировке территории Находкинского городского округа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6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Выполнение работ по инвентаризации сведений об адресах объектов Находкинского городского округа</w:t>
            </w:r>
          </w:p>
        </w:tc>
        <w:tc>
          <w:tcPr>
            <w:tcW w:w="1744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4F790B">
              <w:rPr>
                <w:rFonts w:ascii="Times New Roman" w:hAnsi="Times New Roman" w:cs="Times New Roman"/>
              </w:rPr>
              <w:t>УЗиЗ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1468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19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Актуализация сведений об адресах объектов Находкинского городского округа</w:t>
            </w:r>
          </w:p>
        </w:tc>
        <w:tc>
          <w:tcPr>
            <w:tcW w:w="77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да/нет (1/0)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vMerge/>
          </w:tcPr>
          <w:p w:rsidR="00CF2C77" w:rsidRPr="004F790B" w:rsidRDefault="00CF2C7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CF2C77" w:rsidRPr="004F790B" w:rsidRDefault="00CF2C77">
      <w:pPr>
        <w:pStyle w:val="ConsPlusNormal0"/>
        <w:rPr>
          <w:rFonts w:ascii="Times New Roman" w:hAnsi="Times New Roman" w:cs="Times New Roman"/>
        </w:rPr>
        <w:sectPr w:rsidR="00CF2C77" w:rsidRPr="004F790B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Приложение N 6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к муниципальной программе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"Развитие градостроительной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и землеустроительной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деятельности в Находкинском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городском округе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2021 - 2023 годы",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утвержденной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постановлением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администрации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Находкинского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городского округа</w:t>
      </w:r>
    </w:p>
    <w:p w:rsidR="00CF2C77" w:rsidRPr="004F790B" w:rsidRDefault="00397277">
      <w:pPr>
        <w:pStyle w:val="ConsPlusNormal0"/>
        <w:jc w:val="right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от 26.10.2020 N 1134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bookmarkStart w:id="6" w:name="P670"/>
      <w:bookmarkEnd w:id="6"/>
      <w:r w:rsidRPr="004F790B">
        <w:rPr>
          <w:rFonts w:ascii="Times New Roman" w:hAnsi="Times New Roman" w:cs="Times New Roman"/>
        </w:rPr>
        <w:t>ПЕРЕЧЕНЬ ТЕРРИТОРИЙ,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НА КОТОРЫХ ПЛАНИРУЕТСЯ ВЫПОЛНИТЬ РАБОТЫ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ПО РАЗРАБОТКЕ ДОКУМЕНТАЦИИ ПО ПЛАНИРОВКЕ ТЕРРИТОРИИ,</w:t>
      </w:r>
    </w:p>
    <w:p w:rsidR="00CF2C77" w:rsidRPr="004F790B" w:rsidRDefault="00397277">
      <w:pPr>
        <w:pStyle w:val="ConsPlusTitle0"/>
        <w:jc w:val="center"/>
        <w:rPr>
          <w:rFonts w:ascii="Times New Roman" w:hAnsi="Times New Roman" w:cs="Times New Roman"/>
        </w:rPr>
      </w:pPr>
      <w:r w:rsidRPr="004F790B">
        <w:rPr>
          <w:rFonts w:ascii="Times New Roman" w:hAnsi="Times New Roman" w:cs="Times New Roman"/>
        </w:rPr>
        <w:t>В РАМКАХ РЕАЛИЗАЦИИ ПРОГРАММЫ</w:t>
      </w: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912"/>
        <w:gridCol w:w="1660"/>
        <w:gridCol w:w="1384"/>
        <w:gridCol w:w="1600"/>
      </w:tblGrid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и дата постановления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Площадь территории, кв. м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Год разработки документации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Ограниченная проспектом Мира и улицей </w:t>
            </w:r>
            <w:proofErr w:type="spellStart"/>
            <w:r w:rsidRPr="004F790B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19 от 15.01.2019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22573,76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Владивостокской от дома N 3 до дома N 11 и улицей Ленинской от дома N 2 до дома N 8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729 от 13.05.2019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31643,84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Гагарина, улицей Гончарова, Находкинским проспектом и улицей Зои Космодемьянской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1428 от 26.12.2016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32109,97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Советской и улицей Мичурина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1429 от 26.12.2016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5827,36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Находкинским проспектом, улицей 25 Октября, улицей Сенявина и улицей Тимирязева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10.12.2012 N 2116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53703,95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2021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Ограниченная улицей Ленинградской и улицей </w:t>
            </w:r>
            <w:proofErr w:type="spellStart"/>
            <w:r w:rsidRPr="004F790B">
              <w:rPr>
                <w:rFonts w:ascii="Times New Roman" w:hAnsi="Times New Roman" w:cs="Times New Roman"/>
              </w:rPr>
              <w:t>Бокситогорской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2071 от 05.12.2012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97256,12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Верхне-Морской и Находкинским проспектом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N 2114 от 10.12.2012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76570,07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Дальней и улицей Ленинградской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от 11.02.2019 N 229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21005,14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Сенявина, улицей Тимирязева и улицей Лермонтова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10.12.2012 N 2115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36711,99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2022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Юбилейной, улицей Ленинградской и улицей Дальней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от 10.12.2012 N 2118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197526,12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Комсомольской и улицей Победы в городе Находке, в поселке Южно-Морском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05.02.2019 N 209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102922,06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Красноармейской и улицей Пограничной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04.03.2019 N 352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35431,98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 xml:space="preserve">Ограниченная улицей </w:t>
            </w:r>
            <w:proofErr w:type="spellStart"/>
            <w:r w:rsidRPr="004F790B">
              <w:rPr>
                <w:rFonts w:ascii="Times New Roman" w:hAnsi="Times New Roman" w:cs="Times New Roman"/>
              </w:rPr>
              <w:t>Первостроителей</w:t>
            </w:r>
            <w:proofErr w:type="spellEnd"/>
            <w:r w:rsidRPr="004F790B">
              <w:rPr>
                <w:rFonts w:ascii="Times New Roman" w:hAnsi="Times New Roman" w:cs="Times New Roman"/>
              </w:rPr>
              <w:t xml:space="preserve"> и улицей Богатырской в городе Находке, в поселке Врангель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29.05.2019 N 890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137264,55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</w:tr>
      <w:tr w:rsidR="00CF2C77" w:rsidRPr="004F790B">
        <w:tc>
          <w:tcPr>
            <w:tcW w:w="4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2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Ограниченная улицей Пограничной, улицей Красноармейской и проспектом Находкинским в городе Находке</w:t>
            </w:r>
          </w:p>
        </w:tc>
        <w:tc>
          <w:tcPr>
            <w:tcW w:w="1660" w:type="dxa"/>
          </w:tcPr>
          <w:p w:rsidR="00CF2C77" w:rsidRPr="004F790B" w:rsidRDefault="00397277">
            <w:pPr>
              <w:pStyle w:val="ConsPlusNormal0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26.02.2018 N 289</w:t>
            </w:r>
          </w:p>
        </w:tc>
        <w:tc>
          <w:tcPr>
            <w:tcW w:w="1384" w:type="dxa"/>
          </w:tcPr>
          <w:p w:rsidR="00CF2C77" w:rsidRPr="004F790B" w:rsidRDefault="0039727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28070,79</w:t>
            </w:r>
          </w:p>
        </w:tc>
        <w:tc>
          <w:tcPr>
            <w:tcW w:w="1600" w:type="dxa"/>
          </w:tcPr>
          <w:p w:rsidR="00CF2C77" w:rsidRPr="004F790B" w:rsidRDefault="0039727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F790B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jc w:val="both"/>
        <w:rPr>
          <w:rFonts w:ascii="Times New Roman" w:hAnsi="Times New Roman" w:cs="Times New Roman"/>
        </w:rPr>
      </w:pPr>
    </w:p>
    <w:p w:rsidR="00CF2C77" w:rsidRPr="004F790B" w:rsidRDefault="00CF2C77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CF2C77" w:rsidRPr="004F79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B1" w:rsidRDefault="00397277">
      <w:r>
        <w:separator/>
      </w:r>
    </w:p>
  </w:endnote>
  <w:endnote w:type="continuationSeparator" w:id="0">
    <w:p w:rsidR="006218B1" w:rsidRDefault="0039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F2C77">
      <w:trPr>
        <w:trHeight w:hRule="exact" w:val="1663"/>
      </w:trPr>
      <w:tc>
        <w:tcPr>
          <w:tcW w:w="1650" w:type="pct"/>
          <w:vAlign w:val="center"/>
        </w:tcPr>
        <w:p w:rsidR="00CF2C77" w:rsidRDefault="00CF2C77">
          <w:pPr>
            <w:pStyle w:val="ConsPlusNormal0"/>
          </w:pPr>
        </w:p>
      </w:tc>
      <w:tc>
        <w:tcPr>
          <w:tcW w:w="1700" w:type="pct"/>
          <w:vAlign w:val="center"/>
        </w:tcPr>
        <w:p w:rsidR="00CF2C77" w:rsidRDefault="00CF2C7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F2C77" w:rsidRDefault="00CF2C77">
          <w:pPr>
            <w:pStyle w:val="ConsPlusNormal0"/>
            <w:jc w:val="right"/>
          </w:pPr>
        </w:p>
      </w:tc>
    </w:tr>
  </w:tbl>
  <w:p w:rsidR="00CF2C77" w:rsidRDefault="0039727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F2C77">
      <w:trPr>
        <w:trHeight w:hRule="exact" w:val="1663"/>
      </w:trPr>
      <w:tc>
        <w:tcPr>
          <w:tcW w:w="1650" w:type="pct"/>
          <w:vAlign w:val="center"/>
        </w:tcPr>
        <w:p w:rsidR="00CF2C77" w:rsidRDefault="00CF2C77">
          <w:pPr>
            <w:pStyle w:val="ConsPlusNormal0"/>
          </w:pPr>
        </w:p>
      </w:tc>
      <w:tc>
        <w:tcPr>
          <w:tcW w:w="1700" w:type="pct"/>
          <w:vAlign w:val="center"/>
        </w:tcPr>
        <w:p w:rsidR="00CF2C77" w:rsidRDefault="00CF2C7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F2C77" w:rsidRDefault="00CF2C77">
          <w:pPr>
            <w:pStyle w:val="ConsPlusNormal0"/>
            <w:jc w:val="right"/>
          </w:pPr>
        </w:p>
      </w:tc>
    </w:tr>
  </w:tbl>
  <w:p w:rsidR="00CF2C77" w:rsidRDefault="0039727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F2C77">
      <w:trPr>
        <w:trHeight w:hRule="exact" w:val="1170"/>
      </w:trPr>
      <w:tc>
        <w:tcPr>
          <w:tcW w:w="1650" w:type="pct"/>
          <w:vAlign w:val="center"/>
        </w:tcPr>
        <w:p w:rsidR="00CF2C77" w:rsidRDefault="003972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2C77" w:rsidRDefault="005C3E93">
          <w:pPr>
            <w:pStyle w:val="ConsPlusNormal0"/>
            <w:jc w:val="center"/>
          </w:pPr>
          <w:hyperlink r:id="rId1">
            <w:r w:rsidR="003972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2C77" w:rsidRDefault="003972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CF2C77" w:rsidRDefault="00397277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F2C77">
      <w:trPr>
        <w:trHeight w:hRule="exact" w:val="1170"/>
      </w:trPr>
      <w:tc>
        <w:tcPr>
          <w:tcW w:w="1650" w:type="pct"/>
          <w:vAlign w:val="center"/>
        </w:tcPr>
        <w:p w:rsidR="00CF2C77" w:rsidRDefault="003972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2C77" w:rsidRDefault="005C3E93">
          <w:pPr>
            <w:pStyle w:val="ConsPlusNormal0"/>
            <w:jc w:val="center"/>
          </w:pPr>
          <w:hyperlink r:id="rId1">
            <w:r w:rsidR="003972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2C77" w:rsidRDefault="003972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CF2C77" w:rsidRDefault="00397277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F2C77">
      <w:trPr>
        <w:trHeight w:hRule="exact" w:val="1663"/>
      </w:trPr>
      <w:tc>
        <w:tcPr>
          <w:tcW w:w="1650" w:type="pct"/>
          <w:vAlign w:val="center"/>
        </w:tcPr>
        <w:p w:rsidR="00CF2C77" w:rsidRDefault="003972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2C77" w:rsidRDefault="005C3E93">
          <w:pPr>
            <w:pStyle w:val="ConsPlusNormal0"/>
            <w:jc w:val="center"/>
          </w:pPr>
          <w:hyperlink r:id="rId1">
            <w:r w:rsidR="003972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2C77" w:rsidRDefault="003972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CF2C77" w:rsidRDefault="00397277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F2C77">
      <w:trPr>
        <w:trHeight w:hRule="exact" w:val="1663"/>
      </w:trPr>
      <w:tc>
        <w:tcPr>
          <w:tcW w:w="1650" w:type="pct"/>
          <w:vAlign w:val="center"/>
        </w:tcPr>
        <w:p w:rsidR="00CF2C77" w:rsidRDefault="003972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2C77" w:rsidRDefault="005C3E93">
          <w:pPr>
            <w:pStyle w:val="ConsPlusNormal0"/>
            <w:jc w:val="center"/>
          </w:pPr>
          <w:hyperlink r:id="rId1">
            <w:r w:rsidR="003972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2C77" w:rsidRDefault="003972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3E93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CF2C77" w:rsidRDefault="0039727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B1" w:rsidRDefault="00397277">
      <w:r>
        <w:separator/>
      </w:r>
    </w:p>
  </w:footnote>
  <w:footnote w:type="continuationSeparator" w:id="0">
    <w:p w:rsidR="006218B1" w:rsidRDefault="0039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F2C77">
      <w:trPr>
        <w:trHeight w:hRule="exact" w:val="1683"/>
      </w:trPr>
      <w:tc>
        <w:tcPr>
          <w:tcW w:w="2700" w:type="pct"/>
          <w:vAlign w:val="center"/>
        </w:tcPr>
        <w:p w:rsidR="00CF2C77" w:rsidRDefault="00CF2C77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F2C77" w:rsidRDefault="00CF2C7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F2C77" w:rsidRDefault="00CF2C7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F2C77">
      <w:trPr>
        <w:trHeight w:hRule="exact" w:val="1190"/>
      </w:trPr>
      <w:tc>
        <w:tcPr>
          <w:tcW w:w="2700" w:type="pct"/>
          <w:vAlign w:val="center"/>
        </w:tcPr>
        <w:p w:rsidR="00CF2C77" w:rsidRDefault="003972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26.10.2020 N 1134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программы...</w:t>
          </w:r>
        </w:p>
      </w:tc>
      <w:tc>
        <w:tcPr>
          <w:tcW w:w="2300" w:type="pct"/>
          <w:vAlign w:val="center"/>
        </w:tcPr>
        <w:p w:rsidR="00CF2C77" w:rsidRDefault="003972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22.12.2022</w:t>
          </w:r>
        </w:p>
      </w:tc>
    </w:tr>
  </w:tbl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2C77" w:rsidRDefault="00CF2C77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F2C77">
      <w:trPr>
        <w:trHeight w:hRule="exact" w:val="1190"/>
      </w:trPr>
      <w:tc>
        <w:tcPr>
          <w:tcW w:w="2700" w:type="pct"/>
          <w:vAlign w:val="center"/>
        </w:tcPr>
        <w:p w:rsidR="00CF2C77" w:rsidRDefault="003972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26.10.2020 N 1134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программы...</w:t>
          </w:r>
        </w:p>
      </w:tc>
      <w:tc>
        <w:tcPr>
          <w:tcW w:w="2300" w:type="pct"/>
          <w:vAlign w:val="center"/>
        </w:tcPr>
        <w:p w:rsidR="00CF2C77" w:rsidRDefault="003972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22.12.2022</w:t>
          </w:r>
        </w:p>
      </w:tc>
    </w:tr>
  </w:tbl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2C77" w:rsidRDefault="00CF2C77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F2C77">
      <w:trPr>
        <w:trHeight w:hRule="exact" w:val="1683"/>
      </w:trPr>
      <w:tc>
        <w:tcPr>
          <w:tcW w:w="2700" w:type="pct"/>
          <w:vAlign w:val="center"/>
        </w:tcPr>
        <w:p w:rsidR="00CF2C77" w:rsidRDefault="003972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26.10.2020 N 1134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программы...</w:t>
          </w:r>
        </w:p>
      </w:tc>
      <w:tc>
        <w:tcPr>
          <w:tcW w:w="2300" w:type="pct"/>
          <w:vAlign w:val="center"/>
        </w:tcPr>
        <w:p w:rsidR="00CF2C77" w:rsidRDefault="003972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22.12.2022</w:t>
          </w:r>
        </w:p>
      </w:tc>
    </w:tr>
  </w:tbl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2C77" w:rsidRDefault="00CF2C77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F2C77">
      <w:trPr>
        <w:trHeight w:hRule="exact" w:val="1683"/>
      </w:trPr>
      <w:tc>
        <w:tcPr>
          <w:tcW w:w="2700" w:type="pct"/>
          <w:vAlign w:val="center"/>
        </w:tcPr>
        <w:p w:rsidR="00CF2C77" w:rsidRDefault="003972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26.10.2020 N 1134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программы...</w:t>
          </w:r>
        </w:p>
      </w:tc>
      <w:tc>
        <w:tcPr>
          <w:tcW w:w="2300" w:type="pct"/>
          <w:vAlign w:val="center"/>
        </w:tcPr>
        <w:p w:rsidR="00CF2C77" w:rsidRDefault="003972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22.12.2022</w:t>
          </w:r>
        </w:p>
      </w:tc>
    </w:tr>
  </w:tbl>
  <w:p w:rsidR="00CF2C77" w:rsidRDefault="00CF2C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2C77" w:rsidRDefault="00CF2C7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77"/>
    <w:rsid w:val="00221BBB"/>
    <w:rsid w:val="00397277"/>
    <w:rsid w:val="004F790B"/>
    <w:rsid w:val="005C3E93"/>
    <w:rsid w:val="00605186"/>
    <w:rsid w:val="006218B1"/>
    <w:rsid w:val="006B3ACF"/>
    <w:rsid w:val="00C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8782-1241-452B-B689-F4A86A5D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9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1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5186"/>
  </w:style>
  <w:style w:type="paragraph" w:styleId="a7">
    <w:name w:val="footer"/>
    <w:basedOn w:val="a"/>
    <w:link w:val="a8"/>
    <w:uiPriority w:val="99"/>
    <w:unhideWhenUsed/>
    <w:rsid w:val="006051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FF67EA1772B1C061307DBDAAA9B0C18134ECA97E3BBDFDACF224EFEABA13D8C7D725FFB3509F1076B9FD212DFF830EBEF3B661F34FBC9D2B6573FZ0o0G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Находкинского городского округа от 26.10.2020 N 1134
"Об утверждении муниципальной программы "Развитие градостроительной и землеустроительной деятельности в Находкинском городском округе на 2021 - 2023 годы"</vt:lpstr>
    </vt:vector>
  </TitlesOfParts>
  <Company>КонсультантПлюс Версия 4022.00.55</Company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26.10.2020 N 1134
"Об утверждении муниципальной программы "Развитие градостроительной и землеустроительной деятельности в Находкинском городском округе на 2021 - 2023 годы"</dc:title>
  <dc:creator>Лукьянихин Дмитрий Станиславович</dc:creator>
  <cp:lastModifiedBy>Лукьянихин Дмитрий Станиславович</cp:lastModifiedBy>
  <cp:revision>2</cp:revision>
  <dcterms:created xsi:type="dcterms:W3CDTF">2022-12-25T23:46:00Z</dcterms:created>
  <dcterms:modified xsi:type="dcterms:W3CDTF">2022-12-25T23:46:00Z</dcterms:modified>
</cp:coreProperties>
</file>