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E05F0A">
        <w:rPr>
          <w:rFonts w:ascii="Times New Roman" w:hAnsi="Times New Roman" w:cs="Times New Roman"/>
          <w:b/>
          <w:sz w:val="26"/>
          <w:szCs w:val="26"/>
        </w:rPr>
        <w:t>я</w:t>
      </w:r>
      <w:r w:rsidRPr="00E24725">
        <w:rPr>
          <w:rFonts w:ascii="Times New Roman" w:hAnsi="Times New Roman" w:cs="Times New Roman"/>
          <w:b/>
          <w:sz w:val="26"/>
          <w:szCs w:val="26"/>
        </w:rPr>
        <w:t xml:space="preserve"> в </w:t>
      </w:r>
      <w:proofErr w:type="gramStart"/>
      <w:r w:rsidRPr="00E24725">
        <w:rPr>
          <w:rFonts w:ascii="Times New Roman" w:hAnsi="Times New Roman" w:cs="Times New Roman"/>
          <w:b/>
          <w:sz w:val="26"/>
          <w:szCs w:val="26"/>
        </w:rPr>
        <w:t>административный</w:t>
      </w:r>
      <w:proofErr w:type="gramEnd"/>
      <w:r w:rsidRPr="00E247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 xml:space="preserve">регламент предоставления муниципальной услуги 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 xml:space="preserve">«Предоставление выписки из похозяйственной книги», 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24725">
        <w:rPr>
          <w:rFonts w:ascii="Times New Roman" w:hAnsi="Times New Roman" w:cs="Times New Roman"/>
          <w:b/>
          <w:sz w:val="26"/>
          <w:szCs w:val="26"/>
        </w:rPr>
        <w:t>утвержденный</w:t>
      </w:r>
      <w:proofErr w:type="gramEnd"/>
      <w:r w:rsidRPr="00E24725">
        <w:rPr>
          <w:rFonts w:ascii="Times New Roman" w:hAnsi="Times New Roman" w:cs="Times New Roman"/>
          <w:b/>
          <w:sz w:val="26"/>
          <w:szCs w:val="26"/>
        </w:rPr>
        <w:t xml:space="preserve"> постановлением администрации </w:t>
      </w:r>
    </w:p>
    <w:p w:rsidR="00005A72" w:rsidRPr="00E24725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 от 28.02.2018 № 322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5A72" w:rsidRPr="00E24725" w:rsidRDefault="00005A72" w:rsidP="00005A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06.10.2003 </w:t>
      </w:r>
      <w:hyperlink r:id="rId7" w:history="1">
        <w:r w:rsidRPr="000A05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131-ФЗ</w:t>
        </w:r>
      </w:hyperlink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от 27.07.2010 </w:t>
      </w:r>
      <w:hyperlink r:id="rId8" w:history="1">
        <w:r w:rsidRPr="000A05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210-ФЗ</w:t>
        </w:r>
      </w:hyperlink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услуг», </w:t>
      </w:r>
      <w:hyperlink r:id="rId9" w:history="1">
        <w:r w:rsidRPr="000A05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  <w:proofErr w:type="gramEnd"/>
      </w:hyperlink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 </w:t>
      </w:r>
      <w:proofErr w:type="gramStart"/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13.11.2010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</w:t>
      </w:r>
      <w:hyperlink r:id="rId10" w:history="1">
        <w:r w:rsidRPr="000A05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 48</w:t>
        </w:r>
      </w:hyperlink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Находкинского городского округа, администрация Находкинского городского округа </w:t>
      </w: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Pr="000A05AC" w:rsidRDefault="00005A72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административный</w:t>
      </w:r>
      <w:r w:rsidRPr="000A05AC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0A05AC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</w:t>
      </w:r>
      <w:r w:rsidRPr="000A05AC">
        <w:rPr>
          <w:rFonts w:ascii="Times New Roman" w:hAnsi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A05AC">
        <w:rPr>
          <w:rFonts w:ascii="Times New Roman" w:hAnsi="Times New Roman" w:cs="Times New Roman"/>
          <w:sz w:val="26"/>
          <w:szCs w:val="26"/>
        </w:rPr>
        <w:t>Предоставление выписки из похозяйственной книги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A05AC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0A05AC"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Находкинского городского округа от 28.02.2018</w:t>
      </w:r>
      <w:r>
        <w:rPr>
          <w:rFonts w:ascii="Times New Roman" w:hAnsi="Times New Roman" w:cs="Times New Roman"/>
          <w:sz w:val="26"/>
          <w:szCs w:val="26"/>
        </w:rPr>
        <w:t xml:space="preserve">                №</w:t>
      </w:r>
      <w:r w:rsidRPr="000A05AC">
        <w:rPr>
          <w:rFonts w:ascii="Times New Roman" w:hAnsi="Times New Roman" w:cs="Times New Roman"/>
          <w:sz w:val="26"/>
          <w:szCs w:val="26"/>
        </w:rPr>
        <w:t xml:space="preserve"> 322 (далее - Регламент) следующ</w:t>
      </w:r>
      <w:r w:rsidR="00E05F0A">
        <w:rPr>
          <w:rFonts w:ascii="Times New Roman" w:hAnsi="Times New Roman" w:cs="Times New Roman"/>
          <w:sz w:val="26"/>
          <w:szCs w:val="26"/>
        </w:rPr>
        <w:t>е</w:t>
      </w:r>
      <w:r w:rsidRPr="000A05AC">
        <w:rPr>
          <w:rFonts w:ascii="Times New Roman" w:hAnsi="Times New Roman" w:cs="Times New Roman"/>
          <w:sz w:val="26"/>
          <w:szCs w:val="26"/>
        </w:rPr>
        <w:t>е изменени</w:t>
      </w:r>
      <w:r w:rsidR="00E05F0A">
        <w:rPr>
          <w:rFonts w:ascii="Times New Roman" w:hAnsi="Times New Roman" w:cs="Times New Roman"/>
          <w:sz w:val="26"/>
          <w:szCs w:val="26"/>
        </w:rPr>
        <w:t>е</w:t>
      </w:r>
      <w:r w:rsidRPr="000A05AC">
        <w:rPr>
          <w:rFonts w:ascii="Times New Roman" w:hAnsi="Times New Roman" w:cs="Times New Roman"/>
          <w:sz w:val="26"/>
          <w:szCs w:val="26"/>
        </w:rPr>
        <w:t>:</w:t>
      </w:r>
    </w:p>
    <w:p w:rsidR="00005A72" w:rsidRDefault="00005A72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05AC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2" w:history="1">
        <w:r w:rsidR="00BD0BCC">
          <w:rPr>
            <w:rFonts w:ascii="Times New Roman" w:hAnsi="Times New Roman" w:cs="Times New Roman"/>
            <w:sz w:val="26"/>
            <w:szCs w:val="26"/>
          </w:rPr>
          <w:t>Дополнить пункт 14 подпунктом 14.3.</w:t>
        </w:r>
        <w:r w:rsidRPr="000A05AC">
          <w:rPr>
            <w:rFonts w:ascii="Times New Roman" w:hAnsi="Times New Roman" w:cs="Times New Roman"/>
            <w:sz w:val="26"/>
            <w:szCs w:val="26"/>
          </w:rPr>
          <w:t xml:space="preserve"> раздела II</w:t>
        </w:r>
      </w:hyperlink>
      <w:r w:rsidRPr="000A05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A05AC">
        <w:rPr>
          <w:rFonts w:ascii="Times New Roman" w:hAnsi="Times New Roman" w:cs="Times New Roman"/>
          <w:sz w:val="26"/>
          <w:szCs w:val="26"/>
        </w:rPr>
        <w:t>Стандарт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A05AC">
        <w:rPr>
          <w:rFonts w:ascii="Times New Roman" w:hAnsi="Times New Roman" w:cs="Times New Roman"/>
          <w:sz w:val="26"/>
          <w:szCs w:val="26"/>
        </w:rPr>
        <w:t xml:space="preserve"> </w:t>
      </w:r>
      <w:r w:rsidR="00BD0BCC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BD0BCC" w:rsidRDefault="00BD0BCC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«Региональный портал государственных и муниципальных услуг Приморского края»), вправе направить электронные дубликаты документов.</w:t>
      </w:r>
    </w:p>
    <w:p w:rsidR="00BD0BCC" w:rsidRPr="000A05AC" w:rsidRDefault="00BD0BCC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</w:t>
      </w:r>
      <w:r w:rsidR="00E05F0A">
        <w:rPr>
          <w:rFonts w:ascii="Times New Roman" w:hAnsi="Times New Roman" w:cs="Times New Roman"/>
          <w:sz w:val="26"/>
          <w:szCs w:val="26"/>
        </w:rPr>
        <w:t xml:space="preserve"> государственной власти субъектов Российской Федерации, органы местного</w:t>
      </w:r>
      <w:proofErr w:type="gramEnd"/>
      <w:r w:rsidR="00E05F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5F0A">
        <w:rPr>
          <w:rFonts w:ascii="Times New Roman" w:hAnsi="Times New Roman" w:cs="Times New Roman"/>
          <w:sz w:val="26"/>
          <w:szCs w:val="26"/>
        </w:rPr>
        <w:t xml:space="preserve">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 носителе». </w:t>
      </w:r>
      <w:proofErr w:type="gramEnd"/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внешних коммуникаций </w:t>
      </w:r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005A72" w:rsidRDefault="00E05F0A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Отделу делопроизводства администрации Находкинского городского округа (</w:t>
      </w:r>
      <w:proofErr w:type="spellStart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Атрашок</w:t>
      </w:r>
      <w:proofErr w:type="spellEnd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данное постановление на сайте Находкинского городского округа в сети Интернет.</w:t>
      </w:r>
    </w:p>
    <w:p w:rsidR="00196D85" w:rsidRDefault="00196D85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Управлению потребительского рынка, предпринимательства и развития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туризма </w:t>
      </w:r>
      <w:r w:rsidRPr="00196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Находкинского городского округа (Новикова) </w:t>
      </w:r>
      <w:r w:rsidRPr="00196D85">
        <w:rPr>
          <w:rFonts w:ascii="Times New Roman" w:hAnsi="Times New Roman" w:cs="Times New Roman"/>
          <w:sz w:val="26"/>
          <w:szCs w:val="26"/>
        </w:rPr>
        <w:t>разместить в реестре муниципальных услуг (функций), предоставляемых (осуществляемых) администрацией Находкинского городского округа, а также 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«Предоставление выписки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книги».</w:t>
      </w:r>
    </w:p>
    <w:p w:rsidR="00196D85" w:rsidRPr="00196D85" w:rsidRDefault="00196D85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6D85">
        <w:rPr>
          <w:rFonts w:ascii="Times New Roman" w:hAnsi="Times New Roman" w:cs="Times New Roman"/>
          <w:sz w:val="26"/>
          <w:szCs w:val="26"/>
        </w:rPr>
        <w:t xml:space="preserve">5. </w:t>
      </w:r>
      <w:r w:rsidRPr="00196D85">
        <w:rPr>
          <w:rFonts w:ascii="Times New Roman" w:hAnsi="Times New Roman" w:cs="Times New Roman"/>
          <w:sz w:val="26"/>
          <w:szCs w:val="26"/>
        </w:rPr>
        <w:t>Организационному отделу администрации Находкин</w:t>
      </w:r>
      <w:r w:rsidRPr="00196D85">
        <w:rPr>
          <w:rFonts w:ascii="Times New Roman" w:hAnsi="Times New Roman" w:cs="Times New Roman"/>
          <w:sz w:val="26"/>
          <w:szCs w:val="26"/>
        </w:rPr>
        <w:t>ского городского округа (Божок</w:t>
      </w:r>
      <w:r w:rsidRPr="00196D85">
        <w:rPr>
          <w:rFonts w:ascii="Times New Roman" w:hAnsi="Times New Roman" w:cs="Times New Roman"/>
          <w:sz w:val="26"/>
          <w:szCs w:val="26"/>
        </w:rPr>
        <w:t xml:space="preserve">) осуществить </w:t>
      </w:r>
      <w:proofErr w:type="gramStart"/>
      <w:r w:rsidRPr="00196D8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96D85">
        <w:rPr>
          <w:rFonts w:ascii="Times New Roman" w:hAnsi="Times New Roman" w:cs="Times New Roman"/>
          <w:sz w:val="26"/>
          <w:szCs w:val="26"/>
        </w:rPr>
        <w:t xml:space="preserve"> своевременным включением муниципальной услуги «</w:t>
      </w:r>
      <w:r w:rsidRPr="00196D85">
        <w:rPr>
          <w:rFonts w:ascii="Times New Roman" w:hAnsi="Times New Roman" w:cs="Times New Roman"/>
          <w:sz w:val="26"/>
          <w:szCs w:val="26"/>
        </w:rPr>
        <w:t xml:space="preserve">Выписка из </w:t>
      </w:r>
      <w:proofErr w:type="spellStart"/>
      <w:r w:rsidRPr="00196D85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196D85">
        <w:rPr>
          <w:rFonts w:ascii="Times New Roman" w:hAnsi="Times New Roman" w:cs="Times New Roman"/>
          <w:sz w:val="26"/>
          <w:szCs w:val="26"/>
        </w:rPr>
        <w:t xml:space="preserve"> книги</w:t>
      </w:r>
      <w:r w:rsidRPr="00196D85">
        <w:rPr>
          <w:rFonts w:ascii="Times New Roman" w:hAnsi="Times New Roman" w:cs="Times New Roman"/>
          <w:sz w:val="26"/>
          <w:szCs w:val="26"/>
        </w:rPr>
        <w:t>» в реестр муниципальных услуг (функций)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005A72" w:rsidRPr="00E65BBD" w:rsidRDefault="00196D85" w:rsidP="00005A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05A72" w:rsidRPr="00E65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005A72" w:rsidRPr="00E65B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05A72" w:rsidRPr="00E65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</w:t>
      </w:r>
      <w:r w:rsidR="00005A7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05A72" w:rsidRPr="00E65BBD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05F0A">
        <w:rPr>
          <w:rFonts w:ascii="Times New Roman" w:hAnsi="Times New Roman" w:cs="Times New Roman"/>
          <w:sz w:val="26"/>
          <w:szCs w:val="26"/>
        </w:rPr>
        <w:t>я</w:t>
      </w:r>
      <w:r w:rsidR="00005A72">
        <w:rPr>
          <w:rFonts w:ascii="Times New Roman" w:hAnsi="Times New Roman" w:cs="Times New Roman"/>
          <w:sz w:val="26"/>
          <w:szCs w:val="26"/>
        </w:rPr>
        <w:t xml:space="preserve"> </w:t>
      </w:r>
      <w:r w:rsidR="00005A72" w:rsidRPr="00E65BBD">
        <w:rPr>
          <w:rFonts w:ascii="Times New Roman" w:hAnsi="Times New Roman" w:cs="Times New Roman"/>
          <w:sz w:val="26"/>
          <w:szCs w:val="26"/>
        </w:rPr>
        <w:t xml:space="preserve">в административный регламент предоставления муниципальной услуги «Предоставление выписки из похозяйственной книги», утвержденный постановлением администрации Находкинского городского округа от 28.02.2018 </w:t>
      </w:r>
      <w:r w:rsidR="00005A7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05A72" w:rsidRPr="00E65BBD">
        <w:rPr>
          <w:rFonts w:ascii="Times New Roman" w:hAnsi="Times New Roman" w:cs="Times New Roman"/>
          <w:sz w:val="26"/>
          <w:szCs w:val="26"/>
        </w:rPr>
        <w:t>№ 322</w:t>
      </w:r>
      <w:r w:rsidR="00005A72">
        <w:rPr>
          <w:rFonts w:ascii="Times New Roman" w:hAnsi="Times New Roman" w:cs="Times New Roman"/>
          <w:sz w:val="26"/>
          <w:szCs w:val="26"/>
        </w:rPr>
        <w:t>»</w:t>
      </w:r>
      <w:r w:rsidR="00005A72" w:rsidRPr="00E65BBD">
        <w:rPr>
          <w:rFonts w:ascii="Times New Roman" w:hAnsi="Times New Roman" w:cs="Times New Roman"/>
          <w:sz w:val="26"/>
          <w:szCs w:val="26"/>
        </w:rPr>
        <w:t xml:space="preserve"> </w:t>
      </w:r>
      <w:r w:rsidR="00820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</w:t>
      </w:r>
      <w:r w:rsidR="00005A72" w:rsidRPr="00E65B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Находкинского городского округа Кудинову</w:t>
      </w:r>
      <w:r w:rsidR="00005A72" w:rsidRPr="00836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A72" w:rsidRPr="00E65BBD">
        <w:rPr>
          <w:rFonts w:ascii="Times New Roman" w:eastAsia="Times New Roman" w:hAnsi="Times New Roman" w:cs="Times New Roman"/>
          <w:sz w:val="26"/>
          <w:szCs w:val="26"/>
          <w:lang w:eastAsia="ru-RU"/>
        </w:rPr>
        <w:t>Я.В.</w:t>
      </w: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Pr="000A05AC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                                               Т.В. Магинский</w:t>
      </w:r>
    </w:p>
    <w:p w:rsidR="00005A72" w:rsidRPr="000A05AC" w:rsidRDefault="00005A72" w:rsidP="00005A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BCE" w:rsidRDefault="00557BAA"/>
    <w:sectPr w:rsidR="00F45BCE" w:rsidSect="00E05F0A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AA" w:rsidRDefault="00557BAA" w:rsidP="00E05F0A">
      <w:pPr>
        <w:spacing w:after="0" w:line="240" w:lineRule="auto"/>
      </w:pPr>
      <w:r>
        <w:separator/>
      </w:r>
    </w:p>
  </w:endnote>
  <w:endnote w:type="continuationSeparator" w:id="0">
    <w:p w:rsidR="00557BAA" w:rsidRDefault="00557BAA" w:rsidP="00E0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AA" w:rsidRDefault="00557BAA" w:rsidP="00E05F0A">
      <w:pPr>
        <w:spacing w:after="0" w:line="240" w:lineRule="auto"/>
      </w:pPr>
      <w:r>
        <w:separator/>
      </w:r>
    </w:p>
  </w:footnote>
  <w:footnote w:type="continuationSeparator" w:id="0">
    <w:p w:rsidR="00557BAA" w:rsidRDefault="00557BAA" w:rsidP="00E0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166506"/>
      <w:docPartObj>
        <w:docPartGallery w:val="Page Numbers (Top of Page)"/>
        <w:docPartUnique/>
      </w:docPartObj>
    </w:sdtPr>
    <w:sdtEndPr/>
    <w:sdtContent>
      <w:p w:rsidR="00E05F0A" w:rsidRDefault="00E05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D85">
          <w:rPr>
            <w:noProof/>
          </w:rPr>
          <w:t>3</w:t>
        </w:r>
        <w:r>
          <w:fldChar w:fldCharType="end"/>
        </w:r>
      </w:p>
    </w:sdtContent>
  </w:sdt>
  <w:p w:rsidR="00E05F0A" w:rsidRDefault="00E05F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EE"/>
    <w:rsid w:val="00005A72"/>
    <w:rsid w:val="00097EAC"/>
    <w:rsid w:val="00196D85"/>
    <w:rsid w:val="003205EE"/>
    <w:rsid w:val="00557BAA"/>
    <w:rsid w:val="00644AFE"/>
    <w:rsid w:val="0079237A"/>
    <w:rsid w:val="00820D4F"/>
    <w:rsid w:val="00BD0BCC"/>
    <w:rsid w:val="00C629D7"/>
    <w:rsid w:val="00E0231D"/>
    <w:rsid w:val="00E05F0A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F0A"/>
  </w:style>
  <w:style w:type="paragraph" w:styleId="a5">
    <w:name w:val="footer"/>
    <w:basedOn w:val="a"/>
    <w:link w:val="a6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F0A"/>
  </w:style>
  <w:style w:type="paragraph" w:styleId="a7">
    <w:name w:val="Balloon Text"/>
    <w:basedOn w:val="a"/>
    <w:link w:val="a8"/>
    <w:uiPriority w:val="99"/>
    <w:semiHidden/>
    <w:unhideWhenUsed/>
    <w:rsid w:val="00FD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F0A"/>
  </w:style>
  <w:style w:type="paragraph" w:styleId="a5">
    <w:name w:val="footer"/>
    <w:basedOn w:val="a"/>
    <w:link w:val="a6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F0A"/>
  </w:style>
  <w:style w:type="paragraph" w:styleId="a7">
    <w:name w:val="Balloon Text"/>
    <w:basedOn w:val="a"/>
    <w:link w:val="a8"/>
    <w:uiPriority w:val="99"/>
    <w:semiHidden/>
    <w:unhideWhenUsed/>
    <w:rsid w:val="00FD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5EEDAA91DAF36897EEF8FBDF5228AF1D32A8EFA258A61FCCEADE47BE7B2D2661ED5B0D9E8BAB787A839F32208AA594146EC5CFFC72E72N4s6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5EEDAA91DAF36897EEF8FBDF5228AF6DB2781F92F8A61FCCEADE47BE7B2D2741E8DBCD9ECA4BE86BD6FA264N5sFX" TargetMode="External"/><Relationship Id="rId12" Type="http://schemas.openxmlformats.org/officeDocument/2006/relationships/hyperlink" Target="consultantplus://offline/ref=0248193DAC1EAD51CD5D136AD55F6300F1E575C484BA7F3376FFE76934002752892BABFF9E1D0B870A1AB19C72630553E22609B563613BDBD29F428Ee9y1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48193DAC1EAD51CD5D136AD55F6300F1E575C484BA7F3376FFE76934002752892BABFF9E1D0B870A1AB19479630553E22609B563613BDBD29F428Ee9y1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35EEDAA91DAF36897EF182AB997C85F2D07C84FB2B8937A49BABB324B7B487265ED3E59AACB7BF83A066F63719F254455CF259E4DB2C7046NFs5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35EEDAA91DAF36897EF182AB997C85F2D07C84FE2C8831A191F6B92CEEB88521518CF29DE5BBBE83A36FA36D09F61D1055EC5DFFC52B6E46F7F8N0s8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Обищенко Софья Аркадьевна</dc:creator>
  <cp:lastModifiedBy>Ольшевская Алена Сергеевна</cp:lastModifiedBy>
  <cp:revision>3</cp:revision>
  <cp:lastPrinted>2022-12-07T02:06:00Z</cp:lastPrinted>
  <dcterms:created xsi:type="dcterms:W3CDTF">2022-12-09T05:47:00Z</dcterms:created>
  <dcterms:modified xsi:type="dcterms:W3CDTF">2022-12-09T06:10:00Z</dcterms:modified>
</cp:coreProperties>
</file>