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60D" w:rsidRDefault="00CA060D" w:rsidP="00CA060D">
      <w:pPr>
        <w:pStyle w:val="ConsPlusTitle"/>
        <w:jc w:val="center"/>
      </w:pPr>
    </w:p>
    <w:p w:rsidR="00CA060D" w:rsidRDefault="00CA060D" w:rsidP="00CA060D">
      <w:pPr>
        <w:pStyle w:val="ConsPlusTitle"/>
        <w:jc w:val="center"/>
      </w:pPr>
    </w:p>
    <w:p w:rsidR="00CA060D" w:rsidRDefault="00CA060D" w:rsidP="00CA060D">
      <w:pPr>
        <w:pStyle w:val="ConsPlusTitle"/>
        <w:jc w:val="center"/>
      </w:pPr>
    </w:p>
    <w:p w:rsidR="00CA060D" w:rsidRDefault="00CA060D" w:rsidP="00CA060D">
      <w:pPr>
        <w:pStyle w:val="ConsPlusTitle"/>
        <w:jc w:val="center"/>
      </w:pPr>
    </w:p>
    <w:p w:rsidR="00CA060D" w:rsidRDefault="00CA060D" w:rsidP="00CA060D">
      <w:pPr>
        <w:pStyle w:val="ConsPlusTitle"/>
        <w:jc w:val="center"/>
      </w:pPr>
    </w:p>
    <w:p w:rsidR="00CA060D" w:rsidRDefault="00CA060D" w:rsidP="00CA060D">
      <w:pPr>
        <w:pStyle w:val="ConsPlusTitle"/>
        <w:jc w:val="center"/>
        <w:rPr>
          <w:sz w:val="26"/>
          <w:szCs w:val="26"/>
        </w:rPr>
      </w:pPr>
    </w:p>
    <w:p w:rsidR="00CA060D" w:rsidRDefault="00CA060D" w:rsidP="00CA060D">
      <w:pPr>
        <w:pStyle w:val="ConsPlusTitle"/>
        <w:jc w:val="center"/>
        <w:rPr>
          <w:sz w:val="26"/>
          <w:szCs w:val="26"/>
        </w:rPr>
      </w:pPr>
    </w:p>
    <w:p w:rsidR="00CA060D" w:rsidRDefault="00CA060D" w:rsidP="00CA060D">
      <w:pPr>
        <w:pStyle w:val="ConsPlusTitle"/>
        <w:jc w:val="center"/>
        <w:rPr>
          <w:sz w:val="26"/>
          <w:szCs w:val="26"/>
        </w:rPr>
      </w:pPr>
    </w:p>
    <w:p w:rsidR="00CA060D" w:rsidRDefault="00CA060D" w:rsidP="00CA060D">
      <w:pPr>
        <w:pStyle w:val="ConsPlusTitle"/>
        <w:jc w:val="center"/>
        <w:rPr>
          <w:sz w:val="26"/>
          <w:szCs w:val="26"/>
        </w:rPr>
      </w:pPr>
    </w:p>
    <w:p w:rsidR="00CA060D" w:rsidRDefault="00CA060D" w:rsidP="00CA060D">
      <w:pPr>
        <w:jc w:val="center"/>
        <w:rPr>
          <w:b/>
          <w:sz w:val="26"/>
          <w:szCs w:val="26"/>
        </w:rPr>
      </w:pPr>
      <w:r w:rsidRPr="00E4549B">
        <w:rPr>
          <w:b/>
          <w:sz w:val="26"/>
          <w:szCs w:val="26"/>
        </w:rPr>
        <w:t xml:space="preserve">Об утверждении административного регламента </w:t>
      </w:r>
    </w:p>
    <w:p w:rsidR="00CA060D" w:rsidRPr="00E4549B" w:rsidRDefault="00CA060D" w:rsidP="00CA060D">
      <w:pPr>
        <w:jc w:val="center"/>
        <w:rPr>
          <w:b/>
          <w:sz w:val="26"/>
          <w:szCs w:val="26"/>
        </w:rPr>
      </w:pPr>
      <w:r w:rsidRPr="00E4549B">
        <w:rPr>
          <w:b/>
          <w:sz w:val="26"/>
          <w:szCs w:val="26"/>
        </w:rPr>
        <w:t>предоставлени</w:t>
      </w:r>
      <w:r>
        <w:rPr>
          <w:b/>
          <w:sz w:val="26"/>
          <w:szCs w:val="26"/>
        </w:rPr>
        <w:t>я</w:t>
      </w:r>
      <w:r w:rsidRPr="00E4549B">
        <w:rPr>
          <w:b/>
          <w:sz w:val="26"/>
          <w:szCs w:val="26"/>
        </w:rPr>
        <w:t xml:space="preserve"> муниципальной услуги «Прием </w:t>
      </w:r>
      <w:r>
        <w:rPr>
          <w:b/>
          <w:sz w:val="26"/>
          <w:szCs w:val="26"/>
        </w:rPr>
        <w:t>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r w:rsidRPr="00E4549B">
        <w:rPr>
          <w:b/>
          <w:sz w:val="26"/>
          <w:szCs w:val="26"/>
        </w:rPr>
        <w:t>»</w:t>
      </w:r>
    </w:p>
    <w:p w:rsidR="00CA060D" w:rsidRDefault="00CA060D" w:rsidP="00CA060D">
      <w:pPr>
        <w:pStyle w:val="ConsPlusNormal"/>
        <w:ind w:firstLine="540"/>
        <w:jc w:val="both"/>
      </w:pPr>
    </w:p>
    <w:p w:rsidR="00CA060D" w:rsidRDefault="00CA060D" w:rsidP="00CA060D">
      <w:pPr>
        <w:pStyle w:val="ConsPlusNormal"/>
        <w:ind w:firstLine="540"/>
        <w:jc w:val="both"/>
      </w:pPr>
    </w:p>
    <w:p w:rsidR="00CA060D" w:rsidRDefault="00CA060D" w:rsidP="00CA060D">
      <w:pPr>
        <w:pStyle w:val="ConsPlusNormal"/>
        <w:spacing w:line="360" w:lineRule="auto"/>
        <w:ind w:firstLine="709"/>
        <w:jc w:val="both"/>
        <w:rPr>
          <w:sz w:val="26"/>
          <w:szCs w:val="26"/>
        </w:rPr>
      </w:pPr>
      <w:proofErr w:type="gramStart"/>
      <w:r w:rsidRPr="00E4549B">
        <w:rPr>
          <w:sz w:val="26"/>
          <w:szCs w:val="26"/>
        </w:rPr>
        <w:t xml:space="preserve">В соответствии с Федеральным </w:t>
      </w:r>
      <w:hyperlink r:id="rId9" w:history="1">
        <w:r w:rsidRPr="00E4549B">
          <w:rPr>
            <w:sz w:val="26"/>
            <w:szCs w:val="26"/>
          </w:rPr>
          <w:t>законом</w:t>
        </w:r>
      </w:hyperlink>
      <w:r w:rsidRPr="00E4549B">
        <w:rPr>
          <w:sz w:val="26"/>
          <w:szCs w:val="26"/>
        </w:rPr>
        <w:t xml:space="preserve"> от 06.10.2003 </w:t>
      </w:r>
      <w:r>
        <w:rPr>
          <w:sz w:val="26"/>
          <w:szCs w:val="26"/>
        </w:rPr>
        <w:t>№</w:t>
      </w:r>
      <w:r w:rsidRPr="00E4549B">
        <w:rPr>
          <w:sz w:val="26"/>
          <w:szCs w:val="26"/>
        </w:rPr>
        <w:t xml:space="preserve"> 131-ФЗ </w:t>
      </w:r>
      <w:r>
        <w:rPr>
          <w:sz w:val="26"/>
          <w:szCs w:val="26"/>
        </w:rPr>
        <w:t>«</w:t>
      </w:r>
      <w:r w:rsidRPr="00E4549B">
        <w:rPr>
          <w:sz w:val="26"/>
          <w:szCs w:val="26"/>
        </w:rPr>
        <w:t>Об общих принципах организации местного самоуправления в Российской Федерации</w:t>
      </w:r>
      <w:r>
        <w:rPr>
          <w:sz w:val="26"/>
          <w:szCs w:val="26"/>
        </w:rPr>
        <w:t>»</w:t>
      </w:r>
      <w:r w:rsidRPr="00E4549B">
        <w:rPr>
          <w:sz w:val="26"/>
          <w:szCs w:val="26"/>
        </w:rPr>
        <w:t xml:space="preserve">, Федеральным </w:t>
      </w:r>
      <w:hyperlink r:id="rId10" w:history="1">
        <w:r w:rsidRPr="00E4549B">
          <w:rPr>
            <w:sz w:val="26"/>
            <w:szCs w:val="26"/>
          </w:rPr>
          <w:t>законом</w:t>
        </w:r>
      </w:hyperlink>
      <w:r w:rsidRPr="00E4549B">
        <w:rPr>
          <w:sz w:val="26"/>
          <w:szCs w:val="26"/>
        </w:rPr>
        <w:t xml:space="preserve"> от 27.07.2010 </w:t>
      </w:r>
      <w:r>
        <w:rPr>
          <w:sz w:val="26"/>
          <w:szCs w:val="26"/>
        </w:rPr>
        <w:t>№</w:t>
      </w:r>
      <w:r w:rsidRPr="00E4549B">
        <w:rPr>
          <w:sz w:val="26"/>
          <w:szCs w:val="26"/>
        </w:rPr>
        <w:t xml:space="preserve"> 210-ФЗ </w:t>
      </w:r>
      <w:r>
        <w:rPr>
          <w:sz w:val="26"/>
          <w:szCs w:val="26"/>
        </w:rPr>
        <w:t>«</w:t>
      </w:r>
      <w:r w:rsidRPr="00E4549B">
        <w:rPr>
          <w:sz w:val="26"/>
          <w:szCs w:val="26"/>
        </w:rPr>
        <w:t>Об организации предоставления государственных и муниципальных услуг</w:t>
      </w:r>
      <w:r>
        <w:rPr>
          <w:sz w:val="26"/>
          <w:szCs w:val="26"/>
        </w:rPr>
        <w:t>»</w:t>
      </w:r>
      <w:r w:rsidRPr="00E4549B">
        <w:rPr>
          <w:sz w:val="26"/>
          <w:szCs w:val="26"/>
        </w:rPr>
        <w:t xml:space="preserve">, </w:t>
      </w:r>
      <w:hyperlink r:id="rId11" w:history="1">
        <w:r w:rsidRPr="00A14565">
          <w:rPr>
            <w:bCs/>
            <w:sz w:val="26"/>
            <w:szCs w:val="26"/>
          </w:rPr>
          <w:t>постановлением</w:t>
        </w:r>
      </w:hyperlink>
      <w:r w:rsidRPr="00A14565">
        <w:rPr>
          <w:bCs/>
          <w:sz w:val="26"/>
          <w:szCs w:val="26"/>
        </w:rPr>
        <w:t xml:space="preserve"> администрации Находкинского городского округа от 13.11.2010 </w:t>
      </w:r>
      <w:r>
        <w:rPr>
          <w:bCs/>
          <w:sz w:val="26"/>
          <w:szCs w:val="26"/>
        </w:rPr>
        <w:t>№</w:t>
      </w:r>
      <w:r w:rsidRPr="00A14565">
        <w:rPr>
          <w:bCs/>
          <w:sz w:val="26"/>
          <w:szCs w:val="26"/>
        </w:rPr>
        <w:t xml:space="preserve"> 2336 </w:t>
      </w:r>
      <w:r>
        <w:rPr>
          <w:bCs/>
          <w:sz w:val="26"/>
          <w:szCs w:val="26"/>
        </w:rPr>
        <w:t>«</w:t>
      </w:r>
      <w:r w:rsidRPr="00A14565">
        <w:rPr>
          <w:bCs/>
          <w:sz w:val="26"/>
          <w:szCs w:val="26"/>
        </w:rPr>
        <w:t>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r>
        <w:rPr>
          <w:bCs/>
          <w:sz w:val="26"/>
          <w:szCs w:val="26"/>
        </w:rPr>
        <w:t xml:space="preserve">», </w:t>
      </w:r>
      <w:hyperlink r:id="rId12" w:history="1">
        <w:r w:rsidRPr="00E4549B">
          <w:rPr>
            <w:rStyle w:val="a3"/>
            <w:color w:val="auto"/>
            <w:sz w:val="26"/>
            <w:szCs w:val="26"/>
            <w:u w:val="none"/>
          </w:rPr>
          <w:t>Устав</w:t>
        </w:r>
      </w:hyperlink>
      <w:r>
        <w:rPr>
          <w:sz w:val="26"/>
          <w:szCs w:val="26"/>
        </w:rPr>
        <w:t>ом</w:t>
      </w:r>
      <w:r w:rsidRPr="00662E9D">
        <w:rPr>
          <w:sz w:val="26"/>
          <w:szCs w:val="26"/>
        </w:rPr>
        <w:t xml:space="preserve"> Находкинского городского округа,</w:t>
      </w:r>
      <w:r>
        <w:rPr>
          <w:sz w:val="26"/>
          <w:szCs w:val="26"/>
        </w:rPr>
        <w:t xml:space="preserve"> </w:t>
      </w:r>
      <w:r w:rsidRPr="00662E9D">
        <w:rPr>
          <w:sz w:val="26"/>
          <w:szCs w:val="26"/>
        </w:rPr>
        <w:t>администрация Находкинского городского</w:t>
      </w:r>
      <w:proofErr w:type="gramEnd"/>
      <w:r w:rsidRPr="00662E9D">
        <w:rPr>
          <w:sz w:val="26"/>
          <w:szCs w:val="26"/>
        </w:rPr>
        <w:t xml:space="preserve"> округа</w:t>
      </w:r>
      <w:r w:rsidRPr="00E4549B">
        <w:rPr>
          <w:sz w:val="26"/>
          <w:szCs w:val="26"/>
        </w:rPr>
        <w:t xml:space="preserve"> </w:t>
      </w:r>
    </w:p>
    <w:p w:rsidR="00CA060D" w:rsidRDefault="00CA060D" w:rsidP="00CA060D">
      <w:pPr>
        <w:pStyle w:val="ConsPlusNormal"/>
        <w:spacing w:line="360" w:lineRule="auto"/>
        <w:jc w:val="both"/>
        <w:rPr>
          <w:sz w:val="26"/>
          <w:szCs w:val="26"/>
        </w:rPr>
      </w:pPr>
    </w:p>
    <w:p w:rsidR="00CA060D" w:rsidRDefault="00CA060D" w:rsidP="00CA060D">
      <w:pPr>
        <w:pStyle w:val="ConsPlusNormal"/>
        <w:spacing w:line="360" w:lineRule="auto"/>
        <w:jc w:val="both"/>
        <w:rPr>
          <w:sz w:val="26"/>
          <w:szCs w:val="26"/>
        </w:rPr>
      </w:pPr>
      <w:r>
        <w:rPr>
          <w:sz w:val="26"/>
          <w:szCs w:val="26"/>
        </w:rPr>
        <w:t>ПОСТАНОВЛЯЕТ</w:t>
      </w:r>
      <w:r w:rsidRPr="00E4549B">
        <w:rPr>
          <w:sz w:val="26"/>
          <w:szCs w:val="26"/>
        </w:rPr>
        <w:t>:</w:t>
      </w:r>
    </w:p>
    <w:p w:rsidR="00CA060D" w:rsidRPr="00E4549B" w:rsidRDefault="00CA060D" w:rsidP="00CA060D">
      <w:pPr>
        <w:pStyle w:val="ConsPlusNormal"/>
        <w:spacing w:line="360" w:lineRule="auto"/>
        <w:jc w:val="both"/>
        <w:rPr>
          <w:sz w:val="26"/>
          <w:szCs w:val="26"/>
        </w:rPr>
      </w:pPr>
    </w:p>
    <w:p w:rsidR="00CA060D" w:rsidRPr="004D242B" w:rsidRDefault="00CA060D" w:rsidP="00CA060D">
      <w:pPr>
        <w:pStyle w:val="ConsPlusNormal"/>
        <w:numPr>
          <w:ilvl w:val="0"/>
          <w:numId w:val="1"/>
        </w:numPr>
        <w:tabs>
          <w:tab w:val="left" w:pos="1134"/>
        </w:tabs>
        <w:spacing w:line="360" w:lineRule="auto"/>
        <w:ind w:left="0" w:firstLine="709"/>
        <w:jc w:val="both"/>
        <w:rPr>
          <w:sz w:val="26"/>
          <w:szCs w:val="26"/>
        </w:rPr>
      </w:pPr>
      <w:r w:rsidRPr="00E4549B">
        <w:rPr>
          <w:sz w:val="26"/>
          <w:szCs w:val="26"/>
        </w:rPr>
        <w:t xml:space="preserve">Утвердить </w:t>
      </w:r>
      <w:r>
        <w:rPr>
          <w:sz w:val="26"/>
          <w:szCs w:val="26"/>
        </w:rPr>
        <w:t xml:space="preserve">прилагаемый </w:t>
      </w:r>
      <w:r w:rsidRPr="002C22F0">
        <w:rPr>
          <w:sz w:val="26"/>
          <w:szCs w:val="26"/>
        </w:rPr>
        <w:t xml:space="preserve">административный </w:t>
      </w:r>
      <w:hyperlink w:anchor="P38" w:history="1">
        <w:r w:rsidRPr="002C22F0">
          <w:rPr>
            <w:sz w:val="26"/>
            <w:szCs w:val="26"/>
          </w:rPr>
          <w:t>регламент</w:t>
        </w:r>
      </w:hyperlink>
      <w:r w:rsidRPr="002C22F0">
        <w:rPr>
          <w:sz w:val="26"/>
          <w:szCs w:val="26"/>
        </w:rPr>
        <w:t xml:space="preserve"> предоставления </w:t>
      </w:r>
      <w:r w:rsidRPr="00E4549B">
        <w:rPr>
          <w:sz w:val="26"/>
          <w:szCs w:val="26"/>
        </w:rPr>
        <w:t xml:space="preserve">муниципальной </w:t>
      </w:r>
      <w:r w:rsidRPr="004D242B">
        <w:rPr>
          <w:sz w:val="26"/>
          <w:szCs w:val="26"/>
        </w:rPr>
        <w:t>услуги «Прием 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p>
    <w:p w:rsidR="00CA060D" w:rsidRPr="00B91D84" w:rsidRDefault="00CA060D" w:rsidP="00CA060D">
      <w:pPr>
        <w:pStyle w:val="a4"/>
        <w:numPr>
          <w:ilvl w:val="0"/>
          <w:numId w:val="1"/>
        </w:numPr>
        <w:tabs>
          <w:tab w:val="left" w:pos="1134"/>
        </w:tabs>
        <w:spacing w:line="360" w:lineRule="auto"/>
        <w:ind w:left="0" w:firstLine="709"/>
        <w:jc w:val="both"/>
        <w:rPr>
          <w:sz w:val="26"/>
          <w:szCs w:val="26"/>
        </w:rPr>
      </w:pPr>
      <w:r>
        <w:rPr>
          <w:sz w:val="26"/>
          <w:szCs w:val="26"/>
        </w:rPr>
        <w:t>Управлению внешних коммуникаций</w:t>
      </w:r>
      <w:r w:rsidRPr="00662E9D">
        <w:rPr>
          <w:sz w:val="26"/>
          <w:szCs w:val="26"/>
        </w:rPr>
        <w:t xml:space="preserve"> администрации </w:t>
      </w:r>
      <w:r>
        <w:rPr>
          <w:sz w:val="26"/>
          <w:szCs w:val="26"/>
        </w:rPr>
        <w:t>Находкинского городского округа</w:t>
      </w:r>
      <w:r w:rsidRPr="00662E9D">
        <w:rPr>
          <w:sz w:val="26"/>
          <w:szCs w:val="26"/>
        </w:rPr>
        <w:t xml:space="preserve"> опубликовать </w:t>
      </w:r>
      <w:r>
        <w:rPr>
          <w:sz w:val="26"/>
          <w:szCs w:val="26"/>
        </w:rPr>
        <w:t xml:space="preserve"> </w:t>
      </w:r>
      <w:r w:rsidRPr="00662E9D">
        <w:rPr>
          <w:sz w:val="26"/>
          <w:szCs w:val="26"/>
        </w:rPr>
        <w:t>настоящее</w:t>
      </w:r>
      <w:r>
        <w:rPr>
          <w:sz w:val="26"/>
          <w:szCs w:val="26"/>
        </w:rPr>
        <w:t xml:space="preserve"> </w:t>
      </w:r>
      <w:r w:rsidRPr="00662E9D">
        <w:rPr>
          <w:sz w:val="26"/>
          <w:szCs w:val="26"/>
        </w:rPr>
        <w:t xml:space="preserve"> постановление </w:t>
      </w:r>
      <w:r w:rsidRPr="00B91D84">
        <w:rPr>
          <w:sz w:val="26"/>
          <w:szCs w:val="26"/>
        </w:rPr>
        <w:t>в средствах массовой информации.</w:t>
      </w:r>
    </w:p>
    <w:p w:rsidR="00CA060D" w:rsidRDefault="00CA060D" w:rsidP="00CA060D">
      <w:pPr>
        <w:pStyle w:val="a4"/>
        <w:numPr>
          <w:ilvl w:val="0"/>
          <w:numId w:val="1"/>
        </w:numPr>
        <w:tabs>
          <w:tab w:val="left" w:pos="1134"/>
        </w:tabs>
        <w:spacing w:line="360" w:lineRule="auto"/>
        <w:ind w:left="0" w:firstLine="709"/>
        <w:jc w:val="both"/>
        <w:rPr>
          <w:sz w:val="26"/>
          <w:szCs w:val="26"/>
        </w:rPr>
      </w:pPr>
      <w:r w:rsidRPr="00662E9D">
        <w:rPr>
          <w:sz w:val="26"/>
          <w:szCs w:val="26"/>
        </w:rPr>
        <w:t>Отделу делопроизводства администрации Находкинского городского округа (</w:t>
      </w:r>
      <w:proofErr w:type="spellStart"/>
      <w:r w:rsidRPr="00662E9D">
        <w:rPr>
          <w:sz w:val="26"/>
          <w:szCs w:val="26"/>
        </w:rPr>
        <w:t>Атрашок</w:t>
      </w:r>
      <w:proofErr w:type="spellEnd"/>
      <w:r w:rsidRPr="00662E9D">
        <w:rPr>
          <w:sz w:val="26"/>
          <w:szCs w:val="26"/>
        </w:rPr>
        <w:t xml:space="preserve">) </w:t>
      </w:r>
      <w:proofErr w:type="gramStart"/>
      <w:r w:rsidRPr="00662E9D">
        <w:rPr>
          <w:sz w:val="26"/>
          <w:szCs w:val="26"/>
        </w:rPr>
        <w:t>разместить</w:t>
      </w:r>
      <w:proofErr w:type="gramEnd"/>
      <w:r w:rsidRPr="00662E9D">
        <w:rPr>
          <w:sz w:val="26"/>
          <w:szCs w:val="26"/>
        </w:rPr>
        <w:t xml:space="preserve"> данное постановление на официальном сайте Находкинского городского округа в сети Интернет.</w:t>
      </w:r>
    </w:p>
    <w:p w:rsidR="00CA060D" w:rsidRDefault="00CA060D" w:rsidP="00CA060D">
      <w:pPr>
        <w:pStyle w:val="a4"/>
        <w:numPr>
          <w:ilvl w:val="0"/>
          <w:numId w:val="1"/>
        </w:numPr>
        <w:tabs>
          <w:tab w:val="left" w:pos="1134"/>
        </w:tabs>
        <w:spacing w:line="360" w:lineRule="auto"/>
        <w:ind w:left="0" w:firstLine="709"/>
        <w:jc w:val="both"/>
        <w:rPr>
          <w:sz w:val="26"/>
          <w:szCs w:val="26"/>
        </w:rPr>
      </w:pPr>
      <w:r w:rsidRPr="002C22F0">
        <w:rPr>
          <w:sz w:val="26"/>
          <w:szCs w:val="26"/>
        </w:rPr>
        <w:lastRenderedPageBreak/>
        <w:t>Управлению образования администрации Находкинского городского округа</w:t>
      </w:r>
      <w:r w:rsidRPr="004B6081">
        <w:rPr>
          <w:sz w:val="26"/>
          <w:szCs w:val="26"/>
        </w:rPr>
        <w:t xml:space="preserve"> (</w:t>
      </w:r>
      <w:proofErr w:type="spellStart"/>
      <w:r>
        <w:rPr>
          <w:sz w:val="26"/>
          <w:szCs w:val="26"/>
        </w:rPr>
        <w:t>Мухамадиева</w:t>
      </w:r>
      <w:proofErr w:type="spellEnd"/>
      <w:r>
        <w:rPr>
          <w:sz w:val="26"/>
          <w:szCs w:val="26"/>
        </w:rPr>
        <w:t>)</w:t>
      </w:r>
      <w:r w:rsidRPr="002C22F0">
        <w:rPr>
          <w:sz w:val="26"/>
          <w:szCs w:val="26"/>
        </w:rPr>
        <w:t xml:space="preserve"> разместить в реестре муниципальных услуг (функций), предоставляемых (осуществляемых) администрацией Находкинского городского округа, административный регламент предоставления муниципальной услуги </w:t>
      </w:r>
      <w:r w:rsidRPr="004D242B">
        <w:rPr>
          <w:sz w:val="26"/>
          <w:szCs w:val="26"/>
        </w:rPr>
        <w:t>«Прием 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r>
        <w:rPr>
          <w:sz w:val="26"/>
          <w:szCs w:val="26"/>
        </w:rPr>
        <w:t>.</w:t>
      </w:r>
    </w:p>
    <w:p w:rsidR="00CA060D" w:rsidRDefault="00CA060D" w:rsidP="00CA060D">
      <w:pPr>
        <w:pStyle w:val="a4"/>
        <w:numPr>
          <w:ilvl w:val="0"/>
          <w:numId w:val="1"/>
        </w:numPr>
        <w:tabs>
          <w:tab w:val="left" w:pos="1134"/>
        </w:tabs>
        <w:spacing w:line="360" w:lineRule="auto"/>
        <w:ind w:left="0" w:firstLine="709"/>
        <w:jc w:val="both"/>
        <w:rPr>
          <w:sz w:val="26"/>
          <w:szCs w:val="26"/>
        </w:rPr>
      </w:pPr>
      <w:r w:rsidRPr="008406DC">
        <w:rPr>
          <w:sz w:val="26"/>
          <w:szCs w:val="26"/>
        </w:rPr>
        <w:t xml:space="preserve">Организационному отделу администрации Находкинского городского округа  (Тумазова) осуществить </w:t>
      </w:r>
      <w:proofErr w:type="gramStart"/>
      <w:r w:rsidRPr="008406DC">
        <w:rPr>
          <w:sz w:val="26"/>
          <w:szCs w:val="26"/>
        </w:rPr>
        <w:t>контроль за</w:t>
      </w:r>
      <w:proofErr w:type="gramEnd"/>
      <w:r w:rsidRPr="008406DC">
        <w:rPr>
          <w:sz w:val="26"/>
          <w:szCs w:val="26"/>
        </w:rPr>
        <w:t xml:space="preserve"> своевременным </w:t>
      </w:r>
      <w:r>
        <w:rPr>
          <w:sz w:val="26"/>
          <w:szCs w:val="26"/>
        </w:rPr>
        <w:t>включением</w:t>
      </w:r>
      <w:r w:rsidRPr="008406DC">
        <w:rPr>
          <w:sz w:val="26"/>
          <w:szCs w:val="26"/>
        </w:rPr>
        <w:t xml:space="preserve"> муниципальной услуг</w:t>
      </w:r>
      <w:r>
        <w:rPr>
          <w:sz w:val="26"/>
          <w:szCs w:val="26"/>
        </w:rPr>
        <w:t>и</w:t>
      </w:r>
      <w:r w:rsidRPr="008406DC">
        <w:rPr>
          <w:sz w:val="26"/>
          <w:szCs w:val="26"/>
        </w:rPr>
        <w:t xml:space="preserve"> </w:t>
      </w:r>
      <w:r w:rsidRPr="004D242B">
        <w:rPr>
          <w:sz w:val="26"/>
          <w:szCs w:val="26"/>
        </w:rPr>
        <w:t>«Прием 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r w:rsidRPr="008406DC">
        <w:rPr>
          <w:sz w:val="26"/>
          <w:szCs w:val="26"/>
        </w:rPr>
        <w:t xml:space="preserve"> в реестр муниципальных услуг (функций).</w:t>
      </w:r>
    </w:p>
    <w:p w:rsidR="00CA060D" w:rsidRDefault="00CA060D" w:rsidP="00CA060D">
      <w:pPr>
        <w:pStyle w:val="a4"/>
        <w:numPr>
          <w:ilvl w:val="0"/>
          <w:numId w:val="1"/>
        </w:numPr>
        <w:tabs>
          <w:tab w:val="left" w:pos="1134"/>
        </w:tabs>
        <w:spacing w:line="360" w:lineRule="auto"/>
        <w:ind w:left="0" w:firstLine="709"/>
        <w:jc w:val="both"/>
        <w:rPr>
          <w:sz w:val="26"/>
          <w:szCs w:val="26"/>
        </w:rPr>
      </w:pPr>
      <w:r w:rsidRPr="008406DC">
        <w:rPr>
          <w:sz w:val="26"/>
          <w:szCs w:val="26"/>
        </w:rPr>
        <w:t>Управлению информатизации администрации Находкинского городского округа (Сергеева) обеспечить подключение к Единому порталу государственных и муниципальных услуг (функций) (www.gosuslugi.ru) и к Региональному порталу государственных и муниципальных услуг Приморского края (</w:t>
      </w:r>
      <w:hyperlink r:id="rId13" w:history="1">
        <w:r w:rsidRPr="00EE0C6E">
          <w:rPr>
            <w:rStyle w:val="a3"/>
            <w:sz w:val="26"/>
            <w:szCs w:val="26"/>
          </w:rPr>
          <w:t>www.gosuslugi.primorsky.ru</w:t>
        </w:r>
      </w:hyperlink>
      <w:r w:rsidRPr="008406DC">
        <w:rPr>
          <w:sz w:val="26"/>
          <w:szCs w:val="26"/>
        </w:rPr>
        <w:t>).</w:t>
      </w:r>
    </w:p>
    <w:p w:rsidR="00CA060D" w:rsidRPr="008406DC" w:rsidRDefault="00CA060D" w:rsidP="00CA060D">
      <w:pPr>
        <w:pStyle w:val="a4"/>
        <w:numPr>
          <w:ilvl w:val="0"/>
          <w:numId w:val="1"/>
        </w:numPr>
        <w:tabs>
          <w:tab w:val="left" w:pos="1134"/>
        </w:tabs>
        <w:spacing w:line="360" w:lineRule="auto"/>
        <w:ind w:left="0" w:firstLine="709"/>
        <w:jc w:val="both"/>
        <w:rPr>
          <w:sz w:val="26"/>
          <w:szCs w:val="26"/>
        </w:rPr>
      </w:pPr>
      <w:proofErr w:type="gramStart"/>
      <w:r>
        <w:rPr>
          <w:sz w:val="26"/>
          <w:szCs w:val="26"/>
        </w:rPr>
        <w:t>Контроль за</w:t>
      </w:r>
      <w:proofErr w:type="gramEnd"/>
      <w:r w:rsidRPr="008406DC">
        <w:rPr>
          <w:sz w:val="26"/>
          <w:szCs w:val="26"/>
        </w:rPr>
        <w:t xml:space="preserve"> исполнением данного постановления</w:t>
      </w:r>
      <w:r>
        <w:rPr>
          <w:sz w:val="26"/>
          <w:szCs w:val="26"/>
        </w:rPr>
        <w:t xml:space="preserve"> «Об утверждении административного регламента предоставления муниципальной услуги</w:t>
      </w:r>
      <w:r w:rsidRPr="008406DC">
        <w:rPr>
          <w:sz w:val="26"/>
          <w:szCs w:val="26"/>
        </w:rPr>
        <w:t xml:space="preserve"> </w:t>
      </w:r>
      <w:r w:rsidRPr="004D242B">
        <w:rPr>
          <w:sz w:val="26"/>
          <w:szCs w:val="26"/>
        </w:rPr>
        <w:t>«Прием 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r w:rsidRPr="008406DC">
        <w:rPr>
          <w:sz w:val="26"/>
          <w:szCs w:val="26"/>
        </w:rPr>
        <w:t xml:space="preserve"> возложить на заместителя главы администрации Находкинского городского округа – начальника управления образования администрации Находкинского городского округа </w:t>
      </w:r>
      <w:proofErr w:type="spellStart"/>
      <w:r w:rsidRPr="008406DC">
        <w:rPr>
          <w:sz w:val="26"/>
          <w:szCs w:val="26"/>
        </w:rPr>
        <w:t>Мухамадиеву</w:t>
      </w:r>
      <w:proofErr w:type="spellEnd"/>
      <w:r w:rsidRPr="008406DC">
        <w:rPr>
          <w:sz w:val="26"/>
          <w:szCs w:val="26"/>
        </w:rPr>
        <w:t xml:space="preserve"> Е.А.</w:t>
      </w:r>
    </w:p>
    <w:p w:rsidR="00CA060D" w:rsidRDefault="00CA060D" w:rsidP="00CA060D">
      <w:pPr>
        <w:pStyle w:val="ConsPlusNormal"/>
        <w:jc w:val="both"/>
        <w:rPr>
          <w:sz w:val="26"/>
          <w:szCs w:val="26"/>
        </w:rPr>
      </w:pPr>
    </w:p>
    <w:p w:rsidR="00CA060D" w:rsidRDefault="00CA060D" w:rsidP="00CA060D">
      <w:pPr>
        <w:pStyle w:val="ConsPlusNormal"/>
        <w:jc w:val="both"/>
        <w:rPr>
          <w:sz w:val="26"/>
          <w:szCs w:val="26"/>
        </w:rPr>
      </w:pPr>
    </w:p>
    <w:p w:rsidR="00CA060D" w:rsidRDefault="00CA060D" w:rsidP="00CA060D">
      <w:pPr>
        <w:pStyle w:val="ConsPlusNormal"/>
        <w:jc w:val="both"/>
        <w:rPr>
          <w:sz w:val="26"/>
          <w:szCs w:val="26"/>
        </w:rPr>
      </w:pPr>
    </w:p>
    <w:p w:rsidR="00CA060D" w:rsidRPr="00662E9D" w:rsidRDefault="00CA060D" w:rsidP="00CA060D">
      <w:pPr>
        <w:rPr>
          <w:sz w:val="26"/>
          <w:szCs w:val="26"/>
        </w:rPr>
      </w:pPr>
      <w:r>
        <w:rPr>
          <w:sz w:val="26"/>
          <w:szCs w:val="26"/>
        </w:rPr>
        <w:t>Г</w:t>
      </w:r>
      <w:r w:rsidRPr="00662E9D">
        <w:rPr>
          <w:sz w:val="26"/>
          <w:szCs w:val="26"/>
        </w:rPr>
        <w:t>лав</w:t>
      </w:r>
      <w:r>
        <w:rPr>
          <w:sz w:val="26"/>
          <w:szCs w:val="26"/>
        </w:rPr>
        <w:t>а</w:t>
      </w:r>
      <w:r w:rsidRPr="00662E9D">
        <w:rPr>
          <w:sz w:val="26"/>
          <w:szCs w:val="26"/>
        </w:rPr>
        <w:t xml:space="preserve"> Находкинского городс</w:t>
      </w:r>
      <w:r>
        <w:rPr>
          <w:sz w:val="26"/>
          <w:szCs w:val="26"/>
        </w:rPr>
        <w:t>кого округа</w:t>
      </w:r>
      <w:r>
        <w:rPr>
          <w:sz w:val="26"/>
          <w:szCs w:val="26"/>
        </w:rPr>
        <w:tab/>
      </w:r>
      <w:r>
        <w:rPr>
          <w:sz w:val="26"/>
          <w:szCs w:val="26"/>
        </w:rPr>
        <w:tab/>
      </w:r>
      <w:r>
        <w:rPr>
          <w:sz w:val="26"/>
          <w:szCs w:val="26"/>
        </w:rPr>
        <w:tab/>
        <w:t xml:space="preserve">                      Т.В. </w:t>
      </w:r>
      <w:proofErr w:type="spellStart"/>
      <w:r>
        <w:rPr>
          <w:sz w:val="26"/>
          <w:szCs w:val="26"/>
        </w:rPr>
        <w:t>Магинский</w:t>
      </w:r>
      <w:proofErr w:type="spellEnd"/>
    </w:p>
    <w:p w:rsidR="00CA060D" w:rsidRDefault="00CA060D" w:rsidP="00CA060D">
      <w:pPr>
        <w:pStyle w:val="ConsPlusNormal"/>
        <w:jc w:val="both"/>
        <w:rPr>
          <w:sz w:val="26"/>
          <w:szCs w:val="26"/>
        </w:rPr>
      </w:pPr>
    </w:p>
    <w:p w:rsidR="00CA060D" w:rsidRDefault="00CA060D" w:rsidP="00CA060D">
      <w:pPr>
        <w:pStyle w:val="ConsPlusNormal"/>
        <w:jc w:val="both"/>
        <w:rPr>
          <w:sz w:val="26"/>
          <w:szCs w:val="26"/>
        </w:rPr>
      </w:pPr>
    </w:p>
    <w:p w:rsidR="00CA060D" w:rsidRPr="00CA060D" w:rsidRDefault="00CA060D" w:rsidP="002235FC">
      <w:pPr>
        <w:ind w:left="4902" w:firstLine="708"/>
        <w:jc w:val="center"/>
        <w:rPr>
          <w:sz w:val="26"/>
          <w:szCs w:val="26"/>
        </w:rPr>
      </w:pPr>
    </w:p>
    <w:p w:rsidR="00CA060D" w:rsidRPr="00CA060D" w:rsidRDefault="00CA060D" w:rsidP="002235FC">
      <w:pPr>
        <w:ind w:left="4902" w:firstLine="708"/>
        <w:jc w:val="center"/>
        <w:rPr>
          <w:sz w:val="26"/>
          <w:szCs w:val="26"/>
        </w:rPr>
      </w:pPr>
    </w:p>
    <w:p w:rsidR="00CA060D" w:rsidRPr="00CA060D" w:rsidRDefault="00CA060D" w:rsidP="002235FC">
      <w:pPr>
        <w:ind w:left="4902" w:firstLine="708"/>
        <w:jc w:val="center"/>
        <w:rPr>
          <w:sz w:val="26"/>
          <w:szCs w:val="26"/>
        </w:rPr>
      </w:pPr>
    </w:p>
    <w:p w:rsidR="00CA060D" w:rsidRPr="00CA060D" w:rsidRDefault="00CA060D" w:rsidP="002235FC">
      <w:pPr>
        <w:ind w:left="4902" w:firstLine="708"/>
        <w:jc w:val="center"/>
        <w:rPr>
          <w:sz w:val="26"/>
          <w:szCs w:val="26"/>
        </w:rPr>
      </w:pPr>
    </w:p>
    <w:p w:rsidR="00CA060D" w:rsidRPr="00CA060D" w:rsidRDefault="00CA060D" w:rsidP="002235FC">
      <w:pPr>
        <w:ind w:left="4902" w:firstLine="708"/>
        <w:jc w:val="center"/>
        <w:rPr>
          <w:sz w:val="26"/>
          <w:szCs w:val="26"/>
        </w:rPr>
      </w:pPr>
    </w:p>
    <w:p w:rsidR="002235FC" w:rsidRDefault="002235FC" w:rsidP="002235FC">
      <w:pPr>
        <w:ind w:left="4902" w:firstLine="708"/>
        <w:jc w:val="center"/>
        <w:rPr>
          <w:sz w:val="26"/>
          <w:szCs w:val="26"/>
        </w:rPr>
      </w:pPr>
      <w:r>
        <w:rPr>
          <w:sz w:val="26"/>
          <w:szCs w:val="26"/>
        </w:rPr>
        <w:lastRenderedPageBreak/>
        <w:t>УТВЕРЖДЕН</w:t>
      </w:r>
    </w:p>
    <w:p w:rsidR="002235FC" w:rsidRPr="00045247" w:rsidRDefault="002235FC" w:rsidP="002235FC">
      <w:pPr>
        <w:ind w:left="6318" w:firstLine="54"/>
        <w:rPr>
          <w:sz w:val="26"/>
          <w:szCs w:val="26"/>
        </w:rPr>
      </w:pPr>
    </w:p>
    <w:p w:rsidR="002235FC" w:rsidRPr="0001491A" w:rsidRDefault="002235FC" w:rsidP="002235FC">
      <w:pPr>
        <w:ind w:left="5610"/>
        <w:rPr>
          <w:sz w:val="26"/>
          <w:szCs w:val="26"/>
        </w:rPr>
      </w:pPr>
      <w:r>
        <w:rPr>
          <w:sz w:val="26"/>
          <w:szCs w:val="26"/>
        </w:rPr>
        <w:t>постановлением</w:t>
      </w:r>
      <w:r w:rsidRPr="00045247">
        <w:rPr>
          <w:sz w:val="26"/>
          <w:szCs w:val="26"/>
        </w:rPr>
        <w:t xml:space="preserve"> администрации</w:t>
      </w:r>
      <w:r w:rsidRPr="0001491A">
        <w:rPr>
          <w:sz w:val="26"/>
          <w:szCs w:val="26"/>
        </w:rPr>
        <w:t xml:space="preserve"> </w:t>
      </w:r>
      <w:r w:rsidRPr="00045247">
        <w:rPr>
          <w:sz w:val="26"/>
          <w:szCs w:val="26"/>
        </w:rPr>
        <w:t>Находкинского городского округа</w:t>
      </w:r>
    </w:p>
    <w:p w:rsidR="002235FC" w:rsidRPr="00045247" w:rsidRDefault="002235FC" w:rsidP="002235FC">
      <w:pPr>
        <w:jc w:val="center"/>
        <w:rPr>
          <w:sz w:val="26"/>
          <w:szCs w:val="26"/>
        </w:rPr>
      </w:pPr>
    </w:p>
    <w:p w:rsidR="002235FC" w:rsidRDefault="002235FC" w:rsidP="002235FC">
      <w:pPr>
        <w:pStyle w:val="a5"/>
        <w:rPr>
          <w:sz w:val="26"/>
          <w:szCs w:val="26"/>
        </w:rPr>
      </w:pPr>
    </w:p>
    <w:p w:rsidR="002235FC" w:rsidRDefault="002235FC" w:rsidP="002235FC">
      <w:pPr>
        <w:pStyle w:val="a5"/>
        <w:rPr>
          <w:sz w:val="26"/>
          <w:szCs w:val="26"/>
        </w:rPr>
      </w:pPr>
    </w:p>
    <w:p w:rsidR="002235FC" w:rsidRDefault="002235FC" w:rsidP="002235FC">
      <w:pPr>
        <w:pStyle w:val="a5"/>
        <w:rPr>
          <w:sz w:val="26"/>
          <w:szCs w:val="26"/>
        </w:rPr>
      </w:pPr>
    </w:p>
    <w:p w:rsidR="002235FC" w:rsidRDefault="002235FC" w:rsidP="002235FC">
      <w:pPr>
        <w:pStyle w:val="a5"/>
        <w:rPr>
          <w:sz w:val="26"/>
          <w:szCs w:val="26"/>
        </w:rPr>
      </w:pPr>
      <w:r w:rsidRPr="00045247">
        <w:rPr>
          <w:sz w:val="26"/>
          <w:szCs w:val="26"/>
        </w:rPr>
        <w:t xml:space="preserve">АДМИНИСТРАТИВНЫЙ РЕГЛАМЕНТ </w:t>
      </w:r>
    </w:p>
    <w:p w:rsidR="002235FC" w:rsidRDefault="002235FC" w:rsidP="002235FC">
      <w:pPr>
        <w:jc w:val="center"/>
        <w:rPr>
          <w:b/>
          <w:bCs/>
          <w:sz w:val="26"/>
          <w:szCs w:val="26"/>
        </w:rPr>
      </w:pPr>
      <w:r>
        <w:rPr>
          <w:b/>
          <w:bCs/>
          <w:sz w:val="26"/>
          <w:szCs w:val="26"/>
        </w:rPr>
        <w:t>предоставления</w:t>
      </w:r>
      <w:r w:rsidRPr="00045247">
        <w:rPr>
          <w:b/>
          <w:bCs/>
          <w:sz w:val="26"/>
          <w:szCs w:val="26"/>
        </w:rPr>
        <w:t xml:space="preserve"> муниципальной услуги </w:t>
      </w:r>
    </w:p>
    <w:p w:rsidR="00662274" w:rsidRDefault="00662274" w:rsidP="002235FC">
      <w:pPr>
        <w:pStyle w:val="ConsPlusTitle"/>
        <w:jc w:val="center"/>
        <w:rPr>
          <w:sz w:val="26"/>
          <w:szCs w:val="26"/>
        </w:rPr>
      </w:pPr>
      <w:r w:rsidRPr="00E4549B">
        <w:rPr>
          <w:sz w:val="26"/>
          <w:szCs w:val="26"/>
        </w:rPr>
        <w:t xml:space="preserve">«Прием </w:t>
      </w:r>
      <w:r>
        <w:rPr>
          <w:sz w:val="26"/>
          <w:szCs w:val="26"/>
        </w:rPr>
        <w:t>в муниципальные образовательные учреждения,</w:t>
      </w:r>
    </w:p>
    <w:p w:rsidR="00662274" w:rsidRDefault="00662274" w:rsidP="002235FC">
      <w:pPr>
        <w:pStyle w:val="ConsPlusTitle"/>
        <w:jc w:val="center"/>
        <w:rPr>
          <w:sz w:val="26"/>
          <w:szCs w:val="26"/>
        </w:rPr>
      </w:pPr>
      <w:r>
        <w:rPr>
          <w:sz w:val="26"/>
          <w:szCs w:val="26"/>
        </w:rPr>
        <w:t xml:space="preserve">реализующие дополнительные общеобразовательные </w:t>
      </w:r>
    </w:p>
    <w:p w:rsidR="00662274" w:rsidRDefault="00662274" w:rsidP="002235FC">
      <w:pPr>
        <w:pStyle w:val="ConsPlusTitle"/>
        <w:jc w:val="center"/>
        <w:rPr>
          <w:sz w:val="26"/>
          <w:szCs w:val="26"/>
        </w:rPr>
      </w:pPr>
      <w:r>
        <w:rPr>
          <w:sz w:val="26"/>
          <w:szCs w:val="26"/>
        </w:rPr>
        <w:t>программы, и муниципальные учреждения, осуществляющие</w:t>
      </w:r>
    </w:p>
    <w:p w:rsidR="0016438F" w:rsidRPr="00E4549B" w:rsidRDefault="00662274" w:rsidP="002235FC">
      <w:pPr>
        <w:pStyle w:val="ConsPlusTitle"/>
        <w:jc w:val="center"/>
        <w:rPr>
          <w:sz w:val="26"/>
          <w:szCs w:val="26"/>
        </w:rPr>
      </w:pPr>
      <w:r>
        <w:rPr>
          <w:sz w:val="26"/>
          <w:szCs w:val="26"/>
        </w:rPr>
        <w:t>спортивную подготовку</w:t>
      </w:r>
      <w:r w:rsidRPr="00E4549B">
        <w:rPr>
          <w:sz w:val="26"/>
          <w:szCs w:val="26"/>
        </w:rPr>
        <w:t>»</w:t>
      </w:r>
    </w:p>
    <w:p w:rsidR="0016438F" w:rsidRPr="00AF189A" w:rsidRDefault="0016438F">
      <w:pPr>
        <w:pStyle w:val="ConsPlusNormal"/>
        <w:jc w:val="both"/>
        <w:rPr>
          <w:sz w:val="26"/>
          <w:szCs w:val="26"/>
        </w:rPr>
      </w:pPr>
    </w:p>
    <w:p w:rsidR="0016438F" w:rsidRPr="002235FC" w:rsidRDefault="0016438F">
      <w:pPr>
        <w:pStyle w:val="ConsPlusTitle"/>
        <w:jc w:val="center"/>
        <w:outlineLvl w:val="1"/>
        <w:rPr>
          <w:b w:val="0"/>
          <w:sz w:val="26"/>
          <w:szCs w:val="26"/>
        </w:rPr>
      </w:pPr>
      <w:r w:rsidRPr="002235FC">
        <w:rPr>
          <w:b w:val="0"/>
          <w:sz w:val="26"/>
          <w:szCs w:val="26"/>
        </w:rPr>
        <w:t>1. Общие положения</w:t>
      </w:r>
    </w:p>
    <w:p w:rsidR="00662274" w:rsidRDefault="00662274" w:rsidP="00662274">
      <w:pPr>
        <w:pStyle w:val="Default"/>
        <w:rPr>
          <w:sz w:val="28"/>
          <w:szCs w:val="28"/>
        </w:rPr>
      </w:pPr>
      <w:r>
        <w:rPr>
          <w:b/>
          <w:bCs/>
          <w:sz w:val="28"/>
          <w:szCs w:val="28"/>
        </w:rPr>
        <w:t xml:space="preserve"> </w:t>
      </w:r>
    </w:p>
    <w:p w:rsidR="00276E6A" w:rsidRDefault="001679D2" w:rsidP="00276E6A">
      <w:pPr>
        <w:pStyle w:val="ConsPlusTitle"/>
        <w:numPr>
          <w:ilvl w:val="1"/>
          <w:numId w:val="4"/>
        </w:numPr>
        <w:tabs>
          <w:tab w:val="left" w:pos="567"/>
          <w:tab w:val="left" w:pos="993"/>
        </w:tabs>
        <w:spacing w:line="360" w:lineRule="auto"/>
        <w:ind w:left="0" w:firstLine="426"/>
        <w:jc w:val="both"/>
        <w:rPr>
          <w:sz w:val="26"/>
          <w:szCs w:val="26"/>
        </w:rPr>
      </w:pPr>
      <w:r>
        <w:rPr>
          <w:b w:val="0"/>
          <w:sz w:val="26"/>
          <w:szCs w:val="26"/>
        </w:rPr>
        <w:t>А</w:t>
      </w:r>
      <w:r w:rsidR="00662274" w:rsidRPr="00662274">
        <w:rPr>
          <w:b w:val="0"/>
          <w:sz w:val="26"/>
          <w:szCs w:val="26"/>
        </w:rPr>
        <w:t>дминистративный регламент</w:t>
      </w:r>
      <w:r w:rsidR="004317C6">
        <w:rPr>
          <w:b w:val="0"/>
          <w:sz w:val="26"/>
          <w:szCs w:val="26"/>
        </w:rPr>
        <w:t xml:space="preserve"> предоставления муниципальной услуги </w:t>
      </w:r>
      <w:r w:rsidR="00662274" w:rsidRPr="00662274">
        <w:rPr>
          <w:b w:val="0"/>
          <w:sz w:val="26"/>
          <w:szCs w:val="26"/>
        </w:rPr>
        <w:t xml:space="preserve"> регулирует отношения, возникающие в связи с предоставлением муниципальной услуги «Прием в муниципальные образовательные учреждения,</w:t>
      </w:r>
      <w:r w:rsidR="00662274">
        <w:rPr>
          <w:b w:val="0"/>
          <w:sz w:val="26"/>
          <w:szCs w:val="26"/>
        </w:rPr>
        <w:t xml:space="preserve"> </w:t>
      </w:r>
      <w:r w:rsidR="00662274" w:rsidRPr="00662274">
        <w:rPr>
          <w:b w:val="0"/>
          <w:sz w:val="26"/>
          <w:szCs w:val="26"/>
        </w:rPr>
        <w:t>реализующие дополнительные общеобразовательные программы, и муниципальные учреждения, осуществляющие</w:t>
      </w:r>
      <w:r w:rsidR="00662274">
        <w:rPr>
          <w:b w:val="0"/>
          <w:sz w:val="26"/>
          <w:szCs w:val="26"/>
        </w:rPr>
        <w:t xml:space="preserve"> </w:t>
      </w:r>
      <w:r w:rsidR="00662274" w:rsidRPr="00662274">
        <w:rPr>
          <w:b w:val="0"/>
          <w:sz w:val="26"/>
          <w:szCs w:val="26"/>
        </w:rPr>
        <w:t xml:space="preserve">спортивную подготовку» (далее – </w:t>
      </w:r>
      <w:r w:rsidR="009477C2">
        <w:rPr>
          <w:b w:val="0"/>
          <w:sz w:val="26"/>
          <w:szCs w:val="26"/>
        </w:rPr>
        <w:t xml:space="preserve">административный регламент, </w:t>
      </w:r>
      <w:r w:rsidR="00662274">
        <w:rPr>
          <w:b w:val="0"/>
          <w:sz w:val="26"/>
          <w:szCs w:val="26"/>
        </w:rPr>
        <w:t>м</w:t>
      </w:r>
      <w:r w:rsidR="00662274" w:rsidRPr="00662274">
        <w:rPr>
          <w:b w:val="0"/>
          <w:sz w:val="26"/>
          <w:szCs w:val="26"/>
        </w:rPr>
        <w:t xml:space="preserve">униципальная услуга) муниципальными </w:t>
      </w:r>
      <w:r w:rsidR="00662274">
        <w:rPr>
          <w:b w:val="0"/>
          <w:sz w:val="26"/>
          <w:szCs w:val="26"/>
        </w:rPr>
        <w:t>учреждениями</w:t>
      </w:r>
      <w:r w:rsidR="00662274" w:rsidRPr="00662274">
        <w:rPr>
          <w:b w:val="0"/>
          <w:sz w:val="26"/>
          <w:szCs w:val="26"/>
        </w:rPr>
        <w:t xml:space="preserve">, осуществляющими образовательную деятельность и спортивную подготовку </w:t>
      </w:r>
      <w:r w:rsidR="00662274">
        <w:rPr>
          <w:b w:val="0"/>
          <w:sz w:val="26"/>
          <w:szCs w:val="26"/>
        </w:rPr>
        <w:t>на территории Находкинского городского округа</w:t>
      </w:r>
      <w:r w:rsidR="00662274" w:rsidRPr="00662274">
        <w:rPr>
          <w:b w:val="0"/>
          <w:sz w:val="26"/>
          <w:szCs w:val="26"/>
        </w:rPr>
        <w:t xml:space="preserve"> (</w:t>
      </w:r>
      <w:r w:rsidR="00662274" w:rsidRPr="00276E6A">
        <w:rPr>
          <w:b w:val="0"/>
          <w:sz w:val="26"/>
          <w:szCs w:val="26"/>
        </w:rPr>
        <w:t xml:space="preserve">далее – </w:t>
      </w:r>
      <w:r w:rsidR="00276E6A">
        <w:rPr>
          <w:b w:val="0"/>
          <w:sz w:val="26"/>
          <w:szCs w:val="26"/>
        </w:rPr>
        <w:t>учреждени</w:t>
      </w:r>
      <w:r>
        <w:rPr>
          <w:b w:val="0"/>
          <w:sz w:val="26"/>
          <w:szCs w:val="26"/>
        </w:rPr>
        <w:t>е</w:t>
      </w:r>
      <w:r w:rsidR="00662274" w:rsidRPr="00276E6A">
        <w:rPr>
          <w:b w:val="0"/>
          <w:sz w:val="26"/>
          <w:szCs w:val="26"/>
        </w:rPr>
        <w:t>).</w:t>
      </w:r>
    </w:p>
    <w:p w:rsidR="00662274" w:rsidRDefault="00662274" w:rsidP="00276E6A">
      <w:pPr>
        <w:pStyle w:val="ConsPlusTitle"/>
        <w:numPr>
          <w:ilvl w:val="1"/>
          <w:numId w:val="4"/>
        </w:numPr>
        <w:tabs>
          <w:tab w:val="left" w:pos="567"/>
          <w:tab w:val="left" w:pos="993"/>
        </w:tabs>
        <w:spacing w:line="360" w:lineRule="auto"/>
        <w:ind w:left="0" w:firstLine="426"/>
        <w:jc w:val="both"/>
        <w:rPr>
          <w:b w:val="0"/>
          <w:sz w:val="26"/>
          <w:szCs w:val="26"/>
        </w:rPr>
      </w:pPr>
      <w:r w:rsidRPr="00662274">
        <w:rPr>
          <w:sz w:val="26"/>
          <w:szCs w:val="26"/>
        </w:rPr>
        <w:t xml:space="preserve"> </w:t>
      </w:r>
      <w:proofErr w:type="gramStart"/>
      <w:r w:rsidR="001679D2">
        <w:rPr>
          <w:b w:val="0"/>
          <w:sz w:val="26"/>
          <w:szCs w:val="26"/>
        </w:rPr>
        <w:t>А</w:t>
      </w:r>
      <w:r w:rsidRPr="00276E6A">
        <w:rPr>
          <w:b w:val="0"/>
          <w:sz w:val="26"/>
          <w:szCs w:val="26"/>
        </w:rPr>
        <w:t xml:space="preserve">дминистративный регламент устанавливает порядок предоставления </w:t>
      </w:r>
      <w:r w:rsidR="00276E6A">
        <w:rPr>
          <w:b w:val="0"/>
          <w:sz w:val="26"/>
          <w:szCs w:val="26"/>
        </w:rPr>
        <w:t>м</w:t>
      </w:r>
      <w:r w:rsidRPr="00276E6A">
        <w:rPr>
          <w:b w:val="0"/>
          <w:sz w:val="26"/>
          <w:szCs w:val="26"/>
        </w:rPr>
        <w:t xml:space="preserve">униципальной услуги и стандарт предоставления </w:t>
      </w:r>
      <w:r w:rsidR="00276E6A">
        <w:rPr>
          <w:b w:val="0"/>
          <w:sz w:val="26"/>
          <w:szCs w:val="26"/>
        </w:rPr>
        <w:t>м</w:t>
      </w:r>
      <w:r w:rsidRPr="00276E6A">
        <w:rPr>
          <w:b w:val="0"/>
          <w:sz w:val="26"/>
          <w:szCs w:val="26"/>
        </w:rPr>
        <w:t>униципальной услуги, состав, последовательность и сроки выполнения административных процедур п</w:t>
      </w:r>
      <w:r w:rsidR="009477C2">
        <w:rPr>
          <w:b w:val="0"/>
          <w:sz w:val="26"/>
          <w:szCs w:val="26"/>
        </w:rPr>
        <w:t>ри</w:t>
      </w:r>
      <w:r w:rsidRPr="00276E6A">
        <w:rPr>
          <w:b w:val="0"/>
          <w:sz w:val="26"/>
          <w:szCs w:val="26"/>
        </w:rPr>
        <w:t xml:space="preserve"> предоставлени</w:t>
      </w:r>
      <w:r w:rsidR="009477C2">
        <w:rPr>
          <w:b w:val="0"/>
          <w:sz w:val="26"/>
          <w:szCs w:val="26"/>
        </w:rPr>
        <w:t>и</w:t>
      </w:r>
      <w:r w:rsidRPr="00276E6A">
        <w:rPr>
          <w:b w:val="0"/>
          <w:sz w:val="26"/>
          <w:szCs w:val="26"/>
        </w:rPr>
        <w:t xml:space="preserve"> </w:t>
      </w:r>
      <w:r w:rsidR="00276E6A">
        <w:rPr>
          <w:b w:val="0"/>
          <w:sz w:val="26"/>
          <w:szCs w:val="26"/>
        </w:rPr>
        <w:t>м</w:t>
      </w:r>
      <w:r w:rsidRPr="00276E6A">
        <w:rPr>
          <w:b w:val="0"/>
          <w:sz w:val="26"/>
          <w:szCs w:val="26"/>
        </w:rPr>
        <w:t xml:space="preserve">униципальной услуги,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w:t>
      </w:r>
      <w:r w:rsidR="00276E6A">
        <w:rPr>
          <w:b w:val="0"/>
          <w:sz w:val="26"/>
          <w:szCs w:val="26"/>
        </w:rPr>
        <w:t>м</w:t>
      </w:r>
      <w:r w:rsidRPr="00276E6A">
        <w:rPr>
          <w:b w:val="0"/>
          <w:sz w:val="26"/>
          <w:szCs w:val="26"/>
        </w:rPr>
        <w:t>униципальной услуги, досудебный (внесудебный) порядок обжалования решений и действий (бездействи</w:t>
      </w:r>
      <w:r w:rsidR="00276E6A">
        <w:rPr>
          <w:b w:val="0"/>
          <w:sz w:val="26"/>
          <w:szCs w:val="26"/>
        </w:rPr>
        <w:t>я</w:t>
      </w:r>
      <w:r w:rsidRPr="00276E6A">
        <w:rPr>
          <w:b w:val="0"/>
          <w:sz w:val="26"/>
          <w:szCs w:val="26"/>
        </w:rPr>
        <w:t xml:space="preserve">) </w:t>
      </w:r>
      <w:r w:rsidR="00276E6A">
        <w:rPr>
          <w:b w:val="0"/>
          <w:sz w:val="26"/>
          <w:szCs w:val="26"/>
        </w:rPr>
        <w:t>учреждения</w:t>
      </w:r>
      <w:r w:rsidR="001679D2">
        <w:rPr>
          <w:b w:val="0"/>
          <w:sz w:val="26"/>
          <w:szCs w:val="26"/>
        </w:rPr>
        <w:t xml:space="preserve"> (е</w:t>
      </w:r>
      <w:r w:rsidR="009477C2">
        <w:rPr>
          <w:b w:val="0"/>
          <w:sz w:val="26"/>
          <w:szCs w:val="26"/>
        </w:rPr>
        <w:t>го</w:t>
      </w:r>
      <w:r w:rsidR="001679D2">
        <w:rPr>
          <w:b w:val="0"/>
          <w:sz w:val="26"/>
          <w:szCs w:val="26"/>
        </w:rPr>
        <w:t xml:space="preserve"> работников)</w:t>
      </w:r>
      <w:r w:rsidRPr="00276E6A">
        <w:rPr>
          <w:b w:val="0"/>
          <w:sz w:val="26"/>
          <w:szCs w:val="26"/>
        </w:rPr>
        <w:t xml:space="preserve">. </w:t>
      </w:r>
      <w:proofErr w:type="gramEnd"/>
    </w:p>
    <w:p w:rsidR="009477C2" w:rsidRDefault="009477C2" w:rsidP="00276E6A">
      <w:pPr>
        <w:pStyle w:val="ConsPlusTitle"/>
        <w:numPr>
          <w:ilvl w:val="1"/>
          <w:numId w:val="4"/>
        </w:numPr>
        <w:tabs>
          <w:tab w:val="left" w:pos="567"/>
          <w:tab w:val="left" w:pos="993"/>
        </w:tabs>
        <w:spacing w:line="360" w:lineRule="auto"/>
        <w:ind w:left="0" w:firstLine="426"/>
        <w:jc w:val="both"/>
        <w:rPr>
          <w:b w:val="0"/>
          <w:sz w:val="26"/>
          <w:szCs w:val="26"/>
        </w:rPr>
      </w:pPr>
      <w:proofErr w:type="gramStart"/>
      <w:r>
        <w:rPr>
          <w:b w:val="0"/>
          <w:sz w:val="26"/>
          <w:szCs w:val="26"/>
        </w:rPr>
        <w:t>Настоящий административный регламент размещен на официальном сайте Находкинского городского округа (</w:t>
      </w:r>
      <w:hyperlink r:id="rId14" w:history="1">
        <w:r w:rsidRPr="000D0574">
          <w:rPr>
            <w:rStyle w:val="a3"/>
            <w:b w:val="0"/>
            <w:sz w:val="26"/>
            <w:szCs w:val="26"/>
            <w:lang w:val="en-US"/>
          </w:rPr>
          <w:t>www</w:t>
        </w:r>
        <w:r w:rsidRPr="000D0574">
          <w:rPr>
            <w:rStyle w:val="a3"/>
            <w:b w:val="0"/>
            <w:sz w:val="26"/>
            <w:szCs w:val="26"/>
          </w:rPr>
          <w:t>.</w:t>
        </w:r>
        <w:r w:rsidRPr="000D0574">
          <w:rPr>
            <w:rStyle w:val="a3"/>
            <w:b w:val="0"/>
            <w:sz w:val="26"/>
            <w:szCs w:val="26"/>
            <w:lang w:val="en-US"/>
          </w:rPr>
          <w:t>nakhodka</w:t>
        </w:r>
        <w:r w:rsidRPr="000D0574">
          <w:rPr>
            <w:rStyle w:val="a3"/>
            <w:b w:val="0"/>
            <w:sz w:val="26"/>
            <w:szCs w:val="26"/>
          </w:rPr>
          <w:t>-</w:t>
        </w:r>
        <w:r w:rsidRPr="000D0574">
          <w:rPr>
            <w:rStyle w:val="a3"/>
            <w:b w:val="0"/>
            <w:sz w:val="26"/>
            <w:szCs w:val="26"/>
            <w:lang w:val="en-US"/>
          </w:rPr>
          <w:t>city</w:t>
        </w:r>
        <w:r w:rsidRPr="000D0574">
          <w:rPr>
            <w:rStyle w:val="a3"/>
            <w:b w:val="0"/>
            <w:sz w:val="26"/>
            <w:szCs w:val="26"/>
          </w:rPr>
          <w:t>.</w:t>
        </w:r>
        <w:r w:rsidRPr="000D0574">
          <w:rPr>
            <w:rStyle w:val="a3"/>
            <w:b w:val="0"/>
            <w:sz w:val="26"/>
            <w:szCs w:val="26"/>
            <w:lang w:val="en-US"/>
          </w:rPr>
          <w:t>ru</w:t>
        </w:r>
      </w:hyperlink>
      <w:r>
        <w:rPr>
          <w:b w:val="0"/>
          <w:sz w:val="26"/>
          <w:szCs w:val="26"/>
        </w:rPr>
        <w:t>, в разделе «Административная реформа»), на портале государственных и муниципальных услуг (функций) Приморского края, на официальном сайте управления образования администрации Находкинского городского округа (</w:t>
      </w:r>
      <w:hyperlink r:id="rId15" w:history="1">
        <w:proofErr w:type="gramEnd"/>
        <w:r w:rsidRPr="000D0574">
          <w:rPr>
            <w:rStyle w:val="a3"/>
            <w:b w:val="0"/>
            <w:sz w:val="26"/>
            <w:szCs w:val="26"/>
            <w:lang w:val="en-US"/>
          </w:rPr>
          <w:t>www</w:t>
        </w:r>
        <w:r w:rsidRPr="000D0574">
          <w:rPr>
            <w:rStyle w:val="a3"/>
            <w:b w:val="0"/>
            <w:sz w:val="26"/>
            <w:szCs w:val="26"/>
          </w:rPr>
          <w:t>.</w:t>
        </w:r>
        <w:r w:rsidRPr="000D0574">
          <w:rPr>
            <w:rStyle w:val="a3"/>
            <w:b w:val="0"/>
            <w:sz w:val="26"/>
            <w:szCs w:val="26"/>
            <w:lang w:val="en-US"/>
          </w:rPr>
          <w:t>nakhodka</w:t>
        </w:r>
        <w:r w:rsidRPr="000D0574">
          <w:rPr>
            <w:rStyle w:val="a3"/>
            <w:b w:val="0"/>
            <w:sz w:val="26"/>
            <w:szCs w:val="26"/>
          </w:rPr>
          <w:t>-</w:t>
        </w:r>
        <w:r w:rsidRPr="000D0574">
          <w:rPr>
            <w:rStyle w:val="a3"/>
            <w:b w:val="0"/>
            <w:sz w:val="26"/>
            <w:szCs w:val="26"/>
            <w:lang w:val="en-US"/>
          </w:rPr>
          <w:t>edu</w:t>
        </w:r>
        <w:r w:rsidRPr="000D0574">
          <w:rPr>
            <w:rStyle w:val="a3"/>
            <w:b w:val="0"/>
            <w:sz w:val="26"/>
            <w:szCs w:val="26"/>
          </w:rPr>
          <w:t>.</w:t>
        </w:r>
        <w:proofErr w:type="spellStart"/>
        <w:r w:rsidRPr="000D0574">
          <w:rPr>
            <w:rStyle w:val="a3"/>
            <w:b w:val="0"/>
            <w:sz w:val="26"/>
            <w:szCs w:val="26"/>
            <w:lang w:val="en-US"/>
          </w:rPr>
          <w:t>ru</w:t>
        </w:r>
        <w:proofErr w:type="spellEnd"/>
        <w:proofErr w:type="gramStart"/>
      </w:hyperlink>
      <w:r>
        <w:rPr>
          <w:b w:val="0"/>
          <w:sz w:val="26"/>
          <w:szCs w:val="26"/>
        </w:rPr>
        <w:t xml:space="preserve">), </w:t>
      </w:r>
      <w:r>
        <w:rPr>
          <w:b w:val="0"/>
          <w:sz w:val="26"/>
          <w:szCs w:val="26"/>
        </w:rPr>
        <w:lastRenderedPageBreak/>
        <w:t>официальных сайтах муниципальных учреждений</w:t>
      </w:r>
      <w:r w:rsidRPr="00662274">
        <w:rPr>
          <w:b w:val="0"/>
          <w:sz w:val="26"/>
          <w:szCs w:val="26"/>
        </w:rPr>
        <w:t>, осуществляющи</w:t>
      </w:r>
      <w:r>
        <w:rPr>
          <w:b w:val="0"/>
          <w:sz w:val="26"/>
          <w:szCs w:val="26"/>
        </w:rPr>
        <w:t>х</w:t>
      </w:r>
      <w:r w:rsidRPr="00662274">
        <w:rPr>
          <w:b w:val="0"/>
          <w:sz w:val="26"/>
          <w:szCs w:val="26"/>
        </w:rPr>
        <w:t xml:space="preserve"> образовательную деятельность и спортивную подготовку </w:t>
      </w:r>
      <w:r>
        <w:rPr>
          <w:b w:val="0"/>
          <w:sz w:val="26"/>
          <w:szCs w:val="26"/>
        </w:rPr>
        <w:t>на территории Находкинского городского округа.</w:t>
      </w:r>
      <w:proofErr w:type="gramEnd"/>
    </w:p>
    <w:p w:rsidR="00662274" w:rsidRDefault="00662274" w:rsidP="00662274">
      <w:pPr>
        <w:pStyle w:val="ConsPlusTitle"/>
        <w:numPr>
          <w:ilvl w:val="1"/>
          <w:numId w:val="4"/>
        </w:numPr>
        <w:tabs>
          <w:tab w:val="left" w:pos="567"/>
          <w:tab w:val="left" w:pos="993"/>
        </w:tabs>
        <w:spacing w:line="360" w:lineRule="auto"/>
        <w:ind w:left="0" w:firstLine="426"/>
        <w:jc w:val="both"/>
        <w:rPr>
          <w:b w:val="0"/>
          <w:sz w:val="26"/>
          <w:szCs w:val="26"/>
        </w:rPr>
      </w:pPr>
      <w:r w:rsidRPr="00276E6A">
        <w:rPr>
          <w:b w:val="0"/>
          <w:sz w:val="26"/>
          <w:szCs w:val="26"/>
        </w:rPr>
        <w:t xml:space="preserve">Термины и определения, используемые в настоящем </w:t>
      </w:r>
      <w:r w:rsidR="001679D2">
        <w:rPr>
          <w:b w:val="0"/>
          <w:sz w:val="26"/>
          <w:szCs w:val="26"/>
        </w:rPr>
        <w:t>а</w:t>
      </w:r>
      <w:r w:rsidRPr="00276E6A">
        <w:rPr>
          <w:b w:val="0"/>
          <w:sz w:val="26"/>
          <w:szCs w:val="26"/>
        </w:rPr>
        <w:t xml:space="preserve">дминистративном регламенте: </w:t>
      </w:r>
    </w:p>
    <w:p w:rsidR="00662274" w:rsidRDefault="00662274" w:rsidP="00276E6A">
      <w:pPr>
        <w:pStyle w:val="ConsPlusTitle"/>
        <w:numPr>
          <w:ilvl w:val="2"/>
          <w:numId w:val="4"/>
        </w:numPr>
        <w:tabs>
          <w:tab w:val="left" w:pos="567"/>
          <w:tab w:val="left" w:pos="1134"/>
        </w:tabs>
        <w:spacing w:line="360" w:lineRule="auto"/>
        <w:ind w:left="0" w:firstLine="426"/>
        <w:jc w:val="both"/>
        <w:rPr>
          <w:b w:val="0"/>
          <w:sz w:val="26"/>
          <w:szCs w:val="26"/>
        </w:rPr>
      </w:pPr>
      <w:r w:rsidRPr="00276E6A">
        <w:rPr>
          <w:b w:val="0"/>
          <w:sz w:val="26"/>
          <w:szCs w:val="26"/>
        </w:rPr>
        <w:t xml:space="preserve">ВИС – ведомственная информационная система; </w:t>
      </w:r>
    </w:p>
    <w:p w:rsidR="00662274" w:rsidRDefault="00662274" w:rsidP="00662274">
      <w:pPr>
        <w:pStyle w:val="ConsPlusTitle"/>
        <w:numPr>
          <w:ilvl w:val="2"/>
          <w:numId w:val="4"/>
        </w:numPr>
        <w:tabs>
          <w:tab w:val="left" w:pos="567"/>
          <w:tab w:val="left" w:pos="1134"/>
        </w:tabs>
        <w:spacing w:line="360" w:lineRule="auto"/>
        <w:ind w:left="0" w:firstLine="426"/>
        <w:jc w:val="both"/>
        <w:rPr>
          <w:b w:val="0"/>
          <w:sz w:val="26"/>
          <w:szCs w:val="26"/>
        </w:rPr>
      </w:pPr>
      <w:r w:rsidRPr="00276E6A">
        <w:rPr>
          <w:b w:val="0"/>
          <w:sz w:val="26"/>
          <w:szCs w:val="26"/>
        </w:rPr>
        <w:t xml:space="preserve">ЕПГУ - федеральная государственная информационная система, обеспечивающая гражданам, предпринимателям и юридическим лицам доступ к сведениям о государственных и муниципальных учреждениях и оказываемых ими электронных услугах, расположенная в информационно-коммуникационной сети «Интернет» по адресу: https://www.gosuslugi.ru/r/primorsky; </w:t>
      </w:r>
    </w:p>
    <w:p w:rsidR="00276E6A" w:rsidRDefault="00662274" w:rsidP="00662274">
      <w:pPr>
        <w:pStyle w:val="ConsPlusTitle"/>
        <w:numPr>
          <w:ilvl w:val="2"/>
          <w:numId w:val="4"/>
        </w:numPr>
        <w:tabs>
          <w:tab w:val="left" w:pos="567"/>
          <w:tab w:val="left" w:pos="1134"/>
        </w:tabs>
        <w:spacing w:line="360" w:lineRule="auto"/>
        <w:ind w:left="0" w:firstLine="426"/>
        <w:jc w:val="both"/>
        <w:rPr>
          <w:b w:val="0"/>
          <w:sz w:val="26"/>
          <w:szCs w:val="26"/>
        </w:rPr>
      </w:pPr>
      <w:r w:rsidRPr="00276E6A">
        <w:rPr>
          <w:b w:val="0"/>
          <w:sz w:val="26"/>
          <w:szCs w:val="26"/>
        </w:rPr>
        <w:t>ЕСИА - Федеральная государственная информационная система «Единая система идентификац</w:t>
      </w:r>
      <w:proofErr w:type="gramStart"/>
      <w:r w:rsidRPr="00276E6A">
        <w:rPr>
          <w:b w:val="0"/>
          <w:sz w:val="26"/>
          <w:szCs w:val="26"/>
        </w:rPr>
        <w:t>ии и ау</w:t>
      </w:r>
      <w:proofErr w:type="gramEnd"/>
      <w:r w:rsidRPr="00276E6A">
        <w:rPr>
          <w:b w:val="0"/>
          <w:sz w:val="26"/>
          <w:szCs w:val="26"/>
        </w:rPr>
        <w:t>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62274" w:rsidRDefault="00662274" w:rsidP="00662274">
      <w:pPr>
        <w:pStyle w:val="ConsPlusTitle"/>
        <w:numPr>
          <w:ilvl w:val="2"/>
          <w:numId w:val="4"/>
        </w:numPr>
        <w:tabs>
          <w:tab w:val="left" w:pos="567"/>
          <w:tab w:val="left" w:pos="1134"/>
        </w:tabs>
        <w:spacing w:line="360" w:lineRule="auto"/>
        <w:ind w:left="0" w:firstLine="426"/>
        <w:jc w:val="both"/>
        <w:rPr>
          <w:b w:val="0"/>
          <w:sz w:val="26"/>
          <w:szCs w:val="26"/>
        </w:rPr>
      </w:pPr>
      <w:r w:rsidRPr="00276E6A">
        <w:rPr>
          <w:b w:val="0"/>
          <w:sz w:val="26"/>
          <w:szCs w:val="26"/>
        </w:rPr>
        <w:t xml:space="preserve"> Личный кабинет - сервис ЕПГУ, позволяющий </w:t>
      </w:r>
      <w:r w:rsidR="001679D2">
        <w:rPr>
          <w:b w:val="0"/>
          <w:sz w:val="26"/>
          <w:szCs w:val="26"/>
        </w:rPr>
        <w:t>з</w:t>
      </w:r>
      <w:r w:rsidRPr="00276E6A">
        <w:rPr>
          <w:b w:val="0"/>
          <w:sz w:val="26"/>
          <w:szCs w:val="26"/>
        </w:rPr>
        <w:t xml:space="preserve">аявителю получать информацию о ходе обработки запросов, поданных посредством ЕПГУ; </w:t>
      </w:r>
    </w:p>
    <w:p w:rsidR="00662274" w:rsidRPr="00276E6A" w:rsidRDefault="00662274" w:rsidP="00662274">
      <w:pPr>
        <w:pStyle w:val="ConsPlusTitle"/>
        <w:numPr>
          <w:ilvl w:val="2"/>
          <w:numId w:val="4"/>
        </w:numPr>
        <w:tabs>
          <w:tab w:val="left" w:pos="567"/>
          <w:tab w:val="left" w:pos="1134"/>
        </w:tabs>
        <w:spacing w:line="360" w:lineRule="auto"/>
        <w:ind w:left="0" w:firstLine="426"/>
        <w:jc w:val="both"/>
        <w:rPr>
          <w:b w:val="0"/>
          <w:sz w:val="26"/>
          <w:szCs w:val="26"/>
        </w:rPr>
      </w:pPr>
      <w:r w:rsidRPr="00276E6A">
        <w:rPr>
          <w:b w:val="0"/>
          <w:sz w:val="26"/>
          <w:szCs w:val="26"/>
        </w:rPr>
        <w:t xml:space="preserve">Основной набор – период основного комплектования групп, обучающихся; </w:t>
      </w:r>
    </w:p>
    <w:p w:rsidR="00662274" w:rsidRDefault="00662274" w:rsidP="00662274">
      <w:pPr>
        <w:pStyle w:val="ConsPlusTitle"/>
        <w:numPr>
          <w:ilvl w:val="2"/>
          <w:numId w:val="4"/>
        </w:numPr>
        <w:tabs>
          <w:tab w:val="left" w:pos="567"/>
          <w:tab w:val="left" w:pos="1134"/>
        </w:tabs>
        <w:spacing w:line="360" w:lineRule="auto"/>
        <w:ind w:left="0" w:firstLine="426"/>
        <w:jc w:val="both"/>
        <w:rPr>
          <w:b w:val="0"/>
          <w:sz w:val="26"/>
          <w:szCs w:val="26"/>
        </w:rPr>
      </w:pPr>
      <w:r w:rsidRPr="00276E6A">
        <w:rPr>
          <w:b w:val="0"/>
          <w:sz w:val="26"/>
          <w:szCs w:val="26"/>
        </w:rPr>
        <w:t xml:space="preserve">Дополнительный набор – период дополнительного комплектования групп обучающихся при наличии свободных мест; </w:t>
      </w:r>
    </w:p>
    <w:p w:rsidR="00662274" w:rsidRDefault="00662274" w:rsidP="00662274">
      <w:pPr>
        <w:pStyle w:val="ConsPlusTitle"/>
        <w:numPr>
          <w:ilvl w:val="2"/>
          <w:numId w:val="4"/>
        </w:numPr>
        <w:tabs>
          <w:tab w:val="left" w:pos="567"/>
          <w:tab w:val="left" w:pos="1134"/>
        </w:tabs>
        <w:spacing w:line="360" w:lineRule="auto"/>
        <w:ind w:left="0" w:firstLine="426"/>
        <w:jc w:val="both"/>
        <w:rPr>
          <w:b w:val="0"/>
          <w:sz w:val="26"/>
          <w:szCs w:val="26"/>
        </w:rPr>
      </w:pPr>
      <w:r w:rsidRPr="00276E6A">
        <w:rPr>
          <w:b w:val="0"/>
          <w:sz w:val="26"/>
          <w:szCs w:val="26"/>
        </w:rPr>
        <w:t xml:space="preserve">Система ПФДО – система персонифицированного финансирования дополнительного образования детей, функционирующая на территории Приморского края на основании постановления Правительства Приморского края от 15.04.2021 </w:t>
      </w:r>
      <w:r w:rsidR="00276E6A">
        <w:rPr>
          <w:b w:val="0"/>
          <w:sz w:val="26"/>
          <w:szCs w:val="26"/>
        </w:rPr>
        <w:t xml:space="preserve">    </w:t>
      </w:r>
      <w:r w:rsidRPr="00276E6A">
        <w:rPr>
          <w:b w:val="0"/>
          <w:sz w:val="26"/>
          <w:szCs w:val="26"/>
        </w:rPr>
        <w:t xml:space="preserve">№ 230-пп «О внедрении системы персонифицированного финансирования дополнительного образования детей на территории Приморского края»; </w:t>
      </w:r>
    </w:p>
    <w:p w:rsidR="00662274" w:rsidRDefault="00662274" w:rsidP="00662274">
      <w:pPr>
        <w:pStyle w:val="ConsPlusTitle"/>
        <w:numPr>
          <w:ilvl w:val="2"/>
          <w:numId w:val="4"/>
        </w:numPr>
        <w:tabs>
          <w:tab w:val="left" w:pos="567"/>
          <w:tab w:val="left" w:pos="1134"/>
        </w:tabs>
        <w:spacing w:line="360" w:lineRule="auto"/>
        <w:ind w:left="0" w:firstLine="426"/>
        <w:jc w:val="both"/>
        <w:rPr>
          <w:b w:val="0"/>
          <w:sz w:val="26"/>
          <w:szCs w:val="26"/>
        </w:rPr>
      </w:pPr>
      <w:r w:rsidRPr="00276E6A">
        <w:rPr>
          <w:b w:val="0"/>
          <w:sz w:val="26"/>
          <w:szCs w:val="26"/>
        </w:rPr>
        <w:t>Сертификат дополнительного образования – электронная реестровая запись о включении обучающегося (обладателя сертификата) в систему ПФДО,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w:t>
      </w:r>
      <w:r w:rsidR="00276E6A">
        <w:rPr>
          <w:b w:val="0"/>
          <w:sz w:val="26"/>
          <w:szCs w:val="26"/>
        </w:rPr>
        <w:t>,</w:t>
      </w:r>
      <w:r w:rsidRPr="00276E6A">
        <w:rPr>
          <w:b w:val="0"/>
          <w:sz w:val="26"/>
          <w:szCs w:val="26"/>
        </w:rPr>
        <w:t xml:space="preserve"> законодательством Приморского края</w:t>
      </w:r>
      <w:r w:rsidR="00276E6A">
        <w:rPr>
          <w:b w:val="0"/>
          <w:sz w:val="26"/>
          <w:szCs w:val="26"/>
        </w:rPr>
        <w:t xml:space="preserve"> и нормативными правовыми актами Находкинского городского </w:t>
      </w:r>
      <w:r w:rsidR="00276E6A">
        <w:rPr>
          <w:b w:val="0"/>
          <w:sz w:val="26"/>
          <w:szCs w:val="26"/>
        </w:rPr>
        <w:lastRenderedPageBreak/>
        <w:t>округа</w:t>
      </w:r>
      <w:r w:rsidRPr="00276E6A">
        <w:rPr>
          <w:b w:val="0"/>
          <w:sz w:val="26"/>
          <w:szCs w:val="26"/>
        </w:rPr>
        <w:t>.</w:t>
      </w:r>
    </w:p>
    <w:p w:rsidR="002F771E" w:rsidRPr="00B77A05" w:rsidRDefault="002F771E" w:rsidP="00B77A05">
      <w:pPr>
        <w:pStyle w:val="ConsPlusTitle"/>
        <w:numPr>
          <w:ilvl w:val="1"/>
          <w:numId w:val="4"/>
        </w:numPr>
        <w:tabs>
          <w:tab w:val="left" w:pos="567"/>
          <w:tab w:val="left" w:pos="1134"/>
        </w:tabs>
        <w:spacing w:line="360" w:lineRule="auto"/>
        <w:ind w:left="0" w:firstLine="426"/>
        <w:jc w:val="both"/>
        <w:rPr>
          <w:b w:val="0"/>
          <w:sz w:val="26"/>
          <w:szCs w:val="26"/>
        </w:rPr>
      </w:pPr>
      <w:r w:rsidRPr="00B77A05">
        <w:rPr>
          <w:b w:val="0"/>
          <w:sz w:val="26"/>
          <w:szCs w:val="26"/>
        </w:rPr>
        <w:t xml:space="preserve">Лицами, имеющими право на получение муниципальной услуги, являются граждане Российской Федерации, иностранные граждане и лица без гражданства либо их уполномоченные представители, обратившиеся в учреждение с запросом о предоставлении муниципальной услуги (далее – заявители). </w:t>
      </w:r>
    </w:p>
    <w:p w:rsidR="002F771E" w:rsidRDefault="002F771E" w:rsidP="002F771E">
      <w:pPr>
        <w:pStyle w:val="Default"/>
        <w:numPr>
          <w:ilvl w:val="1"/>
          <w:numId w:val="4"/>
        </w:numPr>
        <w:tabs>
          <w:tab w:val="left" w:pos="993"/>
        </w:tabs>
        <w:spacing w:line="360" w:lineRule="auto"/>
        <w:ind w:hanging="294"/>
        <w:jc w:val="both"/>
        <w:rPr>
          <w:sz w:val="26"/>
          <w:szCs w:val="26"/>
        </w:rPr>
      </w:pPr>
      <w:r w:rsidRPr="002F771E">
        <w:rPr>
          <w:sz w:val="26"/>
          <w:szCs w:val="26"/>
        </w:rPr>
        <w:t xml:space="preserve">Категории </w:t>
      </w:r>
      <w:r w:rsidR="00B77A05">
        <w:rPr>
          <w:sz w:val="26"/>
          <w:szCs w:val="26"/>
        </w:rPr>
        <w:t>з</w:t>
      </w:r>
      <w:r w:rsidRPr="002F771E">
        <w:rPr>
          <w:sz w:val="26"/>
          <w:szCs w:val="26"/>
        </w:rPr>
        <w:t xml:space="preserve">аявителей: </w:t>
      </w:r>
    </w:p>
    <w:p w:rsidR="002F771E" w:rsidRDefault="002F771E" w:rsidP="002F771E">
      <w:pPr>
        <w:pStyle w:val="Default"/>
        <w:numPr>
          <w:ilvl w:val="2"/>
          <w:numId w:val="4"/>
        </w:numPr>
        <w:tabs>
          <w:tab w:val="left" w:pos="993"/>
          <w:tab w:val="left" w:pos="1134"/>
        </w:tabs>
        <w:spacing w:line="360" w:lineRule="auto"/>
        <w:ind w:left="0" w:firstLine="426"/>
        <w:jc w:val="both"/>
        <w:rPr>
          <w:sz w:val="26"/>
          <w:szCs w:val="26"/>
        </w:rPr>
      </w:pPr>
      <w:r w:rsidRPr="002F771E">
        <w:rPr>
          <w:sz w:val="26"/>
          <w:szCs w:val="26"/>
        </w:rPr>
        <w:t xml:space="preserve">лица, достигшие в возрасте от 14 лет до 18 лет (кандидаты на получение </w:t>
      </w:r>
      <w:r>
        <w:rPr>
          <w:sz w:val="26"/>
          <w:szCs w:val="26"/>
        </w:rPr>
        <w:t>м</w:t>
      </w:r>
      <w:r w:rsidRPr="002F771E">
        <w:rPr>
          <w:sz w:val="26"/>
          <w:szCs w:val="26"/>
        </w:rPr>
        <w:t xml:space="preserve">униципальной услуги); </w:t>
      </w:r>
    </w:p>
    <w:p w:rsidR="002F771E" w:rsidRDefault="002F771E" w:rsidP="002F771E">
      <w:pPr>
        <w:pStyle w:val="Default"/>
        <w:numPr>
          <w:ilvl w:val="2"/>
          <w:numId w:val="4"/>
        </w:numPr>
        <w:tabs>
          <w:tab w:val="left" w:pos="993"/>
          <w:tab w:val="left" w:pos="1134"/>
        </w:tabs>
        <w:spacing w:line="360" w:lineRule="auto"/>
        <w:ind w:left="0" w:firstLine="426"/>
        <w:jc w:val="both"/>
        <w:rPr>
          <w:sz w:val="26"/>
          <w:szCs w:val="26"/>
        </w:rPr>
      </w:pPr>
      <w:r w:rsidRPr="002F771E">
        <w:rPr>
          <w:sz w:val="26"/>
          <w:szCs w:val="26"/>
        </w:rPr>
        <w:t xml:space="preserve">родители (законные представители) несовершеннолетних лиц – кандидатов на получение </w:t>
      </w:r>
      <w:r>
        <w:rPr>
          <w:sz w:val="26"/>
          <w:szCs w:val="26"/>
        </w:rPr>
        <w:t>м</w:t>
      </w:r>
      <w:r w:rsidRPr="002F771E">
        <w:rPr>
          <w:sz w:val="26"/>
          <w:szCs w:val="26"/>
        </w:rPr>
        <w:t>униципальной услуги</w:t>
      </w:r>
      <w:r>
        <w:rPr>
          <w:sz w:val="26"/>
          <w:szCs w:val="26"/>
        </w:rPr>
        <w:t>;</w:t>
      </w:r>
    </w:p>
    <w:p w:rsidR="002F771E" w:rsidRDefault="002F771E" w:rsidP="00B77A05">
      <w:pPr>
        <w:pStyle w:val="Default"/>
        <w:numPr>
          <w:ilvl w:val="2"/>
          <w:numId w:val="4"/>
        </w:numPr>
        <w:tabs>
          <w:tab w:val="left" w:pos="993"/>
          <w:tab w:val="left" w:pos="1134"/>
        </w:tabs>
        <w:spacing w:line="360" w:lineRule="auto"/>
        <w:ind w:left="0" w:firstLine="426"/>
        <w:jc w:val="both"/>
        <w:rPr>
          <w:sz w:val="26"/>
          <w:szCs w:val="26"/>
        </w:rPr>
      </w:pPr>
      <w:r w:rsidRPr="002F771E">
        <w:rPr>
          <w:sz w:val="26"/>
          <w:szCs w:val="26"/>
        </w:rPr>
        <w:t xml:space="preserve">лица, достигшие возраста 18 лет (кандидаты на получение </w:t>
      </w:r>
      <w:r>
        <w:rPr>
          <w:sz w:val="26"/>
          <w:szCs w:val="26"/>
        </w:rPr>
        <w:t>м</w:t>
      </w:r>
      <w:r w:rsidRPr="002F771E">
        <w:rPr>
          <w:sz w:val="26"/>
          <w:szCs w:val="26"/>
        </w:rPr>
        <w:t>униципальной услуги в отношении программ спортивной подготовки).</w:t>
      </w:r>
    </w:p>
    <w:p w:rsidR="002F771E" w:rsidRPr="00B77A05" w:rsidRDefault="002F771E" w:rsidP="00B77A05">
      <w:pPr>
        <w:pStyle w:val="Default"/>
        <w:numPr>
          <w:ilvl w:val="1"/>
          <w:numId w:val="4"/>
        </w:numPr>
        <w:tabs>
          <w:tab w:val="left" w:pos="993"/>
          <w:tab w:val="left" w:pos="1134"/>
        </w:tabs>
        <w:spacing w:line="360" w:lineRule="auto"/>
        <w:ind w:left="0" w:firstLine="426"/>
        <w:jc w:val="both"/>
        <w:rPr>
          <w:sz w:val="26"/>
          <w:szCs w:val="26"/>
        </w:rPr>
      </w:pPr>
      <w:r w:rsidRPr="00B77A05">
        <w:rPr>
          <w:sz w:val="26"/>
          <w:szCs w:val="26"/>
        </w:rPr>
        <w:t>Требования к порядку информирования о предоставлении муниципальной услуги</w:t>
      </w:r>
      <w:r w:rsidR="00B77A05">
        <w:rPr>
          <w:sz w:val="26"/>
          <w:szCs w:val="26"/>
        </w:rPr>
        <w:t>.</w:t>
      </w:r>
    </w:p>
    <w:p w:rsidR="002F771E" w:rsidRDefault="002F771E" w:rsidP="00B77A05">
      <w:pPr>
        <w:pStyle w:val="Default"/>
        <w:numPr>
          <w:ilvl w:val="2"/>
          <w:numId w:val="4"/>
        </w:numPr>
        <w:tabs>
          <w:tab w:val="left" w:pos="993"/>
          <w:tab w:val="left" w:pos="1134"/>
        </w:tabs>
        <w:spacing w:line="360" w:lineRule="auto"/>
        <w:ind w:left="0" w:firstLine="426"/>
        <w:jc w:val="both"/>
        <w:rPr>
          <w:sz w:val="26"/>
          <w:szCs w:val="26"/>
        </w:rPr>
      </w:pPr>
      <w:r w:rsidRPr="002F771E">
        <w:rPr>
          <w:sz w:val="26"/>
          <w:szCs w:val="26"/>
        </w:rPr>
        <w:t xml:space="preserve">Прием </w:t>
      </w:r>
      <w:r>
        <w:rPr>
          <w:sz w:val="26"/>
          <w:szCs w:val="26"/>
        </w:rPr>
        <w:t>з</w:t>
      </w:r>
      <w:r w:rsidRPr="002F771E">
        <w:rPr>
          <w:sz w:val="26"/>
          <w:szCs w:val="26"/>
        </w:rPr>
        <w:t xml:space="preserve">аявителей по вопросу предоставления </w:t>
      </w:r>
      <w:r>
        <w:rPr>
          <w:sz w:val="26"/>
          <w:szCs w:val="26"/>
        </w:rPr>
        <w:t>м</w:t>
      </w:r>
      <w:r w:rsidRPr="002F771E">
        <w:rPr>
          <w:sz w:val="26"/>
          <w:szCs w:val="26"/>
        </w:rPr>
        <w:t xml:space="preserve">униципальной услуги осуществляется в соответствии с организационно-распорядительным документом </w:t>
      </w:r>
      <w:r>
        <w:rPr>
          <w:sz w:val="26"/>
          <w:szCs w:val="26"/>
        </w:rPr>
        <w:t>учреждения</w:t>
      </w:r>
      <w:r w:rsidRPr="002F771E">
        <w:rPr>
          <w:sz w:val="26"/>
          <w:szCs w:val="26"/>
        </w:rPr>
        <w:t xml:space="preserve">. </w:t>
      </w:r>
    </w:p>
    <w:p w:rsidR="002F771E" w:rsidRPr="00B77A05" w:rsidRDefault="002F771E" w:rsidP="00B77A05">
      <w:pPr>
        <w:pStyle w:val="Default"/>
        <w:numPr>
          <w:ilvl w:val="2"/>
          <w:numId w:val="4"/>
        </w:numPr>
        <w:tabs>
          <w:tab w:val="left" w:pos="993"/>
          <w:tab w:val="left" w:pos="1134"/>
          <w:tab w:val="left" w:pos="1560"/>
        </w:tabs>
        <w:spacing w:line="360" w:lineRule="auto"/>
        <w:ind w:left="0" w:firstLine="426"/>
        <w:jc w:val="both"/>
        <w:rPr>
          <w:sz w:val="26"/>
          <w:szCs w:val="26"/>
        </w:rPr>
      </w:pPr>
      <w:r w:rsidRPr="00B77A05">
        <w:rPr>
          <w:sz w:val="26"/>
          <w:szCs w:val="26"/>
        </w:rPr>
        <w:t xml:space="preserve">На официальном сайте </w:t>
      </w:r>
      <w:r w:rsidR="00E26070" w:rsidRPr="00B77A05">
        <w:rPr>
          <w:sz w:val="26"/>
          <w:szCs w:val="26"/>
        </w:rPr>
        <w:t>учреждения в информационно-</w:t>
      </w:r>
      <w:r w:rsidRPr="00B77A05">
        <w:rPr>
          <w:sz w:val="26"/>
          <w:szCs w:val="26"/>
        </w:rPr>
        <w:t xml:space="preserve">телекоммуникационной сети «Интернет» (далее – сеть Интернет) обязательному размещению подлежит следующая справочная информация: </w:t>
      </w:r>
    </w:p>
    <w:p w:rsidR="002F771E" w:rsidRDefault="006E7B0D" w:rsidP="006E7B0D">
      <w:pPr>
        <w:pStyle w:val="Default"/>
        <w:tabs>
          <w:tab w:val="left" w:pos="851"/>
        </w:tabs>
        <w:spacing w:line="360" w:lineRule="auto"/>
        <w:ind w:firstLine="426"/>
        <w:jc w:val="both"/>
        <w:rPr>
          <w:sz w:val="26"/>
          <w:szCs w:val="26"/>
        </w:rPr>
      </w:pPr>
      <w:r>
        <w:rPr>
          <w:sz w:val="26"/>
          <w:szCs w:val="26"/>
        </w:rPr>
        <w:t xml:space="preserve">а) </w:t>
      </w:r>
      <w:r w:rsidR="002F771E" w:rsidRPr="00E26070">
        <w:rPr>
          <w:sz w:val="26"/>
          <w:szCs w:val="26"/>
        </w:rPr>
        <w:t xml:space="preserve">полное наименование, место нахождения, режим и график работы </w:t>
      </w:r>
      <w:r w:rsidR="00E26070">
        <w:rPr>
          <w:sz w:val="26"/>
          <w:szCs w:val="26"/>
        </w:rPr>
        <w:t>учреждения (его</w:t>
      </w:r>
      <w:r w:rsidR="002F771E" w:rsidRPr="00E26070">
        <w:rPr>
          <w:sz w:val="26"/>
          <w:szCs w:val="26"/>
        </w:rPr>
        <w:t xml:space="preserve"> структурных подразделений); </w:t>
      </w:r>
    </w:p>
    <w:p w:rsidR="002F771E" w:rsidRDefault="006E7B0D" w:rsidP="006E7B0D">
      <w:pPr>
        <w:pStyle w:val="Default"/>
        <w:tabs>
          <w:tab w:val="left" w:pos="851"/>
        </w:tabs>
        <w:spacing w:line="360" w:lineRule="auto"/>
        <w:ind w:firstLine="426"/>
        <w:jc w:val="both"/>
        <w:rPr>
          <w:sz w:val="26"/>
          <w:szCs w:val="26"/>
        </w:rPr>
      </w:pPr>
      <w:r>
        <w:rPr>
          <w:sz w:val="26"/>
          <w:szCs w:val="26"/>
        </w:rPr>
        <w:t xml:space="preserve">б) </w:t>
      </w:r>
      <w:r w:rsidR="002F771E" w:rsidRPr="00E26070">
        <w:rPr>
          <w:sz w:val="26"/>
          <w:szCs w:val="26"/>
        </w:rPr>
        <w:t xml:space="preserve">справочные телефоны </w:t>
      </w:r>
      <w:r w:rsidR="00E26070">
        <w:rPr>
          <w:sz w:val="26"/>
          <w:szCs w:val="26"/>
        </w:rPr>
        <w:t>учреждения (его</w:t>
      </w:r>
      <w:r w:rsidR="002F771E" w:rsidRPr="00E26070">
        <w:rPr>
          <w:sz w:val="26"/>
          <w:szCs w:val="26"/>
        </w:rPr>
        <w:t xml:space="preserve"> структурных подразделений); </w:t>
      </w:r>
    </w:p>
    <w:p w:rsidR="005230B1" w:rsidRDefault="006E7B0D" w:rsidP="006E7B0D">
      <w:pPr>
        <w:pStyle w:val="Default"/>
        <w:tabs>
          <w:tab w:val="left" w:pos="851"/>
        </w:tabs>
        <w:spacing w:line="360" w:lineRule="auto"/>
        <w:ind w:firstLine="426"/>
        <w:jc w:val="both"/>
        <w:rPr>
          <w:sz w:val="26"/>
          <w:szCs w:val="26"/>
        </w:rPr>
      </w:pPr>
      <w:r>
        <w:rPr>
          <w:sz w:val="26"/>
          <w:szCs w:val="26"/>
        </w:rPr>
        <w:t xml:space="preserve">в) </w:t>
      </w:r>
      <w:r w:rsidR="002F771E" w:rsidRPr="00E26070">
        <w:rPr>
          <w:sz w:val="26"/>
          <w:szCs w:val="26"/>
        </w:rPr>
        <w:t xml:space="preserve">адрес официального сайта </w:t>
      </w:r>
      <w:r w:rsidR="00E26070">
        <w:rPr>
          <w:sz w:val="26"/>
          <w:szCs w:val="26"/>
        </w:rPr>
        <w:t>учреждения</w:t>
      </w:r>
      <w:r w:rsidR="002F771E" w:rsidRPr="00E26070">
        <w:rPr>
          <w:sz w:val="26"/>
          <w:szCs w:val="26"/>
        </w:rPr>
        <w:t xml:space="preserve">, а также адрес электронной почты и (или) формы обратной связи </w:t>
      </w:r>
      <w:r w:rsidR="00E26070">
        <w:rPr>
          <w:sz w:val="26"/>
          <w:szCs w:val="26"/>
        </w:rPr>
        <w:t>учреждения</w:t>
      </w:r>
      <w:r w:rsidR="002F771E" w:rsidRPr="00E26070">
        <w:rPr>
          <w:sz w:val="26"/>
          <w:szCs w:val="26"/>
        </w:rPr>
        <w:t xml:space="preserve"> в сети Интернет</w:t>
      </w:r>
      <w:r w:rsidR="005230B1">
        <w:rPr>
          <w:sz w:val="26"/>
          <w:szCs w:val="26"/>
        </w:rPr>
        <w:t>;</w:t>
      </w:r>
    </w:p>
    <w:p w:rsidR="005230B1" w:rsidRDefault="005230B1" w:rsidP="005230B1">
      <w:pPr>
        <w:pStyle w:val="Default"/>
        <w:tabs>
          <w:tab w:val="left" w:pos="851"/>
        </w:tabs>
        <w:spacing w:line="360" w:lineRule="auto"/>
        <w:ind w:firstLine="426"/>
        <w:jc w:val="both"/>
        <w:rPr>
          <w:sz w:val="26"/>
          <w:szCs w:val="26"/>
        </w:rPr>
      </w:pPr>
      <w:r>
        <w:rPr>
          <w:sz w:val="26"/>
          <w:szCs w:val="26"/>
        </w:rPr>
        <w:t>г)</w:t>
      </w:r>
      <w:r w:rsidR="002F771E" w:rsidRPr="00E26070">
        <w:rPr>
          <w:sz w:val="26"/>
          <w:szCs w:val="26"/>
        </w:rPr>
        <w:t xml:space="preserve"> </w:t>
      </w:r>
      <w:r w:rsidR="009477C2" w:rsidRPr="0093751C">
        <w:rPr>
          <w:sz w:val="26"/>
          <w:szCs w:val="26"/>
        </w:rPr>
        <w:t xml:space="preserve">перечень лиц, имеющих право на получение </w:t>
      </w:r>
      <w:r w:rsidR="009477C2">
        <w:rPr>
          <w:sz w:val="26"/>
          <w:szCs w:val="26"/>
        </w:rPr>
        <w:t>м</w:t>
      </w:r>
      <w:r w:rsidR="009477C2" w:rsidRPr="0093751C">
        <w:rPr>
          <w:sz w:val="26"/>
          <w:szCs w:val="26"/>
        </w:rPr>
        <w:t>униципальной услуги;</w:t>
      </w:r>
    </w:p>
    <w:p w:rsidR="009477C2" w:rsidRDefault="005230B1" w:rsidP="005230B1">
      <w:pPr>
        <w:pStyle w:val="Default"/>
        <w:tabs>
          <w:tab w:val="left" w:pos="851"/>
        </w:tabs>
        <w:spacing w:line="360" w:lineRule="auto"/>
        <w:ind w:firstLine="426"/>
        <w:jc w:val="both"/>
        <w:rPr>
          <w:sz w:val="26"/>
          <w:szCs w:val="26"/>
        </w:rPr>
      </w:pPr>
      <w:r>
        <w:rPr>
          <w:sz w:val="26"/>
          <w:szCs w:val="26"/>
        </w:rPr>
        <w:t>д)</w:t>
      </w:r>
      <w:r w:rsidR="009477C2" w:rsidRPr="0093751C">
        <w:rPr>
          <w:sz w:val="26"/>
          <w:szCs w:val="26"/>
        </w:rPr>
        <w:t xml:space="preserve"> </w:t>
      </w:r>
      <w:r w:rsidR="009477C2" w:rsidRPr="003015E4">
        <w:rPr>
          <w:sz w:val="26"/>
          <w:szCs w:val="26"/>
        </w:rPr>
        <w:t xml:space="preserve">формы запросов (заявлений, уведомлений, сообщений), используемые при предоставлении </w:t>
      </w:r>
      <w:r w:rsidR="009477C2">
        <w:rPr>
          <w:sz w:val="26"/>
          <w:szCs w:val="26"/>
        </w:rPr>
        <w:t>м</w:t>
      </w:r>
      <w:r w:rsidR="009477C2" w:rsidRPr="003015E4">
        <w:rPr>
          <w:sz w:val="26"/>
          <w:szCs w:val="26"/>
        </w:rPr>
        <w:t>униципальной услуги, образцы и инструкции по заполнению;</w:t>
      </w:r>
    </w:p>
    <w:p w:rsidR="002F771E" w:rsidRDefault="002F771E" w:rsidP="00B02277">
      <w:pPr>
        <w:pStyle w:val="Default"/>
        <w:numPr>
          <w:ilvl w:val="2"/>
          <w:numId w:val="4"/>
        </w:numPr>
        <w:tabs>
          <w:tab w:val="left" w:pos="1134"/>
        </w:tabs>
        <w:spacing w:line="360" w:lineRule="auto"/>
        <w:ind w:left="0" w:firstLine="426"/>
        <w:jc w:val="both"/>
        <w:rPr>
          <w:sz w:val="26"/>
          <w:szCs w:val="26"/>
        </w:rPr>
      </w:pPr>
      <w:r w:rsidRPr="00E26070">
        <w:rPr>
          <w:sz w:val="26"/>
          <w:szCs w:val="26"/>
        </w:rPr>
        <w:t xml:space="preserve">Обязательному размещению на официальном сайте </w:t>
      </w:r>
      <w:r w:rsidR="00E26070">
        <w:rPr>
          <w:sz w:val="26"/>
          <w:szCs w:val="26"/>
        </w:rPr>
        <w:t>учреждения</w:t>
      </w:r>
      <w:r w:rsidRPr="00E26070">
        <w:rPr>
          <w:sz w:val="26"/>
          <w:szCs w:val="26"/>
        </w:rPr>
        <w:t xml:space="preserve"> подлежит перечень нормативных правовых актов, регулирующих предоставление </w:t>
      </w:r>
      <w:r w:rsidR="00E26070">
        <w:rPr>
          <w:sz w:val="26"/>
          <w:szCs w:val="26"/>
        </w:rPr>
        <w:t>м</w:t>
      </w:r>
      <w:r w:rsidRPr="00E26070">
        <w:rPr>
          <w:sz w:val="26"/>
          <w:szCs w:val="26"/>
        </w:rPr>
        <w:t xml:space="preserve">униципальной услуги. </w:t>
      </w:r>
    </w:p>
    <w:p w:rsidR="002F771E" w:rsidRDefault="00E26070" w:rsidP="00B02277">
      <w:pPr>
        <w:pStyle w:val="Default"/>
        <w:numPr>
          <w:ilvl w:val="2"/>
          <w:numId w:val="4"/>
        </w:numPr>
        <w:tabs>
          <w:tab w:val="left" w:pos="1134"/>
        </w:tabs>
        <w:spacing w:line="360" w:lineRule="auto"/>
        <w:ind w:left="0" w:firstLine="426"/>
        <w:jc w:val="both"/>
        <w:rPr>
          <w:sz w:val="26"/>
          <w:szCs w:val="26"/>
        </w:rPr>
      </w:pPr>
      <w:r w:rsidRPr="00B02277">
        <w:rPr>
          <w:sz w:val="26"/>
          <w:szCs w:val="26"/>
        </w:rPr>
        <w:lastRenderedPageBreak/>
        <w:t>Учреждение</w:t>
      </w:r>
      <w:r w:rsidR="002F771E" w:rsidRPr="00B02277">
        <w:rPr>
          <w:sz w:val="26"/>
          <w:szCs w:val="26"/>
        </w:rPr>
        <w:t xml:space="preserve"> обеспечивает размещение и актуализацию справочной информации на официальном сайте. </w:t>
      </w:r>
    </w:p>
    <w:p w:rsidR="002F771E" w:rsidRPr="00B02277" w:rsidRDefault="002F771E" w:rsidP="00B02277">
      <w:pPr>
        <w:pStyle w:val="Default"/>
        <w:numPr>
          <w:ilvl w:val="2"/>
          <w:numId w:val="4"/>
        </w:numPr>
        <w:tabs>
          <w:tab w:val="left" w:pos="1134"/>
        </w:tabs>
        <w:spacing w:line="360" w:lineRule="auto"/>
        <w:ind w:left="0" w:firstLine="426"/>
        <w:jc w:val="both"/>
        <w:rPr>
          <w:sz w:val="26"/>
          <w:szCs w:val="26"/>
        </w:rPr>
      </w:pPr>
      <w:r w:rsidRPr="00B02277">
        <w:rPr>
          <w:sz w:val="26"/>
          <w:szCs w:val="26"/>
        </w:rPr>
        <w:t xml:space="preserve">Информирование </w:t>
      </w:r>
      <w:r w:rsidR="00B02277" w:rsidRPr="00B02277">
        <w:rPr>
          <w:sz w:val="26"/>
          <w:szCs w:val="26"/>
        </w:rPr>
        <w:t>з</w:t>
      </w:r>
      <w:r w:rsidRPr="00B02277">
        <w:rPr>
          <w:sz w:val="26"/>
          <w:szCs w:val="26"/>
        </w:rPr>
        <w:t xml:space="preserve">аявителей по вопросам предоставления </w:t>
      </w:r>
      <w:r w:rsidR="00E26070" w:rsidRPr="00B02277">
        <w:rPr>
          <w:sz w:val="26"/>
          <w:szCs w:val="26"/>
        </w:rPr>
        <w:t>м</w:t>
      </w:r>
      <w:r w:rsidRPr="00B02277">
        <w:rPr>
          <w:sz w:val="26"/>
          <w:szCs w:val="26"/>
        </w:rPr>
        <w:t xml:space="preserve">униципальной услуги и услуг, которые являются необходимыми и обязательными для предоставления </w:t>
      </w:r>
      <w:r w:rsidR="00E26070" w:rsidRPr="00B02277">
        <w:rPr>
          <w:sz w:val="26"/>
          <w:szCs w:val="26"/>
        </w:rPr>
        <w:t>м</w:t>
      </w:r>
      <w:r w:rsidRPr="00B02277">
        <w:rPr>
          <w:sz w:val="26"/>
          <w:szCs w:val="26"/>
        </w:rPr>
        <w:t xml:space="preserve">униципальной услуги, сведений о ходе предоставления указанных услуг осуществляется: </w:t>
      </w:r>
    </w:p>
    <w:p w:rsidR="002F771E" w:rsidRDefault="00B02277" w:rsidP="00B02277">
      <w:pPr>
        <w:pStyle w:val="Default"/>
        <w:tabs>
          <w:tab w:val="left" w:pos="1134"/>
        </w:tabs>
        <w:spacing w:line="360" w:lineRule="auto"/>
        <w:ind w:firstLine="426"/>
        <w:jc w:val="both"/>
        <w:rPr>
          <w:sz w:val="26"/>
          <w:szCs w:val="26"/>
        </w:rPr>
      </w:pPr>
      <w:r>
        <w:rPr>
          <w:sz w:val="26"/>
          <w:szCs w:val="26"/>
        </w:rPr>
        <w:t xml:space="preserve">а) </w:t>
      </w:r>
      <w:r w:rsidR="002F771E" w:rsidRPr="00E26070">
        <w:rPr>
          <w:sz w:val="26"/>
          <w:szCs w:val="26"/>
        </w:rPr>
        <w:t xml:space="preserve">путем размещения информации на официальном сайте </w:t>
      </w:r>
      <w:r w:rsidR="00E26070">
        <w:rPr>
          <w:sz w:val="26"/>
          <w:szCs w:val="26"/>
        </w:rPr>
        <w:t>учреждения</w:t>
      </w:r>
      <w:r w:rsidR="002F771E" w:rsidRPr="00E26070">
        <w:rPr>
          <w:sz w:val="26"/>
          <w:szCs w:val="26"/>
        </w:rPr>
        <w:t xml:space="preserve">, а также на ЕПГУ; </w:t>
      </w:r>
    </w:p>
    <w:p w:rsidR="002F771E" w:rsidRDefault="00B02277" w:rsidP="00B02277">
      <w:pPr>
        <w:pStyle w:val="Default"/>
        <w:tabs>
          <w:tab w:val="left" w:pos="1134"/>
        </w:tabs>
        <w:spacing w:line="360" w:lineRule="auto"/>
        <w:ind w:firstLine="426"/>
        <w:jc w:val="both"/>
        <w:rPr>
          <w:sz w:val="26"/>
          <w:szCs w:val="26"/>
        </w:rPr>
      </w:pPr>
      <w:r>
        <w:rPr>
          <w:sz w:val="26"/>
          <w:szCs w:val="26"/>
        </w:rPr>
        <w:t xml:space="preserve">б) </w:t>
      </w:r>
      <w:r w:rsidR="002F771E" w:rsidRPr="00E26070">
        <w:rPr>
          <w:sz w:val="26"/>
          <w:szCs w:val="26"/>
        </w:rPr>
        <w:t xml:space="preserve">работником </w:t>
      </w:r>
      <w:r w:rsidR="00E26070">
        <w:rPr>
          <w:sz w:val="26"/>
          <w:szCs w:val="26"/>
        </w:rPr>
        <w:t>учреждения</w:t>
      </w:r>
      <w:r w:rsidR="002F771E" w:rsidRPr="00E26070">
        <w:rPr>
          <w:sz w:val="26"/>
          <w:szCs w:val="26"/>
        </w:rPr>
        <w:t xml:space="preserve"> (е</w:t>
      </w:r>
      <w:r w:rsidR="00E26070">
        <w:rPr>
          <w:sz w:val="26"/>
          <w:szCs w:val="26"/>
        </w:rPr>
        <w:t>го</w:t>
      </w:r>
      <w:r w:rsidR="002F771E" w:rsidRPr="00E26070">
        <w:rPr>
          <w:sz w:val="26"/>
          <w:szCs w:val="26"/>
        </w:rPr>
        <w:t xml:space="preserve"> структурного подразделения) при непосредственном обращении </w:t>
      </w:r>
      <w:r w:rsidR="00E26070">
        <w:rPr>
          <w:sz w:val="26"/>
          <w:szCs w:val="26"/>
        </w:rPr>
        <w:t>з</w:t>
      </w:r>
      <w:r w:rsidR="002F771E" w:rsidRPr="00E26070">
        <w:rPr>
          <w:sz w:val="26"/>
          <w:szCs w:val="26"/>
        </w:rPr>
        <w:t xml:space="preserve">аявителя в </w:t>
      </w:r>
      <w:r w:rsidR="00E26070">
        <w:rPr>
          <w:sz w:val="26"/>
          <w:szCs w:val="26"/>
        </w:rPr>
        <w:t>учреждение</w:t>
      </w:r>
      <w:r w:rsidR="002F771E" w:rsidRPr="00E26070">
        <w:rPr>
          <w:sz w:val="26"/>
          <w:szCs w:val="26"/>
        </w:rPr>
        <w:t xml:space="preserve">; </w:t>
      </w:r>
    </w:p>
    <w:p w:rsidR="002F771E" w:rsidRDefault="00B02277" w:rsidP="00B02277">
      <w:pPr>
        <w:pStyle w:val="Default"/>
        <w:tabs>
          <w:tab w:val="left" w:pos="1134"/>
        </w:tabs>
        <w:spacing w:line="360" w:lineRule="auto"/>
        <w:ind w:firstLine="426"/>
        <w:jc w:val="both"/>
        <w:rPr>
          <w:sz w:val="26"/>
          <w:szCs w:val="26"/>
        </w:rPr>
      </w:pPr>
      <w:r>
        <w:rPr>
          <w:sz w:val="26"/>
          <w:szCs w:val="26"/>
        </w:rPr>
        <w:t xml:space="preserve">в) </w:t>
      </w:r>
      <w:r w:rsidR="002F771E" w:rsidRPr="00E26070">
        <w:rPr>
          <w:sz w:val="26"/>
          <w:szCs w:val="26"/>
        </w:rPr>
        <w:t xml:space="preserve">путем публикации информационных материалов в средствах массовой информации; </w:t>
      </w:r>
    </w:p>
    <w:p w:rsidR="002F771E" w:rsidRDefault="00B02277" w:rsidP="00B02277">
      <w:pPr>
        <w:pStyle w:val="Default"/>
        <w:tabs>
          <w:tab w:val="left" w:pos="1134"/>
        </w:tabs>
        <w:spacing w:line="360" w:lineRule="auto"/>
        <w:ind w:firstLine="426"/>
        <w:jc w:val="both"/>
        <w:rPr>
          <w:sz w:val="26"/>
          <w:szCs w:val="26"/>
        </w:rPr>
      </w:pPr>
      <w:r>
        <w:rPr>
          <w:sz w:val="26"/>
          <w:szCs w:val="26"/>
        </w:rPr>
        <w:t xml:space="preserve">г) </w:t>
      </w:r>
      <w:r w:rsidR="002F771E" w:rsidRPr="0093751C">
        <w:rPr>
          <w:sz w:val="26"/>
          <w:szCs w:val="26"/>
        </w:rPr>
        <w:t xml:space="preserve">путем размещения брошюр, буклетов и других печатных материалов в помещениях </w:t>
      </w:r>
      <w:r w:rsidR="00E26070" w:rsidRPr="0093751C">
        <w:rPr>
          <w:sz w:val="26"/>
          <w:szCs w:val="26"/>
        </w:rPr>
        <w:t>учреждения</w:t>
      </w:r>
      <w:r w:rsidR="002F771E" w:rsidRPr="0093751C">
        <w:rPr>
          <w:sz w:val="26"/>
          <w:szCs w:val="26"/>
        </w:rPr>
        <w:t xml:space="preserve">, предназначенных для приема </w:t>
      </w:r>
      <w:r w:rsidR="00E26070" w:rsidRPr="0093751C">
        <w:rPr>
          <w:sz w:val="26"/>
          <w:szCs w:val="26"/>
        </w:rPr>
        <w:t>з</w:t>
      </w:r>
      <w:r w:rsidR="002F771E" w:rsidRPr="0093751C">
        <w:rPr>
          <w:sz w:val="26"/>
          <w:szCs w:val="26"/>
        </w:rPr>
        <w:t xml:space="preserve">аявителей, а также иных организаций всех форм собственности по согласованию с указанными организациями; </w:t>
      </w:r>
    </w:p>
    <w:p w:rsidR="002F771E" w:rsidRDefault="00B02277" w:rsidP="00B02277">
      <w:pPr>
        <w:pStyle w:val="Default"/>
        <w:tabs>
          <w:tab w:val="left" w:pos="1134"/>
        </w:tabs>
        <w:spacing w:line="360" w:lineRule="auto"/>
        <w:ind w:firstLine="426"/>
        <w:jc w:val="both"/>
        <w:rPr>
          <w:sz w:val="26"/>
          <w:szCs w:val="26"/>
        </w:rPr>
      </w:pPr>
      <w:r>
        <w:rPr>
          <w:sz w:val="26"/>
          <w:szCs w:val="26"/>
        </w:rPr>
        <w:t xml:space="preserve">д) </w:t>
      </w:r>
      <w:r w:rsidR="002F771E" w:rsidRPr="00E26070">
        <w:rPr>
          <w:sz w:val="26"/>
          <w:szCs w:val="26"/>
        </w:rPr>
        <w:t xml:space="preserve">посредством телефонной и факсимильной связи; </w:t>
      </w:r>
    </w:p>
    <w:p w:rsidR="002F771E" w:rsidRDefault="00B02277" w:rsidP="00B02277">
      <w:pPr>
        <w:pStyle w:val="Default"/>
        <w:tabs>
          <w:tab w:val="left" w:pos="1134"/>
        </w:tabs>
        <w:spacing w:line="360" w:lineRule="auto"/>
        <w:ind w:firstLine="426"/>
        <w:jc w:val="both"/>
        <w:rPr>
          <w:sz w:val="26"/>
          <w:szCs w:val="26"/>
        </w:rPr>
      </w:pPr>
      <w:r>
        <w:rPr>
          <w:sz w:val="26"/>
          <w:szCs w:val="26"/>
        </w:rPr>
        <w:t xml:space="preserve">е) </w:t>
      </w:r>
      <w:r w:rsidR="002F771E" w:rsidRPr="00E26070">
        <w:rPr>
          <w:sz w:val="26"/>
          <w:szCs w:val="26"/>
        </w:rPr>
        <w:t xml:space="preserve">посредством ответов на письменные и устные обращения </w:t>
      </w:r>
      <w:r w:rsidR="00E26070">
        <w:rPr>
          <w:sz w:val="26"/>
          <w:szCs w:val="26"/>
        </w:rPr>
        <w:t>з</w:t>
      </w:r>
      <w:r w:rsidR="002F771E" w:rsidRPr="00E26070">
        <w:rPr>
          <w:sz w:val="26"/>
          <w:szCs w:val="26"/>
        </w:rPr>
        <w:t xml:space="preserve">аявителей. </w:t>
      </w:r>
    </w:p>
    <w:p w:rsidR="00BA5199" w:rsidRDefault="00BA5199" w:rsidP="00BA5199">
      <w:pPr>
        <w:pStyle w:val="Default"/>
        <w:numPr>
          <w:ilvl w:val="1"/>
          <w:numId w:val="4"/>
        </w:numPr>
        <w:tabs>
          <w:tab w:val="left" w:pos="1134"/>
        </w:tabs>
        <w:spacing w:line="360" w:lineRule="auto"/>
        <w:ind w:left="0" w:firstLine="426"/>
        <w:jc w:val="both"/>
        <w:rPr>
          <w:sz w:val="26"/>
          <w:szCs w:val="26"/>
        </w:rPr>
      </w:pPr>
      <w:r w:rsidRPr="00BA5199">
        <w:rPr>
          <w:sz w:val="26"/>
          <w:szCs w:val="26"/>
        </w:rPr>
        <w:t xml:space="preserve">Информирование о порядке предоставления </w:t>
      </w:r>
      <w:r>
        <w:rPr>
          <w:sz w:val="26"/>
          <w:szCs w:val="26"/>
        </w:rPr>
        <w:t>м</w:t>
      </w:r>
      <w:r w:rsidRPr="00BA5199">
        <w:rPr>
          <w:sz w:val="26"/>
          <w:szCs w:val="26"/>
        </w:rPr>
        <w:t xml:space="preserve">униципальной услуги осуществляется также по единому номеру телефона Электронной приемной Приморского края 8 (800) 100-70-10. </w:t>
      </w:r>
    </w:p>
    <w:p w:rsidR="00BA5199" w:rsidRPr="00E90571" w:rsidRDefault="00BA5199" w:rsidP="00E90571">
      <w:pPr>
        <w:pStyle w:val="Default"/>
        <w:numPr>
          <w:ilvl w:val="1"/>
          <w:numId w:val="4"/>
        </w:numPr>
        <w:tabs>
          <w:tab w:val="left" w:pos="1134"/>
        </w:tabs>
        <w:spacing w:line="360" w:lineRule="auto"/>
        <w:ind w:left="0" w:firstLine="426"/>
        <w:jc w:val="both"/>
        <w:rPr>
          <w:sz w:val="26"/>
          <w:szCs w:val="26"/>
        </w:rPr>
      </w:pPr>
      <w:r>
        <w:rPr>
          <w:sz w:val="26"/>
          <w:szCs w:val="26"/>
        </w:rPr>
        <w:t>Учреждения</w:t>
      </w:r>
      <w:r w:rsidRPr="00BA5199">
        <w:rPr>
          <w:sz w:val="26"/>
          <w:szCs w:val="26"/>
        </w:rPr>
        <w:t xml:space="preserve"> разрабатывает информационные материалы по порядку предоставления </w:t>
      </w:r>
      <w:r>
        <w:rPr>
          <w:sz w:val="26"/>
          <w:szCs w:val="26"/>
        </w:rPr>
        <w:t>м</w:t>
      </w:r>
      <w:r w:rsidRPr="00BA5199">
        <w:rPr>
          <w:sz w:val="26"/>
          <w:szCs w:val="26"/>
        </w:rPr>
        <w:t xml:space="preserve">униципальной услуги – памятки, инструкции, брошюры, макеты и размещает их на ЕПГУ, официальном сайте </w:t>
      </w:r>
      <w:r>
        <w:rPr>
          <w:sz w:val="26"/>
          <w:szCs w:val="26"/>
        </w:rPr>
        <w:t>учреждения</w:t>
      </w:r>
      <w:r w:rsidR="00E90571">
        <w:rPr>
          <w:sz w:val="26"/>
          <w:szCs w:val="26"/>
        </w:rPr>
        <w:t xml:space="preserve">, а также </w:t>
      </w:r>
      <w:r w:rsidRPr="00E90571">
        <w:rPr>
          <w:sz w:val="26"/>
          <w:szCs w:val="26"/>
        </w:rPr>
        <w:t>обеспечивает своевременную актуализацию</w:t>
      </w:r>
      <w:r w:rsidR="00E90571">
        <w:rPr>
          <w:sz w:val="26"/>
          <w:szCs w:val="26"/>
        </w:rPr>
        <w:t xml:space="preserve"> этих</w:t>
      </w:r>
      <w:r w:rsidRPr="00E90571">
        <w:rPr>
          <w:sz w:val="26"/>
          <w:szCs w:val="26"/>
        </w:rPr>
        <w:t xml:space="preserve"> информационных материалов.</w:t>
      </w:r>
    </w:p>
    <w:p w:rsidR="002F771E" w:rsidRPr="00381D1B" w:rsidRDefault="002F771E" w:rsidP="00E90571">
      <w:pPr>
        <w:pStyle w:val="Default"/>
        <w:tabs>
          <w:tab w:val="left" w:pos="993"/>
          <w:tab w:val="left" w:pos="1134"/>
        </w:tabs>
        <w:rPr>
          <w:sz w:val="26"/>
          <w:szCs w:val="26"/>
        </w:rPr>
      </w:pPr>
    </w:p>
    <w:p w:rsidR="00BA5199" w:rsidRDefault="00BA5199" w:rsidP="00381D1B">
      <w:pPr>
        <w:pStyle w:val="Default"/>
        <w:numPr>
          <w:ilvl w:val="0"/>
          <w:numId w:val="4"/>
        </w:numPr>
        <w:spacing w:line="360" w:lineRule="auto"/>
        <w:jc w:val="center"/>
        <w:rPr>
          <w:bCs/>
          <w:sz w:val="26"/>
          <w:szCs w:val="26"/>
        </w:rPr>
      </w:pPr>
      <w:r w:rsidRPr="00381D1B">
        <w:rPr>
          <w:bCs/>
          <w:sz w:val="26"/>
          <w:szCs w:val="26"/>
        </w:rPr>
        <w:t xml:space="preserve">Стандарт предоставления </w:t>
      </w:r>
      <w:r w:rsidR="00E90571">
        <w:rPr>
          <w:bCs/>
          <w:sz w:val="26"/>
          <w:szCs w:val="26"/>
        </w:rPr>
        <w:t>м</w:t>
      </w:r>
      <w:r w:rsidRPr="00381D1B">
        <w:rPr>
          <w:bCs/>
          <w:sz w:val="26"/>
          <w:szCs w:val="26"/>
        </w:rPr>
        <w:t>униципальной услуги</w:t>
      </w:r>
    </w:p>
    <w:p w:rsidR="00381D1B" w:rsidRPr="00381D1B" w:rsidRDefault="00381D1B" w:rsidP="00E90571">
      <w:pPr>
        <w:pStyle w:val="Default"/>
        <w:ind w:left="480"/>
        <w:rPr>
          <w:sz w:val="26"/>
          <w:szCs w:val="26"/>
        </w:rPr>
      </w:pPr>
    </w:p>
    <w:p w:rsidR="00BA5199" w:rsidRDefault="00381D1B" w:rsidP="00381D1B">
      <w:pPr>
        <w:pStyle w:val="Default"/>
        <w:numPr>
          <w:ilvl w:val="1"/>
          <w:numId w:val="4"/>
        </w:numPr>
        <w:tabs>
          <w:tab w:val="left" w:pos="993"/>
        </w:tabs>
        <w:spacing w:line="360" w:lineRule="auto"/>
        <w:ind w:left="0" w:firstLine="426"/>
        <w:jc w:val="both"/>
        <w:rPr>
          <w:sz w:val="26"/>
          <w:szCs w:val="26"/>
        </w:rPr>
      </w:pPr>
      <w:r>
        <w:rPr>
          <w:sz w:val="26"/>
          <w:szCs w:val="26"/>
        </w:rPr>
        <w:t xml:space="preserve">Наименование </w:t>
      </w:r>
      <w:r w:rsidRPr="00E90571">
        <w:rPr>
          <w:sz w:val="26"/>
          <w:szCs w:val="26"/>
        </w:rPr>
        <w:t>м</w:t>
      </w:r>
      <w:r w:rsidR="00BA5199" w:rsidRPr="00E90571">
        <w:rPr>
          <w:sz w:val="26"/>
          <w:szCs w:val="26"/>
        </w:rPr>
        <w:t>униципальн</w:t>
      </w:r>
      <w:r w:rsidRPr="00E90571">
        <w:rPr>
          <w:sz w:val="26"/>
          <w:szCs w:val="26"/>
        </w:rPr>
        <w:t>ой</w:t>
      </w:r>
      <w:r w:rsidR="00BA5199" w:rsidRPr="00E90571">
        <w:rPr>
          <w:sz w:val="26"/>
          <w:szCs w:val="26"/>
        </w:rPr>
        <w:t xml:space="preserve"> услуг</w:t>
      </w:r>
      <w:r w:rsidRPr="00E90571">
        <w:rPr>
          <w:sz w:val="26"/>
          <w:szCs w:val="26"/>
        </w:rPr>
        <w:t>и</w:t>
      </w:r>
      <w:r w:rsidR="00BA5199" w:rsidRPr="00E90571">
        <w:rPr>
          <w:sz w:val="26"/>
          <w:szCs w:val="26"/>
        </w:rPr>
        <w:t xml:space="preserve"> </w:t>
      </w:r>
      <w:r w:rsidR="00E90571" w:rsidRPr="00E90571">
        <w:rPr>
          <w:sz w:val="26"/>
          <w:szCs w:val="26"/>
        </w:rPr>
        <w:t>«Прием 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r w:rsidR="00BA5199" w:rsidRPr="00E90571">
        <w:rPr>
          <w:sz w:val="26"/>
          <w:szCs w:val="26"/>
        </w:rPr>
        <w:t>.</w:t>
      </w:r>
      <w:r w:rsidR="00BA5199" w:rsidRPr="00381D1B">
        <w:rPr>
          <w:sz w:val="26"/>
          <w:szCs w:val="26"/>
        </w:rPr>
        <w:t xml:space="preserve"> </w:t>
      </w:r>
    </w:p>
    <w:p w:rsidR="00381D1B" w:rsidRDefault="00BA5199" w:rsidP="00381D1B">
      <w:pPr>
        <w:pStyle w:val="Default"/>
        <w:numPr>
          <w:ilvl w:val="1"/>
          <w:numId w:val="4"/>
        </w:numPr>
        <w:tabs>
          <w:tab w:val="left" w:pos="993"/>
        </w:tabs>
        <w:spacing w:line="360" w:lineRule="auto"/>
        <w:ind w:left="0" w:firstLine="426"/>
        <w:jc w:val="both"/>
        <w:rPr>
          <w:sz w:val="26"/>
          <w:szCs w:val="26"/>
        </w:rPr>
      </w:pPr>
      <w:r w:rsidRPr="00381D1B">
        <w:rPr>
          <w:sz w:val="26"/>
          <w:szCs w:val="26"/>
        </w:rPr>
        <w:t xml:space="preserve">Наименование органа, предоставляющего </w:t>
      </w:r>
      <w:r w:rsidR="00381D1B">
        <w:rPr>
          <w:sz w:val="26"/>
          <w:szCs w:val="26"/>
        </w:rPr>
        <w:t>м</w:t>
      </w:r>
      <w:r w:rsidRPr="00381D1B">
        <w:rPr>
          <w:sz w:val="26"/>
          <w:szCs w:val="26"/>
        </w:rPr>
        <w:t>униципальную услугу</w:t>
      </w:r>
      <w:r w:rsidR="00381D1B">
        <w:rPr>
          <w:sz w:val="26"/>
          <w:szCs w:val="26"/>
        </w:rPr>
        <w:t>:</w:t>
      </w:r>
    </w:p>
    <w:p w:rsidR="008E597C" w:rsidRPr="00F157F3" w:rsidRDefault="00381D1B" w:rsidP="00381D1B">
      <w:pPr>
        <w:pStyle w:val="Default"/>
        <w:tabs>
          <w:tab w:val="left" w:pos="426"/>
        </w:tabs>
        <w:spacing w:line="360" w:lineRule="auto"/>
        <w:jc w:val="both"/>
        <w:rPr>
          <w:sz w:val="26"/>
          <w:szCs w:val="26"/>
        </w:rPr>
      </w:pPr>
      <w:r>
        <w:rPr>
          <w:sz w:val="26"/>
          <w:szCs w:val="26"/>
        </w:rPr>
        <w:lastRenderedPageBreak/>
        <w:tab/>
        <w:t>О</w:t>
      </w:r>
      <w:r w:rsidR="00BA5199" w:rsidRPr="00381D1B">
        <w:rPr>
          <w:sz w:val="26"/>
          <w:szCs w:val="26"/>
        </w:rPr>
        <w:t>тветственным</w:t>
      </w:r>
      <w:r w:rsidR="008E597C">
        <w:rPr>
          <w:sz w:val="26"/>
          <w:szCs w:val="26"/>
        </w:rPr>
        <w:t>и</w:t>
      </w:r>
      <w:r>
        <w:rPr>
          <w:sz w:val="26"/>
          <w:szCs w:val="26"/>
        </w:rPr>
        <w:t xml:space="preserve"> </w:t>
      </w:r>
      <w:r w:rsidR="00E90571">
        <w:rPr>
          <w:sz w:val="26"/>
          <w:szCs w:val="26"/>
        </w:rPr>
        <w:t xml:space="preserve">исполнителями </w:t>
      </w:r>
      <w:r>
        <w:rPr>
          <w:sz w:val="26"/>
          <w:szCs w:val="26"/>
        </w:rPr>
        <w:t>м</w:t>
      </w:r>
      <w:r w:rsidR="00BA5199" w:rsidRPr="00381D1B">
        <w:rPr>
          <w:sz w:val="26"/>
          <w:szCs w:val="26"/>
        </w:rPr>
        <w:t>униципальной услуги</w:t>
      </w:r>
      <w:r w:rsidR="008E597C">
        <w:rPr>
          <w:sz w:val="26"/>
          <w:szCs w:val="26"/>
        </w:rPr>
        <w:t xml:space="preserve"> являются</w:t>
      </w:r>
      <w:r w:rsidR="002D4D28">
        <w:rPr>
          <w:sz w:val="26"/>
          <w:szCs w:val="26"/>
        </w:rPr>
        <w:t xml:space="preserve"> муниципальные учреждения, осуществляющие деятельность на территории Находкинского городского округа</w:t>
      </w:r>
      <w:r w:rsidR="008E597C">
        <w:rPr>
          <w:sz w:val="26"/>
          <w:szCs w:val="26"/>
        </w:rPr>
        <w:t>:</w:t>
      </w:r>
    </w:p>
    <w:p w:rsidR="002D4D28" w:rsidRPr="00F157F3" w:rsidRDefault="008E597C" w:rsidP="00381D1B">
      <w:pPr>
        <w:pStyle w:val="Default"/>
        <w:tabs>
          <w:tab w:val="left" w:pos="426"/>
        </w:tabs>
        <w:spacing w:line="360" w:lineRule="auto"/>
        <w:jc w:val="both"/>
        <w:rPr>
          <w:sz w:val="26"/>
          <w:szCs w:val="26"/>
        </w:rPr>
      </w:pPr>
      <w:r w:rsidRPr="00F157F3">
        <w:rPr>
          <w:sz w:val="26"/>
          <w:szCs w:val="26"/>
        </w:rPr>
        <w:tab/>
        <w:t>- в сфере образования</w:t>
      </w:r>
      <w:r w:rsidR="002D4D28" w:rsidRPr="00F157F3">
        <w:rPr>
          <w:sz w:val="26"/>
          <w:szCs w:val="26"/>
        </w:rPr>
        <w:t>;</w:t>
      </w:r>
    </w:p>
    <w:p w:rsidR="00035BE1" w:rsidRPr="00F157F3" w:rsidRDefault="00035BE1" w:rsidP="00035BE1">
      <w:pPr>
        <w:pStyle w:val="Default"/>
        <w:tabs>
          <w:tab w:val="left" w:pos="426"/>
        </w:tabs>
        <w:spacing w:line="360" w:lineRule="auto"/>
        <w:ind w:firstLine="426"/>
        <w:jc w:val="both"/>
        <w:rPr>
          <w:sz w:val="26"/>
          <w:szCs w:val="26"/>
        </w:rPr>
      </w:pPr>
      <w:r w:rsidRPr="00F157F3">
        <w:rPr>
          <w:sz w:val="26"/>
          <w:szCs w:val="26"/>
        </w:rPr>
        <w:t>- в сфере культуры;</w:t>
      </w:r>
    </w:p>
    <w:p w:rsidR="002D4D28" w:rsidRPr="00F157F3" w:rsidRDefault="002D4D28" w:rsidP="002D4D28">
      <w:pPr>
        <w:pStyle w:val="Default"/>
        <w:tabs>
          <w:tab w:val="left" w:pos="426"/>
        </w:tabs>
        <w:spacing w:line="360" w:lineRule="auto"/>
        <w:ind w:firstLine="426"/>
        <w:jc w:val="both"/>
        <w:rPr>
          <w:sz w:val="26"/>
          <w:szCs w:val="26"/>
        </w:rPr>
      </w:pPr>
      <w:r w:rsidRPr="00F157F3">
        <w:rPr>
          <w:sz w:val="26"/>
          <w:szCs w:val="26"/>
        </w:rPr>
        <w:t>- в сфере физической культуры и спорта</w:t>
      </w:r>
      <w:r w:rsidR="00035BE1" w:rsidRPr="00F157F3">
        <w:rPr>
          <w:sz w:val="26"/>
          <w:szCs w:val="26"/>
        </w:rPr>
        <w:t>.</w:t>
      </w:r>
    </w:p>
    <w:p w:rsidR="002D4D28" w:rsidRPr="00F157F3" w:rsidRDefault="002D4D28" w:rsidP="002D4D28">
      <w:pPr>
        <w:pStyle w:val="Default"/>
        <w:numPr>
          <w:ilvl w:val="1"/>
          <w:numId w:val="4"/>
        </w:numPr>
        <w:tabs>
          <w:tab w:val="left" w:pos="993"/>
        </w:tabs>
        <w:spacing w:line="360" w:lineRule="auto"/>
        <w:ind w:left="0" w:firstLine="426"/>
        <w:jc w:val="both"/>
        <w:rPr>
          <w:sz w:val="26"/>
          <w:szCs w:val="26"/>
        </w:rPr>
      </w:pPr>
      <w:r w:rsidRPr="00F157F3">
        <w:rPr>
          <w:sz w:val="26"/>
          <w:szCs w:val="26"/>
        </w:rPr>
        <w:t xml:space="preserve">Учреждение обеспечивает предоставление муниципальной услуги в электронной форме посредством ЕПГУ, а также в иных формах, предусмотренных законодательством Российской Федерации, по выбору заявителя в соответствии с Федеральным законом от 27.07.2010 № 210-ФЗ «Об организации предоставления государственных и муниципальных услуг». </w:t>
      </w:r>
    </w:p>
    <w:p w:rsidR="002D4D28" w:rsidRPr="00F157F3" w:rsidRDefault="002D4D28" w:rsidP="002D4D28">
      <w:pPr>
        <w:pStyle w:val="Default"/>
        <w:numPr>
          <w:ilvl w:val="1"/>
          <w:numId w:val="4"/>
        </w:numPr>
        <w:tabs>
          <w:tab w:val="left" w:pos="993"/>
        </w:tabs>
        <w:spacing w:line="360" w:lineRule="auto"/>
        <w:ind w:left="0" w:firstLine="426"/>
        <w:jc w:val="both"/>
        <w:rPr>
          <w:sz w:val="26"/>
          <w:szCs w:val="26"/>
        </w:rPr>
      </w:pPr>
      <w:r w:rsidRPr="00F157F3">
        <w:rPr>
          <w:sz w:val="26"/>
          <w:szCs w:val="26"/>
        </w:rPr>
        <w:t xml:space="preserve">Предоставление бесплатного доступа к ЕПГУ для подачи запросов, документов, информации, необходимых для получения </w:t>
      </w:r>
      <w:r w:rsidR="00035BE1" w:rsidRPr="00F157F3">
        <w:rPr>
          <w:sz w:val="26"/>
          <w:szCs w:val="26"/>
        </w:rPr>
        <w:t>м</w:t>
      </w:r>
      <w:r w:rsidRPr="00F157F3">
        <w:rPr>
          <w:sz w:val="26"/>
          <w:szCs w:val="26"/>
        </w:rPr>
        <w:t xml:space="preserve">униципальной услуги в электронной форме осуществляется в любом МФЦ в пределах территории Приморского края по выбору </w:t>
      </w:r>
      <w:r w:rsidR="00035BE1" w:rsidRPr="00F157F3">
        <w:rPr>
          <w:sz w:val="26"/>
          <w:szCs w:val="26"/>
        </w:rPr>
        <w:t>з</w:t>
      </w:r>
      <w:r w:rsidRPr="00F157F3">
        <w:rPr>
          <w:sz w:val="26"/>
          <w:szCs w:val="26"/>
        </w:rPr>
        <w:t xml:space="preserve">аявителя независимо от его места жительства или места пребывания. </w:t>
      </w:r>
    </w:p>
    <w:p w:rsidR="002D4D28" w:rsidRPr="00F157F3" w:rsidRDefault="002D4D28" w:rsidP="002D4D28">
      <w:pPr>
        <w:pStyle w:val="Default"/>
        <w:numPr>
          <w:ilvl w:val="1"/>
          <w:numId w:val="4"/>
        </w:numPr>
        <w:tabs>
          <w:tab w:val="left" w:pos="993"/>
        </w:tabs>
        <w:spacing w:line="360" w:lineRule="auto"/>
        <w:ind w:left="0" w:firstLine="426"/>
        <w:jc w:val="both"/>
        <w:rPr>
          <w:sz w:val="26"/>
          <w:szCs w:val="26"/>
        </w:rPr>
      </w:pPr>
      <w:r w:rsidRPr="00F157F3">
        <w:rPr>
          <w:sz w:val="26"/>
          <w:szCs w:val="26"/>
        </w:rPr>
        <w:t xml:space="preserve">В целях предоставления </w:t>
      </w:r>
      <w:r w:rsidR="00035BE1" w:rsidRPr="00F157F3">
        <w:rPr>
          <w:sz w:val="26"/>
          <w:szCs w:val="26"/>
        </w:rPr>
        <w:t>м</w:t>
      </w:r>
      <w:r w:rsidRPr="00F157F3">
        <w:rPr>
          <w:sz w:val="26"/>
          <w:szCs w:val="26"/>
        </w:rPr>
        <w:t xml:space="preserve">униципальной услуги </w:t>
      </w:r>
      <w:r w:rsidR="00035BE1" w:rsidRPr="00F157F3">
        <w:rPr>
          <w:sz w:val="26"/>
          <w:szCs w:val="26"/>
        </w:rPr>
        <w:t>учреждение</w:t>
      </w:r>
      <w:r w:rsidRPr="00F157F3">
        <w:rPr>
          <w:sz w:val="26"/>
          <w:szCs w:val="26"/>
        </w:rPr>
        <w:t xml:space="preserve"> взаимодействует с </w:t>
      </w:r>
      <w:r w:rsidR="00035BE1" w:rsidRPr="00F157F3">
        <w:rPr>
          <w:sz w:val="26"/>
          <w:szCs w:val="26"/>
        </w:rPr>
        <w:t>администрацией Находкинского городского округа</w:t>
      </w:r>
      <w:r w:rsidRPr="00F157F3">
        <w:rPr>
          <w:sz w:val="26"/>
          <w:szCs w:val="26"/>
        </w:rPr>
        <w:t xml:space="preserve"> и органами исполнительной власти Приморского края, осуществляющими управление в сфере образования, культуры, физической культуры и спорта. </w:t>
      </w:r>
    </w:p>
    <w:p w:rsidR="00BA5199" w:rsidRPr="00F157F3" w:rsidRDefault="00035BE1" w:rsidP="00035BE1">
      <w:pPr>
        <w:pStyle w:val="Default"/>
        <w:numPr>
          <w:ilvl w:val="1"/>
          <w:numId w:val="4"/>
        </w:numPr>
        <w:tabs>
          <w:tab w:val="left" w:pos="993"/>
        </w:tabs>
        <w:spacing w:line="360" w:lineRule="auto"/>
        <w:ind w:left="0" w:firstLine="426"/>
        <w:jc w:val="both"/>
        <w:rPr>
          <w:sz w:val="26"/>
          <w:szCs w:val="26"/>
        </w:rPr>
      </w:pPr>
      <w:r w:rsidRPr="00F157F3">
        <w:rPr>
          <w:sz w:val="26"/>
          <w:szCs w:val="26"/>
        </w:rPr>
        <w:t>Учреждение</w:t>
      </w:r>
      <w:r w:rsidR="002D4D28" w:rsidRPr="00F157F3">
        <w:rPr>
          <w:sz w:val="26"/>
          <w:szCs w:val="26"/>
        </w:rPr>
        <w:t xml:space="preserve"> не вправе требовать от </w:t>
      </w:r>
      <w:r w:rsidRPr="00F157F3">
        <w:rPr>
          <w:sz w:val="26"/>
          <w:szCs w:val="26"/>
        </w:rPr>
        <w:t>з</w:t>
      </w:r>
      <w:r w:rsidR="002D4D28" w:rsidRPr="00F157F3">
        <w:rPr>
          <w:sz w:val="26"/>
          <w:szCs w:val="26"/>
        </w:rPr>
        <w:t xml:space="preserve">аявителя осуществления действий, в том числе согласований, необходимых для получения </w:t>
      </w:r>
      <w:r w:rsidRPr="00F157F3">
        <w:rPr>
          <w:sz w:val="26"/>
          <w:szCs w:val="26"/>
        </w:rPr>
        <w:t>муниципальной у</w:t>
      </w:r>
      <w:r w:rsidR="002D4D28" w:rsidRPr="00F157F3">
        <w:rPr>
          <w:sz w:val="26"/>
          <w:szCs w:val="26"/>
        </w:rPr>
        <w:t>слуги и связанных с обращением в иные органы власти, органы местного самоуправления или организации.</w:t>
      </w:r>
    </w:p>
    <w:p w:rsidR="00035BE1" w:rsidRPr="00F157F3" w:rsidRDefault="00035BE1" w:rsidP="00035BE1">
      <w:pPr>
        <w:pStyle w:val="Default"/>
        <w:numPr>
          <w:ilvl w:val="1"/>
          <w:numId w:val="4"/>
        </w:numPr>
        <w:tabs>
          <w:tab w:val="left" w:pos="993"/>
        </w:tabs>
        <w:spacing w:line="360" w:lineRule="auto"/>
        <w:ind w:left="0" w:firstLine="426"/>
        <w:jc w:val="both"/>
        <w:rPr>
          <w:sz w:val="26"/>
          <w:szCs w:val="26"/>
        </w:rPr>
      </w:pPr>
      <w:r w:rsidRPr="00F157F3">
        <w:rPr>
          <w:sz w:val="26"/>
          <w:szCs w:val="26"/>
        </w:rPr>
        <w:t>Результатом предоставления муниципальной услуги является:</w:t>
      </w:r>
    </w:p>
    <w:p w:rsidR="00035BE1" w:rsidRPr="00F157F3" w:rsidRDefault="00035BE1" w:rsidP="00035BE1">
      <w:pPr>
        <w:pStyle w:val="Default"/>
        <w:numPr>
          <w:ilvl w:val="2"/>
          <w:numId w:val="4"/>
        </w:numPr>
        <w:tabs>
          <w:tab w:val="left" w:pos="993"/>
          <w:tab w:val="left" w:pos="1134"/>
        </w:tabs>
        <w:spacing w:line="360" w:lineRule="auto"/>
        <w:ind w:left="0" w:firstLine="426"/>
        <w:jc w:val="both"/>
        <w:rPr>
          <w:sz w:val="26"/>
          <w:szCs w:val="26"/>
        </w:rPr>
      </w:pPr>
      <w:r w:rsidRPr="00F157F3">
        <w:rPr>
          <w:sz w:val="26"/>
          <w:szCs w:val="26"/>
        </w:rPr>
        <w:t xml:space="preserve"> решение о предоставлении муниципальной услуги в виде выписки из приказа руководителя учреждения о приеме (зачислении) кандидата на обучение в учреждение (далее – выписка из приказа о зачислении), которое оформляется в соответствии с Приложением № 1 к настоящему административному регламенту;</w:t>
      </w:r>
    </w:p>
    <w:p w:rsidR="00035BE1" w:rsidRPr="00F157F3" w:rsidRDefault="00035BE1" w:rsidP="00035BE1">
      <w:pPr>
        <w:pStyle w:val="Default"/>
        <w:numPr>
          <w:ilvl w:val="2"/>
          <w:numId w:val="4"/>
        </w:numPr>
        <w:tabs>
          <w:tab w:val="left" w:pos="993"/>
          <w:tab w:val="left" w:pos="1134"/>
        </w:tabs>
        <w:spacing w:line="360" w:lineRule="auto"/>
        <w:ind w:left="0" w:firstLine="426"/>
        <w:jc w:val="both"/>
        <w:rPr>
          <w:sz w:val="26"/>
          <w:szCs w:val="26"/>
        </w:rPr>
      </w:pPr>
      <w:r w:rsidRPr="00F157F3">
        <w:rPr>
          <w:sz w:val="26"/>
          <w:szCs w:val="26"/>
        </w:rPr>
        <w:t xml:space="preserve"> решение об отказе в предоставлении муниципальной услуги, при наличии оснований для отказа в предоставлении муниципальной услуги, указанных в </w:t>
      </w:r>
      <w:r w:rsidR="000A6A38">
        <w:rPr>
          <w:sz w:val="26"/>
          <w:szCs w:val="26"/>
        </w:rPr>
        <w:t xml:space="preserve">пункте </w:t>
      </w:r>
      <w:r w:rsidR="000A6A38" w:rsidRPr="000A6A38">
        <w:rPr>
          <w:color w:val="auto"/>
          <w:sz w:val="26"/>
          <w:szCs w:val="26"/>
        </w:rPr>
        <w:lastRenderedPageBreak/>
        <w:t>2</w:t>
      </w:r>
      <w:r w:rsidR="000A6A38">
        <w:rPr>
          <w:color w:val="auto"/>
          <w:sz w:val="26"/>
          <w:szCs w:val="26"/>
        </w:rPr>
        <w:t>.</w:t>
      </w:r>
      <w:r w:rsidR="000A6A38" w:rsidRPr="000A6A38">
        <w:rPr>
          <w:color w:val="auto"/>
          <w:sz w:val="26"/>
          <w:szCs w:val="26"/>
        </w:rPr>
        <w:t>29</w:t>
      </w:r>
      <w:r w:rsidRPr="000A6A38">
        <w:rPr>
          <w:color w:val="auto"/>
          <w:sz w:val="26"/>
          <w:szCs w:val="26"/>
        </w:rPr>
        <w:t xml:space="preserve"> </w:t>
      </w:r>
      <w:r w:rsidRPr="00F157F3">
        <w:rPr>
          <w:sz w:val="26"/>
          <w:szCs w:val="26"/>
        </w:rPr>
        <w:t xml:space="preserve">настоящего </w:t>
      </w:r>
      <w:r w:rsidR="00F157F3" w:rsidRPr="00F157F3">
        <w:rPr>
          <w:sz w:val="26"/>
          <w:szCs w:val="26"/>
        </w:rPr>
        <w:t>а</w:t>
      </w:r>
      <w:r w:rsidRPr="00F157F3">
        <w:rPr>
          <w:sz w:val="26"/>
          <w:szCs w:val="26"/>
        </w:rPr>
        <w:t>дминистративного регламента, которое оформляется в соответствии с Приложением</w:t>
      </w:r>
      <w:r w:rsidR="00F157F3" w:rsidRPr="00F157F3">
        <w:rPr>
          <w:sz w:val="26"/>
          <w:szCs w:val="26"/>
        </w:rPr>
        <w:t xml:space="preserve"> №</w:t>
      </w:r>
      <w:r w:rsidRPr="00F157F3">
        <w:rPr>
          <w:sz w:val="26"/>
          <w:szCs w:val="26"/>
        </w:rPr>
        <w:t xml:space="preserve"> 2 к настоящему </w:t>
      </w:r>
      <w:r w:rsidR="00F157F3" w:rsidRPr="00F157F3">
        <w:rPr>
          <w:sz w:val="26"/>
          <w:szCs w:val="26"/>
        </w:rPr>
        <w:t>а</w:t>
      </w:r>
      <w:r w:rsidRPr="00F157F3">
        <w:rPr>
          <w:sz w:val="26"/>
          <w:szCs w:val="26"/>
        </w:rPr>
        <w:t xml:space="preserve">дминистративному регламенту. </w:t>
      </w:r>
    </w:p>
    <w:p w:rsidR="00035BE1" w:rsidRPr="00F157F3" w:rsidRDefault="00035BE1" w:rsidP="00035BE1">
      <w:pPr>
        <w:pStyle w:val="Default"/>
        <w:numPr>
          <w:ilvl w:val="1"/>
          <w:numId w:val="4"/>
        </w:numPr>
        <w:tabs>
          <w:tab w:val="left" w:pos="993"/>
          <w:tab w:val="left" w:pos="1134"/>
        </w:tabs>
        <w:spacing w:line="360" w:lineRule="auto"/>
        <w:ind w:left="0" w:firstLine="426"/>
        <w:jc w:val="both"/>
        <w:rPr>
          <w:sz w:val="26"/>
          <w:szCs w:val="26"/>
        </w:rPr>
      </w:pPr>
      <w:r w:rsidRPr="00F157F3">
        <w:rPr>
          <w:sz w:val="26"/>
          <w:szCs w:val="26"/>
        </w:rPr>
        <w:t xml:space="preserve">Результат предоставления </w:t>
      </w:r>
      <w:r w:rsidR="00F157F3" w:rsidRPr="00F157F3">
        <w:rPr>
          <w:sz w:val="26"/>
          <w:szCs w:val="26"/>
        </w:rPr>
        <w:t>м</w:t>
      </w:r>
      <w:r w:rsidRPr="00F157F3">
        <w:rPr>
          <w:sz w:val="26"/>
          <w:szCs w:val="26"/>
        </w:rPr>
        <w:t xml:space="preserve">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работника </w:t>
      </w:r>
      <w:r w:rsidR="00F157F3" w:rsidRPr="00F157F3">
        <w:rPr>
          <w:sz w:val="26"/>
          <w:szCs w:val="26"/>
        </w:rPr>
        <w:t>учреждения</w:t>
      </w:r>
      <w:r w:rsidRPr="00F157F3">
        <w:rPr>
          <w:sz w:val="26"/>
          <w:szCs w:val="26"/>
        </w:rPr>
        <w:t xml:space="preserve">, который направляется </w:t>
      </w:r>
      <w:r w:rsidR="00F157F3" w:rsidRPr="00F157F3">
        <w:rPr>
          <w:sz w:val="26"/>
          <w:szCs w:val="26"/>
        </w:rPr>
        <w:t>з</w:t>
      </w:r>
      <w:r w:rsidRPr="00F157F3">
        <w:rPr>
          <w:sz w:val="26"/>
          <w:szCs w:val="26"/>
        </w:rPr>
        <w:t xml:space="preserve">аявителю в Личный кабинет на ЕПГУ в день подписания результата. </w:t>
      </w:r>
    </w:p>
    <w:p w:rsidR="00F157F3" w:rsidRDefault="00035BE1" w:rsidP="00F157F3">
      <w:pPr>
        <w:pStyle w:val="Default"/>
        <w:numPr>
          <w:ilvl w:val="1"/>
          <w:numId w:val="4"/>
        </w:numPr>
        <w:tabs>
          <w:tab w:val="left" w:pos="993"/>
          <w:tab w:val="left" w:pos="1134"/>
        </w:tabs>
        <w:spacing w:line="360" w:lineRule="auto"/>
        <w:ind w:left="0" w:firstLine="426"/>
        <w:jc w:val="both"/>
        <w:rPr>
          <w:sz w:val="26"/>
          <w:szCs w:val="26"/>
        </w:rPr>
      </w:pPr>
      <w:r w:rsidRPr="00F157F3">
        <w:rPr>
          <w:sz w:val="26"/>
          <w:szCs w:val="26"/>
        </w:rPr>
        <w:t xml:space="preserve">Решение о предоставлении </w:t>
      </w:r>
      <w:r w:rsidR="00F157F3">
        <w:rPr>
          <w:sz w:val="26"/>
          <w:szCs w:val="26"/>
        </w:rPr>
        <w:t>м</w:t>
      </w:r>
      <w:r w:rsidRPr="00F157F3">
        <w:rPr>
          <w:sz w:val="26"/>
          <w:szCs w:val="26"/>
        </w:rPr>
        <w:t xml:space="preserve">униципальной услуги направляется </w:t>
      </w:r>
      <w:r w:rsidR="00F157F3">
        <w:rPr>
          <w:sz w:val="26"/>
          <w:szCs w:val="26"/>
        </w:rPr>
        <w:t>з</w:t>
      </w:r>
      <w:r w:rsidRPr="00F157F3">
        <w:rPr>
          <w:sz w:val="26"/>
          <w:szCs w:val="26"/>
        </w:rPr>
        <w:t xml:space="preserve">аявителю в Личный кабинет на ЕПГУ после осуществления сверки оригиналов </w:t>
      </w:r>
      <w:r w:rsidR="00F157F3" w:rsidRPr="00F157F3">
        <w:rPr>
          <w:sz w:val="26"/>
          <w:szCs w:val="26"/>
        </w:rPr>
        <w:t xml:space="preserve">документов, необходимых для предоставления </w:t>
      </w:r>
      <w:r w:rsidR="00F157F3">
        <w:rPr>
          <w:sz w:val="26"/>
          <w:szCs w:val="26"/>
        </w:rPr>
        <w:t>м</w:t>
      </w:r>
      <w:r w:rsidR="00F157F3" w:rsidRPr="00F157F3">
        <w:rPr>
          <w:sz w:val="26"/>
          <w:szCs w:val="26"/>
        </w:rPr>
        <w:t xml:space="preserve">униципальной услуги, с данными, указанными в </w:t>
      </w:r>
      <w:r w:rsidR="00F157F3">
        <w:rPr>
          <w:sz w:val="26"/>
          <w:szCs w:val="26"/>
        </w:rPr>
        <w:t>з</w:t>
      </w:r>
      <w:r w:rsidR="00F157F3" w:rsidRPr="00F157F3">
        <w:rPr>
          <w:sz w:val="26"/>
          <w:szCs w:val="26"/>
        </w:rPr>
        <w:t>апросе, которая осуществляется:</w:t>
      </w:r>
    </w:p>
    <w:p w:rsidR="00F157F3" w:rsidRPr="00F157F3" w:rsidRDefault="00F157F3" w:rsidP="00F157F3">
      <w:pPr>
        <w:pStyle w:val="Default"/>
        <w:numPr>
          <w:ilvl w:val="2"/>
          <w:numId w:val="4"/>
        </w:numPr>
        <w:tabs>
          <w:tab w:val="left" w:pos="993"/>
          <w:tab w:val="left" w:pos="1134"/>
        </w:tabs>
        <w:spacing w:line="360" w:lineRule="auto"/>
        <w:ind w:left="0" w:firstLine="426"/>
        <w:jc w:val="both"/>
        <w:rPr>
          <w:sz w:val="26"/>
          <w:szCs w:val="26"/>
        </w:rPr>
      </w:pPr>
      <w:r w:rsidRPr="00F157F3">
        <w:rPr>
          <w:sz w:val="26"/>
          <w:szCs w:val="26"/>
        </w:rPr>
        <w:t xml:space="preserve"> при необходимости проведения вступительных (приемных) испытаний – в день вступительных (приемных) испытаний; </w:t>
      </w:r>
    </w:p>
    <w:p w:rsidR="00035BE1" w:rsidRPr="00F157F3" w:rsidRDefault="00F157F3" w:rsidP="00F157F3">
      <w:pPr>
        <w:pStyle w:val="Default"/>
        <w:numPr>
          <w:ilvl w:val="2"/>
          <w:numId w:val="4"/>
        </w:numPr>
        <w:tabs>
          <w:tab w:val="left" w:pos="993"/>
          <w:tab w:val="left" w:pos="1134"/>
        </w:tabs>
        <w:spacing w:line="360" w:lineRule="auto"/>
        <w:ind w:left="0" w:firstLine="426"/>
        <w:jc w:val="both"/>
        <w:rPr>
          <w:sz w:val="26"/>
          <w:szCs w:val="26"/>
        </w:rPr>
      </w:pPr>
      <w:r w:rsidRPr="00F157F3">
        <w:rPr>
          <w:sz w:val="26"/>
          <w:szCs w:val="26"/>
        </w:rPr>
        <w:t>при отсутствии необходимости проведения вступительных (приемных) испытаний – в день подписания договора об образовании</w:t>
      </w:r>
      <w:r w:rsidR="00E71229">
        <w:rPr>
          <w:sz w:val="26"/>
          <w:szCs w:val="26"/>
        </w:rPr>
        <w:t xml:space="preserve"> на обучение</w:t>
      </w:r>
      <w:r w:rsidRPr="00F157F3">
        <w:rPr>
          <w:sz w:val="26"/>
          <w:szCs w:val="26"/>
        </w:rPr>
        <w:t xml:space="preserve"> по дополнительным общеобразовательным программам или договора об образовании </w:t>
      </w:r>
      <w:r w:rsidR="00E71229">
        <w:rPr>
          <w:sz w:val="26"/>
          <w:szCs w:val="26"/>
        </w:rPr>
        <w:t xml:space="preserve">на обучение </w:t>
      </w:r>
      <w:r w:rsidRPr="00F157F3">
        <w:rPr>
          <w:sz w:val="26"/>
          <w:szCs w:val="26"/>
        </w:rPr>
        <w:t xml:space="preserve">по дополнительным общеразвивающим программам в рамках системы ПФДО (далее соответственно – договор </w:t>
      </w:r>
      <w:proofErr w:type="gramStart"/>
      <w:r w:rsidRPr="00F157F3">
        <w:rPr>
          <w:sz w:val="26"/>
          <w:szCs w:val="26"/>
        </w:rPr>
        <w:t>ДО</w:t>
      </w:r>
      <w:proofErr w:type="gramEnd"/>
      <w:r w:rsidRPr="00F157F3">
        <w:rPr>
          <w:sz w:val="26"/>
          <w:szCs w:val="26"/>
        </w:rPr>
        <w:t xml:space="preserve">, </w:t>
      </w:r>
      <w:proofErr w:type="gramStart"/>
      <w:r w:rsidRPr="00F157F3">
        <w:rPr>
          <w:sz w:val="26"/>
          <w:szCs w:val="26"/>
        </w:rPr>
        <w:t>договор</w:t>
      </w:r>
      <w:proofErr w:type="gramEnd"/>
      <w:r w:rsidRPr="00F157F3">
        <w:rPr>
          <w:sz w:val="26"/>
          <w:szCs w:val="26"/>
        </w:rPr>
        <w:t xml:space="preserve"> ПФ).</w:t>
      </w:r>
    </w:p>
    <w:p w:rsidR="00F157F3" w:rsidRPr="0098294B" w:rsidRDefault="00F157F3" w:rsidP="00F157F3">
      <w:pPr>
        <w:pStyle w:val="Default"/>
        <w:numPr>
          <w:ilvl w:val="1"/>
          <w:numId w:val="4"/>
        </w:numPr>
        <w:tabs>
          <w:tab w:val="left" w:pos="1134"/>
        </w:tabs>
        <w:spacing w:line="360" w:lineRule="auto"/>
        <w:ind w:left="0" w:firstLine="426"/>
        <w:jc w:val="both"/>
        <w:rPr>
          <w:sz w:val="26"/>
          <w:szCs w:val="26"/>
        </w:rPr>
      </w:pPr>
      <w:r w:rsidRPr="00F157F3">
        <w:rPr>
          <w:sz w:val="26"/>
          <w:szCs w:val="26"/>
        </w:rPr>
        <w:t xml:space="preserve">Сведения о предоставлении </w:t>
      </w:r>
      <w:r>
        <w:rPr>
          <w:sz w:val="26"/>
          <w:szCs w:val="26"/>
        </w:rPr>
        <w:t>м</w:t>
      </w:r>
      <w:r w:rsidRPr="00F157F3">
        <w:rPr>
          <w:sz w:val="26"/>
          <w:szCs w:val="26"/>
        </w:rPr>
        <w:t xml:space="preserve">униципальной услуги с приложением электронного </w:t>
      </w:r>
      <w:r w:rsidRPr="0098294B">
        <w:rPr>
          <w:sz w:val="26"/>
          <w:szCs w:val="26"/>
        </w:rPr>
        <w:t xml:space="preserve">образа результата предоставления муниципальной услуги в течение 1 (одного) рабочего дня подлежат обязательному размещению в ВИС. </w:t>
      </w:r>
    </w:p>
    <w:p w:rsidR="00F157F3" w:rsidRPr="0098294B" w:rsidRDefault="00F157F3" w:rsidP="00F157F3">
      <w:pPr>
        <w:pStyle w:val="Default"/>
        <w:numPr>
          <w:ilvl w:val="1"/>
          <w:numId w:val="4"/>
        </w:numPr>
        <w:tabs>
          <w:tab w:val="left" w:pos="1134"/>
        </w:tabs>
        <w:spacing w:line="360" w:lineRule="auto"/>
        <w:ind w:left="0" w:firstLine="426"/>
        <w:jc w:val="both"/>
        <w:rPr>
          <w:sz w:val="26"/>
          <w:szCs w:val="26"/>
        </w:rPr>
      </w:pPr>
      <w:r w:rsidRPr="0098294B">
        <w:rPr>
          <w:sz w:val="26"/>
          <w:szCs w:val="26"/>
        </w:rPr>
        <w:t>Уведомление о принятом решении, независимо от результата предоставления муниципальной услуги, направляется в Личный кабинет заявителя на ЕПГУ.</w:t>
      </w:r>
    </w:p>
    <w:p w:rsidR="007E4985" w:rsidRPr="0098294B" w:rsidRDefault="007E4985" w:rsidP="007E4985">
      <w:pPr>
        <w:pStyle w:val="Default"/>
        <w:numPr>
          <w:ilvl w:val="1"/>
          <w:numId w:val="4"/>
        </w:numPr>
        <w:tabs>
          <w:tab w:val="left" w:pos="1134"/>
        </w:tabs>
        <w:spacing w:line="360" w:lineRule="auto"/>
        <w:ind w:left="0" w:firstLine="426"/>
        <w:jc w:val="both"/>
        <w:rPr>
          <w:sz w:val="26"/>
          <w:szCs w:val="26"/>
        </w:rPr>
      </w:pPr>
      <w:r w:rsidRPr="0098294B">
        <w:rPr>
          <w:sz w:val="26"/>
          <w:szCs w:val="26"/>
        </w:rPr>
        <w:t>Срок и порядок регистрации запроса заявителя о предоставлении муниципальной услуги, в том числе в электронной форме:</w:t>
      </w:r>
    </w:p>
    <w:p w:rsidR="007E4985" w:rsidRPr="0098294B" w:rsidRDefault="007E4985" w:rsidP="007E4985">
      <w:pPr>
        <w:pStyle w:val="Default"/>
        <w:numPr>
          <w:ilvl w:val="2"/>
          <w:numId w:val="4"/>
        </w:numPr>
        <w:tabs>
          <w:tab w:val="left" w:pos="1134"/>
          <w:tab w:val="left" w:pos="1276"/>
        </w:tabs>
        <w:spacing w:line="360" w:lineRule="auto"/>
        <w:ind w:left="0" w:firstLine="426"/>
        <w:jc w:val="both"/>
        <w:rPr>
          <w:sz w:val="26"/>
          <w:szCs w:val="26"/>
        </w:rPr>
      </w:pPr>
      <w:r w:rsidRPr="0098294B">
        <w:rPr>
          <w:sz w:val="26"/>
          <w:szCs w:val="26"/>
        </w:rPr>
        <w:t xml:space="preserve"> </w:t>
      </w:r>
      <w:r w:rsidR="000D6E96">
        <w:rPr>
          <w:sz w:val="26"/>
          <w:szCs w:val="26"/>
        </w:rPr>
        <w:t>з</w:t>
      </w:r>
      <w:r w:rsidRPr="0098294B">
        <w:rPr>
          <w:sz w:val="26"/>
          <w:szCs w:val="26"/>
        </w:rPr>
        <w:t xml:space="preserve">апрос о предоставлении муниципальной услуги, поданный в электронной форме посредством ЕПГУ до 16:00 рабочего дня, регистрируется в учреждении в день его подачи. Запрос, поданный посредством ЕПГУ после 16:00 рабочего дня либо в нерабочий день, регистрируется в учреждении на следующий рабочий день. </w:t>
      </w:r>
    </w:p>
    <w:p w:rsidR="007E4985" w:rsidRPr="00D13575" w:rsidRDefault="000D6E96" w:rsidP="007E4985">
      <w:pPr>
        <w:pStyle w:val="Default"/>
        <w:numPr>
          <w:ilvl w:val="2"/>
          <w:numId w:val="4"/>
        </w:numPr>
        <w:tabs>
          <w:tab w:val="left" w:pos="1134"/>
          <w:tab w:val="left" w:pos="1276"/>
        </w:tabs>
        <w:spacing w:line="360" w:lineRule="auto"/>
        <w:ind w:left="0" w:firstLine="426"/>
        <w:jc w:val="both"/>
        <w:rPr>
          <w:sz w:val="26"/>
          <w:szCs w:val="26"/>
        </w:rPr>
      </w:pPr>
      <w:r>
        <w:rPr>
          <w:sz w:val="26"/>
          <w:szCs w:val="26"/>
        </w:rPr>
        <w:lastRenderedPageBreak/>
        <w:t>з</w:t>
      </w:r>
      <w:r w:rsidR="007E4985" w:rsidRPr="0098294B">
        <w:rPr>
          <w:sz w:val="26"/>
          <w:szCs w:val="26"/>
        </w:rPr>
        <w:t>апрос, поданный</w:t>
      </w:r>
      <w:r w:rsidR="007E4985" w:rsidRPr="00D13575">
        <w:rPr>
          <w:sz w:val="26"/>
          <w:szCs w:val="26"/>
        </w:rPr>
        <w:t xml:space="preserve"> в иных формах, предусмотренных законодательством Российской Федерации, регистрируется в учреждении в порядке, установленном организационно-распорядительным актом учреждения.</w:t>
      </w:r>
    </w:p>
    <w:p w:rsidR="007E4985" w:rsidRPr="00D13575" w:rsidRDefault="007E4985" w:rsidP="007E4985">
      <w:pPr>
        <w:pStyle w:val="Default"/>
        <w:numPr>
          <w:ilvl w:val="1"/>
          <w:numId w:val="4"/>
        </w:numPr>
        <w:tabs>
          <w:tab w:val="left" w:pos="1134"/>
          <w:tab w:val="left" w:pos="1276"/>
        </w:tabs>
        <w:spacing w:line="360" w:lineRule="auto"/>
        <w:ind w:left="0" w:firstLine="426"/>
        <w:jc w:val="both"/>
        <w:rPr>
          <w:sz w:val="26"/>
          <w:szCs w:val="26"/>
        </w:rPr>
      </w:pPr>
      <w:r w:rsidRPr="00D13575">
        <w:rPr>
          <w:sz w:val="26"/>
          <w:szCs w:val="26"/>
        </w:rPr>
        <w:t>Срок предоставления муниципальной услуги:</w:t>
      </w:r>
    </w:p>
    <w:p w:rsidR="007E4985" w:rsidRPr="00EB0E25" w:rsidRDefault="007E4985" w:rsidP="007E4985">
      <w:pPr>
        <w:pStyle w:val="Default"/>
        <w:numPr>
          <w:ilvl w:val="2"/>
          <w:numId w:val="4"/>
        </w:numPr>
        <w:tabs>
          <w:tab w:val="left" w:pos="1276"/>
        </w:tabs>
        <w:spacing w:line="360" w:lineRule="auto"/>
        <w:ind w:left="0" w:firstLine="426"/>
        <w:jc w:val="both"/>
        <w:rPr>
          <w:sz w:val="26"/>
          <w:szCs w:val="26"/>
        </w:rPr>
      </w:pPr>
      <w:r w:rsidRPr="00D13575">
        <w:rPr>
          <w:sz w:val="26"/>
          <w:szCs w:val="26"/>
        </w:rPr>
        <w:t xml:space="preserve"> при необходимости проведения вступительных (приемных) испытаний составляет не</w:t>
      </w:r>
      <w:r w:rsidRPr="00EB0E25">
        <w:rPr>
          <w:sz w:val="26"/>
          <w:szCs w:val="26"/>
        </w:rPr>
        <w:t xml:space="preserve"> более 45 (сорок</w:t>
      </w:r>
      <w:r w:rsidR="000D6E96">
        <w:rPr>
          <w:sz w:val="26"/>
          <w:szCs w:val="26"/>
        </w:rPr>
        <w:t>а</w:t>
      </w:r>
      <w:r w:rsidRPr="00EB0E25">
        <w:rPr>
          <w:sz w:val="26"/>
          <w:szCs w:val="26"/>
        </w:rPr>
        <w:t xml:space="preserve"> пят</w:t>
      </w:r>
      <w:r w:rsidR="000D6E96">
        <w:rPr>
          <w:sz w:val="26"/>
          <w:szCs w:val="26"/>
        </w:rPr>
        <w:t>и</w:t>
      </w:r>
      <w:r w:rsidRPr="00EB0E25">
        <w:rPr>
          <w:sz w:val="26"/>
          <w:szCs w:val="26"/>
        </w:rPr>
        <w:t xml:space="preserve">) рабочих дней со дня регистрации запроса о предоставлении муниципальной услуги в учреждении; </w:t>
      </w:r>
    </w:p>
    <w:p w:rsidR="007E4985" w:rsidRPr="00EB0E25" w:rsidRDefault="007E4985" w:rsidP="007E4985">
      <w:pPr>
        <w:pStyle w:val="Default"/>
        <w:numPr>
          <w:ilvl w:val="2"/>
          <w:numId w:val="4"/>
        </w:numPr>
        <w:tabs>
          <w:tab w:val="left" w:pos="1276"/>
        </w:tabs>
        <w:spacing w:line="360" w:lineRule="auto"/>
        <w:ind w:left="0" w:firstLine="426"/>
        <w:jc w:val="both"/>
        <w:rPr>
          <w:sz w:val="26"/>
          <w:szCs w:val="26"/>
        </w:rPr>
      </w:pPr>
      <w:r w:rsidRPr="00EB0E25">
        <w:rPr>
          <w:sz w:val="26"/>
          <w:szCs w:val="26"/>
        </w:rPr>
        <w:t>при отсутствии необходимости проведения вступительных (приемных) испытаний составляет не более 7 (сем</w:t>
      </w:r>
      <w:r w:rsidR="000D6E96">
        <w:rPr>
          <w:sz w:val="26"/>
          <w:szCs w:val="26"/>
        </w:rPr>
        <w:t>и</w:t>
      </w:r>
      <w:r w:rsidRPr="00EB0E25">
        <w:rPr>
          <w:sz w:val="26"/>
          <w:szCs w:val="26"/>
        </w:rPr>
        <w:t xml:space="preserve">) рабочих дней со дня регистрации запроса о предоставлении муниципальной услуги в учреждении. </w:t>
      </w:r>
    </w:p>
    <w:p w:rsidR="00035BE1" w:rsidRPr="00EB0E25" w:rsidRDefault="007E4985" w:rsidP="0098294B">
      <w:pPr>
        <w:pStyle w:val="Default"/>
        <w:numPr>
          <w:ilvl w:val="1"/>
          <w:numId w:val="4"/>
        </w:numPr>
        <w:tabs>
          <w:tab w:val="left" w:pos="1134"/>
        </w:tabs>
        <w:spacing w:line="360" w:lineRule="auto"/>
        <w:ind w:left="0" w:firstLine="426"/>
        <w:jc w:val="both"/>
        <w:rPr>
          <w:sz w:val="26"/>
          <w:szCs w:val="26"/>
        </w:rPr>
      </w:pPr>
      <w:r w:rsidRPr="00EB0E25">
        <w:rPr>
          <w:sz w:val="26"/>
          <w:szCs w:val="26"/>
        </w:rPr>
        <w:t>В случае наличия оснований для отказа в предоставлении муниципальной услуги, соответствующий результат направляется заявителю:</w:t>
      </w:r>
    </w:p>
    <w:p w:rsidR="007E4985" w:rsidRPr="00EB0E25" w:rsidRDefault="007E4985" w:rsidP="007E4985">
      <w:pPr>
        <w:pStyle w:val="Default"/>
        <w:numPr>
          <w:ilvl w:val="2"/>
          <w:numId w:val="4"/>
        </w:numPr>
        <w:tabs>
          <w:tab w:val="left" w:pos="1276"/>
        </w:tabs>
        <w:spacing w:line="360" w:lineRule="auto"/>
        <w:ind w:left="0" w:firstLine="426"/>
        <w:jc w:val="both"/>
        <w:rPr>
          <w:sz w:val="26"/>
          <w:szCs w:val="26"/>
        </w:rPr>
      </w:pPr>
      <w:r w:rsidRPr="00EB0E25">
        <w:rPr>
          <w:sz w:val="26"/>
          <w:szCs w:val="26"/>
        </w:rPr>
        <w:t>при необходимости проведения вступительных (приемных) испытаний – в срок не более 45 (сорок</w:t>
      </w:r>
      <w:r w:rsidR="000D6E96">
        <w:rPr>
          <w:sz w:val="26"/>
          <w:szCs w:val="26"/>
        </w:rPr>
        <w:t>а</w:t>
      </w:r>
      <w:r w:rsidRPr="00EB0E25">
        <w:rPr>
          <w:sz w:val="26"/>
          <w:szCs w:val="26"/>
        </w:rPr>
        <w:t xml:space="preserve"> пят</w:t>
      </w:r>
      <w:r w:rsidR="000D6E96">
        <w:rPr>
          <w:sz w:val="26"/>
          <w:szCs w:val="26"/>
        </w:rPr>
        <w:t>и</w:t>
      </w:r>
      <w:r w:rsidRPr="00EB0E25">
        <w:rPr>
          <w:sz w:val="26"/>
          <w:szCs w:val="26"/>
        </w:rPr>
        <w:t>) рабочих дней со дня регистрации запроса о предоставлении муниципальной услуги в учреждении;</w:t>
      </w:r>
    </w:p>
    <w:p w:rsidR="007E4985" w:rsidRPr="00EB0E25" w:rsidRDefault="007E4985" w:rsidP="007E4985">
      <w:pPr>
        <w:pStyle w:val="Default"/>
        <w:numPr>
          <w:ilvl w:val="2"/>
          <w:numId w:val="4"/>
        </w:numPr>
        <w:tabs>
          <w:tab w:val="left" w:pos="1276"/>
        </w:tabs>
        <w:spacing w:line="360" w:lineRule="auto"/>
        <w:ind w:left="0" w:firstLine="426"/>
        <w:jc w:val="both"/>
        <w:rPr>
          <w:sz w:val="26"/>
          <w:szCs w:val="26"/>
        </w:rPr>
      </w:pPr>
      <w:r w:rsidRPr="00EB0E25">
        <w:rPr>
          <w:sz w:val="26"/>
          <w:szCs w:val="26"/>
        </w:rPr>
        <w:t xml:space="preserve"> при отсутствии необходимости проведения вступительных (приемных) испытаний – в срок не более 7 (сем</w:t>
      </w:r>
      <w:r w:rsidR="000D6E96">
        <w:rPr>
          <w:sz w:val="26"/>
          <w:szCs w:val="26"/>
        </w:rPr>
        <w:t>и</w:t>
      </w:r>
      <w:r w:rsidRPr="00EB0E25">
        <w:rPr>
          <w:sz w:val="26"/>
          <w:szCs w:val="26"/>
        </w:rPr>
        <w:t>) рабочих дней со дня регистрации запроса о предоставлении муниципальной услуги в учреждении.</w:t>
      </w:r>
    </w:p>
    <w:p w:rsidR="007E4985" w:rsidRDefault="007E4985" w:rsidP="00070158">
      <w:pPr>
        <w:pStyle w:val="Default"/>
        <w:numPr>
          <w:ilvl w:val="1"/>
          <w:numId w:val="4"/>
        </w:numPr>
        <w:tabs>
          <w:tab w:val="left" w:pos="1134"/>
        </w:tabs>
        <w:spacing w:line="360" w:lineRule="auto"/>
        <w:ind w:left="0" w:firstLine="426"/>
        <w:jc w:val="both"/>
        <w:rPr>
          <w:sz w:val="26"/>
          <w:szCs w:val="26"/>
        </w:rPr>
      </w:pPr>
      <w:r w:rsidRPr="00EB0E25">
        <w:rPr>
          <w:sz w:val="26"/>
          <w:szCs w:val="26"/>
        </w:rPr>
        <w:t xml:space="preserve">Периоды обращения за предоставлением </w:t>
      </w:r>
      <w:r w:rsidR="001A61C4" w:rsidRPr="00EB0E25">
        <w:rPr>
          <w:sz w:val="26"/>
          <w:szCs w:val="26"/>
        </w:rPr>
        <w:t>м</w:t>
      </w:r>
      <w:r w:rsidRPr="00EB0E25">
        <w:rPr>
          <w:sz w:val="26"/>
          <w:szCs w:val="26"/>
        </w:rPr>
        <w:t xml:space="preserve">униципальной услуги: </w:t>
      </w:r>
    </w:p>
    <w:p w:rsidR="004D4423" w:rsidRPr="00EB0E25" w:rsidRDefault="004D4423" w:rsidP="004D4423">
      <w:pPr>
        <w:pStyle w:val="Default"/>
        <w:numPr>
          <w:ilvl w:val="2"/>
          <w:numId w:val="4"/>
        </w:numPr>
        <w:tabs>
          <w:tab w:val="left" w:pos="426"/>
          <w:tab w:val="left" w:pos="1134"/>
          <w:tab w:val="left" w:pos="1276"/>
        </w:tabs>
        <w:spacing w:line="360" w:lineRule="auto"/>
        <w:ind w:left="0" w:firstLine="426"/>
        <w:jc w:val="both"/>
        <w:rPr>
          <w:sz w:val="26"/>
          <w:szCs w:val="26"/>
        </w:rPr>
      </w:pPr>
      <w:r>
        <w:rPr>
          <w:sz w:val="26"/>
          <w:szCs w:val="26"/>
        </w:rPr>
        <w:t xml:space="preserve"> </w:t>
      </w:r>
      <w:r w:rsidRPr="00EB0E25">
        <w:rPr>
          <w:sz w:val="26"/>
          <w:szCs w:val="26"/>
        </w:rPr>
        <w:t>Муниципальная услуга предоставляется учреждениями</w:t>
      </w:r>
      <w:r>
        <w:rPr>
          <w:sz w:val="26"/>
          <w:szCs w:val="26"/>
        </w:rPr>
        <w:t xml:space="preserve"> в течение всего года при наличии свободных мест</w:t>
      </w:r>
      <w:r w:rsidRPr="00EB0E25">
        <w:rPr>
          <w:sz w:val="26"/>
          <w:szCs w:val="26"/>
        </w:rPr>
        <w:t>.</w:t>
      </w:r>
    </w:p>
    <w:p w:rsidR="007E4985" w:rsidRPr="004D4423" w:rsidRDefault="004D4423" w:rsidP="004D4423">
      <w:pPr>
        <w:pStyle w:val="Default"/>
        <w:numPr>
          <w:ilvl w:val="2"/>
          <w:numId w:val="4"/>
        </w:numPr>
        <w:tabs>
          <w:tab w:val="left" w:pos="1134"/>
          <w:tab w:val="left" w:pos="1276"/>
        </w:tabs>
        <w:spacing w:line="360" w:lineRule="auto"/>
        <w:ind w:left="0" w:firstLine="426"/>
        <w:jc w:val="both"/>
        <w:rPr>
          <w:sz w:val="26"/>
          <w:szCs w:val="26"/>
        </w:rPr>
      </w:pPr>
      <w:r>
        <w:rPr>
          <w:sz w:val="26"/>
          <w:szCs w:val="26"/>
        </w:rPr>
        <w:t xml:space="preserve"> </w:t>
      </w:r>
      <w:r w:rsidR="007E4985" w:rsidRPr="004D4423">
        <w:rPr>
          <w:sz w:val="26"/>
          <w:szCs w:val="26"/>
        </w:rPr>
        <w:t xml:space="preserve">Муниципальная услуга предоставляется </w:t>
      </w:r>
      <w:r w:rsidR="00D13575" w:rsidRPr="004D4423">
        <w:rPr>
          <w:sz w:val="26"/>
          <w:szCs w:val="26"/>
        </w:rPr>
        <w:t>учреждениями</w:t>
      </w:r>
      <w:r w:rsidR="007E4985" w:rsidRPr="004D4423">
        <w:rPr>
          <w:sz w:val="26"/>
          <w:szCs w:val="26"/>
        </w:rPr>
        <w:t xml:space="preserve">, включенными в систему ПФДО, в период с 1 </w:t>
      </w:r>
      <w:r>
        <w:rPr>
          <w:sz w:val="26"/>
          <w:szCs w:val="26"/>
        </w:rPr>
        <w:t>сентября текущего года</w:t>
      </w:r>
      <w:r w:rsidR="007E4985" w:rsidRPr="004D4423">
        <w:rPr>
          <w:sz w:val="26"/>
          <w:szCs w:val="26"/>
        </w:rPr>
        <w:t xml:space="preserve"> по </w:t>
      </w:r>
      <w:r>
        <w:rPr>
          <w:sz w:val="26"/>
          <w:szCs w:val="26"/>
        </w:rPr>
        <w:t>31</w:t>
      </w:r>
      <w:r w:rsidR="007E4985" w:rsidRPr="004D4423">
        <w:rPr>
          <w:sz w:val="26"/>
          <w:szCs w:val="26"/>
        </w:rPr>
        <w:t xml:space="preserve"> </w:t>
      </w:r>
      <w:r w:rsidR="00532485">
        <w:rPr>
          <w:sz w:val="26"/>
          <w:szCs w:val="26"/>
        </w:rPr>
        <w:t>августа следующего г</w:t>
      </w:r>
      <w:r w:rsidR="007E4985" w:rsidRPr="004D4423">
        <w:rPr>
          <w:sz w:val="26"/>
          <w:szCs w:val="26"/>
        </w:rPr>
        <w:t>ода.</w:t>
      </w:r>
    </w:p>
    <w:p w:rsidR="00D13575" w:rsidRPr="00EB0E25" w:rsidRDefault="0045027C" w:rsidP="007F5FC2">
      <w:pPr>
        <w:pStyle w:val="Default"/>
        <w:numPr>
          <w:ilvl w:val="1"/>
          <w:numId w:val="4"/>
        </w:numPr>
        <w:tabs>
          <w:tab w:val="left" w:pos="1276"/>
        </w:tabs>
        <w:spacing w:line="360" w:lineRule="auto"/>
        <w:ind w:left="0" w:firstLine="426"/>
        <w:jc w:val="both"/>
        <w:rPr>
          <w:sz w:val="26"/>
          <w:szCs w:val="26"/>
        </w:rPr>
      </w:pPr>
      <w:r w:rsidRPr="00EB0E25">
        <w:rPr>
          <w:sz w:val="26"/>
          <w:szCs w:val="26"/>
        </w:rPr>
        <w:t>Нормативные правовые акты, регулирующие предоставление муниципальной услуги:</w:t>
      </w:r>
    </w:p>
    <w:p w:rsidR="0045027C" w:rsidRPr="00EB0E25" w:rsidRDefault="0045027C" w:rsidP="0045027C">
      <w:pPr>
        <w:pStyle w:val="Default"/>
        <w:spacing w:line="360" w:lineRule="auto"/>
        <w:ind w:firstLine="426"/>
        <w:jc w:val="both"/>
        <w:rPr>
          <w:sz w:val="26"/>
          <w:szCs w:val="26"/>
        </w:rPr>
      </w:pPr>
      <w:r w:rsidRPr="00EB0E25">
        <w:rPr>
          <w:sz w:val="26"/>
          <w:szCs w:val="26"/>
        </w:rPr>
        <w:t xml:space="preserve">- Конституция Российской Федерации; </w:t>
      </w:r>
    </w:p>
    <w:p w:rsidR="0045027C" w:rsidRPr="00A45F3D" w:rsidRDefault="0045027C" w:rsidP="0045027C">
      <w:pPr>
        <w:pStyle w:val="Default"/>
        <w:spacing w:line="360" w:lineRule="auto"/>
        <w:ind w:firstLine="426"/>
        <w:jc w:val="both"/>
        <w:rPr>
          <w:sz w:val="26"/>
          <w:szCs w:val="26"/>
        </w:rPr>
      </w:pPr>
      <w:r w:rsidRPr="00EB0E25">
        <w:rPr>
          <w:sz w:val="26"/>
          <w:szCs w:val="26"/>
        </w:rPr>
        <w:t xml:space="preserve">- </w:t>
      </w:r>
      <w:r w:rsidRPr="00A45F3D">
        <w:rPr>
          <w:sz w:val="26"/>
          <w:szCs w:val="26"/>
        </w:rPr>
        <w:t xml:space="preserve">Федеральный закон от 29.12.2012 № 273-ФЗ «Об образовании в Российской Федерации»; </w:t>
      </w:r>
    </w:p>
    <w:p w:rsidR="0045027C" w:rsidRPr="00A45F3D" w:rsidRDefault="0045027C" w:rsidP="0045027C">
      <w:pPr>
        <w:pStyle w:val="Default"/>
        <w:spacing w:line="360" w:lineRule="auto"/>
        <w:ind w:firstLine="426"/>
        <w:jc w:val="both"/>
        <w:rPr>
          <w:sz w:val="26"/>
          <w:szCs w:val="26"/>
        </w:rPr>
      </w:pPr>
      <w:r w:rsidRPr="00A45F3D">
        <w:rPr>
          <w:sz w:val="26"/>
          <w:szCs w:val="26"/>
        </w:rPr>
        <w:t xml:space="preserve">- Федеральный закон от 04.12.2007 № 329-ФЗ «О физической культуре и спорте в Российской Федерации»; </w:t>
      </w:r>
    </w:p>
    <w:p w:rsidR="0045027C" w:rsidRPr="00A45F3D" w:rsidRDefault="0045027C" w:rsidP="0045027C">
      <w:pPr>
        <w:pStyle w:val="Default"/>
        <w:spacing w:line="360" w:lineRule="auto"/>
        <w:ind w:firstLine="426"/>
        <w:jc w:val="both"/>
        <w:rPr>
          <w:sz w:val="26"/>
          <w:szCs w:val="26"/>
        </w:rPr>
      </w:pPr>
      <w:r w:rsidRPr="00A45F3D">
        <w:rPr>
          <w:sz w:val="26"/>
          <w:szCs w:val="26"/>
        </w:rPr>
        <w:t xml:space="preserve">- Федеральный закон от 06.10.2003 № 131-ФЗ «Об общих принципах организации местного самоуправления в Российской Федерации»; </w:t>
      </w:r>
    </w:p>
    <w:p w:rsidR="0045027C" w:rsidRPr="00A45F3D" w:rsidRDefault="0045027C" w:rsidP="0045027C">
      <w:pPr>
        <w:pStyle w:val="Default"/>
        <w:spacing w:line="360" w:lineRule="auto"/>
        <w:ind w:firstLine="426"/>
        <w:jc w:val="both"/>
        <w:rPr>
          <w:sz w:val="26"/>
          <w:szCs w:val="26"/>
        </w:rPr>
      </w:pPr>
      <w:r w:rsidRPr="00A45F3D">
        <w:rPr>
          <w:sz w:val="26"/>
          <w:szCs w:val="26"/>
        </w:rPr>
        <w:lastRenderedPageBreak/>
        <w:t xml:space="preserve">- Федеральный закон от 02.05.2006 № 59-ФЗ «О порядке рассмотрения обращений граждан Российской Федерации»; </w:t>
      </w:r>
    </w:p>
    <w:p w:rsidR="0045027C" w:rsidRPr="00A45F3D" w:rsidRDefault="0045027C" w:rsidP="0045027C">
      <w:pPr>
        <w:pStyle w:val="Default"/>
        <w:spacing w:line="360" w:lineRule="auto"/>
        <w:ind w:firstLine="426"/>
        <w:jc w:val="both"/>
        <w:rPr>
          <w:sz w:val="26"/>
          <w:szCs w:val="26"/>
        </w:rPr>
      </w:pPr>
      <w:r w:rsidRPr="00A45F3D">
        <w:rPr>
          <w:sz w:val="26"/>
          <w:szCs w:val="26"/>
        </w:rPr>
        <w:t xml:space="preserve">- Федеральный закон от 27.07.2006 № 152-ФЗ «О персональных данных»; </w:t>
      </w:r>
    </w:p>
    <w:p w:rsidR="0045027C" w:rsidRPr="00A45F3D" w:rsidRDefault="0045027C" w:rsidP="0045027C">
      <w:pPr>
        <w:pStyle w:val="Default"/>
        <w:spacing w:line="360" w:lineRule="auto"/>
        <w:ind w:firstLine="426"/>
        <w:jc w:val="both"/>
        <w:rPr>
          <w:sz w:val="26"/>
          <w:szCs w:val="26"/>
        </w:rPr>
      </w:pPr>
      <w:r w:rsidRPr="00A45F3D">
        <w:rPr>
          <w:sz w:val="26"/>
          <w:szCs w:val="26"/>
        </w:rPr>
        <w:t xml:space="preserve">- Федеральный закон от 25.07.2002 № 115-ФЗ «О правовом положении иностранных граждан в Российской Федерации»; </w:t>
      </w:r>
    </w:p>
    <w:p w:rsidR="0045027C" w:rsidRPr="00A45F3D" w:rsidRDefault="0045027C" w:rsidP="0045027C">
      <w:pPr>
        <w:pStyle w:val="Default"/>
        <w:spacing w:line="360" w:lineRule="auto"/>
        <w:ind w:firstLine="426"/>
        <w:jc w:val="both"/>
        <w:rPr>
          <w:sz w:val="26"/>
          <w:szCs w:val="26"/>
        </w:rPr>
      </w:pPr>
      <w:r w:rsidRPr="00A45F3D">
        <w:rPr>
          <w:sz w:val="26"/>
          <w:szCs w:val="26"/>
        </w:rPr>
        <w:t xml:space="preserve">- Семейный кодекс Российской Федерации; </w:t>
      </w:r>
    </w:p>
    <w:p w:rsidR="0045027C" w:rsidRPr="00A45F3D" w:rsidRDefault="0045027C" w:rsidP="0045027C">
      <w:pPr>
        <w:pStyle w:val="Default"/>
        <w:spacing w:line="360" w:lineRule="auto"/>
        <w:ind w:firstLine="426"/>
        <w:jc w:val="both"/>
        <w:rPr>
          <w:sz w:val="26"/>
          <w:szCs w:val="26"/>
        </w:rPr>
      </w:pPr>
      <w:r w:rsidRPr="00A45F3D">
        <w:rPr>
          <w:sz w:val="26"/>
          <w:szCs w:val="26"/>
        </w:rPr>
        <w:t>-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w:t>
      </w:r>
      <w:proofErr w:type="gramStart"/>
      <w:r w:rsidRPr="00A45F3D">
        <w:rPr>
          <w:sz w:val="26"/>
          <w:szCs w:val="26"/>
        </w:rPr>
        <w:t>ии и ау</w:t>
      </w:r>
      <w:proofErr w:type="gramEnd"/>
      <w:r w:rsidRPr="00A45F3D">
        <w:rPr>
          <w:sz w:val="26"/>
          <w:szCs w:val="26"/>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45027C" w:rsidRPr="00A45F3D" w:rsidRDefault="0045027C" w:rsidP="0045027C">
      <w:pPr>
        <w:pStyle w:val="Default"/>
        <w:spacing w:line="360" w:lineRule="auto"/>
        <w:ind w:firstLine="426"/>
        <w:jc w:val="both"/>
        <w:rPr>
          <w:sz w:val="26"/>
          <w:szCs w:val="26"/>
        </w:rPr>
      </w:pPr>
      <w:r w:rsidRPr="00A45F3D">
        <w:rPr>
          <w:sz w:val="26"/>
          <w:szCs w:val="26"/>
        </w:rPr>
        <w:t>- постановление Правительства Российской Федерации от 28.11.2011 № 977 «О федеральной государственной информационной системе «Единая система идентификац</w:t>
      </w:r>
      <w:proofErr w:type="gramStart"/>
      <w:r w:rsidRPr="00A45F3D">
        <w:rPr>
          <w:sz w:val="26"/>
          <w:szCs w:val="26"/>
        </w:rPr>
        <w:t>ии и ау</w:t>
      </w:r>
      <w:proofErr w:type="gramEnd"/>
      <w:r w:rsidRPr="00A45F3D">
        <w:rPr>
          <w:sz w:val="26"/>
          <w:szCs w:val="26"/>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45027C" w:rsidRPr="00A45F3D" w:rsidRDefault="0045027C" w:rsidP="0045027C">
      <w:pPr>
        <w:pStyle w:val="Default"/>
        <w:spacing w:line="360" w:lineRule="auto"/>
        <w:ind w:firstLine="426"/>
        <w:jc w:val="both"/>
        <w:rPr>
          <w:sz w:val="26"/>
          <w:szCs w:val="26"/>
        </w:rPr>
      </w:pPr>
      <w:r w:rsidRPr="00A45F3D">
        <w:rPr>
          <w:sz w:val="26"/>
          <w:szCs w:val="26"/>
        </w:rPr>
        <w:t xml:space="preserve">-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 </w:t>
      </w:r>
    </w:p>
    <w:p w:rsidR="0045027C" w:rsidRPr="00A45F3D" w:rsidRDefault="0045027C" w:rsidP="0045027C">
      <w:pPr>
        <w:pStyle w:val="Default"/>
        <w:spacing w:line="360" w:lineRule="auto"/>
        <w:ind w:firstLine="426"/>
        <w:jc w:val="both"/>
        <w:rPr>
          <w:sz w:val="26"/>
          <w:szCs w:val="26"/>
        </w:rPr>
      </w:pPr>
      <w:r w:rsidRPr="00A45F3D">
        <w:rPr>
          <w:sz w:val="26"/>
          <w:szCs w:val="26"/>
        </w:rPr>
        <w:t>- приказ Министерства культуры Российской Федерации от 14.08.2013 № 1145 «Об утверждении порядка приема на обучение по дополнительным предпрофессиональным программам в области искусства»;</w:t>
      </w:r>
    </w:p>
    <w:p w:rsidR="0045027C" w:rsidRPr="00A45F3D" w:rsidRDefault="0045027C" w:rsidP="0045027C">
      <w:pPr>
        <w:pStyle w:val="Default"/>
        <w:spacing w:line="360" w:lineRule="auto"/>
        <w:ind w:firstLine="426"/>
        <w:jc w:val="both"/>
        <w:rPr>
          <w:color w:val="auto"/>
          <w:sz w:val="26"/>
          <w:szCs w:val="26"/>
        </w:rPr>
      </w:pPr>
      <w:r w:rsidRPr="00A45F3D">
        <w:rPr>
          <w:sz w:val="26"/>
          <w:szCs w:val="26"/>
        </w:rPr>
        <w:t>- п</w:t>
      </w:r>
      <w:r w:rsidRPr="00A45F3D">
        <w:rPr>
          <w:color w:val="auto"/>
          <w:sz w:val="26"/>
          <w:szCs w:val="26"/>
        </w:rPr>
        <w:t xml:space="preserve">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 </w:t>
      </w:r>
    </w:p>
    <w:p w:rsidR="0045027C" w:rsidRPr="00A45F3D" w:rsidRDefault="0045027C" w:rsidP="0045027C">
      <w:pPr>
        <w:pStyle w:val="Default"/>
        <w:spacing w:line="360" w:lineRule="auto"/>
        <w:ind w:firstLine="426"/>
        <w:jc w:val="both"/>
        <w:rPr>
          <w:color w:val="auto"/>
          <w:sz w:val="26"/>
          <w:szCs w:val="26"/>
        </w:rPr>
      </w:pPr>
      <w:r w:rsidRPr="00A45F3D">
        <w:rPr>
          <w:color w:val="auto"/>
          <w:sz w:val="26"/>
          <w:szCs w:val="26"/>
        </w:rPr>
        <w:t xml:space="preserve">- Закон Приморского края от 13.08.2013 № 243-КЗ «Об образовании в Приморском крае»; </w:t>
      </w:r>
    </w:p>
    <w:p w:rsidR="00701782" w:rsidRDefault="00701782" w:rsidP="0045027C">
      <w:pPr>
        <w:pStyle w:val="Default"/>
        <w:spacing w:line="360" w:lineRule="auto"/>
        <w:ind w:firstLine="426"/>
        <w:jc w:val="both"/>
        <w:rPr>
          <w:bCs/>
          <w:sz w:val="26"/>
          <w:szCs w:val="26"/>
        </w:rPr>
      </w:pPr>
      <w:r>
        <w:rPr>
          <w:bCs/>
          <w:sz w:val="26"/>
          <w:szCs w:val="26"/>
        </w:rPr>
        <w:t>- п</w:t>
      </w:r>
      <w:r w:rsidRPr="00701782">
        <w:rPr>
          <w:bCs/>
          <w:sz w:val="26"/>
          <w:szCs w:val="26"/>
        </w:rPr>
        <w:t xml:space="preserve">риказ министерства образования Приморского края от 20.04.2021 </w:t>
      </w:r>
      <w:r>
        <w:rPr>
          <w:bCs/>
          <w:sz w:val="26"/>
          <w:szCs w:val="26"/>
        </w:rPr>
        <w:t>№</w:t>
      </w:r>
      <w:r w:rsidRPr="00701782">
        <w:rPr>
          <w:bCs/>
          <w:sz w:val="26"/>
          <w:szCs w:val="26"/>
        </w:rPr>
        <w:t xml:space="preserve"> 622-а </w:t>
      </w:r>
      <w:r>
        <w:rPr>
          <w:bCs/>
          <w:sz w:val="26"/>
          <w:szCs w:val="26"/>
        </w:rPr>
        <w:t>«</w:t>
      </w:r>
      <w:r w:rsidRPr="00701782">
        <w:rPr>
          <w:bCs/>
          <w:sz w:val="26"/>
          <w:szCs w:val="26"/>
        </w:rPr>
        <w:t>Об утверждении правил персонифицированного финансирования дополнительного обра</w:t>
      </w:r>
      <w:r>
        <w:rPr>
          <w:bCs/>
          <w:sz w:val="26"/>
          <w:szCs w:val="26"/>
        </w:rPr>
        <w:t>зования детей в Приморском крае»;</w:t>
      </w:r>
    </w:p>
    <w:p w:rsidR="00532485" w:rsidRDefault="00532485" w:rsidP="0045027C">
      <w:pPr>
        <w:pStyle w:val="Default"/>
        <w:spacing w:line="360" w:lineRule="auto"/>
        <w:ind w:firstLine="426"/>
        <w:jc w:val="both"/>
        <w:rPr>
          <w:bCs/>
          <w:sz w:val="26"/>
          <w:szCs w:val="26"/>
        </w:rPr>
      </w:pPr>
      <w:r>
        <w:rPr>
          <w:bCs/>
          <w:sz w:val="26"/>
          <w:szCs w:val="26"/>
        </w:rPr>
        <w:lastRenderedPageBreak/>
        <w:t>- приказ министерства образования Приморского края от 13.08.2021 № 23-а-1101 «Об организации выдачи сертификатов дополнительного образования детям в возрасте от 5 до 18 лет на территории Приморского края»</w:t>
      </w:r>
      <w:r w:rsidR="00E43B9C">
        <w:rPr>
          <w:bCs/>
          <w:sz w:val="26"/>
          <w:szCs w:val="26"/>
        </w:rPr>
        <w:t>;</w:t>
      </w:r>
    </w:p>
    <w:p w:rsidR="00E43B9C" w:rsidRPr="00A45F3D" w:rsidRDefault="00E43B9C" w:rsidP="00E43B9C">
      <w:pPr>
        <w:pStyle w:val="Default"/>
        <w:spacing w:line="360" w:lineRule="auto"/>
        <w:ind w:firstLine="426"/>
        <w:jc w:val="both"/>
        <w:rPr>
          <w:color w:val="auto"/>
          <w:sz w:val="26"/>
          <w:szCs w:val="26"/>
        </w:rPr>
      </w:pPr>
      <w:r w:rsidRPr="00A45F3D">
        <w:rPr>
          <w:color w:val="auto"/>
          <w:sz w:val="26"/>
          <w:szCs w:val="26"/>
        </w:rPr>
        <w:t>- Решение Думы Находкинского городского округа от 27.04.2016 № 869-НПА «Об организации предоставления дополнительного образования в муниципальных учреждениях Находкинского городского округа»;</w:t>
      </w:r>
    </w:p>
    <w:p w:rsidR="00E43B9C" w:rsidRDefault="00E43B9C" w:rsidP="00E43B9C">
      <w:pPr>
        <w:pStyle w:val="Default"/>
        <w:spacing w:line="360" w:lineRule="auto"/>
        <w:ind w:firstLine="426"/>
        <w:jc w:val="both"/>
        <w:rPr>
          <w:bCs/>
          <w:sz w:val="26"/>
          <w:szCs w:val="26"/>
        </w:rPr>
      </w:pPr>
      <w:r w:rsidRPr="00A45F3D">
        <w:rPr>
          <w:sz w:val="26"/>
          <w:szCs w:val="26"/>
        </w:rPr>
        <w:t xml:space="preserve">- </w:t>
      </w:r>
      <w:hyperlink r:id="rId16" w:history="1">
        <w:r w:rsidRPr="00A45F3D">
          <w:rPr>
            <w:bCs/>
            <w:sz w:val="26"/>
            <w:szCs w:val="26"/>
          </w:rPr>
          <w:t>постановление</w:t>
        </w:r>
      </w:hyperlink>
      <w:r w:rsidRPr="00A45F3D">
        <w:rPr>
          <w:bCs/>
          <w:sz w:val="26"/>
          <w:szCs w:val="26"/>
        </w:rPr>
        <w:t xml:space="preserve"> администрации Находкинского городского округа от 13.11.2010 № 2336 «О порядке разработки и утверждения административных регламентов предоставления муниципальных услуг на территории Н</w:t>
      </w:r>
      <w:r>
        <w:rPr>
          <w:bCs/>
          <w:sz w:val="26"/>
          <w:szCs w:val="26"/>
        </w:rPr>
        <w:t>аходкинского городского округа»;</w:t>
      </w:r>
    </w:p>
    <w:p w:rsidR="00E43B9C" w:rsidRPr="00A45F3D" w:rsidRDefault="00E43B9C" w:rsidP="0059769A">
      <w:pPr>
        <w:pStyle w:val="Default"/>
        <w:spacing w:line="360" w:lineRule="auto"/>
        <w:ind w:firstLine="426"/>
        <w:jc w:val="both"/>
        <w:rPr>
          <w:color w:val="auto"/>
          <w:sz w:val="26"/>
          <w:szCs w:val="26"/>
        </w:rPr>
      </w:pPr>
      <w:r>
        <w:rPr>
          <w:bCs/>
          <w:sz w:val="26"/>
          <w:szCs w:val="26"/>
        </w:rPr>
        <w:t xml:space="preserve">- </w:t>
      </w:r>
      <w:hyperlink r:id="rId17" w:history="1">
        <w:r w:rsidRPr="00A45F3D">
          <w:rPr>
            <w:bCs/>
            <w:sz w:val="26"/>
            <w:szCs w:val="26"/>
          </w:rPr>
          <w:t>постановление</w:t>
        </w:r>
      </w:hyperlink>
      <w:r w:rsidRPr="00A45F3D">
        <w:rPr>
          <w:bCs/>
          <w:sz w:val="26"/>
          <w:szCs w:val="26"/>
        </w:rPr>
        <w:t xml:space="preserve"> администрации Находкинского городского округа от</w:t>
      </w:r>
      <w:r>
        <w:rPr>
          <w:bCs/>
          <w:sz w:val="26"/>
          <w:szCs w:val="26"/>
        </w:rPr>
        <w:t xml:space="preserve"> 21.07.2021 № 780 «Об утверждении Положения о персонифицированном дополнительном образовании детей в Находкинском городском округе»</w:t>
      </w:r>
      <w:r w:rsidR="0059769A">
        <w:rPr>
          <w:bCs/>
          <w:sz w:val="26"/>
          <w:szCs w:val="26"/>
        </w:rPr>
        <w:t>.</w:t>
      </w:r>
    </w:p>
    <w:p w:rsidR="00A45F3D" w:rsidRPr="00A45F3D" w:rsidRDefault="00EB0E25" w:rsidP="007F5FC2">
      <w:pPr>
        <w:pStyle w:val="Default"/>
        <w:numPr>
          <w:ilvl w:val="1"/>
          <w:numId w:val="4"/>
        </w:numPr>
        <w:tabs>
          <w:tab w:val="left" w:pos="1134"/>
        </w:tabs>
        <w:spacing w:line="360" w:lineRule="auto"/>
        <w:ind w:left="0" w:firstLine="426"/>
        <w:jc w:val="both"/>
        <w:rPr>
          <w:color w:val="auto"/>
          <w:sz w:val="26"/>
          <w:szCs w:val="26"/>
        </w:rPr>
      </w:pPr>
      <w:r w:rsidRPr="00A45F3D">
        <w:rPr>
          <w:sz w:val="26"/>
          <w:szCs w:val="26"/>
        </w:rPr>
        <w:t xml:space="preserve">Исчерпывающий перечень документов, необходимых для предоставления </w:t>
      </w:r>
      <w:r w:rsidR="00A45F3D" w:rsidRPr="00A45F3D">
        <w:rPr>
          <w:sz w:val="26"/>
          <w:szCs w:val="26"/>
        </w:rPr>
        <w:t>м</w:t>
      </w:r>
      <w:r w:rsidRPr="00A45F3D">
        <w:rPr>
          <w:sz w:val="26"/>
          <w:szCs w:val="26"/>
        </w:rPr>
        <w:t xml:space="preserve">униципальной услуги, подлежащих представлению </w:t>
      </w:r>
      <w:r w:rsidR="00A45F3D" w:rsidRPr="00A45F3D">
        <w:rPr>
          <w:sz w:val="26"/>
          <w:szCs w:val="26"/>
        </w:rPr>
        <w:t>з</w:t>
      </w:r>
      <w:r w:rsidRPr="00A45F3D">
        <w:rPr>
          <w:sz w:val="26"/>
          <w:szCs w:val="26"/>
        </w:rPr>
        <w:t>аявителем</w:t>
      </w:r>
      <w:r w:rsidR="00A45F3D" w:rsidRPr="00A45F3D">
        <w:rPr>
          <w:sz w:val="26"/>
          <w:szCs w:val="26"/>
        </w:rPr>
        <w:t xml:space="preserve">, независимо от категории и основания для обращения за предоставлением </w:t>
      </w:r>
      <w:r w:rsidR="00434949">
        <w:rPr>
          <w:sz w:val="26"/>
          <w:szCs w:val="26"/>
        </w:rPr>
        <w:t>м</w:t>
      </w:r>
      <w:r w:rsidR="00A45F3D" w:rsidRPr="00A45F3D">
        <w:rPr>
          <w:sz w:val="26"/>
          <w:szCs w:val="26"/>
        </w:rPr>
        <w:t xml:space="preserve">униципальной услуги: </w:t>
      </w:r>
    </w:p>
    <w:p w:rsidR="00A45F3D" w:rsidRPr="00A45F3D" w:rsidRDefault="007F5FC2" w:rsidP="007F5FC2">
      <w:pPr>
        <w:pStyle w:val="Default"/>
        <w:numPr>
          <w:ilvl w:val="2"/>
          <w:numId w:val="4"/>
        </w:numPr>
        <w:tabs>
          <w:tab w:val="left" w:pos="1276"/>
        </w:tabs>
        <w:spacing w:line="360" w:lineRule="auto"/>
        <w:ind w:left="0" w:firstLine="426"/>
        <w:jc w:val="both"/>
        <w:rPr>
          <w:sz w:val="26"/>
          <w:szCs w:val="26"/>
        </w:rPr>
      </w:pPr>
      <w:r>
        <w:rPr>
          <w:sz w:val="26"/>
          <w:szCs w:val="26"/>
        </w:rPr>
        <w:t>з</w:t>
      </w:r>
      <w:r w:rsidR="00A45F3D" w:rsidRPr="00A45F3D">
        <w:rPr>
          <w:sz w:val="26"/>
          <w:szCs w:val="26"/>
        </w:rPr>
        <w:t xml:space="preserve">апрос о предоставлении муниципальной услуги по форме, приведенной в </w:t>
      </w:r>
      <w:r w:rsidR="00A45F3D" w:rsidRPr="000A6A38">
        <w:rPr>
          <w:color w:val="auto"/>
          <w:sz w:val="26"/>
          <w:szCs w:val="26"/>
        </w:rPr>
        <w:t>Приложении № 3</w:t>
      </w:r>
      <w:r w:rsidR="00A45F3D" w:rsidRPr="00A45F3D">
        <w:rPr>
          <w:sz w:val="26"/>
          <w:szCs w:val="26"/>
        </w:rPr>
        <w:t xml:space="preserve"> к настоящему административному регламенту (далее – запрос); </w:t>
      </w:r>
    </w:p>
    <w:p w:rsidR="00A45F3D" w:rsidRPr="00A45F3D" w:rsidRDefault="00A45F3D" w:rsidP="007F5FC2">
      <w:pPr>
        <w:pStyle w:val="Default"/>
        <w:numPr>
          <w:ilvl w:val="2"/>
          <w:numId w:val="4"/>
        </w:numPr>
        <w:tabs>
          <w:tab w:val="left" w:pos="1276"/>
        </w:tabs>
        <w:spacing w:line="360" w:lineRule="auto"/>
        <w:ind w:left="0" w:firstLine="426"/>
        <w:jc w:val="both"/>
        <w:rPr>
          <w:sz w:val="26"/>
          <w:szCs w:val="26"/>
        </w:rPr>
      </w:pPr>
      <w:r w:rsidRPr="00A45F3D">
        <w:rPr>
          <w:sz w:val="26"/>
          <w:szCs w:val="26"/>
        </w:rPr>
        <w:t xml:space="preserve">документ, удостоверяющий личность заявителя; </w:t>
      </w:r>
    </w:p>
    <w:p w:rsidR="00A45F3D" w:rsidRPr="00A45F3D" w:rsidRDefault="00A45F3D" w:rsidP="007F5FC2">
      <w:pPr>
        <w:pStyle w:val="Default"/>
        <w:numPr>
          <w:ilvl w:val="2"/>
          <w:numId w:val="4"/>
        </w:numPr>
        <w:tabs>
          <w:tab w:val="left" w:pos="1276"/>
        </w:tabs>
        <w:spacing w:line="360" w:lineRule="auto"/>
        <w:ind w:left="0" w:firstLine="426"/>
        <w:jc w:val="both"/>
        <w:rPr>
          <w:sz w:val="26"/>
          <w:szCs w:val="26"/>
        </w:rPr>
      </w:pPr>
      <w:r w:rsidRPr="00A45F3D">
        <w:rPr>
          <w:sz w:val="26"/>
          <w:szCs w:val="26"/>
        </w:rPr>
        <w:t xml:space="preserve">документ, удостоверяющий личность представителя заявителя, в случае обращения за предоставлением муниципальной услуги представителя заявителя; </w:t>
      </w:r>
    </w:p>
    <w:p w:rsidR="00A45F3D" w:rsidRDefault="00A45F3D" w:rsidP="007F5FC2">
      <w:pPr>
        <w:pStyle w:val="Default"/>
        <w:numPr>
          <w:ilvl w:val="2"/>
          <w:numId w:val="4"/>
        </w:numPr>
        <w:tabs>
          <w:tab w:val="left" w:pos="1276"/>
        </w:tabs>
        <w:spacing w:line="360" w:lineRule="auto"/>
        <w:ind w:left="0" w:firstLine="426"/>
        <w:jc w:val="both"/>
        <w:rPr>
          <w:sz w:val="26"/>
          <w:szCs w:val="26"/>
        </w:rPr>
      </w:pPr>
      <w:r w:rsidRPr="00A45F3D">
        <w:rPr>
          <w:sz w:val="26"/>
          <w:szCs w:val="26"/>
        </w:rPr>
        <w:t xml:space="preserve">документ, подтверждающий полномочия представителя </w:t>
      </w:r>
      <w:r>
        <w:rPr>
          <w:sz w:val="26"/>
          <w:szCs w:val="26"/>
        </w:rPr>
        <w:t>з</w:t>
      </w:r>
      <w:r w:rsidRPr="00A45F3D">
        <w:rPr>
          <w:sz w:val="26"/>
          <w:szCs w:val="26"/>
        </w:rPr>
        <w:t xml:space="preserve">аявителя, в случае обращения за предоставлением </w:t>
      </w:r>
      <w:r>
        <w:rPr>
          <w:sz w:val="26"/>
          <w:szCs w:val="26"/>
        </w:rPr>
        <w:t>м</w:t>
      </w:r>
      <w:r w:rsidRPr="00A45F3D">
        <w:rPr>
          <w:sz w:val="26"/>
          <w:szCs w:val="26"/>
        </w:rPr>
        <w:t xml:space="preserve">униципальной услуги представителя </w:t>
      </w:r>
      <w:r>
        <w:rPr>
          <w:sz w:val="26"/>
          <w:szCs w:val="26"/>
        </w:rPr>
        <w:t>з</w:t>
      </w:r>
      <w:r w:rsidRPr="00A45F3D">
        <w:rPr>
          <w:sz w:val="26"/>
          <w:szCs w:val="26"/>
        </w:rPr>
        <w:t xml:space="preserve">аявителя; </w:t>
      </w:r>
    </w:p>
    <w:p w:rsidR="00A45F3D" w:rsidRDefault="00A45F3D" w:rsidP="007F5FC2">
      <w:pPr>
        <w:pStyle w:val="Default"/>
        <w:numPr>
          <w:ilvl w:val="2"/>
          <w:numId w:val="4"/>
        </w:numPr>
        <w:tabs>
          <w:tab w:val="left" w:pos="1276"/>
        </w:tabs>
        <w:spacing w:line="360" w:lineRule="auto"/>
        <w:ind w:left="0" w:firstLine="426"/>
        <w:jc w:val="both"/>
        <w:rPr>
          <w:sz w:val="26"/>
          <w:szCs w:val="26"/>
        </w:rPr>
      </w:pPr>
      <w:r w:rsidRPr="00A45F3D">
        <w:rPr>
          <w:sz w:val="26"/>
          <w:szCs w:val="26"/>
        </w:rPr>
        <w:t xml:space="preserve">документы об отсутствии медицинских противопоказаний для занятий отдельными видами искусства, физической культурой и спортом; </w:t>
      </w:r>
    </w:p>
    <w:p w:rsidR="00A45F3D" w:rsidRDefault="00A45F3D" w:rsidP="007F5FC2">
      <w:pPr>
        <w:pStyle w:val="Default"/>
        <w:numPr>
          <w:ilvl w:val="2"/>
          <w:numId w:val="4"/>
        </w:numPr>
        <w:tabs>
          <w:tab w:val="left" w:pos="1276"/>
        </w:tabs>
        <w:spacing w:line="360" w:lineRule="auto"/>
        <w:ind w:left="0" w:firstLine="426"/>
        <w:jc w:val="both"/>
        <w:rPr>
          <w:sz w:val="26"/>
          <w:szCs w:val="26"/>
        </w:rPr>
      </w:pPr>
      <w:r w:rsidRPr="00A45F3D">
        <w:rPr>
          <w:sz w:val="26"/>
          <w:szCs w:val="26"/>
        </w:rPr>
        <w:t>копия свидетельства о рождении кандидата на обучение или копия паспорта кандидата на обучение (при наличии).</w:t>
      </w:r>
    </w:p>
    <w:p w:rsidR="00A45F3D" w:rsidRDefault="00A45F3D" w:rsidP="007F5FC2">
      <w:pPr>
        <w:pStyle w:val="Default"/>
        <w:numPr>
          <w:ilvl w:val="1"/>
          <w:numId w:val="4"/>
        </w:numPr>
        <w:tabs>
          <w:tab w:val="left" w:pos="1134"/>
        </w:tabs>
        <w:spacing w:line="360" w:lineRule="auto"/>
        <w:ind w:left="0" w:firstLine="426"/>
        <w:jc w:val="both"/>
        <w:rPr>
          <w:sz w:val="26"/>
          <w:szCs w:val="26"/>
        </w:rPr>
      </w:pPr>
      <w:r w:rsidRPr="00A45F3D">
        <w:rPr>
          <w:sz w:val="26"/>
          <w:szCs w:val="26"/>
        </w:rPr>
        <w:t xml:space="preserve">Описание требований к документам и формам представления в зависимости от способа обращения приведено </w:t>
      </w:r>
      <w:r w:rsidRPr="000A6A38">
        <w:rPr>
          <w:color w:val="auto"/>
          <w:sz w:val="26"/>
          <w:szCs w:val="26"/>
        </w:rPr>
        <w:t>в Приложении</w:t>
      </w:r>
      <w:r w:rsidR="00CF38AA" w:rsidRPr="000A6A38">
        <w:rPr>
          <w:color w:val="auto"/>
          <w:sz w:val="26"/>
          <w:szCs w:val="26"/>
        </w:rPr>
        <w:t xml:space="preserve"> №</w:t>
      </w:r>
      <w:r w:rsidRPr="000A6A38">
        <w:rPr>
          <w:color w:val="auto"/>
          <w:sz w:val="26"/>
          <w:szCs w:val="26"/>
        </w:rPr>
        <w:t xml:space="preserve"> 4 к настоящему </w:t>
      </w:r>
      <w:r>
        <w:rPr>
          <w:sz w:val="26"/>
          <w:szCs w:val="26"/>
        </w:rPr>
        <w:t>а</w:t>
      </w:r>
      <w:r w:rsidRPr="00A45F3D">
        <w:rPr>
          <w:sz w:val="26"/>
          <w:szCs w:val="26"/>
        </w:rPr>
        <w:t xml:space="preserve">дминистративному регламенту. </w:t>
      </w:r>
    </w:p>
    <w:p w:rsidR="00A45F3D" w:rsidRDefault="00A45F3D" w:rsidP="007F5FC2">
      <w:pPr>
        <w:pStyle w:val="Default"/>
        <w:numPr>
          <w:ilvl w:val="1"/>
          <w:numId w:val="4"/>
        </w:numPr>
        <w:tabs>
          <w:tab w:val="left" w:pos="1134"/>
        </w:tabs>
        <w:spacing w:line="360" w:lineRule="auto"/>
        <w:ind w:left="0" w:firstLine="426"/>
        <w:jc w:val="both"/>
        <w:rPr>
          <w:sz w:val="26"/>
          <w:szCs w:val="26"/>
        </w:rPr>
      </w:pPr>
      <w:r w:rsidRPr="00A45F3D">
        <w:rPr>
          <w:sz w:val="26"/>
          <w:szCs w:val="26"/>
        </w:rPr>
        <w:lastRenderedPageBreak/>
        <w:t>В случае</w:t>
      </w:r>
      <w:proofErr w:type="gramStart"/>
      <w:r w:rsidRPr="00A45F3D">
        <w:rPr>
          <w:sz w:val="26"/>
          <w:szCs w:val="26"/>
        </w:rPr>
        <w:t>,</w:t>
      </w:r>
      <w:proofErr w:type="gramEnd"/>
      <w:r w:rsidRPr="00A45F3D">
        <w:rPr>
          <w:sz w:val="26"/>
          <w:szCs w:val="26"/>
        </w:rPr>
        <w:t xml:space="preserve"> если для предоставления </w:t>
      </w:r>
      <w:r>
        <w:rPr>
          <w:sz w:val="26"/>
          <w:szCs w:val="26"/>
        </w:rPr>
        <w:t>м</w:t>
      </w:r>
      <w:r w:rsidRPr="00A45F3D">
        <w:rPr>
          <w:sz w:val="26"/>
          <w:szCs w:val="26"/>
        </w:rPr>
        <w:t xml:space="preserve">униципальной услуги необходима обработка персональных данных лица, не являющегося </w:t>
      </w:r>
      <w:r>
        <w:rPr>
          <w:sz w:val="26"/>
          <w:szCs w:val="26"/>
        </w:rPr>
        <w:t>з</w:t>
      </w:r>
      <w:r w:rsidRPr="00A45F3D">
        <w:rPr>
          <w:sz w:val="26"/>
          <w:szCs w:val="26"/>
        </w:rPr>
        <w:t xml:space="preserve">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w:t>
      </w:r>
      <w:r>
        <w:rPr>
          <w:sz w:val="26"/>
          <w:szCs w:val="26"/>
        </w:rPr>
        <w:t>м</w:t>
      </w:r>
      <w:r w:rsidRPr="00A45F3D">
        <w:rPr>
          <w:sz w:val="26"/>
          <w:szCs w:val="26"/>
        </w:rPr>
        <w:t xml:space="preserve">униципальной услуги </w:t>
      </w:r>
      <w:r>
        <w:rPr>
          <w:sz w:val="26"/>
          <w:szCs w:val="26"/>
        </w:rPr>
        <w:t>з</w:t>
      </w:r>
      <w:r w:rsidRPr="00A45F3D">
        <w:rPr>
          <w:sz w:val="26"/>
          <w:szCs w:val="26"/>
        </w:rPr>
        <w:t xml:space="preserve">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Pr="007F5FC2">
        <w:rPr>
          <w:sz w:val="26"/>
          <w:szCs w:val="26"/>
        </w:rPr>
        <w:t xml:space="preserve">Документы, подтверждающие получение согласия, могут быть представлены, в том числе в форме электронного документа. </w:t>
      </w:r>
    </w:p>
    <w:p w:rsidR="0098294B" w:rsidRDefault="0098294B" w:rsidP="0098294B">
      <w:pPr>
        <w:pStyle w:val="Default"/>
        <w:numPr>
          <w:ilvl w:val="1"/>
          <w:numId w:val="4"/>
        </w:numPr>
        <w:tabs>
          <w:tab w:val="left" w:pos="1134"/>
        </w:tabs>
        <w:spacing w:line="360" w:lineRule="auto"/>
        <w:ind w:left="0" w:firstLine="426"/>
        <w:jc w:val="both"/>
        <w:rPr>
          <w:sz w:val="26"/>
          <w:szCs w:val="26"/>
        </w:rPr>
      </w:pPr>
      <w:r w:rsidRPr="0098294B">
        <w:rPr>
          <w:sz w:val="26"/>
          <w:szCs w:val="26"/>
        </w:rPr>
        <w:t xml:space="preserve">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w:t>
      </w:r>
    </w:p>
    <w:p w:rsidR="0098294B" w:rsidRPr="0098294B" w:rsidRDefault="0098294B" w:rsidP="0098294B">
      <w:pPr>
        <w:pStyle w:val="Default"/>
        <w:numPr>
          <w:ilvl w:val="1"/>
          <w:numId w:val="4"/>
        </w:numPr>
        <w:tabs>
          <w:tab w:val="left" w:pos="1134"/>
        </w:tabs>
        <w:spacing w:line="360" w:lineRule="auto"/>
        <w:ind w:left="0" w:firstLine="426"/>
        <w:jc w:val="both"/>
        <w:rPr>
          <w:sz w:val="26"/>
          <w:szCs w:val="26"/>
        </w:rPr>
      </w:pPr>
      <w:r w:rsidRPr="0098294B">
        <w:rPr>
          <w:sz w:val="26"/>
          <w:szCs w:val="26"/>
        </w:rPr>
        <w:t xml:space="preserve">Исчерпывающий перечень документов, необходимых для предоставления </w:t>
      </w:r>
      <w:r>
        <w:rPr>
          <w:sz w:val="26"/>
          <w:szCs w:val="26"/>
        </w:rPr>
        <w:t>м</w:t>
      </w:r>
      <w:r w:rsidRPr="0098294B">
        <w:rPr>
          <w:sz w:val="26"/>
          <w:szCs w:val="26"/>
        </w:rPr>
        <w:t>униципальной услуги, которые находятся в распоряжении органов власти, органов местного самоуправления или организаций</w:t>
      </w:r>
      <w:r>
        <w:rPr>
          <w:sz w:val="26"/>
          <w:szCs w:val="26"/>
        </w:rPr>
        <w:t>.</w:t>
      </w:r>
      <w:r w:rsidRPr="0098294B">
        <w:rPr>
          <w:sz w:val="26"/>
          <w:szCs w:val="26"/>
        </w:rPr>
        <w:t xml:space="preserve"> </w:t>
      </w:r>
    </w:p>
    <w:p w:rsidR="0098294B" w:rsidRDefault="0098294B" w:rsidP="00CF38AA">
      <w:pPr>
        <w:pStyle w:val="Default"/>
        <w:spacing w:line="360" w:lineRule="auto"/>
        <w:ind w:firstLine="426"/>
        <w:jc w:val="both"/>
        <w:rPr>
          <w:sz w:val="26"/>
          <w:szCs w:val="26"/>
        </w:rPr>
      </w:pPr>
      <w:r>
        <w:rPr>
          <w:sz w:val="26"/>
          <w:szCs w:val="26"/>
        </w:rPr>
        <w:t>Учреждение</w:t>
      </w:r>
      <w:r w:rsidRPr="0098294B">
        <w:rPr>
          <w:sz w:val="26"/>
          <w:szCs w:val="26"/>
        </w:rPr>
        <w:t xml:space="preserve"> в порядке межведомственного информационного взаимодействия в целях представления и получения документов и информации для предоставления </w:t>
      </w:r>
      <w:r>
        <w:rPr>
          <w:sz w:val="26"/>
          <w:szCs w:val="26"/>
        </w:rPr>
        <w:t>м</w:t>
      </w:r>
      <w:r w:rsidRPr="0098294B">
        <w:rPr>
          <w:sz w:val="26"/>
          <w:szCs w:val="26"/>
        </w:rPr>
        <w:t>униципальной услуги, запрашивает</w:t>
      </w:r>
      <w:r w:rsidR="00CF38AA">
        <w:rPr>
          <w:sz w:val="26"/>
          <w:szCs w:val="26"/>
        </w:rPr>
        <w:t xml:space="preserve"> находящиеся </w:t>
      </w:r>
      <w:r w:rsidR="00CF38AA" w:rsidRPr="0098294B">
        <w:rPr>
          <w:sz w:val="26"/>
          <w:szCs w:val="26"/>
        </w:rPr>
        <w:t xml:space="preserve">в распоряжении </w:t>
      </w:r>
      <w:r w:rsidR="004D3263">
        <w:rPr>
          <w:sz w:val="26"/>
          <w:szCs w:val="26"/>
        </w:rPr>
        <w:t xml:space="preserve">оператора ПФДО </w:t>
      </w:r>
      <w:r w:rsidRPr="0098294B">
        <w:rPr>
          <w:sz w:val="26"/>
          <w:szCs w:val="26"/>
        </w:rPr>
        <w:t xml:space="preserve"> данные </w:t>
      </w:r>
      <w:r w:rsidR="004D3263">
        <w:rPr>
          <w:sz w:val="26"/>
          <w:szCs w:val="26"/>
        </w:rPr>
        <w:t xml:space="preserve">реестровой записи </w:t>
      </w:r>
      <w:r w:rsidRPr="0098294B">
        <w:rPr>
          <w:sz w:val="26"/>
          <w:szCs w:val="26"/>
        </w:rPr>
        <w:t xml:space="preserve">сертификата дополнительного образования, выданного ранее кандидату на обучение по дополнительным общеразвивающим программам. </w:t>
      </w:r>
    </w:p>
    <w:p w:rsidR="0098294B" w:rsidRDefault="0098294B" w:rsidP="00960E76">
      <w:pPr>
        <w:pStyle w:val="Default"/>
        <w:numPr>
          <w:ilvl w:val="1"/>
          <w:numId w:val="4"/>
        </w:numPr>
        <w:tabs>
          <w:tab w:val="left" w:pos="1134"/>
          <w:tab w:val="left" w:pos="1276"/>
        </w:tabs>
        <w:spacing w:line="360" w:lineRule="auto"/>
        <w:ind w:left="0" w:firstLine="426"/>
        <w:jc w:val="both"/>
        <w:rPr>
          <w:sz w:val="26"/>
          <w:szCs w:val="26"/>
        </w:rPr>
      </w:pPr>
      <w:r w:rsidRPr="00960E76">
        <w:rPr>
          <w:sz w:val="26"/>
          <w:szCs w:val="26"/>
        </w:rPr>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w:t>
      </w:r>
      <w:r w:rsidR="00960E76">
        <w:rPr>
          <w:sz w:val="26"/>
          <w:szCs w:val="26"/>
        </w:rPr>
        <w:t>з</w:t>
      </w:r>
      <w:r w:rsidRPr="00960E76">
        <w:rPr>
          <w:sz w:val="26"/>
          <w:szCs w:val="26"/>
        </w:rPr>
        <w:t xml:space="preserve">аявителю </w:t>
      </w:r>
      <w:r w:rsidR="00960E76">
        <w:rPr>
          <w:sz w:val="26"/>
          <w:szCs w:val="26"/>
        </w:rPr>
        <w:t>м</w:t>
      </w:r>
      <w:r w:rsidRPr="00960E76">
        <w:rPr>
          <w:sz w:val="26"/>
          <w:szCs w:val="26"/>
        </w:rPr>
        <w:t xml:space="preserve">униципальной услуги. </w:t>
      </w:r>
    </w:p>
    <w:p w:rsidR="00CF38AA" w:rsidRPr="00434949" w:rsidRDefault="00CF38AA" w:rsidP="00CF38AA">
      <w:pPr>
        <w:pStyle w:val="Default"/>
        <w:numPr>
          <w:ilvl w:val="1"/>
          <w:numId w:val="4"/>
        </w:numPr>
        <w:tabs>
          <w:tab w:val="left" w:pos="1134"/>
        </w:tabs>
        <w:spacing w:line="360" w:lineRule="auto"/>
        <w:ind w:left="0" w:firstLine="426"/>
        <w:jc w:val="both"/>
        <w:rPr>
          <w:sz w:val="26"/>
          <w:szCs w:val="26"/>
        </w:rPr>
      </w:pPr>
      <w:r w:rsidRPr="00434949">
        <w:rPr>
          <w:sz w:val="26"/>
          <w:szCs w:val="26"/>
        </w:rPr>
        <w:t>Не допускается требовать представления других документов в качестве основания для предоставления муниципальной услуги. Заявитель вправе представить другие документы и информацию по собственной инициативе</w:t>
      </w:r>
      <w:r>
        <w:rPr>
          <w:sz w:val="26"/>
          <w:szCs w:val="26"/>
        </w:rPr>
        <w:t>.</w:t>
      </w:r>
    </w:p>
    <w:p w:rsidR="0098294B" w:rsidRPr="00960E76" w:rsidRDefault="0098294B" w:rsidP="0098294B">
      <w:pPr>
        <w:pStyle w:val="Default"/>
        <w:numPr>
          <w:ilvl w:val="1"/>
          <w:numId w:val="4"/>
        </w:numPr>
        <w:tabs>
          <w:tab w:val="left" w:pos="1134"/>
          <w:tab w:val="left" w:pos="1276"/>
        </w:tabs>
        <w:spacing w:line="360" w:lineRule="auto"/>
        <w:ind w:left="0" w:firstLine="426"/>
        <w:jc w:val="both"/>
        <w:rPr>
          <w:sz w:val="26"/>
          <w:szCs w:val="26"/>
        </w:rPr>
      </w:pPr>
      <w:r w:rsidRPr="00960E76">
        <w:rPr>
          <w:sz w:val="26"/>
          <w:szCs w:val="26"/>
        </w:rPr>
        <w:t xml:space="preserve">Исчерпывающий перечень оснований для отказа в приеме документов, необходимых для предоставления </w:t>
      </w:r>
      <w:r w:rsidR="00960E76">
        <w:rPr>
          <w:sz w:val="26"/>
          <w:szCs w:val="26"/>
        </w:rPr>
        <w:t>м</w:t>
      </w:r>
      <w:r w:rsidRPr="00960E76">
        <w:rPr>
          <w:sz w:val="26"/>
          <w:szCs w:val="26"/>
        </w:rPr>
        <w:t xml:space="preserve">униципальной услуги </w:t>
      </w:r>
    </w:p>
    <w:p w:rsidR="00960E76" w:rsidRDefault="0098294B" w:rsidP="00960E76">
      <w:pPr>
        <w:pStyle w:val="Default"/>
        <w:tabs>
          <w:tab w:val="left" w:pos="426"/>
        </w:tabs>
        <w:spacing w:line="360" w:lineRule="auto"/>
        <w:ind w:firstLine="426"/>
        <w:jc w:val="both"/>
        <w:rPr>
          <w:sz w:val="26"/>
          <w:szCs w:val="26"/>
        </w:rPr>
      </w:pPr>
      <w:r w:rsidRPr="00960E76">
        <w:rPr>
          <w:sz w:val="26"/>
          <w:szCs w:val="26"/>
        </w:rPr>
        <w:t xml:space="preserve">Основаниями для отказа в приеме документов, необходимых для предоставления </w:t>
      </w:r>
      <w:r w:rsidR="00960E76" w:rsidRPr="00960E76">
        <w:rPr>
          <w:sz w:val="26"/>
          <w:szCs w:val="26"/>
        </w:rPr>
        <w:t>м</w:t>
      </w:r>
      <w:r w:rsidRPr="00960E76">
        <w:rPr>
          <w:sz w:val="26"/>
          <w:szCs w:val="26"/>
        </w:rPr>
        <w:t>униципальной услуги, являются:</w:t>
      </w:r>
    </w:p>
    <w:p w:rsidR="00960E76" w:rsidRDefault="00960E76" w:rsidP="00960E76">
      <w:pPr>
        <w:pStyle w:val="Default"/>
        <w:numPr>
          <w:ilvl w:val="2"/>
          <w:numId w:val="4"/>
        </w:numPr>
        <w:tabs>
          <w:tab w:val="left" w:pos="426"/>
          <w:tab w:val="left" w:pos="1276"/>
        </w:tabs>
        <w:spacing w:line="360" w:lineRule="auto"/>
        <w:ind w:left="0" w:firstLine="426"/>
        <w:jc w:val="both"/>
        <w:rPr>
          <w:sz w:val="26"/>
          <w:szCs w:val="26"/>
        </w:rPr>
      </w:pPr>
      <w:r w:rsidRPr="00960E76">
        <w:rPr>
          <w:sz w:val="26"/>
          <w:szCs w:val="26"/>
        </w:rPr>
        <w:lastRenderedPageBreak/>
        <w:t xml:space="preserve">обращение за предоставлением иной </w:t>
      </w:r>
      <w:r>
        <w:rPr>
          <w:sz w:val="26"/>
          <w:szCs w:val="26"/>
        </w:rPr>
        <w:t>м</w:t>
      </w:r>
      <w:r w:rsidRPr="00960E76">
        <w:rPr>
          <w:sz w:val="26"/>
          <w:szCs w:val="26"/>
        </w:rPr>
        <w:t xml:space="preserve">униципальной услуги; </w:t>
      </w:r>
    </w:p>
    <w:p w:rsidR="00960E76" w:rsidRDefault="00960E76" w:rsidP="00960E76">
      <w:pPr>
        <w:pStyle w:val="Default"/>
        <w:numPr>
          <w:ilvl w:val="2"/>
          <w:numId w:val="4"/>
        </w:numPr>
        <w:tabs>
          <w:tab w:val="left" w:pos="426"/>
          <w:tab w:val="left" w:pos="1276"/>
        </w:tabs>
        <w:spacing w:line="360" w:lineRule="auto"/>
        <w:ind w:left="0" w:firstLine="426"/>
        <w:jc w:val="both"/>
        <w:rPr>
          <w:sz w:val="26"/>
          <w:szCs w:val="26"/>
        </w:rPr>
      </w:pPr>
      <w:r>
        <w:rPr>
          <w:sz w:val="26"/>
          <w:szCs w:val="26"/>
        </w:rPr>
        <w:t>з</w:t>
      </w:r>
      <w:r w:rsidRPr="00960E76">
        <w:rPr>
          <w:sz w:val="26"/>
          <w:szCs w:val="26"/>
        </w:rPr>
        <w:t xml:space="preserve">аявителем представлен неполный комплект документов, необходимых для предоставления </w:t>
      </w:r>
      <w:r>
        <w:rPr>
          <w:sz w:val="26"/>
          <w:szCs w:val="26"/>
        </w:rPr>
        <w:t>м</w:t>
      </w:r>
      <w:r w:rsidRPr="00960E76">
        <w:rPr>
          <w:sz w:val="26"/>
          <w:szCs w:val="26"/>
        </w:rPr>
        <w:t xml:space="preserve">униципальной услуги; </w:t>
      </w:r>
    </w:p>
    <w:p w:rsidR="00960E76" w:rsidRDefault="00960E76" w:rsidP="00960E76">
      <w:pPr>
        <w:pStyle w:val="Default"/>
        <w:numPr>
          <w:ilvl w:val="2"/>
          <w:numId w:val="4"/>
        </w:numPr>
        <w:tabs>
          <w:tab w:val="left" w:pos="426"/>
          <w:tab w:val="left" w:pos="1276"/>
        </w:tabs>
        <w:spacing w:line="360" w:lineRule="auto"/>
        <w:ind w:left="0" w:firstLine="426"/>
        <w:jc w:val="both"/>
        <w:rPr>
          <w:sz w:val="26"/>
          <w:szCs w:val="26"/>
        </w:rPr>
      </w:pPr>
      <w:r w:rsidRPr="00960E76">
        <w:rPr>
          <w:sz w:val="26"/>
          <w:szCs w:val="26"/>
        </w:rPr>
        <w:t xml:space="preserve">документы, необходимые для предоставления </w:t>
      </w:r>
      <w:r>
        <w:rPr>
          <w:sz w:val="26"/>
          <w:szCs w:val="26"/>
        </w:rPr>
        <w:t>м</w:t>
      </w:r>
      <w:r w:rsidRPr="00960E76">
        <w:rPr>
          <w:sz w:val="26"/>
          <w:szCs w:val="26"/>
        </w:rPr>
        <w:t xml:space="preserve">униципальной услуги, утратили силу; </w:t>
      </w:r>
    </w:p>
    <w:p w:rsidR="00960E76" w:rsidRDefault="00960E76" w:rsidP="00960E76">
      <w:pPr>
        <w:pStyle w:val="Default"/>
        <w:numPr>
          <w:ilvl w:val="2"/>
          <w:numId w:val="4"/>
        </w:numPr>
        <w:tabs>
          <w:tab w:val="left" w:pos="426"/>
          <w:tab w:val="left" w:pos="1276"/>
        </w:tabs>
        <w:spacing w:line="360" w:lineRule="auto"/>
        <w:ind w:left="0" w:firstLine="426"/>
        <w:jc w:val="both"/>
        <w:rPr>
          <w:sz w:val="26"/>
          <w:szCs w:val="26"/>
        </w:rPr>
      </w:pPr>
      <w:r w:rsidRPr="00960E76">
        <w:rPr>
          <w:sz w:val="26"/>
          <w:szCs w:val="26"/>
        </w:rPr>
        <w:t xml:space="preserve">документы содержат подчистки и исправления текста, не заверенные в порядке, установленном законодательством Российской Федерации; </w:t>
      </w:r>
    </w:p>
    <w:p w:rsidR="00960E76" w:rsidRDefault="00960E76" w:rsidP="00960E76">
      <w:pPr>
        <w:pStyle w:val="Default"/>
        <w:numPr>
          <w:ilvl w:val="2"/>
          <w:numId w:val="4"/>
        </w:numPr>
        <w:tabs>
          <w:tab w:val="left" w:pos="426"/>
          <w:tab w:val="left" w:pos="1276"/>
        </w:tabs>
        <w:spacing w:line="360" w:lineRule="auto"/>
        <w:ind w:left="0" w:firstLine="426"/>
        <w:jc w:val="both"/>
        <w:rPr>
          <w:sz w:val="26"/>
          <w:szCs w:val="26"/>
        </w:rPr>
      </w:pPr>
      <w:r w:rsidRPr="003D1066">
        <w:rPr>
          <w:sz w:val="26"/>
          <w:szCs w:val="26"/>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3D1066">
        <w:rPr>
          <w:sz w:val="26"/>
          <w:szCs w:val="26"/>
        </w:rPr>
        <w:t>м</w:t>
      </w:r>
      <w:r w:rsidRPr="003D1066">
        <w:rPr>
          <w:sz w:val="26"/>
          <w:szCs w:val="26"/>
        </w:rPr>
        <w:t xml:space="preserve">униципальной услуги; </w:t>
      </w:r>
    </w:p>
    <w:p w:rsidR="00960E76" w:rsidRDefault="00960E76" w:rsidP="00960E76">
      <w:pPr>
        <w:pStyle w:val="Default"/>
        <w:numPr>
          <w:ilvl w:val="2"/>
          <w:numId w:val="4"/>
        </w:numPr>
        <w:tabs>
          <w:tab w:val="left" w:pos="426"/>
          <w:tab w:val="left" w:pos="1276"/>
        </w:tabs>
        <w:spacing w:line="360" w:lineRule="auto"/>
        <w:ind w:left="0" w:firstLine="426"/>
        <w:jc w:val="both"/>
        <w:rPr>
          <w:sz w:val="26"/>
          <w:szCs w:val="26"/>
        </w:rPr>
      </w:pPr>
      <w:r w:rsidRPr="003D1066">
        <w:rPr>
          <w:sz w:val="26"/>
          <w:szCs w:val="26"/>
        </w:rPr>
        <w:t xml:space="preserve">некорректное заполнение обязательных полей в форме интерактивного </w:t>
      </w:r>
      <w:r w:rsidR="00CF38AA">
        <w:rPr>
          <w:sz w:val="26"/>
          <w:szCs w:val="26"/>
        </w:rPr>
        <w:t>з</w:t>
      </w:r>
      <w:r w:rsidRPr="003D1066">
        <w:rPr>
          <w:sz w:val="26"/>
          <w:szCs w:val="26"/>
        </w:rPr>
        <w:t xml:space="preserve">апроса на ЕПГУ (отсутствие заполнения, недостоверное, неполное либо неправильное, несоответствующее требованиям, установленным настоящим </w:t>
      </w:r>
      <w:r w:rsidR="003D1066">
        <w:rPr>
          <w:sz w:val="26"/>
          <w:szCs w:val="26"/>
        </w:rPr>
        <w:t>а</w:t>
      </w:r>
      <w:r w:rsidRPr="003D1066">
        <w:rPr>
          <w:sz w:val="26"/>
          <w:szCs w:val="26"/>
        </w:rPr>
        <w:t xml:space="preserve">дминистративным регламентом); </w:t>
      </w:r>
    </w:p>
    <w:p w:rsidR="00960E76" w:rsidRDefault="00960E76" w:rsidP="00960E76">
      <w:pPr>
        <w:pStyle w:val="Default"/>
        <w:numPr>
          <w:ilvl w:val="2"/>
          <w:numId w:val="4"/>
        </w:numPr>
        <w:tabs>
          <w:tab w:val="left" w:pos="426"/>
          <w:tab w:val="left" w:pos="1276"/>
        </w:tabs>
        <w:spacing w:line="360" w:lineRule="auto"/>
        <w:ind w:left="0" w:firstLine="426"/>
        <w:jc w:val="both"/>
        <w:rPr>
          <w:sz w:val="26"/>
          <w:szCs w:val="26"/>
        </w:rPr>
      </w:pPr>
      <w:r w:rsidRPr="003D1066">
        <w:rPr>
          <w:sz w:val="26"/>
          <w:szCs w:val="26"/>
        </w:rPr>
        <w:t xml:space="preserve">представление электронных образов документов посредством ЕПГУ, не позволяющих в полном объеме прочитать текст документа и (или) распознать реквизиты документа; </w:t>
      </w:r>
    </w:p>
    <w:p w:rsidR="00960E76" w:rsidRDefault="00960E76" w:rsidP="00960E76">
      <w:pPr>
        <w:pStyle w:val="Default"/>
        <w:numPr>
          <w:ilvl w:val="2"/>
          <w:numId w:val="4"/>
        </w:numPr>
        <w:tabs>
          <w:tab w:val="left" w:pos="426"/>
          <w:tab w:val="left" w:pos="1276"/>
        </w:tabs>
        <w:spacing w:line="360" w:lineRule="auto"/>
        <w:ind w:left="0" w:firstLine="426"/>
        <w:jc w:val="both"/>
        <w:rPr>
          <w:sz w:val="26"/>
          <w:szCs w:val="26"/>
        </w:rPr>
      </w:pPr>
      <w:proofErr w:type="gramStart"/>
      <w:r w:rsidRPr="003D1066">
        <w:rPr>
          <w:sz w:val="26"/>
          <w:szCs w:val="26"/>
        </w:rPr>
        <w:t xml:space="preserve">подача </w:t>
      </w:r>
      <w:r w:rsidR="003D1066">
        <w:rPr>
          <w:sz w:val="26"/>
          <w:szCs w:val="26"/>
        </w:rPr>
        <w:t>з</w:t>
      </w:r>
      <w:r w:rsidRPr="003D1066">
        <w:rPr>
          <w:sz w:val="26"/>
          <w:szCs w:val="26"/>
        </w:rPr>
        <w:t xml:space="preserve">апроса и иных документов в электронной форме, подписанных с использованием ЭП, не принадлежащей </w:t>
      </w:r>
      <w:r w:rsidR="003D1066">
        <w:rPr>
          <w:sz w:val="26"/>
          <w:szCs w:val="26"/>
        </w:rPr>
        <w:t>з</w:t>
      </w:r>
      <w:r w:rsidRPr="003D1066">
        <w:rPr>
          <w:sz w:val="26"/>
          <w:szCs w:val="26"/>
        </w:rPr>
        <w:t xml:space="preserve">аявителю или представителю </w:t>
      </w:r>
      <w:r w:rsidR="003D1066">
        <w:rPr>
          <w:sz w:val="26"/>
          <w:szCs w:val="26"/>
        </w:rPr>
        <w:t>з</w:t>
      </w:r>
      <w:r w:rsidRPr="003D1066">
        <w:rPr>
          <w:sz w:val="26"/>
          <w:szCs w:val="26"/>
        </w:rPr>
        <w:t xml:space="preserve">аявителя; </w:t>
      </w:r>
      <w:proofErr w:type="gramEnd"/>
    </w:p>
    <w:p w:rsidR="00960E76" w:rsidRDefault="00960E76" w:rsidP="00960E76">
      <w:pPr>
        <w:pStyle w:val="Default"/>
        <w:numPr>
          <w:ilvl w:val="2"/>
          <w:numId w:val="4"/>
        </w:numPr>
        <w:tabs>
          <w:tab w:val="left" w:pos="426"/>
          <w:tab w:val="left" w:pos="1276"/>
        </w:tabs>
        <w:spacing w:line="360" w:lineRule="auto"/>
        <w:ind w:left="0" w:firstLine="426"/>
        <w:jc w:val="both"/>
        <w:rPr>
          <w:sz w:val="26"/>
          <w:szCs w:val="26"/>
        </w:rPr>
      </w:pPr>
      <w:r w:rsidRPr="003D1066">
        <w:rPr>
          <w:sz w:val="26"/>
          <w:szCs w:val="26"/>
        </w:rPr>
        <w:t xml:space="preserve">поступление </w:t>
      </w:r>
      <w:r w:rsidR="003D1066">
        <w:rPr>
          <w:sz w:val="26"/>
          <w:szCs w:val="26"/>
        </w:rPr>
        <w:t>з</w:t>
      </w:r>
      <w:r w:rsidRPr="003D1066">
        <w:rPr>
          <w:sz w:val="26"/>
          <w:szCs w:val="26"/>
        </w:rPr>
        <w:t xml:space="preserve">апроса, аналогичного ранее зарегистрированному </w:t>
      </w:r>
      <w:r w:rsidR="003D1066">
        <w:rPr>
          <w:sz w:val="26"/>
          <w:szCs w:val="26"/>
        </w:rPr>
        <w:t>з</w:t>
      </w:r>
      <w:r w:rsidRPr="003D1066">
        <w:rPr>
          <w:sz w:val="26"/>
          <w:szCs w:val="26"/>
        </w:rPr>
        <w:t xml:space="preserve">апросу, срок предоставления </w:t>
      </w:r>
      <w:r w:rsidR="003D1066">
        <w:rPr>
          <w:sz w:val="26"/>
          <w:szCs w:val="26"/>
        </w:rPr>
        <w:t>м</w:t>
      </w:r>
      <w:r w:rsidRPr="003D1066">
        <w:rPr>
          <w:sz w:val="26"/>
          <w:szCs w:val="26"/>
        </w:rPr>
        <w:t xml:space="preserve">униципальной услуги по которому не истек на момент поступления такого </w:t>
      </w:r>
      <w:r w:rsidR="003D1066">
        <w:rPr>
          <w:sz w:val="26"/>
          <w:szCs w:val="26"/>
        </w:rPr>
        <w:t>з</w:t>
      </w:r>
      <w:r w:rsidRPr="003D1066">
        <w:rPr>
          <w:sz w:val="26"/>
          <w:szCs w:val="26"/>
        </w:rPr>
        <w:t xml:space="preserve">апроса. </w:t>
      </w:r>
    </w:p>
    <w:p w:rsidR="00960E76" w:rsidRDefault="00960E76" w:rsidP="003D1066">
      <w:pPr>
        <w:pStyle w:val="Default"/>
        <w:numPr>
          <w:ilvl w:val="1"/>
          <w:numId w:val="4"/>
        </w:numPr>
        <w:tabs>
          <w:tab w:val="left" w:pos="426"/>
          <w:tab w:val="left" w:pos="1134"/>
          <w:tab w:val="left" w:pos="1276"/>
        </w:tabs>
        <w:spacing w:line="360" w:lineRule="auto"/>
        <w:ind w:left="0" w:firstLine="426"/>
        <w:jc w:val="both"/>
        <w:rPr>
          <w:sz w:val="26"/>
          <w:szCs w:val="26"/>
        </w:rPr>
      </w:pPr>
      <w:proofErr w:type="gramStart"/>
      <w:r w:rsidRPr="003D1066">
        <w:rPr>
          <w:sz w:val="26"/>
          <w:szCs w:val="26"/>
        </w:rPr>
        <w:t xml:space="preserve">При обращении через ЕПГУ решение об отказе в приеме документов, необходимых для предоставления </w:t>
      </w:r>
      <w:r w:rsidR="003D1066">
        <w:rPr>
          <w:sz w:val="26"/>
          <w:szCs w:val="26"/>
        </w:rPr>
        <w:t>м</w:t>
      </w:r>
      <w:r w:rsidRPr="003D1066">
        <w:rPr>
          <w:sz w:val="26"/>
          <w:szCs w:val="26"/>
        </w:rPr>
        <w:t xml:space="preserve">униципальной услуги, оформляется по форме, приведенной </w:t>
      </w:r>
      <w:r w:rsidRPr="0043741A">
        <w:rPr>
          <w:color w:val="auto"/>
          <w:sz w:val="26"/>
          <w:szCs w:val="26"/>
        </w:rPr>
        <w:t>в Приложении</w:t>
      </w:r>
      <w:r w:rsidR="00CF38AA" w:rsidRPr="0043741A">
        <w:rPr>
          <w:color w:val="auto"/>
          <w:sz w:val="26"/>
          <w:szCs w:val="26"/>
        </w:rPr>
        <w:t xml:space="preserve"> №</w:t>
      </w:r>
      <w:r w:rsidRPr="0043741A">
        <w:rPr>
          <w:color w:val="auto"/>
          <w:sz w:val="26"/>
          <w:szCs w:val="26"/>
        </w:rPr>
        <w:t xml:space="preserve"> </w:t>
      </w:r>
      <w:r w:rsidR="003D1066" w:rsidRPr="0043741A">
        <w:rPr>
          <w:color w:val="auto"/>
          <w:sz w:val="26"/>
          <w:szCs w:val="26"/>
        </w:rPr>
        <w:t>5</w:t>
      </w:r>
      <w:r w:rsidRPr="0043741A">
        <w:rPr>
          <w:color w:val="auto"/>
          <w:sz w:val="26"/>
          <w:szCs w:val="26"/>
        </w:rPr>
        <w:t xml:space="preserve"> к </w:t>
      </w:r>
      <w:r w:rsidRPr="003D1066">
        <w:rPr>
          <w:sz w:val="26"/>
          <w:szCs w:val="26"/>
        </w:rPr>
        <w:t xml:space="preserve">настоящему </w:t>
      </w:r>
      <w:r w:rsidR="003D1066">
        <w:rPr>
          <w:sz w:val="26"/>
          <w:szCs w:val="26"/>
        </w:rPr>
        <w:t>а</w:t>
      </w:r>
      <w:r w:rsidRPr="003D1066">
        <w:rPr>
          <w:sz w:val="26"/>
          <w:szCs w:val="26"/>
        </w:rPr>
        <w:t xml:space="preserve">дминистративному регламенту, в виде электронного документа, подписанного усиленной квалифицированной ЭП работника </w:t>
      </w:r>
      <w:r w:rsidR="003D1066">
        <w:rPr>
          <w:sz w:val="26"/>
          <w:szCs w:val="26"/>
        </w:rPr>
        <w:t>учреждения</w:t>
      </w:r>
      <w:r w:rsidRPr="003D1066">
        <w:rPr>
          <w:sz w:val="26"/>
          <w:szCs w:val="26"/>
        </w:rPr>
        <w:t xml:space="preserve">, направляется в личный кабинет </w:t>
      </w:r>
      <w:r w:rsidR="003D1066">
        <w:rPr>
          <w:sz w:val="26"/>
          <w:szCs w:val="26"/>
        </w:rPr>
        <w:t>з</w:t>
      </w:r>
      <w:r w:rsidRPr="003D1066">
        <w:rPr>
          <w:sz w:val="26"/>
          <w:szCs w:val="26"/>
        </w:rPr>
        <w:t xml:space="preserve">аявителя на ЕПГУ не позднее первого рабочего дня, следующего за днем подачи </w:t>
      </w:r>
      <w:r w:rsidR="003D1066">
        <w:rPr>
          <w:sz w:val="26"/>
          <w:szCs w:val="26"/>
        </w:rPr>
        <w:t>з</w:t>
      </w:r>
      <w:r w:rsidRPr="003D1066">
        <w:rPr>
          <w:sz w:val="26"/>
          <w:szCs w:val="26"/>
        </w:rPr>
        <w:t xml:space="preserve">апроса. </w:t>
      </w:r>
      <w:proofErr w:type="gramEnd"/>
    </w:p>
    <w:p w:rsidR="00A45F3D" w:rsidRDefault="00960E76" w:rsidP="003D1066">
      <w:pPr>
        <w:pStyle w:val="Default"/>
        <w:numPr>
          <w:ilvl w:val="1"/>
          <w:numId w:val="4"/>
        </w:numPr>
        <w:tabs>
          <w:tab w:val="left" w:pos="426"/>
          <w:tab w:val="left" w:pos="1134"/>
        </w:tabs>
        <w:spacing w:line="360" w:lineRule="auto"/>
        <w:ind w:left="0" w:firstLine="426"/>
        <w:jc w:val="both"/>
        <w:rPr>
          <w:sz w:val="26"/>
          <w:szCs w:val="26"/>
        </w:rPr>
      </w:pPr>
      <w:r w:rsidRPr="003D1066">
        <w:rPr>
          <w:sz w:val="26"/>
          <w:szCs w:val="26"/>
        </w:rPr>
        <w:t xml:space="preserve">Выдача решения об отказе в приеме документов, необходимых для предоставления </w:t>
      </w:r>
      <w:r w:rsidR="003D1066">
        <w:rPr>
          <w:sz w:val="26"/>
          <w:szCs w:val="26"/>
        </w:rPr>
        <w:t>м</w:t>
      </w:r>
      <w:r w:rsidRPr="003D1066">
        <w:rPr>
          <w:sz w:val="26"/>
          <w:szCs w:val="26"/>
        </w:rPr>
        <w:t xml:space="preserve">униципальной услуги, в случае обращения </w:t>
      </w:r>
      <w:r w:rsidR="003D1066">
        <w:rPr>
          <w:sz w:val="26"/>
          <w:szCs w:val="26"/>
        </w:rPr>
        <w:t>з</w:t>
      </w:r>
      <w:r w:rsidRPr="003D1066">
        <w:rPr>
          <w:sz w:val="26"/>
          <w:szCs w:val="26"/>
        </w:rPr>
        <w:t xml:space="preserve">аявителя в </w:t>
      </w:r>
      <w:r w:rsidR="003D1066">
        <w:rPr>
          <w:sz w:val="26"/>
          <w:szCs w:val="26"/>
        </w:rPr>
        <w:t>учреждение</w:t>
      </w:r>
      <w:r w:rsidRPr="003D1066">
        <w:rPr>
          <w:sz w:val="26"/>
          <w:szCs w:val="26"/>
        </w:rPr>
        <w:t xml:space="preserve"> в иных формах, предусмотренных законодательством Российской Федерации, </w:t>
      </w:r>
      <w:r w:rsidRPr="003D1066">
        <w:rPr>
          <w:sz w:val="26"/>
          <w:szCs w:val="26"/>
        </w:rPr>
        <w:lastRenderedPageBreak/>
        <w:t xml:space="preserve">устанавливается организационно-распорядительным актом </w:t>
      </w:r>
      <w:r w:rsidR="003D1066" w:rsidRPr="003D1066">
        <w:rPr>
          <w:sz w:val="26"/>
          <w:szCs w:val="26"/>
        </w:rPr>
        <w:t>учреждения</w:t>
      </w:r>
      <w:r w:rsidRPr="003D1066">
        <w:rPr>
          <w:sz w:val="26"/>
          <w:szCs w:val="26"/>
        </w:rPr>
        <w:t xml:space="preserve">, который размещается на сайте </w:t>
      </w:r>
      <w:r w:rsidR="003D1066" w:rsidRPr="003D1066">
        <w:rPr>
          <w:sz w:val="26"/>
          <w:szCs w:val="26"/>
        </w:rPr>
        <w:t>учреждения</w:t>
      </w:r>
      <w:r w:rsidRPr="003D1066">
        <w:rPr>
          <w:sz w:val="26"/>
          <w:szCs w:val="26"/>
        </w:rPr>
        <w:t>.</w:t>
      </w:r>
    </w:p>
    <w:p w:rsidR="003D1066" w:rsidRDefault="003D1066" w:rsidP="003D1066">
      <w:pPr>
        <w:pStyle w:val="Default"/>
        <w:numPr>
          <w:ilvl w:val="1"/>
          <w:numId w:val="4"/>
        </w:numPr>
        <w:tabs>
          <w:tab w:val="left" w:pos="426"/>
          <w:tab w:val="left" w:pos="1134"/>
        </w:tabs>
        <w:spacing w:line="360" w:lineRule="auto"/>
        <w:ind w:left="0" w:firstLine="426"/>
        <w:jc w:val="both"/>
        <w:rPr>
          <w:sz w:val="26"/>
          <w:szCs w:val="26"/>
        </w:rPr>
      </w:pPr>
      <w:r w:rsidRPr="003D1066">
        <w:rPr>
          <w:sz w:val="26"/>
          <w:szCs w:val="26"/>
        </w:rPr>
        <w:t xml:space="preserve">Отказ в приеме документов, необходимых для предоставления </w:t>
      </w:r>
      <w:r>
        <w:rPr>
          <w:sz w:val="26"/>
          <w:szCs w:val="26"/>
        </w:rPr>
        <w:t>м</w:t>
      </w:r>
      <w:r w:rsidRPr="003D1066">
        <w:rPr>
          <w:sz w:val="26"/>
          <w:szCs w:val="26"/>
        </w:rPr>
        <w:t xml:space="preserve">униципальной услуги, не препятствует повторному обращению </w:t>
      </w:r>
      <w:r>
        <w:rPr>
          <w:sz w:val="26"/>
          <w:szCs w:val="26"/>
        </w:rPr>
        <w:t>з</w:t>
      </w:r>
      <w:r w:rsidRPr="003D1066">
        <w:rPr>
          <w:sz w:val="26"/>
          <w:szCs w:val="26"/>
        </w:rPr>
        <w:t xml:space="preserve">аявителя в </w:t>
      </w:r>
      <w:r>
        <w:rPr>
          <w:sz w:val="26"/>
          <w:szCs w:val="26"/>
        </w:rPr>
        <w:t>учреждение</w:t>
      </w:r>
      <w:r w:rsidRPr="003D1066">
        <w:rPr>
          <w:sz w:val="26"/>
          <w:szCs w:val="26"/>
        </w:rPr>
        <w:t xml:space="preserve"> за предоставлением </w:t>
      </w:r>
      <w:r>
        <w:rPr>
          <w:sz w:val="26"/>
          <w:szCs w:val="26"/>
        </w:rPr>
        <w:t>м</w:t>
      </w:r>
      <w:r w:rsidRPr="003D1066">
        <w:rPr>
          <w:sz w:val="26"/>
          <w:szCs w:val="26"/>
        </w:rPr>
        <w:t xml:space="preserve">униципальной услуги. </w:t>
      </w:r>
    </w:p>
    <w:p w:rsidR="003D1066" w:rsidRPr="003D1066" w:rsidRDefault="003D1066" w:rsidP="003D1066">
      <w:pPr>
        <w:pStyle w:val="Default"/>
        <w:numPr>
          <w:ilvl w:val="1"/>
          <w:numId w:val="4"/>
        </w:numPr>
        <w:tabs>
          <w:tab w:val="left" w:pos="426"/>
          <w:tab w:val="left" w:pos="1134"/>
        </w:tabs>
        <w:spacing w:line="360" w:lineRule="auto"/>
        <w:ind w:left="0" w:firstLine="426"/>
        <w:jc w:val="both"/>
        <w:rPr>
          <w:sz w:val="26"/>
          <w:szCs w:val="26"/>
        </w:rPr>
      </w:pPr>
      <w:r w:rsidRPr="003D1066">
        <w:rPr>
          <w:sz w:val="26"/>
          <w:szCs w:val="26"/>
        </w:rPr>
        <w:t xml:space="preserve">Исчерпывающий перечень оснований для приостановления в предоставлении </w:t>
      </w:r>
      <w:r>
        <w:rPr>
          <w:sz w:val="26"/>
          <w:szCs w:val="26"/>
        </w:rPr>
        <w:t>м</w:t>
      </w:r>
      <w:r w:rsidRPr="003D1066">
        <w:rPr>
          <w:sz w:val="26"/>
          <w:szCs w:val="26"/>
        </w:rPr>
        <w:t>униципальной услуги</w:t>
      </w:r>
      <w:r>
        <w:rPr>
          <w:sz w:val="26"/>
          <w:szCs w:val="26"/>
        </w:rPr>
        <w:t>.</w:t>
      </w:r>
      <w:r w:rsidRPr="003D1066">
        <w:rPr>
          <w:sz w:val="26"/>
          <w:szCs w:val="26"/>
        </w:rPr>
        <w:t xml:space="preserve"> </w:t>
      </w:r>
    </w:p>
    <w:p w:rsidR="003D1066" w:rsidRDefault="003D1066" w:rsidP="003D1066">
      <w:pPr>
        <w:pStyle w:val="Default"/>
        <w:spacing w:line="360" w:lineRule="auto"/>
        <w:ind w:firstLine="426"/>
        <w:jc w:val="both"/>
        <w:rPr>
          <w:sz w:val="26"/>
          <w:szCs w:val="26"/>
        </w:rPr>
      </w:pPr>
      <w:r w:rsidRPr="003D1066">
        <w:rPr>
          <w:sz w:val="26"/>
          <w:szCs w:val="26"/>
        </w:rPr>
        <w:t xml:space="preserve">Основания для приостановления предоставления </w:t>
      </w:r>
      <w:r>
        <w:rPr>
          <w:sz w:val="26"/>
          <w:szCs w:val="26"/>
        </w:rPr>
        <w:t>м</w:t>
      </w:r>
      <w:r w:rsidRPr="003D1066">
        <w:rPr>
          <w:sz w:val="26"/>
          <w:szCs w:val="26"/>
        </w:rPr>
        <w:t xml:space="preserve">униципальной услуги отсутствуют. </w:t>
      </w:r>
    </w:p>
    <w:p w:rsidR="003D1066" w:rsidRPr="003D1066" w:rsidRDefault="003D1066" w:rsidP="003D1066">
      <w:pPr>
        <w:pStyle w:val="Default"/>
        <w:numPr>
          <w:ilvl w:val="1"/>
          <w:numId w:val="4"/>
        </w:numPr>
        <w:tabs>
          <w:tab w:val="left" w:pos="426"/>
          <w:tab w:val="left" w:pos="1134"/>
        </w:tabs>
        <w:spacing w:line="360" w:lineRule="auto"/>
        <w:ind w:left="0" w:firstLine="426"/>
        <w:jc w:val="both"/>
        <w:rPr>
          <w:sz w:val="26"/>
          <w:szCs w:val="26"/>
        </w:rPr>
      </w:pPr>
      <w:r w:rsidRPr="003D1066">
        <w:rPr>
          <w:sz w:val="26"/>
          <w:szCs w:val="26"/>
        </w:rPr>
        <w:t xml:space="preserve">Исчерпывающий перечень оснований для отказа в предоставлении </w:t>
      </w:r>
      <w:r>
        <w:rPr>
          <w:sz w:val="26"/>
          <w:szCs w:val="26"/>
        </w:rPr>
        <w:t>м</w:t>
      </w:r>
      <w:r w:rsidRPr="003D1066">
        <w:rPr>
          <w:sz w:val="26"/>
          <w:szCs w:val="26"/>
        </w:rPr>
        <w:t>униципальной услуги</w:t>
      </w:r>
      <w:r>
        <w:rPr>
          <w:sz w:val="26"/>
          <w:szCs w:val="26"/>
        </w:rPr>
        <w:t>.</w:t>
      </w:r>
      <w:r w:rsidRPr="003D1066">
        <w:rPr>
          <w:sz w:val="26"/>
          <w:szCs w:val="26"/>
        </w:rPr>
        <w:t xml:space="preserve"> </w:t>
      </w:r>
    </w:p>
    <w:p w:rsidR="003D1066" w:rsidRPr="003D1066" w:rsidRDefault="003D1066" w:rsidP="003D1066">
      <w:pPr>
        <w:pStyle w:val="Default"/>
        <w:spacing w:line="360" w:lineRule="auto"/>
        <w:ind w:firstLine="426"/>
        <w:jc w:val="both"/>
        <w:rPr>
          <w:sz w:val="26"/>
          <w:szCs w:val="26"/>
        </w:rPr>
      </w:pPr>
      <w:r w:rsidRPr="003D1066">
        <w:rPr>
          <w:sz w:val="26"/>
          <w:szCs w:val="26"/>
        </w:rPr>
        <w:t xml:space="preserve">Основаниями для отказа в предоставлении </w:t>
      </w:r>
      <w:r>
        <w:rPr>
          <w:sz w:val="26"/>
          <w:szCs w:val="26"/>
        </w:rPr>
        <w:t>м</w:t>
      </w:r>
      <w:r w:rsidRPr="003D1066">
        <w:rPr>
          <w:sz w:val="26"/>
          <w:szCs w:val="26"/>
        </w:rPr>
        <w:t xml:space="preserve">униципальной услуги являются: </w:t>
      </w:r>
    </w:p>
    <w:p w:rsidR="003D1066" w:rsidRDefault="003D1066" w:rsidP="00E13F2D">
      <w:pPr>
        <w:pStyle w:val="Default"/>
        <w:numPr>
          <w:ilvl w:val="2"/>
          <w:numId w:val="4"/>
        </w:numPr>
        <w:spacing w:line="360" w:lineRule="auto"/>
        <w:ind w:left="0" w:firstLine="426"/>
        <w:jc w:val="both"/>
        <w:rPr>
          <w:sz w:val="26"/>
          <w:szCs w:val="26"/>
        </w:rPr>
      </w:pPr>
      <w:r w:rsidRPr="003D1066">
        <w:rPr>
          <w:sz w:val="26"/>
          <w:szCs w:val="26"/>
        </w:rPr>
        <w:t xml:space="preserve">наличие противоречивых сведений в </w:t>
      </w:r>
      <w:r>
        <w:rPr>
          <w:sz w:val="26"/>
          <w:szCs w:val="26"/>
        </w:rPr>
        <w:t>з</w:t>
      </w:r>
      <w:r w:rsidRPr="003D1066">
        <w:rPr>
          <w:sz w:val="26"/>
          <w:szCs w:val="26"/>
        </w:rPr>
        <w:t xml:space="preserve">апросе и приложенных к нему документах; </w:t>
      </w:r>
    </w:p>
    <w:p w:rsidR="003D1066" w:rsidRDefault="003D1066" w:rsidP="00E13F2D">
      <w:pPr>
        <w:pStyle w:val="Default"/>
        <w:numPr>
          <w:ilvl w:val="2"/>
          <w:numId w:val="4"/>
        </w:numPr>
        <w:spacing w:line="360" w:lineRule="auto"/>
        <w:ind w:left="0" w:firstLine="426"/>
        <w:jc w:val="both"/>
        <w:rPr>
          <w:sz w:val="26"/>
          <w:szCs w:val="26"/>
        </w:rPr>
      </w:pPr>
      <w:r w:rsidRPr="003D1066">
        <w:rPr>
          <w:sz w:val="26"/>
          <w:szCs w:val="26"/>
        </w:rPr>
        <w:t xml:space="preserve">несоответствие категории </w:t>
      </w:r>
      <w:r w:rsidRPr="008C5349">
        <w:rPr>
          <w:color w:val="auto"/>
          <w:sz w:val="26"/>
          <w:szCs w:val="26"/>
        </w:rPr>
        <w:t xml:space="preserve">заявителя кругу лиц, указанных в </w:t>
      </w:r>
      <w:r w:rsidR="008C5349" w:rsidRPr="008C5349">
        <w:rPr>
          <w:color w:val="auto"/>
          <w:sz w:val="26"/>
          <w:szCs w:val="26"/>
        </w:rPr>
        <w:t>подпункте 1.6</w:t>
      </w:r>
      <w:r w:rsidRPr="008C5349">
        <w:rPr>
          <w:color w:val="auto"/>
          <w:sz w:val="26"/>
          <w:szCs w:val="26"/>
        </w:rPr>
        <w:t xml:space="preserve"> настоящего административного регламента</w:t>
      </w:r>
      <w:r w:rsidRPr="003D1066">
        <w:rPr>
          <w:sz w:val="26"/>
          <w:szCs w:val="26"/>
        </w:rPr>
        <w:t xml:space="preserve">; </w:t>
      </w:r>
    </w:p>
    <w:p w:rsidR="003D1066" w:rsidRDefault="003D1066" w:rsidP="00E13F2D">
      <w:pPr>
        <w:pStyle w:val="Default"/>
        <w:numPr>
          <w:ilvl w:val="2"/>
          <w:numId w:val="4"/>
        </w:numPr>
        <w:spacing w:line="360" w:lineRule="auto"/>
        <w:ind w:left="0" w:firstLine="426"/>
        <w:jc w:val="both"/>
        <w:rPr>
          <w:sz w:val="26"/>
          <w:szCs w:val="26"/>
        </w:rPr>
      </w:pPr>
      <w:r w:rsidRPr="003D1066">
        <w:rPr>
          <w:sz w:val="26"/>
          <w:szCs w:val="26"/>
        </w:rPr>
        <w:t xml:space="preserve">несоответствие документов, указанных в </w:t>
      </w:r>
      <w:r w:rsidR="007F5711">
        <w:rPr>
          <w:color w:val="auto"/>
          <w:sz w:val="26"/>
          <w:szCs w:val="26"/>
        </w:rPr>
        <w:t>пункте 2.17</w:t>
      </w:r>
      <w:r w:rsidRPr="003D1066">
        <w:rPr>
          <w:sz w:val="26"/>
          <w:szCs w:val="26"/>
        </w:rPr>
        <w:t xml:space="preserve"> настоящего </w:t>
      </w:r>
      <w:r>
        <w:rPr>
          <w:sz w:val="26"/>
          <w:szCs w:val="26"/>
        </w:rPr>
        <w:t>а</w:t>
      </w:r>
      <w:r w:rsidRPr="003D1066">
        <w:rPr>
          <w:sz w:val="26"/>
          <w:szCs w:val="26"/>
        </w:rPr>
        <w:t xml:space="preserve">дминистративного регламента, по форме или содержанию требованиям законодательства Российской Федерации; </w:t>
      </w:r>
    </w:p>
    <w:p w:rsidR="003D1066" w:rsidRDefault="00426538" w:rsidP="00E13F2D">
      <w:pPr>
        <w:pStyle w:val="Default"/>
        <w:numPr>
          <w:ilvl w:val="2"/>
          <w:numId w:val="4"/>
        </w:numPr>
        <w:spacing w:line="360" w:lineRule="auto"/>
        <w:ind w:left="0" w:firstLine="426"/>
        <w:jc w:val="both"/>
        <w:rPr>
          <w:sz w:val="26"/>
          <w:szCs w:val="26"/>
        </w:rPr>
      </w:pPr>
      <w:r>
        <w:rPr>
          <w:sz w:val="26"/>
          <w:szCs w:val="26"/>
        </w:rPr>
        <w:t>з</w:t>
      </w:r>
      <w:r w:rsidR="003D1066" w:rsidRPr="003D1066">
        <w:rPr>
          <w:sz w:val="26"/>
          <w:szCs w:val="26"/>
        </w:rPr>
        <w:t xml:space="preserve">апрос подан лицом, не имеющим полномочий представлять интересы </w:t>
      </w:r>
      <w:r w:rsidR="003D1066">
        <w:rPr>
          <w:sz w:val="26"/>
          <w:szCs w:val="26"/>
        </w:rPr>
        <w:t>з</w:t>
      </w:r>
      <w:r w:rsidR="003D1066" w:rsidRPr="003D1066">
        <w:rPr>
          <w:sz w:val="26"/>
          <w:szCs w:val="26"/>
        </w:rPr>
        <w:t xml:space="preserve">аявителя; </w:t>
      </w:r>
    </w:p>
    <w:p w:rsidR="003D1066" w:rsidRDefault="003D1066" w:rsidP="00E13F2D">
      <w:pPr>
        <w:pStyle w:val="Default"/>
        <w:numPr>
          <w:ilvl w:val="2"/>
          <w:numId w:val="4"/>
        </w:numPr>
        <w:spacing w:line="360" w:lineRule="auto"/>
        <w:ind w:left="0" w:firstLine="426"/>
        <w:jc w:val="both"/>
        <w:rPr>
          <w:sz w:val="26"/>
          <w:szCs w:val="26"/>
        </w:rPr>
      </w:pPr>
      <w:r w:rsidRPr="003D1066">
        <w:rPr>
          <w:sz w:val="26"/>
          <w:szCs w:val="26"/>
        </w:rPr>
        <w:t xml:space="preserve">отзыв </w:t>
      </w:r>
      <w:r>
        <w:rPr>
          <w:sz w:val="26"/>
          <w:szCs w:val="26"/>
        </w:rPr>
        <w:t>з</w:t>
      </w:r>
      <w:r w:rsidRPr="003D1066">
        <w:rPr>
          <w:sz w:val="26"/>
          <w:szCs w:val="26"/>
        </w:rPr>
        <w:t xml:space="preserve">апроса по инициативе </w:t>
      </w:r>
      <w:r>
        <w:rPr>
          <w:sz w:val="26"/>
          <w:szCs w:val="26"/>
        </w:rPr>
        <w:t>з</w:t>
      </w:r>
      <w:r w:rsidRPr="003D1066">
        <w:rPr>
          <w:sz w:val="26"/>
          <w:szCs w:val="26"/>
        </w:rPr>
        <w:t xml:space="preserve">аявителя; </w:t>
      </w:r>
    </w:p>
    <w:p w:rsidR="003D1066" w:rsidRDefault="003D1066" w:rsidP="00E13F2D">
      <w:pPr>
        <w:pStyle w:val="Default"/>
        <w:numPr>
          <w:ilvl w:val="2"/>
          <w:numId w:val="4"/>
        </w:numPr>
        <w:spacing w:line="360" w:lineRule="auto"/>
        <w:ind w:left="0" w:firstLine="426"/>
        <w:jc w:val="both"/>
        <w:rPr>
          <w:sz w:val="26"/>
          <w:szCs w:val="26"/>
        </w:rPr>
      </w:pPr>
      <w:r w:rsidRPr="003D1066">
        <w:rPr>
          <w:sz w:val="26"/>
          <w:szCs w:val="26"/>
        </w:rPr>
        <w:t xml:space="preserve">наличие медицинских противопоказаний для освоения программ по отдельным видам искусства, физической культуры и спорта; </w:t>
      </w:r>
    </w:p>
    <w:p w:rsidR="003D1066" w:rsidRDefault="003D1066" w:rsidP="00E13F2D">
      <w:pPr>
        <w:pStyle w:val="Default"/>
        <w:numPr>
          <w:ilvl w:val="2"/>
          <w:numId w:val="4"/>
        </w:numPr>
        <w:spacing w:line="360" w:lineRule="auto"/>
        <w:ind w:left="0" w:firstLine="426"/>
        <w:jc w:val="both"/>
        <w:rPr>
          <w:sz w:val="26"/>
          <w:szCs w:val="26"/>
        </w:rPr>
      </w:pPr>
      <w:r w:rsidRPr="003D1066">
        <w:rPr>
          <w:sz w:val="26"/>
          <w:szCs w:val="26"/>
        </w:rPr>
        <w:t xml:space="preserve">отсутствие свободных мест в </w:t>
      </w:r>
      <w:r>
        <w:rPr>
          <w:sz w:val="26"/>
          <w:szCs w:val="26"/>
        </w:rPr>
        <w:t>учреждении</w:t>
      </w:r>
      <w:r w:rsidRPr="003D1066">
        <w:rPr>
          <w:sz w:val="26"/>
          <w:szCs w:val="26"/>
        </w:rPr>
        <w:t xml:space="preserve">; </w:t>
      </w:r>
    </w:p>
    <w:p w:rsidR="003D1066" w:rsidRDefault="003D1066" w:rsidP="00E13F2D">
      <w:pPr>
        <w:pStyle w:val="Default"/>
        <w:numPr>
          <w:ilvl w:val="2"/>
          <w:numId w:val="4"/>
        </w:numPr>
        <w:spacing w:line="360" w:lineRule="auto"/>
        <w:ind w:left="0" w:firstLine="426"/>
        <w:jc w:val="both"/>
        <w:rPr>
          <w:sz w:val="26"/>
          <w:szCs w:val="26"/>
        </w:rPr>
      </w:pPr>
      <w:r w:rsidRPr="003D1066">
        <w:rPr>
          <w:sz w:val="26"/>
          <w:szCs w:val="26"/>
        </w:rPr>
        <w:t xml:space="preserve">неявка в </w:t>
      </w:r>
      <w:r>
        <w:rPr>
          <w:sz w:val="26"/>
          <w:szCs w:val="26"/>
        </w:rPr>
        <w:t>учреждение</w:t>
      </w:r>
      <w:r w:rsidRPr="003D1066">
        <w:rPr>
          <w:sz w:val="26"/>
          <w:szCs w:val="26"/>
        </w:rPr>
        <w:t xml:space="preserve"> в течение 4 (</w:t>
      </w:r>
      <w:r>
        <w:rPr>
          <w:sz w:val="26"/>
          <w:szCs w:val="26"/>
        </w:rPr>
        <w:t>ч</w:t>
      </w:r>
      <w:r w:rsidRPr="003D1066">
        <w:rPr>
          <w:sz w:val="26"/>
          <w:szCs w:val="26"/>
        </w:rPr>
        <w:t>етыре</w:t>
      </w:r>
      <w:r>
        <w:rPr>
          <w:sz w:val="26"/>
          <w:szCs w:val="26"/>
        </w:rPr>
        <w:t>х</w:t>
      </w:r>
      <w:r w:rsidRPr="003D1066">
        <w:rPr>
          <w:sz w:val="26"/>
          <w:szCs w:val="26"/>
        </w:rPr>
        <w:t xml:space="preserve">) рабочих дней после получения уведомления о необходимости личного посещения для заключения договора об образовании; </w:t>
      </w:r>
    </w:p>
    <w:p w:rsidR="003D1066" w:rsidRDefault="003D1066" w:rsidP="00E13F2D">
      <w:pPr>
        <w:pStyle w:val="Default"/>
        <w:numPr>
          <w:ilvl w:val="2"/>
          <w:numId w:val="4"/>
        </w:numPr>
        <w:spacing w:line="360" w:lineRule="auto"/>
        <w:ind w:left="0" w:firstLine="426"/>
        <w:jc w:val="both"/>
        <w:rPr>
          <w:sz w:val="26"/>
          <w:szCs w:val="26"/>
        </w:rPr>
      </w:pPr>
      <w:r w:rsidRPr="003D1066">
        <w:rPr>
          <w:sz w:val="26"/>
          <w:szCs w:val="26"/>
        </w:rPr>
        <w:t xml:space="preserve">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w:t>
      </w:r>
      <w:proofErr w:type="gramStart"/>
      <w:r w:rsidRPr="003D1066">
        <w:rPr>
          <w:sz w:val="26"/>
          <w:szCs w:val="26"/>
        </w:rPr>
        <w:t>обучения по</w:t>
      </w:r>
      <w:proofErr w:type="gramEnd"/>
      <w:r w:rsidRPr="003D1066">
        <w:rPr>
          <w:sz w:val="26"/>
          <w:szCs w:val="26"/>
        </w:rPr>
        <w:t xml:space="preserve"> выбранной программе; </w:t>
      </w:r>
    </w:p>
    <w:p w:rsidR="003D1066" w:rsidRDefault="003D1066" w:rsidP="00E13F2D">
      <w:pPr>
        <w:pStyle w:val="Default"/>
        <w:numPr>
          <w:ilvl w:val="2"/>
          <w:numId w:val="4"/>
        </w:numPr>
        <w:tabs>
          <w:tab w:val="left" w:pos="1134"/>
          <w:tab w:val="left" w:pos="1560"/>
        </w:tabs>
        <w:spacing w:line="360" w:lineRule="auto"/>
        <w:ind w:left="0" w:firstLine="426"/>
        <w:jc w:val="both"/>
        <w:rPr>
          <w:sz w:val="26"/>
          <w:szCs w:val="26"/>
        </w:rPr>
      </w:pPr>
      <w:r w:rsidRPr="003D1066">
        <w:rPr>
          <w:sz w:val="26"/>
          <w:szCs w:val="26"/>
        </w:rPr>
        <w:lastRenderedPageBreak/>
        <w:t xml:space="preserve">неявка на прохождение вступительных (приемных) испытаний в </w:t>
      </w:r>
      <w:r>
        <w:rPr>
          <w:sz w:val="26"/>
          <w:szCs w:val="26"/>
        </w:rPr>
        <w:t>учреждение</w:t>
      </w:r>
      <w:r w:rsidRPr="003D1066">
        <w:rPr>
          <w:sz w:val="26"/>
          <w:szCs w:val="26"/>
        </w:rPr>
        <w:t xml:space="preserve">; </w:t>
      </w:r>
    </w:p>
    <w:p w:rsidR="003D1066" w:rsidRDefault="003D1066" w:rsidP="00E13F2D">
      <w:pPr>
        <w:pStyle w:val="Default"/>
        <w:numPr>
          <w:ilvl w:val="2"/>
          <w:numId w:val="4"/>
        </w:numPr>
        <w:tabs>
          <w:tab w:val="left" w:pos="1134"/>
          <w:tab w:val="left" w:pos="1560"/>
        </w:tabs>
        <w:spacing w:line="360" w:lineRule="auto"/>
        <w:ind w:left="0" w:firstLine="426"/>
        <w:jc w:val="both"/>
        <w:rPr>
          <w:sz w:val="26"/>
          <w:szCs w:val="26"/>
        </w:rPr>
      </w:pPr>
      <w:r w:rsidRPr="003D1066">
        <w:rPr>
          <w:sz w:val="26"/>
          <w:szCs w:val="26"/>
        </w:rPr>
        <w:t xml:space="preserve">непредставление оригиналов документов, сведения о которых указаны </w:t>
      </w:r>
      <w:r w:rsidR="00E13F2D">
        <w:rPr>
          <w:sz w:val="26"/>
          <w:szCs w:val="26"/>
        </w:rPr>
        <w:t>з</w:t>
      </w:r>
      <w:r w:rsidRPr="003D1066">
        <w:rPr>
          <w:sz w:val="26"/>
          <w:szCs w:val="26"/>
        </w:rPr>
        <w:t xml:space="preserve">аявителем в электронной форме </w:t>
      </w:r>
      <w:r w:rsidR="00E13F2D">
        <w:rPr>
          <w:sz w:val="26"/>
          <w:szCs w:val="26"/>
        </w:rPr>
        <w:t>з</w:t>
      </w:r>
      <w:r w:rsidRPr="003D1066">
        <w:rPr>
          <w:sz w:val="26"/>
          <w:szCs w:val="26"/>
        </w:rPr>
        <w:t xml:space="preserve">апроса на ЕПГУ, в день проведения вступительных (приемных) </w:t>
      </w:r>
      <w:r w:rsidRPr="00E13F2D">
        <w:rPr>
          <w:sz w:val="26"/>
          <w:szCs w:val="26"/>
        </w:rPr>
        <w:t xml:space="preserve">испытаний в </w:t>
      </w:r>
      <w:r w:rsidR="00E13F2D" w:rsidRPr="00E13F2D">
        <w:rPr>
          <w:sz w:val="26"/>
          <w:szCs w:val="26"/>
        </w:rPr>
        <w:t>учреждении</w:t>
      </w:r>
      <w:r w:rsidRPr="00E13F2D">
        <w:rPr>
          <w:sz w:val="26"/>
          <w:szCs w:val="26"/>
        </w:rPr>
        <w:t xml:space="preserve"> либо в случае отсутствия необходимости проведения вступительных (приемных) испытаний в день подписания договора;</w:t>
      </w:r>
    </w:p>
    <w:p w:rsidR="00E13F2D" w:rsidRDefault="00E13F2D" w:rsidP="00E13F2D">
      <w:pPr>
        <w:pStyle w:val="Default"/>
        <w:numPr>
          <w:ilvl w:val="2"/>
          <w:numId w:val="4"/>
        </w:numPr>
        <w:tabs>
          <w:tab w:val="left" w:pos="1134"/>
          <w:tab w:val="left" w:pos="1560"/>
        </w:tabs>
        <w:spacing w:line="360" w:lineRule="auto"/>
        <w:ind w:left="0" w:firstLine="426"/>
        <w:jc w:val="both"/>
        <w:rPr>
          <w:sz w:val="26"/>
          <w:szCs w:val="26"/>
        </w:rPr>
      </w:pPr>
      <w:r w:rsidRPr="00E13F2D">
        <w:rPr>
          <w:sz w:val="26"/>
          <w:szCs w:val="26"/>
        </w:rPr>
        <w:t xml:space="preserve">несоответствие оригиналов документов сведениям, указанным в электронной форме </w:t>
      </w:r>
      <w:r>
        <w:rPr>
          <w:sz w:val="26"/>
          <w:szCs w:val="26"/>
        </w:rPr>
        <w:t>з</w:t>
      </w:r>
      <w:r w:rsidRPr="00E13F2D">
        <w:rPr>
          <w:sz w:val="26"/>
          <w:szCs w:val="26"/>
        </w:rPr>
        <w:t xml:space="preserve">апроса на ЕПГУ; </w:t>
      </w:r>
    </w:p>
    <w:p w:rsidR="00E13F2D" w:rsidRDefault="00E13F2D" w:rsidP="00E13F2D">
      <w:pPr>
        <w:pStyle w:val="Default"/>
        <w:numPr>
          <w:ilvl w:val="2"/>
          <w:numId w:val="4"/>
        </w:numPr>
        <w:tabs>
          <w:tab w:val="left" w:pos="1134"/>
          <w:tab w:val="left" w:pos="1560"/>
        </w:tabs>
        <w:spacing w:line="360" w:lineRule="auto"/>
        <w:ind w:left="0" w:firstLine="426"/>
        <w:jc w:val="both"/>
        <w:rPr>
          <w:sz w:val="26"/>
          <w:szCs w:val="26"/>
        </w:rPr>
      </w:pPr>
      <w:r w:rsidRPr="00E13F2D">
        <w:rPr>
          <w:sz w:val="26"/>
          <w:szCs w:val="26"/>
        </w:rPr>
        <w:t xml:space="preserve">отрицательные результаты вступительных (приемных) испытаний; </w:t>
      </w:r>
    </w:p>
    <w:p w:rsidR="00E13F2D" w:rsidRDefault="00E13F2D" w:rsidP="00E13F2D">
      <w:pPr>
        <w:pStyle w:val="Default"/>
        <w:numPr>
          <w:ilvl w:val="2"/>
          <w:numId w:val="4"/>
        </w:numPr>
        <w:tabs>
          <w:tab w:val="left" w:pos="1134"/>
          <w:tab w:val="left" w:pos="1560"/>
        </w:tabs>
        <w:spacing w:line="360" w:lineRule="auto"/>
        <w:ind w:left="0" w:firstLine="426"/>
        <w:jc w:val="both"/>
        <w:rPr>
          <w:sz w:val="26"/>
          <w:szCs w:val="26"/>
        </w:rPr>
      </w:pPr>
      <w:r w:rsidRPr="00E13F2D">
        <w:rPr>
          <w:sz w:val="26"/>
          <w:szCs w:val="26"/>
        </w:rPr>
        <w:t xml:space="preserve">недостоверность информации, которая содержится в документах, представленных </w:t>
      </w:r>
      <w:r>
        <w:rPr>
          <w:sz w:val="26"/>
          <w:szCs w:val="26"/>
        </w:rPr>
        <w:t>з</w:t>
      </w:r>
      <w:r w:rsidRPr="00E13F2D">
        <w:rPr>
          <w:sz w:val="26"/>
          <w:szCs w:val="26"/>
        </w:rPr>
        <w:t xml:space="preserve">аявителем, данным, полученным в результате межведомственного информационного взаимодействия. </w:t>
      </w:r>
    </w:p>
    <w:p w:rsidR="00E13F2D" w:rsidRDefault="00E13F2D" w:rsidP="00E13F2D">
      <w:pPr>
        <w:pStyle w:val="Default"/>
        <w:numPr>
          <w:ilvl w:val="1"/>
          <w:numId w:val="4"/>
        </w:numPr>
        <w:tabs>
          <w:tab w:val="left" w:pos="1134"/>
          <w:tab w:val="left" w:pos="1560"/>
        </w:tabs>
        <w:spacing w:line="360" w:lineRule="auto"/>
        <w:ind w:left="0" w:firstLine="426"/>
        <w:jc w:val="both"/>
        <w:rPr>
          <w:sz w:val="26"/>
          <w:szCs w:val="26"/>
        </w:rPr>
      </w:pPr>
      <w:r w:rsidRPr="00E13F2D">
        <w:rPr>
          <w:sz w:val="26"/>
          <w:szCs w:val="26"/>
        </w:rPr>
        <w:t xml:space="preserve">Заявитель вправе отказаться от получения </w:t>
      </w:r>
      <w:r>
        <w:rPr>
          <w:sz w:val="26"/>
          <w:szCs w:val="26"/>
        </w:rPr>
        <w:t>м</w:t>
      </w:r>
      <w:r w:rsidRPr="00E13F2D">
        <w:rPr>
          <w:sz w:val="26"/>
          <w:szCs w:val="26"/>
        </w:rPr>
        <w:t xml:space="preserve">униципальной услуги на основании заявления, написанного в свободной форме, направив по адресу электронной почты или обратившись в </w:t>
      </w:r>
      <w:r>
        <w:rPr>
          <w:sz w:val="26"/>
          <w:szCs w:val="26"/>
        </w:rPr>
        <w:t>учреждение</w:t>
      </w:r>
      <w:r w:rsidRPr="00E13F2D">
        <w:rPr>
          <w:sz w:val="26"/>
          <w:szCs w:val="26"/>
        </w:rPr>
        <w:t xml:space="preserve">, а также посредством ЕПГУ в Личном кабинете. На основании поступившего заявления об отказе от предоставления </w:t>
      </w:r>
      <w:r>
        <w:rPr>
          <w:sz w:val="26"/>
          <w:szCs w:val="26"/>
        </w:rPr>
        <w:t>м</w:t>
      </w:r>
      <w:r w:rsidRPr="00E13F2D">
        <w:rPr>
          <w:sz w:val="26"/>
          <w:szCs w:val="26"/>
        </w:rPr>
        <w:t xml:space="preserve">униципальной услуги работником </w:t>
      </w:r>
      <w:r>
        <w:rPr>
          <w:sz w:val="26"/>
          <w:szCs w:val="26"/>
        </w:rPr>
        <w:t>учреждения</w:t>
      </w:r>
      <w:r w:rsidRPr="00E13F2D">
        <w:rPr>
          <w:sz w:val="26"/>
          <w:szCs w:val="26"/>
        </w:rPr>
        <w:t xml:space="preserve"> принимается решение об отказе в предоставлении </w:t>
      </w:r>
      <w:r>
        <w:rPr>
          <w:sz w:val="26"/>
          <w:szCs w:val="26"/>
        </w:rPr>
        <w:t>м</w:t>
      </w:r>
      <w:r w:rsidRPr="00E13F2D">
        <w:rPr>
          <w:sz w:val="26"/>
          <w:szCs w:val="26"/>
        </w:rPr>
        <w:t xml:space="preserve">униципальной услуги. Факт отказа </w:t>
      </w:r>
      <w:r>
        <w:rPr>
          <w:sz w:val="26"/>
          <w:szCs w:val="26"/>
        </w:rPr>
        <w:t>з</w:t>
      </w:r>
      <w:r w:rsidRPr="00E13F2D">
        <w:rPr>
          <w:sz w:val="26"/>
          <w:szCs w:val="26"/>
        </w:rPr>
        <w:t xml:space="preserve">аявителя от предоставления </w:t>
      </w:r>
      <w:r>
        <w:rPr>
          <w:sz w:val="26"/>
          <w:szCs w:val="26"/>
        </w:rPr>
        <w:t>м</w:t>
      </w:r>
      <w:r w:rsidRPr="00E13F2D">
        <w:rPr>
          <w:sz w:val="26"/>
          <w:szCs w:val="26"/>
        </w:rPr>
        <w:t xml:space="preserve">униципальной услуги с приложением заявления и решения об отказе в предоставлении </w:t>
      </w:r>
      <w:r>
        <w:rPr>
          <w:sz w:val="26"/>
          <w:szCs w:val="26"/>
        </w:rPr>
        <w:t>м</w:t>
      </w:r>
      <w:r w:rsidRPr="00E13F2D">
        <w:rPr>
          <w:sz w:val="26"/>
          <w:szCs w:val="26"/>
        </w:rPr>
        <w:t xml:space="preserve">униципальной услуги фиксируется в ВИС. Отказ от предоставления </w:t>
      </w:r>
      <w:r w:rsidR="002A0B95">
        <w:rPr>
          <w:sz w:val="26"/>
          <w:szCs w:val="26"/>
        </w:rPr>
        <w:t>м</w:t>
      </w:r>
      <w:r w:rsidRPr="00E13F2D">
        <w:rPr>
          <w:sz w:val="26"/>
          <w:szCs w:val="26"/>
        </w:rPr>
        <w:t xml:space="preserve">униципальной услуги не препятствует повторному обращению </w:t>
      </w:r>
      <w:r w:rsidR="002A0B95">
        <w:rPr>
          <w:sz w:val="26"/>
          <w:szCs w:val="26"/>
        </w:rPr>
        <w:t>з</w:t>
      </w:r>
      <w:r w:rsidRPr="00E13F2D">
        <w:rPr>
          <w:sz w:val="26"/>
          <w:szCs w:val="26"/>
        </w:rPr>
        <w:t xml:space="preserve">аявителя в </w:t>
      </w:r>
      <w:r w:rsidR="002A0B95">
        <w:rPr>
          <w:sz w:val="26"/>
          <w:szCs w:val="26"/>
        </w:rPr>
        <w:t>учреждение</w:t>
      </w:r>
      <w:r w:rsidRPr="00E13F2D">
        <w:rPr>
          <w:sz w:val="26"/>
          <w:szCs w:val="26"/>
        </w:rPr>
        <w:t xml:space="preserve"> за предоставлением </w:t>
      </w:r>
      <w:r w:rsidR="002A0B95">
        <w:rPr>
          <w:sz w:val="26"/>
          <w:szCs w:val="26"/>
        </w:rPr>
        <w:t>м</w:t>
      </w:r>
      <w:r w:rsidRPr="00E13F2D">
        <w:rPr>
          <w:sz w:val="26"/>
          <w:szCs w:val="26"/>
        </w:rPr>
        <w:t xml:space="preserve">униципальной услуги. </w:t>
      </w:r>
    </w:p>
    <w:p w:rsidR="00E13F2D" w:rsidRPr="008F2466" w:rsidRDefault="00E13F2D" w:rsidP="008F2466">
      <w:pPr>
        <w:pStyle w:val="Default"/>
        <w:numPr>
          <w:ilvl w:val="1"/>
          <w:numId w:val="4"/>
        </w:numPr>
        <w:tabs>
          <w:tab w:val="left" w:pos="1134"/>
          <w:tab w:val="left" w:pos="1560"/>
        </w:tabs>
        <w:spacing w:line="360" w:lineRule="auto"/>
        <w:ind w:left="0" w:firstLine="426"/>
        <w:jc w:val="both"/>
        <w:rPr>
          <w:sz w:val="26"/>
          <w:szCs w:val="26"/>
        </w:rPr>
      </w:pPr>
      <w:r w:rsidRPr="008F2466">
        <w:rPr>
          <w:sz w:val="26"/>
          <w:szCs w:val="26"/>
        </w:rPr>
        <w:t xml:space="preserve">Заявитель вправе повторно обратиться в </w:t>
      </w:r>
      <w:r w:rsidR="002A0B95" w:rsidRPr="008F2466">
        <w:rPr>
          <w:sz w:val="26"/>
          <w:szCs w:val="26"/>
        </w:rPr>
        <w:t>учреждение</w:t>
      </w:r>
      <w:r w:rsidRPr="008F2466">
        <w:rPr>
          <w:sz w:val="26"/>
          <w:szCs w:val="26"/>
        </w:rPr>
        <w:t xml:space="preserve"> с </w:t>
      </w:r>
      <w:r w:rsidR="002A0B95" w:rsidRPr="008F2466">
        <w:rPr>
          <w:sz w:val="26"/>
          <w:szCs w:val="26"/>
        </w:rPr>
        <w:t>з</w:t>
      </w:r>
      <w:r w:rsidRPr="008F2466">
        <w:rPr>
          <w:sz w:val="26"/>
          <w:szCs w:val="26"/>
        </w:rPr>
        <w:t xml:space="preserve">апросом после устранения оснований, указанных в пункте </w:t>
      </w:r>
      <w:r w:rsidR="00426538">
        <w:rPr>
          <w:color w:val="auto"/>
          <w:sz w:val="26"/>
          <w:szCs w:val="26"/>
        </w:rPr>
        <w:t>2.29</w:t>
      </w:r>
      <w:r w:rsidRPr="008F2466">
        <w:rPr>
          <w:sz w:val="26"/>
          <w:szCs w:val="26"/>
        </w:rPr>
        <w:t xml:space="preserve"> настоящего </w:t>
      </w:r>
      <w:r w:rsidR="002A0B95" w:rsidRPr="008F2466">
        <w:rPr>
          <w:sz w:val="26"/>
          <w:szCs w:val="26"/>
        </w:rPr>
        <w:t>а</w:t>
      </w:r>
      <w:r w:rsidRPr="008F2466">
        <w:rPr>
          <w:sz w:val="26"/>
          <w:szCs w:val="26"/>
        </w:rPr>
        <w:t>дминистративного регламента.</w:t>
      </w:r>
    </w:p>
    <w:p w:rsidR="008F2466" w:rsidRPr="008F2466" w:rsidRDefault="008F2466" w:rsidP="008F2466">
      <w:pPr>
        <w:pStyle w:val="Default"/>
        <w:numPr>
          <w:ilvl w:val="1"/>
          <w:numId w:val="4"/>
        </w:numPr>
        <w:tabs>
          <w:tab w:val="left" w:pos="1134"/>
        </w:tabs>
        <w:spacing w:line="360" w:lineRule="auto"/>
        <w:ind w:left="0" w:firstLine="426"/>
        <w:jc w:val="both"/>
        <w:rPr>
          <w:sz w:val="26"/>
          <w:szCs w:val="26"/>
        </w:rPr>
      </w:pPr>
      <w:r w:rsidRPr="008F2466">
        <w:rPr>
          <w:sz w:val="26"/>
          <w:szCs w:val="26"/>
        </w:rPr>
        <w:t xml:space="preserve">Порядок, размер и основания взимания государственной пошлины или иной платы, взимаемой за предоставление </w:t>
      </w:r>
      <w:r>
        <w:rPr>
          <w:sz w:val="26"/>
          <w:szCs w:val="26"/>
        </w:rPr>
        <w:t>м</w:t>
      </w:r>
      <w:r w:rsidRPr="008F2466">
        <w:rPr>
          <w:sz w:val="26"/>
          <w:szCs w:val="26"/>
        </w:rPr>
        <w:t>униципальной услуги</w:t>
      </w:r>
      <w:r w:rsidR="00426538">
        <w:rPr>
          <w:sz w:val="26"/>
          <w:szCs w:val="26"/>
        </w:rPr>
        <w:t>.</w:t>
      </w:r>
      <w:r w:rsidRPr="008F2466">
        <w:rPr>
          <w:sz w:val="26"/>
          <w:szCs w:val="26"/>
        </w:rPr>
        <w:t xml:space="preserve"> </w:t>
      </w:r>
    </w:p>
    <w:p w:rsidR="008F2466" w:rsidRPr="008F2466" w:rsidRDefault="008F2466" w:rsidP="008F2466">
      <w:pPr>
        <w:pStyle w:val="Default"/>
        <w:spacing w:line="360" w:lineRule="auto"/>
        <w:ind w:firstLine="426"/>
        <w:jc w:val="both"/>
        <w:rPr>
          <w:sz w:val="26"/>
          <w:szCs w:val="26"/>
        </w:rPr>
      </w:pPr>
      <w:r w:rsidRPr="008F2466">
        <w:rPr>
          <w:sz w:val="26"/>
          <w:szCs w:val="26"/>
        </w:rPr>
        <w:t xml:space="preserve">Муниципальная услуга предоставляется бесплатно. </w:t>
      </w:r>
    </w:p>
    <w:p w:rsidR="008F2466" w:rsidRDefault="008F2466" w:rsidP="008F2466">
      <w:pPr>
        <w:pStyle w:val="Default"/>
        <w:numPr>
          <w:ilvl w:val="1"/>
          <w:numId w:val="4"/>
        </w:numPr>
        <w:tabs>
          <w:tab w:val="left" w:pos="1134"/>
        </w:tabs>
        <w:spacing w:line="360" w:lineRule="auto"/>
        <w:ind w:left="0" w:firstLine="426"/>
        <w:jc w:val="both"/>
        <w:rPr>
          <w:sz w:val="26"/>
          <w:szCs w:val="26"/>
        </w:rPr>
      </w:pPr>
      <w:r>
        <w:rPr>
          <w:sz w:val="26"/>
          <w:szCs w:val="26"/>
        </w:rPr>
        <w:t>Способы предоставления з</w:t>
      </w:r>
      <w:r w:rsidRPr="008F2466">
        <w:rPr>
          <w:sz w:val="26"/>
          <w:szCs w:val="26"/>
        </w:rPr>
        <w:t xml:space="preserve">аявителем документов, необходимых для получения </w:t>
      </w:r>
      <w:r>
        <w:rPr>
          <w:sz w:val="26"/>
          <w:szCs w:val="26"/>
        </w:rPr>
        <w:t>м</w:t>
      </w:r>
      <w:r w:rsidRPr="008F2466">
        <w:rPr>
          <w:sz w:val="26"/>
          <w:szCs w:val="26"/>
        </w:rPr>
        <w:t>униципальной услуги</w:t>
      </w:r>
      <w:r>
        <w:rPr>
          <w:sz w:val="26"/>
          <w:szCs w:val="26"/>
        </w:rPr>
        <w:t>.</w:t>
      </w:r>
    </w:p>
    <w:p w:rsidR="008F2466" w:rsidRDefault="008F2466" w:rsidP="008F2466">
      <w:pPr>
        <w:pStyle w:val="Default"/>
        <w:numPr>
          <w:ilvl w:val="2"/>
          <w:numId w:val="4"/>
        </w:numPr>
        <w:tabs>
          <w:tab w:val="left" w:pos="1134"/>
          <w:tab w:val="left" w:pos="1276"/>
        </w:tabs>
        <w:spacing w:line="360" w:lineRule="auto"/>
        <w:ind w:left="0" w:firstLine="426"/>
        <w:jc w:val="both"/>
        <w:rPr>
          <w:sz w:val="26"/>
          <w:szCs w:val="26"/>
        </w:rPr>
      </w:pPr>
      <w:r>
        <w:rPr>
          <w:sz w:val="26"/>
          <w:szCs w:val="26"/>
        </w:rPr>
        <w:t xml:space="preserve"> </w:t>
      </w:r>
      <w:r w:rsidRPr="008F2466">
        <w:rPr>
          <w:sz w:val="26"/>
          <w:szCs w:val="26"/>
        </w:rPr>
        <w:t xml:space="preserve"> </w:t>
      </w:r>
      <w:r>
        <w:rPr>
          <w:sz w:val="26"/>
          <w:szCs w:val="26"/>
        </w:rPr>
        <w:t>Учреждение</w:t>
      </w:r>
      <w:r w:rsidRPr="008F2466">
        <w:rPr>
          <w:sz w:val="26"/>
          <w:szCs w:val="26"/>
        </w:rPr>
        <w:t xml:space="preserve"> обеспечивает предоставление </w:t>
      </w:r>
      <w:r>
        <w:rPr>
          <w:sz w:val="26"/>
          <w:szCs w:val="26"/>
        </w:rPr>
        <w:t>м</w:t>
      </w:r>
      <w:r w:rsidRPr="008F2466">
        <w:rPr>
          <w:sz w:val="26"/>
          <w:szCs w:val="26"/>
        </w:rPr>
        <w:t xml:space="preserve">униципальной услуги посредством ЕПГУ, а также в иных формах по выбору </w:t>
      </w:r>
      <w:r>
        <w:rPr>
          <w:sz w:val="26"/>
          <w:szCs w:val="26"/>
        </w:rPr>
        <w:t>з</w:t>
      </w:r>
      <w:r w:rsidRPr="008F2466">
        <w:rPr>
          <w:sz w:val="26"/>
          <w:szCs w:val="26"/>
        </w:rPr>
        <w:t xml:space="preserve">аявителя в соответствии с </w:t>
      </w:r>
      <w:r w:rsidRPr="008F2466">
        <w:rPr>
          <w:sz w:val="26"/>
          <w:szCs w:val="26"/>
        </w:rPr>
        <w:lastRenderedPageBreak/>
        <w:t>Федеральным законом от 27.07.2010 № 210-ФЗ «Об организации предоставления государственных и муниципальных услуг»</w:t>
      </w:r>
      <w:r w:rsidR="002F3527">
        <w:rPr>
          <w:sz w:val="26"/>
          <w:szCs w:val="26"/>
        </w:rPr>
        <w:t xml:space="preserve"> </w:t>
      </w:r>
      <w:r w:rsidR="007869CF">
        <w:rPr>
          <w:sz w:val="26"/>
          <w:szCs w:val="26"/>
        </w:rPr>
        <w:t>согласно</w:t>
      </w:r>
      <w:r w:rsidR="002F3527" w:rsidRPr="00127C9F">
        <w:rPr>
          <w:sz w:val="26"/>
          <w:szCs w:val="26"/>
        </w:rPr>
        <w:t xml:space="preserve"> организационно-распорядительн</w:t>
      </w:r>
      <w:r w:rsidR="007869CF">
        <w:rPr>
          <w:sz w:val="26"/>
          <w:szCs w:val="26"/>
        </w:rPr>
        <w:t>ому</w:t>
      </w:r>
      <w:r w:rsidR="002F3527" w:rsidRPr="00127C9F">
        <w:rPr>
          <w:sz w:val="26"/>
          <w:szCs w:val="26"/>
        </w:rPr>
        <w:t xml:space="preserve"> акт</w:t>
      </w:r>
      <w:r w:rsidR="007869CF">
        <w:rPr>
          <w:sz w:val="26"/>
          <w:szCs w:val="26"/>
        </w:rPr>
        <w:t>у</w:t>
      </w:r>
      <w:r w:rsidR="002F3527" w:rsidRPr="00127C9F">
        <w:rPr>
          <w:sz w:val="26"/>
          <w:szCs w:val="26"/>
        </w:rPr>
        <w:t xml:space="preserve"> учреждения, размещ</w:t>
      </w:r>
      <w:r w:rsidR="007869CF">
        <w:rPr>
          <w:sz w:val="26"/>
          <w:szCs w:val="26"/>
        </w:rPr>
        <w:t>енному</w:t>
      </w:r>
      <w:r w:rsidR="002F3527" w:rsidRPr="00127C9F">
        <w:rPr>
          <w:sz w:val="26"/>
          <w:szCs w:val="26"/>
        </w:rPr>
        <w:t xml:space="preserve"> на </w:t>
      </w:r>
      <w:r w:rsidR="007869CF">
        <w:rPr>
          <w:sz w:val="26"/>
          <w:szCs w:val="26"/>
        </w:rPr>
        <w:t>сайте учреждения</w:t>
      </w:r>
      <w:r w:rsidRPr="008F2466">
        <w:rPr>
          <w:sz w:val="26"/>
          <w:szCs w:val="26"/>
        </w:rPr>
        <w:t xml:space="preserve">. </w:t>
      </w:r>
    </w:p>
    <w:p w:rsidR="008F2466" w:rsidRPr="008F2466" w:rsidRDefault="008F2466" w:rsidP="008F2466">
      <w:pPr>
        <w:pStyle w:val="Default"/>
        <w:numPr>
          <w:ilvl w:val="2"/>
          <w:numId w:val="4"/>
        </w:numPr>
        <w:tabs>
          <w:tab w:val="left" w:pos="1134"/>
        </w:tabs>
        <w:spacing w:line="360" w:lineRule="auto"/>
        <w:ind w:left="0" w:firstLine="426"/>
        <w:jc w:val="both"/>
        <w:rPr>
          <w:sz w:val="26"/>
          <w:szCs w:val="26"/>
        </w:rPr>
      </w:pPr>
      <w:r w:rsidRPr="008F2466">
        <w:rPr>
          <w:sz w:val="26"/>
          <w:szCs w:val="26"/>
        </w:rPr>
        <w:t xml:space="preserve">Обращение </w:t>
      </w:r>
      <w:r>
        <w:rPr>
          <w:sz w:val="26"/>
          <w:szCs w:val="26"/>
        </w:rPr>
        <w:t>з</w:t>
      </w:r>
      <w:r w:rsidRPr="008F2466">
        <w:rPr>
          <w:sz w:val="26"/>
          <w:szCs w:val="26"/>
        </w:rPr>
        <w:t xml:space="preserve">аявителя посредством ЕПГУ. </w:t>
      </w:r>
    </w:p>
    <w:p w:rsidR="008F2466" w:rsidRDefault="008F2466" w:rsidP="008F2466">
      <w:pPr>
        <w:pStyle w:val="Default"/>
        <w:numPr>
          <w:ilvl w:val="0"/>
          <w:numId w:val="24"/>
        </w:numPr>
        <w:spacing w:line="360" w:lineRule="auto"/>
        <w:ind w:left="0" w:firstLine="426"/>
        <w:jc w:val="both"/>
        <w:rPr>
          <w:sz w:val="26"/>
          <w:szCs w:val="26"/>
        </w:rPr>
      </w:pPr>
      <w:r w:rsidRPr="008F2466">
        <w:rPr>
          <w:sz w:val="26"/>
          <w:szCs w:val="26"/>
        </w:rPr>
        <w:t xml:space="preserve">Для получения </w:t>
      </w:r>
      <w:r>
        <w:rPr>
          <w:sz w:val="26"/>
          <w:szCs w:val="26"/>
        </w:rPr>
        <w:t>м</w:t>
      </w:r>
      <w:r w:rsidRPr="008F2466">
        <w:rPr>
          <w:sz w:val="26"/>
          <w:szCs w:val="26"/>
        </w:rPr>
        <w:t xml:space="preserve">униципальной услуги </w:t>
      </w:r>
      <w:r>
        <w:rPr>
          <w:sz w:val="26"/>
          <w:szCs w:val="26"/>
        </w:rPr>
        <w:t>з</w:t>
      </w:r>
      <w:r w:rsidRPr="008F2466">
        <w:rPr>
          <w:sz w:val="26"/>
          <w:szCs w:val="26"/>
        </w:rPr>
        <w:t xml:space="preserve">аявитель авторизуется на ЕПГУ посредством подтвержденной учетной записи в ЕСИА, затем заполняет </w:t>
      </w:r>
      <w:r>
        <w:rPr>
          <w:sz w:val="26"/>
          <w:szCs w:val="26"/>
        </w:rPr>
        <w:t>з</w:t>
      </w:r>
      <w:r w:rsidRPr="008F2466">
        <w:rPr>
          <w:sz w:val="26"/>
          <w:szCs w:val="26"/>
        </w:rPr>
        <w:t xml:space="preserve">апрос в электронном виде с использованием специальной интерактивной формы. При авторизации посредством подтвержденной учетной записи в ЕСИА </w:t>
      </w:r>
      <w:r>
        <w:rPr>
          <w:sz w:val="26"/>
          <w:szCs w:val="26"/>
        </w:rPr>
        <w:t>з</w:t>
      </w:r>
      <w:r w:rsidRPr="008F2466">
        <w:rPr>
          <w:sz w:val="26"/>
          <w:szCs w:val="26"/>
        </w:rPr>
        <w:t xml:space="preserve">апрос считается подписанным простой ЭП </w:t>
      </w:r>
      <w:r>
        <w:rPr>
          <w:sz w:val="26"/>
          <w:szCs w:val="26"/>
        </w:rPr>
        <w:t>з</w:t>
      </w:r>
      <w:r w:rsidRPr="008F2466">
        <w:rPr>
          <w:sz w:val="26"/>
          <w:szCs w:val="26"/>
        </w:rPr>
        <w:t xml:space="preserve">аявителя, представителя </w:t>
      </w:r>
      <w:r>
        <w:rPr>
          <w:sz w:val="26"/>
          <w:szCs w:val="26"/>
        </w:rPr>
        <w:t>з</w:t>
      </w:r>
      <w:r w:rsidRPr="008F2466">
        <w:rPr>
          <w:sz w:val="26"/>
          <w:szCs w:val="26"/>
        </w:rPr>
        <w:t xml:space="preserve">аявителя, уполномоченного на подписание </w:t>
      </w:r>
      <w:r>
        <w:rPr>
          <w:sz w:val="26"/>
          <w:szCs w:val="26"/>
        </w:rPr>
        <w:t>з</w:t>
      </w:r>
      <w:r w:rsidRPr="008F2466">
        <w:rPr>
          <w:sz w:val="26"/>
          <w:szCs w:val="26"/>
        </w:rPr>
        <w:t xml:space="preserve">апроса. </w:t>
      </w:r>
    </w:p>
    <w:p w:rsidR="008F2466" w:rsidRDefault="008F2466" w:rsidP="008F2466">
      <w:pPr>
        <w:pStyle w:val="Default"/>
        <w:numPr>
          <w:ilvl w:val="0"/>
          <w:numId w:val="24"/>
        </w:numPr>
        <w:spacing w:line="360" w:lineRule="auto"/>
        <w:ind w:left="0" w:firstLine="426"/>
        <w:jc w:val="both"/>
        <w:rPr>
          <w:sz w:val="26"/>
          <w:szCs w:val="26"/>
        </w:rPr>
      </w:pPr>
      <w:r w:rsidRPr="008F2466">
        <w:rPr>
          <w:sz w:val="26"/>
          <w:szCs w:val="26"/>
        </w:rPr>
        <w:t xml:space="preserve">Заполненный </w:t>
      </w:r>
      <w:r>
        <w:rPr>
          <w:sz w:val="26"/>
          <w:szCs w:val="26"/>
        </w:rPr>
        <w:t>з</w:t>
      </w:r>
      <w:r w:rsidRPr="008F2466">
        <w:rPr>
          <w:sz w:val="26"/>
          <w:szCs w:val="26"/>
        </w:rPr>
        <w:t xml:space="preserve">апрос отправляется </w:t>
      </w:r>
      <w:r>
        <w:rPr>
          <w:sz w:val="26"/>
          <w:szCs w:val="26"/>
        </w:rPr>
        <w:t>з</w:t>
      </w:r>
      <w:r w:rsidRPr="008F2466">
        <w:rPr>
          <w:sz w:val="26"/>
          <w:szCs w:val="26"/>
        </w:rPr>
        <w:t xml:space="preserve">аявителем вместе с прикрепленными электронными образами документов, необходимых для предоставления </w:t>
      </w:r>
      <w:r>
        <w:rPr>
          <w:sz w:val="26"/>
          <w:szCs w:val="26"/>
        </w:rPr>
        <w:t>м</w:t>
      </w:r>
      <w:r w:rsidRPr="008F2466">
        <w:rPr>
          <w:sz w:val="26"/>
          <w:szCs w:val="26"/>
        </w:rPr>
        <w:t xml:space="preserve">униципальной услуги, в </w:t>
      </w:r>
      <w:r>
        <w:rPr>
          <w:sz w:val="26"/>
          <w:szCs w:val="26"/>
        </w:rPr>
        <w:t>учреждение</w:t>
      </w:r>
      <w:r w:rsidRPr="008F2466">
        <w:rPr>
          <w:sz w:val="26"/>
          <w:szCs w:val="26"/>
        </w:rPr>
        <w:t xml:space="preserve">. </w:t>
      </w:r>
    </w:p>
    <w:p w:rsidR="008F2466" w:rsidRDefault="008F2466" w:rsidP="008F2466">
      <w:pPr>
        <w:pStyle w:val="Default"/>
        <w:numPr>
          <w:ilvl w:val="0"/>
          <w:numId w:val="24"/>
        </w:numPr>
        <w:spacing w:line="360" w:lineRule="auto"/>
        <w:ind w:left="0" w:firstLine="426"/>
        <w:jc w:val="both"/>
        <w:rPr>
          <w:sz w:val="26"/>
          <w:szCs w:val="26"/>
        </w:rPr>
      </w:pPr>
      <w:r w:rsidRPr="008F2466">
        <w:rPr>
          <w:sz w:val="26"/>
          <w:szCs w:val="26"/>
        </w:rPr>
        <w:t xml:space="preserve">Отправленные документы поступают в ВИС </w:t>
      </w:r>
      <w:r>
        <w:rPr>
          <w:sz w:val="26"/>
          <w:szCs w:val="26"/>
        </w:rPr>
        <w:t>учреждения</w:t>
      </w:r>
      <w:r w:rsidRPr="008F2466">
        <w:rPr>
          <w:sz w:val="26"/>
          <w:szCs w:val="26"/>
        </w:rPr>
        <w:t xml:space="preserve">. </w:t>
      </w:r>
    </w:p>
    <w:p w:rsidR="008F2466" w:rsidRDefault="008F2466" w:rsidP="008F2466">
      <w:pPr>
        <w:pStyle w:val="Default"/>
        <w:numPr>
          <w:ilvl w:val="0"/>
          <w:numId w:val="24"/>
        </w:numPr>
        <w:spacing w:line="360" w:lineRule="auto"/>
        <w:ind w:left="0" w:firstLine="426"/>
        <w:jc w:val="both"/>
        <w:rPr>
          <w:sz w:val="26"/>
          <w:szCs w:val="26"/>
        </w:rPr>
      </w:pPr>
      <w:r w:rsidRPr="008F2466">
        <w:rPr>
          <w:sz w:val="26"/>
          <w:szCs w:val="26"/>
        </w:rPr>
        <w:t xml:space="preserve">Заявитель уведомляется о получении </w:t>
      </w:r>
      <w:r>
        <w:rPr>
          <w:sz w:val="26"/>
          <w:szCs w:val="26"/>
        </w:rPr>
        <w:t>учреждением з</w:t>
      </w:r>
      <w:r w:rsidRPr="008F2466">
        <w:rPr>
          <w:sz w:val="26"/>
          <w:szCs w:val="26"/>
        </w:rPr>
        <w:t xml:space="preserve">апроса и документов в день его подачи посредством изменения статуса </w:t>
      </w:r>
      <w:r>
        <w:rPr>
          <w:sz w:val="26"/>
          <w:szCs w:val="26"/>
        </w:rPr>
        <w:t>з</w:t>
      </w:r>
      <w:r w:rsidRPr="008F2466">
        <w:rPr>
          <w:sz w:val="26"/>
          <w:szCs w:val="26"/>
        </w:rPr>
        <w:t xml:space="preserve">апроса в Личном кабинете </w:t>
      </w:r>
      <w:r>
        <w:rPr>
          <w:sz w:val="26"/>
          <w:szCs w:val="26"/>
        </w:rPr>
        <w:t>з</w:t>
      </w:r>
      <w:r w:rsidRPr="008F2466">
        <w:rPr>
          <w:sz w:val="26"/>
          <w:szCs w:val="26"/>
        </w:rPr>
        <w:t xml:space="preserve">аявителя на ЕПГУ. </w:t>
      </w:r>
    </w:p>
    <w:p w:rsidR="008F2466" w:rsidRPr="00127C9F" w:rsidRDefault="008F2466" w:rsidP="00127C9F">
      <w:pPr>
        <w:pStyle w:val="Default"/>
        <w:numPr>
          <w:ilvl w:val="0"/>
          <w:numId w:val="24"/>
        </w:numPr>
        <w:spacing w:line="360" w:lineRule="auto"/>
        <w:ind w:left="0" w:firstLine="426"/>
        <w:jc w:val="both"/>
        <w:rPr>
          <w:sz w:val="26"/>
          <w:szCs w:val="26"/>
        </w:rPr>
      </w:pPr>
      <w:r w:rsidRPr="008F2466">
        <w:rPr>
          <w:sz w:val="26"/>
          <w:szCs w:val="26"/>
        </w:rPr>
        <w:t xml:space="preserve">В случае необходимости проведения приемных (вступительных) испытаний в </w:t>
      </w:r>
      <w:r>
        <w:rPr>
          <w:sz w:val="26"/>
          <w:szCs w:val="26"/>
        </w:rPr>
        <w:t>учреждении</w:t>
      </w:r>
      <w:r w:rsidRPr="008F2466">
        <w:rPr>
          <w:sz w:val="26"/>
          <w:szCs w:val="26"/>
        </w:rPr>
        <w:t xml:space="preserve"> </w:t>
      </w:r>
      <w:r>
        <w:rPr>
          <w:sz w:val="26"/>
          <w:szCs w:val="26"/>
        </w:rPr>
        <w:t>з</w:t>
      </w:r>
      <w:r w:rsidRPr="008F2466">
        <w:rPr>
          <w:sz w:val="26"/>
          <w:szCs w:val="26"/>
        </w:rPr>
        <w:t>аяви</w:t>
      </w:r>
      <w:r w:rsidRPr="00127C9F">
        <w:rPr>
          <w:sz w:val="26"/>
          <w:szCs w:val="26"/>
        </w:rPr>
        <w:t xml:space="preserve">телю в течение 7 (семи) рабочих дней </w:t>
      </w:r>
      <w:proofErr w:type="gramStart"/>
      <w:r w:rsidRPr="00127C9F">
        <w:rPr>
          <w:sz w:val="26"/>
          <w:szCs w:val="26"/>
        </w:rPr>
        <w:t>с даты регистрации</w:t>
      </w:r>
      <w:proofErr w:type="gramEnd"/>
      <w:r w:rsidRPr="00127C9F">
        <w:rPr>
          <w:sz w:val="26"/>
          <w:szCs w:val="26"/>
        </w:rPr>
        <w:t xml:space="preserve"> запроса в учреждении в Личный кабинет на ЕПГУ направляется уведомление о дате, месте и времени проведения вступительных (приемных) испытаний по форме, приведенной в Приложении </w:t>
      </w:r>
      <w:r w:rsidR="0048181D">
        <w:rPr>
          <w:sz w:val="26"/>
          <w:szCs w:val="26"/>
        </w:rPr>
        <w:t xml:space="preserve">№ </w:t>
      </w:r>
      <w:r w:rsidR="00A65CDA">
        <w:rPr>
          <w:sz w:val="26"/>
          <w:szCs w:val="26"/>
        </w:rPr>
        <w:t>6</w:t>
      </w:r>
      <w:r w:rsidRPr="00127C9F">
        <w:rPr>
          <w:sz w:val="26"/>
          <w:szCs w:val="26"/>
        </w:rPr>
        <w:t xml:space="preserve"> к настоящему административному регламенту. </w:t>
      </w:r>
    </w:p>
    <w:p w:rsidR="008F2466" w:rsidRPr="00127C9F" w:rsidRDefault="008F2466" w:rsidP="00127C9F">
      <w:pPr>
        <w:pStyle w:val="Default"/>
        <w:numPr>
          <w:ilvl w:val="0"/>
          <w:numId w:val="24"/>
        </w:numPr>
        <w:spacing w:line="360" w:lineRule="auto"/>
        <w:ind w:left="0" w:firstLine="426"/>
        <w:jc w:val="both"/>
        <w:rPr>
          <w:sz w:val="26"/>
          <w:szCs w:val="26"/>
        </w:rPr>
      </w:pPr>
      <w:r w:rsidRPr="00127C9F">
        <w:rPr>
          <w:sz w:val="26"/>
          <w:szCs w:val="26"/>
        </w:rPr>
        <w:t xml:space="preserve">Информация о дате, времени и месте проведения вступительных (приемных) испытаний размещается на информационном стенде и официальном сайте учреждения не позднее, чем за 3 (три) рабочих дня до даты проведения вступительных (приемных) испытаний. </w:t>
      </w:r>
    </w:p>
    <w:p w:rsidR="008F2466" w:rsidRPr="00127C9F" w:rsidRDefault="008F2466" w:rsidP="00127C9F">
      <w:pPr>
        <w:pStyle w:val="Default"/>
        <w:numPr>
          <w:ilvl w:val="0"/>
          <w:numId w:val="24"/>
        </w:numPr>
        <w:spacing w:line="360" w:lineRule="auto"/>
        <w:ind w:left="0" w:firstLine="426"/>
        <w:jc w:val="both"/>
        <w:rPr>
          <w:sz w:val="26"/>
          <w:szCs w:val="26"/>
        </w:rPr>
      </w:pPr>
      <w:r w:rsidRPr="00127C9F">
        <w:rPr>
          <w:sz w:val="26"/>
          <w:szCs w:val="26"/>
        </w:rPr>
        <w:t xml:space="preserve">Для прохождения приемных (вступительных) испытаний заявитель предоставляет в учреждение оригиналы документов, сведения о которых указаны в запросе, ранее направленном заявителем посредством ЕПГУ. </w:t>
      </w:r>
    </w:p>
    <w:p w:rsidR="008F2466" w:rsidRPr="00127C9F" w:rsidRDefault="008F2466" w:rsidP="00127C9F">
      <w:pPr>
        <w:pStyle w:val="Default"/>
        <w:numPr>
          <w:ilvl w:val="0"/>
          <w:numId w:val="24"/>
        </w:numPr>
        <w:spacing w:line="360" w:lineRule="auto"/>
        <w:ind w:left="0" w:firstLine="426"/>
        <w:jc w:val="both"/>
        <w:rPr>
          <w:sz w:val="26"/>
          <w:szCs w:val="26"/>
        </w:rPr>
      </w:pPr>
      <w:proofErr w:type="gramStart"/>
      <w:r w:rsidRPr="00127C9F">
        <w:rPr>
          <w:sz w:val="26"/>
          <w:szCs w:val="26"/>
        </w:rPr>
        <w:t xml:space="preserve">В случае отсутствия оснований для отказа в предоставлении </w:t>
      </w:r>
      <w:r w:rsidR="00E06B2F" w:rsidRPr="00127C9F">
        <w:rPr>
          <w:sz w:val="26"/>
          <w:szCs w:val="26"/>
        </w:rPr>
        <w:t>м</w:t>
      </w:r>
      <w:r w:rsidRPr="00127C9F">
        <w:rPr>
          <w:sz w:val="26"/>
          <w:szCs w:val="26"/>
        </w:rPr>
        <w:t xml:space="preserve">униципальной услуги, указанных в </w:t>
      </w:r>
      <w:r w:rsidR="00426538">
        <w:rPr>
          <w:sz w:val="26"/>
          <w:szCs w:val="26"/>
        </w:rPr>
        <w:t>пункте 2.29</w:t>
      </w:r>
      <w:r w:rsidRPr="00127C9F">
        <w:rPr>
          <w:sz w:val="26"/>
          <w:szCs w:val="26"/>
        </w:rPr>
        <w:t xml:space="preserve"> настоящего </w:t>
      </w:r>
      <w:r w:rsidR="00E06B2F" w:rsidRPr="00127C9F">
        <w:rPr>
          <w:sz w:val="26"/>
          <w:szCs w:val="26"/>
        </w:rPr>
        <w:t>а</w:t>
      </w:r>
      <w:r w:rsidRPr="00127C9F">
        <w:rPr>
          <w:sz w:val="26"/>
          <w:szCs w:val="26"/>
        </w:rPr>
        <w:t>дминистративного регламента, и в течение 4 (</w:t>
      </w:r>
      <w:r w:rsidR="00E06B2F" w:rsidRPr="00127C9F">
        <w:rPr>
          <w:sz w:val="26"/>
          <w:szCs w:val="26"/>
        </w:rPr>
        <w:t>ч</w:t>
      </w:r>
      <w:r w:rsidRPr="00127C9F">
        <w:rPr>
          <w:sz w:val="26"/>
          <w:szCs w:val="26"/>
        </w:rPr>
        <w:t xml:space="preserve">етырех) рабочих дней после проведения вступительных (приемных) </w:t>
      </w:r>
      <w:r w:rsidRPr="00127C9F">
        <w:rPr>
          <w:sz w:val="26"/>
          <w:szCs w:val="26"/>
        </w:rPr>
        <w:lastRenderedPageBreak/>
        <w:t xml:space="preserve">испытаний в Личный кабинет на ЕПГУ направляется уведомление по форме, приведенной в Приложении </w:t>
      </w:r>
      <w:r w:rsidR="006063C4">
        <w:rPr>
          <w:sz w:val="26"/>
          <w:szCs w:val="26"/>
        </w:rPr>
        <w:t xml:space="preserve">№ </w:t>
      </w:r>
      <w:r w:rsidR="003727A0">
        <w:rPr>
          <w:sz w:val="26"/>
          <w:szCs w:val="26"/>
        </w:rPr>
        <w:t>7</w:t>
      </w:r>
      <w:r w:rsidRPr="00127C9F">
        <w:rPr>
          <w:sz w:val="26"/>
          <w:szCs w:val="26"/>
        </w:rPr>
        <w:t xml:space="preserve"> к настоящему </w:t>
      </w:r>
      <w:r w:rsidR="00E06B2F" w:rsidRPr="00127C9F">
        <w:rPr>
          <w:sz w:val="26"/>
          <w:szCs w:val="26"/>
        </w:rPr>
        <w:t>а</w:t>
      </w:r>
      <w:r w:rsidRPr="00127C9F">
        <w:rPr>
          <w:sz w:val="26"/>
          <w:szCs w:val="26"/>
        </w:rPr>
        <w:t>дминистративному регламенту, о необходимости в течение 4 (</w:t>
      </w:r>
      <w:r w:rsidR="00E06B2F" w:rsidRPr="00127C9F">
        <w:rPr>
          <w:sz w:val="26"/>
          <w:szCs w:val="26"/>
        </w:rPr>
        <w:t>ч</w:t>
      </w:r>
      <w:r w:rsidRPr="00127C9F">
        <w:rPr>
          <w:sz w:val="26"/>
          <w:szCs w:val="26"/>
        </w:rPr>
        <w:t xml:space="preserve">етырех) рабочих дней посетить </w:t>
      </w:r>
      <w:r w:rsidR="00E06B2F" w:rsidRPr="00127C9F">
        <w:rPr>
          <w:sz w:val="26"/>
          <w:szCs w:val="26"/>
        </w:rPr>
        <w:t>учреждение</w:t>
      </w:r>
      <w:r w:rsidRPr="00127C9F">
        <w:rPr>
          <w:sz w:val="26"/>
          <w:szCs w:val="26"/>
        </w:rPr>
        <w:t xml:space="preserve"> для заключения договора по</w:t>
      </w:r>
      <w:proofErr w:type="gramEnd"/>
      <w:r w:rsidRPr="00127C9F">
        <w:rPr>
          <w:sz w:val="26"/>
          <w:szCs w:val="26"/>
        </w:rPr>
        <w:t xml:space="preserve"> форме, приведенной в Приложении </w:t>
      </w:r>
      <w:r w:rsidR="0048181D">
        <w:rPr>
          <w:sz w:val="26"/>
          <w:szCs w:val="26"/>
        </w:rPr>
        <w:t>№</w:t>
      </w:r>
      <w:r w:rsidR="009D2F27">
        <w:rPr>
          <w:sz w:val="26"/>
          <w:szCs w:val="26"/>
        </w:rPr>
        <w:t>№</w:t>
      </w:r>
      <w:r w:rsidR="0048181D">
        <w:rPr>
          <w:sz w:val="26"/>
          <w:szCs w:val="26"/>
        </w:rPr>
        <w:t xml:space="preserve"> </w:t>
      </w:r>
      <w:r w:rsidR="003727A0">
        <w:rPr>
          <w:sz w:val="26"/>
          <w:szCs w:val="26"/>
        </w:rPr>
        <w:t>8</w:t>
      </w:r>
      <w:r w:rsidR="009D2F27">
        <w:rPr>
          <w:sz w:val="26"/>
          <w:szCs w:val="26"/>
        </w:rPr>
        <w:t>, 9</w:t>
      </w:r>
      <w:r w:rsidRPr="00127C9F">
        <w:rPr>
          <w:sz w:val="26"/>
          <w:szCs w:val="26"/>
        </w:rPr>
        <w:t xml:space="preserve"> к настоящему </w:t>
      </w:r>
      <w:r w:rsidR="00E06B2F" w:rsidRPr="00127C9F">
        <w:rPr>
          <w:sz w:val="26"/>
          <w:szCs w:val="26"/>
        </w:rPr>
        <w:t>а</w:t>
      </w:r>
      <w:r w:rsidRPr="00127C9F">
        <w:rPr>
          <w:sz w:val="26"/>
          <w:szCs w:val="26"/>
        </w:rPr>
        <w:t xml:space="preserve">дминистративному регламенту. </w:t>
      </w:r>
    </w:p>
    <w:p w:rsidR="00E06B2F" w:rsidRDefault="008F2466" w:rsidP="00426538">
      <w:pPr>
        <w:pStyle w:val="Default"/>
        <w:spacing w:line="360" w:lineRule="auto"/>
        <w:ind w:firstLine="426"/>
        <w:jc w:val="both"/>
        <w:rPr>
          <w:sz w:val="26"/>
          <w:szCs w:val="26"/>
        </w:rPr>
      </w:pPr>
      <w:proofErr w:type="gramStart"/>
      <w:r w:rsidRPr="00127C9F">
        <w:rPr>
          <w:sz w:val="26"/>
          <w:szCs w:val="26"/>
        </w:rPr>
        <w:t xml:space="preserve">В случае отсутствия необходимости проведения приемных (вступительных) испытаний в </w:t>
      </w:r>
      <w:r w:rsidR="00E06B2F" w:rsidRPr="00127C9F">
        <w:rPr>
          <w:sz w:val="26"/>
          <w:szCs w:val="26"/>
        </w:rPr>
        <w:t>учреждении</w:t>
      </w:r>
      <w:r w:rsidRPr="00127C9F">
        <w:rPr>
          <w:sz w:val="26"/>
          <w:szCs w:val="26"/>
        </w:rPr>
        <w:t xml:space="preserve"> </w:t>
      </w:r>
      <w:r w:rsidR="00E06B2F" w:rsidRPr="00127C9F">
        <w:rPr>
          <w:sz w:val="26"/>
          <w:szCs w:val="26"/>
        </w:rPr>
        <w:t>з</w:t>
      </w:r>
      <w:r w:rsidRPr="00127C9F">
        <w:rPr>
          <w:sz w:val="26"/>
          <w:szCs w:val="26"/>
        </w:rPr>
        <w:t>аявителю в течение 4 (</w:t>
      </w:r>
      <w:r w:rsidR="00E06B2F" w:rsidRPr="00127C9F">
        <w:rPr>
          <w:sz w:val="26"/>
          <w:szCs w:val="26"/>
        </w:rPr>
        <w:t>ч</w:t>
      </w:r>
      <w:r w:rsidRPr="00127C9F">
        <w:rPr>
          <w:sz w:val="26"/>
          <w:szCs w:val="26"/>
        </w:rPr>
        <w:t xml:space="preserve">етырех) рабочих дней с даты регистрации </w:t>
      </w:r>
      <w:r w:rsidR="00E06B2F" w:rsidRPr="00127C9F">
        <w:rPr>
          <w:sz w:val="26"/>
          <w:szCs w:val="26"/>
        </w:rPr>
        <w:t>з</w:t>
      </w:r>
      <w:r w:rsidRPr="00127C9F">
        <w:rPr>
          <w:sz w:val="26"/>
          <w:szCs w:val="26"/>
        </w:rPr>
        <w:t xml:space="preserve">апроса в </w:t>
      </w:r>
      <w:r w:rsidR="00E06B2F" w:rsidRPr="00127C9F">
        <w:rPr>
          <w:sz w:val="26"/>
          <w:szCs w:val="26"/>
        </w:rPr>
        <w:t>учреждении</w:t>
      </w:r>
      <w:r w:rsidRPr="00127C9F">
        <w:rPr>
          <w:sz w:val="26"/>
          <w:szCs w:val="26"/>
        </w:rPr>
        <w:t xml:space="preserve"> в Личный кабинет на</w:t>
      </w:r>
      <w:r w:rsidR="00E06B2F" w:rsidRPr="00127C9F">
        <w:rPr>
          <w:sz w:val="26"/>
          <w:szCs w:val="26"/>
        </w:rPr>
        <w:t xml:space="preserve"> ЕПГУ направляется уведомление по форме, приведенной в </w:t>
      </w:r>
      <w:r w:rsidR="00E06B2F" w:rsidRPr="006063C4">
        <w:rPr>
          <w:color w:val="auto"/>
          <w:sz w:val="26"/>
          <w:szCs w:val="26"/>
        </w:rPr>
        <w:t>Приложении</w:t>
      </w:r>
      <w:r w:rsidR="006063C4" w:rsidRPr="006063C4">
        <w:rPr>
          <w:color w:val="auto"/>
          <w:sz w:val="26"/>
          <w:szCs w:val="26"/>
        </w:rPr>
        <w:t xml:space="preserve"> №</w:t>
      </w:r>
      <w:r w:rsidR="00E06B2F" w:rsidRPr="006063C4">
        <w:rPr>
          <w:color w:val="auto"/>
          <w:sz w:val="26"/>
          <w:szCs w:val="26"/>
        </w:rPr>
        <w:t xml:space="preserve"> </w:t>
      </w:r>
      <w:r w:rsidR="003727A0">
        <w:rPr>
          <w:color w:val="auto"/>
          <w:sz w:val="26"/>
          <w:szCs w:val="26"/>
        </w:rPr>
        <w:t>7</w:t>
      </w:r>
      <w:r w:rsidR="00E06B2F" w:rsidRPr="006063C4">
        <w:rPr>
          <w:color w:val="auto"/>
          <w:sz w:val="26"/>
          <w:szCs w:val="26"/>
        </w:rPr>
        <w:t xml:space="preserve"> </w:t>
      </w:r>
      <w:r w:rsidR="00E06B2F" w:rsidRPr="00127C9F">
        <w:rPr>
          <w:sz w:val="26"/>
          <w:szCs w:val="26"/>
        </w:rPr>
        <w:t xml:space="preserve">к настоящему административному регламенту, о необходимости посетить учреждение для предоставления оригиналов документов и подписания договора в соответствии с </w:t>
      </w:r>
      <w:r w:rsidR="00E06B2F" w:rsidRPr="006063C4">
        <w:rPr>
          <w:color w:val="auto"/>
          <w:sz w:val="26"/>
          <w:szCs w:val="26"/>
        </w:rPr>
        <w:t xml:space="preserve">Приложениями </w:t>
      </w:r>
      <w:r w:rsidR="006063C4">
        <w:rPr>
          <w:color w:val="auto"/>
          <w:sz w:val="26"/>
          <w:szCs w:val="26"/>
        </w:rPr>
        <w:t xml:space="preserve">№№ </w:t>
      </w:r>
      <w:r w:rsidR="003727A0">
        <w:rPr>
          <w:color w:val="auto"/>
          <w:sz w:val="26"/>
          <w:szCs w:val="26"/>
        </w:rPr>
        <w:t>8</w:t>
      </w:r>
      <w:r w:rsidR="00E06B2F" w:rsidRPr="006063C4">
        <w:rPr>
          <w:color w:val="auto"/>
          <w:sz w:val="26"/>
          <w:szCs w:val="26"/>
        </w:rPr>
        <w:t xml:space="preserve">, </w:t>
      </w:r>
      <w:r w:rsidR="003727A0">
        <w:rPr>
          <w:color w:val="auto"/>
          <w:sz w:val="26"/>
          <w:szCs w:val="26"/>
        </w:rPr>
        <w:t>9</w:t>
      </w:r>
      <w:r w:rsidR="00E06B2F" w:rsidRPr="006063C4">
        <w:rPr>
          <w:color w:val="auto"/>
          <w:sz w:val="26"/>
          <w:szCs w:val="26"/>
        </w:rPr>
        <w:t xml:space="preserve"> </w:t>
      </w:r>
      <w:r w:rsidR="00E06B2F" w:rsidRPr="00127C9F">
        <w:rPr>
          <w:sz w:val="26"/>
          <w:szCs w:val="26"/>
        </w:rPr>
        <w:t xml:space="preserve">настоящего административного регламента. </w:t>
      </w:r>
      <w:proofErr w:type="gramEnd"/>
    </w:p>
    <w:p w:rsidR="00127C9F" w:rsidRDefault="00127C9F" w:rsidP="007869CF">
      <w:pPr>
        <w:pStyle w:val="Default"/>
        <w:numPr>
          <w:ilvl w:val="1"/>
          <w:numId w:val="4"/>
        </w:numPr>
        <w:tabs>
          <w:tab w:val="left" w:pos="1134"/>
        </w:tabs>
        <w:spacing w:line="360" w:lineRule="auto"/>
        <w:ind w:left="0" w:firstLine="426"/>
        <w:jc w:val="both"/>
        <w:rPr>
          <w:sz w:val="26"/>
          <w:szCs w:val="26"/>
        </w:rPr>
      </w:pPr>
      <w:r w:rsidRPr="00127C9F">
        <w:rPr>
          <w:sz w:val="26"/>
          <w:szCs w:val="26"/>
        </w:rPr>
        <w:t xml:space="preserve">Способы получения </w:t>
      </w:r>
      <w:r>
        <w:rPr>
          <w:sz w:val="26"/>
          <w:szCs w:val="26"/>
        </w:rPr>
        <w:t>з</w:t>
      </w:r>
      <w:r w:rsidRPr="00127C9F">
        <w:rPr>
          <w:sz w:val="26"/>
          <w:szCs w:val="26"/>
        </w:rPr>
        <w:t xml:space="preserve">аявителем результатов предоставления </w:t>
      </w:r>
      <w:r>
        <w:rPr>
          <w:sz w:val="26"/>
          <w:szCs w:val="26"/>
        </w:rPr>
        <w:t>м</w:t>
      </w:r>
      <w:r w:rsidRPr="00127C9F">
        <w:rPr>
          <w:sz w:val="26"/>
          <w:szCs w:val="26"/>
        </w:rPr>
        <w:t>униципальной услуги</w:t>
      </w:r>
      <w:r w:rsidR="003727A0">
        <w:rPr>
          <w:sz w:val="26"/>
          <w:szCs w:val="26"/>
        </w:rPr>
        <w:t>.</w:t>
      </w:r>
      <w:r w:rsidRPr="00127C9F">
        <w:rPr>
          <w:sz w:val="26"/>
          <w:szCs w:val="26"/>
        </w:rPr>
        <w:t xml:space="preserve"> </w:t>
      </w:r>
    </w:p>
    <w:p w:rsidR="00127C9F" w:rsidRPr="007869CF" w:rsidRDefault="007869CF" w:rsidP="007869CF">
      <w:pPr>
        <w:pStyle w:val="Default"/>
        <w:numPr>
          <w:ilvl w:val="2"/>
          <w:numId w:val="4"/>
        </w:numPr>
        <w:tabs>
          <w:tab w:val="left" w:pos="1276"/>
        </w:tabs>
        <w:spacing w:line="360" w:lineRule="auto"/>
        <w:ind w:left="0" w:firstLine="426"/>
        <w:jc w:val="both"/>
        <w:rPr>
          <w:sz w:val="26"/>
          <w:szCs w:val="26"/>
        </w:rPr>
      </w:pPr>
      <w:r>
        <w:rPr>
          <w:sz w:val="26"/>
          <w:szCs w:val="26"/>
        </w:rPr>
        <w:t xml:space="preserve"> </w:t>
      </w:r>
      <w:r w:rsidR="00127C9F" w:rsidRPr="007869CF">
        <w:rPr>
          <w:sz w:val="26"/>
          <w:szCs w:val="26"/>
        </w:rPr>
        <w:t xml:space="preserve">Заявитель уведомляется о ходе рассмотрения и готовности результата предоставления муниципальной услуги следующими способами: </w:t>
      </w:r>
    </w:p>
    <w:p w:rsidR="007869CF" w:rsidRDefault="007869CF" w:rsidP="007869CF">
      <w:pPr>
        <w:pStyle w:val="Default"/>
        <w:spacing w:line="360" w:lineRule="auto"/>
        <w:ind w:firstLine="426"/>
        <w:jc w:val="both"/>
        <w:rPr>
          <w:sz w:val="26"/>
          <w:szCs w:val="26"/>
        </w:rPr>
      </w:pPr>
      <w:r>
        <w:rPr>
          <w:sz w:val="26"/>
          <w:szCs w:val="26"/>
        </w:rPr>
        <w:t xml:space="preserve">а) </w:t>
      </w:r>
      <w:r w:rsidR="00127C9F" w:rsidRPr="00127C9F">
        <w:rPr>
          <w:sz w:val="26"/>
          <w:szCs w:val="26"/>
        </w:rPr>
        <w:t>личного кабинета на ЕПГУ;</w:t>
      </w:r>
    </w:p>
    <w:p w:rsidR="00127C9F" w:rsidRDefault="007869CF" w:rsidP="007869CF">
      <w:pPr>
        <w:pStyle w:val="Default"/>
        <w:spacing w:line="360" w:lineRule="auto"/>
        <w:ind w:firstLine="426"/>
        <w:jc w:val="both"/>
        <w:rPr>
          <w:sz w:val="26"/>
          <w:szCs w:val="26"/>
        </w:rPr>
      </w:pPr>
      <w:r>
        <w:rPr>
          <w:sz w:val="26"/>
          <w:szCs w:val="26"/>
        </w:rPr>
        <w:t>б)</w:t>
      </w:r>
      <w:r w:rsidR="00127C9F" w:rsidRPr="00127C9F">
        <w:rPr>
          <w:sz w:val="26"/>
          <w:szCs w:val="26"/>
        </w:rPr>
        <w:t xml:space="preserve"> по электронной почте; </w:t>
      </w:r>
    </w:p>
    <w:p w:rsidR="00127C9F" w:rsidRPr="00127C9F" w:rsidRDefault="007869CF" w:rsidP="007869CF">
      <w:pPr>
        <w:pStyle w:val="Default"/>
        <w:spacing w:line="360" w:lineRule="auto"/>
        <w:ind w:firstLine="426"/>
        <w:jc w:val="both"/>
        <w:rPr>
          <w:sz w:val="26"/>
          <w:szCs w:val="26"/>
        </w:rPr>
      </w:pPr>
      <w:r>
        <w:rPr>
          <w:sz w:val="26"/>
          <w:szCs w:val="26"/>
        </w:rPr>
        <w:t>в) з</w:t>
      </w:r>
      <w:r w:rsidR="00127C9F" w:rsidRPr="00127C9F">
        <w:rPr>
          <w:sz w:val="26"/>
          <w:szCs w:val="26"/>
        </w:rPr>
        <w:t xml:space="preserve">аявитель может самостоятельно получить информацию о ходе рассмотрения и готовности результата предоставления </w:t>
      </w:r>
      <w:r w:rsidR="00127C9F">
        <w:rPr>
          <w:sz w:val="26"/>
          <w:szCs w:val="26"/>
        </w:rPr>
        <w:t>м</w:t>
      </w:r>
      <w:r w:rsidR="00127C9F" w:rsidRPr="00127C9F">
        <w:rPr>
          <w:sz w:val="26"/>
          <w:szCs w:val="26"/>
        </w:rPr>
        <w:t xml:space="preserve">униципальной услуги посредством: </w:t>
      </w:r>
    </w:p>
    <w:p w:rsidR="00127C9F" w:rsidRDefault="007869CF" w:rsidP="007869CF">
      <w:pPr>
        <w:pStyle w:val="Default"/>
        <w:spacing w:line="360" w:lineRule="auto"/>
        <w:ind w:firstLine="426"/>
        <w:jc w:val="both"/>
        <w:rPr>
          <w:sz w:val="26"/>
          <w:szCs w:val="26"/>
        </w:rPr>
      </w:pPr>
      <w:r>
        <w:rPr>
          <w:sz w:val="26"/>
          <w:szCs w:val="26"/>
        </w:rPr>
        <w:t xml:space="preserve">- </w:t>
      </w:r>
      <w:r w:rsidR="00127C9F" w:rsidRPr="00127C9F">
        <w:rPr>
          <w:sz w:val="26"/>
          <w:szCs w:val="26"/>
        </w:rPr>
        <w:t xml:space="preserve">сервиса ЕПГУ «Узнать статус </w:t>
      </w:r>
      <w:r w:rsidR="00127C9F">
        <w:rPr>
          <w:sz w:val="26"/>
          <w:szCs w:val="26"/>
        </w:rPr>
        <w:t>з</w:t>
      </w:r>
      <w:r w:rsidR="00127C9F" w:rsidRPr="00127C9F">
        <w:rPr>
          <w:sz w:val="26"/>
          <w:szCs w:val="26"/>
        </w:rPr>
        <w:t xml:space="preserve">аявления»; </w:t>
      </w:r>
    </w:p>
    <w:p w:rsidR="00127C9F" w:rsidRPr="00127C9F" w:rsidRDefault="007869CF" w:rsidP="007869CF">
      <w:pPr>
        <w:pStyle w:val="Default"/>
        <w:spacing w:line="360" w:lineRule="auto"/>
        <w:ind w:firstLine="426"/>
        <w:jc w:val="both"/>
        <w:rPr>
          <w:sz w:val="26"/>
          <w:szCs w:val="26"/>
        </w:rPr>
      </w:pPr>
      <w:r>
        <w:rPr>
          <w:sz w:val="26"/>
          <w:szCs w:val="26"/>
        </w:rPr>
        <w:t xml:space="preserve">- </w:t>
      </w:r>
      <w:r w:rsidR="00127C9F" w:rsidRPr="00127C9F">
        <w:rPr>
          <w:sz w:val="26"/>
          <w:szCs w:val="26"/>
        </w:rPr>
        <w:t xml:space="preserve">по бесплатному единому номеру телефона Электронной приемной Приморского края 8-800-100-12-88. </w:t>
      </w:r>
    </w:p>
    <w:p w:rsidR="00127C9F" w:rsidRPr="00127C9F" w:rsidRDefault="00127C9F" w:rsidP="007869CF">
      <w:pPr>
        <w:pStyle w:val="Default"/>
        <w:numPr>
          <w:ilvl w:val="1"/>
          <w:numId w:val="4"/>
        </w:numPr>
        <w:tabs>
          <w:tab w:val="left" w:pos="1134"/>
        </w:tabs>
        <w:spacing w:line="360" w:lineRule="auto"/>
        <w:ind w:left="0" w:firstLine="426"/>
        <w:jc w:val="both"/>
        <w:rPr>
          <w:sz w:val="26"/>
          <w:szCs w:val="26"/>
        </w:rPr>
      </w:pPr>
      <w:r w:rsidRPr="00127C9F">
        <w:rPr>
          <w:sz w:val="26"/>
          <w:szCs w:val="26"/>
        </w:rPr>
        <w:t xml:space="preserve">Способы получения результата </w:t>
      </w:r>
      <w:r>
        <w:rPr>
          <w:sz w:val="26"/>
          <w:szCs w:val="26"/>
        </w:rPr>
        <w:t>м</w:t>
      </w:r>
      <w:r w:rsidRPr="00127C9F">
        <w:rPr>
          <w:sz w:val="26"/>
          <w:szCs w:val="26"/>
        </w:rPr>
        <w:t xml:space="preserve">униципальной услуги: </w:t>
      </w:r>
    </w:p>
    <w:p w:rsidR="00127C9F" w:rsidRPr="00127C9F" w:rsidRDefault="00127C9F" w:rsidP="007869CF">
      <w:pPr>
        <w:pStyle w:val="Default"/>
        <w:numPr>
          <w:ilvl w:val="2"/>
          <w:numId w:val="4"/>
        </w:numPr>
        <w:tabs>
          <w:tab w:val="left" w:pos="1276"/>
        </w:tabs>
        <w:spacing w:line="360" w:lineRule="auto"/>
        <w:ind w:left="0" w:firstLine="426"/>
        <w:jc w:val="both"/>
        <w:rPr>
          <w:sz w:val="26"/>
          <w:szCs w:val="26"/>
        </w:rPr>
      </w:pPr>
      <w:r w:rsidRPr="00127C9F">
        <w:rPr>
          <w:sz w:val="26"/>
          <w:szCs w:val="26"/>
        </w:rPr>
        <w:t xml:space="preserve">Результат предоставления </w:t>
      </w:r>
      <w:r>
        <w:rPr>
          <w:sz w:val="26"/>
          <w:szCs w:val="26"/>
        </w:rPr>
        <w:t>м</w:t>
      </w:r>
      <w:r w:rsidRPr="00127C9F">
        <w:rPr>
          <w:sz w:val="26"/>
          <w:szCs w:val="26"/>
        </w:rPr>
        <w:t xml:space="preserve">униципальной услуги независимо от принятого решения направляется </w:t>
      </w:r>
      <w:r>
        <w:rPr>
          <w:sz w:val="26"/>
          <w:szCs w:val="26"/>
        </w:rPr>
        <w:t>з</w:t>
      </w:r>
      <w:r w:rsidRPr="00127C9F">
        <w:rPr>
          <w:sz w:val="26"/>
          <w:szCs w:val="26"/>
        </w:rPr>
        <w:t xml:space="preserve">аявителю в Личный кабинет на ЕПГУ в форме электронного документа, подписанного усиленной квалифицированной ЭП работника </w:t>
      </w:r>
      <w:r>
        <w:rPr>
          <w:sz w:val="26"/>
          <w:szCs w:val="26"/>
        </w:rPr>
        <w:t>учреждения</w:t>
      </w:r>
      <w:r w:rsidRPr="00127C9F">
        <w:rPr>
          <w:sz w:val="26"/>
          <w:szCs w:val="26"/>
        </w:rPr>
        <w:t xml:space="preserve">. В случае принятия предварительного решения о предоставлении </w:t>
      </w:r>
      <w:r>
        <w:rPr>
          <w:sz w:val="26"/>
          <w:szCs w:val="26"/>
        </w:rPr>
        <w:t>м</w:t>
      </w:r>
      <w:r w:rsidRPr="00127C9F">
        <w:rPr>
          <w:sz w:val="26"/>
          <w:szCs w:val="26"/>
        </w:rPr>
        <w:t xml:space="preserve">униципальной услуги </w:t>
      </w:r>
      <w:r>
        <w:rPr>
          <w:sz w:val="26"/>
          <w:szCs w:val="26"/>
        </w:rPr>
        <w:t>з</w:t>
      </w:r>
      <w:r w:rsidRPr="00127C9F">
        <w:rPr>
          <w:sz w:val="26"/>
          <w:szCs w:val="26"/>
        </w:rPr>
        <w:t xml:space="preserve">аявителю направляется уведомление в Личный кабинет на ЕПГУ: </w:t>
      </w:r>
    </w:p>
    <w:p w:rsidR="00127C9F" w:rsidRDefault="007869CF" w:rsidP="007869CF">
      <w:pPr>
        <w:pStyle w:val="Default"/>
        <w:spacing w:line="360" w:lineRule="auto"/>
        <w:ind w:firstLine="426"/>
        <w:jc w:val="both"/>
        <w:rPr>
          <w:sz w:val="26"/>
          <w:szCs w:val="26"/>
        </w:rPr>
      </w:pPr>
      <w:r>
        <w:rPr>
          <w:sz w:val="26"/>
          <w:szCs w:val="26"/>
        </w:rPr>
        <w:lastRenderedPageBreak/>
        <w:t xml:space="preserve">а) </w:t>
      </w:r>
      <w:r w:rsidR="00127C9F" w:rsidRPr="00127C9F">
        <w:rPr>
          <w:sz w:val="26"/>
          <w:szCs w:val="26"/>
        </w:rPr>
        <w:t xml:space="preserve">о необходимости явиться на приемные (вступительные) испытания с оригиналами документов для сверки со сведениями, указанными </w:t>
      </w:r>
      <w:r w:rsidR="00127C9F">
        <w:rPr>
          <w:sz w:val="26"/>
          <w:szCs w:val="26"/>
        </w:rPr>
        <w:t>з</w:t>
      </w:r>
      <w:r w:rsidR="00127C9F" w:rsidRPr="00127C9F">
        <w:rPr>
          <w:sz w:val="26"/>
          <w:szCs w:val="26"/>
        </w:rPr>
        <w:t xml:space="preserve">аявителем в </w:t>
      </w:r>
      <w:r w:rsidR="00127C9F">
        <w:rPr>
          <w:sz w:val="26"/>
          <w:szCs w:val="26"/>
        </w:rPr>
        <w:t>з</w:t>
      </w:r>
      <w:r w:rsidR="00127C9F" w:rsidRPr="00127C9F">
        <w:rPr>
          <w:sz w:val="26"/>
          <w:szCs w:val="26"/>
        </w:rPr>
        <w:t xml:space="preserve">апросе, направленном посредством ЕПГУ в </w:t>
      </w:r>
      <w:r w:rsidR="00127C9F">
        <w:rPr>
          <w:sz w:val="26"/>
          <w:szCs w:val="26"/>
        </w:rPr>
        <w:t>учреждение</w:t>
      </w:r>
      <w:r w:rsidR="00127C9F" w:rsidRPr="00127C9F">
        <w:rPr>
          <w:sz w:val="26"/>
          <w:szCs w:val="26"/>
        </w:rPr>
        <w:t xml:space="preserve">; </w:t>
      </w:r>
    </w:p>
    <w:p w:rsidR="00127C9F" w:rsidRPr="007869CF" w:rsidRDefault="007869CF" w:rsidP="007869CF">
      <w:pPr>
        <w:pStyle w:val="Default"/>
        <w:spacing w:line="360" w:lineRule="auto"/>
        <w:ind w:firstLine="426"/>
        <w:jc w:val="both"/>
        <w:rPr>
          <w:sz w:val="26"/>
          <w:szCs w:val="26"/>
        </w:rPr>
      </w:pPr>
      <w:r>
        <w:rPr>
          <w:sz w:val="26"/>
          <w:szCs w:val="26"/>
        </w:rPr>
        <w:t xml:space="preserve">б) </w:t>
      </w:r>
      <w:r w:rsidR="00127C9F" w:rsidRPr="00127C9F">
        <w:rPr>
          <w:color w:val="auto"/>
          <w:sz w:val="26"/>
          <w:szCs w:val="26"/>
        </w:rPr>
        <w:t xml:space="preserve">в случае отсутствия необходимости приемных (вступительных) испытаний явиться для подписания договора с оригиналами документов для сверки со сведениями, ранее указанными </w:t>
      </w:r>
      <w:r w:rsidR="00127C9F">
        <w:rPr>
          <w:color w:val="auto"/>
          <w:sz w:val="26"/>
          <w:szCs w:val="26"/>
        </w:rPr>
        <w:t>з</w:t>
      </w:r>
      <w:r w:rsidR="00127C9F" w:rsidRPr="00127C9F">
        <w:rPr>
          <w:color w:val="auto"/>
          <w:sz w:val="26"/>
          <w:szCs w:val="26"/>
        </w:rPr>
        <w:t xml:space="preserve">аявителем в </w:t>
      </w:r>
      <w:r w:rsidR="00127C9F">
        <w:rPr>
          <w:color w:val="auto"/>
          <w:sz w:val="26"/>
          <w:szCs w:val="26"/>
        </w:rPr>
        <w:t>з</w:t>
      </w:r>
      <w:r w:rsidR="00127C9F" w:rsidRPr="00127C9F">
        <w:rPr>
          <w:color w:val="auto"/>
          <w:sz w:val="26"/>
          <w:szCs w:val="26"/>
        </w:rPr>
        <w:t xml:space="preserve">апросе, направленном посредством ЕПГУ в </w:t>
      </w:r>
      <w:r w:rsidR="00127C9F">
        <w:rPr>
          <w:color w:val="auto"/>
          <w:sz w:val="26"/>
          <w:szCs w:val="26"/>
        </w:rPr>
        <w:t>учреждение</w:t>
      </w:r>
      <w:r w:rsidR="00127C9F" w:rsidRPr="00127C9F">
        <w:rPr>
          <w:color w:val="auto"/>
          <w:sz w:val="26"/>
          <w:szCs w:val="26"/>
        </w:rPr>
        <w:t xml:space="preserve">. </w:t>
      </w:r>
    </w:p>
    <w:p w:rsidR="00127C9F" w:rsidRPr="00127C9F" w:rsidRDefault="00127C9F" w:rsidP="007869CF">
      <w:pPr>
        <w:pStyle w:val="Default"/>
        <w:numPr>
          <w:ilvl w:val="2"/>
          <w:numId w:val="4"/>
        </w:numPr>
        <w:tabs>
          <w:tab w:val="left" w:pos="1276"/>
        </w:tabs>
        <w:spacing w:line="360" w:lineRule="auto"/>
        <w:ind w:left="0" w:firstLine="426"/>
        <w:jc w:val="both"/>
        <w:rPr>
          <w:color w:val="auto"/>
          <w:sz w:val="26"/>
          <w:szCs w:val="26"/>
        </w:rPr>
      </w:pPr>
      <w:r w:rsidRPr="00127C9F">
        <w:rPr>
          <w:color w:val="auto"/>
          <w:sz w:val="26"/>
          <w:szCs w:val="26"/>
        </w:rPr>
        <w:t xml:space="preserve">Выдача (направление) результата предоставления </w:t>
      </w:r>
      <w:r>
        <w:rPr>
          <w:color w:val="auto"/>
          <w:sz w:val="26"/>
          <w:szCs w:val="26"/>
        </w:rPr>
        <w:t>м</w:t>
      </w:r>
      <w:r w:rsidRPr="00127C9F">
        <w:rPr>
          <w:color w:val="auto"/>
          <w:sz w:val="26"/>
          <w:szCs w:val="26"/>
        </w:rPr>
        <w:t xml:space="preserve">униципальной услуги в иных формах, предусмотренных законодательством Российской Федерации, по выбору </w:t>
      </w:r>
      <w:r>
        <w:rPr>
          <w:color w:val="auto"/>
          <w:sz w:val="26"/>
          <w:szCs w:val="26"/>
        </w:rPr>
        <w:t>з</w:t>
      </w:r>
      <w:r w:rsidRPr="00127C9F">
        <w:rPr>
          <w:color w:val="auto"/>
          <w:sz w:val="26"/>
          <w:szCs w:val="26"/>
        </w:rPr>
        <w:t>аявителя, осуществляется в порядке, предусмотренном организационно</w:t>
      </w:r>
      <w:r>
        <w:rPr>
          <w:color w:val="auto"/>
          <w:sz w:val="26"/>
          <w:szCs w:val="26"/>
        </w:rPr>
        <w:t>-</w:t>
      </w:r>
      <w:r w:rsidRPr="00127C9F">
        <w:rPr>
          <w:color w:val="auto"/>
          <w:sz w:val="26"/>
          <w:szCs w:val="26"/>
        </w:rPr>
        <w:t xml:space="preserve">распорядительным актом </w:t>
      </w:r>
      <w:r>
        <w:rPr>
          <w:color w:val="auto"/>
          <w:sz w:val="26"/>
          <w:szCs w:val="26"/>
        </w:rPr>
        <w:t>учреждения</w:t>
      </w:r>
      <w:r w:rsidRPr="00127C9F">
        <w:rPr>
          <w:color w:val="auto"/>
          <w:sz w:val="26"/>
          <w:szCs w:val="26"/>
        </w:rPr>
        <w:t xml:space="preserve">. </w:t>
      </w:r>
    </w:p>
    <w:p w:rsidR="00127C9F" w:rsidRPr="00127C9F" w:rsidRDefault="00127C9F" w:rsidP="007869CF">
      <w:pPr>
        <w:pStyle w:val="Default"/>
        <w:numPr>
          <w:ilvl w:val="1"/>
          <w:numId w:val="4"/>
        </w:numPr>
        <w:tabs>
          <w:tab w:val="left" w:pos="1134"/>
        </w:tabs>
        <w:spacing w:line="360" w:lineRule="auto"/>
        <w:ind w:left="0" w:firstLine="426"/>
        <w:jc w:val="both"/>
        <w:rPr>
          <w:color w:val="auto"/>
          <w:sz w:val="26"/>
          <w:szCs w:val="26"/>
        </w:rPr>
      </w:pPr>
      <w:r w:rsidRPr="00127C9F">
        <w:rPr>
          <w:color w:val="auto"/>
          <w:sz w:val="26"/>
          <w:szCs w:val="26"/>
        </w:rPr>
        <w:t>Максимальный срок ожидания в очереди</w:t>
      </w:r>
      <w:r w:rsidR="00EA71A3">
        <w:rPr>
          <w:color w:val="auto"/>
          <w:sz w:val="26"/>
          <w:szCs w:val="26"/>
        </w:rPr>
        <w:t>.</w:t>
      </w:r>
      <w:r w:rsidRPr="00127C9F">
        <w:rPr>
          <w:color w:val="auto"/>
          <w:sz w:val="26"/>
          <w:szCs w:val="26"/>
        </w:rPr>
        <w:t xml:space="preserve"> </w:t>
      </w:r>
    </w:p>
    <w:p w:rsidR="00127C9F" w:rsidRDefault="00127C9F" w:rsidP="007869CF">
      <w:pPr>
        <w:pStyle w:val="Default"/>
        <w:spacing w:line="360" w:lineRule="auto"/>
        <w:ind w:firstLine="426"/>
        <w:jc w:val="both"/>
        <w:rPr>
          <w:color w:val="auto"/>
          <w:sz w:val="26"/>
          <w:szCs w:val="26"/>
        </w:rPr>
      </w:pPr>
      <w:r w:rsidRPr="00127C9F">
        <w:rPr>
          <w:color w:val="auto"/>
          <w:sz w:val="26"/>
          <w:szCs w:val="26"/>
        </w:rPr>
        <w:t xml:space="preserve">Максимальный срок ожидания в очереди при личной подаче </w:t>
      </w:r>
      <w:r>
        <w:rPr>
          <w:color w:val="auto"/>
          <w:sz w:val="26"/>
          <w:szCs w:val="26"/>
        </w:rPr>
        <w:t>з</w:t>
      </w:r>
      <w:r w:rsidRPr="00127C9F">
        <w:rPr>
          <w:color w:val="auto"/>
          <w:sz w:val="26"/>
          <w:szCs w:val="26"/>
        </w:rPr>
        <w:t xml:space="preserve">апроса и при получении результата предоставления </w:t>
      </w:r>
      <w:r>
        <w:rPr>
          <w:color w:val="auto"/>
          <w:sz w:val="26"/>
          <w:szCs w:val="26"/>
        </w:rPr>
        <w:t>м</w:t>
      </w:r>
      <w:r w:rsidRPr="00127C9F">
        <w:rPr>
          <w:color w:val="auto"/>
          <w:sz w:val="26"/>
          <w:szCs w:val="26"/>
        </w:rPr>
        <w:t xml:space="preserve">униципальной услуги не должен превышать 20 минут. </w:t>
      </w:r>
    </w:p>
    <w:p w:rsidR="005216ED" w:rsidRDefault="005216ED" w:rsidP="005216ED">
      <w:pPr>
        <w:pStyle w:val="a4"/>
        <w:numPr>
          <w:ilvl w:val="1"/>
          <w:numId w:val="4"/>
        </w:numPr>
        <w:tabs>
          <w:tab w:val="left" w:pos="1134"/>
        </w:tabs>
        <w:autoSpaceDE w:val="0"/>
        <w:autoSpaceDN w:val="0"/>
        <w:adjustRightInd w:val="0"/>
        <w:spacing w:line="360" w:lineRule="auto"/>
        <w:ind w:left="0" w:firstLine="426"/>
        <w:jc w:val="both"/>
        <w:rPr>
          <w:sz w:val="26"/>
          <w:szCs w:val="26"/>
        </w:rPr>
      </w:pPr>
      <w:proofErr w:type="gramStart"/>
      <w:r w:rsidRPr="005216ED">
        <w:rPr>
          <w:sz w:val="26"/>
          <w:szCs w:val="26"/>
        </w:rPr>
        <w:t>Требования к помещениям, в которых предоставляется муниципальная услуга, местам для ожидания и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216ED" w:rsidRPr="005216ED" w:rsidRDefault="005216ED" w:rsidP="005216ED">
      <w:pPr>
        <w:tabs>
          <w:tab w:val="left" w:pos="426"/>
        </w:tabs>
        <w:autoSpaceDE w:val="0"/>
        <w:autoSpaceDN w:val="0"/>
        <w:adjustRightInd w:val="0"/>
        <w:spacing w:line="360" w:lineRule="auto"/>
        <w:jc w:val="both"/>
        <w:rPr>
          <w:sz w:val="26"/>
          <w:szCs w:val="26"/>
        </w:rPr>
      </w:pPr>
      <w:r>
        <w:rPr>
          <w:sz w:val="26"/>
          <w:szCs w:val="26"/>
        </w:rPr>
        <w:tab/>
      </w:r>
      <w:r w:rsidRPr="005216ED">
        <w:rPr>
          <w:sz w:val="26"/>
          <w:szCs w:val="26"/>
        </w:rPr>
        <w:t>Помещения для ожидания и заполнения заявления о предоставлении муниципальной услуги оборудованы информационными стендами, предназначенными для доведения до сведения заинтересованных лиц следующей информации:</w:t>
      </w:r>
    </w:p>
    <w:p w:rsidR="005216ED" w:rsidRDefault="005216ED" w:rsidP="005216ED">
      <w:pPr>
        <w:autoSpaceDE w:val="0"/>
        <w:autoSpaceDN w:val="0"/>
        <w:adjustRightInd w:val="0"/>
        <w:spacing w:line="360" w:lineRule="auto"/>
        <w:ind w:firstLine="426"/>
        <w:jc w:val="both"/>
        <w:rPr>
          <w:sz w:val="26"/>
          <w:szCs w:val="26"/>
        </w:rPr>
      </w:pPr>
      <w:r w:rsidRPr="005216ED">
        <w:rPr>
          <w:sz w:val="26"/>
          <w:szCs w:val="26"/>
        </w:rPr>
        <w:t>- полное наименование и почтовый адрес образовательного учреждения, адрес официального сайта образовательного учреждения в сети Интернет, адрес электронной почты, контактные телефоны, режим работы образовательного учреждения, дни, определенные для приема заявителей;</w:t>
      </w:r>
    </w:p>
    <w:p w:rsidR="005216ED" w:rsidRPr="005216ED" w:rsidRDefault="005216ED" w:rsidP="005216ED">
      <w:pPr>
        <w:autoSpaceDE w:val="0"/>
        <w:autoSpaceDN w:val="0"/>
        <w:adjustRightInd w:val="0"/>
        <w:spacing w:line="360" w:lineRule="auto"/>
        <w:ind w:firstLine="426"/>
        <w:jc w:val="both"/>
        <w:rPr>
          <w:sz w:val="26"/>
          <w:szCs w:val="26"/>
        </w:rPr>
      </w:pPr>
      <w:r w:rsidRPr="005216ED">
        <w:rPr>
          <w:sz w:val="26"/>
          <w:szCs w:val="26"/>
        </w:rPr>
        <w:t>- перечень документов, предоставляемых заявителем для получения муниципальной услуги;</w:t>
      </w:r>
    </w:p>
    <w:p w:rsidR="005216ED" w:rsidRPr="005216ED" w:rsidRDefault="005216ED" w:rsidP="005216ED">
      <w:pPr>
        <w:autoSpaceDE w:val="0"/>
        <w:autoSpaceDN w:val="0"/>
        <w:adjustRightInd w:val="0"/>
        <w:spacing w:line="360" w:lineRule="auto"/>
        <w:ind w:firstLine="426"/>
        <w:jc w:val="both"/>
        <w:rPr>
          <w:sz w:val="26"/>
          <w:szCs w:val="26"/>
        </w:rPr>
      </w:pPr>
      <w:r w:rsidRPr="005216ED">
        <w:rPr>
          <w:sz w:val="26"/>
          <w:szCs w:val="26"/>
        </w:rPr>
        <w:lastRenderedPageBreak/>
        <w:t>- образцы заявлений о предоставлении муниципальной услуги;</w:t>
      </w:r>
    </w:p>
    <w:p w:rsidR="005216ED" w:rsidRPr="005216ED" w:rsidRDefault="005216ED" w:rsidP="005216ED">
      <w:pPr>
        <w:autoSpaceDE w:val="0"/>
        <w:autoSpaceDN w:val="0"/>
        <w:adjustRightInd w:val="0"/>
        <w:spacing w:line="360" w:lineRule="auto"/>
        <w:ind w:firstLine="426"/>
        <w:jc w:val="both"/>
        <w:rPr>
          <w:sz w:val="26"/>
          <w:szCs w:val="26"/>
        </w:rPr>
      </w:pPr>
      <w:r w:rsidRPr="005216ED">
        <w:rPr>
          <w:sz w:val="26"/>
          <w:szCs w:val="26"/>
        </w:rPr>
        <w:t>- адрес и контактные телефоны управления образования администрации Находкинского городского округа</w:t>
      </w:r>
      <w:r>
        <w:rPr>
          <w:sz w:val="26"/>
          <w:szCs w:val="26"/>
        </w:rPr>
        <w:t>;</w:t>
      </w:r>
    </w:p>
    <w:p w:rsidR="005216ED" w:rsidRPr="005216ED" w:rsidRDefault="005216ED" w:rsidP="005216ED">
      <w:pPr>
        <w:autoSpaceDE w:val="0"/>
        <w:autoSpaceDN w:val="0"/>
        <w:adjustRightInd w:val="0"/>
        <w:spacing w:line="360" w:lineRule="auto"/>
        <w:ind w:firstLine="426"/>
        <w:jc w:val="both"/>
        <w:rPr>
          <w:sz w:val="26"/>
          <w:szCs w:val="26"/>
        </w:rPr>
      </w:pPr>
      <w:r w:rsidRPr="005216ED">
        <w:rPr>
          <w:sz w:val="26"/>
          <w:szCs w:val="26"/>
        </w:rPr>
        <w:t>- основания для отказа в предоставлении муниципальной услуги;</w:t>
      </w:r>
    </w:p>
    <w:p w:rsidR="005216ED" w:rsidRPr="005216ED" w:rsidRDefault="005216ED" w:rsidP="005216ED">
      <w:pPr>
        <w:autoSpaceDE w:val="0"/>
        <w:autoSpaceDN w:val="0"/>
        <w:adjustRightInd w:val="0"/>
        <w:spacing w:line="360" w:lineRule="auto"/>
        <w:ind w:firstLine="426"/>
        <w:jc w:val="both"/>
        <w:rPr>
          <w:sz w:val="26"/>
          <w:szCs w:val="26"/>
        </w:rPr>
      </w:pPr>
      <w:r w:rsidRPr="005216ED">
        <w:rPr>
          <w:sz w:val="26"/>
          <w:szCs w:val="26"/>
        </w:rPr>
        <w:t>- порядок обжалования решений и действий (бездействия) органа, предоставляющего муниципальную услугу, должностных лиц и специалистов органа, предоставляющего муниципальную услугу.</w:t>
      </w:r>
    </w:p>
    <w:p w:rsidR="005216ED" w:rsidRPr="005216ED" w:rsidRDefault="005216ED" w:rsidP="005216ED">
      <w:pPr>
        <w:autoSpaceDE w:val="0"/>
        <w:autoSpaceDN w:val="0"/>
        <w:adjustRightInd w:val="0"/>
        <w:spacing w:line="360" w:lineRule="auto"/>
        <w:ind w:firstLine="426"/>
        <w:jc w:val="both"/>
        <w:rPr>
          <w:sz w:val="26"/>
          <w:szCs w:val="26"/>
        </w:rPr>
      </w:pPr>
      <w:r w:rsidRPr="005216ED">
        <w:rPr>
          <w:sz w:val="26"/>
          <w:szCs w:val="26"/>
        </w:rPr>
        <w:t>Места для заполнения заявления о предоставлении муниципальной услуги оснащены стульями, столами и письменными принадлежностями.</w:t>
      </w:r>
    </w:p>
    <w:p w:rsidR="005216ED" w:rsidRPr="005216ED" w:rsidRDefault="005216ED" w:rsidP="005216ED">
      <w:pPr>
        <w:autoSpaceDE w:val="0"/>
        <w:autoSpaceDN w:val="0"/>
        <w:adjustRightInd w:val="0"/>
        <w:spacing w:line="360" w:lineRule="auto"/>
        <w:ind w:firstLine="426"/>
        <w:jc w:val="both"/>
        <w:rPr>
          <w:sz w:val="26"/>
          <w:szCs w:val="26"/>
        </w:rPr>
      </w:pPr>
      <w:r w:rsidRPr="005216ED">
        <w:rPr>
          <w:sz w:val="26"/>
          <w:szCs w:val="26"/>
        </w:rPr>
        <w:t>Помещения, в которых предоставляется муниципальная услуга, места для  ожидания и заполнения заявления о предоставлении муниципальной услуги, информационные стенды должны соответствовать требованиям, установленным действующим законодательством Российской Федерации к обеспечению условий доступности для инвалидов объектов и услуг.</w:t>
      </w:r>
    </w:p>
    <w:p w:rsidR="00B72444" w:rsidRPr="005216ED" w:rsidRDefault="00B72444" w:rsidP="005216ED">
      <w:pPr>
        <w:pStyle w:val="Default"/>
        <w:numPr>
          <w:ilvl w:val="1"/>
          <w:numId w:val="4"/>
        </w:numPr>
        <w:tabs>
          <w:tab w:val="left" w:pos="1134"/>
        </w:tabs>
        <w:spacing w:line="360" w:lineRule="auto"/>
        <w:ind w:left="0" w:firstLine="426"/>
        <w:jc w:val="both"/>
        <w:rPr>
          <w:color w:val="auto"/>
          <w:sz w:val="26"/>
          <w:szCs w:val="26"/>
        </w:rPr>
      </w:pPr>
      <w:r w:rsidRPr="005216ED">
        <w:rPr>
          <w:sz w:val="26"/>
          <w:szCs w:val="26"/>
        </w:rPr>
        <w:t xml:space="preserve">Показатели доступности и качества муниципальной услуги </w:t>
      </w:r>
    </w:p>
    <w:p w:rsidR="00B72444" w:rsidRPr="00B72444" w:rsidRDefault="00B72444" w:rsidP="005216ED">
      <w:pPr>
        <w:pStyle w:val="Default"/>
        <w:spacing w:line="360" w:lineRule="auto"/>
        <w:ind w:firstLine="426"/>
        <w:jc w:val="both"/>
        <w:rPr>
          <w:sz w:val="26"/>
          <w:szCs w:val="26"/>
        </w:rPr>
      </w:pPr>
      <w:r w:rsidRPr="00B72444">
        <w:rPr>
          <w:sz w:val="26"/>
          <w:szCs w:val="26"/>
        </w:rPr>
        <w:t xml:space="preserve">Оценка доступности и качества предоставления </w:t>
      </w:r>
      <w:r>
        <w:rPr>
          <w:sz w:val="26"/>
          <w:szCs w:val="26"/>
        </w:rPr>
        <w:t>м</w:t>
      </w:r>
      <w:r w:rsidRPr="00B72444">
        <w:rPr>
          <w:sz w:val="26"/>
          <w:szCs w:val="26"/>
        </w:rPr>
        <w:t xml:space="preserve">униципальной услуги должна осуществляться по следующим показателям: </w:t>
      </w:r>
    </w:p>
    <w:p w:rsidR="00B72444" w:rsidRDefault="005216ED" w:rsidP="005216ED">
      <w:pPr>
        <w:pStyle w:val="Default"/>
        <w:spacing w:line="360" w:lineRule="auto"/>
        <w:ind w:firstLine="426"/>
        <w:jc w:val="both"/>
        <w:rPr>
          <w:sz w:val="26"/>
          <w:szCs w:val="26"/>
        </w:rPr>
      </w:pPr>
      <w:r>
        <w:rPr>
          <w:sz w:val="26"/>
          <w:szCs w:val="26"/>
        </w:rPr>
        <w:t xml:space="preserve">- </w:t>
      </w:r>
      <w:r w:rsidR="00B72444" w:rsidRPr="00B72444">
        <w:rPr>
          <w:sz w:val="26"/>
          <w:szCs w:val="26"/>
        </w:rPr>
        <w:t xml:space="preserve">степень информированности граждан о порядке предоставления </w:t>
      </w:r>
      <w:r>
        <w:rPr>
          <w:sz w:val="26"/>
          <w:szCs w:val="26"/>
        </w:rPr>
        <w:t>м</w:t>
      </w:r>
      <w:r w:rsidR="00B72444" w:rsidRPr="00B72444">
        <w:rPr>
          <w:sz w:val="26"/>
          <w:szCs w:val="26"/>
        </w:rPr>
        <w:t xml:space="preserve">униципальной услуги; </w:t>
      </w:r>
    </w:p>
    <w:p w:rsidR="00B72444" w:rsidRDefault="005216ED" w:rsidP="005216ED">
      <w:pPr>
        <w:pStyle w:val="Default"/>
        <w:spacing w:line="360" w:lineRule="auto"/>
        <w:ind w:firstLine="426"/>
        <w:jc w:val="both"/>
        <w:rPr>
          <w:sz w:val="26"/>
          <w:szCs w:val="26"/>
        </w:rPr>
      </w:pPr>
      <w:r>
        <w:rPr>
          <w:sz w:val="26"/>
          <w:szCs w:val="26"/>
        </w:rPr>
        <w:t xml:space="preserve">- </w:t>
      </w:r>
      <w:r w:rsidR="00B72444" w:rsidRPr="00B72444">
        <w:rPr>
          <w:sz w:val="26"/>
          <w:szCs w:val="26"/>
        </w:rPr>
        <w:t xml:space="preserve">возможность выбора </w:t>
      </w:r>
      <w:r w:rsidR="00B72444">
        <w:rPr>
          <w:sz w:val="26"/>
          <w:szCs w:val="26"/>
        </w:rPr>
        <w:t>з</w:t>
      </w:r>
      <w:r w:rsidR="00B72444" w:rsidRPr="00B72444">
        <w:rPr>
          <w:sz w:val="26"/>
          <w:szCs w:val="26"/>
        </w:rPr>
        <w:t xml:space="preserve">аявителем </w:t>
      </w:r>
      <w:r>
        <w:rPr>
          <w:sz w:val="26"/>
          <w:szCs w:val="26"/>
        </w:rPr>
        <w:t>способа получения</w:t>
      </w:r>
      <w:r w:rsidR="00B72444" w:rsidRPr="00B72444">
        <w:rPr>
          <w:sz w:val="26"/>
          <w:szCs w:val="26"/>
        </w:rPr>
        <w:t xml:space="preserve"> </w:t>
      </w:r>
      <w:r w:rsidR="00B72444">
        <w:rPr>
          <w:sz w:val="26"/>
          <w:szCs w:val="26"/>
        </w:rPr>
        <w:t>м</w:t>
      </w:r>
      <w:r w:rsidR="00B72444" w:rsidRPr="00B72444">
        <w:rPr>
          <w:sz w:val="26"/>
          <w:szCs w:val="26"/>
        </w:rPr>
        <w:t xml:space="preserve">униципальной услуги, в том числе в электронной форме посредством ЕПГУ; </w:t>
      </w:r>
    </w:p>
    <w:p w:rsidR="00B72444" w:rsidRPr="00B72444" w:rsidRDefault="005216ED" w:rsidP="005216ED">
      <w:pPr>
        <w:pStyle w:val="Default"/>
        <w:spacing w:line="360" w:lineRule="auto"/>
        <w:ind w:firstLine="426"/>
        <w:jc w:val="both"/>
        <w:rPr>
          <w:sz w:val="26"/>
          <w:szCs w:val="26"/>
        </w:rPr>
      </w:pPr>
      <w:r>
        <w:rPr>
          <w:sz w:val="26"/>
          <w:szCs w:val="26"/>
        </w:rPr>
        <w:t xml:space="preserve">- </w:t>
      </w:r>
      <w:r w:rsidR="00B72444" w:rsidRPr="00B72444">
        <w:rPr>
          <w:sz w:val="26"/>
          <w:szCs w:val="26"/>
        </w:rPr>
        <w:t xml:space="preserve">обеспечение бесплатного доступа к ЕПГУ для подачи запросов, документов, информации, необходимых для получения </w:t>
      </w:r>
      <w:r w:rsidR="00077505">
        <w:rPr>
          <w:sz w:val="26"/>
          <w:szCs w:val="26"/>
        </w:rPr>
        <w:t>м</w:t>
      </w:r>
      <w:r w:rsidR="00B72444" w:rsidRPr="00B72444">
        <w:rPr>
          <w:sz w:val="26"/>
          <w:szCs w:val="26"/>
        </w:rPr>
        <w:t xml:space="preserve">униципальной услуги в электронной форме, в любом МФЦ в пределах территории Приморского края по выбору </w:t>
      </w:r>
      <w:r w:rsidR="00077505">
        <w:rPr>
          <w:sz w:val="26"/>
          <w:szCs w:val="26"/>
        </w:rPr>
        <w:t>з</w:t>
      </w:r>
      <w:r w:rsidR="00B72444" w:rsidRPr="00B72444">
        <w:rPr>
          <w:sz w:val="26"/>
          <w:szCs w:val="26"/>
        </w:rPr>
        <w:t xml:space="preserve">аявителя независимо от его места жительства или места пребывания; </w:t>
      </w:r>
    </w:p>
    <w:p w:rsidR="00B72444" w:rsidRDefault="000D1DEE" w:rsidP="000D1DEE">
      <w:pPr>
        <w:pStyle w:val="Default"/>
        <w:spacing w:line="360" w:lineRule="auto"/>
        <w:ind w:firstLine="426"/>
        <w:jc w:val="both"/>
        <w:rPr>
          <w:sz w:val="26"/>
          <w:szCs w:val="26"/>
        </w:rPr>
      </w:pPr>
      <w:r>
        <w:rPr>
          <w:sz w:val="26"/>
          <w:szCs w:val="26"/>
        </w:rPr>
        <w:t xml:space="preserve">- </w:t>
      </w:r>
      <w:r w:rsidR="00B72444" w:rsidRPr="00B72444">
        <w:rPr>
          <w:sz w:val="26"/>
          <w:szCs w:val="26"/>
        </w:rPr>
        <w:t xml:space="preserve">доступность обращения за предоставлением </w:t>
      </w:r>
      <w:r w:rsidR="00077505">
        <w:rPr>
          <w:sz w:val="26"/>
          <w:szCs w:val="26"/>
        </w:rPr>
        <w:t>м</w:t>
      </w:r>
      <w:r w:rsidR="00B72444" w:rsidRPr="00B72444">
        <w:rPr>
          <w:sz w:val="26"/>
          <w:szCs w:val="26"/>
        </w:rPr>
        <w:t xml:space="preserve">униципальной услуги, в том числе для инвалидов и других маломобильных групп населения; </w:t>
      </w:r>
    </w:p>
    <w:p w:rsidR="00B72444" w:rsidRDefault="000D1DEE" w:rsidP="000D1DEE">
      <w:pPr>
        <w:pStyle w:val="Default"/>
        <w:spacing w:line="360" w:lineRule="auto"/>
        <w:ind w:firstLine="426"/>
        <w:jc w:val="both"/>
        <w:rPr>
          <w:sz w:val="26"/>
          <w:szCs w:val="26"/>
        </w:rPr>
      </w:pPr>
      <w:r>
        <w:rPr>
          <w:sz w:val="26"/>
          <w:szCs w:val="26"/>
        </w:rPr>
        <w:t xml:space="preserve">- </w:t>
      </w:r>
      <w:r w:rsidR="00B72444" w:rsidRPr="00B72444">
        <w:rPr>
          <w:sz w:val="26"/>
          <w:szCs w:val="26"/>
        </w:rPr>
        <w:t xml:space="preserve">соблюдения установленного времени ожидания в очереди при подаче </w:t>
      </w:r>
      <w:r w:rsidR="00077505">
        <w:rPr>
          <w:sz w:val="26"/>
          <w:szCs w:val="26"/>
        </w:rPr>
        <w:t>з</w:t>
      </w:r>
      <w:r w:rsidR="00B72444" w:rsidRPr="00B72444">
        <w:rPr>
          <w:sz w:val="26"/>
          <w:szCs w:val="26"/>
        </w:rPr>
        <w:t xml:space="preserve">апроса и при получении результата предоставления </w:t>
      </w:r>
      <w:r w:rsidR="00077505">
        <w:rPr>
          <w:sz w:val="26"/>
          <w:szCs w:val="26"/>
        </w:rPr>
        <w:t>м</w:t>
      </w:r>
      <w:r w:rsidR="00B72444" w:rsidRPr="00B72444">
        <w:rPr>
          <w:sz w:val="26"/>
          <w:szCs w:val="26"/>
        </w:rPr>
        <w:t xml:space="preserve">униципальной услуги; </w:t>
      </w:r>
    </w:p>
    <w:p w:rsidR="00B72444" w:rsidRDefault="000D1DEE" w:rsidP="000D1DEE">
      <w:pPr>
        <w:pStyle w:val="Default"/>
        <w:spacing w:line="360" w:lineRule="auto"/>
        <w:ind w:firstLine="426"/>
        <w:jc w:val="both"/>
        <w:rPr>
          <w:sz w:val="26"/>
          <w:szCs w:val="26"/>
        </w:rPr>
      </w:pPr>
      <w:r>
        <w:rPr>
          <w:sz w:val="26"/>
          <w:szCs w:val="26"/>
        </w:rPr>
        <w:t xml:space="preserve">- </w:t>
      </w:r>
      <w:r w:rsidR="00B72444" w:rsidRPr="00B72444">
        <w:rPr>
          <w:sz w:val="26"/>
          <w:szCs w:val="26"/>
        </w:rPr>
        <w:t xml:space="preserve">соблюдение сроков предоставления </w:t>
      </w:r>
      <w:r w:rsidR="00077505">
        <w:rPr>
          <w:sz w:val="26"/>
          <w:szCs w:val="26"/>
        </w:rPr>
        <w:t>м</w:t>
      </w:r>
      <w:r w:rsidR="00B72444" w:rsidRPr="00B72444">
        <w:rPr>
          <w:sz w:val="26"/>
          <w:szCs w:val="26"/>
        </w:rPr>
        <w:t xml:space="preserve">униципальной услуги и сроков выполнения административных процедур при предоставлении </w:t>
      </w:r>
      <w:r w:rsidR="00077505">
        <w:rPr>
          <w:sz w:val="26"/>
          <w:szCs w:val="26"/>
        </w:rPr>
        <w:t>м</w:t>
      </w:r>
      <w:r w:rsidR="00B72444" w:rsidRPr="00B72444">
        <w:rPr>
          <w:sz w:val="26"/>
          <w:szCs w:val="26"/>
        </w:rPr>
        <w:t xml:space="preserve">униципальной услуги; </w:t>
      </w:r>
    </w:p>
    <w:p w:rsidR="00B72444" w:rsidRDefault="000D1DEE" w:rsidP="000D1DEE">
      <w:pPr>
        <w:pStyle w:val="Default"/>
        <w:spacing w:line="360" w:lineRule="auto"/>
        <w:ind w:firstLine="426"/>
        <w:jc w:val="both"/>
        <w:rPr>
          <w:sz w:val="26"/>
          <w:szCs w:val="26"/>
        </w:rPr>
      </w:pPr>
      <w:r>
        <w:rPr>
          <w:sz w:val="26"/>
          <w:szCs w:val="26"/>
        </w:rPr>
        <w:lastRenderedPageBreak/>
        <w:t xml:space="preserve">- </w:t>
      </w:r>
      <w:r w:rsidR="00B72444" w:rsidRPr="00B72444">
        <w:rPr>
          <w:sz w:val="26"/>
          <w:szCs w:val="26"/>
        </w:rPr>
        <w:t xml:space="preserve">отсутствие жалоб со стороны </w:t>
      </w:r>
      <w:r w:rsidR="00077505">
        <w:rPr>
          <w:sz w:val="26"/>
          <w:szCs w:val="26"/>
        </w:rPr>
        <w:t>з</w:t>
      </w:r>
      <w:r w:rsidR="00B72444" w:rsidRPr="00B72444">
        <w:rPr>
          <w:sz w:val="26"/>
          <w:szCs w:val="26"/>
        </w:rPr>
        <w:t xml:space="preserve">аявителей по результатам предоставления </w:t>
      </w:r>
      <w:r>
        <w:rPr>
          <w:sz w:val="26"/>
          <w:szCs w:val="26"/>
        </w:rPr>
        <w:t>м</w:t>
      </w:r>
      <w:r w:rsidR="00B72444" w:rsidRPr="00B72444">
        <w:rPr>
          <w:sz w:val="26"/>
          <w:szCs w:val="26"/>
        </w:rPr>
        <w:t xml:space="preserve">униципальной услуги; </w:t>
      </w:r>
    </w:p>
    <w:p w:rsidR="000D1DEE" w:rsidRDefault="000D1DEE" w:rsidP="000D1DEE">
      <w:pPr>
        <w:pStyle w:val="Default"/>
        <w:spacing w:line="360" w:lineRule="auto"/>
        <w:ind w:firstLine="426"/>
        <w:jc w:val="both"/>
        <w:rPr>
          <w:sz w:val="26"/>
          <w:szCs w:val="26"/>
        </w:rPr>
      </w:pPr>
      <w:r>
        <w:rPr>
          <w:sz w:val="26"/>
          <w:szCs w:val="26"/>
        </w:rPr>
        <w:t xml:space="preserve">- </w:t>
      </w:r>
      <w:r w:rsidR="00B72444" w:rsidRPr="00B72444">
        <w:rPr>
          <w:sz w:val="26"/>
          <w:szCs w:val="26"/>
        </w:rPr>
        <w:t xml:space="preserve">предоставление возможности получения информации о ходе предоставления </w:t>
      </w:r>
      <w:r>
        <w:rPr>
          <w:sz w:val="26"/>
          <w:szCs w:val="26"/>
        </w:rPr>
        <w:t>м</w:t>
      </w:r>
      <w:r w:rsidR="00B72444" w:rsidRPr="00B72444">
        <w:rPr>
          <w:sz w:val="26"/>
          <w:szCs w:val="26"/>
        </w:rPr>
        <w:t>униципальной услуги, в т</w:t>
      </w:r>
      <w:r>
        <w:rPr>
          <w:sz w:val="26"/>
          <w:szCs w:val="26"/>
        </w:rPr>
        <w:t>ом числе с использованием ЕПГУ.</w:t>
      </w:r>
    </w:p>
    <w:p w:rsidR="00B72444" w:rsidRPr="00B72444" w:rsidRDefault="00B72444" w:rsidP="000D1DEE">
      <w:pPr>
        <w:pStyle w:val="Default"/>
        <w:numPr>
          <w:ilvl w:val="1"/>
          <w:numId w:val="4"/>
        </w:numPr>
        <w:tabs>
          <w:tab w:val="left" w:pos="1134"/>
        </w:tabs>
        <w:spacing w:line="360" w:lineRule="auto"/>
        <w:ind w:left="0" w:firstLine="426"/>
        <w:jc w:val="both"/>
        <w:rPr>
          <w:sz w:val="26"/>
          <w:szCs w:val="26"/>
        </w:rPr>
      </w:pPr>
      <w:r w:rsidRPr="00B72444">
        <w:rPr>
          <w:sz w:val="26"/>
          <w:szCs w:val="26"/>
        </w:rPr>
        <w:t xml:space="preserve">Требования к организации предоставления </w:t>
      </w:r>
      <w:r w:rsidR="000D1DEE">
        <w:rPr>
          <w:sz w:val="26"/>
          <w:szCs w:val="26"/>
        </w:rPr>
        <w:t>м</w:t>
      </w:r>
      <w:r w:rsidRPr="00B72444">
        <w:rPr>
          <w:sz w:val="26"/>
          <w:szCs w:val="26"/>
        </w:rPr>
        <w:t xml:space="preserve">униципальной услуги в электронной форме </w:t>
      </w:r>
    </w:p>
    <w:p w:rsidR="00B72444" w:rsidRPr="00B72444" w:rsidRDefault="00B72444" w:rsidP="000D1DEE">
      <w:pPr>
        <w:pStyle w:val="Default"/>
        <w:spacing w:line="360" w:lineRule="auto"/>
        <w:ind w:firstLine="426"/>
        <w:jc w:val="both"/>
        <w:rPr>
          <w:sz w:val="26"/>
          <w:szCs w:val="26"/>
        </w:rPr>
      </w:pPr>
      <w:r w:rsidRPr="00B72444">
        <w:rPr>
          <w:sz w:val="26"/>
          <w:szCs w:val="26"/>
        </w:rPr>
        <w:t xml:space="preserve">В целях предоставления </w:t>
      </w:r>
      <w:r w:rsidR="000D1DEE">
        <w:rPr>
          <w:sz w:val="26"/>
          <w:szCs w:val="26"/>
        </w:rPr>
        <w:t>м</w:t>
      </w:r>
      <w:r w:rsidRPr="00B72444">
        <w:rPr>
          <w:sz w:val="26"/>
          <w:szCs w:val="26"/>
        </w:rPr>
        <w:t xml:space="preserve">униципальной услуги в электронной форме с использованием ЕПГУ </w:t>
      </w:r>
      <w:r w:rsidR="000D1DEE">
        <w:rPr>
          <w:sz w:val="26"/>
          <w:szCs w:val="26"/>
        </w:rPr>
        <w:t>з</w:t>
      </w:r>
      <w:r w:rsidRPr="00B72444">
        <w:rPr>
          <w:sz w:val="26"/>
          <w:szCs w:val="26"/>
        </w:rPr>
        <w:t xml:space="preserve">аявителем заполняется электронная форма </w:t>
      </w:r>
      <w:r w:rsidR="000D1DEE">
        <w:rPr>
          <w:sz w:val="26"/>
          <w:szCs w:val="26"/>
        </w:rPr>
        <w:t>з</w:t>
      </w:r>
      <w:r w:rsidRPr="00B72444">
        <w:rPr>
          <w:sz w:val="26"/>
          <w:szCs w:val="26"/>
        </w:rPr>
        <w:t xml:space="preserve">апроса в карточке </w:t>
      </w:r>
      <w:r w:rsidR="000D1DEE">
        <w:rPr>
          <w:sz w:val="26"/>
          <w:szCs w:val="26"/>
        </w:rPr>
        <w:t>м</w:t>
      </w:r>
      <w:r w:rsidRPr="00B72444">
        <w:rPr>
          <w:sz w:val="26"/>
          <w:szCs w:val="26"/>
        </w:rPr>
        <w:t xml:space="preserve">униципальной услуги на ЕПГУ с приложением электронных образов документов и (или) указанием сведений из документов, необходимых для предоставления </w:t>
      </w:r>
      <w:r w:rsidR="000D1DEE">
        <w:rPr>
          <w:sz w:val="26"/>
          <w:szCs w:val="26"/>
        </w:rPr>
        <w:t>м</w:t>
      </w:r>
      <w:r w:rsidRPr="00B72444">
        <w:rPr>
          <w:sz w:val="26"/>
          <w:szCs w:val="26"/>
        </w:rPr>
        <w:t xml:space="preserve">униципальной услуги и указанных в </w:t>
      </w:r>
      <w:r w:rsidR="007F5711">
        <w:rPr>
          <w:sz w:val="26"/>
          <w:szCs w:val="26"/>
        </w:rPr>
        <w:t>пунктах</w:t>
      </w:r>
      <w:r w:rsidRPr="00B72444">
        <w:rPr>
          <w:sz w:val="26"/>
          <w:szCs w:val="26"/>
        </w:rPr>
        <w:t xml:space="preserve"> </w:t>
      </w:r>
      <w:r w:rsidR="007F5711">
        <w:rPr>
          <w:sz w:val="26"/>
          <w:szCs w:val="26"/>
        </w:rPr>
        <w:t xml:space="preserve">2.17 - 2.20 </w:t>
      </w:r>
      <w:r w:rsidRPr="00B72444">
        <w:rPr>
          <w:sz w:val="26"/>
          <w:szCs w:val="26"/>
        </w:rPr>
        <w:t xml:space="preserve">настоящего Административного регламента. </w:t>
      </w:r>
    </w:p>
    <w:p w:rsidR="00B72444" w:rsidRDefault="00B72444" w:rsidP="00C56EF0">
      <w:pPr>
        <w:pStyle w:val="Default"/>
        <w:numPr>
          <w:ilvl w:val="1"/>
          <w:numId w:val="4"/>
        </w:numPr>
        <w:tabs>
          <w:tab w:val="left" w:pos="1134"/>
        </w:tabs>
        <w:spacing w:line="360" w:lineRule="auto"/>
        <w:ind w:left="0" w:firstLine="426"/>
        <w:jc w:val="both"/>
        <w:rPr>
          <w:color w:val="auto"/>
          <w:sz w:val="26"/>
          <w:szCs w:val="26"/>
        </w:rPr>
      </w:pPr>
      <w:r w:rsidRPr="00B72444">
        <w:rPr>
          <w:color w:val="auto"/>
          <w:sz w:val="26"/>
          <w:szCs w:val="26"/>
        </w:rPr>
        <w:t xml:space="preserve">Требования к форматам заявлений и иных документов, представляемых в форме электронных документов, необходимых для предоставления </w:t>
      </w:r>
      <w:r w:rsidR="003D21A8">
        <w:rPr>
          <w:color w:val="auto"/>
          <w:sz w:val="26"/>
          <w:szCs w:val="26"/>
        </w:rPr>
        <w:t>муниципальной услуги</w:t>
      </w:r>
      <w:r w:rsidRPr="00B72444">
        <w:rPr>
          <w:color w:val="auto"/>
          <w:sz w:val="26"/>
          <w:szCs w:val="26"/>
        </w:rPr>
        <w:t xml:space="preserve">. </w:t>
      </w:r>
    </w:p>
    <w:p w:rsidR="003D21A8" w:rsidRDefault="00B72444" w:rsidP="003D21A8">
      <w:pPr>
        <w:pStyle w:val="Default"/>
        <w:spacing w:line="360" w:lineRule="auto"/>
        <w:ind w:firstLine="426"/>
        <w:jc w:val="both"/>
        <w:rPr>
          <w:color w:val="auto"/>
          <w:sz w:val="26"/>
          <w:szCs w:val="26"/>
        </w:rPr>
      </w:pPr>
      <w:r w:rsidRPr="00B72444">
        <w:rPr>
          <w:color w:val="auto"/>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w:t>
      </w:r>
      <w:r w:rsidR="003D21A8">
        <w:rPr>
          <w:color w:val="auto"/>
          <w:sz w:val="26"/>
          <w:szCs w:val="26"/>
        </w:rPr>
        <w:t xml:space="preserve">м </w:t>
      </w:r>
      <w:r w:rsidRPr="00B72444">
        <w:rPr>
          <w:color w:val="auto"/>
          <w:sz w:val="26"/>
          <w:szCs w:val="26"/>
        </w:rPr>
        <w:t>всех признаков подлинности, а именно: графической подписи лица,</w:t>
      </w:r>
      <w:r w:rsidR="003D21A8">
        <w:rPr>
          <w:color w:val="auto"/>
          <w:sz w:val="26"/>
          <w:szCs w:val="26"/>
        </w:rPr>
        <w:t xml:space="preserve"> печати, углового штампа бланка.</w:t>
      </w:r>
    </w:p>
    <w:p w:rsidR="00B72444" w:rsidRPr="00B72444" w:rsidRDefault="003D21A8" w:rsidP="003D21A8">
      <w:pPr>
        <w:pStyle w:val="Default"/>
        <w:spacing w:line="360" w:lineRule="auto"/>
        <w:ind w:firstLine="426"/>
        <w:jc w:val="both"/>
        <w:rPr>
          <w:color w:val="auto"/>
          <w:sz w:val="26"/>
          <w:szCs w:val="26"/>
        </w:rPr>
      </w:pPr>
      <w:r>
        <w:rPr>
          <w:color w:val="auto"/>
          <w:sz w:val="26"/>
          <w:szCs w:val="26"/>
        </w:rPr>
        <w:t xml:space="preserve"> </w:t>
      </w:r>
      <w:r w:rsidR="00B72444" w:rsidRPr="00B72444">
        <w:rPr>
          <w:color w:val="auto"/>
          <w:sz w:val="26"/>
          <w:szCs w:val="26"/>
        </w:rPr>
        <w:t>2</w:t>
      </w:r>
      <w:r>
        <w:rPr>
          <w:color w:val="auto"/>
          <w:sz w:val="26"/>
          <w:szCs w:val="26"/>
        </w:rPr>
        <w:t>.40.1</w:t>
      </w:r>
      <w:r w:rsidR="00B72444" w:rsidRPr="00B72444">
        <w:rPr>
          <w:color w:val="auto"/>
          <w:sz w:val="26"/>
          <w:szCs w:val="26"/>
        </w:rPr>
        <w:t xml:space="preserve">. Электронные документы должны обеспечивать: </w:t>
      </w:r>
    </w:p>
    <w:p w:rsidR="003D21A8" w:rsidRDefault="00B72444" w:rsidP="003D21A8">
      <w:pPr>
        <w:pStyle w:val="Default"/>
        <w:spacing w:line="360" w:lineRule="auto"/>
        <w:ind w:firstLine="426"/>
        <w:jc w:val="both"/>
        <w:rPr>
          <w:color w:val="auto"/>
          <w:sz w:val="26"/>
          <w:szCs w:val="26"/>
        </w:rPr>
      </w:pPr>
      <w:r w:rsidRPr="00B72444">
        <w:rPr>
          <w:color w:val="auto"/>
          <w:sz w:val="26"/>
          <w:szCs w:val="26"/>
        </w:rPr>
        <w:t xml:space="preserve">а) возможность идентифицировать документ и количество листов в документе; </w:t>
      </w:r>
    </w:p>
    <w:p w:rsidR="00B72444" w:rsidRPr="00B72444" w:rsidRDefault="003D21A8" w:rsidP="003D21A8">
      <w:pPr>
        <w:pStyle w:val="Default"/>
        <w:spacing w:line="360" w:lineRule="auto"/>
        <w:ind w:firstLine="426"/>
        <w:jc w:val="both"/>
        <w:rPr>
          <w:color w:val="auto"/>
          <w:sz w:val="26"/>
          <w:szCs w:val="26"/>
        </w:rPr>
      </w:pPr>
      <w:r>
        <w:rPr>
          <w:color w:val="auto"/>
          <w:sz w:val="26"/>
          <w:szCs w:val="26"/>
        </w:rPr>
        <w:t>б</w:t>
      </w:r>
      <w:r w:rsidR="00B72444" w:rsidRPr="00B72444">
        <w:rPr>
          <w:color w:val="auto"/>
          <w:sz w:val="26"/>
          <w:szCs w:val="26"/>
        </w:rPr>
        <w:t>) содержать оглавление, соответствующее смыслу и содержанию документа</w:t>
      </w:r>
      <w:r>
        <w:rPr>
          <w:color w:val="auto"/>
          <w:sz w:val="26"/>
          <w:szCs w:val="26"/>
        </w:rPr>
        <w:t>.</w:t>
      </w:r>
      <w:r w:rsidR="00B72444" w:rsidRPr="00B72444">
        <w:rPr>
          <w:color w:val="auto"/>
          <w:sz w:val="26"/>
          <w:szCs w:val="26"/>
        </w:rPr>
        <w:t xml:space="preserve"> </w:t>
      </w:r>
    </w:p>
    <w:p w:rsidR="00B72444" w:rsidRPr="00B72444" w:rsidRDefault="00B72444" w:rsidP="00637941">
      <w:pPr>
        <w:pStyle w:val="Default"/>
        <w:numPr>
          <w:ilvl w:val="1"/>
          <w:numId w:val="4"/>
        </w:numPr>
        <w:tabs>
          <w:tab w:val="left" w:pos="1134"/>
        </w:tabs>
        <w:spacing w:line="360" w:lineRule="auto"/>
        <w:ind w:left="0" w:firstLine="426"/>
        <w:jc w:val="both"/>
        <w:rPr>
          <w:color w:val="auto"/>
          <w:sz w:val="26"/>
          <w:szCs w:val="26"/>
        </w:rPr>
      </w:pPr>
      <w:r w:rsidRPr="00B72444">
        <w:rPr>
          <w:color w:val="auto"/>
          <w:sz w:val="26"/>
          <w:szCs w:val="26"/>
        </w:rPr>
        <w:t xml:space="preserve">Требования к </w:t>
      </w:r>
      <w:r w:rsidR="00637941">
        <w:rPr>
          <w:color w:val="auto"/>
          <w:sz w:val="26"/>
          <w:szCs w:val="26"/>
        </w:rPr>
        <w:t>о</w:t>
      </w:r>
      <w:r w:rsidRPr="00B72444">
        <w:rPr>
          <w:color w:val="auto"/>
          <w:sz w:val="26"/>
          <w:szCs w:val="26"/>
        </w:rPr>
        <w:t xml:space="preserve">рганизации предоставления </w:t>
      </w:r>
      <w:r w:rsidR="00637941">
        <w:rPr>
          <w:color w:val="auto"/>
          <w:sz w:val="26"/>
          <w:szCs w:val="26"/>
        </w:rPr>
        <w:t>м</w:t>
      </w:r>
      <w:r w:rsidRPr="00B72444">
        <w:rPr>
          <w:color w:val="auto"/>
          <w:sz w:val="26"/>
          <w:szCs w:val="26"/>
        </w:rPr>
        <w:t xml:space="preserve">униципальной услуги в </w:t>
      </w:r>
      <w:r w:rsidR="00637941">
        <w:rPr>
          <w:color w:val="auto"/>
          <w:sz w:val="26"/>
          <w:szCs w:val="26"/>
        </w:rPr>
        <w:t>многофункциональных центрах.</w:t>
      </w:r>
    </w:p>
    <w:p w:rsidR="00B72444" w:rsidRDefault="00B72444" w:rsidP="00637941">
      <w:pPr>
        <w:pStyle w:val="Default"/>
        <w:spacing w:line="360" w:lineRule="auto"/>
        <w:ind w:firstLine="426"/>
        <w:jc w:val="both"/>
        <w:rPr>
          <w:color w:val="auto"/>
          <w:sz w:val="26"/>
          <w:szCs w:val="26"/>
        </w:rPr>
      </w:pPr>
      <w:r w:rsidRPr="00B72444">
        <w:rPr>
          <w:color w:val="auto"/>
          <w:sz w:val="26"/>
          <w:szCs w:val="26"/>
        </w:rPr>
        <w:t xml:space="preserve">Муниципальная услуга в </w:t>
      </w:r>
      <w:r w:rsidR="00637941">
        <w:rPr>
          <w:color w:val="auto"/>
          <w:sz w:val="26"/>
          <w:szCs w:val="26"/>
        </w:rPr>
        <w:t>многофункциональных центрах</w:t>
      </w:r>
      <w:r w:rsidRPr="00B72444">
        <w:rPr>
          <w:color w:val="auto"/>
          <w:sz w:val="26"/>
          <w:szCs w:val="26"/>
        </w:rPr>
        <w:t xml:space="preserve"> не предоставляется.</w:t>
      </w:r>
    </w:p>
    <w:p w:rsidR="009D2F27" w:rsidRPr="00B72444" w:rsidRDefault="009D2F27" w:rsidP="009D2F27">
      <w:pPr>
        <w:pStyle w:val="Default"/>
        <w:ind w:firstLine="426"/>
        <w:jc w:val="both"/>
        <w:rPr>
          <w:color w:val="auto"/>
          <w:sz w:val="26"/>
          <w:szCs w:val="26"/>
        </w:rPr>
      </w:pPr>
    </w:p>
    <w:p w:rsidR="00B72444" w:rsidRPr="00637941" w:rsidRDefault="00B72444" w:rsidP="009D2F27">
      <w:pPr>
        <w:autoSpaceDE w:val="0"/>
        <w:autoSpaceDN w:val="0"/>
        <w:adjustRightInd w:val="0"/>
        <w:jc w:val="center"/>
        <w:rPr>
          <w:sz w:val="26"/>
          <w:szCs w:val="26"/>
          <w:lang w:eastAsia="ru-RU"/>
        </w:rPr>
      </w:pPr>
      <w:r w:rsidRPr="00637941">
        <w:rPr>
          <w:bCs/>
          <w:sz w:val="26"/>
          <w:szCs w:val="26"/>
        </w:rPr>
        <w:t xml:space="preserve">3. </w:t>
      </w:r>
      <w:r w:rsidR="009D2F27">
        <w:rPr>
          <w:sz w:val="26"/>
          <w:szCs w:val="26"/>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37941" w:rsidRDefault="00637941" w:rsidP="00637941">
      <w:pPr>
        <w:pStyle w:val="Default"/>
        <w:jc w:val="both"/>
        <w:rPr>
          <w:sz w:val="26"/>
          <w:szCs w:val="26"/>
        </w:rPr>
      </w:pPr>
    </w:p>
    <w:p w:rsidR="00B72444" w:rsidRPr="00637941" w:rsidRDefault="00637941" w:rsidP="00B72444">
      <w:pPr>
        <w:pStyle w:val="Default"/>
        <w:numPr>
          <w:ilvl w:val="1"/>
          <w:numId w:val="30"/>
        </w:numPr>
        <w:tabs>
          <w:tab w:val="left" w:pos="993"/>
        </w:tabs>
        <w:spacing w:line="360" w:lineRule="auto"/>
        <w:ind w:left="0" w:firstLine="426"/>
        <w:jc w:val="both"/>
        <w:rPr>
          <w:sz w:val="26"/>
          <w:szCs w:val="26"/>
        </w:rPr>
      </w:pPr>
      <w:r>
        <w:rPr>
          <w:sz w:val="26"/>
          <w:szCs w:val="26"/>
        </w:rPr>
        <w:t>Предоставление муниципальной услуги включает в себя следующие административные процедуры</w:t>
      </w:r>
      <w:r w:rsidR="00B72444" w:rsidRPr="00637941">
        <w:rPr>
          <w:sz w:val="26"/>
          <w:szCs w:val="26"/>
        </w:rPr>
        <w:t xml:space="preserve">: </w:t>
      </w:r>
    </w:p>
    <w:p w:rsidR="00B72444" w:rsidRDefault="00637941" w:rsidP="00637941">
      <w:pPr>
        <w:pStyle w:val="Default"/>
        <w:spacing w:line="360" w:lineRule="auto"/>
        <w:ind w:firstLine="426"/>
        <w:jc w:val="both"/>
        <w:rPr>
          <w:sz w:val="26"/>
          <w:szCs w:val="26"/>
        </w:rPr>
      </w:pPr>
      <w:r>
        <w:rPr>
          <w:sz w:val="26"/>
          <w:szCs w:val="26"/>
        </w:rPr>
        <w:t xml:space="preserve">а) </w:t>
      </w:r>
      <w:r w:rsidR="00B72444" w:rsidRPr="00B72444">
        <w:rPr>
          <w:sz w:val="26"/>
          <w:szCs w:val="26"/>
        </w:rPr>
        <w:t xml:space="preserve">прием и регистрация </w:t>
      </w:r>
      <w:r>
        <w:rPr>
          <w:sz w:val="26"/>
          <w:szCs w:val="26"/>
        </w:rPr>
        <w:t>з</w:t>
      </w:r>
      <w:r w:rsidR="00B72444" w:rsidRPr="00B72444">
        <w:rPr>
          <w:sz w:val="26"/>
          <w:szCs w:val="26"/>
        </w:rPr>
        <w:t xml:space="preserve">апроса и документов, необходимых для предоставления </w:t>
      </w:r>
      <w:r>
        <w:rPr>
          <w:sz w:val="26"/>
          <w:szCs w:val="26"/>
        </w:rPr>
        <w:t>м</w:t>
      </w:r>
      <w:r w:rsidR="00B72444" w:rsidRPr="00B72444">
        <w:rPr>
          <w:sz w:val="26"/>
          <w:szCs w:val="26"/>
        </w:rPr>
        <w:t xml:space="preserve">униципальной услуги; </w:t>
      </w:r>
    </w:p>
    <w:p w:rsidR="00B72444" w:rsidRDefault="00637941" w:rsidP="00637941">
      <w:pPr>
        <w:pStyle w:val="Default"/>
        <w:spacing w:line="360" w:lineRule="auto"/>
        <w:ind w:firstLine="426"/>
        <w:jc w:val="both"/>
        <w:rPr>
          <w:sz w:val="26"/>
          <w:szCs w:val="26"/>
        </w:rPr>
      </w:pPr>
      <w:r>
        <w:rPr>
          <w:sz w:val="26"/>
          <w:szCs w:val="26"/>
        </w:rPr>
        <w:lastRenderedPageBreak/>
        <w:t xml:space="preserve">б) </w:t>
      </w:r>
      <w:r w:rsidR="00B72444" w:rsidRPr="00B72444">
        <w:rPr>
          <w:sz w:val="26"/>
          <w:szCs w:val="26"/>
        </w:rPr>
        <w:t xml:space="preserve">формирование и направление межведомственных информационных запросов в органы (организации), участвующие в предоставлении </w:t>
      </w:r>
      <w:r>
        <w:rPr>
          <w:sz w:val="26"/>
          <w:szCs w:val="26"/>
        </w:rPr>
        <w:t>м</w:t>
      </w:r>
      <w:r w:rsidR="00B72444" w:rsidRPr="00B72444">
        <w:rPr>
          <w:sz w:val="26"/>
          <w:szCs w:val="26"/>
        </w:rPr>
        <w:t xml:space="preserve">униципальной услуги; </w:t>
      </w:r>
    </w:p>
    <w:p w:rsidR="00B72444" w:rsidRDefault="00673319" w:rsidP="00673319">
      <w:pPr>
        <w:pStyle w:val="Default"/>
        <w:spacing w:line="360" w:lineRule="auto"/>
        <w:ind w:firstLine="426"/>
        <w:jc w:val="both"/>
        <w:rPr>
          <w:sz w:val="26"/>
          <w:szCs w:val="26"/>
        </w:rPr>
      </w:pPr>
      <w:r>
        <w:rPr>
          <w:sz w:val="26"/>
          <w:szCs w:val="26"/>
        </w:rPr>
        <w:t xml:space="preserve">в) </w:t>
      </w:r>
      <w:r w:rsidR="00B72444" w:rsidRPr="00B72444">
        <w:rPr>
          <w:sz w:val="26"/>
          <w:szCs w:val="26"/>
        </w:rPr>
        <w:t xml:space="preserve">рассмотрение документов и принятие предварительного решения; </w:t>
      </w:r>
    </w:p>
    <w:p w:rsidR="00B72444" w:rsidRDefault="00673319" w:rsidP="00673319">
      <w:pPr>
        <w:pStyle w:val="Default"/>
        <w:spacing w:line="360" w:lineRule="auto"/>
        <w:ind w:firstLine="426"/>
        <w:jc w:val="both"/>
        <w:rPr>
          <w:sz w:val="26"/>
          <w:szCs w:val="26"/>
        </w:rPr>
      </w:pPr>
      <w:r>
        <w:rPr>
          <w:sz w:val="26"/>
          <w:szCs w:val="26"/>
        </w:rPr>
        <w:t xml:space="preserve">г) </w:t>
      </w:r>
      <w:r w:rsidR="00B72444" w:rsidRPr="00B72444">
        <w:rPr>
          <w:sz w:val="26"/>
          <w:szCs w:val="26"/>
        </w:rPr>
        <w:t xml:space="preserve">проведение приемных (вступительных) испытаний (при необходимости); </w:t>
      </w:r>
    </w:p>
    <w:p w:rsidR="00B72444" w:rsidRDefault="00673319" w:rsidP="00673319">
      <w:pPr>
        <w:pStyle w:val="Default"/>
        <w:spacing w:line="360" w:lineRule="auto"/>
        <w:ind w:firstLine="426"/>
        <w:jc w:val="both"/>
        <w:rPr>
          <w:sz w:val="26"/>
          <w:szCs w:val="26"/>
        </w:rPr>
      </w:pPr>
      <w:r>
        <w:rPr>
          <w:sz w:val="26"/>
          <w:szCs w:val="26"/>
        </w:rPr>
        <w:t xml:space="preserve">д) </w:t>
      </w:r>
      <w:r w:rsidR="00B72444" w:rsidRPr="00B72444">
        <w:rPr>
          <w:sz w:val="26"/>
          <w:szCs w:val="26"/>
        </w:rPr>
        <w:t xml:space="preserve">принятие решения о предоставлении (об отказе в предоставлении) </w:t>
      </w:r>
      <w:r>
        <w:rPr>
          <w:sz w:val="26"/>
          <w:szCs w:val="26"/>
        </w:rPr>
        <w:t>м</w:t>
      </w:r>
      <w:r w:rsidR="00B72444" w:rsidRPr="00B72444">
        <w:rPr>
          <w:sz w:val="26"/>
          <w:szCs w:val="26"/>
        </w:rPr>
        <w:t xml:space="preserve">униципальной услуги и оформление результата предоставления </w:t>
      </w:r>
      <w:r>
        <w:rPr>
          <w:sz w:val="26"/>
          <w:szCs w:val="26"/>
        </w:rPr>
        <w:t>м</w:t>
      </w:r>
      <w:r w:rsidR="00B72444" w:rsidRPr="00B72444">
        <w:rPr>
          <w:sz w:val="26"/>
          <w:szCs w:val="26"/>
        </w:rPr>
        <w:t xml:space="preserve">униципальной услуги; </w:t>
      </w:r>
    </w:p>
    <w:p w:rsidR="00127C9F" w:rsidRDefault="00673319" w:rsidP="00673319">
      <w:pPr>
        <w:pStyle w:val="Default"/>
        <w:spacing w:line="360" w:lineRule="auto"/>
        <w:ind w:firstLine="426"/>
        <w:jc w:val="both"/>
        <w:rPr>
          <w:sz w:val="26"/>
          <w:szCs w:val="26"/>
        </w:rPr>
      </w:pPr>
      <w:r>
        <w:rPr>
          <w:sz w:val="26"/>
          <w:szCs w:val="26"/>
        </w:rPr>
        <w:t>е)</w:t>
      </w:r>
      <w:r w:rsidR="00B72444" w:rsidRPr="00B72444">
        <w:rPr>
          <w:sz w:val="26"/>
          <w:szCs w:val="26"/>
        </w:rPr>
        <w:t xml:space="preserve"> выдача результата предоставления </w:t>
      </w:r>
      <w:r>
        <w:rPr>
          <w:sz w:val="26"/>
          <w:szCs w:val="26"/>
        </w:rPr>
        <w:t>м</w:t>
      </w:r>
      <w:r w:rsidR="00B72444" w:rsidRPr="00B72444">
        <w:rPr>
          <w:sz w:val="26"/>
          <w:szCs w:val="26"/>
        </w:rPr>
        <w:t xml:space="preserve">униципальной услуги </w:t>
      </w:r>
      <w:r>
        <w:rPr>
          <w:sz w:val="26"/>
          <w:szCs w:val="26"/>
        </w:rPr>
        <w:t>з</w:t>
      </w:r>
      <w:r w:rsidR="00B72444" w:rsidRPr="00B72444">
        <w:rPr>
          <w:sz w:val="26"/>
          <w:szCs w:val="26"/>
        </w:rPr>
        <w:t>аявителю.</w:t>
      </w:r>
    </w:p>
    <w:p w:rsidR="00673319" w:rsidRPr="00673319" w:rsidRDefault="00673319" w:rsidP="00673319">
      <w:pPr>
        <w:pStyle w:val="11"/>
        <w:widowControl w:val="0"/>
        <w:shd w:val="clear" w:color="auto" w:fill="FFFFFF"/>
        <w:tabs>
          <w:tab w:val="left" w:pos="-4820"/>
          <w:tab w:val="left" w:pos="426"/>
        </w:tabs>
        <w:autoSpaceDE w:val="0"/>
        <w:autoSpaceDN w:val="0"/>
        <w:adjustRightInd w:val="0"/>
        <w:spacing w:line="360" w:lineRule="auto"/>
        <w:ind w:left="0"/>
        <w:jc w:val="both"/>
        <w:rPr>
          <w:color w:val="FF0000"/>
          <w:sz w:val="26"/>
          <w:szCs w:val="26"/>
        </w:rPr>
      </w:pPr>
      <w:r>
        <w:rPr>
          <w:sz w:val="26"/>
          <w:szCs w:val="26"/>
        </w:rPr>
        <w:tab/>
      </w:r>
      <w:r w:rsidRPr="00C6673A">
        <w:rPr>
          <w:sz w:val="26"/>
          <w:szCs w:val="26"/>
        </w:rPr>
        <w:t xml:space="preserve">Последовательность выполнения действий при предоставлении муниципальной </w:t>
      </w:r>
      <w:r w:rsidRPr="00673319">
        <w:rPr>
          <w:sz w:val="26"/>
          <w:szCs w:val="26"/>
        </w:rPr>
        <w:t xml:space="preserve">услуги отражена в блок – </w:t>
      </w:r>
      <w:r w:rsidRPr="00EB77BC">
        <w:rPr>
          <w:sz w:val="26"/>
          <w:szCs w:val="26"/>
        </w:rPr>
        <w:t xml:space="preserve">схеме  (приложение № </w:t>
      </w:r>
      <w:r w:rsidR="00EA71A3">
        <w:rPr>
          <w:sz w:val="26"/>
          <w:szCs w:val="26"/>
        </w:rPr>
        <w:t>10</w:t>
      </w:r>
      <w:r w:rsidRPr="00EB77BC">
        <w:rPr>
          <w:sz w:val="26"/>
          <w:szCs w:val="26"/>
        </w:rPr>
        <w:t>).</w:t>
      </w:r>
    </w:p>
    <w:p w:rsidR="00673319" w:rsidRDefault="00673319" w:rsidP="00817E81">
      <w:pPr>
        <w:pStyle w:val="Default"/>
        <w:numPr>
          <w:ilvl w:val="1"/>
          <w:numId w:val="30"/>
        </w:numPr>
        <w:tabs>
          <w:tab w:val="left" w:pos="993"/>
        </w:tabs>
        <w:spacing w:line="360" w:lineRule="auto"/>
        <w:ind w:left="0" w:firstLine="426"/>
        <w:jc w:val="both"/>
        <w:rPr>
          <w:sz w:val="26"/>
          <w:szCs w:val="26"/>
        </w:rPr>
      </w:pPr>
      <w:r w:rsidRPr="00673319">
        <w:rPr>
          <w:sz w:val="26"/>
          <w:szCs w:val="26"/>
        </w:rPr>
        <w:t xml:space="preserve">Исправление допущенных опечаток и ошибок в документах, выданных в результате предоставления </w:t>
      </w:r>
      <w:r w:rsidR="00817E81">
        <w:rPr>
          <w:sz w:val="26"/>
          <w:szCs w:val="26"/>
        </w:rPr>
        <w:t>м</w:t>
      </w:r>
      <w:r w:rsidRPr="00673319">
        <w:rPr>
          <w:sz w:val="26"/>
          <w:szCs w:val="26"/>
        </w:rPr>
        <w:t xml:space="preserve">униципальной услуги, осуществляется в следующем порядке: </w:t>
      </w:r>
    </w:p>
    <w:p w:rsidR="00673319" w:rsidRDefault="00673319" w:rsidP="00817E81">
      <w:pPr>
        <w:pStyle w:val="Default"/>
        <w:numPr>
          <w:ilvl w:val="2"/>
          <w:numId w:val="30"/>
        </w:numPr>
        <w:tabs>
          <w:tab w:val="left" w:pos="1134"/>
        </w:tabs>
        <w:spacing w:line="360" w:lineRule="auto"/>
        <w:ind w:left="0" w:firstLine="426"/>
        <w:jc w:val="both"/>
        <w:rPr>
          <w:sz w:val="26"/>
          <w:szCs w:val="26"/>
        </w:rPr>
      </w:pPr>
      <w:r w:rsidRPr="00817E81">
        <w:rPr>
          <w:sz w:val="26"/>
          <w:szCs w:val="26"/>
        </w:rPr>
        <w:t xml:space="preserve">Заявитель при обнаружении опечаток и ошибок в документах, выданных в результате предоставления </w:t>
      </w:r>
      <w:r w:rsidR="00817E81">
        <w:rPr>
          <w:sz w:val="26"/>
          <w:szCs w:val="26"/>
        </w:rPr>
        <w:t>м</w:t>
      </w:r>
      <w:r w:rsidRPr="00817E81">
        <w:rPr>
          <w:sz w:val="26"/>
          <w:szCs w:val="26"/>
        </w:rPr>
        <w:t xml:space="preserve">униципальной услуги, обращается в </w:t>
      </w:r>
      <w:r w:rsidR="00817E81">
        <w:rPr>
          <w:sz w:val="26"/>
          <w:szCs w:val="26"/>
        </w:rPr>
        <w:t xml:space="preserve">учреждение </w:t>
      </w:r>
      <w:r w:rsidRPr="00817E81">
        <w:rPr>
          <w:sz w:val="26"/>
          <w:szCs w:val="26"/>
        </w:rPr>
        <w:t xml:space="preserve">(лично, по почте, электронной почте) с заявлением о необходимости исправления опечаток и ошибок, </w:t>
      </w:r>
      <w:r w:rsidR="00817E81">
        <w:rPr>
          <w:sz w:val="26"/>
          <w:szCs w:val="26"/>
        </w:rPr>
        <w:t xml:space="preserve">которое содержит их описание. </w:t>
      </w:r>
    </w:p>
    <w:p w:rsidR="00817E81" w:rsidRDefault="00817E81" w:rsidP="00673319">
      <w:pPr>
        <w:pStyle w:val="Default"/>
        <w:numPr>
          <w:ilvl w:val="2"/>
          <w:numId w:val="30"/>
        </w:numPr>
        <w:tabs>
          <w:tab w:val="left" w:pos="1134"/>
        </w:tabs>
        <w:spacing w:line="360" w:lineRule="auto"/>
        <w:ind w:left="0" w:firstLine="426"/>
        <w:jc w:val="both"/>
        <w:rPr>
          <w:sz w:val="26"/>
          <w:szCs w:val="26"/>
        </w:rPr>
      </w:pPr>
      <w:r>
        <w:rPr>
          <w:sz w:val="26"/>
          <w:szCs w:val="26"/>
        </w:rPr>
        <w:t>Учреждение</w:t>
      </w:r>
      <w:r w:rsidR="00673319" w:rsidRPr="00817E81">
        <w:rPr>
          <w:sz w:val="26"/>
          <w:szCs w:val="26"/>
        </w:rPr>
        <w:t xml:space="preserve"> обеспечивает устранение опечаток и ошибок в документах, являющихся результатом предоставления </w:t>
      </w:r>
      <w:r>
        <w:rPr>
          <w:sz w:val="26"/>
          <w:szCs w:val="26"/>
        </w:rPr>
        <w:t>м</w:t>
      </w:r>
      <w:r w:rsidR="00673319" w:rsidRPr="00817E81">
        <w:rPr>
          <w:sz w:val="26"/>
          <w:szCs w:val="26"/>
        </w:rPr>
        <w:t>униципальной услуги.</w:t>
      </w:r>
    </w:p>
    <w:p w:rsidR="00673319" w:rsidRDefault="00673319" w:rsidP="00673319">
      <w:pPr>
        <w:pStyle w:val="Default"/>
        <w:numPr>
          <w:ilvl w:val="2"/>
          <w:numId w:val="30"/>
        </w:numPr>
        <w:tabs>
          <w:tab w:val="left" w:pos="1134"/>
        </w:tabs>
        <w:spacing w:line="360" w:lineRule="auto"/>
        <w:ind w:left="0" w:firstLine="426"/>
        <w:jc w:val="both"/>
        <w:rPr>
          <w:sz w:val="26"/>
          <w:szCs w:val="26"/>
        </w:rPr>
      </w:pPr>
      <w:r w:rsidRPr="00817E81">
        <w:rPr>
          <w:sz w:val="26"/>
          <w:szCs w:val="26"/>
        </w:rPr>
        <w:t xml:space="preserve"> Срок устранения опечаток и ошибок не должен превышать 5 (</w:t>
      </w:r>
      <w:r w:rsidR="00817E81">
        <w:rPr>
          <w:sz w:val="26"/>
          <w:szCs w:val="26"/>
        </w:rPr>
        <w:t>п</w:t>
      </w:r>
      <w:r w:rsidRPr="00817E81">
        <w:rPr>
          <w:sz w:val="26"/>
          <w:szCs w:val="26"/>
        </w:rPr>
        <w:t xml:space="preserve">яти) рабочих дней с момента регистрации заявления, указанного в подпункте </w:t>
      </w:r>
      <w:r w:rsidR="00817E81">
        <w:rPr>
          <w:sz w:val="26"/>
          <w:szCs w:val="26"/>
        </w:rPr>
        <w:t>3.2.1</w:t>
      </w:r>
      <w:r w:rsidRPr="00817E81">
        <w:rPr>
          <w:sz w:val="26"/>
          <w:szCs w:val="26"/>
        </w:rPr>
        <w:t xml:space="preserve"> настоящего Административного регламента. </w:t>
      </w:r>
    </w:p>
    <w:p w:rsidR="00817E81" w:rsidRDefault="00673319" w:rsidP="00673319">
      <w:pPr>
        <w:pStyle w:val="Default"/>
        <w:numPr>
          <w:ilvl w:val="2"/>
          <w:numId w:val="30"/>
        </w:numPr>
        <w:tabs>
          <w:tab w:val="left" w:pos="1134"/>
        </w:tabs>
        <w:spacing w:line="360" w:lineRule="auto"/>
        <w:ind w:left="0" w:firstLine="426"/>
        <w:jc w:val="both"/>
        <w:rPr>
          <w:sz w:val="26"/>
          <w:szCs w:val="26"/>
        </w:rPr>
      </w:pPr>
      <w:r w:rsidRPr="00817E81">
        <w:rPr>
          <w:sz w:val="26"/>
          <w:szCs w:val="26"/>
        </w:rPr>
        <w:t xml:space="preserve">При самостоятельном выявлении работником </w:t>
      </w:r>
      <w:r w:rsidR="00817E81">
        <w:rPr>
          <w:sz w:val="26"/>
          <w:szCs w:val="26"/>
        </w:rPr>
        <w:t>учреждения</w:t>
      </w:r>
      <w:r w:rsidRPr="00817E81">
        <w:rPr>
          <w:sz w:val="26"/>
          <w:szCs w:val="26"/>
        </w:rPr>
        <w:t xml:space="preserve"> допущенных им технических ошибок (описка, опечатка и прочее) и принятии решения о необходимости их устранения:</w:t>
      </w:r>
    </w:p>
    <w:p w:rsidR="00673319" w:rsidRDefault="00673319" w:rsidP="00817E81">
      <w:pPr>
        <w:pStyle w:val="Default"/>
        <w:numPr>
          <w:ilvl w:val="3"/>
          <w:numId w:val="30"/>
        </w:numPr>
        <w:tabs>
          <w:tab w:val="left" w:pos="709"/>
          <w:tab w:val="left" w:pos="1276"/>
        </w:tabs>
        <w:spacing w:line="360" w:lineRule="auto"/>
        <w:ind w:left="0" w:firstLine="426"/>
        <w:jc w:val="both"/>
        <w:rPr>
          <w:sz w:val="26"/>
          <w:szCs w:val="26"/>
        </w:rPr>
      </w:pPr>
      <w:r w:rsidRPr="00817E81">
        <w:rPr>
          <w:sz w:val="26"/>
          <w:szCs w:val="26"/>
        </w:rPr>
        <w:t xml:space="preserve">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w:t>
      </w:r>
      <w:r w:rsidR="002822D0">
        <w:rPr>
          <w:sz w:val="26"/>
          <w:szCs w:val="26"/>
        </w:rPr>
        <w:t>з</w:t>
      </w:r>
      <w:r w:rsidRPr="00817E81">
        <w:rPr>
          <w:sz w:val="26"/>
          <w:szCs w:val="26"/>
        </w:rPr>
        <w:t xml:space="preserve">апросе, не позднее следующего дня с момента обнаружения ошибок; </w:t>
      </w:r>
    </w:p>
    <w:p w:rsidR="00673319" w:rsidRDefault="00817E81" w:rsidP="00817E81">
      <w:pPr>
        <w:pStyle w:val="Default"/>
        <w:numPr>
          <w:ilvl w:val="3"/>
          <w:numId w:val="30"/>
        </w:numPr>
        <w:tabs>
          <w:tab w:val="left" w:pos="709"/>
          <w:tab w:val="left" w:pos="1276"/>
        </w:tabs>
        <w:spacing w:line="360" w:lineRule="auto"/>
        <w:ind w:left="0" w:firstLine="426"/>
        <w:jc w:val="both"/>
        <w:rPr>
          <w:sz w:val="26"/>
          <w:szCs w:val="26"/>
        </w:rPr>
      </w:pPr>
      <w:r>
        <w:rPr>
          <w:sz w:val="26"/>
          <w:szCs w:val="26"/>
        </w:rPr>
        <w:t>И</w:t>
      </w:r>
      <w:r w:rsidR="00673319" w:rsidRPr="00817E81">
        <w:rPr>
          <w:sz w:val="26"/>
          <w:szCs w:val="26"/>
        </w:rPr>
        <w:t>справление технических ошибок осуществляется в течение 5 (</w:t>
      </w:r>
      <w:r>
        <w:rPr>
          <w:sz w:val="26"/>
          <w:szCs w:val="26"/>
        </w:rPr>
        <w:t>п</w:t>
      </w:r>
      <w:r w:rsidR="00673319" w:rsidRPr="00817E81">
        <w:rPr>
          <w:sz w:val="26"/>
          <w:szCs w:val="26"/>
        </w:rPr>
        <w:t xml:space="preserve">яти) рабочих дней. Исправление технических ошибок в выданных в результате предоставления </w:t>
      </w:r>
      <w:r>
        <w:rPr>
          <w:sz w:val="26"/>
          <w:szCs w:val="26"/>
        </w:rPr>
        <w:t>м</w:t>
      </w:r>
      <w:r w:rsidR="00673319" w:rsidRPr="00817E81">
        <w:rPr>
          <w:sz w:val="26"/>
          <w:szCs w:val="26"/>
        </w:rPr>
        <w:t xml:space="preserve">униципальной услуги документах не влечет за собой приостановление или прекращение оказания </w:t>
      </w:r>
      <w:r>
        <w:rPr>
          <w:sz w:val="26"/>
          <w:szCs w:val="26"/>
        </w:rPr>
        <w:t>м</w:t>
      </w:r>
      <w:r w:rsidR="00673319" w:rsidRPr="00817E81">
        <w:rPr>
          <w:sz w:val="26"/>
          <w:szCs w:val="26"/>
        </w:rPr>
        <w:t>униципальной услуги.</w:t>
      </w:r>
    </w:p>
    <w:p w:rsidR="00817E81" w:rsidRDefault="00817E81" w:rsidP="00817E81">
      <w:pPr>
        <w:pStyle w:val="Default"/>
        <w:tabs>
          <w:tab w:val="left" w:pos="709"/>
          <w:tab w:val="left" w:pos="1276"/>
        </w:tabs>
        <w:jc w:val="both"/>
        <w:rPr>
          <w:sz w:val="26"/>
          <w:szCs w:val="26"/>
        </w:rPr>
      </w:pPr>
    </w:p>
    <w:p w:rsidR="00817E81" w:rsidRPr="00817E81" w:rsidRDefault="009D2F27" w:rsidP="00817E81">
      <w:pPr>
        <w:pStyle w:val="Default"/>
        <w:numPr>
          <w:ilvl w:val="0"/>
          <w:numId w:val="30"/>
        </w:numPr>
        <w:tabs>
          <w:tab w:val="left" w:pos="709"/>
          <w:tab w:val="left" w:pos="1276"/>
        </w:tabs>
        <w:jc w:val="center"/>
        <w:rPr>
          <w:sz w:val="26"/>
          <w:szCs w:val="26"/>
        </w:rPr>
      </w:pPr>
      <w:r>
        <w:rPr>
          <w:bCs/>
          <w:sz w:val="26"/>
          <w:szCs w:val="26"/>
        </w:rPr>
        <w:t>Ф</w:t>
      </w:r>
      <w:r w:rsidR="00817E81" w:rsidRPr="00817E81">
        <w:rPr>
          <w:bCs/>
          <w:sz w:val="26"/>
          <w:szCs w:val="26"/>
        </w:rPr>
        <w:t xml:space="preserve">ормы </w:t>
      </w:r>
      <w:proofErr w:type="gramStart"/>
      <w:r w:rsidR="00817E81" w:rsidRPr="00817E81">
        <w:rPr>
          <w:bCs/>
          <w:sz w:val="26"/>
          <w:szCs w:val="26"/>
        </w:rPr>
        <w:t>контроля за</w:t>
      </w:r>
      <w:proofErr w:type="gramEnd"/>
      <w:r w:rsidR="00817E81" w:rsidRPr="00817E81">
        <w:rPr>
          <w:bCs/>
          <w:sz w:val="26"/>
          <w:szCs w:val="26"/>
        </w:rPr>
        <w:t xml:space="preserve"> исполнением </w:t>
      </w:r>
      <w:r w:rsidR="00EA71A3">
        <w:rPr>
          <w:bCs/>
          <w:sz w:val="26"/>
          <w:szCs w:val="26"/>
        </w:rPr>
        <w:t>а</w:t>
      </w:r>
      <w:r w:rsidR="00817E81" w:rsidRPr="00817E81">
        <w:rPr>
          <w:bCs/>
          <w:sz w:val="26"/>
          <w:szCs w:val="26"/>
        </w:rPr>
        <w:t>дминистративного регламента</w:t>
      </w:r>
    </w:p>
    <w:p w:rsidR="00817E81" w:rsidRPr="00817E81" w:rsidRDefault="00817E81" w:rsidP="00250A8A">
      <w:pPr>
        <w:pStyle w:val="Default"/>
        <w:tabs>
          <w:tab w:val="left" w:pos="709"/>
          <w:tab w:val="left" w:pos="1276"/>
        </w:tabs>
        <w:ind w:left="390"/>
        <w:rPr>
          <w:sz w:val="26"/>
          <w:szCs w:val="26"/>
        </w:rPr>
      </w:pPr>
    </w:p>
    <w:p w:rsidR="00250A8A" w:rsidRDefault="009E6A64" w:rsidP="00250A8A">
      <w:pPr>
        <w:pStyle w:val="Default"/>
        <w:numPr>
          <w:ilvl w:val="1"/>
          <w:numId w:val="30"/>
        </w:numPr>
        <w:tabs>
          <w:tab w:val="left" w:pos="993"/>
        </w:tabs>
        <w:spacing w:line="360" w:lineRule="auto"/>
        <w:ind w:left="0" w:firstLine="426"/>
        <w:jc w:val="both"/>
        <w:rPr>
          <w:sz w:val="26"/>
          <w:szCs w:val="26"/>
        </w:rPr>
      </w:pPr>
      <w:proofErr w:type="gramStart"/>
      <w:r>
        <w:rPr>
          <w:sz w:val="26"/>
          <w:szCs w:val="26"/>
        </w:rPr>
        <w:t>К</w:t>
      </w:r>
      <w:r w:rsidR="00817E81" w:rsidRPr="00250A8A">
        <w:rPr>
          <w:sz w:val="26"/>
          <w:szCs w:val="26"/>
        </w:rPr>
        <w:t xml:space="preserve">онтроль за соблюдением и исполнением ответственными работниками </w:t>
      </w:r>
      <w:r w:rsidR="00250A8A" w:rsidRPr="00250A8A">
        <w:rPr>
          <w:sz w:val="26"/>
          <w:szCs w:val="26"/>
        </w:rPr>
        <w:t>учреждения</w:t>
      </w:r>
      <w:r w:rsidR="00817E81" w:rsidRPr="00250A8A">
        <w:rPr>
          <w:sz w:val="26"/>
          <w:szCs w:val="26"/>
        </w:rPr>
        <w:t xml:space="preserve"> положений настоящего </w:t>
      </w:r>
      <w:r w:rsidR="00EA71A3">
        <w:rPr>
          <w:sz w:val="26"/>
          <w:szCs w:val="26"/>
        </w:rPr>
        <w:t>а</w:t>
      </w:r>
      <w:r w:rsidR="00817E81" w:rsidRPr="00250A8A">
        <w:rPr>
          <w:sz w:val="26"/>
          <w:szCs w:val="26"/>
        </w:rPr>
        <w:t xml:space="preserve">дминистративного регламента и иных нормативных правовых актов, устанавливающих требования к предоставлению </w:t>
      </w:r>
      <w:r w:rsidR="00250A8A" w:rsidRPr="00250A8A">
        <w:rPr>
          <w:sz w:val="26"/>
          <w:szCs w:val="26"/>
        </w:rPr>
        <w:t>м</w:t>
      </w:r>
      <w:r w:rsidR="00817E81" w:rsidRPr="00250A8A">
        <w:rPr>
          <w:sz w:val="26"/>
          <w:szCs w:val="26"/>
        </w:rPr>
        <w:t>униципальной услуги, а также принятия ими решений</w:t>
      </w:r>
      <w:r w:rsidR="00250A8A" w:rsidRPr="00250A8A">
        <w:rPr>
          <w:sz w:val="26"/>
          <w:szCs w:val="26"/>
        </w:rPr>
        <w:t xml:space="preserve"> осуществляется в порядке, установленном организационно-распорядительным актом учреждения, который включает порядок выявления и устранения нарушений прав </w:t>
      </w:r>
      <w:r w:rsidR="00EA71A3">
        <w:rPr>
          <w:sz w:val="26"/>
          <w:szCs w:val="26"/>
        </w:rPr>
        <w:t>з</w:t>
      </w:r>
      <w:r w:rsidR="00250A8A" w:rsidRPr="00250A8A">
        <w:rPr>
          <w:sz w:val="26"/>
          <w:szCs w:val="26"/>
        </w:rPr>
        <w:t xml:space="preserve">аявителей, рассмотрения, принятия решений и подготовку ответов на обращения </w:t>
      </w:r>
      <w:r w:rsidR="00EA71A3">
        <w:rPr>
          <w:sz w:val="26"/>
          <w:szCs w:val="26"/>
        </w:rPr>
        <w:t>з</w:t>
      </w:r>
      <w:r w:rsidR="00250A8A" w:rsidRPr="00250A8A">
        <w:rPr>
          <w:sz w:val="26"/>
          <w:szCs w:val="26"/>
        </w:rPr>
        <w:t>аявителей, содержащих жалобы на решения, действия (бездействие) работников</w:t>
      </w:r>
      <w:proofErr w:type="gramEnd"/>
      <w:r w:rsidR="00250A8A" w:rsidRPr="00250A8A">
        <w:rPr>
          <w:sz w:val="26"/>
          <w:szCs w:val="26"/>
        </w:rPr>
        <w:t xml:space="preserve"> </w:t>
      </w:r>
      <w:r w:rsidR="00250A8A">
        <w:rPr>
          <w:sz w:val="26"/>
          <w:szCs w:val="26"/>
        </w:rPr>
        <w:t>учреждения</w:t>
      </w:r>
      <w:r>
        <w:rPr>
          <w:sz w:val="26"/>
          <w:szCs w:val="26"/>
        </w:rPr>
        <w:t>, а также управлением начальником управления образования</w:t>
      </w:r>
      <w:r w:rsidR="00250A8A" w:rsidRPr="00250A8A">
        <w:rPr>
          <w:sz w:val="26"/>
          <w:szCs w:val="26"/>
        </w:rPr>
        <w:t xml:space="preserve">. </w:t>
      </w:r>
    </w:p>
    <w:p w:rsidR="00250A8A" w:rsidRDefault="00250A8A" w:rsidP="00250A8A">
      <w:pPr>
        <w:pStyle w:val="Default"/>
        <w:numPr>
          <w:ilvl w:val="1"/>
          <w:numId w:val="30"/>
        </w:numPr>
        <w:tabs>
          <w:tab w:val="left" w:pos="993"/>
        </w:tabs>
        <w:spacing w:line="360" w:lineRule="auto"/>
        <w:ind w:left="0" w:firstLine="426"/>
        <w:jc w:val="both"/>
        <w:rPr>
          <w:sz w:val="26"/>
          <w:szCs w:val="26"/>
        </w:rPr>
      </w:pPr>
      <w:r w:rsidRPr="00250A8A">
        <w:rPr>
          <w:sz w:val="26"/>
          <w:szCs w:val="26"/>
        </w:rPr>
        <w:t>Лица, участвующие в предоставлении муниципальной услуги, несут ответственность за сохранность находящихся у них на рассмотрении заявлений и документов, связанных с их рассмотрением, незаконные решения, действия (бездействие), принимаемые (осуществляемые) в ходе предоставления муниципальной услуги, в соответствии с законодательством Российской Федерации.</w:t>
      </w:r>
    </w:p>
    <w:p w:rsidR="009E6A64" w:rsidRDefault="009E6A64" w:rsidP="009E6A64">
      <w:pPr>
        <w:pStyle w:val="Default"/>
        <w:tabs>
          <w:tab w:val="left" w:pos="993"/>
        </w:tabs>
        <w:ind w:left="426"/>
        <w:jc w:val="both"/>
        <w:rPr>
          <w:sz w:val="26"/>
          <w:szCs w:val="26"/>
        </w:rPr>
      </w:pPr>
    </w:p>
    <w:p w:rsidR="009E6A64" w:rsidRDefault="009E6A64" w:rsidP="009E6A64">
      <w:pPr>
        <w:pStyle w:val="2"/>
        <w:numPr>
          <w:ilvl w:val="0"/>
          <w:numId w:val="30"/>
        </w:numPr>
        <w:tabs>
          <w:tab w:val="left" w:pos="7020"/>
        </w:tabs>
        <w:spacing w:after="0" w:line="240" w:lineRule="auto"/>
        <w:jc w:val="center"/>
        <w:rPr>
          <w:sz w:val="26"/>
          <w:szCs w:val="26"/>
        </w:rPr>
      </w:pPr>
      <w:r>
        <w:rPr>
          <w:sz w:val="26"/>
          <w:szCs w:val="26"/>
        </w:rPr>
        <w:t>Досудебный (внесудебный) п</w:t>
      </w:r>
      <w:r w:rsidRPr="005529A4">
        <w:rPr>
          <w:sz w:val="26"/>
          <w:szCs w:val="26"/>
        </w:rPr>
        <w:t xml:space="preserve">орядок обжалования </w:t>
      </w:r>
      <w:r>
        <w:rPr>
          <w:sz w:val="26"/>
          <w:szCs w:val="26"/>
        </w:rPr>
        <w:t xml:space="preserve">решений и </w:t>
      </w:r>
      <w:r w:rsidRPr="005529A4">
        <w:rPr>
          <w:sz w:val="26"/>
          <w:szCs w:val="26"/>
        </w:rPr>
        <w:t>действий</w:t>
      </w:r>
      <w:r>
        <w:rPr>
          <w:sz w:val="26"/>
          <w:szCs w:val="26"/>
        </w:rPr>
        <w:t xml:space="preserve"> (</w:t>
      </w:r>
      <w:r w:rsidRPr="005529A4">
        <w:rPr>
          <w:sz w:val="26"/>
          <w:szCs w:val="26"/>
        </w:rPr>
        <w:t xml:space="preserve">бездействия), осуществляемых (принятых) в ходе </w:t>
      </w:r>
      <w:r>
        <w:rPr>
          <w:sz w:val="26"/>
          <w:szCs w:val="26"/>
        </w:rPr>
        <w:t xml:space="preserve">предоставления </w:t>
      </w:r>
      <w:r w:rsidRPr="005529A4">
        <w:rPr>
          <w:sz w:val="26"/>
          <w:szCs w:val="26"/>
        </w:rPr>
        <w:t>муниципальной услуги</w:t>
      </w:r>
      <w:r>
        <w:rPr>
          <w:sz w:val="26"/>
          <w:szCs w:val="26"/>
        </w:rPr>
        <w:t xml:space="preserve"> должностным лицом</w:t>
      </w:r>
    </w:p>
    <w:p w:rsidR="009E6A64" w:rsidRDefault="009E6A64" w:rsidP="009E6A64">
      <w:pPr>
        <w:pStyle w:val="2"/>
        <w:tabs>
          <w:tab w:val="left" w:pos="7020"/>
        </w:tabs>
        <w:spacing w:after="0" w:line="240" w:lineRule="auto"/>
        <w:ind w:left="816"/>
        <w:rPr>
          <w:sz w:val="26"/>
          <w:szCs w:val="26"/>
        </w:rPr>
      </w:pPr>
    </w:p>
    <w:p w:rsidR="009E6A64" w:rsidRDefault="009E6A64" w:rsidP="009E6A64">
      <w:pPr>
        <w:pStyle w:val="a4"/>
        <w:numPr>
          <w:ilvl w:val="1"/>
          <w:numId w:val="30"/>
        </w:numPr>
        <w:tabs>
          <w:tab w:val="left" w:pos="993"/>
        </w:tabs>
        <w:autoSpaceDE w:val="0"/>
        <w:autoSpaceDN w:val="0"/>
        <w:adjustRightInd w:val="0"/>
        <w:spacing w:line="360" w:lineRule="auto"/>
        <w:ind w:left="0" w:firstLine="426"/>
        <w:jc w:val="both"/>
        <w:rPr>
          <w:sz w:val="26"/>
          <w:szCs w:val="26"/>
        </w:rPr>
      </w:pPr>
      <w:r w:rsidRPr="009E6A64">
        <w:rPr>
          <w:sz w:val="26"/>
          <w:szCs w:val="26"/>
        </w:rPr>
        <w:t xml:space="preserve">Решения и действия (бездействие) органа, предоставляющего муниципальную услугу, должностного лица или специалиста органа, предоставляющего муниципальную услугу, могут быть обжалованы заявителем в досудебном (внесудебном) порядке путем направления жалобы в письменной форме на бумажном носителе, в электронной форме по адресу, указанному в </w:t>
      </w:r>
      <w:hyperlink w:anchor="Par12" w:history="1">
        <w:r w:rsidRPr="009E6A64">
          <w:rPr>
            <w:sz w:val="26"/>
            <w:szCs w:val="26"/>
          </w:rPr>
          <w:t>пункте 5.3</w:t>
        </w:r>
      </w:hyperlink>
      <w:r w:rsidRPr="009E6A64">
        <w:rPr>
          <w:sz w:val="26"/>
          <w:szCs w:val="26"/>
        </w:rPr>
        <w:t xml:space="preserve"> настоящего административного регламента.</w:t>
      </w:r>
    </w:p>
    <w:p w:rsidR="009E6A64" w:rsidRDefault="009E6A64" w:rsidP="009E6A64">
      <w:pPr>
        <w:pStyle w:val="a4"/>
        <w:numPr>
          <w:ilvl w:val="1"/>
          <w:numId w:val="30"/>
        </w:numPr>
        <w:tabs>
          <w:tab w:val="left" w:pos="993"/>
        </w:tabs>
        <w:autoSpaceDE w:val="0"/>
        <w:autoSpaceDN w:val="0"/>
        <w:adjustRightInd w:val="0"/>
        <w:spacing w:line="360" w:lineRule="auto"/>
        <w:ind w:left="0" w:firstLine="426"/>
        <w:jc w:val="both"/>
        <w:rPr>
          <w:sz w:val="26"/>
          <w:szCs w:val="26"/>
        </w:rPr>
      </w:pPr>
      <w:r w:rsidRPr="009E6A64">
        <w:rPr>
          <w:sz w:val="26"/>
          <w:szCs w:val="26"/>
        </w:rPr>
        <w:t>Досудебный (внесудебный) порядок обжалования, установленный настоящим разделом, применяется ко всем административным процедурам, настоящего административного регламента, в том числе заявитель (представитель заявителя) вправе обратиться с жалобой в случаях:</w:t>
      </w:r>
    </w:p>
    <w:p w:rsidR="009E6A64" w:rsidRDefault="009E6A64" w:rsidP="009E6A64">
      <w:pPr>
        <w:pStyle w:val="a4"/>
        <w:numPr>
          <w:ilvl w:val="2"/>
          <w:numId w:val="30"/>
        </w:numPr>
        <w:tabs>
          <w:tab w:val="left" w:pos="993"/>
          <w:tab w:val="left" w:pos="1134"/>
        </w:tabs>
        <w:autoSpaceDE w:val="0"/>
        <w:autoSpaceDN w:val="0"/>
        <w:adjustRightInd w:val="0"/>
        <w:spacing w:line="360" w:lineRule="auto"/>
        <w:ind w:left="0" w:firstLine="426"/>
        <w:jc w:val="both"/>
        <w:rPr>
          <w:sz w:val="26"/>
          <w:szCs w:val="26"/>
        </w:rPr>
      </w:pPr>
      <w:r w:rsidRPr="009E6A64">
        <w:rPr>
          <w:sz w:val="26"/>
          <w:szCs w:val="26"/>
        </w:rPr>
        <w:t>Нарушения срока регистрации заявления о предоставлении муниципальной услуги;</w:t>
      </w:r>
    </w:p>
    <w:p w:rsidR="009E6A64" w:rsidRDefault="009E6A64" w:rsidP="009E6A64">
      <w:pPr>
        <w:pStyle w:val="a4"/>
        <w:numPr>
          <w:ilvl w:val="2"/>
          <w:numId w:val="30"/>
        </w:numPr>
        <w:tabs>
          <w:tab w:val="left" w:pos="993"/>
          <w:tab w:val="left" w:pos="1134"/>
        </w:tabs>
        <w:autoSpaceDE w:val="0"/>
        <w:autoSpaceDN w:val="0"/>
        <w:adjustRightInd w:val="0"/>
        <w:spacing w:line="360" w:lineRule="auto"/>
        <w:ind w:left="0" w:firstLine="426"/>
        <w:jc w:val="both"/>
        <w:rPr>
          <w:sz w:val="26"/>
          <w:szCs w:val="26"/>
        </w:rPr>
      </w:pPr>
      <w:r w:rsidRPr="009E6A64">
        <w:rPr>
          <w:sz w:val="26"/>
          <w:szCs w:val="26"/>
        </w:rPr>
        <w:t>Нарушения срока предоставления муниципальной услуги;</w:t>
      </w:r>
    </w:p>
    <w:p w:rsidR="009E6A64" w:rsidRDefault="009E6A64" w:rsidP="009E6A64">
      <w:pPr>
        <w:pStyle w:val="a4"/>
        <w:numPr>
          <w:ilvl w:val="2"/>
          <w:numId w:val="30"/>
        </w:numPr>
        <w:tabs>
          <w:tab w:val="left" w:pos="993"/>
          <w:tab w:val="left" w:pos="1134"/>
        </w:tabs>
        <w:autoSpaceDE w:val="0"/>
        <w:autoSpaceDN w:val="0"/>
        <w:adjustRightInd w:val="0"/>
        <w:spacing w:line="360" w:lineRule="auto"/>
        <w:ind w:left="0" w:firstLine="426"/>
        <w:jc w:val="both"/>
        <w:rPr>
          <w:sz w:val="26"/>
          <w:szCs w:val="26"/>
        </w:rPr>
      </w:pPr>
      <w:r w:rsidRPr="009E6A64">
        <w:rPr>
          <w:sz w:val="26"/>
          <w:szCs w:val="26"/>
        </w:rPr>
        <w:lastRenderedPageBreak/>
        <w:t xml:space="preserve">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w:t>
      </w:r>
      <w:r w:rsidR="0059769A">
        <w:rPr>
          <w:sz w:val="26"/>
          <w:szCs w:val="26"/>
        </w:rPr>
        <w:t>нормативными</w:t>
      </w:r>
      <w:r w:rsidRPr="009E6A64">
        <w:rPr>
          <w:sz w:val="26"/>
          <w:szCs w:val="26"/>
        </w:rPr>
        <w:t xml:space="preserve"> правовыми актами Находкинского городского округа для предоставления муниципальной услуги;</w:t>
      </w:r>
    </w:p>
    <w:p w:rsidR="009E6A64" w:rsidRDefault="009E6A64" w:rsidP="009E6A64">
      <w:pPr>
        <w:pStyle w:val="a4"/>
        <w:numPr>
          <w:ilvl w:val="2"/>
          <w:numId w:val="30"/>
        </w:numPr>
        <w:tabs>
          <w:tab w:val="left" w:pos="993"/>
          <w:tab w:val="left" w:pos="1134"/>
        </w:tabs>
        <w:autoSpaceDE w:val="0"/>
        <w:autoSpaceDN w:val="0"/>
        <w:adjustRightInd w:val="0"/>
        <w:spacing w:line="360" w:lineRule="auto"/>
        <w:ind w:left="0" w:firstLine="426"/>
        <w:jc w:val="both"/>
        <w:rPr>
          <w:sz w:val="26"/>
          <w:szCs w:val="26"/>
        </w:rPr>
      </w:pPr>
      <w:r w:rsidRPr="009E6A64">
        <w:rPr>
          <w:sz w:val="26"/>
          <w:szCs w:val="26"/>
        </w:rPr>
        <w:t xml:space="preserve">Отказа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w:t>
      </w:r>
      <w:r w:rsidR="0059769A">
        <w:rPr>
          <w:sz w:val="26"/>
          <w:szCs w:val="26"/>
        </w:rPr>
        <w:t>нормативными</w:t>
      </w:r>
      <w:r w:rsidRPr="009E6A64">
        <w:rPr>
          <w:sz w:val="26"/>
          <w:szCs w:val="26"/>
        </w:rPr>
        <w:t xml:space="preserve"> правовыми актами Находкинского городского округа для предоставления муниципальной услуги;</w:t>
      </w:r>
    </w:p>
    <w:p w:rsidR="009E6A64" w:rsidRDefault="009E6A64" w:rsidP="009E6A64">
      <w:pPr>
        <w:pStyle w:val="a4"/>
        <w:numPr>
          <w:ilvl w:val="2"/>
          <w:numId w:val="30"/>
        </w:numPr>
        <w:tabs>
          <w:tab w:val="left" w:pos="993"/>
          <w:tab w:val="left" w:pos="1134"/>
        </w:tabs>
        <w:autoSpaceDE w:val="0"/>
        <w:autoSpaceDN w:val="0"/>
        <w:adjustRightInd w:val="0"/>
        <w:spacing w:line="360" w:lineRule="auto"/>
        <w:ind w:left="0" w:firstLine="426"/>
        <w:jc w:val="both"/>
        <w:rPr>
          <w:sz w:val="26"/>
          <w:szCs w:val="26"/>
        </w:rPr>
      </w:pPr>
      <w:proofErr w:type="gramStart"/>
      <w:r w:rsidRPr="009E6A64">
        <w:rPr>
          <w:sz w:val="26"/>
          <w:szCs w:val="26"/>
        </w:rPr>
        <w:t xml:space="preserve">Отказа заявителю (представителю заявителя)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Приморского края, </w:t>
      </w:r>
      <w:r w:rsidR="0059769A">
        <w:rPr>
          <w:sz w:val="26"/>
          <w:szCs w:val="26"/>
        </w:rPr>
        <w:t>нормативными</w:t>
      </w:r>
      <w:r w:rsidRPr="009E6A64">
        <w:rPr>
          <w:sz w:val="26"/>
          <w:szCs w:val="26"/>
        </w:rPr>
        <w:t xml:space="preserve"> правовыми актами Находкинского городского округа;</w:t>
      </w:r>
      <w:proofErr w:type="gramEnd"/>
    </w:p>
    <w:p w:rsidR="009E6A64" w:rsidRDefault="009E6A64" w:rsidP="009E6A64">
      <w:pPr>
        <w:pStyle w:val="a4"/>
        <w:numPr>
          <w:ilvl w:val="2"/>
          <w:numId w:val="30"/>
        </w:numPr>
        <w:tabs>
          <w:tab w:val="left" w:pos="993"/>
          <w:tab w:val="left" w:pos="1134"/>
        </w:tabs>
        <w:autoSpaceDE w:val="0"/>
        <w:autoSpaceDN w:val="0"/>
        <w:adjustRightInd w:val="0"/>
        <w:spacing w:line="360" w:lineRule="auto"/>
        <w:ind w:left="0" w:firstLine="426"/>
        <w:jc w:val="both"/>
        <w:rPr>
          <w:sz w:val="26"/>
          <w:szCs w:val="26"/>
        </w:rPr>
      </w:pPr>
      <w:r w:rsidRPr="009E6A64">
        <w:rPr>
          <w:sz w:val="26"/>
          <w:szCs w:val="26"/>
        </w:rPr>
        <w:t xml:space="preserve">Требования у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w:t>
      </w:r>
      <w:r w:rsidR="0059769A">
        <w:rPr>
          <w:sz w:val="26"/>
          <w:szCs w:val="26"/>
        </w:rPr>
        <w:t>нормативными</w:t>
      </w:r>
      <w:r w:rsidRPr="009E6A64">
        <w:rPr>
          <w:sz w:val="26"/>
          <w:szCs w:val="26"/>
        </w:rPr>
        <w:t xml:space="preserve"> правовыми актами Находкинского городского округа;</w:t>
      </w:r>
    </w:p>
    <w:p w:rsidR="009E6A64" w:rsidRDefault="009E6A64" w:rsidP="009E6A64">
      <w:pPr>
        <w:pStyle w:val="a4"/>
        <w:numPr>
          <w:ilvl w:val="2"/>
          <w:numId w:val="30"/>
        </w:numPr>
        <w:tabs>
          <w:tab w:val="left" w:pos="993"/>
          <w:tab w:val="left" w:pos="1134"/>
        </w:tabs>
        <w:autoSpaceDE w:val="0"/>
        <w:autoSpaceDN w:val="0"/>
        <w:adjustRightInd w:val="0"/>
        <w:spacing w:line="360" w:lineRule="auto"/>
        <w:ind w:left="0" w:firstLine="426"/>
        <w:jc w:val="both"/>
        <w:rPr>
          <w:sz w:val="26"/>
          <w:szCs w:val="26"/>
        </w:rPr>
      </w:pPr>
      <w:proofErr w:type="gramStart"/>
      <w:r w:rsidRPr="009E6A64">
        <w:rPr>
          <w:sz w:val="26"/>
          <w:szCs w:val="26"/>
        </w:rPr>
        <w:t>Отказа органа, предоставляющего муниципальную услугу, должностного лица или специалиста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E6A64" w:rsidRDefault="009E6A64" w:rsidP="009E6A64">
      <w:pPr>
        <w:pStyle w:val="a4"/>
        <w:numPr>
          <w:ilvl w:val="2"/>
          <w:numId w:val="30"/>
        </w:numPr>
        <w:tabs>
          <w:tab w:val="left" w:pos="993"/>
          <w:tab w:val="left" w:pos="1134"/>
        </w:tabs>
        <w:autoSpaceDE w:val="0"/>
        <w:autoSpaceDN w:val="0"/>
        <w:adjustRightInd w:val="0"/>
        <w:spacing w:line="360" w:lineRule="auto"/>
        <w:ind w:left="0" w:firstLine="426"/>
        <w:jc w:val="both"/>
        <w:rPr>
          <w:sz w:val="26"/>
          <w:szCs w:val="26"/>
        </w:rPr>
      </w:pPr>
      <w:r w:rsidRPr="009E6A64">
        <w:rPr>
          <w:sz w:val="26"/>
          <w:szCs w:val="26"/>
        </w:rPr>
        <w:t>Нарушения срока или порядка выдачи документов по результатам предоставления муниципальной услуги;</w:t>
      </w:r>
    </w:p>
    <w:p w:rsidR="009E6A64" w:rsidRDefault="009E6A64" w:rsidP="009E6A64">
      <w:pPr>
        <w:pStyle w:val="a4"/>
        <w:numPr>
          <w:ilvl w:val="2"/>
          <w:numId w:val="30"/>
        </w:numPr>
        <w:tabs>
          <w:tab w:val="left" w:pos="993"/>
          <w:tab w:val="left" w:pos="1134"/>
        </w:tabs>
        <w:autoSpaceDE w:val="0"/>
        <w:autoSpaceDN w:val="0"/>
        <w:adjustRightInd w:val="0"/>
        <w:spacing w:line="360" w:lineRule="auto"/>
        <w:ind w:left="0" w:firstLine="426"/>
        <w:jc w:val="both"/>
        <w:rPr>
          <w:sz w:val="26"/>
          <w:szCs w:val="26"/>
        </w:rPr>
      </w:pPr>
      <w:proofErr w:type="gramStart"/>
      <w:r w:rsidRPr="009E6A64">
        <w:rPr>
          <w:sz w:val="26"/>
          <w:szCs w:val="26"/>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Приморского края, </w:t>
      </w:r>
      <w:r w:rsidR="0059769A">
        <w:rPr>
          <w:sz w:val="26"/>
          <w:szCs w:val="26"/>
        </w:rPr>
        <w:t>нормативными</w:t>
      </w:r>
      <w:r w:rsidRPr="009E6A64">
        <w:rPr>
          <w:sz w:val="26"/>
          <w:szCs w:val="26"/>
        </w:rPr>
        <w:t xml:space="preserve"> правовыми актами Находкинского городского округа;</w:t>
      </w:r>
      <w:proofErr w:type="gramEnd"/>
    </w:p>
    <w:p w:rsidR="009E6A64" w:rsidRDefault="009E6A64" w:rsidP="009E6A64">
      <w:pPr>
        <w:pStyle w:val="a4"/>
        <w:numPr>
          <w:ilvl w:val="2"/>
          <w:numId w:val="30"/>
        </w:numPr>
        <w:tabs>
          <w:tab w:val="left" w:pos="993"/>
          <w:tab w:val="left" w:pos="1134"/>
          <w:tab w:val="left" w:pos="1276"/>
        </w:tabs>
        <w:autoSpaceDE w:val="0"/>
        <w:autoSpaceDN w:val="0"/>
        <w:adjustRightInd w:val="0"/>
        <w:spacing w:line="360" w:lineRule="auto"/>
        <w:ind w:left="0" w:firstLine="426"/>
        <w:jc w:val="both"/>
        <w:rPr>
          <w:sz w:val="26"/>
          <w:szCs w:val="26"/>
        </w:rPr>
      </w:pPr>
      <w:proofErr w:type="gramStart"/>
      <w:r w:rsidRPr="009E6A64">
        <w:rPr>
          <w:sz w:val="26"/>
          <w:szCs w:val="26"/>
        </w:rPr>
        <w:lastRenderedPageBreak/>
        <w:t xml:space="preserve">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w:t>
      </w:r>
      <w:hyperlink r:id="rId18" w:history="1">
        <w:r w:rsidRPr="009E6A64">
          <w:rPr>
            <w:sz w:val="26"/>
            <w:szCs w:val="26"/>
          </w:rPr>
          <w:t>законом</w:t>
        </w:r>
      </w:hyperlink>
      <w:r w:rsidRPr="009E6A64">
        <w:rPr>
          <w:sz w:val="26"/>
          <w:szCs w:val="26"/>
        </w:rPr>
        <w:t xml:space="preserve"> от 27.07.2010 № 210-ФЗ «Об организации предоставления государственных и муниципальных услуг».</w:t>
      </w:r>
      <w:proofErr w:type="gramEnd"/>
    </w:p>
    <w:p w:rsidR="009E6A64" w:rsidRDefault="009E6A64" w:rsidP="009E6A64">
      <w:pPr>
        <w:pStyle w:val="a4"/>
        <w:numPr>
          <w:ilvl w:val="1"/>
          <w:numId w:val="30"/>
        </w:numPr>
        <w:tabs>
          <w:tab w:val="left" w:pos="993"/>
          <w:tab w:val="left" w:pos="1134"/>
          <w:tab w:val="left" w:pos="1276"/>
        </w:tabs>
        <w:autoSpaceDE w:val="0"/>
        <w:autoSpaceDN w:val="0"/>
        <w:adjustRightInd w:val="0"/>
        <w:spacing w:line="360" w:lineRule="auto"/>
        <w:ind w:left="0" w:firstLine="426"/>
        <w:jc w:val="both"/>
        <w:rPr>
          <w:sz w:val="26"/>
          <w:szCs w:val="26"/>
        </w:rPr>
      </w:pPr>
      <w:bookmarkStart w:id="0" w:name="Par12"/>
      <w:bookmarkEnd w:id="0"/>
      <w:r w:rsidRPr="009E6A64">
        <w:rPr>
          <w:sz w:val="26"/>
          <w:szCs w:val="26"/>
        </w:rPr>
        <w:t xml:space="preserve">Жалоба может быть направлена заявителем в электронной форме через Единый портал, официальный сайт Находкинского городского округа www.nakhodka-city.ru, по электронной почте на адрес: </w:t>
      </w:r>
      <w:hyperlink r:id="rId19" w:history="1">
        <w:r w:rsidR="002822D0" w:rsidRPr="00AA3E5A">
          <w:rPr>
            <w:rStyle w:val="a3"/>
            <w:sz w:val="26"/>
            <w:szCs w:val="26"/>
          </w:rPr>
          <w:t>admcity@nakhodka-city.ru</w:t>
        </w:r>
      </w:hyperlink>
      <w:r w:rsidR="002822D0">
        <w:rPr>
          <w:sz w:val="26"/>
          <w:szCs w:val="26"/>
        </w:rPr>
        <w:t xml:space="preserve">, по электронной почте управления образования на </w:t>
      </w:r>
      <w:r w:rsidR="002822D0" w:rsidRPr="002822D0">
        <w:rPr>
          <w:sz w:val="26"/>
          <w:szCs w:val="26"/>
        </w:rPr>
        <w:t xml:space="preserve">адрес: </w:t>
      </w:r>
      <w:hyperlink r:id="rId20" w:history="1">
        <w:r w:rsidR="002822D0" w:rsidRPr="002822D0">
          <w:rPr>
            <w:rStyle w:val="a3"/>
            <w:color w:val="auto"/>
            <w:sz w:val="26"/>
            <w:szCs w:val="26"/>
            <w:shd w:val="clear" w:color="auto" w:fill="FFFFFF"/>
          </w:rPr>
          <w:t>uopo@nakhodka-city.ru</w:t>
        </w:r>
      </w:hyperlink>
      <w:r w:rsidRPr="002822D0">
        <w:rPr>
          <w:sz w:val="26"/>
          <w:szCs w:val="26"/>
        </w:rPr>
        <w:t xml:space="preserve"> либо </w:t>
      </w:r>
      <w:r w:rsidRPr="009E6A64">
        <w:rPr>
          <w:sz w:val="26"/>
          <w:szCs w:val="26"/>
        </w:rPr>
        <w:t>направлена почтой.</w:t>
      </w:r>
    </w:p>
    <w:p w:rsidR="009E6A64" w:rsidRDefault="009E6A64" w:rsidP="009E6A64">
      <w:pPr>
        <w:pStyle w:val="a4"/>
        <w:numPr>
          <w:ilvl w:val="1"/>
          <w:numId w:val="30"/>
        </w:numPr>
        <w:tabs>
          <w:tab w:val="left" w:pos="993"/>
          <w:tab w:val="left" w:pos="1134"/>
          <w:tab w:val="left" w:pos="1276"/>
        </w:tabs>
        <w:autoSpaceDE w:val="0"/>
        <w:autoSpaceDN w:val="0"/>
        <w:adjustRightInd w:val="0"/>
        <w:spacing w:line="360" w:lineRule="auto"/>
        <w:ind w:left="0" w:firstLine="426"/>
        <w:jc w:val="both"/>
        <w:rPr>
          <w:sz w:val="26"/>
          <w:szCs w:val="26"/>
        </w:rPr>
      </w:pPr>
      <w:r w:rsidRPr="009E6A64">
        <w:rPr>
          <w:sz w:val="26"/>
          <w:szCs w:val="26"/>
        </w:rPr>
        <w:t xml:space="preserve">Жалоба может быть принята при личном приеме заявителя. Личный прием заявителей проводится начальником управления образования, по адресу: 692904, Приморский край, город Находка, улица Школьная, 7, согласно графику, утвержденному администрацией Находкинского городского округа и размещенному на официальном сайте Находкинского городского округа - </w:t>
      </w:r>
      <w:hyperlink r:id="rId21" w:history="1">
        <w:r w:rsidRPr="00876CD5">
          <w:rPr>
            <w:rStyle w:val="a3"/>
            <w:sz w:val="26"/>
            <w:szCs w:val="26"/>
          </w:rPr>
          <w:t>www.nakhodka-city.ru</w:t>
        </w:r>
      </w:hyperlink>
      <w:r w:rsidRPr="009E6A64">
        <w:rPr>
          <w:sz w:val="26"/>
          <w:szCs w:val="26"/>
        </w:rPr>
        <w:t>.</w:t>
      </w:r>
    </w:p>
    <w:p w:rsidR="009E6A64" w:rsidRPr="009E6A64" w:rsidRDefault="009E6A64" w:rsidP="009E6A64">
      <w:pPr>
        <w:pStyle w:val="a4"/>
        <w:numPr>
          <w:ilvl w:val="1"/>
          <w:numId w:val="30"/>
        </w:numPr>
        <w:tabs>
          <w:tab w:val="left" w:pos="993"/>
          <w:tab w:val="left" w:pos="1134"/>
          <w:tab w:val="left" w:pos="1276"/>
        </w:tabs>
        <w:autoSpaceDE w:val="0"/>
        <w:autoSpaceDN w:val="0"/>
        <w:adjustRightInd w:val="0"/>
        <w:spacing w:line="360" w:lineRule="auto"/>
        <w:ind w:left="0" w:firstLine="426"/>
        <w:jc w:val="both"/>
        <w:rPr>
          <w:sz w:val="26"/>
          <w:szCs w:val="26"/>
        </w:rPr>
      </w:pPr>
      <w:r w:rsidRPr="009E6A64">
        <w:rPr>
          <w:sz w:val="26"/>
          <w:szCs w:val="26"/>
        </w:rPr>
        <w:t>Жалоба должна содержать:</w:t>
      </w:r>
    </w:p>
    <w:p w:rsidR="009E6A64" w:rsidRDefault="009E6A64" w:rsidP="009E6A64">
      <w:pPr>
        <w:pStyle w:val="a4"/>
        <w:numPr>
          <w:ilvl w:val="2"/>
          <w:numId w:val="30"/>
        </w:numPr>
        <w:tabs>
          <w:tab w:val="left" w:pos="1134"/>
        </w:tabs>
        <w:autoSpaceDE w:val="0"/>
        <w:autoSpaceDN w:val="0"/>
        <w:adjustRightInd w:val="0"/>
        <w:spacing w:line="360" w:lineRule="auto"/>
        <w:ind w:left="0" w:firstLine="426"/>
        <w:jc w:val="both"/>
        <w:rPr>
          <w:sz w:val="26"/>
          <w:szCs w:val="26"/>
        </w:rPr>
      </w:pPr>
      <w:r w:rsidRPr="009E6A64">
        <w:rPr>
          <w:sz w:val="26"/>
          <w:szCs w:val="26"/>
        </w:rPr>
        <w:t>Наименование органа, предоставляющего муниципальную услугу, должностного лица или специалиста органа, предоставляющего муниципальную услугу, решения и действия (бездействие) которого обжалуются;</w:t>
      </w:r>
    </w:p>
    <w:p w:rsidR="009E6A64" w:rsidRPr="0059769A" w:rsidRDefault="009E6A64" w:rsidP="0059769A">
      <w:pPr>
        <w:pStyle w:val="a4"/>
        <w:numPr>
          <w:ilvl w:val="2"/>
          <w:numId w:val="30"/>
        </w:numPr>
        <w:tabs>
          <w:tab w:val="left" w:pos="1134"/>
        </w:tabs>
        <w:autoSpaceDE w:val="0"/>
        <w:autoSpaceDN w:val="0"/>
        <w:adjustRightInd w:val="0"/>
        <w:spacing w:line="360" w:lineRule="auto"/>
        <w:ind w:left="0" w:firstLine="426"/>
        <w:jc w:val="both"/>
        <w:rPr>
          <w:sz w:val="26"/>
          <w:szCs w:val="26"/>
        </w:rPr>
      </w:pPr>
      <w:proofErr w:type="gramStart"/>
      <w:r w:rsidRPr="0059769A">
        <w:rPr>
          <w:sz w:val="26"/>
          <w:szCs w:val="26"/>
        </w:rPr>
        <w:t>Фамилию, имя, отчество (последнее - при наличии)</w:t>
      </w:r>
      <w:r w:rsidR="0059769A" w:rsidRPr="0059769A">
        <w:rPr>
          <w:sz w:val="26"/>
          <w:szCs w:val="26"/>
        </w:rPr>
        <w:t>,</w:t>
      </w:r>
      <w:r w:rsidRPr="0059769A">
        <w:rPr>
          <w:sz w:val="26"/>
          <w:szCs w:val="26"/>
        </w:rPr>
        <w:t xml:space="preserve"> </w:t>
      </w:r>
      <w:r w:rsidR="0059769A" w:rsidRPr="0059769A">
        <w:rPr>
          <w:sz w:val="26"/>
          <w:szCs w:val="26"/>
        </w:rPr>
        <w:t>сведения о месте жительства заявителя,</w:t>
      </w:r>
      <w:r w:rsidRPr="0059769A">
        <w:rPr>
          <w:sz w:val="26"/>
          <w:szCs w:val="26"/>
        </w:rPr>
        <w:t xml:space="preserve">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r w:rsidRPr="0059769A">
        <w:rPr>
          <w:sz w:val="26"/>
          <w:szCs w:val="26"/>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9E6A64" w:rsidRPr="0059769A" w:rsidRDefault="009E6A64" w:rsidP="0059769A">
      <w:pPr>
        <w:pStyle w:val="a4"/>
        <w:numPr>
          <w:ilvl w:val="2"/>
          <w:numId w:val="30"/>
        </w:numPr>
        <w:tabs>
          <w:tab w:val="left" w:pos="1134"/>
        </w:tabs>
        <w:autoSpaceDE w:val="0"/>
        <w:autoSpaceDN w:val="0"/>
        <w:adjustRightInd w:val="0"/>
        <w:spacing w:line="360" w:lineRule="auto"/>
        <w:ind w:left="0" w:firstLine="426"/>
        <w:jc w:val="both"/>
        <w:rPr>
          <w:sz w:val="26"/>
          <w:szCs w:val="26"/>
        </w:rPr>
      </w:pPr>
      <w:r w:rsidRPr="0059769A">
        <w:rPr>
          <w:sz w:val="26"/>
          <w:szCs w:val="26"/>
        </w:rPr>
        <w:t>Сведения об обжалуемых решениях и действиях (бездействии) органа, предоставляющего муниципальную услугу, должностного лица или специалиста органа, предоставляющего муниципальную услугу;</w:t>
      </w:r>
    </w:p>
    <w:p w:rsidR="009E6A64" w:rsidRDefault="009E6A64" w:rsidP="0059769A">
      <w:pPr>
        <w:pStyle w:val="a4"/>
        <w:numPr>
          <w:ilvl w:val="2"/>
          <w:numId w:val="30"/>
        </w:numPr>
        <w:tabs>
          <w:tab w:val="left" w:pos="1134"/>
        </w:tabs>
        <w:autoSpaceDE w:val="0"/>
        <w:autoSpaceDN w:val="0"/>
        <w:adjustRightInd w:val="0"/>
        <w:spacing w:line="360" w:lineRule="auto"/>
        <w:ind w:left="0" w:firstLine="426"/>
        <w:jc w:val="both"/>
        <w:rPr>
          <w:sz w:val="26"/>
          <w:szCs w:val="26"/>
        </w:rPr>
      </w:pPr>
      <w:r w:rsidRPr="009E6A64">
        <w:rPr>
          <w:sz w:val="26"/>
          <w:szCs w:val="26"/>
        </w:rPr>
        <w:t xml:space="preserve">Доводы, на основании которых заявитель не согласен с решением и действиями (бездействием) органа, предоставляющего муниципальную услугу, </w:t>
      </w:r>
      <w:r w:rsidRPr="009E6A64">
        <w:rPr>
          <w:sz w:val="26"/>
          <w:szCs w:val="26"/>
        </w:rPr>
        <w:lastRenderedPageBreak/>
        <w:t>должностного лица или специалиста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9E6A64" w:rsidRDefault="009E6A64" w:rsidP="0059769A">
      <w:pPr>
        <w:pStyle w:val="a4"/>
        <w:numPr>
          <w:ilvl w:val="1"/>
          <w:numId w:val="30"/>
        </w:numPr>
        <w:tabs>
          <w:tab w:val="left" w:pos="993"/>
        </w:tabs>
        <w:autoSpaceDE w:val="0"/>
        <w:autoSpaceDN w:val="0"/>
        <w:adjustRightInd w:val="0"/>
        <w:spacing w:line="360" w:lineRule="auto"/>
        <w:ind w:left="0" w:firstLine="426"/>
        <w:jc w:val="both"/>
        <w:rPr>
          <w:sz w:val="26"/>
          <w:szCs w:val="26"/>
        </w:rPr>
      </w:pPr>
      <w:r w:rsidRPr="009E6A64">
        <w:rPr>
          <w:sz w:val="26"/>
          <w:szCs w:val="26"/>
        </w:rPr>
        <w:t>Жалоба подлежит регистрации не позднее следующего рабочего дня после ее поступления в администрацию Находкинского городского округа.</w:t>
      </w:r>
    </w:p>
    <w:p w:rsidR="009E6A64" w:rsidRDefault="009E6A64" w:rsidP="0059769A">
      <w:pPr>
        <w:pStyle w:val="a4"/>
        <w:numPr>
          <w:ilvl w:val="1"/>
          <w:numId w:val="30"/>
        </w:numPr>
        <w:tabs>
          <w:tab w:val="left" w:pos="993"/>
        </w:tabs>
        <w:autoSpaceDE w:val="0"/>
        <w:autoSpaceDN w:val="0"/>
        <w:adjustRightInd w:val="0"/>
        <w:spacing w:line="360" w:lineRule="auto"/>
        <w:ind w:left="0" w:firstLine="426"/>
        <w:jc w:val="both"/>
        <w:rPr>
          <w:sz w:val="26"/>
          <w:szCs w:val="26"/>
        </w:rPr>
      </w:pPr>
      <w:proofErr w:type="gramStart"/>
      <w:r w:rsidRPr="009E6A64">
        <w:rPr>
          <w:sz w:val="26"/>
          <w:szCs w:val="26"/>
        </w:rPr>
        <w:t>Жалоба, поступившая в администрацию Находкинского городского округа, подлежит рассмотрению уполномоченным должностным лицом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9E6A64" w:rsidRPr="009E6A64" w:rsidRDefault="009E6A64" w:rsidP="0059769A">
      <w:pPr>
        <w:pStyle w:val="a4"/>
        <w:numPr>
          <w:ilvl w:val="1"/>
          <w:numId w:val="30"/>
        </w:numPr>
        <w:tabs>
          <w:tab w:val="left" w:pos="993"/>
        </w:tabs>
        <w:autoSpaceDE w:val="0"/>
        <w:autoSpaceDN w:val="0"/>
        <w:adjustRightInd w:val="0"/>
        <w:spacing w:line="360" w:lineRule="auto"/>
        <w:ind w:left="0" w:firstLine="426"/>
        <w:jc w:val="both"/>
        <w:rPr>
          <w:sz w:val="26"/>
          <w:szCs w:val="26"/>
        </w:rPr>
      </w:pPr>
      <w:bookmarkStart w:id="1" w:name="Par21"/>
      <w:bookmarkEnd w:id="1"/>
      <w:r w:rsidRPr="009E6A64">
        <w:rPr>
          <w:sz w:val="26"/>
          <w:szCs w:val="26"/>
        </w:rPr>
        <w:t>По результатам рассмотрения жалобы принимается одно из следующих решений:</w:t>
      </w:r>
    </w:p>
    <w:p w:rsidR="009E6A64" w:rsidRPr="009E6A64" w:rsidRDefault="009E6A64" w:rsidP="009E6A64">
      <w:pPr>
        <w:autoSpaceDE w:val="0"/>
        <w:autoSpaceDN w:val="0"/>
        <w:adjustRightInd w:val="0"/>
        <w:spacing w:line="360" w:lineRule="auto"/>
        <w:ind w:firstLine="426"/>
        <w:jc w:val="both"/>
        <w:rPr>
          <w:sz w:val="26"/>
          <w:szCs w:val="26"/>
        </w:rPr>
      </w:pPr>
      <w:proofErr w:type="gramStart"/>
      <w:r w:rsidRPr="009E6A64">
        <w:rPr>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proofErr w:type="gramEnd"/>
    </w:p>
    <w:p w:rsidR="009E6A64" w:rsidRDefault="009E6A64" w:rsidP="009E6A64">
      <w:pPr>
        <w:pStyle w:val="a4"/>
        <w:autoSpaceDE w:val="0"/>
        <w:autoSpaceDN w:val="0"/>
        <w:adjustRightInd w:val="0"/>
        <w:spacing w:line="360" w:lineRule="auto"/>
        <w:ind w:left="0" w:firstLine="426"/>
        <w:jc w:val="both"/>
        <w:rPr>
          <w:sz w:val="26"/>
          <w:szCs w:val="26"/>
        </w:rPr>
      </w:pPr>
      <w:r w:rsidRPr="009E6A64">
        <w:rPr>
          <w:sz w:val="26"/>
          <w:szCs w:val="26"/>
        </w:rPr>
        <w:t>2) в удовлетворении жалобы отказывается.</w:t>
      </w:r>
    </w:p>
    <w:p w:rsidR="009E6A64" w:rsidRDefault="009E6A64" w:rsidP="0059769A">
      <w:pPr>
        <w:pStyle w:val="a4"/>
        <w:numPr>
          <w:ilvl w:val="1"/>
          <w:numId w:val="30"/>
        </w:numPr>
        <w:tabs>
          <w:tab w:val="left" w:pos="993"/>
        </w:tabs>
        <w:autoSpaceDE w:val="0"/>
        <w:autoSpaceDN w:val="0"/>
        <w:adjustRightInd w:val="0"/>
        <w:spacing w:line="360" w:lineRule="auto"/>
        <w:ind w:left="0" w:firstLine="426"/>
        <w:jc w:val="both"/>
        <w:rPr>
          <w:sz w:val="26"/>
          <w:szCs w:val="26"/>
        </w:rPr>
      </w:pPr>
      <w:bookmarkStart w:id="2" w:name="Par24"/>
      <w:bookmarkEnd w:id="2"/>
      <w:r w:rsidRPr="009E6A64">
        <w:rPr>
          <w:sz w:val="26"/>
          <w:szCs w:val="26"/>
        </w:rPr>
        <w:t xml:space="preserve">Не позднее дня, следующего за днем принятия решения, указанного в </w:t>
      </w:r>
      <w:hyperlink w:anchor="Par21" w:history="1">
        <w:r w:rsidRPr="009E6A64">
          <w:rPr>
            <w:sz w:val="26"/>
            <w:szCs w:val="26"/>
          </w:rPr>
          <w:t>пункте 5.8</w:t>
        </w:r>
      </w:hyperlink>
      <w:r w:rsidRPr="009E6A64">
        <w:rPr>
          <w:sz w:val="26"/>
          <w:szCs w:val="26"/>
        </w:rPr>
        <w:t xml:space="preserve"> настоящего раздела,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9E6A64" w:rsidRDefault="009E6A64" w:rsidP="0059769A">
      <w:pPr>
        <w:pStyle w:val="a4"/>
        <w:numPr>
          <w:ilvl w:val="2"/>
          <w:numId w:val="30"/>
        </w:numPr>
        <w:tabs>
          <w:tab w:val="left" w:pos="993"/>
          <w:tab w:val="left" w:pos="1134"/>
        </w:tabs>
        <w:autoSpaceDE w:val="0"/>
        <w:autoSpaceDN w:val="0"/>
        <w:adjustRightInd w:val="0"/>
        <w:spacing w:line="360" w:lineRule="auto"/>
        <w:ind w:left="0" w:firstLine="426"/>
        <w:jc w:val="both"/>
        <w:rPr>
          <w:sz w:val="26"/>
          <w:szCs w:val="26"/>
        </w:rPr>
      </w:pPr>
      <w:r w:rsidRPr="009E6A64">
        <w:rPr>
          <w:sz w:val="26"/>
          <w:szCs w:val="26"/>
        </w:rPr>
        <w:t xml:space="preserve">В случае признания жалобы, подлежащей удовлетворению, в ответе заявителю (представителю заявителя), указанному в пункте 5.9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E6A64">
        <w:rPr>
          <w:sz w:val="26"/>
          <w:szCs w:val="26"/>
        </w:rPr>
        <w:t>неудобства</w:t>
      </w:r>
      <w:proofErr w:type="gramEnd"/>
      <w:r w:rsidRPr="009E6A64">
        <w:rPr>
          <w:sz w:val="26"/>
          <w:szCs w:val="26"/>
        </w:rPr>
        <w:t xml:space="preserve">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9E6A64" w:rsidRDefault="009E6A64" w:rsidP="0059769A">
      <w:pPr>
        <w:pStyle w:val="a4"/>
        <w:numPr>
          <w:ilvl w:val="2"/>
          <w:numId w:val="30"/>
        </w:numPr>
        <w:tabs>
          <w:tab w:val="left" w:pos="993"/>
          <w:tab w:val="left" w:pos="1134"/>
        </w:tabs>
        <w:autoSpaceDE w:val="0"/>
        <w:autoSpaceDN w:val="0"/>
        <w:adjustRightInd w:val="0"/>
        <w:spacing w:line="360" w:lineRule="auto"/>
        <w:ind w:left="0" w:firstLine="426"/>
        <w:jc w:val="both"/>
        <w:rPr>
          <w:sz w:val="26"/>
          <w:szCs w:val="26"/>
        </w:rPr>
      </w:pPr>
      <w:r w:rsidRPr="009E6A64">
        <w:rPr>
          <w:sz w:val="26"/>
          <w:szCs w:val="26"/>
        </w:rPr>
        <w:lastRenderedPageBreak/>
        <w:t xml:space="preserve">В случае признания жалобы, не подлежащей удовлетворению, в ответе заявителю (представителю заявителя), указанному в </w:t>
      </w:r>
      <w:hyperlink w:anchor="Par24" w:history="1">
        <w:r w:rsidRPr="009E6A64">
          <w:rPr>
            <w:sz w:val="26"/>
            <w:szCs w:val="26"/>
          </w:rPr>
          <w:t>пункте 5.9</w:t>
        </w:r>
      </w:hyperlink>
      <w:r w:rsidRPr="009E6A64">
        <w:rPr>
          <w:sz w:val="26"/>
          <w:szCs w:val="26"/>
        </w:rPr>
        <w:t xml:space="preserve">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9E6A64" w:rsidRDefault="009E6A64" w:rsidP="0059769A">
      <w:pPr>
        <w:pStyle w:val="a4"/>
        <w:numPr>
          <w:ilvl w:val="1"/>
          <w:numId w:val="30"/>
        </w:numPr>
        <w:tabs>
          <w:tab w:val="left" w:pos="1134"/>
        </w:tabs>
        <w:autoSpaceDE w:val="0"/>
        <w:autoSpaceDN w:val="0"/>
        <w:adjustRightInd w:val="0"/>
        <w:spacing w:line="360" w:lineRule="auto"/>
        <w:ind w:left="0" w:firstLine="426"/>
        <w:jc w:val="both"/>
        <w:rPr>
          <w:sz w:val="26"/>
          <w:szCs w:val="26"/>
        </w:rPr>
      </w:pPr>
      <w:r w:rsidRPr="009E6A64">
        <w:rPr>
          <w:sz w:val="26"/>
          <w:szCs w:val="26"/>
        </w:rPr>
        <w:t xml:space="preserve">В случае установления в ходе или по результатам </w:t>
      </w:r>
      <w:proofErr w:type="gramStart"/>
      <w:r w:rsidRPr="009E6A64">
        <w:rPr>
          <w:sz w:val="26"/>
          <w:szCs w:val="26"/>
        </w:rPr>
        <w:t>рассмотрения жалобы признаков состава административного правонарушения</w:t>
      </w:r>
      <w:proofErr w:type="gramEnd"/>
      <w:r w:rsidRPr="009E6A64">
        <w:rPr>
          <w:sz w:val="26"/>
          <w:szCs w:val="26"/>
        </w:rPr>
        <w:t xml:space="preserve"> или преступления уполномоченное должностное лицо, работник незамедлительно направляют имеющиеся материалы в органы прокуратуры.</w:t>
      </w:r>
    </w:p>
    <w:p w:rsidR="009E6A64" w:rsidRDefault="009E6A64" w:rsidP="009E6A64">
      <w:pPr>
        <w:pStyle w:val="a4"/>
        <w:tabs>
          <w:tab w:val="left" w:pos="993"/>
          <w:tab w:val="left" w:pos="1134"/>
        </w:tabs>
        <w:autoSpaceDE w:val="0"/>
        <w:autoSpaceDN w:val="0"/>
        <w:adjustRightInd w:val="0"/>
        <w:spacing w:line="360" w:lineRule="auto"/>
        <w:ind w:left="426"/>
        <w:jc w:val="both"/>
        <w:rPr>
          <w:sz w:val="26"/>
          <w:szCs w:val="26"/>
        </w:rPr>
      </w:pPr>
    </w:p>
    <w:p w:rsidR="009E6A64" w:rsidRDefault="009E6A64" w:rsidP="009E6A64">
      <w:pPr>
        <w:pStyle w:val="a4"/>
        <w:tabs>
          <w:tab w:val="left" w:pos="993"/>
          <w:tab w:val="left" w:pos="1134"/>
        </w:tabs>
        <w:autoSpaceDE w:val="0"/>
        <w:autoSpaceDN w:val="0"/>
        <w:adjustRightInd w:val="0"/>
        <w:spacing w:line="360" w:lineRule="auto"/>
        <w:ind w:left="426"/>
        <w:jc w:val="both"/>
        <w:rPr>
          <w:sz w:val="26"/>
          <w:szCs w:val="26"/>
        </w:rPr>
      </w:pPr>
    </w:p>
    <w:p w:rsidR="009E6A64" w:rsidRDefault="009E6A64" w:rsidP="009E6A64">
      <w:pPr>
        <w:pStyle w:val="a4"/>
        <w:tabs>
          <w:tab w:val="left" w:pos="993"/>
          <w:tab w:val="left" w:pos="1134"/>
        </w:tabs>
        <w:autoSpaceDE w:val="0"/>
        <w:autoSpaceDN w:val="0"/>
        <w:adjustRightInd w:val="0"/>
        <w:spacing w:line="360" w:lineRule="auto"/>
        <w:ind w:left="426"/>
        <w:jc w:val="center"/>
        <w:rPr>
          <w:sz w:val="26"/>
          <w:szCs w:val="26"/>
        </w:rPr>
      </w:pPr>
      <w:r>
        <w:rPr>
          <w:sz w:val="26"/>
          <w:szCs w:val="26"/>
        </w:rPr>
        <w:t>__________________________</w:t>
      </w:r>
    </w:p>
    <w:p w:rsidR="009E6A64" w:rsidRPr="009E6A64" w:rsidRDefault="009E6A64" w:rsidP="009E6A64">
      <w:pPr>
        <w:pStyle w:val="a4"/>
        <w:tabs>
          <w:tab w:val="left" w:pos="993"/>
          <w:tab w:val="left" w:pos="1134"/>
        </w:tabs>
        <w:autoSpaceDE w:val="0"/>
        <w:autoSpaceDN w:val="0"/>
        <w:adjustRightInd w:val="0"/>
        <w:spacing w:line="360" w:lineRule="auto"/>
        <w:ind w:left="426"/>
        <w:jc w:val="center"/>
        <w:rPr>
          <w:sz w:val="26"/>
          <w:szCs w:val="26"/>
        </w:rPr>
      </w:pPr>
    </w:p>
    <w:p w:rsidR="009E6A64" w:rsidRDefault="009E6A64" w:rsidP="00CA060D">
      <w:pPr>
        <w:pStyle w:val="Default"/>
        <w:tabs>
          <w:tab w:val="left" w:pos="993"/>
        </w:tabs>
        <w:ind w:left="426" w:firstLine="708"/>
        <w:jc w:val="both"/>
        <w:rPr>
          <w:sz w:val="26"/>
          <w:szCs w:val="26"/>
          <w:lang w:val="en-US"/>
        </w:rPr>
      </w:pPr>
    </w:p>
    <w:p w:rsidR="00CA060D" w:rsidRDefault="00CA060D" w:rsidP="00CA060D">
      <w:pPr>
        <w:pStyle w:val="Default"/>
        <w:tabs>
          <w:tab w:val="left" w:pos="993"/>
        </w:tabs>
        <w:ind w:left="426" w:firstLine="708"/>
        <w:jc w:val="both"/>
        <w:rPr>
          <w:sz w:val="26"/>
          <w:szCs w:val="26"/>
          <w:lang w:val="en-US"/>
        </w:rPr>
      </w:pPr>
    </w:p>
    <w:p w:rsidR="00CA060D" w:rsidRPr="00CA060D" w:rsidRDefault="00CA060D" w:rsidP="00CA060D">
      <w:pPr>
        <w:pStyle w:val="Default"/>
        <w:tabs>
          <w:tab w:val="left" w:pos="993"/>
        </w:tabs>
        <w:ind w:left="426" w:firstLine="708"/>
        <w:jc w:val="both"/>
        <w:rPr>
          <w:sz w:val="26"/>
          <w:szCs w:val="26"/>
          <w:lang w:val="en-US"/>
        </w:rPr>
      </w:pPr>
    </w:p>
    <w:p w:rsidR="00673319" w:rsidRPr="00673319" w:rsidRDefault="00673319" w:rsidP="00673319">
      <w:pPr>
        <w:pStyle w:val="Default"/>
        <w:spacing w:line="360" w:lineRule="auto"/>
        <w:ind w:firstLine="426"/>
        <w:jc w:val="both"/>
        <w:rPr>
          <w:sz w:val="26"/>
          <w:szCs w:val="26"/>
        </w:rPr>
      </w:pPr>
    </w:p>
    <w:p w:rsidR="00127C9F" w:rsidRPr="00127C9F" w:rsidRDefault="00127C9F" w:rsidP="00127C9F">
      <w:pPr>
        <w:pStyle w:val="Default"/>
        <w:spacing w:line="360" w:lineRule="auto"/>
        <w:jc w:val="both"/>
        <w:rPr>
          <w:color w:val="auto"/>
          <w:sz w:val="26"/>
          <w:szCs w:val="26"/>
        </w:rPr>
      </w:pPr>
    </w:p>
    <w:p w:rsidR="00862171" w:rsidRDefault="00862171" w:rsidP="004B6A5D">
      <w:pPr>
        <w:pStyle w:val="ConsPlusNormal"/>
        <w:jc w:val="center"/>
        <w:rPr>
          <w:color w:val="000000" w:themeColor="text1"/>
          <w:sz w:val="26"/>
          <w:szCs w:val="26"/>
        </w:rPr>
      </w:pPr>
    </w:p>
    <w:p w:rsidR="007F5B60" w:rsidRDefault="007F5B60"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tbl>
      <w:tblPr>
        <w:tblW w:w="10107" w:type="dxa"/>
        <w:tblLayout w:type="fixed"/>
        <w:tblLook w:val="0000" w:firstRow="0" w:lastRow="0" w:firstColumn="0" w:lastColumn="0" w:noHBand="0" w:noVBand="0"/>
      </w:tblPr>
      <w:tblGrid>
        <w:gridCol w:w="3888"/>
        <w:gridCol w:w="1323"/>
        <w:gridCol w:w="4536"/>
        <w:gridCol w:w="360"/>
      </w:tblGrid>
      <w:tr w:rsidR="00CA060D" w:rsidRPr="003744CB" w:rsidTr="00CA060D">
        <w:trPr>
          <w:gridAfter w:val="1"/>
          <w:wAfter w:w="360" w:type="dxa"/>
          <w:trHeight w:val="1618"/>
        </w:trPr>
        <w:tc>
          <w:tcPr>
            <w:tcW w:w="5211" w:type="dxa"/>
            <w:gridSpan w:val="2"/>
          </w:tcPr>
          <w:p w:rsidR="00CA060D" w:rsidRPr="003A0467" w:rsidRDefault="00CA060D" w:rsidP="00CA060D">
            <w:pPr>
              <w:snapToGrid w:val="0"/>
              <w:ind w:firstLine="223"/>
              <w:rPr>
                <w:sz w:val="26"/>
                <w:szCs w:val="26"/>
              </w:rPr>
            </w:pPr>
            <w:r>
              <w:rPr>
                <w:bCs/>
                <w:sz w:val="26"/>
                <w:szCs w:val="26"/>
              </w:rPr>
              <w:lastRenderedPageBreak/>
              <w:t>ФОРМА</w:t>
            </w:r>
          </w:p>
        </w:tc>
        <w:tc>
          <w:tcPr>
            <w:tcW w:w="4536" w:type="dxa"/>
          </w:tcPr>
          <w:p w:rsidR="00CA060D" w:rsidRPr="003744CB" w:rsidRDefault="00CA060D" w:rsidP="00CA060D">
            <w:pPr>
              <w:snapToGrid w:val="0"/>
              <w:jc w:val="center"/>
              <w:rPr>
                <w:sz w:val="26"/>
                <w:szCs w:val="26"/>
              </w:rPr>
            </w:pPr>
            <w:r w:rsidRPr="003744CB">
              <w:rPr>
                <w:sz w:val="26"/>
                <w:szCs w:val="26"/>
              </w:rPr>
              <w:t>Приложение № 1</w:t>
            </w:r>
          </w:p>
          <w:p w:rsidR="00CA060D" w:rsidRPr="003744CB" w:rsidRDefault="00CA060D" w:rsidP="00CA060D">
            <w:pPr>
              <w:snapToGrid w:val="0"/>
              <w:ind w:firstLine="223"/>
              <w:jc w:val="center"/>
              <w:rPr>
                <w:kern w:val="1"/>
                <w:sz w:val="26"/>
                <w:szCs w:val="26"/>
              </w:rPr>
            </w:pPr>
          </w:p>
          <w:p w:rsidR="00CA060D" w:rsidRPr="003744CB" w:rsidRDefault="00CA060D" w:rsidP="00CA060D">
            <w:pPr>
              <w:snapToGrid w:val="0"/>
              <w:ind w:left="34"/>
              <w:jc w:val="center"/>
              <w:rPr>
                <w:bCs/>
                <w:sz w:val="26"/>
                <w:szCs w:val="26"/>
              </w:rPr>
            </w:pPr>
            <w:r w:rsidRPr="003744CB">
              <w:rPr>
                <w:kern w:val="1"/>
                <w:sz w:val="26"/>
                <w:szCs w:val="26"/>
              </w:rPr>
              <w:t xml:space="preserve">к административному регламенту                                                                                                                                                                                                                                                                                                                                                                                                                                                                                                                                          предоставления  муниципальной услуги </w:t>
            </w:r>
            <w:r w:rsidRPr="003744CB">
              <w:rPr>
                <w:sz w:val="26"/>
                <w:szCs w:val="26"/>
              </w:rPr>
              <w:t>«Прием 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r w:rsidRPr="003744CB">
              <w:rPr>
                <w:bCs/>
                <w:sz w:val="26"/>
                <w:szCs w:val="26"/>
              </w:rPr>
              <w:t>, утвержденному постановлением администрации Находкинского городского округа</w:t>
            </w:r>
          </w:p>
          <w:p w:rsidR="00CA060D" w:rsidRPr="003744CB" w:rsidRDefault="00CA060D" w:rsidP="00CA060D">
            <w:pPr>
              <w:snapToGrid w:val="0"/>
              <w:ind w:firstLine="223"/>
              <w:jc w:val="center"/>
              <w:rPr>
                <w:bCs/>
                <w:sz w:val="26"/>
                <w:szCs w:val="26"/>
                <w:u w:val="single"/>
              </w:rPr>
            </w:pPr>
          </w:p>
          <w:p w:rsidR="00CA060D" w:rsidRPr="003744CB" w:rsidRDefault="00CA060D" w:rsidP="00CA060D">
            <w:pPr>
              <w:snapToGrid w:val="0"/>
              <w:ind w:firstLine="223"/>
              <w:jc w:val="center"/>
              <w:rPr>
                <w:bCs/>
                <w:sz w:val="26"/>
                <w:szCs w:val="26"/>
                <w:u w:val="single"/>
              </w:rPr>
            </w:pPr>
          </w:p>
          <w:p w:rsidR="00CA060D" w:rsidRPr="003744CB" w:rsidRDefault="00CA060D" w:rsidP="00CA060D">
            <w:pPr>
              <w:snapToGrid w:val="0"/>
              <w:ind w:firstLine="223"/>
              <w:jc w:val="center"/>
              <w:rPr>
                <w:bCs/>
                <w:sz w:val="26"/>
                <w:szCs w:val="26"/>
                <w:u w:val="single"/>
              </w:rPr>
            </w:pPr>
          </w:p>
          <w:p w:rsidR="00CA060D" w:rsidRPr="003744CB" w:rsidRDefault="00CA060D" w:rsidP="00CA060D">
            <w:pPr>
              <w:pStyle w:val="Default"/>
              <w:rPr>
                <w:sz w:val="26"/>
                <w:szCs w:val="26"/>
              </w:rPr>
            </w:pPr>
          </w:p>
          <w:p w:rsidR="00CA060D" w:rsidRPr="003744CB" w:rsidRDefault="00CA060D" w:rsidP="00CA060D">
            <w:pPr>
              <w:pStyle w:val="Default"/>
              <w:rPr>
                <w:sz w:val="26"/>
                <w:szCs w:val="26"/>
              </w:rPr>
            </w:pPr>
            <w:r w:rsidRPr="003744CB">
              <w:rPr>
                <w:sz w:val="26"/>
                <w:szCs w:val="26"/>
              </w:rPr>
              <w:t>Кому: ________________________</w:t>
            </w:r>
            <w:r>
              <w:rPr>
                <w:sz w:val="26"/>
                <w:szCs w:val="26"/>
              </w:rPr>
              <w:t>___</w:t>
            </w:r>
          </w:p>
          <w:p w:rsidR="00CA060D" w:rsidRPr="003744CB" w:rsidRDefault="00CA060D" w:rsidP="00CA060D">
            <w:pPr>
              <w:pStyle w:val="Default"/>
              <w:rPr>
                <w:bCs/>
                <w:sz w:val="26"/>
                <w:szCs w:val="26"/>
              </w:rPr>
            </w:pPr>
            <w:r w:rsidRPr="003744CB">
              <w:rPr>
                <w:sz w:val="26"/>
                <w:szCs w:val="26"/>
              </w:rPr>
              <w:t>___________________________________________________________</w:t>
            </w:r>
            <w:r>
              <w:rPr>
                <w:sz w:val="26"/>
                <w:szCs w:val="26"/>
              </w:rPr>
              <w:t>_______</w:t>
            </w:r>
            <w:r w:rsidRPr="000E3025">
              <w:rPr>
                <w:sz w:val="23"/>
                <w:szCs w:val="23"/>
              </w:rPr>
              <w:t>(фамилия, имя, отчество физического лица)</w:t>
            </w:r>
            <w:r w:rsidRPr="003744CB">
              <w:rPr>
                <w:sz w:val="26"/>
                <w:szCs w:val="26"/>
              </w:rPr>
              <w:t xml:space="preserve"> </w:t>
            </w:r>
            <w:r w:rsidRPr="003744CB">
              <w:rPr>
                <w:bCs/>
                <w:sz w:val="26"/>
                <w:szCs w:val="26"/>
              </w:rPr>
              <w:t xml:space="preserve"> </w:t>
            </w:r>
          </w:p>
          <w:p w:rsidR="00CA060D" w:rsidRPr="003744CB" w:rsidRDefault="00CA060D" w:rsidP="00CA060D">
            <w:pPr>
              <w:pStyle w:val="21"/>
              <w:spacing w:line="240" w:lineRule="auto"/>
              <w:ind w:firstLine="0"/>
              <w:jc w:val="left"/>
              <w:rPr>
                <w:kern w:val="1"/>
                <w:sz w:val="26"/>
                <w:szCs w:val="26"/>
              </w:rPr>
            </w:pPr>
          </w:p>
        </w:tc>
      </w:tr>
      <w:tr w:rsidR="00CA060D" w:rsidRPr="003744CB" w:rsidTr="00CA060D">
        <w:trPr>
          <w:trHeight w:val="406"/>
        </w:trPr>
        <w:tc>
          <w:tcPr>
            <w:tcW w:w="3888" w:type="dxa"/>
          </w:tcPr>
          <w:p w:rsidR="00CA060D" w:rsidRPr="003744CB" w:rsidRDefault="00CA060D" w:rsidP="00CA060D">
            <w:pPr>
              <w:snapToGrid w:val="0"/>
              <w:spacing w:line="200" w:lineRule="atLeast"/>
              <w:jc w:val="right"/>
              <w:rPr>
                <w:b/>
                <w:bCs/>
                <w:sz w:val="26"/>
                <w:szCs w:val="26"/>
              </w:rPr>
            </w:pPr>
          </w:p>
        </w:tc>
        <w:tc>
          <w:tcPr>
            <w:tcW w:w="6219" w:type="dxa"/>
            <w:gridSpan w:val="3"/>
          </w:tcPr>
          <w:p w:rsidR="00CA060D" w:rsidRPr="003744CB" w:rsidRDefault="00CA060D" w:rsidP="00CA060D">
            <w:pPr>
              <w:snapToGrid w:val="0"/>
              <w:rPr>
                <w:sz w:val="26"/>
                <w:szCs w:val="26"/>
              </w:rPr>
            </w:pPr>
          </w:p>
        </w:tc>
      </w:tr>
    </w:tbl>
    <w:p w:rsidR="00CA060D" w:rsidRPr="003744CB" w:rsidRDefault="00CA060D" w:rsidP="00CA060D">
      <w:pPr>
        <w:pStyle w:val="Default"/>
        <w:rPr>
          <w:sz w:val="26"/>
          <w:szCs w:val="26"/>
        </w:rPr>
      </w:pPr>
      <w:r w:rsidRPr="003744CB">
        <w:rPr>
          <w:sz w:val="26"/>
          <w:szCs w:val="26"/>
        </w:rPr>
        <w:t xml:space="preserve">«_____» ___________ 20____ г.                                                      №_____________ </w:t>
      </w:r>
    </w:p>
    <w:p w:rsidR="00CA060D" w:rsidRPr="003744CB" w:rsidRDefault="00CA060D" w:rsidP="00CA060D">
      <w:pPr>
        <w:pStyle w:val="Default"/>
        <w:rPr>
          <w:sz w:val="26"/>
          <w:szCs w:val="26"/>
        </w:rPr>
      </w:pPr>
      <w:r w:rsidRPr="003744CB">
        <w:rPr>
          <w:sz w:val="26"/>
          <w:szCs w:val="26"/>
        </w:rPr>
        <w:t xml:space="preserve">                                                </w:t>
      </w:r>
    </w:p>
    <w:p w:rsidR="00CA060D" w:rsidRPr="003744CB" w:rsidRDefault="00CA060D" w:rsidP="00CA060D">
      <w:pPr>
        <w:pStyle w:val="Default"/>
        <w:jc w:val="center"/>
        <w:rPr>
          <w:sz w:val="26"/>
          <w:szCs w:val="26"/>
        </w:rPr>
      </w:pPr>
      <w:r w:rsidRPr="003744CB">
        <w:rPr>
          <w:sz w:val="26"/>
          <w:szCs w:val="26"/>
        </w:rPr>
        <w:t>Выписка из Приказа</w:t>
      </w:r>
    </w:p>
    <w:p w:rsidR="00CA060D" w:rsidRPr="003744CB" w:rsidRDefault="00CA060D" w:rsidP="00CA060D">
      <w:pPr>
        <w:pStyle w:val="Default"/>
        <w:jc w:val="center"/>
        <w:rPr>
          <w:sz w:val="26"/>
          <w:szCs w:val="26"/>
        </w:rPr>
      </w:pPr>
    </w:p>
    <w:p w:rsidR="00CA060D" w:rsidRDefault="00CA060D" w:rsidP="00CA060D">
      <w:pPr>
        <w:pStyle w:val="Default"/>
        <w:ind w:firstLine="708"/>
        <w:jc w:val="center"/>
        <w:rPr>
          <w:sz w:val="26"/>
          <w:szCs w:val="26"/>
        </w:rPr>
      </w:pPr>
      <w:r w:rsidRPr="003744CB">
        <w:rPr>
          <w:sz w:val="26"/>
          <w:szCs w:val="26"/>
        </w:rPr>
        <w:t>Настоящим уведомляем, что на основании Приказа от «__</w:t>
      </w:r>
      <w:r>
        <w:rPr>
          <w:sz w:val="26"/>
          <w:szCs w:val="26"/>
        </w:rPr>
        <w:t>__</w:t>
      </w:r>
      <w:r w:rsidRPr="003744CB">
        <w:rPr>
          <w:sz w:val="26"/>
          <w:szCs w:val="26"/>
        </w:rPr>
        <w:t>» ___</w:t>
      </w:r>
      <w:r>
        <w:rPr>
          <w:sz w:val="26"/>
          <w:szCs w:val="26"/>
        </w:rPr>
        <w:t>__</w:t>
      </w:r>
      <w:r w:rsidRPr="003744CB">
        <w:rPr>
          <w:sz w:val="26"/>
          <w:szCs w:val="26"/>
        </w:rPr>
        <w:t xml:space="preserve"> 20__</w:t>
      </w:r>
      <w:r>
        <w:rPr>
          <w:sz w:val="26"/>
          <w:szCs w:val="26"/>
        </w:rPr>
        <w:t>_</w:t>
      </w:r>
      <w:r w:rsidRPr="003744CB">
        <w:rPr>
          <w:sz w:val="26"/>
          <w:szCs w:val="26"/>
        </w:rPr>
        <w:t xml:space="preserve"> </w:t>
      </w:r>
    </w:p>
    <w:p w:rsidR="00CA060D" w:rsidRPr="003744CB" w:rsidRDefault="00CA060D" w:rsidP="00CA060D">
      <w:pPr>
        <w:pStyle w:val="Default"/>
        <w:jc w:val="center"/>
        <w:rPr>
          <w:sz w:val="26"/>
          <w:szCs w:val="26"/>
        </w:rPr>
      </w:pPr>
      <w:r w:rsidRPr="003744CB">
        <w:rPr>
          <w:sz w:val="26"/>
          <w:szCs w:val="26"/>
        </w:rPr>
        <w:t>№_</w:t>
      </w:r>
      <w:r>
        <w:rPr>
          <w:sz w:val="26"/>
          <w:szCs w:val="26"/>
        </w:rPr>
        <w:t>__</w:t>
      </w:r>
      <w:r w:rsidRPr="003744CB">
        <w:rPr>
          <w:sz w:val="26"/>
          <w:szCs w:val="26"/>
        </w:rPr>
        <w:t xml:space="preserve"> , по заявлению №______________________ от________ гр.________________</w:t>
      </w:r>
      <w:r>
        <w:rPr>
          <w:sz w:val="26"/>
          <w:szCs w:val="26"/>
        </w:rPr>
        <w:t>_</w:t>
      </w:r>
      <w:r w:rsidRPr="003744CB">
        <w:rPr>
          <w:sz w:val="26"/>
          <w:szCs w:val="26"/>
        </w:rPr>
        <w:t xml:space="preserve"> ______________________________________________________________________</w:t>
      </w:r>
      <w:r>
        <w:rPr>
          <w:sz w:val="26"/>
          <w:szCs w:val="26"/>
        </w:rPr>
        <w:t>___</w:t>
      </w:r>
      <w:r w:rsidRPr="003744CB">
        <w:rPr>
          <w:sz w:val="26"/>
          <w:szCs w:val="26"/>
        </w:rPr>
        <w:t xml:space="preserve"> </w:t>
      </w:r>
      <w:r w:rsidRPr="000E3025">
        <w:rPr>
          <w:sz w:val="23"/>
          <w:szCs w:val="23"/>
        </w:rPr>
        <w:t>(фамилия, имя, отчество)</w:t>
      </w:r>
    </w:p>
    <w:p w:rsidR="00CA060D" w:rsidRPr="003744CB" w:rsidRDefault="00CA060D" w:rsidP="00CA060D">
      <w:pPr>
        <w:pStyle w:val="Default"/>
        <w:rPr>
          <w:sz w:val="26"/>
          <w:szCs w:val="26"/>
        </w:rPr>
      </w:pPr>
      <w:proofErr w:type="gramStart"/>
      <w:r w:rsidRPr="003744CB">
        <w:rPr>
          <w:sz w:val="26"/>
          <w:szCs w:val="26"/>
        </w:rPr>
        <w:t>зачислен</w:t>
      </w:r>
      <w:proofErr w:type="gramEnd"/>
      <w:r w:rsidRPr="003744CB">
        <w:rPr>
          <w:sz w:val="26"/>
          <w:szCs w:val="26"/>
        </w:rPr>
        <w:t xml:space="preserve"> (а</w:t>
      </w:r>
      <w:r>
        <w:rPr>
          <w:sz w:val="26"/>
          <w:szCs w:val="26"/>
        </w:rPr>
        <w:t>) на обучение по дополнительной (</w:t>
      </w:r>
      <w:r w:rsidRPr="003744CB">
        <w:rPr>
          <w:sz w:val="26"/>
          <w:szCs w:val="26"/>
        </w:rPr>
        <w:t>общеобразовательной/предпрофессиональн</w:t>
      </w:r>
      <w:r>
        <w:rPr>
          <w:sz w:val="26"/>
          <w:szCs w:val="26"/>
        </w:rPr>
        <w:t>ой) программе _______________________</w:t>
      </w:r>
      <w:r w:rsidRPr="003744CB">
        <w:rPr>
          <w:sz w:val="26"/>
          <w:szCs w:val="26"/>
        </w:rPr>
        <w:t xml:space="preserve"> ____________________________________________________________________</w:t>
      </w:r>
      <w:r>
        <w:rPr>
          <w:sz w:val="26"/>
          <w:szCs w:val="26"/>
        </w:rPr>
        <w:t>______</w:t>
      </w:r>
      <w:r w:rsidRPr="003744CB">
        <w:rPr>
          <w:sz w:val="26"/>
          <w:szCs w:val="26"/>
        </w:rPr>
        <w:t xml:space="preserve"> </w:t>
      </w:r>
    </w:p>
    <w:p w:rsidR="00CA060D" w:rsidRDefault="00CA060D" w:rsidP="00CA060D">
      <w:pPr>
        <w:pStyle w:val="Default"/>
        <w:jc w:val="center"/>
        <w:rPr>
          <w:sz w:val="26"/>
          <w:szCs w:val="26"/>
        </w:rPr>
      </w:pPr>
      <w:r w:rsidRPr="000E3025">
        <w:rPr>
          <w:sz w:val="23"/>
          <w:szCs w:val="23"/>
        </w:rPr>
        <w:t xml:space="preserve">(наименование программы) </w:t>
      </w:r>
      <w:r w:rsidRPr="003744CB">
        <w:rPr>
          <w:sz w:val="26"/>
          <w:szCs w:val="26"/>
        </w:rPr>
        <w:t xml:space="preserve">в_____________________________________________________________________ </w:t>
      </w:r>
      <w:r w:rsidRPr="000E3025">
        <w:rPr>
          <w:sz w:val="23"/>
          <w:szCs w:val="23"/>
        </w:rPr>
        <w:t xml:space="preserve">(наименование </w:t>
      </w:r>
      <w:r>
        <w:rPr>
          <w:sz w:val="23"/>
          <w:szCs w:val="23"/>
        </w:rPr>
        <w:t>учреждения</w:t>
      </w:r>
      <w:r w:rsidRPr="000E3025">
        <w:rPr>
          <w:sz w:val="23"/>
          <w:szCs w:val="23"/>
        </w:rPr>
        <w:t>)</w:t>
      </w:r>
      <w:r w:rsidRPr="003744CB">
        <w:rPr>
          <w:sz w:val="26"/>
          <w:szCs w:val="26"/>
        </w:rPr>
        <w:t xml:space="preserve"> ______________________________________________________________________ </w:t>
      </w:r>
    </w:p>
    <w:p w:rsidR="00CA060D" w:rsidRDefault="00CA060D" w:rsidP="00CA060D">
      <w:pPr>
        <w:pStyle w:val="Default"/>
        <w:jc w:val="center"/>
        <w:rPr>
          <w:sz w:val="26"/>
          <w:szCs w:val="26"/>
        </w:rPr>
      </w:pPr>
    </w:p>
    <w:p w:rsidR="00CA060D" w:rsidRPr="003744CB" w:rsidRDefault="00CA060D" w:rsidP="00CA060D">
      <w:pPr>
        <w:pStyle w:val="Default"/>
        <w:jc w:val="center"/>
        <w:rPr>
          <w:sz w:val="26"/>
          <w:szCs w:val="26"/>
        </w:rPr>
      </w:pPr>
      <w:r w:rsidRPr="003744CB">
        <w:rPr>
          <w:sz w:val="26"/>
          <w:szCs w:val="26"/>
        </w:rPr>
        <w:t>Примечание:________________________________________________________</w:t>
      </w:r>
      <w:r>
        <w:rPr>
          <w:sz w:val="26"/>
          <w:szCs w:val="26"/>
        </w:rPr>
        <w:t>___</w:t>
      </w:r>
    </w:p>
    <w:p w:rsidR="00CA060D" w:rsidRDefault="00CA060D" w:rsidP="00CA060D">
      <w:pPr>
        <w:pStyle w:val="Default"/>
        <w:rPr>
          <w:sz w:val="26"/>
          <w:szCs w:val="26"/>
        </w:rPr>
      </w:pPr>
    </w:p>
    <w:p w:rsidR="00CA060D" w:rsidRPr="003744CB" w:rsidRDefault="00CA060D" w:rsidP="00CA060D">
      <w:pPr>
        <w:pStyle w:val="Default"/>
        <w:rPr>
          <w:sz w:val="26"/>
          <w:szCs w:val="26"/>
        </w:rPr>
      </w:pPr>
      <w:r w:rsidRPr="003744CB">
        <w:rPr>
          <w:sz w:val="26"/>
          <w:szCs w:val="26"/>
        </w:rPr>
        <w:t xml:space="preserve">Уполномоченный работник </w:t>
      </w:r>
      <w:r>
        <w:rPr>
          <w:sz w:val="26"/>
          <w:szCs w:val="26"/>
        </w:rPr>
        <w:t>учреждения</w:t>
      </w:r>
      <w:r w:rsidRPr="003744CB">
        <w:rPr>
          <w:sz w:val="26"/>
          <w:szCs w:val="26"/>
        </w:rPr>
        <w:t xml:space="preserve"> _______________________________</w:t>
      </w:r>
      <w:r>
        <w:rPr>
          <w:sz w:val="26"/>
          <w:szCs w:val="26"/>
        </w:rPr>
        <w:t>________</w:t>
      </w:r>
      <w:r w:rsidRPr="003744CB">
        <w:rPr>
          <w:sz w:val="26"/>
          <w:szCs w:val="26"/>
        </w:rPr>
        <w:t xml:space="preserve"> </w:t>
      </w:r>
    </w:p>
    <w:p w:rsidR="00CA060D" w:rsidRPr="000E3025" w:rsidRDefault="00CA060D" w:rsidP="00CA060D">
      <w:pPr>
        <w:pStyle w:val="Default"/>
        <w:rPr>
          <w:sz w:val="23"/>
          <w:szCs w:val="23"/>
        </w:rPr>
      </w:pPr>
      <w:r>
        <w:rPr>
          <w:sz w:val="26"/>
          <w:szCs w:val="26"/>
        </w:rPr>
        <w:t xml:space="preserve">                                                                                        </w:t>
      </w:r>
      <w:r w:rsidRPr="000E3025">
        <w:rPr>
          <w:sz w:val="23"/>
          <w:szCs w:val="23"/>
        </w:rPr>
        <w:t xml:space="preserve">(подпись, фамилия, инициалы) </w:t>
      </w:r>
    </w:p>
    <w:p w:rsidR="00CA060D" w:rsidRDefault="00CA060D" w:rsidP="00CA060D">
      <w:pPr>
        <w:pStyle w:val="Default"/>
      </w:pPr>
    </w:p>
    <w:p w:rsidR="00CA060D" w:rsidRPr="003744CB" w:rsidRDefault="00CA060D" w:rsidP="00CA060D">
      <w:pPr>
        <w:pStyle w:val="Default"/>
      </w:pPr>
    </w:p>
    <w:p w:rsidR="00CA060D" w:rsidRPr="003744CB" w:rsidRDefault="00CA060D" w:rsidP="00CA060D">
      <w:pPr>
        <w:pStyle w:val="Default"/>
        <w:rPr>
          <w:sz w:val="26"/>
          <w:szCs w:val="26"/>
        </w:rPr>
      </w:pPr>
      <w:r w:rsidRPr="003744CB">
        <w:rPr>
          <w:sz w:val="26"/>
          <w:szCs w:val="26"/>
        </w:rPr>
        <w:t>«_____»_______________________ 20</w:t>
      </w:r>
      <w:r>
        <w:rPr>
          <w:sz w:val="26"/>
          <w:szCs w:val="26"/>
        </w:rPr>
        <w:t>____</w:t>
      </w:r>
      <w:r w:rsidRPr="003744CB">
        <w:rPr>
          <w:sz w:val="26"/>
          <w:szCs w:val="26"/>
        </w:rPr>
        <w:t xml:space="preserve"> г. </w:t>
      </w:r>
    </w:p>
    <w:p w:rsidR="00CA060D" w:rsidRPr="003744CB" w:rsidRDefault="00CA060D" w:rsidP="00CA060D">
      <w:pPr>
        <w:tabs>
          <w:tab w:val="left" w:pos="3928"/>
        </w:tabs>
        <w:jc w:val="both"/>
        <w:rPr>
          <w:sz w:val="26"/>
          <w:szCs w:val="26"/>
        </w:rPr>
      </w:pPr>
    </w:p>
    <w:p w:rsidR="00CA060D" w:rsidRDefault="00CA060D" w:rsidP="00F307B8">
      <w:pPr>
        <w:rPr>
          <w:lang w:val="en-US"/>
        </w:rPr>
      </w:pPr>
    </w:p>
    <w:tbl>
      <w:tblPr>
        <w:tblW w:w="10107" w:type="dxa"/>
        <w:tblLayout w:type="fixed"/>
        <w:tblLook w:val="0000" w:firstRow="0" w:lastRow="0" w:firstColumn="0" w:lastColumn="0" w:noHBand="0" w:noVBand="0"/>
      </w:tblPr>
      <w:tblGrid>
        <w:gridCol w:w="3888"/>
        <w:gridCol w:w="1323"/>
        <w:gridCol w:w="4536"/>
        <w:gridCol w:w="360"/>
      </w:tblGrid>
      <w:tr w:rsidR="00CA060D" w:rsidRPr="003744CB" w:rsidTr="00CA060D">
        <w:trPr>
          <w:gridAfter w:val="1"/>
          <w:wAfter w:w="360" w:type="dxa"/>
          <w:trHeight w:val="1618"/>
        </w:trPr>
        <w:tc>
          <w:tcPr>
            <w:tcW w:w="5211" w:type="dxa"/>
            <w:gridSpan w:val="2"/>
          </w:tcPr>
          <w:p w:rsidR="00CA060D" w:rsidRPr="003744CB" w:rsidRDefault="00CA060D" w:rsidP="00CA060D">
            <w:pPr>
              <w:snapToGrid w:val="0"/>
              <w:ind w:firstLine="223"/>
              <w:rPr>
                <w:sz w:val="26"/>
                <w:szCs w:val="26"/>
              </w:rPr>
            </w:pPr>
            <w:r>
              <w:rPr>
                <w:sz w:val="26"/>
                <w:szCs w:val="26"/>
              </w:rPr>
              <w:lastRenderedPageBreak/>
              <w:t>ФОРМА</w:t>
            </w:r>
          </w:p>
        </w:tc>
        <w:tc>
          <w:tcPr>
            <w:tcW w:w="4536" w:type="dxa"/>
          </w:tcPr>
          <w:p w:rsidR="00CA060D" w:rsidRPr="003744CB" w:rsidRDefault="00CA060D" w:rsidP="00CA060D">
            <w:pPr>
              <w:snapToGrid w:val="0"/>
              <w:jc w:val="center"/>
              <w:rPr>
                <w:sz w:val="26"/>
                <w:szCs w:val="26"/>
              </w:rPr>
            </w:pPr>
            <w:r w:rsidRPr="003744CB">
              <w:rPr>
                <w:sz w:val="26"/>
                <w:szCs w:val="26"/>
              </w:rPr>
              <w:t xml:space="preserve">Приложение № </w:t>
            </w:r>
            <w:r>
              <w:rPr>
                <w:sz w:val="26"/>
                <w:szCs w:val="26"/>
              </w:rPr>
              <w:t>2</w:t>
            </w:r>
          </w:p>
          <w:p w:rsidR="00CA060D" w:rsidRPr="003744CB" w:rsidRDefault="00CA060D" w:rsidP="00CA060D">
            <w:pPr>
              <w:snapToGrid w:val="0"/>
              <w:ind w:firstLine="223"/>
              <w:jc w:val="center"/>
              <w:rPr>
                <w:kern w:val="1"/>
                <w:sz w:val="26"/>
                <w:szCs w:val="26"/>
              </w:rPr>
            </w:pPr>
          </w:p>
          <w:p w:rsidR="00CA060D" w:rsidRPr="003744CB" w:rsidRDefault="00CA060D" w:rsidP="00CA060D">
            <w:pPr>
              <w:snapToGrid w:val="0"/>
              <w:ind w:left="34"/>
              <w:jc w:val="center"/>
              <w:rPr>
                <w:bCs/>
                <w:sz w:val="26"/>
                <w:szCs w:val="26"/>
              </w:rPr>
            </w:pPr>
            <w:r w:rsidRPr="003744CB">
              <w:rPr>
                <w:kern w:val="1"/>
                <w:sz w:val="26"/>
                <w:szCs w:val="26"/>
              </w:rPr>
              <w:t xml:space="preserve">к административному регламенту                                                                                                                                                                                                                                                                                                                                                                                                                                                                                                                                          предоставления  муниципальной услуги </w:t>
            </w:r>
            <w:r w:rsidRPr="003744CB">
              <w:rPr>
                <w:sz w:val="26"/>
                <w:szCs w:val="26"/>
              </w:rPr>
              <w:t>«Прием 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r w:rsidRPr="003744CB">
              <w:rPr>
                <w:bCs/>
                <w:sz w:val="26"/>
                <w:szCs w:val="26"/>
              </w:rPr>
              <w:t>, утвержденному постановлением администрации Находкинского городского округа</w:t>
            </w:r>
          </w:p>
          <w:p w:rsidR="00CA060D" w:rsidRPr="003744CB" w:rsidRDefault="00CA060D" w:rsidP="00CA060D">
            <w:pPr>
              <w:snapToGrid w:val="0"/>
              <w:ind w:firstLine="223"/>
              <w:jc w:val="center"/>
              <w:rPr>
                <w:bCs/>
                <w:sz w:val="26"/>
                <w:szCs w:val="26"/>
                <w:u w:val="single"/>
              </w:rPr>
            </w:pPr>
          </w:p>
          <w:p w:rsidR="00CA060D" w:rsidRPr="003744CB" w:rsidRDefault="00CA060D" w:rsidP="00CA060D">
            <w:pPr>
              <w:snapToGrid w:val="0"/>
              <w:ind w:firstLine="223"/>
              <w:jc w:val="center"/>
              <w:rPr>
                <w:bCs/>
                <w:sz w:val="26"/>
                <w:szCs w:val="26"/>
                <w:u w:val="single"/>
              </w:rPr>
            </w:pPr>
          </w:p>
          <w:p w:rsidR="00CA060D" w:rsidRPr="003744CB" w:rsidRDefault="00CA060D" w:rsidP="00CA060D">
            <w:pPr>
              <w:snapToGrid w:val="0"/>
              <w:ind w:firstLine="223"/>
              <w:jc w:val="center"/>
              <w:rPr>
                <w:bCs/>
                <w:sz w:val="26"/>
                <w:szCs w:val="26"/>
                <w:u w:val="single"/>
              </w:rPr>
            </w:pPr>
          </w:p>
          <w:p w:rsidR="00CA060D" w:rsidRPr="003744CB" w:rsidRDefault="00CA060D" w:rsidP="00CA060D">
            <w:pPr>
              <w:pStyle w:val="Default"/>
              <w:rPr>
                <w:kern w:val="1"/>
                <w:sz w:val="26"/>
                <w:szCs w:val="26"/>
              </w:rPr>
            </w:pPr>
          </w:p>
        </w:tc>
      </w:tr>
      <w:tr w:rsidR="00CA060D" w:rsidRPr="003744CB" w:rsidTr="00CA060D">
        <w:trPr>
          <w:trHeight w:val="406"/>
        </w:trPr>
        <w:tc>
          <w:tcPr>
            <w:tcW w:w="3888" w:type="dxa"/>
          </w:tcPr>
          <w:p w:rsidR="00CA060D" w:rsidRPr="003744CB" w:rsidRDefault="00CA060D" w:rsidP="00CA060D">
            <w:pPr>
              <w:snapToGrid w:val="0"/>
              <w:spacing w:line="200" w:lineRule="atLeast"/>
              <w:jc w:val="right"/>
              <w:rPr>
                <w:b/>
                <w:bCs/>
                <w:sz w:val="26"/>
                <w:szCs w:val="26"/>
              </w:rPr>
            </w:pPr>
          </w:p>
        </w:tc>
        <w:tc>
          <w:tcPr>
            <w:tcW w:w="6219" w:type="dxa"/>
            <w:gridSpan w:val="3"/>
          </w:tcPr>
          <w:p w:rsidR="00CA060D" w:rsidRPr="00B01C8D" w:rsidRDefault="00CA060D" w:rsidP="00CA060D">
            <w:pPr>
              <w:autoSpaceDE w:val="0"/>
              <w:autoSpaceDN w:val="0"/>
              <w:adjustRightInd w:val="0"/>
              <w:rPr>
                <w:rFonts w:eastAsiaTheme="minorHAnsi"/>
                <w:color w:val="000000"/>
                <w:sz w:val="26"/>
                <w:szCs w:val="26"/>
              </w:rPr>
            </w:pPr>
            <w:r w:rsidRPr="00B01C8D">
              <w:rPr>
                <w:rFonts w:eastAsiaTheme="minorHAnsi"/>
                <w:color w:val="000000"/>
                <w:sz w:val="26"/>
                <w:szCs w:val="26"/>
              </w:rPr>
              <w:t xml:space="preserve">Кому:________________________________ ______________________________________ ______________________________________ </w:t>
            </w:r>
          </w:p>
          <w:p w:rsidR="00CA060D" w:rsidRPr="003744CB" w:rsidRDefault="00CA060D" w:rsidP="00CA060D">
            <w:pPr>
              <w:snapToGrid w:val="0"/>
              <w:rPr>
                <w:sz w:val="26"/>
                <w:szCs w:val="26"/>
              </w:rPr>
            </w:pPr>
            <w:r w:rsidRPr="00B01C8D">
              <w:rPr>
                <w:rFonts w:eastAsiaTheme="minorHAnsi"/>
                <w:color w:val="000000"/>
                <w:sz w:val="23"/>
                <w:szCs w:val="23"/>
              </w:rPr>
              <w:t>(фамилия, имя, отчество физического лица)</w:t>
            </w:r>
          </w:p>
        </w:tc>
      </w:tr>
    </w:tbl>
    <w:p w:rsidR="00CA060D" w:rsidRDefault="00CA060D" w:rsidP="00CA060D">
      <w:pPr>
        <w:pStyle w:val="Default"/>
        <w:rPr>
          <w:sz w:val="26"/>
          <w:szCs w:val="26"/>
        </w:rPr>
      </w:pPr>
    </w:p>
    <w:p w:rsidR="00CA060D" w:rsidRDefault="00CA060D" w:rsidP="00CA060D">
      <w:pPr>
        <w:pStyle w:val="Default"/>
        <w:rPr>
          <w:sz w:val="26"/>
          <w:szCs w:val="26"/>
        </w:rPr>
      </w:pPr>
    </w:p>
    <w:p w:rsidR="00CA060D" w:rsidRPr="00C35207" w:rsidRDefault="00CA060D" w:rsidP="00CA060D">
      <w:pPr>
        <w:autoSpaceDE w:val="0"/>
        <w:autoSpaceDN w:val="0"/>
        <w:adjustRightInd w:val="0"/>
        <w:jc w:val="center"/>
        <w:rPr>
          <w:rFonts w:eastAsiaTheme="minorHAnsi"/>
          <w:color w:val="000000"/>
          <w:sz w:val="26"/>
          <w:szCs w:val="26"/>
        </w:rPr>
      </w:pPr>
      <w:r w:rsidRPr="00C35207">
        <w:rPr>
          <w:rFonts w:eastAsiaTheme="minorHAnsi"/>
          <w:bCs/>
          <w:color w:val="000000"/>
          <w:sz w:val="26"/>
          <w:szCs w:val="26"/>
        </w:rPr>
        <w:t>РЕШЕНИЕ</w:t>
      </w:r>
    </w:p>
    <w:p w:rsidR="00CA060D" w:rsidRDefault="00CA060D" w:rsidP="00CA060D">
      <w:pPr>
        <w:autoSpaceDE w:val="0"/>
        <w:autoSpaceDN w:val="0"/>
        <w:adjustRightInd w:val="0"/>
        <w:jc w:val="center"/>
        <w:rPr>
          <w:rFonts w:eastAsiaTheme="minorHAnsi"/>
          <w:bCs/>
          <w:color w:val="000000"/>
          <w:sz w:val="26"/>
          <w:szCs w:val="26"/>
        </w:rPr>
      </w:pPr>
      <w:r w:rsidRPr="00C35207">
        <w:rPr>
          <w:rFonts w:eastAsiaTheme="minorHAnsi"/>
          <w:bCs/>
          <w:color w:val="000000"/>
          <w:sz w:val="26"/>
          <w:szCs w:val="26"/>
        </w:rPr>
        <w:t xml:space="preserve">об отказе в предоставлении </w:t>
      </w:r>
      <w:r>
        <w:rPr>
          <w:rFonts w:eastAsiaTheme="minorHAnsi"/>
          <w:bCs/>
          <w:color w:val="000000"/>
          <w:sz w:val="26"/>
          <w:szCs w:val="26"/>
        </w:rPr>
        <w:t>м</w:t>
      </w:r>
      <w:r w:rsidRPr="00C35207">
        <w:rPr>
          <w:rFonts w:eastAsiaTheme="minorHAnsi"/>
          <w:bCs/>
          <w:color w:val="000000"/>
          <w:sz w:val="26"/>
          <w:szCs w:val="26"/>
        </w:rPr>
        <w:t>униципальной услуги</w:t>
      </w:r>
    </w:p>
    <w:p w:rsidR="00CA060D" w:rsidRDefault="00CA060D" w:rsidP="00CA060D">
      <w:pPr>
        <w:autoSpaceDE w:val="0"/>
        <w:autoSpaceDN w:val="0"/>
        <w:adjustRightInd w:val="0"/>
        <w:jc w:val="center"/>
        <w:rPr>
          <w:rFonts w:eastAsiaTheme="minorHAnsi"/>
          <w:color w:val="000000"/>
          <w:sz w:val="26"/>
          <w:szCs w:val="26"/>
        </w:rPr>
      </w:pPr>
    </w:p>
    <w:p w:rsidR="00CA060D" w:rsidRDefault="00CA060D" w:rsidP="00CA060D">
      <w:pPr>
        <w:autoSpaceDE w:val="0"/>
        <w:autoSpaceDN w:val="0"/>
        <w:adjustRightInd w:val="0"/>
        <w:ind w:firstLine="708"/>
        <w:jc w:val="both"/>
        <w:rPr>
          <w:sz w:val="26"/>
          <w:szCs w:val="26"/>
        </w:rPr>
      </w:pPr>
      <w:r>
        <w:rPr>
          <w:sz w:val="26"/>
          <w:szCs w:val="26"/>
        </w:rPr>
        <w:t>Учреждение (полное наименование)</w:t>
      </w:r>
      <w:r w:rsidRPr="00C35207">
        <w:rPr>
          <w:sz w:val="26"/>
          <w:szCs w:val="26"/>
        </w:rPr>
        <w:t xml:space="preserve"> приняла решение об отказе в предоставлении муниципальной услуги </w:t>
      </w:r>
      <w:r w:rsidRPr="003744CB">
        <w:rPr>
          <w:sz w:val="26"/>
          <w:szCs w:val="26"/>
        </w:rPr>
        <w:t>«Прием 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r w:rsidRPr="00C35207">
        <w:rPr>
          <w:sz w:val="26"/>
          <w:szCs w:val="26"/>
        </w:rPr>
        <w:t>:</w:t>
      </w:r>
      <w:r>
        <w:rPr>
          <w:sz w:val="26"/>
          <w:szCs w:val="26"/>
        </w:rPr>
        <w:t xml:space="preserve"> _______________________________________________________________</w:t>
      </w:r>
    </w:p>
    <w:p w:rsidR="00CA060D" w:rsidRDefault="00CA060D" w:rsidP="00CA060D">
      <w:pPr>
        <w:autoSpaceDE w:val="0"/>
        <w:autoSpaceDN w:val="0"/>
        <w:adjustRightInd w:val="0"/>
        <w:jc w:val="both"/>
        <w:rPr>
          <w:sz w:val="26"/>
          <w:szCs w:val="26"/>
        </w:rPr>
      </w:pPr>
      <w:r>
        <w:rPr>
          <w:sz w:val="26"/>
          <w:szCs w:val="26"/>
        </w:rPr>
        <w:t>______________________________________________________________________</w:t>
      </w:r>
    </w:p>
    <w:p w:rsidR="00CA060D" w:rsidRPr="000D2E6A" w:rsidRDefault="00CA060D" w:rsidP="00CA060D">
      <w:pPr>
        <w:autoSpaceDE w:val="0"/>
        <w:autoSpaceDN w:val="0"/>
        <w:adjustRightInd w:val="0"/>
        <w:jc w:val="center"/>
        <w:rPr>
          <w:sz w:val="23"/>
          <w:szCs w:val="23"/>
        </w:rPr>
      </w:pPr>
      <w:r w:rsidRPr="000D2E6A">
        <w:rPr>
          <w:sz w:val="23"/>
          <w:szCs w:val="23"/>
        </w:rPr>
        <w:t>(основание для отказа)</w:t>
      </w:r>
    </w:p>
    <w:p w:rsidR="00CA060D" w:rsidRPr="00BF1A6D" w:rsidRDefault="00CA060D" w:rsidP="00CA060D">
      <w:pPr>
        <w:autoSpaceDE w:val="0"/>
        <w:autoSpaceDN w:val="0"/>
        <w:adjustRightInd w:val="0"/>
        <w:ind w:firstLine="708"/>
        <w:jc w:val="both"/>
        <w:rPr>
          <w:rFonts w:eastAsiaTheme="minorHAnsi"/>
          <w:color w:val="000000"/>
          <w:sz w:val="26"/>
          <w:szCs w:val="26"/>
        </w:rPr>
      </w:pPr>
      <w:r w:rsidRPr="00BF1A6D">
        <w:rPr>
          <w:rFonts w:eastAsiaTheme="minorHAnsi"/>
          <w:color w:val="000000"/>
          <w:sz w:val="26"/>
          <w:szCs w:val="26"/>
        </w:rPr>
        <w:t xml:space="preserve">Вы вправе повторно обратиться в </w:t>
      </w:r>
      <w:r>
        <w:rPr>
          <w:rFonts w:eastAsiaTheme="minorHAnsi"/>
          <w:color w:val="000000"/>
          <w:sz w:val="26"/>
          <w:szCs w:val="26"/>
        </w:rPr>
        <w:t>учреждение</w:t>
      </w:r>
      <w:r w:rsidRPr="00BF1A6D">
        <w:rPr>
          <w:rFonts w:eastAsiaTheme="minorHAnsi"/>
          <w:color w:val="000000"/>
          <w:sz w:val="26"/>
          <w:szCs w:val="26"/>
        </w:rPr>
        <w:t xml:space="preserve"> с </w:t>
      </w:r>
      <w:r>
        <w:rPr>
          <w:rFonts w:eastAsiaTheme="minorHAnsi"/>
          <w:color w:val="000000"/>
          <w:sz w:val="26"/>
          <w:szCs w:val="26"/>
        </w:rPr>
        <w:t>з</w:t>
      </w:r>
      <w:r w:rsidRPr="00BF1A6D">
        <w:rPr>
          <w:rFonts w:eastAsiaTheme="minorHAnsi"/>
          <w:color w:val="000000"/>
          <w:sz w:val="26"/>
          <w:szCs w:val="26"/>
        </w:rPr>
        <w:t xml:space="preserve">апросом о предоставлении </w:t>
      </w:r>
      <w:r>
        <w:rPr>
          <w:rFonts w:eastAsiaTheme="minorHAnsi"/>
          <w:color w:val="000000"/>
          <w:sz w:val="26"/>
          <w:szCs w:val="26"/>
        </w:rPr>
        <w:t>м</w:t>
      </w:r>
      <w:r w:rsidRPr="00BF1A6D">
        <w:rPr>
          <w:rFonts w:eastAsiaTheme="minorHAnsi"/>
          <w:color w:val="000000"/>
          <w:sz w:val="26"/>
          <w:szCs w:val="26"/>
        </w:rPr>
        <w:t xml:space="preserve">униципальной услуги после устранения указанных оснований для отказа в предоставлении </w:t>
      </w:r>
      <w:r>
        <w:rPr>
          <w:rFonts w:eastAsiaTheme="minorHAnsi"/>
          <w:color w:val="000000"/>
          <w:sz w:val="26"/>
          <w:szCs w:val="26"/>
        </w:rPr>
        <w:t>м</w:t>
      </w:r>
      <w:r w:rsidRPr="00BF1A6D">
        <w:rPr>
          <w:rFonts w:eastAsiaTheme="minorHAnsi"/>
          <w:color w:val="000000"/>
          <w:sz w:val="26"/>
          <w:szCs w:val="26"/>
        </w:rPr>
        <w:t xml:space="preserve">униципальной услуги. Данный отказ может быть обжалован в досудебном порядке путем направления жалобы в порядке, установленном </w:t>
      </w:r>
      <w:r w:rsidRPr="00261E9D">
        <w:rPr>
          <w:rFonts w:eastAsiaTheme="minorHAnsi"/>
          <w:sz w:val="26"/>
          <w:szCs w:val="26"/>
        </w:rPr>
        <w:t xml:space="preserve">в </w:t>
      </w:r>
      <w:r>
        <w:rPr>
          <w:rFonts w:eastAsiaTheme="minorHAnsi"/>
          <w:sz w:val="26"/>
          <w:szCs w:val="26"/>
        </w:rPr>
        <w:t xml:space="preserve">   </w:t>
      </w:r>
      <w:r w:rsidRPr="00261E9D">
        <w:rPr>
          <w:rFonts w:eastAsiaTheme="minorHAnsi"/>
          <w:sz w:val="26"/>
          <w:szCs w:val="26"/>
        </w:rPr>
        <w:t xml:space="preserve">разделе 5 </w:t>
      </w:r>
      <w:r>
        <w:rPr>
          <w:rFonts w:eastAsiaTheme="minorHAnsi"/>
          <w:sz w:val="26"/>
          <w:szCs w:val="26"/>
        </w:rPr>
        <w:t>а</w:t>
      </w:r>
      <w:r w:rsidRPr="00261E9D">
        <w:rPr>
          <w:rFonts w:eastAsiaTheme="minorHAnsi"/>
          <w:sz w:val="26"/>
          <w:szCs w:val="26"/>
        </w:rPr>
        <w:t xml:space="preserve">дминистративного </w:t>
      </w:r>
      <w:r w:rsidRPr="00BF1A6D">
        <w:rPr>
          <w:rFonts w:eastAsiaTheme="minorHAnsi"/>
          <w:color w:val="000000"/>
          <w:sz w:val="26"/>
          <w:szCs w:val="26"/>
        </w:rPr>
        <w:t xml:space="preserve">регламента, а также в судебном порядке. </w:t>
      </w:r>
    </w:p>
    <w:p w:rsidR="00CA060D" w:rsidRDefault="00CA060D" w:rsidP="00CA060D">
      <w:pPr>
        <w:autoSpaceDE w:val="0"/>
        <w:autoSpaceDN w:val="0"/>
        <w:adjustRightInd w:val="0"/>
        <w:jc w:val="both"/>
        <w:rPr>
          <w:rFonts w:eastAsiaTheme="minorHAnsi"/>
          <w:color w:val="000000"/>
          <w:sz w:val="26"/>
          <w:szCs w:val="26"/>
        </w:rPr>
      </w:pPr>
    </w:p>
    <w:p w:rsidR="00CA060D" w:rsidRDefault="00CA060D" w:rsidP="00CA060D">
      <w:pPr>
        <w:autoSpaceDE w:val="0"/>
        <w:autoSpaceDN w:val="0"/>
        <w:adjustRightInd w:val="0"/>
        <w:jc w:val="both"/>
        <w:rPr>
          <w:sz w:val="26"/>
          <w:szCs w:val="26"/>
        </w:rPr>
      </w:pPr>
      <w:r w:rsidRPr="00BF1A6D">
        <w:rPr>
          <w:rFonts w:eastAsiaTheme="minorHAnsi"/>
          <w:color w:val="000000"/>
          <w:sz w:val="26"/>
          <w:szCs w:val="26"/>
        </w:rPr>
        <w:t>Дополнительно информируем:</w:t>
      </w:r>
      <w:r w:rsidRPr="00BF1A6D">
        <w:rPr>
          <w:sz w:val="26"/>
          <w:szCs w:val="26"/>
        </w:rPr>
        <w:t xml:space="preserve"> </w:t>
      </w:r>
      <w:r>
        <w:rPr>
          <w:sz w:val="26"/>
          <w:szCs w:val="26"/>
        </w:rPr>
        <w:t>____________________________________________</w:t>
      </w:r>
    </w:p>
    <w:p w:rsidR="00CA060D" w:rsidRDefault="00CA060D" w:rsidP="00CA060D">
      <w:pPr>
        <w:autoSpaceDE w:val="0"/>
        <w:autoSpaceDN w:val="0"/>
        <w:adjustRightInd w:val="0"/>
        <w:jc w:val="both"/>
        <w:rPr>
          <w:sz w:val="26"/>
          <w:szCs w:val="26"/>
        </w:rPr>
      </w:pPr>
      <w:r>
        <w:rPr>
          <w:sz w:val="26"/>
          <w:szCs w:val="26"/>
        </w:rPr>
        <w:t>______________________________________________________________________</w:t>
      </w:r>
    </w:p>
    <w:p w:rsidR="00CA060D" w:rsidRDefault="00CA060D" w:rsidP="00CA060D">
      <w:pPr>
        <w:autoSpaceDE w:val="0"/>
        <w:autoSpaceDN w:val="0"/>
        <w:adjustRightInd w:val="0"/>
        <w:jc w:val="center"/>
        <w:rPr>
          <w:sz w:val="23"/>
          <w:szCs w:val="23"/>
        </w:rPr>
      </w:pPr>
      <w:r>
        <w:rPr>
          <w:sz w:val="23"/>
          <w:szCs w:val="23"/>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CA060D" w:rsidRDefault="00CA060D" w:rsidP="00CA060D">
      <w:pPr>
        <w:autoSpaceDE w:val="0"/>
        <w:autoSpaceDN w:val="0"/>
        <w:adjustRightInd w:val="0"/>
        <w:rPr>
          <w:rFonts w:eastAsiaTheme="minorHAnsi"/>
          <w:color w:val="000000"/>
          <w:szCs w:val="28"/>
        </w:rPr>
      </w:pPr>
    </w:p>
    <w:p w:rsidR="00CA060D" w:rsidRPr="00E44FE8" w:rsidRDefault="00CA060D" w:rsidP="00CA060D">
      <w:pPr>
        <w:autoSpaceDE w:val="0"/>
        <w:autoSpaceDN w:val="0"/>
        <w:adjustRightInd w:val="0"/>
        <w:rPr>
          <w:rFonts w:eastAsiaTheme="minorHAnsi"/>
          <w:color w:val="000000"/>
          <w:sz w:val="26"/>
          <w:szCs w:val="26"/>
        </w:rPr>
      </w:pPr>
      <w:r w:rsidRPr="00E44FE8">
        <w:rPr>
          <w:rFonts w:eastAsiaTheme="minorHAnsi"/>
          <w:color w:val="000000"/>
          <w:sz w:val="26"/>
          <w:szCs w:val="26"/>
        </w:rPr>
        <w:t xml:space="preserve">Уполномоченный работник </w:t>
      </w:r>
      <w:r>
        <w:rPr>
          <w:rFonts w:eastAsiaTheme="minorHAnsi"/>
          <w:color w:val="000000"/>
          <w:sz w:val="26"/>
          <w:szCs w:val="26"/>
        </w:rPr>
        <w:t>учреждения</w:t>
      </w:r>
      <w:r w:rsidRPr="00E44FE8">
        <w:rPr>
          <w:rFonts w:eastAsiaTheme="minorHAnsi"/>
          <w:color w:val="000000"/>
          <w:sz w:val="26"/>
          <w:szCs w:val="26"/>
        </w:rPr>
        <w:t xml:space="preserve"> _______________________</w:t>
      </w:r>
      <w:r>
        <w:rPr>
          <w:rFonts w:eastAsiaTheme="minorHAnsi"/>
          <w:color w:val="000000"/>
          <w:sz w:val="26"/>
          <w:szCs w:val="26"/>
        </w:rPr>
        <w:t>_______________</w:t>
      </w:r>
      <w:r w:rsidRPr="00E44FE8">
        <w:rPr>
          <w:rFonts w:eastAsiaTheme="minorHAnsi"/>
          <w:color w:val="000000"/>
          <w:sz w:val="26"/>
          <w:szCs w:val="26"/>
        </w:rPr>
        <w:t xml:space="preserve"> </w:t>
      </w:r>
    </w:p>
    <w:p w:rsidR="00CA060D" w:rsidRPr="000D2E6A" w:rsidRDefault="00CA060D" w:rsidP="00CA060D">
      <w:pPr>
        <w:autoSpaceDE w:val="0"/>
        <w:autoSpaceDN w:val="0"/>
        <w:adjustRightInd w:val="0"/>
        <w:rPr>
          <w:rFonts w:eastAsiaTheme="minorHAnsi"/>
          <w:color w:val="000000"/>
          <w:sz w:val="23"/>
          <w:szCs w:val="23"/>
        </w:rPr>
      </w:pPr>
      <w:r w:rsidRPr="000D2E6A">
        <w:rPr>
          <w:rFonts w:eastAsiaTheme="minorHAnsi"/>
          <w:color w:val="000000"/>
          <w:sz w:val="23"/>
          <w:szCs w:val="23"/>
        </w:rPr>
        <w:t xml:space="preserve">                                                                               </w:t>
      </w:r>
      <w:r>
        <w:rPr>
          <w:rFonts w:eastAsiaTheme="minorHAnsi"/>
          <w:color w:val="000000"/>
          <w:sz w:val="23"/>
          <w:szCs w:val="23"/>
        </w:rPr>
        <w:t xml:space="preserve">      </w:t>
      </w:r>
      <w:r w:rsidRPr="000D2E6A">
        <w:rPr>
          <w:rFonts w:eastAsiaTheme="minorHAnsi"/>
          <w:color w:val="000000"/>
          <w:sz w:val="23"/>
          <w:szCs w:val="23"/>
        </w:rPr>
        <w:t xml:space="preserve"> (подпись, фамилия, инициалы) </w:t>
      </w:r>
    </w:p>
    <w:p w:rsidR="00CA060D" w:rsidRDefault="00CA060D" w:rsidP="00CA060D">
      <w:pPr>
        <w:autoSpaceDE w:val="0"/>
        <w:autoSpaceDN w:val="0"/>
        <w:adjustRightInd w:val="0"/>
        <w:rPr>
          <w:rFonts w:eastAsiaTheme="minorHAnsi"/>
          <w:color w:val="000000"/>
          <w:sz w:val="26"/>
          <w:szCs w:val="26"/>
        </w:rPr>
      </w:pPr>
    </w:p>
    <w:p w:rsidR="00CA060D" w:rsidRPr="00E44FE8" w:rsidRDefault="00CA060D" w:rsidP="00CA060D">
      <w:pPr>
        <w:autoSpaceDE w:val="0"/>
        <w:autoSpaceDN w:val="0"/>
        <w:adjustRightInd w:val="0"/>
        <w:rPr>
          <w:sz w:val="26"/>
          <w:szCs w:val="26"/>
        </w:rPr>
      </w:pPr>
      <w:r w:rsidRPr="00E44FE8">
        <w:rPr>
          <w:rFonts w:eastAsiaTheme="minorHAnsi"/>
          <w:color w:val="000000"/>
          <w:sz w:val="26"/>
          <w:szCs w:val="26"/>
        </w:rPr>
        <w:t xml:space="preserve">«_____»_______________________ 20 </w:t>
      </w:r>
      <w:r>
        <w:rPr>
          <w:rFonts w:eastAsiaTheme="minorHAnsi"/>
          <w:color w:val="000000"/>
          <w:sz w:val="26"/>
          <w:szCs w:val="26"/>
        </w:rPr>
        <w:t xml:space="preserve">____ </w:t>
      </w:r>
      <w:r w:rsidRPr="00E44FE8">
        <w:rPr>
          <w:rFonts w:eastAsiaTheme="minorHAnsi"/>
          <w:color w:val="000000"/>
          <w:sz w:val="26"/>
          <w:szCs w:val="26"/>
        </w:rPr>
        <w:t>г.</w:t>
      </w:r>
    </w:p>
    <w:p w:rsidR="00CA060D" w:rsidRPr="00C35207" w:rsidRDefault="00CA060D" w:rsidP="00CA060D">
      <w:pPr>
        <w:autoSpaceDE w:val="0"/>
        <w:autoSpaceDN w:val="0"/>
        <w:adjustRightInd w:val="0"/>
        <w:jc w:val="both"/>
        <w:rPr>
          <w:rFonts w:eastAsiaTheme="minorHAnsi"/>
          <w:color w:val="000000"/>
          <w:sz w:val="26"/>
          <w:szCs w:val="26"/>
        </w:rPr>
      </w:pPr>
    </w:p>
    <w:tbl>
      <w:tblPr>
        <w:tblW w:w="9747" w:type="dxa"/>
        <w:tblLayout w:type="fixed"/>
        <w:tblLook w:val="0000" w:firstRow="0" w:lastRow="0" w:firstColumn="0" w:lastColumn="0" w:noHBand="0" w:noVBand="0"/>
      </w:tblPr>
      <w:tblGrid>
        <w:gridCol w:w="3888"/>
        <w:gridCol w:w="1323"/>
        <w:gridCol w:w="4536"/>
      </w:tblGrid>
      <w:tr w:rsidR="00CA060D" w:rsidRPr="003744CB" w:rsidTr="00CA060D">
        <w:trPr>
          <w:trHeight w:val="1618"/>
        </w:trPr>
        <w:tc>
          <w:tcPr>
            <w:tcW w:w="5211" w:type="dxa"/>
            <w:gridSpan w:val="2"/>
          </w:tcPr>
          <w:p w:rsidR="00CA060D" w:rsidRPr="003744CB" w:rsidRDefault="00CA060D" w:rsidP="00CA060D">
            <w:pPr>
              <w:snapToGrid w:val="0"/>
              <w:ind w:firstLine="223"/>
              <w:rPr>
                <w:sz w:val="26"/>
                <w:szCs w:val="26"/>
              </w:rPr>
            </w:pPr>
            <w:r>
              <w:rPr>
                <w:sz w:val="26"/>
                <w:szCs w:val="26"/>
              </w:rPr>
              <w:lastRenderedPageBreak/>
              <w:t>ФОРМА</w:t>
            </w:r>
          </w:p>
        </w:tc>
        <w:tc>
          <w:tcPr>
            <w:tcW w:w="4536" w:type="dxa"/>
          </w:tcPr>
          <w:p w:rsidR="00CA060D" w:rsidRPr="003744CB" w:rsidRDefault="00CA060D" w:rsidP="00CA060D">
            <w:pPr>
              <w:snapToGrid w:val="0"/>
              <w:jc w:val="center"/>
              <w:rPr>
                <w:sz w:val="26"/>
                <w:szCs w:val="26"/>
              </w:rPr>
            </w:pPr>
            <w:r w:rsidRPr="003744CB">
              <w:rPr>
                <w:sz w:val="26"/>
                <w:szCs w:val="26"/>
              </w:rPr>
              <w:t xml:space="preserve">Приложение № </w:t>
            </w:r>
            <w:r>
              <w:rPr>
                <w:sz w:val="26"/>
                <w:szCs w:val="26"/>
              </w:rPr>
              <w:t>3</w:t>
            </w:r>
          </w:p>
          <w:p w:rsidR="00CA060D" w:rsidRPr="003744CB" w:rsidRDefault="00CA060D" w:rsidP="00CA060D">
            <w:pPr>
              <w:snapToGrid w:val="0"/>
              <w:ind w:firstLine="223"/>
              <w:jc w:val="center"/>
              <w:rPr>
                <w:kern w:val="1"/>
                <w:sz w:val="26"/>
                <w:szCs w:val="26"/>
              </w:rPr>
            </w:pPr>
          </w:p>
          <w:p w:rsidR="00CA060D" w:rsidRPr="003744CB" w:rsidRDefault="00CA060D" w:rsidP="00CA060D">
            <w:pPr>
              <w:snapToGrid w:val="0"/>
              <w:ind w:left="34"/>
              <w:jc w:val="center"/>
              <w:rPr>
                <w:bCs/>
                <w:sz w:val="26"/>
                <w:szCs w:val="26"/>
              </w:rPr>
            </w:pPr>
            <w:r w:rsidRPr="003744CB">
              <w:rPr>
                <w:kern w:val="1"/>
                <w:sz w:val="26"/>
                <w:szCs w:val="26"/>
              </w:rPr>
              <w:t xml:space="preserve">к административному регламенту                                                                                                                                                                                                                                                                                                                                                                                                                                                                                                                                          предоставления  муниципальной услуги </w:t>
            </w:r>
            <w:r w:rsidRPr="003744CB">
              <w:rPr>
                <w:sz w:val="26"/>
                <w:szCs w:val="26"/>
              </w:rPr>
              <w:t>«Прием 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r w:rsidRPr="003744CB">
              <w:rPr>
                <w:bCs/>
                <w:sz w:val="26"/>
                <w:szCs w:val="26"/>
              </w:rPr>
              <w:t>, утвержденному постановлением администрации Находкинского городского округа</w:t>
            </w:r>
          </w:p>
          <w:p w:rsidR="00CA060D" w:rsidRPr="003744CB" w:rsidRDefault="00CA060D" w:rsidP="00CA060D">
            <w:pPr>
              <w:snapToGrid w:val="0"/>
              <w:ind w:firstLine="223"/>
              <w:jc w:val="center"/>
              <w:rPr>
                <w:bCs/>
                <w:sz w:val="26"/>
                <w:szCs w:val="26"/>
                <w:u w:val="single"/>
              </w:rPr>
            </w:pPr>
          </w:p>
          <w:p w:rsidR="00CA060D" w:rsidRPr="003744CB" w:rsidRDefault="00CA060D" w:rsidP="00CA060D">
            <w:pPr>
              <w:snapToGrid w:val="0"/>
              <w:ind w:firstLine="223"/>
              <w:jc w:val="center"/>
              <w:rPr>
                <w:bCs/>
                <w:sz w:val="26"/>
                <w:szCs w:val="26"/>
                <w:u w:val="single"/>
              </w:rPr>
            </w:pPr>
          </w:p>
          <w:p w:rsidR="00CA060D" w:rsidRPr="003744CB" w:rsidRDefault="00CA060D" w:rsidP="00CA060D">
            <w:pPr>
              <w:snapToGrid w:val="0"/>
              <w:ind w:firstLine="223"/>
              <w:jc w:val="center"/>
              <w:rPr>
                <w:bCs/>
                <w:sz w:val="26"/>
                <w:szCs w:val="26"/>
                <w:u w:val="single"/>
              </w:rPr>
            </w:pPr>
          </w:p>
          <w:p w:rsidR="00CA060D" w:rsidRPr="003744CB" w:rsidRDefault="00CA060D" w:rsidP="00CA060D">
            <w:pPr>
              <w:pStyle w:val="Default"/>
              <w:rPr>
                <w:kern w:val="1"/>
                <w:sz w:val="26"/>
                <w:szCs w:val="26"/>
              </w:rPr>
            </w:pPr>
          </w:p>
        </w:tc>
      </w:tr>
      <w:tr w:rsidR="00CA060D" w:rsidRPr="003744CB" w:rsidTr="00CA060D">
        <w:trPr>
          <w:trHeight w:val="406"/>
        </w:trPr>
        <w:tc>
          <w:tcPr>
            <w:tcW w:w="3888" w:type="dxa"/>
          </w:tcPr>
          <w:p w:rsidR="00CA060D" w:rsidRPr="003744CB" w:rsidRDefault="00CA060D" w:rsidP="00CA060D">
            <w:pPr>
              <w:snapToGrid w:val="0"/>
              <w:spacing w:line="200" w:lineRule="atLeast"/>
              <w:jc w:val="right"/>
              <w:rPr>
                <w:b/>
                <w:bCs/>
                <w:sz w:val="26"/>
                <w:szCs w:val="26"/>
              </w:rPr>
            </w:pPr>
          </w:p>
        </w:tc>
        <w:tc>
          <w:tcPr>
            <w:tcW w:w="5859" w:type="dxa"/>
            <w:gridSpan w:val="2"/>
          </w:tcPr>
          <w:p w:rsidR="00CA060D" w:rsidRPr="00AD1F1F" w:rsidRDefault="00CA060D" w:rsidP="00CA060D">
            <w:pPr>
              <w:autoSpaceDE w:val="0"/>
              <w:autoSpaceDN w:val="0"/>
              <w:adjustRightInd w:val="0"/>
              <w:rPr>
                <w:rFonts w:eastAsiaTheme="minorHAnsi"/>
                <w:color w:val="000000"/>
                <w:szCs w:val="28"/>
              </w:rPr>
            </w:pPr>
            <w:r w:rsidRPr="00AD1F1F">
              <w:rPr>
                <w:rFonts w:eastAsiaTheme="minorHAnsi"/>
                <w:color w:val="000000"/>
                <w:szCs w:val="28"/>
              </w:rPr>
              <w:t>______________</w:t>
            </w:r>
            <w:r>
              <w:rPr>
                <w:rFonts w:eastAsiaTheme="minorHAnsi"/>
                <w:color w:val="000000"/>
                <w:szCs w:val="28"/>
              </w:rPr>
              <w:t>__________________________</w:t>
            </w:r>
          </w:p>
          <w:p w:rsidR="00CA060D" w:rsidRPr="00AD1F1F" w:rsidRDefault="00CA060D" w:rsidP="00CA060D">
            <w:pPr>
              <w:autoSpaceDE w:val="0"/>
              <w:autoSpaceDN w:val="0"/>
              <w:adjustRightInd w:val="0"/>
              <w:jc w:val="center"/>
              <w:rPr>
                <w:rFonts w:eastAsiaTheme="minorHAnsi"/>
                <w:color w:val="000000"/>
                <w:sz w:val="23"/>
                <w:szCs w:val="23"/>
              </w:rPr>
            </w:pPr>
            <w:r w:rsidRPr="00AD1F1F">
              <w:rPr>
                <w:rFonts w:eastAsiaTheme="minorHAnsi"/>
                <w:color w:val="000000"/>
                <w:sz w:val="23"/>
                <w:szCs w:val="23"/>
              </w:rPr>
              <w:t xml:space="preserve">(наименование </w:t>
            </w:r>
            <w:r>
              <w:rPr>
                <w:rFonts w:eastAsiaTheme="minorHAnsi"/>
                <w:color w:val="000000"/>
                <w:sz w:val="23"/>
                <w:szCs w:val="23"/>
              </w:rPr>
              <w:t>учреждения</w:t>
            </w:r>
            <w:r w:rsidRPr="00AD1F1F">
              <w:rPr>
                <w:rFonts w:eastAsiaTheme="minorHAnsi"/>
                <w:color w:val="000000"/>
                <w:sz w:val="23"/>
                <w:szCs w:val="23"/>
              </w:rPr>
              <w:t>)</w:t>
            </w:r>
          </w:p>
          <w:p w:rsidR="00CA060D" w:rsidRPr="00AD1F1F" w:rsidRDefault="00CA060D" w:rsidP="00CA060D">
            <w:pPr>
              <w:autoSpaceDE w:val="0"/>
              <w:autoSpaceDN w:val="0"/>
              <w:adjustRightInd w:val="0"/>
              <w:rPr>
                <w:rFonts w:eastAsiaTheme="minorHAnsi"/>
                <w:color w:val="000000"/>
                <w:sz w:val="23"/>
                <w:szCs w:val="23"/>
              </w:rPr>
            </w:pPr>
            <w:r w:rsidRPr="00AD1F1F">
              <w:rPr>
                <w:rFonts w:eastAsiaTheme="minorHAnsi"/>
                <w:color w:val="000000"/>
                <w:sz w:val="23"/>
                <w:szCs w:val="23"/>
              </w:rPr>
              <w:t>___________________</w:t>
            </w:r>
            <w:r>
              <w:rPr>
                <w:rFonts w:eastAsiaTheme="minorHAnsi"/>
                <w:color w:val="000000"/>
                <w:sz w:val="23"/>
                <w:szCs w:val="23"/>
              </w:rPr>
              <w:t>_____________________________</w:t>
            </w:r>
            <w:r w:rsidRPr="00AD1F1F">
              <w:rPr>
                <w:rFonts w:eastAsiaTheme="minorHAnsi"/>
                <w:color w:val="000000"/>
                <w:sz w:val="23"/>
                <w:szCs w:val="23"/>
              </w:rPr>
              <w:t xml:space="preserve">, </w:t>
            </w:r>
          </w:p>
          <w:p w:rsidR="00CA060D" w:rsidRPr="00AD1F1F" w:rsidRDefault="00CA060D" w:rsidP="00CA060D">
            <w:pPr>
              <w:autoSpaceDE w:val="0"/>
              <w:autoSpaceDN w:val="0"/>
              <w:adjustRightInd w:val="0"/>
              <w:jc w:val="center"/>
              <w:rPr>
                <w:rFonts w:eastAsiaTheme="minorHAnsi"/>
                <w:color w:val="000000"/>
                <w:sz w:val="23"/>
                <w:szCs w:val="23"/>
              </w:rPr>
            </w:pPr>
            <w:r w:rsidRPr="00AD1F1F">
              <w:rPr>
                <w:rFonts w:eastAsiaTheme="minorHAnsi"/>
                <w:color w:val="000000"/>
                <w:sz w:val="23"/>
                <w:szCs w:val="23"/>
              </w:rPr>
              <w:t xml:space="preserve">Ф.И.О. (наименование) </w:t>
            </w:r>
            <w:r>
              <w:rPr>
                <w:rFonts w:eastAsiaTheme="minorHAnsi"/>
                <w:color w:val="000000"/>
                <w:sz w:val="23"/>
                <w:szCs w:val="23"/>
              </w:rPr>
              <w:t>з</w:t>
            </w:r>
            <w:r w:rsidRPr="00AD1F1F">
              <w:rPr>
                <w:rFonts w:eastAsiaTheme="minorHAnsi"/>
                <w:color w:val="000000"/>
                <w:sz w:val="23"/>
                <w:szCs w:val="23"/>
              </w:rPr>
              <w:t>аявителя (представителя Заявителя) ______________________________________________</w:t>
            </w:r>
            <w:r>
              <w:rPr>
                <w:rFonts w:eastAsiaTheme="minorHAnsi"/>
                <w:color w:val="000000"/>
                <w:sz w:val="23"/>
                <w:szCs w:val="23"/>
              </w:rPr>
              <w:t>__</w:t>
            </w:r>
            <w:r w:rsidRPr="00AD1F1F">
              <w:rPr>
                <w:rFonts w:eastAsiaTheme="minorHAnsi"/>
                <w:color w:val="000000"/>
                <w:sz w:val="23"/>
                <w:szCs w:val="23"/>
              </w:rPr>
              <w:t>,</w:t>
            </w:r>
          </w:p>
          <w:p w:rsidR="00CA060D" w:rsidRPr="00AD1F1F" w:rsidRDefault="00CA060D" w:rsidP="00CA060D">
            <w:pPr>
              <w:autoSpaceDE w:val="0"/>
              <w:autoSpaceDN w:val="0"/>
              <w:adjustRightInd w:val="0"/>
              <w:jc w:val="center"/>
              <w:rPr>
                <w:rFonts w:eastAsiaTheme="minorHAnsi"/>
                <w:color w:val="000000"/>
                <w:sz w:val="23"/>
                <w:szCs w:val="23"/>
              </w:rPr>
            </w:pPr>
            <w:r w:rsidRPr="00AD1F1F">
              <w:rPr>
                <w:rFonts w:eastAsiaTheme="minorHAnsi"/>
                <w:color w:val="000000"/>
                <w:sz w:val="23"/>
                <w:szCs w:val="23"/>
              </w:rPr>
              <w:t>почтовый адрес (при необходимости) ______________________________________________</w:t>
            </w:r>
            <w:r>
              <w:rPr>
                <w:rFonts w:eastAsiaTheme="minorHAnsi"/>
                <w:color w:val="000000"/>
                <w:sz w:val="23"/>
                <w:szCs w:val="23"/>
              </w:rPr>
              <w:t>__</w:t>
            </w:r>
            <w:r w:rsidRPr="00AD1F1F">
              <w:rPr>
                <w:rFonts w:eastAsiaTheme="minorHAnsi"/>
                <w:color w:val="000000"/>
                <w:sz w:val="23"/>
                <w:szCs w:val="23"/>
              </w:rPr>
              <w:t>,</w:t>
            </w:r>
          </w:p>
          <w:p w:rsidR="00CA060D" w:rsidRPr="00AD1F1F" w:rsidRDefault="00CA060D" w:rsidP="00CA060D">
            <w:pPr>
              <w:autoSpaceDE w:val="0"/>
              <w:autoSpaceDN w:val="0"/>
              <w:adjustRightInd w:val="0"/>
              <w:jc w:val="center"/>
              <w:rPr>
                <w:rFonts w:eastAsiaTheme="minorHAnsi"/>
                <w:color w:val="000000"/>
                <w:sz w:val="23"/>
                <w:szCs w:val="23"/>
              </w:rPr>
            </w:pPr>
            <w:r w:rsidRPr="00AD1F1F">
              <w:rPr>
                <w:rFonts w:eastAsiaTheme="minorHAnsi"/>
                <w:color w:val="000000"/>
                <w:sz w:val="23"/>
                <w:szCs w:val="23"/>
              </w:rPr>
              <w:t>(контактный телефон)</w:t>
            </w:r>
          </w:p>
          <w:p w:rsidR="00CA060D" w:rsidRPr="00AD1F1F" w:rsidRDefault="00CA060D" w:rsidP="00CA060D">
            <w:pPr>
              <w:autoSpaceDE w:val="0"/>
              <w:autoSpaceDN w:val="0"/>
              <w:adjustRightInd w:val="0"/>
              <w:rPr>
                <w:rFonts w:eastAsiaTheme="minorHAnsi"/>
                <w:color w:val="000000"/>
                <w:sz w:val="23"/>
                <w:szCs w:val="23"/>
              </w:rPr>
            </w:pPr>
            <w:r w:rsidRPr="00AD1F1F">
              <w:rPr>
                <w:rFonts w:eastAsiaTheme="minorHAnsi"/>
                <w:color w:val="000000"/>
                <w:sz w:val="23"/>
                <w:szCs w:val="23"/>
              </w:rPr>
              <w:t>______________________________________________</w:t>
            </w:r>
            <w:r>
              <w:rPr>
                <w:rFonts w:eastAsiaTheme="minorHAnsi"/>
                <w:color w:val="000000"/>
                <w:sz w:val="23"/>
                <w:szCs w:val="23"/>
              </w:rPr>
              <w:t>__</w:t>
            </w:r>
            <w:r w:rsidRPr="00AD1F1F">
              <w:rPr>
                <w:rFonts w:eastAsiaTheme="minorHAnsi"/>
                <w:color w:val="000000"/>
                <w:sz w:val="23"/>
                <w:szCs w:val="23"/>
              </w:rPr>
              <w:t xml:space="preserve">, </w:t>
            </w:r>
          </w:p>
          <w:p w:rsidR="00CA060D" w:rsidRPr="00AD1F1F" w:rsidRDefault="00CA060D" w:rsidP="00CA060D">
            <w:pPr>
              <w:autoSpaceDE w:val="0"/>
              <w:autoSpaceDN w:val="0"/>
              <w:adjustRightInd w:val="0"/>
              <w:jc w:val="center"/>
              <w:rPr>
                <w:rFonts w:eastAsiaTheme="minorHAnsi"/>
                <w:color w:val="000000"/>
                <w:sz w:val="23"/>
                <w:szCs w:val="23"/>
              </w:rPr>
            </w:pPr>
            <w:r w:rsidRPr="00AD1F1F">
              <w:rPr>
                <w:rFonts w:eastAsiaTheme="minorHAnsi"/>
                <w:color w:val="000000"/>
                <w:sz w:val="23"/>
                <w:szCs w:val="23"/>
              </w:rPr>
              <w:t>(адрес электронной почты)</w:t>
            </w:r>
          </w:p>
          <w:p w:rsidR="00CA060D" w:rsidRPr="00AD1F1F" w:rsidRDefault="00CA060D" w:rsidP="00CA060D">
            <w:pPr>
              <w:autoSpaceDE w:val="0"/>
              <w:autoSpaceDN w:val="0"/>
              <w:adjustRightInd w:val="0"/>
              <w:rPr>
                <w:rFonts w:eastAsiaTheme="minorHAnsi"/>
                <w:color w:val="000000"/>
                <w:sz w:val="23"/>
                <w:szCs w:val="23"/>
              </w:rPr>
            </w:pPr>
            <w:r w:rsidRPr="00AD1F1F">
              <w:rPr>
                <w:rFonts w:eastAsiaTheme="minorHAnsi"/>
                <w:color w:val="000000"/>
                <w:sz w:val="23"/>
                <w:szCs w:val="23"/>
              </w:rPr>
              <w:t>____________________________________________</w:t>
            </w:r>
            <w:r>
              <w:rPr>
                <w:rFonts w:eastAsiaTheme="minorHAnsi"/>
                <w:color w:val="000000"/>
                <w:sz w:val="23"/>
                <w:szCs w:val="23"/>
              </w:rPr>
              <w:t>_____</w:t>
            </w:r>
            <w:r w:rsidRPr="00AD1F1F">
              <w:rPr>
                <w:rFonts w:eastAsiaTheme="minorHAnsi"/>
                <w:color w:val="000000"/>
                <w:sz w:val="23"/>
                <w:szCs w:val="23"/>
              </w:rPr>
              <w:t xml:space="preserve"> </w:t>
            </w:r>
          </w:p>
          <w:p w:rsidR="00CA060D" w:rsidRPr="00AD1F1F" w:rsidRDefault="00CA060D" w:rsidP="00CA060D">
            <w:pPr>
              <w:autoSpaceDE w:val="0"/>
              <w:autoSpaceDN w:val="0"/>
              <w:adjustRightInd w:val="0"/>
              <w:jc w:val="center"/>
              <w:rPr>
                <w:rFonts w:eastAsiaTheme="minorHAnsi"/>
                <w:color w:val="000000"/>
                <w:sz w:val="23"/>
                <w:szCs w:val="23"/>
              </w:rPr>
            </w:pPr>
            <w:r w:rsidRPr="00AD1F1F">
              <w:rPr>
                <w:rFonts w:eastAsiaTheme="minorHAnsi"/>
                <w:color w:val="000000"/>
                <w:sz w:val="23"/>
                <w:szCs w:val="23"/>
              </w:rPr>
              <w:t>(реквизиты документа, удостоверяющего личность) ___________________</w:t>
            </w:r>
            <w:r>
              <w:rPr>
                <w:rFonts w:eastAsiaTheme="minorHAnsi"/>
                <w:color w:val="000000"/>
                <w:sz w:val="23"/>
                <w:szCs w:val="23"/>
              </w:rPr>
              <w:t>______________________________</w:t>
            </w:r>
          </w:p>
          <w:p w:rsidR="00CA060D" w:rsidRPr="00AD1F1F" w:rsidRDefault="00CA060D" w:rsidP="00CA060D">
            <w:pPr>
              <w:autoSpaceDE w:val="0"/>
              <w:autoSpaceDN w:val="0"/>
              <w:adjustRightInd w:val="0"/>
              <w:jc w:val="center"/>
              <w:rPr>
                <w:rFonts w:eastAsiaTheme="minorHAnsi"/>
                <w:color w:val="000000"/>
                <w:sz w:val="23"/>
                <w:szCs w:val="23"/>
              </w:rPr>
            </w:pPr>
            <w:proofErr w:type="gramStart"/>
            <w:r w:rsidRPr="00AD1F1F">
              <w:rPr>
                <w:rFonts w:eastAsiaTheme="minorHAnsi"/>
                <w:color w:val="000000"/>
                <w:sz w:val="23"/>
                <w:szCs w:val="23"/>
              </w:rPr>
              <w:t>(реквизиты документа, подтверждающего</w:t>
            </w:r>
            <w:proofErr w:type="gramEnd"/>
          </w:p>
          <w:p w:rsidR="00CA060D" w:rsidRPr="003744CB" w:rsidRDefault="00CA060D" w:rsidP="00CA060D">
            <w:pPr>
              <w:snapToGrid w:val="0"/>
              <w:jc w:val="center"/>
              <w:rPr>
                <w:sz w:val="26"/>
                <w:szCs w:val="26"/>
              </w:rPr>
            </w:pPr>
            <w:r w:rsidRPr="00AD1F1F">
              <w:rPr>
                <w:rFonts w:eastAsiaTheme="minorHAnsi"/>
                <w:color w:val="000000"/>
                <w:sz w:val="23"/>
                <w:szCs w:val="23"/>
              </w:rPr>
              <w:t>полномочия представителя Заявителя)</w:t>
            </w:r>
          </w:p>
        </w:tc>
      </w:tr>
    </w:tbl>
    <w:p w:rsidR="00CA060D" w:rsidRDefault="00CA060D" w:rsidP="00CA060D">
      <w:pPr>
        <w:pStyle w:val="Default"/>
        <w:rPr>
          <w:sz w:val="26"/>
          <w:szCs w:val="26"/>
        </w:rPr>
      </w:pPr>
    </w:p>
    <w:p w:rsidR="00CA060D" w:rsidRDefault="00CA060D" w:rsidP="00CA060D">
      <w:pPr>
        <w:pStyle w:val="Default"/>
        <w:rPr>
          <w:sz w:val="26"/>
          <w:szCs w:val="26"/>
        </w:rPr>
      </w:pPr>
    </w:p>
    <w:p w:rsidR="00CA060D" w:rsidRDefault="00CA060D" w:rsidP="00CA060D">
      <w:pPr>
        <w:autoSpaceDE w:val="0"/>
        <w:autoSpaceDN w:val="0"/>
        <w:adjustRightInd w:val="0"/>
        <w:jc w:val="center"/>
        <w:rPr>
          <w:bCs/>
          <w:sz w:val="26"/>
          <w:szCs w:val="26"/>
        </w:rPr>
      </w:pPr>
      <w:r w:rsidRPr="00AD1F1F">
        <w:rPr>
          <w:bCs/>
          <w:sz w:val="26"/>
          <w:szCs w:val="26"/>
        </w:rPr>
        <w:t xml:space="preserve">Запрос о предоставлении </w:t>
      </w:r>
      <w:r>
        <w:rPr>
          <w:bCs/>
          <w:sz w:val="26"/>
          <w:szCs w:val="26"/>
        </w:rPr>
        <w:t>м</w:t>
      </w:r>
      <w:r w:rsidRPr="00AD1F1F">
        <w:rPr>
          <w:bCs/>
          <w:sz w:val="26"/>
          <w:szCs w:val="26"/>
        </w:rPr>
        <w:t>униципальной услуги</w:t>
      </w:r>
    </w:p>
    <w:p w:rsidR="00CA060D" w:rsidRPr="00AD1F1F" w:rsidRDefault="00CA060D" w:rsidP="00CA060D">
      <w:pPr>
        <w:autoSpaceDE w:val="0"/>
        <w:autoSpaceDN w:val="0"/>
        <w:adjustRightInd w:val="0"/>
        <w:jc w:val="center"/>
        <w:rPr>
          <w:rFonts w:eastAsiaTheme="minorHAnsi"/>
          <w:color w:val="000000"/>
          <w:sz w:val="26"/>
          <w:szCs w:val="26"/>
        </w:rPr>
      </w:pPr>
    </w:p>
    <w:p w:rsidR="00CA060D" w:rsidRDefault="00CA060D" w:rsidP="00CA060D">
      <w:pPr>
        <w:autoSpaceDE w:val="0"/>
        <w:autoSpaceDN w:val="0"/>
        <w:adjustRightInd w:val="0"/>
        <w:ind w:firstLine="708"/>
        <w:jc w:val="both"/>
        <w:rPr>
          <w:rFonts w:eastAsiaTheme="minorHAnsi"/>
          <w:color w:val="000000"/>
          <w:sz w:val="26"/>
          <w:szCs w:val="26"/>
        </w:rPr>
      </w:pPr>
      <w:r w:rsidRPr="00AD1F1F">
        <w:rPr>
          <w:rFonts w:eastAsiaTheme="minorHAnsi"/>
          <w:color w:val="000000"/>
          <w:sz w:val="26"/>
          <w:szCs w:val="26"/>
        </w:rPr>
        <w:t xml:space="preserve">Прошу предоставить </w:t>
      </w:r>
      <w:r>
        <w:rPr>
          <w:rFonts w:eastAsiaTheme="minorHAnsi"/>
          <w:color w:val="000000"/>
          <w:sz w:val="26"/>
          <w:szCs w:val="26"/>
        </w:rPr>
        <w:t>м</w:t>
      </w:r>
      <w:r w:rsidRPr="00AD1F1F">
        <w:rPr>
          <w:rFonts w:eastAsiaTheme="minorHAnsi"/>
          <w:color w:val="000000"/>
          <w:sz w:val="26"/>
          <w:szCs w:val="26"/>
        </w:rPr>
        <w:t xml:space="preserve">униципальную услугу </w:t>
      </w:r>
      <w:r w:rsidRPr="00E90571">
        <w:rPr>
          <w:sz w:val="26"/>
          <w:szCs w:val="26"/>
        </w:rPr>
        <w:t>«Прием 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r w:rsidRPr="00AD1F1F">
        <w:rPr>
          <w:rFonts w:eastAsiaTheme="minorHAnsi"/>
          <w:color w:val="000000"/>
          <w:sz w:val="26"/>
          <w:szCs w:val="26"/>
        </w:rPr>
        <w:t xml:space="preserve"> в целях обучения</w:t>
      </w:r>
      <w:r>
        <w:rPr>
          <w:rFonts w:eastAsiaTheme="minorHAnsi"/>
          <w:color w:val="000000"/>
          <w:sz w:val="26"/>
          <w:szCs w:val="26"/>
        </w:rPr>
        <w:t xml:space="preserve"> _______________________________________________</w:t>
      </w:r>
    </w:p>
    <w:p w:rsidR="00CA060D" w:rsidRPr="00AD1F1F" w:rsidRDefault="00CA060D" w:rsidP="00CA060D">
      <w:pPr>
        <w:autoSpaceDE w:val="0"/>
        <w:autoSpaceDN w:val="0"/>
        <w:adjustRightInd w:val="0"/>
        <w:ind w:firstLine="708"/>
        <w:jc w:val="center"/>
        <w:rPr>
          <w:rFonts w:eastAsiaTheme="minorHAnsi"/>
          <w:color w:val="000000"/>
          <w:sz w:val="26"/>
          <w:szCs w:val="26"/>
        </w:rPr>
      </w:pPr>
      <w:r>
        <w:rPr>
          <w:rFonts w:eastAsiaTheme="minorHAnsi"/>
          <w:color w:val="000000"/>
          <w:sz w:val="23"/>
          <w:szCs w:val="23"/>
        </w:rPr>
        <w:t xml:space="preserve">                                     </w:t>
      </w:r>
      <w:r w:rsidRPr="00AD1F1F">
        <w:rPr>
          <w:rFonts w:eastAsiaTheme="minorHAnsi"/>
          <w:color w:val="000000"/>
          <w:sz w:val="23"/>
          <w:szCs w:val="23"/>
        </w:rPr>
        <w:t xml:space="preserve">(фамилия, имя, отчество (при наличии) ребенка) </w:t>
      </w:r>
      <w:r w:rsidRPr="00AD1F1F">
        <w:rPr>
          <w:rFonts w:eastAsiaTheme="minorHAnsi"/>
          <w:color w:val="000000"/>
          <w:sz w:val="26"/>
          <w:szCs w:val="26"/>
        </w:rPr>
        <w:t xml:space="preserve">______________________________________________________________________ </w:t>
      </w:r>
      <w:r>
        <w:rPr>
          <w:rFonts w:eastAsiaTheme="minorHAnsi"/>
          <w:color w:val="000000"/>
          <w:sz w:val="26"/>
          <w:szCs w:val="26"/>
        </w:rPr>
        <w:t xml:space="preserve"> </w:t>
      </w:r>
      <w:r w:rsidRPr="00AD1F1F">
        <w:rPr>
          <w:rFonts w:eastAsiaTheme="minorHAnsi"/>
          <w:i/>
          <w:iCs/>
          <w:color w:val="000000"/>
          <w:sz w:val="26"/>
          <w:szCs w:val="26"/>
        </w:rPr>
        <w:t xml:space="preserve"> </w:t>
      </w:r>
      <w:r w:rsidRPr="00AD1F1F">
        <w:rPr>
          <w:rFonts w:eastAsiaTheme="minorHAnsi"/>
          <w:color w:val="000000"/>
          <w:sz w:val="26"/>
          <w:szCs w:val="26"/>
        </w:rPr>
        <w:t xml:space="preserve">на____________________________________________________________________ </w:t>
      </w:r>
      <w:r w:rsidRPr="00AD1F1F">
        <w:rPr>
          <w:rFonts w:eastAsiaTheme="minorHAnsi"/>
          <w:color w:val="000000"/>
          <w:sz w:val="23"/>
          <w:szCs w:val="23"/>
        </w:rPr>
        <w:t>(специальность, отделение)</w:t>
      </w:r>
    </w:p>
    <w:p w:rsidR="00CA060D" w:rsidRPr="000431C7" w:rsidRDefault="00CA060D" w:rsidP="00CA060D">
      <w:pPr>
        <w:pStyle w:val="Default"/>
        <w:ind w:firstLine="708"/>
        <w:jc w:val="both"/>
        <w:rPr>
          <w:sz w:val="26"/>
          <w:szCs w:val="26"/>
        </w:rPr>
      </w:pPr>
      <w:r w:rsidRPr="000431C7">
        <w:rPr>
          <w:sz w:val="26"/>
          <w:szCs w:val="26"/>
        </w:rPr>
        <w:t xml:space="preserve">С уставом учреждения, лицензией на право ведения образовательной деятельности, свидетельством о государственной аккредитации, дополнительными образовательными программами, правилами поведения, правилами отчисления, режимом работы </w:t>
      </w:r>
      <w:r>
        <w:rPr>
          <w:sz w:val="26"/>
          <w:szCs w:val="26"/>
        </w:rPr>
        <w:t>учреждения</w:t>
      </w:r>
      <w:r w:rsidRPr="000431C7">
        <w:rPr>
          <w:sz w:val="26"/>
          <w:szCs w:val="26"/>
        </w:rPr>
        <w:t xml:space="preserve"> ознакомле</w:t>
      </w:r>
      <w:proofErr w:type="gramStart"/>
      <w:r w:rsidRPr="000431C7">
        <w:rPr>
          <w:sz w:val="26"/>
          <w:szCs w:val="26"/>
        </w:rPr>
        <w:t>н(</w:t>
      </w:r>
      <w:proofErr w:type="gramEnd"/>
      <w:r w:rsidRPr="000431C7">
        <w:rPr>
          <w:sz w:val="26"/>
          <w:szCs w:val="26"/>
        </w:rPr>
        <w:t xml:space="preserve">а). </w:t>
      </w:r>
    </w:p>
    <w:p w:rsidR="00CA060D" w:rsidRPr="000431C7" w:rsidRDefault="00CA060D" w:rsidP="00CA060D">
      <w:pPr>
        <w:autoSpaceDE w:val="0"/>
        <w:autoSpaceDN w:val="0"/>
        <w:adjustRightInd w:val="0"/>
        <w:ind w:firstLine="708"/>
        <w:jc w:val="both"/>
        <w:rPr>
          <w:rFonts w:eastAsiaTheme="minorHAnsi"/>
          <w:color w:val="000000"/>
          <w:sz w:val="26"/>
          <w:szCs w:val="26"/>
        </w:rPr>
      </w:pPr>
      <w:r w:rsidRPr="000431C7">
        <w:rPr>
          <w:rFonts w:eastAsiaTheme="minorHAnsi"/>
          <w:color w:val="000000"/>
          <w:sz w:val="26"/>
          <w:szCs w:val="26"/>
        </w:rPr>
        <w:lastRenderedPageBreak/>
        <w:t>Я, _________________________________________________________</w:t>
      </w:r>
      <w:r>
        <w:rPr>
          <w:rFonts w:eastAsiaTheme="minorHAnsi"/>
          <w:color w:val="000000"/>
          <w:sz w:val="26"/>
          <w:szCs w:val="26"/>
        </w:rPr>
        <w:t>_____</w:t>
      </w:r>
      <w:r w:rsidRPr="000431C7">
        <w:rPr>
          <w:rFonts w:eastAsiaTheme="minorHAnsi"/>
          <w:color w:val="000000"/>
          <w:sz w:val="26"/>
          <w:szCs w:val="26"/>
        </w:rPr>
        <w:t xml:space="preserve">, 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w:t>
      </w:r>
      <w:r>
        <w:rPr>
          <w:rFonts w:eastAsiaTheme="minorHAnsi"/>
          <w:color w:val="000000"/>
          <w:sz w:val="26"/>
          <w:szCs w:val="26"/>
        </w:rPr>
        <w:t>м</w:t>
      </w:r>
      <w:r w:rsidRPr="000431C7">
        <w:rPr>
          <w:rFonts w:eastAsiaTheme="minorHAnsi"/>
          <w:color w:val="000000"/>
          <w:sz w:val="26"/>
          <w:szCs w:val="26"/>
        </w:rPr>
        <w:t xml:space="preserve">униципальной услуги </w:t>
      </w:r>
      <w:r w:rsidRPr="00E90571">
        <w:rPr>
          <w:sz w:val="26"/>
          <w:szCs w:val="26"/>
        </w:rPr>
        <w:t>«Прием 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r w:rsidRPr="000431C7">
        <w:rPr>
          <w:rFonts w:eastAsiaTheme="minorHAnsi"/>
          <w:color w:val="000000"/>
          <w:sz w:val="26"/>
          <w:szCs w:val="26"/>
        </w:rPr>
        <w:t>. Отзыв настоящего согласия в случаях, предусмотренных Федеральным законом от 27.07.2006 №</w:t>
      </w:r>
      <w:r>
        <w:rPr>
          <w:rFonts w:eastAsiaTheme="minorHAnsi"/>
          <w:color w:val="000000"/>
          <w:sz w:val="26"/>
          <w:szCs w:val="26"/>
        </w:rPr>
        <w:t xml:space="preserve"> </w:t>
      </w:r>
      <w:r w:rsidRPr="000431C7">
        <w:rPr>
          <w:rFonts w:eastAsiaTheme="minorHAnsi"/>
          <w:color w:val="000000"/>
          <w:sz w:val="26"/>
          <w:szCs w:val="26"/>
        </w:rPr>
        <w:t xml:space="preserve">152-ФЗ «О персональных данных», осуществляется на основании моего заявления, поданного в </w:t>
      </w:r>
      <w:r>
        <w:rPr>
          <w:rFonts w:eastAsiaTheme="minorHAnsi"/>
          <w:color w:val="000000"/>
          <w:sz w:val="26"/>
          <w:szCs w:val="26"/>
        </w:rPr>
        <w:t>учреждение</w:t>
      </w:r>
      <w:r w:rsidRPr="000431C7">
        <w:rPr>
          <w:rFonts w:eastAsiaTheme="minorHAnsi"/>
          <w:color w:val="000000"/>
          <w:sz w:val="26"/>
          <w:szCs w:val="26"/>
        </w:rPr>
        <w:t xml:space="preserve">. </w:t>
      </w:r>
    </w:p>
    <w:p w:rsidR="00CA060D" w:rsidRPr="000431C7" w:rsidRDefault="00CA060D" w:rsidP="00CA060D">
      <w:pPr>
        <w:autoSpaceDE w:val="0"/>
        <w:autoSpaceDN w:val="0"/>
        <w:adjustRightInd w:val="0"/>
        <w:rPr>
          <w:rFonts w:eastAsiaTheme="minorHAnsi"/>
          <w:color w:val="000000"/>
          <w:sz w:val="26"/>
          <w:szCs w:val="26"/>
        </w:rPr>
      </w:pPr>
      <w:r w:rsidRPr="000431C7">
        <w:rPr>
          <w:rFonts w:eastAsiaTheme="minorHAnsi"/>
          <w:color w:val="000000"/>
          <w:sz w:val="26"/>
          <w:szCs w:val="26"/>
        </w:rPr>
        <w:t xml:space="preserve">К </w:t>
      </w:r>
      <w:r>
        <w:rPr>
          <w:rFonts w:eastAsiaTheme="minorHAnsi"/>
          <w:color w:val="000000"/>
          <w:sz w:val="26"/>
          <w:szCs w:val="26"/>
        </w:rPr>
        <w:t>з</w:t>
      </w:r>
      <w:r w:rsidRPr="000431C7">
        <w:rPr>
          <w:rFonts w:eastAsiaTheme="minorHAnsi"/>
          <w:color w:val="000000"/>
          <w:sz w:val="26"/>
          <w:szCs w:val="26"/>
        </w:rPr>
        <w:t xml:space="preserve">апросу прилагаю: </w:t>
      </w:r>
    </w:p>
    <w:p w:rsidR="00CA060D" w:rsidRPr="000431C7" w:rsidRDefault="00CA060D" w:rsidP="00CA060D">
      <w:pPr>
        <w:autoSpaceDE w:val="0"/>
        <w:autoSpaceDN w:val="0"/>
        <w:adjustRightInd w:val="0"/>
        <w:rPr>
          <w:rFonts w:eastAsiaTheme="minorHAnsi"/>
          <w:color w:val="000000"/>
          <w:sz w:val="26"/>
          <w:szCs w:val="26"/>
        </w:rPr>
      </w:pPr>
      <w:r w:rsidRPr="000431C7">
        <w:rPr>
          <w:rFonts w:eastAsiaTheme="minorHAnsi"/>
          <w:color w:val="000000"/>
          <w:sz w:val="26"/>
          <w:szCs w:val="26"/>
        </w:rPr>
        <w:t xml:space="preserve">1. ______________________________________________________________ </w:t>
      </w:r>
    </w:p>
    <w:p w:rsidR="00CA060D" w:rsidRPr="000431C7" w:rsidRDefault="00CA060D" w:rsidP="00CA060D">
      <w:pPr>
        <w:autoSpaceDE w:val="0"/>
        <w:autoSpaceDN w:val="0"/>
        <w:adjustRightInd w:val="0"/>
        <w:rPr>
          <w:rFonts w:eastAsiaTheme="minorHAnsi"/>
          <w:color w:val="000000"/>
          <w:sz w:val="26"/>
          <w:szCs w:val="26"/>
        </w:rPr>
      </w:pPr>
      <w:r w:rsidRPr="000431C7">
        <w:rPr>
          <w:rFonts w:eastAsiaTheme="minorHAnsi"/>
          <w:color w:val="000000"/>
          <w:sz w:val="26"/>
          <w:szCs w:val="26"/>
        </w:rPr>
        <w:t xml:space="preserve">2. ______________________________________________________________ </w:t>
      </w:r>
    </w:p>
    <w:p w:rsidR="00CA060D" w:rsidRDefault="00CA060D" w:rsidP="00CA060D">
      <w:pPr>
        <w:autoSpaceDE w:val="0"/>
        <w:autoSpaceDN w:val="0"/>
        <w:adjustRightInd w:val="0"/>
        <w:rPr>
          <w:rFonts w:eastAsiaTheme="minorHAnsi"/>
          <w:color w:val="000000"/>
          <w:sz w:val="26"/>
          <w:szCs w:val="26"/>
        </w:rPr>
      </w:pPr>
      <w:r w:rsidRPr="000431C7">
        <w:rPr>
          <w:rFonts w:eastAsiaTheme="minorHAnsi"/>
          <w:color w:val="000000"/>
          <w:sz w:val="26"/>
          <w:szCs w:val="26"/>
        </w:rPr>
        <w:t xml:space="preserve">3. ______________________________________________________________ </w:t>
      </w:r>
    </w:p>
    <w:p w:rsidR="00CA060D" w:rsidRPr="000431C7" w:rsidRDefault="00CA060D" w:rsidP="00CA060D">
      <w:pPr>
        <w:autoSpaceDE w:val="0"/>
        <w:autoSpaceDN w:val="0"/>
        <w:adjustRightInd w:val="0"/>
        <w:jc w:val="center"/>
        <w:rPr>
          <w:rFonts w:eastAsiaTheme="minorHAnsi"/>
          <w:color w:val="000000"/>
          <w:sz w:val="23"/>
          <w:szCs w:val="23"/>
        </w:rPr>
      </w:pPr>
      <w:r w:rsidRPr="000431C7">
        <w:rPr>
          <w:rFonts w:eastAsiaTheme="minorHAnsi"/>
          <w:color w:val="000000"/>
          <w:sz w:val="23"/>
          <w:szCs w:val="23"/>
        </w:rPr>
        <w:t xml:space="preserve">(указывается перечень документов, предоставляемых </w:t>
      </w:r>
      <w:r>
        <w:rPr>
          <w:rFonts w:eastAsiaTheme="minorHAnsi"/>
          <w:color w:val="000000"/>
          <w:sz w:val="23"/>
          <w:szCs w:val="23"/>
        </w:rPr>
        <w:t>з</w:t>
      </w:r>
      <w:r w:rsidRPr="000431C7">
        <w:rPr>
          <w:rFonts w:eastAsiaTheme="minorHAnsi"/>
          <w:color w:val="000000"/>
          <w:sz w:val="23"/>
          <w:szCs w:val="23"/>
        </w:rPr>
        <w:t>аявителем)</w:t>
      </w:r>
    </w:p>
    <w:p w:rsidR="00CA060D" w:rsidRDefault="00CA060D" w:rsidP="00CA060D">
      <w:pPr>
        <w:autoSpaceDE w:val="0"/>
        <w:autoSpaceDN w:val="0"/>
        <w:adjustRightInd w:val="0"/>
        <w:rPr>
          <w:rFonts w:eastAsiaTheme="minorHAnsi"/>
          <w:color w:val="000000"/>
          <w:sz w:val="26"/>
          <w:szCs w:val="26"/>
        </w:rPr>
      </w:pPr>
    </w:p>
    <w:p w:rsidR="00CA060D" w:rsidRPr="000431C7" w:rsidRDefault="00CA060D" w:rsidP="00CA060D">
      <w:pPr>
        <w:autoSpaceDE w:val="0"/>
        <w:autoSpaceDN w:val="0"/>
        <w:adjustRightInd w:val="0"/>
        <w:rPr>
          <w:rFonts w:eastAsiaTheme="minorHAnsi"/>
          <w:color w:val="000000"/>
          <w:sz w:val="26"/>
          <w:szCs w:val="26"/>
        </w:rPr>
      </w:pPr>
      <w:r w:rsidRPr="000431C7">
        <w:rPr>
          <w:rFonts w:eastAsiaTheme="minorHAnsi"/>
          <w:color w:val="000000"/>
          <w:sz w:val="26"/>
          <w:szCs w:val="26"/>
        </w:rPr>
        <w:t>___________________________</w:t>
      </w:r>
      <w:r>
        <w:rPr>
          <w:rFonts w:eastAsiaTheme="minorHAnsi"/>
          <w:color w:val="000000"/>
          <w:sz w:val="26"/>
          <w:szCs w:val="26"/>
        </w:rPr>
        <w:t xml:space="preserve">_               </w:t>
      </w:r>
      <w:r w:rsidRPr="000431C7">
        <w:rPr>
          <w:rFonts w:eastAsiaTheme="minorHAnsi"/>
          <w:color w:val="000000"/>
          <w:sz w:val="26"/>
          <w:szCs w:val="26"/>
        </w:rPr>
        <w:t xml:space="preserve"> _________ </w:t>
      </w:r>
      <w:r>
        <w:rPr>
          <w:rFonts w:eastAsiaTheme="minorHAnsi"/>
          <w:color w:val="000000"/>
          <w:sz w:val="26"/>
          <w:szCs w:val="26"/>
        </w:rPr>
        <w:t xml:space="preserve">                      ___</w:t>
      </w:r>
      <w:r w:rsidRPr="000431C7">
        <w:rPr>
          <w:rFonts w:eastAsiaTheme="minorHAnsi"/>
          <w:color w:val="000000"/>
          <w:sz w:val="26"/>
          <w:szCs w:val="26"/>
        </w:rPr>
        <w:t xml:space="preserve">______________ </w:t>
      </w:r>
    </w:p>
    <w:p w:rsidR="00CA060D" w:rsidRPr="000431C7" w:rsidRDefault="00CA060D" w:rsidP="00CA060D">
      <w:pPr>
        <w:autoSpaceDE w:val="0"/>
        <w:autoSpaceDN w:val="0"/>
        <w:adjustRightInd w:val="0"/>
        <w:rPr>
          <w:rFonts w:eastAsiaTheme="minorHAnsi"/>
          <w:color w:val="000000"/>
          <w:sz w:val="23"/>
          <w:szCs w:val="23"/>
        </w:rPr>
      </w:pPr>
      <w:r w:rsidRPr="000431C7">
        <w:rPr>
          <w:rFonts w:eastAsiaTheme="minorHAnsi"/>
          <w:color w:val="000000"/>
          <w:sz w:val="23"/>
          <w:szCs w:val="23"/>
        </w:rPr>
        <w:t xml:space="preserve">Заявитель (представитель </w:t>
      </w:r>
      <w:r>
        <w:rPr>
          <w:rFonts w:eastAsiaTheme="minorHAnsi"/>
          <w:color w:val="000000"/>
          <w:sz w:val="23"/>
          <w:szCs w:val="23"/>
        </w:rPr>
        <w:t>з</w:t>
      </w:r>
      <w:r w:rsidRPr="000431C7">
        <w:rPr>
          <w:rFonts w:eastAsiaTheme="minorHAnsi"/>
          <w:color w:val="000000"/>
          <w:sz w:val="23"/>
          <w:szCs w:val="23"/>
        </w:rPr>
        <w:t xml:space="preserve">аявителя) </w:t>
      </w:r>
      <w:r>
        <w:rPr>
          <w:rFonts w:eastAsiaTheme="minorHAnsi"/>
          <w:color w:val="000000"/>
          <w:sz w:val="23"/>
          <w:szCs w:val="23"/>
        </w:rPr>
        <w:t xml:space="preserve">                   п</w:t>
      </w:r>
      <w:r w:rsidRPr="000431C7">
        <w:rPr>
          <w:rFonts w:eastAsiaTheme="minorHAnsi"/>
          <w:color w:val="000000"/>
          <w:sz w:val="23"/>
          <w:szCs w:val="23"/>
        </w:rPr>
        <w:t xml:space="preserve">одпись </w:t>
      </w:r>
      <w:r>
        <w:rPr>
          <w:rFonts w:eastAsiaTheme="minorHAnsi"/>
          <w:color w:val="000000"/>
          <w:sz w:val="23"/>
          <w:szCs w:val="23"/>
        </w:rPr>
        <w:t xml:space="preserve">                             р</w:t>
      </w:r>
      <w:r w:rsidRPr="000431C7">
        <w:rPr>
          <w:rFonts w:eastAsiaTheme="minorHAnsi"/>
          <w:color w:val="000000"/>
          <w:sz w:val="23"/>
          <w:szCs w:val="23"/>
        </w:rPr>
        <w:t xml:space="preserve">асшифровка подписи </w:t>
      </w:r>
    </w:p>
    <w:p w:rsidR="00CA060D" w:rsidRDefault="00CA060D" w:rsidP="00CA060D">
      <w:pPr>
        <w:autoSpaceDE w:val="0"/>
        <w:autoSpaceDN w:val="0"/>
        <w:adjustRightInd w:val="0"/>
        <w:rPr>
          <w:rFonts w:eastAsiaTheme="minorHAnsi"/>
          <w:color w:val="000000"/>
          <w:sz w:val="26"/>
          <w:szCs w:val="26"/>
        </w:rPr>
      </w:pPr>
    </w:p>
    <w:p w:rsidR="00CA060D" w:rsidRPr="000431C7" w:rsidRDefault="00CA060D" w:rsidP="00CA060D">
      <w:pPr>
        <w:autoSpaceDE w:val="0"/>
        <w:autoSpaceDN w:val="0"/>
        <w:adjustRightInd w:val="0"/>
        <w:rPr>
          <w:rFonts w:eastAsiaTheme="minorHAnsi"/>
          <w:color w:val="000000"/>
          <w:sz w:val="26"/>
          <w:szCs w:val="26"/>
        </w:rPr>
      </w:pPr>
      <w:r w:rsidRPr="000431C7">
        <w:rPr>
          <w:rFonts w:eastAsiaTheme="minorHAnsi"/>
          <w:color w:val="000000"/>
          <w:sz w:val="26"/>
          <w:szCs w:val="26"/>
        </w:rPr>
        <w:t xml:space="preserve">Дата «___» __________ 20___г. </w:t>
      </w:r>
    </w:p>
    <w:p w:rsidR="00CA060D" w:rsidRPr="00AD1F1F" w:rsidRDefault="00CA060D" w:rsidP="00CA060D">
      <w:pPr>
        <w:autoSpaceDE w:val="0"/>
        <w:autoSpaceDN w:val="0"/>
        <w:adjustRightInd w:val="0"/>
        <w:jc w:val="both"/>
        <w:rPr>
          <w:rFonts w:eastAsiaTheme="minorHAnsi"/>
          <w:color w:val="000000"/>
          <w:sz w:val="26"/>
          <w:szCs w:val="26"/>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tbl>
      <w:tblPr>
        <w:tblW w:w="9180" w:type="dxa"/>
        <w:tblLayout w:type="fixed"/>
        <w:tblLook w:val="0000" w:firstRow="0" w:lastRow="0" w:firstColumn="0" w:lastColumn="0" w:noHBand="0" w:noVBand="0"/>
      </w:tblPr>
      <w:tblGrid>
        <w:gridCol w:w="4644"/>
        <w:gridCol w:w="4536"/>
      </w:tblGrid>
      <w:tr w:rsidR="00CA060D" w:rsidRPr="003744CB" w:rsidTr="00CA060D">
        <w:trPr>
          <w:trHeight w:val="1618"/>
        </w:trPr>
        <w:tc>
          <w:tcPr>
            <w:tcW w:w="4644" w:type="dxa"/>
          </w:tcPr>
          <w:p w:rsidR="00CA060D" w:rsidRPr="003744CB" w:rsidRDefault="00CA060D" w:rsidP="00CA060D">
            <w:pPr>
              <w:snapToGrid w:val="0"/>
              <w:ind w:firstLine="223"/>
              <w:rPr>
                <w:sz w:val="26"/>
                <w:szCs w:val="26"/>
              </w:rPr>
            </w:pPr>
          </w:p>
        </w:tc>
        <w:tc>
          <w:tcPr>
            <w:tcW w:w="4536" w:type="dxa"/>
          </w:tcPr>
          <w:p w:rsidR="00CA060D" w:rsidRPr="003744CB" w:rsidRDefault="00CA060D" w:rsidP="00CA060D">
            <w:pPr>
              <w:snapToGrid w:val="0"/>
              <w:jc w:val="center"/>
              <w:rPr>
                <w:sz w:val="26"/>
                <w:szCs w:val="26"/>
              </w:rPr>
            </w:pPr>
            <w:r w:rsidRPr="003744CB">
              <w:rPr>
                <w:sz w:val="26"/>
                <w:szCs w:val="26"/>
              </w:rPr>
              <w:t xml:space="preserve">Приложение № </w:t>
            </w:r>
            <w:r>
              <w:rPr>
                <w:sz w:val="26"/>
                <w:szCs w:val="26"/>
              </w:rPr>
              <w:t>4</w:t>
            </w:r>
          </w:p>
          <w:p w:rsidR="00CA060D" w:rsidRPr="00CA060D" w:rsidRDefault="00CA060D" w:rsidP="00CA060D">
            <w:pPr>
              <w:snapToGrid w:val="0"/>
              <w:jc w:val="center"/>
              <w:rPr>
                <w:sz w:val="26"/>
                <w:szCs w:val="26"/>
              </w:rPr>
            </w:pPr>
          </w:p>
          <w:p w:rsidR="00CA060D" w:rsidRPr="00CA060D" w:rsidRDefault="00CA060D" w:rsidP="00CA060D">
            <w:pPr>
              <w:snapToGrid w:val="0"/>
              <w:jc w:val="center"/>
              <w:rPr>
                <w:sz w:val="26"/>
                <w:szCs w:val="26"/>
              </w:rPr>
            </w:pPr>
            <w:r w:rsidRPr="00CA060D">
              <w:rPr>
                <w:sz w:val="26"/>
                <w:szCs w:val="26"/>
              </w:rPr>
              <w:t xml:space="preserve">к административному регламенту                                                                                                                                                                                                                                                                                                                                                                                                                                                                                                                                          предоставления  муниципальной услуги </w:t>
            </w:r>
            <w:r w:rsidRPr="003744CB">
              <w:rPr>
                <w:sz w:val="26"/>
                <w:szCs w:val="26"/>
              </w:rPr>
              <w:t>«Прием 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r w:rsidRPr="00CA060D">
              <w:rPr>
                <w:sz w:val="26"/>
                <w:szCs w:val="26"/>
              </w:rPr>
              <w:t>, утвержденному постановлением администрации Находкинского городского округа</w:t>
            </w:r>
          </w:p>
          <w:p w:rsidR="00CA060D" w:rsidRPr="00CA060D" w:rsidRDefault="00CA060D" w:rsidP="00CA060D">
            <w:pPr>
              <w:snapToGrid w:val="0"/>
              <w:jc w:val="center"/>
              <w:rPr>
                <w:sz w:val="26"/>
                <w:szCs w:val="26"/>
              </w:rPr>
            </w:pPr>
          </w:p>
        </w:tc>
      </w:tr>
    </w:tbl>
    <w:p w:rsidR="00CA060D" w:rsidRPr="00767312" w:rsidRDefault="00CA060D" w:rsidP="00CA060D">
      <w:pPr>
        <w:pStyle w:val="Default"/>
        <w:jc w:val="center"/>
        <w:rPr>
          <w:sz w:val="26"/>
          <w:szCs w:val="26"/>
        </w:rPr>
      </w:pPr>
      <w:r w:rsidRPr="00767312">
        <w:rPr>
          <w:bCs/>
          <w:sz w:val="26"/>
          <w:szCs w:val="26"/>
        </w:rPr>
        <w:t xml:space="preserve">Описание документов, необходимых для предоставления </w:t>
      </w:r>
      <w:r>
        <w:rPr>
          <w:bCs/>
          <w:sz w:val="26"/>
          <w:szCs w:val="26"/>
        </w:rPr>
        <w:t>м</w:t>
      </w:r>
      <w:r w:rsidRPr="00767312">
        <w:rPr>
          <w:bCs/>
          <w:sz w:val="26"/>
          <w:szCs w:val="26"/>
        </w:rPr>
        <w:t>униципальной услуги</w:t>
      </w:r>
    </w:p>
    <w:p w:rsidR="00CA060D" w:rsidRDefault="00CA060D" w:rsidP="00CA060D">
      <w:pPr>
        <w:pStyle w:val="Default"/>
        <w:rPr>
          <w:sz w:val="26"/>
          <w:szCs w:val="26"/>
        </w:rPr>
      </w:pPr>
    </w:p>
    <w:tbl>
      <w:tblPr>
        <w:tblStyle w:val="ac"/>
        <w:tblW w:w="0" w:type="auto"/>
        <w:tblLook w:val="04E0" w:firstRow="1" w:lastRow="1" w:firstColumn="1" w:lastColumn="0" w:noHBand="0" w:noVBand="1"/>
      </w:tblPr>
      <w:tblGrid>
        <w:gridCol w:w="2482"/>
        <w:gridCol w:w="2483"/>
        <w:gridCol w:w="2582"/>
        <w:gridCol w:w="2306"/>
      </w:tblGrid>
      <w:tr w:rsidR="00CA060D" w:rsidTr="00CA060D">
        <w:trPr>
          <w:tblHeader/>
        </w:trPr>
        <w:tc>
          <w:tcPr>
            <w:tcW w:w="3510" w:type="dxa"/>
          </w:tcPr>
          <w:p w:rsidR="00CA060D" w:rsidRDefault="00CA060D" w:rsidP="00CA060D">
            <w:pPr>
              <w:autoSpaceDE w:val="0"/>
              <w:autoSpaceDN w:val="0"/>
              <w:adjustRightInd w:val="0"/>
              <w:jc w:val="both"/>
              <w:rPr>
                <w:color w:val="000000"/>
                <w:sz w:val="26"/>
                <w:szCs w:val="26"/>
              </w:rPr>
            </w:pPr>
            <w:r>
              <w:rPr>
                <w:color w:val="000000"/>
                <w:sz w:val="26"/>
                <w:szCs w:val="26"/>
              </w:rPr>
              <w:t>Класс документа</w:t>
            </w:r>
          </w:p>
        </w:tc>
        <w:tc>
          <w:tcPr>
            <w:tcW w:w="2359" w:type="dxa"/>
          </w:tcPr>
          <w:p w:rsidR="00CA060D" w:rsidRDefault="00CA060D" w:rsidP="00CA060D">
            <w:pPr>
              <w:autoSpaceDE w:val="0"/>
              <w:autoSpaceDN w:val="0"/>
              <w:adjustRightInd w:val="0"/>
              <w:jc w:val="both"/>
              <w:rPr>
                <w:color w:val="000000"/>
                <w:sz w:val="26"/>
                <w:szCs w:val="26"/>
              </w:rPr>
            </w:pPr>
            <w:r>
              <w:rPr>
                <w:color w:val="000000"/>
                <w:sz w:val="26"/>
                <w:szCs w:val="26"/>
              </w:rPr>
              <w:t>Виды документа</w:t>
            </w:r>
          </w:p>
        </w:tc>
        <w:tc>
          <w:tcPr>
            <w:tcW w:w="4729" w:type="dxa"/>
          </w:tcPr>
          <w:p w:rsidR="00CA060D" w:rsidRDefault="00CA060D" w:rsidP="00CA060D">
            <w:pPr>
              <w:autoSpaceDE w:val="0"/>
              <w:autoSpaceDN w:val="0"/>
              <w:adjustRightInd w:val="0"/>
              <w:jc w:val="both"/>
              <w:rPr>
                <w:color w:val="000000"/>
                <w:sz w:val="26"/>
                <w:szCs w:val="26"/>
              </w:rPr>
            </w:pPr>
            <w:r>
              <w:rPr>
                <w:color w:val="000000"/>
                <w:sz w:val="26"/>
                <w:szCs w:val="26"/>
              </w:rPr>
              <w:t>Общие описания документов</w:t>
            </w:r>
          </w:p>
        </w:tc>
        <w:tc>
          <w:tcPr>
            <w:tcW w:w="3969" w:type="dxa"/>
          </w:tcPr>
          <w:p w:rsidR="00CA060D" w:rsidRDefault="00CA060D" w:rsidP="00CA060D">
            <w:pPr>
              <w:autoSpaceDE w:val="0"/>
              <w:autoSpaceDN w:val="0"/>
              <w:adjustRightInd w:val="0"/>
              <w:jc w:val="both"/>
              <w:rPr>
                <w:color w:val="000000"/>
                <w:sz w:val="26"/>
                <w:szCs w:val="26"/>
              </w:rPr>
            </w:pPr>
            <w:r>
              <w:rPr>
                <w:color w:val="000000"/>
                <w:sz w:val="26"/>
                <w:szCs w:val="26"/>
              </w:rPr>
              <w:t>При подаче через ЕПГУ</w:t>
            </w:r>
          </w:p>
        </w:tc>
      </w:tr>
      <w:tr w:rsidR="00CA060D" w:rsidTr="00CA060D">
        <w:tc>
          <w:tcPr>
            <w:tcW w:w="3510" w:type="dxa"/>
          </w:tcPr>
          <w:p w:rsidR="00CA060D" w:rsidRDefault="00CA060D" w:rsidP="00CA060D">
            <w:pPr>
              <w:autoSpaceDE w:val="0"/>
              <w:autoSpaceDN w:val="0"/>
              <w:adjustRightInd w:val="0"/>
              <w:jc w:val="center"/>
              <w:rPr>
                <w:color w:val="000000"/>
                <w:sz w:val="26"/>
                <w:szCs w:val="26"/>
              </w:rPr>
            </w:pPr>
            <w:r>
              <w:rPr>
                <w:color w:val="000000"/>
                <w:sz w:val="26"/>
                <w:szCs w:val="26"/>
              </w:rPr>
              <w:t>1</w:t>
            </w:r>
          </w:p>
        </w:tc>
        <w:tc>
          <w:tcPr>
            <w:tcW w:w="2359" w:type="dxa"/>
          </w:tcPr>
          <w:p w:rsidR="00CA060D" w:rsidRDefault="00CA060D" w:rsidP="00CA060D">
            <w:pPr>
              <w:autoSpaceDE w:val="0"/>
              <w:autoSpaceDN w:val="0"/>
              <w:adjustRightInd w:val="0"/>
              <w:jc w:val="center"/>
              <w:rPr>
                <w:color w:val="000000"/>
                <w:sz w:val="26"/>
                <w:szCs w:val="26"/>
              </w:rPr>
            </w:pPr>
            <w:r>
              <w:rPr>
                <w:color w:val="000000"/>
                <w:sz w:val="26"/>
                <w:szCs w:val="26"/>
              </w:rPr>
              <w:t>2</w:t>
            </w:r>
          </w:p>
        </w:tc>
        <w:tc>
          <w:tcPr>
            <w:tcW w:w="4729" w:type="dxa"/>
          </w:tcPr>
          <w:p w:rsidR="00CA060D" w:rsidRDefault="00CA060D" w:rsidP="00CA060D">
            <w:pPr>
              <w:autoSpaceDE w:val="0"/>
              <w:autoSpaceDN w:val="0"/>
              <w:adjustRightInd w:val="0"/>
              <w:jc w:val="center"/>
              <w:rPr>
                <w:color w:val="000000"/>
                <w:sz w:val="26"/>
                <w:szCs w:val="26"/>
              </w:rPr>
            </w:pPr>
            <w:r>
              <w:rPr>
                <w:color w:val="000000"/>
                <w:sz w:val="26"/>
                <w:szCs w:val="26"/>
              </w:rPr>
              <w:t>3</w:t>
            </w:r>
          </w:p>
        </w:tc>
        <w:tc>
          <w:tcPr>
            <w:tcW w:w="3969" w:type="dxa"/>
          </w:tcPr>
          <w:p w:rsidR="00CA060D" w:rsidRDefault="00CA060D" w:rsidP="00CA060D">
            <w:pPr>
              <w:autoSpaceDE w:val="0"/>
              <w:autoSpaceDN w:val="0"/>
              <w:adjustRightInd w:val="0"/>
              <w:jc w:val="center"/>
              <w:rPr>
                <w:color w:val="000000"/>
                <w:sz w:val="26"/>
                <w:szCs w:val="26"/>
              </w:rPr>
            </w:pPr>
            <w:r>
              <w:rPr>
                <w:color w:val="000000"/>
                <w:sz w:val="26"/>
                <w:szCs w:val="26"/>
              </w:rPr>
              <w:t>4</w:t>
            </w:r>
          </w:p>
        </w:tc>
      </w:tr>
      <w:tr w:rsidR="00CA060D" w:rsidTr="00CA060D">
        <w:tc>
          <w:tcPr>
            <w:tcW w:w="14567" w:type="dxa"/>
            <w:gridSpan w:val="4"/>
          </w:tcPr>
          <w:p w:rsidR="00CA060D" w:rsidRDefault="00CA060D" w:rsidP="00CA060D">
            <w:pPr>
              <w:autoSpaceDE w:val="0"/>
              <w:autoSpaceDN w:val="0"/>
              <w:adjustRightInd w:val="0"/>
              <w:jc w:val="center"/>
              <w:rPr>
                <w:color w:val="000000"/>
                <w:sz w:val="26"/>
                <w:szCs w:val="26"/>
              </w:rPr>
            </w:pPr>
            <w:r>
              <w:rPr>
                <w:color w:val="000000"/>
                <w:sz w:val="26"/>
                <w:szCs w:val="26"/>
              </w:rPr>
              <w:t>Документы, предоставляемые заявителем (представителем заявителя)</w:t>
            </w:r>
          </w:p>
        </w:tc>
      </w:tr>
      <w:tr w:rsidR="00CA060D" w:rsidTr="00CA060D">
        <w:tc>
          <w:tcPr>
            <w:tcW w:w="5869" w:type="dxa"/>
            <w:gridSpan w:val="2"/>
          </w:tcPr>
          <w:p w:rsidR="00CA060D" w:rsidRDefault="00CA060D" w:rsidP="00CA060D">
            <w:pPr>
              <w:autoSpaceDE w:val="0"/>
              <w:autoSpaceDN w:val="0"/>
              <w:adjustRightInd w:val="0"/>
              <w:jc w:val="both"/>
              <w:rPr>
                <w:color w:val="000000"/>
                <w:sz w:val="26"/>
                <w:szCs w:val="26"/>
              </w:rPr>
            </w:pPr>
            <w:r>
              <w:rPr>
                <w:color w:val="000000"/>
                <w:sz w:val="26"/>
                <w:szCs w:val="26"/>
              </w:rPr>
              <w:t xml:space="preserve">Запрос о предоставлении муниципальной услуги </w:t>
            </w:r>
          </w:p>
        </w:tc>
        <w:tc>
          <w:tcPr>
            <w:tcW w:w="4729" w:type="dxa"/>
          </w:tcPr>
          <w:p w:rsidR="00CA060D" w:rsidRPr="002D46A6" w:rsidRDefault="00CA060D" w:rsidP="00CA060D">
            <w:pPr>
              <w:autoSpaceDE w:val="0"/>
              <w:autoSpaceDN w:val="0"/>
              <w:adjustRightInd w:val="0"/>
              <w:rPr>
                <w:color w:val="000000"/>
                <w:sz w:val="26"/>
                <w:szCs w:val="26"/>
              </w:rPr>
            </w:pPr>
            <w:r w:rsidRPr="002D46A6">
              <w:rPr>
                <w:color w:val="000000"/>
                <w:sz w:val="26"/>
                <w:szCs w:val="26"/>
              </w:rPr>
              <w:t xml:space="preserve">Запрос должен быть оформлен по форме, указанной в Приложении № 3 к административному регламенту </w:t>
            </w:r>
          </w:p>
        </w:tc>
        <w:tc>
          <w:tcPr>
            <w:tcW w:w="3969" w:type="dxa"/>
          </w:tcPr>
          <w:p w:rsidR="00CA060D" w:rsidRPr="0001260E" w:rsidRDefault="00CA060D" w:rsidP="00CA060D">
            <w:pPr>
              <w:autoSpaceDE w:val="0"/>
              <w:autoSpaceDN w:val="0"/>
              <w:adjustRightInd w:val="0"/>
              <w:rPr>
                <w:color w:val="000000"/>
                <w:sz w:val="26"/>
                <w:szCs w:val="26"/>
              </w:rPr>
            </w:pPr>
            <w:r w:rsidRPr="0001260E">
              <w:rPr>
                <w:color w:val="000000"/>
                <w:sz w:val="26"/>
                <w:szCs w:val="26"/>
              </w:rPr>
              <w:t>При подаче заполняется электронная форма запроса</w:t>
            </w:r>
          </w:p>
        </w:tc>
      </w:tr>
      <w:tr w:rsidR="00CA060D" w:rsidTr="00CA060D">
        <w:tc>
          <w:tcPr>
            <w:tcW w:w="3510" w:type="dxa"/>
          </w:tcPr>
          <w:p w:rsidR="00CA060D" w:rsidRDefault="00CA060D" w:rsidP="00CA060D">
            <w:pPr>
              <w:autoSpaceDE w:val="0"/>
              <w:autoSpaceDN w:val="0"/>
              <w:adjustRightInd w:val="0"/>
              <w:jc w:val="both"/>
              <w:rPr>
                <w:color w:val="000000"/>
                <w:sz w:val="26"/>
                <w:szCs w:val="26"/>
              </w:rPr>
            </w:pPr>
            <w:r>
              <w:rPr>
                <w:color w:val="000000"/>
                <w:sz w:val="26"/>
                <w:szCs w:val="26"/>
              </w:rPr>
              <w:t>Документ, удостоверяющий личность</w:t>
            </w:r>
          </w:p>
        </w:tc>
        <w:tc>
          <w:tcPr>
            <w:tcW w:w="2359" w:type="dxa"/>
          </w:tcPr>
          <w:p w:rsidR="00CA060D" w:rsidRPr="002D46A6" w:rsidRDefault="00CA060D" w:rsidP="00CA060D">
            <w:pPr>
              <w:autoSpaceDE w:val="0"/>
              <w:autoSpaceDN w:val="0"/>
              <w:adjustRightInd w:val="0"/>
              <w:jc w:val="both"/>
              <w:rPr>
                <w:color w:val="000000"/>
                <w:sz w:val="26"/>
                <w:szCs w:val="26"/>
              </w:rPr>
            </w:pPr>
            <w:r w:rsidRPr="002D46A6">
              <w:rPr>
                <w:color w:val="000000"/>
                <w:sz w:val="26"/>
                <w:szCs w:val="26"/>
              </w:rPr>
              <w:t>Паспорт гражданина Российской Федерации</w:t>
            </w:r>
          </w:p>
        </w:tc>
        <w:tc>
          <w:tcPr>
            <w:tcW w:w="4729" w:type="dxa"/>
          </w:tcPr>
          <w:p w:rsidR="00CA060D" w:rsidRPr="002D46A6" w:rsidRDefault="00CA060D" w:rsidP="00CA060D">
            <w:pPr>
              <w:pStyle w:val="Default"/>
              <w:rPr>
                <w:sz w:val="26"/>
                <w:szCs w:val="26"/>
              </w:rPr>
            </w:pPr>
            <w:r w:rsidRPr="002D46A6">
              <w:rPr>
                <w:sz w:val="26"/>
                <w:szCs w:val="26"/>
              </w:rPr>
              <w:t xml:space="preserve">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w:t>
            </w:r>
            <w:r>
              <w:rPr>
                <w:sz w:val="26"/>
                <w:szCs w:val="26"/>
              </w:rPr>
              <w:t>Федерации»</w:t>
            </w:r>
          </w:p>
        </w:tc>
        <w:tc>
          <w:tcPr>
            <w:tcW w:w="3969" w:type="dxa"/>
          </w:tcPr>
          <w:p w:rsidR="00CA060D" w:rsidRPr="0001260E" w:rsidRDefault="00CA060D" w:rsidP="00CA060D">
            <w:pPr>
              <w:pStyle w:val="Default"/>
              <w:rPr>
                <w:sz w:val="26"/>
                <w:szCs w:val="26"/>
              </w:rPr>
            </w:pPr>
            <w:r w:rsidRPr="0001260E">
              <w:rPr>
                <w:sz w:val="26"/>
                <w:szCs w:val="26"/>
              </w:rPr>
              <w:t xml:space="preserve">Указываются реквизиты документа в электронной форме </w:t>
            </w:r>
            <w:r>
              <w:rPr>
                <w:sz w:val="26"/>
                <w:szCs w:val="26"/>
              </w:rPr>
              <w:t>з</w:t>
            </w:r>
            <w:r w:rsidRPr="0001260E">
              <w:rPr>
                <w:sz w:val="26"/>
                <w:szCs w:val="26"/>
              </w:rPr>
              <w:t xml:space="preserve">апроса </w:t>
            </w:r>
          </w:p>
          <w:p w:rsidR="00CA060D" w:rsidRPr="0001260E" w:rsidRDefault="00CA060D" w:rsidP="00CA060D">
            <w:pPr>
              <w:autoSpaceDE w:val="0"/>
              <w:autoSpaceDN w:val="0"/>
              <w:adjustRightInd w:val="0"/>
              <w:rPr>
                <w:color w:val="000000"/>
                <w:sz w:val="26"/>
                <w:szCs w:val="26"/>
              </w:rPr>
            </w:pPr>
          </w:p>
        </w:tc>
      </w:tr>
      <w:tr w:rsidR="00CA060D" w:rsidTr="00CA060D">
        <w:tc>
          <w:tcPr>
            <w:tcW w:w="3510" w:type="dxa"/>
          </w:tcPr>
          <w:p w:rsidR="00CA060D" w:rsidRDefault="00CA060D" w:rsidP="00CA060D">
            <w:pPr>
              <w:autoSpaceDE w:val="0"/>
              <w:autoSpaceDN w:val="0"/>
              <w:adjustRightInd w:val="0"/>
              <w:jc w:val="both"/>
              <w:rPr>
                <w:color w:val="000000"/>
                <w:sz w:val="26"/>
                <w:szCs w:val="26"/>
              </w:rPr>
            </w:pPr>
          </w:p>
        </w:tc>
        <w:tc>
          <w:tcPr>
            <w:tcW w:w="2359" w:type="dxa"/>
          </w:tcPr>
          <w:p w:rsidR="00CA060D" w:rsidRPr="0001260E" w:rsidRDefault="00CA060D" w:rsidP="00CA060D">
            <w:pPr>
              <w:pStyle w:val="Default"/>
              <w:jc w:val="both"/>
              <w:rPr>
                <w:sz w:val="26"/>
                <w:szCs w:val="26"/>
              </w:rPr>
            </w:pPr>
            <w:r w:rsidRPr="0001260E">
              <w:rPr>
                <w:sz w:val="26"/>
                <w:szCs w:val="26"/>
              </w:rPr>
              <w:t xml:space="preserve">Временное удостоверение личности гражданина Российской Федерации </w:t>
            </w:r>
          </w:p>
        </w:tc>
        <w:tc>
          <w:tcPr>
            <w:tcW w:w="4729" w:type="dxa"/>
          </w:tcPr>
          <w:p w:rsidR="00CA060D" w:rsidRPr="00D87305" w:rsidRDefault="00CA060D" w:rsidP="00CA060D">
            <w:pPr>
              <w:pStyle w:val="1"/>
              <w:outlineLvl w:val="0"/>
              <w:rPr>
                <w:sz w:val="26"/>
                <w:szCs w:val="26"/>
              </w:rPr>
            </w:pPr>
            <w:r w:rsidRPr="00D87305">
              <w:rPr>
                <w:sz w:val="26"/>
                <w:szCs w:val="26"/>
              </w:rPr>
              <w:t>Форма утверждена приказом МВД России от 16.11.2020 № 773</w:t>
            </w:r>
            <w:r w:rsidRPr="00D87305">
              <w:rPr>
                <w:sz w:val="26"/>
                <w:szCs w:val="26"/>
              </w:rPr>
              <w:br/>
              <w: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3969" w:type="dxa"/>
          </w:tcPr>
          <w:p w:rsidR="00CA060D" w:rsidRPr="00C348B9" w:rsidRDefault="00CA060D" w:rsidP="00CA060D">
            <w:pPr>
              <w:pStyle w:val="Default"/>
              <w:rPr>
                <w:sz w:val="26"/>
                <w:szCs w:val="26"/>
              </w:rPr>
            </w:pPr>
            <w:r w:rsidRPr="00C348B9">
              <w:rPr>
                <w:sz w:val="26"/>
                <w:szCs w:val="26"/>
              </w:rPr>
              <w:t xml:space="preserve">Указываются реквизиты документа в электронной форме </w:t>
            </w:r>
          </w:p>
          <w:p w:rsidR="00CA060D" w:rsidRPr="0001260E" w:rsidRDefault="00CA060D" w:rsidP="00CA060D">
            <w:pPr>
              <w:pStyle w:val="Default"/>
              <w:rPr>
                <w:sz w:val="26"/>
                <w:szCs w:val="26"/>
              </w:rPr>
            </w:pPr>
          </w:p>
        </w:tc>
      </w:tr>
      <w:tr w:rsidR="00CA060D" w:rsidTr="00CA060D">
        <w:tc>
          <w:tcPr>
            <w:tcW w:w="3510" w:type="dxa"/>
          </w:tcPr>
          <w:p w:rsidR="00CA060D" w:rsidRDefault="00CA060D" w:rsidP="00CA060D">
            <w:pPr>
              <w:autoSpaceDE w:val="0"/>
              <w:autoSpaceDN w:val="0"/>
              <w:adjustRightInd w:val="0"/>
              <w:jc w:val="both"/>
              <w:rPr>
                <w:color w:val="000000"/>
                <w:sz w:val="26"/>
                <w:szCs w:val="26"/>
              </w:rPr>
            </w:pPr>
          </w:p>
        </w:tc>
        <w:tc>
          <w:tcPr>
            <w:tcW w:w="2359" w:type="dxa"/>
          </w:tcPr>
          <w:p w:rsidR="00CA060D" w:rsidRPr="00C348B9" w:rsidRDefault="00CA060D" w:rsidP="00CA060D">
            <w:pPr>
              <w:pStyle w:val="Default"/>
              <w:rPr>
                <w:sz w:val="26"/>
                <w:szCs w:val="26"/>
              </w:rPr>
            </w:pPr>
            <w:proofErr w:type="gramStart"/>
            <w:r w:rsidRPr="00C348B9">
              <w:rPr>
                <w:sz w:val="26"/>
                <w:szCs w:val="26"/>
              </w:rPr>
              <w:t xml:space="preserve">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удостоверение </w:t>
            </w:r>
            <w:r w:rsidRPr="00C348B9">
              <w:rPr>
                <w:sz w:val="26"/>
                <w:szCs w:val="26"/>
              </w:rPr>
              <w:lastRenderedPageBreak/>
              <w:t xml:space="preserve">личности офицера; удостоверение личности </w:t>
            </w:r>
            <w:proofErr w:type="gramEnd"/>
          </w:p>
          <w:p w:rsidR="00CA060D" w:rsidRPr="00C348B9" w:rsidRDefault="00CA060D" w:rsidP="00CA060D">
            <w:pPr>
              <w:pStyle w:val="Default"/>
              <w:rPr>
                <w:sz w:val="28"/>
                <w:szCs w:val="28"/>
              </w:rPr>
            </w:pPr>
            <w:r w:rsidRPr="00C348B9">
              <w:rPr>
                <w:sz w:val="26"/>
                <w:szCs w:val="26"/>
              </w:rPr>
              <w:t>военнослужащего Российской Федерации; временного удостоверения, выданного взамен военного билета офицера запаса; удостоверения гражданина, подлежащего призыву на военную службу</w:t>
            </w:r>
            <w:r>
              <w:rPr>
                <w:sz w:val="28"/>
                <w:szCs w:val="28"/>
              </w:rPr>
              <w:t xml:space="preserve"> </w:t>
            </w:r>
          </w:p>
        </w:tc>
        <w:tc>
          <w:tcPr>
            <w:tcW w:w="4729" w:type="dxa"/>
          </w:tcPr>
          <w:p w:rsidR="00CA060D" w:rsidRPr="00D87305" w:rsidRDefault="00CA060D" w:rsidP="00CA060D">
            <w:pPr>
              <w:pStyle w:val="Default"/>
              <w:rPr>
                <w:sz w:val="26"/>
                <w:szCs w:val="26"/>
              </w:rPr>
            </w:pPr>
            <w:r w:rsidRPr="00D87305">
              <w:rPr>
                <w:sz w:val="26"/>
                <w:szCs w:val="26"/>
              </w:rPr>
              <w:lastRenderedPageBreak/>
              <w:t xml:space="preserve">Формы установлены Инструкцией по обеспечению </w:t>
            </w:r>
            <w:proofErr w:type="gramStart"/>
            <w:r w:rsidRPr="00D87305">
              <w:rPr>
                <w:sz w:val="26"/>
                <w:szCs w:val="26"/>
              </w:rPr>
              <w:t>функционирования системы воинского учета граждан Российской Федерации</w:t>
            </w:r>
            <w:proofErr w:type="gramEnd"/>
            <w:r w:rsidRPr="00D87305">
              <w:rPr>
                <w:sz w:val="26"/>
                <w:szCs w:val="26"/>
              </w:rPr>
              <w:t xml:space="preserve"> и порядка проведения смотров конкурсов на лучшую организацию осуществления воинского учета, утвержденной приказом Министра </w:t>
            </w:r>
            <w:r w:rsidRPr="00D87305">
              <w:rPr>
                <w:sz w:val="26"/>
                <w:szCs w:val="26"/>
              </w:rPr>
              <w:lastRenderedPageBreak/>
              <w:t xml:space="preserve">обороны Российской Федерации от 18.07.2014 </w:t>
            </w:r>
            <w:r>
              <w:rPr>
                <w:sz w:val="26"/>
                <w:szCs w:val="26"/>
              </w:rPr>
              <w:t xml:space="preserve"> </w:t>
            </w:r>
            <w:r w:rsidRPr="00D87305">
              <w:rPr>
                <w:sz w:val="26"/>
                <w:szCs w:val="26"/>
              </w:rPr>
              <w:t xml:space="preserve">№ 495 </w:t>
            </w:r>
          </w:p>
          <w:p w:rsidR="00CA060D" w:rsidRPr="00D87305" w:rsidRDefault="00CA060D" w:rsidP="00CA060D">
            <w:pPr>
              <w:pStyle w:val="1"/>
              <w:outlineLvl w:val="0"/>
              <w:rPr>
                <w:sz w:val="26"/>
                <w:szCs w:val="26"/>
              </w:rPr>
            </w:pPr>
          </w:p>
        </w:tc>
        <w:tc>
          <w:tcPr>
            <w:tcW w:w="3969" w:type="dxa"/>
          </w:tcPr>
          <w:p w:rsidR="00CA060D" w:rsidRPr="003024AD" w:rsidRDefault="00CA060D" w:rsidP="00CA060D">
            <w:pPr>
              <w:pStyle w:val="Default"/>
              <w:rPr>
                <w:sz w:val="26"/>
                <w:szCs w:val="26"/>
              </w:rPr>
            </w:pPr>
            <w:r w:rsidRPr="003024AD">
              <w:rPr>
                <w:sz w:val="26"/>
                <w:szCs w:val="26"/>
              </w:rPr>
              <w:lastRenderedPageBreak/>
              <w:t xml:space="preserve">Указываются реквизиты документа в электронной форме </w:t>
            </w:r>
          </w:p>
          <w:p w:rsidR="00CA060D" w:rsidRPr="00C348B9" w:rsidRDefault="00CA060D" w:rsidP="00CA060D">
            <w:pPr>
              <w:pStyle w:val="Default"/>
              <w:rPr>
                <w:sz w:val="26"/>
                <w:szCs w:val="26"/>
              </w:rPr>
            </w:pPr>
          </w:p>
        </w:tc>
      </w:tr>
      <w:tr w:rsidR="00CA060D" w:rsidTr="00CA060D">
        <w:tc>
          <w:tcPr>
            <w:tcW w:w="3510" w:type="dxa"/>
          </w:tcPr>
          <w:p w:rsidR="00CA060D" w:rsidRDefault="00CA060D" w:rsidP="00CA060D">
            <w:pPr>
              <w:autoSpaceDE w:val="0"/>
              <w:autoSpaceDN w:val="0"/>
              <w:adjustRightInd w:val="0"/>
              <w:jc w:val="both"/>
              <w:rPr>
                <w:color w:val="000000"/>
                <w:sz w:val="26"/>
                <w:szCs w:val="26"/>
              </w:rPr>
            </w:pPr>
          </w:p>
        </w:tc>
        <w:tc>
          <w:tcPr>
            <w:tcW w:w="2359" w:type="dxa"/>
          </w:tcPr>
          <w:p w:rsidR="00CA060D" w:rsidRPr="003024AD" w:rsidRDefault="00CA060D" w:rsidP="00CA060D">
            <w:pPr>
              <w:pStyle w:val="Default"/>
              <w:rPr>
                <w:sz w:val="26"/>
                <w:szCs w:val="26"/>
              </w:rPr>
            </w:pPr>
            <w:r w:rsidRPr="003024AD">
              <w:rPr>
                <w:sz w:val="26"/>
                <w:szCs w:val="26"/>
              </w:rPr>
              <w:t xml:space="preserve">Паспорт иностранного гражданина </w:t>
            </w:r>
          </w:p>
        </w:tc>
        <w:tc>
          <w:tcPr>
            <w:tcW w:w="4729" w:type="dxa"/>
          </w:tcPr>
          <w:p w:rsidR="00CA060D" w:rsidRPr="004E66D3" w:rsidRDefault="00CA060D" w:rsidP="00CA060D">
            <w:pPr>
              <w:pStyle w:val="Default"/>
              <w:rPr>
                <w:sz w:val="26"/>
                <w:szCs w:val="26"/>
              </w:rPr>
            </w:pPr>
            <w:r w:rsidRPr="004E66D3">
              <w:rPr>
                <w:sz w:val="26"/>
                <w:szCs w:val="26"/>
              </w:rPr>
              <w:t xml:space="preserve">Паспорт иностранного гражданина либо иной документ, установленный Федеральным законом от 25.07.2002 </w:t>
            </w:r>
            <w:r>
              <w:rPr>
                <w:sz w:val="26"/>
                <w:szCs w:val="26"/>
              </w:rPr>
              <w:t xml:space="preserve">  </w:t>
            </w:r>
            <w:r w:rsidRPr="004E66D3">
              <w:rPr>
                <w:sz w:val="26"/>
                <w:szCs w:val="26"/>
              </w:rPr>
              <w:t xml:space="preserve">№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tc>
        <w:tc>
          <w:tcPr>
            <w:tcW w:w="3969" w:type="dxa"/>
          </w:tcPr>
          <w:p w:rsidR="00CA060D" w:rsidRPr="004E66D3" w:rsidRDefault="00CA060D" w:rsidP="00CA060D">
            <w:pPr>
              <w:pStyle w:val="Default"/>
              <w:rPr>
                <w:sz w:val="26"/>
                <w:szCs w:val="26"/>
              </w:rPr>
            </w:pPr>
            <w:r w:rsidRPr="004E66D3">
              <w:rPr>
                <w:sz w:val="26"/>
                <w:szCs w:val="26"/>
              </w:rPr>
              <w:t xml:space="preserve">Указываются реквизиты документа в электронной форме </w:t>
            </w:r>
          </w:p>
          <w:p w:rsidR="00CA060D" w:rsidRPr="003024AD" w:rsidRDefault="00CA060D" w:rsidP="00CA060D">
            <w:pPr>
              <w:pStyle w:val="Default"/>
              <w:rPr>
                <w:sz w:val="26"/>
                <w:szCs w:val="26"/>
              </w:rPr>
            </w:pPr>
          </w:p>
        </w:tc>
      </w:tr>
      <w:tr w:rsidR="00CA060D" w:rsidTr="00CA060D">
        <w:tc>
          <w:tcPr>
            <w:tcW w:w="3510" w:type="dxa"/>
          </w:tcPr>
          <w:p w:rsidR="00CA060D" w:rsidRDefault="00CA060D" w:rsidP="00CA060D">
            <w:pPr>
              <w:autoSpaceDE w:val="0"/>
              <w:autoSpaceDN w:val="0"/>
              <w:adjustRightInd w:val="0"/>
              <w:jc w:val="both"/>
              <w:rPr>
                <w:color w:val="000000"/>
                <w:sz w:val="26"/>
                <w:szCs w:val="26"/>
              </w:rPr>
            </w:pPr>
          </w:p>
        </w:tc>
        <w:tc>
          <w:tcPr>
            <w:tcW w:w="2359" w:type="dxa"/>
          </w:tcPr>
          <w:p w:rsidR="00CA060D" w:rsidRPr="004E66D3" w:rsidRDefault="00CA060D" w:rsidP="00CA060D">
            <w:pPr>
              <w:pStyle w:val="Default"/>
              <w:rPr>
                <w:sz w:val="26"/>
                <w:szCs w:val="26"/>
              </w:rPr>
            </w:pPr>
            <w:r w:rsidRPr="004E66D3">
              <w:rPr>
                <w:sz w:val="26"/>
                <w:szCs w:val="26"/>
              </w:rPr>
              <w:t xml:space="preserve">Свидетельство о рассмотрении </w:t>
            </w:r>
            <w:r w:rsidRPr="004E66D3">
              <w:rPr>
                <w:sz w:val="26"/>
                <w:szCs w:val="26"/>
              </w:rPr>
              <w:lastRenderedPageBreak/>
              <w:t xml:space="preserve">ходатайства о признании лица беженцем </w:t>
            </w:r>
            <w:proofErr w:type="gramStart"/>
            <w:r w:rsidRPr="004E66D3">
              <w:rPr>
                <w:sz w:val="26"/>
                <w:szCs w:val="26"/>
              </w:rPr>
              <w:t>на</w:t>
            </w:r>
            <w:proofErr w:type="gramEnd"/>
            <w:r w:rsidRPr="004E66D3">
              <w:rPr>
                <w:sz w:val="26"/>
                <w:szCs w:val="26"/>
              </w:rPr>
              <w:t xml:space="preserve"> </w:t>
            </w:r>
          </w:p>
          <w:p w:rsidR="00CA060D" w:rsidRPr="004E66D3" w:rsidRDefault="00CA060D" w:rsidP="00CA060D">
            <w:pPr>
              <w:pStyle w:val="Default"/>
              <w:rPr>
                <w:sz w:val="26"/>
                <w:szCs w:val="26"/>
              </w:rPr>
            </w:pPr>
            <w:r w:rsidRPr="004E66D3">
              <w:rPr>
                <w:sz w:val="26"/>
                <w:szCs w:val="26"/>
              </w:rPr>
              <w:t xml:space="preserve">территории Российской Федерации по существу </w:t>
            </w:r>
          </w:p>
          <w:p w:rsidR="00CA060D" w:rsidRPr="004E66D3" w:rsidRDefault="00CA060D" w:rsidP="00CA060D">
            <w:pPr>
              <w:pStyle w:val="Default"/>
              <w:rPr>
                <w:sz w:val="26"/>
                <w:szCs w:val="26"/>
              </w:rPr>
            </w:pPr>
          </w:p>
          <w:p w:rsidR="00CA060D" w:rsidRPr="003024AD" w:rsidRDefault="00CA060D" w:rsidP="00CA060D">
            <w:pPr>
              <w:pStyle w:val="Default"/>
              <w:rPr>
                <w:sz w:val="26"/>
                <w:szCs w:val="26"/>
              </w:rPr>
            </w:pPr>
          </w:p>
        </w:tc>
        <w:tc>
          <w:tcPr>
            <w:tcW w:w="4729" w:type="dxa"/>
          </w:tcPr>
          <w:p w:rsidR="00CA060D" w:rsidRPr="004E66D3" w:rsidRDefault="00CA060D" w:rsidP="00CA060D">
            <w:pPr>
              <w:pStyle w:val="Default"/>
              <w:rPr>
                <w:sz w:val="26"/>
                <w:szCs w:val="26"/>
              </w:rPr>
            </w:pPr>
            <w:r w:rsidRPr="004E66D3">
              <w:rPr>
                <w:sz w:val="26"/>
                <w:szCs w:val="26"/>
              </w:rPr>
              <w:lastRenderedPageBreak/>
              <w:t xml:space="preserve">Форма утверждена приказом МВД </w:t>
            </w:r>
            <w:r w:rsidRPr="004E66D3">
              <w:rPr>
                <w:sz w:val="26"/>
                <w:szCs w:val="26"/>
              </w:rPr>
              <w:lastRenderedPageBreak/>
              <w:t xml:space="preserve">России от 21.09.2017 № 732 «О свидетельстве о </w:t>
            </w:r>
          </w:p>
          <w:p w:rsidR="00CA060D" w:rsidRPr="004E66D3" w:rsidRDefault="00CA060D" w:rsidP="00CA060D">
            <w:pPr>
              <w:pStyle w:val="Default"/>
              <w:rPr>
                <w:sz w:val="26"/>
                <w:szCs w:val="26"/>
              </w:rPr>
            </w:pPr>
            <w:proofErr w:type="gramStart"/>
            <w:r w:rsidRPr="004E66D3">
              <w:rPr>
                <w:sz w:val="26"/>
                <w:szCs w:val="26"/>
              </w:rPr>
              <w:t>рассмотрении</w:t>
            </w:r>
            <w:proofErr w:type="gramEnd"/>
            <w:r w:rsidRPr="004E66D3">
              <w:rPr>
                <w:sz w:val="26"/>
                <w:szCs w:val="26"/>
              </w:rPr>
              <w:t xml:space="preserve">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 </w:t>
            </w:r>
          </w:p>
        </w:tc>
        <w:tc>
          <w:tcPr>
            <w:tcW w:w="3969" w:type="dxa"/>
          </w:tcPr>
          <w:p w:rsidR="00CA060D" w:rsidRPr="004E66D3" w:rsidRDefault="00CA060D" w:rsidP="00CA060D">
            <w:pPr>
              <w:pStyle w:val="Default"/>
              <w:rPr>
                <w:sz w:val="26"/>
                <w:szCs w:val="26"/>
              </w:rPr>
            </w:pPr>
            <w:r w:rsidRPr="004E66D3">
              <w:rPr>
                <w:sz w:val="26"/>
                <w:szCs w:val="26"/>
              </w:rPr>
              <w:lastRenderedPageBreak/>
              <w:t xml:space="preserve">Указываются реквизиты </w:t>
            </w:r>
            <w:r w:rsidRPr="004E66D3">
              <w:rPr>
                <w:sz w:val="26"/>
                <w:szCs w:val="26"/>
              </w:rPr>
              <w:lastRenderedPageBreak/>
              <w:t xml:space="preserve">документа в электронной форме </w:t>
            </w:r>
            <w:r>
              <w:rPr>
                <w:sz w:val="26"/>
                <w:szCs w:val="26"/>
              </w:rPr>
              <w:t>з</w:t>
            </w:r>
            <w:r w:rsidRPr="004E66D3">
              <w:rPr>
                <w:sz w:val="26"/>
                <w:szCs w:val="26"/>
              </w:rPr>
              <w:t xml:space="preserve">апроса </w:t>
            </w:r>
          </w:p>
          <w:p w:rsidR="00CA060D" w:rsidRPr="004E66D3" w:rsidRDefault="00CA060D" w:rsidP="00CA060D">
            <w:pPr>
              <w:pStyle w:val="Default"/>
              <w:rPr>
                <w:sz w:val="26"/>
                <w:szCs w:val="26"/>
              </w:rPr>
            </w:pPr>
          </w:p>
        </w:tc>
      </w:tr>
      <w:tr w:rsidR="00CA060D" w:rsidTr="00CA060D">
        <w:tc>
          <w:tcPr>
            <w:tcW w:w="3510" w:type="dxa"/>
          </w:tcPr>
          <w:p w:rsidR="00CA060D" w:rsidRDefault="00CA060D" w:rsidP="00CA060D">
            <w:pPr>
              <w:autoSpaceDE w:val="0"/>
              <w:autoSpaceDN w:val="0"/>
              <w:adjustRightInd w:val="0"/>
              <w:jc w:val="both"/>
              <w:rPr>
                <w:color w:val="000000"/>
                <w:sz w:val="26"/>
                <w:szCs w:val="26"/>
              </w:rPr>
            </w:pPr>
          </w:p>
        </w:tc>
        <w:tc>
          <w:tcPr>
            <w:tcW w:w="2359" w:type="dxa"/>
          </w:tcPr>
          <w:p w:rsidR="00CA060D" w:rsidRPr="00D14F46" w:rsidRDefault="00CA060D" w:rsidP="00CA060D">
            <w:pPr>
              <w:pStyle w:val="Default"/>
              <w:rPr>
                <w:sz w:val="26"/>
                <w:szCs w:val="26"/>
              </w:rPr>
            </w:pPr>
            <w:r w:rsidRPr="00D14F46">
              <w:rPr>
                <w:sz w:val="26"/>
                <w:szCs w:val="26"/>
              </w:rPr>
              <w:t xml:space="preserve">Вид на жительство, выдаваемое иностранному гражданину </w:t>
            </w:r>
          </w:p>
        </w:tc>
        <w:tc>
          <w:tcPr>
            <w:tcW w:w="4729" w:type="dxa"/>
          </w:tcPr>
          <w:p w:rsidR="00CA060D" w:rsidRPr="00D14F46" w:rsidRDefault="00CA060D" w:rsidP="00CA060D">
            <w:pPr>
              <w:pStyle w:val="1"/>
              <w:outlineLvl w:val="0"/>
              <w:rPr>
                <w:sz w:val="26"/>
                <w:szCs w:val="26"/>
              </w:rPr>
            </w:pPr>
            <w:r w:rsidRPr="00D14F46">
              <w:rPr>
                <w:sz w:val="26"/>
                <w:szCs w:val="26"/>
              </w:rPr>
              <w:t>Образец бланка утвержден приказом МВД России от 03.06.2020 № 399</w:t>
            </w:r>
            <w:r w:rsidRPr="00D14F46">
              <w:rPr>
                <w:sz w:val="26"/>
                <w:szCs w:val="26"/>
              </w:rPr>
              <w:br/>
              <w:t>«Об утверждении форм бланков вида на жительство»</w:t>
            </w:r>
          </w:p>
          <w:p w:rsidR="00CA060D" w:rsidRPr="00D14F46" w:rsidRDefault="00CA060D" w:rsidP="00CA060D">
            <w:pPr>
              <w:pStyle w:val="Default"/>
              <w:rPr>
                <w:sz w:val="26"/>
                <w:szCs w:val="26"/>
              </w:rPr>
            </w:pPr>
          </w:p>
        </w:tc>
        <w:tc>
          <w:tcPr>
            <w:tcW w:w="3969" w:type="dxa"/>
          </w:tcPr>
          <w:p w:rsidR="00CA060D" w:rsidRPr="00D14F46" w:rsidRDefault="00CA060D" w:rsidP="00CA060D">
            <w:pPr>
              <w:pStyle w:val="Default"/>
              <w:rPr>
                <w:sz w:val="26"/>
                <w:szCs w:val="26"/>
              </w:rPr>
            </w:pPr>
            <w:r w:rsidRPr="00D14F46">
              <w:rPr>
                <w:sz w:val="26"/>
                <w:szCs w:val="26"/>
              </w:rPr>
              <w:t xml:space="preserve">Указываются реквизиты документа в электронной форме запроса </w:t>
            </w:r>
          </w:p>
          <w:p w:rsidR="00CA060D" w:rsidRPr="004E66D3" w:rsidRDefault="00CA060D" w:rsidP="00CA060D">
            <w:pPr>
              <w:pStyle w:val="Default"/>
              <w:rPr>
                <w:sz w:val="26"/>
                <w:szCs w:val="26"/>
              </w:rPr>
            </w:pPr>
          </w:p>
        </w:tc>
      </w:tr>
      <w:tr w:rsidR="00CA060D" w:rsidTr="00CA060D">
        <w:tc>
          <w:tcPr>
            <w:tcW w:w="3510" w:type="dxa"/>
          </w:tcPr>
          <w:p w:rsidR="00CA060D" w:rsidRDefault="00CA060D" w:rsidP="00CA060D">
            <w:pPr>
              <w:autoSpaceDE w:val="0"/>
              <w:autoSpaceDN w:val="0"/>
              <w:adjustRightInd w:val="0"/>
              <w:jc w:val="both"/>
              <w:rPr>
                <w:color w:val="000000"/>
                <w:sz w:val="26"/>
                <w:szCs w:val="26"/>
              </w:rPr>
            </w:pPr>
          </w:p>
        </w:tc>
        <w:tc>
          <w:tcPr>
            <w:tcW w:w="2359" w:type="dxa"/>
          </w:tcPr>
          <w:p w:rsidR="00CA060D" w:rsidRPr="00D14F46" w:rsidRDefault="00CA060D" w:rsidP="00CA060D">
            <w:pPr>
              <w:pStyle w:val="Default"/>
              <w:rPr>
                <w:sz w:val="26"/>
                <w:szCs w:val="26"/>
              </w:rPr>
            </w:pPr>
            <w:r w:rsidRPr="00D14F46">
              <w:rPr>
                <w:sz w:val="26"/>
                <w:szCs w:val="26"/>
              </w:rPr>
              <w:t xml:space="preserve">Вид на жительство лица без гражданства </w:t>
            </w:r>
          </w:p>
        </w:tc>
        <w:tc>
          <w:tcPr>
            <w:tcW w:w="4729" w:type="dxa"/>
          </w:tcPr>
          <w:p w:rsidR="00CA060D" w:rsidRPr="00D14F46" w:rsidRDefault="00CA060D" w:rsidP="00CA060D">
            <w:pPr>
              <w:pStyle w:val="1"/>
              <w:outlineLvl w:val="0"/>
              <w:rPr>
                <w:sz w:val="26"/>
                <w:szCs w:val="26"/>
              </w:rPr>
            </w:pPr>
            <w:r w:rsidRPr="00D14F46">
              <w:rPr>
                <w:sz w:val="26"/>
                <w:szCs w:val="26"/>
              </w:rPr>
              <w:t>Образец бланка утвержден приказом МВД России от 03.06.2020 № 399</w:t>
            </w:r>
            <w:r w:rsidRPr="00D14F46">
              <w:rPr>
                <w:sz w:val="26"/>
                <w:szCs w:val="26"/>
              </w:rPr>
              <w:br/>
              <w:t xml:space="preserve">«Об утверждении форм бланков вида на </w:t>
            </w:r>
            <w:r w:rsidRPr="00D14F46">
              <w:rPr>
                <w:sz w:val="26"/>
                <w:szCs w:val="26"/>
              </w:rPr>
              <w:lastRenderedPageBreak/>
              <w:t>жительство»</w:t>
            </w:r>
          </w:p>
        </w:tc>
        <w:tc>
          <w:tcPr>
            <w:tcW w:w="3969" w:type="dxa"/>
          </w:tcPr>
          <w:p w:rsidR="00CA060D" w:rsidRPr="00D14F46" w:rsidRDefault="00CA060D" w:rsidP="00CA060D">
            <w:pPr>
              <w:pStyle w:val="Default"/>
              <w:rPr>
                <w:sz w:val="26"/>
                <w:szCs w:val="26"/>
              </w:rPr>
            </w:pPr>
            <w:r w:rsidRPr="00D14F46">
              <w:rPr>
                <w:sz w:val="26"/>
                <w:szCs w:val="26"/>
              </w:rPr>
              <w:lastRenderedPageBreak/>
              <w:t xml:space="preserve">Указываются реквизиты документа в электронной форме запроса </w:t>
            </w:r>
          </w:p>
          <w:p w:rsidR="00CA060D" w:rsidRPr="00D14F46" w:rsidRDefault="00CA060D" w:rsidP="00CA060D">
            <w:pPr>
              <w:pStyle w:val="Default"/>
              <w:rPr>
                <w:sz w:val="26"/>
                <w:szCs w:val="26"/>
              </w:rPr>
            </w:pPr>
          </w:p>
        </w:tc>
      </w:tr>
      <w:tr w:rsidR="00CA060D" w:rsidTr="00CA060D">
        <w:tc>
          <w:tcPr>
            <w:tcW w:w="3510" w:type="dxa"/>
          </w:tcPr>
          <w:p w:rsidR="00CA060D" w:rsidRDefault="00CA060D" w:rsidP="00CA060D">
            <w:pPr>
              <w:autoSpaceDE w:val="0"/>
              <w:autoSpaceDN w:val="0"/>
              <w:adjustRightInd w:val="0"/>
              <w:jc w:val="both"/>
              <w:rPr>
                <w:color w:val="000000"/>
                <w:sz w:val="26"/>
                <w:szCs w:val="26"/>
              </w:rPr>
            </w:pPr>
          </w:p>
        </w:tc>
        <w:tc>
          <w:tcPr>
            <w:tcW w:w="2359" w:type="dxa"/>
          </w:tcPr>
          <w:p w:rsidR="00CA060D" w:rsidRPr="00BF7863" w:rsidRDefault="00CA060D" w:rsidP="00CA060D">
            <w:pPr>
              <w:pStyle w:val="Default"/>
              <w:rPr>
                <w:sz w:val="26"/>
                <w:szCs w:val="26"/>
              </w:rPr>
            </w:pPr>
            <w:r w:rsidRPr="00BF7863">
              <w:rPr>
                <w:sz w:val="26"/>
                <w:szCs w:val="26"/>
              </w:rPr>
              <w:t xml:space="preserve">Удостоверение беженца </w:t>
            </w:r>
          </w:p>
        </w:tc>
        <w:tc>
          <w:tcPr>
            <w:tcW w:w="4729" w:type="dxa"/>
          </w:tcPr>
          <w:p w:rsidR="00CA060D" w:rsidRPr="00BF7863" w:rsidRDefault="00CA060D" w:rsidP="00CA060D">
            <w:pPr>
              <w:pStyle w:val="Default"/>
              <w:rPr>
                <w:sz w:val="26"/>
                <w:szCs w:val="26"/>
              </w:rPr>
            </w:pPr>
            <w:r w:rsidRPr="00BF7863">
              <w:rPr>
                <w:sz w:val="26"/>
                <w:szCs w:val="26"/>
              </w:rPr>
              <w:t xml:space="preserve">Форма удостоверения беженца утверждена постановлением Правительства Российской Федерации от 10.05.2011 № 356 «Об удостоверении беженца» </w:t>
            </w:r>
          </w:p>
        </w:tc>
        <w:tc>
          <w:tcPr>
            <w:tcW w:w="3969" w:type="dxa"/>
          </w:tcPr>
          <w:p w:rsidR="00CA060D" w:rsidRPr="00D14F46" w:rsidRDefault="00CA060D" w:rsidP="00CA060D">
            <w:pPr>
              <w:pStyle w:val="Default"/>
              <w:rPr>
                <w:sz w:val="26"/>
                <w:szCs w:val="26"/>
              </w:rPr>
            </w:pPr>
            <w:r w:rsidRPr="00D14F46">
              <w:rPr>
                <w:sz w:val="26"/>
                <w:szCs w:val="26"/>
              </w:rPr>
              <w:t xml:space="preserve">Указываются реквизиты документа в электронной форме запроса </w:t>
            </w:r>
          </w:p>
          <w:p w:rsidR="00CA060D" w:rsidRPr="00D14F46" w:rsidRDefault="00CA060D" w:rsidP="00CA060D">
            <w:pPr>
              <w:pStyle w:val="Default"/>
              <w:rPr>
                <w:sz w:val="26"/>
                <w:szCs w:val="26"/>
              </w:rPr>
            </w:pPr>
          </w:p>
        </w:tc>
      </w:tr>
      <w:tr w:rsidR="00CA060D" w:rsidTr="00CA060D">
        <w:tc>
          <w:tcPr>
            <w:tcW w:w="3510" w:type="dxa"/>
          </w:tcPr>
          <w:p w:rsidR="00CA060D" w:rsidRDefault="00CA060D" w:rsidP="00CA060D">
            <w:pPr>
              <w:autoSpaceDE w:val="0"/>
              <w:autoSpaceDN w:val="0"/>
              <w:adjustRightInd w:val="0"/>
              <w:jc w:val="both"/>
              <w:rPr>
                <w:color w:val="000000"/>
                <w:sz w:val="26"/>
                <w:szCs w:val="26"/>
              </w:rPr>
            </w:pPr>
          </w:p>
        </w:tc>
        <w:tc>
          <w:tcPr>
            <w:tcW w:w="2359" w:type="dxa"/>
          </w:tcPr>
          <w:p w:rsidR="00CA060D" w:rsidRPr="00BF7863" w:rsidRDefault="00CA060D" w:rsidP="00CA060D">
            <w:pPr>
              <w:pStyle w:val="Default"/>
              <w:rPr>
                <w:sz w:val="26"/>
                <w:szCs w:val="26"/>
              </w:rPr>
            </w:pPr>
            <w:r w:rsidRPr="00BF7863">
              <w:rPr>
                <w:sz w:val="26"/>
                <w:szCs w:val="26"/>
              </w:rPr>
              <w:t xml:space="preserve">Разрешение на временное проживание, выдаваемое лицу без гражданства (с отметкой о разрешении на временное проживание) </w:t>
            </w:r>
          </w:p>
        </w:tc>
        <w:tc>
          <w:tcPr>
            <w:tcW w:w="4729" w:type="dxa"/>
          </w:tcPr>
          <w:p w:rsidR="00CA060D" w:rsidRPr="00BF7863" w:rsidRDefault="00CA060D" w:rsidP="00CA060D">
            <w:pPr>
              <w:pStyle w:val="Default"/>
              <w:rPr>
                <w:sz w:val="26"/>
                <w:szCs w:val="26"/>
              </w:rPr>
            </w:pPr>
            <w:proofErr w:type="gramStart"/>
            <w:r w:rsidRPr="00BF7863">
              <w:rPr>
                <w:sz w:val="26"/>
                <w:szCs w:val="26"/>
              </w:rPr>
              <w:t xml:space="preserve">Форма утверждена приказом МВД России от 08.06.2020 №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 </w:t>
            </w:r>
            <w:proofErr w:type="gramEnd"/>
          </w:p>
        </w:tc>
        <w:tc>
          <w:tcPr>
            <w:tcW w:w="3969" w:type="dxa"/>
          </w:tcPr>
          <w:p w:rsidR="00CA060D" w:rsidRPr="00D14F46" w:rsidRDefault="00CA060D" w:rsidP="00CA060D">
            <w:pPr>
              <w:pStyle w:val="Default"/>
              <w:rPr>
                <w:sz w:val="26"/>
                <w:szCs w:val="26"/>
              </w:rPr>
            </w:pPr>
            <w:r w:rsidRPr="00D14F46">
              <w:rPr>
                <w:sz w:val="26"/>
                <w:szCs w:val="26"/>
              </w:rPr>
              <w:t xml:space="preserve">Указываются реквизиты документа в электронной форме запроса </w:t>
            </w:r>
          </w:p>
          <w:p w:rsidR="00CA060D" w:rsidRPr="00D14F46" w:rsidRDefault="00CA060D" w:rsidP="00CA060D">
            <w:pPr>
              <w:pStyle w:val="Default"/>
              <w:rPr>
                <w:sz w:val="26"/>
                <w:szCs w:val="26"/>
              </w:rPr>
            </w:pPr>
          </w:p>
        </w:tc>
      </w:tr>
      <w:tr w:rsidR="00CA060D" w:rsidTr="00CA060D">
        <w:tc>
          <w:tcPr>
            <w:tcW w:w="3510" w:type="dxa"/>
          </w:tcPr>
          <w:p w:rsidR="00CA060D" w:rsidRDefault="00CA060D" w:rsidP="00CA060D">
            <w:pPr>
              <w:autoSpaceDE w:val="0"/>
              <w:autoSpaceDN w:val="0"/>
              <w:adjustRightInd w:val="0"/>
              <w:jc w:val="both"/>
              <w:rPr>
                <w:color w:val="000000"/>
                <w:sz w:val="26"/>
                <w:szCs w:val="26"/>
              </w:rPr>
            </w:pPr>
          </w:p>
        </w:tc>
        <w:tc>
          <w:tcPr>
            <w:tcW w:w="2359" w:type="dxa"/>
          </w:tcPr>
          <w:p w:rsidR="00CA060D" w:rsidRPr="00BF7863" w:rsidRDefault="00CA060D" w:rsidP="00CA060D">
            <w:pPr>
              <w:pStyle w:val="Default"/>
              <w:rPr>
                <w:sz w:val="26"/>
                <w:szCs w:val="26"/>
              </w:rPr>
            </w:pPr>
            <w:r w:rsidRPr="00BF7863">
              <w:rPr>
                <w:sz w:val="26"/>
                <w:szCs w:val="26"/>
              </w:rPr>
              <w:t xml:space="preserve">Справка о рассмотрении Заявления о </w:t>
            </w:r>
            <w:r w:rsidRPr="00BF7863">
              <w:rPr>
                <w:sz w:val="26"/>
                <w:szCs w:val="26"/>
              </w:rPr>
              <w:lastRenderedPageBreak/>
              <w:t xml:space="preserve">предоставлении временного убежища на территории Российской Федерации </w:t>
            </w:r>
          </w:p>
        </w:tc>
        <w:tc>
          <w:tcPr>
            <w:tcW w:w="4729" w:type="dxa"/>
          </w:tcPr>
          <w:p w:rsidR="00CA060D" w:rsidRPr="00BF7863" w:rsidRDefault="00CA060D" w:rsidP="00CA060D">
            <w:pPr>
              <w:pStyle w:val="Default"/>
              <w:rPr>
                <w:sz w:val="26"/>
                <w:szCs w:val="26"/>
              </w:rPr>
            </w:pPr>
            <w:r w:rsidRPr="00BF7863">
              <w:rPr>
                <w:sz w:val="26"/>
                <w:szCs w:val="26"/>
              </w:rPr>
              <w:lastRenderedPageBreak/>
              <w:t xml:space="preserve">Форма справки утверждена приказом МВД </w:t>
            </w:r>
            <w:r w:rsidRPr="00BF7863">
              <w:rPr>
                <w:sz w:val="26"/>
                <w:szCs w:val="26"/>
              </w:rPr>
              <w:lastRenderedPageBreak/>
              <w:t xml:space="preserve">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3969" w:type="dxa"/>
          </w:tcPr>
          <w:p w:rsidR="00CA060D" w:rsidRPr="00D14F46" w:rsidRDefault="00CA060D" w:rsidP="00CA060D">
            <w:pPr>
              <w:pStyle w:val="Default"/>
              <w:rPr>
                <w:sz w:val="26"/>
                <w:szCs w:val="26"/>
              </w:rPr>
            </w:pPr>
            <w:r w:rsidRPr="00D14F46">
              <w:rPr>
                <w:sz w:val="26"/>
                <w:szCs w:val="26"/>
              </w:rPr>
              <w:lastRenderedPageBreak/>
              <w:t xml:space="preserve">Указываются реквизиты документа в </w:t>
            </w:r>
            <w:r w:rsidRPr="00D14F46">
              <w:rPr>
                <w:sz w:val="26"/>
                <w:szCs w:val="26"/>
              </w:rPr>
              <w:lastRenderedPageBreak/>
              <w:t xml:space="preserve">электронной форме запроса </w:t>
            </w:r>
          </w:p>
          <w:p w:rsidR="00CA060D" w:rsidRPr="00D14F46" w:rsidRDefault="00CA060D" w:rsidP="00CA060D">
            <w:pPr>
              <w:pStyle w:val="Default"/>
              <w:rPr>
                <w:sz w:val="26"/>
                <w:szCs w:val="26"/>
              </w:rPr>
            </w:pPr>
          </w:p>
        </w:tc>
      </w:tr>
      <w:tr w:rsidR="00CA060D" w:rsidTr="00CA060D">
        <w:tc>
          <w:tcPr>
            <w:tcW w:w="3510" w:type="dxa"/>
          </w:tcPr>
          <w:p w:rsidR="00CA060D" w:rsidRDefault="00CA060D" w:rsidP="00CA060D">
            <w:pPr>
              <w:autoSpaceDE w:val="0"/>
              <w:autoSpaceDN w:val="0"/>
              <w:adjustRightInd w:val="0"/>
              <w:jc w:val="both"/>
              <w:rPr>
                <w:color w:val="000000"/>
                <w:sz w:val="26"/>
                <w:szCs w:val="26"/>
              </w:rPr>
            </w:pPr>
          </w:p>
        </w:tc>
        <w:tc>
          <w:tcPr>
            <w:tcW w:w="2359" w:type="dxa"/>
          </w:tcPr>
          <w:p w:rsidR="00CA060D" w:rsidRPr="00BF7863" w:rsidRDefault="00CA060D" w:rsidP="00CA060D">
            <w:pPr>
              <w:pStyle w:val="Default"/>
              <w:rPr>
                <w:sz w:val="26"/>
                <w:szCs w:val="26"/>
              </w:rPr>
            </w:pPr>
            <w:r w:rsidRPr="00BF7863">
              <w:rPr>
                <w:sz w:val="26"/>
                <w:szCs w:val="26"/>
              </w:rPr>
              <w:t xml:space="preserve">Свидетельство о предоставлении временного убежища на территории Российской Федерации </w:t>
            </w:r>
          </w:p>
        </w:tc>
        <w:tc>
          <w:tcPr>
            <w:tcW w:w="4729" w:type="dxa"/>
          </w:tcPr>
          <w:p w:rsidR="00CA060D" w:rsidRPr="00BF7863" w:rsidRDefault="00CA060D" w:rsidP="00CA060D">
            <w:pPr>
              <w:pStyle w:val="Default"/>
              <w:rPr>
                <w:sz w:val="26"/>
                <w:szCs w:val="26"/>
              </w:rPr>
            </w:pPr>
            <w:r w:rsidRPr="00BF7863">
              <w:rPr>
                <w:sz w:val="26"/>
                <w:szCs w:val="26"/>
              </w:rPr>
              <w:t xml:space="preserve">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w:t>
            </w:r>
            <w:r w:rsidRPr="00BF7863">
              <w:rPr>
                <w:sz w:val="26"/>
                <w:szCs w:val="26"/>
              </w:rPr>
              <w:lastRenderedPageBreak/>
              <w:t xml:space="preserve">иностранным гражданам и лицам без гражданства, обратившимся за предоставлением временного убежища на территории Российской Федерации» </w:t>
            </w:r>
          </w:p>
        </w:tc>
        <w:tc>
          <w:tcPr>
            <w:tcW w:w="3969" w:type="dxa"/>
          </w:tcPr>
          <w:p w:rsidR="00CA060D" w:rsidRPr="00D14F46" w:rsidRDefault="00CA060D" w:rsidP="00CA060D">
            <w:pPr>
              <w:pStyle w:val="Default"/>
              <w:rPr>
                <w:sz w:val="26"/>
                <w:szCs w:val="26"/>
              </w:rPr>
            </w:pPr>
            <w:r w:rsidRPr="00D14F46">
              <w:rPr>
                <w:sz w:val="26"/>
                <w:szCs w:val="26"/>
              </w:rPr>
              <w:lastRenderedPageBreak/>
              <w:t xml:space="preserve">Указываются реквизиты документа в электронной форме запроса </w:t>
            </w:r>
          </w:p>
          <w:p w:rsidR="00CA060D" w:rsidRPr="00D14F46" w:rsidRDefault="00CA060D" w:rsidP="00CA060D">
            <w:pPr>
              <w:pStyle w:val="Default"/>
              <w:rPr>
                <w:sz w:val="26"/>
                <w:szCs w:val="26"/>
              </w:rPr>
            </w:pPr>
          </w:p>
        </w:tc>
      </w:tr>
      <w:tr w:rsidR="00CA060D" w:rsidTr="00CA060D">
        <w:tc>
          <w:tcPr>
            <w:tcW w:w="3510" w:type="dxa"/>
          </w:tcPr>
          <w:p w:rsidR="00CA060D" w:rsidRDefault="00CA060D" w:rsidP="00CA060D">
            <w:pPr>
              <w:autoSpaceDE w:val="0"/>
              <w:autoSpaceDN w:val="0"/>
              <w:adjustRightInd w:val="0"/>
              <w:jc w:val="both"/>
              <w:rPr>
                <w:color w:val="000000"/>
                <w:sz w:val="26"/>
                <w:szCs w:val="26"/>
              </w:rPr>
            </w:pPr>
          </w:p>
        </w:tc>
        <w:tc>
          <w:tcPr>
            <w:tcW w:w="2359" w:type="dxa"/>
          </w:tcPr>
          <w:p w:rsidR="00CA060D" w:rsidRPr="00023652" w:rsidRDefault="00CA060D" w:rsidP="00CA060D">
            <w:pPr>
              <w:pStyle w:val="Default"/>
              <w:rPr>
                <w:sz w:val="26"/>
                <w:szCs w:val="26"/>
              </w:rPr>
            </w:pPr>
            <w:r w:rsidRPr="00023652">
              <w:rPr>
                <w:sz w:val="26"/>
                <w:szCs w:val="26"/>
              </w:rPr>
              <w:t xml:space="preserve">Справка о принятии к рассмотрению Заявления о выдаче вида на жительство </w:t>
            </w:r>
          </w:p>
          <w:p w:rsidR="00CA060D" w:rsidRPr="00023652" w:rsidRDefault="00CA060D" w:rsidP="00CA060D">
            <w:pPr>
              <w:pStyle w:val="Default"/>
              <w:rPr>
                <w:sz w:val="26"/>
                <w:szCs w:val="26"/>
              </w:rPr>
            </w:pPr>
            <w:proofErr w:type="gramStart"/>
            <w:r w:rsidRPr="00023652">
              <w:rPr>
                <w:sz w:val="26"/>
                <w:szCs w:val="26"/>
              </w:rPr>
              <w:t xml:space="preserve">(продлении вида на жительство </w:t>
            </w:r>
            <w:proofErr w:type="gramEnd"/>
          </w:p>
          <w:p w:rsidR="00CA060D" w:rsidRPr="00023652" w:rsidRDefault="00CA060D" w:rsidP="00CA060D">
            <w:pPr>
              <w:pStyle w:val="Default"/>
              <w:rPr>
                <w:sz w:val="26"/>
                <w:szCs w:val="26"/>
              </w:rPr>
            </w:pPr>
          </w:p>
          <w:p w:rsidR="00CA060D" w:rsidRPr="00023652" w:rsidRDefault="00CA060D" w:rsidP="00CA060D">
            <w:pPr>
              <w:pStyle w:val="Default"/>
              <w:rPr>
                <w:sz w:val="26"/>
                <w:szCs w:val="26"/>
              </w:rPr>
            </w:pPr>
          </w:p>
        </w:tc>
        <w:tc>
          <w:tcPr>
            <w:tcW w:w="4729" w:type="dxa"/>
          </w:tcPr>
          <w:p w:rsidR="00CA060D" w:rsidRPr="00023652" w:rsidRDefault="00CA060D" w:rsidP="00CA060D">
            <w:pPr>
              <w:pStyle w:val="Default"/>
              <w:rPr>
                <w:sz w:val="26"/>
                <w:szCs w:val="26"/>
              </w:rPr>
            </w:pPr>
            <w:r w:rsidRPr="00023652">
              <w:rPr>
                <w:sz w:val="26"/>
                <w:szCs w:val="26"/>
              </w:rPr>
              <w:t xml:space="preserve">Форма утверждена приказом МВД России от 11.06.2020 № 417 «Об утверждении Административного </w:t>
            </w:r>
          </w:p>
          <w:p w:rsidR="00CA060D" w:rsidRPr="00023652" w:rsidRDefault="00CA060D" w:rsidP="00CA060D">
            <w:pPr>
              <w:pStyle w:val="Default"/>
              <w:rPr>
                <w:sz w:val="26"/>
                <w:szCs w:val="26"/>
              </w:rPr>
            </w:pPr>
            <w:r w:rsidRPr="00023652">
              <w:rPr>
                <w:sz w:val="26"/>
                <w:szCs w:val="26"/>
              </w:rPr>
              <w:t xml:space="preserve">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 </w:t>
            </w:r>
          </w:p>
        </w:tc>
        <w:tc>
          <w:tcPr>
            <w:tcW w:w="3969" w:type="dxa"/>
          </w:tcPr>
          <w:p w:rsidR="00CA060D" w:rsidRPr="00D14F46" w:rsidRDefault="00CA060D" w:rsidP="00CA060D">
            <w:pPr>
              <w:pStyle w:val="Default"/>
              <w:rPr>
                <w:sz w:val="26"/>
                <w:szCs w:val="26"/>
              </w:rPr>
            </w:pPr>
            <w:r w:rsidRPr="00D14F46">
              <w:rPr>
                <w:sz w:val="26"/>
                <w:szCs w:val="26"/>
              </w:rPr>
              <w:t xml:space="preserve">Указываются реквизиты документа в электронной форме запроса </w:t>
            </w:r>
          </w:p>
          <w:p w:rsidR="00CA060D" w:rsidRPr="00D14F46" w:rsidRDefault="00CA060D" w:rsidP="00CA060D">
            <w:pPr>
              <w:pStyle w:val="Default"/>
              <w:rPr>
                <w:sz w:val="26"/>
                <w:szCs w:val="26"/>
              </w:rPr>
            </w:pPr>
          </w:p>
        </w:tc>
      </w:tr>
      <w:tr w:rsidR="00CA060D" w:rsidTr="00CA060D">
        <w:tc>
          <w:tcPr>
            <w:tcW w:w="3510" w:type="dxa"/>
          </w:tcPr>
          <w:p w:rsidR="00CA060D" w:rsidRDefault="00CA060D" w:rsidP="00CA060D">
            <w:pPr>
              <w:autoSpaceDE w:val="0"/>
              <w:autoSpaceDN w:val="0"/>
              <w:adjustRightInd w:val="0"/>
              <w:jc w:val="both"/>
              <w:rPr>
                <w:color w:val="000000"/>
                <w:sz w:val="26"/>
                <w:szCs w:val="26"/>
              </w:rPr>
            </w:pPr>
          </w:p>
        </w:tc>
        <w:tc>
          <w:tcPr>
            <w:tcW w:w="2359" w:type="dxa"/>
          </w:tcPr>
          <w:p w:rsidR="00CA060D" w:rsidRPr="00023652" w:rsidRDefault="00CA060D" w:rsidP="00CA060D">
            <w:pPr>
              <w:pStyle w:val="Default"/>
              <w:rPr>
                <w:sz w:val="26"/>
                <w:szCs w:val="26"/>
              </w:rPr>
            </w:pPr>
            <w:r w:rsidRPr="00023652">
              <w:rPr>
                <w:sz w:val="26"/>
                <w:szCs w:val="26"/>
              </w:rPr>
              <w:t xml:space="preserve">Свидетельство о рождении </w:t>
            </w:r>
          </w:p>
        </w:tc>
        <w:tc>
          <w:tcPr>
            <w:tcW w:w="4729" w:type="dxa"/>
          </w:tcPr>
          <w:p w:rsidR="00CA060D" w:rsidRPr="00023652" w:rsidRDefault="00CA060D" w:rsidP="00CA060D">
            <w:pPr>
              <w:pStyle w:val="Default"/>
              <w:rPr>
                <w:sz w:val="26"/>
                <w:szCs w:val="26"/>
              </w:rPr>
            </w:pPr>
            <w:r w:rsidRPr="00023652">
              <w:rPr>
                <w:sz w:val="26"/>
                <w:szCs w:val="26"/>
              </w:rPr>
              <w:t xml:space="preserve">Форма утверждена приказом Минюста России от 13.08.2018 № 167 «Об утверждении форм бланков свидетельств о государственной </w:t>
            </w:r>
            <w:r w:rsidRPr="00023652">
              <w:rPr>
                <w:sz w:val="26"/>
                <w:szCs w:val="26"/>
              </w:rPr>
              <w:lastRenderedPageBreak/>
              <w:t>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969" w:type="dxa"/>
          </w:tcPr>
          <w:p w:rsidR="00CA060D" w:rsidRPr="00D14F46" w:rsidRDefault="00CA060D" w:rsidP="00CA060D">
            <w:pPr>
              <w:pStyle w:val="Default"/>
              <w:rPr>
                <w:sz w:val="26"/>
                <w:szCs w:val="26"/>
              </w:rPr>
            </w:pPr>
            <w:r w:rsidRPr="00D14F46">
              <w:rPr>
                <w:sz w:val="26"/>
                <w:szCs w:val="26"/>
              </w:rPr>
              <w:lastRenderedPageBreak/>
              <w:t xml:space="preserve">Указываются реквизиты документа в электронной форме запроса </w:t>
            </w:r>
          </w:p>
          <w:p w:rsidR="00CA060D" w:rsidRPr="00D14F46" w:rsidRDefault="00CA060D" w:rsidP="00CA060D">
            <w:pPr>
              <w:pStyle w:val="Default"/>
              <w:rPr>
                <w:sz w:val="26"/>
                <w:szCs w:val="26"/>
              </w:rPr>
            </w:pPr>
          </w:p>
        </w:tc>
      </w:tr>
      <w:tr w:rsidR="00CA060D" w:rsidTr="00CA060D">
        <w:tc>
          <w:tcPr>
            <w:tcW w:w="3510" w:type="dxa"/>
          </w:tcPr>
          <w:p w:rsidR="00CA060D" w:rsidRDefault="00CA060D" w:rsidP="00CA060D">
            <w:pPr>
              <w:autoSpaceDE w:val="0"/>
              <w:autoSpaceDN w:val="0"/>
              <w:adjustRightInd w:val="0"/>
              <w:jc w:val="both"/>
              <w:rPr>
                <w:color w:val="000000"/>
                <w:sz w:val="26"/>
                <w:szCs w:val="26"/>
              </w:rPr>
            </w:pPr>
          </w:p>
        </w:tc>
        <w:tc>
          <w:tcPr>
            <w:tcW w:w="2359" w:type="dxa"/>
          </w:tcPr>
          <w:p w:rsidR="00CA060D" w:rsidRPr="00023652" w:rsidRDefault="00CA060D" w:rsidP="00CA060D">
            <w:pPr>
              <w:pStyle w:val="Default"/>
              <w:rPr>
                <w:sz w:val="26"/>
                <w:szCs w:val="26"/>
              </w:rPr>
            </w:pPr>
            <w:r w:rsidRPr="00023652">
              <w:rPr>
                <w:sz w:val="26"/>
                <w:szCs w:val="26"/>
              </w:rPr>
              <w:t xml:space="preserve">Удостоверение вынужденного переселенца </w:t>
            </w:r>
          </w:p>
        </w:tc>
        <w:tc>
          <w:tcPr>
            <w:tcW w:w="4729" w:type="dxa"/>
          </w:tcPr>
          <w:p w:rsidR="00CA060D" w:rsidRPr="00023652" w:rsidRDefault="00CA060D" w:rsidP="00CA060D">
            <w:pPr>
              <w:pStyle w:val="Default"/>
              <w:rPr>
                <w:sz w:val="26"/>
                <w:szCs w:val="26"/>
              </w:rPr>
            </w:pPr>
            <w:r w:rsidRPr="00023652">
              <w:rPr>
                <w:sz w:val="26"/>
                <w:szCs w:val="26"/>
              </w:rPr>
              <w:t xml:space="preserve">Форма удостоверения утверждена приказом МВД России от 02.08.2017 </w:t>
            </w:r>
            <w:r>
              <w:rPr>
                <w:sz w:val="26"/>
                <w:szCs w:val="26"/>
              </w:rPr>
              <w:t xml:space="preserve">  </w:t>
            </w:r>
            <w:r w:rsidRPr="00023652">
              <w:rPr>
                <w:sz w:val="26"/>
                <w:szCs w:val="26"/>
              </w:rPr>
              <w:t xml:space="preserve">№ 589 «Об утверждении формы свидетельства о регистрации ходатайства о признании лица вынужденным переселенцем, формы удостоверения вынужденного переселенца» </w:t>
            </w:r>
          </w:p>
        </w:tc>
        <w:tc>
          <w:tcPr>
            <w:tcW w:w="3969" w:type="dxa"/>
          </w:tcPr>
          <w:p w:rsidR="00CA060D" w:rsidRPr="00D14F46" w:rsidRDefault="00CA060D" w:rsidP="00CA060D">
            <w:pPr>
              <w:pStyle w:val="Default"/>
              <w:rPr>
                <w:sz w:val="26"/>
                <w:szCs w:val="26"/>
              </w:rPr>
            </w:pPr>
            <w:r w:rsidRPr="00D14F46">
              <w:rPr>
                <w:sz w:val="26"/>
                <w:szCs w:val="26"/>
              </w:rPr>
              <w:t xml:space="preserve">Указываются реквизиты документа в электронной форме запроса </w:t>
            </w:r>
          </w:p>
          <w:p w:rsidR="00CA060D" w:rsidRPr="00D14F46" w:rsidRDefault="00CA060D" w:rsidP="00CA060D">
            <w:pPr>
              <w:pStyle w:val="Default"/>
              <w:rPr>
                <w:sz w:val="26"/>
                <w:szCs w:val="26"/>
              </w:rPr>
            </w:pPr>
          </w:p>
        </w:tc>
      </w:tr>
      <w:tr w:rsidR="00CA060D" w:rsidTr="00CA060D">
        <w:tc>
          <w:tcPr>
            <w:tcW w:w="3510" w:type="dxa"/>
          </w:tcPr>
          <w:p w:rsidR="00CA060D" w:rsidRDefault="00CA060D" w:rsidP="00CA060D">
            <w:pPr>
              <w:autoSpaceDE w:val="0"/>
              <w:autoSpaceDN w:val="0"/>
              <w:adjustRightInd w:val="0"/>
              <w:jc w:val="both"/>
              <w:rPr>
                <w:color w:val="000000"/>
                <w:sz w:val="26"/>
                <w:szCs w:val="26"/>
              </w:rPr>
            </w:pPr>
          </w:p>
        </w:tc>
        <w:tc>
          <w:tcPr>
            <w:tcW w:w="2359" w:type="dxa"/>
          </w:tcPr>
          <w:p w:rsidR="00CA060D" w:rsidRPr="001312AA" w:rsidRDefault="00CA060D" w:rsidP="00CA060D">
            <w:pPr>
              <w:pStyle w:val="Default"/>
              <w:rPr>
                <w:sz w:val="26"/>
                <w:szCs w:val="26"/>
              </w:rPr>
            </w:pPr>
            <w:r w:rsidRPr="001312AA">
              <w:rPr>
                <w:sz w:val="26"/>
                <w:szCs w:val="26"/>
              </w:rPr>
              <w:t xml:space="preserve">Дипломатический паспорт гражданина Российской Федерации </w:t>
            </w:r>
          </w:p>
        </w:tc>
        <w:tc>
          <w:tcPr>
            <w:tcW w:w="4729" w:type="dxa"/>
          </w:tcPr>
          <w:p w:rsidR="00CA060D" w:rsidRPr="001312AA" w:rsidRDefault="00CA060D" w:rsidP="00CA060D">
            <w:pPr>
              <w:pStyle w:val="Default"/>
              <w:rPr>
                <w:sz w:val="26"/>
                <w:szCs w:val="26"/>
              </w:rPr>
            </w:pPr>
            <w:r w:rsidRPr="001312AA">
              <w:rPr>
                <w:sz w:val="26"/>
                <w:szCs w:val="26"/>
              </w:rPr>
              <w:t xml:space="preserve">Оформляется в соответствии с постановлением Правительства Российской Федерации от 14.03.1997 </w:t>
            </w:r>
            <w:r>
              <w:rPr>
                <w:sz w:val="26"/>
                <w:szCs w:val="26"/>
              </w:rPr>
              <w:t xml:space="preserve">  </w:t>
            </w:r>
            <w:r w:rsidRPr="001312AA">
              <w:rPr>
                <w:sz w:val="26"/>
                <w:szCs w:val="26"/>
              </w:rPr>
              <w:t xml:space="preserve">№ 298 «Об утверждении образцов и описания бланков основных документов, удостоверяющих личность гражданина Российской Федерации за </w:t>
            </w:r>
            <w:r w:rsidRPr="001312AA">
              <w:rPr>
                <w:sz w:val="26"/>
                <w:szCs w:val="26"/>
              </w:rPr>
              <w:lastRenderedPageBreak/>
              <w:t xml:space="preserve">пределами Российской Федерации» </w:t>
            </w:r>
          </w:p>
        </w:tc>
        <w:tc>
          <w:tcPr>
            <w:tcW w:w="3969" w:type="dxa"/>
          </w:tcPr>
          <w:p w:rsidR="00CA060D" w:rsidRPr="00D14F46" w:rsidRDefault="00CA060D" w:rsidP="00CA060D">
            <w:pPr>
              <w:pStyle w:val="Default"/>
              <w:rPr>
                <w:sz w:val="26"/>
                <w:szCs w:val="26"/>
              </w:rPr>
            </w:pPr>
            <w:r w:rsidRPr="00D14F46">
              <w:rPr>
                <w:sz w:val="26"/>
                <w:szCs w:val="26"/>
              </w:rPr>
              <w:lastRenderedPageBreak/>
              <w:t xml:space="preserve">Указываются реквизиты документа в электронной форме запроса </w:t>
            </w:r>
          </w:p>
          <w:p w:rsidR="00CA060D" w:rsidRPr="00D14F46" w:rsidRDefault="00CA060D" w:rsidP="00CA060D">
            <w:pPr>
              <w:pStyle w:val="Default"/>
              <w:rPr>
                <w:sz w:val="26"/>
                <w:szCs w:val="26"/>
              </w:rPr>
            </w:pPr>
          </w:p>
        </w:tc>
      </w:tr>
      <w:tr w:rsidR="00CA060D" w:rsidTr="00CA060D">
        <w:tc>
          <w:tcPr>
            <w:tcW w:w="3510" w:type="dxa"/>
          </w:tcPr>
          <w:p w:rsidR="00CA060D" w:rsidRPr="001312AA" w:rsidRDefault="00CA060D" w:rsidP="00CA060D">
            <w:pPr>
              <w:pStyle w:val="Default"/>
              <w:jc w:val="both"/>
              <w:rPr>
                <w:sz w:val="26"/>
                <w:szCs w:val="26"/>
              </w:rPr>
            </w:pPr>
            <w:r w:rsidRPr="001312AA">
              <w:rPr>
                <w:sz w:val="26"/>
                <w:szCs w:val="26"/>
              </w:rPr>
              <w:lastRenderedPageBreak/>
              <w:t xml:space="preserve">Документ, подтверждающий полномочия представителя заявителя </w:t>
            </w:r>
          </w:p>
        </w:tc>
        <w:tc>
          <w:tcPr>
            <w:tcW w:w="2359" w:type="dxa"/>
          </w:tcPr>
          <w:p w:rsidR="00CA060D" w:rsidRPr="001312AA" w:rsidRDefault="00CA060D" w:rsidP="00CA060D">
            <w:pPr>
              <w:pStyle w:val="Default"/>
              <w:rPr>
                <w:sz w:val="26"/>
                <w:szCs w:val="26"/>
              </w:rPr>
            </w:pPr>
            <w:r w:rsidRPr="001312AA">
              <w:rPr>
                <w:sz w:val="26"/>
                <w:szCs w:val="26"/>
              </w:rPr>
              <w:t xml:space="preserve">Доверенность </w:t>
            </w:r>
          </w:p>
          <w:p w:rsidR="00CA060D" w:rsidRPr="001312AA" w:rsidRDefault="00CA060D" w:rsidP="00CA060D">
            <w:pPr>
              <w:pStyle w:val="Default"/>
              <w:rPr>
                <w:sz w:val="26"/>
                <w:szCs w:val="26"/>
              </w:rPr>
            </w:pPr>
          </w:p>
        </w:tc>
        <w:tc>
          <w:tcPr>
            <w:tcW w:w="4729" w:type="dxa"/>
          </w:tcPr>
          <w:p w:rsidR="00CA060D" w:rsidRPr="001312AA" w:rsidRDefault="00CA060D" w:rsidP="00CA060D">
            <w:pPr>
              <w:pStyle w:val="Default"/>
              <w:rPr>
                <w:sz w:val="26"/>
                <w:szCs w:val="26"/>
              </w:rPr>
            </w:pPr>
            <w:r w:rsidRPr="001312AA">
              <w:rPr>
                <w:sz w:val="26"/>
                <w:szCs w:val="26"/>
              </w:rPr>
              <w:t xml:space="preserve">Доверенность должна быть оформлена в соответствии с требованиями законодательства Российской Федерации, в том числе ст. 185, 185.1 Гражданского </w:t>
            </w:r>
          </w:p>
          <w:p w:rsidR="00CA060D" w:rsidRPr="001312AA" w:rsidRDefault="00CA060D" w:rsidP="00CA060D">
            <w:pPr>
              <w:pStyle w:val="Default"/>
              <w:rPr>
                <w:sz w:val="26"/>
                <w:szCs w:val="26"/>
              </w:rPr>
            </w:pPr>
            <w:r w:rsidRPr="001312AA">
              <w:rPr>
                <w:sz w:val="26"/>
                <w:szCs w:val="26"/>
              </w:rPr>
              <w:t xml:space="preserve">кодекса Российской Федерации </w:t>
            </w:r>
          </w:p>
        </w:tc>
        <w:tc>
          <w:tcPr>
            <w:tcW w:w="3969" w:type="dxa"/>
          </w:tcPr>
          <w:p w:rsidR="00CA060D" w:rsidRPr="001312AA" w:rsidRDefault="00CA060D" w:rsidP="00CA060D">
            <w:pPr>
              <w:pStyle w:val="Default"/>
              <w:rPr>
                <w:sz w:val="26"/>
                <w:szCs w:val="26"/>
              </w:rPr>
            </w:pPr>
            <w:r w:rsidRPr="001312AA">
              <w:rPr>
                <w:sz w:val="26"/>
                <w:szCs w:val="26"/>
              </w:rPr>
              <w:t xml:space="preserve">Указываются реквизиты документа в электронной форме запроса </w:t>
            </w:r>
          </w:p>
          <w:p w:rsidR="00CA060D" w:rsidRPr="001312AA" w:rsidRDefault="00CA060D" w:rsidP="00CA060D">
            <w:pPr>
              <w:pStyle w:val="Default"/>
              <w:rPr>
                <w:sz w:val="26"/>
                <w:szCs w:val="26"/>
              </w:rPr>
            </w:pPr>
          </w:p>
        </w:tc>
      </w:tr>
      <w:tr w:rsidR="00CA060D" w:rsidTr="00CA060D">
        <w:tc>
          <w:tcPr>
            <w:tcW w:w="3510" w:type="dxa"/>
          </w:tcPr>
          <w:p w:rsidR="00CA060D" w:rsidRPr="001312AA" w:rsidRDefault="00CA060D" w:rsidP="00CA060D">
            <w:pPr>
              <w:pStyle w:val="Default"/>
              <w:jc w:val="both"/>
              <w:rPr>
                <w:sz w:val="26"/>
                <w:szCs w:val="26"/>
              </w:rPr>
            </w:pPr>
          </w:p>
        </w:tc>
        <w:tc>
          <w:tcPr>
            <w:tcW w:w="2359" w:type="dxa"/>
          </w:tcPr>
          <w:p w:rsidR="00CA060D" w:rsidRPr="000A1F58" w:rsidRDefault="00CA060D" w:rsidP="00CA060D">
            <w:pPr>
              <w:pStyle w:val="Default"/>
              <w:rPr>
                <w:sz w:val="26"/>
                <w:szCs w:val="26"/>
              </w:rPr>
            </w:pPr>
            <w:r w:rsidRPr="000A1F58">
              <w:rPr>
                <w:sz w:val="26"/>
                <w:szCs w:val="26"/>
              </w:rPr>
              <w:t xml:space="preserve">Распорядительный акт (распоряжение, приказ, решение, постановление) уполномоченного органа опеки и попечительства о назначении опекуна (попечителя) </w:t>
            </w:r>
          </w:p>
          <w:p w:rsidR="00CA060D" w:rsidRPr="000A1F58" w:rsidRDefault="00CA060D" w:rsidP="00CA060D">
            <w:pPr>
              <w:pStyle w:val="Default"/>
              <w:rPr>
                <w:sz w:val="26"/>
                <w:szCs w:val="26"/>
              </w:rPr>
            </w:pPr>
          </w:p>
          <w:p w:rsidR="00CA060D" w:rsidRPr="000A1F58" w:rsidRDefault="00CA060D" w:rsidP="00CA060D">
            <w:pPr>
              <w:pStyle w:val="Default"/>
              <w:rPr>
                <w:sz w:val="26"/>
                <w:szCs w:val="26"/>
              </w:rPr>
            </w:pPr>
          </w:p>
          <w:p w:rsidR="00CA060D" w:rsidRPr="000A1F58" w:rsidRDefault="00CA060D" w:rsidP="00CA060D">
            <w:pPr>
              <w:pStyle w:val="Default"/>
              <w:rPr>
                <w:sz w:val="26"/>
                <w:szCs w:val="26"/>
              </w:rPr>
            </w:pPr>
          </w:p>
          <w:p w:rsidR="00CA060D" w:rsidRPr="000A1F58" w:rsidRDefault="00CA060D" w:rsidP="00CA060D">
            <w:pPr>
              <w:pStyle w:val="Default"/>
              <w:rPr>
                <w:sz w:val="26"/>
                <w:szCs w:val="26"/>
              </w:rPr>
            </w:pPr>
            <w:r w:rsidRPr="000A1F58">
              <w:rPr>
                <w:sz w:val="26"/>
                <w:szCs w:val="26"/>
              </w:rPr>
              <w:t xml:space="preserve">Опекунское удостоверение (для опекунов несовершеннолетнего и недееспособного лица); </w:t>
            </w:r>
          </w:p>
          <w:p w:rsidR="00CA060D" w:rsidRPr="000A1F58" w:rsidRDefault="00CA060D" w:rsidP="00CA060D">
            <w:pPr>
              <w:pStyle w:val="Default"/>
              <w:rPr>
                <w:sz w:val="26"/>
                <w:szCs w:val="26"/>
              </w:rPr>
            </w:pPr>
          </w:p>
        </w:tc>
        <w:tc>
          <w:tcPr>
            <w:tcW w:w="4729" w:type="dxa"/>
          </w:tcPr>
          <w:p w:rsidR="00CA060D" w:rsidRDefault="00CA060D" w:rsidP="00CA060D">
            <w:pPr>
              <w:pStyle w:val="Default"/>
              <w:rPr>
                <w:sz w:val="26"/>
                <w:szCs w:val="26"/>
              </w:rPr>
            </w:pPr>
            <w:proofErr w:type="gramStart"/>
            <w:r w:rsidRPr="000A1F58">
              <w:rPr>
                <w:sz w:val="26"/>
                <w:szCs w:val="26"/>
              </w:rPr>
              <w:t>Распорядительный акт должен содержать: - наименование уполномоченного органа опеки и попечительства; - реквизиты распорядительного акта (дата, номер); - фамилию, имя, отчество лица, назначенного опекуном (попечителем); - фамилия, имя отчество лица, которому назначен опекун (попечитель); - подпись руководителя уполномоченного органа</w:t>
            </w:r>
            <w:r>
              <w:rPr>
                <w:sz w:val="26"/>
                <w:szCs w:val="26"/>
              </w:rPr>
              <w:t>;</w:t>
            </w:r>
            <w:proofErr w:type="gramEnd"/>
          </w:p>
          <w:p w:rsidR="00CA060D" w:rsidRPr="000A1F58" w:rsidRDefault="00CA060D" w:rsidP="00CA060D">
            <w:pPr>
              <w:pStyle w:val="Default"/>
              <w:rPr>
                <w:sz w:val="26"/>
                <w:szCs w:val="26"/>
              </w:rPr>
            </w:pPr>
            <w:r w:rsidRPr="000A1F58">
              <w:rPr>
                <w:sz w:val="26"/>
                <w:szCs w:val="26"/>
              </w:rPr>
              <w:t xml:space="preserve"> </w:t>
            </w:r>
          </w:p>
          <w:p w:rsidR="00CA060D" w:rsidRPr="000A1F58" w:rsidRDefault="00CA060D" w:rsidP="00CA060D">
            <w:pPr>
              <w:pStyle w:val="Default"/>
              <w:rPr>
                <w:sz w:val="26"/>
                <w:szCs w:val="26"/>
              </w:rPr>
            </w:pPr>
            <w:r w:rsidRPr="000A1F58">
              <w:rPr>
                <w:sz w:val="26"/>
                <w:szCs w:val="26"/>
              </w:rPr>
              <w:t xml:space="preserve">Документ должен содержать следующие сведения: </w:t>
            </w:r>
          </w:p>
          <w:p w:rsidR="00CA060D" w:rsidRPr="000A1F58" w:rsidRDefault="00CA060D" w:rsidP="00CA060D">
            <w:pPr>
              <w:pStyle w:val="Default"/>
              <w:rPr>
                <w:sz w:val="26"/>
                <w:szCs w:val="26"/>
              </w:rPr>
            </w:pPr>
            <w:r w:rsidRPr="000A1F58">
              <w:rPr>
                <w:sz w:val="26"/>
                <w:szCs w:val="26"/>
              </w:rPr>
              <w:lastRenderedPageBreak/>
              <w:t xml:space="preserve">- Орган, выдавший доверенность; </w:t>
            </w:r>
          </w:p>
          <w:p w:rsidR="00CA060D" w:rsidRPr="000A1F58" w:rsidRDefault="00CA060D" w:rsidP="00CA060D">
            <w:pPr>
              <w:pStyle w:val="Default"/>
              <w:rPr>
                <w:sz w:val="26"/>
                <w:szCs w:val="26"/>
              </w:rPr>
            </w:pPr>
            <w:r w:rsidRPr="000A1F58">
              <w:rPr>
                <w:sz w:val="26"/>
                <w:szCs w:val="26"/>
              </w:rPr>
              <w:t xml:space="preserve">- Серию и (или) номер документа; </w:t>
            </w:r>
          </w:p>
          <w:p w:rsidR="00CA060D" w:rsidRPr="000A1F58" w:rsidRDefault="00CA060D" w:rsidP="00CA060D">
            <w:pPr>
              <w:pStyle w:val="Default"/>
              <w:rPr>
                <w:sz w:val="26"/>
                <w:szCs w:val="26"/>
              </w:rPr>
            </w:pPr>
            <w:r w:rsidRPr="000A1F58">
              <w:rPr>
                <w:sz w:val="26"/>
                <w:szCs w:val="26"/>
              </w:rPr>
              <w:t xml:space="preserve">- Ф.И.О лица, которому документ выдан; </w:t>
            </w:r>
          </w:p>
          <w:p w:rsidR="00CA060D" w:rsidRPr="000A1F58" w:rsidRDefault="00CA060D" w:rsidP="00CA060D">
            <w:pPr>
              <w:pStyle w:val="Default"/>
              <w:rPr>
                <w:sz w:val="26"/>
                <w:szCs w:val="26"/>
              </w:rPr>
            </w:pPr>
            <w:r w:rsidRPr="000A1F58">
              <w:rPr>
                <w:sz w:val="26"/>
                <w:szCs w:val="26"/>
              </w:rPr>
              <w:t xml:space="preserve">- Ф.И.О. опекаемого (подопечного); </w:t>
            </w:r>
          </w:p>
          <w:p w:rsidR="00CA060D" w:rsidRPr="000A1F58" w:rsidRDefault="00CA060D" w:rsidP="00CA060D">
            <w:pPr>
              <w:pStyle w:val="Default"/>
              <w:rPr>
                <w:sz w:val="26"/>
                <w:szCs w:val="26"/>
              </w:rPr>
            </w:pPr>
            <w:r w:rsidRPr="000A1F58">
              <w:rPr>
                <w:sz w:val="26"/>
                <w:szCs w:val="26"/>
              </w:rPr>
              <w:t xml:space="preserve">- Дату выдачи, подпись лица, выдавшего документ, печать. </w:t>
            </w:r>
          </w:p>
          <w:p w:rsidR="00CA060D" w:rsidRPr="000A1F58" w:rsidRDefault="00CA060D" w:rsidP="00CA060D">
            <w:pPr>
              <w:pStyle w:val="Default"/>
              <w:rPr>
                <w:sz w:val="26"/>
                <w:szCs w:val="26"/>
              </w:rPr>
            </w:pPr>
            <w:r w:rsidRPr="000A1F58">
              <w:rPr>
                <w:sz w:val="26"/>
                <w:szCs w:val="26"/>
              </w:rPr>
              <w:t xml:space="preserve">С документом дополнительно предъявляется: </w:t>
            </w:r>
          </w:p>
          <w:p w:rsidR="00CA060D" w:rsidRPr="000A1F58" w:rsidRDefault="00CA060D" w:rsidP="00CA060D">
            <w:pPr>
              <w:pStyle w:val="Default"/>
              <w:rPr>
                <w:sz w:val="26"/>
                <w:szCs w:val="26"/>
              </w:rPr>
            </w:pPr>
            <w:r w:rsidRPr="000A1F58">
              <w:rPr>
                <w:sz w:val="26"/>
                <w:szCs w:val="26"/>
              </w:rPr>
              <w:t xml:space="preserve">- документ, удостоверяющий личность опекуна (попечителя); </w:t>
            </w:r>
          </w:p>
          <w:p w:rsidR="00CA060D" w:rsidRPr="000A1F58" w:rsidRDefault="00CA060D" w:rsidP="00CA060D">
            <w:pPr>
              <w:pStyle w:val="Default"/>
              <w:rPr>
                <w:sz w:val="26"/>
                <w:szCs w:val="26"/>
              </w:rPr>
            </w:pPr>
            <w:r w:rsidRPr="000A1F58">
              <w:rPr>
                <w:sz w:val="26"/>
                <w:szCs w:val="26"/>
              </w:rPr>
              <w:t xml:space="preserve">-свидетельство о рождении ребенка (в случае опеки (попечения) над несовершеннолетним); </w:t>
            </w:r>
          </w:p>
          <w:p w:rsidR="00CA060D" w:rsidRPr="000A1F58" w:rsidRDefault="00CA060D" w:rsidP="00CA060D">
            <w:pPr>
              <w:pStyle w:val="Default"/>
              <w:rPr>
                <w:sz w:val="26"/>
                <w:szCs w:val="26"/>
              </w:rPr>
            </w:pPr>
            <w:r w:rsidRPr="000A1F58">
              <w:rPr>
                <w:sz w:val="26"/>
                <w:szCs w:val="26"/>
              </w:rPr>
              <w:t xml:space="preserve">- нормативный правовой акт об установлении опеки (попечения) (постановление, распоряжение, приказ) </w:t>
            </w:r>
          </w:p>
        </w:tc>
        <w:tc>
          <w:tcPr>
            <w:tcW w:w="3969" w:type="dxa"/>
          </w:tcPr>
          <w:p w:rsidR="00CA060D" w:rsidRPr="001312AA" w:rsidRDefault="00CA060D" w:rsidP="00CA060D">
            <w:pPr>
              <w:pStyle w:val="Default"/>
              <w:rPr>
                <w:sz w:val="26"/>
                <w:szCs w:val="26"/>
              </w:rPr>
            </w:pPr>
            <w:r w:rsidRPr="001312AA">
              <w:rPr>
                <w:sz w:val="26"/>
                <w:szCs w:val="26"/>
              </w:rPr>
              <w:lastRenderedPageBreak/>
              <w:t xml:space="preserve">Указываются реквизиты документа в электронной форме запроса </w:t>
            </w:r>
          </w:p>
          <w:p w:rsidR="00CA060D" w:rsidRPr="001312AA" w:rsidRDefault="00CA060D" w:rsidP="00CA060D">
            <w:pPr>
              <w:pStyle w:val="Default"/>
              <w:rPr>
                <w:sz w:val="26"/>
                <w:szCs w:val="26"/>
              </w:rPr>
            </w:pPr>
          </w:p>
        </w:tc>
      </w:tr>
      <w:tr w:rsidR="00CA060D" w:rsidTr="00CA060D">
        <w:tc>
          <w:tcPr>
            <w:tcW w:w="3510" w:type="dxa"/>
          </w:tcPr>
          <w:p w:rsidR="00CA060D" w:rsidRPr="001312AA" w:rsidRDefault="00CA060D" w:rsidP="00CA060D">
            <w:pPr>
              <w:pStyle w:val="Default"/>
              <w:jc w:val="both"/>
              <w:rPr>
                <w:sz w:val="26"/>
                <w:szCs w:val="26"/>
              </w:rPr>
            </w:pPr>
          </w:p>
        </w:tc>
        <w:tc>
          <w:tcPr>
            <w:tcW w:w="2359" w:type="dxa"/>
          </w:tcPr>
          <w:p w:rsidR="00CA060D" w:rsidRPr="000A1F58" w:rsidRDefault="00CA060D" w:rsidP="00CA060D">
            <w:pPr>
              <w:pStyle w:val="Default"/>
              <w:rPr>
                <w:sz w:val="26"/>
                <w:szCs w:val="26"/>
              </w:rPr>
            </w:pPr>
            <w:r w:rsidRPr="000A1F58">
              <w:rPr>
                <w:sz w:val="26"/>
                <w:szCs w:val="26"/>
              </w:rPr>
              <w:t xml:space="preserve">Паспорт гражданина Российской Федерации </w:t>
            </w:r>
          </w:p>
        </w:tc>
        <w:tc>
          <w:tcPr>
            <w:tcW w:w="4729" w:type="dxa"/>
          </w:tcPr>
          <w:p w:rsidR="00CA060D" w:rsidRPr="000A1F58" w:rsidRDefault="00CA060D" w:rsidP="00CA060D">
            <w:pPr>
              <w:pStyle w:val="Default"/>
              <w:rPr>
                <w:sz w:val="26"/>
                <w:szCs w:val="26"/>
              </w:rPr>
            </w:pPr>
            <w:r w:rsidRPr="000A1F58">
              <w:rPr>
                <w:sz w:val="26"/>
                <w:szCs w:val="26"/>
              </w:rPr>
              <w:t xml:space="preserve">Паспорт должен быть оформлен в соответствии с постановлением Правительства Российской Федерации от 08.07.1997 № 828 «Об утверждении Положения о </w:t>
            </w:r>
            <w:r w:rsidRPr="000A1F58">
              <w:rPr>
                <w:sz w:val="26"/>
                <w:szCs w:val="26"/>
              </w:rPr>
              <w:lastRenderedPageBreak/>
              <w:t xml:space="preserve">паспорте гражданина Российской Федерации, образца бланка и описания паспорта </w:t>
            </w:r>
          </w:p>
          <w:p w:rsidR="00CA060D" w:rsidRPr="000A1F58" w:rsidRDefault="00CA060D" w:rsidP="00CA060D">
            <w:pPr>
              <w:pStyle w:val="Default"/>
              <w:rPr>
                <w:sz w:val="26"/>
                <w:szCs w:val="26"/>
              </w:rPr>
            </w:pPr>
            <w:r w:rsidRPr="000A1F58">
              <w:rPr>
                <w:sz w:val="26"/>
                <w:szCs w:val="26"/>
              </w:rPr>
              <w:t xml:space="preserve">гражданина Российской Федерации» </w:t>
            </w:r>
          </w:p>
        </w:tc>
        <w:tc>
          <w:tcPr>
            <w:tcW w:w="3969" w:type="dxa"/>
          </w:tcPr>
          <w:p w:rsidR="00CA060D" w:rsidRPr="000A1F58" w:rsidRDefault="00CA060D" w:rsidP="00CA060D">
            <w:pPr>
              <w:pStyle w:val="Default"/>
              <w:rPr>
                <w:sz w:val="26"/>
                <w:szCs w:val="26"/>
              </w:rPr>
            </w:pPr>
            <w:r w:rsidRPr="000A1F58">
              <w:rPr>
                <w:sz w:val="26"/>
                <w:szCs w:val="26"/>
              </w:rPr>
              <w:lastRenderedPageBreak/>
              <w:t xml:space="preserve">При подаче предоставляется электронный образ документа </w:t>
            </w:r>
          </w:p>
          <w:p w:rsidR="00CA060D" w:rsidRPr="000A1F58" w:rsidRDefault="00CA060D" w:rsidP="00CA060D">
            <w:pPr>
              <w:pStyle w:val="Default"/>
              <w:rPr>
                <w:sz w:val="26"/>
                <w:szCs w:val="26"/>
              </w:rPr>
            </w:pPr>
          </w:p>
        </w:tc>
      </w:tr>
      <w:tr w:rsidR="00CA060D" w:rsidTr="00CA060D">
        <w:tc>
          <w:tcPr>
            <w:tcW w:w="3510" w:type="dxa"/>
          </w:tcPr>
          <w:p w:rsidR="00CA060D" w:rsidRPr="000A1F58" w:rsidRDefault="00CA060D" w:rsidP="00CA060D">
            <w:pPr>
              <w:pStyle w:val="Default"/>
              <w:jc w:val="both"/>
              <w:rPr>
                <w:sz w:val="26"/>
                <w:szCs w:val="26"/>
              </w:rPr>
            </w:pPr>
            <w:r w:rsidRPr="000A1F58">
              <w:rPr>
                <w:sz w:val="26"/>
                <w:szCs w:val="26"/>
              </w:rPr>
              <w:lastRenderedPageBreak/>
              <w:t xml:space="preserve">Документ, удостоверяющий личность несовершеннолетнего </w:t>
            </w:r>
          </w:p>
          <w:p w:rsidR="00CA060D" w:rsidRPr="000A1F58" w:rsidRDefault="00CA060D" w:rsidP="00CA060D">
            <w:pPr>
              <w:pStyle w:val="Default"/>
              <w:jc w:val="both"/>
              <w:rPr>
                <w:sz w:val="26"/>
                <w:szCs w:val="26"/>
              </w:rPr>
            </w:pPr>
          </w:p>
        </w:tc>
        <w:tc>
          <w:tcPr>
            <w:tcW w:w="2359" w:type="dxa"/>
          </w:tcPr>
          <w:p w:rsidR="00CA060D" w:rsidRPr="000A1F58" w:rsidRDefault="00CA060D" w:rsidP="00CA060D">
            <w:pPr>
              <w:pStyle w:val="Default"/>
              <w:rPr>
                <w:sz w:val="26"/>
                <w:szCs w:val="26"/>
              </w:rPr>
            </w:pPr>
            <w:r w:rsidRPr="000A1F58">
              <w:rPr>
                <w:sz w:val="26"/>
                <w:szCs w:val="26"/>
              </w:rPr>
              <w:t xml:space="preserve">Справка о рождении ребенка на территории Российской Федерации, выданная органами записи актов гражданского состояния </w:t>
            </w:r>
          </w:p>
          <w:p w:rsidR="00CA060D" w:rsidRPr="000A1F58" w:rsidRDefault="00CA060D" w:rsidP="00CA060D">
            <w:pPr>
              <w:pStyle w:val="Default"/>
              <w:rPr>
                <w:sz w:val="26"/>
                <w:szCs w:val="26"/>
              </w:rPr>
            </w:pPr>
          </w:p>
        </w:tc>
        <w:tc>
          <w:tcPr>
            <w:tcW w:w="4729" w:type="dxa"/>
          </w:tcPr>
          <w:p w:rsidR="00CA060D" w:rsidRPr="000A1F58" w:rsidRDefault="00CA060D" w:rsidP="00CA060D">
            <w:pPr>
              <w:pStyle w:val="Default"/>
              <w:rPr>
                <w:sz w:val="26"/>
                <w:szCs w:val="26"/>
              </w:rPr>
            </w:pPr>
            <w:r w:rsidRPr="000A1F58">
              <w:rPr>
                <w:sz w:val="26"/>
                <w:szCs w:val="26"/>
              </w:rPr>
              <w:t xml:space="preserve">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w:t>
            </w:r>
          </w:p>
        </w:tc>
        <w:tc>
          <w:tcPr>
            <w:tcW w:w="3969" w:type="dxa"/>
          </w:tcPr>
          <w:p w:rsidR="00CA060D" w:rsidRPr="000A1F58" w:rsidRDefault="00CA060D" w:rsidP="00CA060D">
            <w:pPr>
              <w:pStyle w:val="Default"/>
              <w:rPr>
                <w:sz w:val="26"/>
                <w:szCs w:val="26"/>
              </w:rPr>
            </w:pPr>
            <w:r w:rsidRPr="000A1F58">
              <w:rPr>
                <w:sz w:val="26"/>
                <w:szCs w:val="26"/>
              </w:rPr>
              <w:t xml:space="preserve">При подаче предоставляется электронный образ документа </w:t>
            </w:r>
          </w:p>
          <w:p w:rsidR="00CA060D" w:rsidRPr="000A1F58" w:rsidRDefault="00CA060D" w:rsidP="00CA060D">
            <w:pPr>
              <w:pStyle w:val="Default"/>
              <w:rPr>
                <w:sz w:val="26"/>
                <w:szCs w:val="26"/>
              </w:rPr>
            </w:pPr>
          </w:p>
        </w:tc>
      </w:tr>
      <w:tr w:rsidR="00CA060D" w:rsidTr="00CA060D">
        <w:tc>
          <w:tcPr>
            <w:tcW w:w="3510" w:type="dxa"/>
          </w:tcPr>
          <w:p w:rsidR="00CA060D" w:rsidRPr="000A1F58" w:rsidRDefault="00CA060D" w:rsidP="00CA060D">
            <w:pPr>
              <w:pStyle w:val="Default"/>
              <w:jc w:val="both"/>
              <w:rPr>
                <w:sz w:val="26"/>
                <w:szCs w:val="26"/>
              </w:rPr>
            </w:pPr>
          </w:p>
        </w:tc>
        <w:tc>
          <w:tcPr>
            <w:tcW w:w="2359" w:type="dxa"/>
          </w:tcPr>
          <w:p w:rsidR="00CA060D" w:rsidRPr="000A1F58" w:rsidRDefault="00CA060D" w:rsidP="00CA060D">
            <w:pPr>
              <w:pStyle w:val="Default"/>
              <w:rPr>
                <w:sz w:val="26"/>
                <w:szCs w:val="26"/>
              </w:rPr>
            </w:pPr>
            <w:r w:rsidRPr="000A1F58">
              <w:rPr>
                <w:sz w:val="26"/>
                <w:szCs w:val="26"/>
              </w:rPr>
              <w:t xml:space="preserve">Свидетельство о рождении ребенка, выданное консульским учреждением Российской Федерации за пределами </w:t>
            </w:r>
            <w:r w:rsidRPr="000A1F58">
              <w:rPr>
                <w:sz w:val="26"/>
                <w:szCs w:val="26"/>
              </w:rPr>
              <w:lastRenderedPageBreak/>
              <w:t xml:space="preserve">территории Российской Федерации </w:t>
            </w:r>
          </w:p>
        </w:tc>
        <w:tc>
          <w:tcPr>
            <w:tcW w:w="4729" w:type="dxa"/>
          </w:tcPr>
          <w:p w:rsidR="00CA060D" w:rsidRPr="000A1F58" w:rsidRDefault="00CA060D" w:rsidP="00CA060D">
            <w:pPr>
              <w:pStyle w:val="Default"/>
              <w:rPr>
                <w:sz w:val="26"/>
                <w:szCs w:val="26"/>
              </w:rPr>
            </w:pPr>
            <w:r w:rsidRPr="000A1F58">
              <w:rPr>
                <w:sz w:val="26"/>
                <w:szCs w:val="26"/>
              </w:rPr>
              <w:lastRenderedPageBreak/>
              <w:t xml:space="preserve">Форма утверждена приказом Минюста России от 13.08.2018 № 167 «Об утверждении форм бланков свидетельств о государственной </w:t>
            </w:r>
            <w:r w:rsidRPr="000A1F58">
              <w:rPr>
                <w:sz w:val="26"/>
                <w:szCs w:val="26"/>
              </w:rPr>
              <w:lastRenderedPageBreak/>
              <w:t>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r>
              <w:rPr>
                <w:sz w:val="28"/>
                <w:szCs w:val="28"/>
              </w:rPr>
              <w:t xml:space="preserve"> </w:t>
            </w:r>
          </w:p>
          <w:p w:rsidR="00CA060D" w:rsidRPr="000A1F58" w:rsidRDefault="00CA060D" w:rsidP="00CA060D">
            <w:pPr>
              <w:pStyle w:val="Default"/>
              <w:rPr>
                <w:sz w:val="26"/>
                <w:szCs w:val="26"/>
              </w:rPr>
            </w:pPr>
          </w:p>
          <w:p w:rsidR="00CA060D" w:rsidRPr="000A1F58" w:rsidRDefault="00CA060D" w:rsidP="00CA060D">
            <w:pPr>
              <w:pStyle w:val="Default"/>
              <w:rPr>
                <w:sz w:val="26"/>
                <w:szCs w:val="26"/>
              </w:rPr>
            </w:pPr>
          </w:p>
        </w:tc>
        <w:tc>
          <w:tcPr>
            <w:tcW w:w="3969" w:type="dxa"/>
          </w:tcPr>
          <w:p w:rsidR="00CA060D" w:rsidRPr="000A1F58" w:rsidRDefault="00CA060D" w:rsidP="00CA060D">
            <w:pPr>
              <w:pStyle w:val="Default"/>
              <w:rPr>
                <w:sz w:val="26"/>
                <w:szCs w:val="26"/>
              </w:rPr>
            </w:pPr>
            <w:r w:rsidRPr="000A1F58">
              <w:rPr>
                <w:sz w:val="26"/>
                <w:szCs w:val="26"/>
              </w:rPr>
              <w:lastRenderedPageBreak/>
              <w:t xml:space="preserve">При подаче предоставляется электронный образ документа </w:t>
            </w:r>
          </w:p>
          <w:p w:rsidR="00CA060D" w:rsidRPr="000A1F58" w:rsidRDefault="00CA060D" w:rsidP="00CA060D">
            <w:pPr>
              <w:pStyle w:val="Default"/>
              <w:rPr>
                <w:sz w:val="26"/>
                <w:szCs w:val="26"/>
              </w:rPr>
            </w:pPr>
          </w:p>
        </w:tc>
      </w:tr>
      <w:tr w:rsidR="00CA060D" w:rsidTr="00CA060D">
        <w:tc>
          <w:tcPr>
            <w:tcW w:w="3510" w:type="dxa"/>
          </w:tcPr>
          <w:p w:rsidR="00CA060D" w:rsidRPr="000A1F58" w:rsidRDefault="00CA060D" w:rsidP="00CA060D">
            <w:pPr>
              <w:pStyle w:val="Default"/>
              <w:jc w:val="both"/>
              <w:rPr>
                <w:sz w:val="26"/>
                <w:szCs w:val="26"/>
              </w:rPr>
            </w:pPr>
          </w:p>
        </w:tc>
        <w:tc>
          <w:tcPr>
            <w:tcW w:w="2359" w:type="dxa"/>
          </w:tcPr>
          <w:p w:rsidR="00CA060D" w:rsidRPr="000A1F58" w:rsidRDefault="00CA060D" w:rsidP="00CA060D">
            <w:pPr>
              <w:pStyle w:val="Default"/>
              <w:rPr>
                <w:sz w:val="26"/>
                <w:szCs w:val="26"/>
              </w:rPr>
            </w:pPr>
            <w:proofErr w:type="gramStart"/>
            <w:r w:rsidRPr="000A1F58">
              <w:rPr>
                <w:sz w:val="26"/>
                <w:szCs w:val="26"/>
              </w:rPr>
              <w:t>Документ, подтверждающий факт рождения и регистрации ребенка, выданный и удостоверенный штампом «</w:t>
            </w:r>
            <w:proofErr w:type="spellStart"/>
            <w:r w:rsidRPr="000A1F58">
              <w:rPr>
                <w:sz w:val="26"/>
                <w:szCs w:val="26"/>
              </w:rPr>
              <w:t>апостиль</w:t>
            </w:r>
            <w:proofErr w:type="spellEnd"/>
            <w:r w:rsidRPr="000A1F58">
              <w:rPr>
                <w:sz w:val="26"/>
                <w:szCs w:val="26"/>
              </w:rPr>
              <w:t xml:space="preserve">» компетентным органом иностранного государства с удостоверенным в установленном законодательством Российской Федерации переводом на русский язык </w:t>
            </w:r>
            <w:proofErr w:type="gramEnd"/>
          </w:p>
        </w:tc>
        <w:tc>
          <w:tcPr>
            <w:tcW w:w="4729" w:type="dxa"/>
          </w:tcPr>
          <w:p w:rsidR="00CA060D" w:rsidRPr="000A1F58" w:rsidRDefault="00CA060D" w:rsidP="00CA060D">
            <w:pPr>
              <w:pStyle w:val="Default"/>
              <w:rPr>
                <w:sz w:val="26"/>
                <w:szCs w:val="26"/>
              </w:rPr>
            </w:pPr>
            <w:r w:rsidRPr="000A1F58">
              <w:rPr>
                <w:sz w:val="26"/>
                <w:szCs w:val="26"/>
              </w:rPr>
              <w:t xml:space="preserve">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 </w:t>
            </w:r>
          </w:p>
          <w:p w:rsidR="00CA060D" w:rsidRPr="000A1F58" w:rsidRDefault="00CA060D" w:rsidP="00CA060D">
            <w:pPr>
              <w:pStyle w:val="Default"/>
              <w:rPr>
                <w:sz w:val="26"/>
                <w:szCs w:val="26"/>
              </w:rPr>
            </w:pPr>
          </w:p>
        </w:tc>
        <w:tc>
          <w:tcPr>
            <w:tcW w:w="3969" w:type="dxa"/>
          </w:tcPr>
          <w:p w:rsidR="00CA060D" w:rsidRPr="000A1F58" w:rsidRDefault="00CA060D" w:rsidP="00CA060D">
            <w:pPr>
              <w:pStyle w:val="Default"/>
              <w:rPr>
                <w:sz w:val="26"/>
                <w:szCs w:val="26"/>
              </w:rPr>
            </w:pPr>
            <w:r w:rsidRPr="000A1F58">
              <w:rPr>
                <w:sz w:val="26"/>
                <w:szCs w:val="26"/>
              </w:rPr>
              <w:t xml:space="preserve">При подаче предоставляется электронный образ документа </w:t>
            </w:r>
          </w:p>
          <w:p w:rsidR="00CA060D" w:rsidRPr="000A1F58" w:rsidRDefault="00CA060D" w:rsidP="00CA060D">
            <w:pPr>
              <w:pStyle w:val="Default"/>
              <w:rPr>
                <w:sz w:val="26"/>
                <w:szCs w:val="26"/>
              </w:rPr>
            </w:pPr>
          </w:p>
        </w:tc>
      </w:tr>
      <w:tr w:rsidR="00CA060D" w:rsidTr="00CA060D">
        <w:tc>
          <w:tcPr>
            <w:tcW w:w="3510" w:type="dxa"/>
          </w:tcPr>
          <w:p w:rsidR="00CA060D" w:rsidRPr="000A1F58" w:rsidRDefault="00CA060D" w:rsidP="00CA060D">
            <w:pPr>
              <w:pStyle w:val="Default"/>
              <w:jc w:val="both"/>
              <w:rPr>
                <w:sz w:val="26"/>
                <w:szCs w:val="26"/>
              </w:rPr>
            </w:pPr>
          </w:p>
        </w:tc>
        <w:tc>
          <w:tcPr>
            <w:tcW w:w="2359" w:type="dxa"/>
          </w:tcPr>
          <w:p w:rsidR="00CA060D" w:rsidRPr="000A1F58" w:rsidRDefault="00CA060D" w:rsidP="00CA060D">
            <w:pPr>
              <w:pStyle w:val="Default"/>
              <w:rPr>
                <w:sz w:val="26"/>
                <w:szCs w:val="26"/>
              </w:rPr>
            </w:pPr>
            <w:r w:rsidRPr="000A1F58">
              <w:rPr>
                <w:sz w:val="26"/>
                <w:szCs w:val="26"/>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w:t>
            </w:r>
            <w:r w:rsidRPr="000A1F58">
              <w:rPr>
                <w:sz w:val="26"/>
                <w:szCs w:val="26"/>
              </w:rPr>
              <w:lastRenderedPageBreak/>
              <w:t xml:space="preserve">консульским учреждением Российской Федерации за пределами территории Российской Федерации </w:t>
            </w:r>
          </w:p>
        </w:tc>
        <w:tc>
          <w:tcPr>
            <w:tcW w:w="4729" w:type="dxa"/>
          </w:tcPr>
          <w:p w:rsidR="00CA060D" w:rsidRPr="000A1F58" w:rsidRDefault="00CA060D" w:rsidP="00CA060D">
            <w:pPr>
              <w:pStyle w:val="Default"/>
              <w:rPr>
                <w:sz w:val="26"/>
                <w:szCs w:val="26"/>
              </w:rPr>
            </w:pPr>
            <w:r w:rsidRPr="000A1F58">
              <w:rPr>
                <w:sz w:val="26"/>
                <w:szCs w:val="26"/>
              </w:rPr>
              <w:lastRenderedPageBreak/>
              <w:t xml:space="preserve">При рождении ребенка на территории иностранного государства, не являющегося участником Конвенции, отменяющей требование легализации иностранных </w:t>
            </w:r>
            <w:r w:rsidRPr="000A1F58">
              <w:rPr>
                <w:sz w:val="26"/>
                <w:szCs w:val="26"/>
              </w:rPr>
              <w:lastRenderedPageBreak/>
              <w:t xml:space="preserve">официальных документов, заключенной в Гааге </w:t>
            </w:r>
            <w:r>
              <w:rPr>
                <w:sz w:val="26"/>
                <w:szCs w:val="26"/>
              </w:rPr>
              <w:t xml:space="preserve">         </w:t>
            </w:r>
            <w:r w:rsidRPr="000A1F58">
              <w:rPr>
                <w:sz w:val="26"/>
                <w:szCs w:val="26"/>
              </w:rPr>
              <w:t xml:space="preserve">5 октября 1961 года </w:t>
            </w:r>
          </w:p>
          <w:p w:rsidR="00CA060D" w:rsidRPr="000A1F58" w:rsidRDefault="00CA060D" w:rsidP="00CA060D">
            <w:pPr>
              <w:pStyle w:val="Default"/>
              <w:rPr>
                <w:sz w:val="26"/>
                <w:szCs w:val="26"/>
              </w:rPr>
            </w:pPr>
          </w:p>
        </w:tc>
        <w:tc>
          <w:tcPr>
            <w:tcW w:w="3969" w:type="dxa"/>
          </w:tcPr>
          <w:p w:rsidR="00CA060D" w:rsidRPr="000A1F58" w:rsidRDefault="00CA060D" w:rsidP="00CA060D">
            <w:pPr>
              <w:pStyle w:val="Default"/>
              <w:rPr>
                <w:sz w:val="26"/>
                <w:szCs w:val="26"/>
              </w:rPr>
            </w:pPr>
            <w:r w:rsidRPr="000A1F58">
              <w:rPr>
                <w:sz w:val="26"/>
                <w:szCs w:val="26"/>
              </w:rPr>
              <w:lastRenderedPageBreak/>
              <w:t xml:space="preserve">При подаче предоставляется электронный образ документа </w:t>
            </w:r>
          </w:p>
          <w:p w:rsidR="00CA060D" w:rsidRPr="000A1F58" w:rsidRDefault="00CA060D" w:rsidP="00CA060D">
            <w:pPr>
              <w:pStyle w:val="Default"/>
              <w:rPr>
                <w:sz w:val="26"/>
                <w:szCs w:val="26"/>
              </w:rPr>
            </w:pPr>
          </w:p>
        </w:tc>
      </w:tr>
      <w:tr w:rsidR="00CA060D" w:rsidRPr="00D87305" w:rsidTr="00CA060D">
        <w:tc>
          <w:tcPr>
            <w:tcW w:w="3510" w:type="dxa"/>
          </w:tcPr>
          <w:p w:rsidR="00CA060D" w:rsidRPr="00D87305" w:rsidRDefault="00CA060D" w:rsidP="00CA060D">
            <w:pPr>
              <w:pStyle w:val="Default"/>
              <w:jc w:val="both"/>
              <w:rPr>
                <w:sz w:val="26"/>
                <w:szCs w:val="26"/>
              </w:rPr>
            </w:pPr>
            <w:r w:rsidRPr="00D87305">
              <w:rPr>
                <w:sz w:val="26"/>
                <w:szCs w:val="26"/>
              </w:rPr>
              <w:lastRenderedPageBreak/>
              <w:t xml:space="preserve">Медицинская справка </w:t>
            </w:r>
          </w:p>
        </w:tc>
        <w:tc>
          <w:tcPr>
            <w:tcW w:w="2359" w:type="dxa"/>
          </w:tcPr>
          <w:p w:rsidR="00CA060D" w:rsidRPr="00D87305" w:rsidRDefault="00CA060D" w:rsidP="00CA060D">
            <w:pPr>
              <w:pStyle w:val="Default"/>
              <w:rPr>
                <w:sz w:val="26"/>
                <w:szCs w:val="26"/>
              </w:rPr>
            </w:pPr>
            <w:r w:rsidRPr="00D87305">
              <w:rPr>
                <w:sz w:val="26"/>
                <w:szCs w:val="26"/>
              </w:rPr>
              <w:t xml:space="preserve">Документы об отсутствии противопоказаний для занятий отдельными видами искусства, физической культурой и спортом </w:t>
            </w:r>
          </w:p>
          <w:p w:rsidR="00CA060D" w:rsidRPr="00D87305" w:rsidRDefault="00CA060D" w:rsidP="00CA060D">
            <w:pPr>
              <w:pStyle w:val="Default"/>
              <w:rPr>
                <w:sz w:val="26"/>
                <w:szCs w:val="26"/>
              </w:rPr>
            </w:pPr>
          </w:p>
        </w:tc>
        <w:tc>
          <w:tcPr>
            <w:tcW w:w="4729" w:type="dxa"/>
          </w:tcPr>
          <w:p w:rsidR="00CA060D" w:rsidRPr="00D87305" w:rsidRDefault="00CA060D" w:rsidP="00CA060D">
            <w:pPr>
              <w:pStyle w:val="Default"/>
              <w:rPr>
                <w:sz w:val="26"/>
                <w:szCs w:val="26"/>
              </w:rPr>
            </w:pPr>
            <w:r w:rsidRPr="00D87305">
              <w:rPr>
                <w:sz w:val="26"/>
                <w:szCs w:val="26"/>
              </w:rPr>
              <w:t xml:space="preserve">Медицинская справка по форме </w:t>
            </w:r>
            <w:r>
              <w:rPr>
                <w:sz w:val="26"/>
                <w:szCs w:val="26"/>
              </w:rPr>
              <w:t xml:space="preserve">          </w:t>
            </w:r>
            <w:r w:rsidRPr="00D87305">
              <w:rPr>
                <w:sz w:val="26"/>
                <w:szCs w:val="26"/>
              </w:rPr>
              <w:t xml:space="preserve">№ 086-у, утвержденная приказом Минздрава России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w:t>
            </w:r>
          </w:p>
        </w:tc>
        <w:tc>
          <w:tcPr>
            <w:tcW w:w="3969" w:type="dxa"/>
          </w:tcPr>
          <w:p w:rsidR="00CA060D" w:rsidRPr="00D87305" w:rsidRDefault="00CA060D" w:rsidP="00CA060D">
            <w:pPr>
              <w:pStyle w:val="Default"/>
              <w:rPr>
                <w:sz w:val="26"/>
                <w:szCs w:val="26"/>
              </w:rPr>
            </w:pPr>
            <w:r w:rsidRPr="00D87305">
              <w:rPr>
                <w:sz w:val="26"/>
                <w:szCs w:val="26"/>
              </w:rPr>
              <w:t xml:space="preserve">Предоставляется оригинал документа в учреждение при подписании договора </w:t>
            </w:r>
          </w:p>
          <w:p w:rsidR="00CA060D" w:rsidRPr="00D87305" w:rsidRDefault="00CA060D" w:rsidP="00CA060D">
            <w:pPr>
              <w:pStyle w:val="Default"/>
              <w:rPr>
                <w:sz w:val="26"/>
                <w:szCs w:val="26"/>
              </w:rPr>
            </w:pPr>
          </w:p>
        </w:tc>
      </w:tr>
      <w:tr w:rsidR="00CA060D" w:rsidRPr="00D87305" w:rsidTr="00CA060D">
        <w:tc>
          <w:tcPr>
            <w:tcW w:w="3510" w:type="dxa"/>
          </w:tcPr>
          <w:p w:rsidR="00CA060D" w:rsidRPr="00D87305" w:rsidRDefault="00CA060D" w:rsidP="00CA060D">
            <w:pPr>
              <w:pStyle w:val="Default"/>
              <w:jc w:val="both"/>
              <w:rPr>
                <w:sz w:val="26"/>
                <w:szCs w:val="26"/>
              </w:rPr>
            </w:pPr>
            <w:r w:rsidRPr="00D87305">
              <w:rPr>
                <w:sz w:val="26"/>
                <w:szCs w:val="26"/>
              </w:rPr>
              <w:t xml:space="preserve">Сертификат дополнительного образования </w:t>
            </w:r>
          </w:p>
          <w:p w:rsidR="00CA060D" w:rsidRPr="00D87305" w:rsidRDefault="00CA060D" w:rsidP="00CA060D">
            <w:pPr>
              <w:pStyle w:val="Default"/>
              <w:jc w:val="both"/>
              <w:rPr>
                <w:sz w:val="26"/>
                <w:szCs w:val="26"/>
              </w:rPr>
            </w:pPr>
          </w:p>
        </w:tc>
        <w:tc>
          <w:tcPr>
            <w:tcW w:w="2359" w:type="dxa"/>
          </w:tcPr>
          <w:p w:rsidR="00CA060D" w:rsidRPr="00D87305" w:rsidRDefault="00CA060D" w:rsidP="00CA060D">
            <w:pPr>
              <w:pStyle w:val="Default"/>
              <w:rPr>
                <w:sz w:val="26"/>
                <w:szCs w:val="26"/>
              </w:rPr>
            </w:pPr>
            <w:r w:rsidRPr="00D87305">
              <w:rPr>
                <w:sz w:val="26"/>
                <w:szCs w:val="26"/>
              </w:rPr>
              <w:t xml:space="preserve">Сертификат дополнительного образования </w:t>
            </w:r>
          </w:p>
          <w:p w:rsidR="00CA060D" w:rsidRPr="00D87305" w:rsidRDefault="00CA060D" w:rsidP="00CA060D">
            <w:pPr>
              <w:pStyle w:val="Default"/>
              <w:rPr>
                <w:sz w:val="26"/>
                <w:szCs w:val="26"/>
              </w:rPr>
            </w:pPr>
          </w:p>
        </w:tc>
        <w:tc>
          <w:tcPr>
            <w:tcW w:w="4729" w:type="dxa"/>
          </w:tcPr>
          <w:p w:rsidR="00CA060D" w:rsidRPr="00D87305" w:rsidRDefault="00CA060D" w:rsidP="00CA060D">
            <w:pPr>
              <w:pStyle w:val="Default"/>
              <w:rPr>
                <w:sz w:val="26"/>
                <w:szCs w:val="26"/>
              </w:rPr>
            </w:pPr>
            <w:r w:rsidRPr="00D87305">
              <w:rPr>
                <w:sz w:val="26"/>
                <w:szCs w:val="26"/>
              </w:rPr>
              <w:t xml:space="preserve">Электронная реестровая запись в ВИС о включении ребенка (обладателя сертификата) в систему ПФДО </w:t>
            </w:r>
          </w:p>
        </w:tc>
        <w:tc>
          <w:tcPr>
            <w:tcW w:w="3969" w:type="dxa"/>
          </w:tcPr>
          <w:p w:rsidR="00CA060D" w:rsidRPr="00D87305" w:rsidRDefault="00CA060D" w:rsidP="00CA060D">
            <w:pPr>
              <w:pStyle w:val="Default"/>
              <w:rPr>
                <w:sz w:val="26"/>
                <w:szCs w:val="26"/>
              </w:rPr>
            </w:pPr>
            <w:r>
              <w:rPr>
                <w:sz w:val="26"/>
                <w:szCs w:val="26"/>
              </w:rPr>
              <w:t>Запрашивается в управлении образования администрации Находкинского городского округа посредством межведомственного информационного взаимодействия</w:t>
            </w:r>
          </w:p>
        </w:tc>
      </w:tr>
    </w:tbl>
    <w:p w:rsidR="00CA060D" w:rsidRPr="00D87305" w:rsidRDefault="00CA060D" w:rsidP="00CA060D">
      <w:pPr>
        <w:autoSpaceDE w:val="0"/>
        <w:autoSpaceDN w:val="0"/>
        <w:adjustRightInd w:val="0"/>
        <w:jc w:val="both"/>
        <w:rPr>
          <w:rFonts w:eastAsiaTheme="minorHAnsi"/>
          <w:color w:val="000000"/>
          <w:sz w:val="26"/>
          <w:szCs w:val="26"/>
        </w:rPr>
      </w:pPr>
    </w:p>
    <w:p w:rsidR="00CA060D" w:rsidRDefault="00CA060D" w:rsidP="00F307B8">
      <w:pPr>
        <w:rPr>
          <w:lang w:val="en-US"/>
        </w:rPr>
      </w:pPr>
    </w:p>
    <w:tbl>
      <w:tblPr>
        <w:tblW w:w="9747" w:type="dxa"/>
        <w:tblLayout w:type="fixed"/>
        <w:tblLook w:val="0000" w:firstRow="0" w:lastRow="0" w:firstColumn="0" w:lastColumn="0" w:noHBand="0" w:noVBand="0"/>
      </w:tblPr>
      <w:tblGrid>
        <w:gridCol w:w="3888"/>
        <w:gridCol w:w="1323"/>
        <w:gridCol w:w="4536"/>
      </w:tblGrid>
      <w:tr w:rsidR="00CA060D" w:rsidRPr="003744CB" w:rsidTr="00CA060D">
        <w:trPr>
          <w:trHeight w:val="1618"/>
        </w:trPr>
        <w:tc>
          <w:tcPr>
            <w:tcW w:w="5211" w:type="dxa"/>
            <w:gridSpan w:val="2"/>
          </w:tcPr>
          <w:p w:rsidR="00CA060D" w:rsidRPr="003744CB" w:rsidRDefault="00CA060D" w:rsidP="00CA060D">
            <w:pPr>
              <w:snapToGrid w:val="0"/>
              <w:ind w:firstLine="223"/>
              <w:rPr>
                <w:sz w:val="26"/>
                <w:szCs w:val="26"/>
              </w:rPr>
            </w:pPr>
            <w:r>
              <w:rPr>
                <w:sz w:val="26"/>
                <w:szCs w:val="26"/>
              </w:rPr>
              <w:lastRenderedPageBreak/>
              <w:t>ФОРМА</w:t>
            </w:r>
          </w:p>
        </w:tc>
        <w:tc>
          <w:tcPr>
            <w:tcW w:w="4536" w:type="dxa"/>
          </w:tcPr>
          <w:p w:rsidR="00CA060D" w:rsidRPr="003744CB" w:rsidRDefault="00CA060D" w:rsidP="00CA060D">
            <w:pPr>
              <w:snapToGrid w:val="0"/>
              <w:jc w:val="center"/>
              <w:rPr>
                <w:sz w:val="26"/>
                <w:szCs w:val="26"/>
              </w:rPr>
            </w:pPr>
            <w:r w:rsidRPr="003744CB">
              <w:rPr>
                <w:sz w:val="26"/>
                <w:szCs w:val="26"/>
              </w:rPr>
              <w:t xml:space="preserve">Приложение № </w:t>
            </w:r>
            <w:r>
              <w:rPr>
                <w:sz w:val="26"/>
                <w:szCs w:val="26"/>
              </w:rPr>
              <w:t>5</w:t>
            </w:r>
          </w:p>
          <w:p w:rsidR="00CA060D" w:rsidRPr="003744CB" w:rsidRDefault="00CA060D" w:rsidP="00CA060D">
            <w:pPr>
              <w:snapToGrid w:val="0"/>
              <w:ind w:firstLine="223"/>
              <w:jc w:val="center"/>
              <w:rPr>
                <w:kern w:val="1"/>
                <w:sz w:val="26"/>
                <w:szCs w:val="26"/>
              </w:rPr>
            </w:pPr>
          </w:p>
          <w:p w:rsidR="00CA060D" w:rsidRPr="003744CB" w:rsidRDefault="00CA060D" w:rsidP="00CA060D">
            <w:pPr>
              <w:snapToGrid w:val="0"/>
              <w:ind w:left="34"/>
              <w:jc w:val="center"/>
              <w:rPr>
                <w:bCs/>
                <w:sz w:val="26"/>
                <w:szCs w:val="26"/>
              </w:rPr>
            </w:pPr>
            <w:r w:rsidRPr="003744CB">
              <w:rPr>
                <w:kern w:val="1"/>
                <w:sz w:val="26"/>
                <w:szCs w:val="26"/>
              </w:rPr>
              <w:t xml:space="preserve">к административному регламенту                                                                                                                                                                                                                                                                                                                                                                                                                                                                                                                                          предоставления  муниципальной услуги </w:t>
            </w:r>
            <w:r w:rsidRPr="003744CB">
              <w:rPr>
                <w:sz w:val="26"/>
                <w:szCs w:val="26"/>
              </w:rPr>
              <w:t>«Прием 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r w:rsidRPr="003744CB">
              <w:rPr>
                <w:bCs/>
                <w:sz w:val="26"/>
                <w:szCs w:val="26"/>
              </w:rPr>
              <w:t>, утвержденному постановлением администрации Находкинского городского округа</w:t>
            </w:r>
          </w:p>
          <w:p w:rsidR="00CA060D" w:rsidRPr="003744CB" w:rsidRDefault="00CA060D" w:rsidP="00CA060D">
            <w:pPr>
              <w:snapToGrid w:val="0"/>
              <w:ind w:firstLine="223"/>
              <w:jc w:val="center"/>
              <w:rPr>
                <w:bCs/>
                <w:sz w:val="26"/>
                <w:szCs w:val="26"/>
                <w:u w:val="single"/>
              </w:rPr>
            </w:pPr>
          </w:p>
          <w:p w:rsidR="00CA060D" w:rsidRPr="003744CB" w:rsidRDefault="00CA060D" w:rsidP="00CA060D">
            <w:pPr>
              <w:snapToGrid w:val="0"/>
              <w:ind w:firstLine="223"/>
              <w:jc w:val="center"/>
              <w:rPr>
                <w:bCs/>
                <w:sz w:val="26"/>
                <w:szCs w:val="26"/>
                <w:u w:val="single"/>
              </w:rPr>
            </w:pPr>
          </w:p>
          <w:p w:rsidR="00CA060D" w:rsidRPr="003744CB" w:rsidRDefault="00CA060D" w:rsidP="00CA060D">
            <w:pPr>
              <w:snapToGrid w:val="0"/>
              <w:ind w:firstLine="223"/>
              <w:jc w:val="center"/>
              <w:rPr>
                <w:bCs/>
                <w:sz w:val="26"/>
                <w:szCs w:val="26"/>
                <w:u w:val="single"/>
              </w:rPr>
            </w:pPr>
          </w:p>
          <w:p w:rsidR="00CA060D" w:rsidRPr="003744CB" w:rsidRDefault="00CA060D" w:rsidP="00CA060D">
            <w:pPr>
              <w:pStyle w:val="Default"/>
              <w:rPr>
                <w:kern w:val="1"/>
                <w:sz w:val="26"/>
                <w:szCs w:val="26"/>
              </w:rPr>
            </w:pPr>
          </w:p>
        </w:tc>
      </w:tr>
      <w:tr w:rsidR="00CA060D" w:rsidRPr="003744CB" w:rsidTr="00CA060D">
        <w:trPr>
          <w:trHeight w:val="406"/>
        </w:trPr>
        <w:tc>
          <w:tcPr>
            <w:tcW w:w="3888" w:type="dxa"/>
          </w:tcPr>
          <w:p w:rsidR="00CA060D" w:rsidRPr="003744CB" w:rsidRDefault="00CA060D" w:rsidP="00CA060D">
            <w:pPr>
              <w:snapToGrid w:val="0"/>
              <w:spacing w:line="200" w:lineRule="atLeast"/>
              <w:jc w:val="right"/>
              <w:rPr>
                <w:b/>
                <w:bCs/>
                <w:sz w:val="26"/>
                <w:szCs w:val="26"/>
              </w:rPr>
            </w:pPr>
          </w:p>
        </w:tc>
        <w:tc>
          <w:tcPr>
            <w:tcW w:w="5859" w:type="dxa"/>
            <w:gridSpan w:val="2"/>
          </w:tcPr>
          <w:p w:rsidR="00CA060D" w:rsidRDefault="00CA060D" w:rsidP="00CA060D">
            <w:pPr>
              <w:autoSpaceDE w:val="0"/>
              <w:autoSpaceDN w:val="0"/>
              <w:adjustRightInd w:val="0"/>
              <w:rPr>
                <w:rFonts w:eastAsiaTheme="minorHAnsi"/>
                <w:color w:val="000000"/>
                <w:sz w:val="26"/>
                <w:szCs w:val="26"/>
              </w:rPr>
            </w:pPr>
            <w:r w:rsidRPr="006C1040">
              <w:rPr>
                <w:rFonts w:eastAsiaTheme="minorHAnsi"/>
                <w:color w:val="000000"/>
                <w:sz w:val="26"/>
                <w:szCs w:val="26"/>
              </w:rPr>
              <w:t>Кому: ______________________________</w:t>
            </w:r>
            <w:r>
              <w:rPr>
                <w:rFonts w:eastAsiaTheme="minorHAnsi"/>
                <w:color w:val="000000"/>
                <w:sz w:val="26"/>
                <w:szCs w:val="26"/>
              </w:rPr>
              <w:t>___</w:t>
            </w:r>
            <w:r w:rsidRPr="006C1040">
              <w:rPr>
                <w:rFonts w:eastAsiaTheme="minorHAnsi"/>
                <w:color w:val="000000"/>
                <w:sz w:val="26"/>
                <w:szCs w:val="26"/>
              </w:rPr>
              <w:t>____</w:t>
            </w:r>
          </w:p>
          <w:p w:rsidR="00CA060D" w:rsidRPr="006C1040" w:rsidRDefault="00CA060D" w:rsidP="00CA060D">
            <w:pPr>
              <w:autoSpaceDE w:val="0"/>
              <w:autoSpaceDN w:val="0"/>
              <w:adjustRightInd w:val="0"/>
              <w:rPr>
                <w:rFonts w:eastAsiaTheme="minorHAnsi"/>
                <w:color w:val="000000"/>
                <w:sz w:val="26"/>
                <w:szCs w:val="26"/>
              </w:rPr>
            </w:pPr>
            <w:r w:rsidRPr="006C1040">
              <w:rPr>
                <w:rFonts w:eastAsiaTheme="minorHAnsi"/>
                <w:color w:val="000000"/>
                <w:sz w:val="26"/>
                <w:szCs w:val="26"/>
              </w:rPr>
              <w:t xml:space="preserve"> </w:t>
            </w:r>
            <w:r>
              <w:rPr>
                <w:rFonts w:eastAsiaTheme="minorHAnsi"/>
                <w:color w:val="000000"/>
                <w:sz w:val="26"/>
                <w:szCs w:val="26"/>
              </w:rPr>
              <w:t xml:space="preserve">                                    </w:t>
            </w:r>
            <w:r w:rsidRPr="006C1040">
              <w:rPr>
                <w:rFonts w:eastAsiaTheme="minorHAnsi"/>
                <w:color w:val="000000"/>
                <w:sz w:val="26"/>
                <w:szCs w:val="26"/>
              </w:rPr>
              <w:t>_________________________________</w:t>
            </w:r>
            <w:r>
              <w:rPr>
                <w:rFonts w:eastAsiaTheme="minorHAnsi"/>
                <w:color w:val="000000"/>
                <w:sz w:val="26"/>
                <w:szCs w:val="26"/>
              </w:rPr>
              <w:t>____</w:t>
            </w:r>
            <w:r w:rsidRPr="006C1040">
              <w:rPr>
                <w:rFonts w:eastAsiaTheme="minorHAnsi"/>
                <w:color w:val="000000"/>
                <w:sz w:val="26"/>
                <w:szCs w:val="26"/>
              </w:rPr>
              <w:t xml:space="preserve">______ </w:t>
            </w:r>
          </w:p>
          <w:p w:rsidR="00CA060D" w:rsidRPr="003744CB" w:rsidRDefault="00CA060D" w:rsidP="00CA060D">
            <w:pPr>
              <w:snapToGrid w:val="0"/>
              <w:jc w:val="center"/>
              <w:rPr>
                <w:sz w:val="26"/>
                <w:szCs w:val="26"/>
              </w:rPr>
            </w:pPr>
            <w:r w:rsidRPr="006C1040">
              <w:rPr>
                <w:rFonts w:eastAsiaTheme="minorHAnsi"/>
                <w:color w:val="000000"/>
                <w:sz w:val="23"/>
                <w:szCs w:val="23"/>
              </w:rPr>
              <w:t>(фамилия, имя, отчество физического лица)</w:t>
            </w:r>
          </w:p>
        </w:tc>
      </w:tr>
    </w:tbl>
    <w:p w:rsidR="00CA060D" w:rsidRDefault="00CA060D" w:rsidP="00CA060D">
      <w:pPr>
        <w:pStyle w:val="Default"/>
        <w:rPr>
          <w:sz w:val="26"/>
          <w:szCs w:val="26"/>
        </w:rPr>
      </w:pPr>
    </w:p>
    <w:p w:rsidR="00CA060D" w:rsidRPr="006203E1" w:rsidRDefault="00CA060D" w:rsidP="00CA060D">
      <w:pPr>
        <w:autoSpaceDE w:val="0"/>
        <w:autoSpaceDN w:val="0"/>
        <w:adjustRightInd w:val="0"/>
        <w:jc w:val="center"/>
        <w:rPr>
          <w:rFonts w:eastAsiaTheme="minorHAnsi"/>
          <w:color w:val="000000"/>
          <w:sz w:val="26"/>
          <w:szCs w:val="26"/>
        </w:rPr>
      </w:pPr>
      <w:r w:rsidRPr="006203E1">
        <w:rPr>
          <w:rFonts w:eastAsiaTheme="minorHAnsi"/>
          <w:bCs/>
          <w:color w:val="000000"/>
          <w:sz w:val="26"/>
          <w:szCs w:val="26"/>
        </w:rPr>
        <w:t>РЕШЕНИЕ</w:t>
      </w:r>
    </w:p>
    <w:p w:rsidR="00CA060D" w:rsidRPr="006203E1" w:rsidRDefault="00CA060D" w:rsidP="00CA060D">
      <w:pPr>
        <w:pStyle w:val="Default"/>
        <w:jc w:val="center"/>
        <w:rPr>
          <w:sz w:val="26"/>
          <w:szCs w:val="26"/>
        </w:rPr>
      </w:pPr>
      <w:r w:rsidRPr="006203E1">
        <w:rPr>
          <w:bCs/>
          <w:sz w:val="26"/>
          <w:szCs w:val="26"/>
        </w:rPr>
        <w:t>об отказе в приеме документов, необходимых для предоставления муниципальной услуги «Прием 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p>
    <w:p w:rsidR="00CA060D" w:rsidRDefault="00CA060D" w:rsidP="00CA060D">
      <w:pPr>
        <w:autoSpaceDE w:val="0"/>
        <w:autoSpaceDN w:val="0"/>
        <w:adjustRightInd w:val="0"/>
        <w:ind w:firstLine="708"/>
        <w:rPr>
          <w:rFonts w:eastAsiaTheme="minorHAnsi"/>
          <w:color w:val="000000"/>
          <w:sz w:val="26"/>
          <w:szCs w:val="26"/>
        </w:rPr>
      </w:pPr>
    </w:p>
    <w:p w:rsidR="00CA060D" w:rsidRDefault="00CA060D" w:rsidP="00CA060D">
      <w:pPr>
        <w:autoSpaceDE w:val="0"/>
        <w:autoSpaceDN w:val="0"/>
        <w:adjustRightInd w:val="0"/>
        <w:ind w:firstLine="708"/>
        <w:jc w:val="both"/>
        <w:rPr>
          <w:sz w:val="26"/>
          <w:szCs w:val="26"/>
        </w:rPr>
      </w:pPr>
      <w:r w:rsidRPr="00C87BF3">
        <w:rPr>
          <w:sz w:val="26"/>
          <w:szCs w:val="26"/>
        </w:rPr>
        <w:t xml:space="preserve">В приеме документов, необходимых для предоставления </w:t>
      </w:r>
      <w:r>
        <w:rPr>
          <w:sz w:val="26"/>
          <w:szCs w:val="26"/>
        </w:rPr>
        <w:t>м</w:t>
      </w:r>
      <w:r w:rsidRPr="00C87BF3">
        <w:rPr>
          <w:sz w:val="26"/>
          <w:szCs w:val="26"/>
        </w:rPr>
        <w:t xml:space="preserve">униципальной услуги </w:t>
      </w:r>
      <w:r w:rsidRPr="006203E1">
        <w:rPr>
          <w:bCs/>
          <w:sz w:val="26"/>
          <w:szCs w:val="26"/>
        </w:rPr>
        <w:t>«Прием 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r w:rsidRPr="006203E1">
        <w:rPr>
          <w:sz w:val="26"/>
          <w:szCs w:val="26"/>
        </w:rPr>
        <w:t>,</w:t>
      </w:r>
      <w:r w:rsidRPr="00C87BF3">
        <w:rPr>
          <w:sz w:val="26"/>
          <w:szCs w:val="26"/>
        </w:rPr>
        <w:t xml:space="preserve"> Вам отказано по следующим основаниям: </w:t>
      </w:r>
    </w:p>
    <w:p w:rsidR="00CA060D" w:rsidRDefault="00CA060D" w:rsidP="00CA060D">
      <w:pPr>
        <w:autoSpaceDE w:val="0"/>
        <w:autoSpaceDN w:val="0"/>
        <w:adjustRightInd w:val="0"/>
        <w:ind w:firstLine="708"/>
        <w:jc w:val="both"/>
        <w:rPr>
          <w:rFonts w:eastAsiaTheme="minorHAnsi"/>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289"/>
        <w:gridCol w:w="3195"/>
      </w:tblGrid>
      <w:tr w:rsidR="00CA060D" w:rsidRPr="00C87BF3" w:rsidTr="00CA060D">
        <w:trPr>
          <w:trHeight w:val="450"/>
        </w:trPr>
        <w:tc>
          <w:tcPr>
            <w:tcW w:w="1101" w:type="dxa"/>
          </w:tcPr>
          <w:p w:rsidR="00CA060D" w:rsidRPr="00C87BF3" w:rsidRDefault="00CA060D" w:rsidP="00CA060D">
            <w:pPr>
              <w:autoSpaceDE w:val="0"/>
              <w:autoSpaceDN w:val="0"/>
              <w:adjustRightInd w:val="0"/>
              <w:rPr>
                <w:rFonts w:eastAsiaTheme="minorHAnsi"/>
                <w:color w:val="000000"/>
                <w:sz w:val="26"/>
                <w:szCs w:val="26"/>
              </w:rPr>
            </w:pPr>
            <w:r w:rsidRPr="00C87BF3">
              <w:rPr>
                <w:rFonts w:eastAsiaTheme="minorHAnsi"/>
                <w:color w:val="000000"/>
                <w:sz w:val="26"/>
                <w:szCs w:val="26"/>
              </w:rPr>
              <w:t xml:space="preserve">№ </w:t>
            </w:r>
            <w:proofErr w:type="gramStart"/>
            <w:r w:rsidRPr="00C87BF3">
              <w:rPr>
                <w:rFonts w:eastAsiaTheme="minorHAnsi"/>
                <w:color w:val="000000"/>
                <w:sz w:val="26"/>
                <w:szCs w:val="26"/>
              </w:rPr>
              <w:t>п</w:t>
            </w:r>
            <w:proofErr w:type="gramEnd"/>
            <w:r>
              <w:rPr>
                <w:rFonts w:eastAsiaTheme="minorHAnsi"/>
                <w:color w:val="000000"/>
                <w:sz w:val="26"/>
                <w:szCs w:val="26"/>
              </w:rPr>
              <w:t>/п</w:t>
            </w:r>
            <w:r w:rsidRPr="00C87BF3">
              <w:rPr>
                <w:rFonts w:eastAsiaTheme="minorHAnsi"/>
                <w:color w:val="000000"/>
                <w:sz w:val="26"/>
                <w:szCs w:val="26"/>
              </w:rPr>
              <w:t xml:space="preserve"> </w:t>
            </w:r>
          </w:p>
        </w:tc>
        <w:tc>
          <w:tcPr>
            <w:tcW w:w="5289" w:type="dxa"/>
          </w:tcPr>
          <w:p w:rsidR="00CA060D" w:rsidRPr="00C87BF3" w:rsidRDefault="00CA060D" w:rsidP="00CA060D">
            <w:pPr>
              <w:autoSpaceDE w:val="0"/>
              <w:autoSpaceDN w:val="0"/>
              <w:adjustRightInd w:val="0"/>
              <w:rPr>
                <w:rFonts w:eastAsiaTheme="minorHAnsi"/>
                <w:color w:val="000000"/>
                <w:sz w:val="26"/>
                <w:szCs w:val="26"/>
              </w:rPr>
            </w:pPr>
            <w:r w:rsidRPr="00C87BF3">
              <w:rPr>
                <w:rFonts w:eastAsiaTheme="minorHAnsi"/>
                <w:color w:val="000000"/>
                <w:sz w:val="26"/>
                <w:szCs w:val="26"/>
              </w:rPr>
              <w:t xml:space="preserve">Наименование основания для отказа в соответствии с </w:t>
            </w:r>
            <w:r>
              <w:rPr>
                <w:rFonts w:eastAsiaTheme="minorHAnsi"/>
                <w:color w:val="000000"/>
                <w:sz w:val="26"/>
                <w:szCs w:val="26"/>
              </w:rPr>
              <w:t>а</w:t>
            </w:r>
            <w:r w:rsidRPr="00C87BF3">
              <w:rPr>
                <w:rFonts w:eastAsiaTheme="minorHAnsi"/>
                <w:color w:val="000000"/>
                <w:sz w:val="26"/>
                <w:szCs w:val="26"/>
              </w:rPr>
              <w:t xml:space="preserve">дминистративным регламентом </w:t>
            </w:r>
          </w:p>
        </w:tc>
        <w:tc>
          <w:tcPr>
            <w:tcW w:w="3195" w:type="dxa"/>
          </w:tcPr>
          <w:p w:rsidR="00CA060D" w:rsidRPr="00C87BF3" w:rsidRDefault="00CA060D" w:rsidP="00CA060D">
            <w:pPr>
              <w:autoSpaceDE w:val="0"/>
              <w:autoSpaceDN w:val="0"/>
              <w:adjustRightInd w:val="0"/>
              <w:rPr>
                <w:rFonts w:eastAsiaTheme="minorHAnsi"/>
                <w:color w:val="000000"/>
                <w:sz w:val="26"/>
                <w:szCs w:val="26"/>
              </w:rPr>
            </w:pPr>
            <w:r w:rsidRPr="00C87BF3">
              <w:rPr>
                <w:rFonts w:eastAsiaTheme="minorHAnsi"/>
                <w:color w:val="000000"/>
                <w:sz w:val="26"/>
                <w:szCs w:val="26"/>
              </w:rPr>
              <w:t xml:space="preserve">Разъяснение причин отказа в приеме документов </w:t>
            </w:r>
          </w:p>
        </w:tc>
      </w:tr>
      <w:tr w:rsidR="00CA060D" w:rsidRPr="00C87BF3" w:rsidTr="00CA060D">
        <w:trPr>
          <w:trHeight w:val="127"/>
        </w:trPr>
        <w:tc>
          <w:tcPr>
            <w:tcW w:w="1101" w:type="dxa"/>
          </w:tcPr>
          <w:p w:rsidR="00CA060D" w:rsidRPr="00C87BF3" w:rsidRDefault="00CA060D" w:rsidP="00CA060D">
            <w:pPr>
              <w:autoSpaceDE w:val="0"/>
              <w:autoSpaceDN w:val="0"/>
              <w:adjustRightInd w:val="0"/>
              <w:jc w:val="center"/>
              <w:rPr>
                <w:rFonts w:eastAsiaTheme="minorHAnsi"/>
                <w:color w:val="000000"/>
                <w:sz w:val="26"/>
                <w:szCs w:val="26"/>
              </w:rPr>
            </w:pPr>
            <w:r w:rsidRPr="00C87BF3">
              <w:rPr>
                <w:rFonts w:eastAsiaTheme="minorHAnsi"/>
                <w:color w:val="000000"/>
                <w:sz w:val="26"/>
                <w:szCs w:val="26"/>
              </w:rPr>
              <w:t>1</w:t>
            </w:r>
          </w:p>
        </w:tc>
        <w:tc>
          <w:tcPr>
            <w:tcW w:w="5289" w:type="dxa"/>
          </w:tcPr>
          <w:p w:rsidR="00CA060D" w:rsidRPr="00C87BF3" w:rsidRDefault="00CA060D" w:rsidP="00CA060D">
            <w:pPr>
              <w:autoSpaceDE w:val="0"/>
              <w:autoSpaceDN w:val="0"/>
              <w:adjustRightInd w:val="0"/>
              <w:jc w:val="center"/>
              <w:rPr>
                <w:rFonts w:eastAsiaTheme="minorHAnsi"/>
                <w:color w:val="000000"/>
                <w:sz w:val="26"/>
                <w:szCs w:val="26"/>
              </w:rPr>
            </w:pPr>
            <w:r w:rsidRPr="00C87BF3">
              <w:rPr>
                <w:rFonts w:eastAsiaTheme="minorHAnsi"/>
                <w:color w:val="000000"/>
                <w:sz w:val="26"/>
                <w:szCs w:val="26"/>
              </w:rPr>
              <w:t>2</w:t>
            </w:r>
          </w:p>
        </w:tc>
        <w:tc>
          <w:tcPr>
            <w:tcW w:w="3195" w:type="dxa"/>
          </w:tcPr>
          <w:p w:rsidR="00CA060D" w:rsidRPr="00C87BF3" w:rsidRDefault="00CA060D" w:rsidP="00CA060D">
            <w:pPr>
              <w:autoSpaceDE w:val="0"/>
              <w:autoSpaceDN w:val="0"/>
              <w:adjustRightInd w:val="0"/>
              <w:jc w:val="center"/>
              <w:rPr>
                <w:rFonts w:eastAsiaTheme="minorHAnsi"/>
                <w:color w:val="000000"/>
                <w:sz w:val="26"/>
                <w:szCs w:val="26"/>
              </w:rPr>
            </w:pPr>
            <w:r w:rsidRPr="00C87BF3">
              <w:rPr>
                <w:rFonts w:eastAsiaTheme="minorHAnsi"/>
                <w:color w:val="000000"/>
                <w:sz w:val="26"/>
                <w:szCs w:val="26"/>
              </w:rPr>
              <w:t>3</w:t>
            </w:r>
          </w:p>
        </w:tc>
      </w:tr>
      <w:tr w:rsidR="00CA060D" w:rsidRPr="00C87BF3" w:rsidTr="00CA060D">
        <w:trPr>
          <w:trHeight w:val="772"/>
        </w:trPr>
        <w:tc>
          <w:tcPr>
            <w:tcW w:w="1101" w:type="dxa"/>
          </w:tcPr>
          <w:p w:rsidR="00CA060D" w:rsidRPr="00C87BF3" w:rsidRDefault="00CA060D" w:rsidP="00CA060D">
            <w:pPr>
              <w:autoSpaceDE w:val="0"/>
              <w:autoSpaceDN w:val="0"/>
              <w:adjustRightInd w:val="0"/>
              <w:rPr>
                <w:rFonts w:eastAsiaTheme="minorHAnsi"/>
                <w:color w:val="000000"/>
                <w:sz w:val="26"/>
                <w:szCs w:val="26"/>
              </w:rPr>
            </w:pPr>
            <w:r>
              <w:rPr>
                <w:rFonts w:eastAsiaTheme="minorHAnsi"/>
                <w:color w:val="000000"/>
                <w:sz w:val="26"/>
                <w:szCs w:val="26"/>
              </w:rPr>
              <w:t>2.24.1.</w:t>
            </w:r>
            <w:r w:rsidRPr="00C87BF3">
              <w:rPr>
                <w:rFonts w:eastAsiaTheme="minorHAnsi"/>
                <w:color w:val="000000"/>
                <w:sz w:val="26"/>
                <w:szCs w:val="26"/>
              </w:rPr>
              <w:t xml:space="preserve"> </w:t>
            </w:r>
          </w:p>
        </w:tc>
        <w:tc>
          <w:tcPr>
            <w:tcW w:w="5289" w:type="dxa"/>
          </w:tcPr>
          <w:p w:rsidR="00CA060D" w:rsidRPr="00C87BF3" w:rsidRDefault="00CA060D" w:rsidP="00CA060D">
            <w:pPr>
              <w:autoSpaceDE w:val="0"/>
              <w:autoSpaceDN w:val="0"/>
              <w:adjustRightInd w:val="0"/>
              <w:rPr>
                <w:rFonts w:eastAsiaTheme="minorHAnsi"/>
                <w:color w:val="000000"/>
                <w:sz w:val="26"/>
                <w:szCs w:val="26"/>
              </w:rPr>
            </w:pPr>
            <w:r w:rsidRPr="00C87BF3">
              <w:rPr>
                <w:rFonts w:eastAsiaTheme="minorHAnsi"/>
                <w:color w:val="000000"/>
                <w:sz w:val="26"/>
                <w:szCs w:val="26"/>
              </w:rPr>
              <w:t xml:space="preserve">Обращение за предоставлением иной </w:t>
            </w:r>
            <w:r>
              <w:rPr>
                <w:rFonts w:eastAsiaTheme="minorHAnsi"/>
                <w:color w:val="000000"/>
                <w:sz w:val="26"/>
                <w:szCs w:val="26"/>
              </w:rPr>
              <w:t>м</w:t>
            </w:r>
            <w:r w:rsidRPr="00C87BF3">
              <w:rPr>
                <w:rFonts w:eastAsiaTheme="minorHAnsi"/>
                <w:color w:val="000000"/>
                <w:sz w:val="26"/>
                <w:szCs w:val="26"/>
              </w:rPr>
              <w:t xml:space="preserve">униципальной услуги </w:t>
            </w:r>
          </w:p>
        </w:tc>
        <w:tc>
          <w:tcPr>
            <w:tcW w:w="3195" w:type="dxa"/>
          </w:tcPr>
          <w:p w:rsidR="00CA060D" w:rsidRPr="00C87BF3" w:rsidRDefault="00CA060D" w:rsidP="00CA060D">
            <w:pPr>
              <w:autoSpaceDE w:val="0"/>
              <w:autoSpaceDN w:val="0"/>
              <w:adjustRightInd w:val="0"/>
              <w:rPr>
                <w:rFonts w:eastAsiaTheme="minorHAnsi"/>
                <w:color w:val="000000"/>
                <w:sz w:val="26"/>
                <w:szCs w:val="26"/>
              </w:rPr>
            </w:pPr>
            <w:r w:rsidRPr="00C87BF3">
              <w:rPr>
                <w:rFonts w:eastAsiaTheme="minorHAnsi"/>
                <w:color w:val="000000"/>
                <w:sz w:val="26"/>
                <w:szCs w:val="26"/>
              </w:rPr>
              <w:t>Указать как</w:t>
            </w:r>
            <w:r>
              <w:rPr>
                <w:rFonts w:eastAsiaTheme="minorHAnsi"/>
                <w:color w:val="000000"/>
                <w:sz w:val="26"/>
                <w:szCs w:val="26"/>
              </w:rPr>
              <w:t>ое</w:t>
            </w:r>
            <w:r w:rsidRPr="00C87BF3">
              <w:rPr>
                <w:rFonts w:eastAsiaTheme="minorHAnsi"/>
                <w:color w:val="000000"/>
                <w:sz w:val="26"/>
                <w:szCs w:val="26"/>
              </w:rPr>
              <w:t xml:space="preserve"> </w:t>
            </w:r>
            <w:r>
              <w:rPr>
                <w:rFonts w:eastAsiaTheme="minorHAnsi"/>
                <w:color w:val="000000"/>
                <w:sz w:val="26"/>
                <w:szCs w:val="26"/>
              </w:rPr>
              <w:t xml:space="preserve">учреждение </w:t>
            </w:r>
            <w:r w:rsidRPr="00C87BF3">
              <w:rPr>
                <w:rFonts w:eastAsiaTheme="minorHAnsi"/>
                <w:color w:val="000000"/>
                <w:sz w:val="26"/>
                <w:szCs w:val="26"/>
              </w:rPr>
              <w:t xml:space="preserve">предоставляет услугу, указать информацию о месте нахождении </w:t>
            </w:r>
          </w:p>
        </w:tc>
      </w:tr>
      <w:tr w:rsidR="00CA060D" w:rsidRPr="00C87BF3" w:rsidTr="00CA060D">
        <w:trPr>
          <w:trHeight w:val="611"/>
        </w:trPr>
        <w:tc>
          <w:tcPr>
            <w:tcW w:w="1101" w:type="dxa"/>
          </w:tcPr>
          <w:p w:rsidR="00CA060D" w:rsidRPr="00C87BF3" w:rsidRDefault="00CA060D" w:rsidP="00CA060D">
            <w:pPr>
              <w:autoSpaceDE w:val="0"/>
              <w:autoSpaceDN w:val="0"/>
              <w:adjustRightInd w:val="0"/>
              <w:rPr>
                <w:rFonts w:eastAsiaTheme="minorHAnsi"/>
                <w:color w:val="000000"/>
                <w:sz w:val="26"/>
                <w:szCs w:val="26"/>
              </w:rPr>
            </w:pPr>
            <w:r>
              <w:rPr>
                <w:rFonts w:eastAsiaTheme="minorHAnsi"/>
                <w:color w:val="000000"/>
                <w:sz w:val="26"/>
                <w:szCs w:val="26"/>
              </w:rPr>
              <w:t>2.24.</w:t>
            </w:r>
            <w:r w:rsidRPr="00C87BF3">
              <w:rPr>
                <w:rFonts w:eastAsiaTheme="minorHAnsi"/>
                <w:color w:val="000000"/>
                <w:sz w:val="26"/>
                <w:szCs w:val="26"/>
              </w:rPr>
              <w:t xml:space="preserve">2. </w:t>
            </w:r>
          </w:p>
        </w:tc>
        <w:tc>
          <w:tcPr>
            <w:tcW w:w="5289" w:type="dxa"/>
          </w:tcPr>
          <w:p w:rsidR="00CA060D" w:rsidRPr="00C87BF3" w:rsidRDefault="00CA060D" w:rsidP="00CA060D">
            <w:pPr>
              <w:autoSpaceDE w:val="0"/>
              <w:autoSpaceDN w:val="0"/>
              <w:adjustRightInd w:val="0"/>
              <w:rPr>
                <w:rFonts w:eastAsiaTheme="minorHAnsi"/>
                <w:color w:val="000000"/>
                <w:sz w:val="26"/>
                <w:szCs w:val="26"/>
              </w:rPr>
            </w:pPr>
            <w:r w:rsidRPr="00C87BF3">
              <w:rPr>
                <w:rFonts w:eastAsiaTheme="minorHAnsi"/>
                <w:color w:val="000000"/>
                <w:sz w:val="26"/>
                <w:szCs w:val="26"/>
              </w:rPr>
              <w:t xml:space="preserve">Заявителем представлен неполный комплект документов, необходимых для предоставления </w:t>
            </w:r>
            <w:r>
              <w:rPr>
                <w:rFonts w:eastAsiaTheme="minorHAnsi"/>
                <w:color w:val="000000"/>
                <w:sz w:val="26"/>
                <w:szCs w:val="26"/>
              </w:rPr>
              <w:t>м</w:t>
            </w:r>
            <w:r w:rsidRPr="00C87BF3">
              <w:rPr>
                <w:rFonts w:eastAsiaTheme="minorHAnsi"/>
                <w:color w:val="000000"/>
                <w:sz w:val="26"/>
                <w:szCs w:val="26"/>
              </w:rPr>
              <w:t xml:space="preserve">униципальной услуги </w:t>
            </w:r>
          </w:p>
        </w:tc>
        <w:tc>
          <w:tcPr>
            <w:tcW w:w="3195" w:type="dxa"/>
          </w:tcPr>
          <w:p w:rsidR="00CA060D" w:rsidRPr="00C87BF3" w:rsidRDefault="00CA060D" w:rsidP="00CA060D">
            <w:pPr>
              <w:autoSpaceDE w:val="0"/>
              <w:autoSpaceDN w:val="0"/>
              <w:adjustRightInd w:val="0"/>
              <w:rPr>
                <w:rFonts w:eastAsiaTheme="minorHAnsi"/>
                <w:color w:val="000000"/>
                <w:sz w:val="26"/>
                <w:szCs w:val="26"/>
              </w:rPr>
            </w:pPr>
            <w:r w:rsidRPr="00C87BF3">
              <w:rPr>
                <w:rFonts w:eastAsiaTheme="minorHAnsi"/>
                <w:color w:val="000000"/>
                <w:sz w:val="26"/>
                <w:szCs w:val="26"/>
              </w:rPr>
              <w:t xml:space="preserve">Указать исчерпывающий перечень документов, непредставленный </w:t>
            </w:r>
            <w:r>
              <w:rPr>
                <w:rFonts w:eastAsiaTheme="minorHAnsi"/>
                <w:color w:val="000000"/>
                <w:sz w:val="26"/>
                <w:szCs w:val="26"/>
              </w:rPr>
              <w:t>з</w:t>
            </w:r>
            <w:r w:rsidRPr="00C87BF3">
              <w:rPr>
                <w:rFonts w:eastAsiaTheme="minorHAnsi"/>
                <w:color w:val="000000"/>
                <w:sz w:val="26"/>
                <w:szCs w:val="26"/>
              </w:rPr>
              <w:t xml:space="preserve">аявителем </w:t>
            </w:r>
          </w:p>
        </w:tc>
      </w:tr>
      <w:tr w:rsidR="00CA060D" w:rsidRPr="00C87BF3" w:rsidTr="00CA060D">
        <w:trPr>
          <w:trHeight w:val="449"/>
        </w:trPr>
        <w:tc>
          <w:tcPr>
            <w:tcW w:w="1101" w:type="dxa"/>
          </w:tcPr>
          <w:p w:rsidR="00CA060D" w:rsidRPr="00C87BF3" w:rsidRDefault="00CA060D" w:rsidP="00CA060D">
            <w:pPr>
              <w:autoSpaceDE w:val="0"/>
              <w:autoSpaceDN w:val="0"/>
              <w:adjustRightInd w:val="0"/>
              <w:rPr>
                <w:rFonts w:eastAsiaTheme="minorHAnsi"/>
                <w:color w:val="000000"/>
                <w:sz w:val="26"/>
                <w:szCs w:val="26"/>
              </w:rPr>
            </w:pPr>
            <w:r>
              <w:rPr>
                <w:rFonts w:eastAsiaTheme="minorHAnsi"/>
                <w:color w:val="000000"/>
                <w:sz w:val="26"/>
                <w:szCs w:val="26"/>
              </w:rPr>
              <w:t>2.24</w:t>
            </w:r>
            <w:r w:rsidRPr="00C87BF3">
              <w:rPr>
                <w:rFonts w:eastAsiaTheme="minorHAnsi"/>
                <w:color w:val="000000"/>
                <w:sz w:val="26"/>
                <w:szCs w:val="26"/>
              </w:rPr>
              <w:t xml:space="preserve">.3. </w:t>
            </w:r>
          </w:p>
        </w:tc>
        <w:tc>
          <w:tcPr>
            <w:tcW w:w="5289" w:type="dxa"/>
          </w:tcPr>
          <w:p w:rsidR="00CA060D" w:rsidRPr="00C87BF3" w:rsidRDefault="00CA060D" w:rsidP="00CA060D">
            <w:pPr>
              <w:autoSpaceDE w:val="0"/>
              <w:autoSpaceDN w:val="0"/>
              <w:adjustRightInd w:val="0"/>
              <w:rPr>
                <w:rFonts w:eastAsiaTheme="minorHAnsi"/>
                <w:color w:val="000000"/>
                <w:sz w:val="26"/>
                <w:szCs w:val="26"/>
              </w:rPr>
            </w:pPr>
            <w:r w:rsidRPr="00C87BF3">
              <w:rPr>
                <w:rFonts w:eastAsiaTheme="minorHAnsi"/>
                <w:color w:val="000000"/>
                <w:sz w:val="26"/>
                <w:szCs w:val="26"/>
              </w:rPr>
              <w:t xml:space="preserve">Документы, необходимые для предоставления </w:t>
            </w:r>
            <w:r>
              <w:rPr>
                <w:rFonts w:eastAsiaTheme="minorHAnsi"/>
                <w:color w:val="000000"/>
                <w:sz w:val="26"/>
                <w:szCs w:val="26"/>
              </w:rPr>
              <w:t>м</w:t>
            </w:r>
            <w:r w:rsidRPr="00C87BF3">
              <w:rPr>
                <w:rFonts w:eastAsiaTheme="minorHAnsi"/>
                <w:color w:val="000000"/>
                <w:sz w:val="26"/>
                <w:szCs w:val="26"/>
              </w:rPr>
              <w:t xml:space="preserve">униципальной услуги, утратили силу </w:t>
            </w:r>
          </w:p>
        </w:tc>
        <w:tc>
          <w:tcPr>
            <w:tcW w:w="3195" w:type="dxa"/>
          </w:tcPr>
          <w:p w:rsidR="00CA060D" w:rsidRPr="00C87BF3" w:rsidRDefault="00CA060D" w:rsidP="00CA060D">
            <w:pPr>
              <w:autoSpaceDE w:val="0"/>
              <w:autoSpaceDN w:val="0"/>
              <w:adjustRightInd w:val="0"/>
              <w:rPr>
                <w:rFonts w:eastAsiaTheme="minorHAnsi"/>
                <w:color w:val="000000"/>
                <w:sz w:val="26"/>
                <w:szCs w:val="26"/>
              </w:rPr>
            </w:pPr>
            <w:r w:rsidRPr="00C87BF3">
              <w:rPr>
                <w:rFonts w:eastAsiaTheme="minorHAnsi"/>
                <w:color w:val="000000"/>
                <w:sz w:val="26"/>
                <w:szCs w:val="26"/>
              </w:rPr>
              <w:t xml:space="preserve">Указать основания такого вывода </w:t>
            </w:r>
          </w:p>
        </w:tc>
      </w:tr>
      <w:tr w:rsidR="00CA060D" w:rsidRPr="00C87BF3" w:rsidTr="00CA060D">
        <w:trPr>
          <w:trHeight w:val="449"/>
        </w:trPr>
        <w:tc>
          <w:tcPr>
            <w:tcW w:w="1101" w:type="dxa"/>
          </w:tcPr>
          <w:p w:rsidR="00CA060D" w:rsidRPr="00C87BF3" w:rsidRDefault="00CA060D" w:rsidP="00CA060D">
            <w:pPr>
              <w:pStyle w:val="Default"/>
              <w:rPr>
                <w:sz w:val="26"/>
                <w:szCs w:val="26"/>
              </w:rPr>
            </w:pPr>
            <w:r>
              <w:rPr>
                <w:sz w:val="26"/>
                <w:szCs w:val="26"/>
              </w:rPr>
              <w:lastRenderedPageBreak/>
              <w:t>2.24</w:t>
            </w:r>
            <w:r w:rsidRPr="00C87BF3">
              <w:rPr>
                <w:sz w:val="26"/>
                <w:szCs w:val="26"/>
              </w:rPr>
              <w:t xml:space="preserve">.4. </w:t>
            </w:r>
          </w:p>
        </w:tc>
        <w:tc>
          <w:tcPr>
            <w:tcW w:w="5289" w:type="dxa"/>
          </w:tcPr>
          <w:p w:rsidR="00CA060D" w:rsidRPr="00C87BF3" w:rsidRDefault="00CA060D" w:rsidP="00CA060D">
            <w:pPr>
              <w:pStyle w:val="Default"/>
              <w:rPr>
                <w:sz w:val="26"/>
                <w:szCs w:val="26"/>
              </w:rPr>
            </w:pPr>
            <w:r w:rsidRPr="00C87BF3">
              <w:rPr>
                <w:sz w:val="26"/>
                <w:szCs w:val="26"/>
              </w:rPr>
              <w:t xml:space="preserve">Документы содержат подчистки и исправления текста, не заверенные в порядке, установленном законодательством Российской Федерации </w:t>
            </w:r>
          </w:p>
        </w:tc>
        <w:tc>
          <w:tcPr>
            <w:tcW w:w="3195" w:type="dxa"/>
          </w:tcPr>
          <w:p w:rsidR="00CA060D" w:rsidRPr="00C87BF3" w:rsidRDefault="00CA060D" w:rsidP="00CA060D">
            <w:pPr>
              <w:pStyle w:val="Default"/>
              <w:rPr>
                <w:sz w:val="26"/>
                <w:szCs w:val="26"/>
              </w:rPr>
            </w:pPr>
            <w:r w:rsidRPr="00C87BF3">
              <w:rPr>
                <w:sz w:val="26"/>
                <w:szCs w:val="26"/>
              </w:rPr>
              <w:t xml:space="preserve">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 </w:t>
            </w:r>
          </w:p>
        </w:tc>
      </w:tr>
      <w:tr w:rsidR="00CA060D" w:rsidRPr="00C87BF3" w:rsidTr="00CA060D">
        <w:trPr>
          <w:trHeight w:val="449"/>
        </w:trPr>
        <w:tc>
          <w:tcPr>
            <w:tcW w:w="1101" w:type="dxa"/>
          </w:tcPr>
          <w:p w:rsidR="00CA060D" w:rsidRPr="00C87BF3" w:rsidRDefault="00CA060D" w:rsidP="00CA060D">
            <w:pPr>
              <w:pStyle w:val="Default"/>
              <w:rPr>
                <w:sz w:val="26"/>
                <w:szCs w:val="26"/>
              </w:rPr>
            </w:pPr>
            <w:r w:rsidRPr="00C87BF3">
              <w:rPr>
                <w:sz w:val="26"/>
                <w:szCs w:val="26"/>
              </w:rPr>
              <w:t xml:space="preserve">2.24.5. </w:t>
            </w:r>
          </w:p>
        </w:tc>
        <w:tc>
          <w:tcPr>
            <w:tcW w:w="5289" w:type="dxa"/>
          </w:tcPr>
          <w:p w:rsidR="00CA060D" w:rsidRPr="00C87BF3" w:rsidRDefault="00CA060D" w:rsidP="00CA060D">
            <w:pPr>
              <w:pStyle w:val="Default"/>
              <w:rPr>
                <w:sz w:val="26"/>
                <w:szCs w:val="26"/>
              </w:rPr>
            </w:pPr>
            <w:r w:rsidRPr="00C87BF3">
              <w:rPr>
                <w:sz w:val="26"/>
                <w:szCs w:val="26"/>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sz w:val="26"/>
                <w:szCs w:val="26"/>
              </w:rPr>
              <w:t>м</w:t>
            </w:r>
            <w:r w:rsidRPr="00C87BF3">
              <w:rPr>
                <w:sz w:val="26"/>
                <w:szCs w:val="26"/>
              </w:rPr>
              <w:t xml:space="preserve">униципальной услуги </w:t>
            </w:r>
          </w:p>
        </w:tc>
        <w:tc>
          <w:tcPr>
            <w:tcW w:w="3195" w:type="dxa"/>
          </w:tcPr>
          <w:p w:rsidR="00CA060D" w:rsidRPr="00C87BF3" w:rsidRDefault="00CA060D" w:rsidP="00CA060D">
            <w:pPr>
              <w:pStyle w:val="Default"/>
              <w:rPr>
                <w:sz w:val="26"/>
                <w:szCs w:val="26"/>
              </w:rPr>
            </w:pPr>
            <w:r w:rsidRPr="00C87BF3">
              <w:rPr>
                <w:sz w:val="26"/>
                <w:szCs w:val="26"/>
              </w:rPr>
              <w:t xml:space="preserve">Указать исчерпывающий перечень документов, содержащих повреждения </w:t>
            </w:r>
          </w:p>
        </w:tc>
      </w:tr>
      <w:tr w:rsidR="00CA060D" w:rsidRPr="00C87BF3" w:rsidTr="00CA060D">
        <w:trPr>
          <w:trHeight w:val="449"/>
        </w:trPr>
        <w:tc>
          <w:tcPr>
            <w:tcW w:w="1101" w:type="dxa"/>
          </w:tcPr>
          <w:p w:rsidR="00CA060D" w:rsidRPr="001D3107" w:rsidRDefault="00CA060D" w:rsidP="00CA060D">
            <w:pPr>
              <w:pStyle w:val="Default"/>
              <w:rPr>
                <w:sz w:val="26"/>
                <w:szCs w:val="26"/>
              </w:rPr>
            </w:pPr>
            <w:r>
              <w:rPr>
                <w:sz w:val="26"/>
                <w:szCs w:val="26"/>
              </w:rPr>
              <w:t>2.24</w:t>
            </w:r>
            <w:r w:rsidRPr="001D3107">
              <w:rPr>
                <w:sz w:val="26"/>
                <w:szCs w:val="26"/>
              </w:rPr>
              <w:t xml:space="preserve">.6. </w:t>
            </w:r>
          </w:p>
        </w:tc>
        <w:tc>
          <w:tcPr>
            <w:tcW w:w="5289" w:type="dxa"/>
          </w:tcPr>
          <w:p w:rsidR="00CA060D" w:rsidRPr="001D3107" w:rsidRDefault="00CA060D" w:rsidP="00CA060D">
            <w:pPr>
              <w:pStyle w:val="Default"/>
              <w:rPr>
                <w:sz w:val="26"/>
                <w:szCs w:val="26"/>
              </w:rPr>
            </w:pPr>
            <w:r w:rsidRPr="001D3107">
              <w:rPr>
                <w:sz w:val="26"/>
                <w:szCs w:val="26"/>
              </w:rPr>
              <w:t xml:space="preserve">Некорректное заполнение обязательных полей в форме интерактивного </w:t>
            </w:r>
            <w:r>
              <w:rPr>
                <w:sz w:val="26"/>
                <w:szCs w:val="26"/>
              </w:rPr>
              <w:t>з</w:t>
            </w:r>
            <w:r w:rsidRPr="001D3107">
              <w:rPr>
                <w:sz w:val="26"/>
                <w:szCs w:val="26"/>
              </w:rPr>
              <w:t>апроса на ЕПГУ (отсутствие заполнения, недостоверное, неполное либо неправильное, несоответствующее требованиям, установленным</w:t>
            </w:r>
            <w:r>
              <w:rPr>
                <w:sz w:val="26"/>
                <w:szCs w:val="26"/>
              </w:rPr>
              <w:t xml:space="preserve"> а</w:t>
            </w:r>
            <w:r w:rsidRPr="001D3107">
              <w:rPr>
                <w:sz w:val="26"/>
                <w:szCs w:val="26"/>
              </w:rPr>
              <w:t xml:space="preserve">дминистративным регламентом) </w:t>
            </w:r>
          </w:p>
        </w:tc>
        <w:tc>
          <w:tcPr>
            <w:tcW w:w="3195" w:type="dxa"/>
          </w:tcPr>
          <w:p w:rsidR="00CA060D" w:rsidRPr="001D3107" w:rsidRDefault="00CA060D" w:rsidP="00CA060D">
            <w:pPr>
              <w:pStyle w:val="Default"/>
              <w:rPr>
                <w:sz w:val="26"/>
                <w:szCs w:val="26"/>
              </w:rPr>
            </w:pPr>
            <w:r w:rsidRPr="001D3107">
              <w:rPr>
                <w:sz w:val="26"/>
                <w:szCs w:val="26"/>
              </w:rPr>
              <w:t xml:space="preserve">Указать обязательные поля </w:t>
            </w:r>
            <w:r>
              <w:rPr>
                <w:sz w:val="26"/>
                <w:szCs w:val="26"/>
              </w:rPr>
              <w:t>з</w:t>
            </w:r>
            <w:r w:rsidRPr="001D3107">
              <w:rPr>
                <w:sz w:val="26"/>
                <w:szCs w:val="26"/>
              </w:rPr>
              <w:t xml:space="preserve">апроса, не заполненные </w:t>
            </w:r>
            <w:r>
              <w:rPr>
                <w:sz w:val="26"/>
                <w:szCs w:val="26"/>
              </w:rPr>
              <w:t>з</w:t>
            </w:r>
            <w:r w:rsidRPr="001D3107">
              <w:rPr>
                <w:sz w:val="26"/>
                <w:szCs w:val="26"/>
              </w:rPr>
              <w:t xml:space="preserve">аявителем, либо заполненные не в полном объеме, либо с нарушением требований, установленных </w:t>
            </w:r>
            <w:r>
              <w:rPr>
                <w:sz w:val="26"/>
                <w:szCs w:val="26"/>
              </w:rPr>
              <w:t>а</w:t>
            </w:r>
            <w:r w:rsidRPr="001D3107">
              <w:rPr>
                <w:sz w:val="26"/>
                <w:szCs w:val="26"/>
              </w:rPr>
              <w:t xml:space="preserve">дминистративным регламентом </w:t>
            </w:r>
          </w:p>
        </w:tc>
      </w:tr>
      <w:tr w:rsidR="00CA060D" w:rsidRPr="00C87BF3" w:rsidTr="00CA060D">
        <w:trPr>
          <w:trHeight w:val="449"/>
        </w:trPr>
        <w:tc>
          <w:tcPr>
            <w:tcW w:w="1101" w:type="dxa"/>
          </w:tcPr>
          <w:p w:rsidR="00CA060D" w:rsidRDefault="00CA060D" w:rsidP="00CA060D">
            <w:pPr>
              <w:pStyle w:val="Default"/>
              <w:rPr>
                <w:sz w:val="26"/>
                <w:szCs w:val="26"/>
              </w:rPr>
            </w:pPr>
            <w:r>
              <w:rPr>
                <w:sz w:val="26"/>
                <w:szCs w:val="26"/>
              </w:rPr>
              <w:t>2.24.7.</w:t>
            </w:r>
          </w:p>
        </w:tc>
        <w:tc>
          <w:tcPr>
            <w:tcW w:w="5289" w:type="dxa"/>
          </w:tcPr>
          <w:p w:rsidR="00CA060D" w:rsidRPr="001D3107" w:rsidRDefault="00CA060D" w:rsidP="00CA060D">
            <w:pPr>
              <w:pStyle w:val="Default"/>
              <w:rPr>
                <w:sz w:val="26"/>
                <w:szCs w:val="26"/>
              </w:rPr>
            </w:pPr>
            <w:r w:rsidRPr="001D3107">
              <w:rPr>
                <w:sz w:val="26"/>
                <w:szCs w:val="26"/>
              </w:rPr>
              <w:t xml:space="preserve">Представление электронных образов документов посредством ЕПГУ, не позволяющих в полном объеме прочитать текст документа и (или) распознать реквизиты документа </w:t>
            </w:r>
          </w:p>
        </w:tc>
        <w:tc>
          <w:tcPr>
            <w:tcW w:w="3195" w:type="dxa"/>
          </w:tcPr>
          <w:p w:rsidR="00CA060D" w:rsidRPr="001D3107" w:rsidRDefault="00CA060D" w:rsidP="00CA060D">
            <w:pPr>
              <w:pStyle w:val="Default"/>
              <w:rPr>
                <w:sz w:val="26"/>
                <w:szCs w:val="26"/>
              </w:rPr>
            </w:pPr>
            <w:r w:rsidRPr="001D3107">
              <w:rPr>
                <w:sz w:val="26"/>
                <w:szCs w:val="26"/>
              </w:rPr>
              <w:t xml:space="preserve">Указать основания такого вывода </w:t>
            </w:r>
          </w:p>
        </w:tc>
      </w:tr>
      <w:tr w:rsidR="00CA060D" w:rsidRPr="00C87BF3" w:rsidTr="00CA060D">
        <w:trPr>
          <w:trHeight w:val="449"/>
        </w:trPr>
        <w:tc>
          <w:tcPr>
            <w:tcW w:w="1101" w:type="dxa"/>
          </w:tcPr>
          <w:p w:rsidR="00CA060D" w:rsidRPr="001D3107" w:rsidRDefault="00CA060D" w:rsidP="00CA060D">
            <w:pPr>
              <w:pStyle w:val="Default"/>
              <w:rPr>
                <w:sz w:val="26"/>
                <w:szCs w:val="26"/>
              </w:rPr>
            </w:pPr>
            <w:r>
              <w:rPr>
                <w:sz w:val="26"/>
                <w:szCs w:val="26"/>
              </w:rPr>
              <w:t>2.24</w:t>
            </w:r>
            <w:r w:rsidRPr="001D3107">
              <w:rPr>
                <w:sz w:val="26"/>
                <w:szCs w:val="26"/>
              </w:rPr>
              <w:t xml:space="preserve">.8. </w:t>
            </w:r>
          </w:p>
        </w:tc>
        <w:tc>
          <w:tcPr>
            <w:tcW w:w="5289" w:type="dxa"/>
          </w:tcPr>
          <w:p w:rsidR="00CA060D" w:rsidRPr="001D3107" w:rsidRDefault="00CA060D" w:rsidP="00CA060D">
            <w:pPr>
              <w:pStyle w:val="Default"/>
              <w:rPr>
                <w:sz w:val="26"/>
                <w:szCs w:val="26"/>
              </w:rPr>
            </w:pPr>
            <w:proofErr w:type="gramStart"/>
            <w:r w:rsidRPr="001D3107">
              <w:rPr>
                <w:sz w:val="26"/>
                <w:szCs w:val="26"/>
              </w:rPr>
              <w:t xml:space="preserve">Подача </w:t>
            </w:r>
            <w:r>
              <w:rPr>
                <w:sz w:val="26"/>
                <w:szCs w:val="26"/>
              </w:rPr>
              <w:t>з</w:t>
            </w:r>
            <w:r w:rsidRPr="001D3107">
              <w:rPr>
                <w:sz w:val="26"/>
                <w:szCs w:val="26"/>
              </w:rPr>
              <w:t xml:space="preserve">апроса и иных документов в электронной форме, подписанных с использованием ЭП, не принадлежащей </w:t>
            </w:r>
            <w:r>
              <w:rPr>
                <w:sz w:val="26"/>
                <w:szCs w:val="26"/>
              </w:rPr>
              <w:t>заявителю или представителю з</w:t>
            </w:r>
            <w:r w:rsidRPr="001D3107">
              <w:rPr>
                <w:sz w:val="26"/>
                <w:szCs w:val="26"/>
              </w:rPr>
              <w:t xml:space="preserve">аявителя </w:t>
            </w:r>
            <w:proofErr w:type="gramEnd"/>
          </w:p>
        </w:tc>
        <w:tc>
          <w:tcPr>
            <w:tcW w:w="3195" w:type="dxa"/>
          </w:tcPr>
          <w:p w:rsidR="00CA060D" w:rsidRPr="001D3107" w:rsidRDefault="00CA060D" w:rsidP="00CA060D">
            <w:pPr>
              <w:pStyle w:val="Default"/>
              <w:rPr>
                <w:sz w:val="26"/>
                <w:szCs w:val="26"/>
              </w:rPr>
            </w:pPr>
            <w:r w:rsidRPr="001D3107">
              <w:rPr>
                <w:sz w:val="26"/>
                <w:szCs w:val="26"/>
              </w:rPr>
              <w:t xml:space="preserve">Указать исчерпывающий перечень электронных образов документов, не соответствующих указанному критерию </w:t>
            </w:r>
          </w:p>
        </w:tc>
      </w:tr>
      <w:tr w:rsidR="00CA060D" w:rsidRPr="00C87BF3" w:rsidTr="00CA060D">
        <w:trPr>
          <w:trHeight w:val="449"/>
        </w:trPr>
        <w:tc>
          <w:tcPr>
            <w:tcW w:w="1101" w:type="dxa"/>
          </w:tcPr>
          <w:p w:rsidR="00CA060D" w:rsidRPr="001D3107" w:rsidRDefault="00CA060D" w:rsidP="00CA060D">
            <w:pPr>
              <w:pStyle w:val="Default"/>
              <w:rPr>
                <w:sz w:val="26"/>
                <w:szCs w:val="26"/>
              </w:rPr>
            </w:pPr>
            <w:r w:rsidRPr="001D3107">
              <w:rPr>
                <w:sz w:val="26"/>
                <w:szCs w:val="26"/>
              </w:rPr>
              <w:t>2.24.9.</w:t>
            </w:r>
          </w:p>
        </w:tc>
        <w:tc>
          <w:tcPr>
            <w:tcW w:w="5289" w:type="dxa"/>
          </w:tcPr>
          <w:p w:rsidR="00CA060D" w:rsidRPr="001D3107" w:rsidRDefault="00CA060D" w:rsidP="00CA060D">
            <w:pPr>
              <w:pStyle w:val="Default"/>
              <w:rPr>
                <w:sz w:val="26"/>
                <w:szCs w:val="26"/>
              </w:rPr>
            </w:pPr>
            <w:r w:rsidRPr="001D3107">
              <w:rPr>
                <w:sz w:val="26"/>
                <w:szCs w:val="26"/>
              </w:rPr>
              <w:t xml:space="preserve">Поступление </w:t>
            </w:r>
            <w:r>
              <w:rPr>
                <w:sz w:val="26"/>
                <w:szCs w:val="26"/>
              </w:rPr>
              <w:t>з</w:t>
            </w:r>
            <w:r w:rsidRPr="001D3107">
              <w:rPr>
                <w:sz w:val="26"/>
                <w:szCs w:val="26"/>
              </w:rPr>
              <w:t xml:space="preserve">апроса, аналогичного ранее зарегистрированному </w:t>
            </w:r>
            <w:r>
              <w:rPr>
                <w:sz w:val="26"/>
                <w:szCs w:val="26"/>
              </w:rPr>
              <w:t>з</w:t>
            </w:r>
            <w:r w:rsidRPr="001D3107">
              <w:rPr>
                <w:sz w:val="26"/>
                <w:szCs w:val="26"/>
              </w:rPr>
              <w:t xml:space="preserve">апросу, срок предоставления </w:t>
            </w:r>
            <w:r>
              <w:rPr>
                <w:sz w:val="26"/>
                <w:szCs w:val="26"/>
              </w:rPr>
              <w:t>м</w:t>
            </w:r>
            <w:r w:rsidRPr="001D3107">
              <w:rPr>
                <w:sz w:val="26"/>
                <w:szCs w:val="26"/>
              </w:rPr>
              <w:t xml:space="preserve">униципальной услуги по которому не истек на момент поступления такого </w:t>
            </w:r>
            <w:r>
              <w:rPr>
                <w:sz w:val="26"/>
                <w:szCs w:val="26"/>
              </w:rPr>
              <w:t>з</w:t>
            </w:r>
            <w:r w:rsidRPr="001D3107">
              <w:rPr>
                <w:sz w:val="26"/>
                <w:szCs w:val="26"/>
              </w:rPr>
              <w:t xml:space="preserve">апроса </w:t>
            </w:r>
          </w:p>
        </w:tc>
        <w:tc>
          <w:tcPr>
            <w:tcW w:w="3195" w:type="dxa"/>
          </w:tcPr>
          <w:p w:rsidR="00CA060D" w:rsidRPr="001D3107" w:rsidRDefault="00CA060D" w:rsidP="00CA060D">
            <w:pPr>
              <w:pStyle w:val="Default"/>
              <w:rPr>
                <w:sz w:val="26"/>
                <w:szCs w:val="26"/>
              </w:rPr>
            </w:pPr>
            <w:r w:rsidRPr="001D3107">
              <w:rPr>
                <w:sz w:val="26"/>
                <w:szCs w:val="26"/>
              </w:rPr>
              <w:t xml:space="preserve">Указать реквизиты ранее поданного аналогичного </w:t>
            </w:r>
            <w:r>
              <w:rPr>
                <w:sz w:val="26"/>
                <w:szCs w:val="26"/>
              </w:rPr>
              <w:t>з</w:t>
            </w:r>
            <w:r w:rsidRPr="001D3107">
              <w:rPr>
                <w:sz w:val="26"/>
                <w:szCs w:val="26"/>
              </w:rPr>
              <w:t xml:space="preserve">апроса </w:t>
            </w:r>
          </w:p>
        </w:tc>
      </w:tr>
    </w:tbl>
    <w:p w:rsidR="00CA060D" w:rsidRPr="001D3107" w:rsidRDefault="00CA060D" w:rsidP="00CA060D">
      <w:pPr>
        <w:autoSpaceDE w:val="0"/>
        <w:autoSpaceDN w:val="0"/>
        <w:adjustRightInd w:val="0"/>
        <w:rPr>
          <w:rFonts w:eastAsiaTheme="minorHAnsi"/>
          <w:color w:val="000000"/>
          <w:sz w:val="26"/>
          <w:szCs w:val="26"/>
        </w:rPr>
      </w:pPr>
      <w:r w:rsidRPr="001D3107">
        <w:rPr>
          <w:rFonts w:eastAsiaTheme="minorHAnsi"/>
          <w:color w:val="000000"/>
          <w:sz w:val="26"/>
          <w:szCs w:val="26"/>
        </w:rPr>
        <w:t>Дополнительно информируем: ____________________________________________________________________</w:t>
      </w:r>
      <w:r>
        <w:rPr>
          <w:rFonts w:eastAsiaTheme="minorHAnsi"/>
          <w:color w:val="000000"/>
          <w:sz w:val="26"/>
          <w:szCs w:val="26"/>
        </w:rPr>
        <w:t>_____</w:t>
      </w:r>
      <w:r w:rsidRPr="001D3107">
        <w:rPr>
          <w:rFonts w:eastAsiaTheme="minorHAnsi"/>
          <w:color w:val="000000"/>
          <w:sz w:val="26"/>
          <w:szCs w:val="26"/>
        </w:rPr>
        <w:t>_</w:t>
      </w:r>
    </w:p>
    <w:p w:rsidR="00CA060D" w:rsidRDefault="00CA060D" w:rsidP="00CA060D">
      <w:pPr>
        <w:autoSpaceDE w:val="0"/>
        <w:autoSpaceDN w:val="0"/>
        <w:adjustRightInd w:val="0"/>
        <w:ind w:firstLine="708"/>
        <w:jc w:val="center"/>
        <w:rPr>
          <w:rFonts w:eastAsiaTheme="minorHAnsi"/>
          <w:color w:val="000000"/>
          <w:sz w:val="23"/>
          <w:szCs w:val="23"/>
        </w:rPr>
      </w:pPr>
      <w:r w:rsidRPr="001D3107">
        <w:rPr>
          <w:rFonts w:eastAsiaTheme="minorHAnsi"/>
          <w:color w:val="000000"/>
          <w:sz w:val="23"/>
          <w:szCs w:val="23"/>
        </w:rPr>
        <w:t xml:space="preserve">(указывается информация, необходимая для устранения причин отказа в приеме документов, необходимых для предоставления </w:t>
      </w:r>
      <w:r>
        <w:rPr>
          <w:rFonts w:eastAsiaTheme="minorHAnsi"/>
          <w:color w:val="000000"/>
          <w:sz w:val="23"/>
          <w:szCs w:val="23"/>
        </w:rPr>
        <w:t>м</w:t>
      </w:r>
      <w:r w:rsidRPr="001D3107">
        <w:rPr>
          <w:rFonts w:eastAsiaTheme="minorHAnsi"/>
          <w:color w:val="000000"/>
          <w:sz w:val="23"/>
          <w:szCs w:val="23"/>
        </w:rPr>
        <w:t>униципальной услуги, а также иная дополнительная информация при наличии)</w:t>
      </w:r>
    </w:p>
    <w:p w:rsidR="00CA060D" w:rsidRPr="006C1040" w:rsidRDefault="00CA060D" w:rsidP="00CA060D">
      <w:pPr>
        <w:autoSpaceDE w:val="0"/>
        <w:autoSpaceDN w:val="0"/>
        <w:adjustRightInd w:val="0"/>
        <w:ind w:firstLine="708"/>
        <w:jc w:val="center"/>
        <w:rPr>
          <w:rFonts w:eastAsiaTheme="minorHAnsi"/>
          <w:color w:val="000000"/>
          <w:szCs w:val="28"/>
        </w:rPr>
      </w:pPr>
    </w:p>
    <w:p w:rsidR="00CA060D" w:rsidRPr="001D3107" w:rsidRDefault="00CA060D" w:rsidP="00CA060D">
      <w:pPr>
        <w:autoSpaceDE w:val="0"/>
        <w:autoSpaceDN w:val="0"/>
        <w:adjustRightInd w:val="0"/>
        <w:rPr>
          <w:rFonts w:eastAsiaTheme="minorHAnsi"/>
          <w:color w:val="000000"/>
          <w:sz w:val="26"/>
          <w:szCs w:val="26"/>
        </w:rPr>
      </w:pPr>
      <w:r w:rsidRPr="001D3107">
        <w:rPr>
          <w:rFonts w:eastAsiaTheme="minorHAnsi"/>
          <w:color w:val="000000"/>
          <w:sz w:val="26"/>
          <w:szCs w:val="26"/>
        </w:rPr>
        <w:t>Уполномоченное должностное лицо учреждения__________________________</w:t>
      </w:r>
      <w:r>
        <w:rPr>
          <w:rFonts w:eastAsiaTheme="minorHAnsi"/>
          <w:color w:val="000000"/>
          <w:sz w:val="26"/>
          <w:szCs w:val="26"/>
        </w:rPr>
        <w:t>______</w:t>
      </w:r>
      <w:r w:rsidRPr="001D3107">
        <w:rPr>
          <w:rFonts w:eastAsiaTheme="minorHAnsi"/>
          <w:color w:val="000000"/>
          <w:sz w:val="26"/>
          <w:szCs w:val="26"/>
        </w:rPr>
        <w:t xml:space="preserve"> __________________________________________________________________</w:t>
      </w:r>
      <w:r>
        <w:rPr>
          <w:rFonts w:eastAsiaTheme="minorHAnsi"/>
          <w:color w:val="000000"/>
          <w:sz w:val="26"/>
          <w:szCs w:val="26"/>
        </w:rPr>
        <w:t>_______</w:t>
      </w:r>
      <w:r w:rsidRPr="001D3107">
        <w:rPr>
          <w:rFonts w:eastAsiaTheme="minorHAnsi"/>
          <w:color w:val="000000"/>
          <w:sz w:val="26"/>
          <w:szCs w:val="26"/>
        </w:rPr>
        <w:t>_</w:t>
      </w:r>
    </w:p>
    <w:p w:rsidR="00CA060D" w:rsidRPr="001D3107" w:rsidRDefault="00CA060D" w:rsidP="00CA060D">
      <w:pPr>
        <w:autoSpaceDE w:val="0"/>
        <w:autoSpaceDN w:val="0"/>
        <w:adjustRightInd w:val="0"/>
        <w:jc w:val="center"/>
        <w:rPr>
          <w:rFonts w:eastAsiaTheme="minorHAnsi"/>
          <w:color w:val="000000"/>
          <w:sz w:val="23"/>
          <w:szCs w:val="23"/>
        </w:rPr>
      </w:pPr>
      <w:r w:rsidRPr="001D3107">
        <w:rPr>
          <w:rFonts w:eastAsiaTheme="minorHAnsi"/>
          <w:color w:val="000000"/>
          <w:sz w:val="23"/>
          <w:szCs w:val="23"/>
        </w:rPr>
        <w:t>(подпись, фамилия, инициалы)</w:t>
      </w:r>
    </w:p>
    <w:p w:rsidR="00CA060D" w:rsidRDefault="00CA060D" w:rsidP="00CA060D">
      <w:pPr>
        <w:autoSpaceDE w:val="0"/>
        <w:autoSpaceDN w:val="0"/>
        <w:adjustRightInd w:val="0"/>
        <w:rPr>
          <w:rFonts w:eastAsiaTheme="minorHAnsi"/>
          <w:color w:val="000000"/>
          <w:szCs w:val="28"/>
        </w:rPr>
      </w:pPr>
    </w:p>
    <w:p w:rsidR="00CA060D" w:rsidRPr="00AD1F1F" w:rsidRDefault="00CA060D" w:rsidP="00CA060D">
      <w:pPr>
        <w:autoSpaceDE w:val="0"/>
        <w:autoSpaceDN w:val="0"/>
        <w:adjustRightInd w:val="0"/>
        <w:rPr>
          <w:rFonts w:eastAsiaTheme="minorHAnsi"/>
          <w:color w:val="000000"/>
          <w:sz w:val="26"/>
          <w:szCs w:val="26"/>
        </w:rPr>
      </w:pPr>
      <w:r w:rsidRPr="006C1040">
        <w:rPr>
          <w:rFonts w:eastAsiaTheme="minorHAnsi"/>
          <w:color w:val="000000"/>
          <w:szCs w:val="28"/>
        </w:rPr>
        <w:t>«_____»_______</w:t>
      </w:r>
      <w:r>
        <w:rPr>
          <w:rFonts w:eastAsiaTheme="minorHAnsi"/>
          <w:color w:val="000000"/>
          <w:szCs w:val="28"/>
        </w:rPr>
        <w:t>___</w:t>
      </w:r>
      <w:r w:rsidRPr="006C1040">
        <w:rPr>
          <w:rFonts w:eastAsiaTheme="minorHAnsi"/>
          <w:color w:val="000000"/>
          <w:szCs w:val="28"/>
        </w:rPr>
        <w:t xml:space="preserve"> 20__ г.</w:t>
      </w:r>
    </w:p>
    <w:tbl>
      <w:tblPr>
        <w:tblW w:w="9747" w:type="dxa"/>
        <w:tblLayout w:type="fixed"/>
        <w:tblLook w:val="0000" w:firstRow="0" w:lastRow="0" w:firstColumn="0" w:lastColumn="0" w:noHBand="0" w:noVBand="0"/>
      </w:tblPr>
      <w:tblGrid>
        <w:gridCol w:w="3888"/>
        <w:gridCol w:w="1323"/>
        <w:gridCol w:w="4536"/>
      </w:tblGrid>
      <w:tr w:rsidR="00CA060D" w:rsidRPr="003744CB" w:rsidTr="00CA060D">
        <w:trPr>
          <w:trHeight w:val="1618"/>
        </w:trPr>
        <w:tc>
          <w:tcPr>
            <w:tcW w:w="5211" w:type="dxa"/>
            <w:gridSpan w:val="2"/>
          </w:tcPr>
          <w:p w:rsidR="00CA060D" w:rsidRPr="003744CB" w:rsidRDefault="00CA060D" w:rsidP="00CA060D">
            <w:pPr>
              <w:snapToGrid w:val="0"/>
              <w:ind w:firstLine="223"/>
              <w:rPr>
                <w:sz w:val="26"/>
                <w:szCs w:val="26"/>
              </w:rPr>
            </w:pPr>
            <w:r>
              <w:rPr>
                <w:sz w:val="26"/>
                <w:szCs w:val="26"/>
              </w:rPr>
              <w:lastRenderedPageBreak/>
              <w:t>ФОРМА</w:t>
            </w:r>
          </w:p>
        </w:tc>
        <w:tc>
          <w:tcPr>
            <w:tcW w:w="4536" w:type="dxa"/>
          </w:tcPr>
          <w:p w:rsidR="00CA060D" w:rsidRPr="003744CB" w:rsidRDefault="00CA060D" w:rsidP="00CA060D">
            <w:pPr>
              <w:snapToGrid w:val="0"/>
              <w:jc w:val="center"/>
              <w:rPr>
                <w:sz w:val="26"/>
                <w:szCs w:val="26"/>
              </w:rPr>
            </w:pPr>
            <w:r w:rsidRPr="003744CB">
              <w:rPr>
                <w:sz w:val="26"/>
                <w:szCs w:val="26"/>
              </w:rPr>
              <w:t xml:space="preserve">Приложение № </w:t>
            </w:r>
            <w:r>
              <w:rPr>
                <w:sz w:val="26"/>
                <w:szCs w:val="26"/>
              </w:rPr>
              <w:t>6</w:t>
            </w:r>
          </w:p>
          <w:p w:rsidR="00CA060D" w:rsidRPr="003744CB" w:rsidRDefault="00CA060D" w:rsidP="00CA060D">
            <w:pPr>
              <w:snapToGrid w:val="0"/>
              <w:ind w:firstLine="223"/>
              <w:jc w:val="center"/>
              <w:rPr>
                <w:kern w:val="1"/>
                <w:sz w:val="26"/>
                <w:szCs w:val="26"/>
              </w:rPr>
            </w:pPr>
          </w:p>
          <w:p w:rsidR="00CA060D" w:rsidRPr="003744CB" w:rsidRDefault="00CA060D" w:rsidP="00CA060D">
            <w:pPr>
              <w:snapToGrid w:val="0"/>
              <w:ind w:left="34"/>
              <w:jc w:val="center"/>
              <w:rPr>
                <w:bCs/>
                <w:sz w:val="26"/>
                <w:szCs w:val="26"/>
              </w:rPr>
            </w:pPr>
            <w:r w:rsidRPr="003744CB">
              <w:rPr>
                <w:kern w:val="1"/>
                <w:sz w:val="26"/>
                <w:szCs w:val="26"/>
              </w:rPr>
              <w:t xml:space="preserve">к административному регламенту                                                                                                                                                                                                                                                                                                                                                                                                                                                                                                                                          предоставления  муниципальной услуги </w:t>
            </w:r>
            <w:r w:rsidRPr="003744CB">
              <w:rPr>
                <w:sz w:val="26"/>
                <w:szCs w:val="26"/>
              </w:rPr>
              <w:t>«Прием 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r w:rsidRPr="003744CB">
              <w:rPr>
                <w:bCs/>
                <w:sz w:val="26"/>
                <w:szCs w:val="26"/>
              </w:rPr>
              <w:t>, утвержденному постановлением администрации Находкинского городского округа</w:t>
            </w:r>
          </w:p>
          <w:p w:rsidR="00CA060D" w:rsidRPr="003744CB" w:rsidRDefault="00CA060D" w:rsidP="00CA060D">
            <w:pPr>
              <w:snapToGrid w:val="0"/>
              <w:ind w:firstLine="223"/>
              <w:jc w:val="center"/>
              <w:rPr>
                <w:bCs/>
                <w:sz w:val="26"/>
                <w:szCs w:val="26"/>
                <w:u w:val="single"/>
              </w:rPr>
            </w:pPr>
          </w:p>
          <w:p w:rsidR="00CA060D" w:rsidRDefault="00CA060D" w:rsidP="00CA060D">
            <w:pPr>
              <w:pStyle w:val="Default"/>
              <w:rPr>
                <w:bCs/>
                <w:color w:val="auto"/>
                <w:sz w:val="26"/>
                <w:szCs w:val="26"/>
                <w:u w:val="single"/>
              </w:rPr>
            </w:pPr>
          </w:p>
          <w:p w:rsidR="00CA060D" w:rsidRPr="003744CB" w:rsidRDefault="00CA060D" w:rsidP="00CA060D">
            <w:pPr>
              <w:pStyle w:val="Default"/>
              <w:rPr>
                <w:kern w:val="1"/>
                <w:sz w:val="26"/>
                <w:szCs w:val="26"/>
              </w:rPr>
            </w:pPr>
          </w:p>
        </w:tc>
      </w:tr>
      <w:tr w:rsidR="00CA060D" w:rsidRPr="003744CB" w:rsidTr="00CA060D">
        <w:trPr>
          <w:trHeight w:val="406"/>
        </w:trPr>
        <w:tc>
          <w:tcPr>
            <w:tcW w:w="3888" w:type="dxa"/>
          </w:tcPr>
          <w:p w:rsidR="00CA060D" w:rsidRPr="003744CB" w:rsidRDefault="00CA060D" w:rsidP="00CA060D">
            <w:pPr>
              <w:snapToGrid w:val="0"/>
              <w:spacing w:line="200" w:lineRule="atLeast"/>
              <w:jc w:val="right"/>
              <w:rPr>
                <w:b/>
                <w:bCs/>
                <w:sz w:val="26"/>
                <w:szCs w:val="26"/>
              </w:rPr>
            </w:pPr>
          </w:p>
        </w:tc>
        <w:tc>
          <w:tcPr>
            <w:tcW w:w="5859" w:type="dxa"/>
            <w:gridSpan w:val="2"/>
          </w:tcPr>
          <w:p w:rsidR="00CA060D" w:rsidRDefault="00CA060D" w:rsidP="00CA060D">
            <w:pPr>
              <w:autoSpaceDE w:val="0"/>
              <w:autoSpaceDN w:val="0"/>
              <w:adjustRightInd w:val="0"/>
              <w:rPr>
                <w:rFonts w:eastAsiaTheme="minorHAnsi"/>
                <w:color w:val="000000"/>
                <w:sz w:val="26"/>
                <w:szCs w:val="26"/>
              </w:rPr>
            </w:pPr>
            <w:r w:rsidRPr="006C1040">
              <w:rPr>
                <w:rFonts w:eastAsiaTheme="minorHAnsi"/>
                <w:color w:val="000000"/>
                <w:sz w:val="26"/>
                <w:szCs w:val="26"/>
              </w:rPr>
              <w:t>Кому: ______________________________</w:t>
            </w:r>
            <w:r>
              <w:rPr>
                <w:rFonts w:eastAsiaTheme="minorHAnsi"/>
                <w:color w:val="000000"/>
                <w:sz w:val="26"/>
                <w:szCs w:val="26"/>
              </w:rPr>
              <w:t>___</w:t>
            </w:r>
            <w:r w:rsidRPr="006C1040">
              <w:rPr>
                <w:rFonts w:eastAsiaTheme="minorHAnsi"/>
                <w:color w:val="000000"/>
                <w:sz w:val="26"/>
                <w:szCs w:val="26"/>
              </w:rPr>
              <w:t>____</w:t>
            </w:r>
          </w:p>
          <w:p w:rsidR="00CA060D" w:rsidRPr="006C1040" w:rsidRDefault="00CA060D" w:rsidP="00CA060D">
            <w:pPr>
              <w:autoSpaceDE w:val="0"/>
              <w:autoSpaceDN w:val="0"/>
              <w:adjustRightInd w:val="0"/>
              <w:rPr>
                <w:rFonts w:eastAsiaTheme="minorHAnsi"/>
                <w:color w:val="000000"/>
                <w:sz w:val="26"/>
                <w:szCs w:val="26"/>
              </w:rPr>
            </w:pPr>
            <w:r w:rsidRPr="006C1040">
              <w:rPr>
                <w:rFonts w:eastAsiaTheme="minorHAnsi"/>
                <w:color w:val="000000"/>
                <w:sz w:val="26"/>
                <w:szCs w:val="26"/>
              </w:rPr>
              <w:t xml:space="preserve"> </w:t>
            </w:r>
            <w:r>
              <w:rPr>
                <w:rFonts w:eastAsiaTheme="minorHAnsi"/>
                <w:color w:val="000000"/>
                <w:sz w:val="26"/>
                <w:szCs w:val="26"/>
              </w:rPr>
              <w:t xml:space="preserve">                                    </w:t>
            </w:r>
            <w:r w:rsidRPr="006C1040">
              <w:rPr>
                <w:rFonts w:eastAsiaTheme="minorHAnsi"/>
                <w:color w:val="000000"/>
                <w:sz w:val="26"/>
                <w:szCs w:val="26"/>
              </w:rPr>
              <w:t>_________________________________</w:t>
            </w:r>
            <w:r>
              <w:rPr>
                <w:rFonts w:eastAsiaTheme="minorHAnsi"/>
                <w:color w:val="000000"/>
                <w:sz w:val="26"/>
                <w:szCs w:val="26"/>
              </w:rPr>
              <w:t>____</w:t>
            </w:r>
            <w:r w:rsidRPr="006C1040">
              <w:rPr>
                <w:rFonts w:eastAsiaTheme="minorHAnsi"/>
                <w:color w:val="000000"/>
                <w:sz w:val="26"/>
                <w:szCs w:val="26"/>
              </w:rPr>
              <w:t xml:space="preserve">______ </w:t>
            </w:r>
          </w:p>
          <w:p w:rsidR="00CA060D" w:rsidRPr="003744CB" w:rsidRDefault="00CA060D" w:rsidP="00CA060D">
            <w:pPr>
              <w:snapToGrid w:val="0"/>
              <w:jc w:val="center"/>
              <w:rPr>
                <w:sz w:val="26"/>
                <w:szCs w:val="26"/>
              </w:rPr>
            </w:pPr>
            <w:r w:rsidRPr="006C1040">
              <w:rPr>
                <w:rFonts w:eastAsiaTheme="minorHAnsi"/>
                <w:color w:val="000000"/>
                <w:sz w:val="23"/>
                <w:szCs w:val="23"/>
              </w:rPr>
              <w:t>(фамилия, имя, отчество физического лица)</w:t>
            </w:r>
          </w:p>
        </w:tc>
      </w:tr>
    </w:tbl>
    <w:p w:rsidR="00CA060D" w:rsidRDefault="00CA060D" w:rsidP="00CA060D">
      <w:pPr>
        <w:pStyle w:val="Default"/>
        <w:rPr>
          <w:sz w:val="26"/>
          <w:szCs w:val="26"/>
        </w:rPr>
      </w:pPr>
    </w:p>
    <w:p w:rsidR="00CA060D" w:rsidRPr="006C1040" w:rsidRDefault="00CA060D" w:rsidP="00CA060D">
      <w:pPr>
        <w:autoSpaceDE w:val="0"/>
        <w:autoSpaceDN w:val="0"/>
        <w:adjustRightInd w:val="0"/>
        <w:ind w:firstLine="708"/>
        <w:rPr>
          <w:rFonts w:eastAsiaTheme="minorHAnsi"/>
          <w:color w:val="000000"/>
          <w:sz w:val="26"/>
          <w:szCs w:val="26"/>
        </w:rPr>
      </w:pPr>
      <w:r w:rsidRPr="006C1040">
        <w:rPr>
          <w:rFonts w:eastAsiaTheme="minorHAnsi"/>
          <w:color w:val="000000"/>
          <w:sz w:val="26"/>
          <w:szCs w:val="26"/>
        </w:rPr>
        <w:t>Настоящим уведомляем Вас о том, что кандидат __________________________</w:t>
      </w:r>
      <w:r>
        <w:rPr>
          <w:rFonts w:eastAsiaTheme="minorHAnsi"/>
          <w:color w:val="000000"/>
          <w:sz w:val="26"/>
          <w:szCs w:val="26"/>
        </w:rPr>
        <w:t>_____</w:t>
      </w:r>
      <w:r w:rsidRPr="006C1040">
        <w:rPr>
          <w:rFonts w:eastAsiaTheme="minorHAnsi"/>
          <w:color w:val="000000"/>
          <w:sz w:val="26"/>
          <w:szCs w:val="26"/>
        </w:rPr>
        <w:t>_____________________________________________________________________________________________________________</w:t>
      </w:r>
      <w:r>
        <w:rPr>
          <w:rFonts w:eastAsiaTheme="minorHAnsi"/>
          <w:color w:val="000000"/>
          <w:sz w:val="26"/>
          <w:szCs w:val="26"/>
        </w:rPr>
        <w:t>________</w:t>
      </w:r>
    </w:p>
    <w:p w:rsidR="00CA060D" w:rsidRPr="006C1040" w:rsidRDefault="00CA060D" w:rsidP="00CA060D">
      <w:pPr>
        <w:autoSpaceDE w:val="0"/>
        <w:autoSpaceDN w:val="0"/>
        <w:adjustRightInd w:val="0"/>
        <w:jc w:val="center"/>
        <w:rPr>
          <w:rFonts w:eastAsiaTheme="minorHAnsi"/>
          <w:color w:val="000000"/>
          <w:sz w:val="23"/>
          <w:szCs w:val="23"/>
        </w:rPr>
      </w:pPr>
      <w:r w:rsidRPr="006C1040">
        <w:rPr>
          <w:rFonts w:eastAsiaTheme="minorHAnsi"/>
          <w:color w:val="000000"/>
          <w:sz w:val="23"/>
          <w:szCs w:val="23"/>
        </w:rPr>
        <w:t>(ФИО кандидата)</w:t>
      </w:r>
    </w:p>
    <w:p w:rsidR="00CA060D" w:rsidRPr="00317A44" w:rsidRDefault="00CA060D" w:rsidP="00CA060D">
      <w:pPr>
        <w:autoSpaceDE w:val="0"/>
        <w:autoSpaceDN w:val="0"/>
        <w:adjustRightInd w:val="0"/>
        <w:jc w:val="both"/>
        <w:rPr>
          <w:rFonts w:eastAsiaTheme="minorHAnsi"/>
          <w:color w:val="000000"/>
          <w:sz w:val="26"/>
          <w:szCs w:val="26"/>
        </w:rPr>
      </w:pPr>
      <w:r w:rsidRPr="00317A44">
        <w:rPr>
          <w:rFonts w:eastAsiaTheme="minorHAnsi"/>
          <w:color w:val="000000"/>
          <w:sz w:val="26"/>
          <w:szCs w:val="26"/>
        </w:rPr>
        <w:t xml:space="preserve">на зачисление по запросу № ______________________ </w:t>
      </w:r>
      <w:proofErr w:type="gramStart"/>
      <w:r w:rsidRPr="00317A44">
        <w:rPr>
          <w:rFonts w:eastAsiaTheme="minorHAnsi"/>
          <w:color w:val="000000"/>
          <w:sz w:val="26"/>
          <w:szCs w:val="26"/>
        </w:rPr>
        <w:t>допущен</w:t>
      </w:r>
      <w:proofErr w:type="gramEnd"/>
      <w:r w:rsidRPr="00317A44">
        <w:rPr>
          <w:rFonts w:eastAsiaTheme="minorHAnsi"/>
          <w:color w:val="000000"/>
          <w:sz w:val="26"/>
          <w:szCs w:val="26"/>
        </w:rPr>
        <w:t xml:space="preserve"> к прохождению приемных (вступительных) испытаний. Дата приемных (вступительных) испытаний: ________________</w:t>
      </w:r>
      <w:r>
        <w:rPr>
          <w:rFonts w:eastAsiaTheme="minorHAnsi"/>
          <w:color w:val="000000"/>
          <w:sz w:val="26"/>
          <w:szCs w:val="26"/>
        </w:rPr>
        <w:t>__</w:t>
      </w:r>
      <w:r w:rsidRPr="00317A44">
        <w:rPr>
          <w:rFonts w:eastAsiaTheme="minorHAnsi"/>
          <w:color w:val="000000"/>
          <w:sz w:val="26"/>
          <w:szCs w:val="26"/>
        </w:rPr>
        <w:t xml:space="preserve">, время проведения: _______________, адрес: </w:t>
      </w:r>
      <w:r>
        <w:rPr>
          <w:rFonts w:eastAsiaTheme="minorHAnsi"/>
          <w:color w:val="000000"/>
          <w:sz w:val="26"/>
          <w:szCs w:val="26"/>
        </w:rPr>
        <w:t>_____________</w:t>
      </w:r>
      <w:r w:rsidRPr="00317A44">
        <w:rPr>
          <w:rFonts w:eastAsiaTheme="minorHAnsi"/>
          <w:color w:val="000000"/>
          <w:sz w:val="26"/>
          <w:szCs w:val="26"/>
        </w:rPr>
        <w:t xml:space="preserve">___ ____________________________________________________________________. </w:t>
      </w:r>
    </w:p>
    <w:p w:rsidR="00CA060D" w:rsidRPr="00317A44" w:rsidRDefault="00CA060D" w:rsidP="00CA060D">
      <w:pPr>
        <w:autoSpaceDE w:val="0"/>
        <w:autoSpaceDN w:val="0"/>
        <w:adjustRightInd w:val="0"/>
        <w:ind w:firstLine="708"/>
        <w:jc w:val="both"/>
        <w:rPr>
          <w:rFonts w:eastAsiaTheme="minorHAnsi"/>
          <w:color w:val="000000"/>
          <w:sz w:val="26"/>
          <w:szCs w:val="26"/>
        </w:rPr>
      </w:pPr>
      <w:r w:rsidRPr="00317A44">
        <w:rPr>
          <w:rFonts w:eastAsiaTheme="minorHAnsi"/>
          <w:color w:val="000000"/>
          <w:sz w:val="26"/>
          <w:szCs w:val="26"/>
        </w:rPr>
        <w:t xml:space="preserve">Для прохождения приемных (вступительных) испытаний необходимо предоставить оригиналы документов: </w:t>
      </w:r>
    </w:p>
    <w:p w:rsidR="00CA060D" w:rsidRPr="00317A44" w:rsidRDefault="00CA060D" w:rsidP="00CA060D">
      <w:pPr>
        <w:autoSpaceDE w:val="0"/>
        <w:autoSpaceDN w:val="0"/>
        <w:adjustRightInd w:val="0"/>
        <w:rPr>
          <w:rFonts w:eastAsiaTheme="minorHAnsi"/>
          <w:color w:val="000000"/>
          <w:sz w:val="26"/>
          <w:szCs w:val="26"/>
        </w:rPr>
      </w:pPr>
      <w:r w:rsidRPr="00317A44">
        <w:rPr>
          <w:rFonts w:eastAsiaTheme="minorHAnsi"/>
          <w:color w:val="000000"/>
          <w:sz w:val="26"/>
          <w:szCs w:val="26"/>
        </w:rPr>
        <w:t xml:space="preserve">1. Документ, удостоверяющий личность заявителя; </w:t>
      </w:r>
    </w:p>
    <w:p w:rsidR="00CA060D" w:rsidRPr="00317A44" w:rsidRDefault="00CA060D" w:rsidP="00CA060D">
      <w:pPr>
        <w:autoSpaceDE w:val="0"/>
        <w:autoSpaceDN w:val="0"/>
        <w:adjustRightInd w:val="0"/>
        <w:jc w:val="both"/>
        <w:rPr>
          <w:rFonts w:eastAsiaTheme="minorHAnsi"/>
          <w:color w:val="000000"/>
          <w:sz w:val="26"/>
          <w:szCs w:val="26"/>
        </w:rPr>
      </w:pPr>
      <w:r w:rsidRPr="00317A44">
        <w:rPr>
          <w:rFonts w:eastAsiaTheme="minorHAnsi"/>
          <w:color w:val="000000"/>
          <w:sz w:val="26"/>
          <w:szCs w:val="26"/>
        </w:rPr>
        <w:t xml:space="preserve">2. Документы об отсутствии медицинских противопоказаний для занятий отдельными видами искусства, физической культурой и спортом; </w:t>
      </w:r>
    </w:p>
    <w:p w:rsidR="00CA060D" w:rsidRPr="00317A44" w:rsidRDefault="00CA060D" w:rsidP="00CA060D">
      <w:pPr>
        <w:autoSpaceDE w:val="0"/>
        <w:autoSpaceDN w:val="0"/>
        <w:adjustRightInd w:val="0"/>
        <w:jc w:val="both"/>
        <w:rPr>
          <w:rFonts w:eastAsiaTheme="minorHAnsi"/>
          <w:color w:val="000000"/>
          <w:sz w:val="26"/>
          <w:szCs w:val="26"/>
        </w:rPr>
      </w:pPr>
      <w:r w:rsidRPr="00317A44">
        <w:rPr>
          <w:rFonts w:eastAsiaTheme="minorHAnsi"/>
          <w:color w:val="000000"/>
          <w:sz w:val="26"/>
          <w:szCs w:val="26"/>
        </w:rPr>
        <w:t xml:space="preserve">3. Документ, удостоверяющий личность представителя заявителя, в случае обращения за предоставлением муниципальной услуги представителя заявителя; </w:t>
      </w:r>
    </w:p>
    <w:p w:rsidR="00CA060D" w:rsidRPr="00317A44" w:rsidRDefault="00CA060D" w:rsidP="00CA060D">
      <w:pPr>
        <w:autoSpaceDE w:val="0"/>
        <w:autoSpaceDN w:val="0"/>
        <w:adjustRightInd w:val="0"/>
        <w:jc w:val="both"/>
        <w:rPr>
          <w:rFonts w:eastAsiaTheme="minorHAnsi"/>
          <w:color w:val="000000"/>
          <w:sz w:val="26"/>
          <w:szCs w:val="26"/>
        </w:rPr>
      </w:pPr>
      <w:r w:rsidRPr="00317A44">
        <w:rPr>
          <w:rFonts w:eastAsiaTheme="minorHAnsi"/>
          <w:color w:val="000000"/>
          <w:sz w:val="26"/>
          <w:szCs w:val="26"/>
        </w:rPr>
        <w:t xml:space="preserve">4. Документ, удостоверяющий полномочия представителя заявителя, в случае обращения за предоставлением муниципальной услуги представителя заявителя; </w:t>
      </w:r>
    </w:p>
    <w:p w:rsidR="00CA060D" w:rsidRPr="00317A44" w:rsidRDefault="00CA060D" w:rsidP="00CA060D">
      <w:pPr>
        <w:autoSpaceDE w:val="0"/>
        <w:autoSpaceDN w:val="0"/>
        <w:adjustRightInd w:val="0"/>
        <w:rPr>
          <w:rFonts w:eastAsiaTheme="minorHAnsi"/>
          <w:color w:val="000000"/>
          <w:sz w:val="26"/>
          <w:szCs w:val="26"/>
        </w:rPr>
      </w:pPr>
      <w:r w:rsidRPr="00317A44">
        <w:rPr>
          <w:rFonts w:eastAsiaTheme="minorHAnsi"/>
          <w:color w:val="000000"/>
          <w:sz w:val="26"/>
          <w:szCs w:val="26"/>
        </w:rPr>
        <w:t xml:space="preserve">5. Копию свидетельства о рождении кандидата на обучение или копия паспорта кандидата на обучение (при наличии). </w:t>
      </w:r>
    </w:p>
    <w:p w:rsidR="00CA060D" w:rsidRPr="00317A44" w:rsidRDefault="00CA060D" w:rsidP="00CA060D">
      <w:pPr>
        <w:autoSpaceDE w:val="0"/>
        <w:autoSpaceDN w:val="0"/>
        <w:adjustRightInd w:val="0"/>
        <w:ind w:firstLine="708"/>
        <w:jc w:val="both"/>
        <w:rPr>
          <w:rFonts w:eastAsiaTheme="minorHAnsi"/>
          <w:color w:val="000000"/>
          <w:sz w:val="26"/>
          <w:szCs w:val="26"/>
        </w:rPr>
      </w:pPr>
      <w:r w:rsidRPr="00317A44">
        <w:rPr>
          <w:rFonts w:eastAsiaTheme="minorHAnsi"/>
          <w:color w:val="000000"/>
          <w:sz w:val="26"/>
          <w:szCs w:val="26"/>
        </w:rPr>
        <w:t>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 запрос будет</w:t>
      </w:r>
      <w:r w:rsidRPr="006C1040">
        <w:rPr>
          <w:rFonts w:eastAsiaTheme="minorHAnsi"/>
          <w:color w:val="000000"/>
          <w:szCs w:val="28"/>
        </w:rPr>
        <w:t xml:space="preserve"> </w:t>
      </w:r>
      <w:r w:rsidRPr="00317A44">
        <w:rPr>
          <w:rFonts w:eastAsiaTheme="minorHAnsi"/>
          <w:color w:val="000000"/>
          <w:sz w:val="26"/>
          <w:szCs w:val="26"/>
        </w:rPr>
        <w:t xml:space="preserve">переведен в статус «Отказано», место будет предоставлено следующему заявителю в очереди. </w:t>
      </w:r>
    </w:p>
    <w:p w:rsidR="00CA060D" w:rsidRPr="00317A44" w:rsidRDefault="00CA060D" w:rsidP="00CA060D">
      <w:pPr>
        <w:autoSpaceDE w:val="0"/>
        <w:autoSpaceDN w:val="0"/>
        <w:adjustRightInd w:val="0"/>
        <w:rPr>
          <w:rFonts w:eastAsiaTheme="minorHAnsi"/>
          <w:color w:val="000000"/>
          <w:sz w:val="26"/>
          <w:szCs w:val="26"/>
        </w:rPr>
      </w:pPr>
      <w:r w:rsidRPr="00317A44">
        <w:rPr>
          <w:rFonts w:eastAsiaTheme="minorHAnsi"/>
          <w:color w:val="000000"/>
          <w:sz w:val="26"/>
          <w:szCs w:val="26"/>
        </w:rPr>
        <w:t>Уполномоченное должностное лицо учреждения__________________________</w:t>
      </w:r>
      <w:r>
        <w:rPr>
          <w:rFonts w:eastAsiaTheme="minorHAnsi"/>
          <w:color w:val="000000"/>
          <w:sz w:val="26"/>
          <w:szCs w:val="26"/>
        </w:rPr>
        <w:t>______</w:t>
      </w:r>
      <w:r w:rsidRPr="00317A44">
        <w:rPr>
          <w:rFonts w:eastAsiaTheme="minorHAnsi"/>
          <w:color w:val="000000"/>
          <w:sz w:val="26"/>
          <w:szCs w:val="26"/>
        </w:rPr>
        <w:t xml:space="preserve"> __________________________________________________________________</w:t>
      </w:r>
      <w:r>
        <w:rPr>
          <w:rFonts w:eastAsiaTheme="minorHAnsi"/>
          <w:color w:val="000000"/>
          <w:sz w:val="26"/>
          <w:szCs w:val="26"/>
        </w:rPr>
        <w:t>_______</w:t>
      </w:r>
      <w:r w:rsidRPr="00317A44">
        <w:rPr>
          <w:rFonts w:eastAsiaTheme="minorHAnsi"/>
          <w:color w:val="000000"/>
          <w:sz w:val="26"/>
          <w:szCs w:val="26"/>
        </w:rPr>
        <w:t>_</w:t>
      </w:r>
    </w:p>
    <w:p w:rsidR="00CA060D" w:rsidRPr="00317A44" w:rsidRDefault="00CA060D" w:rsidP="00CA060D">
      <w:pPr>
        <w:autoSpaceDE w:val="0"/>
        <w:autoSpaceDN w:val="0"/>
        <w:adjustRightInd w:val="0"/>
        <w:jc w:val="center"/>
        <w:rPr>
          <w:rFonts w:eastAsiaTheme="minorHAnsi"/>
          <w:color w:val="000000"/>
          <w:sz w:val="23"/>
          <w:szCs w:val="23"/>
        </w:rPr>
      </w:pPr>
      <w:r w:rsidRPr="00317A44">
        <w:rPr>
          <w:rFonts w:eastAsiaTheme="minorHAnsi"/>
          <w:color w:val="000000"/>
          <w:sz w:val="23"/>
          <w:szCs w:val="23"/>
        </w:rPr>
        <w:t>(подпись, фамилия, инициалы)</w:t>
      </w:r>
    </w:p>
    <w:p w:rsidR="00CA060D" w:rsidRPr="00AD1F1F" w:rsidRDefault="00CA060D" w:rsidP="00CA060D">
      <w:pPr>
        <w:autoSpaceDE w:val="0"/>
        <w:autoSpaceDN w:val="0"/>
        <w:adjustRightInd w:val="0"/>
        <w:rPr>
          <w:rFonts w:eastAsiaTheme="minorHAnsi"/>
          <w:color w:val="000000"/>
          <w:sz w:val="26"/>
          <w:szCs w:val="26"/>
        </w:rPr>
      </w:pPr>
      <w:r w:rsidRPr="006C1040">
        <w:rPr>
          <w:rFonts w:eastAsiaTheme="minorHAnsi"/>
          <w:color w:val="000000"/>
          <w:szCs w:val="28"/>
        </w:rPr>
        <w:t>«_____»_______</w:t>
      </w:r>
      <w:r>
        <w:rPr>
          <w:rFonts w:eastAsiaTheme="minorHAnsi"/>
          <w:color w:val="000000"/>
          <w:szCs w:val="28"/>
        </w:rPr>
        <w:t>___</w:t>
      </w:r>
      <w:r w:rsidRPr="006C1040">
        <w:rPr>
          <w:rFonts w:eastAsiaTheme="minorHAnsi"/>
          <w:color w:val="000000"/>
          <w:szCs w:val="28"/>
        </w:rPr>
        <w:t xml:space="preserve"> 20__ г.</w:t>
      </w:r>
    </w:p>
    <w:tbl>
      <w:tblPr>
        <w:tblW w:w="9747" w:type="dxa"/>
        <w:tblLayout w:type="fixed"/>
        <w:tblLook w:val="0000" w:firstRow="0" w:lastRow="0" w:firstColumn="0" w:lastColumn="0" w:noHBand="0" w:noVBand="0"/>
      </w:tblPr>
      <w:tblGrid>
        <w:gridCol w:w="3888"/>
        <w:gridCol w:w="1323"/>
        <w:gridCol w:w="4536"/>
      </w:tblGrid>
      <w:tr w:rsidR="00CA060D" w:rsidRPr="003744CB" w:rsidTr="00CA060D">
        <w:trPr>
          <w:trHeight w:val="1618"/>
        </w:trPr>
        <w:tc>
          <w:tcPr>
            <w:tcW w:w="5211" w:type="dxa"/>
            <w:gridSpan w:val="2"/>
          </w:tcPr>
          <w:p w:rsidR="00CA060D" w:rsidRPr="003744CB" w:rsidRDefault="00CA060D" w:rsidP="00CA060D">
            <w:pPr>
              <w:snapToGrid w:val="0"/>
              <w:ind w:firstLine="223"/>
              <w:rPr>
                <w:sz w:val="26"/>
                <w:szCs w:val="26"/>
              </w:rPr>
            </w:pPr>
            <w:r>
              <w:rPr>
                <w:sz w:val="26"/>
                <w:szCs w:val="26"/>
              </w:rPr>
              <w:lastRenderedPageBreak/>
              <w:t>ФОРМА</w:t>
            </w:r>
          </w:p>
        </w:tc>
        <w:tc>
          <w:tcPr>
            <w:tcW w:w="4536" w:type="dxa"/>
          </w:tcPr>
          <w:p w:rsidR="00CA060D" w:rsidRPr="003744CB" w:rsidRDefault="00CA060D" w:rsidP="00CA060D">
            <w:pPr>
              <w:snapToGrid w:val="0"/>
              <w:jc w:val="center"/>
              <w:rPr>
                <w:sz w:val="26"/>
                <w:szCs w:val="26"/>
              </w:rPr>
            </w:pPr>
            <w:r w:rsidRPr="003744CB">
              <w:rPr>
                <w:sz w:val="26"/>
                <w:szCs w:val="26"/>
              </w:rPr>
              <w:t xml:space="preserve">Приложение № </w:t>
            </w:r>
            <w:r>
              <w:rPr>
                <w:sz w:val="26"/>
                <w:szCs w:val="26"/>
              </w:rPr>
              <w:t>7</w:t>
            </w:r>
          </w:p>
          <w:p w:rsidR="00CA060D" w:rsidRDefault="00CA060D" w:rsidP="00CA060D">
            <w:pPr>
              <w:snapToGrid w:val="0"/>
              <w:ind w:firstLine="223"/>
              <w:jc w:val="center"/>
              <w:rPr>
                <w:kern w:val="1"/>
                <w:sz w:val="26"/>
                <w:szCs w:val="26"/>
                <w:lang w:val="en-US"/>
              </w:rPr>
            </w:pPr>
          </w:p>
          <w:p w:rsidR="00CA060D" w:rsidRPr="00CA060D" w:rsidRDefault="00CA060D" w:rsidP="00CA060D">
            <w:pPr>
              <w:snapToGrid w:val="0"/>
              <w:ind w:firstLine="223"/>
              <w:jc w:val="center"/>
              <w:rPr>
                <w:kern w:val="1"/>
                <w:sz w:val="26"/>
                <w:szCs w:val="26"/>
                <w:lang w:val="en-US"/>
              </w:rPr>
            </w:pPr>
          </w:p>
          <w:p w:rsidR="00CA060D" w:rsidRPr="003744CB" w:rsidRDefault="00CA060D" w:rsidP="00CA060D">
            <w:pPr>
              <w:snapToGrid w:val="0"/>
              <w:ind w:left="34"/>
              <w:jc w:val="center"/>
              <w:rPr>
                <w:bCs/>
                <w:sz w:val="26"/>
                <w:szCs w:val="26"/>
              </w:rPr>
            </w:pPr>
            <w:r w:rsidRPr="003744CB">
              <w:rPr>
                <w:kern w:val="1"/>
                <w:sz w:val="26"/>
                <w:szCs w:val="26"/>
              </w:rPr>
              <w:t xml:space="preserve">к административному регламенту                                                                                                                                                                                                                                                                                                                                                                                                                                                                                                                                          предоставления  муниципальной услуги </w:t>
            </w:r>
            <w:r w:rsidRPr="003744CB">
              <w:rPr>
                <w:sz w:val="26"/>
                <w:szCs w:val="26"/>
              </w:rPr>
              <w:t>«Прием 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r w:rsidRPr="003744CB">
              <w:rPr>
                <w:bCs/>
                <w:sz w:val="26"/>
                <w:szCs w:val="26"/>
              </w:rPr>
              <w:t>, утвержденному постановлением администрации Находкинского городского округа</w:t>
            </w:r>
          </w:p>
          <w:p w:rsidR="00CA060D" w:rsidRPr="00CA060D" w:rsidRDefault="00CA060D" w:rsidP="00CA060D">
            <w:pPr>
              <w:snapToGrid w:val="0"/>
              <w:ind w:firstLine="223"/>
              <w:jc w:val="center"/>
              <w:rPr>
                <w:bCs/>
                <w:sz w:val="26"/>
                <w:szCs w:val="26"/>
                <w:u w:val="single"/>
              </w:rPr>
            </w:pPr>
          </w:p>
          <w:p w:rsidR="00CA060D" w:rsidRPr="00CA060D" w:rsidRDefault="00CA060D" w:rsidP="00CA060D">
            <w:pPr>
              <w:snapToGrid w:val="0"/>
              <w:ind w:firstLine="223"/>
              <w:jc w:val="center"/>
              <w:rPr>
                <w:bCs/>
                <w:sz w:val="26"/>
                <w:szCs w:val="26"/>
                <w:u w:val="single"/>
              </w:rPr>
            </w:pPr>
          </w:p>
          <w:p w:rsidR="00CA060D" w:rsidRPr="003744CB" w:rsidRDefault="00CA060D" w:rsidP="00CA060D">
            <w:pPr>
              <w:pStyle w:val="Default"/>
              <w:rPr>
                <w:kern w:val="1"/>
                <w:sz w:val="26"/>
                <w:szCs w:val="26"/>
              </w:rPr>
            </w:pPr>
          </w:p>
        </w:tc>
      </w:tr>
      <w:tr w:rsidR="00CA060D" w:rsidRPr="003744CB" w:rsidTr="00CA060D">
        <w:trPr>
          <w:trHeight w:val="406"/>
        </w:trPr>
        <w:tc>
          <w:tcPr>
            <w:tcW w:w="3888" w:type="dxa"/>
          </w:tcPr>
          <w:p w:rsidR="00CA060D" w:rsidRPr="003744CB" w:rsidRDefault="00CA060D" w:rsidP="00CA060D">
            <w:pPr>
              <w:snapToGrid w:val="0"/>
              <w:spacing w:line="200" w:lineRule="atLeast"/>
              <w:jc w:val="right"/>
              <w:rPr>
                <w:b/>
                <w:bCs/>
                <w:sz w:val="26"/>
                <w:szCs w:val="26"/>
              </w:rPr>
            </w:pPr>
          </w:p>
        </w:tc>
        <w:tc>
          <w:tcPr>
            <w:tcW w:w="5859" w:type="dxa"/>
            <w:gridSpan w:val="2"/>
          </w:tcPr>
          <w:p w:rsidR="00CA060D" w:rsidRPr="006C1040" w:rsidRDefault="00CA060D" w:rsidP="00CA060D">
            <w:pPr>
              <w:autoSpaceDE w:val="0"/>
              <w:autoSpaceDN w:val="0"/>
              <w:adjustRightInd w:val="0"/>
              <w:rPr>
                <w:rFonts w:eastAsiaTheme="minorHAnsi"/>
                <w:color w:val="000000"/>
                <w:sz w:val="26"/>
                <w:szCs w:val="26"/>
              </w:rPr>
            </w:pPr>
            <w:r w:rsidRPr="006C1040">
              <w:rPr>
                <w:rFonts w:eastAsiaTheme="minorHAnsi"/>
                <w:color w:val="000000"/>
                <w:sz w:val="26"/>
                <w:szCs w:val="26"/>
              </w:rPr>
              <w:t>Кому: ______________________________</w:t>
            </w:r>
            <w:r>
              <w:rPr>
                <w:rFonts w:eastAsiaTheme="minorHAnsi"/>
                <w:color w:val="000000"/>
                <w:sz w:val="26"/>
                <w:szCs w:val="26"/>
              </w:rPr>
              <w:t xml:space="preserve">_______            </w:t>
            </w:r>
            <w:r w:rsidRPr="006C1040">
              <w:rPr>
                <w:rFonts w:eastAsiaTheme="minorHAnsi"/>
                <w:color w:val="000000"/>
                <w:sz w:val="26"/>
                <w:szCs w:val="26"/>
              </w:rPr>
              <w:t>_________________________________</w:t>
            </w:r>
            <w:r>
              <w:rPr>
                <w:rFonts w:eastAsiaTheme="minorHAnsi"/>
                <w:color w:val="000000"/>
                <w:sz w:val="26"/>
                <w:szCs w:val="26"/>
              </w:rPr>
              <w:t>____</w:t>
            </w:r>
            <w:r w:rsidRPr="006C1040">
              <w:rPr>
                <w:rFonts w:eastAsiaTheme="minorHAnsi"/>
                <w:color w:val="000000"/>
                <w:sz w:val="26"/>
                <w:szCs w:val="26"/>
              </w:rPr>
              <w:t xml:space="preserve">______ </w:t>
            </w:r>
          </w:p>
          <w:p w:rsidR="00CA060D" w:rsidRPr="003744CB" w:rsidRDefault="00CA060D" w:rsidP="00CA060D">
            <w:pPr>
              <w:snapToGrid w:val="0"/>
              <w:jc w:val="center"/>
              <w:rPr>
                <w:sz w:val="26"/>
                <w:szCs w:val="26"/>
              </w:rPr>
            </w:pPr>
            <w:r w:rsidRPr="006C1040">
              <w:rPr>
                <w:rFonts w:eastAsiaTheme="minorHAnsi"/>
                <w:color w:val="000000"/>
                <w:sz w:val="23"/>
                <w:szCs w:val="23"/>
              </w:rPr>
              <w:t>(фамилия, имя, отчество физического лица)</w:t>
            </w:r>
          </w:p>
        </w:tc>
      </w:tr>
    </w:tbl>
    <w:p w:rsidR="00CA060D" w:rsidRDefault="00CA060D" w:rsidP="00CA060D">
      <w:pPr>
        <w:pStyle w:val="Default"/>
        <w:rPr>
          <w:sz w:val="26"/>
          <w:szCs w:val="26"/>
          <w:lang w:val="en-US"/>
        </w:rPr>
      </w:pPr>
    </w:p>
    <w:p w:rsidR="00CA060D" w:rsidRPr="00CA060D" w:rsidRDefault="00CA060D" w:rsidP="00CA060D">
      <w:pPr>
        <w:pStyle w:val="Default"/>
        <w:rPr>
          <w:sz w:val="26"/>
          <w:szCs w:val="26"/>
          <w:lang w:val="en-US"/>
        </w:rPr>
      </w:pPr>
    </w:p>
    <w:p w:rsidR="00CA060D" w:rsidRPr="00AE0B81" w:rsidRDefault="00CA060D" w:rsidP="00CA060D">
      <w:pPr>
        <w:autoSpaceDE w:val="0"/>
        <w:autoSpaceDN w:val="0"/>
        <w:adjustRightInd w:val="0"/>
        <w:jc w:val="center"/>
        <w:rPr>
          <w:rFonts w:eastAsiaTheme="minorHAnsi"/>
          <w:color w:val="000000"/>
          <w:sz w:val="26"/>
          <w:szCs w:val="26"/>
        </w:rPr>
      </w:pPr>
      <w:r w:rsidRPr="00AE0B81">
        <w:rPr>
          <w:rFonts w:eastAsiaTheme="minorHAnsi"/>
          <w:bCs/>
          <w:color w:val="000000"/>
          <w:sz w:val="26"/>
          <w:szCs w:val="26"/>
        </w:rPr>
        <w:t>Уведомление</w:t>
      </w:r>
    </w:p>
    <w:p w:rsidR="00CA060D" w:rsidRPr="00C67E3D" w:rsidRDefault="00CA060D" w:rsidP="00CA060D">
      <w:pPr>
        <w:autoSpaceDE w:val="0"/>
        <w:autoSpaceDN w:val="0"/>
        <w:adjustRightInd w:val="0"/>
        <w:jc w:val="center"/>
        <w:rPr>
          <w:rFonts w:eastAsiaTheme="minorHAnsi"/>
          <w:color w:val="000000"/>
          <w:sz w:val="23"/>
          <w:szCs w:val="23"/>
        </w:rPr>
      </w:pPr>
      <w:r w:rsidRPr="00AE0B81">
        <w:rPr>
          <w:rFonts w:eastAsiaTheme="minorHAnsi"/>
          <w:color w:val="000000"/>
          <w:sz w:val="26"/>
          <w:szCs w:val="26"/>
        </w:rPr>
        <w:t>«____»_______20 ___ г.                                                                                 №___________ __________________________________________________________________________</w:t>
      </w:r>
      <w:r w:rsidRPr="00C67E3D">
        <w:rPr>
          <w:rFonts w:eastAsiaTheme="minorHAnsi"/>
          <w:color w:val="000000"/>
          <w:szCs w:val="28"/>
        </w:rPr>
        <w:t xml:space="preserve"> </w:t>
      </w:r>
      <w:r w:rsidRPr="00C67E3D">
        <w:rPr>
          <w:rFonts w:eastAsiaTheme="minorHAnsi"/>
          <w:color w:val="000000"/>
          <w:sz w:val="23"/>
          <w:szCs w:val="23"/>
        </w:rPr>
        <w:t>(наименование Организации)</w:t>
      </w:r>
    </w:p>
    <w:p w:rsidR="00CA060D" w:rsidRPr="00C67E3D" w:rsidRDefault="00CA060D" w:rsidP="00CA060D">
      <w:pPr>
        <w:autoSpaceDE w:val="0"/>
        <w:autoSpaceDN w:val="0"/>
        <w:adjustRightInd w:val="0"/>
        <w:rPr>
          <w:rFonts w:eastAsiaTheme="minorHAnsi"/>
          <w:color w:val="000000"/>
          <w:szCs w:val="28"/>
        </w:rPr>
      </w:pPr>
      <w:r w:rsidRPr="00AE0B81">
        <w:rPr>
          <w:rFonts w:eastAsiaTheme="minorHAnsi"/>
          <w:color w:val="000000"/>
          <w:sz w:val="26"/>
          <w:szCs w:val="26"/>
        </w:rPr>
        <w:t>По итогам рассмотрения запроса</w:t>
      </w:r>
      <w:r w:rsidRPr="00C67E3D">
        <w:rPr>
          <w:rFonts w:eastAsiaTheme="minorHAnsi"/>
          <w:color w:val="000000"/>
          <w:szCs w:val="28"/>
        </w:rPr>
        <w:t>___________________________________</w:t>
      </w:r>
      <w:r>
        <w:rPr>
          <w:rFonts w:eastAsiaTheme="minorHAnsi"/>
          <w:color w:val="000000"/>
          <w:szCs w:val="28"/>
        </w:rPr>
        <w:t>_____</w:t>
      </w:r>
      <w:r w:rsidRPr="00AE0B81">
        <w:rPr>
          <w:rFonts w:eastAsiaTheme="minorHAnsi"/>
          <w:color w:val="000000"/>
          <w:szCs w:val="28"/>
        </w:rPr>
        <w:t>__</w:t>
      </w:r>
      <w:r w:rsidRPr="00C67E3D">
        <w:rPr>
          <w:rFonts w:eastAsiaTheme="minorHAnsi"/>
          <w:color w:val="000000"/>
          <w:szCs w:val="28"/>
        </w:rPr>
        <w:t xml:space="preserve"> </w:t>
      </w:r>
    </w:p>
    <w:p w:rsidR="00CA060D" w:rsidRPr="00C67E3D" w:rsidRDefault="00CA060D" w:rsidP="00CA060D">
      <w:pPr>
        <w:autoSpaceDE w:val="0"/>
        <w:autoSpaceDN w:val="0"/>
        <w:adjustRightInd w:val="0"/>
        <w:jc w:val="center"/>
        <w:rPr>
          <w:rFonts w:eastAsiaTheme="minorHAnsi"/>
          <w:color w:val="000000"/>
          <w:szCs w:val="28"/>
        </w:rPr>
      </w:pPr>
      <w:r>
        <w:rPr>
          <w:rFonts w:eastAsiaTheme="minorHAnsi"/>
          <w:color w:val="000000"/>
          <w:sz w:val="23"/>
          <w:szCs w:val="23"/>
        </w:rPr>
        <w:t xml:space="preserve">                                                                 </w:t>
      </w:r>
      <w:r w:rsidRPr="00C67E3D">
        <w:rPr>
          <w:rFonts w:eastAsiaTheme="minorHAnsi"/>
          <w:color w:val="000000"/>
          <w:sz w:val="23"/>
          <w:szCs w:val="23"/>
        </w:rPr>
        <w:t xml:space="preserve">(фамилия, имя, отчество, место жительства </w:t>
      </w:r>
      <w:r>
        <w:rPr>
          <w:rFonts w:eastAsiaTheme="minorHAnsi"/>
          <w:color w:val="000000"/>
          <w:sz w:val="23"/>
          <w:szCs w:val="23"/>
        </w:rPr>
        <w:t>з</w:t>
      </w:r>
      <w:r w:rsidRPr="00C67E3D">
        <w:rPr>
          <w:rFonts w:eastAsiaTheme="minorHAnsi"/>
          <w:color w:val="000000"/>
          <w:sz w:val="23"/>
          <w:szCs w:val="23"/>
        </w:rPr>
        <w:t xml:space="preserve">аявителя) </w:t>
      </w:r>
      <w:r w:rsidRPr="00C67E3D">
        <w:rPr>
          <w:rFonts w:eastAsiaTheme="minorHAnsi"/>
          <w:color w:val="000000"/>
          <w:szCs w:val="28"/>
        </w:rPr>
        <w:t>_______________________________________</w:t>
      </w:r>
      <w:r>
        <w:rPr>
          <w:rFonts w:eastAsiaTheme="minorHAnsi"/>
          <w:color w:val="000000"/>
          <w:szCs w:val="28"/>
        </w:rPr>
        <w:t>_______________________</w:t>
      </w:r>
      <w:r w:rsidRPr="00AE0B81">
        <w:rPr>
          <w:rFonts w:eastAsiaTheme="minorHAnsi"/>
          <w:color w:val="000000"/>
          <w:szCs w:val="28"/>
        </w:rPr>
        <w:t>______</w:t>
      </w:r>
      <w:r>
        <w:rPr>
          <w:rFonts w:eastAsiaTheme="minorHAnsi"/>
          <w:color w:val="000000"/>
          <w:szCs w:val="28"/>
        </w:rPr>
        <w:t>__</w:t>
      </w:r>
      <w:r w:rsidRPr="00C67E3D">
        <w:rPr>
          <w:rFonts w:eastAsiaTheme="minorHAnsi"/>
          <w:color w:val="000000"/>
          <w:szCs w:val="28"/>
        </w:rPr>
        <w:t>_______________________________________</w:t>
      </w:r>
      <w:r>
        <w:rPr>
          <w:rFonts w:eastAsiaTheme="minorHAnsi"/>
          <w:color w:val="000000"/>
          <w:szCs w:val="28"/>
        </w:rPr>
        <w:t>_______________________________</w:t>
      </w:r>
      <w:r w:rsidRPr="00C67E3D">
        <w:rPr>
          <w:rFonts w:eastAsiaTheme="minorHAnsi"/>
          <w:color w:val="000000"/>
          <w:szCs w:val="28"/>
        </w:rPr>
        <w:t>______________________________________</w:t>
      </w:r>
      <w:r>
        <w:rPr>
          <w:rFonts w:eastAsiaTheme="minorHAnsi"/>
          <w:color w:val="000000"/>
          <w:szCs w:val="28"/>
        </w:rPr>
        <w:t>__________________________</w:t>
      </w:r>
    </w:p>
    <w:p w:rsidR="00CA060D" w:rsidRPr="00C67E3D" w:rsidRDefault="00CA060D" w:rsidP="00CA060D">
      <w:pPr>
        <w:autoSpaceDE w:val="0"/>
        <w:autoSpaceDN w:val="0"/>
        <w:adjustRightInd w:val="0"/>
        <w:jc w:val="both"/>
        <w:rPr>
          <w:rFonts w:eastAsiaTheme="minorHAnsi"/>
          <w:color w:val="000000"/>
          <w:szCs w:val="28"/>
        </w:rPr>
      </w:pPr>
      <w:r w:rsidRPr="00AE0B81">
        <w:rPr>
          <w:rFonts w:eastAsiaTheme="minorHAnsi"/>
          <w:color w:val="000000"/>
          <w:sz w:val="26"/>
          <w:szCs w:val="26"/>
        </w:rPr>
        <w:t xml:space="preserve">принято решение о предоставлении </w:t>
      </w:r>
      <w:r>
        <w:rPr>
          <w:rFonts w:eastAsiaTheme="minorHAnsi"/>
          <w:color w:val="000000"/>
          <w:sz w:val="26"/>
          <w:szCs w:val="26"/>
        </w:rPr>
        <w:t>м</w:t>
      </w:r>
      <w:r w:rsidRPr="00AE0B81">
        <w:rPr>
          <w:rFonts w:eastAsiaTheme="minorHAnsi"/>
          <w:color w:val="000000"/>
          <w:sz w:val="26"/>
          <w:szCs w:val="26"/>
        </w:rPr>
        <w:t xml:space="preserve">униципальной услуги </w:t>
      </w:r>
      <w:r w:rsidRPr="006203E1">
        <w:rPr>
          <w:bCs/>
          <w:sz w:val="26"/>
          <w:szCs w:val="26"/>
        </w:rPr>
        <w:t>«Прием 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r w:rsidRPr="00AE0B81">
        <w:rPr>
          <w:rFonts w:eastAsiaTheme="minorHAnsi"/>
          <w:color w:val="000000"/>
          <w:sz w:val="26"/>
          <w:szCs w:val="26"/>
        </w:rPr>
        <w:t>, гр.</w:t>
      </w:r>
      <w:r w:rsidRPr="00C67E3D">
        <w:rPr>
          <w:rFonts w:eastAsiaTheme="minorHAnsi"/>
          <w:color w:val="000000"/>
          <w:szCs w:val="28"/>
        </w:rPr>
        <w:t xml:space="preserve"> </w:t>
      </w:r>
      <w:r>
        <w:rPr>
          <w:rFonts w:eastAsiaTheme="minorHAnsi"/>
          <w:color w:val="000000"/>
          <w:szCs w:val="28"/>
        </w:rPr>
        <w:t>___________________</w:t>
      </w:r>
      <w:r w:rsidRPr="00A2173F">
        <w:rPr>
          <w:rFonts w:eastAsiaTheme="minorHAnsi"/>
          <w:color w:val="000000"/>
          <w:szCs w:val="28"/>
        </w:rPr>
        <w:t>____</w:t>
      </w:r>
      <w:r>
        <w:rPr>
          <w:rFonts w:eastAsiaTheme="minorHAnsi"/>
          <w:color w:val="000000"/>
          <w:szCs w:val="28"/>
        </w:rPr>
        <w:t>_______________________________</w:t>
      </w:r>
      <w:r w:rsidRPr="00C67E3D">
        <w:rPr>
          <w:rFonts w:eastAsiaTheme="minorHAnsi"/>
          <w:color w:val="000000"/>
          <w:szCs w:val="28"/>
        </w:rPr>
        <w:t xml:space="preserve">. </w:t>
      </w:r>
    </w:p>
    <w:p w:rsidR="00CA060D" w:rsidRPr="00C67E3D" w:rsidRDefault="00CA060D" w:rsidP="00CA060D">
      <w:pPr>
        <w:autoSpaceDE w:val="0"/>
        <w:autoSpaceDN w:val="0"/>
        <w:adjustRightInd w:val="0"/>
        <w:jc w:val="center"/>
        <w:rPr>
          <w:rFonts w:eastAsiaTheme="minorHAnsi"/>
          <w:color w:val="000000"/>
          <w:sz w:val="23"/>
          <w:szCs w:val="23"/>
        </w:rPr>
      </w:pPr>
      <w:r>
        <w:rPr>
          <w:rFonts w:eastAsiaTheme="minorHAnsi"/>
          <w:color w:val="000000"/>
          <w:sz w:val="23"/>
          <w:szCs w:val="23"/>
        </w:rPr>
        <w:t xml:space="preserve">                      </w:t>
      </w:r>
      <w:r w:rsidRPr="00C67E3D">
        <w:rPr>
          <w:rFonts w:eastAsiaTheme="minorHAnsi"/>
          <w:color w:val="000000"/>
          <w:sz w:val="23"/>
          <w:szCs w:val="23"/>
        </w:rPr>
        <w:t>(фамилия, инициалы)</w:t>
      </w:r>
    </w:p>
    <w:p w:rsidR="00CA060D" w:rsidRPr="00C67E3D" w:rsidRDefault="00CA060D" w:rsidP="00CA060D">
      <w:pPr>
        <w:autoSpaceDE w:val="0"/>
        <w:autoSpaceDN w:val="0"/>
        <w:adjustRightInd w:val="0"/>
        <w:ind w:firstLine="708"/>
        <w:jc w:val="both"/>
        <w:rPr>
          <w:rFonts w:eastAsiaTheme="minorHAnsi"/>
          <w:color w:val="000000"/>
          <w:sz w:val="26"/>
          <w:szCs w:val="26"/>
        </w:rPr>
      </w:pPr>
      <w:r w:rsidRPr="00C67E3D">
        <w:rPr>
          <w:rFonts w:eastAsiaTheme="minorHAnsi"/>
          <w:color w:val="000000"/>
          <w:sz w:val="26"/>
          <w:szCs w:val="26"/>
        </w:rPr>
        <w:t xml:space="preserve">Для заключения с </w:t>
      </w:r>
      <w:r>
        <w:rPr>
          <w:rFonts w:eastAsiaTheme="minorHAnsi"/>
          <w:color w:val="000000"/>
          <w:sz w:val="26"/>
          <w:szCs w:val="26"/>
        </w:rPr>
        <w:t>учреждением</w:t>
      </w:r>
      <w:r w:rsidRPr="00C67E3D">
        <w:rPr>
          <w:rFonts w:eastAsiaTheme="minorHAnsi"/>
          <w:color w:val="000000"/>
          <w:sz w:val="26"/>
          <w:szCs w:val="26"/>
        </w:rPr>
        <w:t xml:space="preserve"> договора об образовании необходимо в течение 4 (</w:t>
      </w:r>
      <w:r>
        <w:rPr>
          <w:rFonts w:eastAsiaTheme="minorHAnsi"/>
          <w:color w:val="000000"/>
          <w:sz w:val="26"/>
          <w:szCs w:val="26"/>
        </w:rPr>
        <w:t>ч</w:t>
      </w:r>
      <w:r w:rsidRPr="00C67E3D">
        <w:rPr>
          <w:rFonts w:eastAsiaTheme="minorHAnsi"/>
          <w:color w:val="000000"/>
          <w:sz w:val="26"/>
          <w:szCs w:val="26"/>
        </w:rPr>
        <w:t>етырех) рабочих дней в часы приема________</w:t>
      </w:r>
      <w:r>
        <w:rPr>
          <w:rFonts w:eastAsiaTheme="minorHAnsi"/>
          <w:color w:val="000000"/>
          <w:sz w:val="26"/>
          <w:szCs w:val="26"/>
        </w:rPr>
        <w:t>_______</w:t>
      </w:r>
      <w:r w:rsidRPr="00C67E3D">
        <w:rPr>
          <w:rFonts w:eastAsiaTheme="minorHAnsi"/>
          <w:color w:val="000000"/>
          <w:sz w:val="26"/>
          <w:szCs w:val="26"/>
        </w:rPr>
        <w:t xml:space="preserve"> посетить </w:t>
      </w:r>
      <w:r>
        <w:rPr>
          <w:rFonts w:eastAsiaTheme="minorHAnsi"/>
          <w:color w:val="000000"/>
          <w:sz w:val="26"/>
          <w:szCs w:val="26"/>
        </w:rPr>
        <w:t>учреждение</w:t>
      </w:r>
      <w:r w:rsidRPr="00C67E3D">
        <w:rPr>
          <w:rFonts w:eastAsiaTheme="minorHAnsi"/>
          <w:color w:val="000000"/>
          <w:sz w:val="26"/>
          <w:szCs w:val="26"/>
        </w:rPr>
        <w:t xml:space="preserve"> и предоставить оригиналы документов: </w:t>
      </w:r>
    </w:p>
    <w:p w:rsidR="00CA060D" w:rsidRPr="00C67E3D" w:rsidRDefault="00CA060D" w:rsidP="00CA060D">
      <w:pPr>
        <w:autoSpaceDE w:val="0"/>
        <w:autoSpaceDN w:val="0"/>
        <w:adjustRightInd w:val="0"/>
        <w:jc w:val="both"/>
        <w:rPr>
          <w:rFonts w:eastAsiaTheme="minorHAnsi"/>
          <w:color w:val="000000"/>
          <w:sz w:val="26"/>
          <w:szCs w:val="26"/>
        </w:rPr>
      </w:pPr>
      <w:r w:rsidRPr="00C67E3D">
        <w:rPr>
          <w:rFonts w:eastAsiaTheme="minorHAnsi"/>
          <w:color w:val="000000"/>
          <w:sz w:val="26"/>
          <w:szCs w:val="26"/>
        </w:rPr>
        <w:t xml:space="preserve">1. Документ, удостоверяющий личность </w:t>
      </w:r>
      <w:r>
        <w:rPr>
          <w:rFonts w:eastAsiaTheme="minorHAnsi"/>
          <w:color w:val="000000"/>
          <w:sz w:val="26"/>
          <w:szCs w:val="26"/>
        </w:rPr>
        <w:t>з</w:t>
      </w:r>
      <w:r w:rsidRPr="00C67E3D">
        <w:rPr>
          <w:rFonts w:eastAsiaTheme="minorHAnsi"/>
          <w:color w:val="000000"/>
          <w:sz w:val="26"/>
          <w:szCs w:val="26"/>
        </w:rPr>
        <w:t xml:space="preserve">аявителя; </w:t>
      </w:r>
    </w:p>
    <w:p w:rsidR="00CA060D" w:rsidRPr="00C67E3D" w:rsidRDefault="00CA060D" w:rsidP="00CA060D">
      <w:pPr>
        <w:autoSpaceDE w:val="0"/>
        <w:autoSpaceDN w:val="0"/>
        <w:adjustRightInd w:val="0"/>
        <w:jc w:val="both"/>
        <w:rPr>
          <w:rFonts w:eastAsiaTheme="minorHAnsi"/>
          <w:color w:val="000000"/>
          <w:sz w:val="26"/>
          <w:szCs w:val="26"/>
        </w:rPr>
      </w:pPr>
      <w:r w:rsidRPr="00C67E3D">
        <w:rPr>
          <w:rFonts w:eastAsiaTheme="minorHAnsi"/>
          <w:color w:val="000000"/>
          <w:sz w:val="26"/>
          <w:szCs w:val="26"/>
        </w:rPr>
        <w:t>2. Свидетельство о рождении несовершеннолетнего либо документ, удостоверяющий личность несовершеннолетнего;</w:t>
      </w:r>
    </w:p>
    <w:p w:rsidR="00CA060D" w:rsidRPr="00C67E3D" w:rsidRDefault="00CA060D" w:rsidP="00CA060D">
      <w:pPr>
        <w:autoSpaceDE w:val="0"/>
        <w:autoSpaceDN w:val="0"/>
        <w:adjustRightInd w:val="0"/>
        <w:jc w:val="both"/>
        <w:rPr>
          <w:rFonts w:eastAsiaTheme="minorHAnsi"/>
          <w:color w:val="000000"/>
          <w:sz w:val="26"/>
          <w:szCs w:val="26"/>
        </w:rPr>
      </w:pPr>
      <w:r w:rsidRPr="00C67E3D">
        <w:rPr>
          <w:rFonts w:eastAsiaTheme="minorHAnsi"/>
          <w:color w:val="000000"/>
          <w:sz w:val="26"/>
          <w:szCs w:val="26"/>
        </w:rPr>
        <w:t xml:space="preserve">3. Медицинская справка об отсутствии противопоказаний для занятий отдельными видами искусства; </w:t>
      </w:r>
    </w:p>
    <w:p w:rsidR="00CA060D" w:rsidRPr="00C67E3D" w:rsidRDefault="00CA060D" w:rsidP="00CA060D">
      <w:pPr>
        <w:autoSpaceDE w:val="0"/>
        <w:autoSpaceDN w:val="0"/>
        <w:adjustRightInd w:val="0"/>
        <w:jc w:val="both"/>
        <w:rPr>
          <w:rFonts w:eastAsiaTheme="minorHAnsi"/>
          <w:color w:val="000000"/>
          <w:sz w:val="26"/>
          <w:szCs w:val="26"/>
        </w:rPr>
      </w:pPr>
      <w:r w:rsidRPr="00C67E3D">
        <w:rPr>
          <w:rFonts w:eastAsiaTheme="minorHAnsi"/>
          <w:color w:val="000000"/>
          <w:sz w:val="26"/>
          <w:szCs w:val="26"/>
        </w:rPr>
        <w:t xml:space="preserve">4. Документ, удостоверяющий личность представителя </w:t>
      </w:r>
      <w:r>
        <w:rPr>
          <w:rFonts w:eastAsiaTheme="minorHAnsi"/>
          <w:color w:val="000000"/>
          <w:sz w:val="26"/>
          <w:szCs w:val="26"/>
        </w:rPr>
        <w:t>з</w:t>
      </w:r>
      <w:r w:rsidRPr="00C67E3D">
        <w:rPr>
          <w:rFonts w:eastAsiaTheme="minorHAnsi"/>
          <w:color w:val="000000"/>
          <w:sz w:val="26"/>
          <w:szCs w:val="26"/>
        </w:rPr>
        <w:t xml:space="preserve">аявителя, в случае обращения за предоставлением </w:t>
      </w:r>
      <w:r>
        <w:rPr>
          <w:rFonts w:eastAsiaTheme="minorHAnsi"/>
          <w:color w:val="000000"/>
          <w:sz w:val="26"/>
          <w:szCs w:val="26"/>
        </w:rPr>
        <w:t>м</w:t>
      </w:r>
      <w:r w:rsidRPr="00C67E3D">
        <w:rPr>
          <w:rFonts w:eastAsiaTheme="minorHAnsi"/>
          <w:color w:val="000000"/>
          <w:sz w:val="26"/>
          <w:szCs w:val="26"/>
        </w:rPr>
        <w:t xml:space="preserve">униципальной услуги представителя </w:t>
      </w:r>
      <w:r>
        <w:rPr>
          <w:rFonts w:eastAsiaTheme="minorHAnsi"/>
          <w:color w:val="000000"/>
          <w:sz w:val="26"/>
          <w:szCs w:val="26"/>
        </w:rPr>
        <w:t>з</w:t>
      </w:r>
      <w:r w:rsidRPr="00C67E3D">
        <w:rPr>
          <w:rFonts w:eastAsiaTheme="minorHAnsi"/>
          <w:color w:val="000000"/>
          <w:sz w:val="26"/>
          <w:szCs w:val="26"/>
        </w:rPr>
        <w:t xml:space="preserve">аявителя; </w:t>
      </w:r>
    </w:p>
    <w:p w:rsidR="00CA060D" w:rsidRPr="00C67E3D" w:rsidRDefault="00CA060D" w:rsidP="00CA060D">
      <w:pPr>
        <w:autoSpaceDE w:val="0"/>
        <w:autoSpaceDN w:val="0"/>
        <w:adjustRightInd w:val="0"/>
        <w:jc w:val="both"/>
        <w:rPr>
          <w:rFonts w:eastAsiaTheme="minorHAnsi"/>
          <w:color w:val="000000"/>
          <w:sz w:val="26"/>
          <w:szCs w:val="26"/>
        </w:rPr>
      </w:pPr>
      <w:r w:rsidRPr="00C67E3D">
        <w:rPr>
          <w:rFonts w:eastAsiaTheme="minorHAnsi"/>
          <w:color w:val="000000"/>
          <w:sz w:val="26"/>
          <w:szCs w:val="26"/>
        </w:rPr>
        <w:t xml:space="preserve">5. Документ, удостоверяющий полномочия представителя </w:t>
      </w:r>
      <w:r>
        <w:rPr>
          <w:rFonts w:eastAsiaTheme="minorHAnsi"/>
          <w:color w:val="000000"/>
          <w:sz w:val="26"/>
          <w:szCs w:val="26"/>
        </w:rPr>
        <w:t>з</w:t>
      </w:r>
      <w:r w:rsidRPr="00C67E3D">
        <w:rPr>
          <w:rFonts w:eastAsiaTheme="minorHAnsi"/>
          <w:color w:val="000000"/>
          <w:sz w:val="26"/>
          <w:szCs w:val="26"/>
        </w:rPr>
        <w:t xml:space="preserve">аявителя, в случае обращения за предоставлением </w:t>
      </w:r>
      <w:r>
        <w:rPr>
          <w:rFonts w:eastAsiaTheme="minorHAnsi"/>
          <w:color w:val="000000"/>
          <w:sz w:val="26"/>
          <w:szCs w:val="26"/>
        </w:rPr>
        <w:t>м</w:t>
      </w:r>
      <w:r w:rsidRPr="00C67E3D">
        <w:rPr>
          <w:rFonts w:eastAsiaTheme="minorHAnsi"/>
          <w:color w:val="000000"/>
          <w:sz w:val="26"/>
          <w:szCs w:val="26"/>
        </w:rPr>
        <w:t xml:space="preserve">униципальной услуги представителя </w:t>
      </w:r>
      <w:r>
        <w:rPr>
          <w:rFonts w:eastAsiaTheme="minorHAnsi"/>
          <w:color w:val="000000"/>
          <w:sz w:val="26"/>
          <w:szCs w:val="26"/>
        </w:rPr>
        <w:t>з</w:t>
      </w:r>
      <w:r w:rsidRPr="00C67E3D">
        <w:rPr>
          <w:rFonts w:eastAsiaTheme="minorHAnsi"/>
          <w:color w:val="000000"/>
          <w:sz w:val="26"/>
          <w:szCs w:val="26"/>
        </w:rPr>
        <w:t xml:space="preserve">аявителя. </w:t>
      </w:r>
    </w:p>
    <w:p w:rsidR="00CA060D" w:rsidRPr="00C67E3D" w:rsidRDefault="00CA060D" w:rsidP="00CA060D">
      <w:pPr>
        <w:autoSpaceDE w:val="0"/>
        <w:autoSpaceDN w:val="0"/>
        <w:adjustRightInd w:val="0"/>
        <w:rPr>
          <w:rFonts w:eastAsiaTheme="minorHAnsi"/>
          <w:color w:val="000000"/>
          <w:szCs w:val="28"/>
        </w:rPr>
      </w:pPr>
      <w:r w:rsidRPr="00AE0B81">
        <w:rPr>
          <w:rFonts w:eastAsiaTheme="minorHAnsi"/>
          <w:color w:val="000000"/>
          <w:sz w:val="26"/>
          <w:szCs w:val="26"/>
        </w:rPr>
        <w:lastRenderedPageBreak/>
        <w:t>Уполномоченное должностное лицо учреждения</w:t>
      </w:r>
      <w:r>
        <w:rPr>
          <w:rFonts w:eastAsiaTheme="minorHAnsi"/>
          <w:color w:val="000000"/>
          <w:szCs w:val="28"/>
        </w:rPr>
        <w:t xml:space="preserve"> __________________________</w:t>
      </w:r>
      <w:r w:rsidRPr="00A2173F">
        <w:rPr>
          <w:rFonts w:eastAsiaTheme="minorHAnsi"/>
          <w:color w:val="000000"/>
          <w:szCs w:val="28"/>
        </w:rPr>
        <w:t>___</w:t>
      </w:r>
      <w:r w:rsidRPr="00C67E3D">
        <w:rPr>
          <w:rFonts w:eastAsiaTheme="minorHAnsi"/>
          <w:color w:val="000000"/>
          <w:szCs w:val="28"/>
        </w:rPr>
        <w:t xml:space="preserve"> </w:t>
      </w:r>
    </w:p>
    <w:p w:rsidR="00CA060D" w:rsidRPr="00C67E3D" w:rsidRDefault="00CA060D" w:rsidP="00CA060D">
      <w:pPr>
        <w:autoSpaceDE w:val="0"/>
        <w:autoSpaceDN w:val="0"/>
        <w:adjustRightInd w:val="0"/>
        <w:rPr>
          <w:rFonts w:eastAsiaTheme="minorHAnsi"/>
          <w:color w:val="000000"/>
        </w:rPr>
      </w:pPr>
      <w:r>
        <w:rPr>
          <w:rFonts w:eastAsiaTheme="minorHAnsi"/>
          <w:color w:val="000000"/>
          <w:szCs w:val="28"/>
        </w:rPr>
        <w:t xml:space="preserve">                                                                                         </w:t>
      </w:r>
      <w:r w:rsidRPr="00C67E3D">
        <w:rPr>
          <w:rFonts w:eastAsiaTheme="minorHAnsi"/>
          <w:color w:val="000000"/>
        </w:rPr>
        <w:t xml:space="preserve">(подпись, фамилия, инициалы) </w:t>
      </w:r>
    </w:p>
    <w:p w:rsidR="00CA060D" w:rsidRPr="00AE0B81" w:rsidRDefault="00CA060D" w:rsidP="00CA060D">
      <w:pPr>
        <w:autoSpaceDE w:val="0"/>
        <w:autoSpaceDN w:val="0"/>
        <w:adjustRightInd w:val="0"/>
        <w:rPr>
          <w:rFonts w:eastAsiaTheme="minorHAnsi"/>
          <w:color w:val="000000"/>
          <w:szCs w:val="28"/>
          <w:lang w:val="en-US"/>
        </w:rPr>
      </w:pPr>
      <w:r w:rsidRPr="00C67E3D">
        <w:rPr>
          <w:rFonts w:eastAsiaTheme="minorHAnsi"/>
          <w:color w:val="000000"/>
          <w:szCs w:val="28"/>
        </w:rPr>
        <w:t xml:space="preserve">«_____»_______ 20__ г. </w:t>
      </w: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tbl>
      <w:tblPr>
        <w:tblW w:w="9747" w:type="dxa"/>
        <w:tblLayout w:type="fixed"/>
        <w:tblLook w:val="0000" w:firstRow="0" w:lastRow="0" w:firstColumn="0" w:lastColumn="0" w:noHBand="0" w:noVBand="0"/>
      </w:tblPr>
      <w:tblGrid>
        <w:gridCol w:w="5211"/>
        <w:gridCol w:w="4536"/>
      </w:tblGrid>
      <w:tr w:rsidR="00CA060D" w:rsidRPr="003744CB" w:rsidTr="00CA060D">
        <w:trPr>
          <w:trHeight w:val="1618"/>
        </w:trPr>
        <w:tc>
          <w:tcPr>
            <w:tcW w:w="5211" w:type="dxa"/>
          </w:tcPr>
          <w:p w:rsidR="00CA060D" w:rsidRPr="003744CB" w:rsidRDefault="00CA060D" w:rsidP="00CA060D">
            <w:pPr>
              <w:snapToGrid w:val="0"/>
              <w:ind w:firstLine="223"/>
              <w:rPr>
                <w:sz w:val="26"/>
                <w:szCs w:val="26"/>
              </w:rPr>
            </w:pPr>
            <w:r>
              <w:rPr>
                <w:sz w:val="26"/>
                <w:szCs w:val="26"/>
              </w:rPr>
              <w:lastRenderedPageBreak/>
              <w:t>ФОРМА</w:t>
            </w:r>
          </w:p>
        </w:tc>
        <w:tc>
          <w:tcPr>
            <w:tcW w:w="4536" w:type="dxa"/>
          </w:tcPr>
          <w:p w:rsidR="00CA060D" w:rsidRPr="003744CB" w:rsidRDefault="00CA060D" w:rsidP="00CA060D">
            <w:pPr>
              <w:snapToGrid w:val="0"/>
              <w:jc w:val="center"/>
              <w:rPr>
                <w:sz w:val="26"/>
                <w:szCs w:val="26"/>
              </w:rPr>
            </w:pPr>
            <w:r w:rsidRPr="003744CB">
              <w:rPr>
                <w:sz w:val="26"/>
                <w:szCs w:val="26"/>
              </w:rPr>
              <w:t xml:space="preserve">Приложение № </w:t>
            </w:r>
            <w:r>
              <w:rPr>
                <w:sz w:val="26"/>
                <w:szCs w:val="26"/>
              </w:rPr>
              <w:t>8</w:t>
            </w:r>
          </w:p>
          <w:p w:rsidR="00CA060D" w:rsidRPr="003744CB" w:rsidRDefault="00CA060D" w:rsidP="00CA060D">
            <w:pPr>
              <w:snapToGrid w:val="0"/>
              <w:ind w:firstLine="223"/>
              <w:jc w:val="center"/>
              <w:rPr>
                <w:kern w:val="1"/>
                <w:sz w:val="26"/>
                <w:szCs w:val="26"/>
              </w:rPr>
            </w:pPr>
          </w:p>
          <w:p w:rsidR="00CA060D" w:rsidRPr="003744CB" w:rsidRDefault="00CA060D" w:rsidP="00CA060D">
            <w:pPr>
              <w:snapToGrid w:val="0"/>
              <w:ind w:left="34"/>
              <w:jc w:val="center"/>
              <w:rPr>
                <w:bCs/>
                <w:sz w:val="26"/>
                <w:szCs w:val="26"/>
              </w:rPr>
            </w:pPr>
            <w:r w:rsidRPr="003744CB">
              <w:rPr>
                <w:kern w:val="1"/>
                <w:sz w:val="26"/>
                <w:szCs w:val="26"/>
              </w:rPr>
              <w:t xml:space="preserve">к административному регламенту                                                                                                                                                                                                                                                                                                                                                                                                                                                                                                                                          предоставления  муниципальной услуги </w:t>
            </w:r>
            <w:r w:rsidRPr="003744CB">
              <w:rPr>
                <w:sz w:val="26"/>
                <w:szCs w:val="26"/>
              </w:rPr>
              <w:t>«Прием 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r w:rsidRPr="003744CB">
              <w:rPr>
                <w:bCs/>
                <w:sz w:val="26"/>
                <w:szCs w:val="26"/>
              </w:rPr>
              <w:t>, утвержденному постановлением администрации Находкинского городского округа</w:t>
            </w:r>
          </w:p>
          <w:p w:rsidR="00CA060D" w:rsidRPr="003744CB" w:rsidRDefault="00CA060D" w:rsidP="00CA060D">
            <w:pPr>
              <w:snapToGrid w:val="0"/>
              <w:ind w:firstLine="223"/>
              <w:jc w:val="center"/>
              <w:rPr>
                <w:bCs/>
                <w:sz w:val="26"/>
                <w:szCs w:val="26"/>
                <w:u w:val="single"/>
              </w:rPr>
            </w:pPr>
          </w:p>
          <w:p w:rsidR="00CA060D" w:rsidRPr="003744CB" w:rsidRDefault="00CA060D" w:rsidP="00CA060D">
            <w:pPr>
              <w:pStyle w:val="Default"/>
              <w:rPr>
                <w:kern w:val="1"/>
                <w:sz w:val="26"/>
                <w:szCs w:val="26"/>
              </w:rPr>
            </w:pPr>
          </w:p>
        </w:tc>
      </w:tr>
    </w:tbl>
    <w:p w:rsidR="00CA060D" w:rsidRPr="00C31277" w:rsidRDefault="00CA060D" w:rsidP="00CA060D">
      <w:pPr>
        <w:autoSpaceDE w:val="0"/>
        <w:autoSpaceDN w:val="0"/>
        <w:adjustRightInd w:val="0"/>
        <w:jc w:val="center"/>
        <w:rPr>
          <w:rFonts w:eastAsiaTheme="minorHAnsi"/>
          <w:color w:val="000000"/>
          <w:sz w:val="26"/>
          <w:szCs w:val="26"/>
        </w:rPr>
      </w:pPr>
      <w:r w:rsidRPr="00C31277">
        <w:rPr>
          <w:rFonts w:eastAsiaTheme="minorHAnsi"/>
          <w:color w:val="000000"/>
          <w:sz w:val="26"/>
          <w:szCs w:val="26"/>
        </w:rPr>
        <w:t>ДОГОВОР № ______</w:t>
      </w:r>
    </w:p>
    <w:p w:rsidR="00CA060D" w:rsidRPr="00C31277" w:rsidRDefault="00CA060D" w:rsidP="00CA060D">
      <w:pPr>
        <w:autoSpaceDE w:val="0"/>
        <w:autoSpaceDN w:val="0"/>
        <w:adjustRightInd w:val="0"/>
        <w:jc w:val="center"/>
        <w:rPr>
          <w:rFonts w:eastAsiaTheme="minorHAnsi"/>
          <w:color w:val="000000"/>
          <w:sz w:val="26"/>
          <w:szCs w:val="26"/>
        </w:rPr>
      </w:pPr>
      <w:r w:rsidRPr="00C31277">
        <w:rPr>
          <w:rFonts w:eastAsiaTheme="minorHAnsi"/>
          <w:color w:val="000000"/>
          <w:sz w:val="26"/>
          <w:szCs w:val="26"/>
        </w:rPr>
        <w:t xml:space="preserve">об образовании на </w:t>
      </w:r>
      <w:proofErr w:type="gramStart"/>
      <w:r w:rsidRPr="00C31277">
        <w:rPr>
          <w:rFonts w:eastAsiaTheme="minorHAnsi"/>
          <w:color w:val="000000"/>
          <w:sz w:val="26"/>
          <w:szCs w:val="26"/>
        </w:rPr>
        <w:t>обучение</w:t>
      </w:r>
      <w:proofErr w:type="gramEnd"/>
      <w:r w:rsidRPr="00C31277">
        <w:rPr>
          <w:rFonts w:eastAsiaTheme="minorHAnsi"/>
          <w:color w:val="000000"/>
          <w:sz w:val="26"/>
          <w:szCs w:val="26"/>
        </w:rPr>
        <w:t xml:space="preserve"> по дополнительным образовательным программам</w:t>
      </w:r>
    </w:p>
    <w:p w:rsidR="00CA060D" w:rsidRDefault="00CA060D" w:rsidP="00CA060D">
      <w:pPr>
        <w:autoSpaceDE w:val="0"/>
        <w:autoSpaceDN w:val="0"/>
        <w:adjustRightInd w:val="0"/>
        <w:rPr>
          <w:rFonts w:eastAsiaTheme="minorHAnsi"/>
          <w:color w:val="000000"/>
          <w:szCs w:val="28"/>
        </w:rPr>
      </w:pPr>
    </w:p>
    <w:p w:rsidR="00CA060D" w:rsidRPr="00C31277" w:rsidRDefault="00CA060D" w:rsidP="00CA060D">
      <w:pPr>
        <w:autoSpaceDE w:val="0"/>
        <w:autoSpaceDN w:val="0"/>
        <w:adjustRightInd w:val="0"/>
        <w:rPr>
          <w:rFonts w:eastAsiaTheme="minorHAnsi"/>
          <w:color w:val="000000"/>
          <w:szCs w:val="28"/>
        </w:rPr>
      </w:pPr>
      <w:r w:rsidRPr="00C31277">
        <w:rPr>
          <w:rFonts w:eastAsiaTheme="minorHAnsi"/>
          <w:color w:val="000000"/>
          <w:szCs w:val="28"/>
        </w:rPr>
        <w:t xml:space="preserve">______________________ </w:t>
      </w:r>
      <w:r>
        <w:rPr>
          <w:rFonts w:eastAsiaTheme="minorHAnsi"/>
          <w:color w:val="000000"/>
          <w:szCs w:val="28"/>
        </w:rPr>
        <w:tab/>
      </w:r>
      <w:r>
        <w:rPr>
          <w:rFonts w:eastAsiaTheme="minorHAnsi"/>
          <w:color w:val="000000"/>
          <w:szCs w:val="28"/>
        </w:rPr>
        <w:tab/>
      </w:r>
      <w:r>
        <w:rPr>
          <w:rFonts w:eastAsiaTheme="minorHAnsi"/>
          <w:color w:val="000000"/>
          <w:szCs w:val="28"/>
        </w:rPr>
        <w:tab/>
      </w:r>
      <w:r>
        <w:rPr>
          <w:rFonts w:eastAsiaTheme="minorHAnsi"/>
          <w:color w:val="000000"/>
          <w:szCs w:val="28"/>
        </w:rPr>
        <w:tab/>
        <w:t xml:space="preserve">     </w:t>
      </w:r>
      <w:r w:rsidRPr="00C31277">
        <w:rPr>
          <w:rFonts w:eastAsiaTheme="minorHAnsi"/>
          <w:color w:val="000000"/>
          <w:sz w:val="26"/>
          <w:szCs w:val="26"/>
        </w:rPr>
        <w:t>«__</w:t>
      </w:r>
      <w:r>
        <w:rPr>
          <w:rFonts w:eastAsiaTheme="minorHAnsi"/>
          <w:color w:val="000000"/>
          <w:sz w:val="26"/>
          <w:szCs w:val="26"/>
        </w:rPr>
        <w:t>__</w:t>
      </w:r>
      <w:r w:rsidRPr="00C31277">
        <w:rPr>
          <w:rFonts w:eastAsiaTheme="minorHAnsi"/>
          <w:color w:val="000000"/>
          <w:sz w:val="26"/>
          <w:szCs w:val="26"/>
        </w:rPr>
        <w:t>» _____________ 20_</w:t>
      </w:r>
      <w:r>
        <w:rPr>
          <w:rFonts w:eastAsiaTheme="minorHAnsi"/>
          <w:color w:val="000000"/>
          <w:sz w:val="26"/>
          <w:szCs w:val="26"/>
        </w:rPr>
        <w:t>__</w:t>
      </w:r>
      <w:r w:rsidRPr="00C31277">
        <w:rPr>
          <w:rFonts w:eastAsiaTheme="minorHAnsi"/>
          <w:color w:val="000000"/>
          <w:sz w:val="26"/>
          <w:szCs w:val="26"/>
        </w:rPr>
        <w:t>_ г.</w:t>
      </w:r>
      <w:r w:rsidRPr="00C31277">
        <w:rPr>
          <w:rFonts w:eastAsiaTheme="minorHAnsi"/>
          <w:color w:val="000000"/>
          <w:szCs w:val="28"/>
        </w:rPr>
        <w:t xml:space="preserve"> </w:t>
      </w:r>
    </w:p>
    <w:p w:rsidR="00CA060D" w:rsidRPr="00C31277" w:rsidRDefault="00CA060D" w:rsidP="00CA060D">
      <w:pPr>
        <w:autoSpaceDE w:val="0"/>
        <w:autoSpaceDN w:val="0"/>
        <w:adjustRightInd w:val="0"/>
        <w:rPr>
          <w:rFonts w:eastAsiaTheme="minorHAnsi"/>
          <w:color w:val="000000"/>
          <w:szCs w:val="28"/>
        </w:rPr>
      </w:pPr>
      <w:r>
        <w:rPr>
          <w:rFonts w:eastAsiaTheme="minorHAnsi"/>
          <w:color w:val="000000"/>
          <w:sz w:val="23"/>
          <w:szCs w:val="23"/>
        </w:rPr>
        <w:t xml:space="preserve">  </w:t>
      </w:r>
      <w:r w:rsidRPr="00C31277">
        <w:rPr>
          <w:rFonts w:eastAsiaTheme="minorHAnsi"/>
          <w:color w:val="000000"/>
          <w:sz w:val="23"/>
          <w:szCs w:val="23"/>
        </w:rPr>
        <w:t xml:space="preserve">(место заключения договора) </w:t>
      </w:r>
      <w:r>
        <w:rPr>
          <w:rFonts w:eastAsiaTheme="minorHAnsi"/>
          <w:color w:val="000000"/>
          <w:sz w:val="23"/>
          <w:szCs w:val="23"/>
        </w:rPr>
        <w:t xml:space="preserve">                                                           </w:t>
      </w:r>
      <w:r w:rsidRPr="00C31277">
        <w:rPr>
          <w:rFonts w:eastAsiaTheme="minorHAnsi"/>
          <w:color w:val="000000"/>
          <w:sz w:val="23"/>
          <w:szCs w:val="23"/>
        </w:rPr>
        <w:t xml:space="preserve">(дата заключения договора) </w:t>
      </w:r>
      <w:r w:rsidRPr="00C31277">
        <w:rPr>
          <w:rFonts w:eastAsiaTheme="minorHAnsi"/>
          <w:color w:val="000000"/>
          <w:szCs w:val="28"/>
        </w:rPr>
        <w:t xml:space="preserve">____________________________________________________________________ </w:t>
      </w:r>
    </w:p>
    <w:p w:rsidR="00CA060D" w:rsidRPr="00C31277" w:rsidRDefault="00CA060D" w:rsidP="00CA060D">
      <w:pPr>
        <w:autoSpaceDE w:val="0"/>
        <w:autoSpaceDN w:val="0"/>
        <w:adjustRightInd w:val="0"/>
        <w:rPr>
          <w:rFonts w:eastAsiaTheme="minorHAnsi"/>
          <w:color w:val="000000"/>
          <w:sz w:val="23"/>
          <w:szCs w:val="23"/>
          <w:vertAlign w:val="superscript"/>
        </w:rPr>
      </w:pPr>
      <w:r w:rsidRPr="00C31277">
        <w:rPr>
          <w:rFonts w:eastAsiaTheme="minorHAnsi"/>
          <w:color w:val="000000"/>
          <w:sz w:val="23"/>
          <w:szCs w:val="23"/>
        </w:rPr>
        <w:t xml:space="preserve">(полное наименование и фирменное наименование (при наличии) организации, осуществляющей </w:t>
      </w:r>
      <w:r>
        <w:rPr>
          <w:rFonts w:eastAsiaTheme="minorHAnsi"/>
          <w:color w:val="000000"/>
          <w:sz w:val="23"/>
          <w:szCs w:val="23"/>
        </w:rPr>
        <w:t xml:space="preserve"> </w:t>
      </w:r>
      <w:r w:rsidRPr="00C31277">
        <w:rPr>
          <w:rFonts w:eastAsiaTheme="minorHAnsi"/>
          <w:color w:val="000000"/>
          <w:sz w:val="23"/>
          <w:szCs w:val="23"/>
        </w:rPr>
        <w:t>образовательную деятельность по дополнительным</w:t>
      </w:r>
      <w:r>
        <w:rPr>
          <w:rFonts w:eastAsiaTheme="minorHAnsi"/>
          <w:color w:val="000000"/>
          <w:sz w:val="23"/>
          <w:szCs w:val="23"/>
        </w:rPr>
        <w:t xml:space="preserve"> образовательным программам)</w:t>
      </w:r>
      <w:r>
        <w:rPr>
          <w:rStyle w:val="af"/>
          <w:rFonts w:eastAsiaTheme="minorHAnsi"/>
          <w:color w:val="000000"/>
          <w:sz w:val="23"/>
          <w:szCs w:val="23"/>
        </w:rPr>
        <w:footnoteReference w:id="1"/>
      </w:r>
    </w:p>
    <w:p w:rsidR="00CA060D" w:rsidRPr="00C31277" w:rsidRDefault="00CA060D" w:rsidP="00CA060D">
      <w:pPr>
        <w:autoSpaceDE w:val="0"/>
        <w:autoSpaceDN w:val="0"/>
        <w:adjustRightInd w:val="0"/>
        <w:jc w:val="both"/>
        <w:rPr>
          <w:rFonts w:eastAsiaTheme="minorHAnsi"/>
          <w:color w:val="000000"/>
          <w:sz w:val="26"/>
          <w:szCs w:val="26"/>
        </w:rPr>
      </w:pPr>
      <w:proofErr w:type="gramStart"/>
      <w:r w:rsidRPr="00C31277">
        <w:rPr>
          <w:rFonts w:eastAsiaTheme="minorHAnsi"/>
          <w:color w:val="000000"/>
          <w:sz w:val="26"/>
          <w:szCs w:val="26"/>
        </w:rPr>
        <w:t>осуществляющее</w:t>
      </w:r>
      <w:proofErr w:type="gramEnd"/>
      <w:r w:rsidRPr="00C31277">
        <w:rPr>
          <w:rFonts w:eastAsiaTheme="minorHAnsi"/>
          <w:color w:val="000000"/>
          <w:sz w:val="26"/>
          <w:szCs w:val="26"/>
        </w:rPr>
        <w:t xml:space="preserve"> образовательную деятельность (далее - образовательная организация) на основании лицензии от «__</w:t>
      </w:r>
      <w:r w:rsidRPr="007D4260">
        <w:rPr>
          <w:rFonts w:eastAsiaTheme="minorHAnsi"/>
          <w:color w:val="000000"/>
          <w:sz w:val="26"/>
          <w:szCs w:val="26"/>
        </w:rPr>
        <w:t>__</w:t>
      </w:r>
      <w:r w:rsidRPr="00C31277">
        <w:rPr>
          <w:rFonts w:eastAsiaTheme="minorHAnsi"/>
          <w:color w:val="000000"/>
          <w:sz w:val="26"/>
          <w:szCs w:val="26"/>
        </w:rPr>
        <w:t>» ______</w:t>
      </w:r>
      <w:r w:rsidRPr="007D4260">
        <w:rPr>
          <w:rFonts w:eastAsiaTheme="minorHAnsi"/>
          <w:color w:val="000000"/>
          <w:sz w:val="26"/>
          <w:szCs w:val="26"/>
        </w:rPr>
        <w:t>___</w:t>
      </w:r>
      <w:r w:rsidRPr="00C31277">
        <w:rPr>
          <w:rFonts w:eastAsiaTheme="minorHAnsi"/>
          <w:color w:val="000000"/>
          <w:sz w:val="26"/>
          <w:szCs w:val="26"/>
        </w:rPr>
        <w:t xml:space="preserve"> 20__ г. № ___</w:t>
      </w:r>
      <w:r w:rsidRPr="007D4260">
        <w:rPr>
          <w:rFonts w:eastAsiaTheme="minorHAnsi"/>
          <w:color w:val="000000"/>
          <w:sz w:val="26"/>
          <w:szCs w:val="26"/>
        </w:rPr>
        <w:t>_______</w:t>
      </w:r>
      <w:r w:rsidRPr="00C31277">
        <w:rPr>
          <w:rFonts w:eastAsiaTheme="minorHAnsi"/>
          <w:color w:val="000000"/>
          <w:sz w:val="26"/>
          <w:szCs w:val="26"/>
        </w:rPr>
        <w:t>, выданной_____________________________________________________________</w:t>
      </w:r>
      <w:r>
        <w:rPr>
          <w:rFonts w:eastAsiaTheme="minorHAnsi"/>
          <w:color w:val="000000"/>
          <w:sz w:val="26"/>
          <w:szCs w:val="26"/>
        </w:rPr>
        <w:t>_</w:t>
      </w:r>
      <w:r w:rsidRPr="00C31277">
        <w:rPr>
          <w:rFonts w:eastAsiaTheme="minorHAnsi"/>
          <w:color w:val="000000"/>
          <w:sz w:val="26"/>
          <w:szCs w:val="26"/>
        </w:rPr>
        <w:t xml:space="preserve"> </w:t>
      </w:r>
    </w:p>
    <w:p w:rsidR="00CA060D" w:rsidRPr="00C31277" w:rsidRDefault="00CA060D" w:rsidP="00CA060D">
      <w:pPr>
        <w:autoSpaceDE w:val="0"/>
        <w:autoSpaceDN w:val="0"/>
        <w:adjustRightInd w:val="0"/>
        <w:jc w:val="center"/>
        <w:rPr>
          <w:rFonts w:eastAsiaTheme="minorHAnsi"/>
          <w:color w:val="000000"/>
          <w:sz w:val="23"/>
          <w:szCs w:val="23"/>
        </w:rPr>
      </w:pPr>
      <w:r w:rsidRPr="00C31277">
        <w:rPr>
          <w:rFonts w:eastAsiaTheme="minorHAnsi"/>
          <w:color w:val="000000"/>
          <w:sz w:val="23"/>
          <w:szCs w:val="23"/>
        </w:rPr>
        <w:t>(наименование лицензирующего органа)</w:t>
      </w:r>
    </w:p>
    <w:p w:rsidR="00CA060D" w:rsidRPr="00C31277" w:rsidRDefault="00CA060D" w:rsidP="00CA060D">
      <w:pPr>
        <w:autoSpaceDE w:val="0"/>
        <w:autoSpaceDN w:val="0"/>
        <w:adjustRightInd w:val="0"/>
        <w:rPr>
          <w:rFonts w:eastAsiaTheme="minorHAnsi"/>
          <w:color w:val="000000"/>
          <w:sz w:val="26"/>
          <w:szCs w:val="26"/>
        </w:rPr>
      </w:pPr>
      <w:r w:rsidRPr="00C31277">
        <w:rPr>
          <w:rFonts w:eastAsiaTheme="minorHAnsi"/>
          <w:color w:val="000000"/>
          <w:sz w:val="26"/>
          <w:szCs w:val="26"/>
        </w:rPr>
        <w:t xml:space="preserve">именуем__ в дальнейшем </w:t>
      </w:r>
      <w:r w:rsidRPr="007D4260">
        <w:rPr>
          <w:rFonts w:eastAsiaTheme="minorHAnsi"/>
          <w:color w:val="000000"/>
          <w:sz w:val="26"/>
          <w:szCs w:val="26"/>
        </w:rPr>
        <w:t>«</w:t>
      </w:r>
      <w:r w:rsidRPr="00C31277">
        <w:rPr>
          <w:rFonts w:eastAsiaTheme="minorHAnsi"/>
          <w:color w:val="000000"/>
          <w:sz w:val="26"/>
          <w:szCs w:val="26"/>
        </w:rPr>
        <w:t>Исполнитель</w:t>
      </w:r>
      <w:r w:rsidRPr="007D4260">
        <w:rPr>
          <w:rFonts w:eastAsiaTheme="minorHAnsi"/>
          <w:color w:val="000000"/>
          <w:sz w:val="26"/>
          <w:szCs w:val="26"/>
        </w:rPr>
        <w:t>»</w:t>
      </w:r>
      <w:r w:rsidRPr="00C31277">
        <w:rPr>
          <w:rFonts w:eastAsiaTheme="minorHAnsi"/>
          <w:color w:val="000000"/>
          <w:sz w:val="26"/>
          <w:szCs w:val="26"/>
        </w:rPr>
        <w:t xml:space="preserve">, в </w:t>
      </w:r>
      <w:r w:rsidRPr="007D4260">
        <w:rPr>
          <w:rFonts w:eastAsiaTheme="minorHAnsi"/>
          <w:color w:val="000000"/>
          <w:sz w:val="26"/>
          <w:szCs w:val="26"/>
        </w:rPr>
        <w:t>лице______________________________</w:t>
      </w:r>
      <w:r>
        <w:rPr>
          <w:rFonts w:eastAsiaTheme="minorHAnsi"/>
          <w:color w:val="000000"/>
          <w:sz w:val="26"/>
          <w:szCs w:val="26"/>
        </w:rPr>
        <w:t>__</w:t>
      </w:r>
    </w:p>
    <w:p w:rsidR="00CA060D" w:rsidRPr="00C31277" w:rsidRDefault="00CA060D" w:rsidP="00CA060D">
      <w:pPr>
        <w:autoSpaceDE w:val="0"/>
        <w:autoSpaceDN w:val="0"/>
        <w:adjustRightInd w:val="0"/>
        <w:rPr>
          <w:rFonts w:eastAsiaTheme="minorHAnsi"/>
          <w:color w:val="000000"/>
          <w:sz w:val="26"/>
          <w:szCs w:val="26"/>
        </w:rPr>
      </w:pPr>
      <w:r w:rsidRPr="00C31277">
        <w:rPr>
          <w:rFonts w:eastAsiaTheme="minorHAnsi"/>
          <w:color w:val="000000"/>
          <w:sz w:val="26"/>
          <w:szCs w:val="26"/>
        </w:rPr>
        <w:t>_______________________________________</w:t>
      </w:r>
      <w:r w:rsidRPr="007D4260">
        <w:rPr>
          <w:rFonts w:eastAsiaTheme="minorHAnsi"/>
          <w:color w:val="000000"/>
          <w:sz w:val="26"/>
          <w:szCs w:val="26"/>
        </w:rPr>
        <w:t>_____________________________</w:t>
      </w:r>
      <w:r>
        <w:rPr>
          <w:rFonts w:eastAsiaTheme="minorHAnsi"/>
          <w:color w:val="000000"/>
          <w:sz w:val="26"/>
          <w:szCs w:val="26"/>
        </w:rPr>
        <w:t>______</w:t>
      </w:r>
    </w:p>
    <w:p w:rsidR="00CA060D" w:rsidRPr="00C31277" w:rsidRDefault="00CA060D" w:rsidP="00CA060D">
      <w:pPr>
        <w:autoSpaceDE w:val="0"/>
        <w:autoSpaceDN w:val="0"/>
        <w:adjustRightInd w:val="0"/>
        <w:rPr>
          <w:rFonts w:eastAsiaTheme="minorHAnsi"/>
          <w:color w:val="000000"/>
          <w:sz w:val="23"/>
          <w:szCs w:val="23"/>
        </w:rPr>
      </w:pPr>
      <w:r w:rsidRPr="00C31277">
        <w:rPr>
          <w:rFonts w:eastAsiaTheme="minorHAnsi"/>
          <w:color w:val="000000"/>
          <w:sz w:val="23"/>
          <w:szCs w:val="23"/>
        </w:rPr>
        <w:t xml:space="preserve">(наименование должности, фамилия, имя, отчество (при наличии) представителя Исполнителя) </w:t>
      </w:r>
    </w:p>
    <w:p w:rsidR="00CA060D" w:rsidRPr="00C31277" w:rsidRDefault="00CA060D" w:rsidP="00CA060D">
      <w:pPr>
        <w:autoSpaceDE w:val="0"/>
        <w:autoSpaceDN w:val="0"/>
        <w:adjustRightInd w:val="0"/>
        <w:rPr>
          <w:rFonts w:eastAsiaTheme="minorHAnsi"/>
          <w:color w:val="000000"/>
          <w:sz w:val="26"/>
          <w:szCs w:val="26"/>
        </w:rPr>
      </w:pPr>
      <w:proofErr w:type="gramStart"/>
      <w:r w:rsidRPr="00C31277">
        <w:rPr>
          <w:rFonts w:eastAsiaTheme="minorHAnsi"/>
          <w:color w:val="000000"/>
          <w:sz w:val="26"/>
          <w:szCs w:val="26"/>
        </w:rPr>
        <w:t>действующего</w:t>
      </w:r>
      <w:proofErr w:type="gramEnd"/>
      <w:r w:rsidRPr="00C31277">
        <w:rPr>
          <w:rFonts w:eastAsiaTheme="minorHAnsi"/>
          <w:color w:val="000000"/>
          <w:sz w:val="26"/>
          <w:szCs w:val="26"/>
        </w:rPr>
        <w:t xml:space="preserve"> на основании </w:t>
      </w:r>
      <w:r w:rsidRPr="007D4260">
        <w:rPr>
          <w:rFonts w:eastAsiaTheme="minorHAnsi"/>
          <w:color w:val="000000"/>
          <w:sz w:val="26"/>
          <w:szCs w:val="26"/>
        </w:rPr>
        <w:t>__</w:t>
      </w:r>
      <w:r w:rsidRPr="00C31277">
        <w:rPr>
          <w:rFonts w:eastAsiaTheme="minorHAnsi"/>
          <w:color w:val="000000"/>
          <w:sz w:val="26"/>
          <w:szCs w:val="26"/>
        </w:rPr>
        <w:t>____________</w:t>
      </w:r>
      <w:r w:rsidRPr="007D4260">
        <w:rPr>
          <w:rFonts w:eastAsiaTheme="minorHAnsi"/>
          <w:color w:val="000000"/>
          <w:sz w:val="26"/>
          <w:szCs w:val="26"/>
        </w:rPr>
        <w:t>_______________________________</w:t>
      </w:r>
      <w:r>
        <w:rPr>
          <w:rFonts w:eastAsiaTheme="minorHAnsi"/>
          <w:color w:val="000000"/>
          <w:sz w:val="26"/>
          <w:szCs w:val="26"/>
        </w:rPr>
        <w:t>____</w:t>
      </w:r>
      <w:r w:rsidRPr="00C31277">
        <w:rPr>
          <w:rFonts w:eastAsiaTheme="minorHAnsi"/>
          <w:color w:val="000000"/>
          <w:sz w:val="26"/>
          <w:szCs w:val="26"/>
        </w:rPr>
        <w:t xml:space="preserve"> </w:t>
      </w:r>
    </w:p>
    <w:p w:rsidR="00CA060D" w:rsidRPr="00C31277" w:rsidRDefault="00CA060D" w:rsidP="00CA060D">
      <w:pPr>
        <w:autoSpaceDE w:val="0"/>
        <w:autoSpaceDN w:val="0"/>
        <w:adjustRightInd w:val="0"/>
        <w:rPr>
          <w:rFonts w:eastAsiaTheme="minorHAnsi"/>
          <w:color w:val="000000"/>
          <w:szCs w:val="28"/>
        </w:rPr>
      </w:pPr>
      <w:r w:rsidRPr="00C31277">
        <w:rPr>
          <w:rFonts w:eastAsiaTheme="minorHAnsi"/>
          <w:color w:val="000000"/>
          <w:sz w:val="26"/>
          <w:szCs w:val="26"/>
        </w:rPr>
        <w:t>______________________________________</w:t>
      </w:r>
      <w:r w:rsidRPr="007D4260">
        <w:rPr>
          <w:rFonts w:eastAsiaTheme="minorHAnsi"/>
          <w:color w:val="000000"/>
          <w:sz w:val="26"/>
          <w:szCs w:val="26"/>
        </w:rPr>
        <w:t>______________________________</w:t>
      </w:r>
      <w:r>
        <w:rPr>
          <w:rFonts w:eastAsiaTheme="minorHAnsi"/>
          <w:color w:val="000000"/>
          <w:sz w:val="26"/>
          <w:szCs w:val="26"/>
        </w:rPr>
        <w:t>______</w:t>
      </w:r>
      <w:r w:rsidRPr="00C31277">
        <w:rPr>
          <w:rFonts w:eastAsiaTheme="minorHAnsi"/>
          <w:color w:val="000000"/>
          <w:szCs w:val="28"/>
        </w:rPr>
        <w:t xml:space="preserve"> </w:t>
      </w:r>
    </w:p>
    <w:p w:rsidR="00CA060D" w:rsidRPr="00C31277" w:rsidRDefault="00CA060D" w:rsidP="00CA060D">
      <w:pPr>
        <w:autoSpaceDE w:val="0"/>
        <w:autoSpaceDN w:val="0"/>
        <w:adjustRightInd w:val="0"/>
        <w:jc w:val="center"/>
        <w:rPr>
          <w:rFonts w:eastAsiaTheme="minorHAnsi"/>
          <w:color w:val="000000"/>
          <w:sz w:val="23"/>
          <w:szCs w:val="23"/>
        </w:rPr>
      </w:pPr>
      <w:r w:rsidRPr="00C31277">
        <w:rPr>
          <w:rFonts w:eastAsiaTheme="minorHAnsi"/>
          <w:color w:val="000000"/>
          <w:sz w:val="23"/>
          <w:szCs w:val="23"/>
        </w:rPr>
        <w:t>(реквизиты документа, удостоверяющего полномочия представителя Исполнителя)</w:t>
      </w:r>
    </w:p>
    <w:p w:rsidR="00CA060D" w:rsidRPr="00C31277" w:rsidRDefault="00CA060D" w:rsidP="00CA060D">
      <w:pPr>
        <w:autoSpaceDE w:val="0"/>
        <w:autoSpaceDN w:val="0"/>
        <w:adjustRightInd w:val="0"/>
        <w:jc w:val="center"/>
        <w:rPr>
          <w:rFonts w:eastAsiaTheme="minorHAnsi"/>
          <w:color w:val="000000"/>
          <w:sz w:val="23"/>
          <w:szCs w:val="23"/>
        </w:rPr>
      </w:pPr>
      <w:proofErr w:type="gramStart"/>
      <w:r w:rsidRPr="00C31277">
        <w:rPr>
          <w:rFonts w:eastAsiaTheme="minorHAnsi"/>
          <w:color w:val="000000"/>
          <w:sz w:val="26"/>
          <w:szCs w:val="26"/>
        </w:rPr>
        <w:t>и ___________________________________</w:t>
      </w:r>
      <w:r w:rsidRPr="007D4260">
        <w:rPr>
          <w:rFonts w:eastAsiaTheme="minorHAnsi"/>
          <w:color w:val="000000"/>
          <w:sz w:val="26"/>
          <w:szCs w:val="26"/>
        </w:rPr>
        <w:t>_______________________________</w:t>
      </w:r>
      <w:r>
        <w:rPr>
          <w:rFonts w:eastAsiaTheme="minorHAnsi"/>
          <w:color w:val="000000"/>
          <w:sz w:val="26"/>
          <w:szCs w:val="26"/>
        </w:rPr>
        <w:t>______</w:t>
      </w:r>
      <w:r w:rsidRPr="00C31277">
        <w:rPr>
          <w:rFonts w:eastAsiaTheme="minorHAnsi"/>
          <w:color w:val="000000"/>
          <w:sz w:val="26"/>
          <w:szCs w:val="26"/>
        </w:rPr>
        <w:t>,</w:t>
      </w:r>
      <w:r w:rsidRPr="00C31277">
        <w:rPr>
          <w:rFonts w:eastAsiaTheme="minorHAnsi"/>
          <w:color w:val="000000"/>
          <w:szCs w:val="28"/>
        </w:rPr>
        <w:t xml:space="preserve"> </w:t>
      </w:r>
      <w:r w:rsidRPr="00C31277">
        <w:rPr>
          <w:rFonts w:eastAsiaTheme="minorHAnsi"/>
          <w:color w:val="000000"/>
          <w:sz w:val="23"/>
          <w:szCs w:val="23"/>
        </w:rPr>
        <w:t>(фамилия, имя, отчество (при наличии) законного представителя несовершеннолетнего лица, зачисляемого на обучение</w:t>
      </w:r>
      <w:r>
        <w:rPr>
          <w:rStyle w:val="af"/>
          <w:rFonts w:eastAsiaTheme="minorHAnsi"/>
          <w:color w:val="000000"/>
          <w:sz w:val="23"/>
          <w:szCs w:val="23"/>
        </w:rPr>
        <w:footnoteReference w:id="2"/>
      </w:r>
      <w:r>
        <w:rPr>
          <w:rFonts w:eastAsiaTheme="minorHAnsi"/>
          <w:color w:val="000000"/>
          <w:sz w:val="23"/>
          <w:szCs w:val="23"/>
          <w:vertAlign w:val="superscript"/>
        </w:rPr>
        <w:t xml:space="preserve"> </w:t>
      </w:r>
      <w:r w:rsidRPr="00C31277">
        <w:rPr>
          <w:rFonts w:eastAsiaTheme="minorHAnsi"/>
          <w:color w:val="000000"/>
          <w:sz w:val="23"/>
          <w:szCs w:val="23"/>
        </w:rPr>
        <w:t>/фамилия, имя, отчество (при наличии) лица, зачисляемого на обучение</w:t>
      </w:r>
      <w:r>
        <w:rPr>
          <w:rStyle w:val="af"/>
          <w:rFonts w:eastAsiaTheme="minorHAnsi"/>
          <w:color w:val="000000"/>
          <w:sz w:val="23"/>
          <w:szCs w:val="23"/>
        </w:rPr>
        <w:footnoteReference w:id="3"/>
      </w:r>
      <w:r>
        <w:rPr>
          <w:rFonts w:eastAsiaTheme="minorHAnsi"/>
          <w:color w:val="000000"/>
          <w:sz w:val="23"/>
          <w:szCs w:val="23"/>
          <w:vertAlign w:val="superscript"/>
        </w:rPr>
        <w:t xml:space="preserve"> </w:t>
      </w:r>
      <w:r w:rsidRPr="00C31277">
        <w:rPr>
          <w:rFonts w:eastAsiaTheme="minorHAnsi"/>
          <w:color w:val="000000"/>
          <w:sz w:val="23"/>
          <w:szCs w:val="23"/>
        </w:rPr>
        <w:t xml:space="preserve">/наименование организации с указанием должности, фамилии, имени, отчества (при </w:t>
      </w:r>
      <w:r w:rsidRPr="00C31277">
        <w:rPr>
          <w:rFonts w:eastAsiaTheme="minorHAnsi"/>
          <w:color w:val="000000"/>
          <w:sz w:val="23"/>
          <w:szCs w:val="23"/>
        </w:rPr>
        <w:lastRenderedPageBreak/>
        <w:t>наличии) лица, действующего от имени организации, документов, подтверждающих полномочия указанного лица</w:t>
      </w:r>
      <w:r>
        <w:rPr>
          <w:rStyle w:val="af"/>
          <w:rFonts w:eastAsiaTheme="minorHAnsi"/>
          <w:color w:val="000000"/>
          <w:sz w:val="23"/>
          <w:szCs w:val="23"/>
        </w:rPr>
        <w:footnoteReference w:id="4"/>
      </w:r>
      <w:r w:rsidRPr="00C31277">
        <w:rPr>
          <w:rFonts w:eastAsiaTheme="minorHAnsi"/>
          <w:color w:val="000000"/>
          <w:sz w:val="23"/>
          <w:szCs w:val="23"/>
        </w:rPr>
        <w:t>)</w:t>
      </w:r>
      <w:proofErr w:type="gramEnd"/>
    </w:p>
    <w:p w:rsidR="00CA060D" w:rsidRPr="00C31277" w:rsidRDefault="00CA060D" w:rsidP="00CA060D">
      <w:pPr>
        <w:autoSpaceDE w:val="0"/>
        <w:autoSpaceDN w:val="0"/>
        <w:adjustRightInd w:val="0"/>
        <w:jc w:val="both"/>
        <w:rPr>
          <w:rFonts w:eastAsiaTheme="minorHAnsi"/>
          <w:color w:val="000000"/>
          <w:sz w:val="26"/>
          <w:szCs w:val="26"/>
        </w:rPr>
      </w:pPr>
      <w:r>
        <w:rPr>
          <w:rFonts w:eastAsiaTheme="minorHAnsi"/>
          <w:color w:val="000000"/>
          <w:sz w:val="26"/>
          <w:szCs w:val="26"/>
        </w:rPr>
        <w:t xml:space="preserve">именуем_ </w:t>
      </w:r>
      <w:r w:rsidRPr="00C31277">
        <w:rPr>
          <w:rFonts w:eastAsiaTheme="minorHAnsi"/>
          <w:color w:val="000000"/>
          <w:sz w:val="26"/>
          <w:szCs w:val="26"/>
        </w:rPr>
        <w:t xml:space="preserve">в дальнейшем </w:t>
      </w:r>
      <w:r>
        <w:rPr>
          <w:rFonts w:eastAsiaTheme="minorHAnsi"/>
          <w:color w:val="000000"/>
          <w:sz w:val="26"/>
          <w:szCs w:val="26"/>
        </w:rPr>
        <w:t>«</w:t>
      </w:r>
      <w:r w:rsidRPr="00C31277">
        <w:rPr>
          <w:rFonts w:eastAsiaTheme="minorHAnsi"/>
          <w:color w:val="000000"/>
          <w:sz w:val="26"/>
          <w:szCs w:val="26"/>
        </w:rPr>
        <w:t>Зак</w:t>
      </w:r>
      <w:r w:rsidRPr="007D4260">
        <w:rPr>
          <w:rFonts w:eastAsiaTheme="minorHAnsi"/>
          <w:color w:val="000000"/>
          <w:sz w:val="26"/>
          <w:szCs w:val="26"/>
        </w:rPr>
        <w:t>азчик</w:t>
      </w:r>
      <w:r>
        <w:rPr>
          <w:rFonts w:eastAsiaTheme="minorHAnsi"/>
          <w:color w:val="000000"/>
          <w:sz w:val="26"/>
          <w:szCs w:val="26"/>
        </w:rPr>
        <w:t>»</w:t>
      </w:r>
      <w:r w:rsidRPr="007D4260">
        <w:rPr>
          <w:rFonts w:eastAsiaTheme="minorHAnsi"/>
          <w:color w:val="000000"/>
          <w:sz w:val="26"/>
          <w:szCs w:val="26"/>
        </w:rPr>
        <w:t xml:space="preserve">, действующий в интересах </w:t>
      </w:r>
      <w:r w:rsidRPr="00C31277">
        <w:rPr>
          <w:rFonts w:eastAsiaTheme="minorHAnsi"/>
          <w:color w:val="000000"/>
          <w:sz w:val="26"/>
          <w:szCs w:val="26"/>
        </w:rPr>
        <w:t>несовершеннолетнего</w:t>
      </w:r>
      <w:r w:rsidRPr="007D4260">
        <w:rPr>
          <w:rFonts w:eastAsiaTheme="minorHAnsi"/>
          <w:color w:val="000000"/>
          <w:sz w:val="26"/>
          <w:szCs w:val="26"/>
        </w:rPr>
        <w:t xml:space="preserve"> </w:t>
      </w:r>
      <w:r w:rsidRPr="00C31277">
        <w:rPr>
          <w:rFonts w:eastAsiaTheme="minorHAnsi"/>
          <w:color w:val="000000"/>
          <w:sz w:val="26"/>
          <w:szCs w:val="26"/>
        </w:rPr>
        <w:t>___________________</w:t>
      </w:r>
      <w:r w:rsidRPr="007D4260">
        <w:rPr>
          <w:rFonts w:eastAsiaTheme="minorHAnsi"/>
          <w:color w:val="000000"/>
          <w:sz w:val="26"/>
          <w:szCs w:val="26"/>
        </w:rPr>
        <w:t>___________________________</w:t>
      </w:r>
      <w:r>
        <w:rPr>
          <w:rFonts w:eastAsiaTheme="minorHAnsi"/>
          <w:color w:val="000000"/>
          <w:sz w:val="26"/>
          <w:szCs w:val="26"/>
        </w:rPr>
        <w:t>________________________</w:t>
      </w:r>
      <w:r w:rsidRPr="00C31277">
        <w:rPr>
          <w:rFonts w:eastAsiaTheme="minorHAnsi"/>
          <w:color w:val="000000"/>
          <w:sz w:val="26"/>
          <w:szCs w:val="26"/>
        </w:rPr>
        <w:t xml:space="preserve"> </w:t>
      </w:r>
    </w:p>
    <w:p w:rsidR="00CA060D" w:rsidRPr="00C31277" w:rsidRDefault="00CA060D" w:rsidP="00CA060D">
      <w:pPr>
        <w:autoSpaceDE w:val="0"/>
        <w:autoSpaceDN w:val="0"/>
        <w:adjustRightInd w:val="0"/>
        <w:jc w:val="center"/>
        <w:rPr>
          <w:rFonts w:eastAsiaTheme="minorHAnsi"/>
          <w:color w:val="000000"/>
          <w:sz w:val="23"/>
          <w:szCs w:val="23"/>
        </w:rPr>
      </w:pPr>
      <w:r w:rsidRPr="00C31277">
        <w:rPr>
          <w:rFonts w:eastAsiaTheme="minorHAnsi"/>
          <w:color w:val="000000"/>
          <w:sz w:val="23"/>
          <w:szCs w:val="23"/>
        </w:rPr>
        <w:t>(фамилия, имя, отчество (при наличии) лица, зачисляемого на обучение)</w:t>
      </w:r>
    </w:p>
    <w:p w:rsidR="00CA060D" w:rsidRDefault="00CA060D" w:rsidP="00CA060D">
      <w:pPr>
        <w:autoSpaceDE w:val="0"/>
        <w:autoSpaceDN w:val="0"/>
        <w:adjustRightInd w:val="0"/>
        <w:rPr>
          <w:rFonts w:eastAsiaTheme="minorHAnsi"/>
          <w:color w:val="000000"/>
          <w:sz w:val="26"/>
          <w:szCs w:val="26"/>
        </w:rPr>
      </w:pPr>
      <w:r w:rsidRPr="00C31277">
        <w:rPr>
          <w:rFonts w:eastAsiaTheme="minorHAnsi"/>
          <w:color w:val="000000"/>
          <w:sz w:val="26"/>
          <w:szCs w:val="26"/>
        </w:rPr>
        <w:t>именуем__ в дальнейшем «Обучающийся»</w:t>
      </w:r>
      <w:r>
        <w:rPr>
          <w:rStyle w:val="af"/>
          <w:rFonts w:eastAsiaTheme="minorHAnsi"/>
          <w:color w:val="000000"/>
          <w:sz w:val="26"/>
          <w:szCs w:val="26"/>
        </w:rPr>
        <w:footnoteReference w:id="5"/>
      </w:r>
      <w:r w:rsidRPr="00C31277">
        <w:rPr>
          <w:rFonts w:eastAsiaTheme="minorHAnsi"/>
          <w:color w:val="000000"/>
          <w:sz w:val="26"/>
          <w:szCs w:val="26"/>
        </w:rPr>
        <w:t xml:space="preserve"> </w:t>
      </w:r>
      <w:r w:rsidRPr="007D4260">
        <w:rPr>
          <w:rFonts w:eastAsiaTheme="minorHAnsi"/>
          <w:color w:val="000000"/>
          <w:sz w:val="26"/>
          <w:szCs w:val="26"/>
        </w:rPr>
        <w:t>и _____________________________</w:t>
      </w:r>
      <w:r>
        <w:rPr>
          <w:rFonts w:eastAsiaTheme="minorHAnsi"/>
          <w:color w:val="000000"/>
          <w:sz w:val="26"/>
          <w:szCs w:val="26"/>
        </w:rPr>
        <w:t>_____</w:t>
      </w:r>
    </w:p>
    <w:p w:rsidR="00CA060D" w:rsidRPr="007D4260" w:rsidRDefault="00CA060D" w:rsidP="00CA060D">
      <w:pPr>
        <w:autoSpaceDE w:val="0"/>
        <w:autoSpaceDN w:val="0"/>
        <w:adjustRightInd w:val="0"/>
        <w:rPr>
          <w:rFonts w:eastAsiaTheme="minorHAnsi"/>
          <w:color w:val="000000"/>
          <w:sz w:val="26"/>
          <w:szCs w:val="26"/>
        </w:rPr>
      </w:pPr>
      <w:r>
        <w:rPr>
          <w:rFonts w:eastAsiaTheme="minorHAnsi"/>
          <w:color w:val="000000"/>
          <w:sz w:val="26"/>
          <w:szCs w:val="26"/>
        </w:rPr>
        <w:t>__________________________________________________________________________</w:t>
      </w:r>
    </w:p>
    <w:p w:rsidR="00CA060D" w:rsidRPr="007D4260" w:rsidRDefault="00CA060D" w:rsidP="00CA060D">
      <w:pPr>
        <w:autoSpaceDE w:val="0"/>
        <w:autoSpaceDN w:val="0"/>
        <w:adjustRightInd w:val="0"/>
        <w:jc w:val="center"/>
        <w:rPr>
          <w:rFonts w:eastAsiaTheme="minorHAnsi"/>
          <w:color w:val="000000"/>
          <w:sz w:val="23"/>
          <w:szCs w:val="23"/>
        </w:rPr>
      </w:pPr>
      <w:r w:rsidRPr="007D4260">
        <w:rPr>
          <w:rFonts w:eastAsiaTheme="minorHAnsi"/>
          <w:color w:val="000000"/>
          <w:sz w:val="23"/>
          <w:szCs w:val="23"/>
        </w:rPr>
        <w:t>(фамилия, имя, отчество (при наличии) лица, зачисляемого на обучение)</w:t>
      </w:r>
    </w:p>
    <w:p w:rsidR="00CA060D" w:rsidRPr="007D4260" w:rsidRDefault="00CA060D" w:rsidP="00CA060D">
      <w:pPr>
        <w:autoSpaceDE w:val="0"/>
        <w:autoSpaceDN w:val="0"/>
        <w:adjustRightInd w:val="0"/>
        <w:jc w:val="both"/>
        <w:rPr>
          <w:rFonts w:eastAsiaTheme="minorHAnsi"/>
          <w:color w:val="000000"/>
          <w:sz w:val="26"/>
          <w:szCs w:val="26"/>
        </w:rPr>
      </w:pPr>
      <w:r w:rsidRPr="007D4260">
        <w:rPr>
          <w:rFonts w:eastAsiaTheme="minorHAnsi"/>
          <w:color w:val="000000"/>
          <w:sz w:val="26"/>
          <w:szCs w:val="26"/>
        </w:rPr>
        <w:t xml:space="preserve">именуем__ в дальнейшем «Обучающийся» (ненужное вычеркнуть), совместно именуемые Стороны, заключили настоящий Договор о нижеследующем: </w:t>
      </w:r>
    </w:p>
    <w:p w:rsidR="00CA060D" w:rsidRDefault="00CA060D" w:rsidP="00CA060D">
      <w:pPr>
        <w:autoSpaceDE w:val="0"/>
        <w:autoSpaceDN w:val="0"/>
        <w:adjustRightInd w:val="0"/>
        <w:jc w:val="center"/>
        <w:rPr>
          <w:rFonts w:eastAsiaTheme="minorHAnsi"/>
          <w:b/>
          <w:bCs/>
          <w:color w:val="000000"/>
          <w:sz w:val="26"/>
          <w:szCs w:val="26"/>
        </w:rPr>
      </w:pPr>
    </w:p>
    <w:p w:rsidR="00CA060D" w:rsidRPr="007D4260" w:rsidRDefault="00CA060D" w:rsidP="00CA060D">
      <w:pPr>
        <w:autoSpaceDE w:val="0"/>
        <w:autoSpaceDN w:val="0"/>
        <w:adjustRightInd w:val="0"/>
        <w:jc w:val="center"/>
        <w:rPr>
          <w:rFonts w:eastAsiaTheme="minorHAnsi"/>
          <w:color w:val="000000"/>
          <w:sz w:val="26"/>
          <w:szCs w:val="26"/>
        </w:rPr>
      </w:pPr>
      <w:r w:rsidRPr="007D4260">
        <w:rPr>
          <w:rFonts w:eastAsiaTheme="minorHAnsi"/>
          <w:b/>
          <w:bCs/>
          <w:color w:val="000000"/>
          <w:sz w:val="26"/>
          <w:szCs w:val="26"/>
        </w:rPr>
        <w:t>I. Предмет Договора</w:t>
      </w:r>
    </w:p>
    <w:p w:rsidR="00CA060D" w:rsidRPr="007D4260" w:rsidRDefault="00CA060D" w:rsidP="00CA060D">
      <w:pPr>
        <w:autoSpaceDE w:val="0"/>
        <w:autoSpaceDN w:val="0"/>
        <w:adjustRightInd w:val="0"/>
        <w:rPr>
          <w:rFonts w:eastAsiaTheme="minorHAnsi"/>
          <w:color w:val="000000"/>
          <w:szCs w:val="28"/>
        </w:rPr>
      </w:pPr>
    </w:p>
    <w:p w:rsidR="00CA060D" w:rsidRPr="002D5A02" w:rsidRDefault="00CA060D" w:rsidP="00CA060D">
      <w:pPr>
        <w:autoSpaceDE w:val="0"/>
        <w:autoSpaceDN w:val="0"/>
        <w:adjustRightInd w:val="0"/>
        <w:jc w:val="both"/>
        <w:rPr>
          <w:rFonts w:eastAsiaTheme="minorHAnsi"/>
          <w:color w:val="000000"/>
          <w:sz w:val="26"/>
          <w:szCs w:val="26"/>
        </w:rPr>
      </w:pPr>
      <w:r w:rsidRPr="007D4260">
        <w:rPr>
          <w:rFonts w:eastAsiaTheme="minorHAnsi"/>
          <w:color w:val="000000"/>
          <w:sz w:val="26"/>
          <w:szCs w:val="26"/>
        </w:rPr>
        <w:t>1.1. Исполнитель обязуется предоставить образовательную услугу, а Обучающийся/Заказчик</w:t>
      </w:r>
      <w:r>
        <w:rPr>
          <w:rStyle w:val="af"/>
          <w:rFonts w:eastAsiaTheme="minorHAnsi"/>
          <w:color w:val="000000"/>
          <w:sz w:val="26"/>
          <w:szCs w:val="26"/>
        </w:rPr>
        <w:footnoteReference w:id="6"/>
      </w:r>
      <w:r w:rsidRPr="002D5A02">
        <w:rPr>
          <w:rFonts w:eastAsiaTheme="minorHAnsi"/>
          <w:color w:val="000000"/>
          <w:sz w:val="26"/>
          <w:szCs w:val="26"/>
          <w:vertAlign w:val="superscript"/>
        </w:rPr>
        <w:t xml:space="preserve"> </w:t>
      </w:r>
      <w:r w:rsidRPr="007D4260">
        <w:rPr>
          <w:rFonts w:eastAsiaTheme="minorHAnsi"/>
          <w:color w:val="000000"/>
          <w:sz w:val="26"/>
          <w:szCs w:val="26"/>
        </w:rPr>
        <w:t>(</w:t>
      </w:r>
      <w:proofErr w:type="gramStart"/>
      <w:r w:rsidRPr="007D4260">
        <w:rPr>
          <w:rFonts w:eastAsiaTheme="minorHAnsi"/>
          <w:color w:val="000000"/>
          <w:sz w:val="26"/>
          <w:szCs w:val="26"/>
        </w:rPr>
        <w:t>ненужное</w:t>
      </w:r>
      <w:proofErr w:type="gramEnd"/>
      <w:r w:rsidRPr="007D4260">
        <w:rPr>
          <w:rFonts w:eastAsiaTheme="minorHAnsi"/>
          <w:color w:val="000000"/>
          <w:sz w:val="26"/>
          <w:szCs w:val="26"/>
        </w:rPr>
        <w:t xml:space="preserve"> вычеркнуть) обязуется оплатить образовательную услугу по предоставлению_______________________________</w:t>
      </w:r>
      <w:r w:rsidRPr="002D5A02">
        <w:rPr>
          <w:rFonts w:eastAsiaTheme="minorHAnsi"/>
          <w:color w:val="000000"/>
          <w:sz w:val="26"/>
          <w:szCs w:val="26"/>
        </w:rPr>
        <w:t>____________________</w:t>
      </w:r>
    </w:p>
    <w:p w:rsidR="00CA060D" w:rsidRPr="007D4260" w:rsidRDefault="00CA060D" w:rsidP="00CA060D">
      <w:pPr>
        <w:autoSpaceDE w:val="0"/>
        <w:autoSpaceDN w:val="0"/>
        <w:adjustRightInd w:val="0"/>
        <w:jc w:val="center"/>
        <w:rPr>
          <w:rFonts w:eastAsiaTheme="minorHAnsi"/>
          <w:color w:val="000000"/>
          <w:sz w:val="23"/>
          <w:szCs w:val="23"/>
        </w:rPr>
      </w:pPr>
      <w:proofErr w:type="gramStart"/>
      <w:r w:rsidRPr="002D5A02">
        <w:rPr>
          <w:rFonts w:eastAsiaTheme="minorHAnsi"/>
          <w:color w:val="000000"/>
          <w:sz w:val="26"/>
          <w:szCs w:val="26"/>
        </w:rPr>
        <w:t>________</w:t>
      </w:r>
      <w:r>
        <w:rPr>
          <w:rFonts w:eastAsiaTheme="minorHAnsi"/>
          <w:color w:val="000000"/>
          <w:sz w:val="26"/>
          <w:szCs w:val="26"/>
        </w:rPr>
        <w:t>__________________________________________________________________</w:t>
      </w:r>
      <w:r w:rsidRPr="007D4260">
        <w:rPr>
          <w:rFonts w:eastAsiaTheme="minorHAnsi"/>
          <w:color w:val="000000"/>
          <w:szCs w:val="28"/>
        </w:rPr>
        <w:t xml:space="preserve"> </w:t>
      </w:r>
      <w:r w:rsidRPr="007D4260">
        <w:rPr>
          <w:rFonts w:eastAsiaTheme="minorHAnsi"/>
          <w:color w:val="000000"/>
          <w:sz w:val="23"/>
          <w:szCs w:val="23"/>
        </w:rPr>
        <w:t>(наименование дополнительной образовательной программы; форма обучения, вид, уровень и (или) направленность образовательной программы (часть образовательной программы определенного уровня, вида и (или) направленности)</w:t>
      </w:r>
      <w:proofErr w:type="gramEnd"/>
    </w:p>
    <w:p w:rsidR="00CA060D" w:rsidRPr="007D4260" w:rsidRDefault="00CA060D" w:rsidP="00CA060D">
      <w:pPr>
        <w:autoSpaceDE w:val="0"/>
        <w:autoSpaceDN w:val="0"/>
        <w:adjustRightInd w:val="0"/>
        <w:jc w:val="both"/>
        <w:rPr>
          <w:rFonts w:eastAsiaTheme="minorHAnsi"/>
          <w:color w:val="000000"/>
          <w:sz w:val="26"/>
          <w:szCs w:val="26"/>
        </w:rPr>
      </w:pPr>
      <w:r w:rsidRPr="007D4260">
        <w:rPr>
          <w:rFonts w:eastAsiaTheme="minorHAnsi"/>
          <w:color w:val="000000"/>
          <w:sz w:val="26"/>
          <w:szCs w:val="26"/>
        </w:rPr>
        <w:t xml:space="preserve">в пределах федерального государственного образовательного стандарта или федеральных государственных требований в соответствии с учебными планами, в том числе индивидуальными, и образовательными программами Исполнителя. </w:t>
      </w:r>
    </w:p>
    <w:p w:rsidR="00CA060D" w:rsidRPr="007D4260" w:rsidRDefault="00CA060D" w:rsidP="00CA060D">
      <w:pPr>
        <w:autoSpaceDE w:val="0"/>
        <w:autoSpaceDN w:val="0"/>
        <w:adjustRightInd w:val="0"/>
        <w:jc w:val="both"/>
        <w:rPr>
          <w:rFonts w:eastAsiaTheme="minorHAnsi"/>
          <w:color w:val="000000"/>
          <w:sz w:val="26"/>
          <w:szCs w:val="26"/>
        </w:rPr>
      </w:pPr>
      <w:r w:rsidRPr="007D4260">
        <w:rPr>
          <w:rFonts w:eastAsiaTheme="minorHAnsi"/>
          <w:color w:val="000000"/>
          <w:sz w:val="26"/>
          <w:szCs w:val="26"/>
        </w:rPr>
        <w:t>1.2. Срок освоения образовательной программы на момент подписания Договора составляет ________________________________________________</w:t>
      </w:r>
      <w:r>
        <w:rPr>
          <w:rFonts w:eastAsiaTheme="minorHAnsi"/>
          <w:color w:val="000000"/>
          <w:sz w:val="26"/>
          <w:szCs w:val="26"/>
        </w:rPr>
        <w:t>________________</w:t>
      </w:r>
      <w:r w:rsidRPr="007D4260">
        <w:rPr>
          <w:rFonts w:eastAsiaTheme="minorHAnsi"/>
          <w:color w:val="000000"/>
          <w:sz w:val="26"/>
          <w:szCs w:val="26"/>
        </w:rPr>
        <w:t xml:space="preserve"> </w:t>
      </w:r>
    </w:p>
    <w:p w:rsidR="00CA060D" w:rsidRPr="007D4260" w:rsidRDefault="00CA060D" w:rsidP="00CA060D">
      <w:pPr>
        <w:autoSpaceDE w:val="0"/>
        <w:autoSpaceDN w:val="0"/>
        <w:adjustRightInd w:val="0"/>
        <w:rPr>
          <w:rFonts w:eastAsiaTheme="minorHAnsi"/>
          <w:color w:val="000000"/>
          <w:szCs w:val="28"/>
        </w:rPr>
      </w:pPr>
    </w:p>
    <w:p w:rsidR="00CA060D" w:rsidRPr="007D4260" w:rsidRDefault="00CA060D" w:rsidP="00CA060D">
      <w:pPr>
        <w:autoSpaceDE w:val="0"/>
        <w:autoSpaceDN w:val="0"/>
        <w:adjustRightInd w:val="0"/>
        <w:jc w:val="both"/>
        <w:rPr>
          <w:rFonts w:eastAsiaTheme="minorHAnsi"/>
          <w:color w:val="000000"/>
          <w:sz w:val="26"/>
          <w:szCs w:val="26"/>
        </w:rPr>
      </w:pPr>
      <w:r w:rsidRPr="007D4260">
        <w:rPr>
          <w:rFonts w:eastAsiaTheme="minorHAnsi"/>
          <w:color w:val="000000"/>
          <w:sz w:val="26"/>
          <w:szCs w:val="26"/>
        </w:rPr>
        <w:t xml:space="preserve">Срок </w:t>
      </w:r>
      <w:proofErr w:type="gramStart"/>
      <w:r w:rsidRPr="007D4260">
        <w:rPr>
          <w:rFonts w:eastAsiaTheme="minorHAnsi"/>
          <w:color w:val="000000"/>
          <w:sz w:val="26"/>
          <w:szCs w:val="26"/>
        </w:rPr>
        <w:t>обучения</w:t>
      </w:r>
      <w:proofErr w:type="gramEnd"/>
      <w:r w:rsidRPr="007D4260">
        <w:rPr>
          <w:rFonts w:eastAsiaTheme="minorHAnsi"/>
          <w:color w:val="000000"/>
          <w:sz w:val="26"/>
          <w:szCs w:val="26"/>
        </w:rPr>
        <w:t xml:space="preserve"> по индивидуальному учебному плану, в том числе ускоренному обучению, составляет _____________________________________________</w:t>
      </w:r>
      <w:r>
        <w:rPr>
          <w:rFonts w:eastAsiaTheme="minorHAnsi"/>
          <w:color w:val="000000"/>
          <w:sz w:val="26"/>
          <w:szCs w:val="26"/>
        </w:rPr>
        <w:t>________</w:t>
      </w:r>
      <w:r w:rsidRPr="007D4260">
        <w:rPr>
          <w:rFonts w:eastAsiaTheme="minorHAnsi"/>
          <w:color w:val="000000"/>
          <w:sz w:val="26"/>
          <w:szCs w:val="26"/>
        </w:rPr>
        <w:t xml:space="preserve"> </w:t>
      </w:r>
    </w:p>
    <w:p w:rsidR="00CA060D" w:rsidRPr="007D4260" w:rsidRDefault="00CA060D" w:rsidP="00CA060D">
      <w:pPr>
        <w:autoSpaceDE w:val="0"/>
        <w:autoSpaceDN w:val="0"/>
        <w:adjustRightInd w:val="0"/>
        <w:jc w:val="both"/>
        <w:rPr>
          <w:rFonts w:eastAsiaTheme="minorHAnsi"/>
          <w:color w:val="000000"/>
          <w:sz w:val="23"/>
          <w:szCs w:val="23"/>
        </w:rPr>
      </w:pPr>
      <w:r w:rsidRPr="002D5A02">
        <w:rPr>
          <w:rFonts w:eastAsiaTheme="minorHAnsi"/>
          <w:color w:val="000000"/>
          <w:sz w:val="23"/>
          <w:szCs w:val="23"/>
        </w:rPr>
        <w:t xml:space="preserve">   </w:t>
      </w:r>
      <w:r>
        <w:rPr>
          <w:rFonts w:eastAsiaTheme="minorHAnsi"/>
          <w:color w:val="000000"/>
          <w:sz w:val="23"/>
          <w:szCs w:val="23"/>
        </w:rPr>
        <w:t xml:space="preserve">                                                      </w:t>
      </w:r>
      <w:r w:rsidRPr="007D4260">
        <w:rPr>
          <w:rFonts w:eastAsiaTheme="minorHAnsi"/>
          <w:color w:val="000000"/>
          <w:sz w:val="23"/>
          <w:szCs w:val="23"/>
        </w:rPr>
        <w:t>(указывается количество месяцев, лет)</w:t>
      </w:r>
    </w:p>
    <w:p w:rsidR="00CA060D" w:rsidRDefault="00CA060D" w:rsidP="00CA060D">
      <w:pPr>
        <w:autoSpaceDE w:val="0"/>
        <w:autoSpaceDN w:val="0"/>
        <w:adjustRightInd w:val="0"/>
        <w:jc w:val="both"/>
        <w:rPr>
          <w:rFonts w:eastAsiaTheme="minorHAnsi"/>
          <w:color w:val="000000"/>
          <w:sz w:val="26"/>
          <w:szCs w:val="26"/>
        </w:rPr>
      </w:pPr>
      <w:r w:rsidRPr="007D4260">
        <w:rPr>
          <w:rFonts w:eastAsiaTheme="minorHAnsi"/>
          <w:color w:val="000000"/>
          <w:sz w:val="26"/>
          <w:szCs w:val="26"/>
        </w:rPr>
        <w:t xml:space="preserve">1.3. После освоения </w:t>
      </w:r>
      <w:proofErr w:type="gramStart"/>
      <w:r w:rsidRPr="007D4260">
        <w:rPr>
          <w:rFonts w:eastAsiaTheme="minorHAnsi"/>
          <w:color w:val="000000"/>
          <w:sz w:val="26"/>
          <w:szCs w:val="26"/>
        </w:rPr>
        <w:t>Обучающимся</w:t>
      </w:r>
      <w:proofErr w:type="gramEnd"/>
      <w:r w:rsidRPr="007D4260">
        <w:rPr>
          <w:rFonts w:eastAsiaTheme="minorHAnsi"/>
          <w:color w:val="000000"/>
          <w:sz w:val="26"/>
          <w:szCs w:val="26"/>
        </w:rPr>
        <w:t xml:space="preserve"> образовательной программы и успешного прохождения итоговой аттестации ему выдается _________________________</w:t>
      </w:r>
      <w:r>
        <w:rPr>
          <w:rFonts w:eastAsiaTheme="minorHAnsi"/>
          <w:color w:val="000000"/>
          <w:sz w:val="26"/>
          <w:szCs w:val="26"/>
        </w:rPr>
        <w:t>______</w:t>
      </w:r>
    </w:p>
    <w:p w:rsidR="00CA060D" w:rsidRPr="007D4260" w:rsidRDefault="00CA060D" w:rsidP="00CA060D">
      <w:pPr>
        <w:autoSpaceDE w:val="0"/>
        <w:autoSpaceDN w:val="0"/>
        <w:adjustRightInd w:val="0"/>
        <w:jc w:val="center"/>
        <w:rPr>
          <w:rFonts w:eastAsiaTheme="minorHAnsi"/>
          <w:color w:val="000000"/>
          <w:sz w:val="23"/>
          <w:szCs w:val="23"/>
        </w:rPr>
      </w:pPr>
      <w:r>
        <w:rPr>
          <w:rFonts w:eastAsiaTheme="minorHAnsi"/>
          <w:color w:val="000000"/>
          <w:sz w:val="26"/>
          <w:szCs w:val="26"/>
        </w:rPr>
        <w:t>______________________________________________________________________</w:t>
      </w:r>
      <w:r>
        <w:rPr>
          <w:rStyle w:val="af"/>
          <w:rFonts w:eastAsiaTheme="minorHAnsi"/>
          <w:color w:val="000000"/>
          <w:sz w:val="26"/>
          <w:szCs w:val="26"/>
        </w:rPr>
        <w:footnoteReference w:id="7"/>
      </w:r>
      <w:r>
        <w:rPr>
          <w:rFonts w:eastAsiaTheme="minorHAnsi"/>
          <w:color w:val="000000"/>
          <w:sz w:val="26"/>
          <w:szCs w:val="26"/>
        </w:rPr>
        <w:t>.</w:t>
      </w:r>
      <w:r w:rsidRPr="007D4260">
        <w:rPr>
          <w:rFonts w:eastAsiaTheme="minorHAnsi"/>
          <w:color w:val="000000"/>
          <w:szCs w:val="28"/>
        </w:rPr>
        <w:t xml:space="preserve"> </w:t>
      </w:r>
      <w:r w:rsidRPr="007D4260">
        <w:rPr>
          <w:rFonts w:eastAsiaTheme="minorHAnsi"/>
          <w:color w:val="000000"/>
          <w:sz w:val="23"/>
          <w:szCs w:val="23"/>
        </w:rPr>
        <w:t xml:space="preserve">(документ об образовании и (или) о квалификации или </w:t>
      </w:r>
      <w:proofErr w:type="gramStart"/>
      <w:r w:rsidRPr="007D4260">
        <w:rPr>
          <w:rFonts w:eastAsiaTheme="minorHAnsi"/>
          <w:color w:val="000000"/>
          <w:sz w:val="23"/>
          <w:szCs w:val="23"/>
        </w:rPr>
        <w:t>документ</w:t>
      </w:r>
      <w:proofErr w:type="gramEnd"/>
      <w:r w:rsidRPr="007D4260">
        <w:rPr>
          <w:rFonts w:eastAsiaTheme="minorHAnsi"/>
          <w:color w:val="000000"/>
          <w:sz w:val="23"/>
          <w:szCs w:val="23"/>
        </w:rPr>
        <w:t xml:space="preserve"> об обучении)</w:t>
      </w:r>
    </w:p>
    <w:p w:rsidR="00CA060D" w:rsidRPr="007D4260" w:rsidRDefault="00CA060D" w:rsidP="00CA060D">
      <w:pPr>
        <w:autoSpaceDE w:val="0"/>
        <w:autoSpaceDN w:val="0"/>
        <w:adjustRightInd w:val="0"/>
        <w:rPr>
          <w:rFonts w:eastAsiaTheme="minorHAnsi"/>
          <w:color w:val="000000"/>
          <w:sz w:val="23"/>
          <w:szCs w:val="23"/>
        </w:rPr>
      </w:pPr>
    </w:p>
    <w:p w:rsidR="00CA060D" w:rsidRPr="007D4260" w:rsidRDefault="00CA060D" w:rsidP="00CA060D">
      <w:pPr>
        <w:autoSpaceDE w:val="0"/>
        <w:autoSpaceDN w:val="0"/>
        <w:adjustRightInd w:val="0"/>
        <w:jc w:val="center"/>
        <w:rPr>
          <w:rFonts w:eastAsiaTheme="minorHAnsi"/>
          <w:color w:val="000000"/>
          <w:sz w:val="26"/>
          <w:szCs w:val="26"/>
        </w:rPr>
      </w:pPr>
      <w:r w:rsidRPr="007D4260">
        <w:rPr>
          <w:rFonts w:eastAsiaTheme="minorHAnsi"/>
          <w:b/>
          <w:bCs/>
          <w:color w:val="000000"/>
          <w:sz w:val="26"/>
          <w:szCs w:val="26"/>
        </w:rPr>
        <w:t>II. Права Исполнителя, Заказчика и Обучающегося</w:t>
      </w:r>
      <w:r>
        <w:rPr>
          <w:rStyle w:val="af"/>
          <w:rFonts w:eastAsiaTheme="minorHAnsi"/>
          <w:b/>
          <w:bCs/>
          <w:color w:val="000000"/>
          <w:sz w:val="26"/>
          <w:szCs w:val="26"/>
        </w:rPr>
        <w:footnoteReference w:id="8"/>
      </w:r>
    </w:p>
    <w:p w:rsidR="00CA060D" w:rsidRPr="007D4260" w:rsidRDefault="00CA060D" w:rsidP="00CA060D">
      <w:pPr>
        <w:autoSpaceDE w:val="0"/>
        <w:autoSpaceDN w:val="0"/>
        <w:adjustRightInd w:val="0"/>
        <w:jc w:val="both"/>
        <w:rPr>
          <w:rFonts w:eastAsiaTheme="minorHAnsi"/>
          <w:color w:val="000000"/>
          <w:sz w:val="26"/>
          <w:szCs w:val="26"/>
        </w:rPr>
      </w:pPr>
    </w:p>
    <w:p w:rsidR="00CA060D" w:rsidRPr="007D4260" w:rsidRDefault="00CA060D" w:rsidP="00CA060D">
      <w:pPr>
        <w:autoSpaceDE w:val="0"/>
        <w:autoSpaceDN w:val="0"/>
        <w:adjustRightInd w:val="0"/>
        <w:jc w:val="both"/>
        <w:rPr>
          <w:rFonts w:eastAsiaTheme="minorHAnsi"/>
          <w:color w:val="000000"/>
          <w:sz w:val="26"/>
          <w:szCs w:val="26"/>
        </w:rPr>
      </w:pPr>
      <w:r w:rsidRPr="007D4260">
        <w:rPr>
          <w:rFonts w:eastAsiaTheme="minorHAnsi"/>
          <w:color w:val="000000"/>
          <w:sz w:val="26"/>
          <w:szCs w:val="26"/>
        </w:rPr>
        <w:t xml:space="preserve">2.1. Исполнитель вправе: </w:t>
      </w:r>
    </w:p>
    <w:p w:rsidR="00CA060D" w:rsidRPr="007D4260" w:rsidRDefault="00CA060D" w:rsidP="00CA060D">
      <w:pPr>
        <w:autoSpaceDE w:val="0"/>
        <w:autoSpaceDN w:val="0"/>
        <w:adjustRightInd w:val="0"/>
        <w:jc w:val="both"/>
        <w:rPr>
          <w:rFonts w:eastAsiaTheme="minorHAnsi"/>
          <w:color w:val="000000"/>
          <w:sz w:val="26"/>
          <w:szCs w:val="26"/>
        </w:rPr>
      </w:pPr>
      <w:r w:rsidRPr="007D4260">
        <w:rPr>
          <w:rFonts w:eastAsiaTheme="minorHAnsi"/>
          <w:color w:val="000000"/>
          <w:sz w:val="26"/>
          <w:szCs w:val="26"/>
        </w:rPr>
        <w:t xml:space="preserve">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 </w:t>
      </w:r>
    </w:p>
    <w:p w:rsidR="00CA060D" w:rsidRPr="007D4260" w:rsidRDefault="00CA060D" w:rsidP="00CA060D">
      <w:pPr>
        <w:autoSpaceDE w:val="0"/>
        <w:autoSpaceDN w:val="0"/>
        <w:adjustRightInd w:val="0"/>
        <w:jc w:val="both"/>
        <w:rPr>
          <w:rFonts w:eastAsiaTheme="minorHAnsi"/>
          <w:color w:val="000000"/>
          <w:sz w:val="26"/>
          <w:szCs w:val="26"/>
        </w:rPr>
      </w:pPr>
      <w:r w:rsidRPr="007D4260">
        <w:rPr>
          <w:rFonts w:eastAsiaTheme="minorHAnsi"/>
          <w:color w:val="000000"/>
          <w:sz w:val="26"/>
          <w:szCs w:val="26"/>
        </w:rPr>
        <w:t xml:space="preserve">2.1.2. Применять к </w:t>
      </w:r>
      <w:proofErr w:type="gramStart"/>
      <w:r w:rsidRPr="007D4260">
        <w:rPr>
          <w:rFonts w:eastAsiaTheme="minorHAnsi"/>
          <w:color w:val="000000"/>
          <w:sz w:val="26"/>
          <w:szCs w:val="26"/>
        </w:rPr>
        <w:t>Обучающемуся</w:t>
      </w:r>
      <w:proofErr w:type="gramEnd"/>
      <w:r w:rsidRPr="007D4260">
        <w:rPr>
          <w:rFonts w:eastAsiaTheme="minorHAnsi"/>
          <w:color w:val="000000"/>
          <w:sz w:val="26"/>
          <w:szCs w:val="26"/>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 </w:t>
      </w:r>
    </w:p>
    <w:p w:rsidR="00CA060D" w:rsidRPr="007D4260" w:rsidRDefault="00CA060D" w:rsidP="00CA060D">
      <w:pPr>
        <w:autoSpaceDE w:val="0"/>
        <w:autoSpaceDN w:val="0"/>
        <w:adjustRightInd w:val="0"/>
        <w:jc w:val="both"/>
        <w:rPr>
          <w:rFonts w:eastAsiaTheme="minorHAnsi"/>
          <w:color w:val="000000"/>
          <w:sz w:val="26"/>
          <w:szCs w:val="26"/>
        </w:rPr>
      </w:pPr>
      <w:r w:rsidRPr="007D4260">
        <w:rPr>
          <w:rFonts w:eastAsiaTheme="minorHAnsi"/>
          <w:color w:val="000000"/>
          <w:sz w:val="26"/>
          <w:szCs w:val="26"/>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 </w:t>
      </w:r>
    </w:p>
    <w:p w:rsidR="00CA060D" w:rsidRPr="007D4260" w:rsidRDefault="00CA060D" w:rsidP="00CA060D">
      <w:pPr>
        <w:autoSpaceDE w:val="0"/>
        <w:autoSpaceDN w:val="0"/>
        <w:adjustRightInd w:val="0"/>
        <w:jc w:val="both"/>
        <w:rPr>
          <w:rFonts w:eastAsiaTheme="minorHAnsi"/>
          <w:color w:val="000000"/>
          <w:sz w:val="26"/>
          <w:szCs w:val="26"/>
        </w:rPr>
      </w:pPr>
      <w:r w:rsidRPr="007D4260">
        <w:rPr>
          <w:rFonts w:eastAsiaTheme="minorHAnsi"/>
          <w:color w:val="000000"/>
          <w:sz w:val="26"/>
          <w:szCs w:val="26"/>
        </w:rPr>
        <w:t xml:space="preserve">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 </w:t>
      </w:r>
    </w:p>
    <w:p w:rsidR="00CA060D" w:rsidRPr="007D4260" w:rsidRDefault="00CA060D" w:rsidP="00CA060D">
      <w:pPr>
        <w:autoSpaceDE w:val="0"/>
        <w:autoSpaceDN w:val="0"/>
        <w:adjustRightInd w:val="0"/>
        <w:jc w:val="both"/>
        <w:rPr>
          <w:rFonts w:eastAsiaTheme="minorHAnsi"/>
          <w:color w:val="000000"/>
          <w:sz w:val="26"/>
          <w:szCs w:val="26"/>
        </w:rPr>
      </w:pPr>
      <w:r w:rsidRPr="007D4260">
        <w:rPr>
          <w:rFonts w:eastAsiaTheme="minorHAnsi"/>
          <w:color w:val="000000"/>
          <w:sz w:val="26"/>
          <w:szCs w:val="26"/>
        </w:rPr>
        <w:t xml:space="preserve">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 </w:t>
      </w:r>
    </w:p>
    <w:p w:rsidR="00CA060D" w:rsidRDefault="00CA060D" w:rsidP="00CA060D">
      <w:pPr>
        <w:autoSpaceDE w:val="0"/>
        <w:autoSpaceDN w:val="0"/>
        <w:adjustRightInd w:val="0"/>
        <w:jc w:val="both"/>
        <w:rPr>
          <w:rFonts w:eastAsiaTheme="minorHAnsi"/>
          <w:color w:val="000000"/>
          <w:sz w:val="26"/>
          <w:szCs w:val="26"/>
        </w:rPr>
      </w:pPr>
      <w:r w:rsidRPr="002D5A02">
        <w:rPr>
          <w:rFonts w:eastAsiaTheme="minorHAnsi"/>
          <w:color w:val="000000"/>
          <w:sz w:val="26"/>
          <w:szCs w:val="26"/>
        </w:rPr>
        <w:t>2.3.2. Обращаться к Исполнителю по вопросам, касающимся образовательного процесса.</w:t>
      </w:r>
    </w:p>
    <w:p w:rsidR="00CA060D" w:rsidRPr="002D5A02" w:rsidRDefault="00CA060D" w:rsidP="00CA060D">
      <w:pPr>
        <w:autoSpaceDE w:val="0"/>
        <w:autoSpaceDN w:val="0"/>
        <w:adjustRightInd w:val="0"/>
        <w:jc w:val="both"/>
        <w:rPr>
          <w:rFonts w:eastAsiaTheme="minorHAnsi"/>
          <w:color w:val="000000"/>
          <w:sz w:val="26"/>
          <w:szCs w:val="26"/>
        </w:rPr>
      </w:pPr>
      <w:r w:rsidRPr="002D5A02">
        <w:rPr>
          <w:rFonts w:eastAsiaTheme="minorHAnsi"/>
          <w:color w:val="000000"/>
          <w:sz w:val="26"/>
          <w:szCs w:val="26"/>
        </w:rPr>
        <w:t xml:space="preserve">2.3.3.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rsidR="00CA060D" w:rsidRPr="002D5A02" w:rsidRDefault="00CA060D" w:rsidP="00CA060D">
      <w:pPr>
        <w:autoSpaceDE w:val="0"/>
        <w:autoSpaceDN w:val="0"/>
        <w:adjustRightInd w:val="0"/>
        <w:jc w:val="both"/>
        <w:rPr>
          <w:rFonts w:eastAsiaTheme="minorHAnsi"/>
          <w:color w:val="000000"/>
          <w:sz w:val="26"/>
          <w:szCs w:val="26"/>
        </w:rPr>
      </w:pPr>
      <w:r w:rsidRPr="002D5A02">
        <w:rPr>
          <w:rFonts w:eastAsiaTheme="minorHAnsi"/>
          <w:color w:val="000000"/>
          <w:sz w:val="26"/>
          <w:szCs w:val="26"/>
        </w:rPr>
        <w:t xml:space="preserve">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 </w:t>
      </w:r>
    </w:p>
    <w:p w:rsidR="00CA060D" w:rsidRPr="002D5A02" w:rsidRDefault="00CA060D" w:rsidP="00CA060D">
      <w:pPr>
        <w:autoSpaceDE w:val="0"/>
        <w:autoSpaceDN w:val="0"/>
        <w:adjustRightInd w:val="0"/>
        <w:jc w:val="both"/>
        <w:rPr>
          <w:rFonts w:eastAsiaTheme="minorHAnsi"/>
          <w:color w:val="000000"/>
          <w:sz w:val="26"/>
          <w:szCs w:val="26"/>
        </w:rPr>
      </w:pPr>
      <w:r w:rsidRPr="002D5A02">
        <w:rPr>
          <w:rFonts w:eastAsiaTheme="minorHAnsi"/>
          <w:color w:val="000000"/>
          <w:sz w:val="26"/>
          <w:szCs w:val="26"/>
        </w:rPr>
        <w:t xml:space="preserve">2.3.5. Получать полную и достоверную информацию об оценке своих знаний, умений, навыков и компетенций, а также о критериях этой оценки. </w:t>
      </w:r>
    </w:p>
    <w:p w:rsidR="00CA060D" w:rsidRPr="002D5A02" w:rsidRDefault="00CA060D" w:rsidP="00CA060D">
      <w:pPr>
        <w:autoSpaceDE w:val="0"/>
        <w:autoSpaceDN w:val="0"/>
        <w:adjustRightInd w:val="0"/>
        <w:jc w:val="center"/>
        <w:rPr>
          <w:rFonts w:eastAsiaTheme="minorHAnsi"/>
          <w:color w:val="000000"/>
          <w:sz w:val="26"/>
          <w:szCs w:val="26"/>
        </w:rPr>
      </w:pPr>
      <w:r w:rsidRPr="002D5A02">
        <w:rPr>
          <w:rFonts w:eastAsiaTheme="minorHAnsi"/>
          <w:b/>
          <w:bCs/>
          <w:color w:val="000000"/>
          <w:sz w:val="26"/>
          <w:szCs w:val="26"/>
        </w:rPr>
        <w:t>III. Обязанности Исполнителя, Заказчика и Обучающегося</w:t>
      </w:r>
    </w:p>
    <w:p w:rsidR="00CA060D" w:rsidRPr="002D5A02" w:rsidRDefault="00CA060D" w:rsidP="00CA060D">
      <w:pPr>
        <w:autoSpaceDE w:val="0"/>
        <w:autoSpaceDN w:val="0"/>
        <w:adjustRightInd w:val="0"/>
        <w:jc w:val="both"/>
        <w:rPr>
          <w:rFonts w:eastAsiaTheme="minorHAnsi"/>
          <w:color w:val="000000"/>
          <w:sz w:val="26"/>
          <w:szCs w:val="26"/>
        </w:rPr>
      </w:pPr>
    </w:p>
    <w:p w:rsidR="00CA060D" w:rsidRPr="002D5A02" w:rsidRDefault="00CA060D" w:rsidP="00CA060D">
      <w:pPr>
        <w:autoSpaceDE w:val="0"/>
        <w:autoSpaceDN w:val="0"/>
        <w:adjustRightInd w:val="0"/>
        <w:jc w:val="both"/>
        <w:rPr>
          <w:rFonts w:eastAsiaTheme="minorHAnsi"/>
          <w:color w:val="000000"/>
          <w:sz w:val="26"/>
          <w:szCs w:val="26"/>
        </w:rPr>
      </w:pPr>
      <w:r w:rsidRPr="002D5A02">
        <w:rPr>
          <w:rFonts w:eastAsiaTheme="minorHAnsi"/>
          <w:color w:val="000000"/>
          <w:sz w:val="26"/>
          <w:szCs w:val="26"/>
        </w:rPr>
        <w:t xml:space="preserve">3.1. Исполнитель обязан: </w:t>
      </w:r>
    </w:p>
    <w:p w:rsidR="00CA060D" w:rsidRDefault="00CA060D" w:rsidP="00CA060D">
      <w:pPr>
        <w:autoSpaceDE w:val="0"/>
        <w:autoSpaceDN w:val="0"/>
        <w:adjustRightInd w:val="0"/>
        <w:jc w:val="both"/>
        <w:rPr>
          <w:rFonts w:eastAsiaTheme="minorHAnsi"/>
          <w:color w:val="000000"/>
          <w:sz w:val="26"/>
          <w:szCs w:val="26"/>
        </w:rPr>
      </w:pPr>
      <w:r w:rsidRPr="002D5A02">
        <w:rPr>
          <w:rFonts w:eastAsiaTheme="minorHAnsi"/>
          <w:color w:val="000000"/>
          <w:sz w:val="26"/>
          <w:szCs w:val="26"/>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w:t>
      </w:r>
      <w:r>
        <w:rPr>
          <w:rFonts w:eastAsiaTheme="minorHAnsi"/>
          <w:color w:val="000000"/>
          <w:sz w:val="26"/>
          <w:szCs w:val="26"/>
        </w:rPr>
        <w:t xml:space="preserve"> _______________________________</w:t>
      </w:r>
    </w:p>
    <w:p w:rsidR="00CA060D" w:rsidRPr="002D5A02" w:rsidRDefault="00CA060D" w:rsidP="00CA060D">
      <w:pPr>
        <w:autoSpaceDE w:val="0"/>
        <w:autoSpaceDN w:val="0"/>
        <w:adjustRightInd w:val="0"/>
        <w:jc w:val="both"/>
        <w:rPr>
          <w:rFonts w:eastAsiaTheme="minorHAnsi"/>
          <w:color w:val="000000"/>
          <w:sz w:val="26"/>
          <w:szCs w:val="26"/>
        </w:rPr>
      </w:pPr>
      <w:r>
        <w:rPr>
          <w:rFonts w:eastAsiaTheme="minorHAnsi"/>
          <w:color w:val="000000"/>
          <w:sz w:val="26"/>
          <w:szCs w:val="26"/>
        </w:rPr>
        <w:t>_____________________________________________________________________</w:t>
      </w:r>
      <w:r w:rsidRPr="002D5A02">
        <w:rPr>
          <w:rFonts w:eastAsiaTheme="minorHAnsi"/>
          <w:color w:val="000000"/>
          <w:sz w:val="26"/>
          <w:szCs w:val="26"/>
        </w:rPr>
        <w:t xml:space="preserve">. </w:t>
      </w:r>
    </w:p>
    <w:p w:rsidR="00CA060D" w:rsidRPr="002D5A02" w:rsidRDefault="00CA060D" w:rsidP="00CA060D">
      <w:pPr>
        <w:autoSpaceDE w:val="0"/>
        <w:autoSpaceDN w:val="0"/>
        <w:adjustRightInd w:val="0"/>
        <w:jc w:val="center"/>
        <w:rPr>
          <w:rFonts w:eastAsiaTheme="minorHAnsi"/>
          <w:color w:val="000000"/>
          <w:sz w:val="23"/>
          <w:szCs w:val="23"/>
        </w:rPr>
      </w:pPr>
      <w:r w:rsidRPr="002D5A02">
        <w:rPr>
          <w:rFonts w:eastAsiaTheme="minorHAnsi"/>
          <w:color w:val="000000"/>
          <w:sz w:val="23"/>
          <w:szCs w:val="23"/>
        </w:rPr>
        <w:t xml:space="preserve">(указывается категория </w:t>
      </w:r>
      <w:proofErr w:type="gramStart"/>
      <w:r w:rsidRPr="002D5A02">
        <w:rPr>
          <w:rFonts w:eastAsiaTheme="minorHAnsi"/>
          <w:color w:val="000000"/>
          <w:sz w:val="23"/>
          <w:szCs w:val="23"/>
        </w:rPr>
        <w:t>обучающегося</w:t>
      </w:r>
      <w:proofErr w:type="gramEnd"/>
      <w:r w:rsidRPr="002D5A02">
        <w:rPr>
          <w:rFonts w:eastAsiaTheme="minorHAnsi"/>
          <w:color w:val="000000"/>
          <w:sz w:val="23"/>
          <w:szCs w:val="23"/>
        </w:rPr>
        <w:t>)</w:t>
      </w:r>
    </w:p>
    <w:p w:rsidR="00CA060D" w:rsidRPr="002D5A02" w:rsidRDefault="00CA060D" w:rsidP="00CA060D">
      <w:pPr>
        <w:autoSpaceDE w:val="0"/>
        <w:autoSpaceDN w:val="0"/>
        <w:adjustRightInd w:val="0"/>
        <w:jc w:val="both"/>
        <w:rPr>
          <w:rFonts w:eastAsiaTheme="minorHAnsi"/>
          <w:color w:val="000000"/>
          <w:sz w:val="26"/>
          <w:szCs w:val="26"/>
        </w:rPr>
      </w:pPr>
      <w:r w:rsidRPr="002D5A02">
        <w:rPr>
          <w:rFonts w:eastAsiaTheme="minorHAnsi"/>
          <w:color w:val="000000"/>
          <w:sz w:val="26"/>
          <w:szCs w:val="26"/>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r>
        <w:rPr>
          <w:rStyle w:val="af"/>
          <w:rFonts w:eastAsiaTheme="minorHAnsi"/>
          <w:color w:val="000000"/>
          <w:sz w:val="26"/>
          <w:szCs w:val="26"/>
        </w:rPr>
        <w:footnoteReference w:id="9"/>
      </w:r>
      <w:r w:rsidRPr="002D5A02">
        <w:rPr>
          <w:rFonts w:eastAsiaTheme="minorHAnsi"/>
          <w:color w:val="000000"/>
          <w:sz w:val="26"/>
          <w:szCs w:val="26"/>
        </w:rPr>
        <w:t xml:space="preserve">. </w:t>
      </w:r>
    </w:p>
    <w:p w:rsidR="00CA060D" w:rsidRPr="002D5A02" w:rsidRDefault="00CA060D" w:rsidP="00CA060D">
      <w:pPr>
        <w:autoSpaceDE w:val="0"/>
        <w:autoSpaceDN w:val="0"/>
        <w:adjustRightInd w:val="0"/>
        <w:jc w:val="both"/>
        <w:rPr>
          <w:rFonts w:eastAsiaTheme="minorHAnsi"/>
          <w:color w:val="000000"/>
          <w:sz w:val="26"/>
          <w:szCs w:val="26"/>
        </w:rPr>
      </w:pPr>
      <w:r w:rsidRPr="002D5A02">
        <w:rPr>
          <w:rFonts w:eastAsiaTheme="minorHAnsi"/>
          <w:color w:val="000000"/>
          <w:sz w:val="26"/>
          <w:szCs w:val="26"/>
        </w:rPr>
        <w:t xml:space="preserve">3.1.3.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 </w:t>
      </w:r>
    </w:p>
    <w:p w:rsidR="00CA060D" w:rsidRPr="002D5A02" w:rsidRDefault="00CA060D" w:rsidP="00CA060D">
      <w:pPr>
        <w:autoSpaceDE w:val="0"/>
        <w:autoSpaceDN w:val="0"/>
        <w:adjustRightInd w:val="0"/>
        <w:jc w:val="both"/>
        <w:rPr>
          <w:rFonts w:eastAsiaTheme="minorHAnsi"/>
          <w:color w:val="000000"/>
          <w:sz w:val="26"/>
          <w:szCs w:val="26"/>
        </w:rPr>
      </w:pPr>
      <w:r w:rsidRPr="002D5A02">
        <w:rPr>
          <w:rFonts w:eastAsiaTheme="minorHAnsi"/>
          <w:color w:val="000000"/>
          <w:sz w:val="26"/>
          <w:szCs w:val="26"/>
        </w:rPr>
        <w:lastRenderedPageBreak/>
        <w:t xml:space="preserve">3.1.4. Обеспечить </w:t>
      </w:r>
      <w:proofErr w:type="gramStart"/>
      <w:r w:rsidRPr="002D5A02">
        <w:rPr>
          <w:rFonts w:eastAsiaTheme="minorHAnsi"/>
          <w:color w:val="000000"/>
          <w:sz w:val="26"/>
          <w:szCs w:val="26"/>
        </w:rPr>
        <w:t>Обучающемуся</w:t>
      </w:r>
      <w:proofErr w:type="gramEnd"/>
      <w:r w:rsidRPr="002D5A02">
        <w:rPr>
          <w:rFonts w:eastAsiaTheme="minorHAnsi"/>
          <w:color w:val="000000"/>
          <w:sz w:val="26"/>
          <w:szCs w:val="26"/>
        </w:rPr>
        <w:t xml:space="preserve"> предусмотренные выбранной образовательной программой условия ее освоения. </w:t>
      </w:r>
    </w:p>
    <w:p w:rsidR="00CA060D" w:rsidRPr="002D5A02" w:rsidRDefault="00CA060D" w:rsidP="00CA060D">
      <w:pPr>
        <w:autoSpaceDE w:val="0"/>
        <w:autoSpaceDN w:val="0"/>
        <w:adjustRightInd w:val="0"/>
        <w:jc w:val="both"/>
        <w:rPr>
          <w:rFonts w:eastAsiaTheme="minorHAnsi"/>
          <w:color w:val="000000"/>
          <w:sz w:val="26"/>
          <w:szCs w:val="26"/>
        </w:rPr>
      </w:pPr>
      <w:r w:rsidRPr="002D5A02">
        <w:rPr>
          <w:rFonts w:eastAsiaTheme="minorHAnsi"/>
          <w:color w:val="000000"/>
          <w:sz w:val="26"/>
          <w:szCs w:val="26"/>
        </w:rPr>
        <w:t xml:space="preserve">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 </w:t>
      </w:r>
    </w:p>
    <w:p w:rsidR="00CA060D" w:rsidRPr="002D5A02" w:rsidRDefault="00CA060D" w:rsidP="00CA060D">
      <w:pPr>
        <w:autoSpaceDE w:val="0"/>
        <w:autoSpaceDN w:val="0"/>
        <w:adjustRightInd w:val="0"/>
        <w:jc w:val="both"/>
        <w:rPr>
          <w:rFonts w:eastAsiaTheme="minorHAnsi"/>
          <w:color w:val="000000"/>
          <w:sz w:val="26"/>
          <w:szCs w:val="26"/>
        </w:rPr>
      </w:pPr>
      <w:r w:rsidRPr="002D5A02">
        <w:rPr>
          <w:rFonts w:eastAsiaTheme="minorHAnsi"/>
          <w:color w:val="000000"/>
          <w:sz w:val="26"/>
          <w:szCs w:val="26"/>
        </w:rPr>
        <w:t xml:space="preserve">3.1.6. Принимать от Обучающегося и (или) Заказчика плату за образовательные услуги. </w:t>
      </w:r>
    </w:p>
    <w:p w:rsidR="00CA060D" w:rsidRPr="002D5A02" w:rsidRDefault="00CA060D" w:rsidP="00CA060D">
      <w:pPr>
        <w:autoSpaceDE w:val="0"/>
        <w:autoSpaceDN w:val="0"/>
        <w:adjustRightInd w:val="0"/>
        <w:jc w:val="both"/>
        <w:rPr>
          <w:rFonts w:eastAsiaTheme="minorHAnsi"/>
          <w:color w:val="000000"/>
          <w:sz w:val="26"/>
          <w:szCs w:val="26"/>
        </w:rPr>
      </w:pPr>
      <w:r w:rsidRPr="002D5A02">
        <w:rPr>
          <w:rFonts w:eastAsiaTheme="minorHAnsi"/>
          <w:color w:val="000000"/>
          <w:sz w:val="26"/>
          <w:szCs w:val="26"/>
        </w:rPr>
        <w:t xml:space="preserve">3.1.7. Обеспечить </w:t>
      </w:r>
      <w:proofErr w:type="gramStart"/>
      <w:r w:rsidRPr="002D5A02">
        <w:rPr>
          <w:rFonts w:eastAsiaTheme="minorHAnsi"/>
          <w:color w:val="000000"/>
          <w:sz w:val="26"/>
          <w:szCs w:val="26"/>
        </w:rPr>
        <w:t>Обучающемуся</w:t>
      </w:r>
      <w:proofErr w:type="gramEnd"/>
      <w:r w:rsidRPr="002D5A02">
        <w:rPr>
          <w:rFonts w:eastAsiaTheme="minorHAnsi"/>
          <w:color w:val="000000"/>
          <w:sz w:val="26"/>
          <w:szCs w:val="26"/>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r>
        <w:rPr>
          <w:rStyle w:val="af"/>
          <w:rFonts w:eastAsiaTheme="minorHAnsi"/>
          <w:color w:val="000000"/>
          <w:sz w:val="26"/>
          <w:szCs w:val="26"/>
        </w:rPr>
        <w:footnoteReference w:id="10"/>
      </w:r>
      <w:r w:rsidRPr="002D5A02">
        <w:rPr>
          <w:rFonts w:eastAsiaTheme="minorHAnsi"/>
          <w:color w:val="000000"/>
          <w:sz w:val="26"/>
          <w:szCs w:val="26"/>
        </w:rPr>
        <w:t xml:space="preserve">. </w:t>
      </w:r>
    </w:p>
    <w:p w:rsidR="00CA060D" w:rsidRPr="002D5A02" w:rsidRDefault="00CA060D" w:rsidP="00CA060D">
      <w:pPr>
        <w:autoSpaceDE w:val="0"/>
        <w:autoSpaceDN w:val="0"/>
        <w:adjustRightInd w:val="0"/>
        <w:jc w:val="both"/>
        <w:rPr>
          <w:rFonts w:eastAsiaTheme="minorHAnsi"/>
          <w:color w:val="000000"/>
          <w:sz w:val="26"/>
          <w:szCs w:val="26"/>
        </w:rPr>
      </w:pPr>
      <w:r w:rsidRPr="002D5A02">
        <w:rPr>
          <w:rFonts w:eastAsiaTheme="minorHAnsi"/>
          <w:color w:val="000000"/>
          <w:sz w:val="26"/>
          <w:szCs w:val="26"/>
        </w:rPr>
        <w:t xml:space="preserve">3.2. Заказчик обязан своевременно вносить плату за предоставляемые Обучающемуся образовательные услуги, указанные в разделе I настоящего Договора, в размере и порядке, </w:t>
      </w:r>
      <w:proofErr w:type="gramStart"/>
      <w:r w:rsidRPr="002D5A02">
        <w:rPr>
          <w:rFonts w:eastAsiaTheme="minorHAnsi"/>
          <w:color w:val="000000"/>
          <w:sz w:val="26"/>
          <w:szCs w:val="26"/>
        </w:rPr>
        <w:t>определенных</w:t>
      </w:r>
      <w:proofErr w:type="gramEnd"/>
      <w:r w:rsidRPr="002D5A02">
        <w:rPr>
          <w:rFonts w:eastAsiaTheme="minorHAnsi"/>
          <w:color w:val="000000"/>
          <w:sz w:val="26"/>
          <w:szCs w:val="26"/>
        </w:rPr>
        <w:t xml:space="preserve"> настоящим Договором, а также предоставлять платежные документы, подтверждающие такую оплату. </w:t>
      </w:r>
    </w:p>
    <w:p w:rsidR="00CA060D" w:rsidRPr="002D5A02" w:rsidRDefault="00CA060D" w:rsidP="00CA060D">
      <w:pPr>
        <w:autoSpaceDE w:val="0"/>
        <w:autoSpaceDN w:val="0"/>
        <w:adjustRightInd w:val="0"/>
        <w:jc w:val="both"/>
        <w:rPr>
          <w:rFonts w:eastAsiaTheme="minorHAnsi"/>
          <w:color w:val="000000"/>
          <w:sz w:val="26"/>
          <w:szCs w:val="26"/>
        </w:rPr>
      </w:pPr>
      <w:r w:rsidRPr="002D5A02">
        <w:rPr>
          <w:rFonts w:eastAsiaTheme="minorHAnsi"/>
          <w:color w:val="000000"/>
          <w:sz w:val="26"/>
          <w:szCs w:val="26"/>
        </w:rPr>
        <w:t xml:space="preserve">3.3. Обучающийся обязан соблюдать требования, установленные в статье 43 Федерального закона от 29 декабря 2012 г. № 273-ФЗ «Об образовании в Российской Федерации», в том числе: </w:t>
      </w:r>
    </w:p>
    <w:p w:rsidR="00CA060D" w:rsidRDefault="00CA060D" w:rsidP="00CA060D">
      <w:pPr>
        <w:autoSpaceDE w:val="0"/>
        <w:autoSpaceDN w:val="0"/>
        <w:adjustRightInd w:val="0"/>
        <w:jc w:val="both"/>
        <w:rPr>
          <w:rFonts w:eastAsiaTheme="minorHAnsi"/>
          <w:color w:val="000000"/>
          <w:sz w:val="26"/>
          <w:szCs w:val="26"/>
        </w:rPr>
      </w:pPr>
      <w:r w:rsidRPr="002D5A02">
        <w:rPr>
          <w:rFonts w:eastAsiaTheme="minorHAnsi"/>
          <w:color w:val="000000"/>
          <w:sz w:val="26"/>
          <w:szCs w:val="26"/>
        </w:rPr>
        <w:t>3.3.1. Выполнять задания для подготовки к занятиям, предусмотренным учебным планом, в том числе индивидуальным.</w:t>
      </w: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3.3.2. Извещать Исполнителя о причинах отсутствия на занятиях. </w:t>
      </w: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3.3.3.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 </w:t>
      </w:r>
    </w:p>
    <w:p w:rsidR="00CA060D"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3.3.4. Соблюдать требования учредительных документов, правила внутреннего распорядка и иные локальные нормативные акты Исполнителя.</w:t>
      </w: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 </w:t>
      </w:r>
    </w:p>
    <w:p w:rsidR="00CA060D" w:rsidRDefault="00CA060D" w:rsidP="00CA060D">
      <w:pPr>
        <w:autoSpaceDE w:val="0"/>
        <w:autoSpaceDN w:val="0"/>
        <w:adjustRightInd w:val="0"/>
        <w:jc w:val="center"/>
        <w:rPr>
          <w:rFonts w:eastAsiaTheme="minorHAnsi"/>
          <w:b/>
          <w:bCs/>
          <w:color w:val="000000"/>
          <w:sz w:val="26"/>
          <w:szCs w:val="26"/>
        </w:rPr>
      </w:pPr>
      <w:r w:rsidRPr="0047706A">
        <w:rPr>
          <w:rFonts w:eastAsiaTheme="minorHAnsi"/>
          <w:b/>
          <w:bCs/>
          <w:color w:val="000000"/>
          <w:sz w:val="26"/>
          <w:szCs w:val="26"/>
        </w:rPr>
        <w:t>IV. Стоимость услуг, сроки и порядок их оплаты</w:t>
      </w:r>
    </w:p>
    <w:p w:rsidR="00CA060D" w:rsidRPr="0047706A" w:rsidRDefault="00CA060D" w:rsidP="00CA060D">
      <w:pPr>
        <w:autoSpaceDE w:val="0"/>
        <w:autoSpaceDN w:val="0"/>
        <w:adjustRightInd w:val="0"/>
        <w:jc w:val="center"/>
        <w:rPr>
          <w:rFonts w:eastAsiaTheme="minorHAnsi"/>
          <w:color w:val="000000"/>
          <w:sz w:val="26"/>
          <w:szCs w:val="26"/>
        </w:rPr>
      </w:pP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4.1. Полная стоимость платных образовательных услуг за весь период обучения Обучающегося составляет ____________________________рублей</w:t>
      </w:r>
      <w:r>
        <w:rPr>
          <w:rStyle w:val="af"/>
          <w:rFonts w:eastAsiaTheme="minorHAnsi"/>
          <w:color w:val="000000"/>
          <w:sz w:val="26"/>
          <w:szCs w:val="26"/>
        </w:rPr>
        <w:footnoteReference w:id="11"/>
      </w:r>
      <w:r w:rsidRPr="0047706A">
        <w:rPr>
          <w:rFonts w:eastAsiaTheme="minorHAnsi"/>
          <w:color w:val="000000"/>
          <w:sz w:val="26"/>
          <w:szCs w:val="26"/>
        </w:rPr>
        <w:t xml:space="preserve">. </w:t>
      </w: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56 очередной фина</w:t>
      </w:r>
      <w:r>
        <w:rPr>
          <w:rFonts w:eastAsiaTheme="minorHAnsi"/>
          <w:color w:val="000000"/>
          <w:sz w:val="26"/>
          <w:szCs w:val="26"/>
        </w:rPr>
        <w:t>нсовый год и плановый период</w:t>
      </w:r>
      <w:r>
        <w:rPr>
          <w:rStyle w:val="af"/>
          <w:rFonts w:eastAsiaTheme="minorHAnsi"/>
          <w:color w:val="000000"/>
          <w:sz w:val="26"/>
          <w:szCs w:val="26"/>
        </w:rPr>
        <w:footnoteReference w:id="12"/>
      </w:r>
      <w:r w:rsidRPr="0047706A">
        <w:rPr>
          <w:rFonts w:eastAsiaTheme="minorHAnsi"/>
          <w:color w:val="000000"/>
          <w:sz w:val="26"/>
          <w:szCs w:val="26"/>
        </w:rPr>
        <w:t xml:space="preserve">. </w:t>
      </w:r>
    </w:p>
    <w:p w:rsidR="00CA060D" w:rsidRDefault="00CA060D" w:rsidP="00CA060D">
      <w:pPr>
        <w:autoSpaceDE w:val="0"/>
        <w:autoSpaceDN w:val="0"/>
        <w:adjustRightInd w:val="0"/>
        <w:jc w:val="center"/>
        <w:rPr>
          <w:rFonts w:eastAsiaTheme="minorHAnsi"/>
          <w:color w:val="000000"/>
          <w:sz w:val="23"/>
          <w:szCs w:val="23"/>
        </w:rPr>
      </w:pPr>
      <w:r w:rsidRPr="0047706A">
        <w:rPr>
          <w:rFonts w:eastAsiaTheme="minorHAnsi"/>
          <w:color w:val="000000"/>
          <w:sz w:val="26"/>
          <w:szCs w:val="26"/>
        </w:rPr>
        <w:lastRenderedPageBreak/>
        <w:t xml:space="preserve">4.2. </w:t>
      </w:r>
      <w:proofErr w:type="gramStart"/>
      <w:r w:rsidRPr="0047706A">
        <w:rPr>
          <w:rFonts w:eastAsiaTheme="minorHAnsi"/>
          <w:color w:val="000000"/>
          <w:sz w:val="26"/>
          <w:szCs w:val="26"/>
        </w:rPr>
        <w:t>Оплата производится_____________________________________</w:t>
      </w:r>
      <w:r>
        <w:rPr>
          <w:rFonts w:eastAsiaTheme="minorHAnsi"/>
          <w:color w:val="000000"/>
          <w:sz w:val="26"/>
          <w:szCs w:val="26"/>
        </w:rPr>
        <w:t>______________</w:t>
      </w:r>
      <w:r w:rsidRPr="0047706A">
        <w:rPr>
          <w:rFonts w:eastAsiaTheme="minorHAnsi"/>
          <w:color w:val="000000"/>
          <w:sz w:val="26"/>
          <w:szCs w:val="26"/>
        </w:rPr>
        <w:t>_</w:t>
      </w:r>
      <w:r w:rsidRPr="0047706A">
        <w:rPr>
          <w:rFonts w:eastAsiaTheme="minorHAnsi"/>
          <w:color w:val="000000"/>
          <w:szCs w:val="28"/>
        </w:rPr>
        <w:t xml:space="preserve"> </w:t>
      </w:r>
      <w:r w:rsidRPr="0047706A">
        <w:rPr>
          <w:rFonts w:eastAsiaTheme="minorHAnsi"/>
          <w:color w:val="000000"/>
          <w:sz w:val="23"/>
          <w:szCs w:val="23"/>
        </w:rPr>
        <w:t>(период оплаты (единовременно, ежемесячно, ежеквартально, по четвертям, полугодиям или иной платежный период) и 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оплаты)) за наличный расчет/в безналичном порядке на счет, указанный в разделе IX настоящего Договора (ненужное вычеркнуть).</w:t>
      </w:r>
      <w:proofErr w:type="gramEnd"/>
    </w:p>
    <w:p w:rsidR="00CA060D" w:rsidRPr="0047706A" w:rsidRDefault="00CA060D" w:rsidP="00CA060D">
      <w:pPr>
        <w:autoSpaceDE w:val="0"/>
        <w:autoSpaceDN w:val="0"/>
        <w:adjustRightInd w:val="0"/>
        <w:jc w:val="both"/>
        <w:rPr>
          <w:rFonts w:eastAsiaTheme="minorHAnsi"/>
          <w:color w:val="000000"/>
          <w:sz w:val="26"/>
          <w:szCs w:val="26"/>
        </w:rPr>
      </w:pPr>
    </w:p>
    <w:p w:rsidR="00CA060D" w:rsidRPr="0047706A" w:rsidRDefault="00CA060D" w:rsidP="00CA060D">
      <w:pPr>
        <w:autoSpaceDE w:val="0"/>
        <w:autoSpaceDN w:val="0"/>
        <w:adjustRightInd w:val="0"/>
        <w:jc w:val="center"/>
        <w:rPr>
          <w:rFonts w:eastAsiaTheme="minorHAnsi"/>
          <w:b/>
          <w:bCs/>
          <w:color w:val="000000"/>
          <w:sz w:val="26"/>
          <w:szCs w:val="26"/>
        </w:rPr>
      </w:pPr>
      <w:r w:rsidRPr="0047706A">
        <w:rPr>
          <w:rFonts w:eastAsiaTheme="minorHAnsi"/>
          <w:b/>
          <w:bCs/>
          <w:color w:val="000000"/>
          <w:sz w:val="26"/>
          <w:szCs w:val="26"/>
        </w:rPr>
        <w:t>V. Основания изменения и расторжения договора</w:t>
      </w:r>
    </w:p>
    <w:p w:rsidR="00CA060D" w:rsidRPr="0047706A" w:rsidRDefault="00CA060D" w:rsidP="00CA060D">
      <w:pPr>
        <w:autoSpaceDE w:val="0"/>
        <w:autoSpaceDN w:val="0"/>
        <w:adjustRightInd w:val="0"/>
        <w:jc w:val="both"/>
        <w:rPr>
          <w:rFonts w:eastAsiaTheme="minorHAnsi"/>
          <w:color w:val="000000"/>
          <w:sz w:val="26"/>
          <w:szCs w:val="26"/>
        </w:rPr>
      </w:pP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5.2. Настоящий </w:t>
      </w:r>
      <w:proofErr w:type="gramStart"/>
      <w:r w:rsidRPr="0047706A">
        <w:rPr>
          <w:rFonts w:eastAsiaTheme="minorHAnsi"/>
          <w:color w:val="000000"/>
          <w:sz w:val="26"/>
          <w:szCs w:val="26"/>
        </w:rPr>
        <w:t>Договор</w:t>
      </w:r>
      <w:proofErr w:type="gramEnd"/>
      <w:r w:rsidRPr="0047706A">
        <w:rPr>
          <w:rFonts w:eastAsiaTheme="minorHAnsi"/>
          <w:color w:val="000000"/>
          <w:sz w:val="26"/>
          <w:szCs w:val="26"/>
        </w:rPr>
        <w:t xml:space="preserve"> может быть расторгнут по соглашению Сторон. </w:t>
      </w: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5.3. Настоящий </w:t>
      </w:r>
      <w:proofErr w:type="gramStart"/>
      <w:r w:rsidRPr="0047706A">
        <w:rPr>
          <w:rFonts w:eastAsiaTheme="minorHAnsi"/>
          <w:color w:val="000000"/>
          <w:sz w:val="26"/>
          <w:szCs w:val="26"/>
        </w:rPr>
        <w:t>Договор</w:t>
      </w:r>
      <w:proofErr w:type="gramEnd"/>
      <w:r w:rsidRPr="0047706A">
        <w:rPr>
          <w:rFonts w:eastAsiaTheme="minorHAnsi"/>
          <w:color w:val="000000"/>
          <w:sz w:val="26"/>
          <w:szCs w:val="26"/>
        </w:rPr>
        <w:t xml:space="preserve"> может быть расторгнут по инициативе Исполнителя в одностороннем порядке в случаях: 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 просрочки оплаты стоимости платных образовательных услуг; невозможности надлежащего исполнения обязательства по оказанию платных образовательных услуг вследствие действий (бездействия) Обучающегося; в иных случаях, предусмотренных законодательством Российской Федерации. </w:t>
      </w:r>
    </w:p>
    <w:p w:rsidR="00CA060D" w:rsidRPr="0047706A" w:rsidRDefault="00CA060D" w:rsidP="00CA060D">
      <w:pPr>
        <w:pStyle w:val="Default"/>
        <w:jc w:val="both"/>
        <w:rPr>
          <w:sz w:val="26"/>
          <w:szCs w:val="26"/>
        </w:rPr>
      </w:pPr>
      <w:r w:rsidRPr="0047706A">
        <w:rPr>
          <w:sz w:val="26"/>
          <w:szCs w:val="26"/>
        </w:rPr>
        <w:t xml:space="preserve">5.4. Настоящий Договор расторгается досрочно: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roofErr w:type="gramStart"/>
      <w:r w:rsidRPr="0047706A">
        <w:rPr>
          <w:sz w:val="26"/>
          <w:szCs w:val="26"/>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r w:rsidRPr="0047706A">
        <w:rPr>
          <w:sz w:val="26"/>
          <w:szCs w:val="26"/>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 </w:t>
      </w: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5.5. Исполнитель вправе отказаться от исполнения обязательств по Договору при условии полного возмещения Заказчику убытков. </w:t>
      </w:r>
    </w:p>
    <w:p w:rsidR="00CA060D"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5.6. Обучающийся</w:t>
      </w:r>
      <w:r>
        <w:rPr>
          <w:rStyle w:val="af"/>
          <w:rFonts w:eastAsiaTheme="minorHAnsi"/>
          <w:color w:val="000000"/>
          <w:sz w:val="26"/>
          <w:szCs w:val="26"/>
        </w:rPr>
        <w:footnoteReference w:id="13"/>
      </w:r>
      <w:r w:rsidRPr="0047706A">
        <w:rPr>
          <w:rFonts w:eastAsiaTheme="minorHAnsi"/>
          <w:color w:val="000000"/>
          <w:sz w:val="26"/>
          <w:szCs w:val="26"/>
        </w:rPr>
        <w:t xml:space="preserve"> Заказчик (</w:t>
      </w:r>
      <w:proofErr w:type="gramStart"/>
      <w:r w:rsidRPr="0047706A">
        <w:rPr>
          <w:rFonts w:eastAsiaTheme="minorHAnsi"/>
          <w:color w:val="000000"/>
          <w:sz w:val="26"/>
          <w:szCs w:val="26"/>
        </w:rPr>
        <w:t>ненужное</w:t>
      </w:r>
      <w:proofErr w:type="gramEnd"/>
      <w:r w:rsidRPr="0047706A">
        <w:rPr>
          <w:rFonts w:eastAsiaTheme="minorHAnsi"/>
          <w:color w:val="000000"/>
          <w:sz w:val="26"/>
          <w:szCs w:val="26"/>
        </w:rPr>
        <w:t xml:space="preserve"> вычеркнуть)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w:t>
      </w:r>
    </w:p>
    <w:p w:rsidR="00CA060D" w:rsidRPr="0047706A" w:rsidRDefault="00CA060D" w:rsidP="00CA060D">
      <w:pPr>
        <w:autoSpaceDE w:val="0"/>
        <w:autoSpaceDN w:val="0"/>
        <w:adjustRightInd w:val="0"/>
        <w:jc w:val="both"/>
        <w:rPr>
          <w:rFonts w:eastAsiaTheme="minorHAnsi"/>
          <w:color w:val="000000"/>
          <w:sz w:val="26"/>
          <w:szCs w:val="26"/>
        </w:rPr>
      </w:pPr>
    </w:p>
    <w:p w:rsidR="00CA060D" w:rsidRDefault="00CA060D" w:rsidP="00CA060D">
      <w:pPr>
        <w:autoSpaceDE w:val="0"/>
        <w:autoSpaceDN w:val="0"/>
        <w:adjustRightInd w:val="0"/>
        <w:jc w:val="center"/>
        <w:rPr>
          <w:rFonts w:eastAsiaTheme="minorHAnsi"/>
          <w:b/>
          <w:bCs/>
          <w:color w:val="000000"/>
          <w:sz w:val="26"/>
          <w:szCs w:val="26"/>
        </w:rPr>
      </w:pPr>
      <w:r w:rsidRPr="0047706A">
        <w:rPr>
          <w:rFonts w:eastAsiaTheme="minorHAnsi"/>
          <w:b/>
          <w:bCs/>
          <w:color w:val="000000"/>
          <w:sz w:val="26"/>
          <w:szCs w:val="26"/>
        </w:rPr>
        <w:t>VI. Ответственность Исполнителя, Заказчика и Обучающегося</w:t>
      </w:r>
    </w:p>
    <w:p w:rsidR="00CA060D" w:rsidRPr="0047706A" w:rsidRDefault="00CA060D" w:rsidP="00CA060D">
      <w:pPr>
        <w:autoSpaceDE w:val="0"/>
        <w:autoSpaceDN w:val="0"/>
        <w:adjustRightInd w:val="0"/>
        <w:jc w:val="both"/>
        <w:rPr>
          <w:rFonts w:eastAsiaTheme="minorHAnsi"/>
          <w:color w:val="000000"/>
          <w:sz w:val="26"/>
          <w:szCs w:val="26"/>
        </w:rPr>
      </w:pP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 </w:t>
      </w: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lastRenderedPageBreak/>
        <w:t xml:space="preserve">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6.2.1. Безвозмездного оказания образовательной услуги; </w:t>
      </w: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6.2.2. Соразмерного уменьшения стоимости оказанной образовательной услуги; </w:t>
      </w: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6.2.3. Возмещения понесенных им расходов по устранению недостатков оказанной образовательной услуги своими силами или третьими лицами. </w:t>
      </w: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6.3. Заказчик вправе отказаться от исполнения Договора и потребовать полного возмещения убытков, если в _____</w:t>
      </w:r>
      <w:r>
        <w:rPr>
          <w:rFonts w:eastAsiaTheme="minorHAnsi"/>
          <w:color w:val="000000"/>
          <w:sz w:val="26"/>
          <w:szCs w:val="26"/>
        </w:rPr>
        <w:t>_____</w:t>
      </w:r>
      <w:r w:rsidRPr="0047706A">
        <w:rPr>
          <w:rFonts w:eastAsiaTheme="minorHAnsi"/>
          <w:color w:val="000000"/>
          <w:sz w:val="26"/>
          <w:szCs w:val="26"/>
        </w:rPr>
        <w:t xml:space="preserve">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 </w:t>
      </w: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6.4.2. Поручить оказать образовательную услугу третьим лицам за разумную цену и потребовать от Исполнителя возмещения понесенных расходов; </w:t>
      </w:r>
    </w:p>
    <w:p w:rsidR="00CA060D" w:rsidRDefault="00CA060D" w:rsidP="00CA060D">
      <w:pPr>
        <w:autoSpaceDE w:val="0"/>
        <w:autoSpaceDN w:val="0"/>
        <w:adjustRightInd w:val="0"/>
        <w:jc w:val="both"/>
        <w:rPr>
          <w:sz w:val="26"/>
          <w:szCs w:val="26"/>
        </w:rPr>
      </w:pPr>
      <w:r w:rsidRPr="0047706A">
        <w:rPr>
          <w:rFonts w:eastAsiaTheme="minorHAnsi"/>
          <w:color w:val="000000"/>
          <w:sz w:val="26"/>
          <w:szCs w:val="26"/>
        </w:rPr>
        <w:t xml:space="preserve">6.4.3. Потребовать </w:t>
      </w:r>
      <w:r w:rsidRPr="0047706A">
        <w:rPr>
          <w:sz w:val="26"/>
          <w:szCs w:val="26"/>
        </w:rPr>
        <w:t xml:space="preserve">уменьшения стоимости образовательной услуги; </w:t>
      </w:r>
    </w:p>
    <w:p w:rsidR="00CA060D" w:rsidRDefault="00CA060D" w:rsidP="00CA060D">
      <w:pPr>
        <w:autoSpaceDE w:val="0"/>
        <w:autoSpaceDN w:val="0"/>
        <w:adjustRightInd w:val="0"/>
        <w:jc w:val="both"/>
        <w:rPr>
          <w:sz w:val="26"/>
          <w:szCs w:val="26"/>
        </w:rPr>
      </w:pPr>
      <w:r w:rsidRPr="0047706A">
        <w:rPr>
          <w:sz w:val="26"/>
          <w:szCs w:val="26"/>
        </w:rPr>
        <w:t>6.4.4. Расторгнуть Договор.</w:t>
      </w:r>
    </w:p>
    <w:p w:rsidR="00CA060D"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 </w:t>
      </w:r>
    </w:p>
    <w:p w:rsidR="00CA060D" w:rsidRPr="0047706A" w:rsidRDefault="00CA060D" w:rsidP="00CA060D">
      <w:pPr>
        <w:autoSpaceDE w:val="0"/>
        <w:autoSpaceDN w:val="0"/>
        <w:adjustRightInd w:val="0"/>
        <w:jc w:val="both"/>
        <w:rPr>
          <w:rFonts w:eastAsiaTheme="minorHAnsi"/>
          <w:color w:val="000000"/>
          <w:sz w:val="26"/>
          <w:szCs w:val="26"/>
        </w:rPr>
      </w:pPr>
    </w:p>
    <w:p w:rsidR="00CA060D" w:rsidRDefault="00CA060D" w:rsidP="00CA060D">
      <w:pPr>
        <w:autoSpaceDE w:val="0"/>
        <w:autoSpaceDN w:val="0"/>
        <w:adjustRightInd w:val="0"/>
        <w:jc w:val="center"/>
        <w:rPr>
          <w:rFonts w:eastAsiaTheme="minorHAnsi"/>
          <w:b/>
          <w:bCs/>
          <w:color w:val="000000"/>
          <w:sz w:val="26"/>
          <w:szCs w:val="26"/>
        </w:rPr>
      </w:pPr>
      <w:r w:rsidRPr="0047706A">
        <w:rPr>
          <w:rFonts w:eastAsiaTheme="minorHAnsi"/>
          <w:b/>
          <w:bCs/>
          <w:color w:val="000000"/>
          <w:sz w:val="26"/>
          <w:szCs w:val="26"/>
        </w:rPr>
        <w:t>VII. Срок действия Договора</w:t>
      </w:r>
    </w:p>
    <w:p w:rsidR="00CA060D" w:rsidRPr="0047706A" w:rsidRDefault="00CA060D" w:rsidP="00CA060D">
      <w:pPr>
        <w:autoSpaceDE w:val="0"/>
        <w:autoSpaceDN w:val="0"/>
        <w:adjustRightInd w:val="0"/>
        <w:jc w:val="both"/>
        <w:rPr>
          <w:rFonts w:eastAsiaTheme="minorHAnsi"/>
          <w:color w:val="000000"/>
          <w:sz w:val="26"/>
          <w:szCs w:val="26"/>
        </w:rPr>
      </w:pPr>
    </w:p>
    <w:p w:rsidR="00CA060D"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7.1. Настоящий Договор вступает в силу со дня его заключения Сторонами и действует до полного исполнения Сторонами обязательств. </w:t>
      </w:r>
    </w:p>
    <w:p w:rsidR="00CA060D" w:rsidRPr="0047706A" w:rsidRDefault="00CA060D" w:rsidP="00CA060D">
      <w:pPr>
        <w:autoSpaceDE w:val="0"/>
        <w:autoSpaceDN w:val="0"/>
        <w:adjustRightInd w:val="0"/>
        <w:jc w:val="both"/>
        <w:rPr>
          <w:rFonts w:eastAsiaTheme="minorHAnsi"/>
          <w:color w:val="000000"/>
          <w:sz w:val="26"/>
          <w:szCs w:val="26"/>
        </w:rPr>
      </w:pPr>
    </w:p>
    <w:p w:rsidR="00CA060D" w:rsidRDefault="00CA060D" w:rsidP="00CA060D">
      <w:pPr>
        <w:autoSpaceDE w:val="0"/>
        <w:autoSpaceDN w:val="0"/>
        <w:adjustRightInd w:val="0"/>
        <w:jc w:val="center"/>
        <w:rPr>
          <w:rFonts w:eastAsiaTheme="minorHAnsi"/>
          <w:b/>
          <w:bCs/>
          <w:color w:val="000000"/>
          <w:sz w:val="26"/>
          <w:szCs w:val="26"/>
        </w:rPr>
      </w:pPr>
      <w:r w:rsidRPr="0047706A">
        <w:rPr>
          <w:rFonts w:eastAsiaTheme="minorHAnsi"/>
          <w:b/>
          <w:bCs/>
          <w:color w:val="000000"/>
          <w:sz w:val="26"/>
          <w:szCs w:val="26"/>
        </w:rPr>
        <w:t>VIII. Заключительные положения</w:t>
      </w:r>
    </w:p>
    <w:p w:rsidR="00CA060D" w:rsidRPr="0047706A" w:rsidRDefault="00CA060D" w:rsidP="00CA060D">
      <w:pPr>
        <w:autoSpaceDE w:val="0"/>
        <w:autoSpaceDN w:val="0"/>
        <w:adjustRightInd w:val="0"/>
        <w:jc w:val="both"/>
        <w:rPr>
          <w:rFonts w:eastAsiaTheme="minorHAnsi"/>
          <w:color w:val="000000"/>
          <w:sz w:val="26"/>
          <w:szCs w:val="26"/>
        </w:rPr>
      </w:pP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8.1. Сведения, указанные в настоящем Договоре, соответствуют информации, размещенной на официальном сайте Исполнителя в сети </w:t>
      </w:r>
      <w:r>
        <w:rPr>
          <w:rFonts w:eastAsiaTheme="minorHAnsi"/>
          <w:color w:val="000000"/>
          <w:sz w:val="26"/>
          <w:szCs w:val="26"/>
        </w:rPr>
        <w:t>«</w:t>
      </w:r>
      <w:r w:rsidRPr="0047706A">
        <w:rPr>
          <w:rFonts w:eastAsiaTheme="minorHAnsi"/>
          <w:color w:val="000000"/>
          <w:sz w:val="26"/>
          <w:szCs w:val="26"/>
        </w:rPr>
        <w:t>Интернет</w:t>
      </w:r>
      <w:r>
        <w:rPr>
          <w:rFonts w:eastAsiaTheme="minorHAnsi"/>
          <w:color w:val="000000"/>
          <w:sz w:val="26"/>
          <w:szCs w:val="26"/>
        </w:rPr>
        <w:t>»</w:t>
      </w:r>
      <w:r w:rsidRPr="0047706A">
        <w:rPr>
          <w:rFonts w:eastAsiaTheme="minorHAnsi"/>
          <w:color w:val="000000"/>
          <w:sz w:val="26"/>
          <w:szCs w:val="26"/>
        </w:rPr>
        <w:t xml:space="preserve"> на дату заключения настоящего Договора. </w:t>
      </w: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8.2. Под периодом предоставления образовательной услуги (периодом обучения) понимается промежуток времени с даты издания </w:t>
      </w:r>
      <w:proofErr w:type="gramStart"/>
      <w:r w:rsidRPr="0047706A">
        <w:rPr>
          <w:rFonts w:eastAsiaTheme="minorHAnsi"/>
          <w:color w:val="000000"/>
          <w:sz w:val="26"/>
          <w:szCs w:val="26"/>
        </w:rPr>
        <w:t>приказа</w:t>
      </w:r>
      <w:proofErr w:type="gramEnd"/>
      <w:r w:rsidRPr="0047706A">
        <w:rPr>
          <w:rFonts w:eastAsiaTheme="minorHAnsi"/>
          <w:color w:val="000000"/>
          <w:sz w:val="26"/>
          <w:szCs w:val="26"/>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 </w:t>
      </w: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8.3. Настоящий Договор составлен в _____ экземплярах, по одному для каждой из Сторон. Все экземпляры имеют одинаковую юридическую силу. </w:t>
      </w:r>
    </w:p>
    <w:p w:rsidR="00CA060D" w:rsidRPr="0047706A"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CA060D" w:rsidRDefault="00CA060D" w:rsidP="00CA060D">
      <w:pPr>
        <w:autoSpaceDE w:val="0"/>
        <w:autoSpaceDN w:val="0"/>
        <w:adjustRightInd w:val="0"/>
        <w:jc w:val="both"/>
        <w:rPr>
          <w:rFonts w:eastAsiaTheme="minorHAnsi"/>
          <w:color w:val="000000"/>
          <w:sz w:val="26"/>
          <w:szCs w:val="26"/>
        </w:rPr>
      </w:pPr>
      <w:r w:rsidRPr="0047706A">
        <w:rPr>
          <w:rFonts w:eastAsiaTheme="minorHAnsi"/>
          <w:color w:val="000000"/>
          <w:sz w:val="26"/>
          <w:szCs w:val="26"/>
        </w:rPr>
        <w:t xml:space="preserve">8.4. Изменения Договора оформляются дополнительными соглашениями к Договору. </w:t>
      </w:r>
    </w:p>
    <w:p w:rsidR="00CA060D" w:rsidRDefault="00CA060D" w:rsidP="00CA060D">
      <w:pPr>
        <w:autoSpaceDE w:val="0"/>
        <w:autoSpaceDN w:val="0"/>
        <w:adjustRightInd w:val="0"/>
        <w:jc w:val="both"/>
        <w:rPr>
          <w:rFonts w:eastAsiaTheme="minorHAnsi"/>
          <w:color w:val="000000"/>
          <w:sz w:val="26"/>
          <w:szCs w:val="26"/>
        </w:rPr>
      </w:pPr>
    </w:p>
    <w:p w:rsidR="00CA060D" w:rsidRPr="0047706A" w:rsidRDefault="00CA060D" w:rsidP="00CA060D">
      <w:pPr>
        <w:autoSpaceDE w:val="0"/>
        <w:autoSpaceDN w:val="0"/>
        <w:adjustRightInd w:val="0"/>
        <w:jc w:val="center"/>
        <w:rPr>
          <w:rFonts w:eastAsiaTheme="minorHAnsi"/>
          <w:color w:val="000000"/>
          <w:sz w:val="26"/>
          <w:szCs w:val="26"/>
        </w:rPr>
      </w:pPr>
      <w:r w:rsidRPr="0047706A">
        <w:rPr>
          <w:rFonts w:eastAsiaTheme="minorHAnsi"/>
          <w:b/>
          <w:bCs/>
          <w:color w:val="000000"/>
          <w:sz w:val="26"/>
          <w:szCs w:val="26"/>
        </w:rPr>
        <w:lastRenderedPageBreak/>
        <w:t>IX. Адреса и реквизиты сторон</w:t>
      </w:r>
    </w:p>
    <w:tbl>
      <w:tblPr>
        <w:tblW w:w="0" w:type="auto"/>
        <w:tblBorders>
          <w:top w:val="nil"/>
          <w:left w:val="nil"/>
          <w:bottom w:val="nil"/>
          <w:right w:val="nil"/>
        </w:tblBorders>
        <w:tblLayout w:type="fixed"/>
        <w:tblLook w:val="0000" w:firstRow="0" w:lastRow="0" w:firstColumn="0" w:lastColumn="0" w:noHBand="0" w:noVBand="0"/>
      </w:tblPr>
      <w:tblGrid>
        <w:gridCol w:w="3244"/>
        <w:gridCol w:w="3244"/>
        <w:gridCol w:w="3244"/>
      </w:tblGrid>
      <w:tr w:rsidR="00CA060D" w:rsidRPr="0047706A" w:rsidTr="00CA060D">
        <w:trPr>
          <w:trHeight w:val="1254"/>
        </w:trPr>
        <w:tc>
          <w:tcPr>
            <w:tcW w:w="3244" w:type="dxa"/>
          </w:tcPr>
          <w:p w:rsidR="00CA060D" w:rsidRDefault="00CA060D" w:rsidP="00CA060D">
            <w:pPr>
              <w:autoSpaceDE w:val="0"/>
              <w:autoSpaceDN w:val="0"/>
              <w:adjustRightInd w:val="0"/>
              <w:rPr>
                <w:rFonts w:eastAsiaTheme="minorHAnsi"/>
                <w:b/>
                <w:bCs/>
                <w:color w:val="000000"/>
                <w:szCs w:val="28"/>
              </w:rPr>
            </w:pPr>
          </w:p>
          <w:p w:rsidR="00CA060D" w:rsidRPr="0047706A" w:rsidRDefault="00CA060D" w:rsidP="00CA060D">
            <w:pPr>
              <w:autoSpaceDE w:val="0"/>
              <w:autoSpaceDN w:val="0"/>
              <w:adjustRightInd w:val="0"/>
              <w:rPr>
                <w:rFonts w:eastAsiaTheme="minorHAnsi"/>
                <w:color w:val="000000"/>
                <w:szCs w:val="28"/>
              </w:rPr>
            </w:pPr>
            <w:r w:rsidRPr="0047706A">
              <w:rPr>
                <w:rFonts w:eastAsiaTheme="minorHAnsi"/>
                <w:color w:val="000000"/>
                <w:sz w:val="26"/>
                <w:szCs w:val="26"/>
              </w:rPr>
              <w:t>Исполнитель</w:t>
            </w:r>
            <w:r w:rsidRPr="0047706A">
              <w:rPr>
                <w:rFonts w:eastAsiaTheme="minorHAnsi"/>
                <w:color w:val="000000"/>
                <w:szCs w:val="28"/>
              </w:rPr>
              <w:t xml:space="preserve"> _________________ </w:t>
            </w:r>
          </w:p>
          <w:p w:rsidR="00CA060D" w:rsidRDefault="00CA060D" w:rsidP="00CA060D">
            <w:pPr>
              <w:autoSpaceDE w:val="0"/>
              <w:autoSpaceDN w:val="0"/>
              <w:adjustRightInd w:val="0"/>
              <w:rPr>
                <w:rFonts w:eastAsiaTheme="minorHAnsi"/>
                <w:color w:val="000000"/>
                <w:szCs w:val="28"/>
              </w:rPr>
            </w:pPr>
            <w:r w:rsidRPr="0047706A">
              <w:rPr>
                <w:rFonts w:eastAsiaTheme="minorHAnsi"/>
                <w:color w:val="000000"/>
                <w:sz w:val="23"/>
                <w:szCs w:val="23"/>
              </w:rPr>
              <w:t>(полное наименование (при наличии) организации) фирменное наименование</w:t>
            </w:r>
            <w:r w:rsidRPr="0047706A">
              <w:rPr>
                <w:rFonts w:eastAsiaTheme="minorHAnsi"/>
                <w:color w:val="000000"/>
                <w:szCs w:val="28"/>
              </w:rPr>
              <w:t xml:space="preserve"> _________________ </w:t>
            </w:r>
          </w:p>
          <w:p w:rsidR="00CA060D" w:rsidRDefault="00CA060D" w:rsidP="00CA060D">
            <w:pPr>
              <w:autoSpaceDE w:val="0"/>
              <w:autoSpaceDN w:val="0"/>
              <w:adjustRightInd w:val="0"/>
              <w:rPr>
                <w:rFonts w:eastAsiaTheme="minorHAnsi"/>
                <w:color w:val="000000"/>
                <w:sz w:val="23"/>
                <w:szCs w:val="23"/>
              </w:rPr>
            </w:pPr>
            <w:r w:rsidRPr="0047706A">
              <w:rPr>
                <w:rFonts w:eastAsiaTheme="minorHAnsi"/>
                <w:color w:val="000000"/>
                <w:sz w:val="23"/>
                <w:szCs w:val="23"/>
              </w:rPr>
              <w:t>(место нахождения)</w:t>
            </w:r>
          </w:p>
          <w:p w:rsidR="00CA060D" w:rsidRPr="0047706A" w:rsidRDefault="00CA060D" w:rsidP="00CA060D">
            <w:pPr>
              <w:autoSpaceDE w:val="0"/>
              <w:autoSpaceDN w:val="0"/>
              <w:adjustRightInd w:val="0"/>
              <w:rPr>
                <w:rFonts w:eastAsiaTheme="minorHAnsi"/>
                <w:color w:val="000000"/>
                <w:sz w:val="23"/>
                <w:szCs w:val="23"/>
              </w:rPr>
            </w:pPr>
            <w:r w:rsidRPr="0047706A">
              <w:rPr>
                <w:rFonts w:eastAsiaTheme="minorHAnsi"/>
                <w:color w:val="000000"/>
                <w:szCs w:val="28"/>
              </w:rPr>
              <w:t xml:space="preserve">__________________ </w:t>
            </w:r>
            <w:r w:rsidRPr="0047706A">
              <w:rPr>
                <w:rFonts w:eastAsiaTheme="minorHAnsi"/>
                <w:color w:val="000000"/>
                <w:sz w:val="23"/>
                <w:szCs w:val="23"/>
              </w:rPr>
              <w:t>(банковские реквизиты (при наличии), телефон)</w:t>
            </w:r>
          </w:p>
        </w:tc>
        <w:tc>
          <w:tcPr>
            <w:tcW w:w="3244" w:type="dxa"/>
          </w:tcPr>
          <w:p w:rsidR="00CA060D" w:rsidRDefault="00CA060D" w:rsidP="00CA060D">
            <w:pPr>
              <w:autoSpaceDE w:val="0"/>
              <w:autoSpaceDN w:val="0"/>
              <w:adjustRightInd w:val="0"/>
              <w:rPr>
                <w:rFonts w:eastAsiaTheme="minorHAnsi"/>
                <w:color w:val="000000"/>
                <w:szCs w:val="28"/>
              </w:rPr>
            </w:pPr>
          </w:p>
          <w:p w:rsidR="00CA060D" w:rsidRPr="0047706A" w:rsidRDefault="00CA060D" w:rsidP="00CA060D">
            <w:pPr>
              <w:autoSpaceDE w:val="0"/>
              <w:autoSpaceDN w:val="0"/>
              <w:adjustRightInd w:val="0"/>
              <w:rPr>
                <w:rFonts w:eastAsiaTheme="minorHAnsi"/>
                <w:color w:val="000000"/>
                <w:szCs w:val="28"/>
              </w:rPr>
            </w:pPr>
            <w:proofErr w:type="gramStart"/>
            <w:r w:rsidRPr="0047706A">
              <w:rPr>
                <w:rFonts w:eastAsiaTheme="minorHAnsi"/>
                <w:color w:val="000000"/>
                <w:sz w:val="26"/>
                <w:szCs w:val="26"/>
              </w:rPr>
              <w:t>Заказчик</w:t>
            </w:r>
            <w:r>
              <w:rPr>
                <w:rStyle w:val="af"/>
                <w:rFonts w:eastAsiaTheme="minorHAnsi"/>
                <w:color w:val="000000"/>
                <w:sz w:val="26"/>
                <w:szCs w:val="26"/>
              </w:rPr>
              <w:footnoteReference w:id="14"/>
            </w:r>
            <w:r w:rsidRPr="0047706A">
              <w:rPr>
                <w:rFonts w:eastAsiaTheme="minorHAnsi"/>
                <w:color w:val="000000"/>
                <w:szCs w:val="28"/>
              </w:rPr>
              <w:t xml:space="preserve"> ____________________ </w:t>
            </w:r>
            <w:r w:rsidRPr="0047706A">
              <w:rPr>
                <w:rFonts w:eastAsiaTheme="minorHAnsi"/>
                <w:color w:val="000000"/>
                <w:sz w:val="23"/>
                <w:szCs w:val="23"/>
              </w:rPr>
              <w:t>(фамилия, имя, отчество</w:t>
            </w:r>
            <w:r>
              <w:rPr>
                <w:rFonts w:eastAsiaTheme="minorHAnsi"/>
                <w:color w:val="000000"/>
                <w:sz w:val="23"/>
                <w:szCs w:val="23"/>
              </w:rPr>
              <w:t xml:space="preserve"> </w:t>
            </w:r>
            <w:r w:rsidRPr="0047706A">
              <w:rPr>
                <w:rFonts w:eastAsiaTheme="minorHAnsi"/>
                <w:color w:val="000000"/>
                <w:sz w:val="23"/>
                <w:szCs w:val="23"/>
              </w:rPr>
              <w:t>(при наличии)/наименование юридического лица</w:t>
            </w:r>
            <w:r w:rsidRPr="0047706A">
              <w:rPr>
                <w:rFonts w:eastAsiaTheme="minorHAnsi"/>
                <w:color w:val="000000"/>
                <w:szCs w:val="28"/>
              </w:rPr>
              <w:t xml:space="preserve"> </w:t>
            </w:r>
            <w:proofErr w:type="gramEnd"/>
          </w:p>
          <w:p w:rsidR="00CA060D" w:rsidRPr="0047706A" w:rsidRDefault="00CA060D" w:rsidP="00CA060D">
            <w:pPr>
              <w:autoSpaceDE w:val="0"/>
              <w:autoSpaceDN w:val="0"/>
              <w:adjustRightInd w:val="0"/>
              <w:rPr>
                <w:rFonts w:eastAsiaTheme="minorHAnsi"/>
                <w:color w:val="000000"/>
                <w:szCs w:val="28"/>
              </w:rPr>
            </w:pPr>
            <w:r w:rsidRPr="0047706A">
              <w:rPr>
                <w:rFonts w:eastAsiaTheme="minorHAnsi"/>
                <w:color w:val="000000"/>
                <w:szCs w:val="28"/>
              </w:rPr>
              <w:t xml:space="preserve">________________ </w:t>
            </w:r>
          </w:p>
          <w:p w:rsidR="00CA060D" w:rsidRDefault="00CA060D" w:rsidP="00CA060D">
            <w:pPr>
              <w:autoSpaceDE w:val="0"/>
              <w:autoSpaceDN w:val="0"/>
              <w:adjustRightInd w:val="0"/>
              <w:rPr>
                <w:rFonts w:eastAsiaTheme="minorHAnsi"/>
                <w:color w:val="000000"/>
                <w:sz w:val="23"/>
                <w:szCs w:val="23"/>
              </w:rPr>
            </w:pPr>
            <w:r w:rsidRPr="0047706A">
              <w:rPr>
                <w:rFonts w:eastAsiaTheme="minorHAnsi"/>
                <w:color w:val="000000"/>
                <w:sz w:val="23"/>
                <w:szCs w:val="23"/>
              </w:rPr>
              <w:t xml:space="preserve">(дата рождения) </w:t>
            </w:r>
          </w:p>
          <w:p w:rsidR="00CA060D" w:rsidRPr="0047706A" w:rsidRDefault="00CA060D" w:rsidP="00CA060D">
            <w:pPr>
              <w:autoSpaceDE w:val="0"/>
              <w:autoSpaceDN w:val="0"/>
              <w:adjustRightInd w:val="0"/>
              <w:rPr>
                <w:rFonts w:eastAsiaTheme="minorHAnsi"/>
                <w:color w:val="000000"/>
                <w:sz w:val="23"/>
                <w:szCs w:val="23"/>
              </w:rPr>
            </w:pPr>
            <w:r w:rsidRPr="0047706A">
              <w:rPr>
                <w:rFonts w:eastAsiaTheme="minorHAnsi"/>
                <w:color w:val="000000"/>
                <w:szCs w:val="28"/>
              </w:rPr>
              <w:t xml:space="preserve">____________________ </w:t>
            </w:r>
            <w:r w:rsidRPr="0047706A">
              <w:rPr>
                <w:rFonts w:eastAsiaTheme="minorHAnsi"/>
                <w:color w:val="000000"/>
                <w:sz w:val="23"/>
                <w:szCs w:val="23"/>
              </w:rPr>
              <w:t>(место нахождения/ адрес места жительства)</w:t>
            </w:r>
          </w:p>
        </w:tc>
        <w:tc>
          <w:tcPr>
            <w:tcW w:w="3244" w:type="dxa"/>
          </w:tcPr>
          <w:p w:rsidR="00CA060D" w:rsidRDefault="00CA060D" w:rsidP="00CA060D">
            <w:pPr>
              <w:autoSpaceDE w:val="0"/>
              <w:autoSpaceDN w:val="0"/>
              <w:adjustRightInd w:val="0"/>
              <w:rPr>
                <w:rFonts w:eastAsiaTheme="minorHAnsi"/>
                <w:color w:val="000000"/>
                <w:szCs w:val="28"/>
              </w:rPr>
            </w:pPr>
          </w:p>
          <w:p w:rsidR="00CA060D" w:rsidRPr="0047706A" w:rsidRDefault="00CA060D" w:rsidP="00CA060D">
            <w:pPr>
              <w:autoSpaceDE w:val="0"/>
              <w:autoSpaceDN w:val="0"/>
              <w:adjustRightInd w:val="0"/>
              <w:rPr>
                <w:rFonts w:eastAsiaTheme="minorHAnsi"/>
                <w:color w:val="000000"/>
                <w:sz w:val="26"/>
                <w:szCs w:val="26"/>
              </w:rPr>
            </w:pPr>
            <w:r w:rsidRPr="0047706A">
              <w:rPr>
                <w:rFonts w:eastAsiaTheme="minorHAnsi"/>
                <w:color w:val="000000"/>
                <w:sz w:val="26"/>
                <w:szCs w:val="26"/>
              </w:rPr>
              <w:t>Обучающийся</w:t>
            </w:r>
            <w:r>
              <w:rPr>
                <w:rStyle w:val="af"/>
                <w:rFonts w:eastAsiaTheme="minorHAnsi"/>
                <w:color w:val="000000"/>
                <w:sz w:val="26"/>
                <w:szCs w:val="26"/>
              </w:rPr>
              <w:footnoteReference w:id="15"/>
            </w:r>
            <w:r w:rsidRPr="0047706A">
              <w:rPr>
                <w:rFonts w:eastAsiaTheme="minorHAnsi"/>
                <w:color w:val="000000"/>
                <w:sz w:val="26"/>
                <w:szCs w:val="26"/>
              </w:rPr>
              <w:t xml:space="preserve"> </w:t>
            </w:r>
          </w:p>
          <w:p w:rsidR="00CA060D" w:rsidRDefault="00CA060D" w:rsidP="00CA060D">
            <w:pPr>
              <w:autoSpaceDE w:val="0"/>
              <w:autoSpaceDN w:val="0"/>
              <w:adjustRightInd w:val="0"/>
              <w:rPr>
                <w:rFonts w:eastAsiaTheme="minorHAnsi"/>
                <w:color w:val="000000"/>
                <w:szCs w:val="28"/>
              </w:rPr>
            </w:pPr>
            <w:r>
              <w:rPr>
                <w:rFonts w:eastAsiaTheme="minorHAnsi"/>
                <w:color w:val="000000"/>
                <w:szCs w:val="28"/>
              </w:rPr>
              <w:t>_____________________</w:t>
            </w:r>
          </w:p>
          <w:p w:rsidR="00CA060D" w:rsidRPr="0047706A" w:rsidRDefault="00CA060D" w:rsidP="00CA060D">
            <w:pPr>
              <w:autoSpaceDE w:val="0"/>
              <w:autoSpaceDN w:val="0"/>
              <w:adjustRightInd w:val="0"/>
              <w:rPr>
                <w:rFonts w:eastAsiaTheme="minorHAnsi"/>
                <w:color w:val="000000"/>
                <w:sz w:val="23"/>
                <w:szCs w:val="23"/>
              </w:rPr>
            </w:pPr>
            <w:r w:rsidRPr="0047706A">
              <w:rPr>
                <w:rFonts w:eastAsiaTheme="minorHAnsi"/>
                <w:color w:val="000000"/>
                <w:sz w:val="23"/>
                <w:szCs w:val="23"/>
              </w:rPr>
              <w:t xml:space="preserve">(фамилия, имя, отчество (при наличии)) </w:t>
            </w:r>
          </w:p>
          <w:p w:rsidR="00CA060D" w:rsidRDefault="00CA060D" w:rsidP="00CA060D">
            <w:pPr>
              <w:autoSpaceDE w:val="0"/>
              <w:autoSpaceDN w:val="0"/>
              <w:adjustRightInd w:val="0"/>
              <w:rPr>
                <w:rFonts w:eastAsiaTheme="minorHAnsi"/>
                <w:color w:val="000000"/>
                <w:szCs w:val="28"/>
              </w:rPr>
            </w:pPr>
          </w:p>
          <w:p w:rsidR="00CA060D" w:rsidRPr="0047706A" w:rsidRDefault="00CA060D" w:rsidP="00CA060D">
            <w:pPr>
              <w:autoSpaceDE w:val="0"/>
              <w:autoSpaceDN w:val="0"/>
              <w:adjustRightInd w:val="0"/>
              <w:rPr>
                <w:rFonts w:eastAsiaTheme="minorHAnsi"/>
                <w:color w:val="000000"/>
                <w:szCs w:val="28"/>
              </w:rPr>
            </w:pPr>
            <w:r w:rsidRPr="0047706A">
              <w:rPr>
                <w:rFonts w:eastAsiaTheme="minorHAnsi"/>
                <w:color w:val="000000"/>
                <w:szCs w:val="28"/>
              </w:rPr>
              <w:t>________________</w:t>
            </w:r>
            <w:r>
              <w:rPr>
                <w:rFonts w:eastAsiaTheme="minorHAnsi"/>
                <w:color w:val="000000"/>
                <w:szCs w:val="28"/>
              </w:rPr>
              <w:t>____</w:t>
            </w:r>
            <w:r w:rsidRPr="0047706A">
              <w:rPr>
                <w:rFonts w:eastAsiaTheme="minorHAnsi"/>
                <w:color w:val="000000"/>
                <w:szCs w:val="28"/>
              </w:rPr>
              <w:t xml:space="preserve"> </w:t>
            </w:r>
          </w:p>
          <w:p w:rsidR="00CA060D" w:rsidRDefault="00CA060D" w:rsidP="00CA060D">
            <w:pPr>
              <w:autoSpaceDE w:val="0"/>
              <w:autoSpaceDN w:val="0"/>
              <w:adjustRightInd w:val="0"/>
              <w:rPr>
                <w:rFonts w:eastAsiaTheme="minorHAnsi"/>
                <w:color w:val="000000"/>
                <w:sz w:val="23"/>
                <w:szCs w:val="23"/>
              </w:rPr>
            </w:pPr>
            <w:r w:rsidRPr="0047706A">
              <w:rPr>
                <w:rFonts w:eastAsiaTheme="minorHAnsi"/>
                <w:color w:val="000000"/>
                <w:sz w:val="23"/>
                <w:szCs w:val="23"/>
              </w:rPr>
              <w:t xml:space="preserve">(дата рождения) </w:t>
            </w:r>
          </w:p>
          <w:p w:rsidR="00CA060D" w:rsidRDefault="00CA060D" w:rsidP="00CA060D">
            <w:pPr>
              <w:autoSpaceDE w:val="0"/>
              <w:autoSpaceDN w:val="0"/>
              <w:adjustRightInd w:val="0"/>
              <w:rPr>
                <w:rFonts w:eastAsiaTheme="minorHAnsi"/>
                <w:color w:val="000000"/>
                <w:szCs w:val="28"/>
              </w:rPr>
            </w:pPr>
            <w:r>
              <w:rPr>
                <w:rFonts w:eastAsiaTheme="minorHAnsi"/>
                <w:color w:val="000000"/>
                <w:szCs w:val="28"/>
              </w:rPr>
              <w:t>_____________________</w:t>
            </w:r>
          </w:p>
          <w:p w:rsidR="00CA060D" w:rsidRPr="0047706A" w:rsidRDefault="00CA060D" w:rsidP="00CA060D">
            <w:pPr>
              <w:autoSpaceDE w:val="0"/>
              <w:autoSpaceDN w:val="0"/>
              <w:adjustRightInd w:val="0"/>
              <w:rPr>
                <w:rFonts w:eastAsiaTheme="minorHAnsi"/>
                <w:color w:val="000000"/>
                <w:sz w:val="23"/>
                <w:szCs w:val="23"/>
              </w:rPr>
            </w:pPr>
            <w:r w:rsidRPr="0047706A">
              <w:rPr>
                <w:rFonts w:eastAsiaTheme="minorHAnsi"/>
                <w:color w:val="000000"/>
                <w:sz w:val="23"/>
                <w:szCs w:val="23"/>
              </w:rPr>
              <w:t>(адрес места жительства)</w:t>
            </w:r>
          </w:p>
        </w:tc>
      </w:tr>
      <w:tr w:rsidR="00CA060D" w:rsidRPr="0047706A" w:rsidTr="00CA060D">
        <w:trPr>
          <w:trHeight w:val="2060"/>
        </w:trPr>
        <w:tc>
          <w:tcPr>
            <w:tcW w:w="3244" w:type="dxa"/>
          </w:tcPr>
          <w:p w:rsidR="00CA060D" w:rsidRDefault="00CA060D" w:rsidP="00CA060D">
            <w:pPr>
              <w:autoSpaceDE w:val="0"/>
              <w:autoSpaceDN w:val="0"/>
              <w:adjustRightInd w:val="0"/>
              <w:jc w:val="center"/>
              <w:rPr>
                <w:rFonts w:eastAsiaTheme="minorHAnsi"/>
                <w:color w:val="000000"/>
                <w:szCs w:val="28"/>
              </w:rPr>
            </w:pPr>
            <w:r>
              <w:rPr>
                <w:rFonts w:eastAsiaTheme="minorHAnsi"/>
                <w:color w:val="000000"/>
                <w:szCs w:val="28"/>
              </w:rPr>
              <w:t>____________________</w:t>
            </w:r>
          </w:p>
          <w:p w:rsidR="00CA060D" w:rsidRDefault="00CA060D" w:rsidP="00CA060D">
            <w:pPr>
              <w:autoSpaceDE w:val="0"/>
              <w:autoSpaceDN w:val="0"/>
              <w:adjustRightInd w:val="0"/>
              <w:rPr>
                <w:rFonts w:eastAsiaTheme="minorHAnsi"/>
                <w:color w:val="000000"/>
                <w:sz w:val="23"/>
                <w:szCs w:val="23"/>
              </w:rPr>
            </w:pPr>
            <w:r w:rsidRPr="0047706A">
              <w:rPr>
                <w:rFonts w:eastAsiaTheme="minorHAnsi"/>
                <w:color w:val="000000"/>
                <w:sz w:val="23"/>
                <w:szCs w:val="23"/>
              </w:rPr>
              <w:t>(подпись)</w:t>
            </w:r>
          </w:p>
          <w:p w:rsidR="00CA060D" w:rsidRPr="0047706A" w:rsidRDefault="00CA060D" w:rsidP="00CA060D">
            <w:pPr>
              <w:autoSpaceDE w:val="0"/>
              <w:autoSpaceDN w:val="0"/>
              <w:adjustRightInd w:val="0"/>
              <w:rPr>
                <w:rFonts w:eastAsiaTheme="minorHAnsi"/>
                <w:color w:val="000000"/>
                <w:szCs w:val="28"/>
              </w:rPr>
            </w:pPr>
            <w:r w:rsidRPr="0047706A">
              <w:rPr>
                <w:rFonts w:eastAsiaTheme="minorHAnsi"/>
                <w:color w:val="000000"/>
                <w:sz w:val="23"/>
                <w:szCs w:val="23"/>
              </w:rPr>
              <w:t>М.</w:t>
            </w:r>
            <w:proofErr w:type="gramStart"/>
            <w:r w:rsidRPr="0047706A">
              <w:rPr>
                <w:rFonts w:eastAsiaTheme="minorHAnsi"/>
                <w:color w:val="000000"/>
                <w:sz w:val="23"/>
                <w:szCs w:val="23"/>
              </w:rPr>
              <w:t>П</w:t>
            </w:r>
            <w:proofErr w:type="gramEnd"/>
          </w:p>
        </w:tc>
        <w:tc>
          <w:tcPr>
            <w:tcW w:w="3244" w:type="dxa"/>
          </w:tcPr>
          <w:p w:rsidR="00CA060D" w:rsidRDefault="00CA060D" w:rsidP="00CA060D">
            <w:pPr>
              <w:autoSpaceDE w:val="0"/>
              <w:autoSpaceDN w:val="0"/>
              <w:adjustRightInd w:val="0"/>
              <w:rPr>
                <w:rFonts w:eastAsiaTheme="minorHAnsi"/>
                <w:color w:val="000000"/>
                <w:sz w:val="23"/>
                <w:szCs w:val="23"/>
              </w:rPr>
            </w:pPr>
            <w:proofErr w:type="gramStart"/>
            <w:r w:rsidRPr="0047706A">
              <w:rPr>
                <w:rFonts w:eastAsiaTheme="minorHAnsi"/>
                <w:color w:val="000000"/>
                <w:szCs w:val="28"/>
              </w:rPr>
              <w:t xml:space="preserve">____________________ </w:t>
            </w:r>
            <w:r w:rsidRPr="0047706A">
              <w:rPr>
                <w:rFonts w:eastAsiaTheme="minorHAnsi"/>
                <w:color w:val="000000"/>
                <w:sz w:val="23"/>
                <w:szCs w:val="23"/>
              </w:rPr>
              <w:t>(паспорт: серия, номер, когда и кем выдан)</w:t>
            </w:r>
            <w:r w:rsidRPr="0047706A">
              <w:rPr>
                <w:rFonts w:eastAsiaTheme="minorHAnsi"/>
                <w:color w:val="000000"/>
                <w:szCs w:val="28"/>
              </w:rPr>
              <w:t xml:space="preserve"> __________________ </w:t>
            </w:r>
            <w:r w:rsidRPr="0047706A">
              <w:rPr>
                <w:rFonts w:eastAsiaTheme="minorHAnsi"/>
                <w:color w:val="000000"/>
                <w:sz w:val="23"/>
                <w:szCs w:val="23"/>
              </w:rPr>
              <w:t>(банковские реквизиты (при наличии), телефон)</w:t>
            </w:r>
            <w:r w:rsidRPr="0047706A">
              <w:rPr>
                <w:rFonts w:eastAsiaTheme="minorHAnsi"/>
                <w:color w:val="000000"/>
                <w:szCs w:val="28"/>
              </w:rPr>
              <w:t xml:space="preserve"> ____________________ </w:t>
            </w:r>
            <w:r w:rsidRPr="0047706A">
              <w:rPr>
                <w:rFonts w:eastAsiaTheme="minorHAnsi"/>
                <w:color w:val="000000"/>
                <w:sz w:val="23"/>
                <w:szCs w:val="23"/>
              </w:rPr>
              <w:t xml:space="preserve">(подпись) </w:t>
            </w:r>
            <w:proofErr w:type="gramEnd"/>
          </w:p>
          <w:p w:rsidR="00CA060D" w:rsidRPr="0047706A" w:rsidRDefault="00CA060D" w:rsidP="00CA060D">
            <w:pPr>
              <w:autoSpaceDE w:val="0"/>
              <w:autoSpaceDN w:val="0"/>
              <w:adjustRightInd w:val="0"/>
              <w:rPr>
                <w:rFonts w:eastAsiaTheme="minorHAnsi"/>
                <w:color w:val="000000"/>
                <w:szCs w:val="28"/>
              </w:rPr>
            </w:pPr>
            <w:r w:rsidRPr="0047706A">
              <w:rPr>
                <w:rFonts w:eastAsiaTheme="minorHAnsi"/>
                <w:color w:val="000000"/>
                <w:sz w:val="23"/>
                <w:szCs w:val="23"/>
              </w:rPr>
              <w:t xml:space="preserve">М.П. </w:t>
            </w:r>
          </w:p>
        </w:tc>
        <w:tc>
          <w:tcPr>
            <w:tcW w:w="3244" w:type="dxa"/>
          </w:tcPr>
          <w:p w:rsidR="00CA060D" w:rsidRDefault="00CA060D" w:rsidP="00CA060D">
            <w:pPr>
              <w:autoSpaceDE w:val="0"/>
              <w:autoSpaceDN w:val="0"/>
              <w:adjustRightInd w:val="0"/>
              <w:rPr>
                <w:rFonts w:eastAsiaTheme="minorHAnsi"/>
                <w:color w:val="000000"/>
                <w:szCs w:val="28"/>
              </w:rPr>
            </w:pPr>
            <w:r>
              <w:rPr>
                <w:rFonts w:eastAsiaTheme="minorHAnsi"/>
                <w:color w:val="000000"/>
                <w:szCs w:val="28"/>
              </w:rPr>
              <w:t>_____________________</w:t>
            </w:r>
            <w:r w:rsidRPr="0047706A">
              <w:rPr>
                <w:rFonts w:eastAsiaTheme="minorHAnsi"/>
                <w:color w:val="000000"/>
                <w:szCs w:val="28"/>
              </w:rPr>
              <w:t xml:space="preserve"> </w:t>
            </w:r>
            <w:r w:rsidRPr="0047706A">
              <w:rPr>
                <w:rFonts w:eastAsiaTheme="minorHAnsi"/>
                <w:color w:val="000000"/>
                <w:sz w:val="23"/>
                <w:szCs w:val="23"/>
              </w:rPr>
              <w:t xml:space="preserve">(паспорт: серия, номер, когда и кем выдан) </w:t>
            </w:r>
            <w:r w:rsidRPr="0047706A">
              <w:rPr>
                <w:rFonts w:eastAsiaTheme="minorHAnsi"/>
                <w:color w:val="000000"/>
                <w:szCs w:val="28"/>
              </w:rPr>
              <w:t>______________</w:t>
            </w:r>
            <w:r>
              <w:rPr>
                <w:rFonts w:eastAsiaTheme="minorHAnsi"/>
                <w:color w:val="000000"/>
                <w:szCs w:val="28"/>
              </w:rPr>
              <w:t>_______</w:t>
            </w:r>
          </w:p>
          <w:p w:rsidR="00CA060D" w:rsidRPr="0047706A" w:rsidRDefault="00CA060D" w:rsidP="00CA060D">
            <w:pPr>
              <w:autoSpaceDE w:val="0"/>
              <w:autoSpaceDN w:val="0"/>
              <w:adjustRightInd w:val="0"/>
              <w:rPr>
                <w:rFonts w:eastAsiaTheme="minorHAnsi"/>
                <w:color w:val="000000"/>
                <w:szCs w:val="28"/>
              </w:rPr>
            </w:pPr>
            <w:r w:rsidRPr="0047706A">
              <w:rPr>
                <w:rFonts w:eastAsiaTheme="minorHAnsi"/>
                <w:color w:val="000000"/>
                <w:sz w:val="23"/>
                <w:szCs w:val="23"/>
              </w:rPr>
              <w:t>(банковские реквизиты (при наличии), телефон)</w:t>
            </w:r>
            <w:r>
              <w:rPr>
                <w:rFonts w:eastAsiaTheme="minorHAnsi"/>
                <w:color w:val="000000"/>
                <w:szCs w:val="28"/>
              </w:rPr>
              <w:t xml:space="preserve"> ____________________</w:t>
            </w:r>
          </w:p>
        </w:tc>
      </w:tr>
    </w:tbl>
    <w:p w:rsidR="00CA060D" w:rsidRPr="0047706A" w:rsidRDefault="00CA060D" w:rsidP="00CA060D">
      <w:pPr>
        <w:autoSpaceDE w:val="0"/>
        <w:autoSpaceDN w:val="0"/>
        <w:adjustRightInd w:val="0"/>
        <w:jc w:val="both"/>
        <w:rPr>
          <w:rFonts w:eastAsiaTheme="minorHAnsi"/>
          <w:color w:val="000000"/>
          <w:sz w:val="26"/>
          <w:szCs w:val="26"/>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tbl>
      <w:tblPr>
        <w:tblW w:w="9747" w:type="dxa"/>
        <w:tblLayout w:type="fixed"/>
        <w:tblLook w:val="0000" w:firstRow="0" w:lastRow="0" w:firstColumn="0" w:lastColumn="0" w:noHBand="0" w:noVBand="0"/>
      </w:tblPr>
      <w:tblGrid>
        <w:gridCol w:w="5211"/>
        <w:gridCol w:w="4536"/>
      </w:tblGrid>
      <w:tr w:rsidR="00CA060D" w:rsidRPr="003744CB" w:rsidTr="00CA060D">
        <w:trPr>
          <w:trHeight w:val="1618"/>
        </w:trPr>
        <w:tc>
          <w:tcPr>
            <w:tcW w:w="5211" w:type="dxa"/>
          </w:tcPr>
          <w:p w:rsidR="00CA060D" w:rsidRPr="003744CB" w:rsidRDefault="00CA060D" w:rsidP="00CA060D">
            <w:pPr>
              <w:snapToGrid w:val="0"/>
              <w:ind w:firstLine="223"/>
              <w:rPr>
                <w:sz w:val="26"/>
                <w:szCs w:val="26"/>
              </w:rPr>
            </w:pPr>
            <w:r>
              <w:rPr>
                <w:sz w:val="26"/>
                <w:szCs w:val="26"/>
              </w:rPr>
              <w:lastRenderedPageBreak/>
              <w:t>ФОРМА</w:t>
            </w:r>
          </w:p>
        </w:tc>
        <w:tc>
          <w:tcPr>
            <w:tcW w:w="4536" w:type="dxa"/>
          </w:tcPr>
          <w:p w:rsidR="00CA060D" w:rsidRPr="003744CB" w:rsidRDefault="00CA060D" w:rsidP="00CA060D">
            <w:pPr>
              <w:snapToGrid w:val="0"/>
              <w:jc w:val="center"/>
              <w:rPr>
                <w:sz w:val="26"/>
                <w:szCs w:val="26"/>
              </w:rPr>
            </w:pPr>
            <w:r w:rsidRPr="003744CB">
              <w:rPr>
                <w:sz w:val="26"/>
                <w:szCs w:val="26"/>
              </w:rPr>
              <w:t xml:space="preserve">Приложение № </w:t>
            </w:r>
            <w:r>
              <w:rPr>
                <w:sz w:val="26"/>
                <w:szCs w:val="26"/>
              </w:rPr>
              <w:t>9</w:t>
            </w:r>
          </w:p>
          <w:p w:rsidR="00CA060D" w:rsidRPr="003744CB" w:rsidRDefault="00CA060D" w:rsidP="00CA060D">
            <w:pPr>
              <w:snapToGrid w:val="0"/>
              <w:ind w:firstLine="223"/>
              <w:jc w:val="center"/>
              <w:rPr>
                <w:kern w:val="1"/>
                <w:sz w:val="26"/>
                <w:szCs w:val="26"/>
              </w:rPr>
            </w:pPr>
          </w:p>
          <w:p w:rsidR="00CA060D" w:rsidRPr="003744CB" w:rsidRDefault="00CA060D" w:rsidP="00CA060D">
            <w:pPr>
              <w:snapToGrid w:val="0"/>
              <w:ind w:left="34"/>
              <w:jc w:val="center"/>
              <w:rPr>
                <w:bCs/>
                <w:sz w:val="26"/>
                <w:szCs w:val="26"/>
              </w:rPr>
            </w:pPr>
            <w:r w:rsidRPr="003744CB">
              <w:rPr>
                <w:kern w:val="1"/>
                <w:sz w:val="26"/>
                <w:szCs w:val="26"/>
              </w:rPr>
              <w:t xml:space="preserve">к административному регламенту                                                                                                                                                                                                                                                                                                                                                                                                                                                                                                                                          предоставления  муниципальной услуги </w:t>
            </w:r>
            <w:r w:rsidRPr="003744CB">
              <w:rPr>
                <w:sz w:val="26"/>
                <w:szCs w:val="26"/>
              </w:rPr>
              <w:t>«Прием в муниципальные образовательные учреждения, реализующие дополнительные общеобразовательные программы, и муниципальные учреждения, осуществляющие спортивную подготовку»</w:t>
            </w:r>
            <w:r w:rsidRPr="003744CB">
              <w:rPr>
                <w:bCs/>
                <w:sz w:val="26"/>
                <w:szCs w:val="26"/>
              </w:rPr>
              <w:t>, утвержденному постановлением администрации Находкинского городского округа</w:t>
            </w:r>
          </w:p>
          <w:p w:rsidR="00CA060D" w:rsidRPr="003744CB" w:rsidRDefault="00CA060D" w:rsidP="00CA060D">
            <w:pPr>
              <w:snapToGrid w:val="0"/>
              <w:ind w:firstLine="223"/>
              <w:jc w:val="center"/>
              <w:rPr>
                <w:bCs/>
                <w:sz w:val="26"/>
                <w:szCs w:val="26"/>
                <w:u w:val="single"/>
              </w:rPr>
            </w:pPr>
          </w:p>
          <w:p w:rsidR="00CA060D" w:rsidRPr="003744CB" w:rsidRDefault="00CA060D" w:rsidP="00CA060D">
            <w:pPr>
              <w:pStyle w:val="Default"/>
              <w:rPr>
                <w:kern w:val="1"/>
                <w:sz w:val="26"/>
                <w:szCs w:val="26"/>
              </w:rPr>
            </w:pPr>
          </w:p>
        </w:tc>
      </w:tr>
    </w:tbl>
    <w:p w:rsidR="00CA060D" w:rsidRPr="00FF766E" w:rsidRDefault="00CA060D" w:rsidP="00CA060D">
      <w:pPr>
        <w:autoSpaceDE w:val="0"/>
        <w:autoSpaceDN w:val="0"/>
        <w:adjustRightInd w:val="0"/>
        <w:jc w:val="center"/>
        <w:rPr>
          <w:rFonts w:eastAsiaTheme="minorHAnsi"/>
          <w:color w:val="000000"/>
          <w:sz w:val="26"/>
          <w:szCs w:val="26"/>
        </w:rPr>
      </w:pPr>
      <w:r w:rsidRPr="00FF766E">
        <w:rPr>
          <w:rFonts w:eastAsiaTheme="minorHAnsi"/>
          <w:color w:val="000000"/>
          <w:sz w:val="26"/>
          <w:szCs w:val="26"/>
        </w:rPr>
        <w:t xml:space="preserve">Договор об образовании </w:t>
      </w:r>
      <w:r w:rsidRPr="00FF766E">
        <w:rPr>
          <w:bCs/>
          <w:sz w:val="26"/>
          <w:szCs w:val="26"/>
        </w:rPr>
        <w:t>на обучение по дополнительным общеразвивающим программам в рамках системы персонифицированного финансирования</w:t>
      </w:r>
    </w:p>
    <w:p w:rsidR="00CA060D" w:rsidRDefault="00CA060D" w:rsidP="00CA060D">
      <w:pPr>
        <w:autoSpaceDE w:val="0"/>
        <w:autoSpaceDN w:val="0"/>
        <w:adjustRightInd w:val="0"/>
        <w:rPr>
          <w:rFonts w:eastAsiaTheme="minorHAnsi"/>
          <w:color w:val="000000"/>
          <w:szCs w:val="28"/>
        </w:rPr>
      </w:pPr>
    </w:p>
    <w:p w:rsidR="00CA060D" w:rsidRDefault="00CA060D" w:rsidP="00CA060D">
      <w:pPr>
        <w:autoSpaceDE w:val="0"/>
        <w:autoSpaceDN w:val="0"/>
        <w:adjustRightInd w:val="0"/>
        <w:jc w:val="center"/>
        <w:rPr>
          <w:rFonts w:eastAsiaTheme="minorHAnsi"/>
          <w:color w:val="000000"/>
          <w:szCs w:val="28"/>
        </w:rPr>
      </w:pPr>
      <w:r w:rsidRPr="008B18BC">
        <w:rPr>
          <w:rFonts w:eastAsiaTheme="minorHAnsi"/>
          <w:color w:val="000000"/>
          <w:sz w:val="26"/>
          <w:szCs w:val="26"/>
        </w:rPr>
        <w:t xml:space="preserve">«_____»_________20___г.                                                                 </w:t>
      </w:r>
      <w:r>
        <w:rPr>
          <w:rFonts w:eastAsiaTheme="minorHAnsi"/>
          <w:color w:val="000000"/>
          <w:sz w:val="26"/>
          <w:szCs w:val="26"/>
        </w:rPr>
        <w:t xml:space="preserve">          </w:t>
      </w:r>
      <w:r w:rsidRPr="008B18BC">
        <w:rPr>
          <w:rFonts w:eastAsiaTheme="minorHAnsi"/>
          <w:color w:val="000000"/>
          <w:sz w:val="26"/>
          <w:szCs w:val="26"/>
        </w:rPr>
        <w:t xml:space="preserve"> № ___________ _______________________________________________________</w:t>
      </w:r>
      <w:r>
        <w:rPr>
          <w:rFonts w:eastAsiaTheme="minorHAnsi"/>
          <w:color w:val="000000"/>
          <w:sz w:val="26"/>
          <w:szCs w:val="26"/>
        </w:rPr>
        <w:t>__</w:t>
      </w:r>
      <w:r w:rsidRPr="008B18BC">
        <w:rPr>
          <w:rFonts w:eastAsiaTheme="minorHAnsi"/>
          <w:color w:val="000000"/>
          <w:sz w:val="26"/>
          <w:szCs w:val="26"/>
        </w:rPr>
        <w:t>_____________</w:t>
      </w:r>
      <w:r>
        <w:rPr>
          <w:rFonts w:eastAsiaTheme="minorHAnsi"/>
          <w:color w:val="000000"/>
          <w:sz w:val="26"/>
          <w:szCs w:val="26"/>
        </w:rPr>
        <w:t>____</w:t>
      </w:r>
      <w:r w:rsidRPr="008B18BC">
        <w:rPr>
          <w:rFonts w:eastAsiaTheme="minorHAnsi"/>
          <w:color w:val="000000"/>
          <w:szCs w:val="28"/>
        </w:rPr>
        <w:t xml:space="preserve"> </w:t>
      </w:r>
      <w:r>
        <w:rPr>
          <w:rFonts w:eastAsiaTheme="minorHAnsi"/>
          <w:color w:val="000000"/>
          <w:szCs w:val="28"/>
        </w:rPr>
        <w:t xml:space="preserve">              </w:t>
      </w:r>
      <w:r w:rsidRPr="008B18BC">
        <w:rPr>
          <w:rFonts w:eastAsiaTheme="minorHAnsi"/>
          <w:color w:val="000000"/>
          <w:sz w:val="23"/>
          <w:szCs w:val="23"/>
        </w:rPr>
        <w:t>(полное наименование Организации)</w:t>
      </w:r>
    </w:p>
    <w:p w:rsidR="00CA060D" w:rsidRDefault="00CA060D" w:rsidP="00CA060D">
      <w:pPr>
        <w:autoSpaceDE w:val="0"/>
        <w:autoSpaceDN w:val="0"/>
        <w:adjustRightInd w:val="0"/>
        <w:rPr>
          <w:rFonts w:eastAsiaTheme="minorHAnsi"/>
          <w:color w:val="000000"/>
          <w:sz w:val="26"/>
          <w:szCs w:val="26"/>
        </w:rPr>
      </w:pPr>
      <w:r w:rsidRPr="008B18BC">
        <w:rPr>
          <w:rFonts w:eastAsiaTheme="minorHAnsi"/>
          <w:color w:val="000000"/>
          <w:sz w:val="26"/>
          <w:szCs w:val="26"/>
        </w:rPr>
        <w:t>__________________________________________________</w:t>
      </w:r>
      <w:r>
        <w:rPr>
          <w:rFonts w:eastAsiaTheme="minorHAnsi"/>
          <w:color w:val="000000"/>
          <w:sz w:val="26"/>
          <w:szCs w:val="26"/>
        </w:rPr>
        <w:t>_____</w:t>
      </w:r>
      <w:r w:rsidRPr="008B18BC">
        <w:rPr>
          <w:rFonts w:eastAsiaTheme="minorHAnsi"/>
          <w:color w:val="000000"/>
          <w:sz w:val="26"/>
          <w:szCs w:val="26"/>
        </w:rPr>
        <w:t xml:space="preserve">(далее-Организация), </w:t>
      </w:r>
      <w:proofErr w:type="gramStart"/>
      <w:r w:rsidRPr="008B18BC">
        <w:rPr>
          <w:rFonts w:eastAsiaTheme="minorHAnsi"/>
          <w:color w:val="000000"/>
          <w:sz w:val="26"/>
          <w:szCs w:val="26"/>
        </w:rPr>
        <w:t>действующая</w:t>
      </w:r>
      <w:proofErr w:type="gramEnd"/>
      <w:r w:rsidRPr="008B18BC">
        <w:rPr>
          <w:rFonts w:eastAsiaTheme="minorHAnsi"/>
          <w:color w:val="000000"/>
          <w:sz w:val="26"/>
          <w:szCs w:val="26"/>
        </w:rPr>
        <w:t xml:space="preserve"> на основании лицензии № _____________, выданной ____________</w:t>
      </w:r>
      <w:r>
        <w:rPr>
          <w:rFonts w:eastAsiaTheme="minorHAnsi"/>
          <w:color w:val="000000"/>
          <w:sz w:val="26"/>
          <w:szCs w:val="26"/>
        </w:rPr>
        <w:t>____</w:t>
      </w:r>
    </w:p>
    <w:p w:rsidR="00CA060D" w:rsidRPr="008B18BC" w:rsidRDefault="00CA060D" w:rsidP="00CA060D">
      <w:pPr>
        <w:autoSpaceDE w:val="0"/>
        <w:autoSpaceDN w:val="0"/>
        <w:adjustRightInd w:val="0"/>
        <w:rPr>
          <w:rFonts w:eastAsiaTheme="minorHAnsi"/>
          <w:color w:val="000000"/>
          <w:sz w:val="26"/>
          <w:szCs w:val="26"/>
        </w:rPr>
      </w:pPr>
      <w:r>
        <w:rPr>
          <w:rFonts w:eastAsiaTheme="minorHAnsi"/>
          <w:color w:val="000000"/>
          <w:sz w:val="26"/>
          <w:szCs w:val="26"/>
        </w:rPr>
        <w:t>_________________________________________________________________________,</w:t>
      </w:r>
    </w:p>
    <w:p w:rsidR="00CA060D" w:rsidRDefault="00CA060D" w:rsidP="00CA060D">
      <w:pPr>
        <w:autoSpaceDE w:val="0"/>
        <w:autoSpaceDN w:val="0"/>
        <w:adjustRightInd w:val="0"/>
        <w:jc w:val="center"/>
        <w:rPr>
          <w:rFonts w:eastAsiaTheme="minorHAnsi"/>
          <w:color w:val="000000"/>
          <w:sz w:val="23"/>
          <w:szCs w:val="23"/>
        </w:rPr>
      </w:pPr>
      <w:r w:rsidRPr="008B18BC">
        <w:rPr>
          <w:rFonts w:eastAsiaTheme="minorHAnsi"/>
          <w:color w:val="000000"/>
          <w:sz w:val="23"/>
          <w:szCs w:val="23"/>
        </w:rPr>
        <w:t xml:space="preserve">(кем, когда) </w:t>
      </w:r>
    </w:p>
    <w:p w:rsidR="00CA060D" w:rsidRPr="008B18BC" w:rsidRDefault="00CA060D" w:rsidP="00CA060D">
      <w:pPr>
        <w:autoSpaceDE w:val="0"/>
        <w:autoSpaceDN w:val="0"/>
        <w:adjustRightInd w:val="0"/>
        <w:rPr>
          <w:rFonts w:eastAsiaTheme="minorHAnsi"/>
          <w:color w:val="000000"/>
          <w:sz w:val="26"/>
          <w:szCs w:val="26"/>
        </w:rPr>
      </w:pPr>
      <w:r w:rsidRPr="008B18BC">
        <w:rPr>
          <w:rFonts w:eastAsiaTheme="minorHAnsi"/>
          <w:color w:val="000000"/>
          <w:sz w:val="26"/>
          <w:szCs w:val="26"/>
        </w:rPr>
        <w:t>в лице директора Организации ___________________________________________</w:t>
      </w:r>
      <w:r>
        <w:rPr>
          <w:rFonts w:eastAsiaTheme="minorHAnsi"/>
          <w:color w:val="000000"/>
          <w:sz w:val="26"/>
          <w:szCs w:val="26"/>
        </w:rPr>
        <w:t>____</w:t>
      </w:r>
    </w:p>
    <w:p w:rsidR="00CA060D" w:rsidRPr="008B18BC" w:rsidRDefault="00CA060D" w:rsidP="00CA060D">
      <w:pPr>
        <w:autoSpaceDE w:val="0"/>
        <w:autoSpaceDN w:val="0"/>
        <w:adjustRightInd w:val="0"/>
        <w:rPr>
          <w:rFonts w:eastAsiaTheme="minorHAnsi"/>
          <w:color w:val="000000"/>
          <w:sz w:val="23"/>
          <w:szCs w:val="23"/>
        </w:rPr>
      </w:pPr>
      <w:r>
        <w:rPr>
          <w:rFonts w:eastAsiaTheme="minorHAnsi"/>
          <w:color w:val="000000"/>
          <w:sz w:val="23"/>
          <w:szCs w:val="23"/>
        </w:rPr>
        <w:t xml:space="preserve">                                                                        </w:t>
      </w:r>
      <w:r w:rsidRPr="008B18BC">
        <w:rPr>
          <w:rFonts w:eastAsiaTheme="minorHAnsi"/>
          <w:color w:val="000000"/>
          <w:sz w:val="23"/>
          <w:szCs w:val="23"/>
        </w:rPr>
        <w:t xml:space="preserve">(Ф.И.О. директора в родительном падеже)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действующего на основании Устава, именуемый в дальнейшем «Исполнитель», и именуемый в дальнейшем «Заказчик» в лице___________________________</w:t>
      </w:r>
      <w:r>
        <w:rPr>
          <w:rFonts w:eastAsiaTheme="minorHAnsi"/>
          <w:color w:val="000000"/>
          <w:sz w:val="26"/>
          <w:szCs w:val="26"/>
        </w:rPr>
        <w:t>_____</w:t>
      </w:r>
      <w:r w:rsidRPr="008B18BC">
        <w:rPr>
          <w:rFonts w:eastAsiaTheme="minorHAnsi"/>
          <w:color w:val="000000"/>
          <w:sz w:val="26"/>
          <w:szCs w:val="26"/>
        </w:rPr>
        <w:t xml:space="preserve"> _____________________________________________________________________</w:t>
      </w:r>
      <w:r>
        <w:rPr>
          <w:rFonts w:eastAsiaTheme="minorHAnsi"/>
          <w:color w:val="000000"/>
          <w:sz w:val="26"/>
          <w:szCs w:val="26"/>
        </w:rPr>
        <w:t>__</w:t>
      </w:r>
      <w:r w:rsidRPr="008B18BC">
        <w:rPr>
          <w:rFonts w:eastAsiaTheme="minorHAnsi"/>
          <w:color w:val="000000"/>
          <w:sz w:val="26"/>
          <w:szCs w:val="26"/>
        </w:rPr>
        <w:t xml:space="preserve"> </w:t>
      </w:r>
    </w:p>
    <w:p w:rsidR="00CA060D" w:rsidRPr="008B18BC" w:rsidRDefault="00CA060D" w:rsidP="00CA060D">
      <w:pPr>
        <w:autoSpaceDE w:val="0"/>
        <w:autoSpaceDN w:val="0"/>
        <w:adjustRightInd w:val="0"/>
        <w:jc w:val="center"/>
        <w:rPr>
          <w:rFonts w:eastAsiaTheme="minorHAnsi"/>
          <w:color w:val="000000"/>
          <w:sz w:val="26"/>
          <w:szCs w:val="26"/>
        </w:rPr>
      </w:pPr>
      <w:r w:rsidRPr="008B18BC">
        <w:rPr>
          <w:rFonts w:eastAsiaTheme="minorHAnsi"/>
          <w:color w:val="000000"/>
          <w:sz w:val="23"/>
          <w:szCs w:val="23"/>
        </w:rPr>
        <w:t xml:space="preserve">(Ф.И.О. родителя (законного представителя) несовершеннолетнего) </w:t>
      </w:r>
      <w:r w:rsidRPr="008B18BC">
        <w:rPr>
          <w:rFonts w:eastAsiaTheme="minorHAnsi"/>
          <w:color w:val="000000"/>
          <w:sz w:val="26"/>
          <w:szCs w:val="26"/>
        </w:rPr>
        <w:t>и___________________________________________________________________</w:t>
      </w:r>
      <w:r>
        <w:rPr>
          <w:rFonts w:eastAsiaTheme="minorHAnsi"/>
          <w:color w:val="000000"/>
          <w:sz w:val="26"/>
          <w:szCs w:val="26"/>
        </w:rPr>
        <w:t>______</w:t>
      </w:r>
    </w:p>
    <w:p w:rsidR="00CA060D" w:rsidRPr="008B18BC" w:rsidRDefault="00CA060D" w:rsidP="00CA060D">
      <w:pPr>
        <w:autoSpaceDE w:val="0"/>
        <w:autoSpaceDN w:val="0"/>
        <w:adjustRightInd w:val="0"/>
        <w:jc w:val="center"/>
        <w:rPr>
          <w:rFonts w:eastAsiaTheme="minorHAnsi"/>
          <w:color w:val="000000"/>
          <w:sz w:val="23"/>
          <w:szCs w:val="23"/>
        </w:rPr>
      </w:pPr>
      <w:r w:rsidRPr="008B18BC">
        <w:rPr>
          <w:rFonts w:eastAsiaTheme="minorHAnsi"/>
          <w:color w:val="000000"/>
          <w:sz w:val="23"/>
          <w:szCs w:val="23"/>
        </w:rPr>
        <w:t>(Ф.И.О. лица, зачисляемого на обучение)</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именуемый в дальнейшем «Обучающийся», совместно именуемые «Стороны», заключили настоящий Договор о нижеследующем: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1. Предмет договора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1.1. Предметом Договора являются разграничения прав и обязанностей Сторон, по совместной деятельности и реализации права на получение дополнительного образования детей.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1.2. По настоящему договору Исполнитель предоставляет образовательную услугу Обучающемуся _________________________________________________</w:t>
      </w:r>
      <w:r>
        <w:rPr>
          <w:rFonts w:eastAsiaTheme="minorHAnsi"/>
          <w:color w:val="000000"/>
          <w:sz w:val="26"/>
          <w:szCs w:val="26"/>
        </w:rPr>
        <w:t>___________</w:t>
      </w:r>
      <w:r w:rsidRPr="008B18BC">
        <w:rPr>
          <w:rFonts w:eastAsiaTheme="minorHAnsi"/>
          <w:color w:val="000000"/>
          <w:sz w:val="26"/>
          <w:szCs w:val="26"/>
        </w:rPr>
        <w:t xml:space="preserve"> </w:t>
      </w:r>
    </w:p>
    <w:p w:rsidR="00CA060D" w:rsidRPr="008B18BC" w:rsidRDefault="00CA060D" w:rsidP="00CA060D">
      <w:pPr>
        <w:autoSpaceDE w:val="0"/>
        <w:autoSpaceDN w:val="0"/>
        <w:adjustRightInd w:val="0"/>
        <w:jc w:val="center"/>
        <w:rPr>
          <w:rFonts w:eastAsiaTheme="minorHAnsi"/>
          <w:color w:val="000000"/>
          <w:sz w:val="23"/>
          <w:szCs w:val="23"/>
        </w:rPr>
      </w:pPr>
      <w:r w:rsidRPr="008B18BC">
        <w:rPr>
          <w:rFonts w:eastAsiaTheme="minorHAnsi"/>
          <w:color w:val="000000"/>
          <w:sz w:val="23"/>
          <w:szCs w:val="23"/>
        </w:rPr>
        <w:t>(Ф.И.О. обучающегося, дата рождения)</w:t>
      </w:r>
    </w:p>
    <w:p w:rsidR="00CA060D" w:rsidRPr="008B18BC" w:rsidRDefault="00CA060D" w:rsidP="00CA060D">
      <w:pPr>
        <w:autoSpaceDE w:val="0"/>
        <w:autoSpaceDN w:val="0"/>
        <w:adjustRightInd w:val="0"/>
        <w:rPr>
          <w:rFonts w:eastAsiaTheme="minorHAnsi"/>
          <w:color w:val="000000"/>
          <w:sz w:val="26"/>
          <w:szCs w:val="26"/>
        </w:rPr>
      </w:pPr>
      <w:proofErr w:type="gramStart"/>
      <w:r w:rsidRPr="008B18BC">
        <w:rPr>
          <w:rFonts w:eastAsiaTheme="minorHAnsi"/>
          <w:color w:val="000000"/>
          <w:sz w:val="26"/>
          <w:szCs w:val="26"/>
        </w:rPr>
        <w:t>проживающего</w:t>
      </w:r>
      <w:proofErr w:type="gramEnd"/>
      <w:r w:rsidRPr="008B18BC">
        <w:rPr>
          <w:rFonts w:eastAsiaTheme="minorHAnsi"/>
          <w:color w:val="000000"/>
          <w:sz w:val="26"/>
          <w:szCs w:val="26"/>
        </w:rPr>
        <w:t xml:space="preserve"> по адресу: _______________________________________________</w:t>
      </w:r>
      <w:r>
        <w:rPr>
          <w:rFonts w:eastAsiaTheme="minorHAnsi"/>
          <w:color w:val="000000"/>
          <w:sz w:val="26"/>
          <w:szCs w:val="26"/>
        </w:rPr>
        <w:t>____</w:t>
      </w:r>
      <w:r w:rsidRPr="008B18BC">
        <w:rPr>
          <w:rFonts w:eastAsiaTheme="minorHAnsi"/>
          <w:color w:val="000000"/>
          <w:sz w:val="26"/>
          <w:szCs w:val="26"/>
        </w:rPr>
        <w:t xml:space="preserve"> </w:t>
      </w:r>
    </w:p>
    <w:p w:rsidR="00CA060D" w:rsidRDefault="00CA060D" w:rsidP="00CA060D">
      <w:pPr>
        <w:autoSpaceDE w:val="0"/>
        <w:autoSpaceDN w:val="0"/>
        <w:adjustRightInd w:val="0"/>
        <w:jc w:val="center"/>
        <w:rPr>
          <w:rFonts w:eastAsiaTheme="minorHAnsi"/>
          <w:color w:val="000000"/>
          <w:sz w:val="26"/>
          <w:szCs w:val="26"/>
        </w:rPr>
      </w:pPr>
      <w:r w:rsidRPr="008B18BC">
        <w:rPr>
          <w:rFonts w:eastAsiaTheme="minorHAnsi"/>
          <w:color w:val="000000"/>
          <w:sz w:val="23"/>
          <w:szCs w:val="23"/>
        </w:rPr>
        <w:t xml:space="preserve">(адрес места жительства ребенка с указанием места постоянной регистрации) </w:t>
      </w:r>
      <w:r w:rsidRPr="008B18BC">
        <w:rPr>
          <w:rFonts w:eastAsiaTheme="minorHAnsi"/>
          <w:color w:val="000000"/>
          <w:szCs w:val="28"/>
        </w:rPr>
        <w:t>_____</w:t>
      </w:r>
      <w:r w:rsidRPr="008B18BC">
        <w:rPr>
          <w:rFonts w:eastAsiaTheme="minorHAnsi"/>
          <w:color w:val="000000"/>
          <w:sz w:val="26"/>
          <w:szCs w:val="26"/>
        </w:rPr>
        <w:t>___________________________________________________________________________________________________________________________________</w:t>
      </w:r>
      <w:r>
        <w:rPr>
          <w:rFonts w:eastAsiaTheme="minorHAnsi"/>
          <w:color w:val="000000"/>
          <w:sz w:val="26"/>
          <w:szCs w:val="26"/>
        </w:rPr>
        <w:t>_________</w:t>
      </w:r>
    </w:p>
    <w:p w:rsidR="00CA060D" w:rsidRPr="008B18BC" w:rsidRDefault="00CA060D" w:rsidP="00CA060D">
      <w:pPr>
        <w:autoSpaceDE w:val="0"/>
        <w:autoSpaceDN w:val="0"/>
        <w:adjustRightInd w:val="0"/>
        <w:jc w:val="both"/>
        <w:rPr>
          <w:rFonts w:eastAsiaTheme="minorHAnsi"/>
          <w:color w:val="000000"/>
          <w:sz w:val="26"/>
          <w:szCs w:val="26"/>
        </w:rPr>
      </w:pPr>
      <w:r w:rsidRPr="002414A9">
        <w:rPr>
          <w:rFonts w:eastAsiaTheme="minorHAnsi"/>
          <w:color w:val="000000"/>
          <w:sz w:val="26"/>
          <w:szCs w:val="26"/>
        </w:rPr>
        <w:t xml:space="preserve">на </w:t>
      </w:r>
      <w:proofErr w:type="gramStart"/>
      <w:r w:rsidRPr="002414A9">
        <w:rPr>
          <w:rFonts w:eastAsiaTheme="minorHAnsi"/>
          <w:color w:val="000000"/>
          <w:sz w:val="26"/>
          <w:szCs w:val="26"/>
        </w:rPr>
        <w:t>обучение</w:t>
      </w:r>
      <w:proofErr w:type="gramEnd"/>
      <w:r w:rsidRPr="002414A9">
        <w:rPr>
          <w:rFonts w:eastAsiaTheme="minorHAnsi"/>
          <w:color w:val="000000"/>
          <w:sz w:val="26"/>
          <w:szCs w:val="26"/>
        </w:rPr>
        <w:t xml:space="preserve"> по дополнительным образовательным программам в соответствии с </w:t>
      </w:r>
      <w:r w:rsidRPr="008B18BC">
        <w:rPr>
          <w:rFonts w:eastAsiaTheme="minorHAnsi"/>
          <w:color w:val="000000"/>
          <w:sz w:val="26"/>
          <w:szCs w:val="26"/>
        </w:rPr>
        <w:t xml:space="preserve">Федеральным законом от 29.12.2012 № 273-ФЗ «Об образовании в Российской Федерации», Федеральным законом от 24.07.1998 № 124-ФЗ «Об основных гарантиях </w:t>
      </w:r>
      <w:r w:rsidRPr="008B18BC">
        <w:rPr>
          <w:rFonts w:eastAsiaTheme="minorHAnsi"/>
          <w:color w:val="000000"/>
          <w:sz w:val="26"/>
          <w:szCs w:val="26"/>
        </w:rPr>
        <w:lastRenderedPageBreak/>
        <w:t xml:space="preserve">прав ребенка в Российской Федерации», Семейным кодексом Российской Федерации, Конвенцией о правах ребенка.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 Права и обязанности Сторон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2.1. Исполнитель обязан: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2.1.1. Предоставлять возможность Заказчику ознакомиться с Уставом Организации, дополнительными образовательными программами, лицензией на осуществление образовательной деятельности, другими документами, регламентирующими организацию и осуществление образовательной деятельности.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2.1.2. Зачислить </w:t>
      </w:r>
      <w:proofErr w:type="gramStart"/>
      <w:r w:rsidRPr="008B18BC">
        <w:rPr>
          <w:rFonts w:eastAsiaTheme="minorHAnsi"/>
          <w:color w:val="000000"/>
          <w:sz w:val="26"/>
          <w:szCs w:val="26"/>
        </w:rPr>
        <w:t>Обучающегося</w:t>
      </w:r>
      <w:proofErr w:type="gramEnd"/>
      <w:r w:rsidRPr="008B18BC">
        <w:rPr>
          <w:rFonts w:eastAsiaTheme="minorHAnsi"/>
          <w:color w:val="000000"/>
          <w:sz w:val="26"/>
          <w:szCs w:val="26"/>
        </w:rPr>
        <w:t xml:space="preserve"> в объединение_______________________</w:t>
      </w:r>
      <w:r>
        <w:rPr>
          <w:rFonts w:eastAsiaTheme="minorHAnsi"/>
          <w:color w:val="000000"/>
          <w:sz w:val="26"/>
          <w:szCs w:val="26"/>
        </w:rPr>
        <w:t>___________</w:t>
      </w:r>
      <w:r w:rsidRPr="008B18BC">
        <w:rPr>
          <w:rFonts w:eastAsiaTheme="minorHAnsi"/>
          <w:color w:val="000000"/>
          <w:sz w:val="26"/>
          <w:szCs w:val="26"/>
        </w:rPr>
        <w:t xml:space="preserve"> </w:t>
      </w:r>
    </w:p>
    <w:p w:rsidR="00CA060D" w:rsidRPr="008B18BC" w:rsidRDefault="00CA060D" w:rsidP="00CA060D">
      <w:pPr>
        <w:autoSpaceDE w:val="0"/>
        <w:autoSpaceDN w:val="0"/>
        <w:adjustRightInd w:val="0"/>
        <w:jc w:val="both"/>
        <w:rPr>
          <w:rFonts w:eastAsiaTheme="minorHAnsi"/>
          <w:color w:val="000000"/>
          <w:szCs w:val="28"/>
        </w:rPr>
      </w:pPr>
      <w:r w:rsidRPr="008B18BC">
        <w:rPr>
          <w:rFonts w:eastAsiaTheme="minorHAnsi"/>
          <w:color w:val="000000"/>
          <w:sz w:val="26"/>
          <w:szCs w:val="26"/>
        </w:rPr>
        <w:t>_________________________________________________________________</w:t>
      </w:r>
      <w:r>
        <w:rPr>
          <w:rFonts w:eastAsiaTheme="minorHAnsi"/>
          <w:color w:val="000000"/>
          <w:sz w:val="26"/>
          <w:szCs w:val="26"/>
        </w:rPr>
        <w:t>_____</w:t>
      </w:r>
      <w:r w:rsidRPr="008B18BC">
        <w:rPr>
          <w:rFonts w:eastAsiaTheme="minorHAnsi"/>
          <w:color w:val="000000"/>
          <w:szCs w:val="28"/>
        </w:rPr>
        <w:t xml:space="preserve"> </w:t>
      </w:r>
    </w:p>
    <w:p w:rsidR="00CA060D" w:rsidRPr="008B18BC" w:rsidRDefault="00CA060D" w:rsidP="00CA060D">
      <w:pPr>
        <w:autoSpaceDE w:val="0"/>
        <w:autoSpaceDN w:val="0"/>
        <w:adjustRightInd w:val="0"/>
        <w:jc w:val="center"/>
        <w:rPr>
          <w:rFonts w:eastAsiaTheme="minorHAnsi"/>
          <w:color w:val="000000"/>
          <w:sz w:val="23"/>
          <w:szCs w:val="23"/>
        </w:rPr>
      </w:pPr>
      <w:r w:rsidRPr="008B18BC">
        <w:rPr>
          <w:rFonts w:eastAsiaTheme="minorHAnsi"/>
          <w:color w:val="000000"/>
          <w:sz w:val="23"/>
          <w:szCs w:val="23"/>
        </w:rPr>
        <w:t>(наименование объединения)</w:t>
      </w:r>
    </w:p>
    <w:p w:rsidR="00CA060D" w:rsidRDefault="00CA060D" w:rsidP="00CA060D">
      <w:pPr>
        <w:autoSpaceDE w:val="0"/>
        <w:autoSpaceDN w:val="0"/>
        <w:adjustRightInd w:val="0"/>
        <w:rPr>
          <w:rFonts w:eastAsiaTheme="minorHAnsi"/>
          <w:color w:val="000000"/>
          <w:sz w:val="26"/>
          <w:szCs w:val="26"/>
        </w:rPr>
      </w:pPr>
      <w:r w:rsidRPr="008B18BC">
        <w:rPr>
          <w:rFonts w:eastAsiaTheme="minorHAnsi"/>
          <w:color w:val="000000"/>
          <w:sz w:val="26"/>
          <w:szCs w:val="26"/>
        </w:rPr>
        <w:t xml:space="preserve">по дополнительной образовательной программе </w:t>
      </w:r>
      <w:r w:rsidRPr="002414A9">
        <w:rPr>
          <w:rFonts w:eastAsiaTheme="minorHAnsi"/>
          <w:color w:val="000000"/>
          <w:sz w:val="26"/>
          <w:szCs w:val="26"/>
        </w:rPr>
        <w:t>_</w:t>
      </w:r>
      <w:r w:rsidRPr="008B18BC">
        <w:rPr>
          <w:rFonts w:eastAsiaTheme="minorHAnsi"/>
          <w:color w:val="000000"/>
          <w:sz w:val="26"/>
          <w:szCs w:val="26"/>
        </w:rPr>
        <w:t>___________</w:t>
      </w:r>
      <w:r>
        <w:rPr>
          <w:rFonts w:eastAsiaTheme="minorHAnsi"/>
          <w:color w:val="000000"/>
          <w:sz w:val="26"/>
          <w:szCs w:val="26"/>
        </w:rPr>
        <w:t>____________________</w:t>
      </w:r>
    </w:p>
    <w:p w:rsidR="00CA060D" w:rsidRPr="008B18BC" w:rsidRDefault="00CA060D" w:rsidP="00CA060D">
      <w:pPr>
        <w:autoSpaceDE w:val="0"/>
        <w:autoSpaceDN w:val="0"/>
        <w:adjustRightInd w:val="0"/>
        <w:rPr>
          <w:rFonts w:eastAsiaTheme="minorHAnsi"/>
          <w:color w:val="000000"/>
          <w:sz w:val="26"/>
          <w:szCs w:val="26"/>
        </w:rPr>
      </w:pPr>
      <w:r>
        <w:rPr>
          <w:rFonts w:eastAsiaTheme="minorHAnsi"/>
          <w:color w:val="000000"/>
          <w:sz w:val="26"/>
          <w:szCs w:val="26"/>
        </w:rPr>
        <w:t>__________________________________________________________________________</w:t>
      </w:r>
      <w:r w:rsidRPr="008B18BC">
        <w:rPr>
          <w:rFonts w:eastAsiaTheme="minorHAnsi"/>
          <w:color w:val="000000"/>
          <w:sz w:val="26"/>
          <w:szCs w:val="26"/>
        </w:rPr>
        <w:t xml:space="preserve"> </w:t>
      </w:r>
    </w:p>
    <w:p w:rsidR="00CA060D" w:rsidRPr="008B18BC" w:rsidRDefault="00CA060D" w:rsidP="00CA060D">
      <w:pPr>
        <w:autoSpaceDE w:val="0"/>
        <w:autoSpaceDN w:val="0"/>
        <w:adjustRightInd w:val="0"/>
        <w:jc w:val="center"/>
        <w:rPr>
          <w:rFonts w:eastAsiaTheme="minorHAnsi"/>
          <w:color w:val="000000"/>
          <w:sz w:val="23"/>
          <w:szCs w:val="23"/>
        </w:rPr>
      </w:pPr>
      <w:r w:rsidRPr="008B18BC">
        <w:rPr>
          <w:rFonts w:eastAsiaTheme="minorHAnsi"/>
          <w:color w:val="000000"/>
          <w:sz w:val="23"/>
          <w:szCs w:val="23"/>
        </w:rPr>
        <w:t>(наименование образовательной программы)</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со сроком освоения образовательной программы ____________</w:t>
      </w:r>
      <w:r>
        <w:rPr>
          <w:rFonts w:eastAsiaTheme="minorHAnsi"/>
          <w:color w:val="000000"/>
          <w:sz w:val="26"/>
          <w:szCs w:val="26"/>
        </w:rPr>
        <w:t>____</w:t>
      </w:r>
      <w:r w:rsidRPr="008B18BC">
        <w:rPr>
          <w:rFonts w:eastAsiaTheme="minorHAnsi"/>
          <w:color w:val="000000"/>
          <w:sz w:val="26"/>
          <w:szCs w:val="26"/>
        </w:rPr>
        <w:t xml:space="preserve">, форма обучения очная.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2.1.3. Обеспечивать защиту прав </w:t>
      </w:r>
      <w:proofErr w:type="gramStart"/>
      <w:r w:rsidRPr="008B18BC">
        <w:rPr>
          <w:rFonts w:eastAsiaTheme="minorHAnsi"/>
          <w:color w:val="000000"/>
          <w:sz w:val="26"/>
          <w:szCs w:val="26"/>
        </w:rPr>
        <w:t>Обучающегося</w:t>
      </w:r>
      <w:proofErr w:type="gramEnd"/>
      <w:r w:rsidRPr="008B18BC">
        <w:rPr>
          <w:rFonts w:eastAsiaTheme="minorHAnsi"/>
          <w:color w:val="000000"/>
          <w:sz w:val="26"/>
          <w:szCs w:val="26"/>
        </w:rPr>
        <w:t xml:space="preserve"> в соответствии с законодательством.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2.1.4. 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2.1.5. Нести ответственность за жизнь и здоровье Обучающегося во время образовательного процесса, за соблюдение установленных санитарн</w:t>
      </w:r>
      <w:proofErr w:type="gramStart"/>
      <w:r w:rsidRPr="008B18BC">
        <w:rPr>
          <w:rFonts w:eastAsiaTheme="minorHAnsi"/>
          <w:color w:val="000000"/>
          <w:sz w:val="26"/>
          <w:szCs w:val="26"/>
        </w:rPr>
        <w:t>о-</w:t>
      </w:r>
      <w:proofErr w:type="gramEnd"/>
      <w:r w:rsidRPr="008B18BC">
        <w:rPr>
          <w:rFonts w:eastAsiaTheme="minorHAnsi"/>
          <w:color w:val="000000"/>
          <w:sz w:val="26"/>
          <w:szCs w:val="26"/>
        </w:rPr>
        <w:t xml:space="preserve"> гигиенических норм, правил и требований.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2.1.6. 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2.1.7. Гарантировать освоение знаний в рамках учебного плана по программам дополнительного образования в зависимости от возможностей и способностей Обучающегося.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2.1.8. Предоставлять Заказчику возможность ознакомления с ходом и содержанием образовательного процесса, и итогами освоения программы Обучающимся.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2.1.9. Оказывать педагогическую помощь Заказчику по вопросам обучения и воспитания Обучающегося.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2.1.10. Осуществлять подготовку к участию Обучающегося в соревнованиях, конкурсах и олимпиадах различного уровня. </w:t>
      </w:r>
    </w:p>
    <w:p w:rsidR="00CA060D" w:rsidRPr="002414A9" w:rsidRDefault="00CA060D" w:rsidP="00CA060D">
      <w:pPr>
        <w:autoSpaceDE w:val="0"/>
        <w:autoSpaceDN w:val="0"/>
        <w:adjustRightInd w:val="0"/>
        <w:jc w:val="both"/>
        <w:rPr>
          <w:rFonts w:eastAsiaTheme="minorHAnsi"/>
          <w:color w:val="000000"/>
          <w:sz w:val="26"/>
          <w:szCs w:val="26"/>
        </w:rPr>
      </w:pPr>
      <w:r w:rsidRPr="002414A9">
        <w:rPr>
          <w:rFonts w:eastAsiaTheme="minorHAnsi"/>
          <w:color w:val="000000"/>
          <w:sz w:val="26"/>
          <w:szCs w:val="26"/>
        </w:rPr>
        <w:t xml:space="preserve">2.1.11. Сохранять место за </w:t>
      </w:r>
      <w:proofErr w:type="gramStart"/>
      <w:r w:rsidRPr="002414A9">
        <w:rPr>
          <w:rFonts w:eastAsiaTheme="minorHAnsi"/>
          <w:color w:val="000000"/>
          <w:sz w:val="26"/>
          <w:szCs w:val="26"/>
        </w:rPr>
        <w:t>Обучающимся</w:t>
      </w:r>
      <w:proofErr w:type="gramEnd"/>
      <w:r w:rsidRPr="002414A9">
        <w:rPr>
          <w:rFonts w:eastAsiaTheme="minorHAnsi"/>
          <w:color w:val="000000"/>
          <w:sz w:val="26"/>
          <w:szCs w:val="26"/>
        </w:rPr>
        <w:t xml:space="preserve"> в случае его болезни, лечения, карантина и других случаях пропуска занятий по уважительной причине.</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2.2. Исполнитель вправе: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2.2.1. 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2.2.2. Устанавливать режим работы Организации (расписание занятий, их сменность, продолжительность учебной недели и т.д.) в соответствии с Уставом.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2.2.3. Поощрять Обучающегося или применять меры дисциплинарного взыскания в соответствии с Уставом и Правилами внутреннего распорядка Организации.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lastRenderedPageBreak/>
        <w:t xml:space="preserve">2.2.4. Привлекать Заказчика к ответственности в случае причинения Организации имущественного </w:t>
      </w:r>
      <w:proofErr w:type="gramStart"/>
      <w:r w:rsidRPr="008B18BC">
        <w:rPr>
          <w:rFonts w:eastAsiaTheme="minorHAnsi"/>
          <w:color w:val="000000"/>
          <w:sz w:val="26"/>
          <w:szCs w:val="26"/>
        </w:rPr>
        <w:t>вреда</w:t>
      </w:r>
      <w:proofErr w:type="gramEnd"/>
      <w:r w:rsidRPr="008B18BC">
        <w:rPr>
          <w:rFonts w:eastAsiaTheme="minorHAnsi"/>
          <w:color w:val="000000"/>
          <w:sz w:val="26"/>
          <w:szCs w:val="26"/>
        </w:rPr>
        <w:t xml:space="preserve"> по вине Обучающегося в соответствии с действующим законодательством.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2.3. Заказчик (Обучающийся) обязан: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2.3.1. Соблюдать Правила внутреннего распорядка Организации и следовать Уставу Организации.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2.3.2. Обеспечивать посещение занятий в соответствии с утвержденным расписанием.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2.3.3. Обеспечивать Обучающегося необходимыми средствами </w:t>
      </w:r>
      <w:proofErr w:type="gramStart"/>
      <w:r w:rsidRPr="008B18BC">
        <w:rPr>
          <w:rFonts w:eastAsiaTheme="minorHAnsi"/>
          <w:color w:val="000000"/>
          <w:sz w:val="26"/>
          <w:szCs w:val="26"/>
        </w:rPr>
        <w:t>обучения</w:t>
      </w:r>
      <w:proofErr w:type="gramEnd"/>
      <w:r w:rsidRPr="008B18BC">
        <w:rPr>
          <w:rFonts w:eastAsiaTheme="minorHAnsi"/>
          <w:color w:val="000000"/>
          <w:sz w:val="26"/>
          <w:szCs w:val="26"/>
        </w:rPr>
        <w:t xml:space="preserve"> по дополнительным образовательным программам.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2.3.4. Своевременно информировать педагогических работников о болезни ребенка или возможном отсутствии.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2.3.5. Извещать педагогических работников о сопровождающих в Организацию и домой </w:t>
      </w:r>
      <w:proofErr w:type="gramStart"/>
      <w:r w:rsidRPr="008B18BC">
        <w:rPr>
          <w:rFonts w:eastAsiaTheme="minorHAnsi"/>
          <w:color w:val="000000"/>
          <w:sz w:val="26"/>
          <w:szCs w:val="26"/>
        </w:rPr>
        <w:t>Обучающегося</w:t>
      </w:r>
      <w:proofErr w:type="gramEnd"/>
      <w:r w:rsidRPr="008B18BC">
        <w:rPr>
          <w:rFonts w:eastAsiaTheme="minorHAnsi"/>
          <w:color w:val="000000"/>
          <w:sz w:val="26"/>
          <w:szCs w:val="26"/>
        </w:rPr>
        <w:t xml:space="preserve">. В случае </w:t>
      </w:r>
      <w:proofErr w:type="gramStart"/>
      <w:r w:rsidRPr="008B18BC">
        <w:rPr>
          <w:rFonts w:eastAsiaTheme="minorHAnsi"/>
          <w:color w:val="000000"/>
          <w:sz w:val="26"/>
          <w:szCs w:val="26"/>
        </w:rPr>
        <w:t>самостоятельного следования, Обучающегося в Организацию и домой</w:t>
      </w:r>
      <w:proofErr w:type="gramEnd"/>
      <w:r w:rsidRPr="008B18BC">
        <w:rPr>
          <w:rFonts w:eastAsiaTheme="minorHAnsi"/>
          <w:color w:val="000000"/>
          <w:sz w:val="26"/>
          <w:szCs w:val="26"/>
        </w:rPr>
        <w:t xml:space="preserve">, ответственность за жизнь и здоровье ребенка во время следования его по маршруту несет Заказчик.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2.3.6. Проявлять уважение к педагогическим работникам, Организации и техническому персоналу Организации.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2.4. Заказчик (Обучающийся) вправе: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2.4.1. Знакомиться с дополнительными образовательными программами, технологиями и формами обучения.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2.4.2. Требовать предоставление информации по вопросам организации образовательного процесса.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2.4.3. Участвовать в управлении Организации в соответствии с ее Уставом.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2.4.4. Принимать участие в организации и проведении совместных мероприятий и праздников.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2.4.5. Представлять письменное заявление о сохранении места в Организации 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3. Вопросы персонифицированного финансирования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3.1. Номер Сертификата дополнительного образования: _______________</w:t>
      </w:r>
      <w:r>
        <w:rPr>
          <w:rFonts w:eastAsiaTheme="minorHAnsi"/>
          <w:color w:val="000000"/>
          <w:sz w:val="26"/>
          <w:szCs w:val="26"/>
        </w:rPr>
        <w:t>__________</w:t>
      </w:r>
      <w:r w:rsidRPr="008B18BC">
        <w:rPr>
          <w:rFonts w:eastAsiaTheme="minorHAnsi"/>
          <w:color w:val="000000"/>
          <w:sz w:val="26"/>
          <w:szCs w:val="26"/>
        </w:rPr>
        <w:t xml:space="preserve">.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3.2. Срок освоения образовательной программы \ части образовательной программы составляет ________ часов. </w:t>
      </w:r>
    </w:p>
    <w:p w:rsidR="00CA060D" w:rsidRPr="002414A9" w:rsidRDefault="00CA060D" w:rsidP="00CA060D">
      <w:pPr>
        <w:autoSpaceDE w:val="0"/>
        <w:autoSpaceDN w:val="0"/>
        <w:adjustRightInd w:val="0"/>
        <w:jc w:val="both"/>
        <w:rPr>
          <w:rFonts w:eastAsiaTheme="minorHAnsi"/>
          <w:color w:val="000000"/>
          <w:sz w:val="26"/>
          <w:szCs w:val="26"/>
        </w:rPr>
      </w:pPr>
      <w:r w:rsidRPr="002414A9">
        <w:rPr>
          <w:rFonts w:eastAsiaTheme="minorHAnsi"/>
          <w:color w:val="000000"/>
          <w:sz w:val="26"/>
          <w:szCs w:val="26"/>
        </w:rPr>
        <w:t>3.3. Дата начала обучения: ___/___/_______</w:t>
      </w:r>
      <w:r>
        <w:rPr>
          <w:rFonts w:eastAsiaTheme="minorHAnsi"/>
          <w:color w:val="000000"/>
          <w:sz w:val="26"/>
          <w:szCs w:val="26"/>
        </w:rPr>
        <w:t>.</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3.4. Дата завершения обучения: ___/___/_______ </w:t>
      </w:r>
      <w:r>
        <w:rPr>
          <w:rFonts w:eastAsiaTheme="minorHAnsi"/>
          <w:color w:val="000000"/>
          <w:sz w:val="26"/>
          <w:szCs w:val="26"/>
        </w:rPr>
        <w:t>.</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3.5. </w:t>
      </w:r>
      <w:proofErr w:type="gramStart"/>
      <w:r w:rsidRPr="008B18BC">
        <w:rPr>
          <w:rFonts w:eastAsiaTheme="minorHAnsi"/>
          <w:color w:val="000000"/>
          <w:sz w:val="26"/>
          <w:szCs w:val="26"/>
        </w:rPr>
        <w:t xml:space="preserve">Оказание Исполнителем образовательной услуги является для обучающегося бесплатным, и оплачивается из бюджета муниципального образования Приморского края в установленном нормативными правовыми актами порядке на основании предоставляемого Заказчиком сертификата дополнительного образования Обучающегося. </w:t>
      </w:r>
      <w:proofErr w:type="gramEnd"/>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3.6. Средства сертификата дополнительного образования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3.7. 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lastRenderedPageBreak/>
        <w:t xml:space="preserve">3.8. В случае если договор об образовании не расторгнут в соответствии с законодательством Российской Федерации по состоянию на 20 день до момента окончания срока действия договора, то поставщик образовательных услуг имеет право продлить действие договора об образовании для обучения по выбранной по дополнительной общеобразовательной программе (отдельной части по дополнительной общеобразовательной программе).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4. Ответственность Сторон за неисполнение или ненадлежащее исполнение обязательств по договору, порядок разрешения споров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4.1.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4.2. 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5. Основания изменения и расторжения договора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5.2. Настоящий </w:t>
      </w:r>
      <w:proofErr w:type="gramStart"/>
      <w:r w:rsidRPr="008B18BC">
        <w:rPr>
          <w:rFonts w:eastAsiaTheme="minorHAnsi"/>
          <w:color w:val="000000"/>
          <w:sz w:val="26"/>
          <w:szCs w:val="26"/>
        </w:rPr>
        <w:t>Договор</w:t>
      </w:r>
      <w:proofErr w:type="gramEnd"/>
      <w:r w:rsidRPr="008B18BC">
        <w:rPr>
          <w:rFonts w:eastAsiaTheme="minorHAnsi"/>
          <w:color w:val="000000"/>
          <w:sz w:val="26"/>
          <w:szCs w:val="26"/>
        </w:rPr>
        <w:t xml:space="preserve"> может быть расторгнут по соглашению Сторон. По инициативе Исполнителя </w:t>
      </w:r>
      <w:proofErr w:type="gramStart"/>
      <w:r w:rsidRPr="008B18BC">
        <w:rPr>
          <w:rFonts w:eastAsiaTheme="minorHAnsi"/>
          <w:color w:val="000000"/>
          <w:sz w:val="26"/>
          <w:szCs w:val="26"/>
        </w:rPr>
        <w:t>Договор</w:t>
      </w:r>
      <w:proofErr w:type="gramEnd"/>
      <w:r w:rsidRPr="008B18BC">
        <w:rPr>
          <w:rFonts w:eastAsiaTheme="minorHAnsi"/>
          <w:color w:val="000000"/>
          <w:sz w:val="26"/>
          <w:szCs w:val="26"/>
        </w:rPr>
        <w:t xml:space="preserve"> может быть расторгнут по основаниям, предусмотренным действующим законодательством Российской Федерации.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5.3. По инициативе Организации </w:t>
      </w:r>
      <w:proofErr w:type="gramStart"/>
      <w:r w:rsidRPr="008B18BC">
        <w:rPr>
          <w:rFonts w:eastAsiaTheme="minorHAnsi"/>
          <w:color w:val="000000"/>
          <w:sz w:val="26"/>
          <w:szCs w:val="26"/>
        </w:rPr>
        <w:t>Договор</w:t>
      </w:r>
      <w:proofErr w:type="gramEnd"/>
      <w:r w:rsidRPr="008B18BC">
        <w:rPr>
          <w:rFonts w:eastAsiaTheme="minorHAnsi"/>
          <w:color w:val="000000"/>
          <w:sz w:val="26"/>
          <w:szCs w:val="26"/>
        </w:rPr>
        <w:t xml:space="preserve"> может быть расторгнут в следующих случаях: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5.3.1. отсутствие медицинского документа о состоянии здоровья обучающегося;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5.3.2. невыполнение учебного плана </w:t>
      </w:r>
      <w:proofErr w:type="gramStart"/>
      <w:r w:rsidRPr="008B18BC">
        <w:rPr>
          <w:rFonts w:eastAsiaTheme="minorHAnsi"/>
          <w:color w:val="000000"/>
          <w:sz w:val="26"/>
          <w:szCs w:val="26"/>
        </w:rPr>
        <w:t>обучающимся</w:t>
      </w:r>
      <w:proofErr w:type="gramEnd"/>
      <w:r w:rsidRPr="008B18BC">
        <w:rPr>
          <w:rFonts w:eastAsiaTheme="minorHAnsi"/>
          <w:color w:val="000000"/>
          <w:sz w:val="26"/>
          <w:szCs w:val="26"/>
        </w:rPr>
        <w:t xml:space="preserve">; </w:t>
      </w:r>
    </w:p>
    <w:p w:rsidR="00CA060D" w:rsidRPr="002414A9" w:rsidRDefault="00CA060D" w:rsidP="00CA060D">
      <w:pPr>
        <w:autoSpaceDE w:val="0"/>
        <w:autoSpaceDN w:val="0"/>
        <w:adjustRightInd w:val="0"/>
        <w:jc w:val="both"/>
        <w:rPr>
          <w:rFonts w:eastAsiaTheme="minorHAnsi"/>
          <w:color w:val="000000"/>
          <w:sz w:val="26"/>
          <w:szCs w:val="26"/>
        </w:rPr>
      </w:pPr>
      <w:r w:rsidRPr="002414A9">
        <w:rPr>
          <w:rFonts w:eastAsiaTheme="minorHAnsi"/>
          <w:color w:val="000000"/>
          <w:sz w:val="26"/>
          <w:szCs w:val="26"/>
        </w:rPr>
        <w:t>5.3.3. окончание полного курса освоения образовательной программы;</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5.3.4. наличие медицинского заключения, исключающего возможность дальнейшего продолжения обучения в Организации;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5.3.5. нарушение Правил внутреннего распорядка Организации;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5.3.6. совершение противоправных действий и неоднократные нарушения Устава Организации.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5.4. Вносимые изменения и дополнения в условия Договора рассматриваются сторонами в недельный срок и оформляются дополнительным соглашением.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5.5. </w:t>
      </w:r>
      <w:proofErr w:type="gramStart"/>
      <w:r w:rsidRPr="008B18BC">
        <w:rPr>
          <w:rFonts w:eastAsiaTheme="minorHAnsi"/>
          <w:color w:val="000000"/>
          <w:sz w:val="26"/>
          <w:szCs w:val="26"/>
        </w:rPr>
        <w:t>В соответствии с пунктом 5.1 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w:t>
      </w:r>
      <w:proofErr w:type="gramEnd"/>
      <w:r w:rsidRPr="008B18BC">
        <w:rPr>
          <w:rFonts w:eastAsiaTheme="minorHAnsi"/>
          <w:color w:val="000000"/>
          <w:sz w:val="26"/>
          <w:szCs w:val="26"/>
        </w:rPr>
        <w:t xml:space="preserve"> </w:t>
      </w:r>
      <w:proofErr w:type="gramStart"/>
      <w:r w:rsidRPr="008B18BC">
        <w:rPr>
          <w:rFonts w:eastAsiaTheme="minorHAnsi"/>
          <w:color w:val="000000"/>
          <w:sz w:val="26"/>
          <w:szCs w:val="26"/>
        </w:rPr>
        <w:t>случае</w:t>
      </w:r>
      <w:proofErr w:type="gramEnd"/>
      <w:r w:rsidRPr="008B18BC">
        <w:rPr>
          <w:rFonts w:eastAsiaTheme="minorHAnsi"/>
          <w:color w:val="000000"/>
          <w:sz w:val="26"/>
          <w:szCs w:val="26"/>
        </w:rPr>
        <w:t xml:space="preserve">, если договор об образовании не расторгнут в соответствии с пунктом 50 Правил персонифицированного финансирования Приморского края по состоянию на 20 день до момента окончания срока действия договора об образовании.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6. Заключительные положения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6.1. Сведения, указанные в настоящем Договоре, соответствуют информации, размещенной на официальном сайте Организации в сети «Интернет».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6.2. Под периодом предоставления образовательных услуг (периодом обучения) понимается промежуток времени с даты издания </w:t>
      </w:r>
      <w:proofErr w:type="gramStart"/>
      <w:r w:rsidRPr="008B18BC">
        <w:rPr>
          <w:rFonts w:eastAsiaTheme="minorHAnsi"/>
          <w:color w:val="000000"/>
          <w:sz w:val="26"/>
          <w:szCs w:val="26"/>
        </w:rPr>
        <w:t>приказа</w:t>
      </w:r>
      <w:proofErr w:type="gramEnd"/>
      <w:r w:rsidRPr="008B18BC">
        <w:rPr>
          <w:rFonts w:eastAsiaTheme="minorHAnsi"/>
          <w:color w:val="000000"/>
          <w:sz w:val="26"/>
          <w:szCs w:val="26"/>
        </w:rPr>
        <w:t xml:space="preserve"> о зачислении </w:t>
      </w:r>
      <w:r w:rsidRPr="008B18BC">
        <w:rPr>
          <w:rFonts w:eastAsiaTheme="minorHAnsi"/>
          <w:color w:val="000000"/>
          <w:sz w:val="26"/>
          <w:szCs w:val="26"/>
        </w:rPr>
        <w:lastRenderedPageBreak/>
        <w:t xml:space="preserve">Обучающегося в Организацию до даты издания приказа об окончании обучения или отчисления из его из Организации.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6.3. Стороны по взаимному согласию вправе дополнить настоящий Договор иными условиями.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6.4. Настоящий Договор составлен в 2-х экземплярах, по одному для каждой из сторон. Оба экземпляра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6.5. В соответствии со статьей 435 Гражданского кодекса Российской Федерации (далее – ГК РФ) настоящий Договор является офертой.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6.6. В соответствии со статьей 438 ГК РФ настоящий Договор признается заключенным </w:t>
      </w:r>
      <w:proofErr w:type="gramStart"/>
      <w:r w:rsidRPr="008B18BC">
        <w:rPr>
          <w:rFonts w:eastAsiaTheme="minorHAnsi"/>
          <w:color w:val="000000"/>
          <w:sz w:val="26"/>
          <w:szCs w:val="26"/>
        </w:rPr>
        <w:t>в момент подписания Заказчиком заявления о зачислении обучающегося на обучение по дополнительной общеобразовательной программе в рамках</w:t>
      </w:r>
      <w:proofErr w:type="gramEnd"/>
      <w:r w:rsidRPr="008B18BC">
        <w:rPr>
          <w:rFonts w:eastAsiaTheme="minorHAnsi"/>
          <w:color w:val="000000"/>
          <w:sz w:val="26"/>
          <w:szCs w:val="26"/>
        </w:rPr>
        <w:t xml:space="preserve"> выбранной образовательной услуги, что признается сторонами акцептом оферты. </w:t>
      </w:r>
    </w:p>
    <w:p w:rsidR="00CA060D" w:rsidRPr="008B18BC" w:rsidRDefault="00CA060D" w:rsidP="00CA060D">
      <w:pPr>
        <w:autoSpaceDE w:val="0"/>
        <w:autoSpaceDN w:val="0"/>
        <w:adjustRightInd w:val="0"/>
        <w:jc w:val="both"/>
        <w:rPr>
          <w:rFonts w:eastAsiaTheme="minorHAnsi"/>
          <w:color w:val="000000"/>
          <w:sz w:val="26"/>
          <w:szCs w:val="26"/>
        </w:rPr>
      </w:pPr>
      <w:r w:rsidRPr="008B18BC">
        <w:rPr>
          <w:rFonts w:eastAsiaTheme="minorHAnsi"/>
          <w:color w:val="000000"/>
          <w:sz w:val="26"/>
          <w:szCs w:val="26"/>
        </w:rPr>
        <w:t xml:space="preserve">7. Действие Договора </w:t>
      </w:r>
    </w:p>
    <w:p w:rsidR="00CA060D" w:rsidRPr="008B18BC" w:rsidRDefault="00CA060D" w:rsidP="00CA060D">
      <w:pPr>
        <w:autoSpaceDE w:val="0"/>
        <w:autoSpaceDN w:val="0"/>
        <w:adjustRightInd w:val="0"/>
        <w:jc w:val="both"/>
        <w:rPr>
          <w:rFonts w:eastAsiaTheme="minorHAnsi"/>
          <w:color w:val="000000"/>
          <w:szCs w:val="28"/>
        </w:rPr>
      </w:pPr>
      <w:r w:rsidRPr="008B18BC">
        <w:rPr>
          <w:rFonts w:eastAsiaTheme="minorHAnsi"/>
          <w:color w:val="000000"/>
          <w:sz w:val="26"/>
          <w:szCs w:val="26"/>
        </w:rPr>
        <w:t xml:space="preserve">7.1. Срок действия договора с _____________ г. </w:t>
      </w:r>
      <w:proofErr w:type="gramStart"/>
      <w:r w:rsidRPr="008B18BC">
        <w:rPr>
          <w:rFonts w:eastAsiaTheme="minorHAnsi"/>
          <w:color w:val="000000"/>
          <w:sz w:val="26"/>
          <w:szCs w:val="26"/>
        </w:rPr>
        <w:t>по</w:t>
      </w:r>
      <w:proofErr w:type="gramEnd"/>
      <w:r w:rsidRPr="008B18BC">
        <w:rPr>
          <w:rFonts w:eastAsiaTheme="minorHAnsi"/>
          <w:color w:val="000000"/>
          <w:sz w:val="26"/>
          <w:szCs w:val="26"/>
        </w:rPr>
        <w:t xml:space="preserve"> ________</w:t>
      </w:r>
      <w:r w:rsidRPr="008B18BC">
        <w:rPr>
          <w:rFonts w:eastAsiaTheme="minorHAnsi"/>
          <w:color w:val="000000"/>
          <w:szCs w:val="28"/>
        </w:rPr>
        <w:t xml:space="preserve"> </w:t>
      </w:r>
    </w:p>
    <w:p w:rsidR="00CA060D" w:rsidRDefault="00CA060D" w:rsidP="00CA060D">
      <w:pPr>
        <w:autoSpaceDE w:val="0"/>
        <w:autoSpaceDN w:val="0"/>
        <w:adjustRightInd w:val="0"/>
        <w:jc w:val="center"/>
        <w:rPr>
          <w:rFonts w:eastAsiaTheme="minorHAnsi"/>
          <w:color w:val="000000"/>
          <w:szCs w:val="28"/>
        </w:rPr>
      </w:pPr>
    </w:p>
    <w:p w:rsidR="00CA060D" w:rsidRDefault="00CA060D" w:rsidP="00CA060D">
      <w:pPr>
        <w:autoSpaceDE w:val="0"/>
        <w:autoSpaceDN w:val="0"/>
        <w:adjustRightInd w:val="0"/>
        <w:jc w:val="center"/>
        <w:rPr>
          <w:rFonts w:eastAsiaTheme="minorHAnsi"/>
          <w:color w:val="000000"/>
          <w:szCs w:val="28"/>
        </w:rPr>
      </w:pPr>
      <w:r w:rsidRPr="008B18BC">
        <w:rPr>
          <w:rFonts w:eastAsiaTheme="minorHAnsi"/>
          <w:color w:val="000000"/>
          <w:szCs w:val="28"/>
        </w:rPr>
        <w:t>Подписи сторон</w:t>
      </w:r>
    </w:p>
    <w:p w:rsidR="00CA060D" w:rsidRDefault="00CA060D" w:rsidP="00CA060D">
      <w:pPr>
        <w:autoSpaceDE w:val="0"/>
        <w:autoSpaceDN w:val="0"/>
        <w:adjustRightInd w:val="0"/>
        <w:jc w:val="both"/>
        <w:rPr>
          <w:rFonts w:eastAsiaTheme="minorHAnsi"/>
          <w:color w:val="000000"/>
          <w:szCs w:val="28"/>
        </w:rPr>
      </w:pPr>
    </w:p>
    <w:p w:rsidR="00CA060D" w:rsidRPr="0047706A" w:rsidRDefault="00CA060D" w:rsidP="00CA060D">
      <w:pPr>
        <w:autoSpaceDE w:val="0"/>
        <w:autoSpaceDN w:val="0"/>
        <w:adjustRightInd w:val="0"/>
        <w:jc w:val="both"/>
        <w:rPr>
          <w:rFonts w:eastAsiaTheme="minorHAnsi"/>
          <w:color w:val="000000"/>
          <w:sz w:val="26"/>
          <w:szCs w:val="26"/>
        </w:rPr>
      </w:pPr>
      <w:r>
        <w:rPr>
          <w:rFonts w:eastAsiaTheme="minorHAnsi"/>
          <w:color w:val="000000"/>
          <w:szCs w:val="28"/>
        </w:rPr>
        <w:t>______________________________</w:t>
      </w:r>
      <w:r>
        <w:rPr>
          <w:rFonts w:eastAsiaTheme="minorHAnsi"/>
          <w:color w:val="000000"/>
          <w:szCs w:val="28"/>
        </w:rPr>
        <w:tab/>
      </w:r>
      <w:r>
        <w:rPr>
          <w:rFonts w:eastAsiaTheme="minorHAnsi"/>
          <w:color w:val="000000"/>
          <w:szCs w:val="28"/>
        </w:rPr>
        <w:tab/>
      </w:r>
      <w:r>
        <w:rPr>
          <w:rFonts w:eastAsiaTheme="minorHAnsi"/>
          <w:color w:val="000000"/>
          <w:szCs w:val="28"/>
        </w:rPr>
        <w:tab/>
        <w:t>____________________________</w:t>
      </w: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CA060D" w:rsidRDefault="00CA060D" w:rsidP="00F307B8">
      <w:pPr>
        <w:rPr>
          <w:lang w:val="en-US"/>
        </w:rPr>
      </w:pPr>
    </w:p>
    <w:p w:rsidR="00F72BAA" w:rsidRDefault="00F72BAA" w:rsidP="001A7C8B">
      <w:pPr>
        <w:snapToGrid w:val="0"/>
        <w:ind w:firstLine="223"/>
        <w:rPr>
          <w:sz w:val="26"/>
          <w:szCs w:val="26"/>
        </w:rPr>
        <w:sectPr w:rsidR="00F72BAA" w:rsidSect="00F72BAA">
          <w:headerReference w:type="default" r:id="rId22"/>
          <w:pgSz w:w="11905" w:h="16838"/>
          <w:pgMar w:top="1134" w:right="567" w:bottom="1134" w:left="1701" w:header="567" w:footer="0" w:gutter="0"/>
          <w:cols w:space="720"/>
          <w:titlePg/>
          <w:docGrid w:linePitch="381"/>
        </w:sectPr>
      </w:pPr>
    </w:p>
    <w:tbl>
      <w:tblPr>
        <w:tblW w:w="14283" w:type="dxa"/>
        <w:tblLayout w:type="fixed"/>
        <w:tblLook w:val="0000" w:firstRow="0" w:lastRow="0" w:firstColumn="0" w:lastColumn="0" w:noHBand="0" w:noVBand="0"/>
      </w:tblPr>
      <w:tblGrid>
        <w:gridCol w:w="3888"/>
        <w:gridCol w:w="6001"/>
        <w:gridCol w:w="4394"/>
      </w:tblGrid>
      <w:tr w:rsidR="00CA060D" w:rsidRPr="003744CB" w:rsidTr="00F72BAA">
        <w:trPr>
          <w:trHeight w:val="1618"/>
        </w:trPr>
        <w:tc>
          <w:tcPr>
            <w:tcW w:w="9889" w:type="dxa"/>
            <w:gridSpan w:val="2"/>
          </w:tcPr>
          <w:p w:rsidR="00CA060D" w:rsidRPr="003744CB" w:rsidRDefault="00CA060D" w:rsidP="001A7C8B">
            <w:pPr>
              <w:snapToGrid w:val="0"/>
              <w:ind w:firstLine="223"/>
              <w:rPr>
                <w:sz w:val="26"/>
                <w:szCs w:val="26"/>
              </w:rPr>
            </w:pPr>
          </w:p>
        </w:tc>
        <w:tc>
          <w:tcPr>
            <w:tcW w:w="4394" w:type="dxa"/>
          </w:tcPr>
          <w:p w:rsidR="00CA060D" w:rsidRPr="003744CB" w:rsidRDefault="00CA060D" w:rsidP="001A7C8B">
            <w:pPr>
              <w:snapToGrid w:val="0"/>
              <w:jc w:val="center"/>
              <w:rPr>
                <w:sz w:val="26"/>
                <w:szCs w:val="26"/>
              </w:rPr>
            </w:pPr>
            <w:r w:rsidRPr="003744CB">
              <w:rPr>
                <w:sz w:val="26"/>
                <w:szCs w:val="26"/>
              </w:rPr>
              <w:t xml:space="preserve">Приложение № </w:t>
            </w:r>
            <w:r>
              <w:rPr>
                <w:sz w:val="26"/>
                <w:szCs w:val="26"/>
              </w:rPr>
              <w:t>10</w:t>
            </w:r>
          </w:p>
          <w:p w:rsidR="00CA060D" w:rsidRPr="003744CB" w:rsidRDefault="00CA060D" w:rsidP="001A7C8B">
            <w:pPr>
              <w:snapToGrid w:val="0"/>
              <w:ind w:firstLine="223"/>
              <w:jc w:val="center"/>
              <w:rPr>
                <w:kern w:val="1"/>
                <w:sz w:val="26"/>
                <w:szCs w:val="26"/>
              </w:rPr>
            </w:pPr>
          </w:p>
          <w:p w:rsidR="00CA060D" w:rsidRPr="003744CB" w:rsidRDefault="00CA060D" w:rsidP="001A7C8B">
            <w:pPr>
              <w:snapToGrid w:val="0"/>
              <w:ind w:left="34"/>
              <w:jc w:val="center"/>
              <w:rPr>
                <w:bCs/>
                <w:sz w:val="26"/>
                <w:szCs w:val="26"/>
              </w:rPr>
            </w:pPr>
            <w:r w:rsidRPr="003744CB">
              <w:rPr>
                <w:kern w:val="1"/>
                <w:sz w:val="26"/>
                <w:szCs w:val="26"/>
              </w:rPr>
              <w:t xml:space="preserve">к административному регламенту                                                                                                                                                                                                                                                                                                                                                                                                                                                                                                                                          предоставления  муниципальной услуги </w:t>
            </w:r>
            <w:r w:rsidRPr="003744CB">
              <w:rPr>
                <w:sz w:val="26"/>
                <w:szCs w:val="26"/>
              </w:rPr>
              <w:t xml:space="preserve">«Прием в муниципальные образовательные </w:t>
            </w:r>
            <w:bookmarkStart w:id="3" w:name="_GoBack"/>
            <w:bookmarkEnd w:id="3"/>
            <w:r w:rsidRPr="003744CB">
              <w:rPr>
                <w:sz w:val="26"/>
                <w:szCs w:val="26"/>
              </w:rPr>
              <w:t>учреждения, реализующие дополнительные общеобразовательные программы, и муниципальные учреждения, осуществляющие спортивную подготовку»</w:t>
            </w:r>
            <w:r w:rsidRPr="003744CB">
              <w:rPr>
                <w:bCs/>
                <w:sz w:val="26"/>
                <w:szCs w:val="26"/>
              </w:rPr>
              <w:t>, утвержденному постановлением администрации Находкинского городского округа</w:t>
            </w:r>
          </w:p>
          <w:p w:rsidR="00CA060D" w:rsidRPr="003744CB" w:rsidRDefault="00CA060D" w:rsidP="001A7C8B">
            <w:pPr>
              <w:pStyle w:val="Default"/>
              <w:rPr>
                <w:kern w:val="1"/>
                <w:sz w:val="26"/>
                <w:szCs w:val="26"/>
              </w:rPr>
            </w:pPr>
          </w:p>
        </w:tc>
      </w:tr>
      <w:tr w:rsidR="00CA060D" w:rsidRPr="003744CB" w:rsidTr="00F72BAA">
        <w:trPr>
          <w:trHeight w:val="406"/>
        </w:trPr>
        <w:tc>
          <w:tcPr>
            <w:tcW w:w="3888" w:type="dxa"/>
          </w:tcPr>
          <w:p w:rsidR="00CA060D" w:rsidRPr="003744CB" w:rsidRDefault="00CA060D" w:rsidP="001A7C8B">
            <w:pPr>
              <w:snapToGrid w:val="0"/>
              <w:spacing w:line="200" w:lineRule="atLeast"/>
              <w:jc w:val="right"/>
              <w:rPr>
                <w:b/>
                <w:bCs/>
                <w:sz w:val="26"/>
                <w:szCs w:val="26"/>
              </w:rPr>
            </w:pPr>
          </w:p>
        </w:tc>
        <w:tc>
          <w:tcPr>
            <w:tcW w:w="10395" w:type="dxa"/>
            <w:gridSpan w:val="2"/>
          </w:tcPr>
          <w:p w:rsidR="00CA060D" w:rsidRDefault="00CA060D" w:rsidP="001A7C8B">
            <w:pPr>
              <w:snapToGrid w:val="0"/>
              <w:rPr>
                <w:sz w:val="26"/>
                <w:szCs w:val="26"/>
              </w:rPr>
            </w:pPr>
          </w:p>
          <w:p w:rsidR="00CA060D" w:rsidRPr="003744CB" w:rsidRDefault="00CA060D" w:rsidP="001A7C8B">
            <w:pPr>
              <w:snapToGrid w:val="0"/>
              <w:rPr>
                <w:sz w:val="26"/>
                <w:szCs w:val="26"/>
              </w:rPr>
            </w:pPr>
          </w:p>
        </w:tc>
      </w:tr>
    </w:tbl>
    <w:p w:rsidR="00CA060D" w:rsidRDefault="00CA060D" w:rsidP="00CA060D">
      <w:pPr>
        <w:autoSpaceDE w:val="0"/>
        <w:autoSpaceDN w:val="0"/>
        <w:adjustRightInd w:val="0"/>
        <w:spacing w:line="276" w:lineRule="auto"/>
        <w:jc w:val="center"/>
        <w:rPr>
          <w:rFonts w:eastAsiaTheme="minorHAnsi"/>
          <w:b/>
          <w:bCs/>
          <w:color w:val="000000"/>
          <w:sz w:val="26"/>
          <w:szCs w:val="26"/>
        </w:rPr>
      </w:pPr>
      <w:r>
        <w:rPr>
          <w:rFonts w:eastAsiaTheme="minorHAnsi"/>
          <w:b/>
          <w:bCs/>
          <w:color w:val="000000"/>
          <w:sz w:val="26"/>
          <w:szCs w:val="26"/>
        </w:rPr>
        <w:t>БЛОК-СХЕМА</w:t>
      </w:r>
    </w:p>
    <w:p w:rsidR="00CA060D" w:rsidRDefault="00CA060D" w:rsidP="00CA060D">
      <w:pPr>
        <w:autoSpaceDE w:val="0"/>
        <w:autoSpaceDN w:val="0"/>
        <w:adjustRightInd w:val="0"/>
        <w:spacing w:line="276" w:lineRule="auto"/>
        <w:jc w:val="center"/>
        <w:rPr>
          <w:rFonts w:eastAsiaTheme="minorHAnsi"/>
          <w:color w:val="000000"/>
          <w:sz w:val="26"/>
          <w:szCs w:val="26"/>
        </w:rPr>
      </w:pPr>
      <w:r>
        <w:rPr>
          <w:rFonts w:eastAsiaTheme="minorHAnsi"/>
          <w:b/>
          <w:bCs/>
          <w:color w:val="000000"/>
          <w:sz w:val="26"/>
          <w:szCs w:val="26"/>
        </w:rPr>
        <w:t>последовательности</w:t>
      </w:r>
      <w:r w:rsidRPr="00A20829">
        <w:rPr>
          <w:rFonts w:eastAsiaTheme="minorHAnsi"/>
          <w:b/>
          <w:bCs/>
          <w:color w:val="000000"/>
          <w:sz w:val="26"/>
          <w:szCs w:val="26"/>
        </w:rPr>
        <w:t xml:space="preserve"> действий</w:t>
      </w:r>
      <w:r>
        <w:rPr>
          <w:rFonts w:eastAsiaTheme="minorHAnsi"/>
          <w:b/>
          <w:bCs/>
          <w:color w:val="000000"/>
          <w:sz w:val="26"/>
          <w:szCs w:val="26"/>
        </w:rPr>
        <w:t xml:space="preserve"> при предоставлении муниципальной услуги</w:t>
      </w:r>
    </w:p>
    <w:p w:rsidR="00CA060D" w:rsidRPr="00A20829" w:rsidRDefault="00CA060D" w:rsidP="00CA060D">
      <w:pPr>
        <w:autoSpaceDE w:val="0"/>
        <w:autoSpaceDN w:val="0"/>
        <w:adjustRightInd w:val="0"/>
        <w:spacing w:line="276" w:lineRule="auto"/>
        <w:jc w:val="center"/>
        <w:rPr>
          <w:rFonts w:eastAsiaTheme="minorHAnsi"/>
          <w:color w:val="000000"/>
          <w:sz w:val="26"/>
          <w:szCs w:val="26"/>
        </w:rPr>
      </w:pPr>
    </w:p>
    <w:p w:rsidR="00CA060D" w:rsidRPr="000E7F12" w:rsidRDefault="00CA060D" w:rsidP="00CA060D">
      <w:pPr>
        <w:autoSpaceDE w:val="0"/>
        <w:autoSpaceDN w:val="0"/>
        <w:adjustRightInd w:val="0"/>
        <w:spacing w:line="276" w:lineRule="auto"/>
        <w:jc w:val="center"/>
        <w:rPr>
          <w:rFonts w:eastAsiaTheme="minorHAnsi"/>
          <w:color w:val="000000"/>
          <w:sz w:val="26"/>
          <w:szCs w:val="26"/>
        </w:rPr>
      </w:pPr>
      <w:r w:rsidRPr="000E7F12">
        <w:rPr>
          <w:rFonts w:eastAsiaTheme="minorHAnsi"/>
          <w:bCs/>
          <w:color w:val="000000"/>
          <w:sz w:val="26"/>
          <w:szCs w:val="26"/>
        </w:rPr>
        <w:t>1. Прием и регистрация запроса и документов, необходимых для предоставления муниципальной услуги</w:t>
      </w:r>
    </w:p>
    <w:p w:rsidR="00CA060D" w:rsidRDefault="00CA060D" w:rsidP="00CA060D">
      <w:pPr>
        <w:autoSpaceDE w:val="0"/>
        <w:autoSpaceDN w:val="0"/>
        <w:adjustRightInd w:val="0"/>
        <w:jc w:val="both"/>
        <w:rPr>
          <w:rFonts w:eastAsiaTheme="minorHAnsi"/>
          <w:color w:val="000000"/>
          <w:sz w:val="26"/>
          <w:szCs w:val="26"/>
        </w:rPr>
      </w:pPr>
    </w:p>
    <w:tbl>
      <w:tblPr>
        <w:tblStyle w:val="ac"/>
        <w:tblW w:w="0" w:type="auto"/>
        <w:tblLook w:val="04A0" w:firstRow="1" w:lastRow="0" w:firstColumn="1" w:lastColumn="0" w:noHBand="0" w:noVBand="1"/>
      </w:tblPr>
      <w:tblGrid>
        <w:gridCol w:w="1809"/>
        <w:gridCol w:w="2550"/>
        <w:gridCol w:w="1591"/>
        <w:gridCol w:w="1832"/>
        <w:gridCol w:w="3251"/>
        <w:gridCol w:w="3753"/>
      </w:tblGrid>
      <w:tr w:rsidR="00CA060D" w:rsidTr="00CA060D">
        <w:tc>
          <w:tcPr>
            <w:tcW w:w="1809" w:type="dxa"/>
          </w:tcPr>
          <w:p w:rsidR="00CA060D" w:rsidRPr="00A20829" w:rsidRDefault="00CA060D" w:rsidP="00CA060D">
            <w:pPr>
              <w:pStyle w:val="Default"/>
              <w:rPr>
                <w:sz w:val="26"/>
                <w:szCs w:val="26"/>
              </w:rPr>
            </w:pPr>
            <w:r w:rsidRPr="00A20829">
              <w:rPr>
                <w:sz w:val="26"/>
                <w:szCs w:val="26"/>
              </w:rPr>
              <w:t xml:space="preserve">Место выполнения процедуры/ используемая ИС </w:t>
            </w:r>
          </w:p>
          <w:p w:rsidR="00CA060D" w:rsidRPr="00A20829" w:rsidRDefault="00CA060D" w:rsidP="00CA060D">
            <w:pPr>
              <w:autoSpaceDE w:val="0"/>
              <w:autoSpaceDN w:val="0"/>
              <w:adjustRightInd w:val="0"/>
              <w:rPr>
                <w:color w:val="000000"/>
                <w:sz w:val="26"/>
                <w:szCs w:val="26"/>
              </w:rPr>
            </w:pPr>
          </w:p>
        </w:tc>
        <w:tc>
          <w:tcPr>
            <w:tcW w:w="2552" w:type="dxa"/>
          </w:tcPr>
          <w:p w:rsidR="00CA060D" w:rsidRPr="00A20829" w:rsidRDefault="00CA060D" w:rsidP="00CA060D">
            <w:pPr>
              <w:pStyle w:val="Default"/>
              <w:rPr>
                <w:sz w:val="26"/>
                <w:szCs w:val="26"/>
              </w:rPr>
            </w:pPr>
            <w:r w:rsidRPr="00A20829">
              <w:rPr>
                <w:sz w:val="26"/>
                <w:szCs w:val="26"/>
              </w:rPr>
              <w:t xml:space="preserve">Административные действия </w:t>
            </w:r>
          </w:p>
          <w:p w:rsidR="00CA060D" w:rsidRPr="00A20829" w:rsidRDefault="00CA060D" w:rsidP="00CA060D">
            <w:pPr>
              <w:autoSpaceDE w:val="0"/>
              <w:autoSpaceDN w:val="0"/>
              <w:adjustRightInd w:val="0"/>
              <w:rPr>
                <w:color w:val="000000"/>
                <w:sz w:val="26"/>
                <w:szCs w:val="26"/>
              </w:rPr>
            </w:pPr>
          </w:p>
        </w:tc>
        <w:tc>
          <w:tcPr>
            <w:tcW w:w="1565" w:type="dxa"/>
          </w:tcPr>
          <w:p w:rsidR="00CA060D" w:rsidRPr="00A20829" w:rsidRDefault="00CA060D" w:rsidP="00CA060D">
            <w:pPr>
              <w:pStyle w:val="Default"/>
              <w:rPr>
                <w:sz w:val="26"/>
                <w:szCs w:val="26"/>
              </w:rPr>
            </w:pPr>
            <w:r>
              <w:rPr>
                <w:sz w:val="26"/>
                <w:szCs w:val="26"/>
              </w:rPr>
              <w:t>С</w:t>
            </w:r>
            <w:r w:rsidRPr="00A20829">
              <w:rPr>
                <w:sz w:val="26"/>
                <w:szCs w:val="26"/>
              </w:rPr>
              <w:t xml:space="preserve">рок выполнения </w:t>
            </w:r>
          </w:p>
          <w:p w:rsidR="00CA060D" w:rsidRPr="00A20829" w:rsidRDefault="00CA060D" w:rsidP="00CA060D">
            <w:pPr>
              <w:autoSpaceDE w:val="0"/>
              <w:autoSpaceDN w:val="0"/>
              <w:adjustRightInd w:val="0"/>
              <w:rPr>
                <w:color w:val="000000"/>
                <w:sz w:val="26"/>
                <w:szCs w:val="26"/>
              </w:rPr>
            </w:pPr>
          </w:p>
        </w:tc>
        <w:tc>
          <w:tcPr>
            <w:tcW w:w="1837" w:type="dxa"/>
          </w:tcPr>
          <w:p w:rsidR="00CA060D" w:rsidRPr="00A20829" w:rsidRDefault="00CA060D" w:rsidP="00CA060D">
            <w:pPr>
              <w:autoSpaceDE w:val="0"/>
              <w:autoSpaceDN w:val="0"/>
              <w:adjustRightInd w:val="0"/>
              <w:rPr>
                <w:color w:val="FF0000"/>
                <w:sz w:val="26"/>
                <w:szCs w:val="26"/>
              </w:rPr>
            </w:pPr>
            <w:r>
              <w:rPr>
                <w:sz w:val="26"/>
                <w:szCs w:val="26"/>
              </w:rPr>
              <w:t>Время</w:t>
            </w:r>
            <w:r w:rsidRPr="00DE388F">
              <w:rPr>
                <w:sz w:val="26"/>
                <w:szCs w:val="26"/>
              </w:rPr>
              <w:t xml:space="preserve"> ожидания </w:t>
            </w:r>
          </w:p>
        </w:tc>
        <w:tc>
          <w:tcPr>
            <w:tcW w:w="3260" w:type="dxa"/>
          </w:tcPr>
          <w:p w:rsidR="00CA060D" w:rsidRPr="00A20829" w:rsidRDefault="00CA060D" w:rsidP="00CA060D">
            <w:pPr>
              <w:pStyle w:val="Default"/>
              <w:rPr>
                <w:sz w:val="26"/>
                <w:szCs w:val="26"/>
              </w:rPr>
            </w:pPr>
            <w:r w:rsidRPr="00A20829">
              <w:rPr>
                <w:sz w:val="26"/>
                <w:szCs w:val="26"/>
              </w:rPr>
              <w:t xml:space="preserve">Критерии принятия решений </w:t>
            </w:r>
          </w:p>
          <w:p w:rsidR="00CA060D" w:rsidRPr="00A20829" w:rsidRDefault="00CA060D" w:rsidP="00CA060D">
            <w:pPr>
              <w:autoSpaceDE w:val="0"/>
              <w:autoSpaceDN w:val="0"/>
              <w:adjustRightInd w:val="0"/>
              <w:rPr>
                <w:color w:val="000000"/>
                <w:sz w:val="26"/>
                <w:szCs w:val="26"/>
              </w:rPr>
            </w:pPr>
          </w:p>
        </w:tc>
        <w:tc>
          <w:tcPr>
            <w:tcW w:w="3763" w:type="dxa"/>
          </w:tcPr>
          <w:p w:rsidR="00CA060D" w:rsidRPr="00A20829" w:rsidRDefault="00CA060D" w:rsidP="00CA060D">
            <w:pPr>
              <w:pStyle w:val="Default"/>
              <w:rPr>
                <w:sz w:val="26"/>
                <w:szCs w:val="26"/>
              </w:rPr>
            </w:pPr>
            <w:r w:rsidRPr="00A20829">
              <w:rPr>
                <w:sz w:val="26"/>
                <w:szCs w:val="26"/>
              </w:rPr>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CA060D" w:rsidTr="00CA060D">
        <w:tc>
          <w:tcPr>
            <w:tcW w:w="1809" w:type="dxa"/>
          </w:tcPr>
          <w:p w:rsidR="00CA060D" w:rsidRPr="00A20829" w:rsidRDefault="00CA060D" w:rsidP="00CA060D">
            <w:pPr>
              <w:pStyle w:val="Default"/>
              <w:rPr>
                <w:sz w:val="26"/>
                <w:szCs w:val="26"/>
              </w:rPr>
            </w:pPr>
            <w:r w:rsidRPr="00A20829">
              <w:rPr>
                <w:sz w:val="26"/>
                <w:szCs w:val="26"/>
              </w:rPr>
              <w:t xml:space="preserve">ЕПГУ /ВИС/ </w:t>
            </w:r>
            <w:r>
              <w:rPr>
                <w:sz w:val="26"/>
                <w:szCs w:val="26"/>
              </w:rPr>
              <w:lastRenderedPageBreak/>
              <w:t>учреждение</w:t>
            </w:r>
          </w:p>
          <w:p w:rsidR="00CA060D" w:rsidRPr="00A20829" w:rsidRDefault="00CA060D" w:rsidP="00CA060D">
            <w:pPr>
              <w:autoSpaceDE w:val="0"/>
              <w:autoSpaceDN w:val="0"/>
              <w:adjustRightInd w:val="0"/>
              <w:rPr>
                <w:color w:val="000000"/>
                <w:sz w:val="26"/>
                <w:szCs w:val="26"/>
              </w:rPr>
            </w:pPr>
          </w:p>
        </w:tc>
        <w:tc>
          <w:tcPr>
            <w:tcW w:w="2552" w:type="dxa"/>
          </w:tcPr>
          <w:p w:rsidR="00CA060D" w:rsidRPr="006B16CF" w:rsidRDefault="00CA060D" w:rsidP="00CA060D">
            <w:pPr>
              <w:pStyle w:val="Default"/>
              <w:rPr>
                <w:sz w:val="26"/>
                <w:szCs w:val="26"/>
              </w:rPr>
            </w:pPr>
            <w:r w:rsidRPr="006B16CF">
              <w:rPr>
                <w:sz w:val="26"/>
                <w:szCs w:val="26"/>
              </w:rPr>
              <w:lastRenderedPageBreak/>
              <w:t xml:space="preserve">Прием и </w:t>
            </w:r>
            <w:r w:rsidRPr="006B16CF">
              <w:rPr>
                <w:sz w:val="26"/>
                <w:szCs w:val="26"/>
              </w:rPr>
              <w:lastRenderedPageBreak/>
              <w:t xml:space="preserve">предварительна я проверка документов </w:t>
            </w:r>
          </w:p>
          <w:p w:rsidR="00CA060D" w:rsidRPr="006B16CF" w:rsidRDefault="00CA060D" w:rsidP="00CA060D">
            <w:pPr>
              <w:autoSpaceDE w:val="0"/>
              <w:autoSpaceDN w:val="0"/>
              <w:adjustRightInd w:val="0"/>
              <w:rPr>
                <w:color w:val="000000"/>
                <w:sz w:val="26"/>
                <w:szCs w:val="26"/>
              </w:rPr>
            </w:pPr>
          </w:p>
        </w:tc>
        <w:tc>
          <w:tcPr>
            <w:tcW w:w="1565" w:type="dxa"/>
          </w:tcPr>
          <w:p w:rsidR="00CA060D" w:rsidRPr="006B16CF" w:rsidRDefault="00CA060D" w:rsidP="00CA060D">
            <w:pPr>
              <w:pStyle w:val="Default"/>
              <w:rPr>
                <w:sz w:val="26"/>
                <w:szCs w:val="26"/>
              </w:rPr>
            </w:pPr>
            <w:r w:rsidRPr="006B16CF">
              <w:rPr>
                <w:sz w:val="26"/>
                <w:szCs w:val="26"/>
              </w:rPr>
              <w:lastRenderedPageBreak/>
              <w:t xml:space="preserve">1 рабочий </w:t>
            </w:r>
            <w:r w:rsidRPr="006B16CF">
              <w:rPr>
                <w:sz w:val="26"/>
                <w:szCs w:val="26"/>
              </w:rPr>
              <w:lastRenderedPageBreak/>
              <w:t xml:space="preserve">день </w:t>
            </w:r>
          </w:p>
          <w:p w:rsidR="00CA060D" w:rsidRPr="006B16CF" w:rsidRDefault="00CA060D" w:rsidP="00CA060D">
            <w:pPr>
              <w:autoSpaceDE w:val="0"/>
              <w:autoSpaceDN w:val="0"/>
              <w:adjustRightInd w:val="0"/>
              <w:rPr>
                <w:color w:val="000000"/>
                <w:sz w:val="26"/>
                <w:szCs w:val="26"/>
              </w:rPr>
            </w:pPr>
          </w:p>
        </w:tc>
        <w:tc>
          <w:tcPr>
            <w:tcW w:w="1837" w:type="dxa"/>
          </w:tcPr>
          <w:p w:rsidR="00CA060D" w:rsidRPr="006B16CF" w:rsidRDefault="00CA060D" w:rsidP="00CA060D">
            <w:pPr>
              <w:pStyle w:val="Default"/>
              <w:rPr>
                <w:sz w:val="26"/>
                <w:szCs w:val="26"/>
              </w:rPr>
            </w:pPr>
            <w:r>
              <w:rPr>
                <w:sz w:val="26"/>
                <w:szCs w:val="26"/>
              </w:rPr>
              <w:lastRenderedPageBreak/>
              <w:t>20</w:t>
            </w:r>
            <w:r w:rsidRPr="006B16CF">
              <w:rPr>
                <w:sz w:val="26"/>
                <w:szCs w:val="26"/>
              </w:rPr>
              <w:t xml:space="preserve"> минут </w:t>
            </w:r>
          </w:p>
          <w:p w:rsidR="00CA060D" w:rsidRPr="006B16CF" w:rsidRDefault="00CA060D" w:rsidP="00CA060D">
            <w:pPr>
              <w:autoSpaceDE w:val="0"/>
              <w:autoSpaceDN w:val="0"/>
              <w:adjustRightInd w:val="0"/>
              <w:rPr>
                <w:color w:val="000000"/>
                <w:sz w:val="26"/>
                <w:szCs w:val="26"/>
              </w:rPr>
            </w:pPr>
          </w:p>
        </w:tc>
        <w:tc>
          <w:tcPr>
            <w:tcW w:w="3260" w:type="dxa"/>
          </w:tcPr>
          <w:p w:rsidR="00CA060D" w:rsidRPr="006B16CF" w:rsidRDefault="00CA060D" w:rsidP="00CA060D">
            <w:pPr>
              <w:pStyle w:val="Default"/>
              <w:rPr>
                <w:sz w:val="26"/>
                <w:szCs w:val="26"/>
              </w:rPr>
            </w:pPr>
            <w:r w:rsidRPr="006B16CF">
              <w:rPr>
                <w:sz w:val="26"/>
                <w:szCs w:val="26"/>
              </w:rPr>
              <w:lastRenderedPageBreak/>
              <w:t xml:space="preserve">Соответствие </w:t>
            </w:r>
            <w:r w:rsidRPr="006B16CF">
              <w:rPr>
                <w:sz w:val="26"/>
                <w:szCs w:val="26"/>
              </w:rPr>
              <w:lastRenderedPageBreak/>
              <w:t xml:space="preserve">представленных Заявителем документов требованиям, установленным </w:t>
            </w:r>
          </w:p>
          <w:p w:rsidR="00CA060D" w:rsidRPr="006B16CF" w:rsidRDefault="00CA060D" w:rsidP="00CA060D">
            <w:pPr>
              <w:pStyle w:val="Default"/>
              <w:rPr>
                <w:sz w:val="26"/>
                <w:szCs w:val="26"/>
              </w:rPr>
            </w:pPr>
            <w:r w:rsidRPr="006B16CF">
              <w:rPr>
                <w:sz w:val="26"/>
                <w:szCs w:val="26"/>
              </w:rPr>
              <w:t xml:space="preserve">законодательством Российской Федерации, в том числе административным регламентом </w:t>
            </w:r>
          </w:p>
          <w:p w:rsidR="00CA060D" w:rsidRPr="006B16CF" w:rsidRDefault="00CA060D" w:rsidP="00CA060D">
            <w:pPr>
              <w:pStyle w:val="Default"/>
              <w:rPr>
                <w:sz w:val="26"/>
                <w:szCs w:val="26"/>
              </w:rPr>
            </w:pPr>
          </w:p>
          <w:p w:rsidR="00CA060D" w:rsidRPr="006B16CF" w:rsidRDefault="00CA060D" w:rsidP="00CA060D">
            <w:pPr>
              <w:autoSpaceDE w:val="0"/>
              <w:autoSpaceDN w:val="0"/>
              <w:adjustRightInd w:val="0"/>
              <w:rPr>
                <w:color w:val="000000"/>
                <w:sz w:val="26"/>
                <w:szCs w:val="26"/>
              </w:rPr>
            </w:pPr>
          </w:p>
        </w:tc>
        <w:tc>
          <w:tcPr>
            <w:tcW w:w="3763" w:type="dxa"/>
          </w:tcPr>
          <w:p w:rsidR="00CA060D" w:rsidRPr="006B16CF" w:rsidRDefault="00CA060D" w:rsidP="00CA060D">
            <w:pPr>
              <w:pStyle w:val="Default"/>
              <w:rPr>
                <w:sz w:val="26"/>
                <w:szCs w:val="26"/>
              </w:rPr>
            </w:pPr>
            <w:r w:rsidRPr="006B16CF">
              <w:rPr>
                <w:sz w:val="26"/>
                <w:szCs w:val="26"/>
              </w:rPr>
              <w:lastRenderedPageBreak/>
              <w:t xml:space="preserve">Запрос и прилагаемые </w:t>
            </w:r>
            <w:r w:rsidRPr="006B16CF">
              <w:rPr>
                <w:sz w:val="26"/>
                <w:szCs w:val="26"/>
              </w:rPr>
              <w:lastRenderedPageBreak/>
              <w:t xml:space="preserve">документы поступают в интегрированный с ЕПГУ ВИС учреждения </w:t>
            </w:r>
          </w:p>
          <w:p w:rsidR="00CA060D" w:rsidRPr="006B16CF" w:rsidRDefault="00CA060D" w:rsidP="00CA060D">
            <w:pPr>
              <w:autoSpaceDE w:val="0"/>
              <w:autoSpaceDN w:val="0"/>
              <w:adjustRightInd w:val="0"/>
              <w:rPr>
                <w:color w:val="000000"/>
                <w:sz w:val="26"/>
                <w:szCs w:val="26"/>
              </w:rPr>
            </w:pPr>
          </w:p>
        </w:tc>
      </w:tr>
      <w:tr w:rsidR="00CA060D" w:rsidTr="00CA060D">
        <w:tc>
          <w:tcPr>
            <w:tcW w:w="1809" w:type="dxa"/>
          </w:tcPr>
          <w:p w:rsidR="00CA060D" w:rsidRPr="006B16CF" w:rsidRDefault="00CA060D" w:rsidP="00CA060D">
            <w:pPr>
              <w:pStyle w:val="Default"/>
              <w:rPr>
                <w:sz w:val="26"/>
                <w:szCs w:val="26"/>
              </w:rPr>
            </w:pPr>
            <w:r w:rsidRPr="006B16CF">
              <w:rPr>
                <w:sz w:val="26"/>
                <w:szCs w:val="26"/>
              </w:rPr>
              <w:lastRenderedPageBreak/>
              <w:t xml:space="preserve">Учреждение / ВИС </w:t>
            </w:r>
          </w:p>
          <w:p w:rsidR="00CA060D" w:rsidRPr="00A20829" w:rsidRDefault="00CA060D" w:rsidP="00CA060D">
            <w:pPr>
              <w:pStyle w:val="Default"/>
              <w:rPr>
                <w:sz w:val="26"/>
                <w:szCs w:val="26"/>
              </w:rPr>
            </w:pPr>
          </w:p>
        </w:tc>
        <w:tc>
          <w:tcPr>
            <w:tcW w:w="2552" w:type="dxa"/>
          </w:tcPr>
          <w:p w:rsidR="00CA060D" w:rsidRPr="006B16CF" w:rsidRDefault="00CA060D" w:rsidP="00CA060D">
            <w:pPr>
              <w:pStyle w:val="Default"/>
              <w:rPr>
                <w:sz w:val="26"/>
                <w:szCs w:val="26"/>
              </w:rPr>
            </w:pPr>
            <w:r w:rsidRPr="006B16CF">
              <w:rPr>
                <w:sz w:val="26"/>
                <w:szCs w:val="26"/>
              </w:rPr>
              <w:t xml:space="preserve">Проверка комплектности документов по перечню документов необходимых для конкретного результата предоставления </w:t>
            </w:r>
            <w:r>
              <w:rPr>
                <w:sz w:val="26"/>
                <w:szCs w:val="26"/>
              </w:rPr>
              <w:t>м</w:t>
            </w:r>
            <w:r w:rsidRPr="006B16CF">
              <w:rPr>
                <w:sz w:val="26"/>
                <w:szCs w:val="26"/>
              </w:rPr>
              <w:t xml:space="preserve">униципальной услуги </w:t>
            </w:r>
          </w:p>
          <w:p w:rsidR="00CA060D" w:rsidRPr="006B16CF" w:rsidRDefault="00CA060D" w:rsidP="00CA060D">
            <w:pPr>
              <w:pStyle w:val="Default"/>
              <w:rPr>
                <w:sz w:val="26"/>
                <w:szCs w:val="26"/>
              </w:rPr>
            </w:pPr>
          </w:p>
        </w:tc>
        <w:tc>
          <w:tcPr>
            <w:tcW w:w="1565" w:type="dxa"/>
          </w:tcPr>
          <w:p w:rsidR="00CA060D" w:rsidRPr="006B16CF" w:rsidRDefault="00CA060D" w:rsidP="00CA060D">
            <w:pPr>
              <w:pStyle w:val="Default"/>
              <w:rPr>
                <w:sz w:val="26"/>
                <w:szCs w:val="26"/>
              </w:rPr>
            </w:pPr>
          </w:p>
        </w:tc>
        <w:tc>
          <w:tcPr>
            <w:tcW w:w="1837" w:type="dxa"/>
          </w:tcPr>
          <w:p w:rsidR="00CA060D" w:rsidRPr="006B16CF" w:rsidRDefault="00CA060D" w:rsidP="00CA060D">
            <w:pPr>
              <w:pStyle w:val="Default"/>
              <w:rPr>
                <w:sz w:val="26"/>
                <w:szCs w:val="26"/>
              </w:rPr>
            </w:pPr>
            <w:r w:rsidRPr="006B16CF">
              <w:rPr>
                <w:sz w:val="26"/>
                <w:szCs w:val="26"/>
              </w:rPr>
              <w:t>1</w:t>
            </w:r>
            <w:r>
              <w:rPr>
                <w:sz w:val="26"/>
                <w:szCs w:val="26"/>
              </w:rPr>
              <w:t>5</w:t>
            </w:r>
            <w:r w:rsidRPr="006B16CF">
              <w:rPr>
                <w:sz w:val="26"/>
                <w:szCs w:val="26"/>
              </w:rPr>
              <w:t xml:space="preserve"> минут </w:t>
            </w:r>
          </w:p>
          <w:p w:rsidR="00CA060D" w:rsidRPr="006B16CF" w:rsidRDefault="00CA060D" w:rsidP="00CA060D">
            <w:pPr>
              <w:pStyle w:val="Default"/>
              <w:rPr>
                <w:sz w:val="26"/>
                <w:szCs w:val="26"/>
              </w:rPr>
            </w:pPr>
          </w:p>
        </w:tc>
        <w:tc>
          <w:tcPr>
            <w:tcW w:w="3260" w:type="dxa"/>
          </w:tcPr>
          <w:p w:rsidR="00CA060D" w:rsidRPr="006B16CF" w:rsidRDefault="00CA060D" w:rsidP="00CA060D">
            <w:pPr>
              <w:pStyle w:val="Default"/>
              <w:rPr>
                <w:sz w:val="26"/>
                <w:szCs w:val="26"/>
              </w:rPr>
            </w:pPr>
            <w:r w:rsidRPr="006B16CF">
              <w:rPr>
                <w:sz w:val="26"/>
                <w:szCs w:val="26"/>
              </w:rPr>
              <w:t xml:space="preserve">Соответствие представленных Заявителем документов требованиям, установленным законодательством Российской Федерации, в том числе </w:t>
            </w:r>
            <w:r>
              <w:rPr>
                <w:sz w:val="26"/>
                <w:szCs w:val="26"/>
              </w:rPr>
              <w:t>а</w:t>
            </w:r>
            <w:r w:rsidRPr="006B16CF">
              <w:rPr>
                <w:sz w:val="26"/>
                <w:szCs w:val="26"/>
              </w:rPr>
              <w:t xml:space="preserve">дминистративным регламентом </w:t>
            </w:r>
          </w:p>
          <w:p w:rsidR="00CA060D" w:rsidRPr="006B16CF" w:rsidRDefault="00CA060D" w:rsidP="00CA060D">
            <w:pPr>
              <w:pStyle w:val="Default"/>
              <w:rPr>
                <w:sz w:val="26"/>
                <w:szCs w:val="26"/>
              </w:rPr>
            </w:pPr>
          </w:p>
        </w:tc>
        <w:tc>
          <w:tcPr>
            <w:tcW w:w="3763" w:type="dxa"/>
          </w:tcPr>
          <w:p w:rsidR="00CA060D" w:rsidRDefault="00CA060D" w:rsidP="00CA060D">
            <w:pPr>
              <w:pStyle w:val="Default"/>
              <w:rPr>
                <w:sz w:val="26"/>
                <w:szCs w:val="26"/>
              </w:rPr>
            </w:pPr>
            <w:r w:rsidRPr="006B16CF">
              <w:rPr>
                <w:sz w:val="26"/>
                <w:szCs w:val="26"/>
              </w:rPr>
              <w:t xml:space="preserve">При поступлении документов с ЕПГУ работник </w:t>
            </w:r>
            <w:r>
              <w:rPr>
                <w:sz w:val="26"/>
                <w:szCs w:val="26"/>
              </w:rPr>
              <w:t>учреждения</w:t>
            </w:r>
            <w:r w:rsidRPr="006B16CF">
              <w:rPr>
                <w:sz w:val="26"/>
                <w:szCs w:val="26"/>
              </w:rPr>
              <w:t xml:space="preserve">, ответственный за прием и проверку поступивших документов, в целях предоставления </w:t>
            </w:r>
            <w:r>
              <w:rPr>
                <w:sz w:val="26"/>
                <w:szCs w:val="26"/>
              </w:rPr>
              <w:t>м</w:t>
            </w:r>
            <w:r w:rsidRPr="006B16CF">
              <w:rPr>
                <w:sz w:val="26"/>
                <w:szCs w:val="26"/>
              </w:rPr>
              <w:t xml:space="preserve">униципальной услуги проводит предварительную проверку: </w:t>
            </w:r>
          </w:p>
          <w:p w:rsidR="00CA060D" w:rsidRDefault="00CA060D" w:rsidP="00CA060D">
            <w:pPr>
              <w:pStyle w:val="Default"/>
              <w:rPr>
                <w:sz w:val="26"/>
                <w:szCs w:val="26"/>
              </w:rPr>
            </w:pPr>
            <w:r w:rsidRPr="006B16CF">
              <w:rPr>
                <w:sz w:val="26"/>
                <w:szCs w:val="26"/>
              </w:rPr>
              <w:t xml:space="preserve">1) устанавливает предмет обращения; </w:t>
            </w:r>
          </w:p>
          <w:p w:rsidR="00CA060D" w:rsidRDefault="00CA060D" w:rsidP="00CA060D">
            <w:pPr>
              <w:pStyle w:val="Default"/>
              <w:rPr>
                <w:sz w:val="26"/>
                <w:szCs w:val="26"/>
              </w:rPr>
            </w:pPr>
            <w:r w:rsidRPr="006B16CF">
              <w:rPr>
                <w:sz w:val="26"/>
                <w:szCs w:val="26"/>
              </w:rPr>
              <w:t>2)</w:t>
            </w:r>
            <w:r>
              <w:rPr>
                <w:sz w:val="26"/>
                <w:szCs w:val="26"/>
              </w:rPr>
              <w:t xml:space="preserve"> </w:t>
            </w:r>
            <w:r w:rsidRPr="006B16CF">
              <w:rPr>
                <w:sz w:val="26"/>
                <w:szCs w:val="26"/>
              </w:rPr>
              <w:t xml:space="preserve">проверяет правильность оформления Запроса, наличие приложенного электронного образа свидетельства о рождении либо документа, удостоверяющего личность несовершеннолетнего, и соответствие их </w:t>
            </w:r>
            <w:r w:rsidRPr="006B16CF">
              <w:rPr>
                <w:sz w:val="26"/>
                <w:szCs w:val="26"/>
              </w:rPr>
              <w:lastRenderedPageBreak/>
              <w:t xml:space="preserve">установленным </w:t>
            </w:r>
            <w:r>
              <w:rPr>
                <w:sz w:val="26"/>
                <w:szCs w:val="26"/>
              </w:rPr>
              <w:t>а</w:t>
            </w:r>
            <w:r w:rsidRPr="006B16CF">
              <w:rPr>
                <w:sz w:val="26"/>
                <w:szCs w:val="26"/>
              </w:rPr>
              <w:t xml:space="preserve">дминистративным регламентом требованиям; </w:t>
            </w:r>
          </w:p>
          <w:p w:rsidR="00CA060D" w:rsidRPr="006B16CF" w:rsidRDefault="00CA060D" w:rsidP="00CA060D">
            <w:pPr>
              <w:pStyle w:val="Default"/>
              <w:rPr>
                <w:sz w:val="26"/>
                <w:szCs w:val="26"/>
              </w:rPr>
            </w:pPr>
            <w:r w:rsidRPr="006B16CF">
              <w:rPr>
                <w:sz w:val="26"/>
                <w:szCs w:val="26"/>
              </w:rPr>
              <w:t xml:space="preserve">3) проверяет наличие сертификата </w:t>
            </w:r>
          </w:p>
          <w:p w:rsidR="00CA060D" w:rsidRPr="006B16CF" w:rsidRDefault="00CA060D" w:rsidP="00CA060D">
            <w:pPr>
              <w:pStyle w:val="Default"/>
              <w:rPr>
                <w:sz w:val="26"/>
                <w:szCs w:val="26"/>
              </w:rPr>
            </w:pPr>
            <w:r w:rsidRPr="006B16CF">
              <w:rPr>
                <w:sz w:val="26"/>
                <w:szCs w:val="26"/>
              </w:rPr>
              <w:t xml:space="preserve">дополнительного образования, в случае его отсутствия проверяет возможность выдачи Заявителю сертификата дополнительного образования. В случае наличия оснований для отказа в приеме документов, предусмотренных пунктом </w:t>
            </w:r>
            <w:r>
              <w:rPr>
                <w:sz w:val="26"/>
                <w:szCs w:val="26"/>
              </w:rPr>
              <w:t>2.24 а</w:t>
            </w:r>
            <w:r w:rsidRPr="006B16CF">
              <w:rPr>
                <w:sz w:val="26"/>
                <w:szCs w:val="26"/>
              </w:rPr>
              <w:t xml:space="preserve">дминистративного регламента, работник </w:t>
            </w:r>
            <w:r>
              <w:rPr>
                <w:sz w:val="26"/>
                <w:szCs w:val="26"/>
              </w:rPr>
              <w:t>учреждения</w:t>
            </w:r>
            <w:r w:rsidRPr="006B16CF">
              <w:rPr>
                <w:sz w:val="26"/>
                <w:szCs w:val="26"/>
              </w:rPr>
              <w:t xml:space="preserve"> направляет Заявителю подписанное ЭП работника </w:t>
            </w:r>
            <w:r>
              <w:rPr>
                <w:sz w:val="26"/>
                <w:szCs w:val="26"/>
              </w:rPr>
              <w:t>учреждения</w:t>
            </w:r>
            <w:r w:rsidRPr="006B16CF">
              <w:rPr>
                <w:sz w:val="26"/>
                <w:szCs w:val="26"/>
              </w:rPr>
              <w:t xml:space="preserve"> решение об отказе в приеме документов с указанием причин отказа не позднее первого рабочего дня, следующего за днем подачи Запроса через ЕПГУ. В случае отсутствия основания для отказа в приеме документов, необходимых для предоставления </w:t>
            </w:r>
            <w:r>
              <w:rPr>
                <w:sz w:val="26"/>
                <w:szCs w:val="26"/>
              </w:rPr>
              <w:t>м</w:t>
            </w:r>
            <w:r w:rsidRPr="006B16CF">
              <w:rPr>
                <w:sz w:val="26"/>
                <w:szCs w:val="26"/>
              </w:rPr>
              <w:t xml:space="preserve">униципальной услуги, </w:t>
            </w:r>
            <w:r w:rsidRPr="006B16CF">
              <w:rPr>
                <w:sz w:val="26"/>
                <w:szCs w:val="26"/>
              </w:rPr>
              <w:lastRenderedPageBreak/>
              <w:t xml:space="preserve">работник </w:t>
            </w:r>
            <w:r>
              <w:rPr>
                <w:sz w:val="26"/>
                <w:szCs w:val="26"/>
              </w:rPr>
              <w:t>учреждения</w:t>
            </w:r>
            <w:r w:rsidRPr="006B16CF">
              <w:rPr>
                <w:sz w:val="26"/>
                <w:szCs w:val="26"/>
              </w:rPr>
              <w:t xml:space="preserve"> регистрирует Запрос в ВИС, о чем Заявитель уведомляется </w:t>
            </w:r>
            <w:proofErr w:type="gramStart"/>
            <w:r w:rsidRPr="006B16CF">
              <w:rPr>
                <w:sz w:val="26"/>
                <w:szCs w:val="26"/>
              </w:rPr>
              <w:t>в</w:t>
            </w:r>
            <w:proofErr w:type="gramEnd"/>
            <w:r w:rsidRPr="006B16CF">
              <w:rPr>
                <w:sz w:val="26"/>
                <w:szCs w:val="26"/>
              </w:rPr>
              <w:t xml:space="preserve"> </w:t>
            </w:r>
          </w:p>
          <w:p w:rsidR="00CA060D" w:rsidRPr="006B16CF" w:rsidRDefault="00CA060D" w:rsidP="00CA060D">
            <w:pPr>
              <w:pStyle w:val="Default"/>
              <w:rPr>
                <w:sz w:val="26"/>
                <w:szCs w:val="26"/>
              </w:rPr>
            </w:pPr>
            <w:r w:rsidRPr="006B16CF">
              <w:rPr>
                <w:sz w:val="26"/>
                <w:szCs w:val="26"/>
              </w:rPr>
              <w:t xml:space="preserve">Личном </w:t>
            </w:r>
            <w:proofErr w:type="gramStart"/>
            <w:r w:rsidRPr="006B16CF">
              <w:rPr>
                <w:sz w:val="26"/>
                <w:szCs w:val="26"/>
              </w:rPr>
              <w:t>кабинете</w:t>
            </w:r>
            <w:proofErr w:type="gramEnd"/>
            <w:r w:rsidRPr="006B16CF">
              <w:rPr>
                <w:sz w:val="26"/>
                <w:szCs w:val="26"/>
              </w:rPr>
              <w:t xml:space="preserve"> на ЕПГУ. Результатами административного действия являются регистрация Запроса либо отказ в регистрации. Результат фиксируется в электронной форме ВИС </w:t>
            </w:r>
            <w:r>
              <w:rPr>
                <w:sz w:val="26"/>
                <w:szCs w:val="26"/>
              </w:rPr>
              <w:t>учреждения</w:t>
            </w:r>
            <w:r w:rsidRPr="006B16CF">
              <w:rPr>
                <w:sz w:val="26"/>
                <w:szCs w:val="26"/>
              </w:rPr>
              <w:t xml:space="preserve">, а также на ЕПГУ. </w:t>
            </w:r>
          </w:p>
        </w:tc>
      </w:tr>
    </w:tbl>
    <w:p w:rsidR="00CA060D" w:rsidRDefault="00CA060D" w:rsidP="00CA060D">
      <w:pPr>
        <w:autoSpaceDE w:val="0"/>
        <w:autoSpaceDN w:val="0"/>
        <w:adjustRightInd w:val="0"/>
        <w:rPr>
          <w:rFonts w:eastAsiaTheme="minorHAnsi"/>
          <w:color w:val="000000"/>
          <w:sz w:val="26"/>
          <w:szCs w:val="26"/>
        </w:rPr>
      </w:pPr>
    </w:p>
    <w:p w:rsidR="00CA060D" w:rsidRPr="006B16CF" w:rsidRDefault="00CA060D" w:rsidP="00CA060D">
      <w:pPr>
        <w:autoSpaceDE w:val="0"/>
        <w:autoSpaceDN w:val="0"/>
        <w:adjustRightInd w:val="0"/>
        <w:rPr>
          <w:rFonts w:eastAsiaTheme="minorHAnsi"/>
          <w:color w:val="000000"/>
        </w:rPr>
      </w:pPr>
    </w:p>
    <w:p w:rsidR="00CA060D" w:rsidRDefault="00CA060D" w:rsidP="00CA060D">
      <w:pPr>
        <w:autoSpaceDE w:val="0"/>
        <w:autoSpaceDN w:val="0"/>
        <w:adjustRightInd w:val="0"/>
        <w:jc w:val="center"/>
        <w:rPr>
          <w:rFonts w:eastAsiaTheme="minorHAnsi"/>
          <w:color w:val="000000"/>
          <w:sz w:val="26"/>
          <w:szCs w:val="26"/>
        </w:rPr>
      </w:pPr>
      <w:r w:rsidRPr="006B16CF">
        <w:rPr>
          <w:rFonts w:eastAsiaTheme="minorHAnsi"/>
          <w:color w:val="000000"/>
          <w:sz w:val="26"/>
          <w:szCs w:val="26"/>
        </w:rPr>
        <w:t>2. Формирование и направление межведомственных информационных запросов в органы (организации)</w:t>
      </w:r>
      <w:r>
        <w:rPr>
          <w:rFonts w:eastAsiaTheme="minorHAnsi"/>
          <w:color w:val="000000"/>
          <w:sz w:val="26"/>
          <w:szCs w:val="26"/>
        </w:rPr>
        <w:t>, участвующие в предоставлении м</w:t>
      </w:r>
      <w:r w:rsidRPr="006B16CF">
        <w:rPr>
          <w:rFonts w:eastAsiaTheme="minorHAnsi"/>
          <w:color w:val="000000"/>
          <w:sz w:val="26"/>
          <w:szCs w:val="26"/>
        </w:rPr>
        <w:t>униципальной услуги.</w:t>
      </w:r>
    </w:p>
    <w:p w:rsidR="00CA060D" w:rsidRDefault="00CA060D" w:rsidP="00CA060D">
      <w:pPr>
        <w:autoSpaceDE w:val="0"/>
        <w:autoSpaceDN w:val="0"/>
        <w:adjustRightInd w:val="0"/>
        <w:jc w:val="center"/>
        <w:rPr>
          <w:rFonts w:eastAsiaTheme="minorHAnsi"/>
          <w:color w:val="000000"/>
          <w:sz w:val="26"/>
          <w:szCs w:val="26"/>
        </w:rPr>
      </w:pPr>
    </w:p>
    <w:tbl>
      <w:tblPr>
        <w:tblStyle w:val="ac"/>
        <w:tblW w:w="0" w:type="auto"/>
        <w:tblLook w:val="04A0" w:firstRow="1" w:lastRow="0" w:firstColumn="1" w:lastColumn="0" w:noHBand="0" w:noVBand="1"/>
      </w:tblPr>
      <w:tblGrid>
        <w:gridCol w:w="1809"/>
        <w:gridCol w:w="2550"/>
        <w:gridCol w:w="1591"/>
        <w:gridCol w:w="1832"/>
        <w:gridCol w:w="3253"/>
        <w:gridCol w:w="3751"/>
      </w:tblGrid>
      <w:tr w:rsidR="00CA060D" w:rsidTr="00CA060D">
        <w:tc>
          <w:tcPr>
            <w:tcW w:w="1809" w:type="dxa"/>
          </w:tcPr>
          <w:p w:rsidR="00CA060D" w:rsidRPr="00DE388F" w:rsidRDefault="00CA060D" w:rsidP="00CA060D">
            <w:pPr>
              <w:pStyle w:val="Default"/>
              <w:rPr>
                <w:sz w:val="26"/>
                <w:szCs w:val="26"/>
              </w:rPr>
            </w:pPr>
            <w:r w:rsidRPr="00DE388F">
              <w:rPr>
                <w:sz w:val="26"/>
                <w:szCs w:val="26"/>
              </w:rPr>
              <w:t xml:space="preserve">Место выполнения процедуры/ используемая ИС </w:t>
            </w:r>
          </w:p>
          <w:p w:rsidR="00CA060D" w:rsidRPr="00DE388F" w:rsidRDefault="00CA060D" w:rsidP="00CA060D">
            <w:pPr>
              <w:autoSpaceDE w:val="0"/>
              <w:autoSpaceDN w:val="0"/>
              <w:adjustRightInd w:val="0"/>
              <w:rPr>
                <w:color w:val="000000"/>
                <w:sz w:val="26"/>
                <w:szCs w:val="26"/>
              </w:rPr>
            </w:pPr>
          </w:p>
        </w:tc>
        <w:tc>
          <w:tcPr>
            <w:tcW w:w="2552" w:type="dxa"/>
          </w:tcPr>
          <w:p w:rsidR="00CA060D" w:rsidRPr="00DE388F" w:rsidRDefault="00CA060D" w:rsidP="00CA060D">
            <w:pPr>
              <w:pStyle w:val="Default"/>
              <w:rPr>
                <w:sz w:val="26"/>
                <w:szCs w:val="26"/>
              </w:rPr>
            </w:pPr>
            <w:r w:rsidRPr="00DE388F">
              <w:rPr>
                <w:sz w:val="26"/>
                <w:szCs w:val="26"/>
              </w:rPr>
              <w:t xml:space="preserve">Административные действия </w:t>
            </w:r>
          </w:p>
          <w:p w:rsidR="00CA060D" w:rsidRPr="00DE388F" w:rsidRDefault="00CA060D" w:rsidP="00CA060D">
            <w:pPr>
              <w:autoSpaceDE w:val="0"/>
              <w:autoSpaceDN w:val="0"/>
              <w:adjustRightInd w:val="0"/>
              <w:rPr>
                <w:color w:val="000000"/>
                <w:sz w:val="26"/>
                <w:szCs w:val="26"/>
              </w:rPr>
            </w:pPr>
          </w:p>
        </w:tc>
        <w:tc>
          <w:tcPr>
            <w:tcW w:w="1565" w:type="dxa"/>
          </w:tcPr>
          <w:p w:rsidR="00CA060D" w:rsidRPr="00DE388F" w:rsidRDefault="00CA060D" w:rsidP="00CA060D">
            <w:pPr>
              <w:autoSpaceDE w:val="0"/>
              <w:autoSpaceDN w:val="0"/>
              <w:adjustRightInd w:val="0"/>
              <w:rPr>
                <w:color w:val="000000"/>
                <w:sz w:val="26"/>
                <w:szCs w:val="26"/>
              </w:rPr>
            </w:pPr>
            <w:r w:rsidRPr="00DE388F">
              <w:rPr>
                <w:color w:val="000000"/>
                <w:sz w:val="26"/>
                <w:szCs w:val="26"/>
              </w:rPr>
              <w:t>Срок выполнения</w:t>
            </w:r>
          </w:p>
        </w:tc>
        <w:tc>
          <w:tcPr>
            <w:tcW w:w="1837" w:type="dxa"/>
          </w:tcPr>
          <w:p w:rsidR="00CA060D" w:rsidRPr="00DE388F" w:rsidRDefault="00CA060D" w:rsidP="00CA060D">
            <w:pPr>
              <w:autoSpaceDE w:val="0"/>
              <w:autoSpaceDN w:val="0"/>
              <w:adjustRightInd w:val="0"/>
              <w:rPr>
                <w:color w:val="000000"/>
                <w:sz w:val="26"/>
                <w:szCs w:val="26"/>
              </w:rPr>
            </w:pPr>
            <w:r w:rsidRPr="00DE388F">
              <w:rPr>
                <w:sz w:val="26"/>
                <w:szCs w:val="26"/>
              </w:rPr>
              <w:t>Время ожидания</w:t>
            </w:r>
          </w:p>
        </w:tc>
        <w:tc>
          <w:tcPr>
            <w:tcW w:w="3260" w:type="dxa"/>
          </w:tcPr>
          <w:p w:rsidR="00CA060D" w:rsidRPr="00DE388F" w:rsidRDefault="00CA060D" w:rsidP="00CA060D">
            <w:pPr>
              <w:pStyle w:val="Default"/>
              <w:rPr>
                <w:sz w:val="26"/>
                <w:szCs w:val="26"/>
              </w:rPr>
            </w:pPr>
            <w:r w:rsidRPr="00DE388F">
              <w:rPr>
                <w:sz w:val="26"/>
                <w:szCs w:val="26"/>
              </w:rPr>
              <w:t xml:space="preserve">Критерии принятия решений </w:t>
            </w:r>
          </w:p>
          <w:p w:rsidR="00CA060D" w:rsidRPr="00DE388F" w:rsidRDefault="00CA060D" w:rsidP="00CA060D">
            <w:pPr>
              <w:autoSpaceDE w:val="0"/>
              <w:autoSpaceDN w:val="0"/>
              <w:adjustRightInd w:val="0"/>
              <w:rPr>
                <w:color w:val="000000"/>
                <w:sz w:val="26"/>
                <w:szCs w:val="26"/>
              </w:rPr>
            </w:pPr>
          </w:p>
        </w:tc>
        <w:tc>
          <w:tcPr>
            <w:tcW w:w="3763" w:type="dxa"/>
          </w:tcPr>
          <w:p w:rsidR="00CA060D" w:rsidRPr="00DE388F" w:rsidRDefault="00CA060D" w:rsidP="00CA060D">
            <w:pPr>
              <w:pStyle w:val="Default"/>
              <w:rPr>
                <w:sz w:val="26"/>
                <w:szCs w:val="26"/>
              </w:rPr>
            </w:pPr>
            <w:r w:rsidRPr="00DE388F">
              <w:rPr>
                <w:sz w:val="26"/>
                <w:szCs w:val="26"/>
              </w:rPr>
              <w:t xml:space="preserve">Содержание действия, сведения о работнике, ответственном за </w:t>
            </w:r>
            <w:r>
              <w:rPr>
                <w:sz w:val="26"/>
                <w:szCs w:val="26"/>
              </w:rPr>
              <w:t>в</w:t>
            </w:r>
            <w:r w:rsidRPr="00DE388F">
              <w:rPr>
                <w:sz w:val="26"/>
                <w:szCs w:val="26"/>
              </w:rPr>
              <w:t>ыполнение</w:t>
            </w:r>
            <w:r>
              <w:rPr>
                <w:sz w:val="26"/>
                <w:szCs w:val="26"/>
              </w:rPr>
              <w:t xml:space="preserve"> </w:t>
            </w:r>
            <w:r w:rsidRPr="00DE388F">
              <w:rPr>
                <w:sz w:val="26"/>
                <w:szCs w:val="26"/>
              </w:rPr>
              <w:t>административного действия, результат административного действия и порядок его передачи</w:t>
            </w:r>
            <w:r>
              <w:rPr>
                <w:sz w:val="26"/>
                <w:szCs w:val="26"/>
              </w:rPr>
              <w:t xml:space="preserve">, </w:t>
            </w:r>
            <w:r w:rsidRPr="00DE388F">
              <w:rPr>
                <w:sz w:val="26"/>
                <w:szCs w:val="26"/>
              </w:rPr>
              <w:t xml:space="preserve">способ фиксации результата </w:t>
            </w:r>
          </w:p>
        </w:tc>
      </w:tr>
      <w:tr w:rsidR="00CA060D" w:rsidTr="00CA060D">
        <w:tc>
          <w:tcPr>
            <w:tcW w:w="1809" w:type="dxa"/>
          </w:tcPr>
          <w:p w:rsidR="00CA060D" w:rsidRPr="00DE388F" w:rsidRDefault="00CA060D" w:rsidP="00CA060D">
            <w:pPr>
              <w:pStyle w:val="Default"/>
              <w:rPr>
                <w:sz w:val="26"/>
                <w:szCs w:val="26"/>
              </w:rPr>
            </w:pPr>
            <w:r>
              <w:rPr>
                <w:sz w:val="26"/>
                <w:szCs w:val="26"/>
              </w:rPr>
              <w:t>Учреждение</w:t>
            </w:r>
            <w:r w:rsidRPr="00DE388F">
              <w:rPr>
                <w:sz w:val="26"/>
                <w:szCs w:val="26"/>
              </w:rPr>
              <w:t xml:space="preserve"> /ВИС </w:t>
            </w:r>
          </w:p>
          <w:p w:rsidR="00CA060D" w:rsidRPr="00DE388F" w:rsidRDefault="00CA060D" w:rsidP="00CA060D">
            <w:pPr>
              <w:autoSpaceDE w:val="0"/>
              <w:autoSpaceDN w:val="0"/>
              <w:adjustRightInd w:val="0"/>
              <w:rPr>
                <w:color w:val="000000"/>
                <w:sz w:val="26"/>
                <w:szCs w:val="26"/>
              </w:rPr>
            </w:pPr>
          </w:p>
        </w:tc>
        <w:tc>
          <w:tcPr>
            <w:tcW w:w="2552" w:type="dxa"/>
          </w:tcPr>
          <w:p w:rsidR="00CA060D" w:rsidRPr="00DE388F" w:rsidRDefault="00CA060D" w:rsidP="00CA060D">
            <w:pPr>
              <w:pStyle w:val="Default"/>
              <w:rPr>
                <w:sz w:val="26"/>
                <w:szCs w:val="26"/>
              </w:rPr>
            </w:pPr>
            <w:r w:rsidRPr="00DE388F">
              <w:rPr>
                <w:sz w:val="26"/>
                <w:szCs w:val="26"/>
              </w:rPr>
              <w:t xml:space="preserve">Запрос о доступном остатке обеспечения сертификата </w:t>
            </w:r>
          </w:p>
          <w:p w:rsidR="00CA060D" w:rsidRPr="00DE388F" w:rsidRDefault="00CA060D" w:rsidP="00CA060D">
            <w:pPr>
              <w:autoSpaceDE w:val="0"/>
              <w:autoSpaceDN w:val="0"/>
              <w:adjustRightInd w:val="0"/>
              <w:rPr>
                <w:color w:val="000000"/>
                <w:sz w:val="26"/>
                <w:szCs w:val="26"/>
              </w:rPr>
            </w:pPr>
          </w:p>
        </w:tc>
        <w:tc>
          <w:tcPr>
            <w:tcW w:w="1565" w:type="dxa"/>
          </w:tcPr>
          <w:p w:rsidR="00CA060D" w:rsidRPr="00DE388F" w:rsidRDefault="00CA060D" w:rsidP="00CA060D">
            <w:pPr>
              <w:pStyle w:val="Default"/>
              <w:rPr>
                <w:sz w:val="26"/>
                <w:szCs w:val="26"/>
              </w:rPr>
            </w:pPr>
            <w:r w:rsidRPr="00DE388F">
              <w:rPr>
                <w:sz w:val="26"/>
                <w:szCs w:val="26"/>
              </w:rPr>
              <w:t xml:space="preserve">1 рабочий день </w:t>
            </w:r>
          </w:p>
          <w:p w:rsidR="00CA060D" w:rsidRPr="00DE388F" w:rsidRDefault="00CA060D" w:rsidP="00CA060D">
            <w:pPr>
              <w:autoSpaceDE w:val="0"/>
              <w:autoSpaceDN w:val="0"/>
              <w:adjustRightInd w:val="0"/>
              <w:rPr>
                <w:color w:val="000000"/>
                <w:sz w:val="26"/>
                <w:szCs w:val="26"/>
              </w:rPr>
            </w:pPr>
          </w:p>
        </w:tc>
        <w:tc>
          <w:tcPr>
            <w:tcW w:w="1837" w:type="dxa"/>
          </w:tcPr>
          <w:p w:rsidR="00CA060D" w:rsidRPr="00DE388F" w:rsidRDefault="00CA060D" w:rsidP="00CA060D">
            <w:pPr>
              <w:pStyle w:val="Default"/>
              <w:rPr>
                <w:sz w:val="26"/>
                <w:szCs w:val="26"/>
              </w:rPr>
            </w:pPr>
            <w:r w:rsidRPr="00DE388F">
              <w:rPr>
                <w:sz w:val="26"/>
                <w:szCs w:val="26"/>
              </w:rPr>
              <w:t xml:space="preserve">15 минут </w:t>
            </w:r>
          </w:p>
          <w:p w:rsidR="00CA060D" w:rsidRPr="00DE388F" w:rsidRDefault="00CA060D" w:rsidP="00CA060D">
            <w:pPr>
              <w:autoSpaceDE w:val="0"/>
              <w:autoSpaceDN w:val="0"/>
              <w:adjustRightInd w:val="0"/>
              <w:rPr>
                <w:color w:val="000000"/>
                <w:sz w:val="26"/>
                <w:szCs w:val="26"/>
              </w:rPr>
            </w:pPr>
          </w:p>
        </w:tc>
        <w:tc>
          <w:tcPr>
            <w:tcW w:w="3260" w:type="dxa"/>
          </w:tcPr>
          <w:p w:rsidR="00CA060D" w:rsidRPr="00DE388F" w:rsidRDefault="00CA060D" w:rsidP="00CA060D">
            <w:pPr>
              <w:pStyle w:val="Default"/>
              <w:rPr>
                <w:sz w:val="26"/>
                <w:szCs w:val="26"/>
              </w:rPr>
            </w:pPr>
            <w:r w:rsidRPr="00DE388F">
              <w:rPr>
                <w:sz w:val="26"/>
                <w:szCs w:val="26"/>
              </w:rPr>
              <w:t xml:space="preserve">Наличие в перечне документов, необходимых для предоставления </w:t>
            </w:r>
            <w:r>
              <w:rPr>
                <w:sz w:val="26"/>
                <w:szCs w:val="26"/>
              </w:rPr>
              <w:t>м</w:t>
            </w:r>
            <w:r w:rsidRPr="00DE388F">
              <w:rPr>
                <w:sz w:val="26"/>
                <w:szCs w:val="26"/>
              </w:rPr>
              <w:t>униципальной услуги, документов, находящихся в распоряжен</w:t>
            </w:r>
            <w:proofErr w:type="gramStart"/>
            <w:r w:rsidRPr="00DE388F">
              <w:rPr>
                <w:sz w:val="26"/>
                <w:szCs w:val="26"/>
              </w:rPr>
              <w:t>ии у</w:t>
            </w:r>
            <w:r>
              <w:rPr>
                <w:sz w:val="26"/>
                <w:szCs w:val="26"/>
              </w:rPr>
              <w:t xml:space="preserve"> о</w:t>
            </w:r>
            <w:proofErr w:type="gramEnd"/>
            <w:r w:rsidRPr="00DE388F">
              <w:rPr>
                <w:sz w:val="26"/>
                <w:szCs w:val="26"/>
              </w:rPr>
              <w:t xml:space="preserve">рганов </w:t>
            </w:r>
            <w:r w:rsidRPr="00DE388F">
              <w:rPr>
                <w:sz w:val="26"/>
                <w:szCs w:val="26"/>
              </w:rPr>
              <w:lastRenderedPageBreak/>
              <w:t xml:space="preserve">местного самоуправления </w:t>
            </w:r>
          </w:p>
          <w:p w:rsidR="00CA060D" w:rsidRPr="00DE388F" w:rsidRDefault="00CA060D" w:rsidP="00CA060D">
            <w:pPr>
              <w:pStyle w:val="Default"/>
              <w:rPr>
                <w:sz w:val="26"/>
                <w:szCs w:val="26"/>
              </w:rPr>
            </w:pPr>
          </w:p>
          <w:p w:rsidR="00CA060D" w:rsidRPr="00DE388F" w:rsidRDefault="00CA060D" w:rsidP="00CA060D">
            <w:pPr>
              <w:autoSpaceDE w:val="0"/>
              <w:autoSpaceDN w:val="0"/>
              <w:adjustRightInd w:val="0"/>
              <w:rPr>
                <w:color w:val="000000"/>
                <w:sz w:val="26"/>
                <w:szCs w:val="26"/>
              </w:rPr>
            </w:pPr>
          </w:p>
        </w:tc>
        <w:tc>
          <w:tcPr>
            <w:tcW w:w="3763" w:type="dxa"/>
          </w:tcPr>
          <w:p w:rsidR="00CA060D" w:rsidRPr="00DE388F" w:rsidRDefault="00CA060D" w:rsidP="00CA060D">
            <w:pPr>
              <w:pStyle w:val="Default"/>
              <w:rPr>
                <w:sz w:val="26"/>
                <w:szCs w:val="26"/>
              </w:rPr>
            </w:pPr>
            <w:r w:rsidRPr="00DE388F">
              <w:rPr>
                <w:sz w:val="26"/>
                <w:szCs w:val="26"/>
              </w:rPr>
              <w:lastRenderedPageBreak/>
              <w:t xml:space="preserve">Работник </w:t>
            </w:r>
            <w:r>
              <w:rPr>
                <w:sz w:val="26"/>
                <w:szCs w:val="26"/>
              </w:rPr>
              <w:t>учреждения</w:t>
            </w:r>
            <w:r w:rsidRPr="00DE388F">
              <w:rPr>
                <w:sz w:val="26"/>
                <w:szCs w:val="26"/>
              </w:rPr>
              <w:t xml:space="preserve"> формирует и направляет межведомственный информационный запрос о доступном остатке обеспечения </w:t>
            </w:r>
          </w:p>
          <w:p w:rsidR="00CA060D" w:rsidRPr="00DE388F" w:rsidRDefault="00CA060D" w:rsidP="00CA060D">
            <w:pPr>
              <w:pStyle w:val="Default"/>
              <w:rPr>
                <w:sz w:val="26"/>
                <w:szCs w:val="26"/>
              </w:rPr>
            </w:pPr>
            <w:r w:rsidRPr="00DE388F">
              <w:rPr>
                <w:sz w:val="26"/>
                <w:szCs w:val="26"/>
              </w:rPr>
              <w:lastRenderedPageBreak/>
              <w:t xml:space="preserve">сертификата. Результатом административного действия является направление межведомственного информационного запроса. Результат фиксируется в электронной форме в системе межведомственного электронного взаимодействия </w:t>
            </w:r>
          </w:p>
        </w:tc>
      </w:tr>
      <w:tr w:rsidR="00CA060D" w:rsidTr="00CA060D">
        <w:tc>
          <w:tcPr>
            <w:tcW w:w="1809" w:type="dxa"/>
          </w:tcPr>
          <w:p w:rsidR="00CA060D" w:rsidRPr="00DE388F" w:rsidRDefault="00CA060D" w:rsidP="00CA060D">
            <w:pPr>
              <w:pStyle w:val="Default"/>
              <w:rPr>
                <w:sz w:val="26"/>
                <w:szCs w:val="26"/>
              </w:rPr>
            </w:pPr>
          </w:p>
        </w:tc>
        <w:tc>
          <w:tcPr>
            <w:tcW w:w="2552" w:type="dxa"/>
          </w:tcPr>
          <w:p w:rsidR="00CA060D" w:rsidRPr="00DE388F" w:rsidRDefault="00CA060D" w:rsidP="00CA060D">
            <w:pPr>
              <w:pStyle w:val="Default"/>
              <w:rPr>
                <w:sz w:val="26"/>
                <w:szCs w:val="26"/>
              </w:rPr>
            </w:pPr>
            <w:r w:rsidRPr="00DE388F">
              <w:rPr>
                <w:sz w:val="26"/>
                <w:szCs w:val="26"/>
              </w:rPr>
              <w:t xml:space="preserve">Контроль предоставления результата запроса </w:t>
            </w:r>
          </w:p>
          <w:p w:rsidR="00CA060D" w:rsidRPr="00DE388F" w:rsidRDefault="00CA060D" w:rsidP="00CA060D">
            <w:pPr>
              <w:pStyle w:val="Default"/>
              <w:rPr>
                <w:sz w:val="26"/>
                <w:szCs w:val="26"/>
              </w:rPr>
            </w:pPr>
          </w:p>
        </w:tc>
        <w:tc>
          <w:tcPr>
            <w:tcW w:w="1565" w:type="dxa"/>
          </w:tcPr>
          <w:p w:rsidR="00CA060D" w:rsidRPr="00DE388F" w:rsidRDefault="00CA060D" w:rsidP="00CA060D">
            <w:pPr>
              <w:pStyle w:val="Default"/>
              <w:rPr>
                <w:sz w:val="26"/>
                <w:szCs w:val="26"/>
              </w:rPr>
            </w:pPr>
            <w:r w:rsidRPr="00DE388F">
              <w:rPr>
                <w:sz w:val="26"/>
                <w:szCs w:val="26"/>
              </w:rPr>
              <w:t>1 рабочий день</w:t>
            </w:r>
          </w:p>
        </w:tc>
        <w:tc>
          <w:tcPr>
            <w:tcW w:w="1837" w:type="dxa"/>
          </w:tcPr>
          <w:p w:rsidR="00CA060D" w:rsidRPr="00DE388F" w:rsidRDefault="00CA060D" w:rsidP="00CA060D">
            <w:pPr>
              <w:pStyle w:val="Default"/>
              <w:rPr>
                <w:sz w:val="26"/>
                <w:szCs w:val="26"/>
              </w:rPr>
            </w:pPr>
            <w:r w:rsidRPr="00DE388F">
              <w:rPr>
                <w:sz w:val="26"/>
                <w:szCs w:val="26"/>
              </w:rPr>
              <w:t>15 минут</w:t>
            </w:r>
          </w:p>
        </w:tc>
        <w:tc>
          <w:tcPr>
            <w:tcW w:w="3260" w:type="dxa"/>
          </w:tcPr>
          <w:p w:rsidR="00CA060D" w:rsidRPr="00DE388F" w:rsidRDefault="00CA060D" w:rsidP="00CA060D">
            <w:pPr>
              <w:pStyle w:val="Default"/>
              <w:rPr>
                <w:sz w:val="26"/>
                <w:szCs w:val="26"/>
              </w:rPr>
            </w:pPr>
            <w:r w:rsidRPr="00DE388F">
              <w:rPr>
                <w:sz w:val="26"/>
                <w:szCs w:val="26"/>
              </w:rPr>
              <w:t xml:space="preserve">Наличие в перечне документов, необходимых для предоставления </w:t>
            </w:r>
            <w:r>
              <w:rPr>
                <w:sz w:val="26"/>
                <w:szCs w:val="26"/>
              </w:rPr>
              <w:t>м</w:t>
            </w:r>
            <w:r w:rsidRPr="00DE388F">
              <w:rPr>
                <w:sz w:val="26"/>
                <w:szCs w:val="26"/>
              </w:rPr>
              <w:t>униципальной услуги, документов, находящихся в распоряжен</w:t>
            </w:r>
            <w:proofErr w:type="gramStart"/>
            <w:r w:rsidRPr="00DE388F">
              <w:rPr>
                <w:sz w:val="26"/>
                <w:szCs w:val="26"/>
              </w:rPr>
              <w:t>ии у</w:t>
            </w:r>
            <w:r>
              <w:rPr>
                <w:sz w:val="26"/>
                <w:szCs w:val="26"/>
              </w:rPr>
              <w:t xml:space="preserve"> </w:t>
            </w:r>
            <w:r w:rsidRPr="00DE388F">
              <w:rPr>
                <w:sz w:val="26"/>
                <w:szCs w:val="26"/>
              </w:rPr>
              <w:t>о</w:t>
            </w:r>
            <w:proofErr w:type="gramEnd"/>
            <w:r w:rsidRPr="00DE388F">
              <w:rPr>
                <w:sz w:val="26"/>
                <w:szCs w:val="26"/>
              </w:rPr>
              <w:t xml:space="preserve">рганов местного самоуправления системе межведомственного электронного взаимодействия </w:t>
            </w:r>
          </w:p>
          <w:p w:rsidR="00CA060D" w:rsidRPr="00DE388F" w:rsidRDefault="00CA060D" w:rsidP="00CA060D">
            <w:pPr>
              <w:pStyle w:val="Default"/>
              <w:rPr>
                <w:sz w:val="26"/>
                <w:szCs w:val="26"/>
              </w:rPr>
            </w:pPr>
          </w:p>
        </w:tc>
        <w:tc>
          <w:tcPr>
            <w:tcW w:w="3763" w:type="dxa"/>
          </w:tcPr>
          <w:p w:rsidR="00CA060D" w:rsidRPr="00DE388F" w:rsidRDefault="00CA060D" w:rsidP="00CA060D">
            <w:pPr>
              <w:pStyle w:val="Default"/>
              <w:rPr>
                <w:sz w:val="26"/>
                <w:szCs w:val="26"/>
              </w:rPr>
            </w:pPr>
            <w:r w:rsidRPr="00DE388F">
              <w:rPr>
                <w:sz w:val="26"/>
                <w:szCs w:val="26"/>
              </w:rPr>
              <w:t>Проверка поступления ответа на межведомственные информационные запросы. Результатом административного действия является получение ответа на</w:t>
            </w:r>
            <w:r>
              <w:rPr>
                <w:sz w:val="26"/>
                <w:szCs w:val="26"/>
              </w:rPr>
              <w:t xml:space="preserve"> </w:t>
            </w:r>
            <w:r w:rsidRPr="00DE388F">
              <w:rPr>
                <w:sz w:val="26"/>
                <w:szCs w:val="26"/>
              </w:rPr>
              <w:t xml:space="preserve">межведомственный информационный запрос. Результат фиксируется в электронной форме в системе межведомственного электронного взаимодействия </w:t>
            </w:r>
          </w:p>
        </w:tc>
      </w:tr>
    </w:tbl>
    <w:p w:rsidR="00CA060D" w:rsidRPr="003D23CD" w:rsidRDefault="00CA060D" w:rsidP="00CA060D">
      <w:pPr>
        <w:autoSpaceDE w:val="0"/>
        <w:autoSpaceDN w:val="0"/>
        <w:adjustRightInd w:val="0"/>
        <w:rPr>
          <w:rFonts w:eastAsiaTheme="minorHAnsi"/>
          <w:color w:val="000000"/>
          <w:sz w:val="26"/>
          <w:szCs w:val="26"/>
        </w:rPr>
      </w:pPr>
    </w:p>
    <w:p w:rsidR="00CA060D" w:rsidRPr="003D23CD" w:rsidRDefault="00CA060D" w:rsidP="00CA060D">
      <w:pPr>
        <w:autoSpaceDE w:val="0"/>
        <w:autoSpaceDN w:val="0"/>
        <w:adjustRightInd w:val="0"/>
        <w:jc w:val="center"/>
        <w:rPr>
          <w:rFonts w:eastAsiaTheme="minorHAnsi"/>
          <w:color w:val="000000"/>
          <w:sz w:val="26"/>
          <w:szCs w:val="26"/>
        </w:rPr>
      </w:pPr>
      <w:r w:rsidRPr="003D23CD">
        <w:rPr>
          <w:rFonts w:eastAsiaTheme="minorHAnsi"/>
          <w:color w:val="000000"/>
          <w:sz w:val="26"/>
          <w:szCs w:val="26"/>
        </w:rPr>
        <w:t>3. Рассмотрение документов и принятие предварительного решения</w:t>
      </w:r>
    </w:p>
    <w:p w:rsidR="00CA060D" w:rsidRPr="003D23CD" w:rsidRDefault="00CA060D" w:rsidP="00CA060D">
      <w:pPr>
        <w:autoSpaceDE w:val="0"/>
        <w:autoSpaceDN w:val="0"/>
        <w:adjustRightInd w:val="0"/>
        <w:jc w:val="center"/>
        <w:rPr>
          <w:rFonts w:eastAsiaTheme="minorHAnsi"/>
          <w:color w:val="000000"/>
          <w:sz w:val="26"/>
          <w:szCs w:val="26"/>
        </w:rPr>
      </w:pPr>
    </w:p>
    <w:tbl>
      <w:tblPr>
        <w:tblStyle w:val="ac"/>
        <w:tblW w:w="0" w:type="auto"/>
        <w:tblLayout w:type="fixed"/>
        <w:tblLook w:val="04A0" w:firstRow="1" w:lastRow="0" w:firstColumn="1" w:lastColumn="0" w:noHBand="0" w:noVBand="1"/>
      </w:tblPr>
      <w:tblGrid>
        <w:gridCol w:w="1809"/>
        <w:gridCol w:w="2410"/>
        <w:gridCol w:w="1701"/>
        <w:gridCol w:w="1843"/>
        <w:gridCol w:w="3118"/>
        <w:gridCol w:w="3763"/>
      </w:tblGrid>
      <w:tr w:rsidR="00CA060D" w:rsidRPr="003D23CD" w:rsidTr="001A7C8B">
        <w:tc>
          <w:tcPr>
            <w:tcW w:w="1809" w:type="dxa"/>
          </w:tcPr>
          <w:p w:rsidR="00CA060D" w:rsidRPr="003D23CD" w:rsidRDefault="00CA060D" w:rsidP="001A7C8B">
            <w:pPr>
              <w:pStyle w:val="Default"/>
              <w:rPr>
                <w:sz w:val="26"/>
                <w:szCs w:val="26"/>
              </w:rPr>
            </w:pPr>
            <w:r w:rsidRPr="003D23CD">
              <w:rPr>
                <w:sz w:val="26"/>
                <w:szCs w:val="26"/>
              </w:rPr>
              <w:t xml:space="preserve">Место выполнения процедуры/ используемая ИС </w:t>
            </w:r>
          </w:p>
          <w:p w:rsidR="00CA060D" w:rsidRPr="003D23CD" w:rsidRDefault="00CA060D" w:rsidP="001A7C8B">
            <w:pPr>
              <w:autoSpaceDE w:val="0"/>
              <w:autoSpaceDN w:val="0"/>
              <w:adjustRightInd w:val="0"/>
              <w:rPr>
                <w:color w:val="000000"/>
                <w:sz w:val="26"/>
                <w:szCs w:val="26"/>
              </w:rPr>
            </w:pPr>
          </w:p>
        </w:tc>
        <w:tc>
          <w:tcPr>
            <w:tcW w:w="2410" w:type="dxa"/>
          </w:tcPr>
          <w:p w:rsidR="00CA060D" w:rsidRPr="003D23CD" w:rsidRDefault="00CA060D" w:rsidP="001A7C8B">
            <w:pPr>
              <w:pStyle w:val="Default"/>
              <w:rPr>
                <w:sz w:val="26"/>
                <w:szCs w:val="26"/>
              </w:rPr>
            </w:pPr>
            <w:r w:rsidRPr="003D23CD">
              <w:rPr>
                <w:sz w:val="26"/>
                <w:szCs w:val="26"/>
              </w:rPr>
              <w:t xml:space="preserve">Административные действия </w:t>
            </w:r>
          </w:p>
          <w:p w:rsidR="00CA060D" w:rsidRPr="003D23CD" w:rsidRDefault="00CA060D" w:rsidP="001A7C8B">
            <w:pPr>
              <w:autoSpaceDE w:val="0"/>
              <w:autoSpaceDN w:val="0"/>
              <w:adjustRightInd w:val="0"/>
              <w:rPr>
                <w:color w:val="000000"/>
                <w:sz w:val="26"/>
                <w:szCs w:val="26"/>
              </w:rPr>
            </w:pPr>
          </w:p>
        </w:tc>
        <w:tc>
          <w:tcPr>
            <w:tcW w:w="1701" w:type="dxa"/>
          </w:tcPr>
          <w:p w:rsidR="00CA060D" w:rsidRPr="003D23CD" w:rsidRDefault="00CA060D" w:rsidP="001A7C8B">
            <w:pPr>
              <w:tabs>
                <w:tab w:val="left" w:pos="1451"/>
              </w:tabs>
              <w:autoSpaceDE w:val="0"/>
              <w:autoSpaceDN w:val="0"/>
              <w:adjustRightInd w:val="0"/>
              <w:ind w:left="34"/>
              <w:rPr>
                <w:color w:val="000000"/>
                <w:sz w:val="26"/>
                <w:szCs w:val="26"/>
              </w:rPr>
            </w:pPr>
            <w:r w:rsidRPr="003D23CD">
              <w:rPr>
                <w:color w:val="000000"/>
                <w:sz w:val="26"/>
                <w:szCs w:val="26"/>
              </w:rPr>
              <w:t>Срок выполнения</w:t>
            </w:r>
          </w:p>
        </w:tc>
        <w:tc>
          <w:tcPr>
            <w:tcW w:w="1843" w:type="dxa"/>
          </w:tcPr>
          <w:p w:rsidR="00CA060D" w:rsidRPr="003D23CD" w:rsidRDefault="00CA060D" w:rsidP="001A7C8B">
            <w:pPr>
              <w:autoSpaceDE w:val="0"/>
              <w:autoSpaceDN w:val="0"/>
              <w:adjustRightInd w:val="0"/>
              <w:rPr>
                <w:color w:val="000000"/>
                <w:sz w:val="26"/>
                <w:szCs w:val="26"/>
              </w:rPr>
            </w:pPr>
            <w:r w:rsidRPr="003D23CD">
              <w:rPr>
                <w:sz w:val="26"/>
                <w:szCs w:val="26"/>
              </w:rPr>
              <w:t>Время ожидания</w:t>
            </w:r>
          </w:p>
        </w:tc>
        <w:tc>
          <w:tcPr>
            <w:tcW w:w="3118" w:type="dxa"/>
          </w:tcPr>
          <w:p w:rsidR="00CA060D" w:rsidRPr="003D23CD" w:rsidRDefault="00CA060D" w:rsidP="001A7C8B">
            <w:pPr>
              <w:pStyle w:val="Default"/>
              <w:rPr>
                <w:sz w:val="26"/>
                <w:szCs w:val="26"/>
              </w:rPr>
            </w:pPr>
            <w:r w:rsidRPr="003D23CD">
              <w:rPr>
                <w:sz w:val="26"/>
                <w:szCs w:val="26"/>
              </w:rPr>
              <w:t xml:space="preserve">Критерии принятия решений </w:t>
            </w:r>
          </w:p>
          <w:p w:rsidR="00CA060D" w:rsidRPr="003D23CD" w:rsidRDefault="00CA060D" w:rsidP="001A7C8B">
            <w:pPr>
              <w:autoSpaceDE w:val="0"/>
              <w:autoSpaceDN w:val="0"/>
              <w:adjustRightInd w:val="0"/>
              <w:rPr>
                <w:color w:val="000000"/>
                <w:sz w:val="26"/>
                <w:szCs w:val="26"/>
              </w:rPr>
            </w:pPr>
          </w:p>
        </w:tc>
        <w:tc>
          <w:tcPr>
            <w:tcW w:w="3763" w:type="dxa"/>
          </w:tcPr>
          <w:p w:rsidR="00CA060D" w:rsidRPr="003D23CD" w:rsidRDefault="00CA060D" w:rsidP="001A7C8B">
            <w:pPr>
              <w:pStyle w:val="Default"/>
              <w:rPr>
                <w:sz w:val="26"/>
                <w:szCs w:val="26"/>
              </w:rPr>
            </w:pPr>
            <w:r w:rsidRPr="003D23CD">
              <w:rPr>
                <w:sz w:val="26"/>
                <w:szCs w:val="26"/>
              </w:rPr>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w:t>
            </w:r>
            <w:r w:rsidRPr="003D23CD">
              <w:rPr>
                <w:sz w:val="26"/>
                <w:szCs w:val="26"/>
              </w:rPr>
              <w:lastRenderedPageBreak/>
              <w:t xml:space="preserve">передачи, способ фиксации результата </w:t>
            </w:r>
          </w:p>
        </w:tc>
      </w:tr>
      <w:tr w:rsidR="00CA060D" w:rsidRPr="003D23CD" w:rsidTr="001A7C8B">
        <w:tc>
          <w:tcPr>
            <w:tcW w:w="1809" w:type="dxa"/>
          </w:tcPr>
          <w:p w:rsidR="00CA060D" w:rsidRPr="003D23CD" w:rsidRDefault="00CA060D" w:rsidP="001A7C8B">
            <w:pPr>
              <w:pStyle w:val="Default"/>
              <w:jc w:val="both"/>
              <w:rPr>
                <w:sz w:val="26"/>
                <w:szCs w:val="26"/>
              </w:rPr>
            </w:pPr>
            <w:r>
              <w:rPr>
                <w:sz w:val="26"/>
                <w:szCs w:val="26"/>
              </w:rPr>
              <w:lastRenderedPageBreak/>
              <w:t>Учреждение</w:t>
            </w:r>
            <w:r w:rsidRPr="003D23CD">
              <w:rPr>
                <w:sz w:val="26"/>
                <w:szCs w:val="26"/>
              </w:rPr>
              <w:t xml:space="preserve">/ВИС/ ЕПГУ </w:t>
            </w:r>
          </w:p>
          <w:p w:rsidR="00CA060D" w:rsidRPr="003D23CD" w:rsidRDefault="00CA060D" w:rsidP="001A7C8B">
            <w:pPr>
              <w:autoSpaceDE w:val="0"/>
              <w:autoSpaceDN w:val="0"/>
              <w:adjustRightInd w:val="0"/>
              <w:jc w:val="both"/>
              <w:rPr>
                <w:color w:val="000000"/>
                <w:sz w:val="26"/>
                <w:szCs w:val="26"/>
              </w:rPr>
            </w:pPr>
          </w:p>
        </w:tc>
        <w:tc>
          <w:tcPr>
            <w:tcW w:w="2410" w:type="dxa"/>
          </w:tcPr>
          <w:p w:rsidR="00CA060D" w:rsidRPr="003D23CD" w:rsidRDefault="00CA060D" w:rsidP="001A7C8B">
            <w:pPr>
              <w:pStyle w:val="Default"/>
              <w:jc w:val="both"/>
              <w:rPr>
                <w:sz w:val="26"/>
                <w:szCs w:val="26"/>
              </w:rPr>
            </w:pPr>
            <w:r w:rsidRPr="003D23CD">
              <w:rPr>
                <w:sz w:val="26"/>
                <w:szCs w:val="26"/>
              </w:rPr>
              <w:t xml:space="preserve">Рассмотрение документов </w:t>
            </w:r>
          </w:p>
          <w:p w:rsidR="00CA060D" w:rsidRPr="003D23CD" w:rsidRDefault="00CA060D" w:rsidP="001A7C8B">
            <w:pPr>
              <w:autoSpaceDE w:val="0"/>
              <w:autoSpaceDN w:val="0"/>
              <w:adjustRightInd w:val="0"/>
              <w:jc w:val="both"/>
              <w:rPr>
                <w:color w:val="000000"/>
                <w:sz w:val="26"/>
                <w:szCs w:val="26"/>
              </w:rPr>
            </w:pPr>
          </w:p>
        </w:tc>
        <w:tc>
          <w:tcPr>
            <w:tcW w:w="1701" w:type="dxa"/>
          </w:tcPr>
          <w:p w:rsidR="00CA060D" w:rsidRPr="003D23CD" w:rsidRDefault="00CA060D" w:rsidP="001A7C8B">
            <w:pPr>
              <w:autoSpaceDE w:val="0"/>
              <w:autoSpaceDN w:val="0"/>
              <w:adjustRightInd w:val="0"/>
              <w:rPr>
                <w:color w:val="000000"/>
                <w:sz w:val="26"/>
                <w:szCs w:val="26"/>
              </w:rPr>
            </w:pPr>
            <w:r w:rsidRPr="003D23CD">
              <w:rPr>
                <w:color w:val="000000"/>
                <w:sz w:val="26"/>
                <w:szCs w:val="26"/>
              </w:rPr>
              <w:t>3 рабочих дня</w:t>
            </w:r>
          </w:p>
        </w:tc>
        <w:tc>
          <w:tcPr>
            <w:tcW w:w="1843" w:type="dxa"/>
          </w:tcPr>
          <w:p w:rsidR="00CA060D" w:rsidRPr="003D23CD" w:rsidRDefault="00CA060D" w:rsidP="001A7C8B">
            <w:pPr>
              <w:autoSpaceDE w:val="0"/>
              <w:autoSpaceDN w:val="0"/>
              <w:adjustRightInd w:val="0"/>
              <w:jc w:val="both"/>
              <w:rPr>
                <w:color w:val="000000"/>
                <w:sz w:val="26"/>
                <w:szCs w:val="26"/>
              </w:rPr>
            </w:pPr>
            <w:r w:rsidRPr="003D23CD">
              <w:rPr>
                <w:color w:val="000000"/>
                <w:sz w:val="26"/>
                <w:szCs w:val="26"/>
              </w:rPr>
              <w:t>1 час</w:t>
            </w:r>
          </w:p>
        </w:tc>
        <w:tc>
          <w:tcPr>
            <w:tcW w:w="3118" w:type="dxa"/>
          </w:tcPr>
          <w:p w:rsidR="00CA060D" w:rsidRPr="003D23CD" w:rsidRDefault="00CA060D" w:rsidP="001A7C8B">
            <w:pPr>
              <w:pStyle w:val="Default"/>
              <w:rPr>
                <w:sz w:val="26"/>
                <w:szCs w:val="26"/>
              </w:rPr>
            </w:pPr>
            <w:r w:rsidRPr="003D23CD">
              <w:rPr>
                <w:sz w:val="26"/>
                <w:szCs w:val="26"/>
              </w:rPr>
              <w:t xml:space="preserve">Наличие в сведениях и документах, направленных Заявителем в </w:t>
            </w:r>
            <w:r>
              <w:rPr>
                <w:sz w:val="26"/>
                <w:szCs w:val="26"/>
              </w:rPr>
              <w:t>учреждение</w:t>
            </w:r>
            <w:r w:rsidRPr="003D23CD">
              <w:rPr>
                <w:sz w:val="26"/>
                <w:szCs w:val="26"/>
              </w:rPr>
              <w:t xml:space="preserve"> посредством ЕПГУ, оснований для отказа в предоставлении </w:t>
            </w:r>
            <w:r>
              <w:rPr>
                <w:sz w:val="26"/>
                <w:szCs w:val="26"/>
              </w:rPr>
              <w:t>м</w:t>
            </w:r>
            <w:r w:rsidRPr="003D23CD">
              <w:rPr>
                <w:sz w:val="26"/>
                <w:szCs w:val="26"/>
              </w:rPr>
              <w:t xml:space="preserve">униципальной услуги </w:t>
            </w:r>
          </w:p>
          <w:p w:rsidR="00CA060D" w:rsidRPr="003D23CD" w:rsidRDefault="00CA060D" w:rsidP="001A7C8B">
            <w:pPr>
              <w:autoSpaceDE w:val="0"/>
              <w:autoSpaceDN w:val="0"/>
              <w:adjustRightInd w:val="0"/>
              <w:ind w:firstLine="708"/>
              <w:rPr>
                <w:color w:val="000000"/>
                <w:sz w:val="26"/>
                <w:szCs w:val="26"/>
              </w:rPr>
            </w:pPr>
          </w:p>
        </w:tc>
        <w:tc>
          <w:tcPr>
            <w:tcW w:w="3763" w:type="dxa"/>
          </w:tcPr>
          <w:p w:rsidR="00CA060D" w:rsidRPr="003D23CD" w:rsidRDefault="00CA060D" w:rsidP="001A7C8B">
            <w:pPr>
              <w:pStyle w:val="Default"/>
              <w:rPr>
                <w:sz w:val="26"/>
                <w:szCs w:val="26"/>
              </w:rPr>
            </w:pPr>
            <w:r w:rsidRPr="003D23CD">
              <w:rPr>
                <w:sz w:val="26"/>
                <w:szCs w:val="26"/>
              </w:rPr>
              <w:t xml:space="preserve">Работник </w:t>
            </w:r>
            <w:r>
              <w:rPr>
                <w:sz w:val="26"/>
                <w:szCs w:val="26"/>
              </w:rPr>
              <w:t>учреждения</w:t>
            </w:r>
            <w:r w:rsidRPr="003D23CD">
              <w:rPr>
                <w:sz w:val="26"/>
                <w:szCs w:val="26"/>
              </w:rPr>
              <w:t xml:space="preserve"> проверяет сведения и документы, направленные Заявителем посредством ЕПГУ в </w:t>
            </w:r>
            <w:r>
              <w:rPr>
                <w:sz w:val="26"/>
                <w:szCs w:val="26"/>
              </w:rPr>
              <w:t>учреждение</w:t>
            </w:r>
            <w:r w:rsidRPr="003D23CD">
              <w:rPr>
                <w:sz w:val="26"/>
                <w:szCs w:val="26"/>
              </w:rPr>
              <w:t xml:space="preserve">. В случае отсутствия необходимости проведения приемных (вступительных) испытаний, Заявителю направляется уведомление по форме Приложения </w:t>
            </w:r>
            <w:r>
              <w:rPr>
                <w:sz w:val="26"/>
                <w:szCs w:val="26"/>
              </w:rPr>
              <w:t>№ 6</w:t>
            </w:r>
            <w:r w:rsidRPr="003D23CD">
              <w:rPr>
                <w:sz w:val="26"/>
                <w:szCs w:val="26"/>
              </w:rPr>
              <w:t xml:space="preserve"> к настоящему Административному регламенту, о посещении </w:t>
            </w:r>
            <w:r>
              <w:rPr>
                <w:sz w:val="26"/>
                <w:szCs w:val="26"/>
              </w:rPr>
              <w:t>учреждения</w:t>
            </w:r>
            <w:r w:rsidRPr="003D23CD">
              <w:rPr>
                <w:sz w:val="26"/>
                <w:szCs w:val="26"/>
              </w:rPr>
              <w:t xml:space="preserve"> с оригиналами документов для заключения договора. В случае наличия оснований для отказа </w:t>
            </w:r>
            <w:proofErr w:type="gramStart"/>
            <w:r w:rsidRPr="003D23CD">
              <w:rPr>
                <w:sz w:val="26"/>
                <w:szCs w:val="26"/>
              </w:rPr>
              <w:t>в</w:t>
            </w:r>
            <w:proofErr w:type="gramEnd"/>
            <w:r w:rsidRPr="003D23CD">
              <w:rPr>
                <w:sz w:val="26"/>
                <w:szCs w:val="26"/>
              </w:rPr>
              <w:t xml:space="preserve"> </w:t>
            </w:r>
          </w:p>
          <w:p w:rsidR="00CA060D" w:rsidRPr="003D23CD" w:rsidRDefault="00CA060D" w:rsidP="001A7C8B">
            <w:pPr>
              <w:pStyle w:val="Default"/>
              <w:rPr>
                <w:sz w:val="26"/>
                <w:szCs w:val="26"/>
              </w:rPr>
            </w:pPr>
            <w:proofErr w:type="gramStart"/>
            <w:r w:rsidRPr="003D23CD">
              <w:rPr>
                <w:sz w:val="26"/>
                <w:szCs w:val="26"/>
              </w:rPr>
              <w:t xml:space="preserve">предоставлении </w:t>
            </w:r>
            <w:r>
              <w:rPr>
                <w:sz w:val="26"/>
                <w:szCs w:val="26"/>
              </w:rPr>
              <w:t>м</w:t>
            </w:r>
            <w:r w:rsidRPr="003D23CD">
              <w:rPr>
                <w:sz w:val="26"/>
                <w:szCs w:val="26"/>
              </w:rPr>
              <w:t xml:space="preserve">униципальной услуги, предусмотренных пунктом </w:t>
            </w:r>
            <w:r>
              <w:rPr>
                <w:sz w:val="26"/>
                <w:szCs w:val="26"/>
              </w:rPr>
              <w:t>2.29</w:t>
            </w:r>
            <w:r w:rsidRPr="003D23CD">
              <w:rPr>
                <w:sz w:val="26"/>
                <w:szCs w:val="26"/>
              </w:rPr>
              <w:t xml:space="preserve"> Административного регламента, работник </w:t>
            </w:r>
            <w:r>
              <w:rPr>
                <w:sz w:val="26"/>
                <w:szCs w:val="26"/>
              </w:rPr>
              <w:t xml:space="preserve">учреждения </w:t>
            </w:r>
            <w:r w:rsidRPr="003D23CD">
              <w:rPr>
                <w:sz w:val="26"/>
                <w:szCs w:val="26"/>
              </w:rPr>
              <w:t xml:space="preserve">направляет Заявителю подписанное ЭП работника </w:t>
            </w:r>
            <w:r>
              <w:rPr>
                <w:sz w:val="26"/>
                <w:szCs w:val="26"/>
              </w:rPr>
              <w:t>учреждения</w:t>
            </w:r>
            <w:r w:rsidRPr="003D23CD">
              <w:rPr>
                <w:sz w:val="26"/>
                <w:szCs w:val="26"/>
              </w:rPr>
              <w:t xml:space="preserve"> решение об отказе в предоставлении </w:t>
            </w:r>
            <w:r>
              <w:rPr>
                <w:sz w:val="26"/>
                <w:szCs w:val="26"/>
              </w:rPr>
              <w:t>м</w:t>
            </w:r>
            <w:r w:rsidRPr="003D23CD">
              <w:rPr>
                <w:sz w:val="26"/>
                <w:szCs w:val="26"/>
              </w:rPr>
              <w:t xml:space="preserve">униципальной услуги с </w:t>
            </w:r>
            <w:r w:rsidRPr="003D23CD">
              <w:rPr>
                <w:sz w:val="26"/>
                <w:szCs w:val="26"/>
              </w:rPr>
              <w:lastRenderedPageBreak/>
              <w:t xml:space="preserve">указанием причин отказа не позднее 4 (Четырех) рабочих дней, с момента регистрации Запроса в </w:t>
            </w:r>
            <w:r>
              <w:rPr>
                <w:sz w:val="26"/>
                <w:szCs w:val="26"/>
              </w:rPr>
              <w:t>учреждении</w:t>
            </w:r>
            <w:r w:rsidRPr="003D23CD">
              <w:rPr>
                <w:sz w:val="26"/>
                <w:szCs w:val="26"/>
              </w:rPr>
              <w:t>.</w:t>
            </w:r>
            <w:proofErr w:type="gramEnd"/>
            <w:r w:rsidRPr="003D23CD">
              <w:rPr>
                <w:sz w:val="26"/>
                <w:szCs w:val="26"/>
              </w:rPr>
              <w:t xml:space="preserve"> В случае необходимости проведения приемных (вступительных) испытаний, Заявителю направляется уведомление по форме Приложения </w:t>
            </w:r>
            <w:r>
              <w:rPr>
                <w:sz w:val="26"/>
                <w:szCs w:val="26"/>
              </w:rPr>
              <w:t>№ 5</w:t>
            </w:r>
            <w:r w:rsidRPr="003D23CD">
              <w:rPr>
                <w:sz w:val="26"/>
                <w:szCs w:val="26"/>
              </w:rPr>
              <w:t xml:space="preserve"> к настоящему Административному регламенту, о явке на приемные (вступительные) испытания с оригиналами документов. Результатом административного действия является решение об отказе в предоставлении </w:t>
            </w:r>
          </w:p>
          <w:p w:rsidR="00CA060D" w:rsidRPr="003D23CD" w:rsidRDefault="00CA060D" w:rsidP="001A7C8B">
            <w:pPr>
              <w:pStyle w:val="Default"/>
              <w:rPr>
                <w:sz w:val="26"/>
                <w:szCs w:val="26"/>
              </w:rPr>
            </w:pPr>
            <w:r>
              <w:rPr>
                <w:sz w:val="26"/>
                <w:szCs w:val="26"/>
              </w:rPr>
              <w:t>м</w:t>
            </w:r>
            <w:r w:rsidRPr="003D23CD">
              <w:rPr>
                <w:sz w:val="26"/>
                <w:szCs w:val="26"/>
              </w:rPr>
              <w:t xml:space="preserve">униципальной услуги или уведомление о необходимости посетить </w:t>
            </w:r>
            <w:r>
              <w:rPr>
                <w:sz w:val="26"/>
                <w:szCs w:val="26"/>
              </w:rPr>
              <w:t>учреждение</w:t>
            </w:r>
            <w:r w:rsidRPr="003D23CD">
              <w:rPr>
                <w:sz w:val="26"/>
                <w:szCs w:val="26"/>
              </w:rPr>
              <w:t xml:space="preserve"> для подписания договора, либо уведомление о проведении приемных (вступительных) испытаний. Результат фиксируется в электронной форме в ВИС </w:t>
            </w:r>
            <w:r>
              <w:rPr>
                <w:sz w:val="26"/>
                <w:szCs w:val="26"/>
              </w:rPr>
              <w:t>учреждения</w:t>
            </w:r>
            <w:r w:rsidRPr="003D23CD">
              <w:rPr>
                <w:sz w:val="26"/>
                <w:szCs w:val="26"/>
              </w:rPr>
              <w:t>, Личном кабинете Заявителя на ЕПГУ.</w:t>
            </w:r>
          </w:p>
        </w:tc>
      </w:tr>
    </w:tbl>
    <w:p w:rsidR="00CA060D" w:rsidRDefault="00CA060D" w:rsidP="00CA060D">
      <w:pPr>
        <w:autoSpaceDE w:val="0"/>
        <w:autoSpaceDN w:val="0"/>
        <w:adjustRightInd w:val="0"/>
        <w:jc w:val="both"/>
        <w:rPr>
          <w:rFonts w:eastAsiaTheme="minorHAnsi"/>
          <w:color w:val="000000"/>
          <w:sz w:val="26"/>
          <w:szCs w:val="26"/>
        </w:rPr>
      </w:pPr>
    </w:p>
    <w:p w:rsidR="00CA060D" w:rsidRPr="005A1B6C" w:rsidRDefault="00CA060D" w:rsidP="00CA060D">
      <w:pPr>
        <w:autoSpaceDE w:val="0"/>
        <w:autoSpaceDN w:val="0"/>
        <w:adjustRightInd w:val="0"/>
        <w:rPr>
          <w:rFonts w:eastAsiaTheme="minorHAnsi"/>
          <w:color w:val="000000"/>
        </w:rPr>
      </w:pPr>
    </w:p>
    <w:p w:rsidR="00CA060D" w:rsidRDefault="00CA060D" w:rsidP="00CA060D">
      <w:pPr>
        <w:autoSpaceDE w:val="0"/>
        <w:autoSpaceDN w:val="0"/>
        <w:adjustRightInd w:val="0"/>
        <w:jc w:val="center"/>
        <w:rPr>
          <w:rFonts w:eastAsiaTheme="minorHAnsi"/>
          <w:color w:val="000000"/>
          <w:sz w:val="26"/>
          <w:szCs w:val="26"/>
        </w:rPr>
      </w:pPr>
      <w:r w:rsidRPr="005A1B6C">
        <w:rPr>
          <w:rFonts w:eastAsiaTheme="minorHAnsi"/>
          <w:color w:val="000000"/>
          <w:sz w:val="26"/>
          <w:szCs w:val="26"/>
        </w:rPr>
        <w:t>4. Проведение приемных (вступительных) испытаний (при необходимости)</w:t>
      </w:r>
    </w:p>
    <w:p w:rsidR="00CA060D" w:rsidRDefault="00CA060D" w:rsidP="00CA060D">
      <w:pPr>
        <w:autoSpaceDE w:val="0"/>
        <w:autoSpaceDN w:val="0"/>
        <w:adjustRightInd w:val="0"/>
        <w:jc w:val="center"/>
        <w:rPr>
          <w:rFonts w:eastAsiaTheme="minorHAnsi"/>
          <w:color w:val="000000"/>
          <w:sz w:val="26"/>
          <w:szCs w:val="26"/>
        </w:rPr>
      </w:pPr>
    </w:p>
    <w:tbl>
      <w:tblPr>
        <w:tblStyle w:val="ac"/>
        <w:tblW w:w="0" w:type="auto"/>
        <w:tblLayout w:type="fixed"/>
        <w:tblLook w:val="04A0" w:firstRow="1" w:lastRow="0" w:firstColumn="1" w:lastColumn="0" w:noHBand="0" w:noVBand="1"/>
      </w:tblPr>
      <w:tblGrid>
        <w:gridCol w:w="1809"/>
        <w:gridCol w:w="2410"/>
        <w:gridCol w:w="1701"/>
        <w:gridCol w:w="1843"/>
        <w:gridCol w:w="3118"/>
        <w:gridCol w:w="3905"/>
      </w:tblGrid>
      <w:tr w:rsidR="00CA060D" w:rsidTr="001A7C8B">
        <w:tc>
          <w:tcPr>
            <w:tcW w:w="1809" w:type="dxa"/>
          </w:tcPr>
          <w:p w:rsidR="00CA060D" w:rsidRPr="003D23CD" w:rsidRDefault="00CA060D" w:rsidP="001A7C8B">
            <w:pPr>
              <w:pStyle w:val="Default"/>
              <w:rPr>
                <w:sz w:val="26"/>
                <w:szCs w:val="26"/>
              </w:rPr>
            </w:pPr>
            <w:r w:rsidRPr="003D23CD">
              <w:rPr>
                <w:sz w:val="26"/>
                <w:szCs w:val="26"/>
              </w:rPr>
              <w:t xml:space="preserve">Место выполнения процедуры/ используемая ИС </w:t>
            </w:r>
          </w:p>
          <w:p w:rsidR="00CA060D" w:rsidRPr="003D23CD" w:rsidRDefault="00CA060D" w:rsidP="001A7C8B">
            <w:pPr>
              <w:autoSpaceDE w:val="0"/>
              <w:autoSpaceDN w:val="0"/>
              <w:adjustRightInd w:val="0"/>
              <w:rPr>
                <w:color w:val="000000"/>
                <w:sz w:val="26"/>
                <w:szCs w:val="26"/>
              </w:rPr>
            </w:pPr>
          </w:p>
        </w:tc>
        <w:tc>
          <w:tcPr>
            <w:tcW w:w="2410" w:type="dxa"/>
          </w:tcPr>
          <w:p w:rsidR="00CA060D" w:rsidRPr="003D23CD" w:rsidRDefault="00CA060D" w:rsidP="001A7C8B">
            <w:pPr>
              <w:pStyle w:val="Default"/>
              <w:rPr>
                <w:sz w:val="26"/>
                <w:szCs w:val="26"/>
              </w:rPr>
            </w:pPr>
            <w:r w:rsidRPr="003D23CD">
              <w:rPr>
                <w:sz w:val="26"/>
                <w:szCs w:val="26"/>
              </w:rPr>
              <w:t xml:space="preserve">Административные действия </w:t>
            </w:r>
          </w:p>
          <w:p w:rsidR="00CA060D" w:rsidRPr="003D23CD" w:rsidRDefault="00CA060D" w:rsidP="001A7C8B">
            <w:pPr>
              <w:autoSpaceDE w:val="0"/>
              <w:autoSpaceDN w:val="0"/>
              <w:adjustRightInd w:val="0"/>
              <w:rPr>
                <w:color w:val="000000"/>
                <w:sz w:val="26"/>
                <w:szCs w:val="26"/>
              </w:rPr>
            </w:pPr>
          </w:p>
        </w:tc>
        <w:tc>
          <w:tcPr>
            <w:tcW w:w="1701" w:type="dxa"/>
          </w:tcPr>
          <w:p w:rsidR="00CA060D" w:rsidRPr="003D23CD" w:rsidRDefault="00CA060D" w:rsidP="001A7C8B">
            <w:pPr>
              <w:autoSpaceDE w:val="0"/>
              <w:autoSpaceDN w:val="0"/>
              <w:adjustRightInd w:val="0"/>
              <w:rPr>
                <w:color w:val="000000"/>
                <w:sz w:val="26"/>
                <w:szCs w:val="26"/>
              </w:rPr>
            </w:pPr>
            <w:r w:rsidRPr="003D23CD">
              <w:rPr>
                <w:color w:val="000000"/>
                <w:sz w:val="26"/>
                <w:szCs w:val="26"/>
              </w:rPr>
              <w:t>Срок выполнения</w:t>
            </w:r>
          </w:p>
        </w:tc>
        <w:tc>
          <w:tcPr>
            <w:tcW w:w="1843" w:type="dxa"/>
          </w:tcPr>
          <w:p w:rsidR="00CA060D" w:rsidRPr="003D23CD" w:rsidRDefault="00CA060D" w:rsidP="001A7C8B">
            <w:pPr>
              <w:autoSpaceDE w:val="0"/>
              <w:autoSpaceDN w:val="0"/>
              <w:adjustRightInd w:val="0"/>
              <w:rPr>
                <w:color w:val="000000"/>
                <w:sz w:val="26"/>
                <w:szCs w:val="26"/>
              </w:rPr>
            </w:pPr>
            <w:r w:rsidRPr="003D23CD">
              <w:rPr>
                <w:sz w:val="26"/>
                <w:szCs w:val="26"/>
              </w:rPr>
              <w:t>Время ожидания</w:t>
            </w:r>
          </w:p>
        </w:tc>
        <w:tc>
          <w:tcPr>
            <w:tcW w:w="3118" w:type="dxa"/>
          </w:tcPr>
          <w:p w:rsidR="00CA060D" w:rsidRPr="003D23CD" w:rsidRDefault="00CA060D" w:rsidP="001A7C8B">
            <w:pPr>
              <w:pStyle w:val="Default"/>
              <w:rPr>
                <w:sz w:val="26"/>
                <w:szCs w:val="26"/>
              </w:rPr>
            </w:pPr>
            <w:r w:rsidRPr="003D23CD">
              <w:rPr>
                <w:sz w:val="26"/>
                <w:szCs w:val="26"/>
              </w:rPr>
              <w:t xml:space="preserve">Критерии принятия решений </w:t>
            </w:r>
          </w:p>
          <w:p w:rsidR="00CA060D" w:rsidRPr="003D23CD" w:rsidRDefault="00CA060D" w:rsidP="001A7C8B">
            <w:pPr>
              <w:autoSpaceDE w:val="0"/>
              <w:autoSpaceDN w:val="0"/>
              <w:adjustRightInd w:val="0"/>
              <w:rPr>
                <w:color w:val="000000"/>
                <w:sz w:val="26"/>
                <w:szCs w:val="26"/>
              </w:rPr>
            </w:pPr>
          </w:p>
        </w:tc>
        <w:tc>
          <w:tcPr>
            <w:tcW w:w="3905" w:type="dxa"/>
          </w:tcPr>
          <w:p w:rsidR="00CA060D" w:rsidRPr="003D23CD" w:rsidRDefault="00CA060D" w:rsidP="001A7C8B">
            <w:pPr>
              <w:pStyle w:val="Default"/>
              <w:rPr>
                <w:sz w:val="26"/>
                <w:szCs w:val="26"/>
              </w:rPr>
            </w:pPr>
            <w:r w:rsidRPr="003D23CD">
              <w:rPr>
                <w:sz w:val="26"/>
                <w:szCs w:val="26"/>
              </w:rPr>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CA060D" w:rsidTr="001A7C8B">
        <w:tc>
          <w:tcPr>
            <w:tcW w:w="1809" w:type="dxa"/>
          </w:tcPr>
          <w:p w:rsidR="00CA060D" w:rsidRPr="00BC237C" w:rsidRDefault="00CA060D" w:rsidP="001A7C8B">
            <w:pPr>
              <w:pStyle w:val="Default"/>
              <w:jc w:val="both"/>
              <w:rPr>
                <w:sz w:val="26"/>
                <w:szCs w:val="26"/>
              </w:rPr>
            </w:pPr>
            <w:r w:rsidRPr="00BC237C">
              <w:rPr>
                <w:sz w:val="26"/>
                <w:szCs w:val="26"/>
              </w:rPr>
              <w:t>Учреждение</w:t>
            </w:r>
          </w:p>
          <w:p w:rsidR="00CA060D" w:rsidRPr="00BC237C" w:rsidRDefault="00CA060D" w:rsidP="001A7C8B">
            <w:pPr>
              <w:autoSpaceDE w:val="0"/>
              <w:autoSpaceDN w:val="0"/>
              <w:adjustRightInd w:val="0"/>
              <w:jc w:val="both"/>
              <w:rPr>
                <w:color w:val="000000"/>
                <w:sz w:val="26"/>
                <w:szCs w:val="26"/>
              </w:rPr>
            </w:pPr>
          </w:p>
        </w:tc>
        <w:tc>
          <w:tcPr>
            <w:tcW w:w="2410" w:type="dxa"/>
          </w:tcPr>
          <w:p w:rsidR="00CA060D" w:rsidRPr="00BC237C" w:rsidRDefault="00CA060D" w:rsidP="001A7C8B">
            <w:pPr>
              <w:pStyle w:val="Default"/>
              <w:rPr>
                <w:sz w:val="26"/>
                <w:szCs w:val="26"/>
              </w:rPr>
            </w:pPr>
            <w:r w:rsidRPr="00BC237C">
              <w:rPr>
                <w:sz w:val="26"/>
                <w:szCs w:val="26"/>
              </w:rPr>
              <w:t xml:space="preserve">Определение даты приемных (вступительных) испытаний </w:t>
            </w:r>
          </w:p>
          <w:p w:rsidR="00CA060D" w:rsidRPr="00BC237C" w:rsidRDefault="00CA060D" w:rsidP="001A7C8B">
            <w:pPr>
              <w:autoSpaceDE w:val="0"/>
              <w:autoSpaceDN w:val="0"/>
              <w:adjustRightInd w:val="0"/>
              <w:jc w:val="both"/>
              <w:rPr>
                <w:color w:val="000000"/>
                <w:sz w:val="26"/>
                <w:szCs w:val="26"/>
              </w:rPr>
            </w:pPr>
          </w:p>
        </w:tc>
        <w:tc>
          <w:tcPr>
            <w:tcW w:w="1701" w:type="dxa"/>
          </w:tcPr>
          <w:p w:rsidR="00CA060D" w:rsidRPr="00BC237C" w:rsidRDefault="00CA060D" w:rsidP="001A7C8B">
            <w:pPr>
              <w:pStyle w:val="Default"/>
              <w:rPr>
                <w:sz w:val="26"/>
                <w:szCs w:val="26"/>
              </w:rPr>
            </w:pPr>
            <w:r w:rsidRPr="00BC237C">
              <w:rPr>
                <w:sz w:val="26"/>
                <w:szCs w:val="26"/>
              </w:rPr>
              <w:t xml:space="preserve">Не более 2 рабочих дней </w:t>
            </w:r>
            <w:proofErr w:type="gramStart"/>
            <w:r w:rsidRPr="00BC237C">
              <w:rPr>
                <w:sz w:val="26"/>
                <w:szCs w:val="26"/>
              </w:rPr>
              <w:t>с даты регистрации</w:t>
            </w:r>
            <w:proofErr w:type="gramEnd"/>
            <w:r w:rsidRPr="00BC237C">
              <w:rPr>
                <w:sz w:val="26"/>
                <w:szCs w:val="26"/>
              </w:rPr>
              <w:t xml:space="preserve"> Запроса </w:t>
            </w:r>
          </w:p>
          <w:p w:rsidR="00CA060D" w:rsidRPr="00BC237C" w:rsidRDefault="00CA060D" w:rsidP="001A7C8B">
            <w:pPr>
              <w:autoSpaceDE w:val="0"/>
              <w:autoSpaceDN w:val="0"/>
              <w:adjustRightInd w:val="0"/>
              <w:jc w:val="both"/>
              <w:rPr>
                <w:color w:val="000000"/>
                <w:sz w:val="26"/>
                <w:szCs w:val="26"/>
              </w:rPr>
            </w:pPr>
          </w:p>
        </w:tc>
        <w:tc>
          <w:tcPr>
            <w:tcW w:w="1843" w:type="dxa"/>
          </w:tcPr>
          <w:p w:rsidR="00CA060D" w:rsidRPr="00BC237C" w:rsidRDefault="00CA060D" w:rsidP="001A7C8B">
            <w:pPr>
              <w:pStyle w:val="Default"/>
              <w:jc w:val="both"/>
              <w:rPr>
                <w:sz w:val="26"/>
                <w:szCs w:val="26"/>
              </w:rPr>
            </w:pPr>
            <w:r w:rsidRPr="00BC237C">
              <w:rPr>
                <w:sz w:val="26"/>
                <w:szCs w:val="26"/>
              </w:rPr>
              <w:t xml:space="preserve">20 минут </w:t>
            </w:r>
          </w:p>
          <w:p w:rsidR="00CA060D" w:rsidRPr="00BC237C" w:rsidRDefault="00CA060D" w:rsidP="001A7C8B">
            <w:pPr>
              <w:autoSpaceDE w:val="0"/>
              <w:autoSpaceDN w:val="0"/>
              <w:adjustRightInd w:val="0"/>
              <w:jc w:val="both"/>
              <w:rPr>
                <w:color w:val="000000"/>
                <w:sz w:val="26"/>
                <w:szCs w:val="26"/>
              </w:rPr>
            </w:pPr>
          </w:p>
        </w:tc>
        <w:tc>
          <w:tcPr>
            <w:tcW w:w="3118" w:type="dxa"/>
          </w:tcPr>
          <w:p w:rsidR="00CA060D" w:rsidRPr="00BC237C" w:rsidRDefault="00CA060D" w:rsidP="001A7C8B">
            <w:pPr>
              <w:pStyle w:val="Default"/>
              <w:rPr>
                <w:sz w:val="26"/>
                <w:szCs w:val="26"/>
              </w:rPr>
            </w:pPr>
            <w:r w:rsidRPr="00BC237C">
              <w:rPr>
                <w:sz w:val="26"/>
                <w:szCs w:val="26"/>
              </w:rPr>
              <w:t xml:space="preserve">Обязательность прохождения приемных (вступительных) испытаний для приема </w:t>
            </w:r>
            <w:proofErr w:type="gramStart"/>
            <w:r w:rsidRPr="00BC237C">
              <w:rPr>
                <w:sz w:val="26"/>
                <w:szCs w:val="26"/>
              </w:rPr>
              <w:t>на</w:t>
            </w:r>
            <w:proofErr w:type="gramEnd"/>
            <w:r w:rsidRPr="00BC237C">
              <w:rPr>
                <w:sz w:val="26"/>
                <w:szCs w:val="26"/>
              </w:rPr>
              <w:t xml:space="preserve"> </w:t>
            </w:r>
          </w:p>
          <w:p w:rsidR="00CA060D" w:rsidRPr="00BC237C" w:rsidRDefault="00CA060D" w:rsidP="001A7C8B">
            <w:pPr>
              <w:pStyle w:val="Default"/>
              <w:rPr>
                <w:sz w:val="26"/>
                <w:szCs w:val="26"/>
              </w:rPr>
            </w:pPr>
            <w:proofErr w:type="gramStart"/>
            <w:r w:rsidRPr="00BC237C">
              <w:rPr>
                <w:sz w:val="26"/>
                <w:szCs w:val="26"/>
              </w:rPr>
              <w:t>обучение по</w:t>
            </w:r>
            <w:proofErr w:type="gramEnd"/>
            <w:r w:rsidRPr="00BC237C">
              <w:rPr>
                <w:sz w:val="26"/>
                <w:szCs w:val="26"/>
              </w:rPr>
              <w:t xml:space="preserve"> образовательной программе </w:t>
            </w:r>
          </w:p>
          <w:p w:rsidR="00CA060D" w:rsidRPr="00BC237C" w:rsidRDefault="00CA060D" w:rsidP="001A7C8B">
            <w:pPr>
              <w:pStyle w:val="Default"/>
              <w:rPr>
                <w:sz w:val="26"/>
                <w:szCs w:val="26"/>
              </w:rPr>
            </w:pPr>
          </w:p>
          <w:p w:rsidR="00CA060D" w:rsidRPr="00BC237C" w:rsidRDefault="00CA060D" w:rsidP="001A7C8B">
            <w:pPr>
              <w:autoSpaceDE w:val="0"/>
              <w:autoSpaceDN w:val="0"/>
              <w:adjustRightInd w:val="0"/>
              <w:rPr>
                <w:color w:val="000000"/>
                <w:sz w:val="26"/>
                <w:szCs w:val="26"/>
              </w:rPr>
            </w:pPr>
          </w:p>
        </w:tc>
        <w:tc>
          <w:tcPr>
            <w:tcW w:w="3905" w:type="dxa"/>
          </w:tcPr>
          <w:p w:rsidR="00CA060D" w:rsidRPr="00BC237C" w:rsidRDefault="00CA060D" w:rsidP="001A7C8B">
            <w:pPr>
              <w:pStyle w:val="Default"/>
              <w:rPr>
                <w:sz w:val="26"/>
                <w:szCs w:val="26"/>
              </w:rPr>
            </w:pPr>
            <w:r w:rsidRPr="00BC237C">
              <w:rPr>
                <w:sz w:val="26"/>
                <w:szCs w:val="26"/>
              </w:rPr>
              <w:t xml:space="preserve">Подготовка материалов для публикации информации о дате, времени и месте проведения вступительных (приемных) испытаний на информационном стенде и </w:t>
            </w:r>
          </w:p>
          <w:p w:rsidR="00CA060D" w:rsidRPr="00BC237C" w:rsidRDefault="00CA060D" w:rsidP="001A7C8B">
            <w:pPr>
              <w:pStyle w:val="Default"/>
              <w:rPr>
                <w:sz w:val="26"/>
                <w:szCs w:val="26"/>
              </w:rPr>
            </w:pPr>
            <w:r w:rsidRPr="00BC237C">
              <w:rPr>
                <w:sz w:val="26"/>
                <w:szCs w:val="26"/>
              </w:rPr>
              <w:t xml:space="preserve">официальном </w:t>
            </w:r>
            <w:proofErr w:type="gramStart"/>
            <w:r w:rsidRPr="00BC237C">
              <w:rPr>
                <w:sz w:val="26"/>
                <w:szCs w:val="26"/>
              </w:rPr>
              <w:t>сайте</w:t>
            </w:r>
            <w:proofErr w:type="gramEnd"/>
            <w:r w:rsidRPr="00BC237C">
              <w:rPr>
                <w:sz w:val="26"/>
                <w:szCs w:val="26"/>
              </w:rPr>
              <w:t xml:space="preserve"> учреждения, а также для направления уведомления Заявителю в личный кабинет на ЕПГУ </w:t>
            </w:r>
          </w:p>
        </w:tc>
      </w:tr>
      <w:tr w:rsidR="00CA060D" w:rsidTr="001A7C8B">
        <w:tc>
          <w:tcPr>
            <w:tcW w:w="1809" w:type="dxa"/>
          </w:tcPr>
          <w:p w:rsidR="00CA060D" w:rsidRPr="00BC237C" w:rsidRDefault="00CA060D" w:rsidP="001A7C8B">
            <w:pPr>
              <w:pStyle w:val="Default"/>
              <w:jc w:val="both"/>
              <w:rPr>
                <w:sz w:val="26"/>
                <w:szCs w:val="26"/>
              </w:rPr>
            </w:pPr>
            <w:r w:rsidRPr="00BC237C">
              <w:rPr>
                <w:sz w:val="26"/>
                <w:szCs w:val="26"/>
              </w:rPr>
              <w:t>Учреждение</w:t>
            </w:r>
          </w:p>
        </w:tc>
        <w:tc>
          <w:tcPr>
            <w:tcW w:w="2410" w:type="dxa"/>
          </w:tcPr>
          <w:p w:rsidR="00CA060D" w:rsidRPr="00BC237C" w:rsidRDefault="00CA060D" w:rsidP="001A7C8B">
            <w:pPr>
              <w:pStyle w:val="Default"/>
              <w:rPr>
                <w:sz w:val="26"/>
                <w:szCs w:val="26"/>
              </w:rPr>
            </w:pPr>
            <w:r w:rsidRPr="00BC237C">
              <w:rPr>
                <w:sz w:val="26"/>
                <w:szCs w:val="26"/>
              </w:rPr>
              <w:t xml:space="preserve">Публикация информации о дате, времени и месте проведения вступительных (приемных) испытаний на информационном стенде и </w:t>
            </w:r>
            <w:r w:rsidRPr="00BC237C">
              <w:rPr>
                <w:sz w:val="26"/>
                <w:szCs w:val="26"/>
              </w:rPr>
              <w:lastRenderedPageBreak/>
              <w:t>официальном сайте учреждения</w:t>
            </w:r>
          </w:p>
        </w:tc>
        <w:tc>
          <w:tcPr>
            <w:tcW w:w="1701" w:type="dxa"/>
          </w:tcPr>
          <w:p w:rsidR="00CA060D" w:rsidRPr="00BC237C" w:rsidRDefault="00CA060D" w:rsidP="001A7C8B">
            <w:pPr>
              <w:pStyle w:val="Default"/>
              <w:rPr>
                <w:sz w:val="26"/>
                <w:szCs w:val="26"/>
              </w:rPr>
            </w:pPr>
            <w:r w:rsidRPr="00BC237C">
              <w:rPr>
                <w:sz w:val="26"/>
                <w:szCs w:val="26"/>
              </w:rPr>
              <w:lastRenderedPageBreak/>
              <w:t xml:space="preserve">Не позднее 3 рабочих дней до даты проведения вступительных (приемных) испытаний </w:t>
            </w:r>
          </w:p>
          <w:p w:rsidR="00CA060D" w:rsidRPr="00BC237C" w:rsidRDefault="00CA060D" w:rsidP="001A7C8B">
            <w:pPr>
              <w:pStyle w:val="Default"/>
              <w:rPr>
                <w:sz w:val="26"/>
                <w:szCs w:val="26"/>
              </w:rPr>
            </w:pPr>
          </w:p>
        </w:tc>
        <w:tc>
          <w:tcPr>
            <w:tcW w:w="1843" w:type="dxa"/>
          </w:tcPr>
          <w:p w:rsidR="00CA060D" w:rsidRPr="00BC237C" w:rsidRDefault="00CA060D" w:rsidP="001A7C8B">
            <w:pPr>
              <w:pStyle w:val="Default"/>
              <w:jc w:val="both"/>
              <w:rPr>
                <w:sz w:val="26"/>
                <w:szCs w:val="26"/>
              </w:rPr>
            </w:pPr>
            <w:r w:rsidRPr="00BC237C">
              <w:rPr>
                <w:sz w:val="26"/>
                <w:szCs w:val="26"/>
              </w:rPr>
              <w:lastRenderedPageBreak/>
              <w:t>20 минут</w:t>
            </w:r>
          </w:p>
        </w:tc>
        <w:tc>
          <w:tcPr>
            <w:tcW w:w="3118" w:type="dxa"/>
          </w:tcPr>
          <w:p w:rsidR="00CA060D" w:rsidRPr="00BC237C" w:rsidRDefault="00CA060D" w:rsidP="001A7C8B">
            <w:pPr>
              <w:pStyle w:val="Default"/>
              <w:rPr>
                <w:sz w:val="26"/>
                <w:szCs w:val="26"/>
              </w:rPr>
            </w:pPr>
            <w:r w:rsidRPr="00BC237C">
              <w:rPr>
                <w:sz w:val="26"/>
                <w:szCs w:val="26"/>
              </w:rPr>
              <w:t xml:space="preserve">Обязательность прохождения (вступительных) приемных испытаний для приема на </w:t>
            </w:r>
            <w:proofErr w:type="gramStart"/>
            <w:r w:rsidRPr="00BC237C">
              <w:rPr>
                <w:sz w:val="26"/>
                <w:szCs w:val="26"/>
              </w:rPr>
              <w:t>обучение по</w:t>
            </w:r>
            <w:proofErr w:type="gramEnd"/>
            <w:r w:rsidRPr="00BC237C">
              <w:rPr>
                <w:sz w:val="26"/>
                <w:szCs w:val="26"/>
              </w:rPr>
              <w:t xml:space="preserve"> образовательной программе </w:t>
            </w:r>
          </w:p>
          <w:p w:rsidR="00CA060D" w:rsidRPr="00BC237C" w:rsidRDefault="00CA060D" w:rsidP="001A7C8B">
            <w:pPr>
              <w:pStyle w:val="Default"/>
              <w:rPr>
                <w:sz w:val="26"/>
                <w:szCs w:val="26"/>
              </w:rPr>
            </w:pPr>
          </w:p>
        </w:tc>
        <w:tc>
          <w:tcPr>
            <w:tcW w:w="3905" w:type="dxa"/>
          </w:tcPr>
          <w:p w:rsidR="00CA060D" w:rsidRPr="00BC237C" w:rsidRDefault="00CA060D" w:rsidP="001A7C8B">
            <w:pPr>
              <w:pStyle w:val="Default"/>
              <w:rPr>
                <w:sz w:val="26"/>
                <w:szCs w:val="26"/>
              </w:rPr>
            </w:pPr>
            <w:r w:rsidRPr="00BC237C">
              <w:rPr>
                <w:sz w:val="26"/>
                <w:szCs w:val="26"/>
              </w:rPr>
              <w:t xml:space="preserve">Размещение информации о дате, времени и месте проведения вступительных (приемных) испытаний </w:t>
            </w:r>
          </w:p>
          <w:p w:rsidR="00CA060D" w:rsidRPr="00BC237C" w:rsidRDefault="00CA060D" w:rsidP="001A7C8B">
            <w:pPr>
              <w:pStyle w:val="Default"/>
              <w:jc w:val="both"/>
              <w:rPr>
                <w:sz w:val="26"/>
                <w:szCs w:val="26"/>
              </w:rPr>
            </w:pPr>
          </w:p>
        </w:tc>
      </w:tr>
      <w:tr w:rsidR="00CA060D" w:rsidTr="001A7C8B">
        <w:tc>
          <w:tcPr>
            <w:tcW w:w="1809" w:type="dxa"/>
          </w:tcPr>
          <w:p w:rsidR="00CA060D" w:rsidRPr="00BC237C" w:rsidRDefault="00CA060D" w:rsidP="001A7C8B">
            <w:pPr>
              <w:pStyle w:val="Default"/>
              <w:jc w:val="both"/>
              <w:rPr>
                <w:sz w:val="26"/>
                <w:szCs w:val="26"/>
              </w:rPr>
            </w:pPr>
            <w:r>
              <w:rPr>
                <w:sz w:val="26"/>
                <w:szCs w:val="26"/>
              </w:rPr>
              <w:lastRenderedPageBreak/>
              <w:t>Учреждение</w:t>
            </w:r>
            <w:r w:rsidRPr="00BC237C">
              <w:rPr>
                <w:sz w:val="26"/>
                <w:szCs w:val="26"/>
              </w:rPr>
              <w:t xml:space="preserve">/ВИС/ ЕПГУ </w:t>
            </w:r>
          </w:p>
          <w:p w:rsidR="00CA060D" w:rsidRPr="00BC237C" w:rsidRDefault="00CA060D" w:rsidP="001A7C8B">
            <w:pPr>
              <w:pStyle w:val="Default"/>
              <w:jc w:val="both"/>
              <w:rPr>
                <w:sz w:val="26"/>
                <w:szCs w:val="26"/>
              </w:rPr>
            </w:pPr>
          </w:p>
        </w:tc>
        <w:tc>
          <w:tcPr>
            <w:tcW w:w="2410" w:type="dxa"/>
          </w:tcPr>
          <w:p w:rsidR="00CA060D" w:rsidRPr="00BC237C" w:rsidRDefault="00CA060D" w:rsidP="001A7C8B">
            <w:pPr>
              <w:pStyle w:val="Default"/>
              <w:rPr>
                <w:sz w:val="26"/>
                <w:szCs w:val="26"/>
              </w:rPr>
            </w:pPr>
            <w:r w:rsidRPr="00BC237C">
              <w:rPr>
                <w:sz w:val="26"/>
                <w:szCs w:val="26"/>
              </w:rPr>
              <w:t xml:space="preserve">Направление уведомления в личный кабинет Заявителя на ЕПГУ о дате, времени и месте проведения вступительных (приемных) испытаний </w:t>
            </w:r>
          </w:p>
          <w:p w:rsidR="00CA060D" w:rsidRPr="00BC237C" w:rsidRDefault="00CA060D" w:rsidP="001A7C8B">
            <w:pPr>
              <w:pStyle w:val="Default"/>
              <w:rPr>
                <w:sz w:val="26"/>
                <w:szCs w:val="26"/>
              </w:rPr>
            </w:pPr>
          </w:p>
        </w:tc>
        <w:tc>
          <w:tcPr>
            <w:tcW w:w="1701" w:type="dxa"/>
          </w:tcPr>
          <w:p w:rsidR="00CA060D" w:rsidRPr="00BC237C" w:rsidRDefault="00CA060D" w:rsidP="001A7C8B">
            <w:pPr>
              <w:pStyle w:val="Default"/>
              <w:rPr>
                <w:sz w:val="26"/>
                <w:szCs w:val="26"/>
              </w:rPr>
            </w:pPr>
            <w:r w:rsidRPr="00BC237C">
              <w:rPr>
                <w:sz w:val="26"/>
                <w:szCs w:val="26"/>
              </w:rPr>
              <w:t>1 рабочий день</w:t>
            </w:r>
          </w:p>
        </w:tc>
        <w:tc>
          <w:tcPr>
            <w:tcW w:w="1843" w:type="dxa"/>
          </w:tcPr>
          <w:p w:rsidR="00CA060D" w:rsidRPr="00BC237C" w:rsidRDefault="00CA060D" w:rsidP="001A7C8B">
            <w:pPr>
              <w:pStyle w:val="Default"/>
              <w:jc w:val="both"/>
              <w:rPr>
                <w:sz w:val="26"/>
                <w:szCs w:val="26"/>
              </w:rPr>
            </w:pPr>
            <w:r w:rsidRPr="00BC237C">
              <w:rPr>
                <w:sz w:val="26"/>
                <w:szCs w:val="26"/>
              </w:rPr>
              <w:t>20 минут</w:t>
            </w:r>
          </w:p>
        </w:tc>
        <w:tc>
          <w:tcPr>
            <w:tcW w:w="3118" w:type="dxa"/>
          </w:tcPr>
          <w:p w:rsidR="00CA060D" w:rsidRPr="00BC237C" w:rsidRDefault="00CA060D" w:rsidP="001A7C8B">
            <w:pPr>
              <w:pStyle w:val="Default"/>
              <w:rPr>
                <w:sz w:val="26"/>
                <w:szCs w:val="26"/>
              </w:rPr>
            </w:pPr>
            <w:r w:rsidRPr="00BC237C">
              <w:rPr>
                <w:sz w:val="26"/>
                <w:szCs w:val="26"/>
              </w:rPr>
              <w:t xml:space="preserve">Обязательность прохождения вступительных (приемных) испытаний для приема на </w:t>
            </w:r>
            <w:proofErr w:type="gramStart"/>
            <w:r w:rsidRPr="00BC237C">
              <w:rPr>
                <w:sz w:val="26"/>
                <w:szCs w:val="26"/>
              </w:rPr>
              <w:t>обучение по</w:t>
            </w:r>
            <w:proofErr w:type="gramEnd"/>
            <w:r w:rsidRPr="00BC237C">
              <w:rPr>
                <w:sz w:val="26"/>
                <w:szCs w:val="26"/>
              </w:rPr>
              <w:t xml:space="preserve"> образовательной программе </w:t>
            </w:r>
          </w:p>
          <w:p w:rsidR="00CA060D" w:rsidRPr="00BC237C" w:rsidRDefault="00CA060D" w:rsidP="001A7C8B">
            <w:pPr>
              <w:pStyle w:val="Default"/>
              <w:rPr>
                <w:sz w:val="26"/>
                <w:szCs w:val="26"/>
              </w:rPr>
            </w:pPr>
          </w:p>
        </w:tc>
        <w:tc>
          <w:tcPr>
            <w:tcW w:w="3905" w:type="dxa"/>
          </w:tcPr>
          <w:p w:rsidR="00CA060D" w:rsidRPr="00BC237C" w:rsidRDefault="00CA060D" w:rsidP="001A7C8B">
            <w:pPr>
              <w:pStyle w:val="Default"/>
              <w:rPr>
                <w:sz w:val="26"/>
                <w:szCs w:val="26"/>
              </w:rPr>
            </w:pPr>
            <w:r w:rsidRPr="00BC237C">
              <w:rPr>
                <w:sz w:val="26"/>
                <w:szCs w:val="26"/>
              </w:rPr>
              <w:t xml:space="preserve">Направление уведомления в Личный кабинет Заявителя на ЕПГУ о дате, времени и месте проведения вступительных (приемных) испытаний по форме, </w:t>
            </w:r>
            <w:r>
              <w:rPr>
                <w:sz w:val="26"/>
                <w:szCs w:val="26"/>
              </w:rPr>
              <w:t>приведенной в Приложении № 5 к а</w:t>
            </w:r>
            <w:r w:rsidRPr="00BC237C">
              <w:rPr>
                <w:sz w:val="26"/>
                <w:szCs w:val="26"/>
              </w:rPr>
              <w:t xml:space="preserve">дминистративному регламенту </w:t>
            </w:r>
          </w:p>
        </w:tc>
      </w:tr>
      <w:tr w:rsidR="00CA060D" w:rsidTr="001A7C8B">
        <w:tc>
          <w:tcPr>
            <w:tcW w:w="1809" w:type="dxa"/>
          </w:tcPr>
          <w:p w:rsidR="00CA060D" w:rsidRPr="00BC237C" w:rsidRDefault="00CA060D" w:rsidP="001A7C8B">
            <w:pPr>
              <w:pStyle w:val="Default"/>
              <w:jc w:val="both"/>
              <w:rPr>
                <w:sz w:val="26"/>
                <w:szCs w:val="26"/>
              </w:rPr>
            </w:pPr>
            <w:r w:rsidRPr="00BC237C">
              <w:rPr>
                <w:sz w:val="26"/>
                <w:szCs w:val="26"/>
              </w:rPr>
              <w:t>Учреждение</w:t>
            </w:r>
          </w:p>
        </w:tc>
        <w:tc>
          <w:tcPr>
            <w:tcW w:w="2410" w:type="dxa"/>
          </w:tcPr>
          <w:p w:rsidR="00CA060D" w:rsidRPr="00BC237C" w:rsidRDefault="00CA060D" w:rsidP="001A7C8B">
            <w:pPr>
              <w:pStyle w:val="Default"/>
              <w:rPr>
                <w:sz w:val="26"/>
                <w:szCs w:val="26"/>
              </w:rPr>
            </w:pPr>
            <w:r w:rsidRPr="00BC237C">
              <w:rPr>
                <w:sz w:val="26"/>
                <w:szCs w:val="26"/>
              </w:rPr>
              <w:t xml:space="preserve">Сверка документов </w:t>
            </w:r>
          </w:p>
          <w:p w:rsidR="00CA060D" w:rsidRPr="00BC237C" w:rsidRDefault="00CA060D" w:rsidP="001A7C8B">
            <w:pPr>
              <w:pStyle w:val="Default"/>
              <w:rPr>
                <w:sz w:val="26"/>
                <w:szCs w:val="26"/>
              </w:rPr>
            </w:pPr>
          </w:p>
        </w:tc>
        <w:tc>
          <w:tcPr>
            <w:tcW w:w="1701" w:type="dxa"/>
          </w:tcPr>
          <w:p w:rsidR="00CA060D" w:rsidRPr="00BC237C" w:rsidRDefault="00CA060D" w:rsidP="001A7C8B">
            <w:pPr>
              <w:pStyle w:val="Default"/>
              <w:rPr>
                <w:sz w:val="26"/>
                <w:szCs w:val="26"/>
              </w:rPr>
            </w:pPr>
            <w:r w:rsidRPr="00BC237C">
              <w:rPr>
                <w:sz w:val="26"/>
                <w:szCs w:val="26"/>
              </w:rPr>
              <w:t xml:space="preserve">Не более 27 рабочих дней с момента </w:t>
            </w:r>
          </w:p>
          <w:p w:rsidR="00CA060D" w:rsidRPr="00BC237C" w:rsidRDefault="00CA060D" w:rsidP="001A7C8B">
            <w:pPr>
              <w:pStyle w:val="Default"/>
              <w:rPr>
                <w:sz w:val="26"/>
                <w:szCs w:val="26"/>
              </w:rPr>
            </w:pPr>
            <w:r w:rsidRPr="00BC237C">
              <w:rPr>
                <w:sz w:val="26"/>
                <w:szCs w:val="26"/>
              </w:rPr>
              <w:t xml:space="preserve">принятия решения о проведении вступительных (приемных) испытаний </w:t>
            </w:r>
          </w:p>
          <w:p w:rsidR="00CA060D" w:rsidRPr="00BC237C" w:rsidRDefault="00CA060D" w:rsidP="001A7C8B">
            <w:pPr>
              <w:pStyle w:val="Default"/>
              <w:rPr>
                <w:sz w:val="26"/>
                <w:szCs w:val="26"/>
              </w:rPr>
            </w:pPr>
            <w:r w:rsidRPr="00BC237C">
              <w:rPr>
                <w:sz w:val="26"/>
                <w:szCs w:val="26"/>
              </w:rPr>
              <w:t xml:space="preserve"> </w:t>
            </w:r>
          </w:p>
          <w:p w:rsidR="00CA060D" w:rsidRPr="00BC237C" w:rsidRDefault="00CA060D" w:rsidP="001A7C8B">
            <w:pPr>
              <w:pStyle w:val="Default"/>
              <w:rPr>
                <w:sz w:val="26"/>
                <w:szCs w:val="26"/>
              </w:rPr>
            </w:pPr>
          </w:p>
        </w:tc>
        <w:tc>
          <w:tcPr>
            <w:tcW w:w="1843" w:type="dxa"/>
          </w:tcPr>
          <w:p w:rsidR="00CA060D" w:rsidRPr="00BC237C" w:rsidRDefault="00CA060D" w:rsidP="001A7C8B">
            <w:pPr>
              <w:pStyle w:val="Default"/>
              <w:jc w:val="both"/>
              <w:rPr>
                <w:sz w:val="26"/>
                <w:szCs w:val="26"/>
              </w:rPr>
            </w:pPr>
            <w:r w:rsidRPr="00BC237C">
              <w:rPr>
                <w:sz w:val="26"/>
                <w:szCs w:val="26"/>
              </w:rPr>
              <w:t>20 минут</w:t>
            </w:r>
          </w:p>
        </w:tc>
        <w:tc>
          <w:tcPr>
            <w:tcW w:w="3118" w:type="dxa"/>
          </w:tcPr>
          <w:p w:rsidR="00CA060D" w:rsidRPr="00BC237C" w:rsidRDefault="00CA060D" w:rsidP="001A7C8B">
            <w:pPr>
              <w:pStyle w:val="Default"/>
              <w:rPr>
                <w:sz w:val="26"/>
                <w:szCs w:val="26"/>
              </w:rPr>
            </w:pPr>
            <w:r w:rsidRPr="00BC237C">
              <w:rPr>
                <w:sz w:val="26"/>
                <w:szCs w:val="26"/>
              </w:rPr>
              <w:t xml:space="preserve">Соответствие оригиналов документов ранее </w:t>
            </w:r>
          </w:p>
          <w:p w:rsidR="00CA060D" w:rsidRPr="00BC237C" w:rsidRDefault="00CA060D" w:rsidP="001A7C8B">
            <w:pPr>
              <w:pStyle w:val="Default"/>
              <w:rPr>
                <w:sz w:val="26"/>
                <w:szCs w:val="26"/>
              </w:rPr>
            </w:pPr>
            <w:r w:rsidRPr="00BC237C">
              <w:rPr>
                <w:sz w:val="26"/>
                <w:szCs w:val="26"/>
              </w:rPr>
              <w:t xml:space="preserve">предоставленным сведениям Заявителем посредством ЕПГУ </w:t>
            </w:r>
          </w:p>
          <w:p w:rsidR="00CA060D" w:rsidRPr="00BC237C" w:rsidRDefault="00CA060D" w:rsidP="001A7C8B">
            <w:pPr>
              <w:pStyle w:val="Default"/>
              <w:rPr>
                <w:sz w:val="26"/>
                <w:szCs w:val="26"/>
              </w:rPr>
            </w:pPr>
          </w:p>
          <w:p w:rsidR="00CA060D" w:rsidRPr="00BC237C" w:rsidRDefault="00CA060D" w:rsidP="001A7C8B">
            <w:pPr>
              <w:pStyle w:val="Default"/>
              <w:rPr>
                <w:sz w:val="26"/>
                <w:szCs w:val="26"/>
              </w:rPr>
            </w:pPr>
          </w:p>
        </w:tc>
        <w:tc>
          <w:tcPr>
            <w:tcW w:w="3905" w:type="dxa"/>
          </w:tcPr>
          <w:p w:rsidR="00CA060D" w:rsidRPr="00BC237C" w:rsidRDefault="00CA060D" w:rsidP="001A7C8B">
            <w:pPr>
              <w:pStyle w:val="Default"/>
              <w:rPr>
                <w:sz w:val="26"/>
                <w:szCs w:val="26"/>
              </w:rPr>
            </w:pPr>
            <w:r w:rsidRPr="00BC237C">
              <w:rPr>
                <w:sz w:val="26"/>
                <w:szCs w:val="26"/>
              </w:rPr>
              <w:t xml:space="preserve">Перед началом вступительных (приемных) испытаний Заявитель </w:t>
            </w:r>
          </w:p>
          <w:p w:rsidR="00CA060D" w:rsidRPr="00BC237C" w:rsidRDefault="00CA060D" w:rsidP="001A7C8B">
            <w:pPr>
              <w:pStyle w:val="Default"/>
              <w:rPr>
                <w:sz w:val="26"/>
                <w:szCs w:val="26"/>
              </w:rPr>
            </w:pPr>
            <w:r w:rsidRPr="00BC237C">
              <w:rPr>
                <w:sz w:val="26"/>
                <w:szCs w:val="26"/>
              </w:rPr>
              <w:t xml:space="preserve">представляет оригиналы документов, указанные в </w:t>
            </w:r>
            <w:r>
              <w:rPr>
                <w:sz w:val="26"/>
                <w:szCs w:val="26"/>
              </w:rPr>
              <w:t>пункте 2.17 а</w:t>
            </w:r>
            <w:r w:rsidRPr="00BC237C">
              <w:rPr>
                <w:sz w:val="26"/>
                <w:szCs w:val="26"/>
              </w:rPr>
              <w:t xml:space="preserve">дминистративного регламента, для сверки работником </w:t>
            </w:r>
            <w:r>
              <w:rPr>
                <w:sz w:val="26"/>
                <w:szCs w:val="26"/>
              </w:rPr>
              <w:t>учреждения</w:t>
            </w:r>
            <w:r w:rsidRPr="00BC237C">
              <w:rPr>
                <w:sz w:val="26"/>
                <w:szCs w:val="26"/>
              </w:rPr>
              <w:t xml:space="preserve">. В случае несоответствия документов работник </w:t>
            </w:r>
            <w:r>
              <w:rPr>
                <w:sz w:val="26"/>
                <w:szCs w:val="26"/>
              </w:rPr>
              <w:t xml:space="preserve">учреждения </w:t>
            </w:r>
            <w:r w:rsidRPr="00BC237C">
              <w:rPr>
                <w:sz w:val="26"/>
                <w:szCs w:val="26"/>
              </w:rPr>
              <w:t xml:space="preserve">подготавливает решение об отказе в предоставлении </w:t>
            </w:r>
            <w:r>
              <w:rPr>
                <w:sz w:val="26"/>
                <w:szCs w:val="26"/>
              </w:rPr>
              <w:t>м</w:t>
            </w:r>
            <w:r w:rsidRPr="00BC237C">
              <w:rPr>
                <w:sz w:val="26"/>
                <w:szCs w:val="26"/>
              </w:rPr>
              <w:t xml:space="preserve">униципальной услуги </w:t>
            </w:r>
          </w:p>
        </w:tc>
      </w:tr>
      <w:tr w:rsidR="00CA060D" w:rsidTr="001A7C8B">
        <w:tc>
          <w:tcPr>
            <w:tcW w:w="1809" w:type="dxa"/>
          </w:tcPr>
          <w:p w:rsidR="00CA060D" w:rsidRPr="00BC237C" w:rsidRDefault="00CA060D" w:rsidP="001A7C8B">
            <w:pPr>
              <w:pStyle w:val="Default"/>
              <w:jc w:val="both"/>
              <w:rPr>
                <w:sz w:val="26"/>
                <w:szCs w:val="26"/>
              </w:rPr>
            </w:pPr>
            <w:r w:rsidRPr="00BC237C">
              <w:rPr>
                <w:sz w:val="26"/>
                <w:szCs w:val="26"/>
              </w:rPr>
              <w:t>Учреждение</w:t>
            </w:r>
          </w:p>
        </w:tc>
        <w:tc>
          <w:tcPr>
            <w:tcW w:w="2410" w:type="dxa"/>
          </w:tcPr>
          <w:p w:rsidR="00CA060D" w:rsidRPr="00BC237C" w:rsidRDefault="00CA060D" w:rsidP="001A7C8B">
            <w:pPr>
              <w:pStyle w:val="Default"/>
              <w:rPr>
                <w:sz w:val="26"/>
                <w:szCs w:val="26"/>
              </w:rPr>
            </w:pPr>
            <w:r w:rsidRPr="00BC237C">
              <w:rPr>
                <w:sz w:val="26"/>
                <w:szCs w:val="26"/>
              </w:rPr>
              <w:t xml:space="preserve">Проведение вступительных (приемных) испытаний </w:t>
            </w:r>
          </w:p>
          <w:p w:rsidR="00CA060D" w:rsidRPr="00BC237C" w:rsidRDefault="00CA060D" w:rsidP="001A7C8B">
            <w:pPr>
              <w:pStyle w:val="Default"/>
              <w:rPr>
                <w:sz w:val="26"/>
                <w:szCs w:val="26"/>
              </w:rPr>
            </w:pPr>
          </w:p>
        </w:tc>
        <w:tc>
          <w:tcPr>
            <w:tcW w:w="1701" w:type="dxa"/>
          </w:tcPr>
          <w:p w:rsidR="00CA060D" w:rsidRPr="00BC237C" w:rsidRDefault="00CA060D" w:rsidP="001A7C8B">
            <w:pPr>
              <w:pStyle w:val="Default"/>
              <w:rPr>
                <w:sz w:val="26"/>
                <w:szCs w:val="26"/>
              </w:rPr>
            </w:pPr>
            <w:r w:rsidRPr="00BC237C">
              <w:rPr>
                <w:sz w:val="26"/>
                <w:szCs w:val="26"/>
              </w:rPr>
              <w:lastRenderedPageBreak/>
              <w:t xml:space="preserve">Не более 27 рабочих дней с момента </w:t>
            </w:r>
            <w:r w:rsidRPr="00BC237C">
              <w:rPr>
                <w:sz w:val="26"/>
                <w:szCs w:val="26"/>
              </w:rPr>
              <w:lastRenderedPageBreak/>
              <w:t xml:space="preserve">принятия решения о проведении вступительных (приемных) испытаний </w:t>
            </w:r>
          </w:p>
        </w:tc>
        <w:tc>
          <w:tcPr>
            <w:tcW w:w="1843" w:type="dxa"/>
          </w:tcPr>
          <w:p w:rsidR="00CA060D" w:rsidRPr="00BC237C" w:rsidRDefault="00CA060D" w:rsidP="001A7C8B">
            <w:pPr>
              <w:pStyle w:val="Default"/>
              <w:jc w:val="both"/>
              <w:rPr>
                <w:sz w:val="26"/>
                <w:szCs w:val="26"/>
              </w:rPr>
            </w:pPr>
          </w:p>
        </w:tc>
        <w:tc>
          <w:tcPr>
            <w:tcW w:w="3118" w:type="dxa"/>
          </w:tcPr>
          <w:p w:rsidR="00CA060D" w:rsidRPr="00BC237C" w:rsidRDefault="00CA060D" w:rsidP="001A7C8B">
            <w:pPr>
              <w:pStyle w:val="Default"/>
              <w:rPr>
                <w:sz w:val="26"/>
                <w:szCs w:val="26"/>
              </w:rPr>
            </w:pPr>
            <w:r w:rsidRPr="00BC237C">
              <w:rPr>
                <w:sz w:val="26"/>
                <w:szCs w:val="26"/>
              </w:rPr>
              <w:t xml:space="preserve">Обязательность прохождения вступительных (приемных) испытаний </w:t>
            </w:r>
            <w:r w:rsidRPr="00BC237C">
              <w:rPr>
                <w:sz w:val="26"/>
                <w:szCs w:val="26"/>
              </w:rPr>
              <w:lastRenderedPageBreak/>
              <w:t xml:space="preserve">для приема на </w:t>
            </w:r>
            <w:proofErr w:type="gramStart"/>
            <w:r w:rsidRPr="00BC237C">
              <w:rPr>
                <w:sz w:val="26"/>
                <w:szCs w:val="26"/>
              </w:rPr>
              <w:t>обучен</w:t>
            </w:r>
            <w:r>
              <w:rPr>
                <w:sz w:val="26"/>
                <w:szCs w:val="26"/>
              </w:rPr>
              <w:t>ие по</w:t>
            </w:r>
            <w:proofErr w:type="gramEnd"/>
            <w:r>
              <w:rPr>
                <w:sz w:val="26"/>
                <w:szCs w:val="26"/>
              </w:rPr>
              <w:t xml:space="preserve"> образовательной программе</w:t>
            </w:r>
          </w:p>
        </w:tc>
        <w:tc>
          <w:tcPr>
            <w:tcW w:w="3905" w:type="dxa"/>
          </w:tcPr>
          <w:p w:rsidR="00CA060D" w:rsidRPr="00BC237C" w:rsidRDefault="00CA060D" w:rsidP="001A7C8B">
            <w:pPr>
              <w:pStyle w:val="Default"/>
              <w:rPr>
                <w:sz w:val="26"/>
                <w:szCs w:val="26"/>
              </w:rPr>
            </w:pPr>
            <w:r w:rsidRPr="00BC237C">
              <w:rPr>
                <w:sz w:val="26"/>
                <w:szCs w:val="26"/>
              </w:rPr>
              <w:lastRenderedPageBreak/>
              <w:t xml:space="preserve">Прохождение приемных испытаний </w:t>
            </w:r>
          </w:p>
        </w:tc>
      </w:tr>
      <w:tr w:rsidR="00CA060D" w:rsidTr="001A7C8B">
        <w:tc>
          <w:tcPr>
            <w:tcW w:w="1809" w:type="dxa"/>
          </w:tcPr>
          <w:p w:rsidR="00CA060D" w:rsidRPr="00675ABE" w:rsidRDefault="00CA060D" w:rsidP="001A7C8B">
            <w:pPr>
              <w:pStyle w:val="Default"/>
              <w:rPr>
                <w:sz w:val="26"/>
                <w:szCs w:val="26"/>
              </w:rPr>
            </w:pPr>
            <w:r w:rsidRPr="00675ABE">
              <w:rPr>
                <w:sz w:val="26"/>
                <w:szCs w:val="26"/>
              </w:rPr>
              <w:lastRenderedPageBreak/>
              <w:t>Учреждение</w:t>
            </w:r>
          </w:p>
        </w:tc>
        <w:tc>
          <w:tcPr>
            <w:tcW w:w="2410" w:type="dxa"/>
          </w:tcPr>
          <w:p w:rsidR="00CA060D" w:rsidRPr="00675ABE" w:rsidRDefault="00CA060D" w:rsidP="001A7C8B">
            <w:pPr>
              <w:pStyle w:val="Default"/>
              <w:rPr>
                <w:sz w:val="26"/>
                <w:szCs w:val="26"/>
              </w:rPr>
            </w:pPr>
            <w:r w:rsidRPr="00675ABE">
              <w:rPr>
                <w:sz w:val="26"/>
                <w:szCs w:val="26"/>
              </w:rPr>
              <w:t xml:space="preserve">Подведение результатов вступительных (приемных) испытаний </w:t>
            </w:r>
          </w:p>
          <w:p w:rsidR="00CA060D" w:rsidRPr="00675ABE" w:rsidRDefault="00CA060D" w:rsidP="001A7C8B">
            <w:pPr>
              <w:pStyle w:val="Default"/>
              <w:rPr>
                <w:sz w:val="26"/>
                <w:szCs w:val="26"/>
              </w:rPr>
            </w:pPr>
          </w:p>
        </w:tc>
        <w:tc>
          <w:tcPr>
            <w:tcW w:w="1701" w:type="dxa"/>
          </w:tcPr>
          <w:p w:rsidR="00CA060D" w:rsidRPr="00675ABE" w:rsidRDefault="00CA060D" w:rsidP="001A7C8B">
            <w:pPr>
              <w:pStyle w:val="Default"/>
              <w:rPr>
                <w:sz w:val="26"/>
                <w:szCs w:val="26"/>
              </w:rPr>
            </w:pPr>
            <w:r w:rsidRPr="00675ABE">
              <w:rPr>
                <w:sz w:val="26"/>
                <w:szCs w:val="26"/>
              </w:rPr>
              <w:t xml:space="preserve">Не более 1 рабочего дня </w:t>
            </w:r>
          </w:p>
          <w:p w:rsidR="00CA060D" w:rsidRPr="00675ABE" w:rsidRDefault="00CA060D" w:rsidP="001A7C8B">
            <w:pPr>
              <w:pStyle w:val="Default"/>
              <w:rPr>
                <w:sz w:val="26"/>
                <w:szCs w:val="26"/>
              </w:rPr>
            </w:pPr>
          </w:p>
        </w:tc>
        <w:tc>
          <w:tcPr>
            <w:tcW w:w="1843" w:type="dxa"/>
          </w:tcPr>
          <w:p w:rsidR="00CA060D" w:rsidRPr="00675ABE" w:rsidRDefault="00CA060D" w:rsidP="001A7C8B">
            <w:pPr>
              <w:pStyle w:val="Default"/>
              <w:rPr>
                <w:sz w:val="26"/>
                <w:szCs w:val="26"/>
              </w:rPr>
            </w:pPr>
            <w:r w:rsidRPr="00675ABE">
              <w:rPr>
                <w:sz w:val="26"/>
                <w:szCs w:val="26"/>
              </w:rPr>
              <w:t>2 часа</w:t>
            </w:r>
          </w:p>
        </w:tc>
        <w:tc>
          <w:tcPr>
            <w:tcW w:w="3118" w:type="dxa"/>
          </w:tcPr>
          <w:p w:rsidR="00CA060D" w:rsidRPr="00675ABE" w:rsidRDefault="00CA060D" w:rsidP="001A7C8B">
            <w:pPr>
              <w:pStyle w:val="Default"/>
              <w:rPr>
                <w:sz w:val="26"/>
                <w:szCs w:val="26"/>
              </w:rPr>
            </w:pPr>
            <w:r w:rsidRPr="00675ABE">
              <w:rPr>
                <w:sz w:val="26"/>
                <w:szCs w:val="26"/>
              </w:rPr>
              <w:t xml:space="preserve">Прохождение </w:t>
            </w:r>
            <w:proofErr w:type="gramStart"/>
            <w:r w:rsidRPr="00675ABE">
              <w:rPr>
                <w:sz w:val="26"/>
                <w:szCs w:val="26"/>
              </w:rPr>
              <w:t>обучающимся</w:t>
            </w:r>
            <w:proofErr w:type="gramEnd"/>
            <w:r w:rsidRPr="00675ABE">
              <w:rPr>
                <w:sz w:val="26"/>
                <w:szCs w:val="26"/>
              </w:rPr>
              <w:t xml:space="preserve"> вступительных (приемных) испытаний для приема на обучение по образовательной программе</w:t>
            </w:r>
          </w:p>
          <w:p w:rsidR="00CA060D" w:rsidRPr="00675ABE" w:rsidRDefault="00CA060D" w:rsidP="001A7C8B">
            <w:pPr>
              <w:pStyle w:val="Default"/>
              <w:rPr>
                <w:sz w:val="26"/>
                <w:szCs w:val="26"/>
              </w:rPr>
            </w:pPr>
          </w:p>
        </w:tc>
        <w:tc>
          <w:tcPr>
            <w:tcW w:w="3905" w:type="dxa"/>
          </w:tcPr>
          <w:p w:rsidR="00CA060D" w:rsidRPr="00675ABE" w:rsidRDefault="00CA060D" w:rsidP="001A7C8B">
            <w:pPr>
              <w:pStyle w:val="Default"/>
              <w:rPr>
                <w:sz w:val="26"/>
                <w:szCs w:val="26"/>
              </w:rPr>
            </w:pPr>
            <w:r w:rsidRPr="00675ABE">
              <w:rPr>
                <w:sz w:val="26"/>
                <w:szCs w:val="26"/>
              </w:rPr>
              <w:t>Формирование результатов вступительных (приемных) испытаний на основании критериев принятия решения, установленных локальными нормативными актами учреждения</w:t>
            </w:r>
          </w:p>
        </w:tc>
      </w:tr>
      <w:tr w:rsidR="00CA060D" w:rsidTr="001A7C8B">
        <w:tc>
          <w:tcPr>
            <w:tcW w:w="1809" w:type="dxa"/>
          </w:tcPr>
          <w:p w:rsidR="00CA060D" w:rsidRPr="00675ABE" w:rsidRDefault="00CA060D" w:rsidP="001A7C8B">
            <w:pPr>
              <w:pStyle w:val="Default"/>
              <w:rPr>
                <w:sz w:val="26"/>
                <w:szCs w:val="26"/>
              </w:rPr>
            </w:pPr>
            <w:r w:rsidRPr="00675ABE">
              <w:rPr>
                <w:sz w:val="26"/>
                <w:szCs w:val="26"/>
              </w:rPr>
              <w:t>Учреждение</w:t>
            </w:r>
          </w:p>
        </w:tc>
        <w:tc>
          <w:tcPr>
            <w:tcW w:w="2410" w:type="dxa"/>
          </w:tcPr>
          <w:p w:rsidR="00CA060D" w:rsidRPr="00675ABE" w:rsidRDefault="00CA060D" w:rsidP="001A7C8B">
            <w:pPr>
              <w:pStyle w:val="Default"/>
              <w:rPr>
                <w:sz w:val="26"/>
                <w:szCs w:val="26"/>
              </w:rPr>
            </w:pPr>
            <w:r w:rsidRPr="00675ABE">
              <w:rPr>
                <w:sz w:val="26"/>
                <w:szCs w:val="26"/>
              </w:rPr>
              <w:t xml:space="preserve">Публикация результата вступительных (приемных) испытаний на информационном стенде и официальном сайте </w:t>
            </w:r>
            <w:r>
              <w:rPr>
                <w:sz w:val="26"/>
                <w:szCs w:val="26"/>
              </w:rPr>
              <w:t>учреждения</w:t>
            </w:r>
          </w:p>
        </w:tc>
        <w:tc>
          <w:tcPr>
            <w:tcW w:w="1701" w:type="dxa"/>
          </w:tcPr>
          <w:p w:rsidR="00CA060D" w:rsidRPr="00675ABE" w:rsidRDefault="00CA060D" w:rsidP="001A7C8B">
            <w:pPr>
              <w:pStyle w:val="Default"/>
              <w:rPr>
                <w:sz w:val="26"/>
                <w:szCs w:val="26"/>
              </w:rPr>
            </w:pPr>
            <w:r w:rsidRPr="00675ABE">
              <w:rPr>
                <w:sz w:val="26"/>
                <w:szCs w:val="26"/>
              </w:rPr>
              <w:t>1 рабочий день</w:t>
            </w:r>
          </w:p>
        </w:tc>
        <w:tc>
          <w:tcPr>
            <w:tcW w:w="1843" w:type="dxa"/>
          </w:tcPr>
          <w:p w:rsidR="00CA060D" w:rsidRPr="00675ABE" w:rsidRDefault="00CA060D" w:rsidP="001A7C8B">
            <w:pPr>
              <w:pStyle w:val="Default"/>
              <w:rPr>
                <w:sz w:val="26"/>
                <w:szCs w:val="26"/>
              </w:rPr>
            </w:pPr>
          </w:p>
        </w:tc>
        <w:tc>
          <w:tcPr>
            <w:tcW w:w="3118" w:type="dxa"/>
          </w:tcPr>
          <w:p w:rsidR="00CA060D" w:rsidRPr="00675ABE" w:rsidRDefault="00CA060D" w:rsidP="001A7C8B">
            <w:pPr>
              <w:pStyle w:val="Default"/>
              <w:rPr>
                <w:sz w:val="26"/>
                <w:szCs w:val="26"/>
              </w:rPr>
            </w:pPr>
            <w:r w:rsidRPr="00675ABE">
              <w:rPr>
                <w:sz w:val="26"/>
                <w:szCs w:val="26"/>
              </w:rPr>
              <w:t xml:space="preserve">Прохождение </w:t>
            </w:r>
            <w:proofErr w:type="gramStart"/>
            <w:r w:rsidRPr="00675ABE">
              <w:rPr>
                <w:sz w:val="26"/>
                <w:szCs w:val="26"/>
              </w:rPr>
              <w:t>обучающимся</w:t>
            </w:r>
            <w:proofErr w:type="gramEnd"/>
            <w:r w:rsidRPr="00675ABE">
              <w:rPr>
                <w:sz w:val="26"/>
                <w:szCs w:val="26"/>
              </w:rPr>
              <w:t xml:space="preserve"> вступительных (приемных) испытаний для приема на обучение по образовательной программе </w:t>
            </w:r>
          </w:p>
          <w:p w:rsidR="00CA060D" w:rsidRPr="00675ABE" w:rsidRDefault="00CA060D" w:rsidP="001A7C8B">
            <w:pPr>
              <w:pStyle w:val="Default"/>
              <w:rPr>
                <w:sz w:val="26"/>
                <w:szCs w:val="26"/>
              </w:rPr>
            </w:pPr>
          </w:p>
        </w:tc>
        <w:tc>
          <w:tcPr>
            <w:tcW w:w="3905" w:type="dxa"/>
          </w:tcPr>
          <w:p w:rsidR="00CA060D" w:rsidRPr="00675ABE" w:rsidRDefault="00CA060D" w:rsidP="001A7C8B">
            <w:pPr>
              <w:pStyle w:val="Default"/>
              <w:rPr>
                <w:sz w:val="26"/>
                <w:szCs w:val="26"/>
              </w:rPr>
            </w:pPr>
            <w:r w:rsidRPr="00675ABE">
              <w:rPr>
                <w:sz w:val="26"/>
                <w:szCs w:val="26"/>
              </w:rPr>
              <w:t xml:space="preserve">Направление работником </w:t>
            </w:r>
            <w:r>
              <w:rPr>
                <w:sz w:val="26"/>
                <w:szCs w:val="26"/>
              </w:rPr>
              <w:t>учреждения</w:t>
            </w:r>
            <w:r w:rsidRPr="00675ABE">
              <w:rPr>
                <w:sz w:val="26"/>
                <w:szCs w:val="26"/>
              </w:rPr>
              <w:t xml:space="preserve"> Заявителю в Личный кабинет на ЕПГУ уведомления по форме Приложения </w:t>
            </w:r>
            <w:r>
              <w:rPr>
                <w:sz w:val="26"/>
                <w:szCs w:val="26"/>
              </w:rPr>
              <w:t>№ 7</w:t>
            </w:r>
            <w:r w:rsidRPr="00675ABE">
              <w:rPr>
                <w:sz w:val="26"/>
                <w:szCs w:val="26"/>
              </w:rPr>
              <w:t xml:space="preserve"> к настоящему </w:t>
            </w:r>
            <w:r>
              <w:rPr>
                <w:sz w:val="26"/>
                <w:szCs w:val="26"/>
              </w:rPr>
              <w:t>а</w:t>
            </w:r>
            <w:r w:rsidRPr="00675ABE">
              <w:rPr>
                <w:sz w:val="26"/>
                <w:szCs w:val="26"/>
              </w:rPr>
              <w:t xml:space="preserve">дминистративному регламенту о необходимости посетить </w:t>
            </w:r>
            <w:r>
              <w:rPr>
                <w:sz w:val="26"/>
                <w:szCs w:val="26"/>
              </w:rPr>
              <w:t>учреждение</w:t>
            </w:r>
            <w:r w:rsidRPr="00675ABE">
              <w:rPr>
                <w:sz w:val="26"/>
                <w:szCs w:val="26"/>
              </w:rPr>
              <w:t xml:space="preserve"> для подписания договора </w:t>
            </w:r>
          </w:p>
        </w:tc>
      </w:tr>
    </w:tbl>
    <w:p w:rsidR="00CA060D" w:rsidRPr="005A1B6C" w:rsidRDefault="00CA060D" w:rsidP="00CA060D">
      <w:pPr>
        <w:autoSpaceDE w:val="0"/>
        <w:autoSpaceDN w:val="0"/>
        <w:adjustRightInd w:val="0"/>
        <w:jc w:val="both"/>
        <w:rPr>
          <w:rFonts w:eastAsiaTheme="minorHAnsi"/>
          <w:color w:val="000000"/>
          <w:sz w:val="26"/>
          <w:szCs w:val="26"/>
        </w:rPr>
      </w:pPr>
    </w:p>
    <w:p w:rsidR="00CA060D" w:rsidRPr="00675ABE" w:rsidRDefault="00CA060D" w:rsidP="00CA060D">
      <w:pPr>
        <w:autoSpaceDE w:val="0"/>
        <w:autoSpaceDN w:val="0"/>
        <w:adjustRightInd w:val="0"/>
        <w:jc w:val="center"/>
        <w:rPr>
          <w:rFonts w:eastAsiaTheme="minorHAnsi"/>
          <w:color w:val="000000"/>
          <w:sz w:val="26"/>
          <w:szCs w:val="26"/>
        </w:rPr>
      </w:pPr>
    </w:p>
    <w:p w:rsidR="00CA060D" w:rsidRDefault="00CA060D" w:rsidP="00CA060D">
      <w:pPr>
        <w:autoSpaceDE w:val="0"/>
        <w:autoSpaceDN w:val="0"/>
        <w:adjustRightInd w:val="0"/>
        <w:jc w:val="center"/>
        <w:rPr>
          <w:rFonts w:eastAsiaTheme="minorHAnsi"/>
          <w:color w:val="000000"/>
          <w:sz w:val="26"/>
          <w:szCs w:val="26"/>
        </w:rPr>
      </w:pPr>
      <w:r w:rsidRPr="00675ABE">
        <w:rPr>
          <w:rFonts w:eastAsiaTheme="minorHAnsi"/>
          <w:color w:val="000000"/>
          <w:sz w:val="26"/>
          <w:szCs w:val="26"/>
        </w:rPr>
        <w:t xml:space="preserve">5. Принятие решения о предоставлении (об отказе в предоставлении) </w:t>
      </w:r>
      <w:r>
        <w:rPr>
          <w:rFonts w:eastAsiaTheme="minorHAnsi"/>
          <w:color w:val="000000"/>
          <w:sz w:val="26"/>
          <w:szCs w:val="26"/>
        </w:rPr>
        <w:t>м</w:t>
      </w:r>
      <w:r w:rsidRPr="00675ABE">
        <w:rPr>
          <w:rFonts w:eastAsiaTheme="minorHAnsi"/>
          <w:color w:val="000000"/>
          <w:sz w:val="26"/>
          <w:szCs w:val="26"/>
        </w:rPr>
        <w:t xml:space="preserve">униципальной услуги и оформление результата предоставления </w:t>
      </w:r>
      <w:r>
        <w:rPr>
          <w:rFonts w:eastAsiaTheme="minorHAnsi"/>
          <w:color w:val="000000"/>
          <w:sz w:val="26"/>
          <w:szCs w:val="26"/>
        </w:rPr>
        <w:t>м</w:t>
      </w:r>
      <w:r w:rsidRPr="00675ABE">
        <w:rPr>
          <w:rFonts w:eastAsiaTheme="minorHAnsi"/>
          <w:color w:val="000000"/>
          <w:sz w:val="26"/>
          <w:szCs w:val="26"/>
        </w:rPr>
        <w:t>униципальной услуги</w:t>
      </w:r>
    </w:p>
    <w:p w:rsidR="00CA060D" w:rsidRPr="00675ABE" w:rsidRDefault="00CA060D" w:rsidP="00CA060D">
      <w:pPr>
        <w:autoSpaceDE w:val="0"/>
        <w:autoSpaceDN w:val="0"/>
        <w:adjustRightInd w:val="0"/>
        <w:jc w:val="center"/>
        <w:rPr>
          <w:rFonts w:eastAsiaTheme="minorHAnsi"/>
          <w:color w:val="000000"/>
          <w:sz w:val="26"/>
          <w:szCs w:val="26"/>
        </w:rPr>
      </w:pPr>
    </w:p>
    <w:tbl>
      <w:tblPr>
        <w:tblStyle w:val="ac"/>
        <w:tblW w:w="0" w:type="auto"/>
        <w:tblLook w:val="04A0" w:firstRow="1" w:lastRow="0" w:firstColumn="1" w:lastColumn="0" w:noHBand="0" w:noVBand="1"/>
      </w:tblPr>
      <w:tblGrid>
        <w:gridCol w:w="1809"/>
        <w:gridCol w:w="2410"/>
        <w:gridCol w:w="1701"/>
        <w:gridCol w:w="1843"/>
        <w:gridCol w:w="3118"/>
        <w:gridCol w:w="3905"/>
      </w:tblGrid>
      <w:tr w:rsidR="00CA060D" w:rsidTr="00CA060D">
        <w:tc>
          <w:tcPr>
            <w:tcW w:w="1809" w:type="dxa"/>
          </w:tcPr>
          <w:p w:rsidR="00CA060D" w:rsidRPr="003D23CD" w:rsidRDefault="00CA060D" w:rsidP="00CA060D">
            <w:pPr>
              <w:pStyle w:val="Default"/>
              <w:rPr>
                <w:sz w:val="26"/>
                <w:szCs w:val="26"/>
              </w:rPr>
            </w:pPr>
            <w:r w:rsidRPr="003D23CD">
              <w:rPr>
                <w:sz w:val="26"/>
                <w:szCs w:val="26"/>
              </w:rPr>
              <w:t xml:space="preserve">Место </w:t>
            </w:r>
            <w:r w:rsidRPr="003D23CD">
              <w:rPr>
                <w:sz w:val="26"/>
                <w:szCs w:val="26"/>
              </w:rPr>
              <w:lastRenderedPageBreak/>
              <w:t xml:space="preserve">выполнения процедуры/ используемая ИС </w:t>
            </w:r>
          </w:p>
          <w:p w:rsidR="00CA060D" w:rsidRPr="003D23CD" w:rsidRDefault="00CA060D" w:rsidP="00CA060D">
            <w:pPr>
              <w:autoSpaceDE w:val="0"/>
              <w:autoSpaceDN w:val="0"/>
              <w:adjustRightInd w:val="0"/>
              <w:rPr>
                <w:color w:val="000000"/>
                <w:sz w:val="26"/>
                <w:szCs w:val="26"/>
              </w:rPr>
            </w:pPr>
          </w:p>
        </w:tc>
        <w:tc>
          <w:tcPr>
            <w:tcW w:w="2410" w:type="dxa"/>
          </w:tcPr>
          <w:p w:rsidR="00CA060D" w:rsidRPr="003D23CD" w:rsidRDefault="00CA060D" w:rsidP="00CA060D">
            <w:pPr>
              <w:pStyle w:val="Default"/>
              <w:rPr>
                <w:sz w:val="26"/>
                <w:szCs w:val="26"/>
              </w:rPr>
            </w:pPr>
            <w:r w:rsidRPr="003D23CD">
              <w:rPr>
                <w:sz w:val="26"/>
                <w:szCs w:val="26"/>
              </w:rPr>
              <w:lastRenderedPageBreak/>
              <w:t xml:space="preserve">Административные </w:t>
            </w:r>
            <w:r w:rsidRPr="003D23CD">
              <w:rPr>
                <w:sz w:val="26"/>
                <w:szCs w:val="26"/>
              </w:rPr>
              <w:lastRenderedPageBreak/>
              <w:t xml:space="preserve">действия </w:t>
            </w:r>
          </w:p>
          <w:p w:rsidR="00CA060D" w:rsidRPr="003D23CD" w:rsidRDefault="00CA060D" w:rsidP="00CA060D">
            <w:pPr>
              <w:autoSpaceDE w:val="0"/>
              <w:autoSpaceDN w:val="0"/>
              <w:adjustRightInd w:val="0"/>
              <w:rPr>
                <w:color w:val="000000"/>
                <w:sz w:val="26"/>
                <w:szCs w:val="26"/>
              </w:rPr>
            </w:pPr>
          </w:p>
        </w:tc>
        <w:tc>
          <w:tcPr>
            <w:tcW w:w="1701" w:type="dxa"/>
          </w:tcPr>
          <w:p w:rsidR="00CA060D" w:rsidRPr="003D23CD" w:rsidRDefault="00CA060D" w:rsidP="00CA060D">
            <w:pPr>
              <w:autoSpaceDE w:val="0"/>
              <w:autoSpaceDN w:val="0"/>
              <w:adjustRightInd w:val="0"/>
              <w:rPr>
                <w:color w:val="000000"/>
                <w:sz w:val="26"/>
                <w:szCs w:val="26"/>
              </w:rPr>
            </w:pPr>
            <w:r w:rsidRPr="003D23CD">
              <w:rPr>
                <w:color w:val="000000"/>
                <w:sz w:val="26"/>
                <w:szCs w:val="26"/>
              </w:rPr>
              <w:lastRenderedPageBreak/>
              <w:t xml:space="preserve">Срок </w:t>
            </w:r>
            <w:r w:rsidRPr="003D23CD">
              <w:rPr>
                <w:color w:val="000000"/>
                <w:sz w:val="26"/>
                <w:szCs w:val="26"/>
              </w:rPr>
              <w:lastRenderedPageBreak/>
              <w:t>выполнения</w:t>
            </w:r>
          </w:p>
        </w:tc>
        <w:tc>
          <w:tcPr>
            <w:tcW w:w="1843" w:type="dxa"/>
          </w:tcPr>
          <w:p w:rsidR="00CA060D" w:rsidRPr="003D23CD" w:rsidRDefault="00CA060D" w:rsidP="00CA060D">
            <w:pPr>
              <w:autoSpaceDE w:val="0"/>
              <w:autoSpaceDN w:val="0"/>
              <w:adjustRightInd w:val="0"/>
              <w:rPr>
                <w:color w:val="000000"/>
                <w:sz w:val="26"/>
                <w:szCs w:val="26"/>
              </w:rPr>
            </w:pPr>
            <w:r w:rsidRPr="003D23CD">
              <w:rPr>
                <w:sz w:val="26"/>
                <w:szCs w:val="26"/>
              </w:rPr>
              <w:lastRenderedPageBreak/>
              <w:t xml:space="preserve">Время </w:t>
            </w:r>
            <w:r w:rsidRPr="003D23CD">
              <w:rPr>
                <w:sz w:val="26"/>
                <w:szCs w:val="26"/>
              </w:rPr>
              <w:lastRenderedPageBreak/>
              <w:t>ожидания</w:t>
            </w:r>
          </w:p>
        </w:tc>
        <w:tc>
          <w:tcPr>
            <w:tcW w:w="3118" w:type="dxa"/>
          </w:tcPr>
          <w:p w:rsidR="00CA060D" w:rsidRPr="003D23CD" w:rsidRDefault="00CA060D" w:rsidP="00CA060D">
            <w:pPr>
              <w:pStyle w:val="Default"/>
              <w:rPr>
                <w:sz w:val="26"/>
                <w:szCs w:val="26"/>
              </w:rPr>
            </w:pPr>
            <w:r w:rsidRPr="003D23CD">
              <w:rPr>
                <w:sz w:val="26"/>
                <w:szCs w:val="26"/>
              </w:rPr>
              <w:lastRenderedPageBreak/>
              <w:t xml:space="preserve">Критерии принятия </w:t>
            </w:r>
            <w:r w:rsidRPr="003D23CD">
              <w:rPr>
                <w:sz w:val="26"/>
                <w:szCs w:val="26"/>
              </w:rPr>
              <w:lastRenderedPageBreak/>
              <w:t xml:space="preserve">решений </w:t>
            </w:r>
          </w:p>
          <w:p w:rsidR="00CA060D" w:rsidRPr="003D23CD" w:rsidRDefault="00CA060D" w:rsidP="00CA060D">
            <w:pPr>
              <w:autoSpaceDE w:val="0"/>
              <w:autoSpaceDN w:val="0"/>
              <w:adjustRightInd w:val="0"/>
              <w:rPr>
                <w:color w:val="000000"/>
                <w:sz w:val="26"/>
                <w:szCs w:val="26"/>
              </w:rPr>
            </w:pPr>
          </w:p>
        </w:tc>
        <w:tc>
          <w:tcPr>
            <w:tcW w:w="3905" w:type="dxa"/>
          </w:tcPr>
          <w:p w:rsidR="00CA060D" w:rsidRPr="003D23CD" w:rsidRDefault="00CA060D" w:rsidP="00CA060D">
            <w:pPr>
              <w:pStyle w:val="Default"/>
              <w:rPr>
                <w:sz w:val="26"/>
                <w:szCs w:val="26"/>
              </w:rPr>
            </w:pPr>
            <w:r w:rsidRPr="003D23CD">
              <w:rPr>
                <w:sz w:val="26"/>
                <w:szCs w:val="26"/>
              </w:rPr>
              <w:lastRenderedPageBreak/>
              <w:t xml:space="preserve">Содержание действия, сведения </w:t>
            </w:r>
            <w:r w:rsidRPr="003D23CD">
              <w:rPr>
                <w:sz w:val="26"/>
                <w:szCs w:val="26"/>
              </w:rPr>
              <w:lastRenderedPageBreak/>
              <w:t xml:space="preserve">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CA060D" w:rsidTr="00CA060D">
        <w:tc>
          <w:tcPr>
            <w:tcW w:w="1809" w:type="dxa"/>
          </w:tcPr>
          <w:p w:rsidR="00CA060D" w:rsidRPr="005F486C" w:rsidRDefault="00CA060D" w:rsidP="00CA060D">
            <w:pPr>
              <w:pStyle w:val="Default"/>
              <w:rPr>
                <w:sz w:val="26"/>
                <w:szCs w:val="26"/>
              </w:rPr>
            </w:pPr>
            <w:r>
              <w:rPr>
                <w:sz w:val="26"/>
                <w:szCs w:val="26"/>
              </w:rPr>
              <w:lastRenderedPageBreak/>
              <w:t>Учреждение</w:t>
            </w:r>
            <w:r w:rsidRPr="005F486C">
              <w:rPr>
                <w:sz w:val="26"/>
                <w:szCs w:val="26"/>
              </w:rPr>
              <w:t xml:space="preserve">/ ВИС </w:t>
            </w:r>
          </w:p>
          <w:p w:rsidR="00CA060D" w:rsidRPr="005F486C" w:rsidRDefault="00CA060D" w:rsidP="00CA060D">
            <w:pPr>
              <w:autoSpaceDE w:val="0"/>
              <w:autoSpaceDN w:val="0"/>
              <w:adjustRightInd w:val="0"/>
              <w:rPr>
                <w:color w:val="000000"/>
                <w:sz w:val="26"/>
                <w:szCs w:val="26"/>
              </w:rPr>
            </w:pPr>
          </w:p>
        </w:tc>
        <w:tc>
          <w:tcPr>
            <w:tcW w:w="2410" w:type="dxa"/>
          </w:tcPr>
          <w:p w:rsidR="00CA060D" w:rsidRPr="005F486C" w:rsidRDefault="00CA060D" w:rsidP="00CA060D">
            <w:pPr>
              <w:pStyle w:val="Default"/>
              <w:rPr>
                <w:sz w:val="26"/>
                <w:szCs w:val="26"/>
              </w:rPr>
            </w:pPr>
            <w:r w:rsidRPr="005F486C">
              <w:rPr>
                <w:sz w:val="26"/>
                <w:szCs w:val="26"/>
              </w:rPr>
              <w:t xml:space="preserve">Подготовка и подписание </w:t>
            </w:r>
          </w:p>
          <w:p w:rsidR="00CA060D" w:rsidRPr="005F486C" w:rsidRDefault="00CA060D" w:rsidP="00CA060D">
            <w:pPr>
              <w:pStyle w:val="Default"/>
              <w:rPr>
                <w:sz w:val="26"/>
                <w:szCs w:val="26"/>
              </w:rPr>
            </w:pPr>
            <w:r w:rsidRPr="005F486C">
              <w:rPr>
                <w:sz w:val="26"/>
                <w:szCs w:val="26"/>
              </w:rPr>
              <w:t xml:space="preserve">решения о предоставлении </w:t>
            </w:r>
            <w:r>
              <w:rPr>
                <w:sz w:val="26"/>
                <w:szCs w:val="26"/>
              </w:rPr>
              <w:t>м</w:t>
            </w:r>
            <w:r w:rsidRPr="005F486C">
              <w:rPr>
                <w:sz w:val="26"/>
                <w:szCs w:val="26"/>
              </w:rPr>
              <w:t xml:space="preserve">униципальной услуги либо отказа в ее предоставлении </w:t>
            </w:r>
          </w:p>
        </w:tc>
        <w:tc>
          <w:tcPr>
            <w:tcW w:w="1701" w:type="dxa"/>
          </w:tcPr>
          <w:p w:rsidR="00CA060D" w:rsidRPr="005F486C" w:rsidRDefault="00CA060D" w:rsidP="00CA060D">
            <w:pPr>
              <w:autoSpaceDE w:val="0"/>
              <w:autoSpaceDN w:val="0"/>
              <w:adjustRightInd w:val="0"/>
              <w:rPr>
                <w:color w:val="000000"/>
                <w:sz w:val="26"/>
                <w:szCs w:val="26"/>
              </w:rPr>
            </w:pPr>
            <w:r w:rsidRPr="005F486C">
              <w:rPr>
                <w:color w:val="000000"/>
                <w:sz w:val="26"/>
                <w:szCs w:val="26"/>
              </w:rPr>
              <w:t>1 рабочий день</w:t>
            </w:r>
          </w:p>
        </w:tc>
        <w:tc>
          <w:tcPr>
            <w:tcW w:w="1843" w:type="dxa"/>
          </w:tcPr>
          <w:p w:rsidR="00CA060D" w:rsidRPr="005F486C" w:rsidRDefault="00CA060D" w:rsidP="00CA060D">
            <w:pPr>
              <w:autoSpaceDE w:val="0"/>
              <w:autoSpaceDN w:val="0"/>
              <w:adjustRightInd w:val="0"/>
              <w:rPr>
                <w:color w:val="000000"/>
                <w:sz w:val="26"/>
                <w:szCs w:val="26"/>
              </w:rPr>
            </w:pPr>
            <w:r w:rsidRPr="005F486C">
              <w:rPr>
                <w:color w:val="000000"/>
                <w:sz w:val="26"/>
                <w:szCs w:val="26"/>
              </w:rPr>
              <w:t>15 минут</w:t>
            </w:r>
          </w:p>
        </w:tc>
        <w:tc>
          <w:tcPr>
            <w:tcW w:w="3118" w:type="dxa"/>
          </w:tcPr>
          <w:p w:rsidR="00CA060D" w:rsidRPr="005F486C" w:rsidRDefault="00CA060D" w:rsidP="00CA060D">
            <w:pPr>
              <w:pStyle w:val="Default"/>
              <w:rPr>
                <w:sz w:val="26"/>
                <w:szCs w:val="26"/>
              </w:rPr>
            </w:pPr>
            <w:r w:rsidRPr="005F486C">
              <w:rPr>
                <w:sz w:val="26"/>
                <w:szCs w:val="26"/>
              </w:rPr>
              <w:t xml:space="preserve">Соответствие проекта решения </w:t>
            </w:r>
          </w:p>
          <w:p w:rsidR="00CA060D" w:rsidRPr="005F486C" w:rsidRDefault="00CA060D" w:rsidP="00CA060D">
            <w:pPr>
              <w:pStyle w:val="Default"/>
              <w:rPr>
                <w:sz w:val="26"/>
                <w:szCs w:val="26"/>
              </w:rPr>
            </w:pPr>
            <w:r w:rsidRPr="005F486C">
              <w:rPr>
                <w:sz w:val="26"/>
                <w:szCs w:val="26"/>
              </w:rPr>
              <w:t xml:space="preserve">требованиям законодательства Российской Федерации, в том числе </w:t>
            </w:r>
            <w:r>
              <w:rPr>
                <w:sz w:val="26"/>
                <w:szCs w:val="26"/>
              </w:rPr>
              <w:t>а</w:t>
            </w:r>
            <w:r w:rsidRPr="005F486C">
              <w:rPr>
                <w:sz w:val="26"/>
                <w:szCs w:val="26"/>
              </w:rPr>
              <w:t xml:space="preserve">дминистративному регламенту </w:t>
            </w:r>
          </w:p>
          <w:p w:rsidR="00CA060D" w:rsidRPr="005F486C" w:rsidRDefault="00CA060D" w:rsidP="00CA060D">
            <w:pPr>
              <w:pStyle w:val="Default"/>
              <w:rPr>
                <w:sz w:val="26"/>
                <w:szCs w:val="26"/>
              </w:rPr>
            </w:pPr>
          </w:p>
          <w:p w:rsidR="00CA060D" w:rsidRPr="005F486C" w:rsidRDefault="00CA060D" w:rsidP="00CA060D">
            <w:pPr>
              <w:autoSpaceDE w:val="0"/>
              <w:autoSpaceDN w:val="0"/>
              <w:adjustRightInd w:val="0"/>
              <w:rPr>
                <w:color w:val="000000"/>
                <w:sz w:val="26"/>
                <w:szCs w:val="26"/>
              </w:rPr>
            </w:pPr>
          </w:p>
        </w:tc>
        <w:tc>
          <w:tcPr>
            <w:tcW w:w="3905" w:type="dxa"/>
          </w:tcPr>
          <w:p w:rsidR="00CA060D" w:rsidRPr="005F486C" w:rsidRDefault="00CA060D" w:rsidP="00CA060D">
            <w:pPr>
              <w:pStyle w:val="Default"/>
              <w:rPr>
                <w:sz w:val="26"/>
                <w:szCs w:val="26"/>
              </w:rPr>
            </w:pPr>
            <w:r w:rsidRPr="005F486C">
              <w:rPr>
                <w:sz w:val="26"/>
                <w:szCs w:val="26"/>
              </w:rPr>
              <w:t xml:space="preserve">Работник </w:t>
            </w:r>
            <w:r>
              <w:rPr>
                <w:sz w:val="26"/>
                <w:szCs w:val="26"/>
              </w:rPr>
              <w:t>учреждения</w:t>
            </w:r>
            <w:r w:rsidRPr="005F486C">
              <w:rPr>
                <w:sz w:val="26"/>
                <w:szCs w:val="26"/>
              </w:rPr>
              <w:t xml:space="preserve">, ответственный </w:t>
            </w:r>
            <w:proofErr w:type="gramStart"/>
            <w:r w:rsidRPr="005F486C">
              <w:rPr>
                <w:sz w:val="26"/>
                <w:szCs w:val="26"/>
              </w:rPr>
              <w:t>за</w:t>
            </w:r>
            <w:proofErr w:type="gramEnd"/>
            <w:r w:rsidRPr="005F486C">
              <w:rPr>
                <w:sz w:val="26"/>
                <w:szCs w:val="26"/>
              </w:rPr>
              <w:t xml:space="preserve"> </w:t>
            </w:r>
          </w:p>
          <w:p w:rsidR="00CA060D" w:rsidRPr="005F486C" w:rsidRDefault="00CA060D" w:rsidP="00CA060D">
            <w:pPr>
              <w:pStyle w:val="Default"/>
              <w:rPr>
                <w:sz w:val="26"/>
                <w:szCs w:val="26"/>
              </w:rPr>
            </w:pPr>
            <w:r w:rsidRPr="005F486C">
              <w:rPr>
                <w:sz w:val="26"/>
                <w:szCs w:val="26"/>
              </w:rPr>
              <w:t xml:space="preserve">предоставление </w:t>
            </w:r>
            <w:r>
              <w:rPr>
                <w:sz w:val="26"/>
                <w:szCs w:val="26"/>
              </w:rPr>
              <w:t>м</w:t>
            </w:r>
            <w:r w:rsidRPr="005F486C">
              <w:rPr>
                <w:sz w:val="26"/>
                <w:szCs w:val="26"/>
              </w:rPr>
              <w:t xml:space="preserve">униципальной услуги, при наличии оснований для отказа в предоставлении </w:t>
            </w:r>
            <w:r>
              <w:rPr>
                <w:sz w:val="26"/>
                <w:szCs w:val="26"/>
              </w:rPr>
              <w:t>м</w:t>
            </w:r>
            <w:r w:rsidRPr="005F486C">
              <w:rPr>
                <w:sz w:val="26"/>
                <w:szCs w:val="26"/>
              </w:rPr>
              <w:t xml:space="preserve">униципальной услуги подготавливает и подписывает усиленной квалифицированной ЭП решение об отказе в предоставлении </w:t>
            </w:r>
            <w:r>
              <w:rPr>
                <w:sz w:val="26"/>
                <w:szCs w:val="26"/>
              </w:rPr>
              <w:t>м</w:t>
            </w:r>
            <w:r w:rsidRPr="005F486C">
              <w:rPr>
                <w:sz w:val="26"/>
                <w:szCs w:val="26"/>
              </w:rPr>
              <w:t xml:space="preserve">униципальной услуги. При отсутствии оснований для отказа в предоставлении </w:t>
            </w:r>
            <w:r>
              <w:rPr>
                <w:sz w:val="26"/>
                <w:szCs w:val="26"/>
              </w:rPr>
              <w:t>м</w:t>
            </w:r>
            <w:r w:rsidRPr="005F486C">
              <w:rPr>
                <w:sz w:val="26"/>
                <w:szCs w:val="26"/>
              </w:rPr>
              <w:t xml:space="preserve">униципальной услуги подготавливает и подписывает усиленной квалифицированной ЭП решение о предоставлении </w:t>
            </w:r>
            <w:r>
              <w:rPr>
                <w:sz w:val="26"/>
                <w:szCs w:val="26"/>
              </w:rPr>
              <w:t>м</w:t>
            </w:r>
            <w:r w:rsidRPr="005F486C">
              <w:rPr>
                <w:sz w:val="26"/>
                <w:szCs w:val="26"/>
              </w:rPr>
              <w:t xml:space="preserve">униципальной услуги. Результатом административного действия является утверждение и подписание решения о предоставлении </w:t>
            </w:r>
            <w:r>
              <w:rPr>
                <w:sz w:val="26"/>
                <w:szCs w:val="26"/>
              </w:rPr>
              <w:t>м</w:t>
            </w:r>
            <w:r w:rsidRPr="005F486C">
              <w:rPr>
                <w:sz w:val="26"/>
                <w:szCs w:val="26"/>
              </w:rPr>
              <w:t xml:space="preserve">униципальной услуги или отказа в ее предоставлении. Результат </w:t>
            </w:r>
            <w:r w:rsidRPr="005F486C">
              <w:rPr>
                <w:sz w:val="26"/>
                <w:szCs w:val="26"/>
              </w:rPr>
              <w:lastRenderedPageBreak/>
              <w:t xml:space="preserve">фиксируется в виде решения о предоставлении </w:t>
            </w:r>
          </w:p>
          <w:p w:rsidR="00CA060D" w:rsidRPr="005F486C" w:rsidRDefault="00CA060D" w:rsidP="00CA060D">
            <w:pPr>
              <w:pStyle w:val="Default"/>
              <w:rPr>
                <w:sz w:val="26"/>
                <w:szCs w:val="26"/>
              </w:rPr>
            </w:pPr>
            <w:r>
              <w:rPr>
                <w:sz w:val="26"/>
                <w:szCs w:val="26"/>
              </w:rPr>
              <w:t>м</w:t>
            </w:r>
            <w:r w:rsidRPr="005F486C">
              <w:rPr>
                <w:sz w:val="26"/>
                <w:szCs w:val="26"/>
              </w:rPr>
              <w:t xml:space="preserve">униципальной услуги или об отказе в ее предоставлении в ВИС </w:t>
            </w:r>
            <w:r>
              <w:rPr>
                <w:sz w:val="26"/>
                <w:szCs w:val="26"/>
              </w:rPr>
              <w:t>учреждения</w:t>
            </w:r>
          </w:p>
        </w:tc>
      </w:tr>
    </w:tbl>
    <w:p w:rsidR="00CA060D" w:rsidRPr="005F486C" w:rsidRDefault="00CA060D" w:rsidP="00CA060D">
      <w:pPr>
        <w:autoSpaceDE w:val="0"/>
        <w:autoSpaceDN w:val="0"/>
        <w:adjustRightInd w:val="0"/>
        <w:jc w:val="center"/>
        <w:rPr>
          <w:rFonts w:eastAsiaTheme="minorHAnsi"/>
          <w:color w:val="000000"/>
          <w:sz w:val="26"/>
          <w:szCs w:val="26"/>
        </w:rPr>
      </w:pPr>
    </w:p>
    <w:p w:rsidR="00CA060D" w:rsidRPr="005F486C" w:rsidRDefault="00CA060D" w:rsidP="00CA060D">
      <w:pPr>
        <w:autoSpaceDE w:val="0"/>
        <w:autoSpaceDN w:val="0"/>
        <w:adjustRightInd w:val="0"/>
        <w:jc w:val="center"/>
        <w:rPr>
          <w:rFonts w:eastAsiaTheme="minorHAnsi"/>
          <w:color w:val="000000"/>
          <w:sz w:val="26"/>
          <w:szCs w:val="26"/>
        </w:rPr>
      </w:pPr>
      <w:r w:rsidRPr="005F486C">
        <w:rPr>
          <w:rFonts w:eastAsiaTheme="minorHAnsi"/>
          <w:color w:val="000000"/>
          <w:sz w:val="26"/>
          <w:szCs w:val="26"/>
        </w:rPr>
        <w:t xml:space="preserve">6. Выдача результата предоставления </w:t>
      </w:r>
      <w:r>
        <w:rPr>
          <w:rFonts w:eastAsiaTheme="minorHAnsi"/>
          <w:color w:val="000000"/>
          <w:sz w:val="26"/>
          <w:szCs w:val="26"/>
        </w:rPr>
        <w:t>м</w:t>
      </w:r>
      <w:r w:rsidRPr="005F486C">
        <w:rPr>
          <w:rFonts w:eastAsiaTheme="minorHAnsi"/>
          <w:color w:val="000000"/>
          <w:sz w:val="26"/>
          <w:szCs w:val="26"/>
        </w:rPr>
        <w:t>униципальной услуги Заявителю</w:t>
      </w:r>
    </w:p>
    <w:p w:rsidR="00CA060D" w:rsidRDefault="00CA060D" w:rsidP="00CA060D">
      <w:pPr>
        <w:autoSpaceDE w:val="0"/>
        <w:autoSpaceDN w:val="0"/>
        <w:adjustRightInd w:val="0"/>
        <w:jc w:val="both"/>
        <w:rPr>
          <w:rFonts w:eastAsiaTheme="minorHAnsi"/>
          <w:color w:val="000000"/>
          <w:sz w:val="26"/>
          <w:szCs w:val="26"/>
        </w:rPr>
      </w:pPr>
    </w:p>
    <w:tbl>
      <w:tblPr>
        <w:tblStyle w:val="ac"/>
        <w:tblW w:w="0" w:type="auto"/>
        <w:tblLook w:val="04A0" w:firstRow="1" w:lastRow="0" w:firstColumn="1" w:lastColumn="0" w:noHBand="0" w:noVBand="1"/>
      </w:tblPr>
      <w:tblGrid>
        <w:gridCol w:w="1809"/>
        <w:gridCol w:w="2410"/>
        <w:gridCol w:w="1701"/>
        <w:gridCol w:w="1843"/>
        <w:gridCol w:w="3118"/>
        <w:gridCol w:w="3905"/>
      </w:tblGrid>
      <w:tr w:rsidR="00CA060D" w:rsidTr="00CA060D">
        <w:tc>
          <w:tcPr>
            <w:tcW w:w="1809" w:type="dxa"/>
          </w:tcPr>
          <w:p w:rsidR="00CA060D" w:rsidRPr="005F486C" w:rsidRDefault="00CA060D" w:rsidP="00CA060D">
            <w:pPr>
              <w:pStyle w:val="Default"/>
              <w:rPr>
                <w:sz w:val="26"/>
                <w:szCs w:val="26"/>
              </w:rPr>
            </w:pPr>
            <w:r w:rsidRPr="005F486C">
              <w:rPr>
                <w:sz w:val="26"/>
                <w:szCs w:val="26"/>
              </w:rPr>
              <w:t xml:space="preserve">Место выполнения процедуры/ используемая ИС </w:t>
            </w:r>
          </w:p>
          <w:p w:rsidR="00CA060D" w:rsidRPr="005F486C" w:rsidRDefault="00CA060D" w:rsidP="00CA060D">
            <w:pPr>
              <w:autoSpaceDE w:val="0"/>
              <w:autoSpaceDN w:val="0"/>
              <w:adjustRightInd w:val="0"/>
              <w:rPr>
                <w:color w:val="000000"/>
                <w:sz w:val="26"/>
                <w:szCs w:val="26"/>
              </w:rPr>
            </w:pPr>
          </w:p>
        </w:tc>
        <w:tc>
          <w:tcPr>
            <w:tcW w:w="2410" w:type="dxa"/>
          </w:tcPr>
          <w:p w:rsidR="00CA060D" w:rsidRPr="005F486C" w:rsidRDefault="00CA060D" w:rsidP="00CA060D">
            <w:pPr>
              <w:pStyle w:val="Default"/>
              <w:rPr>
                <w:sz w:val="26"/>
                <w:szCs w:val="26"/>
              </w:rPr>
            </w:pPr>
            <w:r w:rsidRPr="005F486C">
              <w:rPr>
                <w:sz w:val="26"/>
                <w:szCs w:val="26"/>
              </w:rPr>
              <w:t xml:space="preserve">Административные действия </w:t>
            </w:r>
          </w:p>
          <w:p w:rsidR="00CA060D" w:rsidRPr="005F486C" w:rsidRDefault="00CA060D" w:rsidP="00CA060D">
            <w:pPr>
              <w:autoSpaceDE w:val="0"/>
              <w:autoSpaceDN w:val="0"/>
              <w:adjustRightInd w:val="0"/>
              <w:rPr>
                <w:color w:val="000000"/>
                <w:sz w:val="26"/>
                <w:szCs w:val="26"/>
              </w:rPr>
            </w:pPr>
          </w:p>
        </w:tc>
        <w:tc>
          <w:tcPr>
            <w:tcW w:w="1701" w:type="dxa"/>
          </w:tcPr>
          <w:p w:rsidR="00CA060D" w:rsidRPr="005F486C" w:rsidRDefault="00CA060D" w:rsidP="00CA060D">
            <w:pPr>
              <w:autoSpaceDE w:val="0"/>
              <w:autoSpaceDN w:val="0"/>
              <w:adjustRightInd w:val="0"/>
              <w:rPr>
                <w:color w:val="000000"/>
                <w:sz w:val="26"/>
                <w:szCs w:val="26"/>
              </w:rPr>
            </w:pPr>
            <w:r w:rsidRPr="005F486C">
              <w:rPr>
                <w:color w:val="000000"/>
                <w:sz w:val="26"/>
                <w:szCs w:val="26"/>
              </w:rPr>
              <w:t>Срок выполнения</w:t>
            </w:r>
          </w:p>
        </w:tc>
        <w:tc>
          <w:tcPr>
            <w:tcW w:w="1843" w:type="dxa"/>
          </w:tcPr>
          <w:p w:rsidR="00CA060D" w:rsidRPr="005F486C" w:rsidRDefault="00CA060D" w:rsidP="00CA060D">
            <w:pPr>
              <w:autoSpaceDE w:val="0"/>
              <w:autoSpaceDN w:val="0"/>
              <w:adjustRightInd w:val="0"/>
              <w:rPr>
                <w:color w:val="000000"/>
                <w:sz w:val="26"/>
                <w:szCs w:val="26"/>
              </w:rPr>
            </w:pPr>
            <w:r w:rsidRPr="005F486C">
              <w:rPr>
                <w:sz w:val="26"/>
                <w:szCs w:val="26"/>
              </w:rPr>
              <w:t>Время ожидания</w:t>
            </w:r>
          </w:p>
        </w:tc>
        <w:tc>
          <w:tcPr>
            <w:tcW w:w="3118" w:type="dxa"/>
          </w:tcPr>
          <w:p w:rsidR="00CA060D" w:rsidRPr="005F486C" w:rsidRDefault="00CA060D" w:rsidP="00CA060D">
            <w:pPr>
              <w:pStyle w:val="Default"/>
              <w:rPr>
                <w:sz w:val="26"/>
                <w:szCs w:val="26"/>
              </w:rPr>
            </w:pPr>
            <w:r w:rsidRPr="005F486C">
              <w:rPr>
                <w:sz w:val="26"/>
                <w:szCs w:val="26"/>
              </w:rPr>
              <w:t xml:space="preserve">Критерии принятия решений </w:t>
            </w:r>
          </w:p>
          <w:p w:rsidR="00CA060D" w:rsidRPr="005F486C" w:rsidRDefault="00CA060D" w:rsidP="00CA060D">
            <w:pPr>
              <w:autoSpaceDE w:val="0"/>
              <w:autoSpaceDN w:val="0"/>
              <w:adjustRightInd w:val="0"/>
              <w:rPr>
                <w:color w:val="000000"/>
                <w:sz w:val="26"/>
                <w:szCs w:val="26"/>
              </w:rPr>
            </w:pPr>
          </w:p>
        </w:tc>
        <w:tc>
          <w:tcPr>
            <w:tcW w:w="3905" w:type="dxa"/>
          </w:tcPr>
          <w:p w:rsidR="00CA060D" w:rsidRPr="005F486C" w:rsidRDefault="00CA060D" w:rsidP="00CA060D">
            <w:pPr>
              <w:pStyle w:val="Default"/>
              <w:rPr>
                <w:sz w:val="26"/>
                <w:szCs w:val="26"/>
              </w:rPr>
            </w:pPr>
            <w:r w:rsidRPr="005F486C">
              <w:rPr>
                <w:sz w:val="26"/>
                <w:szCs w:val="26"/>
              </w:rPr>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CA060D" w:rsidTr="00CA060D">
        <w:tc>
          <w:tcPr>
            <w:tcW w:w="1809" w:type="dxa"/>
          </w:tcPr>
          <w:p w:rsidR="00CA060D" w:rsidRPr="005F486C" w:rsidRDefault="00CA060D" w:rsidP="00CA060D">
            <w:pPr>
              <w:pStyle w:val="Default"/>
              <w:rPr>
                <w:sz w:val="26"/>
                <w:szCs w:val="26"/>
              </w:rPr>
            </w:pPr>
            <w:r w:rsidRPr="005F486C">
              <w:rPr>
                <w:sz w:val="26"/>
                <w:szCs w:val="26"/>
              </w:rPr>
              <w:t xml:space="preserve">ВИС / ЕПГУ </w:t>
            </w:r>
          </w:p>
          <w:p w:rsidR="00CA060D" w:rsidRPr="005F486C" w:rsidRDefault="00CA060D" w:rsidP="00CA060D">
            <w:pPr>
              <w:autoSpaceDE w:val="0"/>
              <w:autoSpaceDN w:val="0"/>
              <w:adjustRightInd w:val="0"/>
              <w:rPr>
                <w:color w:val="000000"/>
                <w:sz w:val="26"/>
                <w:szCs w:val="26"/>
              </w:rPr>
            </w:pPr>
          </w:p>
        </w:tc>
        <w:tc>
          <w:tcPr>
            <w:tcW w:w="2410" w:type="dxa"/>
          </w:tcPr>
          <w:p w:rsidR="00CA060D" w:rsidRPr="005F486C" w:rsidRDefault="00CA060D" w:rsidP="00CA060D">
            <w:pPr>
              <w:pStyle w:val="Default"/>
              <w:rPr>
                <w:sz w:val="26"/>
                <w:szCs w:val="26"/>
              </w:rPr>
            </w:pPr>
            <w:r w:rsidRPr="005F486C">
              <w:rPr>
                <w:sz w:val="26"/>
                <w:szCs w:val="26"/>
              </w:rPr>
              <w:t xml:space="preserve">Выдача или направление результата предоставления </w:t>
            </w:r>
            <w:r>
              <w:rPr>
                <w:sz w:val="26"/>
                <w:szCs w:val="26"/>
              </w:rPr>
              <w:t>м</w:t>
            </w:r>
            <w:r w:rsidRPr="005F486C">
              <w:rPr>
                <w:sz w:val="26"/>
                <w:szCs w:val="26"/>
              </w:rPr>
              <w:t xml:space="preserve">униципальной услуги Заявителю </w:t>
            </w:r>
          </w:p>
        </w:tc>
        <w:tc>
          <w:tcPr>
            <w:tcW w:w="1701" w:type="dxa"/>
          </w:tcPr>
          <w:p w:rsidR="00CA060D" w:rsidRPr="005F486C" w:rsidRDefault="00CA060D" w:rsidP="00CA060D">
            <w:pPr>
              <w:autoSpaceDE w:val="0"/>
              <w:autoSpaceDN w:val="0"/>
              <w:adjustRightInd w:val="0"/>
              <w:rPr>
                <w:color w:val="000000"/>
                <w:sz w:val="26"/>
                <w:szCs w:val="26"/>
              </w:rPr>
            </w:pPr>
            <w:r w:rsidRPr="005F486C">
              <w:rPr>
                <w:color w:val="000000"/>
                <w:sz w:val="26"/>
                <w:szCs w:val="26"/>
              </w:rPr>
              <w:t>1 рабочий день</w:t>
            </w:r>
          </w:p>
        </w:tc>
        <w:tc>
          <w:tcPr>
            <w:tcW w:w="1843" w:type="dxa"/>
          </w:tcPr>
          <w:p w:rsidR="00CA060D" w:rsidRPr="005F486C" w:rsidRDefault="00CA060D" w:rsidP="00CA060D">
            <w:pPr>
              <w:autoSpaceDE w:val="0"/>
              <w:autoSpaceDN w:val="0"/>
              <w:adjustRightInd w:val="0"/>
              <w:rPr>
                <w:color w:val="000000"/>
                <w:sz w:val="26"/>
                <w:szCs w:val="26"/>
              </w:rPr>
            </w:pPr>
            <w:r w:rsidRPr="005F486C">
              <w:rPr>
                <w:color w:val="000000"/>
                <w:sz w:val="26"/>
                <w:szCs w:val="26"/>
              </w:rPr>
              <w:t>5 минут</w:t>
            </w:r>
          </w:p>
        </w:tc>
        <w:tc>
          <w:tcPr>
            <w:tcW w:w="3118" w:type="dxa"/>
          </w:tcPr>
          <w:p w:rsidR="00CA060D" w:rsidRPr="005F486C" w:rsidRDefault="00CA060D" w:rsidP="00CA060D">
            <w:pPr>
              <w:pStyle w:val="Default"/>
              <w:rPr>
                <w:sz w:val="26"/>
                <w:szCs w:val="26"/>
              </w:rPr>
            </w:pPr>
            <w:r w:rsidRPr="005F486C">
              <w:rPr>
                <w:sz w:val="26"/>
                <w:szCs w:val="26"/>
              </w:rPr>
              <w:t>Соответствие проекта решения требованиям законодательства Российской Феде</w:t>
            </w:r>
            <w:r>
              <w:rPr>
                <w:sz w:val="26"/>
                <w:szCs w:val="26"/>
              </w:rPr>
              <w:t>рации, в том числе а</w:t>
            </w:r>
            <w:r w:rsidRPr="005F486C">
              <w:rPr>
                <w:sz w:val="26"/>
                <w:szCs w:val="26"/>
              </w:rPr>
              <w:t xml:space="preserve">дминистративному регламенту </w:t>
            </w:r>
          </w:p>
        </w:tc>
        <w:tc>
          <w:tcPr>
            <w:tcW w:w="3905" w:type="dxa"/>
          </w:tcPr>
          <w:p w:rsidR="00CA060D" w:rsidRPr="005F486C" w:rsidRDefault="00CA060D" w:rsidP="00CA060D">
            <w:pPr>
              <w:pStyle w:val="Default"/>
              <w:rPr>
                <w:sz w:val="26"/>
                <w:szCs w:val="26"/>
              </w:rPr>
            </w:pPr>
            <w:r w:rsidRPr="005F486C">
              <w:rPr>
                <w:sz w:val="26"/>
                <w:szCs w:val="26"/>
              </w:rPr>
              <w:t xml:space="preserve">Работник </w:t>
            </w:r>
            <w:r>
              <w:rPr>
                <w:sz w:val="26"/>
                <w:szCs w:val="26"/>
              </w:rPr>
              <w:t>учреждения</w:t>
            </w:r>
            <w:r w:rsidRPr="005F486C">
              <w:rPr>
                <w:sz w:val="26"/>
                <w:szCs w:val="26"/>
              </w:rPr>
              <w:t xml:space="preserve"> направляет результат предоставления </w:t>
            </w:r>
            <w:r>
              <w:rPr>
                <w:sz w:val="26"/>
                <w:szCs w:val="26"/>
              </w:rPr>
              <w:t>м</w:t>
            </w:r>
            <w:r w:rsidRPr="005F486C">
              <w:rPr>
                <w:sz w:val="26"/>
                <w:szCs w:val="26"/>
              </w:rPr>
              <w:t xml:space="preserve">униципальной услуги в форме электронного документа, подписанного усиленной квалифицированной ЭП работника </w:t>
            </w:r>
            <w:r>
              <w:rPr>
                <w:sz w:val="26"/>
                <w:szCs w:val="26"/>
              </w:rPr>
              <w:t>учреждения</w:t>
            </w:r>
            <w:r w:rsidRPr="005F486C">
              <w:rPr>
                <w:sz w:val="26"/>
                <w:szCs w:val="26"/>
              </w:rPr>
              <w:t xml:space="preserve">, в Личный кабинет на ЕПГУ. </w:t>
            </w:r>
          </w:p>
          <w:p w:rsidR="00CA060D" w:rsidRPr="005F486C" w:rsidRDefault="00CA060D" w:rsidP="00CA060D">
            <w:pPr>
              <w:pStyle w:val="Default"/>
              <w:rPr>
                <w:sz w:val="26"/>
                <w:szCs w:val="26"/>
              </w:rPr>
            </w:pPr>
            <w:r w:rsidRPr="005F486C">
              <w:rPr>
                <w:sz w:val="26"/>
                <w:szCs w:val="26"/>
              </w:rPr>
              <w:t xml:space="preserve">Заявитель уведомляется о </w:t>
            </w:r>
          </w:p>
          <w:p w:rsidR="00CA060D" w:rsidRPr="005F486C" w:rsidRDefault="00CA060D" w:rsidP="00CA060D">
            <w:pPr>
              <w:pStyle w:val="Default"/>
              <w:rPr>
                <w:sz w:val="26"/>
                <w:szCs w:val="26"/>
              </w:rPr>
            </w:pPr>
            <w:proofErr w:type="gramStart"/>
            <w:r>
              <w:rPr>
                <w:sz w:val="26"/>
                <w:szCs w:val="26"/>
              </w:rPr>
              <w:t>Получении</w:t>
            </w:r>
            <w:proofErr w:type="gramEnd"/>
            <w:r>
              <w:rPr>
                <w:sz w:val="26"/>
                <w:szCs w:val="26"/>
              </w:rPr>
              <w:t xml:space="preserve"> р</w:t>
            </w:r>
            <w:r w:rsidRPr="005F486C">
              <w:rPr>
                <w:sz w:val="26"/>
                <w:szCs w:val="26"/>
              </w:rPr>
              <w:t xml:space="preserve">езультата предоставления </w:t>
            </w:r>
            <w:r>
              <w:rPr>
                <w:sz w:val="26"/>
                <w:szCs w:val="26"/>
              </w:rPr>
              <w:t>м</w:t>
            </w:r>
            <w:r w:rsidRPr="005F486C">
              <w:rPr>
                <w:sz w:val="26"/>
                <w:szCs w:val="26"/>
              </w:rPr>
              <w:t xml:space="preserve">униципальной услуги в Личном кабинете на ЕПГУ. Результатом административного действия является уведомление </w:t>
            </w:r>
            <w:r w:rsidRPr="005F486C">
              <w:rPr>
                <w:sz w:val="26"/>
                <w:szCs w:val="26"/>
              </w:rPr>
              <w:lastRenderedPageBreak/>
              <w:t xml:space="preserve">Заявителя о получении результата предоставления </w:t>
            </w:r>
            <w:r>
              <w:rPr>
                <w:sz w:val="26"/>
                <w:szCs w:val="26"/>
              </w:rPr>
              <w:t>м</w:t>
            </w:r>
            <w:r w:rsidRPr="005F486C">
              <w:rPr>
                <w:sz w:val="26"/>
                <w:szCs w:val="26"/>
              </w:rPr>
              <w:t xml:space="preserve">униципальной услуги. Результат фиксируется в ВИС </w:t>
            </w:r>
            <w:r>
              <w:rPr>
                <w:sz w:val="26"/>
                <w:szCs w:val="26"/>
              </w:rPr>
              <w:t>учреждения</w:t>
            </w:r>
            <w:r w:rsidRPr="005F486C">
              <w:rPr>
                <w:sz w:val="26"/>
                <w:szCs w:val="26"/>
              </w:rPr>
              <w:t xml:space="preserve">, Личном </w:t>
            </w:r>
            <w:proofErr w:type="gramStart"/>
            <w:r w:rsidRPr="005F486C">
              <w:rPr>
                <w:sz w:val="26"/>
                <w:szCs w:val="26"/>
              </w:rPr>
              <w:t>кабинете</w:t>
            </w:r>
            <w:proofErr w:type="gramEnd"/>
            <w:r w:rsidRPr="005F486C">
              <w:rPr>
                <w:sz w:val="26"/>
                <w:szCs w:val="26"/>
              </w:rPr>
              <w:t xml:space="preserve"> на ЕПГУ </w:t>
            </w:r>
          </w:p>
        </w:tc>
      </w:tr>
    </w:tbl>
    <w:p w:rsidR="00CA060D" w:rsidRPr="006B16CF" w:rsidRDefault="00CA060D" w:rsidP="00CA060D">
      <w:pPr>
        <w:autoSpaceDE w:val="0"/>
        <w:autoSpaceDN w:val="0"/>
        <w:adjustRightInd w:val="0"/>
        <w:jc w:val="both"/>
        <w:rPr>
          <w:rFonts w:eastAsiaTheme="minorHAnsi"/>
          <w:color w:val="000000"/>
          <w:sz w:val="26"/>
          <w:szCs w:val="26"/>
        </w:rPr>
      </w:pPr>
    </w:p>
    <w:p w:rsidR="00CA060D" w:rsidRPr="00CA060D" w:rsidRDefault="00CA060D" w:rsidP="00F307B8">
      <w:pPr>
        <w:rPr>
          <w:lang w:val="en-US"/>
        </w:rPr>
      </w:pPr>
    </w:p>
    <w:sectPr w:rsidR="00CA060D" w:rsidRPr="00CA060D" w:rsidSect="00F72BAA">
      <w:pgSz w:w="16838" w:h="11905" w:orient="landscape"/>
      <w:pgMar w:top="1701" w:right="1134" w:bottom="567" w:left="1134" w:header="56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60D" w:rsidRDefault="00CA060D" w:rsidP="00FC64C8">
      <w:r>
        <w:separator/>
      </w:r>
    </w:p>
  </w:endnote>
  <w:endnote w:type="continuationSeparator" w:id="0">
    <w:p w:rsidR="00CA060D" w:rsidRDefault="00CA060D" w:rsidP="00FC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60D" w:rsidRDefault="00CA060D" w:rsidP="00FC64C8">
      <w:r>
        <w:separator/>
      </w:r>
    </w:p>
  </w:footnote>
  <w:footnote w:type="continuationSeparator" w:id="0">
    <w:p w:rsidR="00CA060D" w:rsidRDefault="00CA060D" w:rsidP="00FC64C8">
      <w:r>
        <w:continuationSeparator/>
      </w:r>
    </w:p>
  </w:footnote>
  <w:footnote w:id="1">
    <w:p w:rsidR="00CA060D" w:rsidRDefault="00CA060D" w:rsidP="00CA060D">
      <w:pPr>
        <w:pStyle w:val="ad"/>
        <w:jc w:val="both"/>
      </w:pPr>
      <w:r>
        <w:rPr>
          <w:rStyle w:val="af"/>
        </w:rPr>
        <w:footnoteRef/>
      </w:r>
      <w:r>
        <w:t xml:space="preserve"> </w:t>
      </w:r>
      <w:r w:rsidRPr="00D0414F">
        <w:rPr>
          <w:sz w:val="23"/>
          <w:szCs w:val="23"/>
        </w:rPr>
        <w:t>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2012 г. № 273-ФЗ «Об образовании в Российской Федерации»</w:t>
      </w:r>
      <w:r>
        <w:rPr>
          <w:sz w:val="23"/>
          <w:szCs w:val="23"/>
        </w:rPr>
        <w:t>.</w:t>
      </w:r>
      <w:r w:rsidRPr="00D0414F">
        <w:rPr>
          <w:sz w:val="23"/>
          <w:szCs w:val="23"/>
        </w:rPr>
        <w:t xml:space="preserve"> </w:t>
      </w:r>
    </w:p>
  </w:footnote>
  <w:footnote w:id="2">
    <w:p w:rsidR="00CA060D" w:rsidRDefault="00CA060D" w:rsidP="00CA060D">
      <w:pPr>
        <w:pStyle w:val="ad"/>
      </w:pPr>
      <w:r>
        <w:rPr>
          <w:rStyle w:val="af"/>
        </w:rPr>
        <w:footnoteRef/>
      </w:r>
      <w:r>
        <w:t xml:space="preserve"> </w:t>
      </w:r>
      <w:r w:rsidRPr="00D0414F">
        <w:rPr>
          <w:sz w:val="23"/>
          <w:szCs w:val="23"/>
        </w:rPr>
        <w:t xml:space="preserve">Заполняется в случае, если на момент заключения договора лицо, зачисляемое на </w:t>
      </w:r>
      <w:proofErr w:type="gramStart"/>
      <w:r w:rsidRPr="00D0414F">
        <w:rPr>
          <w:sz w:val="23"/>
          <w:szCs w:val="23"/>
        </w:rPr>
        <w:t>обучение, не достигло</w:t>
      </w:r>
      <w:proofErr w:type="gramEnd"/>
      <w:r w:rsidRPr="00D0414F">
        <w:rPr>
          <w:sz w:val="23"/>
          <w:szCs w:val="23"/>
        </w:rPr>
        <w:t xml:space="preserve"> четырнадцатилетнего возраста.</w:t>
      </w:r>
    </w:p>
  </w:footnote>
  <w:footnote w:id="3">
    <w:p w:rsidR="00CA060D" w:rsidRDefault="00CA060D" w:rsidP="00CA060D">
      <w:pPr>
        <w:pStyle w:val="ad"/>
        <w:jc w:val="both"/>
        <w:rPr>
          <w:sz w:val="23"/>
          <w:szCs w:val="23"/>
        </w:rPr>
      </w:pPr>
      <w:r>
        <w:rPr>
          <w:rStyle w:val="af"/>
        </w:rPr>
        <w:footnoteRef/>
      </w:r>
      <w:r>
        <w:t xml:space="preserve"> </w:t>
      </w:r>
      <w:r w:rsidRPr="00D0414F">
        <w:rPr>
          <w:sz w:val="23"/>
          <w:szCs w:val="23"/>
        </w:rPr>
        <w:t xml:space="preserve">В том случае, если Заказчиком по договору является гражданин, достигший возраста четырнадцати лет, который самостоятельно оплачивает свое обучение, с таким лицом заключается двусторонний договор. </w:t>
      </w:r>
    </w:p>
    <w:p w:rsidR="00CA060D" w:rsidRPr="00D0414F" w:rsidRDefault="00CA060D" w:rsidP="00CA060D">
      <w:pPr>
        <w:pStyle w:val="ad"/>
        <w:ind w:firstLine="708"/>
        <w:jc w:val="both"/>
        <w:rPr>
          <w:sz w:val="23"/>
          <w:szCs w:val="23"/>
        </w:rPr>
      </w:pPr>
      <w:r w:rsidRPr="00D0414F">
        <w:rPr>
          <w:sz w:val="23"/>
          <w:szCs w:val="23"/>
        </w:rPr>
        <w:t xml:space="preserve">Соответственно положения договора, касающиеся прав, обязанностей и ответственности Заказчика, будут применяться к </w:t>
      </w:r>
      <w:proofErr w:type="gramStart"/>
      <w:r w:rsidRPr="00D0414F">
        <w:rPr>
          <w:sz w:val="23"/>
          <w:szCs w:val="23"/>
        </w:rPr>
        <w:t>Обучающемуся</w:t>
      </w:r>
      <w:proofErr w:type="gramEnd"/>
      <w:r w:rsidRPr="00D0414F">
        <w:rPr>
          <w:sz w:val="23"/>
          <w:szCs w:val="23"/>
        </w:rPr>
        <w:t>.</w:t>
      </w:r>
      <w:r>
        <w:rPr>
          <w:sz w:val="23"/>
          <w:szCs w:val="23"/>
        </w:rPr>
        <w:t xml:space="preserve"> </w:t>
      </w:r>
      <w:r w:rsidRPr="00D0414F">
        <w:rPr>
          <w:sz w:val="23"/>
          <w:szCs w:val="23"/>
        </w:rPr>
        <w:t>В соответствии с пунктом 1 статьи 26 Гражданского кодекса Российской Федерации несовершеннолетние в возрасте от четырнадцати до восемнадцати</w:t>
      </w:r>
      <w:r>
        <w:rPr>
          <w:sz w:val="28"/>
          <w:szCs w:val="28"/>
        </w:rPr>
        <w:t xml:space="preserve"> </w:t>
      </w:r>
      <w:r w:rsidRPr="00D0414F">
        <w:rPr>
          <w:sz w:val="23"/>
          <w:szCs w:val="23"/>
        </w:rPr>
        <w:t>лет совершают сделки с письменного согласия своих законных представителей - родителей, усыновителей или попечителя.</w:t>
      </w:r>
    </w:p>
  </w:footnote>
  <w:footnote w:id="4">
    <w:p w:rsidR="00CA060D" w:rsidRDefault="00CA060D" w:rsidP="00CA060D">
      <w:pPr>
        <w:pStyle w:val="ad"/>
      </w:pPr>
      <w:r>
        <w:rPr>
          <w:rStyle w:val="af"/>
        </w:rPr>
        <w:footnoteRef/>
      </w:r>
      <w:r>
        <w:t xml:space="preserve"> </w:t>
      </w:r>
      <w:r w:rsidRPr="00D0414F">
        <w:rPr>
          <w:sz w:val="23"/>
          <w:szCs w:val="23"/>
        </w:rPr>
        <w:t>Заполняется в случае, если Заказчик является юридическим лицом.</w:t>
      </w:r>
    </w:p>
  </w:footnote>
  <w:footnote w:id="5">
    <w:p w:rsidR="00CA060D" w:rsidRDefault="00CA060D" w:rsidP="00CA060D">
      <w:pPr>
        <w:pStyle w:val="ad"/>
        <w:jc w:val="both"/>
      </w:pPr>
      <w:r>
        <w:rPr>
          <w:rStyle w:val="af"/>
        </w:rPr>
        <w:footnoteRef/>
      </w:r>
      <w:r>
        <w:t xml:space="preserve"> </w:t>
      </w:r>
      <w:r w:rsidRPr="00D0414F">
        <w:rPr>
          <w:sz w:val="23"/>
          <w:szCs w:val="23"/>
        </w:rPr>
        <w:t>Заполняется в отношении лица, зачисляемого на обучение, которому на момент заключения договора не исполнилось четырнадцати лет.</w:t>
      </w:r>
    </w:p>
  </w:footnote>
  <w:footnote w:id="6">
    <w:p w:rsidR="00CA060D" w:rsidRDefault="00CA060D" w:rsidP="00CA060D">
      <w:pPr>
        <w:pStyle w:val="ad"/>
        <w:jc w:val="both"/>
      </w:pPr>
      <w:r>
        <w:rPr>
          <w:rStyle w:val="af"/>
        </w:rPr>
        <w:footnoteRef/>
      </w:r>
      <w:r>
        <w:t xml:space="preserve"> </w:t>
      </w:r>
      <w:r w:rsidRPr="00D0414F">
        <w:rPr>
          <w:sz w:val="23"/>
          <w:szCs w:val="23"/>
        </w:rPr>
        <w:t>Заполняется в отношении лица, зачисляемого на обучение, которому на момент заключения договора исполнилось четырнадцать лет.</w:t>
      </w:r>
    </w:p>
  </w:footnote>
  <w:footnote w:id="7">
    <w:p w:rsidR="00CA060D" w:rsidRDefault="00CA060D" w:rsidP="00CA060D">
      <w:pPr>
        <w:pStyle w:val="ad"/>
        <w:jc w:val="both"/>
      </w:pPr>
      <w:r>
        <w:rPr>
          <w:rStyle w:val="af"/>
        </w:rPr>
        <w:footnoteRef/>
      </w:r>
      <w:r>
        <w:t xml:space="preserve"> </w:t>
      </w:r>
      <w:proofErr w:type="gramStart"/>
      <w:r w:rsidRPr="00D0414F">
        <w:rPr>
          <w:sz w:val="23"/>
          <w:szCs w:val="23"/>
        </w:rPr>
        <w:t>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(часть 12 статьи 60 Федерального закона от 29 декабря 2012 г. № 273-ФЗ «Об образовании в Российской Федерации»).</w:t>
      </w:r>
      <w:proofErr w:type="gramEnd"/>
    </w:p>
  </w:footnote>
  <w:footnote w:id="8">
    <w:p w:rsidR="00CA060D" w:rsidRDefault="00CA060D" w:rsidP="00CA060D">
      <w:pPr>
        <w:pStyle w:val="ad"/>
      </w:pPr>
      <w:r>
        <w:rPr>
          <w:rStyle w:val="af"/>
        </w:rPr>
        <w:footnoteRef/>
      </w:r>
      <w:r>
        <w:t xml:space="preserve"> </w:t>
      </w:r>
      <w:r w:rsidRPr="00572454">
        <w:rPr>
          <w:sz w:val="23"/>
          <w:szCs w:val="23"/>
        </w:rPr>
        <w:t>Стороны по своему усмотрению вправе дополнить настоящий раздел иными условиям.</w:t>
      </w:r>
    </w:p>
  </w:footnote>
  <w:footnote w:id="9">
    <w:p w:rsidR="00CA060D" w:rsidRDefault="00CA060D" w:rsidP="00CA060D">
      <w:pPr>
        <w:pStyle w:val="ad"/>
        <w:jc w:val="both"/>
      </w:pPr>
      <w:r>
        <w:rPr>
          <w:rStyle w:val="af"/>
        </w:rPr>
        <w:footnoteRef/>
      </w:r>
      <w:r>
        <w:t xml:space="preserve"> </w:t>
      </w:r>
      <w:r w:rsidRPr="00572454">
        <w:rPr>
          <w:sz w:val="23"/>
          <w:szCs w:val="23"/>
        </w:rPr>
        <w:t>Пункт 1</w:t>
      </w:r>
      <w:r>
        <w:rPr>
          <w:sz w:val="23"/>
          <w:szCs w:val="23"/>
        </w:rPr>
        <w:t>1</w:t>
      </w:r>
      <w:r w:rsidRPr="00572454">
        <w:rPr>
          <w:sz w:val="23"/>
          <w:szCs w:val="23"/>
        </w:rPr>
        <w:t xml:space="preserve"> Правил оказания платных образовательных услуг, утвержденных постановлением Правительства Российской Федерации от 15 </w:t>
      </w:r>
      <w:r>
        <w:rPr>
          <w:sz w:val="23"/>
          <w:szCs w:val="23"/>
        </w:rPr>
        <w:t>сентября</w:t>
      </w:r>
      <w:r w:rsidRPr="00572454">
        <w:rPr>
          <w:sz w:val="23"/>
          <w:szCs w:val="23"/>
        </w:rPr>
        <w:t xml:space="preserve"> 20</w:t>
      </w:r>
      <w:r>
        <w:rPr>
          <w:sz w:val="23"/>
          <w:szCs w:val="23"/>
        </w:rPr>
        <w:t>20</w:t>
      </w:r>
      <w:r w:rsidRPr="00572454">
        <w:rPr>
          <w:sz w:val="23"/>
          <w:szCs w:val="23"/>
        </w:rPr>
        <w:t xml:space="preserve"> г. № </w:t>
      </w:r>
      <w:r>
        <w:rPr>
          <w:sz w:val="23"/>
          <w:szCs w:val="23"/>
        </w:rPr>
        <w:t>1441</w:t>
      </w:r>
      <w:r w:rsidRPr="00572454">
        <w:rPr>
          <w:sz w:val="23"/>
          <w:szCs w:val="23"/>
        </w:rPr>
        <w:t>.</w:t>
      </w:r>
    </w:p>
  </w:footnote>
  <w:footnote w:id="10">
    <w:p w:rsidR="00CA060D" w:rsidRDefault="00CA060D" w:rsidP="00CA060D">
      <w:pPr>
        <w:pStyle w:val="ad"/>
        <w:jc w:val="both"/>
      </w:pPr>
      <w:r>
        <w:rPr>
          <w:rStyle w:val="af"/>
        </w:rPr>
        <w:footnoteRef/>
      </w:r>
      <w:r>
        <w:t xml:space="preserve"> </w:t>
      </w:r>
      <w:r w:rsidRPr="00572454">
        <w:rPr>
          <w:sz w:val="23"/>
          <w:szCs w:val="23"/>
        </w:rPr>
        <w:t>Пункт 9 части 1 статьи 34 Федерального закона от 29 декабря 2012 г. № 273-ФЗ «Об образовании в Российской Федерации».</w:t>
      </w:r>
    </w:p>
  </w:footnote>
  <w:footnote w:id="11">
    <w:p w:rsidR="00CA060D" w:rsidRDefault="00CA060D" w:rsidP="00CA060D">
      <w:pPr>
        <w:pStyle w:val="ad"/>
        <w:jc w:val="both"/>
      </w:pPr>
      <w:r>
        <w:rPr>
          <w:rStyle w:val="af"/>
        </w:rPr>
        <w:footnoteRef/>
      </w:r>
      <w:r>
        <w:t xml:space="preserve"> </w:t>
      </w:r>
      <w:proofErr w:type="gramStart"/>
      <w:r w:rsidRPr="00572454">
        <w:rPr>
          <w:sz w:val="23"/>
          <w:szCs w:val="23"/>
        </w:rP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sidRPr="00572454">
        <w:rPr>
          <w:sz w:val="23"/>
          <w:szCs w:val="23"/>
        </w:rP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(часть 5 статьи 54 Федерального закона от 29 декабря 2012 г. № 273-ФЗ «Об образовании в Российской Федерации»).</w:t>
      </w:r>
    </w:p>
  </w:footnote>
  <w:footnote w:id="12">
    <w:p w:rsidR="00CA060D" w:rsidRDefault="00CA060D" w:rsidP="00CA060D">
      <w:pPr>
        <w:pStyle w:val="ad"/>
        <w:jc w:val="both"/>
      </w:pPr>
      <w:r>
        <w:rPr>
          <w:rStyle w:val="af"/>
        </w:rPr>
        <w:footnoteRef/>
      </w:r>
      <w:r>
        <w:t xml:space="preserve"> </w:t>
      </w:r>
      <w:r w:rsidRPr="00572454">
        <w:rPr>
          <w:sz w:val="23"/>
          <w:szCs w:val="23"/>
        </w:rPr>
        <w:t>Часть 3 статьи 54 Федерального закона от 29 декабря 2012 г. № 273-ФЗ «Об образовании в Российской Федерации».</w:t>
      </w:r>
    </w:p>
  </w:footnote>
  <w:footnote w:id="13">
    <w:p w:rsidR="00CA060D" w:rsidRPr="00572454" w:rsidRDefault="00CA060D" w:rsidP="00CA060D">
      <w:pPr>
        <w:pStyle w:val="ad"/>
        <w:jc w:val="both"/>
        <w:rPr>
          <w:sz w:val="23"/>
          <w:szCs w:val="23"/>
        </w:rPr>
      </w:pPr>
      <w:r>
        <w:rPr>
          <w:rStyle w:val="af"/>
        </w:rPr>
        <w:footnoteRef/>
      </w:r>
      <w:r>
        <w:t xml:space="preserve"> </w:t>
      </w:r>
      <w:r w:rsidRPr="00572454">
        <w:rPr>
          <w:sz w:val="23"/>
          <w:szCs w:val="23"/>
        </w:rPr>
        <w:t>Обучающийся, не достигший на момент заключения Договора возраста восемнадцати лет, вправе отказаться от исполнения настоящего Договора с согласия своего законного представителя.</w:t>
      </w:r>
    </w:p>
  </w:footnote>
  <w:footnote w:id="14">
    <w:p w:rsidR="00CA060D" w:rsidRDefault="00CA060D" w:rsidP="00CA060D">
      <w:pPr>
        <w:pStyle w:val="ad"/>
        <w:jc w:val="both"/>
      </w:pPr>
      <w:r>
        <w:rPr>
          <w:rStyle w:val="af"/>
        </w:rPr>
        <w:footnoteRef/>
      </w:r>
      <w:r>
        <w:t xml:space="preserve"> </w:t>
      </w:r>
      <w:r w:rsidRPr="00572454">
        <w:rPr>
          <w:sz w:val="23"/>
          <w:szCs w:val="23"/>
        </w:rPr>
        <w:t>В случае</w:t>
      </w:r>
      <w:proofErr w:type="gramStart"/>
      <w:r w:rsidRPr="00572454">
        <w:rPr>
          <w:sz w:val="23"/>
          <w:szCs w:val="23"/>
        </w:rPr>
        <w:t>,</w:t>
      </w:r>
      <w:proofErr w:type="gramEnd"/>
      <w:r w:rsidRPr="00572454">
        <w:rPr>
          <w:sz w:val="23"/>
          <w:szCs w:val="23"/>
        </w:rPr>
        <w:t xml:space="preserve"> если Обучающийся одновременно является Заказчиком, указанное поле не заполняется.</w:t>
      </w:r>
    </w:p>
  </w:footnote>
  <w:footnote w:id="15">
    <w:p w:rsidR="00CA060D" w:rsidRDefault="00CA060D" w:rsidP="00CA060D">
      <w:pPr>
        <w:pStyle w:val="ad"/>
        <w:jc w:val="both"/>
      </w:pPr>
      <w:r>
        <w:rPr>
          <w:rStyle w:val="af"/>
        </w:rPr>
        <w:footnoteRef/>
      </w:r>
      <w:r>
        <w:t xml:space="preserve"> </w:t>
      </w:r>
      <w:r w:rsidRPr="00572454">
        <w:rPr>
          <w:sz w:val="23"/>
          <w:szCs w:val="23"/>
        </w:rPr>
        <w:t xml:space="preserve">Заполняется в случае, если </w:t>
      </w:r>
      <w:proofErr w:type="gramStart"/>
      <w:r w:rsidRPr="00572454">
        <w:rPr>
          <w:sz w:val="23"/>
          <w:szCs w:val="23"/>
        </w:rPr>
        <w:t>Обучающийся</w:t>
      </w:r>
      <w:proofErr w:type="gramEnd"/>
      <w:r w:rsidRPr="00572454">
        <w:rPr>
          <w:sz w:val="23"/>
          <w:szCs w:val="23"/>
        </w:rPr>
        <w:t xml:space="preserve"> является стороной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523557046"/>
      <w:docPartObj>
        <w:docPartGallery w:val="Page Numbers (Top of Page)"/>
        <w:docPartUnique/>
      </w:docPartObj>
    </w:sdtPr>
    <w:sdtContent>
      <w:p w:rsidR="00CA060D" w:rsidRPr="00FC64C8" w:rsidRDefault="00CA060D">
        <w:pPr>
          <w:pStyle w:val="a8"/>
          <w:jc w:val="center"/>
          <w:rPr>
            <w:sz w:val="24"/>
            <w:szCs w:val="24"/>
          </w:rPr>
        </w:pPr>
        <w:r w:rsidRPr="00FC64C8">
          <w:rPr>
            <w:sz w:val="24"/>
            <w:szCs w:val="24"/>
          </w:rPr>
          <w:fldChar w:fldCharType="begin"/>
        </w:r>
        <w:r w:rsidRPr="00FC64C8">
          <w:rPr>
            <w:sz w:val="24"/>
            <w:szCs w:val="24"/>
          </w:rPr>
          <w:instrText>PAGE   \* MERGEFORMAT</w:instrText>
        </w:r>
        <w:r w:rsidRPr="00FC64C8">
          <w:rPr>
            <w:sz w:val="24"/>
            <w:szCs w:val="24"/>
          </w:rPr>
          <w:fldChar w:fldCharType="separate"/>
        </w:r>
        <w:r w:rsidR="00F72BAA">
          <w:rPr>
            <w:noProof/>
            <w:sz w:val="24"/>
            <w:szCs w:val="24"/>
          </w:rPr>
          <w:t>60</w:t>
        </w:r>
        <w:r w:rsidRPr="00FC64C8">
          <w:rPr>
            <w:sz w:val="24"/>
            <w:szCs w:val="24"/>
          </w:rPr>
          <w:fldChar w:fldCharType="end"/>
        </w:r>
      </w:p>
    </w:sdtContent>
  </w:sdt>
  <w:p w:rsidR="00CA060D" w:rsidRDefault="00CA060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4C0"/>
    <w:multiLevelType w:val="multilevel"/>
    <w:tmpl w:val="E9FCF65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122248C9"/>
    <w:multiLevelType w:val="multilevel"/>
    <w:tmpl w:val="E9FCF65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nsid w:val="14C8020E"/>
    <w:multiLevelType w:val="multilevel"/>
    <w:tmpl w:val="E5F80E34"/>
    <w:lvl w:ilvl="0">
      <w:start w:val="5"/>
      <w:numFmt w:val="decimal"/>
      <w:lvlText w:val="%1."/>
      <w:lvlJc w:val="left"/>
      <w:pPr>
        <w:ind w:left="525" w:hanging="525"/>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83B4152"/>
    <w:multiLevelType w:val="hybridMultilevel"/>
    <w:tmpl w:val="4BAC71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CE4813"/>
    <w:multiLevelType w:val="multilevel"/>
    <w:tmpl w:val="E9FCF65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nsid w:val="215A2957"/>
    <w:multiLevelType w:val="multilevel"/>
    <w:tmpl w:val="E9FCF65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nsid w:val="21C5484D"/>
    <w:multiLevelType w:val="multilevel"/>
    <w:tmpl w:val="E7E85CCE"/>
    <w:lvl w:ilvl="0">
      <w:start w:val="14"/>
      <w:numFmt w:val="decimal"/>
      <w:lvlText w:val="%1."/>
      <w:lvlJc w:val="left"/>
      <w:pPr>
        <w:ind w:left="810" w:hanging="810"/>
      </w:pPr>
      <w:rPr>
        <w:rFonts w:hint="default"/>
        <w:sz w:val="28"/>
      </w:rPr>
    </w:lvl>
    <w:lvl w:ilvl="1">
      <w:start w:val="5"/>
      <w:numFmt w:val="decimal"/>
      <w:lvlText w:val="%1.%2."/>
      <w:lvlJc w:val="left"/>
      <w:pPr>
        <w:ind w:left="810" w:hanging="810"/>
      </w:pPr>
      <w:rPr>
        <w:rFonts w:hint="default"/>
        <w:sz w:val="26"/>
        <w:szCs w:val="26"/>
      </w:rPr>
    </w:lvl>
    <w:lvl w:ilvl="2">
      <w:start w:val="3"/>
      <w:numFmt w:val="decimal"/>
      <w:lvlText w:val="%1.%2.%3."/>
      <w:lvlJc w:val="left"/>
      <w:pPr>
        <w:ind w:left="810" w:hanging="810"/>
      </w:pPr>
      <w:rPr>
        <w:rFonts w:hint="default"/>
        <w:sz w:val="26"/>
        <w:szCs w:val="26"/>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7">
    <w:nsid w:val="2498156C"/>
    <w:multiLevelType w:val="multilevel"/>
    <w:tmpl w:val="E9FCF65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nsid w:val="25346676"/>
    <w:multiLevelType w:val="multilevel"/>
    <w:tmpl w:val="ED4C40B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9347C52"/>
    <w:multiLevelType w:val="multilevel"/>
    <w:tmpl w:val="771E2EDC"/>
    <w:lvl w:ilvl="0">
      <w:start w:val="4"/>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ADF6A16"/>
    <w:multiLevelType w:val="multilevel"/>
    <w:tmpl w:val="E9FCF65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nsid w:val="2CD05A20"/>
    <w:multiLevelType w:val="multilevel"/>
    <w:tmpl w:val="79A2E2CC"/>
    <w:lvl w:ilvl="0">
      <w:start w:val="14"/>
      <w:numFmt w:val="decimal"/>
      <w:lvlText w:val="%1."/>
      <w:lvlJc w:val="left"/>
      <w:pPr>
        <w:ind w:left="810" w:hanging="810"/>
      </w:pPr>
      <w:rPr>
        <w:rFonts w:hint="default"/>
      </w:rPr>
    </w:lvl>
    <w:lvl w:ilvl="1">
      <w:start w:val="7"/>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CDE7084"/>
    <w:multiLevelType w:val="hybridMultilevel"/>
    <w:tmpl w:val="988A6F4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B11AA6"/>
    <w:multiLevelType w:val="multilevel"/>
    <w:tmpl w:val="E9FCF65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2DF12083"/>
    <w:multiLevelType w:val="multilevel"/>
    <w:tmpl w:val="E9FCF65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nsid w:val="2F034CB5"/>
    <w:multiLevelType w:val="hybridMultilevel"/>
    <w:tmpl w:val="1D5A5E3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nsid w:val="41187007"/>
    <w:multiLevelType w:val="multilevel"/>
    <w:tmpl w:val="E9FCF65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nsid w:val="46EF0395"/>
    <w:multiLevelType w:val="multilevel"/>
    <w:tmpl w:val="E9FCF65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nsid w:val="46FA1CF3"/>
    <w:multiLevelType w:val="hybridMultilevel"/>
    <w:tmpl w:val="4BAC71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106C9D"/>
    <w:multiLevelType w:val="hybridMultilevel"/>
    <w:tmpl w:val="08E23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FD71B3"/>
    <w:multiLevelType w:val="multilevel"/>
    <w:tmpl w:val="E9FCF65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1">
    <w:nsid w:val="549D65C8"/>
    <w:multiLevelType w:val="multilevel"/>
    <w:tmpl w:val="E89C365C"/>
    <w:lvl w:ilvl="0">
      <w:start w:val="4"/>
      <w:numFmt w:val="decimal"/>
      <w:lvlText w:val="%1."/>
      <w:lvlJc w:val="left"/>
      <w:pPr>
        <w:ind w:left="720" w:hanging="720"/>
      </w:pPr>
      <w:rPr>
        <w:rFonts w:hint="default"/>
      </w:rPr>
    </w:lvl>
    <w:lvl w:ilvl="1">
      <w:start w:val="3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7EB2430"/>
    <w:multiLevelType w:val="multilevel"/>
    <w:tmpl w:val="E9FCF65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nsid w:val="614B36A5"/>
    <w:multiLevelType w:val="multilevel"/>
    <w:tmpl w:val="401030A2"/>
    <w:lvl w:ilvl="0">
      <w:start w:val="14"/>
      <w:numFmt w:val="decimal"/>
      <w:lvlText w:val="%1."/>
      <w:lvlJc w:val="left"/>
      <w:pPr>
        <w:ind w:left="855" w:hanging="855"/>
      </w:pPr>
      <w:rPr>
        <w:rFonts w:hint="default"/>
      </w:rPr>
    </w:lvl>
    <w:lvl w:ilvl="1">
      <w:start w:val="3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4DD3E9C"/>
    <w:multiLevelType w:val="multilevel"/>
    <w:tmpl w:val="E9FCF65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nsid w:val="6791601D"/>
    <w:multiLevelType w:val="multilevel"/>
    <w:tmpl w:val="401030A2"/>
    <w:lvl w:ilvl="0">
      <w:start w:val="14"/>
      <w:numFmt w:val="decimal"/>
      <w:lvlText w:val="%1."/>
      <w:lvlJc w:val="left"/>
      <w:pPr>
        <w:ind w:left="855" w:hanging="855"/>
      </w:pPr>
      <w:rPr>
        <w:rFonts w:hint="default"/>
      </w:rPr>
    </w:lvl>
    <w:lvl w:ilvl="1">
      <w:start w:val="3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B0F6D7B"/>
    <w:multiLevelType w:val="hybridMultilevel"/>
    <w:tmpl w:val="878C9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F2793A"/>
    <w:multiLevelType w:val="multilevel"/>
    <w:tmpl w:val="ED4C40B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FD467EE"/>
    <w:multiLevelType w:val="multilevel"/>
    <w:tmpl w:val="A418DC5C"/>
    <w:lvl w:ilvl="0">
      <w:start w:val="1"/>
      <w:numFmt w:val="decimal"/>
      <w:lvlText w:val="%1."/>
      <w:lvlJc w:val="left"/>
      <w:pPr>
        <w:ind w:left="1290" w:hanging="1290"/>
      </w:pPr>
      <w:rPr>
        <w:rFonts w:hint="default"/>
      </w:rPr>
    </w:lvl>
    <w:lvl w:ilvl="1">
      <w:start w:val="1"/>
      <w:numFmt w:val="decimal"/>
      <w:lvlText w:val="%1.%2."/>
      <w:lvlJc w:val="left"/>
      <w:pPr>
        <w:ind w:left="1999" w:hanging="1290"/>
      </w:pPr>
      <w:rPr>
        <w:rFonts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126" w:hanging="129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nsid w:val="6FE60BDD"/>
    <w:multiLevelType w:val="multilevel"/>
    <w:tmpl w:val="E9FCF65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0">
    <w:nsid w:val="75145C56"/>
    <w:multiLevelType w:val="multilevel"/>
    <w:tmpl w:val="4476B7FC"/>
    <w:lvl w:ilvl="0">
      <w:start w:val="2"/>
      <w:numFmt w:val="decimal"/>
      <w:lvlText w:val="%1"/>
      <w:lvlJc w:val="left"/>
      <w:pPr>
        <w:ind w:left="660" w:hanging="660"/>
      </w:pPr>
      <w:rPr>
        <w:rFonts w:hint="default"/>
      </w:rPr>
    </w:lvl>
    <w:lvl w:ilvl="1">
      <w:start w:val="3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8DA0654"/>
    <w:multiLevelType w:val="multilevel"/>
    <w:tmpl w:val="ED4C40B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DE049FA"/>
    <w:multiLevelType w:val="multilevel"/>
    <w:tmpl w:val="56963BD8"/>
    <w:lvl w:ilvl="0">
      <w:start w:val="1"/>
      <w:numFmt w:val="decimal"/>
      <w:suff w:val="space"/>
      <w:lvlText w:val="%1."/>
      <w:lvlJc w:val="left"/>
      <w:pPr>
        <w:ind w:left="4330" w:hanging="360"/>
      </w:pPr>
      <w:rPr>
        <w:rFonts w:hint="default"/>
      </w:rPr>
    </w:lvl>
    <w:lvl w:ilvl="1">
      <w:start w:val="1"/>
      <w:numFmt w:val="decimal"/>
      <w:isLgl/>
      <w:suff w:val="space"/>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9"/>
  </w:num>
  <w:num w:numId="2">
    <w:abstractNumId w:val="32"/>
  </w:num>
  <w:num w:numId="3">
    <w:abstractNumId w:val="28"/>
  </w:num>
  <w:num w:numId="4">
    <w:abstractNumId w:val="14"/>
  </w:num>
  <w:num w:numId="5">
    <w:abstractNumId w:val="22"/>
  </w:num>
  <w:num w:numId="6">
    <w:abstractNumId w:val="1"/>
  </w:num>
  <w:num w:numId="7">
    <w:abstractNumId w:val="0"/>
  </w:num>
  <w:num w:numId="8">
    <w:abstractNumId w:val="10"/>
  </w:num>
  <w:num w:numId="9">
    <w:abstractNumId w:val="17"/>
  </w:num>
  <w:num w:numId="10">
    <w:abstractNumId w:val="20"/>
  </w:num>
  <w:num w:numId="11">
    <w:abstractNumId w:val="13"/>
  </w:num>
  <w:num w:numId="12">
    <w:abstractNumId w:val="24"/>
  </w:num>
  <w:num w:numId="13">
    <w:abstractNumId w:val="2"/>
  </w:num>
  <w:num w:numId="14">
    <w:abstractNumId w:val="6"/>
  </w:num>
  <w:num w:numId="15">
    <w:abstractNumId w:val="11"/>
  </w:num>
  <w:num w:numId="16">
    <w:abstractNumId w:val="9"/>
  </w:num>
  <w:num w:numId="17">
    <w:abstractNumId w:val="16"/>
  </w:num>
  <w:num w:numId="18">
    <w:abstractNumId w:val="5"/>
  </w:num>
  <w:num w:numId="19">
    <w:abstractNumId w:val="23"/>
  </w:num>
  <w:num w:numId="20">
    <w:abstractNumId w:val="25"/>
  </w:num>
  <w:num w:numId="21">
    <w:abstractNumId w:val="21"/>
  </w:num>
  <w:num w:numId="22">
    <w:abstractNumId w:val="4"/>
  </w:num>
  <w:num w:numId="23">
    <w:abstractNumId w:val="29"/>
  </w:num>
  <w:num w:numId="24">
    <w:abstractNumId w:val="3"/>
  </w:num>
  <w:num w:numId="25">
    <w:abstractNumId w:val="18"/>
  </w:num>
  <w:num w:numId="26">
    <w:abstractNumId w:val="12"/>
  </w:num>
  <w:num w:numId="27">
    <w:abstractNumId w:val="15"/>
  </w:num>
  <w:num w:numId="28">
    <w:abstractNumId w:val="7"/>
  </w:num>
  <w:num w:numId="29">
    <w:abstractNumId w:val="30"/>
  </w:num>
  <w:num w:numId="30">
    <w:abstractNumId w:val="8"/>
  </w:num>
  <w:num w:numId="31">
    <w:abstractNumId w:val="26"/>
  </w:num>
  <w:num w:numId="32">
    <w:abstractNumId w:val="2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8F"/>
    <w:rsid w:val="00025A7F"/>
    <w:rsid w:val="00035BE1"/>
    <w:rsid w:val="0006239E"/>
    <w:rsid w:val="00070158"/>
    <w:rsid w:val="00077505"/>
    <w:rsid w:val="00094DE7"/>
    <w:rsid w:val="000A6A38"/>
    <w:rsid w:val="000B7FE9"/>
    <w:rsid w:val="000C0764"/>
    <w:rsid w:val="000D1DEE"/>
    <w:rsid w:val="000D6E96"/>
    <w:rsid w:val="000F566A"/>
    <w:rsid w:val="00127C9F"/>
    <w:rsid w:val="00142589"/>
    <w:rsid w:val="001430B2"/>
    <w:rsid w:val="00160D47"/>
    <w:rsid w:val="0016438F"/>
    <w:rsid w:val="001679D2"/>
    <w:rsid w:val="0019658E"/>
    <w:rsid w:val="001A61C4"/>
    <w:rsid w:val="001D0014"/>
    <w:rsid w:val="002235FC"/>
    <w:rsid w:val="00250A8A"/>
    <w:rsid w:val="0027073F"/>
    <w:rsid w:val="00276E6A"/>
    <w:rsid w:val="0028001B"/>
    <w:rsid w:val="002822D0"/>
    <w:rsid w:val="002A0B95"/>
    <w:rsid w:val="002C22F0"/>
    <w:rsid w:val="002D4D28"/>
    <w:rsid w:val="002F01A3"/>
    <w:rsid w:val="002F2C9B"/>
    <w:rsid w:val="002F3527"/>
    <w:rsid w:val="002F771E"/>
    <w:rsid w:val="003015E4"/>
    <w:rsid w:val="00312D92"/>
    <w:rsid w:val="0032684A"/>
    <w:rsid w:val="003727A0"/>
    <w:rsid w:val="00380EC1"/>
    <w:rsid w:val="00381D1B"/>
    <w:rsid w:val="003D1066"/>
    <w:rsid w:val="003D21A8"/>
    <w:rsid w:val="004052B7"/>
    <w:rsid w:val="00426538"/>
    <w:rsid w:val="004317C6"/>
    <w:rsid w:val="00434949"/>
    <w:rsid w:val="0043741A"/>
    <w:rsid w:val="0045027C"/>
    <w:rsid w:val="004538AE"/>
    <w:rsid w:val="00457148"/>
    <w:rsid w:val="004651C3"/>
    <w:rsid w:val="004705D0"/>
    <w:rsid w:val="0048181D"/>
    <w:rsid w:val="004B6A5D"/>
    <w:rsid w:val="004D3263"/>
    <w:rsid w:val="004D4423"/>
    <w:rsid w:val="005216ED"/>
    <w:rsid w:val="005230B1"/>
    <w:rsid w:val="00527448"/>
    <w:rsid w:val="00532485"/>
    <w:rsid w:val="005844EA"/>
    <w:rsid w:val="0059769A"/>
    <w:rsid w:val="005A2BF7"/>
    <w:rsid w:val="005D5BE4"/>
    <w:rsid w:val="006063C4"/>
    <w:rsid w:val="0060704D"/>
    <w:rsid w:val="00637941"/>
    <w:rsid w:val="00662274"/>
    <w:rsid w:val="00673319"/>
    <w:rsid w:val="006C5CDE"/>
    <w:rsid w:val="006E0803"/>
    <w:rsid w:val="006E7B0D"/>
    <w:rsid w:val="00701782"/>
    <w:rsid w:val="00754D8D"/>
    <w:rsid w:val="007869CF"/>
    <w:rsid w:val="007E4985"/>
    <w:rsid w:val="007F5711"/>
    <w:rsid w:val="007F5B60"/>
    <w:rsid w:val="007F5FC2"/>
    <w:rsid w:val="00817E81"/>
    <w:rsid w:val="00826440"/>
    <w:rsid w:val="00833C7E"/>
    <w:rsid w:val="008406DC"/>
    <w:rsid w:val="00862171"/>
    <w:rsid w:val="008936A8"/>
    <w:rsid w:val="008C5349"/>
    <w:rsid w:val="008E143D"/>
    <w:rsid w:val="008E597C"/>
    <w:rsid w:val="008F2466"/>
    <w:rsid w:val="0093751C"/>
    <w:rsid w:val="009477C2"/>
    <w:rsid w:val="00960E76"/>
    <w:rsid w:val="0098294B"/>
    <w:rsid w:val="009A3DAC"/>
    <w:rsid w:val="009A40CD"/>
    <w:rsid w:val="009C145A"/>
    <w:rsid w:val="009D2F27"/>
    <w:rsid w:val="009E178D"/>
    <w:rsid w:val="009E6A64"/>
    <w:rsid w:val="00A065E5"/>
    <w:rsid w:val="00A45F3D"/>
    <w:rsid w:val="00A62E30"/>
    <w:rsid w:val="00A65CDA"/>
    <w:rsid w:val="00AD30B2"/>
    <w:rsid w:val="00AF189A"/>
    <w:rsid w:val="00B02277"/>
    <w:rsid w:val="00B05913"/>
    <w:rsid w:val="00B26192"/>
    <w:rsid w:val="00B70517"/>
    <w:rsid w:val="00B72444"/>
    <w:rsid w:val="00B77A05"/>
    <w:rsid w:val="00BA5199"/>
    <w:rsid w:val="00BA6AF8"/>
    <w:rsid w:val="00BB2083"/>
    <w:rsid w:val="00C01013"/>
    <w:rsid w:val="00C56EF0"/>
    <w:rsid w:val="00C57E76"/>
    <w:rsid w:val="00CA060D"/>
    <w:rsid w:val="00CC4F51"/>
    <w:rsid w:val="00CF38AA"/>
    <w:rsid w:val="00CF3B39"/>
    <w:rsid w:val="00D13575"/>
    <w:rsid w:val="00DD3F95"/>
    <w:rsid w:val="00E06B2F"/>
    <w:rsid w:val="00E13F2D"/>
    <w:rsid w:val="00E26070"/>
    <w:rsid w:val="00E43A4B"/>
    <w:rsid w:val="00E43B9C"/>
    <w:rsid w:val="00E45340"/>
    <w:rsid w:val="00E4549B"/>
    <w:rsid w:val="00E62027"/>
    <w:rsid w:val="00E71229"/>
    <w:rsid w:val="00E90571"/>
    <w:rsid w:val="00EA71A3"/>
    <w:rsid w:val="00EB0E25"/>
    <w:rsid w:val="00EB77BC"/>
    <w:rsid w:val="00EE7047"/>
    <w:rsid w:val="00F157F3"/>
    <w:rsid w:val="00F307B8"/>
    <w:rsid w:val="00F40C7A"/>
    <w:rsid w:val="00F52245"/>
    <w:rsid w:val="00F647DA"/>
    <w:rsid w:val="00F72BAA"/>
    <w:rsid w:val="00FA08AD"/>
    <w:rsid w:val="00FC6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uiPriority="0"/>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2"/>
      <w:lang w:eastAsia="en-US"/>
    </w:rPr>
  </w:style>
  <w:style w:type="paragraph" w:styleId="1">
    <w:name w:val="heading 1"/>
    <w:basedOn w:val="a"/>
    <w:next w:val="a"/>
    <w:link w:val="10"/>
    <w:uiPriority w:val="9"/>
    <w:qFormat/>
    <w:rsid w:val="00E4549B"/>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438F"/>
    <w:pPr>
      <w:widowControl w:val="0"/>
      <w:autoSpaceDE w:val="0"/>
      <w:autoSpaceDN w:val="0"/>
    </w:pPr>
    <w:rPr>
      <w:sz w:val="28"/>
    </w:rPr>
  </w:style>
  <w:style w:type="paragraph" w:customStyle="1" w:styleId="ConsPlusNonformat">
    <w:name w:val="ConsPlusNonformat"/>
    <w:rsid w:val="0016438F"/>
    <w:pPr>
      <w:widowControl w:val="0"/>
      <w:autoSpaceDE w:val="0"/>
      <w:autoSpaceDN w:val="0"/>
    </w:pPr>
    <w:rPr>
      <w:rFonts w:ascii="Courier New" w:hAnsi="Courier New" w:cs="Courier New"/>
    </w:rPr>
  </w:style>
  <w:style w:type="paragraph" w:customStyle="1" w:styleId="ConsPlusTitle">
    <w:name w:val="ConsPlusTitle"/>
    <w:rsid w:val="0016438F"/>
    <w:pPr>
      <w:widowControl w:val="0"/>
      <w:autoSpaceDE w:val="0"/>
      <w:autoSpaceDN w:val="0"/>
    </w:pPr>
    <w:rPr>
      <w:b/>
      <w:sz w:val="28"/>
    </w:rPr>
  </w:style>
  <w:style w:type="paragraph" w:customStyle="1" w:styleId="ConsPlusCell">
    <w:name w:val="ConsPlusCell"/>
    <w:rsid w:val="0016438F"/>
    <w:pPr>
      <w:widowControl w:val="0"/>
      <w:autoSpaceDE w:val="0"/>
      <w:autoSpaceDN w:val="0"/>
    </w:pPr>
    <w:rPr>
      <w:rFonts w:ascii="Courier New" w:hAnsi="Courier New" w:cs="Courier New"/>
    </w:rPr>
  </w:style>
  <w:style w:type="paragraph" w:customStyle="1" w:styleId="ConsPlusDocList">
    <w:name w:val="ConsPlusDocList"/>
    <w:rsid w:val="0016438F"/>
    <w:pPr>
      <w:widowControl w:val="0"/>
      <w:autoSpaceDE w:val="0"/>
      <w:autoSpaceDN w:val="0"/>
    </w:pPr>
    <w:rPr>
      <w:sz w:val="28"/>
    </w:rPr>
  </w:style>
  <w:style w:type="paragraph" w:customStyle="1" w:styleId="ConsPlusTitlePage">
    <w:name w:val="ConsPlusTitlePage"/>
    <w:rsid w:val="0016438F"/>
    <w:pPr>
      <w:widowControl w:val="0"/>
      <w:autoSpaceDE w:val="0"/>
      <w:autoSpaceDN w:val="0"/>
    </w:pPr>
    <w:rPr>
      <w:rFonts w:ascii="Tahoma" w:hAnsi="Tahoma" w:cs="Tahoma"/>
    </w:rPr>
  </w:style>
  <w:style w:type="paragraph" w:customStyle="1" w:styleId="ConsPlusJurTerm">
    <w:name w:val="ConsPlusJurTerm"/>
    <w:rsid w:val="0016438F"/>
    <w:pPr>
      <w:widowControl w:val="0"/>
      <w:autoSpaceDE w:val="0"/>
      <w:autoSpaceDN w:val="0"/>
    </w:pPr>
    <w:rPr>
      <w:rFonts w:ascii="Tahoma" w:hAnsi="Tahoma" w:cs="Tahoma"/>
      <w:sz w:val="26"/>
    </w:rPr>
  </w:style>
  <w:style w:type="paragraph" w:customStyle="1" w:styleId="ConsPlusTextList">
    <w:name w:val="ConsPlusTextList"/>
    <w:rsid w:val="0016438F"/>
    <w:pPr>
      <w:widowControl w:val="0"/>
      <w:autoSpaceDE w:val="0"/>
      <w:autoSpaceDN w:val="0"/>
    </w:pPr>
    <w:rPr>
      <w:rFonts w:ascii="Arial" w:hAnsi="Arial" w:cs="Arial"/>
    </w:rPr>
  </w:style>
  <w:style w:type="character" w:customStyle="1" w:styleId="10">
    <w:name w:val="Заголовок 1 Знак"/>
    <w:basedOn w:val="a0"/>
    <w:link w:val="1"/>
    <w:uiPriority w:val="9"/>
    <w:rsid w:val="00E4549B"/>
    <w:rPr>
      <w:rFonts w:asciiTheme="majorHAnsi" w:eastAsiaTheme="majorEastAsia" w:hAnsiTheme="majorHAnsi" w:cstheme="majorBidi"/>
      <w:b/>
      <w:bCs/>
      <w:color w:val="365F91" w:themeColor="accent1" w:themeShade="BF"/>
      <w:sz w:val="28"/>
      <w:szCs w:val="28"/>
      <w:lang w:eastAsia="en-US"/>
    </w:rPr>
  </w:style>
  <w:style w:type="character" w:styleId="a3">
    <w:name w:val="Hyperlink"/>
    <w:basedOn w:val="a0"/>
    <w:uiPriority w:val="99"/>
    <w:rsid w:val="00E4549B"/>
    <w:rPr>
      <w:color w:val="0000FF"/>
      <w:u w:val="single"/>
    </w:rPr>
  </w:style>
  <w:style w:type="paragraph" w:styleId="a4">
    <w:name w:val="List Paragraph"/>
    <w:basedOn w:val="a"/>
    <w:uiPriority w:val="34"/>
    <w:qFormat/>
    <w:rsid w:val="002C22F0"/>
    <w:pPr>
      <w:ind w:left="720"/>
      <w:contextualSpacing/>
    </w:pPr>
    <w:rPr>
      <w:sz w:val="20"/>
      <w:szCs w:val="20"/>
      <w:lang w:eastAsia="ru-RU"/>
    </w:rPr>
  </w:style>
  <w:style w:type="paragraph" w:styleId="a5">
    <w:name w:val="Title"/>
    <w:basedOn w:val="a"/>
    <w:link w:val="a6"/>
    <w:qFormat/>
    <w:rsid w:val="002235FC"/>
    <w:pPr>
      <w:jc w:val="center"/>
    </w:pPr>
    <w:rPr>
      <w:b/>
      <w:bCs/>
      <w:sz w:val="24"/>
      <w:szCs w:val="24"/>
      <w:lang w:eastAsia="ru-RU"/>
    </w:rPr>
  </w:style>
  <w:style w:type="character" w:customStyle="1" w:styleId="a6">
    <w:name w:val="Название Знак"/>
    <w:basedOn w:val="a0"/>
    <w:link w:val="a5"/>
    <w:rsid w:val="002235FC"/>
    <w:rPr>
      <w:b/>
      <w:bCs/>
      <w:sz w:val="24"/>
      <w:szCs w:val="24"/>
    </w:rPr>
  </w:style>
  <w:style w:type="character" w:styleId="a7">
    <w:name w:val="Strong"/>
    <w:basedOn w:val="a0"/>
    <w:uiPriority w:val="22"/>
    <w:qFormat/>
    <w:rsid w:val="00B26192"/>
    <w:rPr>
      <w:b/>
      <w:bCs/>
    </w:rPr>
  </w:style>
  <w:style w:type="paragraph" w:styleId="a8">
    <w:name w:val="header"/>
    <w:basedOn w:val="a"/>
    <w:link w:val="a9"/>
    <w:uiPriority w:val="99"/>
    <w:rsid w:val="00FC64C8"/>
    <w:pPr>
      <w:tabs>
        <w:tab w:val="center" w:pos="4677"/>
        <w:tab w:val="right" w:pos="9355"/>
      </w:tabs>
    </w:pPr>
  </w:style>
  <w:style w:type="character" w:customStyle="1" w:styleId="a9">
    <w:name w:val="Верхний колонтитул Знак"/>
    <w:basedOn w:val="a0"/>
    <w:link w:val="a8"/>
    <w:uiPriority w:val="99"/>
    <w:rsid w:val="00FC64C8"/>
    <w:rPr>
      <w:sz w:val="28"/>
      <w:szCs w:val="22"/>
      <w:lang w:eastAsia="en-US"/>
    </w:rPr>
  </w:style>
  <w:style w:type="paragraph" w:styleId="aa">
    <w:name w:val="footer"/>
    <w:basedOn w:val="a"/>
    <w:link w:val="ab"/>
    <w:uiPriority w:val="99"/>
    <w:rsid w:val="00FC64C8"/>
    <w:pPr>
      <w:tabs>
        <w:tab w:val="center" w:pos="4677"/>
        <w:tab w:val="right" w:pos="9355"/>
      </w:tabs>
    </w:pPr>
  </w:style>
  <w:style w:type="character" w:customStyle="1" w:styleId="ab">
    <w:name w:val="Нижний колонтитул Знак"/>
    <w:basedOn w:val="a0"/>
    <w:link w:val="aa"/>
    <w:uiPriority w:val="99"/>
    <w:rsid w:val="00FC64C8"/>
    <w:rPr>
      <w:sz w:val="28"/>
      <w:szCs w:val="22"/>
      <w:lang w:eastAsia="en-US"/>
    </w:rPr>
  </w:style>
  <w:style w:type="paragraph" w:customStyle="1" w:styleId="Default">
    <w:name w:val="Default"/>
    <w:rsid w:val="00662274"/>
    <w:pPr>
      <w:autoSpaceDE w:val="0"/>
      <w:autoSpaceDN w:val="0"/>
      <w:adjustRightInd w:val="0"/>
    </w:pPr>
    <w:rPr>
      <w:color w:val="000000"/>
      <w:sz w:val="24"/>
      <w:szCs w:val="24"/>
    </w:rPr>
  </w:style>
  <w:style w:type="paragraph" w:customStyle="1" w:styleId="11">
    <w:name w:val="Абзац списка1"/>
    <w:basedOn w:val="a"/>
    <w:rsid w:val="00673319"/>
    <w:pPr>
      <w:ind w:left="720"/>
      <w:contextualSpacing/>
    </w:pPr>
    <w:rPr>
      <w:sz w:val="24"/>
      <w:szCs w:val="24"/>
      <w:lang w:eastAsia="ru-RU"/>
    </w:rPr>
  </w:style>
  <w:style w:type="paragraph" w:styleId="2">
    <w:name w:val="Body Text Indent 2"/>
    <w:basedOn w:val="a"/>
    <w:link w:val="20"/>
    <w:rsid w:val="009E6A64"/>
    <w:pPr>
      <w:spacing w:after="120" w:line="480" w:lineRule="auto"/>
      <w:ind w:left="283"/>
    </w:pPr>
    <w:rPr>
      <w:sz w:val="24"/>
      <w:szCs w:val="24"/>
      <w:lang w:eastAsia="ru-RU"/>
    </w:rPr>
  </w:style>
  <w:style w:type="character" w:customStyle="1" w:styleId="20">
    <w:name w:val="Основной текст с отступом 2 Знак"/>
    <w:basedOn w:val="a0"/>
    <w:link w:val="2"/>
    <w:rsid w:val="009E6A64"/>
    <w:rPr>
      <w:sz w:val="24"/>
      <w:szCs w:val="24"/>
    </w:rPr>
  </w:style>
  <w:style w:type="paragraph" w:customStyle="1" w:styleId="21">
    <w:name w:val="Основной текст с отступом 21"/>
    <w:basedOn w:val="a"/>
    <w:rsid w:val="00CA060D"/>
    <w:pPr>
      <w:suppressAutoHyphens/>
      <w:spacing w:line="360" w:lineRule="auto"/>
      <w:ind w:firstLine="540"/>
      <w:jc w:val="both"/>
    </w:pPr>
    <w:rPr>
      <w:sz w:val="24"/>
      <w:szCs w:val="24"/>
      <w:lang w:eastAsia="ar-SA"/>
    </w:rPr>
  </w:style>
  <w:style w:type="table" w:styleId="ac">
    <w:name w:val="Table Grid"/>
    <w:basedOn w:val="a1"/>
    <w:uiPriority w:val="59"/>
    <w:rsid w:val="00CA060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footnote text"/>
    <w:basedOn w:val="a"/>
    <w:link w:val="ae"/>
    <w:uiPriority w:val="99"/>
    <w:unhideWhenUsed/>
    <w:rsid w:val="00CA060D"/>
    <w:rPr>
      <w:sz w:val="20"/>
      <w:szCs w:val="20"/>
      <w:lang w:eastAsia="ru-RU"/>
    </w:rPr>
  </w:style>
  <w:style w:type="character" w:customStyle="1" w:styleId="ae">
    <w:name w:val="Текст сноски Знак"/>
    <w:basedOn w:val="a0"/>
    <w:link w:val="ad"/>
    <w:uiPriority w:val="99"/>
    <w:rsid w:val="00CA060D"/>
  </w:style>
  <w:style w:type="character" w:styleId="af">
    <w:name w:val="footnote reference"/>
    <w:basedOn w:val="a0"/>
    <w:uiPriority w:val="99"/>
    <w:unhideWhenUsed/>
    <w:rsid w:val="00CA06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uiPriority="0"/>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2"/>
      <w:lang w:eastAsia="en-US"/>
    </w:rPr>
  </w:style>
  <w:style w:type="paragraph" w:styleId="1">
    <w:name w:val="heading 1"/>
    <w:basedOn w:val="a"/>
    <w:next w:val="a"/>
    <w:link w:val="10"/>
    <w:uiPriority w:val="9"/>
    <w:qFormat/>
    <w:rsid w:val="00E4549B"/>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438F"/>
    <w:pPr>
      <w:widowControl w:val="0"/>
      <w:autoSpaceDE w:val="0"/>
      <w:autoSpaceDN w:val="0"/>
    </w:pPr>
    <w:rPr>
      <w:sz w:val="28"/>
    </w:rPr>
  </w:style>
  <w:style w:type="paragraph" w:customStyle="1" w:styleId="ConsPlusNonformat">
    <w:name w:val="ConsPlusNonformat"/>
    <w:rsid w:val="0016438F"/>
    <w:pPr>
      <w:widowControl w:val="0"/>
      <w:autoSpaceDE w:val="0"/>
      <w:autoSpaceDN w:val="0"/>
    </w:pPr>
    <w:rPr>
      <w:rFonts w:ascii="Courier New" w:hAnsi="Courier New" w:cs="Courier New"/>
    </w:rPr>
  </w:style>
  <w:style w:type="paragraph" w:customStyle="1" w:styleId="ConsPlusTitle">
    <w:name w:val="ConsPlusTitle"/>
    <w:rsid w:val="0016438F"/>
    <w:pPr>
      <w:widowControl w:val="0"/>
      <w:autoSpaceDE w:val="0"/>
      <w:autoSpaceDN w:val="0"/>
    </w:pPr>
    <w:rPr>
      <w:b/>
      <w:sz w:val="28"/>
    </w:rPr>
  </w:style>
  <w:style w:type="paragraph" w:customStyle="1" w:styleId="ConsPlusCell">
    <w:name w:val="ConsPlusCell"/>
    <w:rsid w:val="0016438F"/>
    <w:pPr>
      <w:widowControl w:val="0"/>
      <w:autoSpaceDE w:val="0"/>
      <w:autoSpaceDN w:val="0"/>
    </w:pPr>
    <w:rPr>
      <w:rFonts w:ascii="Courier New" w:hAnsi="Courier New" w:cs="Courier New"/>
    </w:rPr>
  </w:style>
  <w:style w:type="paragraph" w:customStyle="1" w:styleId="ConsPlusDocList">
    <w:name w:val="ConsPlusDocList"/>
    <w:rsid w:val="0016438F"/>
    <w:pPr>
      <w:widowControl w:val="0"/>
      <w:autoSpaceDE w:val="0"/>
      <w:autoSpaceDN w:val="0"/>
    </w:pPr>
    <w:rPr>
      <w:sz w:val="28"/>
    </w:rPr>
  </w:style>
  <w:style w:type="paragraph" w:customStyle="1" w:styleId="ConsPlusTitlePage">
    <w:name w:val="ConsPlusTitlePage"/>
    <w:rsid w:val="0016438F"/>
    <w:pPr>
      <w:widowControl w:val="0"/>
      <w:autoSpaceDE w:val="0"/>
      <w:autoSpaceDN w:val="0"/>
    </w:pPr>
    <w:rPr>
      <w:rFonts w:ascii="Tahoma" w:hAnsi="Tahoma" w:cs="Tahoma"/>
    </w:rPr>
  </w:style>
  <w:style w:type="paragraph" w:customStyle="1" w:styleId="ConsPlusJurTerm">
    <w:name w:val="ConsPlusJurTerm"/>
    <w:rsid w:val="0016438F"/>
    <w:pPr>
      <w:widowControl w:val="0"/>
      <w:autoSpaceDE w:val="0"/>
      <w:autoSpaceDN w:val="0"/>
    </w:pPr>
    <w:rPr>
      <w:rFonts w:ascii="Tahoma" w:hAnsi="Tahoma" w:cs="Tahoma"/>
      <w:sz w:val="26"/>
    </w:rPr>
  </w:style>
  <w:style w:type="paragraph" w:customStyle="1" w:styleId="ConsPlusTextList">
    <w:name w:val="ConsPlusTextList"/>
    <w:rsid w:val="0016438F"/>
    <w:pPr>
      <w:widowControl w:val="0"/>
      <w:autoSpaceDE w:val="0"/>
      <w:autoSpaceDN w:val="0"/>
    </w:pPr>
    <w:rPr>
      <w:rFonts w:ascii="Arial" w:hAnsi="Arial" w:cs="Arial"/>
    </w:rPr>
  </w:style>
  <w:style w:type="character" w:customStyle="1" w:styleId="10">
    <w:name w:val="Заголовок 1 Знак"/>
    <w:basedOn w:val="a0"/>
    <w:link w:val="1"/>
    <w:uiPriority w:val="9"/>
    <w:rsid w:val="00E4549B"/>
    <w:rPr>
      <w:rFonts w:asciiTheme="majorHAnsi" w:eastAsiaTheme="majorEastAsia" w:hAnsiTheme="majorHAnsi" w:cstheme="majorBidi"/>
      <w:b/>
      <w:bCs/>
      <w:color w:val="365F91" w:themeColor="accent1" w:themeShade="BF"/>
      <w:sz w:val="28"/>
      <w:szCs w:val="28"/>
      <w:lang w:eastAsia="en-US"/>
    </w:rPr>
  </w:style>
  <w:style w:type="character" w:styleId="a3">
    <w:name w:val="Hyperlink"/>
    <w:basedOn w:val="a0"/>
    <w:uiPriority w:val="99"/>
    <w:rsid w:val="00E4549B"/>
    <w:rPr>
      <w:color w:val="0000FF"/>
      <w:u w:val="single"/>
    </w:rPr>
  </w:style>
  <w:style w:type="paragraph" w:styleId="a4">
    <w:name w:val="List Paragraph"/>
    <w:basedOn w:val="a"/>
    <w:uiPriority w:val="34"/>
    <w:qFormat/>
    <w:rsid w:val="002C22F0"/>
    <w:pPr>
      <w:ind w:left="720"/>
      <w:contextualSpacing/>
    </w:pPr>
    <w:rPr>
      <w:sz w:val="20"/>
      <w:szCs w:val="20"/>
      <w:lang w:eastAsia="ru-RU"/>
    </w:rPr>
  </w:style>
  <w:style w:type="paragraph" w:styleId="a5">
    <w:name w:val="Title"/>
    <w:basedOn w:val="a"/>
    <w:link w:val="a6"/>
    <w:qFormat/>
    <w:rsid w:val="002235FC"/>
    <w:pPr>
      <w:jc w:val="center"/>
    </w:pPr>
    <w:rPr>
      <w:b/>
      <w:bCs/>
      <w:sz w:val="24"/>
      <w:szCs w:val="24"/>
      <w:lang w:eastAsia="ru-RU"/>
    </w:rPr>
  </w:style>
  <w:style w:type="character" w:customStyle="1" w:styleId="a6">
    <w:name w:val="Название Знак"/>
    <w:basedOn w:val="a0"/>
    <w:link w:val="a5"/>
    <w:rsid w:val="002235FC"/>
    <w:rPr>
      <w:b/>
      <w:bCs/>
      <w:sz w:val="24"/>
      <w:szCs w:val="24"/>
    </w:rPr>
  </w:style>
  <w:style w:type="character" w:styleId="a7">
    <w:name w:val="Strong"/>
    <w:basedOn w:val="a0"/>
    <w:uiPriority w:val="22"/>
    <w:qFormat/>
    <w:rsid w:val="00B26192"/>
    <w:rPr>
      <w:b/>
      <w:bCs/>
    </w:rPr>
  </w:style>
  <w:style w:type="paragraph" w:styleId="a8">
    <w:name w:val="header"/>
    <w:basedOn w:val="a"/>
    <w:link w:val="a9"/>
    <w:uiPriority w:val="99"/>
    <w:rsid w:val="00FC64C8"/>
    <w:pPr>
      <w:tabs>
        <w:tab w:val="center" w:pos="4677"/>
        <w:tab w:val="right" w:pos="9355"/>
      </w:tabs>
    </w:pPr>
  </w:style>
  <w:style w:type="character" w:customStyle="1" w:styleId="a9">
    <w:name w:val="Верхний колонтитул Знак"/>
    <w:basedOn w:val="a0"/>
    <w:link w:val="a8"/>
    <w:uiPriority w:val="99"/>
    <w:rsid w:val="00FC64C8"/>
    <w:rPr>
      <w:sz w:val="28"/>
      <w:szCs w:val="22"/>
      <w:lang w:eastAsia="en-US"/>
    </w:rPr>
  </w:style>
  <w:style w:type="paragraph" w:styleId="aa">
    <w:name w:val="footer"/>
    <w:basedOn w:val="a"/>
    <w:link w:val="ab"/>
    <w:uiPriority w:val="99"/>
    <w:rsid w:val="00FC64C8"/>
    <w:pPr>
      <w:tabs>
        <w:tab w:val="center" w:pos="4677"/>
        <w:tab w:val="right" w:pos="9355"/>
      </w:tabs>
    </w:pPr>
  </w:style>
  <w:style w:type="character" w:customStyle="1" w:styleId="ab">
    <w:name w:val="Нижний колонтитул Знак"/>
    <w:basedOn w:val="a0"/>
    <w:link w:val="aa"/>
    <w:uiPriority w:val="99"/>
    <w:rsid w:val="00FC64C8"/>
    <w:rPr>
      <w:sz w:val="28"/>
      <w:szCs w:val="22"/>
      <w:lang w:eastAsia="en-US"/>
    </w:rPr>
  </w:style>
  <w:style w:type="paragraph" w:customStyle="1" w:styleId="Default">
    <w:name w:val="Default"/>
    <w:rsid w:val="00662274"/>
    <w:pPr>
      <w:autoSpaceDE w:val="0"/>
      <w:autoSpaceDN w:val="0"/>
      <w:adjustRightInd w:val="0"/>
    </w:pPr>
    <w:rPr>
      <w:color w:val="000000"/>
      <w:sz w:val="24"/>
      <w:szCs w:val="24"/>
    </w:rPr>
  </w:style>
  <w:style w:type="paragraph" w:customStyle="1" w:styleId="11">
    <w:name w:val="Абзац списка1"/>
    <w:basedOn w:val="a"/>
    <w:rsid w:val="00673319"/>
    <w:pPr>
      <w:ind w:left="720"/>
      <w:contextualSpacing/>
    </w:pPr>
    <w:rPr>
      <w:sz w:val="24"/>
      <w:szCs w:val="24"/>
      <w:lang w:eastAsia="ru-RU"/>
    </w:rPr>
  </w:style>
  <w:style w:type="paragraph" w:styleId="2">
    <w:name w:val="Body Text Indent 2"/>
    <w:basedOn w:val="a"/>
    <w:link w:val="20"/>
    <w:rsid w:val="009E6A64"/>
    <w:pPr>
      <w:spacing w:after="120" w:line="480" w:lineRule="auto"/>
      <w:ind w:left="283"/>
    </w:pPr>
    <w:rPr>
      <w:sz w:val="24"/>
      <w:szCs w:val="24"/>
      <w:lang w:eastAsia="ru-RU"/>
    </w:rPr>
  </w:style>
  <w:style w:type="character" w:customStyle="1" w:styleId="20">
    <w:name w:val="Основной текст с отступом 2 Знак"/>
    <w:basedOn w:val="a0"/>
    <w:link w:val="2"/>
    <w:rsid w:val="009E6A64"/>
    <w:rPr>
      <w:sz w:val="24"/>
      <w:szCs w:val="24"/>
    </w:rPr>
  </w:style>
  <w:style w:type="paragraph" w:customStyle="1" w:styleId="21">
    <w:name w:val="Основной текст с отступом 21"/>
    <w:basedOn w:val="a"/>
    <w:rsid w:val="00CA060D"/>
    <w:pPr>
      <w:suppressAutoHyphens/>
      <w:spacing w:line="360" w:lineRule="auto"/>
      <w:ind w:firstLine="540"/>
      <w:jc w:val="both"/>
    </w:pPr>
    <w:rPr>
      <w:sz w:val="24"/>
      <w:szCs w:val="24"/>
      <w:lang w:eastAsia="ar-SA"/>
    </w:rPr>
  </w:style>
  <w:style w:type="table" w:styleId="ac">
    <w:name w:val="Table Grid"/>
    <w:basedOn w:val="a1"/>
    <w:uiPriority w:val="59"/>
    <w:rsid w:val="00CA060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footnote text"/>
    <w:basedOn w:val="a"/>
    <w:link w:val="ae"/>
    <w:uiPriority w:val="99"/>
    <w:unhideWhenUsed/>
    <w:rsid w:val="00CA060D"/>
    <w:rPr>
      <w:sz w:val="20"/>
      <w:szCs w:val="20"/>
      <w:lang w:eastAsia="ru-RU"/>
    </w:rPr>
  </w:style>
  <w:style w:type="character" w:customStyle="1" w:styleId="ae">
    <w:name w:val="Текст сноски Знак"/>
    <w:basedOn w:val="a0"/>
    <w:link w:val="ad"/>
    <w:uiPriority w:val="99"/>
    <w:rsid w:val="00CA060D"/>
  </w:style>
  <w:style w:type="character" w:styleId="af">
    <w:name w:val="footnote reference"/>
    <w:basedOn w:val="a0"/>
    <w:uiPriority w:val="99"/>
    <w:unhideWhenUsed/>
    <w:rsid w:val="00CA06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primorsky.ru" TargetMode="External"/><Relationship Id="rId18" Type="http://schemas.openxmlformats.org/officeDocument/2006/relationships/hyperlink" Target="consultantplus://offline/ref=4B1AA24D5380655912E1FD663DD0814500F7E1BCD73746F83D03A09CB83C494FA2C971DB1BF2C3AFB7BA7AD0A6T8gBG" TargetMode="External"/><Relationship Id="rId3" Type="http://schemas.openxmlformats.org/officeDocument/2006/relationships/styles" Target="styles.xml"/><Relationship Id="rId21" Type="http://schemas.openxmlformats.org/officeDocument/2006/relationships/hyperlink" Target="http://www.nakhodka-city.ru" TargetMode="External"/><Relationship Id="rId7" Type="http://schemas.openxmlformats.org/officeDocument/2006/relationships/footnotes" Target="footnotes.xml"/><Relationship Id="rId12" Type="http://schemas.openxmlformats.org/officeDocument/2006/relationships/hyperlink" Target="consultantplus://offline/ref=5868421B127E36438624AA7F29E9C240E970D73D824DABE5727B301D8EBA2EED77HBI" TargetMode="External"/><Relationship Id="rId17" Type="http://schemas.openxmlformats.org/officeDocument/2006/relationships/hyperlink" Target="consultantplus://offline/ref=FC11449B5D34FCC9DCCD55DE84C84757D628E91EC4966D37CEEC773ED056C3CF70D1D14FF0D71233B840D44B2A2C266BK8ZFG" TargetMode="External"/><Relationship Id="rId2" Type="http://schemas.openxmlformats.org/officeDocument/2006/relationships/numbering" Target="numbering.xml"/><Relationship Id="rId16" Type="http://schemas.openxmlformats.org/officeDocument/2006/relationships/hyperlink" Target="consultantplus://offline/ref=FC11449B5D34FCC9DCCD55DE84C84757D628E91EC4966D37CEEC773ED056C3CF70D1D14FF0D71233B840D44B2A2C266BK8ZFG" TargetMode="External"/><Relationship Id="rId20" Type="http://schemas.openxmlformats.org/officeDocument/2006/relationships/hyperlink" Target="mailto:uopo@nakhodka-cit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C11449B5D34FCC9DCCD55DE84C84757D628E91EC4966D37CEEC773ED056C3CF70D1D14FF0D71233B840D44B2A2C266BK8ZF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akhodka-edu.ru" TargetMode="External"/><Relationship Id="rId23" Type="http://schemas.openxmlformats.org/officeDocument/2006/relationships/fontTable" Target="fontTable.xml"/><Relationship Id="rId10" Type="http://schemas.openxmlformats.org/officeDocument/2006/relationships/hyperlink" Target="consultantplus://offline/ref=0F4DF532647021281FDE415BB90EABE7E1A0A25E66D34AA46872C60D951142452C168BE75C096C3845A7EC150358OEX" TargetMode="External"/><Relationship Id="rId19" Type="http://schemas.openxmlformats.org/officeDocument/2006/relationships/hyperlink" Target="mailto:admcity@nakhodka-city.ru" TargetMode="External"/><Relationship Id="rId4" Type="http://schemas.microsoft.com/office/2007/relationships/stylesWithEffects" Target="stylesWithEffects.xml"/><Relationship Id="rId9" Type="http://schemas.openxmlformats.org/officeDocument/2006/relationships/hyperlink" Target="consultantplus://offline/ref=0F4DF532647021281FDE415BB90EABE7E1A2A5566DDA4AA46872C60D951142452C168BE75C096C3845A7EC150358OEX" TargetMode="External"/><Relationship Id="rId14" Type="http://schemas.openxmlformats.org/officeDocument/2006/relationships/hyperlink" Target="http://www.nakhodka-city.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04220-81E0-43F5-BFDC-0D6F3A2BD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12376</Words>
  <Characters>109435</Characters>
  <Application>Microsoft Office Word</Application>
  <DocSecurity>0</DocSecurity>
  <Lines>911</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ЖВ</dc:creator>
  <cp:lastModifiedBy>Ольшевская Алена Сергеевна</cp:lastModifiedBy>
  <cp:revision>2</cp:revision>
  <cp:lastPrinted>2022-01-21T02:42:00Z</cp:lastPrinted>
  <dcterms:created xsi:type="dcterms:W3CDTF">2022-02-03T06:41:00Z</dcterms:created>
  <dcterms:modified xsi:type="dcterms:W3CDTF">2022-02-03T06:41:00Z</dcterms:modified>
</cp:coreProperties>
</file>