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  <w:lang w:val="en-US"/>
        </w:rPr>
      </w:pPr>
    </w:p>
    <w:p w:rsidR="00830BC2" w:rsidRDefault="00830BC2" w:rsidP="00830BC2">
      <w:pPr>
        <w:jc w:val="center"/>
        <w:rPr>
          <w:b/>
          <w:sz w:val="26"/>
          <w:szCs w:val="26"/>
        </w:rPr>
      </w:pPr>
    </w:p>
    <w:p w:rsidR="00830BC2" w:rsidRPr="00DF3E2A" w:rsidRDefault="00830BC2" w:rsidP="00830BC2">
      <w:pPr>
        <w:jc w:val="center"/>
        <w:rPr>
          <w:b/>
          <w:sz w:val="26"/>
          <w:szCs w:val="26"/>
        </w:rPr>
      </w:pPr>
    </w:p>
    <w:p w:rsidR="00830BC2" w:rsidRDefault="00830BC2" w:rsidP="00830B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</w:t>
      </w:r>
    </w:p>
    <w:p w:rsidR="00830BC2" w:rsidRDefault="00830BC2" w:rsidP="00830BC2">
      <w:pPr>
        <w:jc w:val="center"/>
        <w:rPr>
          <w:b/>
          <w:sz w:val="26"/>
          <w:szCs w:val="26"/>
        </w:rPr>
      </w:pPr>
      <w:r w:rsidRPr="00284C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предоставления муниципальной услуги «Присвоение адресов</w:t>
      </w:r>
    </w:p>
    <w:p w:rsidR="00830BC2" w:rsidRPr="00871281" w:rsidRDefault="00830BC2" w:rsidP="00830B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объектам адресации, изменение, аннулирование адресов»</w:t>
      </w:r>
    </w:p>
    <w:p w:rsidR="00830BC2" w:rsidRPr="00DF3E2A" w:rsidRDefault="00830BC2" w:rsidP="00830BC2">
      <w:pPr>
        <w:jc w:val="center"/>
        <w:rPr>
          <w:b/>
          <w:sz w:val="26"/>
          <w:szCs w:val="26"/>
        </w:rPr>
      </w:pPr>
    </w:p>
    <w:p w:rsidR="00830BC2" w:rsidRPr="00DF3E2A" w:rsidRDefault="00830BC2" w:rsidP="00830BC2">
      <w:pPr>
        <w:jc w:val="both"/>
        <w:rPr>
          <w:sz w:val="26"/>
          <w:szCs w:val="26"/>
        </w:rPr>
      </w:pPr>
    </w:p>
    <w:p w:rsidR="00830BC2" w:rsidRPr="00D427D4" w:rsidRDefault="00830BC2" w:rsidP="00830B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27D4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27D4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Федерального закона от 27.07.2010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27D4">
        <w:rPr>
          <w:rFonts w:ascii="Times New Roman" w:hAnsi="Times New Roman" w:cs="Times New Roman"/>
          <w:sz w:val="26"/>
          <w:szCs w:val="26"/>
        </w:rPr>
        <w:t xml:space="preserve">210-ФЗ «Об организации предоставления государственных и муниципальных услуг», </w:t>
      </w:r>
      <w:hyperlink r:id="rId9" w:history="1">
        <w:r w:rsidRPr="00D427D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D427D4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13.11.2010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427D4">
        <w:rPr>
          <w:rFonts w:ascii="Times New Roman" w:hAnsi="Times New Roman" w:cs="Times New Roman"/>
          <w:sz w:val="26"/>
          <w:szCs w:val="26"/>
        </w:rPr>
        <w:t xml:space="preserve">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Уставом Находкинского городского округа, в целях приведения муниципальных</w:t>
      </w:r>
      <w:proofErr w:type="gramEnd"/>
      <w:r w:rsidRPr="00D427D4">
        <w:rPr>
          <w:rFonts w:ascii="Times New Roman" w:hAnsi="Times New Roman" w:cs="Times New Roman"/>
          <w:sz w:val="26"/>
          <w:szCs w:val="26"/>
        </w:rPr>
        <w:t xml:space="preserve">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830BC2" w:rsidRPr="002218F6" w:rsidRDefault="00830BC2" w:rsidP="00830BC2">
      <w:pPr>
        <w:jc w:val="both"/>
        <w:rPr>
          <w:sz w:val="26"/>
          <w:szCs w:val="26"/>
        </w:rPr>
      </w:pPr>
    </w:p>
    <w:p w:rsidR="00830BC2" w:rsidRPr="00226F7A" w:rsidRDefault="00830BC2" w:rsidP="00830BC2">
      <w:pPr>
        <w:jc w:val="both"/>
        <w:rPr>
          <w:sz w:val="26"/>
          <w:szCs w:val="26"/>
        </w:rPr>
      </w:pPr>
    </w:p>
    <w:p w:rsidR="00830BC2" w:rsidRPr="00F93DA4" w:rsidRDefault="00830BC2" w:rsidP="00830BC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830BC2" w:rsidRPr="002218F6" w:rsidRDefault="00830BC2" w:rsidP="00830BC2">
      <w:pPr>
        <w:jc w:val="both"/>
        <w:rPr>
          <w:sz w:val="26"/>
          <w:szCs w:val="26"/>
        </w:rPr>
      </w:pPr>
    </w:p>
    <w:p w:rsidR="00830BC2" w:rsidRPr="00F93DA4" w:rsidRDefault="00830BC2" w:rsidP="00830BC2">
      <w:pPr>
        <w:jc w:val="both"/>
        <w:rPr>
          <w:sz w:val="26"/>
          <w:szCs w:val="26"/>
        </w:rPr>
      </w:pPr>
    </w:p>
    <w:p w:rsidR="00830BC2" w:rsidRPr="00B53BA5" w:rsidRDefault="00830BC2" w:rsidP="00830B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B96">
        <w:rPr>
          <w:rFonts w:ascii="Times New Roman" w:hAnsi="Times New Roman" w:cs="Times New Roman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B53BA5">
        <w:rPr>
          <w:rFonts w:ascii="Times New Roman" w:hAnsi="Times New Roman" w:cs="Times New Roman"/>
          <w:sz w:val="26"/>
          <w:szCs w:val="26"/>
        </w:rPr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53BA5">
        <w:rPr>
          <w:rFonts w:ascii="Times New Roman" w:hAnsi="Times New Roman" w:cs="Times New Roman"/>
          <w:sz w:val="26"/>
          <w:szCs w:val="26"/>
        </w:rPr>
        <w:t>Присвоение адресов объектам адресации, изменение, аннулирование адресов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53BA5">
        <w:rPr>
          <w:rFonts w:ascii="Times New Roman" w:hAnsi="Times New Roman" w:cs="Times New Roman"/>
          <w:sz w:val="26"/>
          <w:szCs w:val="26"/>
        </w:rPr>
        <w:t>.</w:t>
      </w:r>
    </w:p>
    <w:p w:rsidR="00830BC2" w:rsidRPr="00B53BA5" w:rsidRDefault="00830BC2" w:rsidP="00830BC2">
      <w:pPr>
        <w:spacing w:line="360" w:lineRule="auto"/>
        <w:ind w:firstLine="709"/>
        <w:jc w:val="both"/>
        <w:rPr>
          <w:sz w:val="26"/>
          <w:szCs w:val="26"/>
        </w:rPr>
      </w:pPr>
      <w:r w:rsidRPr="00B53BA5">
        <w:rPr>
          <w:sz w:val="26"/>
          <w:szCs w:val="26"/>
        </w:rPr>
        <w:t>2. Признать утратившим силу постановлени</w:t>
      </w:r>
      <w:r>
        <w:rPr>
          <w:sz w:val="26"/>
          <w:szCs w:val="26"/>
        </w:rPr>
        <w:t>е</w:t>
      </w:r>
      <w:r w:rsidRPr="00B53BA5">
        <w:rPr>
          <w:sz w:val="26"/>
          <w:szCs w:val="26"/>
        </w:rPr>
        <w:t xml:space="preserve"> администрации Находкинского городского округа</w:t>
      </w:r>
      <w:r>
        <w:rPr>
          <w:sz w:val="26"/>
          <w:szCs w:val="26"/>
        </w:rPr>
        <w:t xml:space="preserve"> от 26.12.2017 № 1893 «</w:t>
      </w:r>
      <w:r w:rsidRPr="00730B96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30B96">
        <w:rPr>
          <w:sz w:val="26"/>
          <w:szCs w:val="26"/>
        </w:rPr>
        <w:t>регламента</w:t>
      </w:r>
      <w:r>
        <w:rPr>
          <w:sz w:val="26"/>
          <w:szCs w:val="26"/>
        </w:rPr>
        <w:t xml:space="preserve"> </w:t>
      </w:r>
      <w:r w:rsidRPr="00730B96">
        <w:rPr>
          <w:sz w:val="26"/>
          <w:szCs w:val="26"/>
        </w:rPr>
        <w:t xml:space="preserve"> предоставления муниципальной услуги «Присвоение адресов</w:t>
      </w:r>
      <w:r>
        <w:rPr>
          <w:sz w:val="26"/>
          <w:szCs w:val="26"/>
        </w:rPr>
        <w:t xml:space="preserve"> </w:t>
      </w:r>
      <w:r w:rsidRPr="00730B96">
        <w:rPr>
          <w:sz w:val="26"/>
          <w:szCs w:val="26"/>
        </w:rPr>
        <w:t>объектам адресации, изменение, аннулирование адресов»</w:t>
      </w:r>
      <w:r>
        <w:rPr>
          <w:sz w:val="26"/>
          <w:szCs w:val="26"/>
        </w:rPr>
        <w:t>.</w:t>
      </w:r>
    </w:p>
    <w:p w:rsidR="00830BC2" w:rsidRDefault="00830BC2" w:rsidP="00830BC2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2ED">
        <w:rPr>
          <w:sz w:val="26"/>
          <w:szCs w:val="26"/>
        </w:rPr>
        <w:t xml:space="preserve">. Управлению внешних коммуникаций администрации Находкинского </w:t>
      </w:r>
      <w:r>
        <w:rPr>
          <w:sz w:val="26"/>
          <w:szCs w:val="26"/>
        </w:rPr>
        <w:t xml:space="preserve">городского округа опубликовать </w:t>
      </w:r>
      <w:r w:rsidRPr="00605D21">
        <w:rPr>
          <w:sz w:val="26"/>
          <w:szCs w:val="26"/>
        </w:rPr>
        <w:t>данное постановление в официальном средстве массовой информации Находкинского городского округа.</w:t>
      </w:r>
    </w:p>
    <w:p w:rsidR="00830BC2" w:rsidRDefault="00830BC2" w:rsidP="00830BC2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C62ED">
        <w:rPr>
          <w:sz w:val="26"/>
          <w:szCs w:val="26"/>
        </w:rPr>
        <w:t>. Отделу делопроизводства администрации Находкинского городского окр</w:t>
      </w:r>
      <w:r>
        <w:rPr>
          <w:sz w:val="26"/>
          <w:szCs w:val="26"/>
        </w:rPr>
        <w:t>уга (</w:t>
      </w:r>
      <w:proofErr w:type="spellStart"/>
      <w:r>
        <w:rPr>
          <w:sz w:val="26"/>
          <w:szCs w:val="26"/>
        </w:rPr>
        <w:t>Атрашок</w:t>
      </w:r>
      <w:proofErr w:type="spellEnd"/>
      <w:r>
        <w:rPr>
          <w:sz w:val="26"/>
          <w:szCs w:val="26"/>
        </w:rPr>
        <w:t xml:space="preserve">)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данное</w:t>
      </w:r>
      <w:r w:rsidRPr="006C62ED">
        <w:rPr>
          <w:sz w:val="26"/>
          <w:szCs w:val="26"/>
        </w:rPr>
        <w:t xml:space="preserve"> постановление на официальном сайте Находкинского городского округа в сети Интернет.</w:t>
      </w:r>
    </w:p>
    <w:p w:rsidR="00830BC2" w:rsidRPr="006C62ED" w:rsidRDefault="00830BC2" w:rsidP="00830BC2">
      <w:pPr>
        <w:tabs>
          <w:tab w:val="left" w:pos="720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Управлению землепользования и застройки администрации Находкинского городского округа разместить в реестре муниципальных услуг (функций), предоставляемых (осуществляемых) </w:t>
      </w:r>
      <w:r w:rsidRPr="00E80585">
        <w:rPr>
          <w:sz w:val="26"/>
          <w:szCs w:val="26"/>
        </w:rPr>
        <w:t>администраци</w:t>
      </w:r>
      <w:r>
        <w:rPr>
          <w:sz w:val="26"/>
          <w:szCs w:val="26"/>
        </w:rPr>
        <w:t>ей</w:t>
      </w:r>
      <w:r w:rsidRPr="00E80585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, а также услуг, предоставляемых муниципальными учреждениями (предприятиями) </w:t>
      </w:r>
      <w:r w:rsidRPr="00E80585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, административный регламент предоставления муниципальной услуги «</w:t>
      </w:r>
      <w:r w:rsidRPr="00B53BA5">
        <w:rPr>
          <w:sz w:val="26"/>
          <w:szCs w:val="26"/>
        </w:rPr>
        <w:t>Присвоение адресов объектам адресации, изменение, аннулирование адресов</w:t>
      </w:r>
      <w:r>
        <w:rPr>
          <w:sz w:val="26"/>
          <w:szCs w:val="26"/>
        </w:rPr>
        <w:t>».</w:t>
      </w:r>
    </w:p>
    <w:p w:rsidR="00830BC2" w:rsidRDefault="00830BC2" w:rsidP="00830B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C62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Организационному отделу </w:t>
      </w:r>
      <w:r w:rsidRPr="00E80585">
        <w:rPr>
          <w:sz w:val="26"/>
          <w:szCs w:val="26"/>
        </w:rPr>
        <w:t>администрации Находкинского городского округа</w:t>
      </w:r>
      <w:r>
        <w:rPr>
          <w:sz w:val="26"/>
          <w:szCs w:val="26"/>
        </w:rPr>
        <w:t xml:space="preserve"> (Тумазова) осуществить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своевременным включением муниципальной услуги «</w:t>
      </w:r>
      <w:r w:rsidRPr="00B53BA5">
        <w:rPr>
          <w:sz w:val="26"/>
          <w:szCs w:val="26"/>
        </w:rPr>
        <w:t>Присвоение адресов объектам адресации, изменение, аннулирование адресов</w:t>
      </w:r>
      <w:r>
        <w:rPr>
          <w:sz w:val="26"/>
          <w:szCs w:val="26"/>
        </w:rPr>
        <w:t>» в реестр муниципальных услуг (функций).</w:t>
      </w:r>
    </w:p>
    <w:p w:rsidR="00830BC2" w:rsidRDefault="00830BC2" w:rsidP="00830B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Управлению информатизации </w:t>
      </w:r>
      <w:r w:rsidRPr="00E80585">
        <w:rPr>
          <w:sz w:val="26"/>
          <w:szCs w:val="26"/>
        </w:rPr>
        <w:t>администрации Находкинского городского округа</w:t>
      </w:r>
      <w:r>
        <w:rPr>
          <w:sz w:val="26"/>
          <w:szCs w:val="26"/>
        </w:rPr>
        <w:t xml:space="preserve"> (Сергеева) обеспечить подключение рабочих мест к защищенному каналу </w:t>
      </w:r>
      <w:r>
        <w:rPr>
          <w:sz w:val="26"/>
          <w:szCs w:val="26"/>
        </w:rPr>
        <w:lastRenderedPageBreak/>
        <w:t>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830BC2" w:rsidRPr="00E80585" w:rsidRDefault="00830BC2" w:rsidP="00830B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 w:rsidRPr="006C62ED">
        <w:rPr>
          <w:sz w:val="26"/>
          <w:szCs w:val="26"/>
        </w:rPr>
        <w:t>Контроль за</w:t>
      </w:r>
      <w:proofErr w:type="gramEnd"/>
      <w:r w:rsidRPr="006C62ED">
        <w:rPr>
          <w:sz w:val="26"/>
          <w:szCs w:val="26"/>
        </w:rPr>
        <w:t xml:space="preserve"> исполнением данного постановления </w:t>
      </w:r>
      <w:r>
        <w:rPr>
          <w:sz w:val="26"/>
          <w:szCs w:val="26"/>
        </w:rPr>
        <w:t>«</w:t>
      </w:r>
      <w:r w:rsidRPr="00730B96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30B96">
        <w:rPr>
          <w:sz w:val="26"/>
          <w:szCs w:val="26"/>
        </w:rPr>
        <w:t>регламента</w:t>
      </w:r>
      <w:r>
        <w:rPr>
          <w:sz w:val="26"/>
          <w:szCs w:val="26"/>
        </w:rPr>
        <w:t xml:space="preserve"> </w:t>
      </w:r>
      <w:r w:rsidRPr="00730B96">
        <w:rPr>
          <w:sz w:val="26"/>
          <w:szCs w:val="26"/>
        </w:rPr>
        <w:t xml:space="preserve"> предоставления муниципальной услуги «Присвоение адресов</w:t>
      </w:r>
      <w:r>
        <w:rPr>
          <w:sz w:val="26"/>
          <w:szCs w:val="26"/>
        </w:rPr>
        <w:t xml:space="preserve"> </w:t>
      </w:r>
      <w:r w:rsidRPr="00730B96">
        <w:rPr>
          <w:sz w:val="26"/>
          <w:szCs w:val="26"/>
        </w:rPr>
        <w:t>объектам адресации, изменение, аннулирование адресов</w:t>
      </w:r>
      <w:r w:rsidRPr="003D4892">
        <w:rPr>
          <w:sz w:val="26"/>
          <w:szCs w:val="26"/>
        </w:rPr>
        <w:t>»</w:t>
      </w:r>
      <w:r w:rsidRPr="006C62ED">
        <w:rPr>
          <w:sz w:val="26"/>
          <w:szCs w:val="26"/>
        </w:rPr>
        <w:t xml:space="preserve"> возложить на </w:t>
      </w:r>
      <w:r w:rsidRPr="00E80585">
        <w:rPr>
          <w:sz w:val="26"/>
          <w:szCs w:val="26"/>
        </w:rPr>
        <w:t xml:space="preserve">заместителя главы администрации Находкинского городского округа -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Pr="00E80585">
        <w:rPr>
          <w:sz w:val="26"/>
          <w:szCs w:val="26"/>
        </w:rPr>
        <w:t>Браташа</w:t>
      </w:r>
      <w:proofErr w:type="spellEnd"/>
      <w:r w:rsidRPr="00E80585">
        <w:rPr>
          <w:sz w:val="26"/>
          <w:szCs w:val="26"/>
        </w:rPr>
        <w:t xml:space="preserve"> Д.М.</w:t>
      </w:r>
    </w:p>
    <w:p w:rsidR="00830BC2" w:rsidRDefault="00830BC2" w:rsidP="00830BC2">
      <w:pPr>
        <w:tabs>
          <w:tab w:val="left" w:pos="709"/>
        </w:tabs>
        <w:jc w:val="both"/>
        <w:rPr>
          <w:sz w:val="26"/>
          <w:szCs w:val="26"/>
        </w:rPr>
      </w:pPr>
    </w:p>
    <w:p w:rsidR="00830BC2" w:rsidRDefault="00830BC2" w:rsidP="00830BC2">
      <w:pPr>
        <w:tabs>
          <w:tab w:val="left" w:pos="0"/>
        </w:tabs>
        <w:jc w:val="both"/>
        <w:rPr>
          <w:sz w:val="26"/>
          <w:szCs w:val="26"/>
        </w:rPr>
      </w:pPr>
    </w:p>
    <w:p w:rsidR="00830BC2" w:rsidRDefault="00830BC2" w:rsidP="00830BC2">
      <w:pPr>
        <w:tabs>
          <w:tab w:val="left" w:pos="0"/>
        </w:tabs>
        <w:jc w:val="both"/>
        <w:rPr>
          <w:sz w:val="26"/>
          <w:szCs w:val="26"/>
        </w:rPr>
      </w:pPr>
    </w:p>
    <w:p w:rsidR="00830BC2" w:rsidRPr="00C910BD" w:rsidRDefault="00830BC2" w:rsidP="00830BC2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6C62ED">
        <w:rPr>
          <w:sz w:val="26"/>
          <w:szCs w:val="26"/>
        </w:rPr>
        <w:t xml:space="preserve"> Находкинского городского округа                   </w:t>
      </w:r>
      <w:r>
        <w:rPr>
          <w:sz w:val="26"/>
          <w:szCs w:val="26"/>
        </w:rPr>
        <w:t xml:space="preserve">                  </w:t>
      </w:r>
      <w:r w:rsidRPr="006C62E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830BC2" w:rsidRPr="006C62ED" w:rsidRDefault="00830BC2" w:rsidP="00830BC2">
      <w:pPr>
        <w:tabs>
          <w:tab w:val="left" w:pos="1134"/>
        </w:tabs>
        <w:spacing w:line="360" w:lineRule="auto"/>
        <w:ind w:left="709"/>
        <w:jc w:val="both"/>
        <w:rPr>
          <w:sz w:val="26"/>
          <w:szCs w:val="26"/>
        </w:rPr>
      </w:pPr>
    </w:p>
    <w:p w:rsidR="00830BC2" w:rsidRPr="00830BC2" w:rsidRDefault="00830BC2" w:rsidP="00073A3E">
      <w:pPr>
        <w:pStyle w:val="1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830BC2" w:rsidRPr="00830BC2" w:rsidRDefault="00830BC2" w:rsidP="00830BC2">
      <w:pPr>
        <w:rPr>
          <w:lang w:eastAsia="ru-RU"/>
        </w:rPr>
      </w:pPr>
    </w:p>
    <w:p w:rsidR="00830BC2" w:rsidRPr="00830BC2" w:rsidRDefault="00830BC2" w:rsidP="00830BC2">
      <w:pPr>
        <w:rPr>
          <w:lang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Default="00830BC2" w:rsidP="00830BC2">
      <w:pPr>
        <w:rPr>
          <w:lang w:val="en-US" w:eastAsia="ru-RU"/>
        </w:rPr>
      </w:pPr>
    </w:p>
    <w:p w:rsidR="00830BC2" w:rsidRPr="00830BC2" w:rsidRDefault="00830BC2" w:rsidP="00830BC2">
      <w:pPr>
        <w:rPr>
          <w:lang w:val="en-US" w:eastAsia="ru-RU"/>
        </w:rPr>
      </w:pPr>
      <w:bookmarkStart w:id="0" w:name="_GoBack"/>
      <w:bookmarkEnd w:id="0"/>
    </w:p>
    <w:p w:rsidR="00830BC2" w:rsidRPr="00830BC2" w:rsidRDefault="00830BC2" w:rsidP="00830BC2">
      <w:pPr>
        <w:rPr>
          <w:lang w:eastAsia="ru-RU"/>
        </w:rPr>
      </w:pPr>
    </w:p>
    <w:p w:rsidR="00830BC2" w:rsidRPr="00830BC2" w:rsidRDefault="00830BC2" w:rsidP="00830BC2">
      <w:pPr>
        <w:rPr>
          <w:lang w:eastAsia="ru-RU"/>
        </w:rPr>
      </w:pPr>
    </w:p>
    <w:p w:rsidR="00830BC2" w:rsidRPr="00830BC2" w:rsidRDefault="00830BC2" w:rsidP="00830BC2">
      <w:pPr>
        <w:rPr>
          <w:lang w:eastAsia="ru-RU"/>
        </w:rPr>
      </w:pPr>
    </w:p>
    <w:p w:rsidR="00830BC2" w:rsidRPr="00830BC2" w:rsidRDefault="00830BC2" w:rsidP="00830BC2">
      <w:pPr>
        <w:rPr>
          <w:lang w:eastAsia="ru-RU"/>
        </w:rPr>
      </w:pPr>
    </w:p>
    <w:p w:rsidR="00830BC2" w:rsidRPr="00830BC2" w:rsidRDefault="00830BC2" w:rsidP="00830BC2">
      <w:pPr>
        <w:rPr>
          <w:lang w:eastAsia="ru-RU"/>
        </w:rPr>
      </w:pPr>
    </w:p>
    <w:p w:rsidR="00073A3E" w:rsidRPr="00D62086" w:rsidRDefault="00073A3E" w:rsidP="00073A3E">
      <w:pPr>
        <w:pStyle w:val="1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 xml:space="preserve">                                                                                                    УТВЕРЖДЕНО</w:t>
      </w:r>
    </w:p>
    <w:p w:rsidR="00073A3E" w:rsidRPr="00D62086" w:rsidRDefault="00073A3E" w:rsidP="00073A3E">
      <w:pPr>
        <w:spacing w:after="0" w:line="240" w:lineRule="auto"/>
        <w:ind w:firstLine="5529"/>
        <w:rPr>
          <w:rFonts w:ascii="Times New Roman" w:hAnsi="Times New Roman"/>
          <w:sz w:val="26"/>
          <w:szCs w:val="26"/>
        </w:rPr>
      </w:pPr>
      <w:r w:rsidRPr="00D62086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ем</w:t>
      </w:r>
      <w:r w:rsidRPr="00D62086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073A3E" w:rsidRDefault="00073A3E" w:rsidP="00073A3E">
      <w:pPr>
        <w:spacing w:after="0" w:line="240" w:lineRule="auto"/>
        <w:ind w:firstLine="5529"/>
        <w:rPr>
          <w:rFonts w:ascii="Times New Roman" w:hAnsi="Times New Roman"/>
          <w:sz w:val="26"/>
          <w:szCs w:val="26"/>
        </w:rPr>
      </w:pPr>
      <w:r w:rsidRPr="00D62086">
        <w:rPr>
          <w:rFonts w:ascii="Times New Roman" w:hAnsi="Times New Roman"/>
          <w:sz w:val="26"/>
          <w:szCs w:val="26"/>
        </w:rPr>
        <w:t>Находкинского городского округа</w:t>
      </w:r>
    </w:p>
    <w:p w:rsidR="00073A3E" w:rsidRPr="00D62086" w:rsidRDefault="00073A3E" w:rsidP="00073A3E">
      <w:pPr>
        <w:spacing w:after="0" w:line="240" w:lineRule="auto"/>
        <w:ind w:firstLine="5529"/>
        <w:rPr>
          <w:rFonts w:ascii="Times New Roman" w:hAnsi="Times New Roman"/>
          <w:sz w:val="26"/>
          <w:szCs w:val="26"/>
        </w:rPr>
      </w:pPr>
    </w:p>
    <w:p w:rsidR="00073A3E" w:rsidRPr="00D62086" w:rsidRDefault="00073A3E" w:rsidP="00073A3E">
      <w:pPr>
        <w:spacing w:after="0" w:line="240" w:lineRule="auto"/>
        <w:ind w:firstLine="5529"/>
        <w:rPr>
          <w:rFonts w:ascii="Times New Roman" w:hAnsi="Times New Roman"/>
          <w:sz w:val="26"/>
          <w:szCs w:val="26"/>
        </w:rPr>
      </w:pPr>
    </w:p>
    <w:p w:rsidR="00073A3E" w:rsidRPr="00D62086" w:rsidRDefault="00073A3E" w:rsidP="00073A3E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073A3E" w:rsidRDefault="00073A3E" w:rsidP="00073A3E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073A3E" w:rsidRPr="00D62086" w:rsidRDefault="00073A3E" w:rsidP="00073A3E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7E4E71" w:rsidRPr="00073A3E" w:rsidRDefault="007E4E71" w:rsidP="00E50CB6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0"/>
      <w:bookmarkEnd w:id="1"/>
      <w:r w:rsidRPr="00073A3E">
        <w:rPr>
          <w:rFonts w:ascii="Times New Roman" w:hAnsi="Times New Roman" w:cs="Times New Roman"/>
          <w:sz w:val="26"/>
          <w:szCs w:val="26"/>
        </w:rPr>
        <w:t>А</w:t>
      </w:r>
      <w:r w:rsidR="00073A3E" w:rsidRPr="00073A3E">
        <w:rPr>
          <w:rFonts w:ascii="Times New Roman" w:hAnsi="Times New Roman" w:cs="Times New Roman"/>
          <w:sz w:val="26"/>
          <w:szCs w:val="26"/>
        </w:rPr>
        <w:t>дминистративный регламент</w:t>
      </w:r>
      <w:r w:rsidR="009331F9">
        <w:rPr>
          <w:rFonts w:ascii="Times New Roman" w:hAnsi="Times New Roman" w:cs="Times New Roman"/>
          <w:sz w:val="26"/>
          <w:szCs w:val="26"/>
        </w:rPr>
        <w:t xml:space="preserve"> </w:t>
      </w:r>
      <w:r w:rsidR="009331F9" w:rsidRPr="00E50CB6">
        <w:rPr>
          <w:rFonts w:ascii="Times New Roman" w:hAnsi="Times New Roman" w:cs="Times New Roman"/>
          <w:sz w:val="26"/>
          <w:szCs w:val="26"/>
        </w:rPr>
        <w:t>пред</w:t>
      </w:r>
      <w:r w:rsidR="009331F9">
        <w:rPr>
          <w:rFonts w:ascii="Times New Roman" w:hAnsi="Times New Roman" w:cs="Times New Roman"/>
          <w:sz w:val="26"/>
          <w:szCs w:val="26"/>
        </w:rPr>
        <w:t>оставления</w:t>
      </w:r>
    </w:p>
    <w:p w:rsidR="009331F9" w:rsidRDefault="00073A3E" w:rsidP="00E50CB6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9331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Присвое</w:t>
      </w:r>
      <w:r w:rsidR="009331F9">
        <w:rPr>
          <w:rFonts w:ascii="Times New Roman" w:hAnsi="Times New Roman" w:cs="Times New Roman"/>
          <w:sz w:val="26"/>
          <w:szCs w:val="26"/>
        </w:rPr>
        <w:t>ние адресов объектам</w:t>
      </w:r>
    </w:p>
    <w:p w:rsidR="007E4E71" w:rsidRDefault="00073A3E" w:rsidP="00E50CB6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адресации,</w:t>
      </w:r>
      <w:r w:rsidR="009331F9">
        <w:rPr>
          <w:rFonts w:ascii="Times New Roman" w:hAnsi="Times New Roman" w:cs="Times New Roman"/>
          <w:sz w:val="26"/>
          <w:szCs w:val="26"/>
        </w:rPr>
        <w:t xml:space="preserve"> </w:t>
      </w:r>
      <w:r w:rsidRPr="00E50CB6">
        <w:rPr>
          <w:rFonts w:ascii="Times New Roman" w:hAnsi="Times New Roman" w:cs="Times New Roman"/>
          <w:sz w:val="26"/>
          <w:szCs w:val="26"/>
        </w:rPr>
        <w:t>изменение, аннулирование адресов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50CB6" w:rsidRPr="000F6396" w:rsidRDefault="00E50CB6" w:rsidP="00E50CB6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:rsidR="007E4E71" w:rsidRPr="00E50CB6" w:rsidRDefault="007E4E71" w:rsidP="00E50CB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7E4E71" w:rsidRPr="00E50CB6" w:rsidRDefault="007E4E71" w:rsidP="00C069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1. Предмет регулирования административного регламента.</w:t>
      </w:r>
    </w:p>
    <w:p w:rsidR="00990E60" w:rsidRPr="00990E60" w:rsidRDefault="00990E60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0E60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предоставления </w:t>
      </w:r>
      <w:r w:rsidRPr="00990E60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муниципальной услуги «</w:t>
      </w:r>
      <w:r w:rsidRPr="00E50CB6">
        <w:rPr>
          <w:rFonts w:ascii="Times New Roman" w:hAnsi="Times New Roman" w:cs="Times New Roman"/>
          <w:sz w:val="26"/>
          <w:szCs w:val="26"/>
        </w:rPr>
        <w:t>Присвоение адресов объектам адресации, изменение, аннулирование адресов</w:t>
      </w:r>
      <w:r w:rsidRPr="00990E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990E60">
        <w:rPr>
          <w:rFonts w:ascii="Times New Roman" w:hAnsi="Times New Roman" w:cs="Times New Roman"/>
          <w:sz w:val="26"/>
          <w:szCs w:val="26"/>
        </w:rPr>
        <w:t xml:space="preserve">(далее соответственно – Регламент, муниципальная услуга), устанавливает стандарт предоставления муниципальной услуги, состав, сроки и последовательность административных процедур (действий) </w:t>
      </w:r>
      <w:r w:rsidRPr="00990E60">
        <w:rPr>
          <w:rFonts w:ascii="Times New Roman" w:hAnsi="Times New Roman" w:cs="Times New Roman"/>
          <w:color w:val="000000" w:themeColor="text1"/>
          <w:sz w:val="26"/>
          <w:szCs w:val="26"/>
        </w:rPr>
        <w:t>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 Находкинского городского округа (далее – Администрация), должностного</w:t>
      </w:r>
      <w:proofErr w:type="gramEnd"/>
      <w:r w:rsidRPr="00990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лица Администрации, либо муниципального служащего, муниципального казенного учреждения «Департамент архитектуры, градостроительства и землепользования города Находка» (далее – Учреждение), специалиста Учреждения, многофункционального центра (далее – МФЦ), либо работника МФЦ.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2. Круг заявителей.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5"/>
      <w:bookmarkEnd w:id="2"/>
      <w:r w:rsidRPr="00E50CB6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Муниципальная услуга предоставляется физическим и юридическим лицам (далее - заявитель), являющимся собственниками объекта адресации либо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2.2. От имени заявителя, указанного в </w:t>
      </w:r>
      <w:r w:rsidRPr="009331F9">
        <w:rPr>
          <w:rFonts w:ascii="Times New Roman" w:hAnsi="Times New Roman" w:cs="Times New Roman"/>
          <w:sz w:val="26"/>
          <w:szCs w:val="26"/>
        </w:rPr>
        <w:t xml:space="preserve">подпункте 2.1 </w:t>
      </w:r>
      <w:r w:rsidRPr="00E50CB6">
        <w:rPr>
          <w:rFonts w:ascii="Times New Roman" w:hAnsi="Times New Roman" w:cs="Times New Roman"/>
          <w:sz w:val="26"/>
          <w:szCs w:val="26"/>
        </w:rPr>
        <w:t xml:space="preserve">настоящего пункта </w:t>
      </w:r>
      <w:r w:rsidR="000A05B9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егламента, за предоставлением муниципальной услуги вправе обратиться:</w:t>
      </w:r>
    </w:p>
    <w:p w:rsidR="007E4E71" w:rsidRPr="00A5429D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представитель, имеющий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взаимодействии </w:t>
      </w:r>
      <w:r w:rsidRPr="00A5429D">
        <w:rPr>
          <w:rFonts w:ascii="Times New Roman" w:hAnsi="Times New Roman" w:cs="Times New Roman"/>
          <w:sz w:val="26"/>
          <w:szCs w:val="26"/>
        </w:rPr>
        <w:t xml:space="preserve">с </w:t>
      </w:r>
      <w:r w:rsidR="00021220" w:rsidRPr="00A5429D">
        <w:rPr>
          <w:rFonts w:ascii="Times New Roman" w:hAnsi="Times New Roman" w:cs="Times New Roman"/>
          <w:sz w:val="26"/>
          <w:szCs w:val="26"/>
        </w:rPr>
        <w:t>Учреждением</w:t>
      </w:r>
      <w:r w:rsidRPr="00A5429D">
        <w:rPr>
          <w:rFonts w:ascii="Times New Roman" w:hAnsi="Times New Roman" w:cs="Times New Roman"/>
          <w:sz w:val="26"/>
          <w:szCs w:val="26"/>
        </w:rPr>
        <w:t>, предоставляющ</w:t>
      </w:r>
      <w:r w:rsidR="007559F9" w:rsidRPr="00A5429D">
        <w:rPr>
          <w:rFonts w:ascii="Times New Roman" w:hAnsi="Times New Roman" w:cs="Times New Roman"/>
          <w:sz w:val="26"/>
          <w:szCs w:val="26"/>
        </w:rPr>
        <w:t>им</w:t>
      </w:r>
      <w:r w:rsidRPr="00A5429D">
        <w:rPr>
          <w:rFonts w:ascii="Times New Roman" w:hAnsi="Times New Roman" w:cs="Times New Roman"/>
          <w:sz w:val="26"/>
          <w:szCs w:val="26"/>
        </w:rPr>
        <w:t xml:space="preserve"> муниципальную услугу;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решением общего собрания указанных собственников в установленном законодательством Российской Федерации порядке;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>от имени членов садоводческого и (или) огороднического некоммерческого товарищества с заявлением вправе обратиться представитель указанных членов некоммерческих товариществ, уполномоченный на подачу такого заявления, принятым решением общего собрания членов такого некоммерческого объединения в установленном законодательством Российской Федерации порядке.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3. Требования к порядку информирования о предоставлении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3.1. Место нахождения, контактные данные </w:t>
      </w:r>
      <w:r w:rsidR="00B61591" w:rsidRPr="00A5429D">
        <w:rPr>
          <w:rFonts w:ascii="Times New Roman" w:hAnsi="Times New Roman" w:cs="Times New Roman"/>
          <w:sz w:val="26"/>
          <w:szCs w:val="26"/>
        </w:rPr>
        <w:t>Учреждени</w:t>
      </w:r>
      <w:r w:rsidR="000A05B9" w:rsidRPr="00A5429D">
        <w:rPr>
          <w:rFonts w:ascii="Times New Roman" w:hAnsi="Times New Roman" w:cs="Times New Roman"/>
          <w:sz w:val="26"/>
          <w:szCs w:val="26"/>
        </w:rPr>
        <w:t>я</w:t>
      </w:r>
      <w:r w:rsidRPr="00A5429D">
        <w:rPr>
          <w:rFonts w:ascii="Times New Roman" w:hAnsi="Times New Roman" w:cs="Times New Roman"/>
          <w:sz w:val="26"/>
          <w:szCs w:val="26"/>
        </w:rPr>
        <w:t>,</w:t>
      </w:r>
      <w:r w:rsidRPr="00E50CB6">
        <w:rPr>
          <w:rFonts w:ascii="Times New Roman" w:hAnsi="Times New Roman" w:cs="Times New Roman"/>
          <w:sz w:val="26"/>
          <w:szCs w:val="26"/>
        </w:rPr>
        <w:t xml:space="preserve"> предоставляюще</w:t>
      </w:r>
      <w:r w:rsidR="007559F9">
        <w:rPr>
          <w:rFonts w:ascii="Times New Roman" w:hAnsi="Times New Roman" w:cs="Times New Roman"/>
          <w:sz w:val="26"/>
          <w:szCs w:val="26"/>
        </w:rPr>
        <w:t>го</w:t>
      </w:r>
      <w:r w:rsidRPr="00E50CB6">
        <w:rPr>
          <w:rFonts w:ascii="Times New Roman" w:hAnsi="Times New Roman" w:cs="Times New Roman"/>
          <w:sz w:val="26"/>
          <w:szCs w:val="26"/>
        </w:rPr>
        <w:t xml:space="preserve"> муниципальную услугу,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 (далее - МФЦ), в которых организуется предоставление муниципальной услуги, приведены в </w:t>
      </w:r>
      <w:r w:rsidRPr="008D5355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8D5355" w:rsidRPr="008D5355">
        <w:rPr>
          <w:rFonts w:ascii="Times New Roman" w:hAnsi="Times New Roman" w:cs="Times New Roman"/>
          <w:sz w:val="26"/>
          <w:szCs w:val="26"/>
        </w:rPr>
        <w:t>№</w:t>
      </w:r>
      <w:r w:rsidRPr="008D5355">
        <w:rPr>
          <w:rFonts w:ascii="Times New Roman" w:hAnsi="Times New Roman" w:cs="Times New Roman"/>
          <w:sz w:val="26"/>
          <w:szCs w:val="26"/>
        </w:rPr>
        <w:t xml:space="preserve"> 1 </w:t>
      </w:r>
      <w:r w:rsidRPr="00E50CB6">
        <w:rPr>
          <w:rFonts w:ascii="Times New Roman" w:hAnsi="Times New Roman" w:cs="Times New Roman"/>
          <w:sz w:val="26"/>
          <w:szCs w:val="26"/>
        </w:rPr>
        <w:t>к настоящему Регламенту.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3.2. Получение информации заявителями по вопросам предоставления муниципальной услуги, сведений о ходе предоставления услуги осуществляется: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 использованием электронной почты;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с использованием федеральной государственной информационной системы </w:t>
      </w:r>
      <w:r w:rsidR="00B61591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B61591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Информация настоящего административного регламента размещается: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на стендах непосредственно в </w:t>
      </w:r>
      <w:r w:rsidR="00B61591" w:rsidRPr="00A5429D">
        <w:rPr>
          <w:rFonts w:ascii="Times New Roman" w:hAnsi="Times New Roman" w:cs="Times New Roman"/>
          <w:sz w:val="26"/>
          <w:szCs w:val="26"/>
        </w:rPr>
        <w:t>Учреждении</w:t>
      </w:r>
      <w:r w:rsidRPr="00E50CB6">
        <w:rPr>
          <w:rFonts w:ascii="Times New Roman" w:hAnsi="Times New Roman" w:cs="Times New Roman"/>
          <w:sz w:val="26"/>
          <w:szCs w:val="26"/>
        </w:rPr>
        <w:t>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на Интернет-сайте: www.nakhodka-city.ru.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Информирование граждан и юридических лиц о правилах предоставления муниципальной услуги осуществляется в виде индивидуального информирования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(информирование конкретного лица) и публичного информирования (информирование неопределенного круга лиц).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услуги, лично, по телефону.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При ответах на телефонные звонки и устные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обращения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должностные лица подробно и в вежливой (корректной) форме информируют обратившихся по интересующим их вопросам с использованием официально-делового стиля речи.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Время разговора (информирования) по телефону не должно превышать 10 минут, длительность устного информирования при личном обращении не должно превышать 10 минут.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Должностные лица, осуществляющие индивидуальное устное информирование о порядке предоставления муниципальной услуги, должны принять все необходимые меры для полного и оперативного ответа на поставленные вопросы, в том числе с привлечением других специалистов </w:t>
      </w:r>
      <w:r w:rsidR="00021220" w:rsidRPr="001C28A9">
        <w:rPr>
          <w:rFonts w:ascii="Times New Roman" w:hAnsi="Times New Roman" w:cs="Times New Roman"/>
          <w:sz w:val="26"/>
          <w:szCs w:val="26"/>
        </w:rPr>
        <w:t>Учреждения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Индивидуальное письменное информирование о порядке, процедуре, ходе исполнения муниципальной услуги при обращении в </w:t>
      </w:r>
      <w:r w:rsidR="00021220" w:rsidRPr="001C28A9">
        <w:rPr>
          <w:rFonts w:ascii="Times New Roman" w:hAnsi="Times New Roman" w:cs="Times New Roman"/>
          <w:sz w:val="26"/>
          <w:szCs w:val="26"/>
        </w:rPr>
        <w:t>Учреждение</w:t>
      </w:r>
      <w:r w:rsidR="00021220" w:rsidRPr="00E50CB6">
        <w:rPr>
          <w:rFonts w:ascii="Times New Roman" w:hAnsi="Times New Roman" w:cs="Times New Roman"/>
          <w:sz w:val="26"/>
          <w:szCs w:val="26"/>
        </w:rPr>
        <w:t xml:space="preserve"> </w:t>
      </w:r>
      <w:r w:rsidRPr="00E50CB6">
        <w:rPr>
          <w:rFonts w:ascii="Times New Roman" w:hAnsi="Times New Roman" w:cs="Times New Roman"/>
          <w:sz w:val="26"/>
          <w:szCs w:val="26"/>
        </w:rPr>
        <w:t>осуществляется путем направления письменных ответов почтовым отправлением, а также электронной почтой.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Информирование заявителей осуществляется по следующим вопросам: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а) правовые основания для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б) сроки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в) порядок предоставления муниципальной услуги и последовательность административных процедур при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г) основания для отказа в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д) порядок обжалования действий (бездействия), а также решений должностных лиц органа местного самоуправления и (или) организации, участвующей в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е) время и место приема и выдачи документов;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ж) стадия реализации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Публичное информирование о порядке и процедуре предоставления услуги осуществляется посредством привлечения средств массовой информации, а также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путем размещения на официальном сайте Администрации и в федеральной государственной системе </w:t>
      </w:r>
      <w:r w:rsidR="00021220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021220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 xml:space="preserve"> сведений о нормативных правовых актах, регулирующих предоставление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II. Стандарт предоставления муниципальной услуги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4. Наименование муниципальной услуги.</w:t>
      </w:r>
    </w:p>
    <w:p w:rsidR="007E4E71" w:rsidRPr="00E50CB6" w:rsidRDefault="004E3515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2C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муниципальной услуги: </w:t>
      </w:r>
      <w:r w:rsidRPr="008F0AE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7E4E71" w:rsidRPr="00E50CB6">
        <w:rPr>
          <w:rFonts w:ascii="Times New Roman" w:hAnsi="Times New Roman" w:cs="Times New Roman"/>
          <w:sz w:val="26"/>
          <w:szCs w:val="26"/>
        </w:rPr>
        <w:t>Присвоение адресов объектам адресации, изменение, аннулирование адресов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E4E71"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5. Наименование органа, предоставляющего муниципальную услугу.</w:t>
      </w:r>
    </w:p>
    <w:p w:rsidR="004E3515" w:rsidRDefault="004E3515" w:rsidP="004E3515">
      <w:pPr>
        <w:pStyle w:val="aa"/>
        <w:tabs>
          <w:tab w:val="left" w:pos="1447"/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C52C9F">
        <w:rPr>
          <w:color w:val="000000" w:themeColor="text1"/>
          <w:sz w:val="26"/>
          <w:szCs w:val="26"/>
        </w:rPr>
        <w:t>Предоставление муниципальной услуги осуществляется</w:t>
      </w:r>
      <w:r w:rsidRPr="00C52C9F">
        <w:rPr>
          <w:color w:val="000000" w:themeColor="text1"/>
          <w:spacing w:val="-4"/>
          <w:sz w:val="26"/>
          <w:szCs w:val="26"/>
        </w:rPr>
        <w:t xml:space="preserve"> </w:t>
      </w:r>
      <w:r w:rsidRPr="00C52C9F">
        <w:rPr>
          <w:color w:val="000000" w:themeColor="text1"/>
          <w:sz w:val="26"/>
          <w:szCs w:val="26"/>
        </w:rPr>
        <w:t>Администрацией</w:t>
      </w:r>
      <w:r w:rsidRPr="00C52C9F">
        <w:rPr>
          <w:sz w:val="26"/>
          <w:szCs w:val="26"/>
        </w:rPr>
        <w:t xml:space="preserve"> </w:t>
      </w:r>
      <w:r>
        <w:rPr>
          <w:sz w:val="26"/>
          <w:szCs w:val="26"/>
        </w:rPr>
        <w:t>в лице уполномоченного органа – управления землепользования и застройки администрации Находкинского городского округа (далее –</w:t>
      </w:r>
      <w:r w:rsidR="00997D09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уполномоченный орган).</w:t>
      </w:r>
    </w:p>
    <w:p w:rsidR="004E3515" w:rsidRDefault="004E3515" w:rsidP="004E3515">
      <w:pPr>
        <w:pStyle w:val="aa"/>
        <w:tabs>
          <w:tab w:val="left" w:pos="1447"/>
          <w:tab w:val="left" w:pos="9356"/>
        </w:tabs>
        <w:spacing w:line="360" w:lineRule="auto"/>
        <w:ind w:left="0" w:right="90" w:firstLine="709"/>
        <w:rPr>
          <w:sz w:val="26"/>
          <w:szCs w:val="26"/>
        </w:rPr>
      </w:pPr>
      <w:r w:rsidRPr="00E10F1F">
        <w:rPr>
          <w:sz w:val="26"/>
          <w:szCs w:val="26"/>
        </w:rPr>
        <w:t>Обеспечение</w:t>
      </w:r>
      <w:r w:rsidR="00997D09">
        <w:rPr>
          <w:sz w:val="26"/>
          <w:szCs w:val="26"/>
        </w:rPr>
        <w:t xml:space="preserve"> </w:t>
      </w:r>
      <w:r w:rsidRPr="00E10F1F">
        <w:rPr>
          <w:sz w:val="26"/>
          <w:szCs w:val="26"/>
        </w:rPr>
        <w:t>предоставления</w:t>
      </w:r>
      <w:r w:rsidR="00997D09">
        <w:rPr>
          <w:sz w:val="26"/>
          <w:szCs w:val="26"/>
        </w:rPr>
        <w:t xml:space="preserve"> </w:t>
      </w:r>
      <w:r w:rsidRPr="00E10F1F">
        <w:rPr>
          <w:sz w:val="26"/>
          <w:szCs w:val="26"/>
        </w:rPr>
        <w:t>муниципальной услуги осуществляется специалистами Учреждения.</w:t>
      </w:r>
    </w:p>
    <w:p w:rsidR="00997D09" w:rsidRPr="00C52C9F" w:rsidRDefault="00997D09" w:rsidP="00997D09">
      <w:pPr>
        <w:pStyle w:val="aa"/>
        <w:tabs>
          <w:tab w:val="left" w:pos="1457"/>
          <w:tab w:val="left" w:pos="9356"/>
        </w:tabs>
        <w:spacing w:line="360" w:lineRule="auto"/>
        <w:ind w:left="0" w:right="90" w:firstLine="709"/>
        <w:rPr>
          <w:sz w:val="26"/>
          <w:szCs w:val="26"/>
        </w:rPr>
      </w:pPr>
      <w:r w:rsidRPr="00C52C9F">
        <w:rPr>
          <w:color w:val="000000" w:themeColor="text1"/>
          <w:sz w:val="26"/>
          <w:szCs w:val="26"/>
        </w:rPr>
        <w:t xml:space="preserve">Организация предоставления муниципальной услуги осуществляется, в том числе </w:t>
      </w:r>
      <w:r w:rsidRPr="00C52C9F">
        <w:rPr>
          <w:sz w:val="26"/>
          <w:szCs w:val="26"/>
        </w:rPr>
        <w:t>через МФЦ в соответствии с соглашением о взаимодействии, заключенным между МФЦ и Администрацией.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6. Описание результатов предоставления муниципальной услуги.</w:t>
      </w:r>
    </w:p>
    <w:p w:rsidR="007E4E71" w:rsidRPr="00E50CB6" w:rsidRDefault="007E4E71" w:rsidP="00997D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6.1. Конечными результатами предоставления муниципальной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услуги</w:t>
      </w:r>
      <w:proofErr w:type="gramEnd"/>
      <w:r w:rsidR="00997D09">
        <w:rPr>
          <w:rFonts w:ascii="Times New Roman" w:hAnsi="Times New Roman" w:cs="Times New Roman"/>
          <w:sz w:val="26"/>
          <w:szCs w:val="26"/>
        </w:rPr>
        <w:t xml:space="preserve"> </w:t>
      </w:r>
      <w:r w:rsidR="00997D09" w:rsidRPr="00DC640A">
        <w:rPr>
          <w:rFonts w:ascii="Times New Roman" w:eastAsia="Times New Roman" w:hAnsi="Times New Roman" w:cs="Times New Roman"/>
          <w:sz w:val="26"/>
          <w:szCs w:val="26"/>
        </w:rPr>
        <w:t xml:space="preserve">в форме правового </w:t>
      </w:r>
      <w:r w:rsidR="00997D09">
        <w:rPr>
          <w:rFonts w:ascii="Times New Roman" w:eastAsia="Times New Roman" w:hAnsi="Times New Roman" w:cs="Times New Roman"/>
          <w:sz w:val="26"/>
          <w:szCs w:val="26"/>
        </w:rPr>
        <w:t xml:space="preserve">акта </w:t>
      </w:r>
      <w:r w:rsidR="00997D09" w:rsidRPr="00997D09">
        <w:rPr>
          <w:rFonts w:ascii="Times New Roman" w:hAnsi="Times New Roman" w:cs="Times New Roman"/>
          <w:sz w:val="26"/>
          <w:szCs w:val="26"/>
        </w:rPr>
        <w:t>уполномоченного</w:t>
      </w:r>
      <w:r w:rsidR="00997D09">
        <w:rPr>
          <w:sz w:val="26"/>
          <w:szCs w:val="26"/>
        </w:rPr>
        <w:t xml:space="preserve"> </w:t>
      </w:r>
      <w:r w:rsidR="00997D0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97D09" w:rsidRPr="00DC640A">
        <w:rPr>
          <w:rFonts w:ascii="Times New Roman" w:eastAsia="Times New Roman" w:hAnsi="Times New Roman" w:cs="Times New Roman"/>
          <w:sz w:val="26"/>
          <w:szCs w:val="26"/>
        </w:rPr>
        <w:t xml:space="preserve">ргана </w:t>
      </w:r>
      <w:r w:rsidRPr="00E50CB6">
        <w:rPr>
          <w:rFonts w:ascii="Times New Roman" w:hAnsi="Times New Roman" w:cs="Times New Roman"/>
          <w:sz w:val="26"/>
          <w:szCs w:val="26"/>
        </w:rPr>
        <w:t>являются: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решение о присвоении объекту адресации адреса;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решение об аннулировании адреса объекта адресации;</w:t>
      </w:r>
    </w:p>
    <w:p w:rsidR="007E4E71" w:rsidRPr="00E02827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решение об отказе в присвоении объекту адресации адреса по </w:t>
      </w:r>
      <w:r w:rsidRPr="00E02827">
        <w:rPr>
          <w:rFonts w:ascii="Times New Roman" w:hAnsi="Times New Roman" w:cs="Times New Roman"/>
          <w:sz w:val="26"/>
          <w:szCs w:val="26"/>
        </w:rPr>
        <w:t xml:space="preserve">форме, приведенной в приложении </w:t>
      </w:r>
      <w:r w:rsidR="00E02827">
        <w:rPr>
          <w:rFonts w:ascii="Times New Roman" w:hAnsi="Times New Roman" w:cs="Times New Roman"/>
          <w:sz w:val="26"/>
          <w:szCs w:val="26"/>
        </w:rPr>
        <w:t>№</w:t>
      </w:r>
      <w:r w:rsidRPr="00E02827">
        <w:rPr>
          <w:rFonts w:ascii="Times New Roman" w:hAnsi="Times New Roman" w:cs="Times New Roman"/>
          <w:sz w:val="26"/>
          <w:szCs w:val="26"/>
        </w:rPr>
        <w:t xml:space="preserve"> 6 к настоящему </w:t>
      </w:r>
      <w:r w:rsidR="0035793B">
        <w:rPr>
          <w:rFonts w:ascii="Times New Roman" w:hAnsi="Times New Roman" w:cs="Times New Roman"/>
          <w:sz w:val="26"/>
          <w:szCs w:val="26"/>
        </w:rPr>
        <w:t>Р</w:t>
      </w:r>
      <w:r w:rsidRPr="00E02827">
        <w:rPr>
          <w:rFonts w:ascii="Times New Roman" w:hAnsi="Times New Roman" w:cs="Times New Roman"/>
          <w:sz w:val="26"/>
          <w:szCs w:val="26"/>
        </w:rPr>
        <w:t>егламенту;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2827">
        <w:rPr>
          <w:rFonts w:ascii="Times New Roman" w:hAnsi="Times New Roman" w:cs="Times New Roman"/>
          <w:sz w:val="26"/>
          <w:szCs w:val="26"/>
        </w:rPr>
        <w:t>решение об отказе в аннулировании адреса объекта адресации по форме</w:t>
      </w:r>
      <w:r w:rsidRPr="00E50CB6">
        <w:rPr>
          <w:rFonts w:ascii="Times New Roman" w:hAnsi="Times New Roman" w:cs="Times New Roman"/>
          <w:sz w:val="26"/>
          <w:szCs w:val="26"/>
        </w:rPr>
        <w:t xml:space="preserve">, приведенной в приложении </w:t>
      </w:r>
      <w:r w:rsidR="00E02827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6 к настоящему </w:t>
      </w:r>
      <w:r w:rsidR="0035793B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егламенту.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6.2. 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7. Срок предоставления муниципальной услуги.</w:t>
      </w:r>
    </w:p>
    <w:p w:rsidR="007E4E71" w:rsidRPr="002E5C53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1"/>
      <w:bookmarkEnd w:id="3"/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7.1. Срок принятия решения о присвоении, аннулировании адресов объектам адресации или об отказе в присвоении, аннулировании адресов объектам адресации не должен превышать </w:t>
      </w:r>
      <w:r w:rsidR="00A83C99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E50CB6">
        <w:rPr>
          <w:rFonts w:ascii="Times New Roman" w:hAnsi="Times New Roman" w:cs="Times New Roman"/>
          <w:sz w:val="26"/>
          <w:szCs w:val="26"/>
        </w:rPr>
        <w:t xml:space="preserve"> </w:t>
      </w:r>
      <w:r w:rsidR="00A83C99">
        <w:rPr>
          <w:rFonts w:ascii="Times New Roman" w:hAnsi="Times New Roman" w:cs="Times New Roman"/>
          <w:color w:val="FF0000"/>
          <w:sz w:val="26"/>
          <w:szCs w:val="26"/>
        </w:rPr>
        <w:t>рабочих</w:t>
      </w:r>
      <w:r w:rsidR="000C3048">
        <w:rPr>
          <w:rFonts w:ascii="Times New Roman" w:hAnsi="Times New Roman" w:cs="Times New Roman"/>
          <w:sz w:val="26"/>
          <w:szCs w:val="26"/>
        </w:rPr>
        <w:t xml:space="preserve"> </w:t>
      </w:r>
      <w:r w:rsidRPr="00E50CB6">
        <w:rPr>
          <w:rFonts w:ascii="Times New Roman" w:hAnsi="Times New Roman" w:cs="Times New Roman"/>
          <w:sz w:val="26"/>
          <w:szCs w:val="26"/>
        </w:rPr>
        <w:t xml:space="preserve">дней со дня поступления заявления о предоставлении муниципальной услуги и прилагаемых к нему документов в </w:t>
      </w:r>
      <w:r w:rsidR="00E02827" w:rsidRPr="002E5C53">
        <w:rPr>
          <w:rFonts w:ascii="Times New Roman" w:hAnsi="Times New Roman" w:cs="Times New Roman"/>
          <w:sz w:val="26"/>
          <w:szCs w:val="26"/>
        </w:rPr>
        <w:t>Учреждение</w:t>
      </w:r>
      <w:r w:rsidRPr="002E5C53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53">
        <w:rPr>
          <w:rFonts w:ascii="Times New Roman" w:hAnsi="Times New Roman" w:cs="Times New Roman"/>
          <w:sz w:val="26"/>
          <w:szCs w:val="26"/>
        </w:rPr>
        <w:t xml:space="preserve">7.2. </w:t>
      </w:r>
      <w:proofErr w:type="gramStart"/>
      <w:r w:rsidRPr="002E5C53">
        <w:rPr>
          <w:rFonts w:ascii="Times New Roman" w:hAnsi="Times New Roman" w:cs="Times New Roman"/>
          <w:sz w:val="26"/>
          <w:szCs w:val="26"/>
        </w:rPr>
        <w:t xml:space="preserve">Срок направления специалистами </w:t>
      </w:r>
      <w:r w:rsidR="00E02827" w:rsidRPr="002E5C53">
        <w:rPr>
          <w:rFonts w:ascii="Times New Roman" w:hAnsi="Times New Roman" w:cs="Times New Roman"/>
          <w:sz w:val="26"/>
          <w:szCs w:val="26"/>
        </w:rPr>
        <w:t>Учреждения</w:t>
      </w:r>
      <w:r w:rsidRPr="00E50CB6">
        <w:rPr>
          <w:rFonts w:ascii="Times New Roman" w:hAnsi="Times New Roman" w:cs="Times New Roman"/>
          <w:sz w:val="26"/>
          <w:szCs w:val="26"/>
        </w:rPr>
        <w:t xml:space="preserve"> решения о присвоении, аннулировании адресов объектам адресации или об отказе в присвоении, аннулировании адресов объектам адресации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 - не позднее одного рабочего дня со дня истечения срока, указанного в </w:t>
      </w:r>
      <w:r w:rsidRPr="0035793B">
        <w:rPr>
          <w:rFonts w:ascii="Times New Roman" w:hAnsi="Times New Roman" w:cs="Times New Roman"/>
          <w:sz w:val="26"/>
          <w:szCs w:val="26"/>
        </w:rPr>
        <w:t xml:space="preserve">подпункте 7.1 </w:t>
      </w:r>
      <w:r w:rsidRPr="00E50CB6">
        <w:rPr>
          <w:rFonts w:ascii="Times New Roman" w:hAnsi="Times New Roman" w:cs="Times New Roman"/>
          <w:sz w:val="26"/>
          <w:szCs w:val="26"/>
        </w:rPr>
        <w:t xml:space="preserve">настоящего пункта </w:t>
      </w:r>
      <w:r w:rsidR="000A05B9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егламента.</w:t>
      </w:r>
      <w:proofErr w:type="gramEnd"/>
    </w:p>
    <w:p w:rsidR="007E4E71" w:rsidRPr="002E5C53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7.3.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Срок направления специалистами </w:t>
      </w:r>
      <w:r w:rsidR="00E02827" w:rsidRPr="002E5C53">
        <w:rPr>
          <w:rFonts w:ascii="Times New Roman" w:hAnsi="Times New Roman" w:cs="Times New Roman"/>
          <w:sz w:val="26"/>
          <w:szCs w:val="26"/>
        </w:rPr>
        <w:t>Учреждени</w:t>
      </w:r>
      <w:r w:rsidR="000A05B9" w:rsidRPr="002E5C53">
        <w:rPr>
          <w:rFonts w:ascii="Times New Roman" w:hAnsi="Times New Roman" w:cs="Times New Roman"/>
          <w:sz w:val="26"/>
          <w:szCs w:val="26"/>
        </w:rPr>
        <w:t>я</w:t>
      </w:r>
      <w:r w:rsidRPr="002E5C53">
        <w:rPr>
          <w:rFonts w:ascii="Times New Roman" w:hAnsi="Times New Roman" w:cs="Times New Roman"/>
          <w:sz w:val="26"/>
          <w:szCs w:val="26"/>
        </w:rPr>
        <w:t xml:space="preserve"> решения о присвоении, аннулировании адресов объектам адресации или об отказе в присвоении, аннулировании адресов объектам адресации в форме документа на бумажном носителе для последующей выдачи заявителю (представителю заявителя) лично в МФЦ - не позднее одного рабочего дня со дня истечения срока, указанного в подпункте 7.1 настоящего пункта </w:t>
      </w:r>
      <w:r w:rsidR="00362EF8">
        <w:rPr>
          <w:rFonts w:ascii="Times New Roman" w:hAnsi="Times New Roman" w:cs="Times New Roman"/>
          <w:sz w:val="26"/>
          <w:szCs w:val="26"/>
        </w:rPr>
        <w:t>Р</w:t>
      </w:r>
      <w:r w:rsidRPr="002E5C53">
        <w:rPr>
          <w:rFonts w:ascii="Times New Roman" w:hAnsi="Times New Roman" w:cs="Times New Roman"/>
          <w:sz w:val="26"/>
          <w:szCs w:val="26"/>
        </w:rPr>
        <w:t>егламента.</w:t>
      </w:r>
      <w:proofErr w:type="gramEnd"/>
    </w:p>
    <w:p w:rsidR="007E4E71" w:rsidRPr="0035793B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53">
        <w:rPr>
          <w:rFonts w:ascii="Times New Roman" w:hAnsi="Times New Roman" w:cs="Times New Roman"/>
          <w:sz w:val="26"/>
          <w:szCs w:val="26"/>
        </w:rPr>
        <w:t xml:space="preserve">7.4. </w:t>
      </w:r>
      <w:proofErr w:type="gramStart"/>
      <w:r w:rsidRPr="002E5C53">
        <w:rPr>
          <w:rFonts w:ascii="Times New Roman" w:hAnsi="Times New Roman" w:cs="Times New Roman"/>
          <w:sz w:val="26"/>
          <w:szCs w:val="26"/>
        </w:rPr>
        <w:t xml:space="preserve">Срок выдачи специалистами </w:t>
      </w:r>
      <w:r w:rsidR="00E02827" w:rsidRPr="002E5C53">
        <w:rPr>
          <w:rFonts w:ascii="Times New Roman" w:hAnsi="Times New Roman" w:cs="Times New Roman"/>
          <w:sz w:val="26"/>
          <w:szCs w:val="26"/>
        </w:rPr>
        <w:t>Учреждени</w:t>
      </w:r>
      <w:r w:rsidR="000A05B9" w:rsidRPr="002E5C53">
        <w:rPr>
          <w:rFonts w:ascii="Times New Roman" w:hAnsi="Times New Roman" w:cs="Times New Roman"/>
          <w:sz w:val="26"/>
          <w:szCs w:val="26"/>
        </w:rPr>
        <w:t>я</w:t>
      </w:r>
      <w:r w:rsidRPr="002E5C53">
        <w:rPr>
          <w:rFonts w:ascii="Times New Roman" w:hAnsi="Times New Roman" w:cs="Times New Roman"/>
          <w:sz w:val="26"/>
          <w:szCs w:val="26"/>
        </w:rPr>
        <w:t xml:space="preserve"> </w:t>
      </w:r>
      <w:r w:rsidRPr="00E50CB6">
        <w:rPr>
          <w:rFonts w:ascii="Times New Roman" w:hAnsi="Times New Roman" w:cs="Times New Roman"/>
          <w:sz w:val="26"/>
          <w:szCs w:val="26"/>
        </w:rPr>
        <w:t xml:space="preserve">решения о присвоении, аннулировании адресов объектам адресации или об отказе в присвоении, аннулировании адресов объектам адресации в форме документа на бумажном носителе, либо направления по указанному в заявлении почтовому адресу - не позднее рабочего дня, следующего за 10-м рабочим днем со дня истечения срока, указанного в </w:t>
      </w:r>
      <w:r w:rsidRPr="0035793B">
        <w:rPr>
          <w:rFonts w:ascii="Times New Roman" w:hAnsi="Times New Roman" w:cs="Times New Roman"/>
          <w:sz w:val="26"/>
          <w:szCs w:val="26"/>
        </w:rPr>
        <w:t xml:space="preserve">подпункте 7.1 настоящего пункта </w:t>
      </w:r>
      <w:r w:rsidR="00E02827" w:rsidRPr="0035793B">
        <w:rPr>
          <w:rFonts w:ascii="Times New Roman" w:hAnsi="Times New Roman" w:cs="Times New Roman"/>
          <w:sz w:val="26"/>
          <w:szCs w:val="26"/>
        </w:rPr>
        <w:t>Р</w:t>
      </w:r>
      <w:r w:rsidRPr="0035793B">
        <w:rPr>
          <w:rFonts w:ascii="Times New Roman" w:hAnsi="Times New Roman" w:cs="Times New Roman"/>
          <w:sz w:val="26"/>
          <w:szCs w:val="26"/>
        </w:rPr>
        <w:t>егламента.</w:t>
      </w:r>
      <w:proofErr w:type="gramEnd"/>
    </w:p>
    <w:p w:rsidR="007E4E71" w:rsidRPr="0035793B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93B">
        <w:rPr>
          <w:rFonts w:ascii="Times New Roman" w:hAnsi="Times New Roman" w:cs="Times New Roman"/>
          <w:sz w:val="26"/>
          <w:szCs w:val="26"/>
        </w:rPr>
        <w:t>8. Правовые основания для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793B">
        <w:rPr>
          <w:rFonts w:ascii="Times New Roman" w:hAnsi="Times New Roman" w:cs="Times New Roman"/>
          <w:sz w:val="26"/>
          <w:szCs w:val="26"/>
        </w:rPr>
        <w:t xml:space="preserve">8.1. Список </w:t>
      </w:r>
      <w:r w:rsidRPr="00E50CB6">
        <w:rPr>
          <w:rFonts w:ascii="Times New Roman" w:hAnsi="Times New Roman" w:cs="Times New Roman"/>
          <w:sz w:val="26"/>
          <w:szCs w:val="26"/>
        </w:rPr>
        <w:t xml:space="preserve">нормативных актов, в соответствии с которыми осуществляется оказание муниципальной услуги, приведен в приложении </w:t>
      </w:r>
      <w:r w:rsidR="00E02827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2 к Регламенту.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8"/>
      <w:bookmarkEnd w:id="4"/>
      <w:r w:rsidRPr="00E50CB6">
        <w:rPr>
          <w:rFonts w:ascii="Times New Roman" w:hAnsi="Times New Roman" w:cs="Times New Roman"/>
          <w:sz w:val="26"/>
          <w:szCs w:val="26"/>
        </w:rPr>
        <w:t>9.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9"/>
      <w:bookmarkEnd w:id="5"/>
      <w:r w:rsidRPr="00E50CB6">
        <w:rPr>
          <w:rFonts w:ascii="Times New Roman" w:hAnsi="Times New Roman" w:cs="Times New Roman"/>
          <w:sz w:val="26"/>
          <w:szCs w:val="26"/>
        </w:rPr>
        <w:t xml:space="preserve">9.1. Исчерпывающий перечень документов, необходимых для предоставления муниципальной услуги, которые заявитель должен представить самостоятельно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(документы предъявляются заявителем в оригинале либо в копиях с предъявлением оригинала):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а) заявление о присвоении или аннулировании адреса объекту адресации по </w:t>
      </w:r>
      <w:r w:rsidRPr="0035793B">
        <w:rPr>
          <w:rFonts w:ascii="Times New Roman" w:hAnsi="Times New Roman" w:cs="Times New Roman"/>
          <w:sz w:val="26"/>
          <w:szCs w:val="26"/>
        </w:rPr>
        <w:t>форме, установленной приказом Министерства финансов Российской Федерации от 11.12.2014</w:t>
      </w:r>
      <w:r w:rsidR="00E02827" w:rsidRPr="0035793B">
        <w:rPr>
          <w:rFonts w:ascii="Times New Roman" w:hAnsi="Times New Roman" w:cs="Times New Roman"/>
          <w:sz w:val="26"/>
          <w:szCs w:val="26"/>
        </w:rPr>
        <w:t xml:space="preserve"> №</w:t>
      </w:r>
      <w:r w:rsidRPr="0035793B">
        <w:rPr>
          <w:rFonts w:ascii="Times New Roman" w:hAnsi="Times New Roman" w:cs="Times New Roman"/>
          <w:sz w:val="26"/>
          <w:szCs w:val="26"/>
        </w:rPr>
        <w:t xml:space="preserve"> 146н </w:t>
      </w:r>
      <w:r w:rsidR="00E02827" w:rsidRPr="0035793B">
        <w:rPr>
          <w:rFonts w:ascii="Times New Roman" w:hAnsi="Times New Roman" w:cs="Times New Roman"/>
          <w:sz w:val="26"/>
          <w:szCs w:val="26"/>
        </w:rPr>
        <w:t>«</w:t>
      </w:r>
      <w:r w:rsidRPr="0035793B">
        <w:rPr>
          <w:rFonts w:ascii="Times New Roman" w:hAnsi="Times New Roman" w:cs="Times New Roman"/>
          <w:sz w:val="26"/>
          <w:szCs w:val="26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E02827" w:rsidRPr="0035793B">
        <w:rPr>
          <w:rFonts w:ascii="Times New Roman" w:hAnsi="Times New Roman" w:cs="Times New Roman"/>
          <w:sz w:val="26"/>
          <w:szCs w:val="26"/>
        </w:rPr>
        <w:t>»</w:t>
      </w:r>
      <w:r w:rsidRPr="0035793B">
        <w:rPr>
          <w:rFonts w:ascii="Times New Roman" w:hAnsi="Times New Roman" w:cs="Times New Roman"/>
          <w:sz w:val="26"/>
          <w:szCs w:val="26"/>
        </w:rPr>
        <w:t>, с указанием способа получения результата (лично, по почте, единый портал, региональный портал, портал адресной системы</w:t>
      </w:r>
      <w:proofErr w:type="gramEnd"/>
      <w:r w:rsidRPr="0035793B">
        <w:rPr>
          <w:rFonts w:ascii="Times New Roman" w:hAnsi="Times New Roman" w:cs="Times New Roman"/>
          <w:sz w:val="26"/>
          <w:szCs w:val="26"/>
        </w:rPr>
        <w:t xml:space="preserve">, электронной почте), согласно приложению </w:t>
      </w:r>
      <w:r w:rsidR="00E02827" w:rsidRPr="0035793B">
        <w:rPr>
          <w:rFonts w:ascii="Times New Roman" w:hAnsi="Times New Roman" w:cs="Times New Roman"/>
          <w:sz w:val="26"/>
          <w:szCs w:val="26"/>
        </w:rPr>
        <w:t>№</w:t>
      </w:r>
      <w:r w:rsidRPr="0035793B">
        <w:rPr>
          <w:rFonts w:ascii="Times New Roman" w:hAnsi="Times New Roman" w:cs="Times New Roman"/>
          <w:sz w:val="26"/>
          <w:szCs w:val="26"/>
        </w:rPr>
        <w:t xml:space="preserve"> 3 </w:t>
      </w:r>
      <w:r w:rsidRPr="00E50CB6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E02827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егламенту;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б) документ, удостоверяющий личность заявителя (представителя заявителя);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в) доверенность, оформленная в соответствии с действующим законодательством Российской Федерации (в случае обращения представителя заявителя).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 случае направления заявления о предоставлении муниципальной услуги в Управление на бумажном носителе посредством почтового отправления, к такому заявлению прилагается опись вложения с уведомлением о вручении.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15"/>
      <w:bookmarkEnd w:id="6"/>
      <w:r w:rsidRPr="00E50CB6">
        <w:rPr>
          <w:rFonts w:ascii="Times New Roman" w:hAnsi="Times New Roman" w:cs="Times New Roman"/>
          <w:sz w:val="26"/>
          <w:szCs w:val="26"/>
        </w:rPr>
        <w:t>9.2.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правоустанавливающие и (или) </w:t>
      </w:r>
      <w:proofErr w:type="spellStart"/>
      <w:r w:rsidRPr="00E50CB6"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 w:rsidRPr="00E50CB6">
        <w:rPr>
          <w:rFonts w:ascii="Times New Roman" w:hAnsi="Times New Roman" w:cs="Times New Roman"/>
          <w:sz w:val="26"/>
          <w:szCs w:val="26"/>
        </w:rPr>
        <w:t xml:space="preserve"> документы на объект (объекты) адресации;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F64BE" w:rsidRDefault="006F64BE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9.3.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В случае если документы, указанные в </w:t>
      </w:r>
      <w:r w:rsidRPr="00526EEF">
        <w:rPr>
          <w:rFonts w:ascii="Times New Roman" w:hAnsi="Times New Roman" w:cs="Times New Roman"/>
          <w:sz w:val="26"/>
          <w:szCs w:val="26"/>
        </w:rPr>
        <w:t>пункте 9.2</w:t>
      </w:r>
      <w:r w:rsidRPr="00E50CB6">
        <w:rPr>
          <w:rFonts w:ascii="Times New Roman" w:hAnsi="Times New Roman" w:cs="Times New Roman"/>
          <w:sz w:val="26"/>
          <w:szCs w:val="26"/>
        </w:rPr>
        <w:t xml:space="preserve">, не представлены заявителем по собственной инициативе </w:t>
      </w:r>
      <w:r w:rsidR="000A05B9">
        <w:rPr>
          <w:rFonts w:ascii="Times New Roman" w:hAnsi="Times New Roman" w:cs="Times New Roman"/>
          <w:sz w:val="26"/>
          <w:szCs w:val="26"/>
        </w:rPr>
        <w:t xml:space="preserve">в </w:t>
      </w:r>
      <w:r w:rsidR="00526EEF" w:rsidRPr="002E5C53">
        <w:rPr>
          <w:rFonts w:ascii="Times New Roman" w:hAnsi="Times New Roman" w:cs="Times New Roman"/>
          <w:sz w:val="26"/>
          <w:szCs w:val="26"/>
        </w:rPr>
        <w:t>Учреждение</w:t>
      </w:r>
      <w:r w:rsidRPr="002E5C53">
        <w:rPr>
          <w:rFonts w:ascii="Times New Roman" w:hAnsi="Times New Roman" w:cs="Times New Roman"/>
          <w:sz w:val="26"/>
          <w:szCs w:val="26"/>
        </w:rPr>
        <w:t xml:space="preserve"> или МФЦ</w:t>
      </w:r>
      <w:r w:rsidR="000A05B9">
        <w:rPr>
          <w:rFonts w:ascii="Times New Roman" w:hAnsi="Times New Roman" w:cs="Times New Roman"/>
          <w:sz w:val="26"/>
          <w:szCs w:val="26"/>
        </w:rPr>
        <w:t>,</w:t>
      </w:r>
      <w:r w:rsidRPr="00E50CB6">
        <w:rPr>
          <w:rFonts w:ascii="Times New Roman" w:hAnsi="Times New Roman" w:cs="Times New Roman"/>
          <w:sz w:val="26"/>
          <w:szCs w:val="26"/>
        </w:rPr>
        <w:t xml:space="preserve"> запрашивают сведения, содержащиеся в данных документах, самостоятельно в рамках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(далее - СМЭВ) и подключаемых к ней региональных СМЭВ.</w:t>
      </w:r>
      <w:proofErr w:type="gramEnd"/>
    </w:p>
    <w:p w:rsidR="006F64BE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Запрещено требовать от заявителя представления документов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</w:t>
      </w:r>
      <w:r w:rsidR="006F64BE">
        <w:rPr>
          <w:rFonts w:ascii="Times New Roman" w:hAnsi="Times New Roman" w:cs="Times New Roman"/>
          <w:sz w:val="26"/>
          <w:szCs w:val="26"/>
        </w:rPr>
        <w:t xml:space="preserve">  </w:t>
      </w:r>
      <w:r w:rsidRPr="00E50CB6">
        <w:rPr>
          <w:rFonts w:ascii="Times New Roman" w:hAnsi="Times New Roman" w:cs="Times New Roman"/>
          <w:sz w:val="26"/>
          <w:szCs w:val="26"/>
        </w:rPr>
        <w:t xml:space="preserve"> которая</w:t>
      </w:r>
      <w:r w:rsidR="006F64BE">
        <w:rPr>
          <w:rFonts w:ascii="Times New Roman" w:hAnsi="Times New Roman" w:cs="Times New Roman"/>
          <w:sz w:val="26"/>
          <w:szCs w:val="26"/>
        </w:rPr>
        <w:t xml:space="preserve">  </w:t>
      </w:r>
      <w:r w:rsidRPr="00E50CB6">
        <w:rPr>
          <w:rFonts w:ascii="Times New Roman" w:hAnsi="Times New Roman" w:cs="Times New Roman"/>
          <w:sz w:val="26"/>
          <w:szCs w:val="26"/>
        </w:rPr>
        <w:t xml:space="preserve"> находится</w:t>
      </w:r>
      <w:r w:rsidR="006F64BE">
        <w:rPr>
          <w:rFonts w:ascii="Times New Roman" w:hAnsi="Times New Roman" w:cs="Times New Roman"/>
          <w:sz w:val="26"/>
          <w:szCs w:val="26"/>
        </w:rPr>
        <w:t xml:space="preserve">  </w:t>
      </w:r>
      <w:r w:rsidRPr="00E50CB6">
        <w:rPr>
          <w:rFonts w:ascii="Times New Roman" w:hAnsi="Times New Roman" w:cs="Times New Roman"/>
          <w:sz w:val="26"/>
          <w:szCs w:val="26"/>
        </w:rPr>
        <w:t xml:space="preserve"> в</w:t>
      </w:r>
      <w:r w:rsidR="006F64BE">
        <w:rPr>
          <w:rFonts w:ascii="Times New Roman" w:hAnsi="Times New Roman" w:cs="Times New Roman"/>
          <w:sz w:val="26"/>
          <w:szCs w:val="26"/>
        </w:rPr>
        <w:t xml:space="preserve">   </w:t>
      </w:r>
      <w:r w:rsidRPr="00E50CB6">
        <w:rPr>
          <w:rFonts w:ascii="Times New Roman" w:hAnsi="Times New Roman" w:cs="Times New Roman"/>
          <w:sz w:val="26"/>
          <w:szCs w:val="26"/>
        </w:rPr>
        <w:t xml:space="preserve"> распоряжении</w:t>
      </w:r>
      <w:r w:rsidR="006F64BE">
        <w:rPr>
          <w:rFonts w:ascii="Times New Roman" w:hAnsi="Times New Roman" w:cs="Times New Roman"/>
          <w:sz w:val="26"/>
          <w:szCs w:val="26"/>
        </w:rPr>
        <w:t xml:space="preserve">   </w:t>
      </w:r>
      <w:r w:rsidRPr="00E50CB6">
        <w:rPr>
          <w:rFonts w:ascii="Times New Roman" w:hAnsi="Times New Roman" w:cs="Times New Roman"/>
          <w:sz w:val="26"/>
          <w:szCs w:val="26"/>
        </w:rPr>
        <w:t xml:space="preserve"> органов,</w:t>
      </w:r>
      <w:r w:rsidR="006F64BE">
        <w:rPr>
          <w:rFonts w:ascii="Times New Roman" w:hAnsi="Times New Roman" w:cs="Times New Roman"/>
          <w:sz w:val="26"/>
          <w:szCs w:val="26"/>
        </w:rPr>
        <w:t xml:space="preserve">    </w:t>
      </w:r>
      <w:r w:rsidRPr="00E50CB6">
        <w:rPr>
          <w:rFonts w:ascii="Times New Roman" w:hAnsi="Times New Roman" w:cs="Times New Roman"/>
          <w:sz w:val="26"/>
          <w:szCs w:val="26"/>
        </w:rPr>
        <w:t xml:space="preserve"> предоставляющих </w:t>
      </w:r>
    </w:p>
    <w:p w:rsidR="006F64BE" w:rsidRDefault="006F64BE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6F64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>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 (далее - органов, участвующих в предоставлении услуги).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В случае нарушения органами, участвующими в предоставлении услуги, требований </w:t>
      </w:r>
      <w:r w:rsidRPr="00526EEF">
        <w:rPr>
          <w:rFonts w:ascii="Times New Roman" w:hAnsi="Times New Roman" w:cs="Times New Roman"/>
          <w:sz w:val="26"/>
          <w:szCs w:val="26"/>
        </w:rPr>
        <w:t xml:space="preserve">п. 3 ч. 1 ст. 6 </w:t>
      </w:r>
      <w:r w:rsidRPr="00E50CB6">
        <w:rPr>
          <w:rFonts w:ascii="Times New Roman" w:hAnsi="Times New Roman" w:cs="Times New Roman"/>
          <w:sz w:val="26"/>
          <w:szCs w:val="26"/>
        </w:rPr>
        <w:t xml:space="preserve">Федерального закона от 27.07.2010 </w:t>
      </w:r>
      <w:r w:rsidR="00526EEF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210-ФЗ </w:t>
      </w:r>
      <w:r w:rsidR="00526EEF">
        <w:rPr>
          <w:rFonts w:ascii="Times New Roman" w:hAnsi="Times New Roman" w:cs="Times New Roman"/>
          <w:sz w:val="26"/>
          <w:szCs w:val="26"/>
        </w:rPr>
        <w:t xml:space="preserve">                   «</w:t>
      </w:r>
      <w:r w:rsidRPr="00E50CB6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, орган, осуществляющий запрос в период предоставления муниципальной услуги, направляет обращение в Прокуратуру и уведомляет заявителя о ходе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27"/>
      <w:bookmarkEnd w:id="7"/>
      <w:r w:rsidRPr="00E50CB6">
        <w:rPr>
          <w:rFonts w:ascii="Times New Roman" w:hAnsi="Times New Roman" w:cs="Times New Roman"/>
          <w:sz w:val="26"/>
          <w:szCs w:val="26"/>
        </w:rPr>
        <w:t>10. Исчерпывающий перечень оснований для отказа в приеме документов, необходимых для предоставления муниципальной услуги.</w:t>
      </w:r>
    </w:p>
    <w:p w:rsidR="007E4E71" w:rsidRPr="00E50CB6" w:rsidRDefault="000A05B9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епредставление либо представление не в полном объеме заявителем документов, указанных в </w:t>
      </w:r>
      <w:r w:rsidR="007E4E71" w:rsidRPr="002E5C53">
        <w:rPr>
          <w:rFonts w:ascii="Times New Roman" w:hAnsi="Times New Roman" w:cs="Times New Roman"/>
          <w:sz w:val="26"/>
          <w:szCs w:val="26"/>
        </w:rPr>
        <w:t xml:space="preserve">п. 9.1 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егламента (при личном обращении в </w:t>
      </w:r>
      <w:r w:rsidR="00526EEF" w:rsidRPr="002E5C53">
        <w:rPr>
          <w:rFonts w:ascii="Times New Roman" w:hAnsi="Times New Roman" w:cs="Times New Roman"/>
          <w:sz w:val="26"/>
          <w:szCs w:val="26"/>
        </w:rPr>
        <w:t>Учреждение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 или МФЦ);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текст, представленного заявителем заявления не поддается прочтению, исполнен карандашом, имеет подчистки исправления;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(далее - УКЭП), используемой при подаче заявления в электронной форме, выявлено несоблюдение установленных условий признания ее действительности.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Специалист, уполномоченный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33"/>
      <w:bookmarkEnd w:id="8"/>
      <w:r w:rsidRPr="00E50CB6">
        <w:rPr>
          <w:rFonts w:ascii="Times New Roman" w:hAnsi="Times New Roman" w:cs="Times New Roman"/>
          <w:sz w:val="26"/>
          <w:szCs w:val="26"/>
        </w:rPr>
        <w:t>11. Исчерпывающий перечень оснований для отказа в предоставлении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муниципальной услуги являются: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обращение за получением муниципальной услуги лица, не определенного в </w:t>
      </w:r>
      <w:r w:rsidRPr="00526EEF">
        <w:rPr>
          <w:rFonts w:ascii="Times New Roman" w:hAnsi="Times New Roman" w:cs="Times New Roman"/>
          <w:sz w:val="26"/>
          <w:szCs w:val="26"/>
        </w:rPr>
        <w:t>п</w:t>
      </w:r>
      <w:r w:rsidR="003F79B7">
        <w:rPr>
          <w:rFonts w:ascii="Times New Roman" w:hAnsi="Times New Roman" w:cs="Times New Roman"/>
          <w:sz w:val="26"/>
          <w:szCs w:val="26"/>
        </w:rPr>
        <w:t>ункте</w:t>
      </w:r>
      <w:r w:rsidRPr="00526EEF">
        <w:rPr>
          <w:rFonts w:ascii="Times New Roman" w:hAnsi="Times New Roman" w:cs="Times New Roman"/>
          <w:sz w:val="26"/>
          <w:szCs w:val="26"/>
        </w:rPr>
        <w:t xml:space="preserve"> 2 </w:t>
      </w:r>
      <w:r w:rsidRPr="00E50CB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526EEF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r w:rsidRPr="00526EEF">
        <w:rPr>
          <w:rFonts w:ascii="Times New Roman" w:hAnsi="Times New Roman" w:cs="Times New Roman"/>
          <w:sz w:val="26"/>
          <w:szCs w:val="26"/>
        </w:rPr>
        <w:t xml:space="preserve">пунктах 5, 8, 9, 10, 11, 14, 15, 16, 17, 18 Правил присвоения, изменения и аннулирования адресов, утвержденных Постановлением Правительства Российской Федерации от 19.11.2014 </w:t>
      </w:r>
      <w:r w:rsidR="00526EEF" w:rsidRPr="00526EEF">
        <w:rPr>
          <w:rFonts w:ascii="Times New Roman" w:hAnsi="Times New Roman" w:cs="Times New Roman"/>
          <w:sz w:val="26"/>
          <w:szCs w:val="26"/>
        </w:rPr>
        <w:t>№</w:t>
      </w:r>
      <w:r w:rsidRPr="00526EEF">
        <w:rPr>
          <w:rFonts w:ascii="Times New Roman" w:hAnsi="Times New Roman" w:cs="Times New Roman"/>
          <w:sz w:val="26"/>
          <w:szCs w:val="26"/>
        </w:rPr>
        <w:t xml:space="preserve"> 1221.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Перечень случаев и условий для предоставления муниципальной услуги: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пункт 5 -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строительства;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пункт 8 - присвоение объекту адресации адреса осуществляется: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а) в отношении земельных участков в случаях: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 xml:space="preserve">подготовки документации по планировке территории в </w:t>
      </w:r>
      <w:proofErr w:type="gramStart"/>
      <w:r w:rsidRPr="00526EEF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526EEF">
        <w:rPr>
          <w:rFonts w:ascii="Times New Roman" w:hAnsi="Times New Roman" w:cs="Times New Roman"/>
          <w:sz w:val="26"/>
          <w:szCs w:val="26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6EEF">
        <w:rPr>
          <w:rFonts w:ascii="Times New Roman" w:hAnsi="Times New Roman" w:cs="Times New Roman"/>
          <w:sz w:val="26"/>
          <w:szCs w:val="26"/>
        </w:rPr>
        <w:t xml:space="preserve">выполнения в отношении земельного участка в соответствии с требованиями, установленными Федеральным законом </w:t>
      </w:r>
      <w:r w:rsidR="00526EEF" w:rsidRPr="00526EEF">
        <w:rPr>
          <w:rFonts w:ascii="Times New Roman" w:hAnsi="Times New Roman" w:cs="Times New Roman"/>
          <w:sz w:val="26"/>
          <w:szCs w:val="26"/>
        </w:rPr>
        <w:t>«</w:t>
      </w:r>
      <w:r w:rsidRPr="00526EEF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</w:t>
      </w:r>
      <w:r w:rsidR="00526EEF" w:rsidRPr="00526EEF">
        <w:rPr>
          <w:rFonts w:ascii="Times New Roman" w:hAnsi="Times New Roman" w:cs="Times New Roman"/>
          <w:sz w:val="26"/>
          <w:szCs w:val="26"/>
        </w:rPr>
        <w:t>»</w:t>
      </w:r>
      <w:r w:rsidRPr="00526EEF">
        <w:rPr>
          <w:rFonts w:ascii="Times New Roman" w:hAnsi="Times New Roman" w:cs="Times New Roman"/>
          <w:sz w:val="26"/>
          <w:szCs w:val="26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б) в отношении зданий, сооружений и объектов незавершенного строительства в случаях: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 xml:space="preserve">выдачи (получения) разрешения на строительство здания или сооружения; </w:t>
      </w:r>
      <w:proofErr w:type="gramStart"/>
      <w:r w:rsidRPr="00526EEF">
        <w:rPr>
          <w:rFonts w:ascii="Times New Roman" w:hAnsi="Times New Roman" w:cs="Times New Roman"/>
          <w:sz w:val="26"/>
          <w:szCs w:val="26"/>
        </w:rPr>
        <w:lastRenderedPageBreak/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законом </w:t>
      </w:r>
      <w:r w:rsidR="0035793B">
        <w:rPr>
          <w:rFonts w:ascii="Times New Roman" w:hAnsi="Times New Roman" w:cs="Times New Roman"/>
          <w:sz w:val="26"/>
          <w:szCs w:val="26"/>
        </w:rPr>
        <w:t>«</w:t>
      </w:r>
      <w:r w:rsidRPr="00526EEF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</w:t>
      </w:r>
      <w:r w:rsidR="0035793B">
        <w:rPr>
          <w:rFonts w:ascii="Times New Roman" w:hAnsi="Times New Roman" w:cs="Times New Roman"/>
          <w:sz w:val="26"/>
          <w:szCs w:val="26"/>
        </w:rPr>
        <w:t>»</w:t>
      </w:r>
      <w:r w:rsidRPr="00526EEF">
        <w:rPr>
          <w:rFonts w:ascii="Times New Roman" w:hAnsi="Times New Roman" w:cs="Times New Roman"/>
          <w:sz w:val="26"/>
          <w:szCs w:val="26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526EEF">
        <w:rPr>
          <w:rFonts w:ascii="Times New Roman" w:hAnsi="Times New Roman" w:cs="Times New Roman"/>
          <w:sz w:val="26"/>
          <w:szCs w:val="26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в) в отношении помещений в случаях: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</w:t>
      </w:r>
      <w:r w:rsidR="00526EEF">
        <w:rPr>
          <w:rFonts w:ascii="Times New Roman" w:hAnsi="Times New Roman" w:cs="Times New Roman"/>
          <w:sz w:val="26"/>
          <w:szCs w:val="26"/>
        </w:rPr>
        <w:t xml:space="preserve">                  «</w:t>
      </w:r>
      <w:r w:rsidRPr="00E50CB6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, документов, содержащих необходимые для осуществления государственного кадастрового учета сведения о таком помещении;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9 -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10 - 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11 - в случае присвоения адреса многоквартирному дому осуществляется одновременное присвоение адресов всем расположенным в нем помещениям;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14 - аннулирование адреса объекта адресации осуществляется в случаях: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>а) прекращения существования объекта адресации;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б) отказа в осуществлении кадастрового учета объекта адресации по основаниям, указанным в </w:t>
      </w:r>
      <w:r w:rsidRPr="00526EEF">
        <w:rPr>
          <w:rFonts w:ascii="Times New Roman" w:hAnsi="Times New Roman" w:cs="Times New Roman"/>
          <w:sz w:val="26"/>
          <w:szCs w:val="26"/>
        </w:rPr>
        <w:t xml:space="preserve">пунктах 1 и 3 части 2 статьи 27 </w:t>
      </w:r>
      <w:r w:rsidRPr="00E50CB6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A5429D">
        <w:rPr>
          <w:rFonts w:ascii="Times New Roman" w:hAnsi="Times New Roman" w:cs="Times New Roman"/>
          <w:sz w:val="26"/>
          <w:szCs w:val="26"/>
        </w:rPr>
        <w:t xml:space="preserve">       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в) присвоения объекту адресации нового адреса;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пункт 15 -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r w:rsidRPr="00526EEF">
        <w:rPr>
          <w:rFonts w:ascii="Times New Roman" w:hAnsi="Times New Roman" w:cs="Times New Roman"/>
          <w:sz w:val="26"/>
          <w:szCs w:val="26"/>
        </w:rPr>
        <w:t xml:space="preserve">частях 4 и 5 статьи 24 </w:t>
      </w:r>
      <w:r w:rsidRPr="00E50CB6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, из государственного кадастра недвижимости;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16 - аннулирование адреса существующего объекта адресации без одновременного присвоения этому объекту адресации нового адреса не допускается;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17 -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пункт 18 -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12.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Муниципальная услуга предоставляется бесплатно.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>14. Срок регистрации заявления о предоставлении муниципальной услуги.</w:t>
      </w:r>
    </w:p>
    <w:p w:rsidR="007E4E71" w:rsidRPr="002E5C53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14.1. Заявление о предоставлении муниципальной услуги, поданное заявителем при личном обращении в </w:t>
      </w:r>
      <w:r w:rsidR="00526EEF" w:rsidRPr="002E5C53">
        <w:rPr>
          <w:rFonts w:ascii="Times New Roman" w:hAnsi="Times New Roman" w:cs="Times New Roman"/>
          <w:sz w:val="26"/>
          <w:szCs w:val="26"/>
        </w:rPr>
        <w:t>Учреждение</w:t>
      </w:r>
      <w:r w:rsidRPr="002E5C53">
        <w:rPr>
          <w:rFonts w:ascii="Times New Roman" w:hAnsi="Times New Roman" w:cs="Times New Roman"/>
          <w:sz w:val="26"/>
          <w:szCs w:val="26"/>
        </w:rPr>
        <w:t xml:space="preserve"> или МФЦ,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53">
        <w:rPr>
          <w:rFonts w:ascii="Times New Roman" w:hAnsi="Times New Roman" w:cs="Times New Roman"/>
          <w:sz w:val="26"/>
          <w:szCs w:val="26"/>
        </w:rPr>
        <w:t xml:space="preserve">14.2. Заявление о предоставлении муниципальной услуги, поступившее в </w:t>
      </w:r>
      <w:r w:rsidR="00526EEF" w:rsidRPr="002E5C53">
        <w:rPr>
          <w:rFonts w:ascii="Times New Roman" w:hAnsi="Times New Roman" w:cs="Times New Roman"/>
          <w:sz w:val="26"/>
          <w:szCs w:val="26"/>
        </w:rPr>
        <w:t>Учреждение</w:t>
      </w:r>
      <w:r w:rsidRPr="00E50CB6">
        <w:rPr>
          <w:rFonts w:ascii="Times New Roman" w:hAnsi="Times New Roman" w:cs="Times New Roman"/>
          <w:sz w:val="26"/>
          <w:szCs w:val="26"/>
        </w:rPr>
        <w:t xml:space="preserve"> с использованием электронных сре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>язи, в том числе через единый портал в виде электронного документа, регистрируется в течение 1 рабочего дня со дня поступления заявления.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предоставляются государственные и муниципальные услуги, к залу ожидания, местам для заполнения заявлений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15.1.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Вход в помещения, в которых предоставляется муниципальная услуга (далее - объект), должен быть оборудован информационной табличкой (вывеской), содержащей информацию о наименовании и режиме работы </w:t>
      </w:r>
      <w:r w:rsidR="0035793B" w:rsidRPr="002E5C53">
        <w:rPr>
          <w:rFonts w:ascii="Times New Roman" w:hAnsi="Times New Roman" w:cs="Times New Roman"/>
          <w:sz w:val="26"/>
          <w:szCs w:val="26"/>
        </w:rPr>
        <w:t>Учреждения</w:t>
      </w:r>
      <w:r w:rsidRPr="00E50CB6">
        <w:rPr>
          <w:rFonts w:ascii="Times New Roman" w:hAnsi="Times New Roman" w:cs="Times New Roman"/>
          <w:sz w:val="26"/>
          <w:szCs w:val="26"/>
        </w:rPr>
        <w:t>, МФЦ.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Вход и выход из объекта оборудуются соответствующими указателями.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Зал ожидания укомплектовывается столами, стульями (кресельные секции, кресла, скамьи).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укомплектовываются столами, стульями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(кресельные секции, кресла, скамьи).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 помещении для ожидания приема, в доступном для заявителей месте оборудуется информационный стенд, на котором размещаются: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- блок-схема, наглядно отображающая последовательность прохождения всех административных процедур при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- почтовый адрес, Интернет-сайта, номера телефонов, адрес электронной почты Управления;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- перечень документов, которые заявитель должен представить для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- образец заполнения заявления о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- исчерпывающий перечень оснований для отказа в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- настоящий </w:t>
      </w:r>
      <w:r w:rsidR="00526EEF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Помещения для приема заявителей оборудуются информационными стендами, содержащими сведения, указанные в пункте 1.3 </w:t>
      </w:r>
      <w:r w:rsidR="00526EEF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егламента, в визуальной или текстовой формах. Оформление визуальной или текстовой информации должно соответствовать оптимальному зрительному восприятию этой информации гражданами.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Специалисты,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15.2. Обеспечение доступности инвалидов к получению муниципальной услуги осуществляется в соответствии с требованиями Федерального </w:t>
      </w:r>
      <w:r w:rsidRPr="00526EEF">
        <w:rPr>
          <w:rFonts w:ascii="Times New Roman" w:hAnsi="Times New Roman" w:cs="Times New Roman"/>
          <w:sz w:val="26"/>
          <w:szCs w:val="26"/>
        </w:rPr>
        <w:t>закона</w:t>
      </w:r>
      <w:r w:rsidRPr="00E50CB6">
        <w:rPr>
          <w:rFonts w:ascii="Times New Roman" w:hAnsi="Times New Roman" w:cs="Times New Roman"/>
          <w:sz w:val="26"/>
          <w:szCs w:val="26"/>
        </w:rPr>
        <w:t xml:space="preserve"> от 24.11.1995 </w:t>
      </w:r>
      <w:r w:rsidR="00526EEF">
        <w:rPr>
          <w:rFonts w:ascii="Times New Roman" w:hAnsi="Times New Roman" w:cs="Times New Roman"/>
          <w:sz w:val="26"/>
          <w:szCs w:val="26"/>
        </w:rPr>
        <w:t xml:space="preserve">  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181-ФЗ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 социальной защите инвалидов в Российской Федерации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16. Показатели доступности и качества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Показателями доступности и качества муниципальной услуги определяются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как выполнение </w:t>
      </w:r>
      <w:r w:rsidR="0035793B" w:rsidRPr="002E5C53">
        <w:rPr>
          <w:rFonts w:ascii="Times New Roman" w:hAnsi="Times New Roman" w:cs="Times New Roman"/>
          <w:sz w:val="26"/>
          <w:szCs w:val="26"/>
        </w:rPr>
        <w:t>Учреждением</w:t>
      </w:r>
      <w:r w:rsidRPr="00E50CB6">
        <w:rPr>
          <w:rFonts w:ascii="Times New Roman" w:hAnsi="Times New Roman" w:cs="Times New Roman"/>
          <w:sz w:val="26"/>
          <w:szCs w:val="26"/>
        </w:rPr>
        <w:t xml:space="preserve">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а) доступность: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ожидающих получения муниципальной услуги в очереди не более 15 минут, - 100 процентов;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% (доля) случаев предоставления муниципальной услуги в установленные сроки со дня поступления заявки - 100 процентов;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% (доля) граждан, имеющих доступ к получению государственных и муниципальных услуг по принципу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одного окна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 xml:space="preserve"> по месту пребывания, в том числе в МФЦ, - 90 процентов;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б) качество: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виде, - 90 процентов;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526E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P200"/>
      <w:bookmarkEnd w:id="9"/>
      <w:r w:rsidRPr="00E50CB6">
        <w:rPr>
          <w:rFonts w:ascii="Times New Roman" w:hAnsi="Times New Roman" w:cs="Times New Roman"/>
          <w:sz w:val="26"/>
          <w:szCs w:val="26"/>
        </w:rPr>
        <w:t>III. Состав, последовательность и сроки</w:t>
      </w:r>
    </w:p>
    <w:p w:rsidR="007E4E71" w:rsidRPr="00E50CB6" w:rsidRDefault="007E4E71" w:rsidP="00526EE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выполнения административных процедур, требования</w:t>
      </w:r>
    </w:p>
    <w:p w:rsidR="007E4E71" w:rsidRPr="00E50CB6" w:rsidRDefault="007E4E71" w:rsidP="00526EE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к порядку их выполнения, в том числе особенности выполнения</w:t>
      </w:r>
    </w:p>
    <w:p w:rsidR="007E4E71" w:rsidRPr="00E50CB6" w:rsidRDefault="007E4E71" w:rsidP="00526EE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форме, а также</w:t>
      </w:r>
    </w:p>
    <w:p w:rsidR="007E4E71" w:rsidRPr="00E50CB6" w:rsidRDefault="007E4E71" w:rsidP="00526EE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особенности выполнения административных процедур</w:t>
      </w:r>
    </w:p>
    <w:p w:rsidR="007E4E71" w:rsidRPr="00E50CB6" w:rsidRDefault="007E4E71" w:rsidP="00526EEF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 многофункциональных центрах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17. Исчерпывающий перечень административных процедур.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Последовательность действий по предоставлению заявителю муниципальной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услуги включает в себя следующие административные процедуры: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а) прием заявления и документов, их регистрация (далее </w:t>
      </w:r>
      <w:r w:rsidR="00526EEF">
        <w:rPr>
          <w:rFonts w:ascii="Times New Roman" w:hAnsi="Times New Roman" w:cs="Times New Roman"/>
          <w:sz w:val="26"/>
          <w:szCs w:val="26"/>
        </w:rPr>
        <w:t>–</w:t>
      </w:r>
      <w:r w:rsidRPr="00E50CB6">
        <w:rPr>
          <w:rFonts w:ascii="Times New Roman" w:hAnsi="Times New Roman" w:cs="Times New Roman"/>
          <w:sz w:val="26"/>
          <w:szCs w:val="26"/>
        </w:rPr>
        <w:t xml:space="preserve">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Прием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б) рассмотрение заявления, подготовка документа о присвоении, изменении и аннулировании адресов объектов адресации, расположенных на территории Находкинского городского округа либо подготовка отказа в предоставлении муниципальной услуги с указанием причин (далее </w:t>
      </w:r>
      <w:r w:rsidR="00526EEF">
        <w:rPr>
          <w:rFonts w:ascii="Times New Roman" w:hAnsi="Times New Roman" w:cs="Times New Roman"/>
          <w:sz w:val="26"/>
          <w:szCs w:val="26"/>
        </w:rPr>
        <w:t>–</w:t>
      </w:r>
      <w:r w:rsidRPr="00E50CB6">
        <w:rPr>
          <w:rFonts w:ascii="Times New Roman" w:hAnsi="Times New Roman" w:cs="Times New Roman"/>
          <w:sz w:val="26"/>
          <w:szCs w:val="26"/>
        </w:rPr>
        <w:t xml:space="preserve">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Подготовка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в) выдача результата предоставления муниципальной услуги (далее </w:t>
      </w:r>
      <w:r w:rsidR="00526EEF">
        <w:rPr>
          <w:rFonts w:ascii="Times New Roman" w:hAnsi="Times New Roman" w:cs="Times New Roman"/>
          <w:sz w:val="26"/>
          <w:szCs w:val="26"/>
        </w:rPr>
        <w:t>–</w:t>
      </w:r>
      <w:r w:rsidRPr="00E50CB6">
        <w:rPr>
          <w:rFonts w:ascii="Times New Roman" w:hAnsi="Times New Roman" w:cs="Times New Roman"/>
          <w:sz w:val="26"/>
          <w:szCs w:val="26"/>
        </w:rPr>
        <w:t xml:space="preserve">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Выдача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).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Последовательность действий при выполнении административных процедур отражена в </w:t>
      </w:r>
      <w:r w:rsidRPr="00526EEF">
        <w:rPr>
          <w:rFonts w:ascii="Times New Roman" w:hAnsi="Times New Roman" w:cs="Times New Roman"/>
          <w:sz w:val="26"/>
          <w:szCs w:val="26"/>
        </w:rPr>
        <w:t xml:space="preserve">блок-схеме (приложение </w:t>
      </w:r>
      <w:r w:rsidR="00526EEF" w:rsidRPr="00526EEF">
        <w:rPr>
          <w:rFonts w:ascii="Times New Roman" w:hAnsi="Times New Roman" w:cs="Times New Roman"/>
          <w:sz w:val="26"/>
          <w:szCs w:val="26"/>
        </w:rPr>
        <w:t>№</w:t>
      </w:r>
      <w:r w:rsidRPr="00526EEF">
        <w:rPr>
          <w:rFonts w:ascii="Times New Roman" w:hAnsi="Times New Roman" w:cs="Times New Roman"/>
          <w:sz w:val="26"/>
          <w:szCs w:val="26"/>
        </w:rPr>
        <w:t xml:space="preserve"> 4).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 xml:space="preserve">Описание каждой административной процедуры, в том числе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выполнения, критерии принятия решений;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 сведения о должностном лице, ответственном за выполнение каждого административного действия, входящего в состав административной процедуры приведено в приложении </w:t>
      </w:r>
      <w:r w:rsidR="00526EEF" w:rsidRPr="00526EEF">
        <w:rPr>
          <w:rFonts w:ascii="Times New Roman" w:hAnsi="Times New Roman" w:cs="Times New Roman"/>
          <w:sz w:val="26"/>
          <w:szCs w:val="26"/>
        </w:rPr>
        <w:t>№</w:t>
      </w:r>
      <w:r w:rsidRPr="00526EEF">
        <w:rPr>
          <w:rFonts w:ascii="Times New Roman" w:hAnsi="Times New Roman" w:cs="Times New Roman"/>
          <w:sz w:val="26"/>
          <w:szCs w:val="26"/>
        </w:rPr>
        <w:t xml:space="preserve"> 5.</w:t>
      </w:r>
    </w:p>
    <w:p w:rsidR="007E4E71" w:rsidRPr="00526EEF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>18. Особенности предоставления муниципальной услуги в электронной форме.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EEF">
        <w:rPr>
          <w:rFonts w:ascii="Times New Roman" w:hAnsi="Times New Roman" w:cs="Times New Roman"/>
          <w:sz w:val="26"/>
          <w:szCs w:val="26"/>
        </w:rPr>
        <w:t xml:space="preserve">18.1. </w:t>
      </w:r>
      <w:proofErr w:type="gramStart"/>
      <w:r w:rsidRPr="00526EEF">
        <w:rPr>
          <w:rFonts w:ascii="Times New Roman" w:hAnsi="Times New Roman" w:cs="Times New Roman"/>
          <w:sz w:val="26"/>
          <w:szCs w:val="26"/>
        </w:rPr>
        <w:t>Для получения муниципальной услуги в электронном виде</w:t>
      </w:r>
      <w:r w:rsidR="00C96F94">
        <w:rPr>
          <w:rFonts w:ascii="Times New Roman" w:hAnsi="Times New Roman" w:cs="Times New Roman"/>
          <w:sz w:val="26"/>
          <w:szCs w:val="26"/>
        </w:rPr>
        <w:t>,</w:t>
      </w:r>
      <w:r w:rsidRPr="00526EEF">
        <w:rPr>
          <w:rFonts w:ascii="Times New Roman" w:hAnsi="Times New Roman" w:cs="Times New Roman"/>
          <w:sz w:val="26"/>
          <w:szCs w:val="26"/>
        </w:rPr>
        <w:t xml:space="preserve"> заявителям предоставляется возможность направлять заявление о предоставлении муниципальной услуги через Единый портал (www.gosuslugi.ru) путем заполнения формы, которая соответствует требованиям Федерального закона от 27.07.2010 </w:t>
      </w:r>
      <w:r w:rsidR="00526EEF">
        <w:rPr>
          <w:rFonts w:ascii="Times New Roman" w:hAnsi="Times New Roman" w:cs="Times New Roman"/>
          <w:sz w:val="26"/>
          <w:szCs w:val="26"/>
        </w:rPr>
        <w:t xml:space="preserve">        №</w:t>
      </w:r>
      <w:r w:rsidRPr="00526EEF">
        <w:rPr>
          <w:rFonts w:ascii="Times New Roman" w:hAnsi="Times New Roman" w:cs="Times New Roman"/>
          <w:sz w:val="26"/>
          <w:szCs w:val="26"/>
        </w:rPr>
        <w:t xml:space="preserve"> 210-ФЗ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526EEF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526EEF">
        <w:rPr>
          <w:rFonts w:ascii="Times New Roman" w:hAnsi="Times New Roman" w:cs="Times New Roman"/>
          <w:sz w:val="26"/>
          <w:szCs w:val="26"/>
        </w:rPr>
        <w:t>, региональный портал, портал адресной системы с приложением отсканированных копий документов, указанных в пункте 9</w:t>
      </w:r>
      <w:r w:rsidRPr="00E50CB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18.2. Заявитель выбирает удобный для него способ получения результата муниципальной услуги и указывает его в заявлении: в форме электронного документа, почтой или получить его лично. Заявление подлежит регистрации с присвоением порядкового номера. По номеру заявления можно проследить статус предоставления муниципальной услуги: принято от заявителя; передано в ведомство;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услуга не предоставлена (гражданин не явился в соответствии с назначенной очередью); исполнено. Получение результата предоставления муниципальной услуги согласно форме, указанной в заявлении.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19. Особенности предоставления муниципальной услуги в МФЦ.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19.1. В соответствии с заключенным соглашением о взаимодействии между МФЦ и </w:t>
      </w:r>
      <w:r w:rsidRPr="002E5C53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E50CB6">
        <w:rPr>
          <w:rFonts w:ascii="Times New Roman" w:hAnsi="Times New Roman" w:cs="Times New Roman"/>
          <w:sz w:val="26"/>
          <w:szCs w:val="26"/>
        </w:rPr>
        <w:t>об организации предоставления муниципальной услуги, МФЦ осуществляет следующие административные процедуры: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1) информирование (консультация) по порядку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2) прием и регистрация запроса и документов от заявителя для получения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19.2. Осуществление административной процедуры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 муниципальной услуги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19.2.1. Административную процедуру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 муниципальной услуги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 xml:space="preserve"> осуществляет специалист МФЦ. Специалист МФЦ обеспечивает информационную поддержку заявителя при личном обращении заявителя в МФЦ, в организации, привлекаемых к реализации функций МФЦ (далее - привлекаемые организации) или при обращении в центр телефонного обслуживания МФЦ по следующим вопросам: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порядок обжалования действий (бездействия), а также решений органов, предоставляющих муниципальную услугу, муниципальных служащих, МФЦ, работников </w:t>
      </w:r>
      <w:r w:rsidR="00F67293">
        <w:rPr>
          <w:rFonts w:ascii="Times New Roman" w:hAnsi="Times New Roman" w:cs="Times New Roman"/>
          <w:sz w:val="26"/>
          <w:szCs w:val="26"/>
        </w:rPr>
        <w:t>Учреждения</w:t>
      </w:r>
      <w:r w:rsidRPr="00E50CB6">
        <w:rPr>
          <w:rFonts w:ascii="Times New Roman" w:hAnsi="Times New Roman" w:cs="Times New Roman"/>
          <w:sz w:val="26"/>
          <w:szCs w:val="26"/>
        </w:rPr>
        <w:t>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информацию о предусмотренной законодательством Российской Федерации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иную информацию, необходимую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19.3. Осуществление административной процедуры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Прием и регистрация запроса и документов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19.3.1. Административную процедуру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Прием и регистрация запроса и документов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 xml:space="preserve"> осуществляет специалист МФЦ, ответственный за прием и регистрацию запроса и документов (далее - специалист приема МФЦ).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19.3.2. При личном обращении заявителя за предоставлением муниципальной услуги, специалист приема МФЦ, принимающий заявление и необходимые документы, должен удостовериться в личности заявителя (представителя заявителя).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Специалист приема МФЦ,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отказа в приеме документов, определенных в </w:t>
      </w:r>
      <w:r w:rsidRPr="00526EEF">
        <w:rPr>
          <w:rFonts w:ascii="Times New Roman" w:hAnsi="Times New Roman" w:cs="Times New Roman"/>
          <w:sz w:val="26"/>
          <w:szCs w:val="26"/>
        </w:rPr>
        <w:t xml:space="preserve">пункте 10 </w:t>
      </w:r>
      <w:r w:rsidRPr="00E50CB6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уведомляет заявителя о возможности получения отказа в предоставлении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если заявитель настаивает на приеме документов, специалист приема МФЦ делает в расписке отметку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принято по требованию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19.3.3.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Специалист приема МФЦ формирует и распечатывает </w:t>
      </w:r>
      <w:r w:rsidR="0035793B">
        <w:rPr>
          <w:rFonts w:ascii="Times New Roman" w:hAnsi="Times New Roman" w:cs="Times New Roman"/>
          <w:sz w:val="26"/>
          <w:szCs w:val="26"/>
        </w:rPr>
        <w:t xml:space="preserve">      </w:t>
      </w:r>
      <w:r w:rsidRPr="00E50CB6">
        <w:rPr>
          <w:rFonts w:ascii="Times New Roman" w:hAnsi="Times New Roman" w:cs="Times New Roman"/>
          <w:sz w:val="26"/>
          <w:szCs w:val="26"/>
        </w:rPr>
        <w:t xml:space="preserve">1 (один) экземпляр заявления, в случае отсутствия такого у заявителя, в соответствии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19.3.4.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Специалист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предоставлены заявителем в соответствии с требованиями административного регламента) и расписки, подписанной заявителем.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Заявление, документы, представленные заявителем, и расписка после сканирования возвращаются заявителю.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19.3.5. Принятые у заявителя документы, заявление и расписка передаются в электронном виде в У</w:t>
      </w:r>
      <w:r w:rsidR="006E30F3">
        <w:rPr>
          <w:rFonts w:ascii="Times New Roman" w:hAnsi="Times New Roman" w:cs="Times New Roman"/>
          <w:sz w:val="26"/>
          <w:szCs w:val="26"/>
        </w:rPr>
        <w:t>чрежд</w:t>
      </w:r>
      <w:r w:rsidRPr="00E50CB6">
        <w:rPr>
          <w:rFonts w:ascii="Times New Roman" w:hAnsi="Times New Roman" w:cs="Times New Roman"/>
          <w:sz w:val="26"/>
          <w:szCs w:val="26"/>
        </w:rPr>
        <w:t>ение по защищенным каналам связи.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19.4. Осуществление административной процедуры </w:t>
      </w:r>
      <w:r w:rsidR="00526EEF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="00526EEF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19.4.1. Административную процедуру </w:t>
      </w:r>
      <w:r w:rsidR="008D5355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="008D5355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 xml:space="preserve">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19.4.2. При личном обращении заявителя за получением результата муниципальной услуги, уполномоченный специалист МФЦ, должен удостовериться в личности заявителя (представителя заявителя).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19.4.3. Уполномоченный специалист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проверку действительности электронной подписи должностного лица Управления, подписавшего электронный документ, полученный МФЦ по результатам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изготовление,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заверение экземпляра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учет выдачи экземпляров электронных документов на бумажном носителе.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19.4.4. Уполномоченный специалист МФЦ, передает документы, являющиеся результатом предоставления муниципальной услуги, заявителю (или его представителю) и предлагает заявителю ознакомиться с ними.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19.5. </w:t>
      </w:r>
      <w:proofErr w:type="gramStart"/>
      <w:r w:rsidRPr="004507CE">
        <w:rPr>
          <w:rFonts w:ascii="Times New Roman" w:hAnsi="Times New Roman" w:cs="Times New Roman"/>
          <w:sz w:val="26"/>
          <w:szCs w:val="26"/>
        </w:rPr>
        <w:t xml:space="preserve">В соответствии с заключенным соглашением о взаимодействии между МФЦ и </w:t>
      </w:r>
      <w:r w:rsidR="0051214E" w:rsidRPr="004507CE">
        <w:rPr>
          <w:rFonts w:ascii="Times New Roman" w:hAnsi="Times New Roman" w:cs="Times New Roman"/>
          <w:sz w:val="26"/>
          <w:szCs w:val="26"/>
        </w:rPr>
        <w:t>Администрацией</w:t>
      </w:r>
      <w:r w:rsidRPr="004507CE">
        <w:rPr>
          <w:rFonts w:ascii="Times New Roman" w:hAnsi="Times New Roman" w:cs="Times New Roman"/>
          <w:sz w:val="26"/>
          <w:szCs w:val="26"/>
        </w:rPr>
        <w:t xml:space="preserve">, и если иное не предусмотрено федеральным законом, на МФЦ может быть возложена функция по обработке информации из информационных систем </w:t>
      </w:r>
      <w:r w:rsidR="0051214E" w:rsidRPr="004507CE">
        <w:rPr>
          <w:rFonts w:ascii="Times New Roman" w:hAnsi="Times New Roman" w:cs="Times New Roman"/>
          <w:sz w:val="26"/>
          <w:szCs w:val="26"/>
        </w:rPr>
        <w:t>Администрации</w:t>
      </w:r>
      <w:r w:rsidRPr="004507CE">
        <w:rPr>
          <w:rFonts w:ascii="Times New Roman" w:hAnsi="Times New Roman" w:cs="Times New Roman"/>
          <w:sz w:val="26"/>
          <w:szCs w:val="26"/>
        </w:rPr>
        <w:t>, и составление и заверение выписок, полученных из информационных систем Администрации</w:t>
      </w:r>
      <w:r w:rsidR="008D5355" w:rsidRPr="004507CE">
        <w:rPr>
          <w:rFonts w:ascii="Times New Roman" w:hAnsi="Times New Roman" w:cs="Times New Roman"/>
          <w:sz w:val="26"/>
          <w:szCs w:val="26"/>
        </w:rPr>
        <w:t xml:space="preserve"> </w:t>
      </w:r>
      <w:r w:rsidR="0051214E" w:rsidRPr="004507CE">
        <w:rPr>
          <w:rFonts w:ascii="Times New Roman" w:hAnsi="Times New Roman" w:cs="Times New Roman"/>
          <w:sz w:val="26"/>
          <w:szCs w:val="26"/>
        </w:rPr>
        <w:t xml:space="preserve">и </w:t>
      </w:r>
      <w:r w:rsidR="008D5355" w:rsidRPr="004507CE">
        <w:rPr>
          <w:rFonts w:ascii="Times New Roman" w:hAnsi="Times New Roman" w:cs="Times New Roman"/>
          <w:sz w:val="26"/>
          <w:szCs w:val="26"/>
        </w:rPr>
        <w:t>Учреждения</w:t>
      </w:r>
      <w:r w:rsidRPr="00E50CB6">
        <w:rPr>
          <w:rFonts w:ascii="Times New Roman" w:hAnsi="Times New Roman" w:cs="Times New Roman"/>
          <w:sz w:val="26"/>
          <w:szCs w:val="26"/>
        </w:rPr>
        <w:t>,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составление на бумажном носителе и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заверение выписок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8D535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IV. Формы контроля</w:t>
      </w:r>
    </w:p>
    <w:p w:rsidR="007E4E71" w:rsidRPr="00E50CB6" w:rsidRDefault="007E4E71" w:rsidP="008D535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за исполнением административного регламента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20. Порядок осуществления текущего контроля за исполнение настоящего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регламента.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55"/>
      <w:bookmarkEnd w:id="10"/>
      <w:r w:rsidRPr="00E50CB6">
        <w:rPr>
          <w:rFonts w:ascii="Times New Roman" w:hAnsi="Times New Roman" w:cs="Times New Roman"/>
          <w:sz w:val="26"/>
          <w:szCs w:val="26"/>
        </w:rPr>
        <w:t xml:space="preserve">20.1. Порядок осуществления текущего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</w:t>
      </w:r>
      <w:r w:rsidR="008D5355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лицами положений регламента и иных нормативных правовых актов, устанавливающих требования к предоставлению муниципальной услуги, осуществляют должностные лица, уполномоченные осуществлять контроль за соблюдением и исполнением положений административного регламента и иных нормативных правовых актов, устанавливающих требования к представлению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20.2.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нарушений, рассмотрение обращений заявителей, содержащих жалобы на решения, действия (бездействия) должностных лиц, принятие решений и подготовку ответов на указанные обращения.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проводится уполномоченным должностным лицом в форме регулярных проверок соблюдения и исполнения специалистами, принимающими участие в исполнении муниципальной услуги настоящего </w:t>
      </w:r>
      <w:r w:rsidR="008D5355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егламента, инструкций. По результатам проверок уполномоченное должностное лицо дает указания по устранению выявленных нарушений и контролирует их исполнение, виновные лица, в случае выявления нарушений, привлекаются к ответственности в установленном законодательством Российской Федерации порядке. Персональная ответственность за решения и действия (бездействия), принимаемые (осуществляемые) в ходе предоставления муниципальной услуги, закрепляются в должностных инструкциях в соответствии с требованиями законодательства Российской Федерации.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Текущий контроль осуществляется путем проведения должностными лицами,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указанными в </w:t>
      </w:r>
      <w:r w:rsidRPr="008D5355">
        <w:rPr>
          <w:rFonts w:ascii="Times New Roman" w:hAnsi="Times New Roman" w:cs="Times New Roman"/>
          <w:sz w:val="26"/>
          <w:szCs w:val="26"/>
        </w:rPr>
        <w:t xml:space="preserve">пункте 20.1 </w:t>
      </w:r>
      <w:r w:rsidRPr="00E50CB6">
        <w:rPr>
          <w:rFonts w:ascii="Times New Roman" w:hAnsi="Times New Roman" w:cs="Times New Roman"/>
          <w:sz w:val="26"/>
          <w:szCs w:val="26"/>
        </w:rPr>
        <w:t>административного регламента, проверок соблюдения и исполнения положений регламента и иных нормативных правовых актов.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20.3. Ответственность должностных лиц </w:t>
      </w:r>
      <w:r w:rsidR="008D5355" w:rsidRPr="00627791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E50CB6">
        <w:rPr>
          <w:rFonts w:ascii="Times New Roman" w:hAnsi="Times New Roman" w:cs="Times New Roman"/>
          <w:sz w:val="26"/>
          <w:szCs w:val="26"/>
        </w:rPr>
        <w:t>за решения и действия (бездействие), принимаемые (осуществляемые) ими в ходе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Ответственность специалистов за исполнение сроков и порядка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Специалист, ответственный за выполнение административной процедуры, отвечает: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а) за соблюдение сроков и порядка приема документов;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б) за проведение проверки полноты и достоверности сведений, предоставленных заявителем;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в) за правильность оформления и порядка подготовки документа о присвоении, изменении и аннулировании адресов объектов, расположенных на территории Находкинского городского округа, или отказа в предоставлении муниципальной услуги по выдаче документа о присвоении, изменении и аннулировании адресов объектов адресации, расположенных на территории Находкинского городского округа;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г) за соблюдение сроков и порядка выдачи результатов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Должностные лица, уполномоченные осуществлять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20.4. Положения, характеризующие требования к порядку и формам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Для осуществления со своей стороны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граждане, их объединения имеют право направлять индивидуальные или коллективные обращения с предложениями, рекомендациями по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совершенствованию порядка предоставления муниципальной услуги, в том числе по вопросам упрощения административных процедур и повышения качества и доступности предоставления муниципальной услуги.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20.5. Ответственность должностного лица органа, предоставляющего муниципальную услугу, либо муниципального служащего за нарушение административного регламента.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Нарушение должностным лицом органа, предоставляющего муниципальную услугу, работником многофункционального центра предоставления государственных и муниципальных услуг либо работником муниципального учреждения, осуществляющим деятельность по предоставлению муниципальных услуг, настоящего административного регламента, повлекшее </w:t>
      </w:r>
      <w:proofErr w:type="spellStart"/>
      <w:r w:rsidRPr="00E50CB6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E50CB6">
        <w:rPr>
          <w:rFonts w:ascii="Times New Roman" w:hAnsi="Times New Roman" w:cs="Times New Roman"/>
          <w:sz w:val="26"/>
          <w:szCs w:val="26"/>
        </w:rPr>
        <w:t xml:space="preserve"> муниципальной услуги заявителю либо предоставление муниципальной 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законодательством Российской Федерации.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8D535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V. Досудебное (внесудебное) обжалование</w:t>
      </w:r>
    </w:p>
    <w:p w:rsidR="007E4E71" w:rsidRPr="00E50CB6" w:rsidRDefault="007E4E71" w:rsidP="008D535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заявителем решений и действий (бездействия) органа,</w:t>
      </w:r>
    </w:p>
    <w:p w:rsidR="007E4E71" w:rsidRPr="00E50CB6" w:rsidRDefault="007E4E71" w:rsidP="008D535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>предоставляющего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 xml:space="preserve"> муниципальную услугу, должностного</w:t>
      </w:r>
    </w:p>
    <w:p w:rsidR="007E4E71" w:rsidRPr="00E50CB6" w:rsidRDefault="007E4E71" w:rsidP="008D535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лица органа, предоставляющего муниципальную услугу, либо</w:t>
      </w:r>
    </w:p>
    <w:p w:rsidR="007E4E71" w:rsidRPr="00E50CB6" w:rsidRDefault="007E4E71" w:rsidP="008D535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муниципального служащего многофункционального центра,</w:t>
      </w:r>
    </w:p>
    <w:p w:rsidR="007E4E71" w:rsidRPr="00E50CB6" w:rsidRDefault="007E4E71" w:rsidP="008D5355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работника многофункционального центра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2EF8" w:rsidRPr="00362EF8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21. </w:t>
      </w:r>
      <w:r w:rsidR="00362EF8" w:rsidRPr="00362EF8">
        <w:rPr>
          <w:rFonts w:ascii="Times New Roman" w:hAnsi="Times New Roman" w:cs="Times New Roman"/>
          <w:sz w:val="26"/>
          <w:szCs w:val="26"/>
        </w:rPr>
        <w:t xml:space="preserve">Решения и действия (бездействие) органа, предоставляющего муниципальную услугу, должностных лиц, муниципальных служащих администрации Находкинского городского округа, должностных лиц и специалистов учреждений, оказывающих муниципальные услуги, многофункционального центра, работника многофункционального центра, принятые (осуществляемые) в ходе предоставления муниципальной услуги на основании настоящего </w:t>
      </w:r>
      <w:r w:rsidR="009A16DB" w:rsidRPr="009A16DB">
        <w:rPr>
          <w:rFonts w:ascii="Times New Roman" w:hAnsi="Times New Roman" w:cs="Times New Roman"/>
          <w:sz w:val="26"/>
          <w:szCs w:val="26"/>
        </w:rPr>
        <w:t>Р</w:t>
      </w:r>
      <w:r w:rsidR="00362EF8" w:rsidRPr="009A16DB">
        <w:rPr>
          <w:rFonts w:ascii="Times New Roman" w:hAnsi="Times New Roman" w:cs="Times New Roman"/>
          <w:sz w:val="26"/>
          <w:szCs w:val="26"/>
        </w:rPr>
        <w:t>егламента</w:t>
      </w:r>
      <w:r w:rsidR="00362EF8" w:rsidRPr="00362EF8">
        <w:rPr>
          <w:rFonts w:ascii="Times New Roman" w:hAnsi="Times New Roman" w:cs="Times New Roman"/>
          <w:sz w:val="26"/>
          <w:szCs w:val="26"/>
        </w:rPr>
        <w:t>, могут быть обжалованы заявителем в досудебном (внесудебном) порядке.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22. Досудебный (внесудебный) порядок обжалования, установленный настоящим разделом, применяется ко всем административным процедурам, перечисленным в </w:t>
      </w:r>
      <w:r w:rsidRPr="0035793B">
        <w:rPr>
          <w:rFonts w:ascii="Times New Roman" w:hAnsi="Times New Roman" w:cs="Times New Roman"/>
          <w:sz w:val="26"/>
          <w:szCs w:val="26"/>
        </w:rPr>
        <w:t xml:space="preserve">главе III </w:t>
      </w:r>
      <w:r w:rsidRPr="00E50CB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FE547E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егламента.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Заявитель, либо его уполномоченный представитель вправе обратиться с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жалобой в следующих случаях: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а) при нарушении срока регистрации заявления (запроса) о предоставлении муниципальной услуги, заявления (запроса) о предоставление двух и более муниципальных услуг в многофункциональных центрах при однократном обращении заявителя;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б) при нарушении срока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в) при требовании у заявителя документов, не предусмотренных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 для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г) при отказе в приеме документов, предоставление которых предусмотрено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 для предоставления муниципальной услуги, у заявителя;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>д) при отказе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Приморского края, муниципальными правовыми актами Находкинского городского округа;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е) при затребовании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ж) при отказе в исправлении допущенных опечаток и ошибок, в выданных в результате предоставления муниципальной услуги документах, либо нарушении установленного срока таких исправлений;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з) при нарушении срока или порядка выдачи документов по результатам предоставления муниципальной услуги;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и) при приостановлении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Приморского края,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муниципальными правовыми актами Находкинского городского округа;</w:t>
      </w:r>
      <w:proofErr w:type="gramEnd"/>
    </w:p>
    <w:p w:rsidR="007E4E71" w:rsidRPr="0035793B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к) при требовании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35793B">
        <w:rPr>
          <w:rFonts w:ascii="Times New Roman" w:hAnsi="Times New Roman" w:cs="Times New Roman"/>
          <w:sz w:val="26"/>
          <w:szCs w:val="26"/>
        </w:rPr>
        <w:t xml:space="preserve">пунктом 4 части 1 статьи 7 Федерального закона от 27.07.2010 </w:t>
      </w:r>
      <w:r w:rsidR="0035793B">
        <w:rPr>
          <w:rFonts w:ascii="Times New Roman" w:hAnsi="Times New Roman" w:cs="Times New Roman"/>
          <w:sz w:val="26"/>
          <w:szCs w:val="26"/>
        </w:rPr>
        <w:t>№</w:t>
      </w:r>
      <w:r w:rsidRPr="0035793B">
        <w:rPr>
          <w:rFonts w:ascii="Times New Roman" w:hAnsi="Times New Roman" w:cs="Times New Roman"/>
          <w:sz w:val="26"/>
          <w:szCs w:val="26"/>
        </w:rPr>
        <w:t xml:space="preserve"> 210-ФЗ </w:t>
      </w:r>
      <w:r w:rsidR="0035793B">
        <w:rPr>
          <w:rFonts w:ascii="Times New Roman" w:hAnsi="Times New Roman" w:cs="Times New Roman"/>
          <w:sz w:val="26"/>
          <w:szCs w:val="26"/>
        </w:rPr>
        <w:t>«</w:t>
      </w:r>
      <w:r w:rsidRPr="0035793B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35793B">
        <w:rPr>
          <w:rFonts w:ascii="Times New Roman" w:hAnsi="Times New Roman" w:cs="Times New Roman"/>
          <w:sz w:val="26"/>
          <w:szCs w:val="26"/>
        </w:rPr>
        <w:t>»</w:t>
      </w:r>
      <w:r w:rsidRPr="0035793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93B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</w:t>
      </w:r>
      <w:r w:rsidRPr="00E50CB6">
        <w:rPr>
          <w:rFonts w:ascii="Times New Roman" w:hAnsi="Times New Roman" w:cs="Times New Roman"/>
          <w:sz w:val="26"/>
          <w:szCs w:val="26"/>
        </w:rPr>
        <w:t xml:space="preserve">Федерального закона от 27.07.2010 </w:t>
      </w:r>
      <w:r w:rsidR="0035793B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210-ФЗ </w:t>
      </w:r>
      <w:r w:rsidR="0035793B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35793B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98"/>
      <w:bookmarkEnd w:id="11"/>
      <w:r w:rsidRPr="00E50CB6">
        <w:rPr>
          <w:rFonts w:ascii="Times New Roman" w:hAnsi="Times New Roman" w:cs="Times New Roman"/>
          <w:sz w:val="26"/>
          <w:szCs w:val="26"/>
        </w:rPr>
        <w:t xml:space="preserve">23. Жалоба подается в письменной форме на бумажном носителе, в электронной форме </w:t>
      </w:r>
      <w:r w:rsidRPr="00627791">
        <w:rPr>
          <w:rFonts w:ascii="Times New Roman" w:hAnsi="Times New Roman" w:cs="Times New Roman"/>
          <w:sz w:val="26"/>
          <w:szCs w:val="26"/>
        </w:rPr>
        <w:t>в орган, предоставляющий муниципальную услугу</w:t>
      </w:r>
      <w:r w:rsidRPr="00E50CB6">
        <w:rPr>
          <w:rFonts w:ascii="Times New Roman" w:hAnsi="Times New Roman" w:cs="Times New Roman"/>
          <w:sz w:val="26"/>
          <w:szCs w:val="26"/>
        </w:rPr>
        <w:t>, многофункциональный центр либо учредителю многофункционального центра.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многофункционального центра подается учредителю многофункционального центра или должностному лицу, уполномоченному нормативным правовым актом Приморского края.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органа, предоставляющего муниципальную услугу, должностных лиц и специалистов </w:t>
      </w:r>
      <w:r w:rsidR="009A16DB">
        <w:rPr>
          <w:rFonts w:ascii="Times New Roman" w:hAnsi="Times New Roman" w:cs="Times New Roman"/>
          <w:sz w:val="26"/>
          <w:szCs w:val="26"/>
        </w:rPr>
        <w:t>Учреждения</w:t>
      </w:r>
      <w:r w:rsidRPr="00E50CB6">
        <w:rPr>
          <w:rFonts w:ascii="Times New Roman" w:hAnsi="Times New Roman" w:cs="Times New Roman"/>
          <w:sz w:val="26"/>
          <w:szCs w:val="26"/>
        </w:rPr>
        <w:t xml:space="preserve">, оказывающих муниципальную услугу, подается </w:t>
      </w:r>
      <w:r w:rsidRPr="00627791">
        <w:rPr>
          <w:rFonts w:ascii="Times New Roman" w:hAnsi="Times New Roman" w:cs="Times New Roman"/>
          <w:sz w:val="26"/>
          <w:szCs w:val="26"/>
        </w:rPr>
        <w:t xml:space="preserve">в </w:t>
      </w:r>
      <w:r w:rsidR="00627791">
        <w:rPr>
          <w:rFonts w:ascii="Times New Roman" w:hAnsi="Times New Roman" w:cs="Times New Roman"/>
          <w:sz w:val="26"/>
          <w:szCs w:val="26"/>
        </w:rPr>
        <w:t>Учреждение</w:t>
      </w:r>
      <w:r w:rsidRPr="00E50CB6">
        <w:rPr>
          <w:rFonts w:ascii="Times New Roman" w:hAnsi="Times New Roman" w:cs="Times New Roman"/>
          <w:sz w:val="26"/>
          <w:szCs w:val="26"/>
        </w:rPr>
        <w:t>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Личный прием заявителей производится по адресу и графику, установленным настоящим </w:t>
      </w:r>
      <w:r w:rsidR="00FE547E">
        <w:rPr>
          <w:rFonts w:ascii="Times New Roman" w:hAnsi="Times New Roman" w:cs="Times New Roman"/>
          <w:sz w:val="26"/>
          <w:szCs w:val="26"/>
        </w:rPr>
        <w:t>Р</w:t>
      </w:r>
      <w:r w:rsidRPr="00E50CB6">
        <w:rPr>
          <w:rFonts w:ascii="Times New Roman" w:hAnsi="Times New Roman" w:cs="Times New Roman"/>
          <w:sz w:val="26"/>
          <w:szCs w:val="26"/>
        </w:rPr>
        <w:t>егламентом.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В случае подачи жалобы на личном приеме</w:t>
      </w:r>
      <w:r w:rsidR="0019196D">
        <w:rPr>
          <w:rFonts w:ascii="Times New Roman" w:hAnsi="Times New Roman" w:cs="Times New Roman"/>
          <w:sz w:val="26"/>
          <w:szCs w:val="26"/>
        </w:rPr>
        <w:t>,</w:t>
      </w:r>
      <w:r w:rsidRPr="00E50CB6">
        <w:rPr>
          <w:rFonts w:ascii="Times New Roman" w:hAnsi="Times New Roman" w:cs="Times New Roman"/>
          <w:sz w:val="26"/>
          <w:szCs w:val="26"/>
        </w:rPr>
        <w:t xml:space="preserve"> гражданин (заявитель) представляет документ, удостоверяющий его личность, в соответствии с законодательством Российской Федерации.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50CB6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E50CB6">
        <w:rPr>
          <w:rFonts w:ascii="Times New Roman" w:hAnsi="Times New Roman" w:cs="Times New Roman"/>
          <w:sz w:val="26"/>
          <w:szCs w:val="26"/>
        </w:rPr>
        <w:t>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При поступлении жалобы в многофункциональный центр, жалоба передается в </w:t>
      </w:r>
      <w:r w:rsidR="00980E59" w:rsidRPr="00627791">
        <w:rPr>
          <w:rFonts w:ascii="Times New Roman" w:hAnsi="Times New Roman" w:cs="Times New Roman"/>
          <w:sz w:val="26"/>
          <w:szCs w:val="26"/>
        </w:rPr>
        <w:t>Учреждение</w:t>
      </w:r>
      <w:r w:rsidR="00980E59" w:rsidRPr="00E50CB6">
        <w:rPr>
          <w:rFonts w:ascii="Times New Roman" w:hAnsi="Times New Roman" w:cs="Times New Roman"/>
          <w:sz w:val="26"/>
          <w:szCs w:val="26"/>
        </w:rPr>
        <w:t xml:space="preserve"> </w:t>
      </w:r>
      <w:r w:rsidRPr="00E50CB6">
        <w:rPr>
          <w:rFonts w:ascii="Times New Roman" w:hAnsi="Times New Roman" w:cs="Times New Roman"/>
          <w:sz w:val="26"/>
          <w:szCs w:val="26"/>
        </w:rPr>
        <w:t>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24. Жалоба должна содержать: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а) наименование органа, предоставляющего муниципальную услугу, должностного лица либо специалиста </w:t>
      </w:r>
      <w:r w:rsidR="00A5429D">
        <w:rPr>
          <w:rFonts w:ascii="Times New Roman" w:hAnsi="Times New Roman" w:cs="Times New Roman"/>
          <w:sz w:val="26"/>
          <w:szCs w:val="26"/>
        </w:rPr>
        <w:t>У</w:t>
      </w:r>
      <w:r w:rsidRPr="00E50CB6">
        <w:rPr>
          <w:rFonts w:ascii="Times New Roman" w:hAnsi="Times New Roman" w:cs="Times New Roman"/>
          <w:sz w:val="26"/>
          <w:szCs w:val="26"/>
        </w:rPr>
        <w:t>чреждения, предоставляющего муниципальную услугу, многофункционального центра его руководителя и (или) работника многофункционального центра, решения и действия (бездействие) которых обжалуются;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в) </w:t>
      </w:r>
      <w:r w:rsidRPr="002E7C70">
        <w:rPr>
          <w:rFonts w:ascii="Times New Roman" w:hAnsi="Times New Roman" w:cs="Times New Roman"/>
          <w:sz w:val="26"/>
          <w:szCs w:val="26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либо специалиста </w:t>
      </w:r>
      <w:r w:rsidR="00A5429D" w:rsidRPr="002E7C70">
        <w:rPr>
          <w:rFonts w:ascii="Times New Roman" w:hAnsi="Times New Roman" w:cs="Times New Roman"/>
          <w:sz w:val="26"/>
          <w:szCs w:val="26"/>
        </w:rPr>
        <w:t>У</w:t>
      </w:r>
      <w:r w:rsidRPr="002E7C70">
        <w:rPr>
          <w:rFonts w:ascii="Times New Roman" w:hAnsi="Times New Roman" w:cs="Times New Roman"/>
          <w:sz w:val="26"/>
          <w:szCs w:val="26"/>
        </w:rPr>
        <w:t>чреждения, предоставляющего муниципальную услугу, многофункционального центра, работника многофункционального центра;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должностного лица либо специалиста учреждения, </w:t>
      </w:r>
      <w:r w:rsidRPr="00E50CB6">
        <w:rPr>
          <w:rFonts w:ascii="Times New Roman" w:hAnsi="Times New Roman" w:cs="Times New Roman"/>
          <w:sz w:val="26"/>
          <w:szCs w:val="26"/>
        </w:rPr>
        <w:lastRenderedPageBreak/>
        <w:t>предоставляющего муниципальную услугу, многофункционального центра, работника многофункционального центра заявителем могут быть представлены документы (при наличии), подтверждающие доводы заявителя, либо их копии.</w:t>
      </w:r>
      <w:proofErr w:type="gramEnd"/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25. Жалоба подлежит регистрации в день ее поступления в орган, предоставляющий муниципальную услугу, многофункциональный центр, учредителю многофункционального центра, должностному лицу, уполномоченному нормативным правовым актом Приморского края.</w:t>
      </w:r>
    </w:p>
    <w:p w:rsidR="007E4E71" w:rsidRPr="00980E59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подлежит рассмотрению органами, должностными лицами, указанными в </w:t>
      </w:r>
      <w:r w:rsidRPr="00980E59">
        <w:rPr>
          <w:rFonts w:ascii="Times New Roman" w:hAnsi="Times New Roman" w:cs="Times New Roman"/>
          <w:sz w:val="26"/>
          <w:szCs w:val="26"/>
        </w:rPr>
        <w:t>пункте 23 настоящего административного регламента, в течение пятнадцати рабочих дней со дня ее регистрации.</w:t>
      </w:r>
    </w:p>
    <w:p w:rsidR="007E4E71" w:rsidRPr="00980E59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E59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многофункционального центра в приеме документов у заявителя,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E59">
        <w:rPr>
          <w:rFonts w:ascii="Times New Roman" w:hAnsi="Times New Roman" w:cs="Times New Roman"/>
          <w:sz w:val="26"/>
          <w:szCs w:val="26"/>
        </w:rPr>
        <w:t>По результатам рассмотрения жалобы органы, должностные лица, указанные в пункте 23</w:t>
      </w:r>
      <w:r w:rsidRPr="00E50CB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принимают одно из следующих решений: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0CB6">
        <w:rPr>
          <w:rFonts w:ascii="Times New Roman" w:hAnsi="Times New Roman" w:cs="Times New Roman"/>
          <w:sz w:val="26"/>
          <w:szCs w:val="26"/>
        </w:rPr>
        <w:t xml:space="preserve">а) жалоба удовлетворяется, в том числе в форме отмены принятого решения, исправления </w:t>
      </w:r>
      <w:r w:rsidR="00FE547E" w:rsidRPr="002E7C70">
        <w:rPr>
          <w:rFonts w:ascii="Times New Roman" w:hAnsi="Times New Roman" w:cs="Times New Roman"/>
          <w:sz w:val="26"/>
          <w:szCs w:val="26"/>
        </w:rPr>
        <w:t>Учреждением</w:t>
      </w:r>
      <w:r w:rsidRPr="00E50CB6">
        <w:rPr>
          <w:rFonts w:ascii="Times New Roman" w:hAnsi="Times New Roman" w:cs="Times New Roman"/>
          <w:sz w:val="26"/>
          <w:szCs w:val="26"/>
        </w:rPr>
        <w:t>, многофункциональным центром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  <w:proofErr w:type="gramEnd"/>
    </w:p>
    <w:p w:rsidR="00BF6A60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б</w:t>
      </w:r>
      <w:r w:rsidRPr="00A95989">
        <w:rPr>
          <w:rFonts w:ascii="Times New Roman" w:hAnsi="Times New Roman" w:cs="Times New Roman"/>
          <w:sz w:val="26"/>
          <w:szCs w:val="26"/>
        </w:rPr>
        <w:t xml:space="preserve">) в удовлетворении жалобы отказывается. </w:t>
      </w:r>
    </w:p>
    <w:p w:rsidR="007E4E71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989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E4E71" w:rsidRPr="00A95989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A60">
        <w:rPr>
          <w:rFonts w:ascii="Times New Roman" w:hAnsi="Times New Roman" w:cs="Times New Roman"/>
          <w:sz w:val="26"/>
          <w:szCs w:val="26"/>
        </w:rPr>
        <w:t>В случае</w:t>
      </w:r>
      <w:r w:rsidRPr="00A95989">
        <w:rPr>
          <w:rFonts w:ascii="Times New Roman" w:hAnsi="Times New Roman" w:cs="Times New Roman"/>
          <w:sz w:val="26"/>
          <w:szCs w:val="26"/>
        </w:rPr>
        <w:t xml:space="preserve"> признания жалобы подлежащей удовлетворению, в ответе заявителю </w:t>
      </w:r>
      <w:r w:rsidRPr="00A95989">
        <w:rPr>
          <w:rFonts w:ascii="Times New Roman" w:hAnsi="Times New Roman" w:cs="Times New Roman"/>
          <w:sz w:val="26"/>
          <w:szCs w:val="26"/>
        </w:rPr>
        <w:lastRenderedPageBreak/>
        <w:t xml:space="preserve">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</w:t>
      </w:r>
      <w:r w:rsidR="00980E59" w:rsidRPr="00A95989">
        <w:rPr>
          <w:rFonts w:ascii="Times New Roman" w:hAnsi="Times New Roman" w:cs="Times New Roman"/>
          <w:sz w:val="26"/>
          <w:szCs w:val="26"/>
        </w:rPr>
        <w:t>№</w:t>
      </w:r>
      <w:r w:rsidRPr="00A9598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980E59" w:rsidRPr="00A95989">
        <w:rPr>
          <w:rFonts w:ascii="Times New Roman" w:hAnsi="Times New Roman" w:cs="Times New Roman"/>
          <w:sz w:val="26"/>
          <w:szCs w:val="26"/>
        </w:rPr>
        <w:t>«</w:t>
      </w:r>
      <w:r w:rsidRPr="00A9598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980E59" w:rsidRPr="00A95989">
        <w:rPr>
          <w:rFonts w:ascii="Times New Roman" w:hAnsi="Times New Roman" w:cs="Times New Roman"/>
          <w:sz w:val="26"/>
          <w:szCs w:val="26"/>
        </w:rPr>
        <w:t>»</w:t>
      </w:r>
      <w:r w:rsidRPr="00A95989">
        <w:rPr>
          <w:rFonts w:ascii="Times New Roman" w:hAnsi="Times New Roman" w:cs="Times New Roman"/>
          <w:sz w:val="26"/>
          <w:szCs w:val="26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95989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A95989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</w:t>
      </w:r>
      <w:proofErr w:type="gramStart"/>
      <w:r w:rsidRPr="00A95989">
        <w:rPr>
          <w:rFonts w:ascii="Times New Roman" w:hAnsi="Times New Roman" w:cs="Times New Roman"/>
          <w:sz w:val="26"/>
          <w:szCs w:val="26"/>
        </w:rPr>
        <w:t>действиях</w:t>
      </w:r>
      <w:proofErr w:type="gramEnd"/>
      <w:r w:rsidRPr="00A95989">
        <w:rPr>
          <w:rFonts w:ascii="Times New Roman" w:hAnsi="Times New Roman" w:cs="Times New Roman"/>
          <w:sz w:val="26"/>
          <w:szCs w:val="26"/>
        </w:rPr>
        <w:t>, которые необходимо совершить заявителю в целях получения муниципальной услуги.</w:t>
      </w:r>
    </w:p>
    <w:p w:rsidR="007E4E71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989">
        <w:rPr>
          <w:rFonts w:ascii="Times New Roman" w:hAnsi="Times New Roman" w:cs="Times New Roman"/>
          <w:sz w:val="26"/>
          <w:szCs w:val="26"/>
        </w:rPr>
        <w:t xml:space="preserve">В случае признания </w:t>
      </w:r>
      <w:proofErr w:type="gramStart"/>
      <w:r w:rsidRPr="00A95989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A95989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E4E71" w:rsidRPr="00980E59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E59">
        <w:rPr>
          <w:rFonts w:ascii="Times New Roman" w:hAnsi="Times New Roman" w:cs="Times New Roman"/>
          <w:sz w:val="26"/>
          <w:szCs w:val="26"/>
        </w:rPr>
        <w:t>26.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преступления, органы, должностные лица, указанные в пункте 23 настоящего административного регламента, незамедлительно направляют имеющиеся материалы в органы прокуратуры.</w:t>
      </w:r>
    </w:p>
    <w:p w:rsidR="007E4E71" w:rsidRPr="00E50CB6" w:rsidRDefault="007E4E71" w:rsidP="00E50C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E59">
        <w:rPr>
          <w:rFonts w:ascii="Times New Roman" w:hAnsi="Times New Roman" w:cs="Times New Roman"/>
          <w:sz w:val="26"/>
          <w:szCs w:val="26"/>
        </w:rPr>
        <w:t>27. Решения, действия (бездействие) органов, должностных лиц, указанных в п</w:t>
      </w:r>
      <w:r w:rsidR="00980E59">
        <w:rPr>
          <w:rFonts w:ascii="Times New Roman" w:hAnsi="Times New Roman" w:cs="Times New Roman"/>
          <w:sz w:val="26"/>
          <w:szCs w:val="26"/>
        </w:rPr>
        <w:t>ункте</w:t>
      </w:r>
      <w:r w:rsidRPr="00980E59">
        <w:rPr>
          <w:rFonts w:ascii="Times New Roman" w:hAnsi="Times New Roman" w:cs="Times New Roman"/>
          <w:sz w:val="26"/>
          <w:szCs w:val="26"/>
        </w:rPr>
        <w:t xml:space="preserve"> 23 настоящего регламента, принятые в ходе предоставления муниципальной услуг</w:t>
      </w:r>
      <w:r w:rsidRPr="00E50CB6">
        <w:rPr>
          <w:rFonts w:ascii="Times New Roman" w:hAnsi="Times New Roman" w:cs="Times New Roman"/>
          <w:sz w:val="26"/>
          <w:szCs w:val="26"/>
        </w:rPr>
        <w:t>и на основании настоящего административного регламента, а также решения, действия (бездействие) указанных должностных лиц по результатам рассмотрения жалоб могут быть обжалованы в судебном порядке.</w:t>
      </w:r>
    </w:p>
    <w:p w:rsidR="007E4E71" w:rsidRPr="00E50CB6" w:rsidRDefault="007E4E71" w:rsidP="00E50C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6037" w:rsidRDefault="00266037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6037" w:rsidRDefault="00266037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069B0" w:rsidRDefault="00C069B0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80E59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7E4E71" w:rsidRPr="00E50CB6" w:rsidRDefault="007E4E71" w:rsidP="00E50CB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2" w:name="P350"/>
      <w:bookmarkEnd w:id="12"/>
      <w:r w:rsidRPr="00E50CB6">
        <w:rPr>
          <w:rFonts w:ascii="Times New Roman" w:hAnsi="Times New Roman" w:cs="Times New Roman"/>
          <w:sz w:val="26"/>
          <w:szCs w:val="26"/>
        </w:rPr>
        <w:t>С</w:t>
      </w:r>
      <w:r w:rsidR="00980E59">
        <w:rPr>
          <w:rFonts w:ascii="Times New Roman" w:hAnsi="Times New Roman" w:cs="Times New Roman"/>
          <w:sz w:val="26"/>
          <w:szCs w:val="26"/>
        </w:rPr>
        <w:t>правочная информация</w:t>
      </w:r>
    </w:p>
    <w:p w:rsidR="007E4E71" w:rsidRPr="00E50CB6" w:rsidRDefault="00F76661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80E59">
        <w:rPr>
          <w:rFonts w:ascii="Times New Roman" w:hAnsi="Times New Roman" w:cs="Times New Roman"/>
          <w:sz w:val="26"/>
          <w:szCs w:val="26"/>
        </w:rPr>
        <w:t xml:space="preserve"> месте нахождения, графике работы,</w:t>
      </w:r>
    </w:p>
    <w:p w:rsidR="007E4E71" w:rsidRPr="00E50CB6" w:rsidRDefault="00980E59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Контактных телефонах, адресах </w:t>
      </w:r>
      <w:proofErr w:type="gramStart"/>
      <w:r>
        <w:rPr>
          <w:rFonts w:ascii="Times New Roman" w:hAnsi="Times New Roman" w:cs="Times New Roman"/>
          <w:sz w:val="26"/>
          <w:szCs w:val="26"/>
        </w:rPr>
        <w:t>электронной</w:t>
      </w:r>
      <w:proofErr w:type="gramEnd"/>
    </w:p>
    <w:p w:rsidR="007E4E71" w:rsidRPr="00E50CB6" w:rsidRDefault="00980E59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почты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органа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предоставляющего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услугу</w:t>
      </w:r>
      <w:r w:rsidR="007E4E71" w:rsidRPr="00E50CB6">
        <w:rPr>
          <w:rFonts w:ascii="Times New Roman" w:hAnsi="Times New Roman" w:cs="Times New Roman"/>
          <w:sz w:val="26"/>
          <w:szCs w:val="26"/>
        </w:rPr>
        <w:t>,</w:t>
      </w:r>
    </w:p>
    <w:p w:rsidR="007E4E71" w:rsidRPr="00E50CB6" w:rsidRDefault="00980E59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организаций</w:t>
      </w:r>
      <w:r w:rsidR="007E4E71" w:rsidRPr="00E50CB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участвующих в предоставлении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</w:p>
    <w:p w:rsidR="007E4E71" w:rsidRPr="00E50CB6" w:rsidRDefault="003672E0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и многофункциональных центров предоставления</w:t>
      </w:r>
    </w:p>
    <w:p w:rsidR="007E4E71" w:rsidRDefault="003672E0" w:rsidP="00F766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государственных и муниципальных услуг</w:t>
      </w:r>
    </w:p>
    <w:p w:rsidR="008875DA" w:rsidRDefault="008875DA" w:rsidP="00F7666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875DA" w:rsidRDefault="008875DA" w:rsidP="008875D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875DA">
        <w:rPr>
          <w:rFonts w:ascii="Times New Roman" w:hAnsi="Times New Roman" w:cs="Times New Roman"/>
          <w:b w:val="0"/>
          <w:sz w:val="26"/>
          <w:szCs w:val="26"/>
        </w:rPr>
        <w:t>Муниципальное казенное учреждение «Департамент архитектуры, градостроительства и землепользования города Находка», отдел планировки территории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875DA" w:rsidRPr="008875DA" w:rsidRDefault="008875DA" w:rsidP="008875D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875DA">
        <w:rPr>
          <w:rFonts w:ascii="Times New Roman" w:hAnsi="Times New Roman" w:cs="Times New Roman"/>
          <w:b w:val="0"/>
          <w:sz w:val="26"/>
          <w:szCs w:val="26"/>
        </w:rPr>
        <w:t>(наименование органа, предоставляющего муниципальную услугу)</w:t>
      </w:r>
    </w:p>
    <w:p w:rsidR="008875DA" w:rsidRPr="00B119E6" w:rsidRDefault="008875DA" w:rsidP="008875DA">
      <w:pPr>
        <w:pStyle w:val="ConsPlusNormal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Место нахождения органа, предоставляющего муниципальную услугу: Российская Федерация, Приморский край, г. Находка, ул. Школьная, д. 18.</w:t>
      </w:r>
    </w:p>
    <w:p w:rsidR="008875DA" w:rsidRPr="00B119E6" w:rsidRDefault="008875DA" w:rsidP="008875DA">
      <w:pPr>
        <w:pStyle w:val="ConsPlusNormal"/>
        <w:numPr>
          <w:ilvl w:val="1"/>
          <w:numId w:val="2"/>
        </w:numPr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График работы органа, предоставляющего муниципальную услугу:</w:t>
      </w:r>
    </w:p>
    <w:p w:rsidR="008875DA" w:rsidRPr="00B119E6" w:rsidRDefault="008875DA" w:rsidP="008875DA">
      <w:pPr>
        <w:pStyle w:val="ConsPlusNormal"/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Понедельник: с 8:30 до 17:30, обед с 13:00 до 13:45;</w:t>
      </w:r>
    </w:p>
    <w:p w:rsidR="008875DA" w:rsidRPr="00B119E6" w:rsidRDefault="008875DA" w:rsidP="008875DA">
      <w:pPr>
        <w:pStyle w:val="ConsPlusNormal"/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Вторник: с 8:30 до 17:30, обед с 13:00 до 13:45;</w:t>
      </w:r>
    </w:p>
    <w:p w:rsidR="008875DA" w:rsidRPr="00B119E6" w:rsidRDefault="008875DA" w:rsidP="008875DA">
      <w:pPr>
        <w:pStyle w:val="ConsPlusNormal"/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Среда: с 8:30 до 17:30, обед с 13:00 до 13:45;</w:t>
      </w:r>
    </w:p>
    <w:p w:rsidR="008875DA" w:rsidRPr="00B119E6" w:rsidRDefault="008875DA" w:rsidP="008875DA">
      <w:pPr>
        <w:pStyle w:val="ConsPlusNormal"/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Четверг: с 8:30 до 17:30, обед с 13:00 до 13:45;</w:t>
      </w:r>
    </w:p>
    <w:p w:rsidR="008875DA" w:rsidRPr="00B119E6" w:rsidRDefault="008875DA" w:rsidP="008875DA">
      <w:pPr>
        <w:pStyle w:val="ConsPlusNormal"/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Пятница: с 8:30 до 17:30, обед с 13:00 до 13:45;</w:t>
      </w:r>
    </w:p>
    <w:p w:rsidR="008875DA" w:rsidRPr="00B119E6" w:rsidRDefault="008875DA" w:rsidP="008875DA">
      <w:pPr>
        <w:pStyle w:val="ConsPlusNormal"/>
        <w:spacing w:line="360" w:lineRule="auto"/>
        <w:ind w:right="-1175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Суббота: выходной;</w:t>
      </w:r>
    </w:p>
    <w:p w:rsidR="008875DA" w:rsidRPr="00B119E6" w:rsidRDefault="008875DA" w:rsidP="008875D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Воскресенье: выходной.</w:t>
      </w:r>
    </w:p>
    <w:p w:rsidR="008875DA" w:rsidRPr="00B119E6" w:rsidRDefault="008875DA" w:rsidP="008875DA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График приёма заявителей: четверг: с 9:00 до 12:00.</w:t>
      </w:r>
    </w:p>
    <w:p w:rsidR="008875DA" w:rsidRPr="00B119E6" w:rsidRDefault="008875DA" w:rsidP="008875DA">
      <w:pPr>
        <w:pStyle w:val="ConsPlusNormal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 xml:space="preserve">Контактный телефон органа, предоставляющего муниципальную услугу:          </w:t>
      </w:r>
      <w:r w:rsidR="00EE184A">
        <w:rPr>
          <w:rFonts w:ascii="Times New Roman" w:hAnsi="Times New Roman" w:cs="Times New Roman"/>
          <w:sz w:val="26"/>
          <w:szCs w:val="26"/>
        </w:rPr>
        <w:t xml:space="preserve"> </w:t>
      </w:r>
      <w:r w:rsidRPr="00B119E6">
        <w:rPr>
          <w:rFonts w:ascii="Times New Roman" w:hAnsi="Times New Roman" w:cs="Times New Roman"/>
          <w:sz w:val="26"/>
          <w:szCs w:val="26"/>
        </w:rPr>
        <w:t>8 (4236) 69-88-92.</w:t>
      </w:r>
    </w:p>
    <w:p w:rsidR="008875DA" w:rsidRPr="00B119E6" w:rsidRDefault="008875DA" w:rsidP="008875DA">
      <w:pPr>
        <w:pStyle w:val="ConsPlusNormal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 xml:space="preserve">Официальный сайт органа, предоставляющего муниципальную услугу, расположен в информационно-телекоммуникационной сети Интернет по адресу: </w:t>
      </w:r>
      <w:hyperlink r:id="rId10" w:history="1">
        <w:r w:rsidRPr="00B119E6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www.nakhodka-city.ru</w:t>
        </w:r>
      </w:hyperlink>
      <w:r w:rsidRPr="00B119E6">
        <w:rPr>
          <w:rFonts w:ascii="Times New Roman" w:hAnsi="Times New Roman" w:cs="Times New Roman"/>
          <w:sz w:val="26"/>
          <w:szCs w:val="26"/>
        </w:rPr>
        <w:t>.</w:t>
      </w:r>
    </w:p>
    <w:p w:rsidR="008875DA" w:rsidRPr="00B119E6" w:rsidRDefault="008875DA" w:rsidP="008875DA">
      <w:pPr>
        <w:pStyle w:val="ConsPlusNormal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 xml:space="preserve">Адрес электронной почты органа, предоставляющего муниципальную услугу: </w:t>
      </w:r>
      <w:proofErr w:type="spellStart"/>
      <w:r w:rsidRPr="00B119E6">
        <w:rPr>
          <w:rFonts w:ascii="Times New Roman" w:hAnsi="Times New Roman" w:cs="Times New Roman"/>
          <w:sz w:val="26"/>
          <w:szCs w:val="26"/>
          <w:lang w:val="en-US"/>
        </w:rPr>
        <w:t>mku</w:t>
      </w:r>
      <w:r w:rsidRPr="00B119E6">
        <w:rPr>
          <w:rFonts w:ascii="Times New Roman" w:hAnsi="Times New Roman" w:cs="Times New Roman"/>
          <w:sz w:val="26"/>
          <w:szCs w:val="26"/>
        </w:rPr>
        <w:t>nakhodka</w:t>
      </w:r>
      <w:r w:rsidRPr="00B119E6">
        <w:rPr>
          <w:rFonts w:ascii="Times New Roman" w:hAnsi="Times New Roman" w:cs="Times New Roman"/>
          <w:sz w:val="26"/>
          <w:szCs w:val="26"/>
          <w:lang w:val="en-US"/>
        </w:rPr>
        <w:t>dagiz</w:t>
      </w:r>
      <w:proofErr w:type="spellEnd"/>
      <w:r w:rsidRPr="00B119E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19E6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B119E6">
        <w:rPr>
          <w:rFonts w:ascii="Times New Roman" w:hAnsi="Times New Roman" w:cs="Times New Roman"/>
          <w:sz w:val="26"/>
          <w:szCs w:val="26"/>
        </w:rPr>
        <w:t>.</w:t>
      </w:r>
    </w:p>
    <w:p w:rsidR="008875DA" w:rsidRPr="00B119E6" w:rsidRDefault="008875DA" w:rsidP="008875D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2. Многофункциональные центры предоставления государственных и муниципальных услуг Приморского края (далее - МФЦ)</w:t>
      </w:r>
    </w:p>
    <w:p w:rsidR="008875DA" w:rsidRPr="00B119E6" w:rsidRDefault="008875DA" w:rsidP="008875D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 xml:space="preserve">2.1. Перечень МФЦ, расположенных на территории Приморского края, места их </w:t>
      </w:r>
      <w:r w:rsidRPr="00B119E6">
        <w:rPr>
          <w:rFonts w:ascii="Times New Roman" w:hAnsi="Times New Roman" w:cs="Times New Roman"/>
          <w:sz w:val="26"/>
          <w:szCs w:val="26"/>
        </w:rPr>
        <w:lastRenderedPageBreak/>
        <w:t xml:space="preserve">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</w:t>
      </w:r>
      <w:hyperlink r:id="rId11" w:history="1">
        <w:r w:rsidRPr="00B119E6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www.mfc-25.ru</w:t>
        </w:r>
      </w:hyperlink>
      <w:r w:rsidRPr="00B119E6">
        <w:rPr>
          <w:rFonts w:ascii="Times New Roman" w:hAnsi="Times New Roman" w:cs="Times New Roman"/>
          <w:sz w:val="26"/>
          <w:szCs w:val="26"/>
        </w:rPr>
        <w:t>.</w:t>
      </w:r>
    </w:p>
    <w:p w:rsidR="008875DA" w:rsidRPr="00B119E6" w:rsidRDefault="008875DA" w:rsidP="008875DA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 xml:space="preserve">2.2. Единый телефон сети МФЦ, </w:t>
      </w:r>
      <w:proofErr w:type="gramStart"/>
      <w:r w:rsidRPr="00B119E6"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 w:rsidRPr="00B119E6">
        <w:rPr>
          <w:rFonts w:ascii="Times New Roman" w:hAnsi="Times New Roman" w:cs="Times New Roman"/>
          <w:sz w:val="26"/>
          <w:szCs w:val="26"/>
        </w:rPr>
        <w:t xml:space="preserve"> на территории Приморского края:      8 (423) 201-01-56.</w:t>
      </w:r>
    </w:p>
    <w:p w:rsidR="007E3CCA" w:rsidRDefault="008875DA" w:rsidP="008875D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119E6">
        <w:rPr>
          <w:rFonts w:ascii="Times New Roman" w:hAnsi="Times New Roman" w:cs="Times New Roman"/>
          <w:sz w:val="26"/>
          <w:szCs w:val="26"/>
        </w:rPr>
        <w:t>2.3. Адрес электронной почты: info@mfc-25.ru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3CCA" w:rsidRDefault="007E3CC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6037" w:rsidRDefault="00266037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E50CB6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672E0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7E4E71" w:rsidRPr="00E50CB6" w:rsidRDefault="003672E0" w:rsidP="00E50CB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E71" w:rsidRPr="00E50CB6" w:rsidRDefault="007E4E71" w:rsidP="00E50C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E50CB6" w:rsidRDefault="007E4E71" w:rsidP="00B119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453"/>
      <w:bookmarkEnd w:id="13"/>
      <w:r w:rsidRPr="00E50CB6">
        <w:rPr>
          <w:rFonts w:ascii="Times New Roman" w:hAnsi="Times New Roman" w:cs="Times New Roman"/>
          <w:sz w:val="26"/>
          <w:szCs w:val="26"/>
        </w:rPr>
        <w:t>С</w:t>
      </w:r>
      <w:r w:rsidR="001B1AF5">
        <w:rPr>
          <w:rFonts w:ascii="Times New Roman" w:hAnsi="Times New Roman" w:cs="Times New Roman"/>
          <w:sz w:val="26"/>
          <w:szCs w:val="26"/>
        </w:rPr>
        <w:t>писок</w:t>
      </w:r>
    </w:p>
    <w:p w:rsidR="007E4E71" w:rsidRPr="00E50CB6" w:rsidRDefault="001B1AF5" w:rsidP="00B119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Нормативных актов, в соответствии с которыми</w:t>
      </w:r>
    </w:p>
    <w:p w:rsidR="007E4E71" w:rsidRPr="00E50CB6" w:rsidRDefault="001B1AF5" w:rsidP="00B119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осуществляется оказание муниципальной услуги</w:t>
      </w:r>
    </w:p>
    <w:p w:rsidR="007E4E71" w:rsidRPr="00E50CB6" w:rsidRDefault="007E4E71" w:rsidP="00E50C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>Конституция Российской Федерации;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>Земельный кодекс Российской Федерации;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 xml:space="preserve">Градостроительный </w:t>
      </w:r>
      <w:r w:rsidRPr="003672E0">
        <w:rPr>
          <w:rFonts w:ascii="Times New Roman" w:hAnsi="Times New Roman" w:cs="Times New Roman"/>
          <w:sz w:val="26"/>
          <w:szCs w:val="26"/>
        </w:rPr>
        <w:t>кодекс Российской Федерации;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 xml:space="preserve">Федеральный закон от 06.10.2003 </w:t>
      </w:r>
      <w:r w:rsidR="003672E0" w:rsidRPr="003672E0">
        <w:rPr>
          <w:rFonts w:ascii="Times New Roman" w:hAnsi="Times New Roman" w:cs="Times New Roman"/>
          <w:sz w:val="26"/>
          <w:szCs w:val="26"/>
        </w:rPr>
        <w:t>№</w:t>
      </w:r>
      <w:r w:rsidRPr="003672E0">
        <w:rPr>
          <w:rFonts w:ascii="Times New Roman" w:hAnsi="Times New Roman" w:cs="Times New Roman"/>
          <w:sz w:val="26"/>
          <w:szCs w:val="26"/>
        </w:rPr>
        <w:t xml:space="preserve"> 131-ФЗ </w:t>
      </w:r>
      <w:r w:rsidR="003672E0" w:rsidRPr="003672E0">
        <w:rPr>
          <w:rFonts w:ascii="Times New Roman" w:hAnsi="Times New Roman" w:cs="Times New Roman"/>
          <w:sz w:val="26"/>
          <w:szCs w:val="26"/>
        </w:rPr>
        <w:t>«</w:t>
      </w:r>
      <w:r w:rsidRPr="003672E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672E0" w:rsidRPr="003672E0">
        <w:rPr>
          <w:rFonts w:ascii="Times New Roman" w:hAnsi="Times New Roman" w:cs="Times New Roman"/>
          <w:sz w:val="26"/>
          <w:szCs w:val="26"/>
        </w:rPr>
        <w:t>»</w:t>
      </w:r>
      <w:r w:rsidRPr="003672E0">
        <w:rPr>
          <w:rFonts w:ascii="Times New Roman" w:hAnsi="Times New Roman" w:cs="Times New Roman"/>
          <w:sz w:val="26"/>
          <w:szCs w:val="26"/>
        </w:rPr>
        <w:t>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 xml:space="preserve">Федеральный закон от 27.07.2010 </w:t>
      </w:r>
      <w:r w:rsidR="003672E0" w:rsidRPr="003672E0">
        <w:rPr>
          <w:rFonts w:ascii="Times New Roman" w:hAnsi="Times New Roman" w:cs="Times New Roman"/>
          <w:sz w:val="26"/>
          <w:szCs w:val="26"/>
        </w:rPr>
        <w:t>№</w:t>
      </w:r>
      <w:r w:rsidRPr="003672E0">
        <w:rPr>
          <w:rFonts w:ascii="Times New Roman" w:hAnsi="Times New Roman" w:cs="Times New Roman"/>
          <w:sz w:val="26"/>
          <w:szCs w:val="26"/>
        </w:rPr>
        <w:t xml:space="preserve"> 210-ФЗ </w:t>
      </w:r>
      <w:r w:rsidR="003672E0" w:rsidRPr="003672E0">
        <w:rPr>
          <w:rFonts w:ascii="Times New Roman" w:hAnsi="Times New Roman" w:cs="Times New Roman"/>
          <w:sz w:val="26"/>
          <w:szCs w:val="26"/>
        </w:rPr>
        <w:t>«</w:t>
      </w:r>
      <w:r w:rsidRPr="003672E0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3672E0" w:rsidRPr="003672E0">
        <w:rPr>
          <w:rFonts w:ascii="Times New Roman" w:hAnsi="Times New Roman" w:cs="Times New Roman"/>
          <w:sz w:val="26"/>
          <w:szCs w:val="26"/>
        </w:rPr>
        <w:t>»</w:t>
      </w:r>
      <w:r w:rsidRPr="003672E0">
        <w:rPr>
          <w:rFonts w:ascii="Times New Roman" w:hAnsi="Times New Roman" w:cs="Times New Roman"/>
          <w:sz w:val="26"/>
          <w:szCs w:val="26"/>
        </w:rPr>
        <w:t>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 xml:space="preserve">Федеральный закон от 28.12.2013 </w:t>
      </w:r>
      <w:r w:rsidR="003672E0" w:rsidRPr="003672E0">
        <w:rPr>
          <w:rFonts w:ascii="Times New Roman" w:hAnsi="Times New Roman" w:cs="Times New Roman"/>
          <w:sz w:val="26"/>
          <w:szCs w:val="26"/>
        </w:rPr>
        <w:t>№</w:t>
      </w:r>
      <w:r w:rsidRPr="003672E0">
        <w:rPr>
          <w:rFonts w:ascii="Times New Roman" w:hAnsi="Times New Roman" w:cs="Times New Roman"/>
          <w:sz w:val="26"/>
          <w:szCs w:val="26"/>
        </w:rPr>
        <w:t xml:space="preserve"> 443-ФЗ </w:t>
      </w:r>
      <w:r w:rsidR="003672E0" w:rsidRPr="003672E0">
        <w:rPr>
          <w:rFonts w:ascii="Times New Roman" w:hAnsi="Times New Roman" w:cs="Times New Roman"/>
          <w:sz w:val="26"/>
          <w:szCs w:val="26"/>
        </w:rPr>
        <w:t>«</w:t>
      </w:r>
      <w:r w:rsidRPr="003672E0">
        <w:rPr>
          <w:rFonts w:ascii="Times New Roman" w:hAnsi="Times New Roman" w:cs="Times New Roman"/>
          <w:sz w:val="26"/>
          <w:szCs w:val="26"/>
        </w:rPr>
        <w:t xml:space="preserve">О федеральной информационной адресной системе и о внесении изменений в Федеральный закон </w:t>
      </w:r>
      <w:r w:rsidR="003672E0" w:rsidRPr="003672E0">
        <w:rPr>
          <w:rFonts w:ascii="Times New Roman" w:hAnsi="Times New Roman" w:cs="Times New Roman"/>
          <w:sz w:val="26"/>
          <w:szCs w:val="26"/>
        </w:rPr>
        <w:t>«</w:t>
      </w:r>
      <w:r w:rsidRPr="003672E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672E0" w:rsidRPr="003672E0">
        <w:rPr>
          <w:rFonts w:ascii="Times New Roman" w:hAnsi="Times New Roman" w:cs="Times New Roman"/>
          <w:sz w:val="26"/>
          <w:szCs w:val="26"/>
        </w:rPr>
        <w:t>»</w:t>
      </w:r>
      <w:r w:rsidRPr="003672E0">
        <w:rPr>
          <w:rFonts w:ascii="Times New Roman" w:hAnsi="Times New Roman" w:cs="Times New Roman"/>
          <w:sz w:val="26"/>
          <w:szCs w:val="26"/>
        </w:rPr>
        <w:t>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19.11.2014 </w:t>
      </w:r>
      <w:r w:rsidR="003672E0" w:rsidRPr="003672E0">
        <w:rPr>
          <w:rFonts w:ascii="Times New Roman" w:hAnsi="Times New Roman" w:cs="Times New Roman"/>
          <w:sz w:val="26"/>
          <w:szCs w:val="26"/>
        </w:rPr>
        <w:t>№</w:t>
      </w:r>
      <w:r w:rsidRPr="003672E0">
        <w:rPr>
          <w:rFonts w:ascii="Times New Roman" w:hAnsi="Times New Roman" w:cs="Times New Roman"/>
          <w:sz w:val="26"/>
          <w:szCs w:val="26"/>
        </w:rPr>
        <w:t xml:space="preserve"> 1221 </w:t>
      </w:r>
      <w:r w:rsidR="003672E0" w:rsidRPr="003672E0">
        <w:rPr>
          <w:rFonts w:ascii="Times New Roman" w:hAnsi="Times New Roman" w:cs="Times New Roman"/>
          <w:sz w:val="26"/>
          <w:szCs w:val="26"/>
        </w:rPr>
        <w:t>«</w:t>
      </w:r>
      <w:r w:rsidRPr="003672E0">
        <w:rPr>
          <w:rFonts w:ascii="Times New Roman" w:hAnsi="Times New Roman" w:cs="Times New Roman"/>
          <w:sz w:val="26"/>
          <w:szCs w:val="26"/>
        </w:rPr>
        <w:t>Об утверждении правил присвоения, изменения и аннулирования адресов</w:t>
      </w:r>
      <w:r w:rsidR="003672E0" w:rsidRPr="003672E0">
        <w:rPr>
          <w:rFonts w:ascii="Times New Roman" w:hAnsi="Times New Roman" w:cs="Times New Roman"/>
          <w:sz w:val="26"/>
          <w:szCs w:val="26"/>
        </w:rPr>
        <w:t>»</w:t>
      </w:r>
      <w:r w:rsidRPr="003672E0">
        <w:rPr>
          <w:rFonts w:ascii="Times New Roman" w:hAnsi="Times New Roman" w:cs="Times New Roman"/>
          <w:sz w:val="26"/>
          <w:szCs w:val="26"/>
        </w:rPr>
        <w:t>;</w:t>
      </w:r>
    </w:p>
    <w:p w:rsidR="007E4E71" w:rsidRPr="003672E0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>Устав Находкинского городского округа;</w:t>
      </w:r>
    </w:p>
    <w:p w:rsidR="007E4E71" w:rsidRPr="00E50CB6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>Постановление</w:t>
      </w:r>
      <w:r w:rsidRPr="00E50CB6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13.11.2010 </w:t>
      </w:r>
      <w:r w:rsidR="003672E0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2336 </w:t>
      </w:r>
      <w:r w:rsidR="003672E0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на территории Находкинского городского округа</w:t>
      </w:r>
      <w:r w:rsidR="003672E0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;</w:t>
      </w:r>
    </w:p>
    <w:p w:rsidR="007E4E71" w:rsidRPr="00E50CB6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2E0">
        <w:rPr>
          <w:rFonts w:ascii="Times New Roman" w:hAnsi="Times New Roman" w:cs="Times New Roman"/>
          <w:sz w:val="26"/>
          <w:szCs w:val="26"/>
        </w:rPr>
        <w:t>Постановление</w:t>
      </w:r>
      <w:r w:rsidRPr="00E50CB6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13.05.2015 </w:t>
      </w:r>
      <w:r w:rsidR="003672E0">
        <w:rPr>
          <w:rFonts w:ascii="Times New Roman" w:hAnsi="Times New Roman" w:cs="Times New Roman"/>
          <w:sz w:val="26"/>
          <w:szCs w:val="26"/>
        </w:rPr>
        <w:t>№</w:t>
      </w:r>
      <w:r w:rsidRPr="00E50CB6">
        <w:rPr>
          <w:rFonts w:ascii="Times New Roman" w:hAnsi="Times New Roman" w:cs="Times New Roman"/>
          <w:sz w:val="26"/>
          <w:szCs w:val="26"/>
        </w:rPr>
        <w:t xml:space="preserve"> 665 </w:t>
      </w:r>
      <w:r w:rsidR="003672E0">
        <w:rPr>
          <w:rFonts w:ascii="Times New Roman" w:hAnsi="Times New Roman" w:cs="Times New Roman"/>
          <w:sz w:val="26"/>
          <w:szCs w:val="26"/>
        </w:rPr>
        <w:t>«</w:t>
      </w:r>
      <w:r w:rsidRPr="00E50CB6">
        <w:rPr>
          <w:rFonts w:ascii="Times New Roman" w:hAnsi="Times New Roman" w:cs="Times New Roman"/>
          <w:sz w:val="26"/>
          <w:szCs w:val="26"/>
        </w:rPr>
        <w:t>Об утверждении порядка присвоения, изменения и аннулирования адресов объектов, расположенных на территории Находкинского городского округа</w:t>
      </w:r>
      <w:r w:rsidR="003672E0">
        <w:rPr>
          <w:rFonts w:ascii="Times New Roman" w:hAnsi="Times New Roman" w:cs="Times New Roman"/>
          <w:sz w:val="26"/>
          <w:szCs w:val="26"/>
        </w:rPr>
        <w:t>»</w:t>
      </w:r>
      <w:r w:rsidRPr="00E50CB6">
        <w:rPr>
          <w:rFonts w:ascii="Times New Roman" w:hAnsi="Times New Roman" w:cs="Times New Roman"/>
          <w:sz w:val="26"/>
          <w:szCs w:val="26"/>
        </w:rPr>
        <w:t>;</w:t>
      </w:r>
    </w:p>
    <w:p w:rsidR="007E4E71" w:rsidRPr="00E50CB6" w:rsidRDefault="007E4E71" w:rsidP="003672E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CB6">
        <w:rPr>
          <w:rFonts w:ascii="Times New Roman" w:hAnsi="Times New Roman" w:cs="Times New Roman"/>
          <w:sz w:val="26"/>
          <w:szCs w:val="26"/>
        </w:rPr>
        <w:t>Настоящий административный регламент.</w:t>
      </w: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130CB7" w:rsidRDefault="00130CB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26A85" w:rsidRDefault="00C26A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26A85" w:rsidRDefault="00C26A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E4E71" w:rsidRPr="001B1AF5" w:rsidRDefault="007E4E7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B1A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672E0" w:rsidRPr="001B1AF5">
        <w:rPr>
          <w:rFonts w:ascii="Times New Roman" w:hAnsi="Times New Roman" w:cs="Times New Roman"/>
          <w:sz w:val="26"/>
          <w:szCs w:val="26"/>
        </w:rPr>
        <w:t>№</w:t>
      </w:r>
      <w:r w:rsidRPr="001B1AF5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7E4E71" w:rsidRPr="001B1AF5" w:rsidRDefault="003672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B1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E71" w:rsidRPr="001B1AF5" w:rsidRDefault="007E4E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1B1AF5" w:rsidRDefault="007E4E71" w:rsidP="001B1AF5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bookmarkStart w:id="14" w:name="P491"/>
      <w:bookmarkEnd w:id="14"/>
      <w:r w:rsidRPr="001B1AF5">
        <w:rPr>
          <w:rFonts w:ascii="Times New Roman" w:hAnsi="Times New Roman" w:cs="Times New Roman"/>
          <w:sz w:val="23"/>
          <w:szCs w:val="23"/>
        </w:rPr>
        <w:t>ФОРМА ЗАЯВЛЕНИЯ</w:t>
      </w:r>
    </w:p>
    <w:p w:rsidR="007E4E71" w:rsidRPr="001B1AF5" w:rsidRDefault="007E4E71" w:rsidP="001B1AF5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B1AF5">
        <w:rPr>
          <w:rFonts w:ascii="Times New Roman" w:hAnsi="Times New Roman" w:cs="Times New Roman"/>
          <w:sz w:val="23"/>
          <w:szCs w:val="23"/>
        </w:rPr>
        <w:t>О ПРИСВОЕНИИ АДРЕСОВ ОБЪЕКТАМ АДРЕСАЦИИ,</w:t>
      </w:r>
    </w:p>
    <w:p w:rsidR="007E4E71" w:rsidRPr="001B1AF5" w:rsidRDefault="007E4E71" w:rsidP="001B1AF5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1B1AF5">
        <w:rPr>
          <w:rFonts w:ascii="Times New Roman" w:hAnsi="Times New Roman" w:cs="Times New Roman"/>
          <w:sz w:val="23"/>
          <w:szCs w:val="23"/>
        </w:rPr>
        <w:t>ИЗМЕНЕНИИ</w:t>
      </w:r>
      <w:proofErr w:type="gramEnd"/>
      <w:r w:rsidRPr="001B1AF5">
        <w:rPr>
          <w:rFonts w:ascii="Times New Roman" w:hAnsi="Times New Roman" w:cs="Times New Roman"/>
          <w:sz w:val="23"/>
          <w:szCs w:val="23"/>
        </w:rPr>
        <w:t>, АННУЛИРОВАНИИ АДРЕСОВ</w:t>
      </w:r>
    </w:p>
    <w:p w:rsidR="007E4E71" w:rsidRPr="001B1AF5" w:rsidRDefault="007E4E71" w:rsidP="001B1AF5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32"/>
        <w:gridCol w:w="554"/>
        <w:gridCol w:w="512"/>
        <w:gridCol w:w="589"/>
        <w:gridCol w:w="1531"/>
        <w:gridCol w:w="397"/>
        <w:gridCol w:w="340"/>
        <w:gridCol w:w="885"/>
        <w:gridCol w:w="712"/>
        <w:gridCol w:w="388"/>
        <w:gridCol w:w="1060"/>
        <w:gridCol w:w="1706"/>
      </w:tblGrid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2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</w:p>
        </w:tc>
        <w:tc>
          <w:tcPr>
            <w:tcW w:w="276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Заявление</w:t>
            </w:r>
          </w:p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</w:p>
          <w:p w:rsidR="001B1AF5" w:rsidRPr="001B1AF5" w:rsidRDefault="001B1AF5" w:rsidP="00130CB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817357">
              <w:rPr>
                <w:rFonts w:ascii="Times New Roman" w:hAnsi="Times New Roman" w:cs="Times New Roman"/>
                <w:sz w:val="23"/>
                <w:szCs w:val="23"/>
              </w:rPr>
              <w:t>муниципально</w:t>
            </w:r>
            <w:r w:rsidR="00130CB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817357">
              <w:rPr>
                <w:rFonts w:ascii="Times New Roman" w:hAnsi="Times New Roman" w:cs="Times New Roman"/>
                <w:sz w:val="23"/>
                <w:szCs w:val="23"/>
              </w:rPr>
              <w:t xml:space="preserve"> казенно</w:t>
            </w:r>
            <w:r w:rsidR="00130CB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817357">
              <w:rPr>
                <w:rFonts w:ascii="Times New Roman" w:hAnsi="Times New Roman" w:cs="Times New Roman"/>
                <w:sz w:val="23"/>
                <w:szCs w:val="23"/>
              </w:rPr>
              <w:t xml:space="preserve"> учреждени</w:t>
            </w:r>
            <w:r w:rsidR="00130CB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817357">
              <w:rPr>
                <w:rFonts w:ascii="Times New Roman" w:hAnsi="Times New Roman" w:cs="Times New Roman"/>
                <w:sz w:val="23"/>
                <w:szCs w:val="23"/>
              </w:rPr>
              <w:t xml:space="preserve"> «Департамент архитектуры, градостроительства и землепользования города Находка» </w:t>
            </w:r>
          </w:p>
        </w:tc>
        <w:tc>
          <w:tcPr>
            <w:tcW w:w="397" w:type="dxa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091" w:type="dxa"/>
            <w:gridSpan w:val="6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Заявление принято</w:t>
            </w:r>
          </w:p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регистрационный номер _____________</w:t>
            </w:r>
          </w:p>
          <w:p w:rsidR="007E4E71" w:rsidRPr="001B1AF5" w:rsidRDefault="007E4E71" w:rsidP="00C1457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листов заявления _________</w:t>
            </w:r>
          </w:p>
        </w:tc>
      </w:tr>
      <w:tr w:rsidR="007E4E71" w:rsidRPr="001B1AF5" w:rsidTr="00C1457C">
        <w:tblPrEx>
          <w:tblBorders>
            <w:insideH w:val="nil"/>
          </w:tblBorders>
        </w:tblPrEx>
        <w:trPr>
          <w:trHeight w:val="660"/>
        </w:trPr>
        <w:tc>
          <w:tcPr>
            <w:tcW w:w="454" w:type="dxa"/>
            <w:tcBorders>
              <w:top w:val="nil"/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(наименование органа местного самоуправления, органа</w:t>
            </w:r>
            <w:proofErr w:type="gramEnd"/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1" w:type="dxa"/>
            <w:gridSpan w:val="6"/>
            <w:tcBorders>
              <w:top w:val="nil"/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прилагаемых документов __,</w:t>
            </w:r>
          </w:p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 том числе оригиналов ____, копий ___,</w:t>
            </w:r>
          </w:p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листов в оригиналах ____,</w:t>
            </w:r>
          </w:p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копиях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____</w:t>
            </w:r>
          </w:p>
        </w:tc>
      </w:tr>
      <w:tr w:rsidR="007E4E71" w:rsidRPr="001B1AF5" w:rsidTr="00E50CB6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  <w:tcBorders>
              <w:top w:val="nil"/>
              <w:bottom w:val="nil"/>
            </w:tcBorders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государственной власти субъекта Российской Федерации - городов федерального значения или органа местного самоуправления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1" w:type="dxa"/>
            <w:gridSpan w:val="6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Ф.И.О. должностного лица ___________</w:t>
            </w:r>
          </w:p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подпись должностного лица __________</w:t>
            </w:r>
          </w:p>
          <w:p w:rsidR="007E4E71" w:rsidRPr="001B1AF5" w:rsidRDefault="007E4E71" w:rsidP="0026603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дата </w:t>
            </w:r>
            <w:r w:rsidR="0026603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26603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____________ ____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E4E71" w:rsidRPr="001B1AF5" w:rsidTr="00E50CB6">
        <w:tc>
          <w:tcPr>
            <w:tcW w:w="454" w:type="dxa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397" w:type="dxa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1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Прошу в отношении объекта адресации: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Вид: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6" w:type="dxa"/>
            <w:gridSpan w:val="4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397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7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Сооружение</w:t>
            </w:r>
          </w:p>
        </w:tc>
        <w:tc>
          <w:tcPr>
            <w:tcW w:w="388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6" w:type="dxa"/>
            <w:gridSpan w:val="2"/>
            <w:vMerge w:val="restart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Объект незавершенного строительства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6" w:type="dxa"/>
            <w:gridSpan w:val="4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Здание</w:t>
            </w:r>
          </w:p>
        </w:tc>
        <w:tc>
          <w:tcPr>
            <w:tcW w:w="397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7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Помещение</w:t>
            </w:r>
          </w:p>
        </w:tc>
        <w:tc>
          <w:tcPr>
            <w:tcW w:w="388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Присвоить адрес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В связи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земельного участк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земельных участков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земельного участк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путем раздела земельного участка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земельных участков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земельного участка, раздел которого осуществляется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земельного участка путем объединения земельных участков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объединяемых земельных участков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номер объединяемого земельного участка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&lt;1&gt;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Адрес объединяемого земельного участка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&lt;1&gt;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2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</w:p>
        </w:tc>
        <w:tc>
          <w:tcPr>
            <w:tcW w:w="276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земельного участк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путем выдела из земельного участка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земельного участка, из которого осуществляется выдел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земельного участк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путем перераспределения земельных участков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земельных участков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земельных участков, которые перераспределяются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номер земельного участка, который перераспределяется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&lt;2&gt;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Адрес земельного участка, который перераспределяется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&lt;2&gt;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Строительством, реконструкцией здания, сооружения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адресации, в случае, если в соответствии с Градостроительным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кодексом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Тип здания, сооружения, объекта незавершенного строительства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объекта строительства (реконструкции)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помещения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помещения</w:t>
            </w: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22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</w:p>
        </w:tc>
        <w:tc>
          <w:tcPr>
            <w:tcW w:w="276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помещени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я(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в здании, сооружении путем раздела здания, сооружения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 жилого помещения</w:t>
            </w:r>
          </w:p>
        </w:tc>
        <w:tc>
          <w:tcPr>
            <w:tcW w:w="2722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помещений</w:t>
            </w:r>
          </w:p>
        </w:tc>
        <w:tc>
          <w:tcPr>
            <w:tcW w:w="276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 нежилого помещения</w:t>
            </w:r>
          </w:p>
        </w:tc>
        <w:tc>
          <w:tcPr>
            <w:tcW w:w="2722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помещений</w:t>
            </w:r>
          </w:p>
        </w:tc>
        <w:tc>
          <w:tcPr>
            <w:tcW w:w="276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здания, сооружения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здания, сооружения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Дополнительная информация: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помещени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я(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в здании, сооружении путем раздела помещения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Назначение помещения (жилое (нежилое) помещение)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&lt;3&gt;</w:t>
            </w:r>
          </w:p>
        </w:tc>
        <w:tc>
          <w:tcPr>
            <w:tcW w:w="2722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Вид помещения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&lt;3&gt;</w:t>
            </w:r>
          </w:p>
        </w:tc>
        <w:tc>
          <w:tcPr>
            <w:tcW w:w="276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помещений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&lt;3&gt;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помещения, раздел которого осуществляется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помещения, раздел которого осуществляется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Дополнительная информация: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 жилого помещения</w:t>
            </w:r>
          </w:p>
        </w:tc>
        <w:tc>
          <w:tcPr>
            <w:tcW w:w="737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1" w:type="dxa"/>
            <w:gridSpan w:val="5"/>
          </w:tcPr>
          <w:p w:rsidR="007E4E71" w:rsidRPr="001B1AF5" w:rsidRDefault="007E4E71" w:rsidP="001B1AF5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 нежилого помещения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объединяемых помещений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номер 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объединяемого помещения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&lt;4&gt;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Адрес объединяемого помещения </w:t>
            </w:r>
            <w:r w:rsidRPr="001B1AF5">
              <w:rPr>
                <w:rFonts w:ascii="Times New Roman" w:hAnsi="Times New Roman" w:cs="Times New Roman"/>
                <w:color w:val="0000FF"/>
                <w:sz w:val="23"/>
                <w:szCs w:val="23"/>
              </w:rPr>
              <w:t>&lt;4&gt;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Дополнительная информация: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 жилого помещения</w:t>
            </w:r>
          </w:p>
        </w:tc>
        <w:tc>
          <w:tcPr>
            <w:tcW w:w="397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1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Образование нежилого помещения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Количество образуемых помещений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Кадастровый номер здания, сооружения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здания, сооружения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Дополнительная информация: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4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4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  <w:vMerge w:val="restart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Аннулировать адрес объекта адресации: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страны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субъекта Российской Федерации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поселения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внутригородского района городского округа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населенного пункта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элемента планировочной структуры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элемента улично-дорожной сети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Номер земельного участка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Тип и номер помещения, расположенного в здании или сооружении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Дополнительная информация: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В связи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Прекращением существования объекта адресации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 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221-ФЗ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 государственном кадастре недвижимости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(Собрание законодательства Российской Федерации, 2007,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31, ст. 4017; 2008,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30, ст. 3597; 2009,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52, ст. 6410; 2011,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1, ст. 47;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49, ст. 7061;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50, ст. 7365; 2012,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31, ст. 4322; 2013,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Присвоением объекту адресации нового адреса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18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Дополнительная информация: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4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  <w:vMerge w:val="restart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физическое лицо: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фамилия: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имя (полностью):</w:t>
            </w: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отчество (полностью) (при наличии):</w:t>
            </w: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ИНН (при наличии):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документ, удостоверяющий личность: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вид:</w:t>
            </w: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серия:</w:t>
            </w: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номер: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дата выдачи: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кем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выдан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"__" ___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телефон для связи: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 (при наличии):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полное наименование: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4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ИНН (для российского юридического лица):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КПП (для российского юридического лица):</w:t>
            </w:r>
          </w:p>
        </w:tc>
      </w:tr>
      <w:tr w:rsidR="007E4E71" w:rsidRPr="001B1AF5" w:rsidTr="00E50CB6">
        <w:tc>
          <w:tcPr>
            <w:tcW w:w="454" w:type="dxa"/>
            <w:vMerge w:val="restart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страна регистрации (инкорпорации) (для иностранного 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юридического лица):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дата регистрации (для 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иностранного юридического лица):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номер регистрации (для иностранного юридического лица):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"__" ____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телефон для связи: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 (при наличии):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Вещное право на объект адресации: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8" w:type="dxa"/>
            <w:gridSpan w:val="9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право собственности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8" w:type="dxa"/>
            <w:gridSpan w:val="9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право хозяйственного ведения имуществом на объект адресации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8" w:type="dxa"/>
            <w:gridSpan w:val="9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право оперативного управления имуществом на объект адресации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8" w:type="dxa"/>
            <w:gridSpan w:val="9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право пожизненно наследуемого владения земельным участком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8" w:type="dxa"/>
            <w:gridSpan w:val="9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право постоянного (бессрочного) пользования земельным участком</w:t>
            </w: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4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6" w:type="dxa"/>
            <w:gridSpan w:val="4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Лично</w:t>
            </w:r>
          </w:p>
        </w:tc>
        <w:tc>
          <w:tcPr>
            <w:tcW w:w="737" w:type="dxa"/>
            <w:gridSpan w:val="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1" w:type="dxa"/>
            <w:gridSpan w:val="5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 многофункциональном центре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6" w:type="dxa"/>
            <w:gridSpan w:val="4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Почтовым отправлением по адресу: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 личном кабинете федеральной информационной адресной системы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Расписку в получении документов прошу: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5" w:type="dxa"/>
            <w:gridSpan w:val="3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Выдать лично</w:t>
            </w:r>
          </w:p>
        </w:tc>
        <w:tc>
          <w:tcPr>
            <w:tcW w:w="1531" w:type="dxa"/>
            <w:vMerge w:val="restart"/>
            <w:tcBorders>
              <w:right w:val="nil"/>
            </w:tcBorders>
          </w:tcPr>
          <w:p w:rsidR="007E4E71" w:rsidRPr="001B1AF5" w:rsidRDefault="007E4E71" w:rsidP="001B1AF5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Расписка получена:</w:t>
            </w:r>
          </w:p>
        </w:tc>
        <w:tc>
          <w:tcPr>
            <w:tcW w:w="5488" w:type="dxa"/>
            <w:gridSpan w:val="7"/>
            <w:tcBorders>
              <w:left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5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1" w:type="dxa"/>
            <w:vMerge/>
            <w:tcBorders>
              <w:right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88" w:type="dxa"/>
            <w:gridSpan w:val="7"/>
            <w:tcBorders>
              <w:left w:val="nil"/>
            </w:tcBorders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(подпись заявителя)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8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Направить почтовым отправлением по адресу: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Не направлять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Заявитель:</w:t>
            </w:r>
          </w:p>
        </w:tc>
      </w:tr>
      <w:tr w:rsidR="007E4E71" w:rsidRPr="001B1AF5" w:rsidTr="00E50CB6">
        <w:tc>
          <w:tcPr>
            <w:tcW w:w="454" w:type="dxa"/>
            <w:vMerge w:val="restart"/>
            <w:tcBorders>
              <w:bottom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2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74" w:type="dxa"/>
            <w:gridSpan w:val="11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Представитель собственника объекта адресации или лица, обладающего иным 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вещным правом на объект адресации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физическое лицо: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фамилия: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имя (полностью):</w:t>
            </w: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отчество (полностью) (при наличии):</w:t>
            </w: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ИНН (при наличии):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bottom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  <w:tcBorders>
              <w:top w:val="nil"/>
            </w:tcBorders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документ, удостоверяющий личность: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вид:</w:t>
            </w: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серия:</w:t>
            </w: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номер: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дата выдачи: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кем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выдан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"__" ____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телефон для связи: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 (при наличии):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юридическое лицо, в том числе орган государственной власти, иной государственный орган:</w:t>
            </w:r>
          </w:p>
        </w:tc>
      </w:tr>
      <w:tr w:rsidR="007E4E71" w:rsidRPr="001B1AF5" w:rsidTr="00E50CB6">
        <w:tc>
          <w:tcPr>
            <w:tcW w:w="454" w:type="dxa"/>
            <w:vMerge/>
            <w:tcBorders>
              <w:top w:val="nil"/>
            </w:tcBorders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полное наименование: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4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3672E0" w:rsidRP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орган местного самоуправления: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КПП (для российского юридического лица):</w:t>
            </w:r>
          </w:p>
        </w:tc>
        <w:tc>
          <w:tcPr>
            <w:tcW w:w="5488" w:type="dxa"/>
            <w:gridSpan w:val="7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ИНН (для российского юридического лица):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дата регистрации (для иностранного юридического лица):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номер регистрации (для иностранного юридического лица):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"__" ____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телефон для связи: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 (при наличии):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2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6" w:type="dxa"/>
            <w:gridSpan w:val="2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20" w:type="dxa"/>
            <w:gridSpan w:val="10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Документы, прилагаемые к заявлению: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0" w:type="dxa"/>
            <w:gridSpan w:val="8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Оригинал в количестве __ экз., на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Копия в количестве __ экз., на__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0" w:type="dxa"/>
            <w:gridSpan w:val="8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Оригинал в количестве __ экз., на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Копия в количестве __ экз., на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0" w:type="dxa"/>
            <w:gridSpan w:val="8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Оригинал в количестве __ экз., на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66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Копия в количестве __ экз., на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Примечание:</w:t>
            </w:r>
          </w:p>
        </w:tc>
      </w:tr>
      <w:tr w:rsidR="007E4E71" w:rsidRPr="001B1AF5" w:rsidTr="00E50CB6">
        <w:tc>
          <w:tcPr>
            <w:tcW w:w="4072" w:type="dxa"/>
            <w:gridSpan w:val="6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4" w:type="dxa"/>
            <w:gridSpan w:val="4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Лист </w:t>
            </w:r>
            <w:r w:rsidR="001B1AF5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Всего листов ___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 автоматизированном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режиме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</w:t>
            </w:r>
          </w:p>
        </w:tc>
      </w:tr>
      <w:tr w:rsidR="007E4E71" w:rsidRPr="001B1AF5" w:rsidTr="00E50CB6">
        <w:tc>
          <w:tcPr>
            <w:tcW w:w="454" w:type="dxa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Настоящим также подтверждаю, что:</w:t>
            </w:r>
          </w:p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й(</w:t>
            </w:r>
            <w:proofErr w:type="spellStart"/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ие</w:t>
            </w:r>
            <w:proofErr w:type="spell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952" w:type="dxa"/>
            <w:gridSpan w:val="9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Подпись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52" w:type="dxa"/>
            <w:gridSpan w:val="9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________ (подпись) ___________ (инициалы, фамилия)</w:t>
            </w:r>
          </w:p>
        </w:tc>
        <w:tc>
          <w:tcPr>
            <w:tcW w:w="3154" w:type="dxa"/>
            <w:gridSpan w:val="3"/>
          </w:tcPr>
          <w:p w:rsidR="007E4E71" w:rsidRPr="001B1AF5" w:rsidRDefault="007E4E71" w:rsidP="001B1A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 xml:space="preserve">"__" ________ __ </w:t>
            </w:r>
            <w:proofErr w:type="gramStart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E4E71" w:rsidRPr="001B1AF5" w:rsidTr="00E50CB6">
        <w:tc>
          <w:tcPr>
            <w:tcW w:w="454" w:type="dxa"/>
            <w:vMerge w:val="restart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1B1AF5">
              <w:rPr>
                <w:rFonts w:ascii="Times New Roman" w:hAnsi="Times New Roman" w:cs="Times New Roman"/>
                <w:sz w:val="23"/>
                <w:szCs w:val="23"/>
              </w:rPr>
              <w:t>Отметка специалиста, принявшего заявление и приложенные к нему документы:</w:t>
            </w:r>
          </w:p>
        </w:tc>
      </w:tr>
      <w:tr w:rsidR="007E4E71" w:rsidRPr="001B1AF5" w:rsidTr="00E50CB6">
        <w:tc>
          <w:tcPr>
            <w:tcW w:w="454" w:type="dxa"/>
            <w:vMerge/>
          </w:tcPr>
          <w:p w:rsidR="007E4E71" w:rsidRPr="001B1AF5" w:rsidRDefault="007E4E71" w:rsidP="001B1AF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06" w:type="dxa"/>
            <w:gridSpan w:val="12"/>
          </w:tcPr>
          <w:p w:rsidR="007E4E71" w:rsidRPr="001B1AF5" w:rsidRDefault="007E4E71" w:rsidP="001B1AF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E4E71" w:rsidRPr="001B1AF5" w:rsidRDefault="007E4E71" w:rsidP="001B1AF5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E4E71" w:rsidRPr="001B1AF5" w:rsidRDefault="007E4E71" w:rsidP="001B1AF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B1AF5">
        <w:rPr>
          <w:rFonts w:ascii="Times New Roman" w:hAnsi="Times New Roman" w:cs="Times New Roman"/>
          <w:sz w:val="23"/>
          <w:szCs w:val="23"/>
        </w:rPr>
        <w:t>--------------------------------</w:t>
      </w:r>
    </w:p>
    <w:p w:rsidR="007E4E71" w:rsidRPr="001B1AF5" w:rsidRDefault="007E4E71" w:rsidP="001B1A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5" w:name="P877"/>
      <w:bookmarkEnd w:id="15"/>
      <w:r w:rsidRPr="001B1AF5">
        <w:rPr>
          <w:rFonts w:ascii="Times New Roman" w:hAnsi="Times New Roman" w:cs="Times New Roman"/>
          <w:sz w:val="23"/>
          <w:szCs w:val="23"/>
        </w:rPr>
        <w:t>&lt;1&gt; - строка дублируется для каждого объединенного земельного участка.</w:t>
      </w:r>
    </w:p>
    <w:p w:rsidR="007E4E71" w:rsidRPr="001B1AF5" w:rsidRDefault="007E4E71" w:rsidP="001B1A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6" w:name="P878"/>
      <w:bookmarkEnd w:id="16"/>
      <w:r w:rsidRPr="001B1AF5">
        <w:rPr>
          <w:rFonts w:ascii="Times New Roman" w:hAnsi="Times New Roman" w:cs="Times New Roman"/>
          <w:sz w:val="23"/>
          <w:szCs w:val="23"/>
        </w:rPr>
        <w:t>&lt;2&gt; - строка дублируется для каждого перераспределенного земельного участка.</w:t>
      </w:r>
    </w:p>
    <w:p w:rsidR="007E4E71" w:rsidRPr="001B1AF5" w:rsidRDefault="007E4E71" w:rsidP="001B1A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7" w:name="P879"/>
      <w:bookmarkEnd w:id="17"/>
      <w:r w:rsidRPr="001B1AF5">
        <w:rPr>
          <w:rFonts w:ascii="Times New Roman" w:hAnsi="Times New Roman" w:cs="Times New Roman"/>
          <w:sz w:val="23"/>
          <w:szCs w:val="23"/>
        </w:rPr>
        <w:t>&lt;3&gt; - строка дублируется для каждого разделенного помещения.</w:t>
      </w:r>
    </w:p>
    <w:p w:rsidR="007E4E71" w:rsidRPr="001B1AF5" w:rsidRDefault="007E4E71" w:rsidP="001B1A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8" w:name="P880"/>
      <w:bookmarkEnd w:id="18"/>
      <w:r w:rsidRPr="001B1AF5">
        <w:rPr>
          <w:rFonts w:ascii="Times New Roman" w:hAnsi="Times New Roman" w:cs="Times New Roman"/>
          <w:sz w:val="23"/>
          <w:szCs w:val="23"/>
        </w:rPr>
        <w:t>&lt;4&gt; - строка дублируется для каждого объединенного помещения.</w:t>
      </w: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3CCA" w:rsidRDefault="007E3CC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E4E71" w:rsidRPr="001B1AF5" w:rsidRDefault="007E4E7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B1A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672E0" w:rsidRPr="001B1AF5">
        <w:rPr>
          <w:rFonts w:ascii="Times New Roman" w:hAnsi="Times New Roman" w:cs="Times New Roman"/>
          <w:sz w:val="26"/>
          <w:szCs w:val="26"/>
        </w:rPr>
        <w:t>№</w:t>
      </w:r>
      <w:r w:rsidRPr="001B1AF5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7E4E71" w:rsidRPr="001B1AF5" w:rsidRDefault="003672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B1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D54AE3" w:rsidRDefault="007E4E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9" w:name="P903"/>
      <w:bookmarkEnd w:id="19"/>
      <w:r w:rsidRPr="00D54AE3">
        <w:rPr>
          <w:rFonts w:ascii="Times New Roman" w:hAnsi="Times New Roman" w:cs="Times New Roman"/>
          <w:sz w:val="26"/>
          <w:szCs w:val="26"/>
        </w:rPr>
        <w:t>Б</w:t>
      </w:r>
      <w:r w:rsidR="00D54AE3">
        <w:rPr>
          <w:rFonts w:ascii="Times New Roman" w:hAnsi="Times New Roman" w:cs="Times New Roman"/>
          <w:sz w:val="26"/>
          <w:szCs w:val="26"/>
        </w:rPr>
        <w:t>лок-схема</w:t>
      </w:r>
    </w:p>
    <w:p w:rsidR="007E4E71" w:rsidRPr="00D54AE3" w:rsidRDefault="00D54A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последовательности действий</w:t>
      </w:r>
    </w:p>
    <w:p w:rsidR="00D54AE3" w:rsidRDefault="00D54AE3" w:rsidP="00D54A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выполнении</w:t>
      </w:r>
      <w:r w:rsidR="007E4E71" w:rsidRPr="00D54A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административных процедур</w:t>
      </w:r>
    </w:p>
    <w:p w:rsidR="007E4E71" w:rsidRPr="000F6396" w:rsidRDefault="003672E0" w:rsidP="00D54AE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│              </w:t>
      </w:r>
      <w:r w:rsidRPr="00D54AE3">
        <w:rPr>
          <w:rFonts w:ascii="Times New Roman" w:hAnsi="Times New Roman" w:cs="Times New Roman"/>
          <w:sz w:val="26"/>
          <w:szCs w:val="26"/>
        </w:rPr>
        <w:t>Прием заявления и документов, их регистрация</w:t>
      </w:r>
      <w:r w:rsidRPr="000F6396">
        <w:rPr>
          <w:rFonts w:ascii="Times New Roman" w:hAnsi="Times New Roman" w:cs="Times New Roman"/>
        </w:rPr>
        <w:t xml:space="preserve">     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          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                    V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│          </w:t>
      </w:r>
      <w:r w:rsidRPr="00D54AE3">
        <w:rPr>
          <w:rFonts w:ascii="Times New Roman" w:hAnsi="Times New Roman" w:cs="Times New Roman"/>
          <w:sz w:val="26"/>
          <w:szCs w:val="26"/>
        </w:rPr>
        <w:t>Рассмотрение заявления и документов, принятие решения</w:t>
      </w:r>
      <w:r w:rsidRPr="000F6396">
        <w:rPr>
          <w:rFonts w:ascii="Times New Roman" w:hAnsi="Times New Roman" w:cs="Times New Roman"/>
        </w:rPr>
        <w:t xml:space="preserve">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└───────────────┬────────────────────────────────────────┬────────────────┘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│                              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V                                        </w:t>
      </w:r>
      <w:proofErr w:type="spellStart"/>
      <w:r w:rsidRPr="000F6396">
        <w:rPr>
          <w:rFonts w:ascii="Times New Roman" w:hAnsi="Times New Roman" w:cs="Times New Roman"/>
        </w:rPr>
        <w:t>V</w:t>
      </w:r>
      <w:proofErr w:type="spellEnd"/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┌───────────────────────────────┐      ┌──────────────────────────────────┐</w:t>
      </w:r>
    </w:p>
    <w:p w:rsidR="007E4E71" w:rsidRPr="00D54AE3" w:rsidRDefault="007E4E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6396">
        <w:rPr>
          <w:rFonts w:ascii="Times New Roman" w:hAnsi="Times New Roman" w:cs="Times New Roman"/>
        </w:rPr>
        <w:t>│</w:t>
      </w:r>
      <w:r w:rsidRPr="00D54AE3">
        <w:rPr>
          <w:rFonts w:ascii="Times New Roman" w:hAnsi="Times New Roman" w:cs="Times New Roman"/>
          <w:sz w:val="26"/>
          <w:szCs w:val="26"/>
        </w:rPr>
        <w:t>Подготовка решения о присвоении</w:t>
      </w:r>
      <w:proofErr w:type="gramStart"/>
      <w:r w:rsidRPr="00D54AE3">
        <w:rPr>
          <w:rFonts w:ascii="Times New Roman" w:hAnsi="Times New Roman" w:cs="Times New Roman"/>
          <w:sz w:val="26"/>
          <w:szCs w:val="26"/>
        </w:rPr>
        <w:t>│      │П</w:t>
      </w:r>
      <w:proofErr w:type="gramEnd"/>
      <w:r w:rsidRPr="00D54AE3">
        <w:rPr>
          <w:rFonts w:ascii="Times New Roman" w:hAnsi="Times New Roman" w:cs="Times New Roman"/>
          <w:sz w:val="26"/>
          <w:szCs w:val="26"/>
        </w:rPr>
        <w:t>ри наличии оснований для отказа  │</w:t>
      </w:r>
    </w:p>
    <w:p w:rsidR="007E4E71" w:rsidRPr="00D54AE3" w:rsidRDefault="007E4E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│объекту адресации адреса, либо </w:t>
      </w:r>
      <w:r w:rsidR="00D54AE3">
        <w:rPr>
          <w:rFonts w:ascii="Times New Roman" w:hAnsi="Times New Roman" w:cs="Times New Roman"/>
          <w:sz w:val="26"/>
          <w:szCs w:val="26"/>
        </w:rPr>
        <w:t xml:space="preserve">   </w:t>
      </w:r>
      <w:r w:rsidRPr="00D54AE3">
        <w:rPr>
          <w:rFonts w:ascii="Times New Roman" w:hAnsi="Times New Roman" w:cs="Times New Roman"/>
          <w:sz w:val="26"/>
          <w:szCs w:val="26"/>
        </w:rPr>
        <w:t>│      │в предоставлении муниципальной    │</w:t>
      </w:r>
    </w:p>
    <w:p w:rsidR="007E4E71" w:rsidRPr="00D54AE3" w:rsidRDefault="007E4E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│об аннулировании адреса объекта│      │услуги подготовка решения </w:t>
      </w:r>
      <w:proofErr w:type="gramStart"/>
      <w:r w:rsidRPr="00D54AE3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D54AE3">
        <w:rPr>
          <w:rFonts w:ascii="Times New Roman" w:hAnsi="Times New Roman" w:cs="Times New Roman"/>
          <w:sz w:val="26"/>
          <w:szCs w:val="26"/>
        </w:rPr>
        <w:t xml:space="preserve">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│адресации                     </w:t>
      </w:r>
      <w:r w:rsidR="00D54AE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54AE3">
        <w:rPr>
          <w:rFonts w:ascii="Times New Roman" w:hAnsi="Times New Roman" w:cs="Times New Roman"/>
          <w:sz w:val="26"/>
          <w:szCs w:val="26"/>
        </w:rPr>
        <w:t xml:space="preserve"> │      </w:t>
      </w:r>
      <w:r w:rsidR="00D54AE3">
        <w:rPr>
          <w:rFonts w:ascii="Times New Roman" w:hAnsi="Times New Roman" w:cs="Times New Roman"/>
          <w:sz w:val="26"/>
          <w:szCs w:val="26"/>
        </w:rPr>
        <w:t xml:space="preserve"> </w:t>
      </w:r>
      <w:r w:rsidRPr="00D54AE3">
        <w:rPr>
          <w:rFonts w:ascii="Times New Roman" w:hAnsi="Times New Roman" w:cs="Times New Roman"/>
          <w:sz w:val="26"/>
          <w:szCs w:val="26"/>
        </w:rPr>
        <w:t>│отказе в присвоении объекту</w:t>
      </w:r>
      <w:r w:rsidRPr="000F6396">
        <w:rPr>
          <w:rFonts w:ascii="Times New Roman" w:hAnsi="Times New Roman" w:cs="Times New Roman"/>
        </w:rPr>
        <w:t xml:space="preserve">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└───────────────┬───────────────┘      │</w:t>
      </w:r>
      <w:r w:rsidRPr="00D54AE3">
        <w:rPr>
          <w:rFonts w:ascii="Times New Roman" w:hAnsi="Times New Roman" w:cs="Times New Roman"/>
          <w:sz w:val="26"/>
          <w:szCs w:val="26"/>
        </w:rPr>
        <w:t xml:space="preserve">адресации адреса, либо </w:t>
      </w:r>
      <w:proofErr w:type="gramStart"/>
      <w:r w:rsidRPr="00D54AE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F6396">
        <w:rPr>
          <w:rFonts w:ascii="Times New Roman" w:hAnsi="Times New Roman" w:cs="Times New Roman"/>
        </w:rPr>
        <w:t xml:space="preserve">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│                      │</w:t>
      </w:r>
      <w:proofErr w:type="gramStart"/>
      <w:r w:rsidRPr="00D54AE3">
        <w:rPr>
          <w:rFonts w:ascii="Times New Roman" w:hAnsi="Times New Roman" w:cs="Times New Roman"/>
          <w:sz w:val="26"/>
          <w:szCs w:val="26"/>
        </w:rPr>
        <w:t>аннулировании</w:t>
      </w:r>
      <w:proofErr w:type="gramEnd"/>
      <w:r w:rsidRPr="00D54AE3">
        <w:rPr>
          <w:rFonts w:ascii="Times New Roman" w:hAnsi="Times New Roman" w:cs="Times New Roman"/>
          <w:sz w:val="26"/>
          <w:szCs w:val="26"/>
        </w:rPr>
        <w:t xml:space="preserve"> адреса объекта</w:t>
      </w:r>
      <w:r w:rsidRPr="000F6396">
        <w:rPr>
          <w:rFonts w:ascii="Times New Roman" w:hAnsi="Times New Roman" w:cs="Times New Roman"/>
        </w:rPr>
        <w:t xml:space="preserve">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│                      └─────────────────┬────────────────┘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│                              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V                                        </w:t>
      </w:r>
      <w:proofErr w:type="spellStart"/>
      <w:r w:rsidRPr="000F6396">
        <w:rPr>
          <w:rFonts w:ascii="Times New Roman" w:hAnsi="Times New Roman" w:cs="Times New Roman"/>
        </w:rPr>
        <w:t>V</w:t>
      </w:r>
      <w:proofErr w:type="spellEnd"/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┌───────────────────────────────┐      ┌──────────────────────────────────┐</w:t>
      </w:r>
    </w:p>
    <w:p w:rsidR="007E4E71" w:rsidRPr="00D54AE3" w:rsidRDefault="007E4E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F6396">
        <w:rPr>
          <w:rFonts w:ascii="Times New Roman" w:hAnsi="Times New Roman" w:cs="Times New Roman"/>
        </w:rPr>
        <w:t>│</w:t>
      </w:r>
      <w:r w:rsidRPr="00D54AE3">
        <w:rPr>
          <w:rFonts w:ascii="Times New Roman" w:hAnsi="Times New Roman" w:cs="Times New Roman"/>
          <w:sz w:val="26"/>
          <w:szCs w:val="26"/>
        </w:rPr>
        <w:t xml:space="preserve">Выдача заявителю решения     </w:t>
      </w:r>
      <w:r w:rsidR="00D54AE3">
        <w:rPr>
          <w:rFonts w:ascii="Times New Roman" w:hAnsi="Times New Roman" w:cs="Times New Roman"/>
          <w:sz w:val="26"/>
          <w:szCs w:val="26"/>
        </w:rPr>
        <w:t xml:space="preserve">   </w:t>
      </w:r>
      <w:r w:rsidRPr="00D54AE3">
        <w:rPr>
          <w:rFonts w:ascii="Times New Roman" w:hAnsi="Times New Roman" w:cs="Times New Roman"/>
          <w:sz w:val="26"/>
          <w:szCs w:val="26"/>
        </w:rPr>
        <w:t xml:space="preserve">  │      │Выдача заявителю решения об отказе│</w:t>
      </w:r>
    </w:p>
    <w:p w:rsidR="007E4E71" w:rsidRPr="00D54AE3" w:rsidRDefault="007E4E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>│о присвоении объекту адресации │      │в присвоении объекту адресации    │</w:t>
      </w:r>
    </w:p>
    <w:p w:rsidR="007E4E71" w:rsidRPr="00D54AE3" w:rsidRDefault="007E4E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│адреса, либо об аннулировании  </w:t>
      </w:r>
      <w:r w:rsidR="00D54AE3">
        <w:rPr>
          <w:rFonts w:ascii="Times New Roman" w:hAnsi="Times New Roman" w:cs="Times New Roman"/>
          <w:sz w:val="26"/>
          <w:szCs w:val="26"/>
        </w:rPr>
        <w:t xml:space="preserve">  </w:t>
      </w:r>
      <w:r w:rsidRPr="00D54AE3">
        <w:rPr>
          <w:rFonts w:ascii="Times New Roman" w:hAnsi="Times New Roman" w:cs="Times New Roman"/>
          <w:sz w:val="26"/>
          <w:szCs w:val="26"/>
        </w:rPr>
        <w:t>│      │адреса, либо в аннулировании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│адреса объекта адресации       </w:t>
      </w:r>
      <w:r w:rsidR="00D54AE3">
        <w:rPr>
          <w:rFonts w:ascii="Times New Roman" w:hAnsi="Times New Roman" w:cs="Times New Roman"/>
          <w:sz w:val="26"/>
          <w:szCs w:val="26"/>
        </w:rPr>
        <w:t xml:space="preserve">       </w:t>
      </w:r>
      <w:r w:rsidRPr="00D54AE3">
        <w:rPr>
          <w:rFonts w:ascii="Times New Roman" w:hAnsi="Times New Roman" w:cs="Times New Roman"/>
          <w:sz w:val="26"/>
          <w:szCs w:val="26"/>
        </w:rPr>
        <w:t>│      │адреса объекта</w:t>
      </w:r>
      <w:r w:rsidRPr="000F6396">
        <w:rPr>
          <w:rFonts w:ascii="Times New Roman" w:hAnsi="Times New Roman" w:cs="Times New Roman"/>
        </w:rPr>
        <w:t xml:space="preserve">                    │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>└───────────────────────────────┘      └──────────────────────────────────┘</w:t>
      </w: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875DA" w:rsidRDefault="008875D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E4E71" w:rsidRPr="00D54AE3" w:rsidRDefault="007E4E7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672E0" w:rsidRPr="00D54AE3">
        <w:rPr>
          <w:rFonts w:ascii="Times New Roman" w:hAnsi="Times New Roman" w:cs="Times New Roman"/>
          <w:sz w:val="26"/>
          <w:szCs w:val="26"/>
        </w:rPr>
        <w:t>№</w:t>
      </w:r>
      <w:r w:rsidRPr="00D54AE3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7E4E71" w:rsidRPr="00D54AE3" w:rsidRDefault="007E4E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714119" w:rsidRDefault="007E4E71" w:rsidP="0071411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0" w:name="P959"/>
      <w:bookmarkEnd w:id="20"/>
      <w:r w:rsidRPr="00714119">
        <w:rPr>
          <w:rFonts w:ascii="Times New Roman" w:hAnsi="Times New Roman" w:cs="Times New Roman"/>
          <w:sz w:val="26"/>
          <w:szCs w:val="26"/>
        </w:rPr>
        <w:t>П</w:t>
      </w:r>
      <w:r w:rsidR="00714119">
        <w:rPr>
          <w:rFonts w:ascii="Times New Roman" w:hAnsi="Times New Roman" w:cs="Times New Roman"/>
          <w:sz w:val="26"/>
          <w:szCs w:val="26"/>
        </w:rPr>
        <w:t>оследовательность и сроки</w:t>
      </w:r>
    </w:p>
    <w:p w:rsidR="007E4E71" w:rsidRPr="00D54AE3" w:rsidRDefault="001A5A72" w:rsidP="0071411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14119">
        <w:rPr>
          <w:rFonts w:ascii="Times New Roman" w:hAnsi="Times New Roman" w:cs="Times New Roman"/>
          <w:sz w:val="26"/>
          <w:szCs w:val="26"/>
        </w:rPr>
        <w:t>ыполнения административных процедур</w:t>
      </w:r>
    </w:p>
    <w:p w:rsidR="003672E0" w:rsidRPr="00D54AE3" w:rsidRDefault="003672E0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>Последовательность действий по предоставлению заявителю муниципальной услуги включает в себя следующие административные процедуры: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а) прием заявления и документов, их регистрация (далее </w:t>
      </w:r>
      <w:r w:rsidR="00714119">
        <w:rPr>
          <w:rFonts w:ascii="Times New Roman" w:hAnsi="Times New Roman" w:cs="Times New Roman"/>
          <w:sz w:val="26"/>
          <w:szCs w:val="26"/>
        </w:rPr>
        <w:t>–</w:t>
      </w:r>
      <w:r w:rsidRPr="00D54AE3">
        <w:rPr>
          <w:rFonts w:ascii="Times New Roman" w:hAnsi="Times New Roman" w:cs="Times New Roman"/>
          <w:sz w:val="26"/>
          <w:szCs w:val="26"/>
        </w:rPr>
        <w:t xml:space="preserve">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D54AE3">
        <w:rPr>
          <w:rFonts w:ascii="Times New Roman" w:hAnsi="Times New Roman" w:cs="Times New Roman"/>
          <w:sz w:val="26"/>
          <w:szCs w:val="26"/>
        </w:rPr>
        <w:t>Прием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D54AE3">
        <w:rPr>
          <w:rFonts w:ascii="Times New Roman" w:hAnsi="Times New Roman" w:cs="Times New Roman"/>
          <w:sz w:val="26"/>
          <w:szCs w:val="26"/>
        </w:rPr>
        <w:t>);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б) рассмотрение заявления и принятие решения о присвоении объекту адресации адреса или об аннулировании адреса объекта адресации либо решения об отказе в присвоении объекту адресации адреса или в аннулировании адреса объекта адресации (далее </w:t>
      </w:r>
      <w:r w:rsidR="00714119">
        <w:rPr>
          <w:rFonts w:ascii="Times New Roman" w:hAnsi="Times New Roman" w:cs="Times New Roman"/>
          <w:sz w:val="26"/>
          <w:szCs w:val="26"/>
        </w:rPr>
        <w:t>–</w:t>
      </w:r>
      <w:r w:rsidRPr="00D54AE3">
        <w:rPr>
          <w:rFonts w:ascii="Times New Roman" w:hAnsi="Times New Roman" w:cs="Times New Roman"/>
          <w:sz w:val="26"/>
          <w:szCs w:val="26"/>
        </w:rPr>
        <w:t xml:space="preserve">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D54AE3">
        <w:rPr>
          <w:rFonts w:ascii="Times New Roman" w:hAnsi="Times New Roman" w:cs="Times New Roman"/>
          <w:sz w:val="26"/>
          <w:szCs w:val="26"/>
        </w:rPr>
        <w:t>Решение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D54AE3">
        <w:rPr>
          <w:rFonts w:ascii="Times New Roman" w:hAnsi="Times New Roman" w:cs="Times New Roman"/>
          <w:sz w:val="26"/>
          <w:szCs w:val="26"/>
        </w:rPr>
        <w:t>);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в) выдача результата предоставления муниципальной услуги (далее </w:t>
      </w:r>
      <w:r w:rsidR="00714119">
        <w:rPr>
          <w:rFonts w:ascii="Times New Roman" w:hAnsi="Times New Roman" w:cs="Times New Roman"/>
          <w:sz w:val="26"/>
          <w:szCs w:val="26"/>
        </w:rPr>
        <w:t>–</w:t>
      </w:r>
      <w:r w:rsidRPr="00D54AE3">
        <w:rPr>
          <w:rFonts w:ascii="Times New Roman" w:hAnsi="Times New Roman" w:cs="Times New Roman"/>
          <w:sz w:val="26"/>
          <w:szCs w:val="26"/>
        </w:rPr>
        <w:t xml:space="preserve">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D54AE3">
        <w:rPr>
          <w:rFonts w:ascii="Times New Roman" w:hAnsi="Times New Roman" w:cs="Times New Roman"/>
          <w:sz w:val="26"/>
          <w:szCs w:val="26"/>
        </w:rPr>
        <w:t>Выдача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D54AE3">
        <w:rPr>
          <w:rFonts w:ascii="Times New Roman" w:hAnsi="Times New Roman" w:cs="Times New Roman"/>
          <w:sz w:val="26"/>
          <w:szCs w:val="26"/>
        </w:rPr>
        <w:t>).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Лицами, ответственными за выполнение административной процедуры, являются специалисты </w:t>
      </w:r>
      <w:r w:rsidR="00714119" w:rsidRPr="00C1457C">
        <w:rPr>
          <w:rFonts w:ascii="Times New Roman" w:hAnsi="Times New Roman" w:cs="Times New Roman"/>
          <w:sz w:val="26"/>
          <w:szCs w:val="26"/>
        </w:rPr>
        <w:t>Учреждения</w:t>
      </w:r>
      <w:r w:rsidRPr="00D54AE3">
        <w:rPr>
          <w:rFonts w:ascii="Times New Roman" w:hAnsi="Times New Roman" w:cs="Times New Roman"/>
          <w:sz w:val="26"/>
          <w:szCs w:val="26"/>
        </w:rPr>
        <w:t>, уполномоченные в соответствии с должностными инструкциями.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>1. Прием заявления и документов, их регистрация.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D54AE3">
        <w:rPr>
          <w:rFonts w:ascii="Times New Roman" w:hAnsi="Times New Roman" w:cs="Times New Roman"/>
          <w:sz w:val="26"/>
          <w:szCs w:val="26"/>
        </w:rPr>
        <w:t>Прием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D54AE3">
        <w:rPr>
          <w:rFonts w:ascii="Times New Roman" w:hAnsi="Times New Roman" w:cs="Times New Roman"/>
          <w:sz w:val="26"/>
          <w:szCs w:val="26"/>
        </w:rPr>
        <w:t xml:space="preserve"> является заявления о предоставлении муниципальной услуги с приложением пакета документов, предусмотренных пунктом 9 настоящего </w:t>
      </w:r>
      <w:r w:rsidR="00130CB7">
        <w:rPr>
          <w:rFonts w:ascii="Times New Roman" w:hAnsi="Times New Roman" w:cs="Times New Roman"/>
          <w:sz w:val="26"/>
          <w:szCs w:val="26"/>
        </w:rPr>
        <w:t>Р</w:t>
      </w:r>
      <w:r w:rsidRPr="00D54AE3">
        <w:rPr>
          <w:rFonts w:ascii="Times New Roman" w:hAnsi="Times New Roman" w:cs="Times New Roman"/>
          <w:sz w:val="26"/>
          <w:szCs w:val="26"/>
        </w:rPr>
        <w:t>егламента и его регистрация.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процедуры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D54AE3">
        <w:rPr>
          <w:rFonts w:ascii="Times New Roman" w:hAnsi="Times New Roman" w:cs="Times New Roman"/>
          <w:sz w:val="26"/>
          <w:szCs w:val="26"/>
        </w:rPr>
        <w:t>Прием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D54AE3">
        <w:rPr>
          <w:rFonts w:ascii="Times New Roman" w:hAnsi="Times New Roman" w:cs="Times New Roman"/>
          <w:sz w:val="26"/>
          <w:szCs w:val="26"/>
        </w:rPr>
        <w:t xml:space="preserve"> - 1 рабочий день с момента приема заявления и пакета документов от заявителя.</w:t>
      </w:r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2. Основанием для начала административной процедуры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D54AE3">
        <w:rPr>
          <w:rFonts w:ascii="Times New Roman" w:hAnsi="Times New Roman" w:cs="Times New Roman"/>
          <w:sz w:val="26"/>
          <w:szCs w:val="26"/>
        </w:rPr>
        <w:t>Решение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D54AE3">
        <w:rPr>
          <w:rFonts w:ascii="Times New Roman" w:hAnsi="Times New Roman" w:cs="Times New Roman"/>
          <w:sz w:val="26"/>
          <w:szCs w:val="26"/>
        </w:rPr>
        <w:t xml:space="preserve"> является получение специалистом </w:t>
      </w:r>
      <w:r w:rsidR="00714119" w:rsidRPr="00C1457C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C1457C">
        <w:rPr>
          <w:rFonts w:ascii="Times New Roman" w:hAnsi="Times New Roman" w:cs="Times New Roman"/>
          <w:sz w:val="26"/>
          <w:szCs w:val="26"/>
        </w:rPr>
        <w:t xml:space="preserve">заявления с прилагаемым пакетом документов. Специалист </w:t>
      </w:r>
      <w:r w:rsidR="00714119" w:rsidRPr="00C1457C">
        <w:rPr>
          <w:rFonts w:ascii="Times New Roman" w:hAnsi="Times New Roman" w:cs="Times New Roman"/>
          <w:sz w:val="26"/>
          <w:szCs w:val="26"/>
        </w:rPr>
        <w:t>Учреждения</w:t>
      </w:r>
      <w:r w:rsidR="007141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54AE3">
        <w:rPr>
          <w:rFonts w:ascii="Times New Roman" w:hAnsi="Times New Roman" w:cs="Times New Roman"/>
          <w:sz w:val="26"/>
          <w:szCs w:val="26"/>
        </w:rPr>
        <w:t>осуществляет:</w:t>
      </w:r>
    </w:p>
    <w:p w:rsidR="007E4E71" w:rsidRPr="00714119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t xml:space="preserve">- проверку предоставленных документов на предмет отсутствия оснований для отказа в предоставлении муниципальной услуги, указанных в </w:t>
      </w:r>
      <w:r w:rsidRPr="00714119">
        <w:rPr>
          <w:rFonts w:ascii="Times New Roman" w:hAnsi="Times New Roman" w:cs="Times New Roman"/>
          <w:sz w:val="26"/>
          <w:szCs w:val="26"/>
        </w:rPr>
        <w:t xml:space="preserve">пункте 11 настоящего </w:t>
      </w:r>
      <w:r w:rsidR="00714119">
        <w:rPr>
          <w:rFonts w:ascii="Times New Roman" w:hAnsi="Times New Roman" w:cs="Times New Roman"/>
          <w:sz w:val="26"/>
          <w:szCs w:val="26"/>
        </w:rPr>
        <w:t>Р</w:t>
      </w:r>
      <w:r w:rsidRPr="00714119">
        <w:rPr>
          <w:rFonts w:ascii="Times New Roman" w:hAnsi="Times New Roman" w:cs="Times New Roman"/>
          <w:sz w:val="26"/>
          <w:szCs w:val="26"/>
        </w:rPr>
        <w:t>егламента;</w:t>
      </w:r>
    </w:p>
    <w:p w:rsidR="007E4E71" w:rsidRPr="00714119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>- изучение предоставленных заявителем документов, выполнение соответствующих запросов в рамках межведомственного взаимодействия;</w:t>
      </w:r>
    </w:p>
    <w:p w:rsidR="007E4E71" w:rsidRPr="00714119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>- определение возможности присвоения, изменения или аннулирования объекту адресации адреса;</w:t>
      </w:r>
    </w:p>
    <w:p w:rsidR="007E4E71" w:rsidRPr="00714119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 xml:space="preserve">- проведение осмотра местонахождения объекта (при необходимости); принятие </w:t>
      </w:r>
      <w:r w:rsidRPr="00714119">
        <w:rPr>
          <w:rFonts w:ascii="Times New Roman" w:hAnsi="Times New Roman" w:cs="Times New Roman"/>
          <w:sz w:val="26"/>
          <w:szCs w:val="26"/>
        </w:rPr>
        <w:lastRenderedPageBreak/>
        <w:t>решения о присвоении или аннулировании адреса объекту, либо об отказе в присвоении или аннулировании объекту адресации адреса.</w:t>
      </w:r>
    </w:p>
    <w:p w:rsidR="007E4E71" w:rsidRPr="00714119" w:rsidRDefault="007E4E71" w:rsidP="008875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 xml:space="preserve">Изменение адресов объектов адресации, расположенных на территории Находкинского городского округа, осуществляется </w:t>
      </w:r>
      <w:r w:rsidR="00714119" w:rsidRPr="00466DCE">
        <w:rPr>
          <w:rFonts w:ascii="Times New Roman" w:hAnsi="Times New Roman" w:cs="Times New Roman"/>
          <w:sz w:val="26"/>
          <w:szCs w:val="26"/>
        </w:rPr>
        <w:t>Учреждением</w:t>
      </w:r>
      <w:r w:rsidR="007141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14119">
        <w:rPr>
          <w:rFonts w:ascii="Times New Roman" w:hAnsi="Times New Roman" w:cs="Times New Roman"/>
          <w:sz w:val="26"/>
          <w:szCs w:val="26"/>
        </w:rPr>
        <w:t xml:space="preserve">на основании принятых решений о присвоении </w:t>
      </w:r>
      <w:proofErr w:type="spellStart"/>
      <w:r w:rsidRPr="00714119">
        <w:rPr>
          <w:rFonts w:ascii="Times New Roman" w:hAnsi="Times New Roman" w:cs="Times New Roman"/>
          <w:sz w:val="26"/>
          <w:szCs w:val="26"/>
        </w:rPr>
        <w:t>адресообразующим</w:t>
      </w:r>
      <w:proofErr w:type="spellEnd"/>
      <w:r w:rsidRPr="00714119">
        <w:rPr>
          <w:rFonts w:ascii="Times New Roman" w:hAnsi="Times New Roman" w:cs="Times New Roman"/>
          <w:sz w:val="26"/>
          <w:szCs w:val="26"/>
        </w:rPr>
        <w:t xml:space="preserve"> элементам наименований, об изменении и аннулировании их наименований.</w:t>
      </w:r>
    </w:p>
    <w:p w:rsidR="007E4E71" w:rsidRPr="00714119" w:rsidRDefault="007E4E71" w:rsidP="008875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подготовка решения о присвоении объекту адресации адреса или об аннулировании адреса объекта адресации либо подготовка решения об отказе в присвоении объекту адресации адреса или в аннулировании адреса объекта адресации с указанием причин отказа по основаниям, указанным в пункте 11 настоящего административного регламента.</w:t>
      </w:r>
    </w:p>
    <w:p w:rsidR="007E4E71" w:rsidRPr="00714119" w:rsidRDefault="007E4E71" w:rsidP="008875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действий административной процедуры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714119">
        <w:rPr>
          <w:rFonts w:ascii="Times New Roman" w:hAnsi="Times New Roman" w:cs="Times New Roman"/>
          <w:sz w:val="26"/>
          <w:szCs w:val="26"/>
        </w:rPr>
        <w:t>Решение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714119">
        <w:rPr>
          <w:rFonts w:ascii="Times New Roman" w:hAnsi="Times New Roman" w:cs="Times New Roman"/>
          <w:sz w:val="26"/>
          <w:szCs w:val="26"/>
        </w:rPr>
        <w:t xml:space="preserve"> - 11 дней с момента поступления заявления и пакета документов.</w:t>
      </w:r>
    </w:p>
    <w:p w:rsidR="007E4E71" w:rsidRPr="00714119" w:rsidRDefault="007E4E71" w:rsidP="008875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119">
        <w:rPr>
          <w:rFonts w:ascii="Times New Roman" w:hAnsi="Times New Roman" w:cs="Times New Roman"/>
          <w:sz w:val="26"/>
          <w:szCs w:val="26"/>
        </w:rPr>
        <w:t xml:space="preserve">3. Результатом административной процедуры </w:t>
      </w:r>
      <w:r w:rsidR="00714119">
        <w:rPr>
          <w:rFonts w:ascii="Times New Roman" w:hAnsi="Times New Roman" w:cs="Times New Roman"/>
          <w:sz w:val="26"/>
          <w:szCs w:val="26"/>
        </w:rPr>
        <w:t>«</w:t>
      </w:r>
      <w:r w:rsidRPr="00714119">
        <w:rPr>
          <w:rFonts w:ascii="Times New Roman" w:hAnsi="Times New Roman" w:cs="Times New Roman"/>
          <w:sz w:val="26"/>
          <w:szCs w:val="26"/>
        </w:rPr>
        <w:t>Выдача</w:t>
      </w:r>
      <w:r w:rsidR="00714119">
        <w:rPr>
          <w:rFonts w:ascii="Times New Roman" w:hAnsi="Times New Roman" w:cs="Times New Roman"/>
          <w:sz w:val="26"/>
          <w:szCs w:val="26"/>
        </w:rPr>
        <w:t>»</w:t>
      </w:r>
      <w:r w:rsidRPr="00714119">
        <w:rPr>
          <w:rFonts w:ascii="Times New Roman" w:hAnsi="Times New Roman" w:cs="Times New Roman"/>
          <w:sz w:val="26"/>
          <w:szCs w:val="26"/>
        </w:rPr>
        <w:t xml:space="preserve"> является выдача решения о присвоении объекту адресации адреса или об аннулировании адреса объекта адресации либо подготовка решения об отказе в присвоении объекту адресации адреса или в аннулировании адреса объекта адресации.</w:t>
      </w:r>
    </w:p>
    <w:p w:rsidR="007E4E71" w:rsidRPr="00714119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4119">
        <w:rPr>
          <w:rFonts w:ascii="Times New Roman" w:hAnsi="Times New Roman" w:cs="Times New Roman"/>
          <w:sz w:val="26"/>
          <w:szCs w:val="26"/>
        </w:rPr>
        <w:t xml:space="preserve">Срок направления специалистами </w:t>
      </w:r>
      <w:r w:rsidR="00714119" w:rsidRPr="00466DCE">
        <w:rPr>
          <w:rFonts w:ascii="Times New Roman" w:hAnsi="Times New Roman" w:cs="Times New Roman"/>
          <w:sz w:val="26"/>
          <w:szCs w:val="26"/>
        </w:rPr>
        <w:t>Учреждения</w:t>
      </w:r>
      <w:r w:rsidR="007141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14119">
        <w:rPr>
          <w:rFonts w:ascii="Times New Roman" w:hAnsi="Times New Roman" w:cs="Times New Roman"/>
          <w:sz w:val="26"/>
          <w:szCs w:val="26"/>
        </w:rPr>
        <w:t>решения о присвоении, аннулировании адресов объектам адресации или об отказе в присвоении, аннулировании адресов объектам адресации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 - не позднее одного рабочего дня со дня истечения срока, указанного в подпункте 7.1 настоящего пункта административного регламента.</w:t>
      </w:r>
      <w:proofErr w:type="gramEnd"/>
    </w:p>
    <w:p w:rsidR="007E4E71" w:rsidRPr="00714119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4119">
        <w:rPr>
          <w:rFonts w:ascii="Times New Roman" w:hAnsi="Times New Roman" w:cs="Times New Roman"/>
          <w:sz w:val="26"/>
          <w:szCs w:val="26"/>
        </w:rPr>
        <w:t xml:space="preserve">Срок направления специалистами </w:t>
      </w:r>
      <w:r w:rsidR="00714119" w:rsidRPr="00466DCE">
        <w:rPr>
          <w:rFonts w:ascii="Times New Roman" w:hAnsi="Times New Roman" w:cs="Times New Roman"/>
          <w:sz w:val="26"/>
          <w:szCs w:val="26"/>
        </w:rPr>
        <w:t>Учреждения</w:t>
      </w:r>
      <w:r w:rsidR="007141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14119">
        <w:rPr>
          <w:rFonts w:ascii="Times New Roman" w:hAnsi="Times New Roman" w:cs="Times New Roman"/>
          <w:sz w:val="26"/>
          <w:szCs w:val="26"/>
        </w:rPr>
        <w:t>решения о присвоении, аннулировании адресов объектам адресации или об отказе в присвоении, аннулировании адресов объектам адресации в форме документа на бумажном носителе для последующей выдачи заявителю (представителю заявителя) лично в МФЦ - не позднее одного рабочего дня со дня истечения срока, указанного в подпункте 7.1 настоящего пункта административного регламента.</w:t>
      </w:r>
      <w:proofErr w:type="gramEnd"/>
    </w:p>
    <w:p w:rsidR="007E4E71" w:rsidRPr="00D54AE3" w:rsidRDefault="007E4E71" w:rsidP="0071411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4119">
        <w:rPr>
          <w:rFonts w:ascii="Times New Roman" w:hAnsi="Times New Roman" w:cs="Times New Roman"/>
          <w:sz w:val="26"/>
          <w:szCs w:val="26"/>
        </w:rPr>
        <w:t xml:space="preserve">Срок выдачи специалистами </w:t>
      </w:r>
      <w:r w:rsidR="00714119" w:rsidRPr="00466DCE">
        <w:rPr>
          <w:rFonts w:ascii="Times New Roman" w:hAnsi="Times New Roman" w:cs="Times New Roman"/>
          <w:sz w:val="26"/>
          <w:szCs w:val="26"/>
        </w:rPr>
        <w:t>Учреждения</w:t>
      </w:r>
      <w:r w:rsidR="007141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14119">
        <w:rPr>
          <w:rFonts w:ascii="Times New Roman" w:hAnsi="Times New Roman" w:cs="Times New Roman"/>
          <w:sz w:val="26"/>
          <w:szCs w:val="26"/>
        </w:rPr>
        <w:t>решения о присвоении, аннулировании адресов объектам адресации или об отказе в присвоении, аннулировании адресов объектам адресации в форме документа на бумажном носителе, либо направления по указанному в заявлении почтовому адресу - не позднее рабочего дня, следующего за 10-м рабочим днем со дня истечения срока, указанного в подпункте 7.1</w:t>
      </w:r>
      <w:r w:rsidRPr="00D54AE3">
        <w:rPr>
          <w:rFonts w:ascii="Times New Roman" w:hAnsi="Times New Roman" w:cs="Times New Roman"/>
          <w:sz w:val="26"/>
          <w:szCs w:val="26"/>
        </w:rPr>
        <w:t xml:space="preserve"> настоящего пункта административного регламента.</w:t>
      </w:r>
      <w:proofErr w:type="gramEnd"/>
    </w:p>
    <w:p w:rsidR="007E4E71" w:rsidRPr="00D54AE3" w:rsidRDefault="007E4E7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54AE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3672E0" w:rsidRPr="00D54AE3">
        <w:rPr>
          <w:rFonts w:ascii="Times New Roman" w:hAnsi="Times New Roman" w:cs="Times New Roman"/>
          <w:sz w:val="26"/>
          <w:szCs w:val="26"/>
        </w:rPr>
        <w:t>№</w:t>
      </w:r>
      <w:r w:rsidRPr="00D54AE3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7E4E71" w:rsidRPr="000F6396" w:rsidRDefault="007E4E71">
      <w:pPr>
        <w:pStyle w:val="ConsPlusNormal"/>
        <w:jc w:val="right"/>
        <w:rPr>
          <w:rFonts w:ascii="Times New Roman" w:hAnsi="Times New Roman" w:cs="Times New Roman"/>
        </w:rPr>
      </w:pPr>
    </w:p>
    <w:p w:rsidR="007E4E71" w:rsidRPr="000F6396" w:rsidRDefault="007E4E71">
      <w:pPr>
        <w:pStyle w:val="ConsPlusNormal"/>
        <w:jc w:val="both"/>
        <w:rPr>
          <w:rFonts w:ascii="Times New Roman" w:hAnsi="Times New Roman" w:cs="Times New Roman"/>
        </w:rPr>
      </w:pPr>
    </w:p>
    <w:p w:rsidR="007E4E71" w:rsidRPr="00FF3E21" w:rsidRDefault="007E4E71" w:rsidP="00FF3E2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E21">
        <w:rPr>
          <w:rFonts w:ascii="Times New Roman" w:hAnsi="Times New Roman" w:cs="Times New Roman"/>
          <w:b/>
          <w:sz w:val="26"/>
          <w:szCs w:val="26"/>
        </w:rPr>
        <w:t>Ф</w:t>
      </w:r>
      <w:r w:rsidR="00FF3E21">
        <w:rPr>
          <w:rFonts w:ascii="Times New Roman" w:hAnsi="Times New Roman" w:cs="Times New Roman"/>
          <w:b/>
          <w:sz w:val="26"/>
          <w:szCs w:val="26"/>
        </w:rPr>
        <w:t>орма</w:t>
      </w:r>
    </w:p>
    <w:p w:rsidR="007E4E71" w:rsidRPr="00FF3E21" w:rsidRDefault="007E4E71" w:rsidP="00FF3E2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E21">
        <w:rPr>
          <w:rFonts w:ascii="Times New Roman" w:hAnsi="Times New Roman" w:cs="Times New Roman"/>
          <w:b/>
          <w:sz w:val="26"/>
          <w:szCs w:val="26"/>
        </w:rPr>
        <w:t>решения об отказе в присвоении объекту</w:t>
      </w:r>
    </w:p>
    <w:p w:rsidR="007E4E71" w:rsidRPr="00FF3E21" w:rsidRDefault="007E4E71" w:rsidP="00FF3E2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E21">
        <w:rPr>
          <w:rFonts w:ascii="Times New Roman" w:hAnsi="Times New Roman" w:cs="Times New Roman"/>
          <w:b/>
          <w:sz w:val="26"/>
          <w:szCs w:val="26"/>
        </w:rPr>
        <w:t>адресации адреса или аннулировании его адреса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</w:p>
    <w:p w:rsidR="007E4E71" w:rsidRPr="000F6396" w:rsidRDefault="007E4E71" w:rsidP="00FF3E21">
      <w:pPr>
        <w:pStyle w:val="ConsPlusNonformat"/>
        <w:jc w:val="right"/>
        <w:rPr>
          <w:rFonts w:ascii="Times New Roman" w:hAnsi="Times New Roman" w:cs="Times New Roman"/>
        </w:rPr>
      </w:pPr>
      <w:r w:rsidRPr="000F6396">
        <w:rPr>
          <w:rFonts w:ascii="Times New Roman" w:hAnsi="Times New Roman" w:cs="Times New Roman"/>
        </w:rPr>
        <w:t xml:space="preserve">                                                 __________________________</w:t>
      </w:r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(Ф.И.О., адрес заявителя</w:t>
      </w:r>
      <w:proofErr w:type="gramEnd"/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(представителя) заявителя)</w:t>
      </w:r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__________________________</w:t>
      </w:r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(регистрационный номер</w:t>
      </w:r>
      <w:proofErr w:type="gramEnd"/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  заявления о присвоении</w:t>
      </w:r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  объекту адресации адреса</w:t>
      </w:r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или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аннулировании</w:t>
      </w:r>
      <w:proofErr w:type="gramEnd"/>
    </w:p>
    <w:p w:rsidR="007E4E71" w:rsidRPr="00130CB7" w:rsidRDefault="007E4E71" w:rsidP="00FF3E21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его адреса)</w:t>
      </w:r>
    </w:p>
    <w:p w:rsidR="007E4E71" w:rsidRPr="000F6396" w:rsidRDefault="007E4E71">
      <w:pPr>
        <w:pStyle w:val="ConsPlusNonformat"/>
        <w:jc w:val="both"/>
        <w:rPr>
          <w:rFonts w:ascii="Times New Roman" w:hAnsi="Times New Roman" w:cs="Times New Roman"/>
        </w:rPr>
      </w:pPr>
    </w:p>
    <w:p w:rsidR="007E4E71" w:rsidRPr="00130CB7" w:rsidRDefault="007E4E7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bookmarkStart w:id="21" w:name="P1025"/>
      <w:bookmarkEnd w:id="21"/>
      <w:r w:rsidRPr="00130CB7">
        <w:rPr>
          <w:rFonts w:ascii="Times New Roman" w:hAnsi="Times New Roman" w:cs="Times New Roman"/>
          <w:sz w:val="21"/>
          <w:szCs w:val="21"/>
        </w:rPr>
        <w:t>Решение</w:t>
      </w:r>
    </w:p>
    <w:p w:rsidR="007E4E71" w:rsidRPr="00130CB7" w:rsidRDefault="007E4E7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об отказе в присвоении объекту адресации адреса</w:t>
      </w:r>
    </w:p>
    <w:p w:rsidR="007E4E71" w:rsidRPr="00130CB7" w:rsidRDefault="007E4E7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или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аннулировании</w:t>
      </w:r>
      <w:proofErr w:type="gramEnd"/>
      <w:r w:rsidRPr="00130CB7">
        <w:rPr>
          <w:rFonts w:ascii="Times New Roman" w:hAnsi="Times New Roman" w:cs="Times New Roman"/>
          <w:sz w:val="21"/>
          <w:szCs w:val="21"/>
        </w:rPr>
        <w:t xml:space="preserve"> его адреса</w:t>
      </w:r>
    </w:p>
    <w:p w:rsidR="007E4E71" w:rsidRPr="00130CB7" w:rsidRDefault="007E4E7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от _____________                                             </w:t>
      </w:r>
      <w:r w:rsidR="00FF3E21" w:rsidRPr="00130CB7">
        <w:rPr>
          <w:rFonts w:ascii="Times New Roman" w:hAnsi="Times New Roman" w:cs="Times New Roman"/>
          <w:sz w:val="21"/>
          <w:szCs w:val="21"/>
        </w:rPr>
        <w:t>№</w:t>
      </w:r>
      <w:r w:rsidRPr="00130CB7">
        <w:rPr>
          <w:rFonts w:ascii="Times New Roman" w:hAnsi="Times New Roman" w:cs="Times New Roman"/>
          <w:sz w:val="21"/>
          <w:szCs w:val="21"/>
        </w:rPr>
        <w:t xml:space="preserve"> ____________</w:t>
      </w:r>
    </w:p>
    <w:p w:rsidR="007E4E71" w:rsidRPr="00130CB7" w:rsidRDefault="007E4E7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FF3E21" w:rsidRPr="00130CB7" w:rsidRDefault="007E4E7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130CB7">
        <w:rPr>
          <w:rFonts w:ascii="Times New Roman" w:hAnsi="Times New Roman" w:cs="Times New Roman"/>
          <w:sz w:val="21"/>
          <w:szCs w:val="21"/>
        </w:rPr>
        <w:t>(наименование органа местного самоуправления, органа государственной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власти субъекта Российской Федерации - города федерального значения или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органа местного самоуправления внутригородского муниципального образования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города федерального зн</w:t>
      </w:r>
      <w:r w:rsidR="00FF3E21" w:rsidRPr="00130CB7">
        <w:rPr>
          <w:rFonts w:ascii="Times New Roman" w:hAnsi="Times New Roman" w:cs="Times New Roman"/>
          <w:sz w:val="21"/>
          <w:szCs w:val="21"/>
        </w:rPr>
        <w:t>ачения, уполномоченного законом</w:t>
      </w:r>
      <w:proofErr w:type="gramEnd"/>
    </w:p>
    <w:p w:rsidR="007E4E71" w:rsidRPr="00130CB7" w:rsidRDefault="00FF3E21" w:rsidP="00FF3E21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с</w:t>
      </w:r>
      <w:r w:rsidR="007E4E71" w:rsidRPr="00130CB7">
        <w:rPr>
          <w:rFonts w:ascii="Times New Roman" w:hAnsi="Times New Roman" w:cs="Times New Roman"/>
          <w:sz w:val="21"/>
          <w:szCs w:val="21"/>
        </w:rPr>
        <w:t>убъекта</w:t>
      </w:r>
      <w:r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="007E4E71" w:rsidRPr="00130CB7">
        <w:rPr>
          <w:rFonts w:ascii="Times New Roman" w:hAnsi="Times New Roman" w:cs="Times New Roman"/>
          <w:sz w:val="21"/>
          <w:szCs w:val="21"/>
        </w:rPr>
        <w:t>Российской Федерации)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сообщает, что 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(Ф.И.О. заявителя в дательном падеже, наименование, номер и дата выдачи</w:t>
      </w:r>
      <w:proofErr w:type="gramEnd"/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документа, подтверждающего личность, почтовый адрес - для физического лица;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полное наименование, ИНН, КПП (для российского юридического лица), страна,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дата и номер регистрации (для иностранного юридического лица),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почтовый адрес - для юридического лица)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на   основании   Правил  присвоения,  изменения  и  аннулирования  адресов,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утвержденных Постановлением Правительства Российской Федерации от 19</w:t>
      </w:r>
      <w:r w:rsidR="001A5A72" w:rsidRPr="00130CB7">
        <w:rPr>
          <w:rFonts w:ascii="Times New Roman" w:hAnsi="Times New Roman" w:cs="Times New Roman"/>
          <w:sz w:val="21"/>
          <w:szCs w:val="21"/>
        </w:rPr>
        <w:t>.11.</w:t>
      </w:r>
      <w:r w:rsidRPr="00130CB7">
        <w:rPr>
          <w:rFonts w:ascii="Times New Roman" w:hAnsi="Times New Roman" w:cs="Times New Roman"/>
          <w:sz w:val="21"/>
          <w:szCs w:val="21"/>
        </w:rPr>
        <w:t xml:space="preserve">2014  </w:t>
      </w:r>
      <w:r w:rsidR="00FF3E21" w:rsidRPr="00130CB7">
        <w:rPr>
          <w:rFonts w:ascii="Times New Roman" w:hAnsi="Times New Roman" w:cs="Times New Roman"/>
          <w:sz w:val="21"/>
          <w:szCs w:val="21"/>
        </w:rPr>
        <w:t>№</w:t>
      </w:r>
      <w:r w:rsidRPr="00130CB7">
        <w:rPr>
          <w:rFonts w:ascii="Times New Roman" w:hAnsi="Times New Roman" w:cs="Times New Roman"/>
          <w:sz w:val="21"/>
          <w:szCs w:val="21"/>
        </w:rPr>
        <w:t xml:space="preserve">  1221,  отказано  в  присвоении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 xml:space="preserve"> (аннулировании) адреса (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нужное</w:t>
      </w:r>
      <w:proofErr w:type="gramEnd"/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подчеркнуть) следующему объекту адресации: 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(вид и наименование объекта адресации, описание местонахождения объекта</w:t>
      </w:r>
      <w:proofErr w:type="gramEnd"/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адресации в случае обращения заявителя о присвоении объекту адресации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адреса, адрес объекта адресации в случае обращения заявителя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об аннулировании его адреса)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в связи </w:t>
      </w:r>
      <w:proofErr w:type="gramStart"/>
      <w:r w:rsidRPr="00130CB7">
        <w:rPr>
          <w:rFonts w:ascii="Times New Roman" w:hAnsi="Times New Roman" w:cs="Times New Roman"/>
          <w:sz w:val="21"/>
          <w:szCs w:val="21"/>
        </w:rPr>
        <w:t>с</w:t>
      </w:r>
      <w:proofErr w:type="gramEnd"/>
      <w:r w:rsidRPr="00130CB7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                             (основание отказа)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  Уполномоченное    лицо    органа    местного   самоуправления,   органа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государственной  власти субъекта Российской Федерации - города федерального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значения или органа местного самоуправления внутригородского муниципального</w:t>
      </w:r>
      <w:r w:rsidR="00FF3E21" w:rsidRPr="00130CB7">
        <w:rPr>
          <w:rFonts w:ascii="Times New Roman" w:hAnsi="Times New Roman" w:cs="Times New Roman"/>
          <w:sz w:val="21"/>
          <w:szCs w:val="21"/>
        </w:rPr>
        <w:t xml:space="preserve"> </w:t>
      </w:r>
      <w:r w:rsidRPr="00130CB7">
        <w:rPr>
          <w:rFonts w:ascii="Times New Roman" w:hAnsi="Times New Roman" w:cs="Times New Roman"/>
          <w:sz w:val="21"/>
          <w:szCs w:val="21"/>
        </w:rPr>
        <w:t>образования  города федерального значения, уполномоченного законом субъекта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Российской Федерации.</w:t>
      </w:r>
    </w:p>
    <w:p w:rsidR="007E4E71" w:rsidRPr="00130CB7" w:rsidRDefault="007E4E7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130CB7">
        <w:rPr>
          <w:rFonts w:ascii="Times New Roman" w:hAnsi="Times New Roman" w:cs="Times New Roman"/>
          <w:sz w:val="21"/>
          <w:szCs w:val="21"/>
        </w:rPr>
        <w:t>_______________________          ______________</w:t>
      </w:r>
    </w:p>
    <w:p w:rsidR="007E4E71" w:rsidRPr="000F6396" w:rsidRDefault="007E4E71" w:rsidP="00130CB7">
      <w:pPr>
        <w:pStyle w:val="ConsPlusNonformat"/>
        <w:jc w:val="both"/>
        <w:rPr>
          <w:rFonts w:ascii="Times New Roman" w:hAnsi="Times New Roman" w:cs="Times New Roman"/>
        </w:rPr>
      </w:pPr>
      <w:r w:rsidRPr="00130CB7">
        <w:rPr>
          <w:rFonts w:ascii="Times New Roman" w:hAnsi="Times New Roman" w:cs="Times New Roman"/>
          <w:sz w:val="21"/>
          <w:szCs w:val="21"/>
        </w:rPr>
        <w:t xml:space="preserve">  (должность, Ф.И.О.)              (подпись)                М.П.</w:t>
      </w:r>
    </w:p>
    <w:sectPr w:rsidR="007E4E71" w:rsidRPr="000F6396" w:rsidSect="000F6396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C2" w:rsidRDefault="00830BC2" w:rsidP="000F6396">
      <w:pPr>
        <w:spacing w:after="0" w:line="240" w:lineRule="auto"/>
      </w:pPr>
      <w:r>
        <w:separator/>
      </w:r>
    </w:p>
  </w:endnote>
  <w:endnote w:type="continuationSeparator" w:id="0">
    <w:p w:rsidR="00830BC2" w:rsidRDefault="00830BC2" w:rsidP="000F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C2" w:rsidRDefault="00830BC2" w:rsidP="000F6396">
      <w:pPr>
        <w:spacing w:after="0" w:line="240" w:lineRule="auto"/>
      </w:pPr>
      <w:r>
        <w:separator/>
      </w:r>
    </w:p>
  </w:footnote>
  <w:footnote w:type="continuationSeparator" w:id="0">
    <w:p w:rsidR="00830BC2" w:rsidRDefault="00830BC2" w:rsidP="000F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869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830BC2" w:rsidRPr="000F6396" w:rsidRDefault="00830BC2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F63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F63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F63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D607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F63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830BC2" w:rsidRDefault="00830B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09B0"/>
    <w:multiLevelType w:val="multilevel"/>
    <w:tmpl w:val="A2EEED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0622DF"/>
    <w:multiLevelType w:val="multilevel"/>
    <w:tmpl w:val="0A5A76C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71"/>
    <w:rsid w:val="00021220"/>
    <w:rsid w:val="0005218C"/>
    <w:rsid w:val="00057D65"/>
    <w:rsid w:val="00072981"/>
    <w:rsid w:val="00072FC9"/>
    <w:rsid w:val="00073A3E"/>
    <w:rsid w:val="000A05B9"/>
    <w:rsid w:val="000C3048"/>
    <w:rsid w:val="000D3865"/>
    <w:rsid w:val="000E5DB9"/>
    <w:rsid w:val="000E7B07"/>
    <w:rsid w:val="000F001D"/>
    <w:rsid w:val="000F6396"/>
    <w:rsid w:val="00107ADC"/>
    <w:rsid w:val="00130CB7"/>
    <w:rsid w:val="00140653"/>
    <w:rsid w:val="001705A4"/>
    <w:rsid w:val="00176769"/>
    <w:rsid w:val="0018017E"/>
    <w:rsid w:val="0019196D"/>
    <w:rsid w:val="001A5A72"/>
    <w:rsid w:val="001B18D6"/>
    <w:rsid w:val="001B1AF5"/>
    <w:rsid w:val="001C28A9"/>
    <w:rsid w:val="001E691E"/>
    <w:rsid w:val="00236E59"/>
    <w:rsid w:val="00242CA3"/>
    <w:rsid w:val="00247266"/>
    <w:rsid w:val="00253FFB"/>
    <w:rsid w:val="00261D3A"/>
    <w:rsid w:val="002628FB"/>
    <w:rsid w:val="00266037"/>
    <w:rsid w:val="002C2683"/>
    <w:rsid w:val="002C44F5"/>
    <w:rsid w:val="002D1FB9"/>
    <w:rsid w:val="002E5C53"/>
    <w:rsid w:val="002E7C70"/>
    <w:rsid w:val="00302F98"/>
    <w:rsid w:val="00312232"/>
    <w:rsid w:val="0035793B"/>
    <w:rsid w:val="00362832"/>
    <w:rsid w:val="00362EF8"/>
    <w:rsid w:val="00366BB2"/>
    <w:rsid w:val="003672E0"/>
    <w:rsid w:val="0037672A"/>
    <w:rsid w:val="00383F24"/>
    <w:rsid w:val="003B7436"/>
    <w:rsid w:val="003F79B7"/>
    <w:rsid w:val="004140AF"/>
    <w:rsid w:val="00417CD9"/>
    <w:rsid w:val="004273AB"/>
    <w:rsid w:val="00440FCB"/>
    <w:rsid w:val="004507CE"/>
    <w:rsid w:val="00466DCE"/>
    <w:rsid w:val="004865AD"/>
    <w:rsid w:val="004901B3"/>
    <w:rsid w:val="0049345B"/>
    <w:rsid w:val="004A2889"/>
    <w:rsid w:val="004A682F"/>
    <w:rsid w:val="004E3515"/>
    <w:rsid w:val="004E6DCC"/>
    <w:rsid w:val="0051214E"/>
    <w:rsid w:val="00516622"/>
    <w:rsid w:val="0052338F"/>
    <w:rsid w:val="00526EEF"/>
    <w:rsid w:val="0054788F"/>
    <w:rsid w:val="00566296"/>
    <w:rsid w:val="00597B58"/>
    <w:rsid w:val="005C7643"/>
    <w:rsid w:val="005E2966"/>
    <w:rsid w:val="00627791"/>
    <w:rsid w:val="006417F8"/>
    <w:rsid w:val="0064685B"/>
    <w:rsid w:val="006566DF"/>
    <w:rsid w:val="00665B76"/>
    <w:rsid w:val="00696F83"/>
    <w:rsid w:val="006A23D8"/>
    <w:rsid w:val="006B5870"/>
    <w:rsid w:val="006E162B"/>
    <w:rsid w:val="006E2CD3"/>
    <w:rsid w:val="006E30F3"/>
    <w:rsid w:val="006F64BE"/>
    <w:rsid w:val="00702C92"/>
    <w:rsid w:val="00714119"/>
    <w:rsid w:val="00717890"/>
    <w:rsid w:val="007559F9"/>
    <w:rsid w:val="007E3CCA"/>
    <w:rsid w:val="007E4E71"/>
    <w:rsid w:val="007F1776"/>
    <w:rsid w:val="00807C75"/>
    <w:rsid w:val="00817357"/>
    <w:rsid w:val="00823411"/>
    <w:rsid w:val="00830BC2"/>
    <w:rsid w:val="008875DA"/>
    <w:rsid w:val="008B7CDA"/>
    <w:rsid w:val="008D5355"/>
    <w:rsid w:val="008E3DA2"/>
    <w:rsid w:val="008F1F0C"/>
    <w:rsid w:val="00920CFA"/>
    <w:rsid w:val="009331F9"/>
    <w:rsid w:val="00952E60"/>
    <w:rsid w:val="009624A7"/>
    <w:rsid w:val="009740B8"/>
    <w:rsid w:val="00980E59"/>
    <w:rsid w:val="009875C5"/>
    <w:rsid w:val="00990E60"/>
    <w:rsid w:val="00992C23"/>
    <w:rsid w:val="00997D09"/>
    <w:rsid w:val="009A16DB"/>
    <w:rsid w:val="009D03CA"/>
    <w:rsid w:val="009D0CB1"/>
    <w:rsid w:val="009D1213"/>
    <w:rsid w:val="00A5429D"/>
    <w:rsid w:val="00A667B7"/>
    <w:rsid w:val="00A83C99"/>
    <w:rsid w:val="00A86620"/>
    <w:rsid w:val="00A95989"/>
    <w:rsid w:val="00A9615D"/>
    <w:rsid w:val="00AC106B"/>
    <w:rsid w:val="00AC15CC"/>
    <w:rsid w:val="00B119E6"/>
    <w:rsid w:val="00B34AF1"/>
    <w:rsid w:val="00B3537C"/>
    <w:rsid w:val="00B368AB"/>
    <w:rsid w:val="00B57A11"/>
    <w:rsid w:val="00B61591"/>
    <w:rsid w:val="00B738CF"/>
    <w:rsid w:val="00B82414"/>
    <w:rsid w:val="00B87C5A"/>
    <w:rsid w:val="00BD6079"/>
    <w:rsid w:val="00BF6A60"/>
    <w:rsid w:val="00C069B0"/>
    <w:rsid w:val="00C10A27"/>
    <w:rsid w:val="00C1457C"/>
    <w:rsid w:val="00C26A85"/>
    <w:rsid w:val="00C96F94"/>
    <w:rsid w:val="00CA0415"/>
    <w:rsid w:val="00D10C96"/>
    <w:rsid w:val="00D10DD1"/>
    <w:rsid w:val="00D47319"/>
    <w:rsid w:val="00D54AE3"/>
    <w:rsid w:val="00D80050"/>
    <w:rsid w:val="00D845B9"/>
    <w:rsid w:val="00D9294D"/>
    <w:rsid w:val="00DF2547"/>
    <w:rsid w:val="00E02827"/>
    <w:rsid w:val="00E3551B"/>
    <w:rsid w:val="00E50CB6"/>
    <w:rsid w:val="00E50EEB"/>
    <w:rsid w:val="00E546F7"/>
    <w:rsid w:val="00E80AB4"/>
    <w:rsid w:val="00E874D7"/>
    <w:rsid w:val="00ED5F75"/>
    <w:rsid w:val="00EE184A"/>
    <w:rsid w:val="00F20F30"/>
    <w:rsid w:val="00F363FD"/>
    <w:rsid w:val="00F36F62"/>
    <w:rsid w:val="00F47629"/>
    <w:rsid w:val="00F5166A"/>
    <w:rsid w:val="00F66EB5"/>
    <w:rsid w:val="00F67293"/>
    <w:rsid w:val="00F70017"/>
    <w:rsid w:val="00F73889"/>
    <w:rsid w:val="00F76661"/>
    <w:rsid w:val="00F803A1"/>
    <w:rsid w:val="00F84274"/>
    <w:rsid w:val="00F858C8"/>
    <w:rsid w:val="00FB3712"/>
    <w:rsid w:val="00FE0DBF"/>
    <w:rsid w:val="00FE145A"/>
    <w:rsid w:val="00FE547E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A3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E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4E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E4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4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4E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396"/>
  </w:style>
  <w:style w:type="paragraph" w:styleId="a5">
    <w:name w:val="footer"/>
    <w:basedOn w:val="a"/>
    <w:link w:val="a6"/>
    <w:uiPriority w:val="99"/>
    <w:unhideWhenUsed/>
    <w:rsid w:val="000F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396"/>
  </w:style>
  <w:style w:type="character" w:customStyle="1" w:styleId="10">
    <w:name w:val="Заголовок 1 Знак"/>
    <w:basedOn w:val="a0"/>
    <w:link w:val="1"/>
    <w:uiPriority w:val="1"/>
    <w:rsid w:val="00073A3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6A23D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2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3515"/>
    <w:pPr>
      <w:widowControl w:val="0"/>
      <w:autoSpaceDE w:val="0"/>
      <w:autoSpaceDN w:val="0"/>
      <w:spacing w:after="0" w:line="240" w:lineRule="auto"/>
      <w:ind w:left="318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Normal (Web)"/>
    <w:basedOn w:val="a"/>
    <w:uiPriority w:val="99"/>
    <w:semiHidden/>
    <w:unhideWhenUsed/>
    <w:rsid w:val="00A9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A3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E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4E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E4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4E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E4E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396"/>
  </w:style>
  <w:style w:type="paragraph" w:styleId="a5">
    <w:name w:val="footer"/>
    <w:basedOn w:val="a"/>
    <w:link w:val="a6"/>
    <w:uiPriority w:val="99"/>
    <w:unhideWhenUsed/>
    <w:rsid w:val="000F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396"/>
  </w:style>
  <w:style w:type="character" w:customStyle="1" w:styleId="10">
    <w:name w:val="Заголовок 1 Знак"/>
    <w:basedOn w:val="a0"/>
    <w:link w:val="1"/>
    <w:uiPriority w:val="1"/>
    <w:rsid w:val="00073A3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6A23D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2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3515"/>
    <w:pPr>
      <w:widowControl w:val="0"/>
      <w:autoSpaceDE w:val="0"/>
      <w:autoSpaceDN w:val="0"/>
      <w:spacing w:after="0" w:line="240" w:lineRule="auto"/>
      <w:ind w:left="318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Normal (Web)"/>
    <w:basedOn w:val="a"/>
    <w:uiPriority w:val="99"/>
    <w:semiHidden/>
    <w:unhideWhenUsed/>
    <w:rsid w:val="00A9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-25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khodka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7A8D69105CD9E20924E8B82FB23E9578923FDE7BE5F7170ED577E849D0E1D2A94927AA963277FEBB261277E071B143R2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D098-0490-423C-BB16-F4593566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45</Pages>
  <Words>12177</Words>
  <Characters>69411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Михайловна</dc:creator>
  <cp:keywords/>
  <dc:description/>
  <cp:lastModifiedBy>Ольшевская Алена Сергеевна</cp:lastModifiedBy>
  <cp:revision>25</cp:revision>
  <cp:lastPrinted>2022-01-14T01:55:00Z</cp:lastPrinted>
  <dcterms:created xsi:type="dcterms:W3CDTF">2020-06-06T02:01:00Z</dcterms:created>
  <dcterms:modified xsi:type="dcterms:W3CDTF">2022-03-17T01:13:00Z</dcterms:modified>
</cp:coreProperties>
</file>