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0D" w:rsidRPr="00883E07"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rPr>
          <w:b/>
          <w:sz w:val="26"/>
        </w:rPr>
      </w:pPr>
    </w:p>
    <w:p w:rsidR="0002090D" w:rsidRDefault="0002090D" w:rsidP="0002090D">
      <w:pPr>
        <w:shd w:val="clear" w:color="auto" w:fill="FFFFFF"/>
        <w:tabs>
          <w:tab w:val="left" w:pos="9781"/>
        </w:tabs>
        <w:jc w:val="center"/>
        <w:rPr>
          <w:b/>
          <w:sz w:val="26"/>
        </w:rPr>
      </w:pPr>
      <w:r>
        <w:rPr>
          <w:b/>
          <w:sz w:val="26"/>
        </w:rPr>
        <w:t>Об утверждении административного регламента</w:t>
      </w:r>
    </w:p>
    <w:p w:rsidR="0002090D" w:rsidRDefault="0002090D" w:rsidP="0002090D">
      <w:pPr>
        <w:shd w:val="clear" w:color="auto" w:fill="FFFFFF"/>
        <w:tabs>
          <w:tab w:val="left" w:pos="9781"/>
        </w:tabs>
        <w:jc w:val="center"/>
        <w:rPr>
          <w:b/>
          <w:sz w:val="26"/>
        </w:rPr>
      </w:pPr>
      <w:r>
        <w:rPr>
          <w:b/>
          <w:sz w:val="26"/>
        </w:rPr>
        <w:t xml:space="preserve"> </w:t>
      </w:r>
      <w:r w:rsidRPr="00883E07">
        <w:rPr>
          <w:b/>
          <w:sz w:val="26"/>
        </w:rPr>
        <w:t>предоставл</w:t>
      </w:r>
      <w:r>
        <w:rPr>
          <w:b/>
          <w:sz w:val="26"/>
        </w:rPr>
        <w:t xml:space="preserve">ения муниципальной услуги </w:t>
      </w:r>
    </w:p>
    <w:p w:rsidR="0002090D" w:rsidRDefault="0002090D" w:rsidP="0002090D">
      <w:pPr>
        <w:shd w:val="clear" w:color="auto" w:fill="FFFFFF"/>
        <w:tabs>
          <w:tab w:val="left" w:pos="9781"/>
        </w:tabs>
        <w:jc w:val="center"/>
        <w:rPr>
          <w:b/>
          <w:bCs/>
          <w:sz w:val="26"/>
          <w:szCs w:val="26"/>
        </w:rPr>
      </w:pPr>
      <w:r>
        <w:rPr>
          <w:b/>
          <w:bCs/>
          <w:sz w:val="26"/>
          <w:szCs w:val="26"/>
        </w:rPr>
        <w:t>«</w:t>
      </w:r>
      <w:r w:rsidRPr="004F6EDF">
        <w:rPr>
          <w:b/>
          <w:bCs/>
          <w:sz w:val="26"/>
          <w:szCs w:val="26"/>
        </w:rPr>
        <w:t xml:space="preserve">Перераспределение земель или земельных участков, </w:t>
      </w:r>
    </w:p>
    <w:p w:rsidR="0002090D" w:rsidRDefault="0002090D" w:rsidP="0002090D">
      <w:pPr>
        <w:shd w:val="clear" w:color="auto" w:fill="FFFFFF"/>
        <w:tabs>
          <w:tab w:val="left" w:pos="9781"/>
        </w:tabs>
        <w:jc w:val="center"/>
        <w:rPr>
          <w:b/>
          <w:bCs/>
          <w:sz w:val="26"/>
          <w:szCs w:val="26"/>
        </w:rPr>
      </w:pPr>
      <w:r w:rsidRPr="004F6EDF">
        <w:rPr>
          <w:b/>
          <w:bCs/>
          <w:sz w:val="26"/>
          <w:szCs w:val="26"/>
        </w:rPr>
        <w:t>находящихся в ведении органов местного самоуправления</w:t>
      </w:r>
    </w:p>
    <w:p w:rsidR="0002090D" w:rsidRDefault="0002090D" w:rsidP="0002090D">
      <w:pPr>
        <w:shd w:val="clear" w:color="auto" w:fill="FFFFFF"/>
        <w:tabs>
          <w:tab w:val="left" w:pos="9781"/>
        </w:tabs>
        <w:jc w:val="center"/>
        <w:rPr>
          <w:b/>
          <w:bCs/>
          <w:sz w:val="26"/>
          <w:szCs w:val="26"/>
        </w:rPr>
      </w:pPr>
      <w:r w:rsidRPr="004F6EDF">
        <w:rPr>
          <w:b/>
          <w:bCs/>
          <w:sz w:val="26"/>
          <w:szCs w:val="26"/>
        </w:rPr>
        <w:t>или в собственности муниципального образования,</w:t>
      </w:r>
    </w:p>
    <w:p w:rsidR="0002090D" w:rsidRDefault="0002090D" w:rsidP="0002090D">
      <w:pPr>
        <w:shd w:val="clear" w:color="auto" w:fill="FFFFFF"/>
        <w:tabs>
          <w:tab w:val="left" w:pos="9781"/>
        </w:tabs>
        <w:jc w:val="center"/>
        <w:rPr>
          <w:b/>
          <w:bCs/>
          <w:sz w:val="26"/>
          <w:szCs w:val="26"/>
        </w:rPr>
      </w:pPr>
      <w:r w:rsidRPr="004F6EDF">
        <w:rPr>
          <w:b/>
          <w:bCs/>
          <w:sz w:val="26"/>
          <w:szCs w:val="26"/>
        </w:rPr>
        <w:t xml:space="preserve">и земельных участков, находящихся </w:t>
      </w:r>
    </w:p>
    <w:p w:rsidR="0002090D" w:rsidRPr="00444921" w:rsidRDefault="0002090D" w:rsidP="0002090D">
      <w:pPr>
        <w:shd w:val="clear" w:color="auto" w:fill="FFFFFF"/>
        <w:tabs>
          <w:tab w:val="left" w:pos="9781"/>
        </w:tabs>
        <w:jc w:val="center"/>
        <w:rPr>
          <w:b/>
          <w:sz w:val="26"/>
          <w:szCs w:val="26"/>
        </w:rPr>
      </w:pPr>
      <w:r w:rsidRPr="004F6EDF">
        <w:rPr>
          <w:b/>
          <w:bCs/>
          <w:sz w:val="26"/>
          <w:szCs w:val="26"/>
        </w:rPr>
        <w:t>в частной собственности</w:t>
      </w:r>
      <w:r w:rsidRPr="00F71502">
        <w:rPr>
          <w:b/>
          <w:bCs/>
          <w:sz w:val="26"/>
          <w:szCs w:val="26"/>
        </w:rPr>
        <w:t>»</w:t>
      </w:r>
    </w:p>
    <w:p w:rsidR="0002090D" w:rsidRPr="00EC1548" w:rsidRDefault="0002090D" w:rsidP="0002090D">
      <w:pPr>
        <w:shd w:val="clear" w:color="auto" w:fill="FFFFFF"/>
        <w:tabs>
          <w:tab w:val="left" w:pos="9781"/>
        </w:tabs>
        <w:rPr>
          <w:sz w:val="26"/>
          <w:szCs w:val="26"/>
        </w:rPr>
      </w:pPr>
    </w:p>
    <w:p w:rsidR="0002090D" w:rsidRPr="00EC1548" w:rsidRDefault="0002090D" w:rsidP="0002090D">
      <w:pPr>
        <w:shd w:val="clear" w:color="auto" w:fill="FFFFFF"/>
        <w:tabs>
          <w:tab w:val="left" w:pos="9781"/>
        </w:tabs>
        <w:rPr>
          <w:sz w:val="26"/>
          <w:szCs w:val="26"/>
        </w:rPr>
      </w:pPr>
    </w:p>
    <w:p w:rsidR="0002090D" w:rsidRPr="00E02E58" w:rsidRDefault="0002090D" w:rsidP="0002090D">
      <w:pPr>
        <w:tabs>
          <w:tab w:val="left" w:pos="9781"/>
        </w:tabs>
        <w:spacing w:line="360" w:lineRule="auto"/>
        <w:ind w:firstLine="709"/>
        <w:jc w:val="both"/>
        <w:rPr>
          <w:sz w:val="26"/>
          <w:szCs w:val="26"/>
        </w:rPr>
      </w:pPr>
      <w:r w:rsidRPr="005D3560">
        <w:rPr>
          <w:sz w:val="26"/>
          <w:szCs w:val="26"/>
        </w:rPr>
        <w:t xml:space="preserve">В соответствии </w:t>
      </w:r>
      <w:r w:rsidRPr="00EC1548">
        <w:rPr>
          <w:sz w:val="26"/>
          <w:szCs w:val="26"/>
        </w:rPr>
        <w:t>с главой V.</w:t>
      </w:r>
      <w:r>
        <w:rPr>
          <w:sz w:val="26"/>
          <w:szCs w:val="26"/>
        </w:rPr>
        <w:t>4</w:t>
      </w:r>
      <w:r w:rsidRPr="00EC1548">
        <w:rPr>
          <w:sz w:val="26"/>
          <w:szCs w:val="26"/>
        </w:rPr>
        <w:t xml:space="preserve">. </w:t>
      </w:r>
      <w:proofErr w:type="gramStart"/>
      <w:r w:rsidRPr="00EC1548">
        <w:rPr>
          <w:sz w:val="26"/>
          <w:szCs w:val="26"/>
        </w:rPr>
        <w:t>Земельного кодекса Российской Федерации</w:t>
      </w:r>
      <w:r>
        <w:rPr>
          <w:sz w:val="26"/>
          <w:szCs w:val="26"/>
        </w:rPr>
        <w:t xml:space="preserve">,           </w:t>
      </w:r>
      <w:r w:rsidRPr="00EC1548">
        <w:rPr>
          <w:sz w:val="26"/>
          <w:szCs w:val="26"/>
        </w:rPr>
        <w:t xml:space="preserve"> </w:t>
      </w:r>
      <w:r w:rsidRPr="005D3560">
        <w:rPr>
          <w:sz w:val="26"/>
          <w:szCs w:val="26"/>
        </w:rPr>
        <w:t xml:space="preserve">с Федеральным законом от 06.10.2003 </w:t>
      </w:r>
      <w:r>
        <w:rPr>
          <w:sz w:val="26"/>
          <w:szCs w:val="26"/>
        </w:rPr>
        <w:t xml:space="preserve">№ </w:t>
      </w:r>
      <w:r w:rsidRPr="005D3560">
        <w:rPr>
          <w:sz w:val="26"/>
          <w:szCs w:val="26"/>
        </w:rPr>
        <w:t xml:space="preserve">131-ФЗ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xml:space="preserve">, Федеральным законом </w:t>
      </w:r>
      <w:r>
        <w:rPr>
          <w:sz w:val="26"/>
          <w:szCs w:val="26"/>
        </w:rPr>
        <w:t xml:space="preserve">                      </w:t>
      </w:r>
      <w:r w:rsidRPr="005D3560">
        <w:rPr>
          <w:sz w:val="26"/>
          <w:szCs w:val="26"/>
        </w:rPr>
        <w:t xml:space="preserve">от 27.07.2010 </w:t>
      </w:r>
      <w:r>
        <w:rPr>
          <w:sz w:val="26"/>
          <w:szCs w:val="26"/>
        </w:rPr>
        <w:t>№</w:t>
      </w:r>
      <w:r w:rsidRPr="005D3560">
        <w:rPr>
          <w:sz w:val="26"/>
          <w:szCs w:val="26"/>
        </w:rPr>
        <w:t xml:space="preserve"> 210-ФЗ </w:t>
      </w:r>
      <w:r>
        <w:rPr>
          <w:sz w:val="26"/>
          <w:szCs w:val="26"/>
        </w:rPr>
        <w:t>«</w:t>
      </w:r>
      <w:r w:rsidRPr="005D3560">
        <w:rPr>
          <w:sz w:val="26"/>
          <w:szCs w:val="26"/>
        </w:rPr>
        <w:t xml:space="preserve">Об организации предоставления государственных </w:t>
      </w:r>
      <w:r>
        <w:rPr>
          <w:sz w:val="26"/>
          <w:szCs w:val="26"/>
        </w:rPr>
        <w:t xml:space="preserve">                        </w:t>
      </w:r>
      <w:r w:rsidRPr="005D3560">
        <w:rPr>
          <w:sz w:val="26"/>
          <w:szCs w:val="26"/>
        </w:rPr>
        <w:t>и муниципальных услуг</w:t>
      </w:r>
      <w:r>
        <w:rPr>
          <w:sz w:val="26"/>
          <w:szCs w:val="26"/>
        </w:rPr>
        <w:t>»</w:t>
      </w:r>
      <w:r w:rsidRPr="005D3560">
        <w:rPr>
          <w:sz w:val="26"/>
          <w:szCs w:val="26"/>
        </w:rPr>
        <w:t xml:space="preserve">, постановлением администрации Находкинского городского округа от 13.11.2010 </w:t>
      </w:r>
      <w:r>
        <w:rPr>
          <w:sz w:val="26"/>
          <w:szCs w:val="26"/>
        </w:rPr>
        <w:t>№</w:t>
      </w:r>
      <w:r w:rsidRPr="005D3560">
        <w:rPr>
          <w:sz w:val="26"/>
          <w:szCs w:val="26"/>
        </w:rPr>
        <w:t xml:space="preserve"> 2336 </w:t>
      </w:r>
      <w:r>
        <w:rPr>
          <w:sz w:val="26"/>
          <w:szCs w:val="26"/>
        </w:rPr>
        <w:t>«</w:t>
      </w:r>
      <w:r w:rsidRPr="005D3560">
        <w:rPr>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sz w:val="26"/>
          <w:szCs w:val="26"/>
        </w:rPr>
        <w:t>»</w:t>
      </w:r>
      <w:r w:rsidRPr="005D3560">
        <w:rPr>
          <w:sz w:val="26"/>
          <w:szCs w:val="26"/>
        </w:rPr>
        <w:t>, Устав</w:t>
      </w:r>
      <w:r>
        <w:rPr>
          <w:sz w:val="26"/>
          <w:szCs w:val="26"/>
        </w:rPr>
        <w:t>ом</w:t>
      </w:r>
      <w:r w:rsidRPr="005D3560">
        <w:rPr>
          <w:sz w:val="26"/>
          <w:szCs w:val="26"/>
        </w:rPr>
        <w:t xml:space="preserve"> Находкинского городского округа, администрация Находкинского</w:t>
      </w:r>
      <w:proofErr w:type="gramEnd"/>
      <w:r w:rsidRPr="005D3560">
        <w:rPr>
          <w:sz w:val="26"/>
          <w:szCs w:val="26"/>
        </w:rPr>
        <w:t xml:space="preserve"> городского округа </w:t>
      </w:r>
    </w:p>
    <w:p w:rsidR="0002090D" w:rsidRPr="00E02E58" w:rsidRDefault="0002090D" w:rsidP="0002090D">
      <w:pPr>
        <w:tabs>
          <w:tab w:val="left" w:pos="9781"/>
        </w:tabs>
        <w:spacing w:line="360" w:lineRule="auto"/>
        <w:jc w:val="both"/>
        <w:rPr>
          <w:sz w:val="26"/>
          <w:szCs w:val="26"/>
        </w:rPr>
      </w:pPr>
    </w:p>
    <w:p w:rsidR="0002090D" w:rsidRDefault="0002090D" w:rsidP="0002090D">
      <w:pPr>
        <w:tabs>
          <w:tab w:val="left" w:pos="9781"/>
        </w:tabs>
        <w:spacing w:line="360" w:lineRule="auto"/>
        <w:jc w:val="both"/>
        <w:rPr>
          <w:sz w:val="26"/>
          <w:szCs w:val="26"/>
        </w:rPr>
      </w:pPr>
      <w:r w:rsidRPr="00E02E58">
        <w:rPr>
          <w:sz w:val="26"/>
          <w:szCs w:val="26"/>
        </w:rPr>
        <w:t>ПОСТАНОВЛЯЕТ:</w:t>
      </w:r>
    </w:p>
    <w:p w:rsidR="0002090D" w:rsidRDefault="0002090D" w:rsidP="0002090D">
      <w:pPr>
        <w:tabs>
          <w:tab w:val="left" w:pos="9781"/>
        </w:tabs>
        <w:spacing w:line="360" w:lineRule="auto"/>
        <w:jc w:val="both"/>
        <w:rPr>
          <w:sz w:val="26"/>
          <w:szCs w:val="26"/>
        </w:rPr>
      </w:pPr>
    </w:p>
    <w:p w:rsidR="0002090D" w:rsidRPr="00E712A5" w:rsidRDefault="0002090D" w:rsidP="0002090D">
      <w:pPr>
        <w:tabs>
          <w:tab w:val="left" w:pos="9781"/>
        </w:tabs>
        <w:spacing w:line="360" w:lineRule="auto"/>
        <w:ind w:firstLine="709"/>
        <w:jc w:val="both"/>
        <w:rPr>
          <w:sz w:val="26"/>
          <w:szCs w:val="26"/>
        </w:rPr>
      </w:pPr>
      <w:r>
        <w:rPr>
          <w:sz w:val="26"/>
          <w:szCs w:val="26"/>
        </w:rPr>
        <w:t xml:space="preserve">1. </w:t>
      </w:r>
      <w:r w:rsidRPr="00E712A5">
        <w:rPr>
          <w:sz w:val="26"/>
          <w:szCs w:val="26"/>
        </w:rPr>
        <w:t xml:space="preserve">Утвердить прилагаемый административный регламент предоставления муниципальной услуги </w:t>
      </w:r>
      <w:r>
        <w:rPr>
          <w:sz w:val="26"/>
          <w:szCs w:val="26"/>
        </w:rPr>
        <w:t>«</w:t>
      </w:r>
      <w:r w:rsidRPr="004F6EDF">
        <w:rPr>
          <w:sz w:val="26"/>
          <w:szCs w:val="26"/>
        </w:rPr>
        <w:t>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w:t>
      </w:r>
      <w:r>
        <w:rPr>
          <w:sz w:val="26"/>
          <w:szCs w:val="26"/>
        </w:rPr>
        <w:t>»</w:t>
      </w:r>
      <w:r w:rsidRPr="00E712A5">
        <w:rPr>
          <w:sz w:val="26"/>
          <w:szCs w:val="26"/>
        </w:rPr>
        <w:t>.</w:t>
      </w:r>
    </w:p>
    <w:p w:rsidR="0002090D" w:rsidRDefault="0002090D" w:rsidP="0002090D">
      <w:pPr>
        <w:tabs>
          <w:tab w:val="left" w:pos="9781"/>
        </w:tabs>
        <w:spacing w:line="360" w:lineRule="auto"/>
        <w:ind w:firstLine="709"/>
        <w:jc w:val="both"/>
        <w:rPr>
          <w:sz w:val="26"/>
          <w:szCs w:val="26"/>
        </w:rPr>
      </w:pPr>
      <w:r w:rsidRPr="00E712A5">
        <w:rPr>
          <w:sz w:val="26"/>
          <w:szCs w:val="26"/>
        </w:rPr>
        <w:t xml:space="preserve">2. </w:t>
      </w:r>
      <w:r w:rsidRPr="00EC1548">
        <w:rPr>
          <w:sz w:val="26"/>
          <w:szCs w:val="26"/>
        </w:rPr>
        <w:t xml:space="preserve">Признать утратившим силу постановление администрации Находкинского городского округа от 23.01.2020 № 82 «Об утверждении административного регламента предоставления муниципальной услуги «Перераспределение земель или </w:t>
      </w:r>
      <w:r w:rsidRPr="00EC1548">
        <w:rPr>
          <w:sz w:val="26"/>
          <w:szCs w:val="26"/>
        </w:rPr>
        <w:lastRenderedPageBreak/>
        <w:t>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w:t>
      </w:r>
    </w:p>
    <w:p w:rsidR="0002090D" w:rsidRPr="00E712A5" w:rsidRDefault="0002090D" w:rsidP="0002090D">
      <w:pPr>
        <w:tabs>
          <w:tab w:val="left" w:pos="9781"/>
        </w:tabs>
        <w:spacing w:line="360" w:lineRule="auto"/>
        <w:ind w:firstLine="709"/>
        <w:jc w:val="both"/>
        <w:rPr>
          <w:sz w:val="26"/>
          <w:szCs w:val="26"/>
        </w:rPr>
      </w:pPr>
      <w:r>
        <w:rPr>
          <w:sz w:val="26"/>
          <w:szCs w:val="26"/>
        </w:rPr>
        <w:t xml:space="preserve">3. </w:t>
      </w:r>
      <w:r w:rsidRPr="00E712A5">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02090D" w:rsidRPr="00E712A5" w:rsidRDefault="0002090D" w:rsidP="0002090D">
      <w:pPr>
        <w:tabs>
          <w:tab w:val="left" w:pos="9781"/>
        </w:tabs>
        <w:spacing w:line="360" w:lineRule="auto"/>
        <w:ind w:firstLine="709"/>
        <w:jc w:val="both"/>
        <w:rPr>
          <w:sz w:val="26"/>
          <w:szCs w:val="26"/>
        </w:rPr>
      </w:pPr>
      <w:r>
        <w:rPr>
          <w:sz w:val="26"/>
          <w:szCs w:val="26"/>
        </w:rPr>
        <w:t>4</w:t>
      </w:r>
      <w:r w:rsidRPr="00E712A5">
        <w:rPr>
          <w:sz w:val="26"/>
          <w:szCs w:val="26"/>
        </w:rPr>
        <w:t>. Отделу делопроизводства администрации Находкинского городского округа (</w:t>
      </w:r>
      <w:proofErr w:type="spellStart"/>
      <w:r w:rsidRPr="00E712A5">
        <w:rPr>
          <w:sz w:val="26"/>
          <w:szCs w:val="26"/>
        </w:rPr>
        <w:t>Атрашок</w:t>
      </w:r>
      <w:proofErr w:type="spellEnd"/>
      <w:r w:rsidRPr="00E712A5">
        <w:rPr>
          <w:sz w:val="26"/>
          <w:szCs w:val="26"/>
        </w:rPr>
        <w:t xml:space="preserve">) </w:t>
      </w:r>
      <w:proofErr w:type="gramStart"/>
      <w:r w:rsidRPr="00E712A5">
        <w:rPr>
          <w:sz w:val="26"/>
          <w:szCs w:val="26"/>
        </w:rPr>
        <w:t>разместить</w:t>
      </w:r>
      <w:proofErr w:type="gramEnd"/>
      <w:r w:rsidRPr="00E712A5">
        <w:rPr>
          <w:sz w:val="26"/>
          <w:szCs w:val="26"/>
        </w:rPr>
        <w:t xml:space="preserve"> данное постановление на официальном сайте Находкинского городского округа в сети Интернет.</w:t>
      </w:r>
    </w:p>
    <w:p w:rsidR="0002090D" w:rsidRDefault="0002090D" w:rsidP="0002090D">
      <w:pPr>
        <w:tabs>
          <w:tab w:val="left" w:pos="9781"/>
        </w:tabs>
        <w:spacing w:line="360" w:lineRule="auto"/>
        <w:ind w:firstLine="709"/>
        <w:jc w:val="both"/>
        <w:rPr>
          <w:sz w:val="26"/>
          <w:szCs w:val="26"/>
        </w:rPr>
      </w:pPr>
      <w:r>
        <w:rPr>
          <w:sz w:val="26"/>
          <w:szCs w:val="26"/>
        </w:rPr>
        <w:t>5</w:t>
      </w:r>
      <w:r w:rsidRPr="00E712A5">
        <w:rPr>
          <w:sz w:val="26"/>
          <w:szCs w:val="26"/>
        </w:rPr>
        <w:t xml:space="preserve">. </w:t>
      </w:r>
      <w:r w:rsidRPr="00EC1548">
        <w:rPr>
          <w:sz w:val="26"/>
          <w:szCs w:val="26"/>
        </w:rPr>
        <w:t>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«Перераспределение земель или земельных участков, находящихся в ведении органов местного са</w:t>
      </w:r>
      <w:r>
        <w:rPr>
          <w:sz w:val="26"/>
          <w:szCs w:val="26"/>
        </w:rPr>
        <w:t xml:space="preserve">моуправления или </w:t>
      </w:r>
      <w:r w:rsidRPr="00EC1548">
        <w:rPr>
          <w:sz w:val="26"/>
          <w:szCs w:val="26"/>
        </w:rPr>
        <w:t xml:space="preserve">в собственности муниципального образования, </w:t>
      </w:r>
      <w:r>
        <w:rPr>
          <w:sz w:val="26"/>
          <w:szCs w:val="26"/>
        </w:rPr>
        <w:t xml:space="preserve">                        </w:t>
      </w:r>
      <w:r w:rsidRPr="00EC1548">
        <w:rPr>
          <w:sz w:val="26"/>
          <w:szCs w:val="26"/>
        </w:rPr>
        <w:t>и земельных уч</w:t>
      </w:r>
      <w:r>
        <w:rPr>
          <w:sz w:val="26"/>
          <w:szCs w:val="26"/>
        </w:rPr>
        <w:t xml:space="preserve">астков, находящихся </w:t>
      </w:r>
      <w:r w:rsidRPr="00EC1548">
        <w:rPr>
          <w:sz w:val="26"/>
          <w:szCs w:val="26"/>
        </w:rPr>
        <w:t>в частной собственности».</w:t>
      </w:r>
    </w:p>
    <w:p w:rsidR="0002090D" w:rsidRDefault="0002090D" w:rsidP="0002090D">
      <w:pPr>
        <w:tabs>
          <w:tab w:val="left" w:pos="9781"/>
        </w:tabs>
        <w:spacing w:line="360" w:lineRule="auto"/>
        <w:ind w:firstLine="709"/>
        <w:jc w:val="both"/>
        <w:rPr>
          <w:sz w:val="26"/>
          <w:szCs w:val="26"/>
        </w:rPr>
      </w:pPr>
      <w:r>
        <w:rPr>
          <w:sz w:val="26"/>
          <w:szCs w:val="26"/>
        </w:rPr>
        <w:t>6.</w:t>
      </w:r>
      <w:r w:rsidRPr="004F6EDF">
        <w:rPr>
          <w:sz w:val="26"/>
          <w:szCs w:val="26"/>
        </w:rPr>
        <w:t xml:space="preserve"> Организационному отделу администрации Находкинского городского округа (Тумазова) осуществить </w:t>
      </w:r>
      <w:proofErr w:type="gramStart"/>
      <w:r w:rsidRPr="004F6EDF">
        <w:rPr>
          <w:sz w:val="26"/>
          <w:szCs w:val="26"/>
        </w:rPr>
        <w:t>контроль за</w:t>
      </w:r>
      <w:proofErr w:type="gramEnd"/>
      <w:r w:rsidRPr="004F6EDF">
        <w:rPr>
          <w:sz w:val="26"/>
          <w:szCs w:val="26"/>
        </w:rPr>
        <w:t xml:space="preserve"> своевременным включением муниципальной услуги «Перераспределение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 в реестр муниципальных услуг (функций).</w:t>
      </w:r>
    </w:p>
    <w:p w:rsidR="0002090D" w:rsidRDefault="0002090D" w:rsidP="0002090D">
      <w:pPr>
        <w:tabs>
          <w:tab w:val="left" w:pos="9781"/>
        </w:tabs>
        <w:spacing w:line="360" w:lineRule="auto"/>
        <w:ind w:firstLine="709"/>
        <w:jc w:val="both"/>
        <w:rPr>
          <w:sz w:val="26"/>
          <w:szCs w:val="26"/>
        </w:rPr>
      </w:pPr>
      <w:r>
        <w:rPr>
          <w:sz w:val="26"/>
          <w:szCs w:val="26"/>
        </w:rPr>
        <w:t>7</w:t>
      </w:r>
      <w:r w:rsidRPr="00E712A5">
        <w:rPr>
          <w:sz w:val="26"/>
          <w:szCs w:val="26"/>
        </w:rPr>
        <w:t xml:space="preserve">. </w:t>
      </w:r>
      <w:r w:rsidRPr="00EC1548">
        <w:rPr>
          <w:sz w:val="26"/>
          <w:szCs w:val="26"/>
        </w:rPr>
        <w:t>Управлению информатизации администрации Находкинского городского округа (Сергеева) обеспечить техническое подключение рабочих мест к защитному каналу связи и к информационным системам межведомственного электронного взаимодействия для оказания муниципальных услуг (функций).</w:t>
      </w:r>
    </w:p>
    <w:p w:rsidR="0002090D" w:rsidRPr="00E712A5" w:rsidRDefault="0002090D" w:rsidP="0002090D">
      <w:pPr>
        <w:tabs>
          <w:tab w:val="left" w:pos="9781"/>
        </w:tabs>
        <w:spacing w:line="360" w:lineRule="auto"/>
        <w:ind w:firstLine="709"/>
        <w:jc w:val="both"/>
        <w:rPr>
          <w:sz w:val="26"/>
          <w:szCs w:val="26"/>
        </w:rPr>
      </w:pPr>
      <w:r>
        <w:rPr>
          <w:sz w:val="26"/>
          <w:szCs w:val="26"/>
        </w:rPr>
        <w:t xml:space="preserve">8. </w:t>
      </w:r>
      <w:proofErr w:type="gramStart"/>
      <w:r w:rsidRPr="00E712A5">
        <w:rPr>
          <w:sz w:val="26"/>
          <w:szCs w:val="26"/>
        </w:rPr>
        <w:t xml:space="preserve">Контроль за исполнением данного постановления </w:t>
      </w:r>
      <w:r>
        <w:rPr>
          <w:sz w:val="26"/>
          <w:szCs w:val="26"/>
        </w:rPr>
        <w:t>«</w:t>
      </w:r>
      <w:r w:rsidRPr="00E712A5">
        <w:rPr>
          <w:sz w:val="26"/>
          <w:szCs w:val="26"/>
        </w:rPr>
        <w:t xml:space="preserve">Об утверждении административного регламента предоставления муниципальной услуги </w:t>
      </w:r>
      <w:r w:rsidRPr="00714D04">
        <w:rPr>
          <w:sz w:val="26"/>
          <w:szCs w:val="26"/>
        </w:rPr>
        <w:t>«</w:t>
      </w:r>
      <w:r w:rsidRPr="004F6EDF">
        <w:rPr>
          <w:sz w:val="26"/>
          <w:szCs w:val="26"/>
        </w:rPr>
        <w:t>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w:t>
      </w:r>
      <w:r>
        <w:rPr>
          <w:sz w:val="26"/>
          <w:szCs w:val="26"/>
        </w:rPr>
        <w:t xml:space="preserve">                        </w:t>
      </w:r>
      <w:r w:rsidRPr="004F6EDF">
        <w:rPr>
          <w:sz w:val="26"/>
          <w:szCs w:val="26"/>
        </w:rPr>
        <w:t>и земельных участков, находящихся в частной собственности</w:t>
      </w:r>
      <w:r w:rsidRPr="00714D04">
        <w:rPr>
          <w:sz w:val="26"/>
          <w:szCs w:val="26"/>
        </w:rPr>
        <w:t>»</w:t>
      </w:r>
      <w:r w:rsidRPr="00E712A5">
        <w:rPr>
          <w:sz w:val="26"/>
          <w:szCs w:val="26"/>
        </w:rPr>
        <w:t xml:space="preserve"> возложить </w:t>
      </w:r>
      <w:r>
        <w:rPr>
          <w:sz w:val="26"/>
          <w:szCs w:val="26"/>
        </w:rPr>
        <w:t xml:space="preserve">                            </w:t>
      </w:r>
      <w:r w:rsidRPr="00E712A5">
        <w:rPr>
          <w:sz w:val="26"/>
          <w:szCs w:val="26"/>
        </w:rPr>
        <w:t>на заместителя главы администрации Находкинского городского округа</w:t>
      </w:r>
      <w:r>
        <w:rPr>
          <w:sz w:val="26"/>
          <w:szCs w:val="26"/>
        </w:rPr>
        <w:t xml:space="preserve"> – начальника </w:t>
      </w:r>
      <w:r>
        <w:rPr>
          <w:sz w:val="26"/>
          <w:szCs w:val="26"/>
        </w:rPr>
        <w:lastRenderedPageBreak/>
        <w:t>управления архитектуры, градостроительства и рекламы администрации Находкинского городского округа</w:t>
      </w:r>
      <w:r w:rsidRPr="00E712A5">
        <w:rPr>
          <w:sz w:val="26"/>
          <w:szCs w:val="26"/>
        </w:rPr>
        <w:t xml:space="preserve"> </w:t>
      </w:r>
      <w:proofErr w:type="spellStart"/>
      <w:r>
        <w:rPr>
          <w:sz w:val="26"/>
          <w:szCs w:val="26"/>
        </w:rPr>
        <w:t>Браташа</w:t>
      </w:r>
      <w:proofErr w:type="spellEnd"/>
      <w:r w:rsidRPr="00E712A5">
        <w:rPr>
          <w:sz w:val="26"/>
          <w:szCs w:val="26"/>
        </w:rPr>
        <w:t xml:space="preserve"> </w:t>
      </w:r>
      <w:r>
        <w:rPr>
          <w:sz w:val="26"/>
          <w:szCs w:val="26"/>
        </w:rPr>
        <w:t>Д</w:t>
      </w:r>
      <w:r w:rsidRPr="00E712A5">
        <w:rPr>
          <w:sz w:val="26"/>
          <w:szCs w:val="26"/>
        </w:rPr>
        <w:t>.</w:t>
      </w:r>
      <w:r>
        <w:rPr>
          <w:sz w:val="26"/>
          <w:szCs w:val="26"/>
        </w:rPr>
        <w:t>М</w:t>
      </w:r>
      <w:r w:rsidRPr="00E712A5">
        <w:rPr>
          <w:sz w:val="26"/>
          <w:szCs w:val="26"/>
        </w:rPr>
        <w:t>.</w:t>
      </w:r>
      <w:proofErr w:type="gramEnd"/>
    </w:p>
    <w:p w:rsidR="0002090D" w:rsidRPr="00E712A5" w:rsidRDefault="0002090D" w:rsidP="0002090D">
      <w:pPr>
        <w:tabs>
          <w:tab w:val="left" w:pos="9781"/>
        </w:tabs>
        <w:jc w:val="both"/>
        <w:rPr>
          <w:sz w:val="26"/>
          <w:szCs w:val="26"/>
        </w:rPr>
      </w:pPr>
    </w:p>
    <w:p w:rsidR="0002090D" w:rsidRDefault="0002090D" w:rsidP="0002090D">
      <w:pPr>
        <w:tabs>
          <w:tab w:val="left" w:pos="9781"/>
        </w:tabs>
        <w:jc w:val="both"/>
        <w:rPr>
          <w:sz w:val="26"/>
          <w:szCs w:val="26"/>
        </w:rPr>
      </w:pPr>
    </w:p>
    <w:p w:rsidR="0002090D" w:rsidRDefault="0002090D" w:rsidP="0002090D">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w:t>
      </w:r>
      <w:r>
        <w:rPr>
          <w:sz w:val="26"/>
          <w:szCs w:val="26"/>
        </w:rPr>
        <w:t xml:space="preserve">                             </w:t>
      </w:r>
      <w:r>
        <w:rPr>
          <w:sz w:val="26"/>
          <w:szCs w:val="26"/>
        </w:rPr>
        <w:t xml:space="preserve">        Т.В. </w:t>
      </w:r>
      <w:proofErr w:type="spellStart"/>
      <w:r>
        <w:rPr>
          <w:sz w:val="26"/>
          <w:szCs w:val="26"/>
        </w:rPr>
        <w:t>Магинский</w:t>
      </w:r>
      <w:proofErr w:type="spellEnd"/>
    </w:p>
    <w:p w:rsidR="0002090D" w:rsidRDefault="0002090D" w:rsidP="0002090D">
      <w:pPr>
        <w:tabs>
          <w:tab w:val="left" w:pos="9781"/>
        </w:tabs>
        <w:spacing w:line="360" w:lineRule="auto"/>
        <w:jc w:val="both"/>
        <w:rPr>
          <w:sz w:val="26"/>
          <w:szCs w:val="26"/>
        </w:rPr>
      </w:pPr>
    </w:p>
    <w:p w:rsidR="00DE13E6" w:rsidRPr="007A7DC1" w:rsidRDefault="00DE13E6" w:rsidP="00DE13E6">
      <w:pPr>
        <w:pStyle w:val="ConsPlusNormal"/>
        <w:spacing w:line="360" w:lineRule="auto"/>
        <w:jc w:val="both"/>
        <w:rPr>
          <w:rFonts w:ascii="Times New Roman" w:hAnsi="Times New Roman" w:cs="Times New Roman"/>
          <w:sz w:val="26"/>
          <w:szCs w:val="26"/>
        </w:rPr>
      </w:pPr>
    </w:p>
    <w:p w:rsidR="00DE13E6" w:rsidRDefault="00DE13E6" w:rsidP="00DE13E6">
      <w:pPr>
        <w:pStyle w:val="ConsPlusTitle"/>
        <w:jc w:val="center"/>
        <w:rPr>
          <w:rFonts w:ascii="Times New Roman" w:hAnsi="Times New Roman" w:cs="Times New Roman"/>
          <w:sz w:val="26"/>
          <w:szCs w:val="26"/>
        </w:rPr>
      </w:pPr>
      <w:bookmarkStart w:id="0" w:name="P40"/>
      <w:bookmarkEnd w:id="0"/>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r w:rsidRPr="007A7DC1">
        <w:rPr>
          <w:rFonts w:ascii="Times New Roman" w:eastAsiaTheme="minorHAnsi" w:hAnsi="Times New Roman" w:cs="Times New Roman"/>
          <w:noProof/>
          <w:sz w:val="26"/>
          <w:szCs w:val="26"/>
        </w:rPr>
        <w:lastRenderedPageBreak/>
        <mc:AlternateContent>
          <mc:Choice Requires="wps">
            <w:drawing>
              <wp:anchor distT="0" distB="0" distL="114300" distR="114300" simplePos="0" relativeHeight="251661312" behindDoc="0" locked="0" layoutInCell="1" allowOverlap="1" wp14:anchorId="3A24B910" wp14:editId="2DDC7361">
                <wp:simplePos x="0" y="0"/>
                <wp:positionH relativeFrom="column">
                  <wp:posOffset>3304319</wp:posOffset>
                </wp:positionH>
                <wp:positionV relativeFrom="paragraph">
                  <wp:posOffset>95885</wp:posOffset>
                </wp:positionV>
                <wp:extent cx="2639060" cy="845185"/>
                <wp:effectExtent l="0" t="0" r="889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845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CAB" w:rsidRPr="00D138D4" w:rsidRDefault="00D47CAB" w:rsidP="00DE13E6">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D47CAB" w:rsidRDefault="00D47CAB" w:rsidP="00DE13E6">
                            <w:pPr>
                              <w:pStyle w:val="ConsTitle"/>
                              <w:ind w:right="0"/>
                              <w:contextualSpacing/>
                              <w:jc w:val="center"/>
                              <w:rPr>
                                <w:rFonts w:ascii="Times New Roman" w:hAnsi="Times New Roman" w:cs="Times New Roman"/>
                                <w:b w:val="0"/>
                                <w:sz w:val="26"/>
                                <w:szCs w:val="26"/>
                              </w:rPr>
                            </w:pPr>
                          </w:p>
                          <w:p w:rsidR="00D47CAB" w:rsidRPr="00B44DC0" w:rsidRDefault="00D47CAB" w:rsidP="00DE13E6">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60.2pt;margin-top:7.55pt;width:207.8pt;height: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" stroked="f">
                <v:textbox>
                  <w:txbxContent>
                    <w:p w:rsidR="00D47CAB" w:rsidRPr="00D138D4" w:rsidRDefault="00D47CAB" w:rsidP="00DE13E6">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D47CAB" w:rsidRDefault="00D47CAB" w:rsidP="00DE13E6">
                      <w:pPr>
                        <w:pStyle w:val="ConsTitle"/>
                        <w:ind w:right="0"/>
                        <w:contextualSpacing/>
                        <w:jc w:val="center"/>
                        <w:rPr>
                          <w:rFonts w:ascii="Times New Roman" w:hAnsi="Times New Roman" w:cs="Times New Roman"/>
                          <w:b w:val="0"/>
                          <w:sz w:val="26"/>
                          <w:szCs w:val="26"/>
                        </w:rPr>
                      </w:pPr>
                    </w:p>
                    <w:p w:rsidR="00D47CAB" w:rsidRPr="00B44DC0" w:rsidRDefault="00D47CAB" w:rsidP="00DE13E6">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v:textbox>
              </v:shape>
            </w:pict>
          </mc:Fallback>
        </mc:AlternateContent>
      </w: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02090D" w:rsidRDefault="0002090D" w:rsidP="00DE13E6">
      <w:pPr>
        <w:pStyle w:val="ConsPlusTitle"/>
        <w:jc w:val="center"/>
        <w:rPr>
          <w:rFonts w:ascii="Times New Roman" w:hAnsi="Times New Roman" w:cs="Times New Roman"/>
          <w:sz w:val="26"/>
          <w:szCs w:val="26"/>
        </w:rPr>
      </w:pPr>
    </w:p>
    <w:p w:rsidR="00DE13E6" w:rsidRPr="007A7DC1" w:rsidRDefault="00DE13E6" w:rsidP="00DE13E6">
      <w:pPr>
        <w:pStyle w:val="ConsPlusTitle"/>
        <w:jc w:val="center"/>
        <w:rPr>
          <w:rFonts w:ascii="Times New Roman" w:hAnsi="Times New Roman" w:cs="Times New Roman"/>
          <w:sz w:val="26"/>
          <w:szCs w:val="26"/>
        </w:rPr>
      </w:pPr>
    </w:p>
    <w:p w:rsidR="00DE13E6" w:rsidRPr="007A7DC1" w:rsidRDefault="00DE13E6" w:rsidP="00DE13E6">
      <w:pPr>
        <w:pStyle w:val="ConsPlusTitle"/>
        <w:jc w:val="center"/>
        <w:rPr>
          <w:rFonts w:ascii="Times New Roman" w:hAnsi="Times New Roman" w:cs="Times New Roman"/>
          <w:sz w:val="26"/>
          <w:szCs w:val="26"/>
        </w:rPr>
      </w:pPr>
    </w:p>
    <w:p w:rsidR="00DE13E6" w:rsidRPr="007A7DC1" w:rsidRDefault="00DE13E6" w:rsidP="00DE13E6">
      <w:pPr>
        <w:pStyle w:val="ConsPlusTitle"/>
        <w:jc w:val="center"/>
        <w:rPr>
          <w:rFonts w:ascii="Times New Roman" w:hAnsi="Times New Roman" w:cs="Times New Roman"/>
          <w:sz w:val="26"/>
          <w:szCs w:val="26"/>
        </w:rPr>
      </w:pPr>
    </w:p>
    <w:p w:rsidR="00DE13E6" w:rsidRPr="007A7DC1" w:rsidRDefault="00DE13E6" w:rsidP="00DE13E6">
      <w:pPr>
        <w:pStyle w:val="ConsPlusTitle"/>
        <w:rPr>
          <w:rFonts w:ascii="Times New Roman" w:hAnsi="Times New Roman" w:cs="Times New Roman"/>
          <w:sz w:val="26"/>
          <w:szCs w:val="26"/>
        </w:rPr>
      </w:pPr>
    </w:p>
    <w:p w:rsidR="00DE13E6" w:rsidRPr="007A7DC1" w:rsidRDefault="00DE13E6" w:rsidP="00DE13E6">
      <w:pPr>
        <w:pStyle w:val="ConsPlusTitle"/>
        <w:jc w:val="center"/>
        <w:rPr>
          <w:rFonts w:ascii="Times New Roman" w:hAnsi="Times New Roman" w:cs="Times New Roman"/>
          <w:sz w:val="26"/>
          <w:szCs w:val="26"/>
        </w:rPr>
      </w:pPr>
      <w:r w:rsidRPr="007A7DC1">
        <w:rPr>
          <w:rFonts w:ascii="Times New Roman" w:hAnsi="Times New Roman" w:cs="Times New Roman"/>
          <w:sz w:val="26"/>
          <w:szCs w:val="26"/>
        </w:rPr>
        <w:t>АДМИНИСТРАТИВНЫЙ РЕГЛАМЕНТ</w:t>
      </w:r>
    </w:p>
    <w:p w:rsidR="00DE13E6" w:rsidRPr="007A7DC1" w:rsidRDefault="00DE13E6" w:rsidP="00DE13E6">
      <w:pPr>
        <w:pStyle w:val="ConsPlusTitle"/>
        <w:jc w:val="center"/>
        <w:rPr>
          <w:rFonts w:ascii="Times New Roman" w:hAnsi="Times New Roman" w:cs="Times New Roman"/>
          <w:sz w:val="26"/>
          <w:szCs w:val="26"/>
        </w:rPr>
      </w:pPr>
      <w:r w:rsidRPr="007A7DC1">
        <w:rPr>
          <w:rFonts w:ascii="Times New Roman" w:hAnsi="Times New Roman" w:cs="Times New Roman"/>
          <w:sz w:val="26"/>
          <w:szCs w:val="26"/>
        </w:rPr>
        <w:t xml:space="preserve">"Перераспределение земель или земельных участков, </w:t>
      </w:r>
    </w:p>
    <w:p w:rsidR="00DE13E6" w:rsidRPr="007A7DC1" w:rsidRDefault="00DE13E6" w:rsidP="00DE13E6">
      <w:pPr>
        <w:pStyle w:val="ConsPlusTitle"/>
        <w:jc w:val="center"/>
        <w:rPr>
          <w:rFonts w:ascii="Times New Roman" w:hAnsi="Times New Roman" w:cs="Times New Roman"/>
          <w:sz w:val="26"/>
          <w:szCs w:val="26"/>
        </w:rPr>
      </w:pPr>
      <w:r w:rsidRPr="007A7DC1">
        <w:rPr>
          <w:rFonts w:ascii="Times New Roman" w:hAnsi="Times New Roman" w:cs="Times New Roman"/>
          <w:sz w:val="26"/>
          <w:szCs w:val="26"/>
        </w:rPr>
        <w:t xml:space="preserve">находящихся в ведении органов местного самоуправления </w:t>
      </w:r>
    </w:p>
    <w:p w:rsidR="00DE13E6" w:rsidRPr="007A7DC1" w:rsidRDefault="00DE13E6" w:rsidP="00DE13E6">
      <w:pPr>
        <w:pStyle w:val="ConsPlusTitle"/>
        <w:jc w:val="center"/>
        <w:rPr>
          <w:rFonts w:ascii="Times New Roman" w:hAnsi="Times New Roman" w:cs="Times New Roman"/>
          <w:sz w:val="26"/>
          <w:szCs w:val="26"/>
        </w:rPr>
      </w:pPr>
      <w:r w:rsidRPr="007A7DC1">
        <w:rPr>
          <w:rFonts w:ascii="Times New Roman" w:hAnsi="Times New Roman" w:cs="Times New Roman"/>
          <w:sz w:val="26"/>
          <w:szCs w:val="26"/>
        </w:rPr>
        <w:t xml:space="preserve">или в собственности муниципального образования, </w:t>
      </w:r>
    </w:p>
    <w:p w:rsidR="00DE13E6" w:rsidRPr="007A7DC1" w:rsidRDefault="00DE13E6" w:rsidP="00DE13E6">
      <w:pPr>
        <w:pStyle w:val="ConsPlusTitle"/>
        <w:jc w:val="center"/>
        <w:rPr>
          <w:rFonts w:ascii="Times New Roman" w:hAnsi="Times New Roman" w:cs="Times New Roman"/>
          <w:sz w:val="26"/>
          <w:szCs w:val="26"/>
        </w:rPr>
      </w:pPr>
      <w:r w:rsidRPr="007A7DC1">
        <w:rPr>
          <w:rFonts w:ascii="Times New Roman" w:hAnsi="Times New Roman" w:cs="Times New Roman"/>
          <w:sz w:val="26"/>
          <w:szCs w:val="26"/>
        </w:rPr>
        <w:t xml:space="preserve">и земельных участков, находящихся </w:t>
      </w:r>
    </w:p>
    <w:p w:rsidR="00DE13E6" w:rsidRPr="007A7DC1" w:rsidRDefault="00DE13E6" w:rsidP="00DE13E6">
      <w:pPr>
        <w:pStyle w:val="ConsPlusTitle"/>
        <w:jc w:val="center"/>
        <w:rPr>
          <w:rFonts w:ascii="Times New Roman" w:hAnsi="Times New Roman" w:cs="Times New Roman"/>
          <w:sz w:val="26"/>
          <w:szCs w:val="26"/>
        </w:rPr>
      </w:pPr>
      <w:r w:rsidRPr="007A7DC1">
        <w:rPr>
          <w:rFonts w:ascii="Times New Roman" w:hAnsi="Times New Roman" w:cs="Times New Roman"/>
          <w:sz w:val="26"/>
          <w:szCs w:val="26"/>
        </w:rPr>
        <w:t>в частной собственности"</w:t>
      </w:r>
    </w:p>
    <w:p w:rsidR="00DE13E6" w:rsidRPr="007A7DC1" w:rsidRDefault="00DE13E6" w:rsidP="00DE13E6">
      <w:pPr>
        <w:pStyle w:val="ConsPlusTitle"/>
        <w:jc w:val="center"/>
        <w:outlineLvl w:val="1"/>
        <w:rPr>
          <w:rFonts w:ascii="Times New Roman" w:hAnsi="Times New Roman" w:cs="Times New Roman"/>
          <w:sz w:val="26"/>
          <w:szCs w:val="26"/>
        </w:rPr>
      </w:pPr>
    </w:p>
    <w:p w:rsidR="00DE13E6" w:rsidRPr="007A7DC1" w:rsidRDefault="00DE13E6" w:rsidP="00DE13E6">
      <w:pPr>
        <w:pStyle w:val="ConsPlusTitle"/>
        <w:jc w:val="center"/>
        <w:outlineLvl w:val="1"/>
        <w:rPr>
          <w:rFonts w:ascii="Times New Roman" w:hAnsi="Times New Roman" w:cs="Times New Roman"/>
          <w:sz w:val="26"/>
          <w:szCs w:val="26"/>
        </w:rPr>
      </w:pPr>
      <w:r w:rsidRPr="007A7DC1">
        <w:rPr>
          <w:rFonts w:ascii="Times New Roman" w:hAnsi="Times New Roman" w:cs="Times New Roman"/>
          <w:sz w:val="26"/>
          <w:szCs w:val="26"/>
        </w:rPr>
        <w:t>I. Общие положения</w:t>
      </w:r>
    </w:p>
    <w:p w:rsidR="00DE13E6" w:rsidRPr="007A7DC1" w:rsidRDefault="00DE13E6" w:rsidP="00DE13E6">
      <w:pPr>
        <w:pStyle w:val="ConsPlusNormal"/>
        <w:spacing w:line="360" w:lineRule="auto"/>
        <w:jc w:val="both"/>
        <w:rPr>
          <w:rFonts w:ascii="Times New Roman" w:hAnsi="Times New Roman" w:cs="Times New Roman"/>
          <w:sz w:val="26"/>
          <w:szCs w:val="26"/>
        </w:rPr>
      </w:pPr>
    </w:p>
    <w:p w:rsidR="00DE13E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1.1. Предмет регулирования административного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Настоящий административный регламент предоставления муниципальной услуги "Перераспределение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w:t>
      </w:r>
      <w:proofErr w:type="gramStart"/>
      <w:r w:rsidRPr="007A7DC1">
        <w:rPr>
          <w:rFonts w:ascii="Times New Roman" w:hAnsi="Times New Roman" w:cs="Times New Roman"/>
          <w:sz w:val="26"/>
          <w:szCs w:val="26"/>
        </w:rPr>
        <w:t>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казённого учреждения «Департамента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DE13E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 xml:space="preserve">1.2. Круг заявителей </w:t>
      </w:r>
    </w:p>
    <w:p w:rsidR="00DE13E6" w:rsidRPr="007A7DC1" w:rsidRDefault="007C0C9B"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1.</w:t>
      </w:r>
      <w:r w:rsidR="00DE13E6" w:rsidRPr="007A7DC1">
        <w:rPr>
          <w:rFonts w:ascii="Times New Roman" w:hAnsi="Times New Roman" w:cs="Times New Roman"/>
          <w:sz w:val="26"/>
          <w:szCs w:val="26"/>
        </w:rPr>
        <w:t>2.1. Муниципальная услуга предоставляется физическим и юридическим лицам (далее - заявитель).</w:t>
      </w:r>
    </w:p>
    <w:p w:rsidR="00DE13E6" w:rsidRPr="007A7DC1" w:rsidRDefault="007C0C9B"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1.</w:t>
      </w:r>
      <w:r w:rsidR="00DE13E6" w:rsidRPr="007A7DC1">
        <w:rPr>
          <w:rFonts w:ascii="Times New Roman" w:hAnsi="Times New Roman" w:cs="Times New Roman"/>
          <w:sz w:val="26"/>
          <w:szCs w:val="26"/>
        </w:rPr>
        <w:t xml:space="preserve">2.2. От имени заявителя за предоставлением муниципальной услуги могут </w:t>
      </w:r>
      <w:r w:rsidR="00DE13E6" w:rsidRPr="007A7DC1">
        <w:rPr>
          <w:rFonts w:ascii="Times New Roman" w:hAnsi="Times New Roman" w:cs="Times New Roman"/>
          <w:sz w:val="26"/>
          <w:szCs w:val="26"/>
        </w:rPr>
        <w:lastRenderedPageBreak/>
        <w:t>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r w:rsidR="00DE13E6" w:rsidRPr="007A7DC1">
        <w:rPr>
          <w:rFonts w:ascii="Times New Roman" w:hAnsi="Times New Roman" w:cs="Times New Roman"/>
          <w:b/>
          <w:sz w:val="26"/>
          <w:szCs w:val="26"/>
        </w:rPr>
        <w:t xml:space="preserve"> </w:t>
      </w:r>
    </w:p>
    <w:p w:rsidR="00DE13E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 xml:space="preserve">1.3. Требования к порядку информирования о предоставлении муниципальной услуги </w:t>
      </w:r>
    </w:p>
    <w:p w:rsidR="007D5DDD" w:rsidRPr="007A7DC1" w:rsidRDefault="007C0C9B"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1.</w:t>
      </w:r>
      <w:r w:rsidR="00DE13E6" w:rsidRPr="007A7DC1">
        <w:rPr>
          <w:rFonts w:ascii="Times New Roman" w:hAnsi="Times New Roman" w:cs="Times New Roman"/>
          <w:sz w:val="26"/>
          <w:szCs w:val="26"/>
        </w:rPr>
        <w:t>3.1. Порядок получения информации по вопросам предоставления муниципальной услуги</w:t>
      </w:r>
      <w:r w:rsidR="007D5DDD" w:rsidRPr="007A7DC1">
        <w:rPr>
          <w:rFonts w:ascii="Times New Roman" w:hAnsi="Times New Roman" w:cs="Times New Roman"/>
          <w:b/>
          <w:sz w:val="26"/>
          <w:szCs w:val="26"/>
        </w:rPr>
        <w:t>.</w:t>
      </w:r>
    </w:p>
    <w:p w:rsidR="007D5DDD"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Информирование о порядке предоставления муниципальной услуги осуществляется:</w:t>
      </w:r>
      <w:r w:rsidR="007D5DDD" w:rsidRPr="007A7DC1">
        <w:rPr>
          <w:rFonts w:ascii="Times New Roman" w:hAnsi="Times New Roman" w:cs="Times New Roman"/>
          <w:b/>
          <w:sz w:val="26"/>
          <w:szCs w:val="26"/>
        </w:rPr>
        <w:t xml:space="preserve"> </w:t>
      </w:r>
    </w:p>
    <w:p w:rsidR="007D5DDD"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а) </w:t>
      </w:r>
      <w:r w:rsidR="007D5DDD" w:rsidRPr="007A7DC1">
        <w:rPr>
          <w:rFonts w:ascii="Times New Roman" w:hAnsi="Times New Roman" w:cs="Times New Roman"/>
          <w:sz w:val="26"/>
          <w:szCs w:val="26"/>
        </w:rPr>
        <w:t>специалистом учреждения,</w:t>
      </w:r>
      <w:r w:rsidRPr="007A7DC1">
        <w:rPr>
          <w:rFonts w:ascii="Times New Roman" w:hAnsi="Times New Roman" w:cs="Times New Roman"/>
          <w:sz w:val="26"/>
          <w:szCs w:val="26"/>
        </w:rPr>
        <w:t xml:space="preserve"> </w:t>
      </w:r>
      <w:r w:rsidR="0033231D" w:rsidRPr="007A7DC1">
        <w:rPr>
          <w:rFonts w:ascii="Times New Roman" w:hAnsi="Times New Roman" w:cs="Times New Roman"/>
          <w:sz w:val="26"/>
          <w:szCs w:val="26"/>
        </w:rPr>
        <w:t>ответственным за подготовку документов в целях предоставления муниципальной услуги</w:t>
      </w:r>
      <w:r w:rsidRPr="007A7DC1">
        <w:rPr>
          <w:rFonts w:ascii="Times New Roman" w:hAnsi="Times New Roman" w:cs="Times New Roman"/>
          <w:sz w:val="26"/>
          <w:szCs w:val="26"/>
        </w:rPr>
        <w:t>, при непосредственном обращении заявителя в управление землепользования и застройки администрации Находкинского городского округа (</w:t>
      </w:r>
      <w:r w:rsidR="007D5DDD" w:rsidRPr="007A7DC1">
        <w:rPr>
          <w:rFonts w:ascii="Times New Roman" w:hAnsi="Times New Roman" w:cs="Times New Roman"/>
          <w:sz w:val="26"/>
          <w:szCs w:val="26"/>
        </w:rPr>
        <w:t>далее - У</w:t>
      </w:r>
      <w:r w:rsidR="009D29FB" w:rsidRPr="007A7DC1">
        <w:rPr>
          <w:rFonts w:ascii="Times New Roman" w:hAnsi="Times New Roman" w:cs="Times New Roman"/>
          <w:sz w:val="26"/>
          <w:szCs w:val="26"/>
        </w:rPr>
        <w:t>правление землепользования), учреждение</w:t>
      </w:r>
      <w:r w:rsidRPr="007A7DC1">
        <w:rPr>
          <w:rFonts w:ascii="Times New Roman" w:hAnsi="Times New Roman" w:cs="Times New Roman"/>
          <w:sz w:val="26"/>
          <w:szCs w:val="26"/>
        </w:rPr>
        <w:t>;</w:t>
      </w:r>
      <w:r w:rsidR="007D5DDD" w:rsidRPr="007A7DC1">
        <w:rPr>
          <w:rFonts w:ascii="Times New Roman" w:hAnsi="Times New Roman" w:cs="Times New Roman"/>
          <w:b/>
          <w:sz w:val="26"/>
          <w:szCs w:val="26"/>
        </w:rPr>
        <w:t xml:space="preserve"> </w:t>
      </w:r>
    </w:p>
    <w:p w:rsidR="007D5DDD"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б) </w:t>
      </w:r>
      <w:r w:rsidR="009D29FB" w:rsidRPr="007A7DC1">
        <w:rPr>
          <w:rFonts w:ascii="Times New Roman" w:hAnsi="Times New Roman" w:cs="Times New Roman"/>
          <w:sz w:val="26"/>
          <w:szCs w:val="26"/>
        </w:rPr>
        <w:t>специалистом МФЦ</w:t>
      </w:r>
      <w:r w:rsidR="00E9321B" w:rsidRPr="007A7DC1">
        <w:rPr>
          <w:rFonts w:ascii="Times New Roman" w:hAnsi="Times New Roman" w:cs="Times New Roman"/>
          <w:sz w:val="26"/>
          <w:szCs w:val="26"/>
        </w:rPr>
        <w:t xml:space="preserve">, </w:t>
      </w:r>
      <w:r w:rsidRPr="007A7DC1">
        <w:rPr>
          <w:rFonts w:ascii="Times New Roman" w:hAnsi="Times New Roman" w:cs="Times New Roman"/>
          <w:sz w:val="26"/>
          <w:szCs w:val="26"/>
        </w:rPr>
        <w:t>в случае если муниципальная услуга предоставляется МФЦ или с его участием, в соответствии с соглашение</w:t>
      </w:r>
      <w:r w:rsidR="00E9321B" w:rsidRPr="007A7DC1">
        <w:rPr>
          <w:rFonts w:ascii="Times New Roman" w:hAnsi="Times New Roman" w:cs="Times New Roman"/>
          <w:sz w:val="26"/>
          <w:szCs w:val="26"/>
        </w:rPr>
        <w:t>м о взаимодействии между МФЦ и А</w:t>
      </w:r>
      <w:r w:rsidRPr="007A7DC1">
        <w:rPr>
          <w:rFonts w:ascii="Times New Roman" w:hAnsi="Times New Roman" w:cs="Times New Roman"/>
          <w:sz w:val="26"/>
          <w:szCs w:val="26"/>
        </w:rPr>
        <w:t>дминистрацией;</w:t>
      </w:r>
      <w:r w:rsidR="007D5DDD" w:rsidRPr="007A7DC1">
        <w:rPr>
          <w:rFonts w:ascii="Times New Roman" w:hAnsi="Times New Roman" w:cs="Times New Roman"/>
          <w:b/>
          <w:sz w:val="26"/>
          <w:szCs w:val="26"/>
        </w:rPr>
        <w:t xml:space="preserve"> </w:t>
      </w:r>
    </w:p>
    <w:p w:rsidR="007D5DDD"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в) посредством</w:t>
      </w:r>
      <w:r w:rsidR="0033231D" w:rsidRPr="007A7DC1">
        <w:rPr>
          <w:rFonts w:ascii="Times New Roman" w:hAnsi="Times New Roman" w:cs="Times New Roman"/>
          <w:sz w:val="26"/>
          <w:szCs w:val="26"/>
        </w:rPr>
        <w:t xml:space="preserve"> телефонной </w:t>
      </w:r>
      <w:r w:rsidRPr="007A7DC1">
        <w:rPr>
          <w:rFonts w:ascii="Times New Roman" w:hAnsi="Times New Roman" w:cs="Times New Roman"/>
          <w:sz w:val="26"/>
          <w:szCs w:val="26"/>
        </w:rPr>
        <w:t>связи;</w:t>
      </w:r>
      <w:r w:rsidR="007D5DDD" w:rsidRPr="007A7DC1">
        <w:rPr>
          <w:rFonts w:ascii="Times New Roman" w:hAnsi="Times New Roman" w:cs="Times New Roman"/>
          <w:b/>
          <w:sz w:val="26"/>
          <w:szCs w:val="26"/>
        </w:rPr>
        <w:t xml:space="preserve"> </w:t>
      </w:r>
    </w:p>
    <w:p w:rsidR="00E9321B"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E9321B"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д) </w:t>
      </w:r>
      <w:r w:rsidR="00E9321B" w:rsidRPr="007A7DC1">
        <w:rPr>
          <w:rFonts w:ascii="Times New Roman" w:hAnsi="Times New Roman" w:cs="Times New Roman"/>
          <w:sz w:val="26"/>
          <w:szCs w:val="26"/>
        </w:rPr>
        <w:t>путем размещения информации на официальном сайте Находкинского городского округа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Приморского края «Региональный портал государственных и муниципальных услуг Приморского края» (далее - Региональный портал)</w:t>
      </w:r>
      <w:r w:rsidRPr="007A7DC1">
        <w:rPr>
          <w:rFonts w:ascii="Times New Roman" w:hAnsi="Times New Roman" w:cs="Times New Roman"/>
          <w:sz w:val="26"/>
          <w:szCs w:val="26"/>
        </w:rPr>
        <w:t>;</w:t>
      </w:r>
    </w:p>
    <w:p w:rsidR="00E9321B"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е) посредством ответов на письменные обращения граждан.</w:t>
      </w:r>
    </w:p>
    <w:p w:rsidR="0005440D" w:rsidRPr="007A7DC1" w:rsidRDefault="00E9321B"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1.</w:t>
      </w:r>
      <w:r w:rsidR="00DE13E6" w:rsidRPr="007A7DC1">
        <w:rPr>
          <w:rFonts w:ascii="Times New Roman" w:hAnsi="Times New Roman" w:cs="Times New Roman"/>
          <w:sz w:val="26"/>
          <w:szCs w:val="26"/>
        </w:rPr>
        <w:t>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отдела отрасл</w:t>
      </w:r>
      <w:r w:rsidR="0005440D" w:rsidRPr="007A7DC1">
        <w:rPr>
          <w:rFonts w:ascii="Times New Roman" w:hAnsi="Times New Roman" w:cs="Times New Roman"/>
          <w:sz w:val="26"/>
          <w:szCs w:val="26"/>
        </w:rPr>
        <w:t>евого (функционального) органа А</w:t>
      </w:r>
      <w:r w:rsidR="00DE13E6" w:rsidRPr="007A7DC1">
        <w:rPr>
          <w:rFonts w:ascii="Times New Roman" w:hAnsi="Times New Roman" w:cs="Times New Roman"/>
          <w:sz w:val="26"/>
          <w:szCs w:val="26"/>
        </w:rPr>
        <w:t>дминистрации</w:t>
      </w:r>
      <w:r w:rsidR="0033231D" w:rsidRPr="007A7DC1">
        <w:rPr>
          <w:rFonts w:ascii="Times New Roman" w:hAnsi="Times New Roman" w:cs="Times New Roman"/>
          <w:sz w:val="26"/>
          <w:szCs w:val="26"/>
        </w:rPr>
        <w:t>,</w:t>
      </w:r>
      <w:r w:rsidR="0005440D" w:rsidRPr="007A7DC1">
        <w:rPr>
          <w:rFonts w:ascii="Times New Roman" w:hAnsi="Times New Roman" w:cs="Times New Roman"/>
          <w:sz w:val="26"/>
          <w:szCs w:val="26"/>
        </w:rPr>
        <w:t xml:space="preserve"> ответственного за предоставление </w:t>
      </w:r>
      <w:r w:rsidR="0005440D" w:rsidRPr="007A7DC1">
        <w:rPr>
          <w:rFonts w:ascii="Times New Roman" w:hAnsi="Times New Roman" w:cs="Times New Roman"/>
          <w:sz w:val="26"/>
          <w:szCs w:val="26"/>
        </w:rPr>
        <w:lastRenderedPageBreak/>
        <w:t>информации о предоставлении муниципальной услуги</w:t>
      </w:r>
      <w:r w:rsidR="00DE13E6" w:rsidRPr="007A7DC1">
        <w:rPr>
          <w:rFonts w:ascii="Times New Roman" w:hAnsi="Times New Roman" w:cs="Times New Roman"/>
          <w:sz w:val="26"/>
          <w:szCs w:val="26"/>
        </w:rPr>
        <w:t>.</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Специалист обязан сообщить:</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график работы Администрации, Управления землепользования, учреждения (рабочие дни с понедельника по четверг с 8:30 до 17:30, пятница с 8:30 до 16:15, обеденный перерыв с 13:00 </w:t>
      </w:r>
      <w:proofErr w:type="gramStart"/>
      <w:r w:rsidRPr="007A7DC1">
        <w:rPr>
          <w:rFonts w:ascii="Times New Roman" w:hAnsi="Times New Roman" w:cs="Times New Roman"/>
          <w:sz w:val="26"/>
          <w:szCs w:val="26"/>
        </w:rPr>
        <w:t>до</w:t>
      </w:r>
      <w:proofErr w:type="gramEnd"/>
      <w:r w:rsidRPr="007A7DC1">
        <w:rPr>
          <w:rFonts w:ascii="Times New Roman" w:hAnsi="Times New Roman" w:cs="Times New Roman"/>
          <w:sz w:val="26"/>
          <w:szCs w:val="26"/>
        </w:rPr>
        <w:t xml:space="preserve"> 13:45)</w:t>
      </w:r>
      <w:r w:rsidR="0033231D" w:rsidRPr="007A7DC1">
        <w:rPr>
          <w:rFonts w:ascii="Times New Roman" w:hAnsi="Times New Roman" w:cs="Times New Roman"/>
          <w:sz w:val="26"/>
          <w:szCs w:val="26"/>
        </w:rPr>
        <w:t>,</w:t>
      </w:r>
      <w:r w:rsidR="0033231D" w:rsidRPr="007A7DC1">
        <w:t xml:space="preserve"> </w:t>
      </w:r>
      <w:r w:rsidR="0033231D" w:rsidRPr="007A7DC1">
        <w:rPr>
          <w:rFonts w:ascii="Times New Roman" w:hAnsi="Times New Roman" w:cs="Times New Roman"/>
          <w:sz w:val="26"/>
          <w:szCs w:val="26"/>
        </w:rPr>
        <w:t>либо МФЦ</w:t>
      </w:r>
      <w:r w:rsidRPr="007A7DC1">
        <w:rPr>
          <w:rFonts w:ascii="Times New Roman" w:hAnsi="Times New Roman" w:cs="Times New Roman"/>
          <w:sz w:val="26"/>
          <w:szCs w:val="26"/>
        </w:rPr>
        <w:t>;</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график приема граждан специалистами учреждения (вторник и четверг                    (за исключением праздничных дней) с 9:00 до 12:00 часов)</w:t>
      </w:r>
      <w:r w:rsidR="0033231D" w:rsidRPr="007A7DC1">
        <w:t xml:space="preserve"> </w:t>
      </w:r>
      <w:r w:rsidR="0033231D" w:rsidRPr="007A7DC1">
        <w:rPr>
          <w:rFonts w:ascii="Times New Roman" w:hAnsi="Times New Roman" w:cs="Times New Roman"/>
          <w:sz w:val="26"/>
          <w:szCs w:val="26"/>
        </w:rPr>
        <w:t>либо МФЦ</w:t>
      </w:r>
      <w:r w:rsidRPr="007A7DC1">
        <w:rPr>
          <w:rFonts w:ascii="Times New Roman" w:hAnsi="Times New Roman" w:cs="Times New Roman"/>
          <w:sz w:val="26"/>
          <w:szCs w:val="26"/>
        </w:rPr>
        <w:t>;</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proofErr w:type="gramStart"/>
      <w:r w:rsidRPr="007A7DC1">
        <w:rPr>
          <w:rFonts w:ascii="Times New Roman" w:hAnsi="Times New Roman" w:cs="Times New Roman"/>
          <w:sz w:val="26"/>
          <w:szCs w:val="26"/>
        </w:rPr>
        <w:t>- почтовый адрес помещения (кабинета), в котором ведется прием заявлений (кабинет № 106, расположенный по адресу:</w:t>
      </w:r>
      <w:proofErr w:type="gramEnd"/>
      <w:r w:rsidRPr="007A7DC1">
        <w:rPr>
          <w:rFonts w:ascii="Times New Roman" w:hAnsi="Times New Roman" w:cs="Times New Roman"/>
          <w:sz w:val="26"/>
          <w:szCs w:val="26"/>
        </w:rPr>
        <w:t xml:space="preserve"> </w:t>
      </w:r>
      <w:proofErr w:type="gramStart"/>
      <w:r w:rsidRPr="007A7DC1">
        <w:rPr>
          <w:rFonts w:ascii="Times New Roman" w:hAnsi="Times New Roman" w:cs="Times New Roman"/>
          <w:sz w:val="26"/>
          <w:szCs w:val="26"/>
        </w:rPr>
        <w:t xml:space="preserve">Приморский край, город Находка улица Школьная, 18), </w:t>
      </w:r>
      <w:r w:rsidR="0033231D" w:rsidRPr="007A7DC1">
        <w:rPr>
          <w:rFonts w:ascii="Times New Roman" w:hAnsi="Times New Roman" w:cs="Times New Roman"/>
          <w:sz w:val="26"/>
          <w:szCs w:val="26"/>
        </w:rPr>
        <w:t>адрес МФЦ, способы проезда</w:t>
      </w:r>
      <w:r w:rsidRPr="007A7DC1">
        <w:rPr>
          <w:rFonts w:ascii="Times New Roman" w:hAnsi="Times New Roman" w:cs="Times New Roman"/>
          <w:sz w:val="26"/>
          <w:szCs w:val="26"/>
        </w:rPr>
        <w:t xml:space="preserve">; </w:t>
      </w:r>
      <w:proofErr w:type="gramEnd"/>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адрес электронной почты (Управление землепользования uziz@nakhodka-city.ru);</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(69 20 95 и 69 21 81, 69 21 77).</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требования к письменному обращению (при необходимости).</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 графиком работы Администрации,</w:t>
      </w:r>
      <w:r w:rsidRPr="007A7DC1">
        <w:t xml:space="preserve"> </w:t>
      </w:r>
      <w:r w:rsidRPr="007A7DC1">
        <w:rPr>
          <w:rFonts w:ascii="Times New Roman" w:hAnsi="Times New Roman" w:cs="Times New Roman"/>
          <w:sz w:val="26"/>
          <w:szCs w:val="26"/>
        </w:rPr>
        <w:t>Управления землепользования, учреждения</w:t>
      </w:r>
      <w:r w:rsidR="0033231D" w:rsidRPr="007A7DC1">
        <w:rPr>
          <w:rFonts w:ascii="Times New Roman" w:hAnsi="Times New Roman" w:cs="Times New Roman"/>
          <w:sz w:val="26"/>
          <w:szCs w:val="26"/>
        </w:rPr>
        <w:t>,</w:t>
      </w:r>
      <w:r w:rsidR="0033231D" w:rsidRPr="007A7DC1">
        <w:t xml:space="preserve"> </w:t>
      </w:r>
      <w:r w:rsidR="0033231D" w:rsidRPr="007A7DC1">
        <w:rPr>
          <w:rFonts w:ascii="Times New Roman" w:hAnsi="Times New Roman" w:cs="Times New Roman"/>
          <w:sz w:val="26"/>
          <w:szCs w:val="26"/>
        </w:rPr>
        <w:t>либо МФЦ</w:t>
      </w:r>
      <w:r w:rsidRPr="007A7DC1">
        <w:rPr>
          <w:rFonts w:ascii="Times New Roman" w:hAnsi="Times New Roman" w:cs="Times New Roman"/>
          <w:sz w:val="26"/>
          <w:szCs w:val="26"/>
        </w:rPr>
        <w:t>.</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05440D" w:rsidRPr="007A7DC1" w:rsidRDefault="0005440D" w:rsidP="0005440D">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Разговор по телефону не должен продолжаться более 10 минут.</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1.</w:t>
      </w:r>
      <w:r w:rsidR="00DE13E6" w:rsidRPr="007A7DC1">
        <w:rPr>
          <w:rFonts w:ascii="Times New Roman" w:hAnsi="Times New Roman" w:cs="Times New Roman"/>
          <w:sz w:val="26"/>
          <w:szCs w:val="26"/>
        </w:rPr>
        <w:t>3.3.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w:t>
      </w:r>
      <w:r w:rsidRPr="007A7DC1">
        <w:rPr>
          <w:rFonts w:ascii="Times New Roman" w:hAnsi="Times New Roman" w:cs="Times New Roman"/>
          <w:sz w:val="26"/>
          <w:szCs w:val="26"/>
        </w:rPr>
        <w:t>оставлять следующую информацию:</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 xml:space="preserve">о перечне категорий граждан, имеющих право на </w:t>
      </w:r>
      <w:r w:rsidRPr="007A7DC1">
        <w:rPr>
          <w:rFonts w:ascii="Times New Roman" w:hAnsi="Times New Roman" w:cs="Times New Roman"/>
          <w:sz w:val="26"/>
          <w:szCs w:val="26"/>
        </w:rPr>
        <w:t xml:space="preserve">получение муниципальной </w:t>
      </w:r>
      <w:r w:rsidRPr="007A7DC1">
        <w:rPr>
          <w:rFonts w:ascii="Times New Roman" w:hAnsi="Times New Roman" w:cs="Times New Roman"/>
          <w:sz w:val="26"/>
          <w:szCs w:val="26"/>
        </w:rPr>
        <w:lastRenderedPageBreak/>
        <w:t>услуги;</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 xml:space="preserve">о перечне документов, необходимых для </w:t>
      </w:r>
      <w:r w:rsidRPr="007A7DC1">
        <w:rPr>
          <w:rFonts w:ascii="Times New Roman" w:hAnsi="Times New Roman" w:cs="Times New Roman"/>
          <w:sz w:val="26"/>
          <w:szCs w:val="26"/>
        </w:rPr>
        <w:t xml:space="preserve">получения муниципальной услуги; </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о сроках предо</w:t>
      </w:r>
      <w:r w:rsidRPr="007A7DC1">
        <w:rPr>
          <w:rFonts w:ascii="Times New Roman" w:hAnsi="Times New Roman" w:cs="Times New Roman"/>
          <w:sz w:val="26"/>
          <w:szCs w:val="26"/>
        </w:rPr>
        <w:t>ставления муниципальной услуги;</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об основаниях отказа в предо</w:t>
      </w:r>
      <w:r w:rsidRPr="007A7DC1">
        <w:rPr>
          <w:rFonts w:ascii="Times New Roman" w:hAnsi="Times New Roman" w:cs="Times New Roman"/>
          <w:sz w:val="26"/>
          <w:szCs w:val="26"/>
        </w:rPr>
        <w:t>ставлении муниципальной услуги;</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о месте размещения на сайте Находкинского городского округа информации по вопросам предоставления муниципальной услуги</w:t>
      </w:r>
      <w:r w:rsidRPr="007A7DC1">
        <w:rPr>
          <w:rFonts w:ascii="Times New Roman" w:hAnsi="Times New Roman" w:cs="Times New Roman"/>
          <w:sz w:val="26"/>
          <w:szCs w:val="26"/>
        </w:rPr>
        <w:t xml:space="preserve"> (</w:t>
      </w:r>
      <w:hyperlink r:id="rId7" w:history="1">
        <w:r w:rsidRPr="007A7DC1">
          <w:rPr>
            <w:rStyle w:val="a9"/>
            <w:rFonts w:ascii="Times New Roman" w:hAnsi="Times New Roman" w:cs="Times New Roman"/>
            <w:color w:val="auto"/>
            <w:sz w:val="26"/>
            <w:szCs w:val="26"/>
          </w:rPr>
          <w:t>www.nakhodka-city.ru</w:t>
        </w:r>
      </w:hyperlink>
      <w:r w:rsidRPr="007A7DC1">
        <w:rPr>
          <w:rFonts w:ascii="Times New Roman" w:hAnsi="Times New Roman" w:cs="Times New Roman"/>
          <w:sz w:val="26"/>
          <w:szCs w:val="26"/>
        </w:rPr>
        <w:t>).</w:t>
      </w:r>
    </w:p>
    <w:p w:rsidR="003C6538" w:rsidRPr="007A7DC1" w:rsidRDefault="00233F85"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1.</w:t>
      </w:r>
      <w:r w:rsidR="00DE13E6" w:rsidRPr="007A7DC1">
        <w:rPr>
          <w:rFonts w:ascii="Times New Roman" w:hAnsi="Times New Roman" w:cs="Times New Roman"/>
          <w:sz w:val="26"/>
          <w:szCs w:val="26"/>
        </w:rPr>
        <w:t xml:space="preserve">3.4. </w:t>
      </w:r>
      <w:proofErr w:type="gramStart"/>
      <w:r w:rsidR="00DE13E6" w:rsidRPr="007A7DC1">
        <w:rPr>
          <w:rFonts w:ascii="Times New Roman" w:hAnsi="Times New Roman" w:cs="Times New Roman"/>
          <w:sz w:val="26"/>
          <w:szCs w:val="26"/>
        </w:rPr>
        <w:t>На сайте Находкинского городского округа, в федеральной государственной информационной системе "Федеральный реестр государственных и муниципал</w:t>
      </w:r>
      <w:r w:rsidR="003C6538" w:rsidRPr="007A7DC1">
        <w:rPr>
          <w:rFonts w:ascii="Times New Roman" w:hAnsi="Times New Roman" w:cs="Times New Roman"/>
          <w:sz w:val="26"/>
          <w:szCs w:val="26"/>
        </w:rPr>
        <w:t>ьных услуг (функций)" (далее - Ф</w:t>
      </w:r>
      <w:r w:rsidR="00DE13E6" w:rsidRPr="007A7DC1">
        <w:rPr>
          <w:rFonts w:ascii="Times New Roman" w:hAnsi="Times New Roman" w:cs="Times New Roman"/>
          <w:sz w:val="26"/>
          <w:szCs w:val="26"/>
        </w:rPr>
        <w:t xml:space="preserve">едеральный реестр), на Едином портале, </w:t>
      </w:r>
      <w:r w:rsidR="003C6538" w:rsidRPr="007A7DC1">
        <w:rPr>
          <w:rFonts w:ascii="Times New Roman" w:hAnsi="Times New Roman" w:cs="Times New Roman"/>
          <w:sz w:val="26"/>
          <w:szCs w:val="26"/>
        </w:rPr>
        <w:t xml:space="preserve">на Региональном портале, </w:t>
      </w:r>
      <w:r w:rsidR="00DE13E6" w:rsidRPr="007A7DC1">
        <w:rPr>
          <w:rFonts w:ascii="Times New Roman" w:hAnsi="Times New Roman" w:cs="Times New Roman"/>
          <w:sz w:val="26"/>
          <w:szCs w:val="26"/>
        </w:rPr>
        <w:t>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w:t>
      </w:r>
      <w:r w:rsidR="003C6538" w:rsidRPr="007A7DC1">
        <w:rPr>
          <w:rFonts w:ascii="Times New Roman" w:hAnsi="Times New Roman" w:cs="Times New Roman"/>
          <w:sz w:val="26"/>
          <w:szCs w:val="26"/>
        </w:rPr>
        <w:t>ледующая справочная информация:</w:t>
      </w:r>
      <w:proofErr w:type="gramEnd"/>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о мес</w:t>
      </w:r>
      <w:r w:rsidR="00233F85" w:rsidRPr="007A7DC1">
        <w:rPr>
          <w:rFonts w:ascii="Times New Roman" w:hAnsi="Times New Roman" w:cs="Times New Roman"/>
          <w:sz w:val="26"/>
          <w:szCs w:val="26"/>
        </w:rPr>
        <w:t>те нахождения и графике работы</w:t>
      </w:r>
      <w:r w:rsidR="00DE13E6" w:rsidRPr="007A7DC1">
        <w:rPr>
          <w:rFonts w:ascii="Times New Roman" w:hAnsi="Times New Roman" w:cs="Times New Roman"/>
          <w:sz w:val="26"/>
          <w:szCs w:val="26"/>
        </w:rPr>
        <w:t xml:space="preserve"> структурных подразделений</w:t>
      </w:r>
      <w:r w:rsidR="00233F85" w:rsidRPr="007A7DC1">
        <w:rPr>
          <w:rFonts w:ascii="Times New Roman" w:hAnsi="Times New Roman" w:cs="Times New Roman"/>
          <w:sz w:val="26"/>
          <w:szCs w:val="26"/>
        </w:rPr>
        <w:t xml:space="preserve"> Администрации</w:t>
      </w:r>
      <w:r w:rsidR="00DE13E6" w:rsidRPr="007A7DC1">
        <w:rPr>
          <w:rFonts w:ascii="Times New Roman" w:hAnsi="Times New Roman" w:cs="Times New Roman"/>
          <w:sz w:val="26"/>
          <w:szCs w:val="26"/>
        </w:rPr>
        <w:t>, ответственных за предоставление мун</w:t>
      </w:r>
      <w:r w:rsidRPr="007A7DC1">
        <w:rPr>
          <w:rFonts w:ascii="Times New Roman" w:hAnsi="Times New Roman" w:cs="Times New Roman"/>
          <w:sz w:val="26"/>
          <w:szCs w:val="26"/>
        </w:rPr>
        <w:t xml:space="preserve">иципальной услуги, </w:t>
      </w:r>
      <w:r w:rsidR="00233F85" w:rsidRPr="007A7DC1">
        <w:rPr>
          <w:rFonts w:ascii="Times New Roman" w:hAnsi="Times New Roman" w:cs="Times New Roman"/>
          <w:sz w:val="26"/>
          <w:szCs w:val="26"/>
        </w:rPr>
        <w:t>учреждения,</w:t>
      </w:r>
      <w:r w:rsidRPr="007A7DC1">
        <w:rPr>
          <w:rFonts w:ascii="Times New Roman" w:hAnsi="Times New Roman" w:cs="Times New Roman"/>
          <w:sz w:val="26"/>
          <w:szCs w:val="26"/>
        </w:rPr>
        <w:t xml:space="preserve"> МФЦ;</w:t>
      </w:r>
    </w:p>
    <w:p w:rsidR="003C6538"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справочные теле</w:t>
      </w:r>
      <w:r w:rsidRPr="007A7DC1">
        <w:rPr>
          <w:rFonts w:ascii="Times New Roman" w:hAnsi="Times New Roman" w:cs="Times New Roman"/>
          <w:sz w:val="26"/>
          <w:szCs w:val="26"/>
        </w:rPr>
        <w:t>фоны структурных подразделений А</w:t>
      </w:r>
      <w:r w:rsidR="00DE13E6" w:rsidRPr="007A7DC1">
        <w:rPr>
          <w:rFonts w:ascii="Times New Roman" w:hAnsi="Times New Roman" w:cs="Times New Roman"/>
          <w:sz w:val="26"/>
          <w:szCs w:val="26"/>
        </w:rPr>
        <w:t>дминистрации</w:t>
      </w:r>
      <w:r w:rsidRPr="007A7DC1">
        <w:rPr>
          <w:rFonts w:ascii="Times New Roman" w:hAnsi="Times New Roman" w:cs="Times New Roman"/>
          <w:sz w:val="26"/>
          <w:szCs w:val="26"/>
        </w:rPr>
        <w:t>, ответственных за предоставление муниципальной услуги, учреждения МФЦ;</w:t>
      </w:r>
    </w:p>
    <w:p w:rsidR="00DE13E6" w:rsidRPr="007A7DC1" w:rsidRDefault="003C6538" w:rsidP="003C6538">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адрес официального сайта Находкинского городского округа, а также электронной почты и (или) формы обратной связи в сети Интернет.</w:t>
      </w:r>
    </w:p>
    <w:p w:rsidR="00DE13E6" w:rsidRPr="007A7DC1" w:rsidRDefault="00DE13E6" w:rsidP="00233F85">
      <w:pPr>
        <w:pStyle w:val="ConsPlusNormal"/>
        <w:jc w:val="both"/>
        <w:rPr>
          <w:rFonts w:ascii="Times New Roman" w:hAnsi="Times New Roman" w:cs="Times New Roman"/>
          <w:sz w:val="26"/>
          <w:szCs w:val="26"/>
        </w:rPr>
      </w:pPr>
    </w:p>
    <w:p w:rsidR="00DE13E6" w:rsidRPr="007A7DC1" w:rsidRDefault="003C6538" w:rsidP="00233F85">
      <w:pPr>
        <w:pStyle w:val="ConsPlusTitle"/>
        <w:jc w:val="center"/>
        <w:outlineLvl w:val="1"/>
        <w:rPr>
          <w:rFonts w:ascii="Times New Roman" w:hAnsi="Times New Roman" w:cs="Times New Roman"/>
          <w:sz w:val="26"/>
          <w:szCs w:val="26"/>
        </w:rPr>
      </w:pPr>
      <w:r w:rsidRPr="007A7DC1">
        <w:rPr>
          <w:rFonts w:ascii="Times New Roman" w:hAnsi="Times New Roman" w:cs="Times New Roman"/>
          <w:sz w:val="26"/>
          <w:szCs w:val="26"/>
        </w:rPr>
        <w:t>2</w:t>
      </w:r>
      <w:r w:rsidR="00DE13E6" w:rsidRPr="007A7DC1">
        <w:rPr>
          <w:rFonts w:ascii="Times New Roman" w:hAnsi="Times New Roman" w:cs="Times New Roman"/>
          <w:sz w:val="26"/>
          <w:szCs w:val="26"/>
        </w:rPr>
        <w:t>. Стандарт предоставления муниципальной услуги</w:t>
      </w:r>
    </w:p>
    <w:p w:rsidR="00DE13E6" w:rsidRPr="007A7DC1" w:rsidRDefault="00DE13E6" w:rsidP="00233F85">
      <w:pPr>
        <w:pStyle w:val="ConsPlusNormal"/>
        <w:jc w:val="both"/>
        <w:rPr>
          <w:rFonts w:ascii="Times New Roman" w:hAnsi="Times New Roman" w:cs="Times New Roman"/>
          <w:sz w:val="26"/>
          <w:szCs w:val="26"/>
        </w:rPr>
      </w:pPr>
    </w:p>
    <w:p w:rsidR="003C6538" w:rsidRPr="007A7DC1" w:rsidRDefault="003C6538" w:rsidP="003C6538">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2.1</w:t>
      </w:r>
      <w:r w:rsidR="00DE13E6" w:rsidRPr="007A7DC1">
        <w:rPr>
          <w:rFonts w:ascii="Times New Roman" w:hAnsi="Times New Roman" w:cs="Times New Roman"/>
          <w:b/>
          <w:sz w:val="26"/>
          <w:szCs w:val="26"/>
        </w:rPr>
        <w:t>. Наименование муниципальной услуги</w:t>
      </w:r>
      <w:r w:rsidRPr="007A7DC1">
        <w:rPr>
          <w:rFonts w:ascii="Times New Roman" w:hAnsi="Times New Roman" w:cs="Times New Roman"/>
          <w:b/>
          <w:sz w:val="26"/>
          <w:szCs w:val="26"/>
        </w:rPr>
        <w:t xml:space="preserve"> </w:t>
      </w:r>
    </w:p>
    <w:p w:rsidR="003C6538" w:rsidRPr="007A7DC1" w:rsidRDefault="00DE13E6" w:rsidP="003C6538">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w:t>
      </w:r>
    </w:p>
    <w:p w:rsidR="003C6538" w:rsidRPr="007A7DC1" w:rsidRDefault="003C6538" w:rsidP="003C6538">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2.2</w:t>
      </w:r>
      <w:r w:rsidR="00DE13E6" w:rsidRPr="007A7DC1">
        <w:rPr>
          <w:rFonts w:ascii="Times New Roman" w:hAnsi="Times New Roman" w:cs="Times New Roman"/>
          <w:b/>
          <w:sz w:val="26"/>
          <w:szCs w:val="26"/>
        </w:rPr>
        <w:t>. Наименование органа, предос</w:t>
      </w:r>
      <w:r w:rsidRPr="007A7DC1">
        <w:rPr>
          <w:rFonts w:ascii="Times New Roman" w:hAnsi="Times New Roman" w:cs="Times New Roman"/>
          <w:b/>
          <w:sz w:val="26"/>
          <w:szCs w:val="26"/>
        </w:rPr>
        <w:t>тавляющего муниципальную услугу</w:t>
      </w:r>
    </w:p>
    <w:p w:rsidR="003C6538" w:rsidRPr="007A7DC1" w:rsidRDefault="003C6538" w:rsidP="003C6538">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М</w:t>
      </w:r>
      <w:r w:rsidR="00DE13E6" w:rsidRPr="007A7DC1">
        <w:rPr>
          <w:rFonts w:ascii="Times New Roman" w:hAnsi="Times New Roman" w:cs="Times New Roman"/>
          <w:sz w:val="26"/>
          <w:szCs w:val="26"/>
        </w:rPr>
        <w:t>униципальн</w:t>
      </w:r>
      <w:r w:rsidRPr="007A7DC1">
        <w:rPr>
          <w:rFonts w:ascii="Times New Roman" w:hAnsi="Times New Roman" w:cs="Times New Roman"/>
          <w:sz w:val="26"/>
          <w:szCs w:val="26"/>
        </w:rPr>
        <w:t>ая</w:t>
      </w:r>
      <w:r w:rsidR="00DE13E6" w:rsidRPr="007A7DC1">
        <w:rPr>
          <w:rFonts w:ascii="Times New Roman" w:hAnsi="Times New Roman" w:cs="Times New Roman"/>
          <w:sz w:val="26"/>
          <w:szCs w:val="26"/>
        </w:rPr>
        <w:t xml:space="preserve"> услуг</w:t>
      </w:r>
      <w:r w:rsidRPr="007A7DC1">
        <w:rPr>
          <w:rFonts w:ascii="Times New Roman" w:hAnsi="Times New Roman" w:cs="Times New Roman"/>
          <w:sz w:val="26"/>
          <w:szCs w:val="26"/>
        </w:rPr>
        <w:t>а</w:t>
      </w:r>
      <w:r w:rsidR="00DE13E6" w:rsidRPr="007A7DC1">
        <w:rPr>
          <w:rFonts w:ascii="Times New Roman" w:hAnsi="Times New Roman" w:cs="Times New Roman"/>
          <w:sz w:val="26"/>
          <w:szCs w:val="26"/>
        </w:rPr>
        <w:t xml:space="preserve"> </w:t>
      </w:r>
      <w:r w:rsidRPr="007A7DC1">
        <w:rPr>
          <w:rFonts w:ascii="Times New Roman" w:hAnsi="Times New Roman" w:cs="Times New Roman"/>
          <w:sz w:val="26"/>
          <w:szCs w:val="26"/>
        </w:rPr>
        <w:t>предоставляется Администрацией в лице уполномоченного органа - Управлением землепользования.</w:t>
      </w:r>
    </w:p>
    <w:p w:rsidR="003C6538" w:rsidRPr="007A7DC1" w:rsidRDefault="003C6538" w:rsidP="003C6538">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Обеспечение предоставления муниципальной услуги осуществляется специалистами учреждения. </w:t>
      </w:r>
    </w:p>
    <w:p w:rsidR="003C6538" w:rsidRPr="007A7DC1" w:rsidRDefault="00DE13E6" w:rsidP="003C6538">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Организация предоставления муниципальной услуги </w:t>
      </w:r>
      <w:proofErr w:type="gramStart"/>
      <w:r w:rsidRPr="007A7DC1">
        <w:rPr>
          <w:rFonts w:ascii="Times New Roman" w:hAnsi="Times New Roman" w:cs="Times New Roman"/>
          <w:sz w:val="26"/>
          <w:szCs w:val="26"/>
        </w:rPr>
        <w:t>осуществляется</w:t>
      </w:r>
      <w:proofErr w:type="gramEnd"/>
      <w:r w:rsidRPr="007A7DC1">
        <w:rPr>
          <w:rFonts w:ascii="Times New Roman" w:hAnsi="Times New Roman" w:cs="Times New Roman"/>
          <w:sz w:val="26"/>
          <w:szCs w:val="26"/>
        </w:rPr>
        <w:t xml:space="preserve"> в том </w:t>
      </w:r>
      <w:r w:rsidRPr="007A7DC1">
        <w:rPr>
          <w:rFonts w:ascii="Times New Roman" w:hAnsi="Times New Roman" w:cs="Times New Roman"/>
          <w:sz w:val="26"/>
          <w:szCs w:val="26"/>
        </w:rPr>
        <w:lastRenderedPageBreak/>
        <w:t xml:space="preserve">числе в электронном виде через Единый портал и (или) </w:t>
      </w:r>
      <w:r w:rsidR="003C6538" w:rsidRPr="007A7DC1">
        <w:rPr>
          <w:rFonts w:ascii="Times New Roman" w:hAnsi="Times New Roman" w:cs="Times New Roman"/>
          <w:sz w:val="26"/>
          <w:szCs w:val="26"/>
        </w:rPr>
        <w:t>Региональный портал.</w:t>
      </w:r>
    </w:p>
    <w:p w:rsidR="003C6538" w:rsidRPr="007A7DC1" w:rsidRDefault="00DE13E6" w:rsidP="003C6538">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433" w:history="1">
        <w:r w:rsidRPr="007A7DC1">
          <w:rPr>
            <w:rFonts w:ascii="Times New Roman" w:hAnsi="Times New Roman" w:cs="Times New Roman"/>
            <w:sz w:val="26"/>
            <w:szCs w:val="26"/>
          </w:rPr>
          <w:t>блок-схеме</w:t>
        </w:r>
      </w:hyperlink>
      <w:r w:rsidR="003C6538" w:rsidRPr="007A7DC1">
        <w:rPr>
          <w:rFonts w:ascii="Times New Roman" w:hAnsi="Times New Roman" w:cs="Times New Roman"/>
          <w:sz w:val="26"/>
          <w:szCs w:val="26"/>
        </w:rPr>
        <w:t xml:space="preserve"> (приложение N 2).</w:t>
      </w:r>
    </w:p>
    <w:p w:rsidR="0014111B" w:rsidRPr="007A7DC1" w:rsidRDefault="0014111B"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2.3</w:t>
      </w:r>
      <w:r w:rsidR="00DE13E6" w:rsidRPr="007A7DC1">
        <w:rPr>
          <w:rFonts w:ascii="Times New Roman" w:hAnsi="Times New Roman" w:cs="Times New Roman"/>
          <w:b/>
          <w:sz w:val="26"/>
          <w:szCs w:val="26"/>
        </w:rPr>
        <w:t>. Описание результатов пред</w:t>
      </w:r>
      <w:r w:rsidRPr="007A7DC1">
        <w:rPr>
          <w:rFonts w:ascii="Times New Roman" w:hAnsi="Times New Roman" w:cs="Times New Roman"/>
          <w:b/>
          <w:sz w:val="26"/>
          <w:szCs w:val="26"/>
        </w:rPr>
        <w:t>оставления муниципальной услуги</w:t>
      </w:r>
    </w:p>
    <w:p w:rsidR="0014111B" w:rsidRPr="007A7DC1" w:rsidRDefault="00DE13E6"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Результатом предоставления муниципальной услуги является:</w:t>
      </w:r>
    </w:p>
    <w:p w:rsidR="0014111B" w:rsidRPr="007A7DC1" w:rsidRDefault="00DE13E6"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решение в форме распоряжения об утверждении схемы расположения земельного участка (в случае отсутствия проекта межевания территории, в границах которой осуществляется перераспределение земельных участков);</w:t>
      </w:r>
    </w:p>
    <w:p w:rsidR="0014111B" w:rsidRPr="007A7DC1" w:rsidRDefault="00DE13E6"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согласие </w:t>
      </w:r>
      <w:proofErr w:type="gramStart"/>
      <w:r w:rsidRPr="007A7DC1">
        <w:rPr>
          <w:rFonts w:ascii="Times New Roman" w:hAnsi="Times New Roman" w:cs="Times New Roman"/>
          <w:sz w:val="26"/>
          <w:szCs w:val="26"/>
        </w:rPr>
        <w:t>на заключение соглашения о перераспределении земельных участков в соответствии с утвержденным проектом межевания территории в письменной форме</w:t>
      </w:r>
      <w:proofErr w:type="gramEnd"/>
      <w:r w:rsidRPr="007A7DC1">
        <w:rPr>
          <w:rFonts w:ascii="Times New Roman" w:hAnsi="Times New Roman" w:cs="Times New Roman"/>
          <w:sz w:val="26"/>
          <w:szCs w:val="26"/>
        </w:rPr>
        <w:t>;</w:t>
      </w:r>
    </w:p>
    <w:p w:rsidR="0014111B" w:rsidRPr="007A7DC1" w:rsidRDefault="00DE13E6"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соглашение о перераспределении земельных участков;</w:t>
      </w:r>
    </w:p>
    <w:p w:rsidR="0014111B" w:rsidRPr="007A7DC1" w:rsidRDefault="00DE13E6"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решение в форме уведомления об отказе в заключени</w:t>
      </w:r>
      <w:proofErr w:type="gramStart"/>
      <w:r w:rsidRPr="007A7DC1">
        <w:rPr>
          <w:rFonts w:ascii="Times New Roman" w:hAnsi="Times New Roman" w:cs="Times New Roman"/>
          <w:sz w:val="26"/>
          <w:szCs w:val="26"/>
        </w:rPr>
        <w:t>и</w:t>
      </w:r>
      <w:proofErr w:type="gramEnd"/>
      <w:r w:rsidRPr="007A7DC1">
        <w:rPr>
          <w:rFonts w:ascii="Times New Roman" w:hAnsi="Times New Roman" w:cs="Times New Roman"/>
          <w:sz w:val="26"/>
          <w:szCs w:val="26"/>
        </w:rPr>
        <w:t xml:space="preserve"> соглашения о перераспределении земельных участков.</w:t>
      </w:r>
    </w:p>
    <w:p w:rsidR="0014111B" w:rsidRPr="007A7DC1" w:rsidRDefault="0014111B"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2.4</w:t>
      </w:r>
      <w:r w:rsidR="00DE13E6" w:rsidRPr="007A7DC1">
        <w:rPr>
          <w:rFonts w:ascii="Times New Roman" w:hAnsi="Times New Roman" w:cs="Times New Roman"/>
          <w:b/>
          <w:sz w:val="26"/>
          <w:szCs w:val="26"/>
        </w:rPr>
        <w:t>. Срок пред</w:t>
      </w:r>
      <w:r w:rsidRPr="007A7DC1">
        <w:rPr>
          <w:rFonts w:ascii="Times New Roman" w:hAnsi="Times New Roman" w:cs="Times New Roman"/>
          <w:b/>
          <w:sz w:val="26"/>
          <w:szCs w:val="26"/>
        </w:rPr>
        <w:t>оставления муниципальной услуги</w:t>
      </w:r>
    </w:p>
    <w:p w:rsidR="0014111B" w:rsidRPr="007A7DC1" w:rsidRDefault="000348CE" w:rsidP="0014111B">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2.4.1</w:t>
      </w:r>
      <w:r w:rsidR="00DE13E6" w:rsidRPr="007A7DC1">
        <w:rPr>
          <w:rFonts w:ascii="Times New Roman" w:hAnsi="Times New Roman" w:cs="Times New Roman"/>
          <w:sz w:val="26"/>
          <w:szCs w:val="26"/>
        </w:rPr>
        <w:t xml:space="preserve">. </w:t>
      </w:r>
      <w:proofErr w:type="gramStart"/>
      <w:r w:rsidR="00BF46C9" w:rsidRPr="007A7DC1">
        <w:rPr>
          <w:rFonts w:ascii="Times New Roman" w:hAnsi="Times New Roman" w:cs="Times New Roman"/>
          <w:sz w:val="26"/>
          <w:szCs w:val="26"/>
        </w:rPr>
        <w:t xml:space="preserve">В срок не более чем 30 (тридцать) дней со дня поступления заявления о перераспределении земельных участков </w:t>
      </w:r>
      <w:r w:rsidR="00DE13E6" w:rsidRPr="007A7DC1">
        <w:rPr>
          <w:rFonts w:ascii="Times New Roman" w:hAnsi="Times New Roman" w:cs="Times New Roman"/>
          <w:sz w:val="26"/>
          <w:szCs w:val="26"/>
        </w:rPr>
        <w:t xml:space="preserve">Управление землепользования принимает </w:t>
      </w:r>
      <w:r w:rsidR="00BF46C9" w:rsidRPr="007A7DC1">
        <w:rPr>
          <w:rFonts w:ascii="Times New Roman" w:hAnsi="Times New Roman" w:cs="Times New Roman"/>
          <w:sz w:val="26"/>
          <w:szCs w:val="26"/>
        </w:rPr>
        <w:t>и направляет</w:t>
      </w:r>
      <w:r w:rsidR="000A4877" w:rsidRPr="007A7DC1">
        <w:rPr>
          <w:rFonts w:ascii="Times New Roman" w:hAnsi="Times New Roman" w:cs="Times New Roman"/>
          <w:sz w:val="26"/>
          <w:szCs w:val="26"/>
        </w:rPr>
        <w:t xml:space="preserve"> заявителю</w:t>
      </w:r>
      <w:r w:rsidR="00BF46C9"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решение об утверждении схемы расположения земельного участка</w:t>
      </w:r>
      <w:r w:rsidR="000A4877" w:rsidRPr="007A7DC1">
        <w:rPr>
          <w:rFonts w:ascii="Times New Roman" w:hAnsi="Times New Roman" w:cs="Times New Roman"/>
          <w:sz w:val="26"/>
          <w:szCs w:val="26"/>
        </w:rPr>
        <w:t xml:space="preserve"> либо</w:t>
      </w:r>
      <w:r w:rsidR="00DE13E6" w:rsidRPr="007A7DC1">
        <w:rPr>
          <w:rFonts w:ascii="Times New Roman" w:hAnsi="Times New Roman" w:cs="Times New Roman"/>
          <w:sz w:val="26"/>
          <w:szCs w:val="26"/>
        </w:rPr>
        <w:t xml:space="preserve"> </w:t>
      </w:r>
      <w:r w:rsidR="000A4877" w:rsidRPr="007A7DC1">
        <w:rPr>
          <w:rFonts w:ascii="Times New Roman" w:hAnsi="Times New Roman" w:cs="Times New Roman"/>
          <w:sz w:val="26"/>
          <w:szCs w:val="26"/>
        </w:rPr>
        <w:t xml:space="preserve">решение в форме письменного </w:t>
      </w:r>
      <w:r w:rsidR="00DE13E6" w:rsidRPr="007A7DC1">
        <w:rPr>
          <w:rFonts w:ascii="Times New Roman" w:hAnsi="Times New Roman" w:cs="Times New Roman"/>
          <w:sz w:val="26"/>
          <w:szCs w:val="26"/>
        </w:rPr>
        <w:t>согласи</w:t>
      </w:r>
      <w:r w:rsidR="000A4877" w:rsidRPr="007A7DC1">
        <w:rPr>
          <w:rFonts w:ascii="Times New Roman" w:hAnsi="Times New Roman" w:cs="Times New Roman"/>
          <w:sz w:val="26"/>
          <w:szCs w:val="26"/>
        </w:rPr>
        <w:t>я</w:t>
      </w:r>
      <w:r w:rsidR="00DE13E6" w:rsidRPr="007A7DC1">
        <w:rPr>
          <w:rFonts w:ascii="Times New Roman" w:hAnsi="Times New Roman" w:cs="Times New Roman"/>
          <w:sz w:val="26"/>
          <w:szCs w:val="26"/>
        </w:rPr>
        <w:t xml:space="preserve"> на заключение соглашения о перераспределении земельных участков либо решение об отказе в заключение соглашения о перераспределении земельных участков.</w:t>
      </w:r>
      <w:proofErr w:type="gramEnd"/>
    </w:p>
    <w:p w:rsidR="000A4877" w:rsidRPr="007A7DC1" w:rsidRDefault="000348CE" w:rsidP="0014111B">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2.4.2.</w:t>
      </w:r>
      <w:r w:rsidR="00DE13E6" w:rsidRPr="007A7DC1">
        <w:rPr>
          <w:rFonts w:ascii="Times New Roman" w:hAnsi="Times New Roman" w:cs="Times New Roman"/>
          <w:sz w:val="26"/>
          <w:szCs w:val="26"/>
        </w:rPr>
        <w:t xml:space="preserve"> </w:t>
      </w:r>
      <w:r w:rsidR="000A4877" w:rsidRPr="007A7DC1">
        <w:rPr>
          <w:rFonts w:ascii="Times New Roman" w:hAnsi="Times New Roman" w:cs="Times New Roman"/>
          <w:sz w:val="26"/>
          <w:szCs w:val="26"/>
        </w:rPr>
        <w:t>В срок не более чем 30 (тридцать) дней со дня представления в Управление землепользования кадастрового паспорта земельного участка или земельных участков, образуемых в результате перераспределения, Управление землепользования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A4877" w:rsidRPr="007A7DC1" w:rsidRDefault="00290E86" w:rsidP="000A4877">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2.5</w:t>
      </w:r>
      <w:r w:rsidR="00DE13E6" w:rsidRPr="007A7DC1">
        <w:rPr>
          <w:rFonts w:ascii="Times New Roman" w:hAnsi="Times New Roman" w:cs="Times New Roman"/>
          <w:b/>
          <w:sz w:val="26"/>
          <w:szCs w:val="26"/>
        </w:rPr>
        <w:t>. Правовые основания для предо</w:t>
      </w:r>
      <w:r w:rsidRPr="007A7DC1">
        <w:rPr>
          <w:rFonts w:ascii="Times New Roman" w:hAnsi="Times New Roman" w:cs="Times New Roman"/>
          <w:b/>
          <w:sz w:val="26"/>
          <w:szCs w:val="26"/>
        </w:rPr>
        <w:t>ставления муниципальной услуги</w:t>
      </w:r>
    </w:p>
    <w:p w:rsidR="00290E86" w:rsidRPr="007A7DC1" w:rsidRDefault="00290E86" w:rsidP="00290E86">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0A4877" w:rsidRPr="007A7DC1" w:rsidRDefault="00DE13E6" w:rsidP="000A4877">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Земельный </w:t>
      </w:r>
      <w:hyperlink r:id="rId8" w:history="1">
        <w:r w:rsidRPr="007A7DC1">
          <w:rPr>
            <w:rFonts w:ascii="Times New Roman" w:hAnsi="Times New Roman" w:cs="Times New Roman"/>
            <w:sz w:val="26"/>
            <w:szCs w:val="26"/>
          </w:rPr>
          <w:t>кодекс</w:t>
        </w:r>
      </w:hyperlink>
      <w:r w:rsidRPr="007A7DC1">
        <w:rPr>
          <w:rFonts w:ascii="Times New Roman" w:hAnsi="Times New Roman" w:cs="Times New Roman"/>
          <w:sz w:val="26"/>
          <w:szCs w:val="26"/>
        </w:rPr>
        <w:t xml:space="preserve"> Российской Федерации;</w:t>
      </w:r>
    </w:p>
    <w:p w:rsidR="000A4877" w:rsidRPr="007A7DC1" w:rsidRDefault="00DE13E6" w:rsidP="000A4877">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Градостроительный </w:t>
      </w:r>
      <w:hyperlink r:id="rId9" w:history="1">
        <w:r w:rsidRPr="007A7DC1">
          <w:rPr>
            <w:rFonts w:ascii="Times New Roman" w:hAnsi="Times New Roman" w:cs="Times New Roman"/>
            <w:sz w:val="26"/>
            <w:szCs w:val="26"/>
          </w:rPr>
          <w:t>кодекс</w:t>
        </w:r>
      </w:hyperlink>
      <w:r w:rsidRPr="007A7DC1">
        <w:rPr>
          <w:rFonts w:ascii="Times New Roman" w:hAnsi="Times New Roman" w:cs="Times New Roman"/>
          <w:sz w:val="26"/>
          <w:szCs w:val="26"/>
        </w:rPr>
        <w:t xml:space="preserve"> Российской Федерации;</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lastRenderedPageBreak/>
        <w:t xml:space="preserve">- Гражданский </w:t>
      </w:r>
      <w:hyperlink r:id="rId10" w:history="1">
        <w:r w:rsidRPr="007A7DC1">
          <w:rPr>
            <w:rFonts w:ascii="Times New Roman" w:hAnsi="Times New Roman" w:cs="Times New Roman"/>
            <w:sz w:val="26"/>
            <w:szCs w:val="26"/>
          </w:rPr>
          <w:t>кодекс</w:t>
        </w:r>
      </w:hyperlink>
      <w:r w:rsidRPr="007A7DC1">
        <w:rPr>
          <w:rFonts w:ascii="Times New Roman" w:hAnsi="Times New Roman" w:cs="Times New Roman"/>
          <w:sz w:val="26"/>
          <w:szCs w:val="26"/>
        </w:rPr>
        <w:t xml:space="preserve"> Российской Федерации;</w:t>
      </w:r>
    </w:p>
    <w:p w:rsidR="00290E86" w:rsidRPr="007A7DC1" w:rsidRDefault="00DE13E6" w:rsidP="00290E86">
      <w:pPr>
        <w:pStyle w:val="ConsPlusNormal"/>
        <w:spacing w:line="360" w:lineRule="auto"/>
        <w:ind w:firstLine="567"/>
        <w:rPr>
          <w:rFonts w:ascii="Times New Roman" w:hAnsi="Times New Roman" w:cs="Times New Roman"/>
          <w:sz w:val="26"/>
          <w:szCs w:val="26"/>
        </w:rPr>
      </w:pPr>
      <w:r w:rsidRPr="007A7DC1">
        <w:rPr>
          <w:rFonts w:ascii="Times New Roman" w:hAnsi="Times New Roman" w:cs="Times New Roman"/>
          <w:sz w:val="26"/>
          <w:szCs w:val="26"/>
        </w:rPr>
        <w:t xml:space="preserve">- </w:t>
      </w:r>
      <w:r w:rsidR="00290E86" w:rsidRPr="007A7DC1">
        <w:rPr>
          <w:rFonts w:ascii="Times New Roman" w:hAnsi="Times New Roman" w:cs="Times New Roman"/>
          <w:sz w:val="26"/>
          <w:szCs w:val="26"/>
        </w:rPr>
        <w:t>Кодекс Российской Федерации об административных правонарушениях</w:t>
      </w:r>
    </w:p>
    <w:p w:rsidR="00290E86" w:rsidRPr="007A7DC1" w:rsidRDefault="00290E8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Федеральный закон от 13.07.2015 N 218-ФЗ "О государственной регистрации недвижимости"</w:t>
      </w:r>
      <w:r w:rsidR="00DE13E6" w:rsidRPr="007A7DC1">
        <w:rPr>
          <w:rFonts w:ascii="Times New Roman" w:hAnsi="Times New Roman" w:cs="Times New Roman"/>
          <w:sz w:val="26"/>
          <w:szCs w:val="26"/>
        </w:rPr>
        <w:t>;</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1"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25.10.2001 N 137-ФЗ "О введении в действие Земельного кодекса Российской Федерации";</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2"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24.07.2002 N 101-ФЗ "Об обороте земель сельскохозяйственного назначения";</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3"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11.06.2003 N 74-ФЗ "О крестьянском (фермерском) хозяйстве";</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4"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07.07.2003 N 112-ФЗ "О личном подсобном хозяйстве";</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5"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6"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24.07.2007 N 221-ФЗ "О кадастровой деятельности";</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7"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09.02.2009 N 8-ФЗ "Об обеспечении доступа к информации о деятельности государственных органов и органов местного самоуправления";</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8"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Федеральный </w:t>
      </w:r>
      <w:hyperlink r:id="rId19"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w:t>
      </w:r>
      <w:hyperlink r:id="rId20" w:history="1">
        <w:r w:rsidRPr="007A7DC1">
          <w:rPr>
            <w:rFonts w:ascii="Times New Roman" w:hAnsi="Times New Roman" w:cs="Times New Roman"/>
            <w:sz w:val="26"/>
            <w:szCs w:val="26"/>
          </w:rPr>
          <w:t>Закон</w:t>
        </w:r>
      </w:hyperlink>
      <w:r w:rsidRPr="007A7DC1">
        <w:rPr>
          <w:rFonts w:ascii="Times New Roman" w:hAnsi="Times New Roman" w:cs="Times New Roman"/>
          <w:sz w:val="26"/>
          <w:szCs w:val="26"/>
        </w:rPr>
        <w:t xml:space="preserve"> Приморского края от 30.04.2003 N 53-КЗ "О нормах предоставления земельных участков в собственность в Приморском крае";</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w:t>
      </w:r>
      <w:hyperlink r:id="rId21" w:history="1">
        <w:r w:rsidRPr="007A7DC1">
          <w:rPr>
            <w:rFonts w:ascii="Times New Roman" w:hAnsi="Times New Roman" w:cs="Times New Roman"/>
            <w:sz w:val="26"/>
            <w:szCs w:val="26"/>
          </w:rPr>
          <w:t>Устав</w:t>
        </w:r>
      </w:hyperlink>
      <w:r w:rsidRPr="007A7DC1">
        <w:rPr>
          <w:rFonts w:ascii="Times New Roman" w:hAnsi="Times New Roman" w:cs="Times New Roman"/>
          <w:sz w:val="26"/>
          <w:szCs w:val="26"/>
        </w:rPr>
        <w:t xml:space="preserve"> Находкинского городского округа, утвержденный решением Находкинской городской Думы от 18.05.2005 N 390;</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w:t>
      </w:r>
      <w:hyperlink r:id="rId22" w:history="1">
        <w:r w:rsidRPr="007A7DC1">
          <w:rPr>
            <w:rFonts w:ascii="Times New Roman" w:hAnsi="Times New Roman" w:cs="Times New Roman"/>
            <w:sz w:val="26"/>
            <w:szCs w:val="26"/>
          </w:rPr>
          <w:t>Решение</w:t>
        </w:r>
      </w:hyperlink>
      <w:r w:rsidRPr="007A7DC1">
        <w:rPr>
          <w:rFonts w:ascii="Times New Roman" w:hAnsi="Times New Roman" w:cs="Times New Roman"/>
          <w:sz w:val="26"/>
          <w:szCs w:val="26"/>
        </w:rPr>
        <w:t xml:space="preserve"> Думы Находкинского городского округа от 29.09.2010 N 578-НПА "О Генеральном плане Находкинского городского округа";</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xml:space="preserve">- </w:t>
      </w:r>
      <w:hyperlink r:id="rId23" w:history="1">
        <w:r w:rsidRPr="007A7DC1">
          <w:rPr>
            <w:rFonts w:ascii="Times New Roman" w:hAnsi="Times New Roman" w:cs="Times New Roman"/>
            <w:sz w:val="26"/>
            <w:szCs w:val="26"/>
          </w:rPr>
          <w:t>Решение</w:t>
        </w:r>
      </w:hyperlink>
      <w:r w:rsidRPr="007A7DC1">
        <w:rPr>
          <w:rFonts w:ascii="Times New Roman" w:hAnsi="Times New Roman" w:cs="Times New Roman"/>
          <w:sz w:val="26"/>
          <w:szCs w:val="26"/>
        </w:rPr>
        <w:t xml:space="preserve"> Думы Находкинского городского округа от 26.12.2018 N 324-НПА "О Правилах землепользования и застройки Находкинского городского округа";</w:t>
      </w:r>
    </w:p>
    <w:p w:rsidR="00290E86" w:rsidRPr="007A7DC1" w:rsidRDefault="00DE13E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 иными нормативными правовыми актами.</w:t>
      </w:r>
    </w:p>
    <w:p w:rsidR="00290E86" w:rsidRPr="007A7DC1" w:rsidRDefault="00290E8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2.6</w:t>
      </w:r>
      <w:r w:rsidR="00DE13E6" w:rsidRPr="007A7DC1">
        <w:rPr>
          <w:rFonts w:ascii="Times New Roman" w:hAnsi="Times New Roman" w:cs="Times New Roman"/>
          <w:b/>
          <w:sz w:val="26"/>
          <w:szCs w:val="26"/>
        </w:rPr>
        <w:t xml:space="preserve">. Исчерпывающий перечень документов, необходимых в соответствии с </w:t>
      </w:r>
      <w:r w:rsidR="00DE13E6" w:rsidRPr="007A7DC1">
        <w:rPr>
          <w:rFonts w:ascii="Times New Roman" w:hAnsi="Times New Roman" w:cs="Times New Roman"/>
          <w:b/>
          <w:sz w:val="26"/>
          <w:szCs w:val="26"/>
        </w:rPr>
        <w:lastRenderedPageBreak/>
        <w:t>законодательными и иными нормативными правовыми актами для предоставления муниципальной услуги</w:t>
      </w:r>
      <w:bookmarkStart w:id="1" w:name="P125"/>
      <w:bookmarkEnd w:id="1"/>
    </w:p>
    <w:p w:rsidR="00DE13E6" w:rsidRPr="007A7DC1" w:rsidRDefault="00290E86"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sz w:val="26"/>
          <w:szCs w:val="26"/>
        </w:rPr>
        <w:t>2.6</w:t>
      </w:r>
      <w:r w:rsidR="00DE13E6" w:rsidRPr="007A7DC1">
        <w:rPr>
          <w:rFonts w:ascii="Times New Roman" w:hAnsi="Times New Roman" w:cs="Times New Roman"/>
          <w:sz w:val="26"/>
          <w:szCs w:val="26"/>
        </w:rPr>
        <w:t>.1.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1) заявление, согласно </w:t>
      </w:r>
      <w:hyperlink w:anchor="P370" w:history="1">
        <w:r w:rsidRPr="007A7DC1">
          <w:rPr>
            <w:rFonts w:ascii="Times New Roman" w:hAnsi="Times New Roman" w:cs="Times New Roman"/>
            <w:sz w:val="26"/>
            <w:szCs w:val="26"/>
          </w:rPr>
          <w:t>форме</w:t>
        </w:r>
      </w:hyperlink>
      <w:r w:rsidRPr="007A7DC1">
        <w:rPr>
          <w:rFonts w:ascii="Times New Roman" w:hAnsi="Times New Roman" w:cs="Times New Roman"/>
          <w:sz w:val="26"/>
          <w:szCs w:val="26"/>
        </w:rPr>
        <w:t xml:space="preserve"> (приложение N 1);</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2) копия документа, удостоверяющего личность заявителя (представителя заявителя);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4) правоустанавливающие или правоудостоверяющие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6) заверенный перевод на русский язык документов о государственной регистрации юридического лица в соответствии с действующим законодательством иностранного государства в случае, если заявителем является иностранное юридическое лицо.</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DE13E6" w:rsidRPr="007A7DC1" w:rsidRDefault="00290E86" w:rsidP="00290E86">
      <w:pPr>
        <w:pStyle w:val="ConsPlusNormal"/>
        <w:spacing w:line="360" w:lineRule="auto"/>
        <w:ind w:firstLine="567"/>
        <w:jc w:val="both"/>
        <w:rPr>
          <w:rFonts w:ascii="Times New Roman" w:hAnsi="Times New Roman" w:cs="Times New Roman"/>
          <w:sz w:val="26"/>
          <w:szCs w:val="26"/>
        </w:rPr>
      </w:pPr>
      <w:bookmarkStart w:id="2" w:name="P133"/>
      <w:bookmarkEnd w:id="2"/>
      <w:r w:rsidRPr="007A7DC1">
        <w:rPr>
          <w:rFonts w:ascii="Times New Roman" w:hAnsi="Times New Roman" w:cs="Times New Roman"/>
          <w:sz w:val="26"/>
          <w:szCs w:val="26"/>
        </w:rPr>
        <w:t>2.6</w:t>
      </w:r>
      <w:r w:rsidR="00DE13E6" w:rsidRPr="007A7DC1">
        <w:rPr>
          <w:rFonts w:ascii="Times New Roman" w:hAnsi="Times New Roman" w:cs="Times New Roman"/>
          <w:sz w:val="26"/>
          <w:szCs w:val="26"/>
        </w:rPr>
        <w:t>.2.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а) выписка из Единого государственного реестра недвижимости о правах на земельный участок;</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lastRenderedPageBreak/>
        <w:t>б) выписка из Единого государственного реестра недвижимости о правах на объект недвижимости, расположенный на земельном участке;</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в) выписка из Единого государственного реестра индивидуальных предпринимателей либо выписка из Единого государственного реестра юридических лиц.</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proofErr w:type="gramStart"/>
      <w:r w:rsidRPr="007A7DC1">
        <w:rPr>
          <w:rFonts w:ascii="Times New Roman" w:hAnsi="Times New Roman" w:cs="Times New Roman"/>
          <w:sz w:val="26"/>
          <w:szCs w:val="26"/>
        </w:rPr>
        <w:t>Запрещено требовать от заявителя (представителя заявителя) документов и информации или осуществления действий (согласований), представление или осуществление кото</w:t>
      </w:r>
      <w:r w:rsidR="0051490E" w:rsidRPr="007A7DC1">
        <w:rPr>
          <w:rFonts w:ascii="Times New Roman" w:hAnsi="Times New Roman" w:cs="Times New Roman"/>
          <w:sz w:val="26"/>
          <w:szCs w:val="26"/>
        </w:rPr>
        <w:t>рых не предусмотрено настоящим А</w:t>
      </w:r>
      <w:r w:rsidRPr="007A7DC1">
        <w:rPr>
          <w:rFonts w:ascii="Times New Roman" w:hAnsi="Times New Roman" w:cs="Times New Roman"/>
          <w:sz w:val="26"/>
          <w:szCs w:val="26"/>
        </w:rPr>
        <w:t>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w:t>
      </w:r>
      <w:proofErr w:type="gramEnd"/>
      <w:r w:rsidRPr="007A7DC1">
        <w:rPr>
          <w:rFonts w:ascii="Times New Roman" w:hAnsi="Times New Roman" w:cs="Times New Roman"/>
          <w:sz w:val="26"/>
          <w:szCs w:val="26"/>
        </w:rPr>
        <w:t>, участвующих в предоставлении услуги).</w:t>
      </w:r>
    </w:p>
    <w:p w:rsidR="00DE13E6" w:rsidRPr="007A7DC1" w:rsidRDefault="006A4DF2" w:rsidP="00290E86">
      <w:pPr>
        <w:pStyle w:val="ConsPlusNormal"/>
        <w:spacing w:line="360" w:lineRule="auto"/>
        <w:ind w:firstLine="567"/>
        <w:jc w:val="both"/>
        <w:rPr>
          <w:rFonts w:ascii="Times New Roman" w:hAnsi="Times New Roman" w:cs="Times New Roman"/>
          <w:b/>
          <w:sz w:val="26"/>
          <w:szCs w:val="26"/>
        </w:rPr>
      </w:pPr>
      <w:bookmarkStart w:id="3" w:name="P138"/>
      <w:bookmarkEnd w:id="3"/>
      <w:r w:rsidRPr="007A7DC1">
        <w:rPr>
          <w:rFonts w:ascii="Times New Roman" w:hAnsi="Times New Roman" w:cs="Times New Roman"/>
          <w:b/>
          <w:sz w:val="26"/>
          <w:szCs w:val="26"/>
        </w:rPr>
        <w:t>2.7</w:t>
      </w:r>
      <w:r w:rsidR="00DE13E6" w:rsidRPr="007A7DC1">
        <w:rPr>
          <w:rFonts w:ascii="Times New Roman" w:hAnsi="Times New Roman" w:cs="Times New Roman"/>
          <w:b/>
          <w:sz w:val="26"/>
          <w:szCs w:val="26"/>
        </w:rPr>
        <w:t>. Исчерпывающий перечень оснований для отказа в приеме документов, необходимых для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Работник МФЦ отказывает заявителю в принятии заявления, в случае если с заявлением обратилось лицо, не упо</w:t>
      </w:r>
      <w:r w:rsidR="006A4DF2" w:rsidRPr="007A7DC1">
        <w:rPr>
          <w:rFonts w:ascii="Times New Roman" w:hAnsi="Times New Roman" w:cs="Times New Roman"/>
          <w:sz w:val="26"/>
          <w:szCs w:val="26"/>
        </w:rPr>
        <w:t>лномоченное выступать от имени з</w:t>
      </w:r>
      <w:r w:rsidRPr="007A7DC1">
        <w:rPr>
          <w:rFonts w:ascii="Times New Roman" w:hAnsi="Times New Roman" w:cs="Times New Roman"/>
          <w:sz w:val="26"/>
          <w:szCs w:val="26"/>
        </w:rPr>
        <w:t>аявителя для получения муниципальной услуги.</w:t>
      </w:r>
    </w:p>
    <w:p w:rsidR="00DE13E6" w:rsidRPr="007A7DC1" w:rsidRDefault="006A4DF2"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2.8</w:t>
      </w:r>
      <w:r w:rsidR="00DE13E6" w:rsidRPr="007A7DC1">
        <w:rPr>
          <w:rFonts w:ascii="Times New Roman" w:hAnsi="Times New Roman" w:cs="Times New Roman"/>
          <w:b/>
          <w:sz w:val="26"/>
          <w:szCs w:val="26"/>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4DF2" w:rsidRPr="007A7DC1" w:rsidRDefault="006A4DF2" w:rsidP="006A4DF2">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2.8</w:t>
      </w:r>
      <w:r w:rsidR="00DE13E6" w:rsidRPr="007A7DC1">
        <w:rPr>
          <w:rFonts w:ascii="Times New Roman" w:hAnsi="Times New Roman" w:cs="Times New Roman"/>
          <w:sz w:val="26"/>
          <w:szCs w:val="26"/>
        </w:rPr>
        <w:t xml:space="preserve">.1. </w:t>
      </w:r>
      <w:r w:rsidR="00A30B57" w:rsidRPr="007A7DC1">
        <w:rPr>
          <w:rFonts w:ascii="Times New Roman" w:hAnsi="Times New Roman" w:cs="Times New Roman"/>
          <w:sz w:val="26"/>
          <w:szCs w:val="26"/>
        </w:rPr>
        <w:t>Основания для приостановления предоставления муниципальной услуги, отсутствуют</w:t>
      </w:r>
      <w:r w:rsidRPr="007A7DC1">
        <w:rPr>
          <w:rFonts w:ascii="Times New Roman" w:hAnsi="Times New Roman" w:cs="Times New Roman"/>
          <w:sz w:val="26"/>
          <w:szCs w:val="26"/>
        </w:rPr>
        <w:t>.</w:t>
      </w:r>
    </w:p>
    <w:p w:rsidR="00DE13E6" w:rsidRPr="007A7DC1" w:rsidRDefault="006A4DF2"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2.8.2. </w:t>
      </w:r>
      <w:r w:rsidR="00DE13E6" w:rsidRPr="007A7DC1">
        <w:rPr>
          <w:rFonts w:ascii="Times New Roman" w:hAnsi="Times New Roman" w:cs="Times New Roman"/>
          <w:sz w:val="26"/>
          <w:szCs w:val="26"/>
        </w:rPr>
        <w:t>Основания для отказа в предоставлении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1) непредставление (предоставление не в полном объеме) документов, указанных в </w:t>
      </w:r>
      <w:r w:rsidR="00DA4460" w:rsidRPr="007A7DC1">
        <w:rPr>
          <w:rFonts w:ascii="Times New Roman" w:hAnsi="Times New Roman" w:cs="Times New Roman"/>
          <w:sz w:val="26"/>
          <w:szCs w:val="26"/>
        </w:rPr>
        <w:t xml:space="preserve">пункте </w:t>
      </w:r>
      <w:hyperlink w:anchor="P125" w:history="1">
        <w:r w:rsidR="006A4DF2" w:rsidRPr="007A7DC1">
          <w:rPr>
            <w:rFonts w:ascii="Times New Roman" w:hAnsi="Times New Roman" w:cs="Times New Roman"/>
            <w:sz w:val="26"/>
            <w:szCs w:val="26"/>
          </w:rPr>
          <w:t>2.6.1.</w:t>
        </w:r>
      </w:hyperlink>
      <w:r w:rsidR="006A4DF2" w:rsidRPr="007A7DC1">
        <w:rPr>
          <w:rFonts w:ascii="Times New Roman" w:hAnsi="Times New Roman" w:cs="Times New Roman"/>
          <w:sz w:val="26"/>
          <w:szCs w:val="26"/>
        </w:rPr>
        <w:t xml:space="preserve"> настоящего 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2) заявление о перераспределении земельных участков подано в случаях, не предусмотренных </w:t>
      </w:r>
      <w:hyperlink r:id="rId24" w:history="1">
        <w:r w:rsidRPr="007A7DC1">
          <w:rPr>
            <w:rFonts w:ascii="Times New Roman" w:hAnsi="Times New Roman" w:cs="Times New Roman"/>
            <w:sz w:val="26"/>
            <w:szCs w:val="26"/>
          </w:rPr>
          <w:t>пунктом 1 статьи 39.28</w:t>
        </w:r>
      </w:hyperlink>
      <w:r w:rsidRPr="007A7DC1">
        <w:rPr>
          <w:rFonts w:ascii="Times New Roman" w:hAnsi="Times New Roman" w:cs="Times New Roman"/>
          <w:sz w:val="26"/>
          <w:szCs w:val="26"/>
        </w:rPr>
        <w:t xml:space="preserve"> Земельного кодекса Российской Федерации;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3) не представлено в письменной форме согласие лиц, указанных в </w:t>
      </w:r>
      <w:hyperlink r:id="rId25" w:history="1">
        <w:r w:rsidRPr="007A7DC1">
          <w:rPr>
            <w:rFonts w:ascii="Times New Roman" w:hAnsi="Times New Roman" w:cs="Times New Roman"/>
            <w:sz w:val="26"/>
            <w:szCs w:val="26"/>
          </w:rPr>
          <w:t>пункте 4 статьи 11.2</w:t>
        </w:r>
      </w:hyperlink>
      <w:r w:rsidRPr="007A7DC1">
        <w:rPr>
          <w:rFonts w:ascii="Times New Roman" w:hAnsi="Times New Roman" w:cs="Times New Roman"/>
          <w:sz w:val="26"/>
          <w:szCs w:val="26"/>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proofErr w:type="gramStart"/>
      <w:r w:rsidRPr="007A7DC1">
        <w:rPr>
          <w:rFonts w:ascii="Times New Roman" w:hAnsi="Times New Roman" w:cs="Times New Roman"/>
          <w:sz w:val="26"/>
          <w:szCs w:val="26"/>
        </w:rPr>
        <w:lastRenderedPageBreak/>
        <w:t>4)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7A7DC1">
        <w:rPr>
          <w:rFonts w:ascii="Times New Roman" w:hAnsi="Times New Roman" w:cs="Times New Roman"/>
          <w:sz w:val="26"/>
          <w:szCs w:val="26"/>
        </w:rPr>
        <w:t xml:space="preserve"> не завершено), </w:t>
      </w:r>
      <w:proofErr w:type="gramStart"/>
      <w:r w:rsidRPr="007A7DC1">
        <w:rPr>
          <w:rFonts w:ascii="Times New Roman" w:hAnsi="Times New Roman" w:cs="Times New Roman"/>
          <w:sz w:val="26"/>
          <w:szCs w:val="26"/>
        </w:rPr>
        <w:t>размещение</w:t>
      </w:r>
      <w:proofErr w:type="gramEnd"/>
      <w:r w:rsidRPr="007A7DC1">
        <w:rPr>
          <w:rFonts w:ascii="Times New Roman" w:hAnsi="Times New Roman" w:cs="Times New Roman"/>
          <w:sz w:val="26"/>
          <w:szCs w:val="26"/>
        </w:rPr>
        <w:t xml:space="preserve"> которого допускается на основании сервитута, публичного сервитута, или объекта, размещенного в соответствии с </w:t>
      </w:r>
      <w:hyperlink r:id="rId26" w:history="1">
        <w:r w:rsidRPr="007A7DC1">
          <w:rPr>
            <w:rFonts w:ascii="Times New Roman" w:hAnsi="Times New Roman" w:cs="Times New Roman"/>
            <w:sz w:val="26"/>
            <w:szCs w:val="26"/>
          </w:rPr>
          <w:t>пунктом 3 статьи 39.36</w:t>
        </w:r>
      </w:hyperlink>
      <w:r w:rsidRPr="007A7DC1">
        <w:rPr>
          <w:rFonts w:ascii="Times New Roman" w:hAnsi="Times New Roman" w:cs="Times New Roman"/>
          <w:sz w:val="26"/>
          <w:szCs w:val="26"/>
        </w:rPr>
        <w:t xml:space="preserve"> Земельного кодекса Российской Федерации;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proofErr w:type="gramStart"/>
      <w:r w:rsidRPr="007A7DC1">
        <w:rPr>
          <w:rFonts w:ascii="Times New Roman" w:hAnsi="Times New Roman" w:cs="Times New Roman"/>
          <w:sz w:val="26"/>
          <w:szCs w:val="26"/>
        </w:rPr>
        <w:t xml:space="preserve">5)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7" w:history="1">
        <w:r w:rsidRPr="007A7DC1">
          <w:rPr>
            <w:rFonts w:ascii="Times New Roman" w:hAnsi="Times New Roman" w:cs="Times New Roman"/>
            <w:sz w:val="26"/>
            <w:szCs w:val="26"/>
          </w:rPr>
          <w:t>подпункте 7 пункта 5 статьи</w:t>
        </w:r>
        <w:proofErr w:type="gramEnd"/>
        <w:r w:rsidRPr="007A7DC1">
          <w:rPr>
            <w:rFonts w:ascii="Times New Roman" w:hAnsi="Times New Roman" w:cs="Times New Roman"/>
            <w:sz w:val="26"/>
            <w:szCs w:val="26"/>
          </w:rPr>
          <w:t xml:space="preserve"> 27</w:t>
        </w:r>
      </w:hyperlink>
      <w:r w:rsidRPr="007A7DC1">
        <w:rPr>
          <w:rFonts w:ascii="Times New Roman" w:hAnsi="Times New Roman" w:cs="Times New Roman"/>
          <w:sz w:val="26"/>
          <w:szCs w:val="26"/>
        </w:rPr>
        <w:t xml:space="preserve"> Земельного кодекса Российской Федерации;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6)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7)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7A7DC1">
        <w:rPr>
          <w:rFonts w:ascii="Times New Roman" w:hAnsi="Times New Roman" w:cs="Times New Roman"/>
          <w:sz w:val="26"/>
          <w:szCs w:val="26"/>
        </w:rPr>
        <w:t>извещение</w:t>
      </w:r>
      <w:proofErr w:type="gramEnd"/>
      <w:r w:rsidRPr="007A7DC1">
        <w:rPr>
          <w:rFonts w:ascii="Times New Roman" w:hAnsi="Times New Roman" w:cs="Times New Roman"/>
          <w:sz w:val="26"/>
          <w:szCs w:val="26"/>
        </w:rPr>
        <w:t xml:space="preserve"> о проведении которого размещено в соответствии с </w:t>
      </w:r>
      <w:hyperlink r:id="rId28" w:history="1">
        <w:r w:rsidRPr="007A7DC1">
          <w:rPr>
            <w:rFonts w:ascii="Times New Roman" w:hAnsi="Times New Roman" w:cs="Times New Roman"/>
            <w:sz w:val="26"/>
            <w:szCs w:val="26"/>
          </w:rPr>
          <w:t>пунктом 19 статьи 39.11</w:t>
        </w:r>
      </w:hyperlink>
      <w:r w:rsidRPr="007A7DC1">
        <w:rPr>
          <w:rFonts w:ascii="Times New Roman" w:hAnsi="Times New Roman" w:cs="Times New Roman"/>
          <w:sz w:val="26"/>
          <w:szCs w:val="26"/>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7A7DC1">
        <w:rPr>
          <w:rFonts w:ascii="Times New Roman" w:hAnsi="Times New Roman" w:cs="Times New Roman"/>
          <w:sz w:val="26"/>
          <w:szCs w:val="26"/>
        </w:rPr>
        <w:t>действия</w:t>
      </w:r>
      <w:proofErr w:type="gramEnd"/>
      <w:r w:rsidRPr="007A7DC1">
        <w:rPr>
          <w:rFonts w:ascii="Times New Roman" w:hAnsi="Times New Roman" w:cs="Times New Roman"/>
          <w:sz w:val="26"/>
          <w:szCs w:val="26"/>
        </w:rPr>
        <w:t xml:space="preserve"> которого не истек;</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proofErr w:type="gramStart"/>
      <w:r w:rsidRPr="007A7DC1">
        <w:rPr>
          <w:rFonts w:ascii="Times New Roman" w:hAnsi="Times New Roman" w:cs="Times New Roman"/>
          <w:sz w:val="26"/>
          <w:szCs w:val="26"/>
        </w:rPr>
        <w:t xml:space="preserve">8) образование земельного участка или земельных участков предусматривается </w:t>
      </w:r>
      <w:r w:rsidRPr="007A7DC1">
        <w:rPr>
          <w:rFonts w:ascii="Times New Roman" w:hAnsi="Times New Roman" w:cs="Times New Roman"/>
          <w:sz w:val="26"/>
          <w:szCs w:val="26"/>
        </w:rPr>
        <w:lastRenderedPageBreak/>
        <w:t>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9)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proofErr w:type="gramStart"/>
      <w:r w:rsidRPr="007A7DC1">
        <w:rPr>
          <w:rFonts w:ascii="Times New Roman" w:hAnsi="Times New Roman" w:cs="Times New Roman"/>
          <w:sz w:val="26"/>
          <w:szCs w:val="26"/>
        </w:rPr>
        <w:t xml:space="preserve">10)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9" w:history="1">
        <w:r w:rsidRPr="007A7DC1">
          <w:rPr>
            <w:rFonts w:ascii="Times New Roman" w:hAnsi="Times New Roman" w:cs="Times New Roman"/>
            <w:sz w:val="26"/>
            <w:szCs w:val="26"/>
          </w:rPr>
          <w:t>статьей 11.9</w:t>
        </w:r>
      </w:hyperlink>
      <w:r w:rsidRPr="007A7DC1">
        <w:rPr>
          <w:rFonts w:ascii="Times New Roman" w:hAnsi="Times New Roman" w:cs="Times New Roman"/>
          <w:sz w:val="26"/>
          <w:szCs w:val="26"/>
        </w:rPr>
        <w:t xml:space="preserve"> Земельного кодекса Российской Федерации, за исключением случаев перераспределения земельных участков в соответствии с </w:t>
      </w:r>
      <w:hyperlink r:id="rId30" w:history="1">
        <w:r w:rsidRPr="007A7DC1">
          <w:rPr>
            <w:rFonts w:ascii="Times New Roman" w:hAnsi="Times New Roman" w:cs="Times New Roman"/>
            <w:sz w:val="26"/>
            <w:szCs w:val="26"/>
          </w:rPr>
          <w:t>подпунктами 1</w:t>
        </w:r>
      </w:hyperlink>
      <w:r w:rsidRPr="007A7DC1">
        <w:rPr>
          <w:rFonts w:ascii="Times New Roman" w:hAnsi="Times New Roman" w:cs="Times New Roman"/>
          <w:sz w:val="26"/>
          <w:szCs w:val="26"/>
        </w:rPr>
        <w:t xml:space="preserve"> и </w:t>
      </w:r>
      <w:hyperlink r:id="rId31" w:history="1">
        <w:r w:rsidRPr="007A7DC1">
          <w:rPr>
            <w:rFonts w:ascii="Times New Roman" w:hAnsi="Times New Roman" w:cs="Times New Roman"/>
            <w:sz w:val="26"/>
            <w:szCs w:val="26"/>
          </w:rPr>
          <w:t>4 пункта 1 статьи 39.28</w:t>
        </w:r>
      </w:hyperlink>
      <w:r w:rsidRPr="007A7DC1">
        <w:rPr>
          <w:rFonts w:ascii="Times New Roman" w:hAnsi="Times New Roman" w:cs="Times New Roman"/>
          <w:sz w:val="26"/>
          <w:szCs w:val="26"/>
        </w:rPr>
        <w:t xml:space="preserve"> Земельного кодекса Российской Федерации;</w:t>
      </w:r>
      <w:proofErr w:type="gramEnd"/>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11)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12) имеются основания для отказа в утверждении схемы расположения земельного участка, предусмотренные </w:t>
      </w:r>
      <w:hyperlink r:id="rId32" w:history="1">
        <w:r w:rsidRPr="007A7DC1">
          <w:rPr>
            <w:rFonts w:ascii="Times New Roman" w:hAnsi="Times New Roman" w:cs="Times New Roman"/>
            <w:sz w:val="26"/>
            <w:szCs w:val="26"/>
          </w:rPr>
          <w:t>пунктом 16 статьи 11.10</w:t>
        </w:r>
      </w:hyperlink>
      <w:r w:rsidRPr="007A7DC1">
        <w:rPr>
          <w:rFonts w:ascii="Times New Roman" w:hAnsi="Times New Roman" w:cs="Times New Roman"/>
          <w:sz w:val="26"/>
          <w:szCs w:val="26"/>
        </w:rPr>
        <w:t xml:space="preserve"> Земельного кодекса Российской Федерации;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13)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14)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709F2" w:rsidRPr="007A7DC1" w:rsidRDefault="00A30B57"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15) </w:t>
      </w:r>
      <w:r w:rsidR="00F709F2" w:rsidRPr="007A7DC1">
        <w:rPr>
          <w:rFonts w:ascii="Times New Roman" w:hAnsi="Times New Roman" w:cs="Times New Roman"/>
          <w:sz w:val="26"/>
          <w:szCs w:val="26"/>
        </w:rPr>
        <w:t xml:space="preserve">площадь земельного участка, на который возникает право частной собственности, превышает площадь такого земельного участка, указанную в схеме </w:t>
      </w:r>
      <w:r w:rsidR="00F709F2" w:rsidRPr="007A7DC1">
        <w:rPr>
          <w:rFonts w:ascii="Times New Roman" w:hAnsi="Times New Roman" w:cs="Times New Roman"/>
          <w:sz w:val="26"/>
          <w:szCs w:val="26"/>
        </w:rPr>
        <w:lastRenderedPageBreak/>
        <w:t>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E13E6" w:rsidRPr="007A7DC1" w:rsidRDefault="00882CC5"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 xml:space="preserve">2.9. </w:t>
      </w:r>
      <w:r w:rsidR="00DE13E6" w:rsidRPr="007A7DC1">
        <w:rPr>
          <w:rFonts w:ascii="Times New Roman" w:hAnsi="Times New Roman" w:cs="Times New Roman"/>
          <w:b/>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Муниципальная услуга предоставляется бесплатно.</w:t>
      </w:r>
    </w:p>
    <w:p w:rsidR="00DE13E6" w:rsidRPr="007A7DC1" w:rsidRDefault="00882CC5"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2.10</w:t>
      </w:r>
      <w:r w:rsidR="00DE13E6" w:rsidRPr="007A7DC1">
        <w:rPr>
          <w:rFonts w:ascii="Times New Roman" w:hAnsi="Times New Roman" w:cs="Times New Roman"/>
          <w:b/>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E13E6" w:rsidRPr="007A7DC1" w:rsidRDefault="00882CC5"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2.11</w:t>
      </w:r>
      <w:r w:rsidR="00DE13E6" w:rsidRPr="007A7DC1">
        <w:rPr>
          <w:rFonts w:ascii="Times New Roman" w:hAnsi="Times New Roman" w:cs="Times New Roman"/>
          <w:b/>
          <w:sz w:val="26"/>
          <w:szCs w:val="26"/>
        </w:rPr>
        <w:t>. Срок регистрации заявления о предоставлении муниципальной услуги</w:t>
      </w:r>
    </w:p>
    <w:p w:rsidR="00882CC5" w:rsidRPr="007A7DC1" w:rsidRDefault="00882CC5" w:rsidP="00882CC5">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2.11.1. Заявление о предоставлении муниципальной услуги, поданное заявителем (представителем заявителя) при личном обращении в МФЦ или Управление землепользования через учреждение, регистрируется в день обращения заявителя. При этом продолжительность приема при личном обращении заявителя (представителя заявителя) не должна превышать 15 минут.</w:t>
      </w:r>
    </w:p>
    <w:p w:rsidR="00882CC5" w:rsidRPr="007A7DC1" w:rsidRDefault="00882CC5" w:rsidP="00882CC5">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2.11.2. При оказании услуги в электронном виде заявление о предоставлении муниципальной услуги, поданное заявителем, регистрируется не позднее первого рабочего дня после поступления заявления в Управление землепользования.</w:t>
      </w:r>
    </w:p>
    <w:p w:rsidR="00DE13E6" w:rsidRPr="007A7DC1" w:rsidRDefault="00882CC5" w:rsidP="00882CC5">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2.12</w:t>
      </w:r>
      <w:r w:rsidR="00DE13E6" w:rsidRPr="007A7DC1">
        <w:rPr>
          <w:rFonts w:ascii="Times New Roman" w:hAnsi="Times New Roman" w:cs="Times New Roman"/>
          <w:b/>
          <w:sz w:val="26"/>
          <w:szCs w:val="26"/>
        </w:rPr>
        <w:t xml:space="preserve">. </w:t>
      </w:r>
      <w:proofErr w:type="gramStart"/>
      <w:r w:rsidR="00DE13E6" w:rsidRPr="007A7DC1">
        <w:rPr>
          <w:rFonts w:ascii="Times New Roman" w:hAnsi="Times New Roman" w:cs="Times New Roman"/>
          <w:b/>
          <w:sz w:val="26"/>
          <w:szCs w:val="26"/>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DE13E6" w:rsidRPr="007A7DC1" w:rsidRDefault="003751EE"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режим работы У</w:t>
      </w:r>
      <w:r w:rsidR="00DE13E6" w:rsidRPr="007A7DC1">
        <w:rPr>
          <w:rFonts w:ascii="Times New Roman" w:hAnsi="Times New Roman" w:cs="Times New Roman"/>
          <w:sz w:val="26"/>
          <w:szCs w:val="26"/>
        </w:rPr>
        <w:t>правления землепользования</w:t>
      </w:r>
      <w:r w:rsidR="00882CC5" w:rsidRPr="007A7DC1">
        <w:rPr>
          <w:rFonts w:ascii="Times New Roman" w:hAnsi="Times New Roman" w:cs="Times New Roman"/>
          <w:sz w:val="26"/>
          <w:szCs w:val="26"/>
        </w:rPr>
        <w:t>, учреждения</w:t>
      </w:r>
      <w:r w:rsidR="00DE13E6" w:rsidRPr="007A7DC1">
        <w:rPr>
          <w:rFonts w:ascii="Times New Roman" w:hAnsi="Times New Roman" w:cs="Times New Roman"/>
          <w:sz w:val="26"/>
          <w:szCs w:val="26"/>
        </w:rPr>
        <w:t>;</w:t>
      </w:r>
    </w:p>
    <w:p w:rsidR="00882CC5"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адрес электронной почты</w:t>
      </w:r>
      <w:r w:rsidR="00882CC5" w:rsidRPr="007A7DC1">
        <w:rPr>
          <w:rFonts w:ascii="Times New Roman" w:hAnsi="Times New Roman" w:cs="Times New Roman"/>
          <w:sz w:val="26"/>
          <w:szCs w:val="26"/>
        </w:rPr>
        <w:t>;</w:t>
      </w:r>
      <w:r w:rsidRPr="007A7DC1">
        <w:rPr>
          <w:rFonts w:ascii="Times New Roman" w:hAnsi="Times New Roman" w:cs="Times New Roman"/>
          <w:sz w:val="26"/>
          <w:szCs w:val="26"/>
        </w:rPr>
        <w:t xml:space="preserve"> </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lastRenderedPageBreak/>
        <w:t>- телефонные номера специалистов, осуществляющих консультации по предоставлению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Помещение, в котором ведется прием заявления специалистом, для непосредственного взаимодействия специалистом </w:t>
      </w:r>
      <w:proofErr w:type="gramStart"/>
      <w:r w:rsidRPr="007A7DC1">
        <w:rPr>
          <w:rFonts w:ascii="Times New Roman" w:hAnsi="Times New Roman" w:cs="Times New Roman"/>
          <w:sz w:val="26"/>
          <w:szCs w:val="26"/>
        </w:rPr>
        <w:t>с</w:t>
      </w:r>
      <w:proofErr w:type="gramEnd"/>
      <w:r w:rsidRPr="007A7DC1">
        <w:rPr>
          <w:rFonts w:ascii="Times New Roman" w:hAnsi="Times New Roman" w:cs="Times New Roman"/>
          <w:sz w:val="26"/>
          <w:szCs w:val="26"/>
        </w:rPr>
        <w:t xml:space="preserve"> </w:t>
      </w:r>
      <w:proofErr w:type="gramStart"/>
      <w:r w:rsidRPr="007A7DC1">
        <w:rPr>
          <w:rFonts w:ascii="Times New Roman" w:hAnsi="Times New Roman" w:cs="Times New Roman"/>
          <w:sz w:val="26"/>
          <w:szCs w:val="26"/>
        </w:rPr>
        <w:t>заявителям</w:t>
      </w:r>
      <w:proofErr w:type="gramEnd"/>
      <w:r w:rsidRPr="007A7DC1">
        <w:rPr>
          <w:rFonts w:ascii="Times New Roman" w:hAnsi="Times New Roman" w:cs="Times New Roman"/>
          <w:sz w:val="26"/>
          <w:szCs w:val="26"/>
        </w:rPr>
        <w:t xml:space="preserve"> (представителем заявителя) организовано в виде отдельного кабинета N 106, по адресу: улица Школьная, 18, город Находка. Дни и время приема: вторник и четверг (за исключением праздничных дней), с 9.00 до </w:t>
      </w:r>
      <w:r w:rsidR="00882CC5" w:rsidRPr="007A7DC1">
        <w:rPr>
          <w:rFonts w:ascii="Times New Roman" w:hAnsi="Times New Roman" w:cs="Times New Roman"/>
          <w:sz w:val="26"/>
          <w:szCs w:val="26"/>
        </w:rPr>
        <w:t>12.0</w:t>
      </w:r>
      <w:r w:rsidRPr="007A7DC1">
        <w:rPr>
          <w:rFonts w:ascii="Times New Roman" w:hAnsi="Times New Roman" w:cs="Times New Roman"/>
          <w:sz w:val="26"/>
          <w:szCs w:val="26"/>
        </w:rPr>
        <w:t>0 часов.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Для граждан, обратившихся за предоставлением муниципальной услуги, оборудован зал ожидания.</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7A7DC1">
        <w:rPr>
          <w:rFonts w:ascii="Times New Roman" w:hAnsi="Times New Roman" w:cs="Times New Roman"/>
          <w:sz w:val="26"/>
          <w:szCs w:val="26"/>
        </w:rPr>
        <w:t>4</w:t>
      </w:r>
      <w:proofErr w:type="gramEnd"/>
      <w:r w:rsidRPr="007A7DC1">
        <w:rPr>
          <w:rFonts w:ascii="Times New Roman" w:hAnsi="Times New Roman" w:cs="Times New Roman"/>
          <w:sz w:val="26"/>
          <w:szCs w:val="26"/>
        </w:rPr>
        <w:t>, в которых размещаются информационные листки.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На информационных стендах размещаются:</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перечень документов, необходимых для получения муниципальной услуги;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образцы оформления заявления о предоставлении муниципальной услуги;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основания для отказа в предоставлении муниципальной услуги;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сроки предоставления муниципальной услуги;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порядок получения консультаций;</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порядок обжалования решений и действий (бездействия)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w:t>
      </w:r>
      <w:r w:rsidR="00A30B57" w:rsidRPr="007A7DC1">
        <w:rPr>
          <w:rFonts w:ascii="Times New Roman" w:hAnsi="Times New Roman" w:cs="Times New Roman"/>
          <w:sz w:val="26"/>
          <w:szCs w:val="26"/>
        </w:rPr>
        <w:t>,</w:t>
      </w:r>
      <w:r w:rsidR="00A30B57" w:rsidRPr="007A7DC1">
        <w:t xml:space="preserve"> </w:t>
      </w:r>
      <w:r w:rsidR="00A30B57" w:rsidRPr="007A7DC1">
        <w:rPr>
          <w:rFonts w:ascii="Times New Roman" w:hAnsi="Times New Roman" w:cs="Times New Roman"/>
          <w:sz w:val="26"/>
          <w:szCs w:val="26"/>
        </w:rPr>
        <w:t>МФЦ, специалиста МФЦ</w:t>
      </w:r>
      <w:proofErr w:type="gramStart"/>
      <w:r w:rsidR="00A30B57" w:rsidRPr="007A7DC1">
        <w:rPr>
          <w:rFonts w:ascii="Times New Roman" w:hAnsi="Times New Roman" w:cs="Times New Roman"/>
          <w:sz w:val="26"/>
          <w:szCs w:val="26"/>
        </w:rPr>
        <w:t xml:space="preserve"> </w:t>
      </w:r>
      <w:r w:rsidRPr="007A7DC1">
        <w:rPr>
          <w:rFonts w:ascii="Times New Roman" w:hAnsi="Times New Roman" w:cs="Times New Roman"/>
          <w:sz w:val="26"/>
          <w:szCs w:val="26"/>
        </w:rPr>
        <w:t>.</w:t>
      </w:r>
      <w:proofErr w:type="gramEnd"/>
      <w:r w:rsidRPr="007A7DC1">
        <w:rPr>
          <w:rFonts w:ascii="Times New Roman" w:hAnsi="Times New Roman" w:cs="Times New Roman"/>
          <w:sz w:val="26"/>
          <w:szCs w:val="26"/>
        </w:rPr>
        <w:t xml:space="preserve"> </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 xml:space="preserve">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w:t>
      </w:r>
      <w:r w:rsidRPr="007A7DC1">
        <w:rPr>
          <w:rFonts w:ascii="Times New Roman" w:hAnsi="Times New Roman" w:cs="Times New Roman"/>
          <w:sz w:val="26"/>
          <w:szCs w:val="26"/>
        </w:rPr>
        <w:lastRenderedPageBreak/>
        <w:t>доступности для инвалидов объектов и услуг.</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Места для заполнения заявления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882CC5" w:rsidRPr="007A7DC1" w:rsidRDefault="00882CC5" w:rsidP="00882CC5">
      <w:pPr>
        <w:pStyle w:val="ConsPlusNormal"/>
        <w:spacing w:line="360" w:lineRule="auto"/>
        <w:ind w:firstLine="540"/>
        <w:jc w:val="both"/>
        <w:rPr>
          <w:rFonts w:ascii="Times New Roman" w:hAnsi="Times New Roman" w:cs="Times New Roman"/>
          <w:sz w:val="26"/>
          <w:szCs w:val="26"/>
        </w:rPr>
      </w:pPr>
      <w:r w:rsidRPr="007A7DC1">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3751EE" w:rsidRPr="007A7DC1" w:rsidRDefault="00882CC5"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2.13</w:t>
      </w:r>
      <w:r w:rsidR="00DE13E6" w:rsidRPr="007A7DC1">
        <w:rPr>
          <w:rFonts w:ascii="Times New Roman" w:hAnsi="Times New Roman" w:cs="Times New Roman"/>
          <w:b/>
          <w:sz w:val="26"/>
          <w:szCs w:val="26"/>
        </w:rPr>
        <w:t>.</w:t>
      </w:r>
      <w:r w:rsidR="003751EE" w:rsidRPr="007A7DC1">
        <w:t xml:space="preserve"> </w:t>
      </w:r>
      <w:r w:rsidR="003751EE" w:rsidRPr="007A7DC1">
        <w:rPr>
          <w:rFonts w:ascii="Times New Roman" w:hAnsi="Times New Roman" w:cs="Times New Roman"/>
          <w:b/>
          <w:sz w:val="26"/>
          <w:szCs w:val="26"/>
        </w:rPr>
        <w:t>Показатели доступности и качества муниципальной услуги</w:t>
      </w:r>
      <w:r w:rsidR="00DE13E6" w:rsidRPr="007A7DC1">
        <w:rPr>
          <w:rFonts w:ascii="Times New Roman" w:hAnsi="Times New Roman" w:cs="Times New Roman"/>
          <w:b/>
          <w:sz w:val="26"/>
          <w:szCs w:val="26"/>
        </w:rPr>
        <w:t xml:space="preserve"> </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Показателями доступности и качества муниципальной услуги определяются как выполнение управлением землепользования и управлением имущества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а) доступность:</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б) качество:</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DE13E6" w:rsidRPr="007A7DC1" w:rsidRDefault="00DE13E6" w:rsidP="003751EE">
      <w:pPr>
        <w:pStyle w:val="ConsPlusNormal"/>
        <w:ind w:firstLine="567"/>
        <w:jc w:val="both"/>
        <w:rPr>
          <w:rFonts w:ascii="Times New Roman" w:hAnsi="Times New Roman" w:cs="Times New Roman"/>
          <w:sz w:val="26"/>
          <w:szCs w:val="26"/>
        </w:rPr>
      </w:pPr>
    </w:p>
    <w:p w:rsidR="003751EE" w:rsidRPr="007A7DC1" w:rsidRDefault="003751EE" w:rsidP="003751EE">
      <w:pPr>
        <w:pStyle w:val="ConsPlusTitle"/>
        <w:ind w:firstLine="709"/>
        <w:contextualSpacing/>
        <w:jc w:val="center"/>
        <w:outlineLvl w:val="1"/>
        <w:rPr>
          <w:rFonts w:ascii="Times New Roman" w:hAnsi="Times New Roman" w:cs="Times New Roman"/>
          <w:sz w:val="26"/>
          <w:szCs w:val="26"/>
        </w:rPr>
      </w:pPr>
      <w:r w:rsidRPr="007A7DC1">
        <w:rPr>
          <w:rFonts w:ascii="Times New Roman" w:hAnsi="Times New Roman" w:cs="Times New Roman"/>
          <w:sz w:val="26"/>
          <w:szCs w:val="26"/>
        </w:rPr>
        <w:t>3. Состав, последовательность и сроки</w:t>
      </w:r>
    </w:p>
    <w:p w:rsidR="003751EE" w:rsidRPr="007A7DC1" w:rsidRDefault="003751EE" w:rsidP="003751EE">
      <w:pPr>
        <w:pStyle w:val="ConsPlusTitle"/>
        <w:ind w:firstLine="709"/>
        <w:contextualSpacing/>
        <w:jc w:val="center"/>
        <w:rPr>
          <w:rFonts w:ascii="Times New Roman" w:hAnsi="Times New Roman" w:cs="Times New Roman"/>
          <w:sz w:val="26"/>
          <w:szCs w:val="26"/>
        </w:rPr>
      </w:pPr>
      <w:r w:rsidRPr="007A7DC1">
        <w:rPr>
          <w:rFonts w:ascii="Times New Roman" w:hAnsi="Times New Roman" w:cs="Times New Roman"/>
          <w:sz w:val="26"/>
          <w:szCs w:val="26"/>
        </w:rPr>
        <w:t>выполнения административных процедур, требования</w:t>
      </w:r>
    </w:p>
    <w:p w:rsidR="003751EE" w:rsidRPr="007A7DC1" w:rsidRDefault="003751EE" w:rsidP="003751EE">
      <w:pPr>
        <w:pStyle w:val="ConsPlusTitle"/>
        <w:ind w:firstLine="709"/>
        <w:contextualSpacing/>
        <w:jc w:val="center"/>
        <w:rPr>
          <w:rFonts w:ascii="Times New Roman" w:hAnsi="Times New Roman" w:cs="Times New Roman"/>
          <w:sz w:val="26"/>
          <w:szCs w:val="26"/>
        </w:rPr>
      </w:pPr>
      <w:r w:rsidRPr="007A7DC1">
        <w:rPr>
          <w:rFonts w:ascii="Times New Roman" w:hAnsi="Times New Roman" w:cs="Times New Roman"/>
          <w:sz w:val="26"/>
          <w:szCs w:val="26"/>
        </w:rPr>
        <w:t>к порядку их выполнения, в том числе особенности выполнения</w:t>
      </w:r>
    </w:p>
    <w:p w:rsidR="003751EE" w:rsidRPr="007A7DC1" w:rsidRDefault="003751EE" w:rsidP="003751EE">
      <w:pPr>
        <w:pStyle w:val="ConsPlusTitle"/>
        <w:ind w:firstLine="709"/>
        <w:contextualSpacing/>
        <w:jc w:val="center"/>
        <w:rPr>
          <w:rFonts w:ascii="Times New Roman" w:hAnsi="Times New Roman" w:cs="Times New Roman"/>
          <w:sz w:val="26"/>
          <w:szCs w:val="26"/>
        </w:rPr>
      </w:pPr>
      <w:r w:rsidRPr="007A7DC1">
        <w:rPr>
          <w:rFonts w:ascii="Times New Roman" w:hAnsi="Times New Roman" w:cs="Times New Roman"/>
          <w:sz w:val="26"/>
          <w:szCs w:val="26"/>
        </w:rPr>
        <w:t>административных процедур в электронной форме, а также</w:t>
      </w:r>
    </w:p>
    <w:p w:rsidR="003751EE" w:rsidRPr="007A7DC1" w:rsidRDefault="003751EE" w:rsidP="003751EE">
      <w:pPr>
        <w:pStyle w:val="ConsPlusTitle"/>
        <w:ind w:firstLine="709"/>
        <w:contextualSpacing/>
        <w:jc w:val="center"/>
        <w:rPr>
          <w:rFonts w:ascii="Times New Roman" w:hAnsi="Times New Roman" w:cs="Times New Roman"/>
          <w:sz w:val="26"/>
          <w:szCs w:val="26"/>
        </w:rPr>
      </w:pPr>
      <w:r w:rsidRPr="007A7DC1">
        <w:rPr>
          <w:rFonts w:ascii="Times New Roman" w:hAnsi="Times New Roman" w:cs="Times New Roman"/>
          <w:sz w:val="26"/>
          <w:szCs w:val="26"/>
        </w:rPr>
        <w:t>особенности выполнения административных процедур</w:t>
      </w:r>
    </w:p>
    <w:p w:rsidR="003751EE" w:rsidRPr="007A7DC1" w:rsidRDefault="003751EE" w:rsidP="003751EE">
      <w:pPr>
        <w:pStyle w:val="ConsPlusTitle"/>
        <w:ind w:firstLine="709"/>
        <w:contextualSpacing/>
        <w:jc w:val="center"/>
        <w:rPr>
          <w:rFonts w:ascii="Times New Roman" w:hAnsi="Times New Roman" w:cs="Times New Roman"/>
          <w:sz w:val="26"/>
          <w:szCs w:val="26"/>
        </w:rPr>
      </w:pPr>
      <w:r w:rsidRPr="007A7DC1">
        <w:rPr>
          <w:rFonts w:ascii="Times New Roman" w:hAnsi="Times New Roman" w:cs="Times New Roman"/>
          <w:sz w:val="26"/>
          <w:szCs w:val="26"/>
        </w:rPr>
        <w:t>в многофункциональных центрах</w:t>
      </w:r>
    </w:p>
    <w:p w:rsidR="00DE13E6" w:rsidRPr="007A7DC1" w:rsidRDefault="00DE13E6" w:rsidP="003751EE">
      <w:pPr>
        <w:pStyle w:val="ConsPlusTitle"/>
        <w:ind w:firstLine="567"/>
        <w:jc w:val="center"/>
        <w:rPr>
          <w:rFonts w:ascii="Times New Roman" w:hAnsi="Times New Roman" w:cs="Times New Roman"/>
          <w:sz w:val="26"/>
          <w:szCs w:val="26"/>
        </w:rPr>
      </w:pPr>
    </w:p>
    <w:p w:rsidR="00DE13E6" w:rsidRPr="007A7DC1" w:rsidRDefault="003751EE" w:rsidP="00290E86">
      <w:pPr>
        <w:pStyle w:val="ConsPlusNormal"/>
        <w:spacing w:line="360" w:lineRule="auto"/>
        <w:ind w:firstLine="567"/>
        <w:jc w:val="both"/>
        <w:rPr>
          <w:rFonts w:ascii="Times New Roman" w:hAnsi="Times New Roman" w:cs="Times New Roman"/>
          <w:b/>
          <w:sz w:val="26"/>
          <w:szCs w:val="26"/>
        </w:rPr>
      </w:pPr>
      <w:bookmarkStart w:id="4" w:name="P202"/>
      <w:bookmarkEnd w:id="4"/>
      <w:r w:rsidRPr="007A7DC1">
        <w:rPr>
          <w:rFonts w:ascii="Times New Roman" w:hAnsi="Times New Roman" w:cs="Times New Roman"/>
          <w:b/>
          <w:sz w:val="26"/>
          <w:szCs w:val="26"/>
        </w:rPr>
        <w:t>3.1</w:t>
      </w:r>
      <w:r w:rsidR="00DE13E6" w:rsidRPr="007A7DC1">
        <w:rPr>
          <w:rFonts w:ascii="Times New Roman" w:hAnsi="Times New Roman" w:cs="Times New Roman"/>
          <w:b/>
          <w:sz w:val="26"/>
          <w:szCs w:val="26"/>
        </w:rPr>
        <w:t>. Исчерпывающий перечень административных процедур</w:t>
      </w:r>
      <w:r w:rsidRPr="007A7DC1">
        <w:rPr>
          <w:rFonts w:ascii="Times New Roman" w:hAnsi="Times New Roman" w:cs="Times New Roman"/>
          <w:b/>
          <w:sz w:val="26"/>
          <w:szCs w:val="26"/>
        </w:rPr>
        <w:t>:</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процедура приема и регистрации заявления о перераспределении земельных участков;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процедура рассмотрения заявления о </w:t>
      </w:r>
      <w:r w:rsidR="003751EE" w:rsidRPr="007A7DC1">
        <w:rPr>
          <w:rFonts w:ascii="Times New Roman" w:hAnsi="Times New Roman" w:cs="Times New Roman"/>
          <w:sz w:val="26"/>
          <w:szCs w:val="26"/>
        </w:rPr>
        <w:t>предоставлении муниципальной услуги</w:t>
      </w:r>
      <w:r w:rsidRPr="007A7DC1">
        <w:rPr>
          <w:rFonts w:ascii="Times New Roman" w:hAnsi="Times New Roman" w:cs="Times New Roman"/>
          <w:sz w:val="26"/>
          <w:szCs w:val="26"/>
        </w:rPr>
        <w:t>;</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процедура направления межведомственных запросов;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процедура </w:t>
      </w:r>
      <w:r w:rsidR="003751EE" w:rsidRPr="007A7DC1">
        <w:rPr>
          <w:rFonts w:ascii="Times New Roman" w:hAnsi="Times New Roman" w:cs="Times New Roman"/>
          <w:sz w:val="26"/>
          <w:szCs w:val="26"/>
        </w:rPr>
        <w:t xml:space="preserve">принятия </w:t>
      </w:r>
      <w:r w:rsidR="00D47CAB" w:rsidRPr="007A7DC1">
        <w:rPr>
          <w:rFonts w:ascii="Times New Roman" w:hAnsi="Times New Roman" w:cs="Times New Roman"/>
          <w:sz w:val="26"/>
          <w:szCs w:val="26"/>
        </w:rPr>
        <w:t xml:space="preserve">и направления заявителю </w:t>
      </w:r>
      <w:r w:rsidR="003751EE" w:rsidRPr="007A7DC1">
        <w:rPr>
          <w:rFonts w:ascii="Times New Roman" w:hAnsi="Times New Roman" w:cs="Times New Roman"/>
          <w:sz w:val="26"/>
          <w:szCs w:val="26"/>
        </w:rPr>
        <w:t xml:space="preserve">решения в форме распоряжения об </w:t>
      </w:r>
      <w:r w:rsidRPr="007A7DC1">
        <w:rPr>
          <w:rFonts w:ascii="Times New Roman" w:hAnsi="Times New Roman" w:cs="Times New Roman"/>
          <w:sz w:val="26"/>
          <w:szCs w:val="26"/>
        </w:rPr>
        <w:t>утверждени</w:t>
      </w:r>
      <w:r w:rsidR="003751EE" w:rsidRPr="007A7DC1">
        <w:rPr>
          <w:rFonts w:ascii="Times New Roman" w:hAnsi="Times New Roman" w:cs="Times New Roman"/>
          <w:sz w:val="26"/>
          <w:szCs w:val="26"/>
        </w:rPr>
        <w:t>и</w:t>
      </w:r>
      <w:r w:rsidRPr="007A7DC1">
        <w:rPr>
          <w:rFonts w:ascii="Times New Roman" w:hAnsi="Times New Roman" w:cs="Times New Roman"/>
          <w:sz w:val="26"/>
          <w:szCs w:val="26"/>
        </w:rPr>
        <w:t xml:space="preserve"> схемы расположения земельного участка;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процедура направления заявителю согласия на заключение соглашения о перераспределении земельног</w:t>
      </w:r>
      <w:proofErr w:type="gramStart"/>
      <w:r w:rsidRPr="007A7DC1">
        <w:rPr>
          <w:rFonts w:ascii="Times New Roman" w:hAnsi="Times New Roman" w:cs="Times New Roman"/>
          <w:sz w:val="26"/>
          <w:szCs w:val="26"/>
        </w:rPr>
        <w:t>о(</w:t>
      </w:r>
      <w:proofErr w:type="spellStart"/>
      <w:proofErr w:type="gramEnd"/>
      <w:r w:rsidRPr="007A7DC1">
        <w:rPr>
          <w:rFonts w:ascii="Times New Roman" w:hAnsi="Times New Roman" w:cs="Times New Roman"/>
          <w:sz w:val="26"/>
          <w:szCs w:val="26"/>
        </w:rPr>
        <w:t>ых</w:t>
      </w:r>
      <w:proofErr w:type="spellEnd"/>
      <w:r w:rsidRPr="007A7DC1">
        <w:rPr>
          <w:rFonts w:ascii="Times New Roman" w:hAnsi="Times New Roman" w:cs="Times New Roman"/>
          <w:sz w:val="26"/>
          <w:szCs w:val="26"/>
        </w:rPr>
        <w:t>) участка(</w:t>
      </w:r>
      <w:proofErr w:type="spellStart"/>
      <w:r w:rsidRPr="007A7DC1">
        <w:rPr>
          <w:rFonts w:ascii="Times New Roman" w:hAnsi="Times New Roman" w:cs="Times New Roman"/>
          <w:sz w:val="26"/>
          <w:szCs w:val="26"/>
        </w:rPr>
        <w:t>ов</w:t>
      </w:r>
      <w:proofErr w:type="spellEnd"/>
      <w:r w:rsidRPr="007A7DC1">
        <w:rPr>
          <w:rFonts w:ascii="Times New Roman" w:hAnsi="Times New Roman" w:cs="Times New Roman"/>
          <w:sz w:val="26"/>
          <w:szCs w:val="26"/>
        </w:rPr>
        <w:t>) в соответствии с утвержденным проектом межевания территории;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процедура принятия решения о предоставлении муниципальной услуги и направления заявителю подписанного проекта соглашения о перераспределении земельног</w:t>
      </w:r>
      <w:proofErr w:type="gramStart"/>
      <w:r w:rsidRPr="007A7DC1">
        <w:rPr>
          <w:rFonts w:ascii="Times New Roman" w:hAnsi="Times New Roman" w:cs="Times New Roman"/>
          <w:sz w:val="26"/>
          <w:szCs w:val="26"/>
        </w:rPr>
        <w:t>о(</w:t>
      </w:r>
      <w:proofErr w:type="spellStart"/>
      <w:proofErr w:type="gramEnd"/>
      <w:r w:rsidRPr="007A7DC1">
        <w:rPr>
          <w:rFonts w:ascii="Times New Roman" w:hAnsi="Times New Roman" w:cs="Times New Roman"/>
          <w:sz w:val="26"/>
          <w:szCs w:val="26"/>
        </w:rPr>
        <w:t>ых</w:t>
      </w:r>
      <w:proofErr w:type="spellEnd"/>
      <w:r w:rsidRPr="007A7DC1">
        <w:rPr>
          <w:rFonts w:ascii="Times New Roman" w:hAnsi="Times New Roman" w:cs="Times New Roman"/>
          <w:sz w:val="26"/>
          <w:szCs w:val="26"/>
        </w:rPr>
        <w:t>) участка(</w:t>
      </w:r>
      <w:proofErr w:type="spellStart"/>
      <w:r w:rsidRPr="007A7DC1">
        <w:rPr>
          <w:rFonts w:ascii="Times New Roman" w:hAnsi="Times New Roman" w:cs="Times New Roman"/>
          <w:sz w:val="26"/>
          <w:szCs w:val="26"/>
        </w:rPr>
        <w:t>ов</w:t>
      </w:r>
      <w:proofErr w:type="spellEnd"/>
      <w:r w:rsidRPr="007A7DC1">
        <w:rPr>
          <w:rFonts w:ascii="Times New Roman" w:hAnsi="Times New Roman" w:cs="Times New Roman"/>
          <w:sz w:val="26"/>
          <w:szCs w:val="26"/>
        </w:rPr>
        <w:t>);</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процедура принятия и направления решения в форме уведомления об отказе в предоставлении муниципальной услуги.</w:t>
      </w:r>
    </w:p>
    <w:p w:rsidR="00DE13E6" w:rsidRPr="007A7DC1" w:rsidRDefault="003751EE" w:rsidP="00290E86">
      <w:pPr>
        <w:pStyle w:val="ConsPlusNormal"/>
        <w:spacing w:line="360" w:lineRule="auto"/>
        <w:ind w:firstLine="567"/>
        <w:jc w:val="both"/>
        <w:rPr>
          <w:rFonts w:ascii="Times New Roman" w:hAnsi="Times New Roman" w:cs="Times New Roman"/>
          <w:sz w:val="26"/>
          <w:szCs w:val="26"/>
        </w:rPr>
      </w:pPr>
      <w:bookmarkStart w:id="5" w:name="P210"/>
      <w:bookmarkEnd w:id="5"/>
      <w:r w:rsidRPr="007A7DC1">
        <w:rPr>
          <w:rFonts w:ascii="Times New Roman" w:hAnsi="Times New Roman" w:cs="Times New Roman"/>
          <w:sz w:val="26"/>
          <w:szCs w:val="26"/>
        </w:rPr>
        <w:t>3.1</w:t>
      </w:r>
      <w:r w:rsidR="00DE13E6" w:rsidRPr="007A7DC1">
        <w:rPr>
          <w:rFonts w:ascii="Times New Roman" w:hAnsi="Times New Roman" w:cs="Times New Roman"/>
          <w:sz w:val="26"/>
          <w:szCs w:val="26"/>
        </w:rPr>
        <w:t>.1. Процедура приема и регистрации заявления о предоставлении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документов, указанных в </w:t>
      </w:r>
      <w:hyperlink w:anchor="P125" w:history="1">
        <w:r w:rsidRPr="007A7DC1">
          <w:rPr>
            <w:rFonts w:ascii="Times New Roman" w:hAnsi="Times New Roman" w:cs="Times New Roman"/>
            <w:sz w:val="26"/>
            <w:szCs w:val="26"/>
          </w:rPr>
          <w:t xml:space="preserve">пункте </w:t>
        </w:r>
        <w:r w:rsidR="007C6C8D" w:rsidRPr="007A7DC1">
          <w:rPr>
            <w:rFonts w:ascii="Times New Roman" w:hAnsi="Times New Roman" w:cs="Times New Roman"/>
            <w:sz w:val="26"/>
            <w:szCs w:val="26"/>
          </w:rPr>
          <w:t>2.6</w:t>
        </w:r>
        <w:r w:rsidRPr="007A7DC1">
          <w:rPr>
            <w:rFonts w:ascii="Times New Roman" w:hAnsi="Times New Roman" w:cs="Times New Roman"/>
            <w:sz w:val="26"/>
            <w:szCs w:val="26"/>
          </w:rPr>
          <w:t>.1</w:t>
        </w:r>
      </w:hyperlink>
      <w:r w:rsidR="007C6C8D" w:rsidRPr="007A7DC1">
        <w:rPr>
          <w:rFonts w:ascii="Times New Roman" w:hAnsi="Times New Roman" w:cs="Times New Roman"/>
          <w:sz w:val="26"/>
          <w:szCs w:val="26"/>
        </w:rPr>
        <w:t xml:space="preserve"> настоящего А</w:t>
      </w:r>
      <w:r w:rsidRPr="007A7DC1">
        <w:rPr>
          <w:rFonts w:ascii="Times New Roman" w:hAnsi="Times New Roman" w:cs="Times New Roman"/>
          <w:sz w:val="26"/>
          <w:szCs w:val="26"/>
        </w:rPr>
        <w:t>дминистративного регламента.</w:t>
      </w:r>
    </w:p>
    <w:p w:rsidR="007C6C8D" w:rsidRPr="007A7DC1" w:rsidRDefault="007C6C8D"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Специалист</w:t>
      </w:r>
      <w:r w:rsidR="007C6C8D" w:rsidRPr="007A7DC1">
        <w:t xml:space="preserve"> </w:t>
      </w:r>
      <w:r w:rsidR="007C6C8D" w:rsidRPr="007A7DC1">
        <w:rPr>
          <w:rFonts w:ascii="Times New Roman" w:hAnsi="Times New Roman" w:cs="Times New Roman"/>
          <w:sz w:val="26"/>
          <w:szCs w:val="26"/>
        </w:rPr>
        <w:t>учреждения</w:t>
      </w:r>
      <w:r w:rsidRPr="007A7DC1">
        <w:rPr>
          <w:rFonts w:ascii="Times New Roman" w:hAnsi="Times New Roman" w:cs="Times New Roman"/>
          <w:sz w:val="26"/>
          <w:szCs w:val="26"/>
        </w:rPr>
        <w:t>, ответственный за принятие документов: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устанавливает предмет обращения, личность заявителя, представителя заявителя в случае обращения с заявлением о предоставлении муниципальной услуги </w:t>
      </w:r>
      <w:r w:rsidRPr="007A7DC1">
        <w:rPr>
          <w:rFonts w:ascii="Times New Roman" w:hAnsi="Times New Roman" w:cs="Times New Roman"/>
          <w:sz w:val="26"/>
          <w:szCs w:val="26"/>
        </w:rPr>
        <w:lastRenderedPageBreak/>
        <w:t>представителя заявителя;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удостоверенных) друг с другом;</w:t>
      </w:r>
    </w:p>
    <w:p w:rsidR="007C6C8D"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7C6C8D" w:rsidRPr="007A7DC1">
        <w:rPr>
          <w:rFonts w:ascii="Times New Roman" w:hAnsi="Times New Roman" w:cs="Times New Roman"/>
          <w:sz w:val="26"/>
          <w:szCs w:val="26"/>
        </w:rPr>
        <w:t>не позднее дня приёма передаёт заявление с приложением документов специалисту учреждения, ответственному за регистрацию заявлений.</w:t>
      </w:r>
    </w:p>
    <w:p w:rsidR="007C6C8D" w:rsidRPr="007A7DC1" w:rsidRDefault="007C6C8D"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Специалист учреждения, ответственный за регистрацию заявлений:</w:t>
      </w:r>
    </w:p>
    <w:p w:rsidR="007C6C8D" w:rsidRPr="007A7DC1" w:rsidRDefault="007C6C8D"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регистрирует заявления о предоставлении муниципальной услуги</w:t>
      </w:r>
      <w:r w:rsidRPr="007A7DC1">
        <w:rPr>
          <w:rFonts w:ascii="Times New Roman" w:hAnsi="Times New Roman" w:cs="Times New Roman"/>
          <w:sz w:val="26"/>
          <w:szCs w:val="26"/>
        </w:rPr>
        <w:t>;</w:t>
      </w:r>
    </w:p>
    <w:p w:rsidR="007C6C8D"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обращения заявителя (представителя заявителя), в электронном виде, посредством внесения сведений в электронный журнал.</w:t>
      </w:r>
    </w:p>
    <w:p w:rsidR="007C6C8D"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передает заявление начальнику Управления землепользования, который принимает решение в виде резолюции о передаче руководителю учреждения для его дальнейшего рассмотрения.</w:t>
      </w:r>
    </w:p>
    <w:p w:rsidR="00DE13E6" w:rsidRPr="007A7DC1" w:rsidRDefault="007C6C8D"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3.1</w:t>
      </w:r>
      <w:r w:rsidR="00DE13E6" w:rsidRPr="007A7DC1">
        <w:rPr>
          <w:rFonts w:ascii="Times New Roman" w:hAnsi="Times New Roman" w:cs="Times New Roman"/>
          <w:sz w:val="26"/>
          <w:szCs w:val="26"/>
        </w:rPr>
        <w:t>.2. Процедура рассмотрения заявления о предоставлении муниципальной услуги</w:t>
      </w:r>
    </w:p>
    <w:p w:rsidR="007C6C8D"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Основанием для начала административной процедуры является получение руководителем учреждения заявления и пакета документов, необходимых                          для предоставления муниципальной услуги и передача через начальника отдела землепользования учреждения, заявления и пакета документов специалисту учреждения, ответственному за подготовку документов, необходимых для предоставления муниципальной услуги.</w:t>
      </w:r>
    </w:p>
    <w:p w:rsidR="007C6C8D"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w:t>
      </w:r>
    </w:p>
    <w:p w:rsidR="007C6C8D"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w:t>
      </w:r>
    </w:p>
    <w:p w:rsidR="00E5572F"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в срок не более десяти дней со дня поступления заявления о предоставлении муниципальной услуги в Управление землепользование, возвращает заявление </w:t>
      </w:r>
      <w:r w:rsidRPr="007A7DC1">
        <w:rPr>
          <w:rFonts w:ascii="Times New Roman" w:hAnsi="Times New Roman" w:cs="Times New Roman"/>
          <w:sz w:val="26"/>
          <w:szCs w:val="26"/>
        </w:rPr>
        <w:lastRenderedPageBreak/>
        <w:t>заявителю, если оно не соответствует требованиям п. 2</w:t>
      </w:r>
      <w:r w:rsidR="00F1405A" w:rsidRPr="007A7DC1">
        <w:rPr>
          <w:rFonts w:ascii="Times New Roman" w:hAnsi="Times New Roman" w:cs="Times New Roman"/>
          <w:sz w:val="26"/>
          <w:szCs w:val="26"/>
        </w:rPr>
        <w:t xml:space="preserve"> ст. 39.29 Земельного кодекса РФ, подано в иной орган или к заявлению не приложены документы, предусмотренные п. 3 ст. 39.29 Земельного кодекса РФ</w:t>
      </w:r>
      <w:r w:rsidR="00E5572F" w:rsidRPr="007A7DC1">
        <w:rPr>
          <w:rFonts w:ascii="Times New Roman" w:hAnsi="Times New Roman" w:cs="Times New Roman"/>
          <w:sz w:val="26"/>
          <w:szCs w:val="26"/>
        </w:rPr>
        <w:t>;</w:t>
      </w:r>
    </w:p>
    <w:p w:rsidR="007C6C8D" w:rsidRPr="007A7DC1" w:rsidRDefault="00F1405A"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При этом должны быть указаны все причины возврата заявления </w:t>
      </w:r>
      <w:r w:rsidR="00E5572F" w:rsidRPr="007A7DC1">
        <w:rPr>
          <w:rFonts w:ascii="Times New Roman" w:hAnsi="Times New Roman" w:cs="Times New Roman"/>
          <w:sz w:val="26"/>
          <w:szCs w:val="26"/>
        </w:rPr>
        <w:t>о перераспределении земельных участков.</w:t>
      </w:r>
    </w:p>
    <w:p w:rsidR="007C6C8D" w:rsidRPr="007A7DC1" w:rsidRDefault="007C6C8D" w:rsidP="007C6C8D">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переходит к процедуре направления межведомственных запросов, в случае соответствия заявления и документов, приложенных к заявлению о предоставлении муниципальной услуги, требованиям действующего законодательства Российской Федерации.</w:t>
      </w:r>
    </w:p>
    <w:p w:rsidR="00DE13E6" w:rsidRPr="007A7DC1" w:rsidRDefault="00E5572F"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3.1.3.</w:t>
      </w:r>
      <w:r w:rsidR="00DE13E6" w:rsidRPr="007A7DC1">
        <w:rPr>
          <w:rFonts w:ascii="Times New Roman" w:hAnsi="Times New Roman" w:cs="Times New Roman"/>
          <w:sz w:val="26"/>
          <w:szCs w:val="26"/>
        </w:rPr>
        <w:t xml:space="preserve"> Процедура направления межведомственных запросов</w:t>
      </w:r>
    </w:p>
    <w:p w:rsidR="00E5572F" w:rsidRPr="007A7DC1" w:rsidRDefault="00E5572F" w:rsidP="00E5572F">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 при необходимости формирует                          и направляет межведомственные запросы о предоставлении документов согласно перечню, указанному в пункте 2.6.2. настоящего регламента.</w:t>
      </w:r>
    </w:p>
    <w:p w:rsidR="00E5572F" w:rsidRPr="007A7DC1" w:rsidRDefault="00E5572F" w:rsidP="00E5572F">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DE13E6" w:rsidRPr="007A7DC1" w:rsidRDefault="005F03CB"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3.1</w:t>
      </w:r>
      <w:r w:rsidR="00DE13E6" w:rsidRPr="007A7DC1">
        <w:rPr>
          <w:rFonts w:ascii="Times New Roman" w:hAnsi="Times New Roman" w:cs="Times New Roman"/>
          <w:sz w:val="26"/>
          <w:szCs w:val="26"/>
        </w:rPr>
        <w:t xml:space="preserve">.4. </w:t>
      </w:r>
      <w:r w:rsidR="00D47CAB" w:rsidRPr="007A7DC1">
        <w:rPr>
          <w:rFonts w:ascii="Times New Roman" w:hAnsi="Times New Roman" w:cs="Times New Roman"/>
          <w:sz w:val="26"/>
          <w:szCs w:val="26"/>
        </w:rPr>
        <w:t>Процедура принятия и направления заявителю решения в форме распоряжения об утверждении схемы расположения земельного участка</w:t>
      </w:r>
    </w:p>
    <w:p w:rsidR="00D47CAB" w:rsidRPr="007A7DC1" w:rsidRDefault="00D47CAB"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Основанием для начала административной процедуры является отсутствие оснований для </w:t>
      </w:r>
      <w:r w:rsidR="00060F4A" w:rsidRPr="007A7DC1">
        <w:rPr>
          <w:rFonts w:ascii="Times New Roman" w:hAnsi="Times New Roman" w:cs="Times New Roman"/>
          <w:sz w:val="26"/>
          <w:szCs w:val="26"/>
        </w:rPr>
        <w:t>возврата</w:t>
      </w:r>
      <w:r w:rsidRPr="007A7DC1">
        <w:rPr>
          <w:rFonts w:ascii="Times New Roman" w:hAnsi="Times New Roman" w:cs="Times New Roman"/>
          <w:sz w:val="26"/>
          <w:szCs w:val="26"/>
        </w:rPr>
        <w:t xml:space="preserve"> либо отказа в предоставлении муниципальной услуги, по результатам рассмотрения и ответов на межведомственные запросы, а также отсутствует</w:t>
      </w:r>
      <w:r w:rsidRPr="007A7DC1">
        <w:t xml:space="preserve"> </w:t>
      </w:r>
      <w:r w:rsidRPr="007A7DC1">
        <w:rPr>
          <w:rFonts w:ascii="Times New Roman" w:hAnsi="Times New Roman" w:cs="Times New Roman"/>
          <w:sz w:val="26"/>
          <w:szCs w:val="26"/>
        </w:rPr>
        <w:t>утвержденный проект межевания территории</w:t>
      </w:r>
      <w:r w:rsidR="002C18FF" w:rsidRPr="007A7DC1">
        <w:rPr>
          <w:rFonts w:ascii="Times New Roman" w:hAnsi="Times New Roman" w:cs="Times New Roman"/>
          <w:sz w:val="26"/>
          <w:szCs w:val="26"/>
        </w:rPr>
        <w:t>, в границах которой осуществляется перераспределение земельных участков</w:t>
      </w:r>
      <w:r w:rsidRPr="007A7DC1">
        <w:rPr>
          <w:rFonts w:ascii="Times New Roman" w:hAnsi="Times New Roman" w:cs="Times New Roman"/>
          <w:sz w:val="26"/>
          <w:szCs w:val="26"/>
        </w:rPr>
        <w:t>.</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В срок не более чем 30 дней </w:t>
      </w:r>
      <w:proofErr w:type="gramStart"/>
      <w:r w:rsidRPr="007A7DC1">
        <w:rPr>
          <w:rFonts w:ascii="Times New Roman" w:hAnsi="Times New Roman" w:cs="Times New Roman"/>
          <w:sz w:val="26"/>
          <w:szCs w:val="26"/>
        </w:rPr>
        <w:t>с даты по</w:t>
      </w:r>
      <w:r w:rsidR="00D47CAB" w:rsidRPr="007A7DC1">
        <w:rPr>
          <w:rFonts w:ascii="Times New Roman" w:hAnsi="Times New Roman" w:cs="Times New Roman"/>
          <w:sz w:val="26"/>
          <w:szCs w:val="26"/>
        </w:rPr>
        <w:t>ступления</w:t>
      </w:r>
      <w:proofErr w:type="gramEnd"/>
      <w:r w:rsidR="00D47CAB" w:rsidRPr="007A7DC1">
        <w:rPr>
          <w:rFonts w:ascii="Times New Roman" w:hAnsi="Times New Roman" w:cs="Times New Roman"/>
          <w:sz w:val="26"/>
          <w:szCs w:val="26"/>
        </w:rPr>
        <w:t xml:space="preserve"> заявления, начальник У</w:t>
      </w:r>
      <w:r w:rsidRPr="007A7DC1">
        <w:rPr>
          <w:rFonts w:ascii="Times New Roman" w:hAnsi="Times New Roman" w:cs="Times New Roman"/>
          <w:sz w:val="26"/>
          <w:szCs w:val="26"/>
        </w:rPr>
        <w:t>правления землепользования принимает решение в форме распоряжения об утверждении схемы расположения земельных участков</w:t>
      </w:r>
      <w:r w:rsidR="00D47CAB" w:rsidRPr="007A7DC1">
        <w:rPr>
          <w:rFonts w:ascii="Times New Roman" w:hAnsi="Times New Roman" w:cs="Times New Roman"/>
          <w:sz w:val="26"/>
          <w:szCs w:val="26"/>
        </w:rPr>
        <w:t xml:space="preserve"> и направляет это решение с приложением указанной схемы заявителю</w:t>
      </w:r>
      <w:r w:rsidRPr="007A7DC1">
        <w:rPr>
          <w:rFonts w:ascii="Times New Roman" w:hAnsi="Times New Roman" w:cs="Times New Roman"/>
          <w:sz w:val="26"/>
          <w:szCs w:val="26"/>
        </w:rPr>
        <w:t>.</w:t>
      </w:r>
    </w:p>
    <w:p w:rsidR="00DE13E6" w:rsidRPr="007A7DC1" w:rsidRDefault="00D47CAB"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3.1</w:t>
      </w:r>
      <w:r w:rsidR="00DE13E6" w:rsidRPr="007A7DC1">
        <w:rPr>
          <w:rFonts w:ascii="Times New Roman" w:hAnsi="Times New Roman" w:cs="Times New Roman"/>
          <w:sz w:val="26"/>
          <w:szCs w:val="26"/>
        </w:rPr>
        <w:t>.5. Процедура направления заявителю согласия на заключение соглашения о перераспределении земельног</w:t>
      </w:r>
      <w:proofErr w:type="gramStart"/>
      <w:r w:rsidR="00DE13E6" w:rsidRPr="007A7DC1">
        <w:rPr>
          <w:rFonts w:ascii="Times New Roman" w:hAnsi="Times New Roman" w:cs="Times New Roman"/>
          <w:sz w:val="26"/>
          <w:szCs w:val="26"/>
        </w:rPr>
        <w:t>о(</w:t>
      </w:r>
      <w:proofErr w:type="spellStart"/>
      <w:proofErr w:type="gramEnd"/>
      <w:r w:rsidR="00DE13E6" w:rsidRPr="007A7DC1">
        <w:rPr>
          <w:rFonts w:ascii="Times New Roman" w:hAnsi="Times New Roman" w:cs="Times New Roman"/>
          <w:sz w:val="26"/>
          <w:szCs w:val="26"/>
        </w:rPr>
        <w:t>ых</w:t>
      </w:r>
      <w:proofErr w:type="spellEnd"/>
      <w:r w:rsidR="00DE13E6" w:rsidRPr="007A7DC1">
        <w:rPr>
          <w:rFonts w:ascii="Times New Roman" w:hAnsi="Times New Roman" w:cs="Times New Roman"/>
          <w:sz w:val="26"/>
          <w:szCs w:val="26"/>
        </w:rPr>
        <w:t>) участка(</w:t>
      </w:r>
      <w:proofErr w:type="spellStart"/>
      <w:r w:rsidR="00DE13E6" w:rsidRPr="007A7DC1">
        <w:rPr>
          <w:rFonts w:ascii="Times New Roman" w:hAnsi="Times New Roman" w:cs="Times New Roman"/>
          <w:sz w:val="26"/>
          <w:szCs w:val="26"/>
        </w:rPr>
        <w:t>ов</w:t>
      </w:r>
      <w:proofErr w:type="spellEnd"/>
      <w:r w:rsidR="00DE13E6" w:rsidRPr="007A7DC1">
        <w:rPr>
          <w:rFonts w:ascii="Times New Roman" w:hAnsi="Times New Roman" w:cs="Times New Roman"/>
          <w:sz w:val="26"/>
          <w:szCs w:val="26"/>
        </w:rPr>
        <w:t>) в соответствии с утвержденным проектом межевания территории</w:t>
      </w:r>
    </w:p>
    <w:p w:rsidR="00D47CAB" w:rsidRPr="007A7DC1" w:rsidRDefault="00D47CAB"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Основанием для начала административной процедуры является от</w:t>
      </w:r>
      <w:r w:rsidR="00060F4A" w:rsidRPr="007A7DC1">
        <w:rPr>
          <w:rFonts w:ascii="Times New Roman" w:hAnsi="Times New Roman" w:cs="Times New Roman"/>
          <w:sz w:val="26"/>
          <w:szCs w:val="26"/>
        </w:rPr>
        <w:t>сутствие оснований для возврата</w:t>
      </w:r>
      <w:r w:rsidRPr="007A7DC1">
        <w:rPr>
          <w:rFonts w:ascii="Times New Roman" w:hAnsi="Times New Roman" w:cs="Times New Roman"/>
          <w:sz w:val="26"/>
          <w:szCs w:val="26"/>
        </w:rPr>
        <w:t xml:space="preserve"> либо отказа в предоставлении муниципальной услуги, по </w:t>
      </w:r>
      <w:r w:rsidRPr="007A7DC1">
        <w:rPr>
          <w:rFonts w:ascii="Times New Roman" w:hAnsi="Times New Roman" w:cs="Times New Roman"/>
          <w:sz w:val="26"/>
          <w:szCs w:val="26"/>
        </w:rPr>
        <w:lastRenderedPageBreak/>
        <w:t>результатам рассмотрения и отве</w:t>
      </w:r>
      <w:r w:rsidR="002C18FF" w:rsidRPr="007A7DC1">
        <w:rPr>
          <w:rFonts w:ascii="Times New Roman" w:hAnsi="Times New Roman" w:cs="Times New Roman"/>
          <w:sz w:val="26"/>
          <w:szCs w:val="26"/>
        </w:rPr>
        <w:t>тов на межведомственные запросы и</w:t>
      </w:r>
      <w:r w:rsidR="002C18FF" w:rsidRPr="007A7DC1">
        <w:t xml:space="preserve"> </w:t>
      </w:r>
      <w:r w:rsidR="002C18FF" w:rsidRPr="007A7DC1">
        <w:rPr>
          <w:rFonts w:ascii="Times New Roman" w:hAnsi="Times New Roman" w:cs="Times New Roman"/>
          <w:sz w:val="26"/>
          <w:szCs w:val="26"/>
        </w:rPr>
        <w:t>утвержден проект межевания территории, в границах которой осуществляется перераспределение земельных участков.</w:t>
      </w:r>
    </w:p>
    <w:p w:rsidR="00F4297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В срок не более 30-ти дней со дня получения заявления о перераспределении земельных участков заявителю </w:t>
      </w:r>
      <w:r w:rsidR="00F42976" w:rsidRPr="007A7DC1">
        <w:rPr>
          <w:rFonts w:ascii="Times New Roman" w:hAnsi="Times New Roman" w:cs="Times New Roman"/>
          <w:sz w:val="26"/>
          <w:szCs w:val="26"/>
        </w:rPr>
        <w:t xml:space="preserve">направляется </w:t>
      </w:r>
      <w:r w:rsidRPr="007A7DC1">
        <w:rPr>
          <w:rFonts w:ascii="Times New Roman" w:hAnsi="Times New Roman" w:cs="Times New Roman"/>
          <w:sz w:val="26"/>
          <w:szCs w:val="26"/>
        </w:rPr>
        <w:t xml:space="preserve">согласие </w:t>
      </w:r>
      <w:r w:rsidR="00F42976" w:rsidRPr="007A7DC1">
        <w:rPr>
          <w:rFonts w:ascii="Times New Roman" w:hAnsi="Times New Roman" w:cs="Times New Roman"/>
          <w:sz w:val="26"/>
          <w:szCs w:val="26"/>
        </w:rPr>
        <w:t>на заключение соглашения о перераспределении земельног</w:t>
      </w:r>
      <w:proofErr w:type="gramStart"/>
      <w:r w:rsidR="00F42976" w:rsidRPr="007A7DC1">
        <w:rPr>
          <w:rFonts w:ascii="Times New Roman" w:hAnsi="Times New Roman" w:cs="Times New Roman"/>
          <w:sz w:val="26"/>
          <w:szCs w:val="26"/>
        </w:rPr>
        <w:t>о(</w:t>
      </w:r>
      <w:proofErr w:type="spellStart"/>
      <w:proofErr w:type="gramEnd"/>
      <w:r w:rsidR="00F42976" w:rsidRPr="007A7DC1">
        <w:rPr>
          <w:rFonts w:ascii="Times New Roman" w:hAnsi="Times New Roman" w:cs="Times New Roman"/>
          <w:sz w:val="26"/>
          <w:szCs w:val="26"/>
        </w:rPr>
        <w:t>ых</w:t>
      </w:r>
      <w:proofErr w:type="spellEnd"/>
      <w:r w:rsidR="00F42976" w:rsidRPr="007A7DC1">
        <w:rPr>
          <w:rFonts w:ascii="Times New Roman" w:hAnsi="Times New Roman" w:cs="Times New Roman"/>
          <w:sz w:val="26"/>
          <w:szCs w:val="26"/>
        </w:rPr>
        <w:t>) участка(</w:t>
      </w:r>
      <w:proofErr w:type="spellStart"/>
      <w:r w:rsidR="00F42976" w:rsidRPr="007A7DC1">
        <w:rPr>
          <w:rFonts w:ascii="Times New Roman" w:hAnsi="Times New Roman" w:cs="Times New Roman"/>
          <w:sz w:val="26"/>
          <w:szCs w:val="26"/>
        </w:rPr>
        <w:t>ов</w:t>
      </w:r>
      <w:proofErr w:type="spellEnd"/>
      <w:r w:rsidR="00F42976" w:rsidRPr="007A7DC1">
        <w:rPr>
          <w:rFonts w:ascii="Times New Roman" w:hAnsi="Times New Roman" w:cs="Times New Roman"/>
          <w:sz w:val="26"/>
          <w:szCs w:val="26"/>
        </w:rPr>
        <w:t>) в соответствии с утвержденным проектом межевания территории.</w:t>
      </w:r>
    </w:p>
    <w:p w:rsidR="00DE13E6" w:rsidRPr="007A7DC1" w:rsidRDefault="00F4297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3.1.</w:t>
      </w:r>
      <w:r w:rsidR="00DE13E6" w:rsidRPr="007A7DC1">
        <w:rPr>
          <w:rFonts w:ascii="Times New Roman" w:hAnsi="Times New Roman" w:cs="Times New Roman"/>
          <w:sz w:val="26"/>
          <w:szCs w:val="26"/>
        </w:rPr>
        <w:t>6. Процедура принятия решения о предоставлении муниципальной услуги и направлени</w:t>
      </w:r>
      <w:r w:rsidR="00B13D9B" w:rsidRPr="007A7DC1">
        <w:rPr>
          <w:rFonts w:ascii="Times New Roman" w:hAnsi="Times New Roman" w:cs="Times New Roman"/>
          <w:sz w:val="26"/>
          <w:szCs w:val="26"/>
        </w:rPr>
        <w:t>е</w:t>
      </w:r>
      <w:r w:rsidR="00DE13E6" w:rsidRPr="007A7DC1">
        <w:rPr>
          <w:rFonts w:ascii="Times New Roman" w:hAnsi="Times New Roman" w:cs="Times New Roman"/>
          <w:sz w:val="26"/>
          <w:szCs w:val="26"/>
        </w:rPr>
        <w:t xml:space="preserve"> </w:t>
      </w:r>
      <w:r w:rsidR="00B13D9B" w:rsidRPr="007A7DC1">
        <w:rPr>
          <w:rFonts w:ascii="Times New Roman" w:hAnsi="Times New Roman" w:cs="Times New Roman"/>
          <w:sz w:val="26"/>
          <w:szCs w:val="26"/>
        </w:rPr>
        <w:t xml:space="preserve">подписанных экземпляров проекта соглашения </w:t>
      </w:r>
      <w:r w:rsidR="00DE13E6" w:rsidRPr="007A7DC1">
        <w:rPr>
          <w:rFonts w:ascii="Times New Roman" w:hAnsi="Times New Roman" w:cs="Times New Roman"/>
          <w:sz w:val="26"/>
          <w:szCs w:val="26"/>
        </w:rPr>
        <w:t>о перераспределении земельног</w:t>
      </w:r>
      <w:proofErr w:type="gramStart"/>
      <w:r w:rsidR="00DE13E6" w:rsidRPr="007A7DC1">
        <w:rPr>
          <w:rFonts w:ascii="Times New Roman" w:hAnsi="Times New Roman" w:cs="Times New Roman"/>
          <w:sz w:val="26"/>
          <w:szCs w:val="26"/>
        </w:rPr>
        <w:t>о(</w:t>
      </w:r>
      <w:proofErr w:type="spellStart"/>
      <w:proofErr w:type="gramEnd"/>
      <w:r w:rsidR="00DE13E6" w:rsidRPr="007A7DC1">
        <w:rPr>
          <w:rFonts w:ascii="Times New Roman" w:hAnsi="Times New Roman" w:cs="Times New Roman"/>
          <w:sz w:val="26"/>
          <w:szCs w:val="26"/>
        </w:rPr>
        <w:t>ых</w:t>
      </w:r>
      <w:proofErr w:type="spellEnd"/>
      <w:r w:rsidR="00DE13E6" w:rsidRPr="007A7DC1">
        <w:rPr>
          <w:rFonts w:ascii="Times New Roman" w:hAnsi="Times New Roman" w:cs="Times New Roman"/>
          <w:sz w:val="26"/>
          <w:szCs w:val="26"/>
        </w:rPr>
        <w:t>) участка(</w:t>
      </w:r>
      <w:proofErr w:type="spellStart"/>
      <w:r w:rsidR="00DE13E6" w:rsidRPr="007A7DC1">
        <w:rPr>
          <w:rFonts w:ascii="Times New Roman" w:hAnsi="Times New Roman" w:cs="Times New Roman"/>
          <w:sz w:val="26"/>
          <w:szCs w:val="26"/>
        </w:rPr>
        <w:t>ов</w:t>
      </w:r>
      <w:proofErr w:type="spellEnd"/>
      <w:r w:rsidR="00DE13E6" w:rsidRPr="007A7DC1">
        <w:rPr>
          <w:rFonts w:ascii="Times New Roman" w:hAnsi="Times New Roman" w:cs="Times New Roman"/>
          <w:sz w:val="26"/>
          <w:szCs w:val="26"/>
        </w:rPr>
        <w:t>)</w:t>
      </w:r>
      <w:r w:rsidR="00B13D9B" w:rsidRPr="007A7DC1">
        <w:rPr>
          <w:rFonts w:ascii="Times New Roman" w:hAnsi="Times New Roman" w:cs="Times New Roman"/>
          <w:sz w:val="26"/>
          <w:szCs w:val="26"/>
        </w:rPr>
        <w:t xml:space="preserve"> заявителю</w:t>
      </w:r>
      <w:r w:rsidR="00B13D9B" w:rsidRPr="007A7DC1">
        <w:t xml:space="preserve"> </w:t>
      </w:r>
      <w:r w:rsidR="00B13D9B" w:rsidRPr="007A7DC1">
        <w:rPr>
          <w:rFonts w:ascii="Times New Roman" w:hAnsi="Times New Roman" w:cs="Times New Roman"/>
          <w:sz w:val="26"/>
          <w:szCs w:val="26"/>
        </w:rPr>
        <w:t>для подписания</w:t>
      </w:r>
    </w:p>
    <w:p w:rsidR="00F42976" w:rsidRPr="007A7DC1" w:rsidRDefault="00F4297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Основанием для начала административной процедуры является представление в Управление землепользования кадастрового паспорта земельного участка или земельных участков, образуемых в результате перераспределения и отсутствие оснований для отказа в предоставлении муниципальной услуги.</w:t>
      </w:r>
    </w:p>
    <w:p w:rsidR="00F4297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В срок не более 30-ти дней со дня предоставления кадастрового паспорта земельного участка или земельных участков, образуемых в результате перераспре</w:t>
      </w:r>
      <w:r w:rsidR="00F42976" w:rsidRPr="007A7DC1">
        <w:rPr>
          <w:rFonts w:ascii="Times New Roman" w:hAnsi="Times New Roman" w:cs="Times New Roman"/>
          <w:sz w:val="26"/>
          <w:szCs w:val="26"/>
        </w:rPr>
        <w:t>деления земельных участков У</w:t>
      </w:r>
      <w:r w:rsidRPr="007A7DC1">
        <w:rPr>
          <w:rFonts w:ascii="Times New Roman" w:hAnsi="Times New Roman" w:cs="Times New Roman"/>
          <w:sz w:val="26"/>
          <w:szCs w:val="26"/>
        </w:rPr>
        <w:t xml:space="preserve">правление </w:t>
      </w:r>
      <w:r w:rsidR="00F42976" w:rsidRPr="007A7DC1">
        <w:rPr>
          <w:rFonts w:ascii="Times New Roman" w:hAnsi="Times New Roman" w:cs="Times New Roman"/>
          <w:sz w:val="26"/>
          <w:szCs w:val="26"/>
        </w:rPr>
        <w:t>землепользования</w:t>
      </w:r>
      <w:r w:rsidRPr="007A7DC1">
        <w:rPr>
          <w:rFonts w:ascii="Times New Roman" w:hAnsi="Times New Roman" w:cs="Times New Roman"/>
          <w:sz w:val="26"/>
          <w:szCs w:val="26"/>
        </w:rPr>
        <w:t xml:space="preserve">, </w:t>
      </w:r>
      <w:r w:rsidR="00F42976" w:rsidRPr="007A7DC1">
        <w:rPr>
          <w:rFonts w:ascii="Times New Roman" w:hAnsi="Times New Roman" w:cs="Times New Roman"/>
          <w:sz w:val="26"/>
          <w:szCs w:val="26"/>
        </w:rPr>
        <w:t>направляет подписанные экземпляры проекта соглашения о перераспределении земельных участков заявителю для подписания.</w:t>
      </w:r>
    </w:p>
    <w:p w:rsidR="00F42976" w:rsidRPr="007A7DC1" w:rsidRDefault="00F4297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Заявитель обязан подписать это соглашение не позднее чем в течение тридцати дней со дня его получения.</w:t>
      </w:r>
    </w:p>
    <w:p w:rsidR="00DE13E6" w:rsidRPr="007A7DC1" w:rsidRDefault="00F4297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3.1</w:t>
      </w:r>
      <w:r w:rsidR="00DE13E6" w:rsidRPr="007A7DC1">
        <w:rPr>
          <w:rFonts w:ascii="Times New Roman" w:hAnsi="Times New Roman" w:cs="Times New Roman"/>
          <w:sz w:val="26"/>
          <w:szCs w:val="26"/>
        </w:rPr>
        <w:t>.7. Процедура принятия и направления решения в форме уведомления об отказе в заключени</w:t>
      </w:r>
      <w:proofErr w:type="gramStart"/>
      <w:r w:rsidR="00DE13E6" w:rsidRPr="007A7DC1">
        <w:rPr>
          <w:rFonts w:ascii="Times New Roman" w:hAnsi="Times New Roman" w:cs="Times New Roman"/>
          <w:sz w:val="26"/>
          <w:szCs w:val="26"/>
        </w:rPr>
        <w:t>и</w:t>
      </w:r>
      <w:proofErr w:type="gramEnd"/>
      <w:r w:rsidR="00DE13E6" w:rsidRPr="007A7DC1">
        <w:rPr>
          <w:rFonts w:ascii="Times New Roman" w:hAnsi="Times New Roman" w:cs="Times New Roman"/>
          <w:sz w:val="26"/>
          <w:szCs w:val="26"/>
        </w:rPr>
        <w:t xml:space="preserve"> соглашения о перераспределении земельного(</w:t>
      </w:r>
      <w:proofErr w:type="spellStart"/>
      <w:r w:rsidR="00DE13E6" w:rsidRPr="007A7DC1">
        <w:rPr>
          <w:rFonts w:ascii="Times New Roman" w:hAnsi="Times New Roman" w:cs="Times New Roman"/>
          <w:sz w:val="26"/>
          <w:szCs w:val="26"/>
        </w:rPr>
        <w:t>ых</w:t>
      </w:r>
      <w:proofErr w:type="spellEnd"/>
      <w:r w:rsidR="00DE13E6" w:rsidRPr="007A7DC1">
        <w:rPr>
          <w:rFonts w:ascii="Times New Roman" w:hAnsi="Times New Roman" w:cs="Times New Roman"/>
          <w:sz w:val="26"/>
          <w:szCs w:val="26"/>
        </w:rPr>
        <w:t>) участка(</w:t>
      </w:r>
      <w:proofErr w:type="spellStart"/>
      <w:r w:rsidR="00DE13E6" w:rsidRPr="007A7DC1">
        <w:rPr>
          <w:rFonts w:ascii="Times New Roman" w:hAnsi="Times New Roman" w:cs="Times New Roman"/>
          <w:sz w:val="26"/>
          <w:szCs w:val="26"/>
        </w:rPr>
        <w:t>ов</w:t>
      </w:r>
      <w:proofErr w:type="spellEnd"/>
      <w:r w:rsidR="00DE13E6" w:rsidRPr="007A7DC1">
        <w:rPr>
          <w:rFonts w:ascii="Times New Roman" w:hAnsi="Times New Roman" w:cs="Times New Roman"/>
          <w:sz w:val="26"/>
          <w:szCs w:val="26"/>
        </w:rPr>
        <w:t>)</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В срок не более 30-ти дней со дня получения заявления о перераспределении земельных участков </w:t>
      </w:r>
      <w:r w:rsidR="00B13D9B" w:rsidRPr="007A7DC1">
        <w:rPr>
          <w:rFonts w:ascii="Times New Roman" w:hAnsi="Times New Roman" w:cs="Times New Roman"/>
          <w:sz w:val="26"/>
          <w:szCs w:val="26"/>
        </w:rPr>
        <w:t xml:space="preserve">Управление землепользования </w:t>
      </w:r>
      <w:r w:rsidRPr="007A7DC1">
        <w:rPr>
          <w:rFonts w:ascii="Times New Roman" w:hAnsi="Times New Roman" w:cs="Times New Roman"/>
          <w:sz w:val="26"/>
          <w:szCs w:val="26"/>
        </w:rPr>
        <w:t xml:space="preserve">принимает решение </w:t>
      </w:r>
      <w:r w:rsidR="00B13D9B" w:rsidRPr="007A7DC1">
        <w:rPr>
          <w:rFonts w:ascii="Times New Roman" w:hAnsi="Times New Roman" w:cs="Times New Roman"/>
          <w:sz w:val="26"/>
          <w:szCs w:val="26"/>
        </w:rPr>
        <w:t xml:space="preserve">в форме уведомления </w:t>
      </w:r>
      <w:r w:rsidRPr="007A7DC1">
        <w:rPr>
          <w:rFonts w:ascii="Times New Roman" w:hAnsi="Times New Roman" w:cs="Times New Roman"/>
          <w:sz w:val="26"/>
          <w:szCs w:val="26"/>
        </w:rPr>
        <w:t>об отказе в заключени</w:t>
      </w:r>
      <w:proofErr w:type="gramStart"/>
      <w:r w:rsidRPr="007A7DC1">
        <w:rPr>
          <w:rFonts w:ascii="Times New Roman" w:hAnsi="Times New Roman" w:cs="Times New Roman"/>
          <w:sz w:val="26"/>
          <w:szCs w:val="26"/>
        </w:rPr>
        <w:t>и</w:t>
      </w:r>
      <w:proofErr w:type="gramEnd"/>
      <w:r w:rsidRPr="007A7DC1">
        <w:rPr>
          <w:rFonts w:ascii="Times New Roman" w:hAnsi="Times New Roman" w:cs="Times New Roman"/>
          <w:sz w:val="26"/>
          <w:szCs w:val="26"/>
        </w:rPr>
        <w:t xml:space="preserve"> соглашения о перераспределении земельных участков при наличии оснований, предусмотренных </w:t>
      </w:r>
      <w:hyperlink r:id="rId33" w:history="1">
        <w:r w:rsidRPr="007A7DC1">
          <w:rPr>
            <w:rFonts w:ascii="Times New Roman" w:hAnsi="Times New Roman" w:cs="Times New Roman"/>
            <w:sz w:val="26"/>
            <w:szCs w:val="26"/>
          </w:rPr>
          <w:t>пунктом 9 статьи 39.29</w:t>
        </w:r>
      </w:hyperlink>
      <w:r w:rsidRPr="007A7DC1">
        <w:rPr>
          <w:rFonts w:ascii="Times New Roman" w:hAnsi="Times New Roman" w:cs="Times New Roman"/>
          <w:sz w:val="26"/>
          <w:szCs w:val="26"/>
        </w:rPr>
        <w:t xml:space="preserve"> Земельного кодекса Российской Федерации, и направляет его заявителю.</w:t>
      </w:r>
    </w:p>
    <w:p w:rsidR="00B13D9B" w:rsidRPr="007A7DC1" w:rsidRDefault="00B13D9B"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Управление землепользования отказывает в заключени</w:t>
      </w:r>
      <w:proofErr w:type="gramStart"/>
      <w:r w:rsidRPr="007A7DC1">
        <w:rPr>
          <w:rFonts w:ascii="Times New Roman" w:hAnsi="Times New Roman" w:cs="Times New Roman"/>
          <w:sz w:val="26"/>
          <w:szCs w:val="26"/>
        </w:rPr>
        <w:t>и</w:t>
      </w:r>
      <w:proofErr w:type="gramEnd"/>
      <w:r w:rsidRPr="007A7DC1">
        <w:rPr>
          <w:rFonts w:ascii="Times New Roman" w:hAnsi="Times New Roman" w:cs="Times New Roman"/>
          <w:sz w:val="26"/>
          <w:szCs w:val="26"/>
        </w:rPr>
        <w:t xml:space="preserve">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w:t>
      </w:r>
      <w:r w:rsidRPr="007A7DC1">
        <w:rPr>
          <w:rFonts w:ascii="Times New Roman" w:hAnsi="Times New Roman" w:cs="Times New Roman"/>
          <w:sz w:val="26"/>
          <w:szCs w:val="26"/>
        </w:rPr>
        <w:lastRenderedPageBreak/>
        <w:t>проекте межевания территории, в соответствии с которыми такой земельный участок был образован, более чем на десять процентов.</w:t>
      </w:r>
    </w:p>
    <w:p w:rsidR="00DE13E6" w:rsidRPr="007A7DC1" w:rsidRDefault="00F709F2"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3.2</w:t>
      </w:r>
      <w:r w:rsidR="00DE13E6" w:rsidRPr="007A7DC1">
        <w:rPr>
          <w:rFonts w:ascii="Times New Roman" w:hAnsi="Times New Roman" w:cs="Times New Roman"/>
          <w:b/>
          <w:sz w:val="26"/>
          <w:szCs w:val="26"/>
        </w:rPr>
        <w:t>. Особенности предоставления муниципальной услуги в электронной форме</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Муниципальная услуга в электронной форме предоставляется в соответствии с </w:t>
      </w:r>
      <w:r w:rsidR="00F709F2" w:rsidRPr="007A7DC1">
        <w:rPr>
          <w:rFonts w:ascii="Times New Roman" w:hAnsi="Times New Roman" w:cs="Times New Roman"/>
          <w:sz w:val="26"/>
          <w:szCs w:val="26"/>
        </w:rPr>
        <w:t>пунктом 3.1. настоящего 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Организация предоставления муниципальной услуги </w:t>
      </w:r>
      <w:proofErr w:type="gramStart"/>
      <w:r w:rsidRPr="007A7DC1">
        <w:rPr>
          <w:rFonts w:ascii="Times New Roman" w:hAnsi="Times New Roman" w:cs="Times New Roman"/>
          <w:sz w:val="26"/>
          <w:szCs w:val="26"/>
        </w:rPr>
        <w:t>осуществляется</w:t>
      </w:r>
      <w:proofErr w:type="gramEnd"/>
      <w:r w:rsidRPr="007A7DC1">
        <w:rPr>
          <w:rFonts w:ascii="Times New Roman" w:hAnsi="Times New Roman" w:cs="Times New Roman"/>
          <w:sz w:val="26"/>
          <w:szCs w:val="26"/>
        </w:rPr>
        <w:t xml:space="preserve"> в том числе в электронном виде через Единый портал и (или) Региональный портал.</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При обращении за муниципальной услугой в электронном виде через Единый портал и (или) Региональный портал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7A7DC1">
        <w:rPr>
          <w:rFonts w:ascii="Times New Roman" w:hAnsi="Times New Roman" w:cs="Times New Roman"/>
          <w:sz w:val="26"/>
          <w:szCs w:val="26"/>
        </w:rPr>
        <w:t>ии и ау</w:t>
      </w:r>
      <w:proofErr w:type="gramEnd"/>
      <w:r w:rsidRPr="007A7DC1">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организует создание электронных копий (электронных образов) документов, указанных в </w:t>
      </w:r>
      <w:r w:rsidR="00FA2A79" w:rsidRPr="007A7DC1">
        <w:rPr>
          <w:rFonts w:ascii="Times New Roman" w:hAnsi="Times New Roman" w:cs="Times New Roman"/>
          <w:sz w:val="26"/>
          <w:szCs w:val="26"/>
        </w:rPr>
        <w:t>пункте 2.6.1. А</w:t>
      </w:r>
      <w:r w:rsidRPr="007A7DC1">
        <w:rPr>
          <w:rFonts w:ascii="Times New Roman" w:hAnsi="Times New Roman" w:cs="Times New Roman"/>
          <w:sz w:val="26"/>
          <w:szCs w:val="26"/>
        </w:rPr>
        <w:t xml:space="preserve">дминистративного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r w:rsidR="00FA2A79" w:rsidRPr="007A7DC1">
        <w:rPr>
          <w:rFonts w:ascii="Times New Roman" w:hAnsi="Times New Roman" w:cs="Times New Roman"/>
          <w:sz w:val="26"/>
          <w:szCs w:val="26"/>
        </w:rPr>
        <w:t>пункте 2.6.1.</w:t>
      </w:r>
      <w:r w:rsidRPr="007A7DC1">
        <w:rPr>
          <w:rFonts w:ascii="Times New Roman" w:hAnsi="Times New Roman" w:cs="Times New Roman"/>
          <w:sz w:val="26"/>
          <w:szCs w:val="26"/>
        </w:rPr>
        <w:t xml:space="preserve"> </w:t>
      </w:r>
      <w:r w:rsidR="00FA2A79" w:rsidRPr="007A7DC1">
        <w:rPr>
          <w:rFonts w:ascii="Times New Roman" w:hAnsi="Times New Roman" w:cs="Times New Roman"/>
          <w:sz w:val="26"/>
          <w:szCs w:val="26"/>
        </w:rPr>
        <w:t>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w:t>
      </w:r>
      <w:r w:rsidR="00FA2A79" w:rsidRPr="007A7DC1">
        <w:rPr>
          <w:rFonts w:ascii="Times New Roman" w:hAnsi="Times New Roman" w:cs="Times New Roman"/>
          <w:sz w:val="26"/>
          <w:szCs w:val="26"/>
        </w:rPr>
        <w:t>пункте 2.6.2. А</w:t>
      </w:r>
      <w:r w:rsidRPr="007A7DC1">
        <w:rPr>
          <w:rFonts w:ascii="Times New Roman" w:hAnsi="Times New Roman" w:cs="Times New Roman"/>
          <w:sz w:val="26"/>
          <w:szCs w:val="26"/>
        </w:rPr>
        <w:t xml:space="preserve">дминистративного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r w:rsidR="00FA2A79" w:rsidRPr="007A7DC1">
        <w:rPr>
          <w:rFonts w:ascii="Times New Roman" w:hAnsi="Times New Roman" w:cs="Times New Roman"/>
          <w:sz w:val="26"/>
          <w:szCs w:val="26"/>
        </w:rPr>
        <w:t>пункте 2.6.2. 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При направлении заявителем (уполномоченным представителем) заявления и прилагаемых к нему документов в электронном виде через Единый портал и (или) </w:t>
      </w:r>
      <w:r w:rsidRPr="007A7DC1">
        <w:rPr>
          <w:rFonts w:ascii="Times New Roman" w:hAnsi="Times New Roman" w:cs="Times New Roman"/>
          <w:sz w:val="26"/>
          <w:szCs w:val="26"/>
        </w:rPr>
        <w:lastRenderedPageBreak/>
        <w:t>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в течение двух рабочих дней после направления заявления и документов, предусмотренных в </w:t>
      </w:r>
      <w:r w:rsidR="00FA2A79" w:rsidRPr="007A7DC1">
        <w:rPr>
          <w:rFonts w:ascii="Times New Roman" w:hAnsi="Times New Roman" w:cs="Times New Roman"/>
          <w:sz w:val="26"/>
          <w:szCs w:val="26"/>
        </w:rPr>
        <w:t>пункте 2.6.1.</w:t>
      </w:r>
      <w:r w:rsidRPr="007A7DC1">
        <w:rPr>
          <w:rFonts w:ascii="Times New Roman" w:hAnsi="Times New Roman" w:cs="Times New Roman"/>
          <w:sz w:val="26"/>
          <w:szCs w:val="26"/>
        </w:rPr>
        <w:t xml:space="preserve"> </w:t>
      </w:r>
      <w:proofErr w:type="gramStart"/>
      <w:r w:rsidR="00FA2A79" w:rsidRPr="007A7DC1">
        <w:rPr>
          <w:rFonts w:ascii="Times New Roman" w:hAnsi="Times New Roman" w:cs="Times New Roman"/>
          <w:sz w:val="26"/>
          <w:szCs w:val="26"/>
        </w:rPr>
        <w:t>А</w:t>
      </w:r>
      <w:r w:rsidRPr="007A7DC1">
        <w:rPr>
          <w:rFonts w:ascii="Times New Roman" w:hAnsi="Times New Roman" w:cs="Times New Roman"/>
          <w:sz w:val="26"/>
          <w:szCs w:val="26"/>
        </w:rPr>
        <w:t xml:space="preserve">дминистративного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r w:rsidR="00FA2A79" w:rsidRPr="007A7DC1">
        <w:rPr>
          <w:rFonts w:ascii="Times New Roman" w:hAnsi="Times New Roman" w:cs="Times New Roman"/>
          <w:sz w:val="26"/>
          <w:szCs w:val="26"/>
        </w:rPr>
        <w:t>пункте 2.6.1.</w:t>
      </w:r>
      <w:proofErr w:type="gramEnd"/>
      <w:r w:rsidR="00FA2A79" w:rsidRPr="007A7DC1">
        <w:rPr>
          <w:rFonts w:ascii="Times New Roman" w:hAnsi="Times New Roman" w:cs="Times New Roman"/>
          <w:sz w:val="26"/>
          <w:szCs w:val="26"/>
        </w:rPr>
        <w:t xml:space="preserve"> 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w:t>
      </w:r>
      <w:r w:rsidR="00FA2A79" w:rsidRPr="007A7DC1">
        <w:rPr>
          <w:rFonts w:ascii="Times New Roman" w:hAnsi="Times New Roman" w:cs="Times New Roman"/>
          <w:sz w:val="26"/>
          <w:szCs w:val="26"/>
        </w:rPr>
        <w:t xml:space="preserve">пункте 2.6.2. </w:t>
      </w:r>
      <w:proofErr w:type="gramStart"/>
      <w:r w:rsidR="00FA2A79" w:rsidRPr="007A7DC1">
        <w:rPr>
          <w:rFonts w:ascii="Times New Roman" w:hAnsi="Times New Roman" w:cs="Times New Roman"/>
          <w:sz w:val="26"/>
          <w:szCs w:val="26"/>
        </w:rPr>
        <w:t>А</w:t>
      </w:r>
      <w:r w:rsidRPr="007A7DC1">
        <w:rPr>
          <w:rFonts w:ascii="Times New Roman" w:hAnsi="Times New Roman" w:cs="Times New Roman"/>
          <w:sz w:val="26"/>
          <w:szCs w:val="26"/>
        </w:rPr>
        <w:t xml:space="preserve">дминистративного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r w:rsidR="00FA2A79" w:rsidRPr="007A7DC1">
        <w:rPr>
          <w:rFonts w:ascii="Times New Roman" w:hAnsi="Times New Roman" w:cs="Times New Roman"/>
          <w:sz w:val="26"/>
          <w:szCs w:val="26"/>
        </w:rPr>
        <w:t>пункте 2.6.2.</w:t>
      </w:r>
      <w:proofErr w:type="gramEnd"/>
      <w:r w:rsidR="00FA2A79" w:rsidRPr="007A7DC1">
        <w:rPr>
          <w:rFonts w:ascii="Times New Roman" w:hAnsi="Times New Roman" w:cs="Times New Roman"/>
          <w:sz w:val="26"/>
          <w:szCs w:val="26"/>
        </w:rPr>
        <w:t xml:space="preserve"> 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w:t>
      </w:r>
      <w:r w:rsidR="00FA2A79" w:rsidRPr="007A7DC1">
        <w:rPr>
          <w:rFonts w:ascii="Times New Roman" w:hAnsi="Times New Roman" w:cs="Times New Roman"/>
          <w:sz w:val="26"/>
          <w:szCs w:val="26"/>
        </w:rPr>
        <w:t>пункте 2.6.1.</w:t>
      </w:r>
      <w:r w:rsidRPr="007A7DC1">
        <w:rPr>
          <w:rFonts w:ascii="Times New Roman" w:hAnsi="Times New Roman" w:cs="Times New Roman"/>
          <w:sz w:val="26"/>
          <w:szCs w:val="26"/>
        </w:rPr>
        <w:t xml:space="preserve">, </w:t>
      </w:r>
      <w:r w:rsidR="00FA2A79" w:rsidRPr="007A7DC1">
        <w:rPr>
          <w:rFonts w:ascii="Times New Roman" w:hAnsi="Times New Roman" w:cs="Times New Roman"/>
          <w:sz w:val="26"/>
          <w:szCs w:val="26"/>
        </w:rPr>
        <w:t>в пункте 2.6.2. А</w:t>
      </w:r>
      <w:r w:rsidRPr="007A7DC1">
        <w:rPr>
          <w:rFonts w:ascii="Times New Roman" w:hAnsi="Times New Roman" w:cs="Times New Roman"/>
          <w:sz w:val="26"/>
          <w:szCs w:val="26"/>
        </w:rPr>
        <w:t>дминистративного регламента, предоставление оригиналов документов для сличения не требуется.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Регистрация заявления осуществляется в порядке, указанном в </w:t>
      </w:r>
      <w:r w:rsidR="00FA2A79" w:rsidRPr="007A7DC1">
        <w:rPr>
          <w:rFonts w:ascii="Times New Roman" w:hAnsi="Times New Roman" w:cs="Times New Roman"/>
          <w:sz w:val="26"/>
          <w:szCs w:val="26"/>
        </w:rPr>
        <w:t>пункте 3.1.1. А</w:t>
      </w:r>
      <w:r w:rsidRPr="007A7DC1">
        <w:rPr>
          <w:rFonts w:ascii="Times New Roman" w:hAnsi="Times New Roman" w:cs="Times New Roman"/>
          <w:sz w:val="26"/>
          <w:szCs w:val="26"/>
        </w:rPr>
        <w:t>дминистративного регламента.</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После направления заявления в электронной форме заявитель (уполномоченный представитель) в личном кабинете на Едином портале и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lastRenderedPageBreak/>
        <w:t>Независимо от формы подачи заявления результат муниципальной услуги может быть получен заявителем в форме:</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документа на бумажном носителе по почтовому адресу, указанному в заявлении;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документ</w:t>
      </w:r>
      <w:r w:rsidR="00FA2A79" w:rsidRPr="007A7DC1">
        <w:rPr>
          <w:rFonts w:ascii="Times New Roman" w:hAnsi="Times New Roman" w:cs="Times New Roman"/>
          <w:sz w:val="26"/>
          <w:szCs w:val="26"/>
        </w:rPr>
        <w:t>а на бумажном носителе лично в У</w:t>
      </w:r>
      <w:r w:rsidRPr="007A7DC1">
        <w:rPr>
          <w:rFonts w:ascii="Times New Roman" w:hAnsi="Times New Roman" w:cs="Times New Roman"/>
          <w:sz w:val="26"/>
          <w:szCs w:val="26"/>
        </w:rPr>
        <w:t>правлении землепользовани</w:t>
      </w:r>
      <w:r w:rsidR="00FA2A79" w:rsidRPr="007A7DC1">
        <w:rPr>
          <w:rFonts w:ascii="Times New Roman" w:hAnsi="Times New Roman" w:cs="Times New Roman"/>
          <w:sz w:val="26"/>
          <w:szCs w:val="26"/>
        </w:rPr>
        <w:t>я, учреждении</w:t>
      </w:r>
      <w:r w:rsidRPr="007A7DC1">
        <w:rPr>
          <w:rFonts w:ascii="Times New Roman" w:hAnsi="Times New Roman" w:cs="Times New Roman"/>
          <w:sz w:val="26"/>
          <w:szCs w:val="26"/>
        </w:rPr>
        <w:t>.</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DE13E6" w:rsidRPr="007A7DC1" w:rsidRDefault="00FA2A79" w:rsidP="00290E86">
      <w:pPr>
        <w:pStyle w:val="ConsPlusNormal"/>
        <w:spacing w:line="360" w:lineRule="auto"/>
        <w:ind w:firstLine="567"/>
        <w:jc w:val="both"/>
        <w:rPr>
          <w:rFonts w:ascii="Times New Roman" w:hAnsi="Times New Roman" w:cs="Times New Roman"/>
          <w:b/>
          <w:sz w:val="26"/>
          <w:szCs w:val="26"/>
        </w:rPr>
      </w:pPr>
      <w:r w:rsidRPr="007A7DC1">
        <w:rPr>
          <w:rFonts w:ascii="Times New Roman" w:hAnsi="Times New Roman" w:cs="Times New Roman"/>
          <w:b/>
          <w:sz w:val="26"/>
          <w:szCs w:val="26"/>
        </w:rPr>
        <w:t>3.3</w:t>
      </w:r>
      <w:r w:rsidR="00DE13E6" w:rsidRPr="007A7DC1">
        <w:rPr>
          <w:rFonts w:ascii="Times New Roman" w:hAnsi="Times New Roman" w:cs="Times New Roman"/>
          <w:b/>
          <w:sz w:val="26"/>
          <w:szCs w:val="26"/>
        </w:rPr>
        <w:t>. Особенности предоставления муниципальной услуги в МФЦ</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3.3</w:t>
      </w:r>
      <w:r w:rsidR="00DE13E6" w:rsidRPr="007A7DC1">
        <w:rPr>
          <w:rFonts w:ascii="Times New Roman" w:hAnsi="Times New Roman" w:cs="Times New Roman"/>
          <w:sz w:val="26"/>
          <w:szCs w:val="26"/>
        </w:rPr>
        <w:t>.1. В соответствии с заключенным соглашением о взаимодействии между 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1) информирование (консультация) по порядку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3.3</w:t>
      </w:r>
      <w:r w:rsidR="00DE13E6" w:rsidRPr="007A7DC1">
        <w:rPr>
          <w:rFonts w:ascii="Times New Roman" w:hAnsi="Times New Roman" w:cs="Times New Roman"/>
          <w:sz w:val="26"/>
          <w:szCs w:val="26"/>
        </w:rPr>
        <w:t>.2. Осуществление административной процедуры "Информирование (консультация) по порядку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МФЦ по следующим вопросам:</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lastRenderedPageBreak/>
        <w:t>- с</w:t>
      </w:r>
      <w:r w:rsidR="00DE13E6" w:rsidRPr="007A7DC1">
        <w:rPr>
          <w:rFonts w:ascii="Times New Roman" w:hAnsi="Times New Roman" w:cs="Times New Roman"/>
          <w:sz w:val="26"/>
          <w:szCs w:val="26"/>
        </w:rPr>
        <w:t>рок предоставления муниципальной услуги;</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режим работы и адреса иных МФЦ и привлекаемых организаций, находящихся на территории Приморского края;</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 </w:t>
      </w:r>
      <w:r w:rsidR="00DE13E6" w:rsidRPr="007A7DC1">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DE13E6" w:rsidRPr="007A7DC1" w:rsidRDefault="00FA2A79"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3.3</w:t>
      </w:r>
      <w:r w:rsidR="00DE13E6" w:rsidRPr="007A7DC1">
        <w:rPr>
          <w:rFonts w:ascii="Times New Roman" w:hAnsi="Times New Roman" w:cs="Times New Roman"/>
          <w:sz w:val="26"/>
          <w:szCs w:val="26"/>
        </w:rPr>
        <w:t>.3. Осуществление административной процедуры "Прием и регистрация запроса и документов".</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а) в случае наличия оснований для отказа в приеме документов, определенных в </w:t>
      </w:r>
      <w:hyperlink w:anchor="P138" w:history="1">
        <w:r w:rsidR="00BC1672" w:rsidRPr="007A7DC1">
          <w:rPr>
            <w:rFonts w:ascii="Times New Roman" w:hAnsi="Times New Roman" w:cs="Times New Roman"/>
            <w:sz w:val="26"/>
            <w:szCs w:val="26"/>
          </w:rPr>
          <w:t>пункте</w:t>
        </w:r>
      </w:hyperlink>
      <w:r w:rsidR="00BC1672" w:rsidRPr="007A7DC1">
        <w:rPr>
          <w:rFonts w:ascii="Times New Roman" w:hAnsi="Times New Roman" w:cs="Times New Roman"/>
          <w:sz w:val="26"/>
          <w:szCs w:val="26"/>
        </w:rPr>
        <w:t xml:space="preserve"> 2.7. настоящего А</w:t>
      </w:r>
      <w:r w:rsidRPr="007A7DC1">
        <w:rPr>
          <w:rFonts w:ascii="Times New Roman" w:hAnsi="Times New Roman" w:cs="Times New Roman"/>
          <w:sz w:val="26"/>
          <w:szCs w:val="26"/>
        </w:rPr>
        <w:t>дминистративного регламента, уведомляет заявителя о возможности получения отказа в предоставлении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б) если заявитель настаивает на приеме документов, специалист приема МФЦ делает в расписке отметку "принято по требованию".</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7A7DC1">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proofErr w:type="gramStart"/>
      <w:r w:rsidRPr="007A7DC1">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7A7DC1">
        <w:rPr>
          <w:rFonts w:ascii="Times New Roman" w:hAnsi="Times New Roman" w:cs="Times New Roman"/>
          <w:sz w:val="26"/>
          <w:szCs w:val="26"/>
        </w:rPr>
        <w:t xml:space="preserve"> </w:t>
      </w:r>
      <w:proofErr w:type="gramStart"/>
      <w:r w:rsidRPr="007A7DC1">
        <w:rPr>
          <w:rFonts w:ascii="Times New Roman" w:hAnsi="Times New Roman" w:cs="Times New Roman"/>
          <w:sz w:val="26"/>
          <w:szCs w:val="26"/>
        </w:rPr>
        <w:t>предоставлены заявителем в соответствии с требованиями административного регламента) и расписки, подписанной заявителем.</w:t>
      </w:r>
      <w:proofErr w:type="gramEnd"/>
      <w:r w:rsidRPr="007A7DC1">
        <w:rPr>
          <w:rFonts w:ascii="Times New Roman" w:hAnsi="Times New Roman" w:cs="Times New Roman"/>
          <w:sz w:val="26"/>
          <w:szCs w:val="26"/>
        </w:rPr>
        <w:t xml:space="preserve"> Заявление, документы, представленные заявителем, и расписка после сканирования возвращаются заявителю.</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Принятые у заявителя документы, заявление и расписка передаются в электронном виде в управление землепользования по защищенным каналам связи.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Не подлежит сканированию и передается на бумажных носителях в управление землепользования схема расположения земельного участка, в случае если ее размер превышает размер листа формата А</w:t>
      </w:r>
      <w:proofErr w:type="gramStart"/>
      <w:r w:rsidRPr="007A7DC1">
        <w:rPr>
          <w:rFonts w:ascii="Times New Roman" w:hAnsi="Times New Roman" w:cs="Times New Roman"/>
          <w:sz w:val="26"/>
          <w:szCs w:val="26"/>
        </w:rPr>
        <w:t>4</w:t>
      </w:r>
      <w:proofErr w:type="gramEnd"/>
      <w:r w:rsidRPr="007A7DC1">
        <w:rPr>
          <w:rFonts w:ascii="Times New Roman" w:hAnsi="Times New Roman" w:cs="Times New Roman"/>
          <w:sz w:val="26"/>
          <w:szCs w:val="26"/>
        </w:rPr>
        <w:t>.</w:t>
      </w:r>
    </w:p>
    <w:p w:rsidR="00DE13E6" w:rsidRPr="007A7DC1" w:rsidRDefault="00BC1672"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3.3</w:t>
      </w:r>
      <w:r w:rsidR="00DE13E6" w:rsidRPr="007A7DC1">
        <w:rPr>
          <w:rFonts w:ascii="Times New Roman" w:hAnsi="Times New Roman" w:cs="Times New Roman"/>
          <w:sz w:val="26"/>
          <w:szCs w:val="26"/>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lastRenderedPageBreak/>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 xml:space="preserve">б) изготовление, </w:t>
      </w:r>
      <w:proofErr w:type="gramStart"/>
      <w:r w:rsidRPr="007A7DC1">
        <w:rPr>
          <w:rFonts w:ascii="Times New Roman" w:hAnsi="Times New Roman" w:cs="Times New Roman"/>
          <w:sz w:val="26"/>
          <w:szCs w:val="26"/>
        </w:rPr>
        <w:t>заверение экземпляра</w:t>
      </w:r>
      <w:proofErr w:type="gramEnd"/>
      <w:r w:rsidRPr="007A7DC1">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в) учет выдачи экземпляров электронных документов на бумажном носителе.</w:t>
      </w:r>
    </w:p>
    <w:p w:rsidR="00DE13E6" w:rsidRPr="007A7DC1" w:rsidRDefault="00DE13E6"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DE13E6" w:rsidRPr="007A7DC1" w:rsidRDefault="00BC1672" w:rsidP="00290E86">
      <w:pPr>
        <w:pStyle w:val="ConsPlusNormal"/>
        <w:spacing w:line="360" w:lineRule="auto"/>
        <w:ind w:firstLine="567"/>
        <w:jc w:val="both"/>
        <w:rPr>
          <w:rFonts w:ascii="Times New Roman" w:hAnsi="Times New Roman" w:cs="Times New Roman"/>
          <w:sz w:val="26"/>
          <w:szCs w:val="26"/>
        </w:rPr>
      </w:pPr>
      <w:r w:rsidRPr="007A7DC1">
        <w:rPr>
          <w:rFonts w:ascii="Times New Roman" w:hAnsi="Times New Roman" w:cs="Times New Roman"/>
          <w:sz w:val="26"/>
          <w:szCs w:val="26"/>
        </w:rPr>
        <w:t>3.3.5.</w:t>
      </w:r>
      <w:r w:rsidR="00DE13E6" w:rsidRPr="007A7DC1">
        <w:rPr>
          <w:rFonts w:ascii="Times New Roman" w:hAnsi="Times New Roman" w:cs="Times New Roman"/>
          <w:sz w:val="26"/>
          <w:szCs w:val="26"/>
        </w:rPr>
        <w:t xml:space="preserve"> </w:t>
      </w:r>
      <w:proofErr w:type="gramStart"/>
      <w:r w:rsidR="00DE13E6" w:rsidRPr="007A7DC1">
        <w:rPr>
          <w:rFonts w:ascii="Times New Roman" w:hAnsi="Times New Roman" w:cs="Times New Roman"/>
          <w:sz w:val="26"/>
          <w:szCs w:val="26"/>
        </w:rPr>
        <w:t>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выдача заявителю на основании</w:t>
      </w:r>
      <w:proofErr w:type="gramEnd"/>
      <w:r w:rsidR="00DE13E6" w:rsidRPr="007A7DC1">
        <w:rPr>
          <w:rFonts w:ascii="Times New Roman" w:hAnsi="Times New Roman" w:cs="Times New Roman"/>
          <w:sz w:val="26"/>
          <w:szCs w:val="26"/>
        </w:rPr>
        <w:t xml:space="preserve"> такой информации документов, включая составление на бумажном </w:t>
      </w:r>
      <w:r w:rsidR="00DE13E6" w:rsidRPr="007A7DC1">
        <w:rPr>
          <w:rFonts w:ascii="Times New Roman" w:hAnsi="Times New Roman" w:cs="Times New Roman"/>
          <w:sz w:val="26"/>
          <w:szCs w:val="26"/>
        </w:rPr>
        <w:lastRenderedPageBreak/>
        <w:t xml:space="preserve">носителе и </w:t>
      </w:r>
      <w:proofErr w:type="gramStart"/>
      <w:r w:rsidR="00DE13E6" w:rsidRPr="007A7DC1">
        <w:rPr>
          <w:rFonts w:ascii="Times New Roman" w:hAnsi="Times New Roman" w:cs="Times New Roman"/>
          <w:sz w:val="26"/>
          <w:szCs w:val="26"/>
        </w:rPr>
        <w:t>заверение выписок</w:t>
      </w:r>
      <w:proofErr w:type="gramEnd"/>
      <w:r w:rsidR="00DE13E6" w:rsidRPr="007A7DC1">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BC1672" w:rsidRPr="007A7DC1" w:rsidRDefault="00BC1672" w:rsidP="00BC1672">
      <w:pPr>
        <w:pStyle w:val="ConsPlusNormal"/>
        <w:spacing w:line="360" w:lineRule="auto"/>
        <w:ind w:firstLine="709"/>
        <w:contextualSpacing/>
        <w:jc w:val="both"/>
        <w:rPr>
          <w:rFonts w:ascii="Times New Roman" w:hAnsi="Times New Roman" w:cs="Times New Roman"/>
          <w:sz w:val="26"/>
          <w:szCs w:val="26"/>
        </w:rPr>
      </w:pPr>
    </w:p>
    <w:p w:rsidR="00BC1672" w:rsidRPr="007A7DC1" w:rsidRDefault="00BC1672" w:rsidP="00BC1672">
      <w:pPr>
        <w:pStyle w:val="ConsPlusTitle"/>
        <w:jc w:val="center"/>
        <w:outlineLvl w:val="1"/>
        <w:rPr>
          <w:rFonts w:ascii="Times New Roman" w:hAnsi="Times New Roman" w:cs="Times New Roman"/>
          <w:sz w:val="26"/>
          <w:szCs w:val="26"/>
        </w:rPr>
      </w:pPr>
      <w:r w:rsidRPr="007A7DC1">
        <w:rPr>
          <w:rFonts w:ascii="Times New Roman" w:hAnsi="Times New Roman" w:cs="Times New Roman"/>
          <w:sz w:val="26"/>
          <w:szCs w:val="26"/>
        </w:rPr>
        <w:t xml:space="preserve">4. Формы </w:t>
      </w:r>
      <w:proofErr w:type="gramStart"/>
      <w:r w:rsidRPr="007A7DC1">
        <w:rPr>
          <w:rFonts w:ascii="Times New Roman" w:hAnsi="Times New Roman" w:cs="Times New Roman"/>
          <w:sz w:val="26"/>
          <w:szCs w:val="26"/>
        </w:rPr>
        <w:t>контроля за</w:t>
      </w:r>
      <w:proofErr w:type="gramEnd"/>
      <w:r w:rsidRPr="007A7DC1">
        <w:rPr>
          <w:rFonts w:ascii="Times New Roman" w:hAnsi="Times New Roman" w:cs="Times New Roman"/>
          <w:sz w:val="26"/>
          <w:szCs w:val="26"/>
        </w:rPr>
        <w:t xml:space="preserve"> использованием </w:t>
      </w:r>
    </w:p>
    <w:p w:rsidR="00BC1672" w:rsidRPr="007A7DC1" w:rsidRDefault="00BC1672" w:rsidP="00BC1672">
      <w:pPr>
        <w:pStyle w:val="ConsPlusTitle"/>
        <w:jc w:val="center"/>
        <w:outlineLvl w:val="1"/>
        <w:rPr>
          <w:rFonts w:ascii="Times New Roman" w:hAnsi="Times New Roman" w:cs="Times New Roman"/>
          <w:sz w:val="26"/>
          <w:szCs w:val="26"/>
        </w:rPr>
      </w:pPr>
      <w:r w:rsidRPr="007A7DC1">
        <w:rPr>
          <w:rFonts w:ascii="Times New Roman" w:hAnsi="Times New Roman" w:cs="Times New Roman"/>
          <w:sz w:val="26"/>
          <w:szCs w:val="26"/>
        </w:rPr>
        <w:t>административного регламента</w:t>
      </w:r>
    </w:p>
    <w:p w:rsidR="00BC1672" w:rsidRPr="007A7DC1" w:rsidRDefault="00BC1672" w:rsidP="00BC1672">
      <w:pPr>
        <w:pStyle w:val="ConsPlusNormal"/>
        <w:spacing w:line="360" w:lineRule="auto"/>
        <w:ind w:firstLine="709"/>
        <w:contextualSpacing/>
        <w:jc w:val="both"/>
        <w:rPr>
          <w:rFonts w:ascii="Times New Roman" w:hAnsi="Times New Roman" w:cs="Times New Roman"/>
          <w:sz w:val="26"/>
          <w:szCs w:val="26"/>
        </w:rPr>
      </w:pPr>
    </w:p>
    <w:p w:rsidR="00BC1672" w:rsidRPr="007A7DC1" w:rsidRDefault="00BC1672" w:rsidP="00BC1672">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4.1. Контроль соблюдения последовательности действий, определенных административными процедурами и принятия решений специалистами Управления землепользования, осуществляется начальником Управления землепользования.</w:t>
      </w:r>
    </w:p>
    <w:p w:rsidR="00BC1672" w:rsidRPr="007A7DC1" w:rsidRDefault="00BC1672" w:rsidP="00BC1672">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специалистами учреждения, осуществляется начальниками отделов и руководителем учреждения.</w:t>
      </w:r>
    </w:p>
    <w:p w:rsidR="00BC1672" w:rsidRPr="007A7DC1" w:rsidRDefault="00BC1672" w:rsidP="00BC1672">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BC1672" w:rsidRPr="007A7DC1" w:rsidRDefault="00BC1672" w:rsidP="00BC1672">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4.3. Контроль осуществляется путем проведения проверок соблюдения и исполнения специалистами Управления землепользования, специалистами учреждения положений Административного регламента, иных нормативных актов.</w:t>
      </w:r>
    </w:p>
    <w:p w:rsidR="00BC1672" w:rsidRPr="007A7DC1" w:rsidRDefault="00BC1672" w:rsidP="00BC1672">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4.4. Контроль осуществляется начальником Управления землепользования                   не реже одного раза в месяц.</w:t>
      </w:r>
    </w:p>
    <w:p w:rsidR="00BC1672" w:rsidRPr="007A7DC1" w:rsidRDefault="00BC1672" w:rsidP="00BC1672">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4.5.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t>5. Досудебный (внесудебный) порядок</w:t>
      </w:r>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t>обжалования заявителем решений и действий</w:t>
      </w:r>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t xml:space="preserve">(бездействия) органа, предоставляющего </w:t>
      </w:r>
      <w:proofErr w:type="gramStart"/>
      <w:r w:rsidRPr="007A7DC1">
        <w:rPr>
          <w:rFonts w:ascii="Times New Roman" w:hAnsi="Times New Roman" w:cs="Times New Roman"/>
          <w:b/>
          <w:sz w:val="26"/>
          <w:szCs w:val="26"/>
        </w:rPr>
        <w:t>муниципальную</w:t>
      </w:r>
      <w:proofErr w:type="gramEnd"/>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lastRenderedPageBreak/>
        <w:t>услугу, должностного лица органа, предоставляющего</w:t>
      </w:r>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t>муниципальную услугу, либо муниципального служащего,</w:t>
      </w:r>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t>многофункционального центра, специалиста</w:t>
      </w:r>
    </w:p>
    <w:p w:rsidR="009E4266" w:rsidRPr="007A7DC1" w:rsidRDefault="009E4266" w:rsidP="009E4266">
      <w:pPr>
        <w:pStyle w:val="ConsPlusNormal"/>
        <w:ind w:firstLine="709"/>
        <w:contextualSpacing/>
        <w:jc w:val="center"/>
        <w:rPr>
          <w:rFonts w:ascii="Times New Roman" w:hAnsi="Times New Roman" w:cs="Times New Roman"/>
          <w:b/>
          <w:sz w:val="26"/>
          <w:szCs w:val="26"/>
        </w:rPr>
      </w:pPr>
      <w:r w:rsidRPr="007A7DC1">
        <w:rPr>
          <w:rFonts w:ascii="Times New Roman" w:hAnsi="Times New Roman" w:cs="Times New Roman"/>
          <w:b/>
          <w:sz w:val="26"/>
          <w:szCs w:val="26"/>
        </w:rPr>
        <w:t>многофункционального центра</w:t>
      </w:r>
    </w:p>
    <w:p w:rsidR="009E4266" w:rsidRPr="007A7DC1" w:rsidRDefault="009E4266" w:rsidP="009E4266">
      <w:pPr>
        <w:pStyle w:val="ConsPlusNormal"/>
        <w:spacing w:line="360" w:lineRule="auto"/>
        <w:ind w:firstLine="709"/>
        <w:contextualSpacing/>
        <w:jc w:val="both"/>
        <w:rPr>
          <w:rFonts w:ascii="Times New Roman" w:hAnsi="Times New Roman" w:cs="Times New Roman"/>
          <w:sz w:val="26"/>
          <w:szCs w:val="26"/>
        </w:rPr>
      </w:pP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5.1. </w:t>
      </w:r>
      <w:proofErr w:type="gramStart"/>
      <w:r w:rsidRPr="007A7DC1">
        <w:rPr>
          <w:rFonts w:ascii="Times New Roman" w:hAnsi="Times New Roman" w:cs="Times New Roman"/>
          <w:sz w:val="26"/>
          <w:szCs w:val="26"/>
        </w:rPr>
        <w:t xml:space="preserve">Решения и действия (бездействие) </w:t>
      </w:r>
      <w:r w:rsidR="00A30B57" w:rsidRPr="007A7DC1">
        <w:rPr>
          <w:rFonts w:ascii="Times New Roman" w:hAnsi="Times New Roman" w:cs="Times New Roman"/>
          <w:sz w:val="26"/>
          <w:szCs w:val="26"/>
        </w:rPr>
        <w:t>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w:t>
      </w:r>
      <w:r w:rsidR="00A30B57" w:rsidRPr="007A7DC1">
        <w:t xml:space="preserve"> </w:t>
      </w:r>
      <w:r w:rsidR="00A30B57" w:rsidRPr="007A7DC1">
        <w:rPr>
          <w:rFonts w:ascii="Times New Roman" w:hAnsi="Times New Roman" w:cs="Times New Roman"/>
          <w:sz w:val="26"/>
          <w:szCs w:val="26"/>
        </w:rPr>
        <w:t>МФЦ, специалиста МФЦ</w:t>
      </w:r>
      <w:r w:rsidRPr="007A7DC1">
        <w:rPr>
          <w:rFonts w:ascii="Times New Roman" w:hAnsi="Times New Roman" w:cs="Times New Roman"/>
          <w:sz w:val="26"/>
          <w:szCs w:val="26"/>
        </w:rPr>
        <w:t>,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порядке, предусмотренном пунктом 5.3. настоящего раздела.</w:t>
      </w:r>
      <w:proofErr w:type="gramEnd"/>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1. Нарушения срока регистрации заявления о предоставлении муниципальной услуги;</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2. Нарушения срока предоставления муниципальной услуги;</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5. </w:t>
      </w:r>
      <w:proofErr w:type="gramStart"/>
      <w:r w:rsidRPr="007A7DC1">
        <w:rPr>
          <w:rFonts w:ascii="Times New Roman" w:hAnsi="Times New Roman" w:cs="Times New Roman"/>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6. Требования у заявителя (представителя заявителя) при предоставлении муниципальной услуги платы, не предусмотренной нормативными правовыми актами </w:t>
      </w:r>
      <w:r w:rsidRPr="007A7DC1">
        <w:rPr>
          <w:rFonts w:ascii="Times New Roman" w:hAnsi="Times New Roman" w:cs="Times New Roman"/>
          <w:sz w:val="26"/>
          <w:szCs w:val="26"/>
        </w:rPr>
        <w:lastRenderedPageBreak/>
        <w:t>Российской Федерации, нормативными правовыми актами Приморского края, муниципальными правовыми актами Находкинского городского округа;</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7. </w:t>
      </w:r>
      <w:proofErr w:type="gramStart"/>
      <w:r w:rsidRPr="007A7DC1">
        <w:rPr>
          <w:rFonts w:ascii="Times New Roman" w:hAnsi="Times New Roman" w:cs="Times New Roman"/>
          <w:sz w:val="26"/>
          <w:szCs w:val="26"/>
        </w:rPr>
        <w:t>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9. </w:t>
      </w:r>
      <w:proofErr w:type="gramStart"/>
      <w:r w:rsidRPr="007A7DC1">
        <w:rPr>
          <w:rFonts w:ascii="Times New Roman" w:hAnsi="Times New Roman" w:cs="Times New Roman"/>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10. </w:t>
      </w:r>
      <w:proofErr w:type="gramStart"/>
      <w:r w:rsidRPr="007A7DC1">
        <w:rPr>
          <w:rFonts w:ascii="Times New Roman" w:hAnsi="Times New Roman" w:cs="Times New Roman"/>
          <w:sz w:val="26"/>
          <w:szCs w:val="26"/>
        </w:rPr>
        <w:t>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9E4266" w:rsidRPr="007A7DC1" w:rsidRDefault="009E4266" w:rsidP="009E4266">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Досудебное (внесудебное) обжалование заявителем (представителем заявителя) решений и действий (бездействия) МФЦ, специалиста МФЦ возможно только в случая</w:t>
      </w:r>
      <w:r w:rsidR="000A4DBE" w:rsidRPr="007A7DC1">
        <w:rPr>
          <w:rFonts w:ascii="Times New Roman" w:hAnsi="Times New Roman" w:cs="Times New Roman"/>
          <w:sz w:val="26"/>
          <w:szCs w:val="26"/>
        </w:rPr>
        <w:t xml:space="preserve">х, определенных подпунктами 1, 3, 4, </w:t>
      </w:r>
      <w:r w:rsidRPr="007A7DC1">
        <w:rPr>
          <w:rFonts w:ascii="Times New Roman" w:hAnsi="Times New Roman" w:cs="Times New Roman"/>
          <w:sz w:val="26"/>
          <w:szCs w:val="26"/>
        </w:rPr>
        <w:t>6,</w:t>
      </w:r>
      <w:r w:rsidR="000A4DBE" w:rsidRPr="007A7DC1">
        <w:rPr>
          <w:rFonts w:ascii="Times New Roman" w:hAnsi="Times New Roman" w:cs="Times New Roman"/>
          <w:sz w:val="26"/>
          <w:szCs w:val="26"/>
        </w:rPr>
        <w:t xml:space="preserve"> </w:t>
      </w:r>
      <w:r w:rsidRPr="007A7DC1">
        <w:rPr>
          <w:rFonts w:ascii="Times New Roman" w:hAnsi="Times New Roman" w:cs="Times New Roman"/>
          <w:sz w:val="26"/>
          <w:szCs w:val="26"/>
        </w:rPr>
        <w:t xml:space="preserve">8 настоящего </w:t>
      </w:r>
      <w:r w:rsidR="000A4DBE" w:rsidRPr="007A7DC1">
        <w:rPr>
          <w:rFonts w:ascii="Times New Roman" w:hAnsi="Times New Roman" w:cs="Times New Roman"/>
          <w:sz w:val="26"/>
          <w:szCs w:val="26"/>
        </w:rPr>
        <w:t>пункта</w:t>
      </w:r>
      <w:r w:rsidRPr="007A7DC1">
        <w:rPr>
          <w:rFonts w:ascii="Times New Roman" w:hAnsi="Times New Roman" w:cs="Times New Roman"/>
          <w:sz w:val="26"/>
          <w:szCs w:val="26"/>
        </w:rPr>
        <w:t>.</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7A7DC1">
        <w:rPr>
          <w:rFonts w:ascii="Times New Roman" w:hAnsi="Times New Roman" w:cs="Times New Roman"/>
          <w:sz w:val="26"/>
          <w:szCs w:val="26"/>
        </w:rPr>
        <w:t>Интернет-приёмной</w:t>
      </w:r>
      <w:proofErr w:type="gramEnd"/>
      <w:r w:rsidRPr="007A7DC1">
        <w:rPr>
          <w:rFonts w:ascii="Times New Roman" w:hAnsi="Times New Roman" w:cs="Times New Roman"/>
          <w:sz w:val="26"/>
          <w:szCs w:val="26"/>
        </w:rPr>
        <w:t xml:space="preserve"> Администрации через официальный сайт Находкинского городского округа www.nakhodka-city.ru, либо направлена почтой.</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5.3.1.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 www.nakhodka-city.ru.</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5.3.2. Жалоба должна содержать:</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lastRenderedPageBreak/>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2. </w:t>
      </w:r>
      <w:proofErr w:type="gramStart"/>
      <w:r w:rsidRPr="007A7DC1">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5.3.3. Жалоба подлежит регистрации не позднее следующего рабочего дня после ее поступления в Администрацию, Управление землепользования.</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5.7. Жалоба, поступившая в Администрацию, (орган, предоставляющий муниципальную услугу), учреждение,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7A7DC1">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lastRenderedPageBreak/>
        <w:t>5.3.5. По результатам рассмотрения жалобы принимается одно из следующих решений:</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proofErr w:type="gramStart"/>
      <w:r w:rsidRPr="007A7DC1">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2) в удовлетворении жалобы отказывается.</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5.3.6. Не позднее рабочего дня, следующего за днем принятия решения, указанного в пункте 5.3.5.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 xml:space="preserve">5.3.7. В случае признания жалобы, подлежащей удовлетворению, в ответе заявителю (представителю заявителя), указанному в пункте 5.3.6. настоящего раздела,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A7DC1">
        <w:rPr>
          <w:rFonts w:ascii="Times New Roman" w:hAnsi="Times New Roman" w:cs="Times New Roman"/>
          <w:sz w:val="26"/>
          <w:szCs w:val="26"/>
        </w:rPr>
        <w:t>неудобства</w:t>
      </w:r>
      <w:proofErr w:type="gramEnd"/>
      <w:r w:rsidRPr="007A7DC1">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5.3.8. В случае признания жалобы, не подлежащей удовлетворению, в ответе заявителю (представителю заявителя), указанному в пункте 5.3.6.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373EE3" w:rsidRPr="007A7DC1" w:rsidRDefault="00373EE3" w:rsidP="00373EE3">
      <w:pPr>
        <w:pStyle w:val="ConsPlusNormal"/>
        <w:spacing w:line="336" w:lineRule="auto"/>
        <w:ind w:firstLine="709"/>
        <w:contextualSpacing/>
        <w:jc w:val="both"/>
        <w:rPr>
          <w:rFonts w:ascii="Times New Roman" w:hAnsi="Times New Roman" w:cs="Times New Roman"/>
          <w:sz w:val="26"/>
          <w:szCs w:val="26"/>
        </w:rPr>
      </w:pPr>
      <w:r w:rsidRPr="007A7DC1">
        <w:rPr>
          <w:rFonts w:ascii="Times New Roman" w:hAnsi="Times New Roman" w:cs="Times New Roman"/>
          <w:sz w:val="26"/>
          <w:szCs w:val="26"/>
        </w:rPr>
        <w:t>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DE13E6" w:rsidRDefault="00DE13E6"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tbl>
      <w:tblPr>
        <w:tblStyle w:val="aa"/>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2090D" w:rsidTr="00A90B05">
        <w:tc>
          <w:tcPr>
            <w:tcW w:w="4110" w:type="dxa"/>
          </w:tcPr>
          <w:p w:rsidR="0002090D" w:rsidRDefault="0002090D" w:rsidP="00A90B05">
            <w:pPr>
              <w:autoSpaceDE w:val="0"/>
              <w:autoSpaceDN w:val="0"/>
              <w:adjustRightInd w:val="0"/>
              <w:jc w:val="center"/>
              <w:outlineLvl w:val="0"/>
              <w:rPr>
                <w:sz w:val="26"/>
                <w:szCs w:val="26"/>
              </w:rPr>
            </w:pPr>
            <w:r>
              <w:rPr>
                <w:sz w:val="26"/>
                <w:szCs w:val="26"/>
              </w:rPr>
              <w:lastRenderedPageBreak/>
              <w:t>Приложение № 1</w:t>
            </w:r>
          </w:p>
          <w:p w:rsidR="0002090D" w:rsidRDefault="0002090D" w:rsidP="00A90B05">
            <w:pPr>
              <w:autoSpaceDE w:val="0"/>
              <w:autoSpaceDN w:val="0"/>
              <w:adjustRightInd w:val="0"/>
              <w:jc w:val="center"/>
              <w:outlineLvl w:val="0"/>
              <w:rPr>
                <w:sz w:val="26"/>
                <w:szCs w:val="26"/>
              </w:rPr>
            </w:pPr>
          </w:p>
          <w:p w:rsidR="0002090D" w:rsidRDefault="0002090D" w:rsidP="00A90B05">
            <w:pPr>
              <w:autoSpaceDE w:val="0"/>
              <w:autoSpaceDN w:val="0"/>
              <w:adjustRightInd w:val="0"/>
              <w:jc w:val="both"/>
              <w:rPr>
                <w:sz w:val="26"/>
                <w:szCs w:val="26"/>
              </w:rPr>
            </w:pPr>
            <w:r>
              <w:rPr>
                <w:sz w:val="26"/>
                <w:szCs w:val="26"/>
              </w:rPr>
              <w:t>к Административному регламенту предоставления муниципальной услуги «Перераспределение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 утвержденному постановлением администрации Находкинского городского округа</w:t>
            </w:r>
          </w:p>
          <w:p w:rsidR="0002090D" w:rsidRDefault="0002090D" w:rsidP="00A90B05">
            <w:pPr>
              <w:autoSpaceDE w:val="0"/>
              <w:autoSpaceDN w:val="0"/>
              <w:adjustRightInd w:val="0"/>
              <w:jc w:val="both"/>
              <w:rPr>
                <w:sz w:val="26"/>
                <w:szCs w:val="26"/>
              </w:rPr>
            </w:pPr>
          </w:p>
        </w:tc>
      </w:tr>
    </w:tbl>
    <w:p w:rsidR="0002090D" w:rsidRDefault="0002090D" w:rsidP="0002090D">
      <w:pPr>
        <w:autoSpaceDE w:val="0"/>
        <w:autoSpaceDN w:val="0"/>
        <w:adjustRightInd w:val="0"/>
        <w:jc w:val="both"/>
        <w:rPr>
          <w:sz w:val="26"/>
          <w:szCs w:val="26"/>
        </w:rPr>
      </w:pPr>
    </w:p>
    <w:p w:rsidR="0002090D" w:rsidRDefault="0002090D" w:rsidP="0002090D">
      <w:pPr>
        <w:autoSpaceDE w:val="0"/>
        <w:autoSpaceDN w:val="0"/>
        <w:adjustRightInd w:val="0"/>
        <w:rPr>
          <w:sz w:val="26"/>
          <w:szCs w:val="26"/>
        </w:rPr>
      </w:pPr>
      <w:r>
        <w:rPr>
          <w:sz w:val="26"/>
          <w:szCs w:val="26"/>
        </w:rPr>
        <w:t>Форма</w:t>
      </w:r>
    </w:p>
    <w:p w:rsidR="0002090D" w:rsidRDefault="0002090D" w:rsidP="0002090D">
      <w:pPr>
        <w:autoSpaceDE w:val="0"/>
        <w:autoSpaceDN w:val="0"/>
        <w:adjustRightInd w:val="0"/>
        <w:jc w:val="both"/>
        <w:rPr>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189"/>
        <w:gridCol w:w="2551"/>
        <w:gridCol w:w="2249"/>
        <w:gridCol w:w="2712"/>
      </w:tblGrid>
      <w:tr w:rsidR="0002090D" w:rsidTr="00A90B05">
        <w:tc>
          <w:tcPr>
            <w:tcW w:w="4740" w:type="dxa"/>
            <w:gridSpan w:val="2"/>
            <w:vAlign w:val="bottom"/>
          </w:tcPr>
          <w:p w:rsidR="0002090D" w:rsidRDefault="0002090D" w:rsidP="00A90B05">
            <w:pPr>
              <w:autoSpaceDE w:val="0"/>
              <w:autoSpaceDN w:val="0"/>
              <w:adjustRightInd w:val="0"/>
              <w:rPr>
                <w:sz w:val="26"/>
                <w:szCs w:val="26"/>
              </w:rPr>
            </w:pPr>
          </w:p>
        </w:tc>
        <w:tc>
          <w:tcPr>
            <w:tcW w:w="4961" w:type="dxa"/>
            <w:gridSpan w:val="2"/>
          </w:tcPr>
          <w:p w:rsidR="0002090D" w:rsidRDefault="0002090D" w:rsidP="00A90B05">
            <w:pPr>
              <w:autoSpaceDE w:val="0"/>
              <w:autoSpaceDN w:val="0"/>
              <w:adjustRightInd w:val="0"/>
              <w:jc w:val="center"/>
              <w:rPr>
                <w:sz w:val="26"/>
                <w:szCs w:val="26"/>
              </w:rPr>
            </w:pPr>
            <w:r>
              <w:rPr>
                <w:sz w:val="26"/>
                <w:szCs w:val="26"/>
              </w:rPr>
              <w:t>________________________________________________________________________</w:t>
            </w:r>
          </w:p>
          <w:p w:rsidR="0002090D" w:rsidRPr="00B936DA" w:rsidRDefault="0002090D" w:rsidP="00A90B05">
            <w:pPr>
              <w:autoSpaceDE w:val="0"/>
              <w:autoSpaceDN w:val="0"/>
              <w:adjustRightInd w:val="0"/>
              <w:jc w:val="center"/>
              <w:rPr>
                <w:sz w:val="16"/>
                <w:szCs w:val="16"/>
              </w:rPr>
            </w:pPr>
            <w:r w:rsidRPr="00B936DA">
              <w:rPr>
                <w:sz w:val="16"/>
                <w:szCs w:val="16"/>
              </w:rPr>
              <w:t>(наименование органа, предоставляющего муниципальную услугу)</w:t>
            </w:r>
          </w:p>
        </w:tc>
      </w:tr>
      <w:tr w:rsidR="0002090D" w:rsidTr="00A90B05">
        <w:tc>
          <w:tcPr>
            <w:tcW w:w="9701" w:type="dxa"/>
            <w:gridSpan w:val="4"/>
          </w:tcPr>
          <w:p w:rsidR="0002090D" w:rsidRPr="00406FAA" w:rsidRDefault="0002090D" w:rsidP="00A90B05">
            <w:pPr>
              <w:autoSpaceDE w:val="0"/>
              <w:autoSpaceDN w:val="0"/>
              <w:adjustRightInd w:val="0"/>
              <w:jc w:val="center"/>
              <w:rPr>
                <w:b/>
                <w:sz w:val="26"/>
                <w:szCs w:val="26"/>
              </w:rPr>
            </w:pPr>
            <w:r w:rsidRPr="00406FAA">
              <w:rPr>
                <w:b/>
                <w:sz w:val="26"/>
                <w:szCs w:val="26"/>
              </w:rPr>
              <w:t>ЗАЯВЛЕНИЕ</w:t>
            </w:r>
          </w:p>
          <w:p w:rsidR="0002090D" w:rsidRDefault="0002090D" w:rsidP="00A90B05">
            <w:pPr>
              <w:autoSpaceDE w:val="0"/>
              <w:autoSpaceDN w:val="0"/>
              <w:adjustRightInd w:val="0"/>
              <w:jc w:val="center"/>
              <w:rPr>
                <w:sz w:val="26"/>
                <w:szCs w:val="26"/>
              </w:rPr>
            </w:pPr>
            <w:r w:rsidRPr="00C65004">
              <w:rPr>
                <w:sz w:val="26"/>
                <w:szCs w:val="26"/>
              </w:rPr>
              <w:t xml:space="preserve">о перераспределении земель и (или) земельных участков, </w:t>
            </w:r>
          </w:p>
          <w:p w:rsidR="0002090D" w:rsidRDefault="0002090D" w:rsidP="00A90B05">
            <w:pPr>
              <w:autoSpaceDE w:val="0"/>
              <w:autoSpaceDN w:val="0"/>
              <w:adjustRightInd w:val="0"/>
              <w:jc w:val="center"/>
              <w:rPr>
                <w:sz w:val="26"/>
                <w:szCs w:val="26"/>
              </w:rPr>
            </w:pPr>
            <w:proofErr w:type="gramStart"/>
            <w:r w:rsidRPr="00C65004">
              <w:rPr>
                <w:sz w:val="26"/>
                <w:szCs w:val="26"/>
              </w:rPr>
              <w:t>находящихся</w:t>
            </w:r>
            <w:proofErr w:type="gramEnd"/>
            <w:r w:rsidRPr="00C65004">
              <w:rPr>
                <w:sz w:val="26"/>
                <w:szCs w:val="26"/>
              </w:rPr>
              <w:t xml:space="preserve"> в государственной или муниципальной собственности, </w:t>
            </w:r>
          </w:p>
          <w:p w:rsidR="0002090D" w:rsidRDefault="0002090D" w:rsidP="00A90B05">
            <w:pPr>
              <w:autoSpaceDE w:val="0"/>
              <w:autoSpaceDN w:val="0"/>
              <w:adjustRightInd w:val="0"/>
              <w:jc w:val="center"/>
              <w:rPr>
                <w:sz w:val="26"/>
                <w:szCs w:val="26"/>
              </w:rPr>
            </w:pPr>
            <w:r w:rsidRPr="00C65004">
              <w:rPr>
                <w:sz w:val="26"/>
                <w:szCs w:val="26"/>
              </w:rPr>
              <w:t>и земельных участков, находящихся в частной собственности</w:t>
            </w:r>
          </w:p>
          <w:p w:rsidR="0002090D" w:rsidRDefault="0002090D" w:rsidP="00A90B05">
            <w:pPr>
              <w:autoSpaceDE w:val="0"/>
              <w:autoSpaceDN w:val="0"/>
              <w:adjustRightInd w:val="0"/>
              <w:jc w:val="center"/>
              <w:rPr>
                <w:sz w:val="26"/>
                <w:szCs w:val="26"/>
              </w:rPr>
            </w:pPr>
          </w:p>
        </w:tc>
      </w:tr>
      <w:tr w:rsidR="0002090D" w:rsidTr="00A90B05">
        <w:tc>
          <w:tcPr>
            <w:tcW w:w="9701" w:type="dxa"/>
            <w:gridSpan w:val="4"/>
          </w:tcPr>
          <w:p w:rsidR="0002090D" w:rsidRDefault="0002090D" w:rsidP="00A90B05">
            <w:pPr>
              <w:autoSpaceDE w:val="0"/>
              <w:autoSpaceDN w:val="0"/>
              <w:adjustRightInd w:val="0"/>
              <w:rPr>
                <w:sz w:val="26"/>
                <w:szCs w:val="26"/>
              </w:rPr>
            </w:pPr>
            <w:r>
              <w:rPr>
                <w:sz w:val="26"/>
                <w:szCs w:val="26"/>
              </w:rPr>
              <w:t>от _______________________________________________________________________</w:t>
            </w:r>
          </w:p>
          <w:p w:rsidR="0002090D" w:rsidRPr="00406FAA" w:rsidRDefault="0002090D" w:rsidP="00A90B05">
            <w:pPr>
              <w:autoSpaceDE w:val="0"/>
              <w:autoSpaceDN w:val="0"/>
              <w:adjustRightInd w:val="0"/>
              <w:jc w:val="center"/>
              <w:rPr>
                <w:sz w:val="26"/>
                <w:szCs w:val="26"/>
              </w:rPr>
            </w:pPr>
            <w:proofErr w:type="gramStart"/>
            <w:r w:rsidRPr="00B936DA">
              <w:rPr>
                <w:sz w:val="16"/>
                <w:szCs w:val="16"/>
              </w:rPr>
              <w:t>(фамилия, имя, отчество (при наличии) физического лица/</w:t>
            </w:r>
            <w:r>
              <w:rPr>
                <w:sz w:val="16"/>
                <w:szCs w:val="16"/>
              </w:rPr>
              <w:t xml:space="preserve">наименование - для юридического </w:t>
            </w:r>
            <w:r w:rsidRPr="00B936DA">
              <w:rPr>
                <w:sz w:val="16"/>
                <w:szCs w:val="16"/>
              </w:rPr>
              <w:t>лица)</w:t>
            </w:r>
            <w:r>
              <w:rPr>
                <w:sz w:val="16"/>
                <w:szCs w:val="16"/>
              </w:rPr>
              <w:t xml:space="preserve"> </w:t>
            </w:r>
            <w:r>
              <w:rPr>
                <w:sz w:val="26"/>
                <w:szCs w:val="26"/>
              </w:rPr>
              <w:t>_____________________________________________________ (далее - заявитель).</w:t>
            </w:r>
            <w:proofErr w:type="gramEnd"/>
          </w:p>
          <w:p w:rsidR="0002090D" w:rsidRDefault="0002090D" w:rsidP="00A90B05">
            <w:pPr>
              <w:autoSpaceDE w:val="0"/>
              <w:autoSpaceDN w:val="0"/>
              <w:adjustRightInd w:val="0"/>
              <w:rPr>
                <w:sz w:val="26"/>
                <w:szCs w:val="26"/>
              </w:rPr>
            </w:pPr>
          </w:p>
          <w:p w:rsidR="0002090D" w:rsidRDefault="0002090D" w:rsidP="00A90B05">
            <w:pPr>
              <w:autoSpaceDE w:val="0"/>
              <w:autoSpaceDN w:val="0"/>
              <w:adjustRightInd w:val="0"/>
              <w:rPr>
                <w:sz w:val="26"/>
                <w:szCs w:val="26"/>
              </w:rPr>
            </w:pPr>
            <w:r>
              <w:rPr>
                <w:sz w:val="26"/>
                <w:szCs w:val="26"/>
              </w:rPr>
              <w:t>Адрес заявителя: _________________________________________________________</w:t>
            </w:r>
          </w:p>
          <w:p w:rsidR="0002090D" w:rsidRPr="00B936DA" w:rsidRDefault="0002090D" w:rsidP="00A90B05">
            <w:pPr>
              <w:autoSpaceDE w:val="0"/>
              <w:autoSpaceDN w:val="0"/>
              <w:adjustRightInd w:val="0"/>
              <w:jc w:val="center"/>
              <w:rPr>
                <w:sz w:val="16"/>
                <w:szCs w:val="16"/>
              </w:rPr>
            </w:pPr>
            <w:r>
              <w:rPr>
                <w:sz w:val="16"/>
                <w:szCs w:val="16"/>
              </w:rPr>
              <w:t xml:space="preserve">                                    </w:t>
            </w:r>
            <w:r w:rsidRPr="00B936DA">
              <w:rPr>
                <w:sz w:val="16"/>
                <w:szCs w:val="16"/>
              </w:rPr>
              <w:t>(место жи</w:t>
            </w:r>
            <w:r>
              <w:rPr>
                <w:sz w:val="16"/>
                <w:szCs w:val="16"/>
              </w:rPr>
              <w:t xml:space="preserve">тельства физического лица/место </w:t>
            </w:r>
            <w:r w:rsidRPr="00B936DA">
              <w:rPr>
                <w:sz w:val="16"/>
                <w:szCs w:val="16"/>
              </w:rPr>
              <w:t>нахождения - для юридического лица)</w:t>
            </w:r>
          </w:p>
          <w:p w:rsidR="0002090D" w:rsidRDefault="0002090D" w:rsidP="00A90B05">
            <w:pPr>
              <w:autoSpaceDE w:val="0"/>
              <w:autoSpaceDN w:val="0"/>
              <w:adjustRightInd w:val="0"/>
            </w:pPr>
            <w:r>
              <w:rPr>
                <w:sz w:val="26"/>
                <w:szCs w:val="26"/>
              </w:rPr>
              <w:t>_________________________________________________________________________</w:t>
            </w:r>
            <w:r>
              <w:t xml:space="preserve"> </w:t>
            </w:r>
          </w:p>
          <w:p w:rsidR="0002090D" w:rsidRPr="00406FAA" w:rsidRDefault="0002090D" w:rsidP="00A90B05">
            <w:pPr>
              <w:autoSpaceDE w:val="0"/>
              <w:autoSpaceDN w:val="0"/>
              <w:adjustRightInd w:val="0"/>
              <w:rPr>
                <w:sz w:val="26"/>
                <w:szCs w:val="26"/>
              </w:rPr>
            </w:pPr>
          </w:p>
          <w:p w:rsidR="0002090D" w:rsidRDefault="0002090D" w:rsidP="00A90B05">
            <w:pPr>
              <w:autoSpaceDE w:val="0"/>
              <w:autoSpaceDN w:val="0"/>
              <w:adjustRightInd w:val="0"/>
              <w:rPr>
                <w:sz w:val="26"/>
                <w:szCs w:val="26"/>
              </w:rPr>
            </w:pPr>
            <w:r w:rsidRPr="00406FAA">
              <w:rPr>
                <w:sz w:val="26"/>
                <w:szCs w:val="26"/>
              </w:rPr>
              <w:t xml:space="preserve">Реквизиты документа </w:t>
            </w:r>
            <w:r>
              <w:rPr>
                <w:sz w:val="26"/>
                <w:szCs w:val="26"/>
              </w:rPr>
              <w:t>______________________________________________________</w:t>
            </w:r>
          </w:p>
          <w:p w:rsidR="0002090D" w:rsidRDefault="0002090D" w:rsidP="00A90B05">
            <w:pPr>
              <w:autoSpaceDE w:val="0"/>
              <w:autoSpaceDN w:val="0"/>
              <w:adjustRightInd w:val="0"/>
              <w:rPr>
                <w:sz w:val="26"/>
                <w:szCs w:val="26"/>
              </w:rPr>
            </w:pPr>
            <w:r>
              <w:rPr>
                <w:sz w:val="16"/>
                <w:szCs w:val="16"/>
              </w:rPr>
              <w:t xml:space="preserve">                                                                       </w:t>
            </w:r>
            <w:proofErr w:type="gramStart"/>
            <w:r w:rsidRPr="00B936DA">
              <w:rPr>
                <w:sz w:val="16"/>
                <w:szCs w:val="16"/>
              </w:rPr>
              <w:t xml:space="preserve">(реквизиты документа, удостоверяющего личность физического лица/государственный </w:t>
            </w:r>
            <w:r>
              <w:rPr>
                <w:sz w:val="26"/>
                <w:szCs w:val="26"/>
              </w:rPr>
              <w:t>_________________________________________________________________________</w:t>
            </w:r>
            <w:proofErr w:type="gramEnd"/>
          </w:p>
          <w:p w:rsidR="0002090D" w:rsidRDefault="0002090D" w:rsidP="00A90B05">
            <w:pPr>
              <w:autoSpaceDE w:val="0"/>
              <w:autoSpaceDN w:val="0"/>
              <w:adjustRightInd w:val="0"/>
              <w:rPr>
                <w:sz w:val="26"/>
                <w:szCs w:val="26"/>
              </w:rPr>
            </w:pPr>
            <w:r w:rsidRPr="00B936DA">
              <w:rPr>
                <w:sz w:val="16"/>
                <w:szCs w:val="16"/>
              </w:rPr>
              <w:t>регистрационный номер записи о государственной</w:t>
            </w:r>
            <w:r>
              <w:rPr>
                <w:sz w:val="26"/>
                <w:szCs w:val="26"/>
              </w:rPr>
              <w:t xml:space="preserve"> </w:t>
            </w:r>
            <w:r w:rsidRPr="00B936DA">
              <w:rPr>
                <w:sz w:val="16"/>
                <w:szCs w:val="16"/>
              </w:rPr>
              <w:t>р</w:t>
            </w:r>
            <w:r>
              <w:rPr>
                <w:sz w:val="16"/>
                <w:szCs w:val="16"/>
              </w:rPr>
              <w:t>егистрации юридического лица в Е</w:t>
            </w:r>
            <w:r w:rsidRPr="00B936DA">
              <w:rPr>
                <w:sz w:val="16"/>
                <w:szCs w:val="16"/>
              </w:rPr>
              <w:t xml:space="preserve">дином государственном реестре юридических лиц </w:t>
            </w:r>
          </w:p>
          <w:p w:rsidR="0002090D" w:rsidRDefault="0002090D" w:rsidP="00A90B05">
            <w:pPr>
              <w:autoSpaceDE w:val="0"/>
              <w:autoSpaceDN w:val="0"/>
              <w:adjustRightInd w:val="0"/>
              <w:rPr>
                <w:sz w:val="26"/>
                <w:szCs w:val="26"/>
              </w:rPr>
            </w:pPr>
            <w:r>
              <w:rPr>
                <w:sz w:val="26"/>
                <w:szCs w:val="26"/>
              </w:rPr>
              <w:t>_________________________________________________________________________</w:t>
            </w:r>
          </w:p>
          <w:p w:rsidR="0002090D" w:rsidRDefault="0002090D" w:rsidP="00A90B05">
            <w:pPr>
              <w:autoSpaceDE w:val="0"/>
              <w:autoSpaceDN w:val="0"/>
              <w:adjustRightInd w:val="0"/>
              <w:jc w:val="center"/>
              <w:rPr>
                <w:sz w:val="16"/>
                <w:szCs w:val="16"/>
              </w:rPr>
            </w:pPr>
            <w:proofErr w:type="gramStart"/>
            <w:r w:rsidRPr="00B936DA">
              <w:rPr>
                <w:sz w:val="16"/>
                <w:szCs w:val="16"/>
              </w:rPr>
              <w:t xml:space="preserve">или идентификационный номер налогоплательщика - для юридического лица (за исключением случаев, если заявителем </w:t>
            </w:r>
            <w:proofErr w:type="gramEnd"/>
          </w:p>
          <w:p w:rsidR="0002090D" w:rsidRPr="00B936DA" w:rsidRDefault="0002090D" w:rsidP="00A90B05">
            <w:pPr>
              <w:autoSpaceDE w:val="0"/>
              <w:autoSpaceDN w:val="0"/>
              <w:adjustRightInd w:val="0"/>
              <w:jc w:val="center"/>
              <w:rPr>
                <w:sz w:val="16"/>
                <w:szCs w:val="16"/>
              </w:rPr>
            </w:pPr>
            <w:r w:rsidRPr="00B936DA">
              <w:rPr>
                <w:sz w:val="16"/>
                <w:szCs w:val="16"/>
              </w:rPr>
              <w:t>является иностранное юридическое лицо)</w:t>
            </w:r>
          </w:p>
          <w:p w:rsidR="0002090D" w:rsidRDefault="0002090D" w:rsidP="00A90B05">
            <w:pPr>
              <w:autoSpaceDE w:val="0"/>
              <w:autoSpaceDN w:val="0"/>
              <w:adjustRightInd w:val="0"/>
              <w:rPr>
                <w:sz w:val="26"/>
                <w:szCs w:val="26"/>
              </w:rPr>
            </w:pPr>
          </w:p>
          <w:p w:rsidR="0002090D" w:rsidRDefault="0002090D" w:rsidP="00A90B05">
            <w:pPr>
              <w:autoSpaceDE w:val="0"/>
              <w:autoSpaceDN w:val="0"/>
              <w:adjustRightInd w:val="0"/>
              <w:rPr>
                <w:sz w:val="26"/>
                <w:szCs w:val="26"/>
              </w:rPr>
            </w:pPr>
            <w:r>
              <w:rPr>
                <w:sz w:val="26"/>
                <w:szCs w:val="26"/>
              </w:rPr>
              <w:t>Прошу перераспределить земельный участок (земельные участки):</w:t>
            </w:r>
          </w:p>
          <w:p w:rsidR="0002090D" w:rsidRDefault="0002090D" w:rsidP="00A90B05">
            <w:pPr>
              <w:autoSpaceDE w:val="0"/>
              <w:autoSpaceDN w:val="0"/>
              <w:adjustRightInd w:val="0"/>
              <w:rPr>
                <w:sz w:val="26"/>
                <w:szCs w:val="26"/>
              </w:rPr>
            </w:pPr>
          </w:p>
          <w:p w:rsidR="0002090D" w:rsidRDefault="0002090D" w:rsidP="00A90B05">
            <w:pPr>
              <w:autoSpaceDE w:val="0"/>
              <w:autoSpaceDN w:val="0"/>
              <w:adjustRightInd w:val="0"/>
              <w:rPr>
                <w:sz w:val="26"/>
                <w:szCs w:val="26"/>
              </w:rPr>
            </w:pPr>
            <w:r>
              <w:rPr>
                <w:sz w:val="26"/>
                <w:szCs w:val="26"/>
              </w:rPr>
              <w:t>площадью &lt;1&gt; _____________кв. м, с кадастровым номером  25:31:_______________</w:t>
            </w:r>
          </w:p>
          <w:p w:rsidR="0002090D" w:rsidRDefault="0002090D" w:rsidP="00A90B05">
            <w:pPr>
              <w:autoSpaceDE w:val="0"/>
              <w:autoSpaceDN w:val="0"/>
              <w:adjustRightInd w:val="0"/>
              <w:rPr>
                <w:sz w:val="26"/>
                <w:szCs w:val="26"/>
              </w:rPr>
            </w:pPr>
            <w:proofErr w:type="gramStart"/>
            <w:r>
              <w:rPr>
                <w:sz w:val="26"/>
                <w:szCs w:val="26"/>
              </w:rPr>
              <w:t>расположенный</w:t>
            </w:r>
            <w:proofErr w:type="gramEnd"/>
            <w:r>
              <w:rPr>
                <w:sz w:val="26"/>
                <w:szCs w:val="26"/>
              </w:rPr>
              <w:t xml:space="preserve"> по адресу &lt;1&gt;  ______________________________________________</w:t>
            </w:r>
          </w:p>
          <w:p w:rsidR="0002090D" w:rsidRDefault="0002090D" w:rsidP="00A90B05">
            <w:pPr>
              <w:autoSpaceDE w:val="0"/>
              <w:autoSpaceDN w:val="0"/>
              <w:adjustRightInd w:val="0"/>
              <w:rPr>
                <w:sz w:val="26"/>
                <w:szCs w:val="26"/>
              </w:rPr>
            </w:pPr>
            <w:r>
              <w:rPr>
                <w:sz w:val="26"/>
                <w:szCs w:val="26"/>
              </w:rPr>
              <w:t>_________________________________________________________________________</w:t>
            </w:r>
          </w:p>
          <w:p w:rsidR="0002090D" w:rsidRDefault="0002090D" w:rsidP="00A90B05">
            <w:pPr>
              <w:autoSpaceDE w:val="0"/>
              <w:autoSpaceDN w:val="0"/>
              <w:adjustRightInd w:val="0"/>
              <w:rPr>
                <w:sz w:val="26"/>
                <w:szCs w:val="26"/>
              </w:rPr>
            </w:pPr>
          </w:p>
          <w:p w:rsidR="0002090D" w:rsidRDefault="0002090D" w:rsidP="00A90B05">
            <w:pPr>
              <w:autoSpaceDE w:val="0"/>
              <w:autoSpaceDN w:val="0"/>
              <w:adjustRightInd w:val="0"/>
              <w:rPr>
                <w:sz w:val="26"/>
                <w:szCs w:val="26"/>
              </w:rPr>
            </w:pPr>
            <w:r w:rsidRPr="00822302">
              <w:rPr>
                <w:sz w:val="26"/>
                <w:szCs w:val="26"/>
              </w:rPr>
              <w:lastRenderedPageBreak/>
              <w:t>площадью &lt;1&gt; _____________кв. м, с кадастровым номером  25:31:_______________</w:t>
            </w:r>
          </w:p>
          <w:p w:rsidR="0002090D" w:rsidRDefault="0002090D" w:rsidP="00A90B05">
            <w:pPr>
              <w:autoSpaceDE w:val="0"/>
              <w:autoSpaceDN w:val="0"/>
              <w:adjustRightInd w:val="0"/>
              <w:rPr>
                <w:sz w:val="26"/>
                <w:szCs w:val="26"/>
              </w:rPr>
            </w:pPr>
            <w:proofErr w:type="gramStart"/>
            <w:r>
              <w:rPr>
                <w:sz w:val="26"/>
                <w:szCs w:val="26"/>
              </w:rPr>
              <w:t>расположенный</w:t>
            </w:r>
            <w:proofErr w:type="gramEnd"/>
            <w:r>
              <w:rPr>
                <w:sz w:val="26"/>
                <w:szCs w:val="26"/>
              </w:rPr>
              <w:t xml:space="preserve"> по адресу &lt;1&gt;  ______________________________________________</w:t>
            </w:r>
          </w:p>
          <w:p w:rsidR="0002090D" w:rsidRDefault="0002090D" w:rsidP="00A90B05">
            <w:pPr>
              <w:autoSpaceDE w:val="0"/>
              <w:autoSpaceDN w:val="0"/>
              <w:adjustRightInd w:val="0"/>
              <w:rPr>
                <w:sz w:val="26"/>
                <w:szCs w:val="26"/>
              </w:rPr>
            </w:pPr>
            <w:r>
              <w:rPr>
                <w:sz w:val="26"/>
                <w:szCs w:val="26"/>
              </w:rPr>
              <w:t>_________________________________________________________________________</w:t>
            </w:r>
          </w:p>
          <w:p w:rsidR="0002090D" w:rsidRDefault="0002090D" w:rsidP="00A90B05">
            <w:pPr>
              <w:autoSpaceDE w:val="0"/>
              <w:autoSpaceDN w:val="0"/>
              <w:adjustRightInd w:val="0"/>
              <w:rPr>
                <w:sz w:val="26"/>
                <w:szCs w:val="26"/>
              </w:rPr>
            </w:pPr>
            <w:r>
              <w:rPr>
                <w:sz w:val="26"/>
                <w:szCs w:val="26"/>
              </w:rPr>
              <w:t>В соответствии с проектом межевания территории, утвержденным</w:t>
            </w:r>
          </w:p>
          <w:p w:rsidR="0002090D" w:rsidRDefault="0002090D" w:rsidP="00A90B05">
            <w:pPr>
              <w:autoSpaceDE w:val="0"/>
              <w:autoSpaceDN w:val="0"/>
              <w:adjustRightInd w:val="0"/>
              <w:rPr>
                <w:sz w:val="26"/>
                <w:szCs w:val="26"/>
              </w:rPr>
            </w:pPr>
            <w:r>
              <w:rPr>
                <w:sz w:val="26"/>
                <w:szCs w:val="26"/>
              </w:rPr>
              <w:t>_________________________________________________________________________</w:t>
            </w:r>
          </w:p>
          <w:p w:rsidR="0002090D" w:rsidRDefault="0002090D" w:rsidP="00A90B05">
            <w:pPr>
              <w:autoSpaceDE w:val="0"/>
              <w:autoSpaceDN w:val="0"/>
              <w:adjustRightInd w:val="0"/>
              <w:jc w:val="center"/>
              <w:rPr>
                <w:sz w:val="26"/>
                <w:szCs w:val="26"/>
              </w:rPr>
            </w:pPr>
            <w:proofErr w:type="gramStart"/>
            <w:r w:rsidRPr="00B936DA">
              <w:rPr>
                <w:sz w:val="16"/>
                <w:szCs w:val="16"/>
              </w:rPr>
              <w:t xml:space="preserve">(реквизиты утвержденного проекта межевания территории, если перераспределение земельных участков планируется осуществить </w:t>
            </w:r>
            <w:proofErr w:type="gramEnd"/>
          </w:p>
          <w:p w:rsidR="0002090D" w:rsidRDefault="0002090D" w:rsidP="00A90B05">
            <w:pPr>
              <w:autoSpaceDE w:val="0"/>
              <w:autoSpaceDN w:val="0"/>
              <w:adjustRightInd w:val="0"/>
              <w:rPr>
                <w:sz w:val="26"/>
                <w:szCs w:val="26"/>
              </w:rPr>
            </w:pPr>
            <w:r>
              <w:rPr>
                <w:sz w:val="26"/>
                <w:szCs w:val="26"/>
              </w:rPr>
              <w:t>_________________________________________________________________________</w:t>
            </w:r>
          </w:p>
          <w:p w:rsidR="0002090D" w:rsidRPr="00B936DA" w:rsidRDefault="0002090D" w:rsidP="00A90B05">
            <w:pPr>
              <w:autoSpaceDE w:val="0"/>
              <w:autoSpaceDN w:val="0"/>
              <w:adjustRightInd w:val="0"/>
              <w:jc w:val="center"/>
              <w:rPr>
                <w:sz w:val="16"/>
                <w:szCs w:val="16"/>
              </w:rPr>
            </w:pPr>
            <w:r w:rsidRPr="00B936DA">
              <w:rPr>
                <w:sz w:val="16"/>
                <w:szCs w:val="16"/>
              </w:rPr>
              <w:t>в соответствии с данным проектом)</w:t>
            </w:r>
          </w:p>
          <w:p w:rsidR="0002090D" w:rsidRDefault="0002090D" w:rsidP="00A90B05">
            <w:pPr>
              <w:autoSpaceDE w:val="0"/>
              <w:autoSpaceDN w:val="0"/>
              <w:adjustRightInd w:val="0"/>
              <w:rPr>
                <w:sz w:val="26"/>
                <w:szCs w:val="26"/>
              </w:rPr>
            </w:pPr>
            <w:r>
              <w:rPr>
                <w:sz w:val="26"/>
                <w:szCs w:val="26"/>
              </w:rPr>
              <w:t>Контактный телефон (факс): ________________________________________________</w:t>
            </w:r>
          </w:p>
          <w:p w:rsidR="0002090D" w:rsidRDefault="0002090D" w:rsidP="00A90B05">
            <w:pPr>
              <w:autoSpaceDE w:val="0"/>
              <w:autoSpaceDN w:val="0"/>
              <w:adjustRightInd w:val="0"/>
              <w:rPr>
                <w:sz w:val="26"/>
                <w:szCs w:val="26"/>
              </w:rPr>
            </w:pPr>
            <w:r>
              <w:rPr>
                <w:sz w:val="26"/>
                <w:szCs w:val="26"/>
              </w:rPr>
              <w:t>Адрес электронной почты: __________________________________________________</w:t>
            </w:r>
          </w:p>
          <w:p w:rsidR="0002090D" w:rsidRDefault="0002090D" w:rsidP="00A90B05">
            <w:pPr>
              <w:autoSpaceDE w:val="0"/>
              <w:autoSpaceDN w:val="0"/>
              <w:adjustRightInd w:val="0"/>
              <w:rPr>
                <w:sz w:val="26"/>
                <w:szCs w:val="26"/>
              </w:rPr>
            </w:pPr>
          </w:p>
          <w:p w:rsidR="0002090D" w:rsidRDefault="0002090D" w:rsidP="00A90B05">
            <w:pPr>
              <w:autoSpaceDE w:val="0"/>
              <w:autoSpaceDN w:val="0"/>
              <w:adjustRightInd w:val="0"/>
              <w:rPr>
                <w:sz w:val="26"/>
                <w:szCs w:val="26"/>
              </w:rPr>
            </w:pPr>
            <w:r>
              <w:rPr>
                <w:sz w:val="26"/>
                <w:szCs w:val="26"/>
              </w:rPr>
              <w:t>Приложение: &lt;2&gt;</w:t>
            </w:r>
          </w:p>
          <w:p w:rsidR="0002090D" w:rsidRDefault="0002090D" w:rsidP="00A90B05">
            <w:pPr>
              <w:autoSpaceDE w:val="0"/>
              <w:autoSpaceDN w:val="0"/>
              <w:adjustRightInd w:val="0"/>
              <w:rPr>
                <w:sz w:val="26"/>
                <w:szCs w:val="26"/>
              </w:rPr>
            </w:pPr>
            <w:r>
              <w:rPr>
                <w:sz w:val="26"/>
                <w:szCs w:val="26"/>
              </w:rPr>
              <w:t>1. _______________________________________________________________________</w:t>
            </w:r>
          </w:p>
          <w:p w:rsidR="0002090D" w:rsidRDefault="0002090D" w:rsidP="00A90B05">
            <w:pPr>
              <w:autoSpaceDE w:val="0"/>
              <w:autoSpaceDN w:val="0"/>
              <w:adjustRightInd w:val="0"/>
              <w:rPr>
                <w:sz w:val="26"/>
                <w:szCs w:val="26"/>
              </w:rPr>
            </w:pPr>
            <w:r>
              <w:rPr>
                <w:sz w:val="26"/>
                <w:szCs w:val="26"/>
              </w:rPr>
              <w:t>2. _______________________________________________________________________</w:t>
            </w:r>
          </w:p>
          <w:p w:rsidR="0002090D" w:rsidRDefault="0002090D" w:rsidP="00A90B05">
            <w:pPr>
              <w:autoSpaceDE w:val="0"/>
              <w:autoSpaceDN w:val="0"/>
              <w:adjustRightInd w:val="0"/>
              <w:rPr>
                <w:sz w:val="26"/>
                <w:szCs w:val="26"/>
              </w:rPr>
            </w:pPr>
            <w:r>
              <w:rPr>
                <w:sz w:val="26"/>
                <w:szCs w:val="26"/>
              </w:rPr>
              <w:t>3. _______________________________________________________________________</w:t>
            </w:r>
          </w:p>
          <w:p w:rsidR="0002090D" w:rsidRDefault="0002090D" w:rsidP="00A90B05">
            <w:pPr>
              <w:autoSpaceDE w:val="0"/>
              <w:autoSpaceDN w:val="0"/>
              <w:adjustRightInd w:val="0"/>
              <w:ind w:firstLine="283"/>
              <w:jc w:val="both"/>
              <w:rPr>
                <w:sz w:val="26"/>
                <w:szCs w:val="26"/>
              </w:rPr>
            </w:pPr>
            <w:r>
              <w:rPr>
                <w:sz w:val="26"/>
                <w:szCs w:val="26"/>
              </w:rPr>
              <w:t>--------------------------------</w:t>
            </w:r>
          </w:p>
          <w:p w:rsidR="0002090D" w:rsidRPr="00B936DA" w:rsidRDefault="0002090D" w:rsidP="00A90B05">
            <w:pPr>
              <w:autoSpaceDE w:val="0"/>
              <w:autoSpaceDN w:val="0"/>
              <w:adjustRightInd w:val="0"/>
              <w:jc w:val="both"/>
              <w:rPr>
                <w:sz w:val="16"/>
                <w:szCs w:val="16"/>
              </w:rPr>
            </w:pPr>
            <w:r w:rsidRPr="00B936DA">
              <w:rPr>
                <w:sz w:val="16"/>
                <w:szCs w:val="16"/>
              </w:rPr>
              <w:t>&lt;1&gt; - указывается при наличии сведений;</w:t>
            </w:r>
          </w:p>
          <w:p w:rsidR="0002090D" w:rsidRDefault="0002090D" w:rsidP="00A90B05">
            <w:pPr>
              <w:autoSpaceDE w:val="0"/>
              <w:autoSpaceDN w:val="0"/>
              <w:adjustRightInd w:val="0"/>
              <w:jc w:val="both"/>
              <w:rPr>
                <w:sz w:val="26"/>
                <w:szCs w:val="26"/>
              </w:rPr>
            </w:pPr>
            <w:r w:rsidRPr="00B936DA">
              <w:rPr>
                <w:sz w:val="16"/>
                <w:szCs w:val="16"/>
              </w:rPr>
              <w:t>&lt;2&gt; - не заполняется в случае подачи заявления через МФЦ.</w:t>
            </w:r>
          </w:p>
        </w:tc>
      </w:tr>
      <w:tr w:rsidR="0002090D" w:rsidTr="00A90B05">
        <w:tc>
          <w:tcPr>
            <w:tcW w:w="9701" w:type="dxa"/>
            <w:gridSpan w:val="4"/>
          </w:tcPr>
          <w:p w:rsidR="0002090D" w:rsidRDefault="0002090D" w:rsidP="00A90B05">
            <w:pPr>
              <w:autoSpaceDE w:val="0"/>
              <w:autoSpaceDN w:val="0"/>
              <w:adjustRightInd w:val="0"/>
              <w:rPr>
                <w:sz w:val="26"/>
                <w:szCs w:val="26"/>
              </w:rPr>
            </w:pPr>
          </w:p>
        </w:tc>
      </w:tr>
      <w:tr w:rsidR="0002090D" w:rsidTr="00A90B05">
        <w:tc>
          <w:tcPr>
            <w:tcW w:w="2189" w:type="dxa"/>
          </w:tcPr>
          <w:p w:rsidR="0002090D" w:rsidRDefault="0002090D" w:rsidP="00A90B05">
            <w:pPr>
              <w:autoSpaceDE w:val="0"/>
              <w:autoSpaceDN w:val="0"/>
              <w:adjustRightInd w:val="0"/>
              <w:jc w:val="center"/>
              <w:rPr>
                <w:sz w:val="26"/>
                <w:szCs w:val="26"/>
              </w:rPr>
            </w:pPr>
            <w:r>
              <w:rPr>
                <w:sz w:val="26"/>
                <w:szCs w:val="26"/>
              </w:rPr>
              <w:t>_______________</w:t>
            </w:r>
          </w:p>
          <w:p w:rsidR="0002090D" w:rsidRPr="00B936DA" w:rsidRDefault="0002090D" w:rsidP="00A90B05">
            <w:pPr>
              <w:autoSpaceDE w:val="0"/>
              <w:autoSpaceDN w:val="0"/>
              <w:adjustRightInd w:val="0"/>
              <w:jc w:val="center"/>
              <w:rPr>
                <w:sz w:val="16"/>
                <w:szCs w:val="16"/>
              </w:rPr>
            </w:pPr>
            <w:r w:rsidRPr="00B936DA">
              <w:rPr>
                <w:sz w:val="16"/>
                <w:szCs w:val="16"/>
              </w:rPr>
              <w:t>(подпись)</w:t>
            </w:r>
          </w:p>
        </w:tc>
        <w:tc>
          <w:tcPr>
            <w:tcW w:w="4800" w:type="dxa"/>
            <w:gridSpan w:val="2"/>
          </w:tcPr>
          <w:p w:rsidR="0002090D" w:rsidRDefault="0002090D" w:rsidP="00A90B05">
            <w:pPr>
              <w:autoSpaceDE w:val="0"/>
              <w:autoSpaceDN w:val="0"/>
              <w:adjustRightInd w:val="0"/>
              <w:rPr>
                <w:sz w:val="26"/>
                <w:szCs w:val="26"/>
              </w:rPr>
            </w:pPr>
          </w:p>
        </w:tc>
        <w:tc>
          <w:tcPr>
            <w:tcW w:w="2712" w:type="dxa"/>
          </w:tcPr>
          <w:p w:rsidR="0002090D" w:rsidRDefault="0002090D" w:rsidP="00A90B05">
            <w:pPr>
              <w:autoSpaceDE w:val="0"/>
              <w:autoSpaceDN w:val="0"/>
              <w:adjustRightInd w:val="0"/>
              <w:jc w:val="center"/>
              <w:rPr>
                <w:sz w:val="26"/>
                <w:szCs w:val="26"/>
              </w:rPr>
            </w:pPr>
            <w:r>
              <w:rPr>
                <w:sz w:val="26"/>
                <w:szCs w:val="26"/>
              </w:rPr>
              <w:t>___________________</w:t>
            </w:r>
          </w:p>
          <w:p w:rsidR="0002090D" w:rsidRPr="00B936DA" w:rsidRDefault="0002090D" w:rsidP="00A90B05">
            <w:pPr>
              <w:autoSpaceDE w:val="0"/>
              <w:autoSpaceDN w:val="0"/>
              <w:adjustRightInd w:val="0"/>
              <w:jc w:val="center"/>
              <w:rPr>
                <w:sz w:val="16"/>
                <w:szCs w:val="16"/>
              </w:rPr>
            </w:pPr>
            <w:r w:rsidRPr="00B936DA">
              <w:rPr>
                <w:sz w:val="16"/>
                <w:szCs w:val="16"/>
              </w:rPr>
              <w:t>(дата)</w:t>
            </w:r>
          </w:p>
        </w:tc>
      </w:tr>
    </w:tbl>
    <w:p w:rsidR="0002090D" w:rsidRDefault="0002090D" w:rsidP="0002090D"/>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A4DBE">
      <w:pPr>
        <w:pStyle w:val="ConsPlusNormal"/>
        <w:spacing w:line="360" w:lineRule="auto"/>
        <w:jc w:val="both"/>
        <w:rPr>
          <w:rFonts w:ascii="Times New Roman" w:hAnsi="Times New Roman" w:cs="Times New Roman"/>
          <w:sz w:val="26"/>
          <w:szCs w:val="26"/>
        </w:rPr>
      </w:pPr>
    </w:p>
    <w:p w:rsidR="0002090D" w:rsidRDefault="0002090D" w:rsidP="0002090D">
      <w:r>
        <w:rPr>
          <w:noProof/>
        </w:rPr>
        <w:lastRenderedPageBreak/>
        <mc:AlternateContent>
          <mc:Choice Requires="wps">
            <w:drawing>
              <wp:anchor distT="0" distB="0" distL="114300" distR="114300" simplePos="0" relativeHeight="251663360" behindDoc="0" locked="0" layoutInCell="1" allowOverlap="1" wp14:anchorId="5979E902" wp14:editId="34ECCECA">
                <wp:simplePos x="0" y="0"/>
                <wp:positionH relativeFrom="column">
                  <wp:posOffset>3279724</wp:posOffset>
                </wp:positionH>
                <wp:positionV relativeFrom="paragraph">
                  <wp:posOffset>125299</wp:posOffset>
                </wp:positionV>
                <wp:extent cx="2816352" cy="2838298"/>
                <wp:effectExtent l="0" t="0" r="3175" b="63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352" cy="28382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90D" w:rsidRDefault="0002090D" w:rsidP="0002090D">
                            <w:pPr>
                              <w:widowControl w:val="0"/>
                              <w:autoSpaceDE w:val="0"/>
                              <w:autoSpaceDN w:val="0"/>
                              <w:adjustRightInd w:val="0"/>
                              <w:spacing w:line="360" w:lineRule="auto"/>
                              <w:contextualSpacing/>
                              <w:jc w:val="center"/>
                              <w:outlineLvl w:val="1"/>
                              <w:rPr>
                                <w:sz w:val="26"/>
                                <w:szCs w:val="26"/>
                              </w:rPr>
                            </w:pPr>
                            <w:r w:rsidRPr="007D75CB">
                              <w:rPr>
                                <w:sz w:val="26"/>
                                <w:szCs w:val="26"/>
                              </w:rPr>
                              <w:t xml:space="preserve">Приложение № </w:t>
                            </w:r>
                            <w:r>
                              <w:rPr>
                                <w:sz w:val="26"/>
                                <w:szCs w:val="26"/>
                              </w:rPr>
                              <w:t>2</w:t>
                            </w:r>
                          </w:p>
                          <w:p w:rsidR="0002090D" w:rsidRPr="007D75CB" w:rsidRDefault="0002090D" w:rsidP="0002090D">
                            <w:pPr>
                              <w:widowControl w:val="0"/>
                              <w:autoSpaceDE w:val="0"/>
                              <w:autoSpaceDN w:val="0"/>
                              <w:adjustRightInd w:val="0"/>
                              <w:spacing w:before="100" w:beforeAutospacing="1" w:after="100" w:afterAutospacing="1"/>
                              <w:contextualSpacing/>
                              <w:jc w:val="center"/>
                              <w:outlineLvl w:val="1"/>
                              <w:rPr>
                                <w:sz w:val="26"/>
                                <w:szCs w:val="26"/>
                              </w:rPr>
                            </w:pPr>
                          </w:p>
                          <w:p w:rsidR="0002090D" w:rsidRPr="00DE3EA9" w:rsidRDefault="0002090D" w:rsidP="0002090D">
                            <w:pPr>
                              <w:widowControl w:val="0"/>
                              <w:autoSpaceDE w:val="0"/>
                              <w:autoSpaceDN w:val="0"/>
                              <w:adjustRightInd w:val="0"/>
                              <w:contextualSpacing/>
                              <w:jc w:val="both"/>
                              <w:rPr>
                                <w:sz w:val="26"/>
                                <w:szCs w:val="26"/>
                              </w:rPr>
                            </w:pPr>
                            <w:r w:rsidRPr="007D75CB">
                              <w:rPr>
                                <w:sz w:val="26"/>
                                <w:szCs w:val="26"/>
                              </w:rPr>
                              <w:t>к административному регламенту предо</w:t>
                            </w:r>
                            <w:r>
                              <w:rPr>
                                <w:sz w:val="26"/>
                                <w:szCs w:val="26"/>
                              </w:rPr>
                              <w:t>ставления муниципальной услуги «</w:t>
                            </w:r>
                            <w:r w:rsidRPr="00DE3EA9">
                              <w:rPr>
                                <w:sz w:val="26"/>
                                <w:szCs w:val="26"/>
                              </w:rPr>
                              <w:t>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w:t>
                            </w:r>
                            <w:r>
                              <w:rPr>
                                <w:sz w:val="26"/>
                                <w:szCs w:val="26"/>
                              </w:rPr>
                              <w:t xml:space="preserve">» </w:t>
                            </w:r>
                            <w:r w:rsidRPr="0033719D">
                              <w:rPr>
                                <w:sz w:val="26"/>
                                <w:szCs w:val="26"/>
                              </w:rPr>
                              <w:t>утвержденному</w:t>
                            </w:r>
                            <w:r>
                              <w:rPr>
                                <w:sz w:val="26"/>
                                <w:szCs w:val="26"/>
                              </w:rPr>
                              <w:t xml:space="preserve"> </w:t>
                            </w:r>
                            <w:r w:rsidRPr="0033719D">
                              <w:rPr>
                                <w:sz w:val="26"/>
                                <w:szCs w:val="26"/>
                              </w:rPr>
                              <w:t>постановлением</w:t>
                            </w:r>
                            <w:r>
                              <w:rPr>
                                <w:sz w:val="26"/>
                                <w:szCs w:val="26"/>
                              </w:rPr>
                              <w:t xml:space="preserve"> </w:t>
                            </w:r>
                            <w:r w:rsidRPr="0033719D">
                              <w:rPr>
                                <w:sz w:val="26"/>
                                <w:szCs w:val="26"/>
                              </w:rPr>
                              <w:t>администрации</w:t>
                            </w:r>
                            <w:r>
                              <w:rPr>
                                <w:sz w:val="26"/>
                                <w:szCs w:val="26"/>
                              </w:rPr>
                              <w:t xml:space="preserve"> </w:t>
                            </w:r>
                            <w:r w:rsidRPr="0033719D">
                              <w:rPr>
                                <w:sz w:val="26"/>
                                <w:szCs w:val="26"/>
                              </w:rPr>
                              <w:t>Находкинского</w:t>
                            </w:r>
                            <w:r>
                              <w:rPr>
                                <w:sz w:val="26"/>
                                <w:szCs w:val="26"/>
                              </w:rPr>
                              <w:t xml:space="preserve"> </w:t>
                            </w:r>
                            <w:r w:rsidRPr="0033719D">
                              <w:rPr>
                                <w:sz w:val="26"/>
                                <w:szCs w:val="26"/>
                              </w:rPr>
                              <w:t>городского округа</w:t>
                            </w:r>
                            <w:r>
                              <w:rPr>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6" o:spid="_x0000_s1027" type="#_x0000_t202" style="position:absolute;margin-left:258.25pt;margin-top:9.85pt;width:221.7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" stroked="f">
                <v:textbox>
                  <w:txbxContent>
                    <w:p w:rsidR="0002090D" w:rsidRDefault="0002090D" w:rsidP="0002090D">
                      <w:pPr>
                        <w:widowControl w:val="0"/>
                        <w:autoSpaceDE w:val="0"/>
                        <w:autoSpaceDN w:val="0"/>
                        <w:adjustRightInd w:val="0"/>
                        <w:spacing w:line="360" w:lineRule="auto"/>
                        <w:contextualSpacing/>
                        <w:jc w:val="center"/>
                        <w:outlineLvl w:val="1"/>
                        <w:rPr>
                          <w:sz w:val="26"/>
                          <w:szCs w:val="26"/>
                        </w:rPr>
                      </w:pPr>
                      <w:r w:rsidRPr="007D75CB">
                        <w:rPr>
                          <w:sz w:val="26"/>
                          <w:szCs w:val="26"/>
                        </w:rPr>
                        <w:t xml:space="preserve">Приложение № </w:t>
                      </w:r>
                      <w:r>
                        <w:rPr>
                          <w:sz w:val="26"/>
                          <w:szCs w:val="26"/>
                        </w:rPr>
                        <w:t>2</w:t>
                      </w:r>
                    </w:p>
                    <w:p w:rsidR="0002090D" w:rsidRPr="007D75CB" w:rsidRDefault="0002090D" w:rsidP="0002090D">
                      <w:pPr>
                        <w:widowControl w:val="0"/>
                        <w:autoSpaceDE w:val="0"/>
                        <w:autoSpaceDN w:val="0"/>
                        <w:adjustRightInd w:val="0"/>
                        <w:spacing w:before="100" w:beforeAutospacing="1" w:after="100" w:afterAutospacing="1"/>
                        <w:contextualSpacing/>
                        <w:jc w:val="center"/>
                        <w:outlineLvl w:val="1"/>
                        <w:rPr>
                          <w:sz w:val="26"/>
                          <w:szCs w:val="26"/>
                        </w:rPr>
                      </w:pPr>
                    </w:p>
                    <w:p w:rsidR="0002090D" w:rsidRPr="00DE3EA9" w:rsidRDefault="0002090D" w:rsidP="0002090D">
                      <w:pPr>
                        <w:widowControl w:val="0"/>
                        <w:autoSpaceDE w:val="0"/>
                        <w:autoSpaceDN w:val="0"/>
                        <w:adjustRightInd w:val="0"/>
                        <w:contextualSpacing/>
                        <w:jc w:val="both"/>
                        <w:rPr>
                          <w:sz w:val="26"/>
                          <w:szCs w:val="26"/>
                        </w:rPr>
                      </w:pPr>
                      <w:r w:rsidRPr="007D75CB">
                        <w:rPr>
                          <w:sz w:val="26"/>
                          <w:szCs w:val="26"/>
                        </w:rPr>
                        <w:t>к административному регламенту предо</w:t>
                      </w:r>
                      <w:r>
                        <w:rPr>
                          <w:sz w:val="26"/>
                          <w:szCs w:val="26"/>
                        </w:rPr>
                        <w:t>ставления муниципальной услуги «</w:t>
                      </w:r>
                      <w:r w:rsidRPr="00DE3EA9">
                        <w:rPr>
                          <w:sz w:val="26"/>
                          <w:szCs w:val="26"/>
                        </w:rPr>
                        <w:t>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w:t>
                      </w:r>
                      <w:r>
                        <w:rPr>
                          <w:sz w:val="26"/>
                          <w:szCs w:val="26"/>
                        </w:rPr>
                        <w:t xml:space="preserve">» </w:t>
                      </w:r>
                      <w:r w:rsidRPr="0033719D">
                        <w:rPr>
                          <w:sz w:val="26"/>
                          <w:szCs w:val="26"/>
                        </w:rPr>
                        <w:t>утвержденному</w:t>
                      </w:r>
                      <w:r>
                        <w:rPr>
                          <w:sz w:val="26"/>
                          <w:szCs w:val="26"/>
                        </w:rPr>
                        <w:t xml:space="preserve"> </w:t>
                      </w:r>
                      <w:r w:rsidRPr="0033719D">
                        <w:rPr>
                          <w:sz w:val="26"/>
                          <w:szCs w:val="26"/>
                        </w:rPr>
                        <w:t>постановлением</w:t>
                      </w:r>
                      <w:r>
                        <w:rPr>
                          <w:sz w:val="26"/>
                          <w:szCs w:val="26"/>
                        </w:rPr>
                        <w:t xml:space="preserve"> </w:t>
                      </w:r>
                      <w:r w:rsidRPr="0033719D">
                        <w:rPr>
                          <w:sz w:val="26"/>
                          <w:szCs w:val="26"/>
                        </w:rPr>
                        <w:t>администрации</w:t>
                      </w:r>
                      <w:r>
                        <w:rPr>
                          <w:sz w:val="26"/>
                          <w:szCs w:val="26"/>
                        </w:rPr>
                        <w:t xml:space="preserve"> </w:t>
                      </w:r>
                      <w:r w:rsidRPr="0033719D">
                        <w:rPr>
                          <w:sz w:val="26"/>
                          <w:szCs w:val="26"/>
                        </w:rPr>
                        <w:t>Находкинского</w:t>
                      </w:r>
                      <w:r>
                        <w:rPr>
                          <w:sz w:val="26"/>
                          <w:szCs w:val="26"/>
                        </w:rPr>
                        <w:t xml:space="preserve"> </w:t>
                      </w:r>
                      <w:r w:rsidRPr="0033719D">
                        <w:rPr>
                          <w:sz w:val="26"/>
                          <w:szCs w:val="26"/>
                        </w:rPr>
                        <w:t>городского округа</w:t>
                      </w:r>
                      <w:r>
                        <w:rPr>
                          <w:sz w:val="26"/>
                          <w:szCs w:val="26"/>
                        </w:rPr>
                        <w:t xml:space="preserve"> </w:t>
                      </w:r>
                    </w:p>
                  </w:txbxContent>
                </v:textbox>
              </v:shape>
            </w:pict>
          </mc:Fallback>
        </mc:AlternateContent>
      </w:r>
    </w:p>
    <w:p w:rsidR="0002090D" w:rsidRDefault="0002090D" w:rsidP="0002090D"/>
    <w:p w:rsidR="0002090D" w:rsidRDefault="0002090D" w:rsidP="0002090D"/>
    <w:p w:rsidR="0002090D" w:rsidRDefault="0002090D" w:rsidP="0002090D"/>
    <w:p w:rsidR="0002090D" w:rsidRDefault="0002090D" w:rsidP="0002090D"/>
    <w:p w:rsidR="0002090D" w:rsidRDefault="0002090D" w:rsidP="0002090D"/>
    <w:p w:rsidR="0002090D" w:rsidRDefault="0002090D" w:rsidP="0002090D"/>
    <w:p w:rsidR="0002090D" w:rsidRDefault="0002090D" w:rsidP="0002090D"/>
    <w:p w:rsidR="0002090D" w:rsidRDefault="0002090D" w:rsidP="0002090D"/>
    <w:p w:rsidR="0002090D" w:rsidRDefault="0002090D" w:rsidP="0002090D"/>
    <w:p w:rsidR="0002090D" w:rsidRDefault="0002090D" w:rsidP="0002090D">
      <w:bookmarkStart w:id="6" w:name="_GoBack"/>
      <w:bookmarkEnd w:id="6"/>
    </w:p>
    <w:p w:rsidR="0002090D" w:rsidRDefault="0002090D" w:rsidP="0002090D">
      <w:pPr>
        <w:contextualSpacing/>
      </w:pPr>
    </w:p>
    <w:p w:rsidR="0002090D" w:rsidRPr="002A695F" w:rsidRDefault="0002090D" w:rsidP="0002090D">
      <w:pPr>
        <w:contextualSpacing/>
      </w:pPr>
    </w:p>
    <w:p w:rsidR="0002090D" w:rsidRDefault="0002090D" w:rsidP="0002090D">
      <w:pPr>
        <w:contextualSpacing/>
      </w:pPr>
    </w:p>
    <w:p w:rsidR="0002090D" w:rsidRDefault="0002090D" w:rsidP="0002090D">
      <w:pPr>
        <w:contextualSpacing/>
      </w:pPr>
    </w:p>
    <w:p w:rsidR="0002090D" w:rsidRDefault="0002090D" w:rsidP="0002090D">
      <w:pPr>
        <w:contextualSpacing/>
        <w:rPr>
          <w:sz w:val="26"/>
          <w:szCs w:val="26"/>
        </w:rPr>
      </w:pPr>
    </w:p>
    <w:p w:rsidR="0002090D" w:rsidRDefault="0002090D" w:rsidP="0002090D">
      <w:pPr>
        <w:contextualSpacing/>
        <w:rPr>
          <w:sz w:val="26"/>
          <w:szCs w:val="26"/>
        </w:rPr>
      </w:pPr>
    </w:p>
    <w:p w:rsidR="0002090D" w:rsidRPr="00DE3EA9" w:rsidRDefault="0002090D" w:rsidP="0002090D">
      <w:pPr>
        <w:contextualSpacing/>
        <w:rPr>
          <w:sz w:val="26"/>
          <w:szCs w:val="26"/>
        </w:rPr>
      </w:pPr>
    </w:p>
    <w:p w:rsidR="0002090D" w:rsidRPr="002A695F" w:rsidRDefault="0002090D" w:rsidP="0002090D">
      <w:pPr>
        <w:pStyle w:val="ConsPlusTitle"/>
        <w:spacing w:line="360" w:lineRule="auto"/>
        <w:contextualSpacing/>
        <w:jc w:val="center"/>
        <w:rPr>
          <w:rFonts w:ascii="Times New Roman" w:hAnsi="Times New Roman" w:cs="Times New Roman"/>
          <w:b w:val="0"/>
          <w:sz w:val="26"/>
          <w:szCs w:val="26"/>
        </w:rPr>
      </w:pPr>
      <w:r w:rsidRPr="002A695F">
        <w:rPr>
          <w:rFonts w:ascii="Times New Roman" w:hAnsi="Times New Roman" w:cs="Times New Roman"/>
          <w:b w:val="0"/>
          <w:sz w:val="26"/>
          <w:szCs w:val="26"/>
        </w:rPr>
        <w:t>БЛОК-СХЕМА</w:t>
      </w:r>
    </w:p>
    <w:p w:rsidR="0002090D" w:rsidRDefault="0002090D" w:rsidP="0002090D">
      <w:pPr>
        <w:autoSpaceDE w:val="0"/>
        <w:autoSpaceDN w:val="0"/>
        <w:adjustRightInd w:val="0"/>
        <w:jc w:val="both"/>
        <w:outlineLvl w:val="0"/>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0"/>
        <w:gridCol w:w="4961"/>
      </w:tblGrid>
      <w:tr w:rsidR="0002090D" w:rsidTr="00A90B05">
        <w:tc>
          <w:tcPr>
            <w:tcW w:w="9701" w:type="dxa"/>
            <w:gridSpan w:val="2"/>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Pr>
                <w:sz w:val="26"/>
                <w:szCs w:val="26"/>
              </w:rPr>
              <w:t>Получение заявления о перераспределение земель и (или) земельных участков</w:t>
            </w:r>
          </w:p>
        </w:tc>
      </w:tr>
      <w:tr w:rsidR="0002090D" w:rsidTr="00A90B05">
        <w:trPr>
          <w:trHeight w:val="327"/>
        </w:trPr>
        <w:tc>
          <w:tcPr>
            <w:tcW w:w="9701" w:type="dxa"/>
            <w:gridSpan w:val="2"/>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02715B25" wp14:editId="51C2564F">
                  <wp:extent cx="175260" cy="2705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r>
      <w:tr w:rsidR="0002090D" w:rsidTr="00A90B05">
        <w:trPr>
          <w:trHeight w:val="187"/>
        </w:trPr>
        <w:tc>
          <w:tcPr>
            <w:tcW w:w="9701" w:type="dxa"/>
            <w:gridSpan w:val="2"/>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Pr>
                <w:sz w:val="26"/>
                <w:szCs w:val="26"/>
              </w:rPr>
              <w:t xml:space="preserve">Регистрация заявления </w:t>
            </w:r>
          </w:p>
        </w:tc>
      </w:tr>
      <w:tr w:rsidR="0002090D" w:rsidTr="00A90B05">
        <w:trPr>
          <w:trHeight w:val="315"/>
        </w:trPr>
        <w:tc>
          <w:tcPr>
            <w:tcW w:w="9701" w:type="dxa"/>
            <w:gridSpan w:val="2"/>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2775F390" wp14:editId="730DA424">
                  <wp:extent cx="175260" cy="27051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r>
      <w:tr w:rsidR="0002090D" w:rsidTr="00A90B05">
        <w:tc>
          <w:tcPr>
            <w:tcW w:w="9701" w:type="dxa"/>
            <w:gridSpan w:val="2"/>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Pr>
                <w:sz w:val="26"/>
                <w:szCs w:val="26"/>
              </w:rPr>
              <w:t xml:space="preserve">Рассмотрение заявления </w:t>
            </w:r>
          </w:p>
        </w:tc>
      </w:tr>
      <w:tr w:rsidR="0002090D" w:rsidTr="00A90B05">
        <w:tc>
          <w:tcPr>
            <w:tcW w:w="9701" w:type="dxa"/>
            <w:gridSpan w:val="2"/>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6D5EE832" wp14:editId="6CFEAE63">
                  <wp:extent cx="175260" cy="2705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r>
      <w:tr w:rsidR="0002090D" w:rsidTr="00A90B05">
        <w:tc>
          <w:tcPr>
            <w:tcW w:w="9701" w:type="dxa"/>
            <w:gridSpan w:val="2"/>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Pr>
                <w:sz w:val="26"/>
                <w:szCs w:val="26"/>
              </w:rPr>
              <w:t xml:space="preserve">Направление межведомственных запросов </w:t>
            </w:r>
          </w:p>
        </w:tc>
      </w:tr>
      <w:tr w:rsidR="0002090D" w:rsidTr="00A90B05">
        <w:tc>
          <w:tcPr>
            <w:tcW w:w="4740" w:type="dxa"/>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0174FF49" wp14:editId="0072359E">
                  <wp:extent cx="175260" cy="27051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c>
          <w:tcPr>
            <w:tcW w:w="4961" w:type="dxa"/>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387F9450" wp14:editId="1169A2F5">
                  <wp:extent cx="175260" cy="2705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r>
      <w:tr w:rsidR="0002090D" w:rsidTr="00A90B05">
        <w:tc>
          <w:tcPr>
            <w:tcW w:w="4740" w:type="dxa"/>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Pr>
                <w:sz w:val="26"/>
                <w:szCs w:val="26"/>
              </w:rPr>
              <w:t>В срок не более чем 30 дней со дня поступления заявления принятие и</w:t>
            </w:r>
            <w:r w:rsidRPr="00B013A3">
              <w:rPr>
                <w:sz w:val="26"/>
                <w:szCs w:val="26"/>
              </w:rPr>
              <w:t xml:space="preserve"> направл</w:t>
            </w:r>
            <w:r>
              <w:rPr>
                <w:sz w:val="26"/>
                <w:szCs w:val="26"/>
              </w:rPr>
              <w:t>ение</w:t>
            </w:r>
            <w:r w:rsidRPr="00B013A3">
              <w:rPr>
                <w:sz w:val="26"/>
                <w:szCs w:val="26"/>
              </w:rPr>
              <w:t xml:space="preserve"> заявителю</w:t>
            </w:r>
            <w:r>
              <w:rPr>
                <w:sz w:val="26"/>
                <w:szCs w:val="26"/>
              </w:rPr>
              <w:t xml:space="preserve">: </w:t>
            </w:r>
          </w:p>
          <w:p w:rsidR="0002090D" w:rsidRDefault="0002090D" w:rsidP="00A90B05">
            <w:pPr>
              <w:autoSpaceDE w:val="0"/>
              <w:autoSpaceDN w:val="0"/>
              <w:adjustRightInd w:val="0"/>
              <w:jc w:val="center"/>
              <w:rPr>
                <w:sz w:val="26"/>
                <w:szCs w:val="26"/>
              </w:rPr>
            </w:pPr>
            <w:r>
              <w:rPr>
                <w:sz w:val="26"/>
                <w:szCs w:val="26"/>
              </w:rPr>
              <w:t>- решения</w:t>
            </w:r>
            <w:r w:rsidRPr="00B013A3">
              <w:rPr>
                <w:sz w:val="26"/>
                <w:szCs w:val="26"/>
              </w:rPr>
              <w:t xml:space="preserve"> </w:t>
            </w:r>
            <w:r>
              <w:rPr>
                <w:sz w:val="26"/>
                <w:szCs w:val="26"/>
              </w:rPr>
              <w:t xml:space="preserve">в форме распоряжения об утверждении схемы расположения земельного участка; </w:t>
            </w:r>
          </w:p>
          <w:p w:rsidR="0002090D" w:rsidRDefault="0002090D" w:rsidP="00A90B05">
            <w:pPr>
              <w:autoSpaceDE w:val="0"/>
              <w:autoSpaceDN w:val="0"/>
              <w:adjustRightInd w:val="0"/>
              <w:jc w:val="center"/>
              <w:rPr>
                <w:sz w:val="26"/>
                <w:szCs w:val="26"/>
              </w:rPr>
            </w:pPr>
            <w:r>
              <w:rPr>
                <w:sz w:val="26"/>
                <w:szCs w:val="26"/>
              </w:rPr>
              <w:t xml:space="preserve">- согласия на заключение соглашения            о перераспределении земельных участков </w:t>
            </w:r>
          </w:p>
        </w:tc>
        <w:tc>
          <w:tcPr>
            <w:tcW w:w="4961" w:type="dxa"/>
            <w:tcBorders>
              <w:top w:val="single" w:sz="4" w:space="0" w:color="auto"/>
              <w:left w:val="single" w:sz="4" w:space="0" w:color="auto"/>
              <w:bottom w:val="single" w:sz="4" w:space="0" w:color="auto"/>
              <w:right w:val="single" w:sz="4" w:space="0" w:color="auto"/>
            </w:tcBorders>
          </w:tcPr>
          <w:p w:rsidR="0002090D" w:rsidRPr="00B013A3" w:rsidRDefault="0002090D" w:rsidP="00A90B05">
            <w:pPr>
              <w:autoSpaceDE w:val="0"/>
              <w:autoSpaceDN w:val="0"/>
              <w:adjustRightInd w:val="0"/>
              <w:jc w:val="center"/>
              <w:rPr>
                <w:sz w:val="26"/>
                <w:szCs w:val="26"/>
              </w:rPr>
            </w:pPr>
            <w:r w:rsidRPr="00B013A3">
              <w:rPr>
                <w:sz w:val="26"/>
                <w:szCs w:val="26"/>
              </w:rPr>
              <w:t>В срок не более чем 30 дней со дня поступления заявления прин</w:t>
            </w:r>
            <w:r>
              <w:rPr>
                <w:sz w:val="26"/>
                <w:szCs w:val="26"/>
              </w:rPr>
              <w:t>ятие</w:t>
            </w:r>
            <w:r w:rsidRPr="00B013A3">
              <w:rPr>
                <w:sz w:val="26"/>
                <w:szCs w:val="26"/>
              </w:rPr>
              <w:t xml:space="preserve"> и направл</w:t>
            </w:r>
            <w:r>
              <w:rPr>
                <w:sz w:val="26"/>
                <w:szCs w:val="26"/>
              </w:rPr>
              <w:t>ение</w:t>
            </w:r>
            <w:r w:rsidRPr="00B013A3">
              <w:rPr>
                <w:sz w:val="26"/>
                <w:szCs w:val="26"/>
              </w:rPr>
              <w:t xml:space="preserve"> заявителю</w:t>
            </w:r>
          </w:p>
          <w:p w:rsidR="0002090D" w:rsidRDefault="0002090D" w:rsidP="00A90B05">
            <w:pPr>
              <w:autoSpaceDE w:val="0"/>
              <w:autoSpaceDN w:val="0"/>
              <w:adjustRightInd w:val="0"/>
              <w:jc w:val="center"/>
              <w:rPr>
                <w:sz w:val="26"/>
                <w:szCs w:val="26"/>
              </w:rPr>
            </w:pPr>
            <w:r w:rsidRPr="00B013A3">
              <w:rPr>
                <w:sz w:val="26"/>
                <w:szCs w:val="26"/>
              </w:rPr>
              <w:t>решение об отказе в заключени</w:t>
            </w:r>
            <w:proofErr w:type="gramStart"/>
            <w:r w:rsidRPr="00B013A3">
              <w:rPr>
                <w:sz w:val="26"/>
                <w:szCs w:val="26"/>
              </w:rPr>
              <w:t>и</w:t>
            </w:r>
            <w:proofErr w:type="gramEnd"/>
            <w:r w:rsidRPr="00B013A3">
              <w:rPr>
                <w:sz w:val="26"/>
                <w:szCs w:val="26"/>
              </w:rPr>
              <w:t xml:space="preserve"> соглашения о перераспределении земельных участков </w:t>
            </w:r>
          </w:p>
          <w:p w:rsidR="0002090D" w:rsidRDefault="0002090D" w:rsidP="00A90B05">
            <w:pPr>
              <w:autoSpaceDE w:val="0"/>
              <w:autoSpaceDN w:val="0"/>
              <w:adjustRightInd w:val="0"/>
              <w:jc w:val="center"/>
              <w:rPr>
                <w:sz w:val="26"/>
                <w:szCs w:val="26"/>
              </w:rPr>
            </w:pPr>
          </w:p>
        </w:tc>
      </w:tr>
      <w:tr w:rsidR="0002090D" w:rsidTr="00A90B05">
        <w:tc>
          <w:tcPr>
            <w:tcW w:w="4740" w:type="dxa"/>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1C9D4CB9" wp14:editId="59952621">
                  <wp:extent cx="175260" cy="2705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c>
          <w:tcPr>
            <w:tcW w:w="4961" w:type="dxa"/>
            <w:tcBorders>
              <w:top w:val="single" w:sz="4" w:space="0" w:color="auto"/>
            </w:tcBorders>
          </w:tcPr>
          <w:p w:rsidR="0002090D" w:rsidRDefault="0002090D" w:rsidP="00A90B05">
            <w:pPr>
              <w:autoSpaceDE w:val="0"/>
              <w:autoSpaceDN w:val="0"/>
              <w:adjustRightInd w:val="0"/>
              <w:jc w:val="center"/>
              <w:rPr>
                <w:sz w:val="26"/>
                <w:szCs w:val="26"/>
              </w:rPr>
            </w:pPr>
          </w:p>
        </w:tc>
      </w:tr>
      <w:tr w:rsidR="0002090D" w:rsidTr="00A90B05">
        <w:tc>
          <w:tcPr>
            <w:tcW w:w="9701" w:type="dxa"/>
            <w:gridSpan w:val="2"/>
            <w:tcBorders>
              <w:top w:val="single" w:sz="4" w:space="0" w:color="auto"/>
              <w:left w:val="single" w:sz="4" w:space="0" w:color="auto"/>
              <w:bottom w:val="single" w:sz="4" w:space="0" w:color="auto"/>
            </w:tcBorders>
          </w:tcPr>
          <w:p w:rsidR="0002090D" w:rsidRDefault="0002090D" w:rsidP="00A90B05">
            <w:pPr>
              <w:autoSpaceDE w:val="0"/>
              <w:autoSpaceDN w:val="0"/>
              <w:adjustRightInd w:val="0"/>
              <w:jc w:val="center"/>
              <w:rPr>
                <w:sz w:val="26"/>
                <w:szCs w:val="26"/>
              </w:rPr>
            </w:pPr>
            <w:r>
              <w:rPr>
                <w:sz w:val="26"/>
                <w:szCs w:val="26"/>
              </w:rPr>
              <w:lastRenderedPageBreak/>
              <w:t>Получение кадастрового паспорта</w:t>
            </w:r>
          </w:p>
        </w:tc>
      </w:tr>
      <w:tr w:rsidR="0002090D" w:rsidTr="00A90B05">
        <w:tc>
          <w:tcPr>
            <w:tcW w:w="4740" w:type="dxa"/>
            <w:tcBorders>
              <w:top w:val="single" w:sz="4" w:space="0" w:color="auto"/>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49E4A06C" wp14:editId="62EB204E">
                  <wp:extent cx="175260" cy="2705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c>
          <w:tcPr>
            <w:tcW w:w="4961" w:type="dxa"/>
            <w:tcBorders>
              <w:bottom w:val="single" w:sz="4" w:space="0" w:color="auto"/>
            </w:tcBorders>
          </w:tcPr>
          <w:p w:rsidR="0002090D" w:rsidRDefault="0002090D" w:rsidP="00A90B05">
            <w:pPr>
              <w:autoSpaceDE w:val="0"/>
              <w:autoSpaceDN w:val="0"/>
              <w:adjustRightInd w:val="0"/>
              <w:jc w:val="center"/>
              <w:rPr>
                <w:sz w:val="26"/>
                <w:szCs w:val="26"/>
              </w:rPr>
            </w:pPr>
            <w:r>
              <w:rPr>
                <w:noProof/>
                <w:position w:val="-8"/>
                <w:sz w:val="26"/>
                <w:szCs w:val="26"/>
              </w:rPr>
              <w:drawing>
                <wp:inline distT="0" distB="0" distL="0" distR="0" wp14:anchorId="71433EB4" wp14:editId="3BC96E96">
                  <wp:extent cx="175260" cy="270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0" cy="270510"/>
                          </a:xfrm>
                          <a:prstGeom prst="rect">
                            <a:avLst/>
                          </a:prstGeom>
                          <a:noFill/>
                          <a:ln>
                            <a:noFill/>
                          </a:ln>
                        </pic:spPr>
                      </pic:pic>
                    </a:graphicData>
                  </a:graphic>
                </wp:inline>
              </w:drawing>
            </w:r>
          </w:p>
        </w:tc>
      </w:tr>
      <w:tr w:rsidR="0002090D" w:rsidTr="00A90B05">
        <w:tc>
          <w:tcPr>
            <w:tcW w:w="4740" w:type="dxa"/>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sidRPr="00930A1A">
              <w:rPr>
                <w:sz w:val="26"/>
                <w:szCs w:val="26"/>
              </w:rPr>
              <w:t>В срок не более 30-ти дней со дня предоставления кадастрового паспорта земельного участка или земельных участков принятия решения</w:t>
            </w:r>
          </w:p>
          <w:p w:rsidR="0002090D" w:rsidRDefault="0002090D" w:rsidP="00A90B05">
            <w:pPr>
              <w:autoSpaceDE w:val="0"/>
              <w:autoSpaceDN w:val="0"/>
              <w:adjustRightInd w:val="0"/>
              <w:jc w:val="center"/>
              <w:rPr>
                <w:sz w:val="26"/>
                <w:szCs w:val="26"/>
              </w:rPr>
            </w:pPr>
            <w:r w:rsidRPr="00930A1A">
              <w:rPr>
                <w:sz w:val="26"/>
                <w:szCs w:val="26"/>
              </w:rPr>
              <w:t>о предоставлении муниципальной услуги и направления заявителю подписанного проекта соглашения о перераспределении земельного(</w:t>
            </w:r>
            <w:proofErr w:type="spellStart"/>
            <w:r w:rsidRPr="00930A1A">
              <w:rPr>
                <w:sz w:val="26"/>
                <w:szCs w:val="26"/>
              </w:rPr>
              <w:t>ых</w:t>
            </w:r>
            <w:proofErr w:type="spellEnd"/>
            <w:r w:rsidRPr="00930A1A">
              <w:rPr>
                <w:sz w:val="26"/>
                <w:szCs w:val="26"/>
              </w:rPr>
              <w:t>) участка(</w:t>
            </w:r>
            <w:proofErr w:type="spellStart"/>
            <w:r w:rsidRPr="00930A1A">
              <w:rPr>
                <w:sz w:val="26"/>
                <w:szCs w:val="26"/>
              </w:rPr>
              <w:t>ов</w:t>
            </w:r>
            <w:proofErr w:type="spellEnd"/>
            <w:r w:rsidRPr="00930A1A">
              <w:rPr>
                <w:sz w:val="26"/>
                <w:szCs w:val="26"/>
              </w:rPr>
              <w:t>) для подписания и оплаты (при необходимости)</w:t>
            </w:r>
            <w:r>
              <w:rPr>
                <w:sz w:val="26"/>
                <w:szCs w:val="26"/>
              </w:rPr>
              <w:t>.</w:t>
            </w:r>
            <w:r w:rsidRPr="00930A1A">
              <w:rPr>
                <w:sz w:val="26"/>
                <w:szCs w:val="26"/>
              </w:rPr>
              <w:t xml:space="preserve"> или принятия и направления решения в форме уведомления об отказе в заключени</w:t>
            </w:r>
            <w:proofErr w:type="gramStart"/>
            <w:r w:rsidRPr="00930A1A">
              <w:rPr>
                <w:sz w:val="26"/>
                <w:szCs w:val="26"/>
              </w:rPr>
              <w:t>и</w:t>
            </w:r>
            <w:proofErr w:type="gramEnd"/>
            <w:r w:rsidRPr="00930A1A">
              <w:rPr>
                <w:sz w:val="26"/>
                <w:szCs w:val="26"/>
              </w:rPr>
              <w:t xml:space="preserve"> соглашения о перераспределении земельного(</w:t>
            </w:r>
            <w:proofErr w:type="spellStart"/>
            <w:r w:rsidRPr="00930A1A">
              <w:rPr>
                <w:sz w:val="26"/>
                <w:szCs w:val="26"/>
              </w:rPr>
              <w:t>ых</w:t>
            </w:r>
            <w:proofErr w:type="spellEnd"/>
            <w:r w:rsidRPr="00930A1A">
              <w:rPr>
                <w:sz w:val="26"/>
                <w:szCs w:val="26"/>
              </w:rPr>
              <w:t>) участка(</w:t>
            </w:r>
            <w:proofErr w:type="spellStart"/>
            <w:r w:rsidRPr="00930A1A">
              <w:rPr>
                <w:sz w:val="26"/>
                <w:szCs w:val="26"/>
              </w:rPr>
              <w:t>ов</w:t>
            </w:r>
            <w:proofErr w:type="spellEnd"/>
            <w:r w:rsidRPr="00930A1A">
              <w:rPr>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2090D" w:rsidRDefault="0002090D" w:rsidP="00A90B05">
            <w:pPr>
              <w:autoSpaceDE w:val="0"/>
              <w:autoSpaceDN w:val="0"/>
              <w:adjustRightInd w:val="0"/>
              <w:jc w:val="center"/>
              <w:rPr>
                <w:sz w:val="26"/>
                <w:szCs w:val="26"/>
              </w:rPr>
            </w:pPr>
            <w:r w:rsidRPr="00930A1A">
              <w:rPr>
                <w:sz w:val="26"/>
                <w:szCs w:val="26"/>
              </w:rPr>
              <w:t>В срок не более 30-ти дней со дня получения кадастрового паспорта земельного участка или земельных участков принятие и направления решения в форме уведомления об отказе в заключени</w:t>
            </w:r>
            <w:proofErr w:type="gramStart"/>
            <w:r w:rsidRPr="00930A1A">
              <w:rPr>
                <w:sz w:val="26"/>
                <w:szCs w:val="26"/>
              </w:rPr>
              <w:t>и</w:t>
            </w:r>
            <w:proofErr w:type="gramEnd"/>
            <w:r w:rsidRPr="00930A1A">
              <w:rPr>
                <w:sz w:val="26"/>
                <w:szCs w:val="26"/>
              </w:rPr>
              <w:t xml:space="preserve">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w:t>
            </w:r>
            <w:proofErr w:type="gramStart"/>
            <w:r w:rsidRPr="00930A1A">
              <w:rPr>
                <w:sz w:val="26"/>
                <w:szCs w:val="26"/>
              </w:rPr>
              <w:t>соответствии</w:t>
            </w:r>
            <w:proofErr w:type="gramEnd"/>
            <w:r w:rsidRPr="00930A1A">
              <w:rPr>
                <w:sz w:val="26"/>
                <w:szCs w:val="26"/>
              </w:rPr>
              <w:t xml:space="preserve"> с которыми такой земельный участок был образован, более чем на десять процентов</w:t>
            </w:r>
          </w:p>
        </w:tc>
      </w:tr>
    </w:tbl>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Pr="00D138D4" w:rsidRDefault="0002090D" w:rsidP="0002090D">
      <w:pPr>
        <w:pStyle w:val="ConsPlusNormal"/>
        <w:spacing w:line="360" w:lineRule="auto"/>
        <w:contextualSpacing/>
        <w:jc w:val="both"/>
        <w:rPr>
          <w:rFonts w:ascii="Times New Roman" w:hAnsi="Times New Roman" w:cs="Times New Roman"/>
          <w:sz w:val="26"/>
          <w:szCs w:val="26"/>
        </w:rPr>
      </w:pPr>
    </w:p>
    <w:p w:rsidR="0002090D" w:rsidRDefault="0002090D" w:rsidP="0002090D">
      <w:pPr>
        <w:pStyle w:val="ConsPlusNormal"/>
        <w:spacing w:line="360" w:lineRule="auto"/>
        <w:contextualSpacing/>
        <w:jc w:val="both"/>
        <w:rPr>
          <w:rFonts w:ascii="Times New Roman" w:hAnsi="Times New Roman" w:cs="Times New Roman"/>
          <w:sz w:val="26"/>
          <w:szCs w:val="26"/>
        </w:rPr>
      </w:pPr>
    </w:p>
    <w:p w:rsidR="0002090D" w:rsidRPr="002A695F" w:rsidRDefault="0002090D" w:rsidP="0002090D">
      <w:pPr>
        <w:tabs>
          <w:tab w:val="left" w:pos="6163"/>
        </w:tabs>
      </w:pPr>
    </w:p>
    <w:p w:rsidR="0002090D" w:rsidRPr="007A7DC1" w:rsidRDefault="0002090D" w:rsidP="000A4DBE">
      <w:pPr>
        <w:pStyle w:val="ConsPlusNormal"/>
        <w:spacing w:line="360" w:lineRule="auto"/>
        <w:jc w:val="both"/>
        <w:rPr>
          <w:rFonts w:ascii="Times New Roman" w:hAnsi="Times New Roman" w:cs="Times New Roman"/>
          <w:sz w:val="26"/>
          <w:szCs w:val="26"/>
        </w:rPr>
      </w:pPr>
    </w:p>
    <w:sectPr w:rsidR="0002090D" w:rsidRPr="007A7DC1" w:rsidSect="00DE13E6">
      <w:headerReference w:type="default" r:id="rId35"/>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3F" w:rsidRDefault="008C4F3F" w:rsidP="00DE13E6">
      <w:r>
        <w:separator/>
      </w:r>
    </w:p>
  </w:endnote>
  <w:endnote w:type="continuationSeparator" w:id="0">
    <w:p w:rsidR="008C4F3F" w:rsidRDefault="008C4F3F" w:rsidP="00DE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3F" w:rsidRDefault="008C4F3F" w:rsidP="00DE13E6">
      <w:r>
        <w:separator/>
      </w:r>
    </w:p>
  </w:footnote>
  <w:footnote w:type="continuationSeparator" w:id="0">
    <w:p w:rsidR="008C4F3F" w:rsidRDefault="008C4F3F" w:rsidP="00DE1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403502"/>
      <w:docPartObj>
        <w:docPartGallery w:val="Page Numbers (Top of Page)"/>
        <w:docPartUnique/>
      </w:docPartObj>
    </w:sdtPr>
    <w:sdtEndPr>
      <w:rPr>
        <w:rFonts w:ascii="Times New Roman" w:hAnsi="Times New Roman" w:cs="Times New Roman"/>
        <w:sz w:val="26"/>
        <w:szCs w:val="26"/>
      </w:rPr>
    </w:sdtEndPr>
    <w:sdtContent>
      <w:p w:rsidR="00D47CAB" w:rsidRPr="00DE13E6" w:rsidRDefault="00D47CAB">
        <w:pPr>
          <w:pStyle w:val="a3"/>
          <w:jc w:val="center"/>
          <w:rPr>
            <w:rFonts w:ascii="Times New Roman" w:hAnsi="Times New Roman" w:cs="Times New Roman"/>
            <w:sz w:val="26"/>
            <w:szCs w:val="26"/>
          </w:rPr>
        </w:pPr>
        <w:r w:rsidRPr="00DE13E6">
          <w:rPr>
            <w:rFonts w:ascii="Times New Roman" w:hAnsi="Times New Roman" w:cs="Times New Roman"/>
            <w:sz w:val="26"/>
            <w:szCs w:val="26"/>
          </w:rPr>
          <w:fldChar w:fldCharType="begin"/>
        </w:r>
        <w:r w:rsidRPr="00DE13E6">
          <w:rPr>
            <w:rFonts w:ascii="Times New Roman" w:hAnsi="Times New Roman" w:cs="Times New Roman"/>
            <w:sz w:val="26"/>
            <w:szCs w:val="26"/>
          </w:rPr>
          <w:instrText>PAGE   \* MERGEFORMAT</w:instrText>
        </w:r>
        <w:r w:rsidRPr="00DE13E6">
          <w:rPr>
            <w:rFonts w:ascii="Times New Roman" w:hAnsi="Times New Roman" w:cs="Times New Roman"/>
            <w:sz w:val="26"/>
            <w:szCs w:val="26"/>
          </w:rPr>
          <w:fldChar w:fldCharType="separate"/>
        </w:r>
        <w:r w:rsidR="0002090D">
          <w:rPr>
            <w:rFonts w:ascii="Times New Roman" w:hAnsi="Times New Roman" w:cs="Times New Roman"/>
            <w:noProof/>
            <w:sz w:val="26"/>
            <w:szCs w:val="26"/>
          </w:rPr>
          <w:t>35</w:t>
        </w:r>
        <w:r w:rsidRPr="00DE13E6">
          <w:rPr>
            <w:rFonts w:ascii="Times New Roman" w:hAnsi="Times New Roman" w:cs="Times New Roman"/>
            <w:sz w:val="26"/>
            <w:szCs w:val="26"/>
          </w:rPr>
          <w:fldChar w:fldCharType="end"/>
        </w:r>
      </w:p>
    </w:sdtContent>
  </w:sdt>
  <w:p w:rsidR="00D47CAB" w:rsidRDefault="00D47C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E6"/>
    <w:rsid w:val="0002090D"/>
    <w:rsid w:val="000348CE"/>
    <w:rsid w:val="0005440D"/>
    <w:rsid w:val="00060F4A"/>
    <w:rsid w:val="000A4877"/>
    <w:rsid w:val="000A4DBE"/>
    <w:rsid w:val="000B2FFC"/>
    <w:rsid w:val="0014111B"/>
    <w:rsid w:val="00233F85"/>
    <w:rsid w:val="00290E86"/>
    <w:rsid w:val="002C18FF"/>
    <w:rsid w:val="002F3C17"/>
    <w:rsid w:val="0033231D"/>
    <w:rsid w:val="00373EE3"/>
    <w:rsid w:val="003751EE"/>
    <w:rsid w:val="003C6538"/>
    <w:rsid w:val="0051490E"/>
    <w:rsid w:val="005F03CB"/>
    <w:rsid w:val="006A4DF2"/>
    <w:rsid w:val="007A7DC1"/>
    <w:rsid w:val="007C0C9B"/>
    <w:rsid w:val="007C6C8D"/>
    <w:rsid w:val="007D5DDD"/>
    <w:rsid w:val="00882CC5"/>
    <w:rsid w:val="008C4F3F"/>
    <w:rsid w:val="008F2427"/>
    <w:rsid w:val="00943FD9"/>
    <w:rsid w:val="009D29FB"/>
    <w:rsid w:val="009E4266"/>
    <w:rsid w:val="00A30B57"/>
    <w:rsid w:val="00B13D9B"/>
    <w:rsid w:val="00B81C1D"/>
    <w:rsid w:val="00BC1672"/>
    <w:rsid w:val="00BF46C9"/>
    <w:rsid w:val="00CA5C68"/>
    <w:rsid w:val="00D47CAB"/>
    <w:rsid w:val="00DA4460"/>
    <w:rsid w:val="00DE13E6"/>
    <w:rsid w:val="00E5572F"/>
    <w:rsid w:val="00E8350A"/>
    <w:rsid w:val="00E9321B"/>
    <w:rsid w:val="00EC77F3"/>
    <w:rsid w:val="00ED106A"/>
    <w:rsid w:val="00F1405A"/>
    <w:rsid w:val="00F26B15"/>
    <w:rsid w:val="00F42976"/>
    <w:rsid w:val="00F709F2"/>
    <w:rsid w:val="00FA2A79"/>
    <w:rsid w:val="00FD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1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13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E13E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E13E6"/>
  </w:style>
  <w:style w:type="paragraph" w:styleId="a5">
    <w:name w:val="footer"/>
    <w:basedOn w:val="a"/>
    <w:link w:val="a6"/>
    <w:uiPriority w:val="99"/>
    <w:unhideWhenUsed/>
    <w:rsid w:val="00DE13E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E13E6"/>
  </w:style>
  <w:style w:type="paragraph" w:customStyle="1" w:styleId="ConsTitle">
    <w:name w:val="ConsTitle"/>
    <w:rsid w:val="00DE13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7">
    <w:name w:val="Balloon Text"/>
    <w:basedOn w:val="a"/>
    <w:link w:val="a8"/>
    <w:uiPriority w:val="99"/>
    <w:semiHidden/>
    <w:unhideWhenUsed/>
    <w:rsid w:val="00DE13E6"/>
    <w:rPr>
      <w:rFonts w:ascii="Tahoma" w:hAnsi="Tahoma" w:cs="Tahoma"/>
      <w:sz w:val="16"/>
      <w:szCs w:val="16"/>
    </w:rPr>
  </w:style>
  <w:style w:type="character" w:customStyle="1" w:styleId="a8">
    <w:name w:val="Текст выноски Знак"/>
    <w:basedOn w:val="a0"/>
    <w:link w:val="a7"/>
    <w:uiPriority w:val="99"/>
    <w:semiHidden/>
    <w:rsid w:val="00DE13E6"/>
    <w:rPr>
      <w:rFonts w:ascii="Tahoma" w:hAnsi="Tahoma" w:cs="Tahoma"/>
      <w:sz w:val="16"/>
      <w:szCs w:val="16"/>
    </w:rPr>
  </w:style>
  <w:style w:type="character" w:styleId="a9">
    <w:name w:val="Hyperlink"/>
    <w:basedOn w:val="a0"/>
    <w:uiPriority w:val="99"/>
    <w:unhideWhenUsed/>
    <w:rsid w:val="003C6538"/>
    <w:rPr>
      <w:color w:val="0000FF" w:themeColor="hyperlink"/>
      <w:u w:val="single"/>
    </w:rPr>
  </w:style>
  <w:style w:type="table" w:styleId="aa">
    <w:name w:val="Table Grid"/>
    <w:basedOn w:val="a1"/>
    <w:uiPriority w:val="59"/>
    <w:rsid w:val="0002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1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13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E13E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E13E6"/>
  </w:style>
  <w:style w:type="paragraph" w:styleId="a5">
    <w:name w:val="footer"/>
    <w:basedOn w:val="a"/>
    <w:link w:val="a6"/>
    <w:uiPriority w:val="99"/>
    <w:unhideWhenUsed/>
    <w:rsid w:val="00DE13E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E13E6"/>
  </w:style>
  <w:style w:type="paragraph" w:customStyle="1" w:styleId="ConsTitle">
    <w:name w:val="ConsTitle"/>
    <w:rsid w:val="00DE13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7">
    <w:name w:val="Balloon Text"/>
    <w:basedOn w:val="a"/>
    <w:link w:val="a8"/>
    <w:uiPriority w:val="99"/>
    <w:semiHidden/>
    <w:unhideWhenUsed/>
    <w:rsid w:val="00DE13E6"/>
    <w:rPr>
      <w:rFonts w:ascii="Tahoma" w:hAnsi="Tahoma" w:cs="Tahoma"/>
      <w:sz w:val="16"/>
      <w:szCs w:val="16"/>
    </w:rPr>
  </w:style>
  <w:style w:type="character" w:customStyle="1" w:styleId="a8">
    <w:name w:val="Текст выноски Знак"/>
    <w:basedOn w:val="a0"/>
    <w:link w:val="a7"/>
    <w:uiPriority w:val="99"/>
    <w:semiHidden/>
    <w:rsid w:val="00DE13E6"/>
    <w:rPr>
      <w:rFonts w:ascii="Tahoma" w:hAnsi="Tahoma" w:cs="Tahoma"/>
      <w:sz w:val="16"/>
      <w:szCs w:val="16"/>
    </w:rPr>
  </w:style>
  <w:style w:type="character" w:styleId="a9">
    <w:name w:val="Hyperlink"/>
    <w:basedOn w:val="a0"/>
    <w:uiPriority w:val="99"/>
    <w:unhideWhenUsed/>
    <w:rsid w:val="003C6538"/>
    <w:rPr>
      <w:color w:val="0000FF" w:themeColor="hyperlink"/>
      <w:u w:val="single"/>
    </w:rPr>
  </w:style>
  <w:style w:type="table" w:styleId="aa">
    <w:name w:val="Table Grid"/>
    <w:basedOn w:val="a1"/>
    <w:uiPriority w:val="59"/>
    <w:rsid w:val="0002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167F675168E6E262664EDC55DAF5C13F2FC435B8D80A646FF227E0373DBD8AD1D111402032868EE182E734D7s3PBH" TargetMode="External"/><Relationship Id="rId18" Type="http://schemas.openxmlformats.org/officeDocument/2006/relationships/hyperlink" Target="consultantplus://offline/ref=FA167F675168E6E262664EDC55DAF5C13F20CF3AB4D10A646FF227E0373DBD8AD1D111402032868EE182E734D7s3PBH" TargetMode="External"/><Relationship Id="rId26" Type="http://schemas.openxmlformats.org/officeDocument/2006/relationships/hyperlink" Target="consultantplus://offline/ref=FA167F675168E6E262664EDC55DAF5C13F20C739B8D60A646FF227E0373DBD8AC3D1494F223A9A84B4CDA161D838C78512235B844055sFP2H" TargetMode="External"/><Relationship Id="rId21" Type="http://schemas.openxmlformats.org/officeDocument/2006/relationships/hyperlink" Target="consultantplus://offline/ref=FA167F675168E6E2626650D143B6ABCE3C239830B1D6023635A421B7686DBBDF83914F19737FCD82E295FB35D424CC9B11s2P3H" TargetMode="External"/><Relationship Id="rId34" Type="http://schemas.openxmlformats.org/officeDocument/2006/relationships/image" Target="media/image1.wmf"/><Relationship Id="rId7" Type="http://schemas.openxmlformats.org/officeDocument/2006/relationships/hyperlink" Target="http://www.nakhodka-city.ru" TargetMode="External"/><Relationship Id="rId12" Type="http://schemas.openxmlformats.org/officeDocument/2006/relationships/hyperlink" Target="consultantplus://offline/ref=FA167F675168E6E262664EDC55DAF5C13F20C739B8D90A646FF227E0373DBD8AD1D111402032868EE182E734D7s3PBH" TargetMode="External"/><Relationship Id="rId17" Type="http://schemas.openxmlformats.org/officeDocument/2006/relationships/hyperlink" Target="consultantplus://offline/ref=FA167F675168E6E262664EDC55DAF5C13F20C539B8D00A646FF227E0373DBD8AD1D111402032868EE182E734D7s3PBH" TargetMode="External"/><Relationship Id="rId25" Type="http://schemas.openxmlformats.org/officeDocument/2006/relationships/hyperlink" Target="consultantplus://offline/ref=FA167F675168E6E262664EDC55DAF5C13F20C739B8D60A646FF227E0373DBD8AC3D1494C203E9C84B4CDA161D838C78512235B844055sFP2H" TargetMode="External"/><Relationship Id="rId33" Type="http://schemas.openxmlformats.org/officeDocument/2006/relationships/hyperlink" Target="consultantplus://offline/ref=FA167F675168E6E262664EDC55DAF5C13F20C739B8D60A646FF227E0373DBD8AC3D1494C223B9184B4CDA161D838C78512235B844055sFP2H" TargetMode="External"/><Relationship Id="rId2" Type="http://schemas.microsoft.com/office/2007/relationships/stylesWithEffects" Target="stylesWithEffects.xml"/><Relationship Id="rId16" Type="http://schemas.openxmlformats.org/officeDocument/2006/relationships/hyperlink" Target="consultantplus://offline/ref=FA167F675168E6E262664EDC55DAF5C13F20C53BB0D90A646FF227E0373DBD8AD1D111402032868EE182E734D7s3PBH" TargetMode="External"/><Relationship Id="rId20" Type="http://schemas.openxmlformats.org/officeDocument/2006/relationships/hyperlink" Target="consultantplus://offline/ref=FA167F675168E6E2626650D143B6ABCE3C239830B1D2013337AE21B7686DBBDF83914F19737FCD82E295FB35D424CC9B11s2P3H" TargetMode="External"/><Relationship Id="rId29" Type="http://schemas.openxmlformats.org/officeDocument/2006/relationships/hyperlink" Target="consultantplus://offline/ref=FA167F675168E6E262664EDC55DAF5C13F20C739B8D60A646FF227E0373DBD8AC3D1494C243E93DBB1D8B039D733D09A123C478642s5P6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A167F675168E6E262664EDC55DAF5C13F20C739B8D80A646FF227E0373DBD8AD1D111402032868EE182E734D7s3PBH" TargetMode="External"/><Relationship Id="rId24" Type="http://schemas.openxmlformats.org/officeDocument/2006/relationships/hyperlink" Target="consultantplus://offline/ref=FA167F675168E6E262664EDC55DAF5C13F20C739B8D60A646FF227E0373DBD8AC3D14944253D93DBB1D8B039D733D09A123C478642s5P6H" TargetMode="External"/><Relationship Id="rId32" Type="http://schemas.openxmlformats.org/officeDocument/2006/relationships/hyperlink" Target="consultantplus://offline/ref=FA167F675168E6E262664EDC55DAF5C13F20C739B8D60A646FF227E0373DBD8AC3D1494E243293DBB1D8B039D733D09A123C478642s5P6H"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A167F675168E6E262664EDC55DAF5C13F20CF39B2D80A646FF227E0373DBD8AD1D111402032868EE182E734D7s3PBH" TargetMode="External"/><Relationship Id="rId23" Type="http://schemas.openxmlformats.org/officeDocument/2006/relationships/hyperlink" Target="consultantplus://offline/ref=FA167F675168E6E2626650D143B6ABCE3C239830B1D5043B36AE21B7686DBBDF83914F19737FCD82E295FB35D424CC9B11s2P3H" TargetMode="External"/><Relationship Id="rId28" Type="http://schemas.openxmlformats.org/officeDocument/2006/relationships/hyperlink" Target="consultantplus://offline/ref=FA167F675168E6E262664EDC55DAF5C13F20C739B8D60A646FF227E0373DBD8AC3D1494B273993DBB1D8B039D733D09A123C478642s5P6H" TargetMode="External"/><Relationship Id="rId36" Type="http://schemas.openxmlformats.org/officeDocument/2006/relationships/fontTable" Target="fontTable.xml"/><Relationship Id="rId10" Type="http://schemas.openxmlformats.org/officeDocument/2006/relationships/hyperlink" Target="consultantplus://offline/ref=FA167F675168E6E262664EDC55DAF5C13F20CE38B3D40A646FF227E0373DBD8AD1D111402032868EE182E734D7s3PBH" TargetMode="External"/><Relationship Id="rId19" Type="http://schemas.openxmlformats.org/officeDocument/2006/relationships/hyperlink" Target="consultantplus://offline/ref=FA167F675168E6E262664EDC55DAF5C13F2FC734B5D70A646FF227E0373DBD8AD1D111402032868EE182E734D7s3PBH" TargetMode="External"/><Relationship Id="rId31" Type="http://schemas.openxmlformats.org/officeDocument/2006/relationships/hyperlink" Target="consultantplus://offline/ref=FA167F675168E6E262664EDC55DAF5C13F20C739B8D60A646FF227E0373DBD8AC3D1494C26329C84B4CDA161D838C78512235B844055sFP2H" TargetMode="External"/><Relationship Id="rId4" Type="http://schemas.openxmlformats.org/officeDocument/2006/relationships/webSettings" Target="webSettings.xml"/><Relationship Id="rId9" Type="http://schemas.openxmlformats.org/officeDocument/2006/relationships/hyperlink" Target="consultantplus://offline/ref=FA167F675168E6E262664EDC55DAF5C13F21C63DB4D70A646FF227E0373DBD8AD1D111402032868EE182E734D7s3PBH" TargetMode="External"/><Relationship Id="rId14" Type="http://schemas.openxmlformats.org/officeDocument/2006/relationships/hyperlink" Target="consultantplus://offline/ref=FA167F675168E6E262664EDC55DAF5C13F20CE38B6D90A646FF227E0373DBD8AD1D111402032868EE182E734D7s3PBH" TargetMode="External"/><Relationship Id="rId22" Type="http://schemas.openxmlformats.org/officeDocument/2006/relationships/hyperlink" Target="consultantplus://offline/ref=FA167F675168E6E2626650D143B6ABCE3C239830B1D4003230A221B7686DBBDF83914F19737FCD82E295FB35D424CC9B11s2P3H" TargetMode="External"/><Relationship Id="rId27" Type="http://schemas.openxmlformats.org/officeDocument/2006/relationships/hyperlink" Target="consultantplus://offline/ref=FA167F675168E6E262664EDC55DAF5C13F20C739B8D60A646FF227E0373DBD8AC3D14949223F93DBB1D8B039D733D09A123C478642s5P6H" TargetMode="External"/><Relationship Id="rId30" Type="http://schemas.openxmlformats.org/officeDocument/2006/relationships/hyperlink" Target="consultantplus://offline/ref=FA167F675168E6E262664EDC55DAF5C13F20C739B8D60A646FF227E0373DBD8AC3D14944253C93DBB1D8B039D733D09A123C478642s5P6H" TargetMode="External"/><Relationship Id="rId35" Type="http://schemas.openxmlformats.org/officeDocument/2006/relationships/header" Target="header1.xml"/><Relationship Id="rId8" Type="http://schemas.openxmlformats.org/officeDocument/2006/relationships/hyperlink" Target="consultantplus://offline/ref=FA167F675168E6E262664EDC55DAF5C13F20C739B8D60A646FF227E0373DBD8AD1D111402032868EE182E734D7s3PB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35</Pages>
  <Words>10461</Words>
  <Characters>59634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8</cp:revision>
  <cp:lastPrinted>2021-12-03T03:01:00Z</cp:lastPrinted>
  <dcterms:created xsi:type="dcterms:W3CDTF">2021-11-29T07:15:00Z</dcterms:created>
  <dcterms:modified xsi:type="dcterms:W3CDTF">2022-03-21T01:14:00Z</dcterms:modified>
</cp:coreProperties>
</file>