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17" w:rsidRDefault="002C5417" w:rsidP="00180C20">
      <w:pPr>
        <w:pStyle w:val="ConsPlusTitle"/>
        <w:ind w:firstLine="709"/>
        <w:jc w:val="center"/>
        <w:rPr>
          <w:rFonts w:ascii="Times New Roman" w:hAnsi="Times New Roman" w:cs="Times New Roman"/>
          <w:sz w:val="26"/>
          <w:szCs w:val="26"/>
        </w:rPr>
      </w:pPr>
      <w:bookmarkStart w:id="0" w:name="P35"/>
      <w:bookmarkEnd w:id="0"/>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Pr="002C5417" w:rsidRDefault="002C5417" w:rsidP="002C5417">
      <w:pPr>
        <w:shd w:val="clear" w:color="auto" w:fill="FFFFFF"/>
        <w:tabs>
          <w:tab w:val="left" w:pos="9781"/>
        </w:tabs>
        <w:spacing w:after="0" w:line="240" w:lineRule="auto"/>
        <w:ind w:firstLine="709"/>
        <w:jc w:val="center"/>
        <w:rPr>
          <w:rFonts w:ascii="Times New Roman" w:hAnsi="Times New Roman" w:cs="Times New Roman"/>
          <w:b/>
          <w:sz w:val="26"/>
          <w:szCs w:val="26"/>
        </w:rPr>
      </w:pPr>
      <w:r w:rsidRPr="002C5417">
        <w:rPr>
          <w:rFonts w:ascii="Times New Roman" w:hAnsi="Times New Roman" w:cs="Times New Roman"/>
          <w:b/>
          <w:sz w:val="26"/>
          <w:szCs w:val="26"/>
        </w:rPr>
        <w:t>Об утверждении административного регламента</w:t>
      </w:r>
    </w:p>
    <w:p w:rsidR="002C5417" w:rsidRPr="002C5417" w:rsidRDefault="002C5417" w:rsidP="002C5417">
      <w:pPr>
        <w:shd w:val="clear" w:color="auto" w:fill="FFFFFF"/>
        <w:tabs>
          <w:tab w:val="left" w:pos="9781"/>
        </w:tabs>
        <w:spacing w:after="0" w:line="240" w:lineRule="auto"/>
        <w:ind w:firstLine="709"/>
        <w:jc w:val="center"/>
        <w:rPr>
          <w:rFonts w:ascii="Times New Roman" w:hAnsi="Times New Roman" w:cs="Times New Roman"/>
          <w:b/>
          <w:sz w:val="26"/>
          <w:szCs w:val="26"/>
        </w:rPr>
      </w:pPr>
      <w:r w:rsidRPr="002C5417">
        <w:rPr>
          <w:rFonts w:ascii="Times New Roman" w:hAnsi="Times New Roman" w:cs="Times New Roman"/>
          <w:b/>
          <w:sz w:val="26"/>
          <w:szCs w:val="26"/>
        </w:rPr>
        <w:t xml:space="preserve"> предоставления муниципальной услуги </w:t>
      </w:r>
    </w:p>
    <w:p w:rsidR="002C5417" w:rsidRPr="002C5417" w:rsidRDefault="002C5417" w:rsidP="002C5417">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C5417">
        <w:rPr>
          <w:rFonts w:ascii="Times New Roman" w:hAnsi="Times New Roman" w:cs="Times New Roman"/>
          <w:b/>
          <w:bCs/>
          <w:sz w:val="26"/>
          <w:szCs w:val="26"/>
        </w:rPr>
        <w:t xml:space="preserve">«Предоставление гражданам в безвозмездное пользование </w:t>
      </w:r>
    </w:p>
    <w:p w:rsidR="002C5417" w:rsidRPr="002C5417" w:rsidRDefault="002C5417" w:rsidP="002C5417">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C5417">
        <w:rPr>
          <w:rFonts w:ascii="Times New Roman" w:hAnsi="Times New Roman" w:cs="Times New Roman"/>
          <w:b/>
          <w:bCs/>
          <w:sz w:val="26"/>
          <w:szCs w:val="26"/>
        </w:rPr>
        <w:t xml:space="preserve">земельных участков, находящихся в ведении органов </w:t>
      </w:r>
    </w:p>
    <w:p w:rsidR="002C5417" w:rsidRPr="002C5417" w:rsidRDefault="002C5417" w:rsidP="002C5417">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C5417">
        <w:rPr>
          <w:rFonts w:ascii="Times New Roman" w:hAnsi="Times New Roman" w:cs="Times New Roman"/>
          <w:b/>
          <w:bCs/>
          <w:sz w:val="26"/>
          <w:szCs w:val="26"/>
        </w:rPr>
        <w:t xml:space="preserve">местного самоуправления или в собственности </w:t>
      </w:r>
    </w:p>
    <w:p w:rsidR="002C5417" w:rsidRPr="002C5417" w:rsidRDefault="002C5417" w:rsidP="002C5417">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C5417">
        <w:rPr>
          <w:rFonts w:ascii="Times New Roman" w:hAnsi="Times New Roman" w:cs="Times New Roman"/>
          <w:b/>
          <w:bCs/>
          <w:sz w:val="26"/>
          <w:szCs w:val="26"/>
        </w:rPr>
        <w:t>муниципального образования»</w:t>
      </w:r>
    </w:p>
    <w:p w:rsidR="002C5417" w:rsidRPr="002C5417" w:rsidRDefault="002C5417" w:rsidP="002C5417">
      <w:pPr>
        <w:shd w:val="clear" w:color="auto" w:fill="FFFFFF"/>
        <w:tabs>
          <w:tab w:val="left" w:pos="9781"/>
        </w:tabs>
        <w:ind w:firstLine="709"/>
        <w:jc w:val="center"/>
        <w:rPr>
          <w:rFonts w:ascii="Times New Roman" w:hAnsi="Times New Roman" w:cs="Times New Roman"/>
          <w:b/>
          <w:bCs/>
          <w:sz w:val="26"/>
          <w:szCs w:val="26"/>
        </w:rPr>
      </w:pPr>
    </w:p>
    <w:p w:rsidR="002C5417" w:rsidRPr="002C5417" w:rsidRDefault="002C5417" w:rsidP="002C5417">
      <w:pPr>
        <w:shd w:val="clear" w:color="auto" w:fill="FFFFFF"/>
        <w:tabs>
          <w:tab w:val="left" w:pos="9781"/>
        </w:tabs>
        <w:ind w:firstLine="709"/>
        <w:jc w:val="center"/>
        <w:rPr>
          <w:rFonts w:ascii="Times New Roman" w:hAnsi="Times New Roman" w:cs="Times New Roman"/>
          <w:sz w:val="26"/>
          <w:szCs w:val="26"/>
        </w:rPr>
      </w:pP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proofErr w:type="gramStart"/>
      <w:r w:rsidRPr="002C5417">
        <w:rPr>
          <w:rFonts w:ascii="Times New Roman" w:hAnsi="Times New Roman" w:cs="Times New Roman"/>
          <w:sz w:val="26"/>
          <w:szCs w:val="26"/>
        </w:rPr>
        <w:t xml:space="preserve">В соответствии с Федеральным </w:t>
      </w:r>
      <w:hyperlink r:id="rId7" w:history="1">
        <w:r w:rsidRPr="002C5417">
          <w:rPr>
            <w:rFonts w:ascii="Times New Roman" w:hAnsi="Times New Roman" w:cs="Times New Roman"/>
            <w:color w:val="0000FF"/>
            <w:sz w:val="26"/>
            <w:szCs w:val="26"/>
          </w:rPr>
          <w:t>законом</w:t>
        </w:r>
      </w:hyperlink>
      <w:r w:rsidRPr="002C5417">
        <w:rPr>
          <w:rFonts w:ascii="Times New Roman" w:hAnsi="Times New Roman" w:cs="Times New Roman"/>
          <w:sz w:val="26"/>
          <w:szCs w:val="26"/>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w:t>
      </w:r>
      <w:proofErr w:type="gramEnd"/>
      <w:r w:rsidRPr="002C5417">
        <w:rPr>
          <w:rFonts w:ascii="Times New Roman" w:hAnsi="Times New Roman" w:cs="Times New Roman"/>
          <w:sz w:val="26"/>
          <w:szCs w:val="26"/>
        </w:rPr>
        <w:t xml:space="preserve"> 27.07.2010 № 210-ФЗ «Об организации предоставления государственных и муниципальных услуг», постановлением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Уставом Находкинского городского округа, администрация Находкинского городского округа </w:t>
      </w: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p>
    <w:p w:rsidR="002C5417" w:rsidRPr="002C5417" w:rsidRDefault="002C5417" w:rsidP="002C5417">
      <w:pPr>
        <w:tabs>
          <w:tab w:val="left" w:pos="9781"/>
        </w:tabs>
        <w:spacing w:line="360" w:lineRule="auto"/>
        <w:jc w:val="both"/>
        <w:rPr>
          <w:rFonts w:ascii="Times New Roman" w:hAnsi="Times New Roman" w:cs="Times New Roman"/>
          <w:sz w:val="26"/>
          <w:szCs w:val="26"/>
        </w:rPr>
      </w:pPr>
      <w:r w:rsidRPr="002C5417">
        <w:rPr>
          <w:rFonts w:ascii="Times New Roman" w:hAnsi="Times New Roman" w:cs="Times New Roman"/>
          <w:sz w:val="26"/>
          <w:szCs w:val="26"/>
        </w:rPr>
        <w:t>ПОСТАНОВЛЯЕТ:</w:t>
      </w:r>
    </w:p>
    <w:p w:rsidR="002C5417" w:rsidRPr="002C5417" w:rsidRDefault="002C5417" w:rsidP="002C5417">
      <w:pPr>
        <w:tabs>
          <w:tab w:val="left" w:pos="9781"/>
        </w:tabs>
        <w:spacing w:line="360" w:lineRule="auto"/>
        <w:jc w:val="both"/>
        <w:rPr>
          <w:rFonts w:ascii="Times New Roman" w:hAnsi="Times New Roman" w:cs="Times New Roman"/>
          <w:sz w:val="26"/>
          <w:szCs w:val="26"/>
        </w:rPr>
      </w:pP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r w:rsidRPr="002C5417">
        <w:rPr>
          <w:rFonts w:ascii="Times New Roman" w:hAnsi="Times New Roman" w:cs="Times New Roman"/>
          <w:sz w:val="26"/>
          <w:szCs w:val="26"/>
        </w:rPr>
        <w:t xml:space="preserve">1. Утвердить прилагаемый административный регламент предоставления муниципальной услуги «Предоставление гражданам в безвозмездное пользование </w:t>
      </w:r>
      <w:r w:rsidRPr="002C5417">
        <w:rPr>
          <w:rFonts w:ascii="Times New Roman" w:hAnsi="Times New Roman" w:cs="Times New Roman"/>
          <w:sz w:val="26"/>
          <w:szCs w:val="26"/>
        </w:rPr>
        <w:lastRenderedPageBreak/>
        <w:t>земельных участков, находящихся в ведении органов местного самоуправления или в собственности муниципального образования».</w:t>
      </w: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r w:rsidRPr="002C5417">
        <w:rPr>
          <w:rFonts w:ascii="Times New Roman" w:hAnsi="Times New Roman" w:cs="Times New Roman"/>
          <w:sz w:val="26"/>
          <w:szCs w:val="26"/>
        </w:rPr>
        <w:t>2. Признать утратившим силу постановление администрации Находкинского городского округа от 10.03.2020 № 322 «Об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w:t>
      </w: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r w:rsidRPr="002C5417">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r w:rsidRPr="002C5417">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2C5417">
        <w:rPr>
          <w:rFonts w:ascii="Times New Roman" w:hAnsi="Times New Roman" w:cs="Times New Roman"/>
          <w:sz w:val="26"/>
          <w:szCs w:val="26"/>
        </w:rPr>
        <w:t>Атрашок</w:t>
      </w:r>
      <w:proofErr w:type="spellEnd"/>
      <w:r w:rsidRPr="002C5417">
        <w:rPr>
          <w:rFonts w:ascii="Times New Roman" w:hAnsi="Times New Roman" w:cs="Times New Roman"/>
          <w:sz w:val="26"/>
          <w:szCs w:val="26"/>
        </w:rPr>
        <w:t xml:space="preserve">) </w:t>
      </w:r>
      <w:proofErr w:type="gramStart"/>
      <w:r w:rsidRPr="002C5417">
        <w:rPr>
          <w:rFonts w:ascii="Times New Roman" w:hAnsi="Times New Roman" w:cs="Times New Roman"/>
          <w:sz w:val="26"/>
          <w:szCs w:val="26"/>
        </w:rPr>
        <w:t>разместить</w:t>
      </w:r>
      <w:proofErr w:type="gramEnd"/>
      <w:r w:rsidRPr="002C5417">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r w:rsidRPr="002C5417">
        <w:rPr>
          <w:rFonts w:ascii="Times New Roman" w:hAnsi="Times New Roman" w:cs="Times New Roman"/>
          <w:sz w:val="26"/>
          <w:szCs w:val="26"/>
        </w:rPr>
        <w:t>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w:t>
      </w: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r w:rsidRPr="002C5417">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техническое подключение рабочих мест к защитному каналу связи и к информационным системам межведомственного электронного взаимодействия для оказания муниципальных услуг (функций).</w:t>
      </w:r>
    </w:p>
    <w:p w:rsidR="002C5417" w:rsidRPr="002C5417" w:rsidRDefault="002C5417" w:rsidP="002C5417">
      <w:pPr>
        <w:tabs>
          <w:tab w:val="left" w:pos="9781"/>
        </w:tabs>
        <w:spacing w:line="360" w:lineRule="auto"/>
        <w:ind w:firstLine="709"/>
        <w:jc w:val="both"/>
        <w:rPr>
          <w:rFonts w:ascii="Times New Roman" w:hAnsi="Times New Roman" w:cs="Times New Roman"/>
          <w:sz w:val="26"/>
          <w:szCs w:val="26"/>
        </w:rPr>
      </w:pPr>
      <w:r w:rsidRPr="002C5417">
        <w:rPr>
          <w:rFonts w:ascii="Times New Roman" w:hAnsi="Times New Roman" w:cs="Times New Roman"/>
          <w:sz w:val="26"/>
          <w:szCs w:val="26"/>
        </w:rPr>
        <w:t xml:space="preserve">8. </w:t>
      </w:r>
      <w:proofErr w:type="gramStart"/>
      <w:r w:rsidRPr="002C5417">
        <w:rPr>
          <w:rFonts w:ascii="Times New Roman" w:hAnsi="Times New Roman" w:cs="Times New Roman"/>
          <w:sz w:val="26"/>
          <w:szCs w:val="26"/>
        </w:rPr>
        <w:t xml:space="preserve">Контроль за исполнением данного постановления «Об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 возложить на заместителя главы администрации Находкинского городского округа – начальника управления архитектуры, </w:t>
      </w:r>
      <w:r w:rsidRPr="002C5417">
        <w:rPr>
          <w:rFonts w:ascii="Times New Roman" w:hAnsi="Times New Roman" w:cs="Times New Roman"/>
          <w:sz w:val="26"/>
          <w:szCs w:val="26"/>
        </w:rPr>
        <w:lastRenderedPageBreak/>
        <w:t xml:space="preserve">градостроительства и рекламы администрации Находкинского городского округа </w:t>
      </w:r>
      <w:proofErr w:type="spellStart"/>
      <w:r w:rsidRPr="002C5417">
        <w:rPr>
          <w:rFonts w:ascii="Times New Roman" w:hAnsi="Times New Roman" w:cs="Times New Roman"/>
          <w:sz w:val="26"/>
          <w:szCs w:val="26"/>
        </w:rPr>
        <w:t>Браташа</w:t>
      </w:r>
      <w:proofErr w:type="spellEnd"/>
      <w:r w:rsidRPr="002C5417">
        <w:rPr>
          <w:rFonts w:ascii="Times New Roman" w:hAnsi="Times New Roman" w:cs="Times New Roman"/>
          <w:sz w:val="26"/>
          <w:szCs w:val="26"/>
        </w:rPr>
        <w:t xml:space="preserve"> Д.М.</w:t>
      </w:r>
      <w:proofErr w:type="gramEnd"/>
    </w:p>
    <w:p w:rsidR="002C5417" w:rsidRPr="002C5417" w:rsidRDefault="002C5417" w:rsidP="002C5417">
      <w:pPr>
        <w:tabs>
          <w:tab w:val="left" w:pos="9781"/>
        </w:tabs>
        <w:spacing w:line="360" w:lineRule="auto"/>
        <w:jc w:val="both"/>
        <w:rPr>
          <w:rFonts w:ascii="Times New Roman" w:hAnsi="Times New Roman" w:cs="Times New Roman"/>
          <w:sz w:val="26"/>
          <w:szCs w:val="26"/>
        </w:rPr>
      </w:pPr>
    </w:p>
    <w:p w:rsidR="002C5417" w:rsidRPr="002C5417" w:rsidRDefault="002C5417" w:rsidP="002C5417">
      <w:pPr>
        <w:pStyle w:val="ConsPlusTitle"/>
        <w:rPr>
          <w:rFonts w:ascii="Times New Roman" w:hAnsi="Times New Roman" w:cs="Times New Roman"/>
          <w:b w:val="0"/>
          <w:sz w:val="26"/>
          <w:szCs w:val="26"/>
        </w:rPr>
      </w:pPr>
      <w:r w:rsidRPr="002C5417">
        <w:rPr>
          <w:rFonts w:ascii="Times New Roman" w:hAnsi="Times New Roman" w:cs="Times New Roman"/>
          <w:b w:val="0"/>
          <w:sz w:val="26"/>
          <w:szCs w:val="26"/>
        </w:rPr>
        <w:t xml:space="preserve">Глава Находкинского городского округа       </w:t>
      </w:r>
      <w:r>
        <w:rPr>
          <w:rFonts w:ascii="Times New Roman" w:hAnsi="Times New Roman" w:cs="Times New Roman"/>
          <w:b w:val="0"/>
          <w:sz w:val="26"/>
          <w:szCs w:val="26"/>
        </w:rPr>
        <w:t xml:space="preserve">       </w:t>
      </w:r>
      <w:r w:rsidRPr="002C5417">
        <w:rPr>
          <w:rFonts w:ascii="Times New Roman" w:hAnsi="Times New Roman" w:cs="Times New Roman"/>
          <w:b w:val="0"/>
          <w:sz w:val="26"/>
          <w:szCs w:val="26"/>
        </w:rPr>
        <w:t xml:space="preserve">                                     Т.В. </w:t>
      </w:r>
      <w:proofErr w:type="spellStart"/>
      <w:r w:rsidRPr="002C5417">
        <w:rPr>
          <w:rFonts w:ascii="Times New Roman" w:hAnsi="Times New Roman" w:cs="Times New Roman"/>
          <w:b w:val="0"/>
          <w:sz w:val="26"/>
          <w:szCs w:val="26"/>
        </w:rPr>
        <w:t>Магинский</w:t>
      </w:r>
      <w:proofErr w:type="spellEnd"/>
    </w:p>
    <w:p w:rsidR="002C5417" w:rsidRP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P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2C5417" w:rsidRDefault="002C5417" w:rsidP="00180C20">
      <w:pPr>
        <w:pStyle w:val="ConsPlusTitle"/>
        <w:ind w:firstLine="709"/>
        <w:jc w:val="center"/>
        <w:rPr>
          <w:rFonts w:ascii="Times New Roman" w:hAnsi="Times New Roman" w:cs="Times New Roman"/>
          <w:sz w:val="26"/>
          <w:szCs w:val="26"/>
        </w:rPr>
      </w:pPr>
    </w:p>
    <w:p w:rsidR="00187E43" w:rsidRPr="00CF3749" w:rsidRDefault="009467DE" w:rsidP="00180C20">
      <w:pPr>
        <w:pStyle w:val="ConsPlusTitle"/>
        <w:ind w:firstLine="709"/>
        <w:jc w:val="center"/>
        <w:rPr>
          <w:rFonts w:ascii="Times New Roman" w:hAnsi="Times New Roman" w:cs="Times New Roman"/>
          <w:sz w:val="26"/>
          <w:szCs w:val="26"/>
        </w:rPr>
      </w:pPr>
      <w:r w:rsidRPr="00CF374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F5839B2" wp14:editId="26AA4E89">
                <wp:simplePos x="0" y="0"/>
                <wp:positionH relativeFrom="column">
                  <wp:posOffset>3563427</wp:posOffset>
                </wp:positionH>
                <wp:positionV relativeFrom="paragraph">
                  <wp:posOffset>5549</wp:posOffset>
                </wp:positionV>
                <wp:extent cx="2631881" cy="946206"/>
                <wp:effectExtent l="0" t="0" r="0" b="63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1" cy="946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61F" w:rsidRDefault="00DC161F" w:rsidP="00187E43">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DC161F" w:rsidRDefault="00DC161F" w:rsidP="00187E43">
                            <w:pPr>
                              <w:pStyle w:val="ConsTitle"/>
                              <w:ind w:right="0"/>
                              <w:contextualSpacing/>
                              <w:jc w:val="center"/>
                              <w:rPr>
                                <w:rFonts w:ascii="Times New Roman" w:eastAsia="Times New Roman" w:hAnsi="Times New Roman" w:cs="Times New Roman"/>
                                <w:b w:val="0"/>
                                <w:sz w:val="26"/>
                                <w:szCs w:val="26"/>
                                <w:lang w:eastAsia="ru-RU"/>
                              </w:rPr>
                            </w:pPr>
                          </w:p>
                          <w:p w:rsidR="00DC161F" w:rsidRDefault="00DC161F" w:rsidP="0049025C">
                            <w:pPr>
                              <w:pStyle w:val="ConsTitle"/>
                              <w:ind w:right="0"/>
                              <w:contextualSpacing/>
                              <w:rPr>
                                <w:rFonts w:ascii="Times New Roman" w:eastAsia="Times New Roman" w:hAnsi="Times New Roman" w:cs="Times New Roman"/>
                                <w:b w:val="0"/>
                                <w:sz w:val="26"/>
                                <w:szCs w:val="26"/>
                                <w:lang w:eastAsia="ru-RU"/>
                              </w:rPr>
                            </w:pPr>
                            <w:r>
                              <w:rPr>
                                <w:rFonts w:ascii="Times New Roman" w:eastAsia="Times New Roman" w:hAnsi="Times New Roman" w:cs="Times New Roman"/>
                                <w:b w:val="0"/>
                                <w:sz w:val="26"/>
                                <w:szCs w:val="26"/>
                                <w:lang w:eastAsia="ru-RU"/>
                              </w:rPr>
                              <w:t>постановлением     администрации</w:t>
                            </w:r>
                          </w:p>
                          <w:p w:rsidR="00DC161F" w:rsidRPr="0049025C" w:rsidRDefault="00DC161F" w:rsidP="0049025C">
                            <w:pPr>
                              <w:pStyle w:val="ConsTitle"/>
                              <w:ind w:right="0"/>
                              <w:contextualSpacing/>
                              <w:rPr>
                                <w:rFonts w:ascii="Times New Roman" w:eastAsia="Times New Roman" w:hAnsi="Times New Roman" w:cs="Times New Roman"/>
                                <w:b w:val="0"/>
                                <w:sz w:val="26"/>
                                <w:szCs w:val="26"/>
                                <w:lang w:eastAsia="ru-RU"/>
                              </w:rPr>
                            </w:pPr>
                            <w:r>
                              <w:rPr>
                                <w:rFonts w:ascii="Times New Roman" w:eastAsia="Times New Roman" w:hAnsi="Times New Roman" w:cs="Times New Roman"/>
                                <w:b w:val="0"/>
                                <w:sz w:val="26"/>
                                <w:szCs w:val="26"/>
                                <w:lang w:eastAsia="ru-RU"/>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80.6pt;margin-top:.45pt;width:207.2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" stroked="f">
                <v:textbox>
                  <w:txbxContent>
                    <w:p w:rsidR="00DC161F" w:rsidRDefault="00DC161F" w:rsidP="00187E43">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DC161F" w:rsidRDefault="00DC161F" w:rsidP="00187E43">
                      <w:pPr>
                        <w:pStyle w:val="ConsTitle"/>
                        <w:ind w:right="0"/>
                        <w:contextualSpacing/>
                        <w:jc w:val="center"/>
                        <w:rPr>
                          <w:rFonts w:ascii="Times New Roman" w:eastAsia="Times New Roman" w:hAnsi="Times New Roman" w:cs="Times New Roman"/>
                          <w:b w:val="0"/>
                          <w:sz w:val="26"/>
                          <w:szCs w:val="26"/>
                          <w:lang w:eastAsia="ru-RU"/>
                        </w:rPr>
                      </w:pPr>
                    </w:p>
                    <w:p w:rsidR="00DC161F" w:rsidRDefault="00DC161F" w:rsidP="0049025C">
                      <w:pPr>
                        <w:pStyle w:val="ConsTitle"/>
                        <w:ind w:right="0"/>
                        <w:contextualSpacing/>
                        <w:rPr>
                          <w:rFonts w:ascii="Times New Roman" w:eastAsia="Times New Roman" w:hAnsi="Times New Roman" w:cs="Times New Roman"/>
                          <w:b w:val="0"/>
                          <w:sz w:val="26"/>
                          <w:szCs w:val="26"/>
                          <w:lang w:eastAsia="ru-RU"/>
                        </w:rPr>
                      </w:pPr>
                      <w:r>
                        <w:rPr>
                          <w:rFonts w:ascii="Times New Roman" w:eastAsia="Times New Roman" w:hAnsi="Times New Roman" w:cs="Times New Roman"/>
                          <w:b w:val="0"/>
                          <w:sz w:val="26"/>
                          <w:szCs w:val="26"/>
                          <w:lang w:eastAsia="ru-RU"/>
                        </w:rPr>
                        <w:t>постановлением     администрации</w:t>
                      </w:r>
                    </w:p>
                    <w:p w:rsidR="00DC161F" w:rsidRPr="0049025C" w:rsidRDefault="00DC161F" w:rsidP="0049025C">
                      <w:pPr>
                        <w:pStyle w:val="ConsTitle"/>
                        <w:ind w:right="0"/>
                        <w:contextualSpacing/>
                        <w:rPr>
                          <w:rFonts w:ascii="Times New Roman" w:eastAsia="Times New Roman" w:hAnsi="Times New Roman" w:cs="Times New Roman"/>
                          <w:b w:val="0"/>
                          <w:sz w:val="26"/>
                          <w:szCs w:val="26"/>
                          <w:lang w:eastAsia="ru-RU"/>
                        </w:rPr>
                      </w:pPr>
                      <w:r>
                        <w:rPr>
                          <w:rFonts w:ascii="Times New Roman" w:eastAsia="Times New Roman" w:hAnsi="Times New Roman" w:cs="Times New Roman"/>
                          <w:b w:val="0"/>
                          <w:sz w:val="26"/>
                          <w:szCs w:val="26"/>
                          <w:lang w:eastAsia="ru-RU"/>
                        </w:rPr>
                        <w:t>Находкинского городского округа</w:t>
                      </w:r>
                    </w:p>
                  </w:txbxContent>
                </v:textbox>
              </v:shape>
            </w:pict>
          </mc:Fallback>
        </mc:AlternateContent>
      </w:r>
    </w:p>
    <w:p w:rsidR="00187E43" w:rsidRPr="00CF3749" w:rsidRDefault="00187E43" w:rsidP="00180C20">
      <w:pPr>
        <w:pStyle w:val="ConsPlusTitle"/>
        <w:ind w:firstLine="709"/>
        <w:jc w:val="center"/>
        <w:rPr>
          <w:rFonts w:ascii="Times New Roman" w:hAnsi="Times New Roman" w:cs="Times New Roman"/>
          <w:sz w:val="26"/>
          <w:szCs w:val="26"/>
        </w:rPr>
      </w:pPr>
    </w:p>
    <w:p w:rsidR="00187E43" w:rsidRPr="00CF3749" w:rsidRDefault="00187E43" w:rsidP="00180C20">
      <w:pPr>
        <w:pStyle w:val="ConsPlusTitle"/>
        <w:ind w:firstLine="709"/>
        <w:jc w:val="center"/>
        <w:rPr>
          <w:rFonts w:ascii="Times New Roman" w:hAnsi="Times New Roman" w:cs="Times New Roman"/>
          <w:sz w:val="26"/>
          <w:szCs w:val="26"/>
        </w:rPr>
      </w:pPr>
    </w:p>
    <w:p w:rsidR="00187E43" w:rsidRPr="00CF3749" w:rsidRDefault="00187E43" w:rsidP="00180C20">
      <w:pPr>
        <w:pStyle w:val="ConsPlusTitle"/>
        <w:ind w:firstLine="709"/>
        <w:jc w:val="center"/>
        <w:rPr>
          <w:rFonts w:ascii="Times New Roman" w:hAnsi="Times New Roman" w:cs="Times New Roman"/>
          <w:sz w:val="26"/>
          <w:szCs w:val="26"/>
        </w:rPr>
      </w:pPr>
    </w:p>
    <w:p w:rsidR="00187E43" w:rsidRPr="00CF3749" w:rsidRDefault="00187E43" w:rsidP="00180C20">
      <w:pPr>
        <w:pStyle w:val="ConsPlusTitle"/>
        <w:ind w:firstLine="709"/>
        <w:jc w:val="center"/>
        <w:rPr>
          <w:rFonts w:ascii="Times New Roman" w:hAnsi="Times New Roman" w:cs="Times New Roman"/>
          <w:sz w:val="26"/>
          <w:szCs w:val="26"/>
        </w:rPr>
      </w:pPr>
    </w:p>
    <w:p w:rsidR="00187E43" w:rsidRPr="00CF3749" w:rsidRDefault="00187E43" w:rsidP="00180C20">
      <w:pPr>
        <w:pStyle w:val="ConsPlusTitle"/>
        <w:ind w:firstLine="709"/>
        <w:jc w:val="center"/>
        <w:rPr>
          <w:rFonts w:ascii="Times New Roman" w:hAnsi="Times New Roman" w:cs="Times New Roman"/>
          <w:sz w:val="26"/>
          <w:szCs w:val="26"/>
        </w:rPr>
      </w:pPr>
    </w:p>
    <w:p w:rsidR="0049025C" w:rsidRPr="00CF3749" w:rsidRDefault="0049025C" w:rsidP="00C905BE">
      <w:pPr>
        <w:pStyle w:val="ConsPlusTitle"/>
        <w:rPr>
          <w:rFonts w:ascii="Times New Roman" w:hAnsi="Times New Roman" w:cs="Times New Roman"/>
          <w:sz w:val="26"/>
          <w:szCs w:val="26"/>
        </w:rPr>
      </w:pPr>
    </w:p>
    <w:p w:rsidR="00187E43" w:rsidRPr="00CF3749" w:rsidRDefault="0049025C" w:rsidP="00180C20">
      <w:pPr>
        <w:widowControl w:val="0"/>
        <w:autoSpaceDE w:val="0"/>
        <w:autoSpaceDN w:val="0"/>
        <w:spacing w:after="0" w:line="240" w:lineRule="auto"/>
        <w:ind w:firstLine="709"/>
        <w:contextualSpacing/>
        <w:jc w:val="center"/>
        <w:rPr>
          <w:rFonts w:ascii="Times New Roman" w:eastAsia="Times New Roman" w:hAnsi="Times New Roman" w:cs="Times New Roman"/>
          <w:b/>
          <w:sz w:val="26"/>
          <w:szCs w:val="26"/>
          <w:lang w:eastAsia="ru-RU"/>
        </w:rPr>
      </w:pPr>
      <w:r w:rsidRPr="00CF3749">
        <w:rPr>
          <w:rFonts w:ascii="Times New Roman" w:eastAsia="Times New Roman" w:hAnsi="Times New Roman" w:cs="Times New Roman"/>
          <w:b/>
          <w:sz w:val="26"/>
          <w:szCs w:val="26"/>
          <w:lang w:eastAsia="ru-RU"/>
        </w:rPr>
        <w:t>АДМИНИСТРАТИВНЫЙ РЕГЛАМЕНТ</w:t>
      </w:r>
    </w:p>
    <w:p w:rsidR="00187E43" w:rsidRPr="00CF3749" w:rsidRDefault="00187E43" w:rsidP="00180C20">
      <w:pPr>
        <w:widowControl w:val="0"/>
        <w:autoSpaceDE w:val="0"/>
        <w:autoSpaceDN w:val="0"/>
        <w:spacing w:after="0" w:line="240" w:lineRule="auto"/>
        <w:ind w:firstLine="709"/>
        <w:contextualSpacing/>
        <w:jc w:val="center"/>
        <w:rPr>
          <w:rFonts w:ascii="Times New Roman" w:eastAsia="Times New Roman" w:hAnsi="Times New Roman" w:cs="Times New Roman"/>
          <w:b/>
          <w:sz w:val="26"/>
          <w:szCs w:val="26"/>
          <w:lang w:eastAsia="ru-RU"/>
        </w:rPr>
      </w:pPr>
      <w:r w:rsidRPr="00CF3749">
        <w:rPr>
          <w:rFonts w:ascii="Times New Roman" w:eastAsia="Times New Roman" w:hAnsi="Times New Roman" w:cs="Times New Roman"/>
          <w:b/>
          <w:sz w:val="26"/>
          <w:szCs w:val="26"/>
          <w:lang w:eastAsia="ru-RU"/>
        </w:rPr>
        <w:t>предоставления муниципальной услуги</w:t>
      </w:r>
    </w:p>
    <w:p w:rsidR="005D5E4C" w:rsidRPr="00CF3749" w:rsidRDefault="00187E43" w:rsidP="00180C20">
      <w:pPr>
        <w:pStyle w:val="ConsPlusTitle"/>
        <w:ind w:firstLine="709"/>
        <w:contextualSpacing/>
        <w:jc w:val="center"/>
        <w:rPr>
          <w:rFonts w:ascii="Times New Roman" w:hAnsi="Times New Roman" w:cs="Times New Roman"/>
          <w:sz w:val="26"/>
          <w:szCs w:val="26"/>
        </w:rPr>
      </w:pPr>
      <w:r w:rsidRPr="00CF3749">
        <w:rPr>
          <w:rFonts w:ascii="Times New Roman" w:hAnsi="Times New Roman" w:cs="Times New Roman"/>
          <w:sz w:val="26"/>
          <w:szCs w:val="26"/>
        </w:rPr>
        <w:t xml:space="preserve">«Предоставление гражданам в безвозмездное пользование </w:t>
      </w:r>
    </w:p>
    <w:p w:rsidR="005D5E4C" w:rsidRPr="00CF3749" w:rsidRDefault="00187E43" w:rsidP="00180C20">
      <w:pPr>
        <w:pStyle w:val="ConsPlusTitle"/>
        <w:ind w:firstLine="709"/>
        <w:contextualSpacing/>
        <w:jc w:val="center"/>
        <w:rPr>
          <w:rFonts w:ascii="Times New Roman" w:hAnsi="Times New Roman" w:cs="Times New Roman"/>
          <w:sz w:val="26"/>
          <w:szCs w:val="26"/>
        </w:rPr>
      </w:pPr>
      <w:r w:rsidRPr="00CF3749">
        <w:rPr>
          <w:rFonts w:ascii="Times New Roman" w:hAnsi="Times New Roman" w:cs="Times New Roman"/>
          <w:sz w:val="26"/>
          <w:szCs w:val="26"/>
        </w:rPr>
        <w:t xml:space="preserve">земельных участков, находящихся в ведении органов </w:t>
      </w:r>
    </w:p>
    <w:p w:rsidR="005D5E4C" w:rsidRPr="00CF3749" w:rsidRDefault="00187E43" w:rsidP="00180C20">
      <w:pPr>
        <w:pStyle w:val="ConsPlusTitle"/>
        <w:ind w:firstLine="709"/>
        <w:contextualSpacing/>
        <w:jc w:val="center"/>
        <w:rPr>
          <w:rFonts w:ascii="Times New Roman" w:hAnsi="Times New Roman" w:cs="Times New Roman"/>
          <w:sz w:val="26"/>
          <w:szCs w:val="26"/>
        </w:rPr>
      </w:pPr>
      <w:r w:rsidRPr="00CF3749">
        <w:rPr>
          <w:rFonts w:ascii="Times New Roman" w:hAnsi="Times New Roman" w:cs="Times New Roman"/>
          <w:sz w:val="26"/>
          <w:szCs w:val="26"/>
        </w:rPr>
        <w:t xml:space="preserve">местного самоуправления или в собственности </w:t>
      </w:r>
    </w:p>
    <w:p w:rsidR="00187E43" w:rsidRPr="00CF3749" w:rsidRDefault="00187E43" w:rsidP="00180C20">
      <w:pPr>
        <w:pStyle w:val="ConsPlusTitle"/>
        <w:ind w:firstLine="709"/>
        <w:contextualSpacing/>
        <w:jc w:val="center"/>
        <w:rPr>
          <w:rFonts w:ascii="Times New Roman" w:hAnsi="Times New Roman" w:cs="Times New Roman"/>
          <w:sz w:val="26"/>
          <w:szCs w:val="26"/>
        </w:rPr>
      </w:pPr>
      <w:r w:rsidRPr="00CF3749">
        <w:rPr>
          <w:rFonts w:ascii="Times New Roman" w:hAnsi="Times New Roman" w:cs="Times New Roman"/>
          <w:sz w:val="26"/>
          <w:szCs w:val="26"/>
        </w:rPr>
        <w:t>муниципального образования</w:t>
      </w:r>
      <w:r w:rsidR="005D5E4C" w:rsidRPr="00CF3749">
        <w:rPr>
          <w:rFonts w:ascii="Times New Roman" w:hAnsi="Times New Roman" w:cs="Times New Roman"/>
          <w:sz w:val="26"/>
          <w:szCs w:val="26"/>
        </w:rPr>
        <w:t>»</w:t>
      </w:r>
    </w:p>
    <w:p w:rsidR="00187E43" w:rsidRPr="00CF3749" w:rsidRDefault="00187E43" w:rsidP="0049025C">
      <w:pPr>
        <w:pStyle w:val="ConsPlusTitle"/>
        <w:ind w:firstLine="709"/>
        <w:contextualSpacing/>
        <w:jc w:val="center"/>
        <w:rPr>
          <w:rFonts w:ascii="Times New Roman" w:hAnsi="Times New Roman" w:cs="Times New Roman"/>
          <w:sz w:val="26"/>
          <w:szCs w:val="26"/>
        </w:rPr>
      </w:pPr>
    </w:p>
    <w:p w:rsidR="00297938" w:rsidRPr="00CF3749" w:rsidRDefault="00297938" w:rsidP="0049025C">
      <w:pPr>
        <w:pStyle w:val="ConsPlusTitle"/>
        <w:ind w:firstLine="709"/>
        <w:contextualSpacing/>
        <w:jc w:val="center"/>
        <w:outlineLvl w:val="1"/>
        <w:rPr>
          <w:rFonts w:ascii="Times New Roman" w:hAnsi="Times New Roman" w:cs="Times New Roman"/>
          <w:sz w:val="26"/>
          <w:szCs w:val="26"/>
        </w:rPr>
      </w:pPr>
      <w:r w:rsidRPr="00CF3749">
        <w:rPr>
          <w:rFonts w:ascii="Times New Roman" w:hAnsi="Times New Roman" w:cs="Times New Roman"/>
          <w:sz w:val="26"/>
          <w:szCs w:val="26"/>
        </w:rPr>
        <w:t>1. Общие положения</w:t>
      </w:r>
    </w:p>
    <w:p w:rsidR="0049025C" w:rsidRPr="00CF3749" w:rsidRDefault="0049025C" w:rsidP="0049025C">
      <w:pPr>
        <w:pStyle w:val="ConsPlusTitle"/>
        <w:ind w:firstLine="709"/>
        <w:contextualSpacing/>
        <w:jc w:val="center"/>
        <w:outlineLvl w:val="1"/>
        <w:rPr>
          <w:rFonts w:ascii="Times New Roman" w:hAnsi="Times New Roman" w:cs="Times New Roman"/>
          <w:sz w:val="26"/>
          <w:szCs w:val="26"/>
        </w:rPr>
      </w:pP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1.1. Предмет регулирования административного регламента</w:t>
      </w:r>
    </w:p>
    <w:p w:rsidR="005D5E4C"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 xml:space="preserve">Настоящий административный регламент предоставления муниципальной услуги администрацией Находкинского городского округа </w:t>
      </w:r>
      <w:r w:rsidR="005D5E4C" w:rsidRPr="00CF3749">
        <w:rPr>
          <w:rFonts w:ascii="Times New Roman" w:hAnsi="Times New Roman" w:cs="Times New Roman"/>
          <w:sz w:val="26"/>
          <w:szCs w:val="26"/>
        </w:rPr>
        <w:t>«</w:t>
      </w:r>
      <w:r w:rsidRPr="00CF3749">
        <w:rPr>
          <w:rFonts w:ascii="Times New Roman" w:hAnsi="Times New Roman" w:cs="Times New Roman"/>
          <w:sz w:val="26"/>
          <w:szCs w:val="26"/>
        </w:rPr>
        <w:t xml:space="preserve">Предоставление гражданам в безвозмездное пользование земельных участков, находящихся </w:t>
      </w:r>
      <w:r w:rsidR="005D5E4C" w:rsidRPr="00CF3749">
        <w:rPr>
          <w:rFonts w:ascii="Times New Roman" w:hAnsi="Times New Roman" w:cs="Times New Roman"/>
          <w:sz w:val="26"/>
          <w:szCs w:val="26"/>
        </w:rPr>
        <w:t xml:space="preserve">                           </w:t>
      </w:r>
      <w:r w:rsidRPr="00CF3749">
        <w:rPr>
          <w:rFonts w:ascii="Times New Roman" w:hAnsi="Times New Roman" w:cs="Times New Roman"/>
          <w:sz w:val="26"/>
          <w:szCs w:val="26"/>
        </w:rPr>
        <w:t>в ведении органов местного самоуправления или в собственности муниципального образования</w:t>
      </w:r>
      <w:r w:rsidR="005D5E4C" w:rsidRPr="00CF3749">
        <w:rPr>
          <w:rFonts w:ascii="Times New Roman" w:hAnsi="Times New Roman" w:cs="Times New Roman"/>
          <w:sz w:val="26"/>
          <w:szCs w:val="26"/>
        </w:rPr>
        <w:t>»</w:t>
      </w:r>
      <w:r w:rsidRPr="00CF3749">
        <w:rPr>
          <w:rFonts w:ascii="Times New Roman" w:hAnsi="Times New Roman" w:cs="Times New Roman"/>
          <w:sz w:val="26"/>
          <w:szCs w:val="26"/>
        </w:rPr>
        <w:t xml:space="preserve"> </w:t>
      </w:r>
      <w:r w:rsidR="005D5E4C" w:rsidRPr="00CF3749">
        <w:rPr>
          <w:rFonts w:ascii="Times New Roman" w:hAnsi="Times New Roman" w:cs="Times New Roman"/>
          <w:sz w:val="26"/>
          <w:szCs w:val="26"/>
        </w:rPr>
        <w:t>(далее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w:t>
      </w:r>
      <w:proofErr w:type="gramEnd"/>
      <w:r w:rsidR="005D5E4C" w:rsidRPr="00CF3749">
        <w:rPr>
          <w:rFonts w:ascii="Times New Roman" w:hAnsi="Times New Roman" w:cs="Times New Roman"/>
          <w:sz w:val="26"/>
          <w:szCs w:val="26"/>
        </w:rPr>
        <w:t xml:space="preserve"> регламента, досудебное (внесудебное) обжалование заявителем р</w:t>
      </w:r>
      <w:r w:rsidR="0049025C" w:rsidRPr="00CF3749">
        <w:rPr>
          <w:rFonts w:ascii="Times New Roman" w:hAnsi="Times New Roman" w:cs="Times New Roman"/>
          <w:sz w:val="26"/>
          <w:szCs w:val="26"/>
        </w:rPr>
        <w:t>ешений и действий (бездействия)</w:t>
      </w:r>
      <w:r w:rsidR="005D5E4C" w:rsidRPr="00CF3749">
        <w:rPr>
          <w:rFonts w:ascii="Times New Roman" w:hAnsi="Times New Roman" w:cs="Times New Roman"/>
          <w:sz w:val="26"/>
          <w:szCs w:val="26"/>
        </w:rPr>
        <w:t xml:space="preserve"> администрации Находкинского городского  округа (далее - Администрации), должностного лица либо муниципального служащего Администрации, «Департамента </w:t>
      </w:r>
      <w:r w:rsidR="0049025C" w:rsidRPr="00CF3749">
        <w:rPr>
          <w:rFonts w:ascii="Times New Roman" w:hAnsi="Times New Roman" w:cs="Times New Roman"/>
          <w:sz w:val="26"/>
          <w:szCs w:val="26"/>
        </w:rPr>
        <w:t>архитектуры, градостроительства</w:t>
      </w:r>
      <w:r w:rsidR="005D5E4C" w:rsidRPr="00CF3749">
        <w:rPr>
          <w:rFonts w:ascii="Times New Roman" w:hAnsi="Times New Roman" w:cs="Times New Roman"/>
          <w:sz w:val="26"/>
          <w:szCs w:val="26"/>
        </w:rPr>
        <w:t xml:space="preserve"> и землепользования города Находка» (далее –</w:t>
      </w:r>
      <w:r w:rsidR="0049025C" w:rsidRPr="00CF3749">
        <w:rPr>
          <w:rFonts w:ascii="Times New Roman" w:hAnsi="Times New Roman" w:cs="Times New Roman"/>
          <w:sz w:val="26"/>
          <w:szCs w:val="26"/>
        </w:rPr>
        <w:t xml:space="preserve"> учреждение), должностного лица</w:t>
      </w:r>
      <w:r w:rsidR="005D5E4C" w:rsidRPr="00CF3749">
        <w:rPr>
          <w:rFonts w:ascii="Times New Roman" w:hAnsi="Times New Roman" w:cs="Times New Roman"/>
          <w:sz w:val="26"/>
          <w:szCs w:val="26"/>
        </w:rPr>
        <w:t xml:space="preserve"> либо специалиста учреждения, многофункци</w:t>
      </w:r>
      <w:r w:rsidR="0049025C" w:rsidRPr="00CF3749">
        <w:rPr>
          <w:rFonts w:ascii="Times New Roman" w:hAnsi="Times New Roman" w:cs="Times New Roman"/>
          <w:sz w:val="26"/>
          <w:szCs w:val="26"/>
        </w:rPr>
        <w:t>онального центра (далее – МФЦ),</w:t>
      </w:r>
      <w:r w:rsidR="005D5E4C" w:rsidRPr="00CF3749">
        <w:rPr>
          <w:rFonts w:ascii="Times New Roman" w:hAnsi="Times New Roman" w:cs="Times New Roman"/>
          <w:sz w:val="26"/>
          <w:szCs w:val="26"/>
        </w:rPr>
        <w:t xml:space="preserve"> специалиста МФЦ.</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 xml:space="preserve">Предоставление муниципальной услуги осуществляется в рамках реализации Федерального </w:t>
      </w:r>
      <w:hyperlink r:id="rId8" w:history="1">
        <w:r w:rsidRPr="00CF3749">
          <w:rPr>
            <w:rFonts w:ascii="Times New Roman" w:hAnsi="Times New Roman" w:cs="Times New Roman"/>
            <w:sz w:val="26"/>
            <w:szCs w:val="26"/>
          </w:rPr>
          <w:t>закона</w:t>
        </w:r>
      </w:hyperlink>
      <w:r w:rsidRPr="00CF3749">
        <w:rPr>
          <w:rFonts w:ascii="Times New Roman" w:hAnsi="Times New Roman" w:cs="Times New Roman"/>
          <w:sz w:val="26"/>
          <w:szCs w:val="26"/>
        </w:rPr>
        <w:t xml:space="preserve"> от 01.05.2016 </w:t>
      </w:r>
      <w:r w:rsidR="005D5E4C"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119-ФЗ </w:t>
      </w:r>
      <w:r w:rsidR="005D5E4C" w:rsidRPr="00CF3749">
        <w:rPr>
          <w:rFonts w:ascii="Times New Roman" w:hAnsi="Times New Roman" w:cs="Times New Roman"/>
          <w:sz w:val="26"/>
          <w:szCs w:val="26"/>
        </w:rPr>
        <w:t>«</w:t>
      </w:r>
      <w:r w:rsidR="00C905BE" w:rsidRPr="00CF3749">
        <w:rPr>
          <w:rFonts w:ascii="Times New Roman" w:hAnsi="Times New Roman" w:cs="Times New Roman"/>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5D5E4C" w:rsidRPr="00CF3749">
        <w:rPr>
          <w:rFonts w:ascii="Times New Roman" w:hAnsi="Times New Roman" w:cs="Times New Roman"/>
          <w:sz w:val="26"/>
          <w:szCs w:val="26"/>
        </w:rPr>
        <w:t>»</w:t>
      </w:r>
      <w:r w:rsidRPr="00CF3749">
        <w:rPr>
          <w:rFonts w:ascii="Times New Roman" w:hAnsi="Times New Roman" w:cs="Times New Roman"/>
          <w:sz w:val="26"/>
          <w:szCs w:val="26"/>
        </w:rPr>
        <w:t xml:space="preserve"> (далее - Федеральный закон </w:t>
      </w:r>
      <w:r w:rsidR="005D5E4C" w:rsidRPr="00CF3749">
        <w:rPr>
          <w:rFonts w:ascii="Times New Roman" w:hAnsi="Times New Roman" w:cs="Times New Roman"/>
          <w:sz w:val="26"/>
          <w:szCs w:val="26"/>
        </w:rPr>
        <w:t>№</w:t>
      </w:r>
      <w:r w:rsidRPr="00CF3749">
        <w:rPr>
          <w:rFonts w:ascii="Times New Roman" w:hAnsi="Times New Roman" w:cs="Times New Roman"/>
          <w:sz w:val="26"/>
          <w:szCs w:val="26"/>
        </w:rPr>
        <w:t xml:space="preserve"> 119-ФЗ) в отношении земельных участков</w:t>
      </w:r>
      <w:proofErr w:type="gramEnd"/>
      <w:r w:rsidRPr="00CF3749">
        <w:rPr>
          <w:rFonts w:ascii="Times New Roman" w:hAnsi="Times New Roman" w:cs="Times New Roman"/>
          <w:sz w:val="26"/>
          <w:szCs w:val="26"/>
        </w:rPr>
        <w:t xml:space="preserve">, </w:t>
      </w:r>
      <w:r w:rsidRPr="00CF3749">
        <w:rPr>
          <w:rFonts w:ascii="Times New Roman" w:hAnsi="Times New Roman" w:cs="Times New Roman"/>
          <w:sz w:val="26"/>
          <w:szCs w:val="26"/>
        </w:rPr>
        <w:lastRenderedPageBreak/>
        <w:t>находящихся в ведении органов местного самоуправления и</w:t>
      </w:r>
      <w:r w:rsidR="0049025C" w:rsidRPr="00CF3749">
        <w:rPr>
          <w:rFonts w:ascii="Times New Roman" w:hAnsi="Times New Roman" w:cs="Times New Roman"/>
          <w:sz w:val="26"/>
          <w:szCs w:val="26"/>
        </w:rPr>
        <w:t>ли</w:t>
      </w:r>
      <w:r w:rsidR="005D5E4C" w:rsidRPr="00CF3749">
        <w:rPr>
          <w:rFonts w:ascii="Times New Roman" w:hAnsi="Times New Roman" w:cs="Times New Roman"/>
          <w:sz w:val="26"/>
          <w:szCs w:val="26"/>
        </w:rPr>
        <w:t xml:space="preserve"> </w:t>
      </w:r>
      <w:r w:rsidRPr="00CF3749">
        <w:rPr>
          <w:rFonts w:ascii="Times New Roman" w:hAnsi="Times New Roman" w:cs="Times New Roman"/>
          <w:sz w:val="26"/>
          <w:szCs w:val="26"/>
        </w:rPr>
        <w:t>в собственности муниципального образования.</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1.2. Круг заявителей</w:t>
      </w:r>
    </w:p>
    <w:p w:rsidR="00297938" w:rsidRPr="00CF3749" w:rsidRDefault="00297938" w:rsidP="004D0743">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1.2.1. </w:t>
      </w:r>
      <w:proofErr w:type="gramStart"/>
      <w:r w:rsidRPr="00CF3749">
        <w:rPr>
          <w:rFonts w:ascii="Times New Roman" w:hAnsi="Times New Roman" w:cs="Times New Roman"/>
          <w:sz w:val="26"/>
          <w:szCs w:val="26"/>
        </w:rPr>
        <w:t xml:space="preserve">Муниципальная услуга предоставляется </w:t>
      </w:r>
      <w:r w:rsidR="00C354B5" w:rsidRPr="00CF3749">
        <w:rPr>
          <w:rFonts w:ascii="Times New Roman" w:hAnsi="Times New Roman" w:cs="Times New Roman"/>
          <w:sz w:val="26"/>
          <w:szCs w:val="26"/>
        </w:rPr>
        <w:t>гражданам Российской Федерации, а также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w:t>
      </w:r>
      <w:r w:rsidRPr="00CF3749">
        <w:rPr>
          <w:rFonts w:ascii="Times New Roman" w:hAnsi="Times New Roman" w:cs="Times New Roman"/>
          <w:sz w:val="26"/>
          <w:szCs w:val="26"/>
        </w:rPr>
        <w:t xml:space="preserve">, в рамках Федерального </w:t>
      </w:r>
      <w:hyperlink r:id="rId9" w:history="1">
        <w:r w:rsidRPr="00CF3749">
          <w:rPr>
            <w:rFonts w:ascii="Times New Roman" w:hAnsi="Times New Roman" w:cs="Times New Roman"/>
            <w:sz w:val="26"/>
            <w:szCs w:val="26"/>
          </w:rPr>
          <w:t>закона</w:t>
        </w:r>
      </w:hyperlink>
      <w:r w:rsidRPr="00CF3749">
        <w:rPr>
          <w:rFonts w:ascii="Times New Roman" w:hAnsi="Times New Roman" w:cs="Times New Roman"/>
          <w:sz w:val="26"/>
          <w:szCs w:val="26"/>
        </w:rPr>
        <w:t xml:space="preserve"> </w:t>
      </w:r>
      <w:r w:rsidR="005D5E4C" w:rsidRPr="00CF3749">
        <w:rPr>
          <w:rFonts w:ascii="Times New Roman" w:hAnsi="Times New Roman" w:cs="Times New Roman"/>
          <w:sz w:val="26"/>
          <w:szCs w:val="26"/>
        </w:rPr>
        <w:t>№</w:t>
      </w:r>
      <w:r w:rsidRPr="00CF3749">
        <w:rPr>
          <w:rFonts w:ascii="Times New Roman" w:hAnsi="Times New Roman" w:cs="Times New Roman"/>
          <w:sz w:val="26"/>
          <w:szCs w:val="26"/>
        </w:rPr>
        <w:t xml:space="preserve"> 119</w:t>
      </w:r>
      <w:r w:rsidR="005D5E4C" w:rsidRPr="00CF3749">
        <w:rPr>
          <w:rFonts w:ascii="Times New Roman" w:hAnsi="Times New Roman" w:cs="Times New Roman"/>
          <w:sz w:val="26"/>
          <w:szCs w:val="26"/>
        </w:rPr>
        <w:t xml:space="preserve"> </w:t>
      </w:r>
      <w:r w:rsidRPr="00CF3749">
        <w:rPr>
          <w:rFonts w:ascii="Times New Roman" w:hAnsi="Times New Roman" w:cs="Times New Roman"/>
          <w:sz w:val="26"/>
          <w:szCs w:val="26"/>
        </w:rPr>
        <w:t>-</w:t>
      </w:r>
      <w:r w:rsidR="005D5E4C" w:rsidRPr="00CF3749">
        <w:rPr>
          <w:rFonts w:ascii="Times New Roman" w:hAnsi="Times New Roman" w:cs="Times New Roman"/>
          <w:sz w:val="26"/>
          <w:szCs w:val="26"/>
        </w:rPr>
        <w:t xml:space="preserve"> </w:t>
      </w:r>
      <w:r w:rsidRPr="00CF3749">
        <w:rPr>
          <w:rFonts w:ascii="Times New Roman" w:hAnsi="Times New Roman" w:cs="Times New Roman"/>
          <w:sz w:val="26"/>
          <w:szCs w:val="26"/>
        </w:rPr>
        <w:t>ФЗ (далее - заявитель).</w:t>
      </w:r>
      <w:proofErr w:type="gramEnd"/>
      <w:r w:rsidRPr="00CF3749">
        <w:rPr>
          <w:rFonts w:ascii="Times New Roman" w:hAnsi="Times New Roman" w:cs="Times New Roman"/>
          <w:sz w:val="26"/>
          <w:szCs w:val="26"/>
        </w:rPr>
        <w:t xml:space="preserve"> С заявлением о предоставлении земельного участка в безвозмездное пользование могут обратиться не более десяти граждан.</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1.2.2.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1.3. Требования к порядку информирования о предоставлении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1.3.1. Порядок получения информации по вопросам предоставления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Информирование о порядке предоставления муниципальной услуги осуществляется:</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а) специалистом учреждения, </w:t>
      </w:r>
      <w:r w:rsidR="00A916CF" w:rsidRPr="00CF3749">
        <w:rPr>
          <w:rFonts w:ascii="Times New Roman" w:hAnsi="Times New Roman" w:cs="Times New Roman"/>
          <w:sz w:val="26"/>
          <w:szCs w:val="26"/>
        </w:rPr>
        <w:t>ответственным за предоставление</w:t>
      </w:r>
      <w:r w:rsidRPr="00CF3749">
        <w:rPr>
          <w:rFonts w:ascii="Times New Roman" w:hAnsi="Times New Roman" w:cs="Times New Roman"/>
          <w:sz w:val="26"/>
          <w:szCs w:val="26"/>
        </w:rPr>
        <w:t xml:space="preserve"> информации  </w:t>
      </w:r>
      <w:r w:rsidR="00A916CF" w:rsidRPr="00CF3749">
        <w:rPr>
          <w:rFonts w:ascii="Times New Roman" w:hAnsi="Times New Roman" w:cs="Times New Roman"/>
          <w:sz w:val="26"/>
          <w:szCs w:val="26"/>
        </w:rPr>
        <w:t xml:space="preserve">            о</w:t>
      </w:r>
      <w:r w:rsidRPr="00CF3749">
        <w:rPr>
          <w:rFonts w:ascii="Times New Roman" w:hAnsi="Times New Roman" w:cs="Times New Roman"/>
          <w:sz w:val="26"/>
          <w:szCs w:val="26"/>
        </w:rPr>
        <w:t xml:space="preserve"> предоставлении муниципальной услуги, при непосредственном обращении заявителя в </w:t>
      </w:r>
      <w:r w:rsidR="00A916CF" w:rsidRPr="00CF3749">
        <w:rPr>
          <w:rFonts w:ascii="Times New Roman" w:hAnsi="Times New Roman" w:cs="Times New Roman"/>
          <w:sz w:val="26"/>
          <w:szCs w:val="26"/>
        </w:rPr>
        <w:t xml:space="preserve">управление землепользования и застройки администрации Находкинского городского округа (далее - Управление землепользования), </w:t>
      </w:r>
      <w:r w:rsidRPr="00CF3749">
        <w:rPr>
          <w:rFonts w:ascii="Times New Roman" w:hAnsi="Times New Roman" w:cs="Times New Roman"/>
          <w:sz w:val="26"/>
          <w:szCs w:val="26"/>
        </w:rPr>
        <w:t>учреждение;</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б) специалистом МФЦ, в случае если муниципальная услуга предоставляется МФЦ или с его участием, в соответствии с соглашение</w:t>
      </w:r>
      <w:r w:rsidR="00A916CF" w:rsidRPr="00CF3749">
        <w:rPr>
          <w:rFonts w:ascii="Times New Roman" w:hAnsi="Times New Roman" w:cs="Times New Roman"/>
          <w:sz w:val="26"/>
          <w:szCs w:val="26"/>
        </w:rPr>
        <w:t>м о взаимодействии между МФЦ и А</w:t>
      </w:r>
      <w:r w:rsidRPr="00CF3749">
        <w:rPr>
          <w:rFonts w:ascii="Times New Roman" w:hAnsi="Times New Roman" w:cs="Times New Roman"/>
          <w:sz w:val="26"/>
          <w:szCs w:val="26"/>
        </w:rPr>
        <w:t>дминистрацией;</w:t>
      </w:r>
    </w:p>
    <w:p w:rsidR="00C354B5" w:rsidRPr="00CF3749" w:rsidRDefault="00A916CF"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в) посредством телефонной </w:t>
      </w:r>
      <w:r w:rsidR="00C354B5" w:rsidRPr="00CF3749">
        <w:rPr>
          <w:rFonts w:ascii="Times New Roman" w:hAnsi="Times New Roman" w:cs="Times New Roman"/>
          <w:sz w:val="26"/>
          <w:szCs w:val="26"/>
        </w:rPr>
        <w:t>и иных средств телекоммуникационной связи;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д) путем размещения информации на официальном сайте Находкинского городского округа в информационно-телекоммуникационной сети Интернет и на Едином портале государственных и муниципальных услуг (функций) (далее по тексту - Единый портал);</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lastRenderedPageBreak/>
        <w:t>е) посредством ответов на письменные обращения заявителей (представителя заявителей).</w:t>
      </w:r>
    </w:p>
    <w:p w:rsidR="00C354B5" w:rsidRPr="00CF3749" w:rsidRDefault="00A916CF"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1.3.2. При</w:t>
      </w:r>
      <w:r w:rsidR="00C354B5" w:rsidRPr="00CF3749">
        <w:rPr>
          <w:rFonts w:ascii="Times New Roman" w:hAnsi="Times New Roman" w:cs="Times New Roman"/>
          <w:sz w:val="26"/>
          <w:szCs w:val="26"/>
        </w:rPr>
        <w:t xml:space="preserve">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организации, ответственной за </w:t>
      </w:r>
      <w:r w:rsidRPr="00CF3749">
        <w:rPr>
          <w:rFonts w:ascii="Times New Roman" w:hAnsi="Times New Roman" w:cs="Times New Roman"/>
          <w:sz w:val="26"/>
          <w:szCs w:val="26"/>
        </w:rPr>
        <w:t>предоставление информации о</w:t>
      </w:r>
      <w:r w:rsidR="00C354B5" w:rsidRPr="00CF3749">
        <w:rPr>
          <w:rFonts w:ascii="Times New Roman" w:hAnsi="Times New Roman" w:cs="Times New Roman"/>
          <w:sz w:val="26"/>
          <w:szCs w:val="26"/>
        </w:rPr>
        <w:t xml:space="preserve"> предоставлении муниципальной услуги.</w:t>
      </w:r>
    </w:p>
    <w:p w:rsidR="00A916CF" w:rsidRPr="00CF3749" w:rsidRDefault="00A916CF" w:rsidP="00A916CF">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Специалист обязан сообщить:</w:t>
      </w:r>
    </w:p>
    <w:p w:rsidR="00A916CF" w:rsidRPr="00CF3749" w:rsidRDefault="00A916CF" w:rsidP="00A916CF">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график работы Администрации, Управления землепользования, учреждения (рабочие дни с понедельника по четверг с 8:30 до 17:30, пятница с 8:30 до 16:15, обеденный перерыв с 13:00 </w:t>
      </w:r>
      <w:proofErr w:type="gramStart"/>
      <w:r w:rsidRPr="00CF3749">
        <w:rPr>
          <w:rFonts w:ascii="Times New Roman" w:hAnsi="Times New Roman" w:cs="Times New Roman"/>
          <w:sz w:val="26"/>
          <w:szCs w:val="26"/>
        </w:rPr>
        <w:t>до</w:t>
      </w:r>
      <w:proofErr w:type="gramEnd"/>
      <w:r w:rsidRPr="00CF3749">
        <w:rPr>
          <w:rFonts w:ascii="Times New Roman" w:hAnsi="Times New Roman" w:cs="Times New Roman"/>
          <w:sz w:val="26"/>
          <w:szCs w:val="26"/>
        </w:rPr>
        <w:t xml:space="preserve"> 13:45);</w:t>
      </w:r>
    </w:p>
    <w:p w:rsidR="00A916CF" w:rsidRPr="00CF3749" w:rsidRDefault="00A916CF" w:rsidP="00A916CF">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график приема граждан специалистами учреждения (вторник и четверг                    (за исключением праздничных дней) с 9:00 до 12:00 часов);</w:t>
      </w:r>
    </w:p>
    <w:p w:rsidR="00A916CF" w:rsidRPr="00CF3749" w:rsidRDefault="00A916CF" w:rsidP="00A916CF">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 почтовый адрес помещения (кабинета), в котором ведется прием заявлений (кабинет № 106, расположенный по адресу:</w:t>
      </w:r>
      <w:proofErr w:type="gramEnd"/>
      <w:r w:rsidRPr="00CF3749">
        <w:rPr>
          <w:rFonts w:ascii="Times New Roman" w:hAnsi="Times New Roman" w:cs="Times New Roman"/>
          <w:sz w:val="26"/>
          <w:szCs w:val="26"/>
        </w:rPr>
        <w:t xml:space="preserve"> </w:t>
      </w:r>
      <w:proofErr w:type="gramStart"/>
      <w:r w:rsidRPr="00CF3749">
        <w:rPr>
          <w:rFonts w:ascii="Times New Roman" w:hAnsi="Times New Roman" w:cs="Times New Roman"/>
          <w:sz w:val="26"/>
          <w:szCs w:val="26"/>
        </w:rPr>
        <w:t xml:space="preserve">Приморский край, город Находка улица Школьная, 18), способы проезда к нему; </w:t>
      </w:r>
      <w:proofErr w:type="gramEnd"/>
    </w:p>
    <w:p w:rsidR="00A916CF" w:rsidRPr="00CF3749" w:rsidRDefault="00A916CF" w:rsidP="00A916CF">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адрес электронной почты (Управление землепользования uziz@nakhodka-city.ru);</w:t>
      </w:r>
    </w:p>
    <w:p w:rsidR="00A916CF" w:rsidRPr="00CF3749" w:rsidRDefault="00A916CF" w:rsidP="00A916CF">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(69 20 95 и 69 21 81, 69 21 77);</w:t>
      </w:r>
    </w:p>
    <w:p w:rsidR="00A916CF" w:rsidRPr="00CF3749" w:rsidRDefault="00A916CF" w:rsidP="00A916CF">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требования к письменному обращению (при необходимости).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При обращении в МФЦ, специалист МФЦ обязан сообщить график приема работы МФЦ,</w:t>
      </w:r>
      <w:r w:rsidR="00A916CF" w:rsidRPr="00CF3749">
        <w:rPr>
          <w:rFonts w:ascii="Times New Roman" w:hAnsi="Times New Roman" w:cs="Times New Roman"/>
          <w:sz w:val="26"/>
          <w:szCs w:val="26"/>
        </w:rPr>
        <w:t xml:space="preserve"> точные почтовые адрес места нахождения пунктов МФЦ,</w:t>
      </w:r>
      <w:r w:rsidRPr="00CF3749">
        <w:rPr>
          <w:rFonts w:ascii="Times New Roman" w:hAnsi="Times New Roman" w:cs="Times New Roman"/>
          <w:sz w:val="26"/>
          <w:szCs w:val="26"/>
        </w:rPr>
        <w:t xml:space="preserve"> способы проезда к ним, а</w:t>
      </w:r>
      <w:r w:rsidR="00A916CF" w:rsidRPr="00CF3749">
        <w:rPr>
          <w:rFonts w:ascii="Times New Roman" w:hAnsi="Times New Roman" w:cs="Times New Roman"/>
          <w:sz w:val="26"/>
          <w:szCs w:val="26"/>
        </w:rPr>
        <w:t xml:space="preserve"> при необходимости - требования</w:t>
      </w:r>
      <w:r w:rsidRPr="00CF3749">
        <w:rPr>
          <w:rFonts w:ascii="Times New Roman" w:hAnsi="Times New Roman" w:cs="Times New Roman"/>
          <w:sz w:val="26"/>
          <w:szCs w:val="26"/>
        </w:rPr>
        <w:t xml:space="preserve"> к письменному обращению.</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Информирование по телефону о порядке пред</w:t>
      </w:r>
      <w:r w:rsidR="00A916CF" w:rsidRPr="00CF3749">
        <w:rPr>
          <w:rFonts w:ascii="Times New Roman" w:hAnsi="Times New Roman" w:cs="Times New Roman"/>
          <w:sz w:val="26"/>
          <w:szCs w:val="26"/>
        </w:rPr>
        <w:t>оставления муниципальной услуги</w:t>
      </w:r>
      <w:r w:rsidRPr="00CF3749">
        <w:rPr>
          <w:rFonts w:ascii="Times New Roman" w:hAnsi="Times New Roman" w:cs="Times New Roman"/>
          <w:sz w:val="26"/>
          <w:szCs w:val="26"/>
        </w:rPr>
        <w:t xml:space="preserve"> осуществляется в соответстви</w:t>
      </w:r>
      <w:r w:rsidR="00A916CF" w:rsidRPr="00CF3749">
        <w:rPr>
          <w:rFonts w:ascii="Times New Roman" w:hAnsi="Times New Roman" w:cs="Times New Roman"/>
          <w:sz w:val="26"/>
          <w:szCs w:val="26"/>
        </w:rPr>
        <w:t>и с графиком работы Управления з</w:t>
      </w:r>
      <w:r w:rsidRPr="00CF3749">
        <w:rPr>
          <w:rFonts w:ascii="Times New Roman" w:hAnsi="Times New Roman" w:cs="Times New Roman"/>
          <w:sz w:val="26"/>
          <w:szCs w:val="26"/>
        </w:rPr>
        <w:t>емлепользования, учреждения</w:t>
      </w:r>
      <w:r w:rsidR="00A916CF" w:rsidRPr="00CF3749">
        <w:rPr>
          <w:rFonts w:ascii="Times New Roman" w:hAnsi="Times New Roman" w:cs="Times New Roman"/>
          <w:sz w:val="26"/>
          <w:szCs w:val="26"/>
        </w:rPr>
        <w:t>,</w:t>
      </w:r>
      <w:r w:rsidRPr="00CF3749">
        <w:rPr>
          <w:rFonts w:ascii="Times New Roman" w:hAnsi="Times New Roman" w:cs="Times New Roman"/>
          <w:sz w:val="26"/>
          <w:szCs w:val="26"/>
        </w:rPr>
        <w:t xml:space="preserve"> МФЦ.</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Разговор по телефону не должен продолжаться более 10 минут.</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1.3.3. При ответах на телефонные звонки и устные обращения по вопросам предоставления муниципальной услуги специалист обязан в соответствии                                  </w:t>
      </w:r>
      <w:r w:rsidRPr="00CF3749">
        <w:rPr>
          <w:rFonts w:ascii="Times New Roman" w:hAnsi="Times New Roman" w:cs="Times New Roman"/>
          <w:sz w:val="26"/>
          <w:szCs w:val="26"/>
        </w:rPr>
        <w:lastRenderedPageBreak/>
        <w:t>с поступившим обращением предоставлять следующую информацию:</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 перечне категорий заявителей, имеющих право на получение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 перечне документов, необходимых для получения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 сроках предоставления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об основаниях отказа в предоставлении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 месте размещения на сайте Находкинского городского округа информации по вопросам предоставления муниципальной услуги.</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1.3.4. </w:t>
      </w:r>
      <w:proofErr w:type="gramStart"/>
      <w:r w:rsidRPr="00CF3749">
        <w:rPr>
          <w:rFonts w:ascii="Times New Roman" w:hAnsi="Times New Roman" w:cs="Times New Roman"/>
          <w:sz w:val="26"/>
          <w:szCs w:val="26"/>
        </w:rPr>
        <w:t xml:space="preserve">На сайте Находкинского городского округа, в федеральной государственной информационной системе «Федеральный реестр государственных </w:t>
      </w:r>
      <w:r w:rsidR="00A916CF" w:rsidRPr="00CF3749">
        <w:rPr>
          <w:rFonts w:ascii="Times New Roman" w:hAnsi="Times New Roman" w:cs="Times New Roman"/>
          <w:sz w:val="26"/>
          <w:szCs w:val="26"/>
        </w:rPr>
        <w:t xml:space="preserve">           </w:t>
      </w:r>
      <w:r w:rsidRPr="00CF3749">
        <w:rPr>
          <w:rFonts w:ascii="Times New Roman" w:hAnsi="Times New Roman" w:cs="Times New Roman"/>
          <w:sz w:val="26"/>
          <w:szCs w:val="26"/>
        </w:rPr>
        <w:t>и</w:t>
      </w:r>
      <w:r w:rsidR="00531B77" w:rsidRPr="00CF3749">
        <w:rPr>
          <w:rFonts w:ascii="Times New Roman" w:hAnsi="Times New Roman" w:cs="Times New Roman"/>
          <w:sz w:val="26"/>
          <w:szCs w:val="26"/>
        </w:rPr>
        <w:t xml:space="preserve"> муниципальных услуг (функций)»</w:t>
      </w:r>
      <w:r w:rsidRPr="00CF3749">
        <w:rPr>
          <w:rFonts w:ascii="Times New Roman" w:hAnsi="Times New Roman" w:cs="Times New Roman"/>
          <w:sz w:val="26"/>
          <w:szCs w:val="26"/>
        </w:rPr>
        <w:t xml:space="preserve"> (далее - Федеральный реестр), на Едином портале, а также на стендах в местах предост</w:t>
      </w:r>
      <w:r w:rsidR="00A916CF" w:rsidRPr="00CF3749">
        <w:rPr>
          <w:rFonts w:ascii="Times New Roman" w:hAnsi="Times New Roman" w:cs="Times New Roman"/>
          <w:sz w:val="26"/>
          <w:szCs w:val="26"/>
        </w:rPr>
        <w:t>авления муниц</w:t>
      </w:r>
      <w:r w:rsidR="00531B77" w:rsidRPr="00CF3749">
        <w:rPr>
          <w:rFonts w:ascii="Times New Roman" w:hAnsi="Times New Roman" w:cs="Times New Roman"/>
          <w:sz w:val="26"/>
          <w:szCs w:val="26"/>
        </w:rPr>
        <w:t xml:space="preserve">ипальной услуги </w:t>
      </w:r>
      <w:r w:rsidR="00A916CF" w:rsidRPr="00CF3749">
        <w:rPr>
          <w:rFonts w:ascii="Times New Roman" w:hAnsi="Times New Roman" w:cs="Times New Roman"/>
          <w:sz w:val="26"/>
          <w:szCs w:val="26"/>
        </w:rPr>
        <w:t>и</w:t>
      </w:r>
      <w:r w:rsidRPr="00CF3749">
        <w:rPr>
          <w:rFonts w:ascii="Times New Roman" w:hAnsi="Times New Roman" w:cs="Times New Roman"/>
          <w:sz w:val="26"/>
          <w:szCs w:val="26"/>
        </w:rPr>
        <w:t xml:space="preserve"> услуг</w:t>
      </w:r>
      <w:r w:rsidR="00A916CF" w:rsidRPr="00CF3749">
        <w:rPr>
          <w:rFonts w:ascii="Times New Roman" w:hAnsi="Times New Roman" w:cs="Times New Roman"/>
          <w:sz w:val="26"/>
          <w:szCs w:val="26"/>
        </w:rPr>
        <w:t>, которые являются необходимыми</w:t>
      </w:r>
      <w:r w:rsidRPr="00CF3749">
        <w:rPr>
          <w:rFonts w:ascii="Times New Roman" w:hAnsi="Times New Roman" w:cs="Times New Roman"/>
          <w:sz w:val="26"/>
          <w:szCs w:val="26"/>
        </w:rPr>
        <w:t xml:space="preserve"> и обязательными для предоставления м</w:t>
      </w:r>
      <w:r w:rsidR="00A916CF" w:rsidRPr="00CF3749">
        <w:rPr>
          <w:rFonts w:ascii="Times New Roman" w:hAnsi="Times New Roman" w:cs="Times New Roman"/>
          <w:sz w:val="26"/>
          <w:szCs w:val="26"/>
        </w:rPr>
        <w:t xml:space="preserve">униципальной услуги, учреждении и в МФЦ </w:t>
      </w:r>
      <w:r w:rsidRPr="00CF3749">
        <w:rPr>
          <w:rFonts w:ascii="Times New Roman" w:hAnsi="Times New Roman" w:cs="Times New Roman"/>
          <w:sz w:val="26"/>
          <w:szCs w:val="26"/>
        </w:rPr>
        <w:t>размещается следующая справочная информация:</w:t>
      </w:r>
      <w:proofErr w:type="gramEnd"/>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 мес</w:t>
      </w:r>
      <w:r w:rsidR="00A916CF" w:rsidRPr="00CF3749">
        <w:rPr>
          <w:rFonts w:ascii="Times New Roman" w:hAnsi="Times New Roman" w:cs="Times New Roman"/>
          <w:sz w:val="26"/>
          <w:szCs w:val="26"/>
        </w:rPr>
        <w:t>те нахождения и графике работы А</w:t>
      </w:r>
      <w:r w:rsidRPr="00CF3749">
        <w:rPr>
          <w:rFonts w:ascii="Times New Roman" w:hAnsi="Times New Roman" w:cs="Times New Roman"/>
          <w:sz w:val="26"/>
          <w:szCs w:val="26"/>
        </w:rPr>
        <w:t>дминистрац</w:t>
      </w:r>
      <w:proofErr w:type="gramStart"/>
      <w:r w:rsidRPr="00CF3749">
        <w:rPr>
          <w:rFonts w:ascii="Times New Roman" w:hAnsi="Times New Roman" w:cs="Times New Roman"/>
          <w:sz w:val="26"/>
          <w:szCs w:val="26"/>
        </w:rPr>
        <w:t>ии и ее</w:t>
      </w:r>
      <w:proofErr w:type="gramEnd"/>
      <w:r w:rsidRPr="00CF3749">
        <w:rPr>
          <w:rFonts w:ascii="Times New Roman" w:hAnsi="Times New Roman" w:cs="Times New Roman"/>
          <w:sz w:val="26"/>
          <w:szCs w:val="26"/>
        </w:rPr>
        <w:t xml:space="preserve"> структурных подразделений, ответственных за предоставление муниц</w:t>
      </w:r>
      <w:r w:rsidR="00A916CF" w:rsidRPr="00CF3749">
        <w:rPr>
          <w:rFonts w:ascii="Times New Roman" w:hAnsi="Times New Roman" w:cs="Times New Roman"/>
          <w:sz w:val="26"/>
          <w:szCs w:val="26"/>
        </w:rPr>
        <w:t>ипальной услуги,   учреждения,</w:t>
      </w:r>
      <w:r w:rsidRPr="00CF3749">
        <w:rPr>
          <w:rFonts w:ascii="Times New Roman" w:hAnsi="Times New Roman" w:cs="Times New Roman"/>
          <w:sz w:val="26"/>
          <w:szCs w:val="26"/>
        </w:rPr>
        <w:t xml:space="preserve"> МФЦ;</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справочные теле</w:t>
      </w:r>
      <w:r w:rsidR="00A916CF" w:rsidRPr="00CF3749">
        <w:rPr>
          <w:rFonts w:ascii="Times New Roman" w:hAnsi="Times New Roman" w:cs="Times New Roman"/>
          <w:sz w:val="26"/>
          <w:szCs w:val="26"/>
        </w:rPr>
        <w:t>фоны структурных подразделений А</w:t>
      </w:r>
      <w:r w:rsidRPr="00CF3749">
        <w:rPr>
          <w:rFonts w:ascii="Times New Roman" w:hAnsi="Times New Roman" w:cs="Times New Roman"/>
          <w:sz w:val="26"/>
          <w:szCs w:val="26"/>
        </w:rPr>
        <w:t>дминистрации, ответственных за предос</w:t>
      </w:r>
      <w:r w:rsidR="00A916CF" w:rsidRPr="00CF3749">
        <w:rPr>
          <w:rFonts w:ascii="Times New Roman" w:hAnsi="Times New Roman" w:cs="Times New Roman"/>
          <w:sz w:val="26"/>
          <w:szCs w:val="26"/>
        </w:rPr>
        <w:t xml:space="preserve">тавление муниципальной услуги, </w:t>
      </w:r>
      <w:r w:rsidRPr="00CF3749">
        <w:rPr>
          <w:rFonts w:ascii="Times New Roman" w:hAnsi="Times New Roman" w:cs="Times New Roman"/>
          <w:sz w:val="26"/>
          <w:szCs w:val="26"/>
        </w:rPr>
        <w:t>учреждения, МФЦ;</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адрес официального сайта Находкинского городского округа, а также электронной почты и (или) формы обратной связи, в сети Интернет.</w:t>
      </w:r>
    </w:p>
    <w:p w:rsidR="00C354B5" w:rsidRPr="00CF3749" w:rsidRDefault="00C354B5" w:rsidP="00A916CF">
      <w:pPr>
        <w:pStyle w:val="ConsPlusNormal"/>
        <w:ind w:firstLine="709"/>
        <w:contextualSpacing/>
        <w:jc w:val="center"/>
        <w:rPr>
          <w:rFonts w:ascii="Times New Roman" w:hAnsi="Times New Roman" w:cs="Times New Roman"/>
          <w:sz w:val="26"/>
          <w:szCs w:val="26"/>
        </w:rPr>
      </w:pPr>
    </w:p>
    <w:p w:rsidR="00C354B5" w:rsidRPr="00CF3749" w:rsidRDefault="00C354B5" w:rsidP="00A916C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2. Стандарт предоставления муниципальной услуги</w:t>
      </w:r>
    </w:p>
    <w:p w:rsidR="000C1520" w:rsidRPr="00CF3749" w:rsidRDefault="000C1520" w:rsidP="00A916CF">
      <w:pPr>
        <w:pStyle w:val="ConsPlusNormal"/>
        <w:ind w:firstLine="709"/>
        <w:contextualSpacing/>
        <w:jc w:val="center"/>
        <w:rPr>
          <w:rFonts w:ascii="Times New Roman" w:hAnsi="Times New Roman" w:cs="Times New Roman"/>
          <w:sz w:val="26"/>
          <w:szCs w:val="26"/>
        </w:rPr>
      </w:pPr>
    </w:p>
    <w:p w:rsidR="00C354B5" w:rsidRPr="00CF3749" w:rsidRDefault="00C354B5"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2.1. Наименование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w:t>
      </w:r>
    </w:p>
    <w:p w:rsidR="00C354B5" w:rsidRPr="00CF3749" w:rsidRDefault="00C354B5"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 xml:space="preserve">2.2. Наименование органа, предоставляющего муниципальную услугу. </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Муници</w:t>
      </w:r>
      <w:r w:rsidR="00A916CF" w:rsidRPr="00CF3749">
        <w:rPr>
          <w:rFonts w:ascii="Times New Roman" w:hAnsi="Times New Roman" w:cs="Times New Roman"/>
          <w:sz w:val="26"/>
          <w:szCs w:val="26"/>
        </w:rPr>
        <w:t>пальная услуга предоставляется Администрацией в лице уполномоченного органа - У</w:t>
      </w:r>
      <w:r w:rsidRPr="00CF3749">
        <w:rPr>
          <w:rFonts w:ascii="Times New Roman" w:hAnsi="Times New Roman" w:cs="Times New Roman"/>
          <w:sz w:val="26"/>
          <w:szCs w:val="26"/>
        </w:rPr>
        <w:t>п</w:t>
      </w:r>
      <w:r w:rsidR="00A916CF" w:rsidRPr="00CF3749">
        <w:rPr>
          <w:rFonts w:ascii="Times New Roman" w:hAnsi="Times New Roman" w:cs="Times New Roman"/>
          <w:sz w:val="26"/>
          <w:szCs w:val="26"/>
        </w:rPr>
        <w:t>равления землепользования</w:t>
      </w:r>
      <w:r w:rsidRPr="00CF3749">
        <w:rPr>
          <w:rFonts w:ascii="Times New Roman" w:hAnsi="Times New Roman" w:cs="Times New Roman"/>
          <w:sz w:val="26"/>
          <w:szCs w:val="26"/>
        </w:rPr>
        <w:t>.</w:t>
      </w:r>
    </w:p>
    <w:p w:rsidR="00C354B5" w:rsidRPr="00CF3749" w:rsidRDefault="00C354B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Обеспечение предоставления муниципальной услуги осуществляется </w:t>
      </w:r>
      <w:r w:rsidRPr="00CF3749">
        <w:rPr>
          <w:rFonts w:ascii="Times New Roman" w:hAnsi="Times New Roman" w:cs="Times New Roman"/>
          <w:sz w:val="26"/>
          <w:szCs w:val="26"/>
        </w:rPr>
        <w:lastRenderedPageBreak/>
        <w:t>специалистами учреждения.</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428" w:history="1">
        <w:r w:rsidRPr="00CF3749">
          <w:rPr>
            <w:rFonts w:ascii="Times New Roman" w:hAnsi="Times New Roman" w:cs="Times New Roman"/>
            <w:sz w:val="26"/>
            <w:szCs w:val="26"/>
          </w:rPr>
          <w:t>блок-схеме</w:t>
        </w:r>
      </w:hyperlink>
      <w:r w:rsidRPr="00CF3749">
        <w:rPr>
          <w:rFonts w:ascii="Times New Roman" w:hAnsi="Times New Roman" w:cs="Times New Roman"/>
          <w:sz w:val="26"/>
          <w:szCs w:val="26"/>
        </w:rPr>
        <w:t xml:space="preserve"> (приложение </w:t>
      </w:r>
      <w:r w:rsidR="00C354B5" w:rsidRPr="00CF3749">
        <w:rPr>
          <w:rFonts w:ascii="Times New Roman" w:hAnsi="Times New Roman" w:cs="Times New Roman"/>
          <w:sz w:val="26"/>
          <w:szCs w:val="26"/>
        </w:rPr>
        <w:t>№</w:t>
      </w:r>
      <w:r w:rsidRPr="00CF3749">
        <w:rPr>
          <w:rFonts w:ascii="Times New Roman" w:hAnsi="Times New Roman" w:cs="Times New Roman"/>
          <w:sz w:val="26"/>
          <w:szCs w:val="26"/>
        </w:rPr>
        <w:t xml:space="preserve"> 2).</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2.3. Описание результатов предоставления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Результатом предоставления муниципальной услуги является:</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договор безвозмездного пользования земельным участком;</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отказ в предоставлении земельного участка.</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2.4. Срок предоставления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2.4.1. Если сведения об испрашиваемом земельном участке внесены в Единый государственный реестр недвижимости</w:t>
      </w:r>
      <w:r w:rsidR="00C354B5" w:rsidRPr="00CF3749">
        <w:rPr>
          <w:rFonts w:ascii="Times New Roman" w:hAnsi="Times New Roman" w:cs="Times New Roman"/>
          <w:sz w:val="26"/>
          <w:szCs w:val="26"/>
        </w:rPr>
        <w:t>,</w:t>
      </w:r>
      <w:r w:rsidRPr="00CF3749">
        <w:rPr>
          <w:rFonts w:ascii="Times New Roman" w:hAnsi="Times New Roman" w:cs="Times New Roman"/>
          <w:sz w:val="26"/>
          <w:szCs w:val="26"/>
        </w:rPr>
        <w:t xml:space="preserve"> в срок не более чем 20 рабочих дней со дня поступления </w:t>
      </w:r>
      <w:r w:rsidR="00B419ED" w:rsidRPr="00CF3749">
        <w:rPr>
          <w:rFonts w:ascii="Times New Roman" w:hAnsi="Times New Roman" w:cs="Times New Roman"/>
          <w:sz w:val="26"/>
          <w:szCs w:val="26"/>
        </w:rPr>
        <w:t>в Управление землепользования</w:t>
      </w:r>
      <w:r w:rsidR="00C354B5" w:rsidRPr="00CF3749">
        <w:rPr>
          <w:rFonts w:ascii="Times New Roman" w:hAnsi="Times New Roman" w:cs="Times New Roman"/>
          <w:sz w:val="26"/>
          <w:szCs w:val="26"/>
        </w:rPr>
        <w:t xml:space="preserve"> </w:t>
      </w:r>
      <w:r w:rsidR="00B419ED" w:rsidRPr="00CF3749">
        <w:rPr>
          <w:rFonts w:ascii="Times New Roman" w:hAnsi="Times New Roman" w:cs="Times New Roman"/>
          <w:sz w:val="26"/>
          <w:szCs w:val="26"/>
        </w:rPr>
        <w:t>заявления</w:t>
      </w:r>
      <w:r w:rsidR="00C354B5" w:rsidRPr="00CF3749">
        <w:rPr>
          <w:rFonts w:ascii="Times New Roman" w:hAnsi="Times New Roman" w:cs="Times New Roman"/>
          <w:sz w:val="26"/>
          <w:szCs w:val="26"/>
        </w:rPr>
        <w:t xml:space="preserve"> </w:t>
      </w:r>
      <w:r w:rsidRPr="00CF3749">
        <w:rPr>
          <w:rFonts w:ascii="Times New Roman" w:hAnsi="Times New Roman" w:cs="Times New Roman"/>
          <w:sz w:val="26"/>
          <w:szCs w:val="26"/>
        </w:rPr>
        <w:t>о предоставлении земельного участка в безвозмездное пользование</w:t>
      </w:r>
      <w:r w:rsidR="00C354B5" w:rsidRPr="00CF3749">
        <w:rPr>
          <w:rFonts w:ascii="Times New Roman" w:hAnsi="Times New Roman" w:cs="Times New Roman"/>
          <w:sz w:val="26"/>
          <w:szCs w:val="26"/>
        </w:rPr>
        <w:t>, специалист учреждения</w:t>
      </w:r>
      <w:r w:rsidR="002A6031" w:rsidRPr="00CF3749">
        <w:rPr>
          <w:rFonts w:ascii="Times New Roman" w:hAnsi="Times New Roman" w:cs="Times New Roman"/>
          <w:sz w:val="26"/>
          <w:szCs w:val="26"/>
        </w:rPr>
        <w:t>, ответственный за подготовку документов в целях предоставления муниципальной услуги</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r w:rsidR="002A6031" w:rsidRPr="00CF3749">
        <w:rPr>
          <w:rFonts w:ascii="Times New Roman" w:hAnsi="Times New Roman" w:cs="Times New Roman"/>
          <w:sz w:val="26"/>
          <w:szCs w:val="26"/>
        </w:rPr>
        <w:t xml:space="preserve">готовит проект решения в форме уведомления </w:t>
      </w:r>
      <w:r w:rsidRPr="00CF3749">
        <w:rPr>
          <w:rFonts w:ascii="Times New Roman" w:hAnsi="Times New Roman" w:cs="Times New Roman"/>
          <w:sz w:val="26"/>
          <w:szCs w:val="26"/>
        </w:rPr>
        <w:t xml:space="preserve">об отказе в предоставлении земельного участка при наличии хотя бы одного из оснований, предусмотренных </w:t>
      </w:r>
      <w:hyperlink w:anchor="P129" w:history="1">
        <w:r w:rsidRPr="00CF3749">
          <w:rPr>
            <w:rFonts w:ascii="Times New Roman" w:hAnsi="Times New Roman" w:cs="Times New Roman"/>
            <w:sz w:val="26"/>
            <w:szCs w:val="26"/>
          </w:rPr>
          <w:t>пунктом 2.8.</w:t>
        </w:r>
        <w:r w:rsidR="005D6EC1" w:rsidRPr="00CF3749">
          <w:rPr>
            <w:rFonts w:ascii="Times New Roman" w:hAnsi="Times New Roman" w:cs="Times New Roman"/>
            <w:sz w:val="26"/>
            <w:szCs w:val="26"/>
          </w:rPr>
          <w:t>2</w:t>
        </w:r>
      </w:hyperlink>
      <w:r w:rsidR="00CE52A4" w:rsidRPr="00CF3749">
        <w:rPr>
          <w:rFonts w:ascii="Times New Roman" w:hAnsi="Times New Roman" w:cs="Times New Roman"/>
          <w:sz w:val="26"/>
          <w:szCs w:val="26"/>
        </w:rPr>
        <w:t xml:space="preserve"> А</w:t>
      </w:r>
      <w:r w:rsidRPr="00CF3749">
        <w:rPr>
          <w:rFonts w:ascii="Times New Roman" w:hAnsi="Times New Roman" w:cs="Times New Roman"/>
          <w:sz w:val="26"/>
          <w:szCs w:val="26"/>
        </w:rPr>
        <w:t xml:space="preserve">дминистративного регламента, </w:t>
      </w:r>
      <w:r w:rsidR="002A6031" w:rsidRPr="00CF3749">
        <w:rPr>
          <w:rFonts w:ascii="Times New Roman" w:hAnsi="Times New Roman" w:cs="Times New Roman"/>
          <w:sz w:val="26"/>
          <w:szCs w:val="26"/>
        </w:rPr>
        <w:t>подписыв</w:t>
      </w:r>
      <w:r w:rsidR="00CE52A4" w:rsidRPr="00CF3749">
        <w:rPr>
          <w:rFonts w:ascii="Times New Roman" w:hAnsi="Times New Roman" w:cs="Times New Roman"/>
          <w:sz w:val="26"/>
          <w:szCs w:val="26"/>
        </w:rPr>
        <w:t>ает начальником У</w:t>
      </w:r>
      <w:r w:rsidR="002A6031" w:rsidRPr="00CF3749">
        <w:rPr>
          <w:rFonts w:ascii="Times New Roman" w:hAnsi="Times New Roman" w:cs="Times New Roman"/>
          <w:sz w:val="26"/>
          <w:szCs w:val="26"/>
        </w:rPr>
        <w:t xml:space="preserve">правления землепользования </w:t>
      </w:r>
      <w:r w:rsidRPr="00CF3749">
        <w:rPr>
          <w:rFonts w:ascii="Times New Roman" w:hAnsi="Times New Roman" w:cs="Times New Roman"/>
          <w:sz w:val="26"/>
          <w:szCs w:val="26"/>
        </w:rPr>
        <w:t>и направл</w:t>
      </w:r>
      <w:r w:rsidR="007C469E" w:rsidRPr="00CF3749">
        <w:rPr>
          <w:rFonts w:ascii="Times New Roman" w:hAnsi="Times New Roman" w:cs="Times New Roman"/>
          <w:sz w:val="26"/>
          <w:szCs w:val="26"/>
        </w:rPr>
        <w:t>яет принятое решение заявителю.</w:t>
      </w:r>
      <w:r w:rsidR="002A6031" w:rsidRPr="00CF3749">
        <w:rPr>
          <w:rFonts w:ascii="Times New Roman" w:hAnsi="Times New Roman" w:cs="Times New Roman"/>
          <w:sz w:val="26"/>
          <w:szCs w:val="26"/>
        </w:rPr>
        <w:t xml:space="preserve"> </w:t>
      </w:r>
      <w:r w:rsidRPr="00CF3749">
        <w:rPr>
          <w:rFonts w:ascii="Times New Roman" w:hAnsi="Times New Roman" w:cs="Times New Roman"/>
          <w:sz w:val="26"/>
          <w:szCs w:val="26"/>
        </w:rPr>
        <w:t>В данном решении должны быть указаны все основания для отказа.</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2.4.2. В течение пяти рабочих дней со дня поступления подписанного заявителем проекта договора безвозмездного пользо</w:t>
      </w:r>
      <w:r w:rsidR="007C469E" w:rsidRPr="00CF3749">
        <w:rPr>
          <w:rFonts w:ascii="Times New Roman" w:hAnsi="Times New Roman" w:cs="Times New Roman"/>
          <w:sz w:val="26"/>
          <w:szCs w:val="26"/>
        </w:rPr>
        <w:t>вания земельным участком А</w:t>
      </w:r>
      <w:r w:rsidRPr="00CF3749">
        <w:rPr>
          <w:rFonts w:ascii="Times New Roman" w:hAnsi="Times New Roman" w:cs="Times New Roman"/>
          <w:sz w:val="26"/>
          <w:szCs w:val="26"/>
        </w:rPr>
        <w:t xml:space="preserve">дминистрация </w:t>
      </w:r>
      <w:r w:rsidR="007C469E" w:rsidRPr="00CF3749">
        <w:rPr>
          <w:rFonts w:ascii="Times New Roman" w:hAnsi="Times New Roman" w:cs="Times New Roman"/>
          <w:sz w:val="26"/>
          <w:szCs w:val="26"/>
        </w:rPr>
        <w:t>подписывает его и обращается</w:t>
      </w:r>
      <w:r w:rsidR="00C354B5" w:rsidRPr="00CF3749">
        <w:rPr>
          <w:rFonts w:ascii="Times New Roman" w:hAnsi="Times New Roman" w:cs="Times New Roman"/>
          <w:sz w:val="26"/>
          <w:szCs w:val="26"/>
        </w:rPr>
        <w:t xml:space="preserve"> </w:t>
      </w:r>
      <w:r w:rsidRPr="00CF3749">
        <w:rPr>
          <w:rFonts w:ascii="Times New Roman" w:hAnsi="Times New Roman" w:cs="Times New Roman"/>
          <w:sz w:val="26"/>
          <w:szCs w:val="26"/>
        </w:rPr>
        <w:t>с заявлением о государственной регистрации договора безвозмездного пользования земельным участком</w:t>
      </w:r>
      <w:r w:rsidR="002A6031" w:rsidRPr="00CF3749">
        <w:rPr>
          <w:rFonts w:ascii="Times New Roman" w:hAnsi="Times New Roman" w:cs="Times New Roman"/>
          <w:sz w:val="26"/>
          <w:szCs w:val="26"/>
        </w:rPr>
        <w:t xml:space="preserve"> в орган государственной регистрации прав на недвижимое имущество</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2.4.3. В случае</w:t>
      </w:r>
      <w:proofErr w:type="gramStart"/>
      <w:r w:rsidRPr="00CF3749">
        <w:rPr>
          <w:rFonts w:ascii="Times New Roman" w:hAnsi="Times New Roman" w:cs="Times New Roman"/>
          <w:sz w:val="26"/>
          <w:szCs w:val="26"/>
        </w:rPr>
        <w:t>,</w:t>
      </w:r>
      <w:proofErr w:type="gramEnd"/>
      <w:r w:rsidRPr="00CF3749">
        <w:rPr>
          <w:rFonts w:ascii="Times New Roman" w:hAnsi="Times New Roman" w:cs="Times New Roman"/>
          <w:sz w:val="26"/>
          <w:szCs w:val="26"/>
        </w:rPr>
        <w:t xml:space="preserve"> если испрашиваемый гражданином в безвозмездное пользование земельный участок предстоит образовывать:</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r w:rsidR="002A6031" w:rsidRPr="00CF3749">
        <w:rPr>
          <w:rFonts w:ascii="Times New Roman" w:hAnsi="Times New Roman" w:cs="Times New Roman"/>
          <w:sz w:val="26"/>
          <w:szCs w:val="26"/>
        </w:rPr>
        <w:t>учреждение,</w:t>
      </w:r>
      <w:r w:rsidRPr="00CF3749">
        <w:rPr>
          <w:rFonts w:ascii="Times New Roman" w:hAnsi="Times New Roman" w:cs="Times New Roman"/>
          <w:sz w:val="26"/>
          <w:szCs w:val="26"/>
        </w:rPr>
        <w:t xml:space="preserve"> в срок не более чем 20 рабочих дней со дня поступления заявления</w:t>
      </w:r>
      <w:r w:rsidR="002A6031" w:rsidRPr="00CF3749">
        <w:rPr>
          <w:rFonts w:ascii="Times New Roman" w:hAnsi="Times New Roman" w:cs="Times New Roman"/>
          <w:sz w:val="26"/>
          <w:szCs w:val="26"/>
        </w:rPr>
        <w:t xml:space="preserve"> готовит проект решения в форме р</w:t>
      </w:r>
      <w:r w:rsidR="007C469E" w:rsidRPr="00CF3749">
        <w:rPr>
          <w:rFonts w:ascii="Times New Roman" w:hAnsi="Times New Roman" w:cs="Times New Roman"/>
          <w:sz w:val="26"/>
          <w:szCs w:val="26"/>
        </w:rPr>
        <w:t>аспоряжения</w:t>
      </w:r>
      <w:r w:rsidRPr="00CF3749">
        <w:rPr>
          <w:rFonts w:ascii="Times New Roman" w:hAnsi="Times New Roman" w:cs="Times New Roman"/>
          <w:sz w:val="26"/>
          <w:szCs w:val="26"/>
        </w:rPr>
        <w:t xml:space="preserve"> об утверждении схемы размещения земельного участка</w:t>
      </w:r>
      <w:r w:rsidR="002A6031" w:rsidRPr="00CF3749">
        <w:rPr>
          <w:rFonts w:ascii="Times New Roman" w:hAnsi="Times New Roman" w:cs="Times New Roman"/>
          <w:sz w:val="26"/>
          <w:szCs w:val="26"/>
        </w:rPr>
        <w:t xml:space="preserve">, подписывает начальником </w:t>
      </w:r>
      <w:r w:rsidR="005D6EC1" w:rsidRPr="00CF3749">
        <w:rPr>
          <w:rFonts w:ascii="Times New Roman" w:hAnsi="Times New Roman" w:cs="Times New Roman"/>
          <w:sz w:val="26"/>
          <w:szCs w:val="26"/>
        </w:rPr>
        <w:t xml:space="preserve">Управления </w:t>
      </w:r>
      <w:r w:rsidR="002A6031" w:rsidRPr="00CF3749">
        <w:rPr>
          <w:rFonts w:ascii="Times New Roman" w:hAnsi="Times New Roman" w:cs="Times New Roman"/>
          <w:sz w:val="26"/>
          <w:szCs w:val="26"/>
        </w:rPr>
        <w:t xml:space="preserve">землепользования </w:t>
      </w:r>
      <w:r w:rsidRPr="00CF3749">
        <w:rPr>
          <w:rFonts w:ascii="Times New Roman" w:hAnsi="Times New Roman" w:cs="Times New Roman"/>
          <w:sz w:val="26"/>
          <w:szCs w:val="26"/>
        </w:rPr>
        <w:t>и направл</w:t>
      </w:r>
      <w:r w:rsidR="002A6031" w:rsidRPr="00CF3749">
        <w:rPr>
          <w:rFonts w:ascii="Times New Roman" w:hAnsi="Times New Roman" w:cs="Times New Roman"/>
          <w:sz w:val="26"/>
          <w:szCs w:val="26"/>
        </w:rPr>
        <w:t>яет</w:t>
      </w:r>
      <w:r w:rsidRPr="00CF3749">
        <w:rPr>
          <w:rFonts w:ascii="Times New Roman" w:hAnsi="Times New Roman" w:cs="Times New Roman"/>
          <w:sz w:val="26"/>
          <w:szCs w:val="26"/>
        </w:rPr>
        <w:t xml:space="preserve"> его в орган регистрации прав с заявлением о кадастровом учете;</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r w:rsidR="002A6031" w:rsidRPr="00CF3749">
        <w:rPr>
          <w:rFonts w:ascii="Times New Roman" w:hAnsi="Times New Roman" w:cs="Times New Roman"/>
          <w:sz w:val="26"/>
          <w:szCs w:val="26"/>
        </w:rPr>
        <w:t>учреждение</w:t>
      </w:r>
      <w:r w:rsidRPr="00CF3749">
        <w:rPr>
          <w:rFonts w:ascii="Times New Roman" w:hAnsi="Times New Roman" w:cs="Times New Roman"/>
          <w:sz w:val="26"/>
          <w:szCs w:val="26"/>
        </w:rPr>
        <w:t xml:space="preserve"> в срок, </w:t>
      </w:r>
      <w:r w:rsidR="007C469E" w:rsidRPr="00CF3749">
        <w:rPr>
          <w:rFonts w:ascii="Times New Roman" w:hAnsi="Times New Roman" w:cs="Times New Roman"/>
          <w:sz w:val="26"/>
          <w:szCs w:val="26"/>
        </w:rPr>
        <w:t>не превышающий 3-х рабочих дней</w:t>
      </w:r>
      <w:r w:rsidR="002A6031" w:rsidRPr="00CF3749">
        <w:rPr>
          <w:rFonts w:ascii="Times New Roman" w:hAnsi="Times New Roman" w:cs="Times New Roman"/>
          <w:sz w:val="26"/>
          <w:szCs w:val="26"/>
        </w:rPr>
        <w:t xml:space="preserve"> </w:t>
      </w:r>
      <w:r w:rsidRPr="00CF3749">
        <w:rPr>
          <w:rFonts w:ascii="Times New Roman" w:hAnsi="Times New Roman" w:cs="Times New Roman"/>
          <w:sz w:val="26"/>
          <w:szCs w:val="26"/>
        </w:rPr>
        <w:t>с момента осуществления государственного кадастрового учета земельного участка, подготавливает</w:t>
      </w:r>
      <w:r w:rsidR="002A6031" w:rsidRPr="00CF3749">
        <w:rPr>
          <w:rFonts w:ascii="Times New Roman" w:hAnsi="Times New Roman" w:cs="Times New Roman"/>
          <w:sz w:val="26"/>
          <w:szCs w:val="26"/>
        </w:rPr>
        <w:t xml:space="preserve">, подписывает  начальником </w:t>
      </w:r>
      <w:r w:rsidR="00171D5B" w:rsidRPr="00CF3749">
        <w:rPr>
          <w:rFonts w:ascii="Times New Roman" w:hAnsi="Times New Roman" w:cs="Times New Roman"/>
          <w:sz w:val="26"/>
          <w:szCs w:val="26"/>
        </w:rPr>
        <w:t xml:space="preserve">Управления </w:t>
      </w:r>
      <w:r w:rsidR="002A6031" w:rsidRPr="00CF3749">
        <w:rPr>
          <w:rFonts w:ascii="Times New Roman" w:hAnsi="Times New Roman" w:cs="Times New Roman"/>
          <w:sz w:val="26"/>
          <w:szCs w:val="26"/>
        </w:rPr>
        <w:t xml:space="preserve">землепользования </w:t>
      </w:r>
      <w:r w:rsidR="00171D5B" w:rsidRPr="00CF3749">
        <w:rPr>
          <w:rFonts w:ascii="Times New Roman" w:hAnsi="Times New Roman" w:cs="Times New Roman"/>
          <w:sz w:val="26"/>
          <w:szCs w:val="26"/>
        </w:rPr>
        <w:t>и</w:t>
      </w:r>
      <w:r w:rsidR="002A6031" w:rsidRPr="00CF3749">
        <w:rPr>
          <w:rFonts w:ascii="Times New Roman" w:hAnsi="Times New Roman" w:cs="Times New Roman"/>
          <w:sz w:val="26"/>
          <w:szCs w:val="26"/>
        </w:rPr>
        <w:t xml:space="preserve"> </w:t>
      </w:r>
      <w:r w:rsidRPr="00CF3749">
        <w:rPr>
          <w:rFonts w:ascii="Times New Roman" w:hAnsi="Times New Roman" w:cs="Times New Roman"/>
          <w:sz w:val="26"/>
          <w:szCs w:val="26"/>
        </w:rPr>
        <w:t>направл</w:t>
      </w:r>
      <w:r w:rsidR="002A6031" w:rsidRPr="00CF3749">
        <w:rPr>
          <w:rFonts w:ascii="Times New Roman" w:hAnsi="Times New Roman" w:cs="Times New Roman"/>
          <w:sz w:val="26"/>
          <w:szCs w:val="26"/>
        </w:rPr>
        <w:t xml:space="preserve">яет </w:t>
      </w:r>
      <w:r w:rsidRPr="00CF3749">
        <w:rPr>
          <w:rFonts w:ascii="Times New Roman" w:hAnsi="Times New Roman" w:cs="Times New Roman"/>
          <w:sz w:val="26"/>
          <w:szCs w:val="26"/>
        </w:rPr>
        <w:t xml:space="preserve">проект договора безвозмездного пользования земельным </w:t>
      </w:r>
      <w:r w:rsidR="00171D5B" w:rsidRPr="00CF3749">
        <w:rPr>
          <w:rFonts w:ascii="Times New Roman" w:hAnsi="Times New Roman" w:cs="Times New Roman"/>
          <w:sz w:val="26"/>
          <w:szCs w:val="26"/>
        </w:rPr>
        <w:t>участком</w:t>
      </w:r>
      <w:r w:rsidR="002A6031"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для </w:t>
      </w:r>
      <w:r w:rsidRPr="00CF3749">
        <w:rPr>
          <w:rFonts w:ascii="Times New Roman" w:hAnsi="Times New Roman" w:cs="Times New Roman"/>
          <w:sz w:val="26"/>
          <w:szCs w:val="26"/>
        </w:rPr>
        <w:lastRenderedPageBreak/>
        <w:t>подписания заявителю;</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r w:rsidR="002A6031" w:rsidRPr="00CF3749">
        <w:rPr>
          <w:rFonts w:ascii="Times New Roman" w:hAnsi="Times New Roman" w:cs="Times New Roman"/>
          <w:sz w:val="26"/>
          <w:szCs w:val="26"/>
        </w:rPr>
        <w:t>учреждение</w:t>
      </w:r>
      <w:r w:rsidRPr="00CF3749">
        <w:rPr>
          <w:rFonts w:ascii="Times New Roman" w:hAnsi="Times New Roman" w:cs="Times New Roman"/>
          <w:sz w:val="26"/>
          <w:szCs w:val="26"/>
        </w:rPr>
        <w:t>, в случае принятия органом регистрации прав решения об отказе в осуществлении государственного кадастрового учета земельного участка,</w:t>
      </w:r>
      <w:r w:rsidR="002A6031"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 в течение 3-х рабочих дней со дня поступления такого решения </w:t>
      </w:r>
      <w:proofErr w:type="gramStart"/>
      <w:r w:rsidRPr="00CF3749">
        <w:rPr>
          <w:rFonts w:ascii="Times New Roman" w:hAnsi="Times New Roman" w:cs="Times New Roman"/>
          <w:sz w:val="26"/>
          <w:szCs w:val="26"/>
        </w:rPr>
        <w:t>принимает</w:t>
      </w:r>
      <w:proofErr w:type="gramEnd"/>
      <w:r w:rsidRPr="00CF3749">
        <w:rPr>
          <w:rFonts w:ascii="Times New Roman" w:hAnsi="Times New Roman" w:cs="Times New Roman"/>
          <w:sz w:val="26"/>
          <w:szCs w:val="26"/>
        </w:rPr>
        <w:t xml:space="preserve"> </w:t>
      </w:r>
      <w:r w:rsidR="002A6031" w:rsidRPr="00CF3749">
        <w:rPr>
          <w:rFonts w:ascii="Times New Roman" w:hAnsi="Times New Roman" w:cs="Times New Roman"/>
          <w:sz w:val="26"/>
          <w:szCs w:val="26"/>
        </w:rPr>
        <w:t xml:space="preserve">готовит проект </w:t>
      </w:r>
      <w:r w:rsidRPr="00CF3749">
        <w:rPr>
          <w:rFonts w:ascii="Times New Roman" w:hAnsi="Times New Roman" w:cs="Times New Roman"/>
          <w:sz w:val="26"/>
          <w:szCs w:val="26"/>
        </w:rPr>
        <w:t>решени</w:t>
      </w:r>
      <w:r w:rsidR="002A6031" w:rsidRPr="00CF3749">
        <w:rPr>
          <w:rFonts w:ascii="Times New Roman" w:hAnsi="Times New Roman" w:cs="Times New Roman"/>
          <w:sz w:val="26"/>
          <w:szCs w:val="26"/>
        </w:rPr>
        <w:t>я в форме уведомления</w:t>
      </w:r>
      <w:r w:rsidRPr="00CF3749">
        <w:rPr>
          <w:rFonts w:ascii="Times New Roman" w:hAnsi="Times New Roman" w:cs="Times New Roman"/>
          <w:sz w:val="26"/>
          <w:szCs w:val="26"/>
        </w:rPr>
        <w:t xml:space="preserve"> об отказе в предоставлении гражданину земельного участка</w:t>
      </w:r>
      <w:r w:rsidR="002A6031" w:rsidRPr="00CF3749">
        <w:rPr>
          <w:rFonts w:ascii="Times New Roman" w:hAnsi="Times New Roman" w:cs="Times New Roman"/>
          <w:sz w:val="26"/>
          <w:szCs w:val="26"/>
        </w:rPr>
        <w:t xml:space="preserve"> </w:t>
      </w:r>
      <w:r w:rsidRPr="00CF3749">
        <w:rPr>
          <w:rFonts w:ascii="Times New Roman" w:hAnsi="Times New Roman" w:cs="Times New Roman"/>
          <w:sz w:val="26"/>
          <w:szCs w:val="26"/>
        </w:rPr>
        <w:t>в безвозмездное пользование и направляет копию указанного решения заявителю.</w:t>
      </w:r>
    </w:p>
    <w:p w:rsidR="00493070"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b/>
          <w:sz w:val="26"/>
          <w:szCs w:val="26"/>
        </w:rPr>
        <w:t>2.5. Правовые основания для предоставления муниципальной услуги</w:t>
      </w:r>
      <w:r w:rsidRPr="00CF3749">
        <w:rPr>
          <w:rFonts w:ascii="Times New Roman" w:hAnsi="Times New Roman" w:cs="Times New Roman"/>
          <w:sz w:val="26"/>
          <w:szCs w:val="26"/>
        </w:rPr>
        <w:t xml:space="preserve"> </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Земельный </w:t>
      </w:r>
      <w:hyperlink r:id="rId10" w:history="1">
        <w:r w:rsidRPr="00CF3749">
          <w:rPr>
            <w:rFonts w:ascii="Times New Roman" w:hAnsi="Times New Roman" w:cs="Times New Roman"/>
            <w:sz w:val="26"/>
            <w:szCs w:val="26"/>
          </w:rPr>
          <w:t>кодекс</w:t>
        </w:r>
      </w:hyperlink>
      <w:r w:rsidRPr="00CF3749">
        <w:rPr>
          <w:rFonts w:ascii="Times New Roman" w:hAnsi="Times New Roman" w:cs="Times New Roman"/>
          <w:sz w:val="26"/>
          <w:szCs w:val="26"/>
        </w:rPr>
        <w:t xml:space="preserve"> Российской Федерации;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Градостроительный </w:t>
      </w:r>
      <w:hyperlink r:id="rId11" w:history="1">
        <w:r w:rsidRPr="00CF3749">
          <w:rPr>
            <w:rFonts w:ascii="Times New Roman" w:hAnsi="Times New Roman" w:cs="Times New Roman"/>
            <w:sz w:val="26"/>
            <w:szCs w:val="26"/>
          </w:rPr>
          <w:t>кодекс</w:t>
        </w:r>
      </w:hyperlink>
      <w:r w:rsidRPr="00CF3749">
        <w:rPr>
          <w:rFonts w:ascii="Times New Roman" w:hAnsi="Times New Roman" w:cs="Times New Roman"/>
          <w:sz w:val="26"/>
          <w:szCs w:val="26"/>
        </w:rPr>
        <w:t xml:space="preserve"> Российской Федерации;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Гражданский </w:t>
      </w:r>
      <w:hyperlink r:id="rId12" w:history="1">
        <w:r w:rsidRPr="00CF3749">
          <w:rPr>
            <w:rFonts w:ascii="Times New Roman" w:hAnsi="Times New Roman" w:cs="Times New Roman"/>
            <w:sz w:val="26"/>
            <w:szCs w:val="26"/>
          </w:rPr>
          <w:t>кодекс</w:t>
        </w:r>
      </w:hyperlink>
      <w:r w:rsidRPr="00CF3749">
        <w:rPr>
          <w:rFonts w:ascii="Times New Roman" w:hAnsi="Times New Roman" w:cs="Times New Roman"/>
          <w:sz w:val="26"/>
          <w:szCs w:val="26"/>
        </w:rPr>
        <w:t xml:space="preserve"> Российской Федерации;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13"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25.10.2001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137-ФЗ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введении в действие Земельного кодекса Российской Федерации</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14"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11.06.2003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74-ФЗ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крестьянском (фермерском) хозяйстве</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15"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07.07.2003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112-ФЗ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личном подсобном хозяйстве</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16"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09.02.2009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8-ФЗ "Об обеспечении доступа к информации о деятельности государственных органов и органов местного самоуправления</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17"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24.07.2007 </w:t>
      </w:r>
      <w:r w:rsidR="00DC1187" w:rsidRPr="00CF3749">
        <w:rPr>
          <w:rFonts w:ascii="Times New Roman" w:hAnsi="Times New Roman" w:cs="Times New Roman"/>
          <w:sz w:val="26"/>
          <w:szCs w:val="26"/>
        </w:rPr>
        <w:t>№</w:t>
      </w:r>
      <w:r w:rsidRPr="00CF3749">
        <w:rPr>
          <w:rFonts w:ascii="Times New Roman" w:hAnsi="Times New Roman" w:cs="Times New Roman"/>
          <w:sz w:val="26"/>
          <w:szCs w:val="26"/>
        </w:rPr>
        <w:t xml:space="preserve"> 221-ФЗ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кадастровой деятельности</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18"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27.07.2010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210-ФЗ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Об организации предоставления государственных и муниципальных услуг</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19"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01.05.2016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119-ФЗ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Федеральный </w:t>
      </w:r>
      <w:hyperlink r:id="rId20"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от 29.07.2017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217-ФЗ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hyperlink r:id="rId21"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Приморского края от 29.12.2003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90-КЗ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регулировании земельных отношений в Приморском крае</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hyperlink r:id="rId22" w:history="1">
        <w:r w:rsidRPr="00CF3749">
          <w:rPr>
            <w:rFonts w:ascii="Times New Roman" w:hAnsi="Times New Roman" w:cs="Times New Roman"/>
            <w:sz w:val="26"/>
            <w:szCs w:val="26"/>
          </w:rPr>
          <w:t>Закон</w:t>
        </w:r>
      </w:hyperlink>
      <w:r w:rsidRPr="00CF3749">
        <w:rPr>
          <w:rFonts w:ascii="Times New Roman" w:hAnsi="Times New Roman" w:cs="Times New Roman"/>
          <w:sz w:val="26"/>
          <w:szCs w:val="26"/>
        </w:rPr>
        <w:t xml:space="preserve"> Приморского края от 05.12.2018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411-КЗ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О территориях </w:t>
      </w:r>
      <w:r w:rsidRPr="00CF3749">
        <w:rPr>
          <w:rFonts w:ascii="Times New Roman" w:hAnsi="Times New Roman" w:cs="Times New Roman"/>
          <w:sz w:val="26"/>
          <w:szCs w:val="26"/>
        </w:rPr>
        <w:lastRenderedPageBreak/>
        <w:t>Приморского края, в границах которых земельные участки не могут быть предоставлены в безвозмездное пользование</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hyperlink r:id="rId23" w:history="1">
        <w:r w:rsidRPr="00CF3749">
          <w:rPr>
            <w:rFonts w:ascii="Times New Roman" w:hAnsi="Times New Roman" w:cs="Times New Roman"/>
            <w:sz w:val="26"/>
            <w:szCs w:val="26"/>
          </w:rPr>
          <w:t>постановление</w:t>
        </w:r>
      </w:hyperlink>
      <w:r w:rsidRPr="00CF3749">
        <w:rPr>
          <w:rFonts w:ascii="Times New Roman" w:hAnsi="Times New Roman" w:cs="Times New Roman"/>
          <w:sz w:val="26"/>
          <w:szCs w:val="26"/>
        </w:rPr>
        <w:t xml:space="preserve"> Администрации Приморского края от 28.09.2017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389-па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Об определении территории охотничьих угодий в Приморском крае, в границах которых в целях сохранения охотничьих ресурсов и среды их обитания гражданам не могут быть предоставлены земельные участки в безвозмездное пользование </w:t>
      </w:r>
      <w:r w:rsidR="00E6767D" w:rsidRPr="00CF3749">
        <w:rPr>
          <w:rFonts w:ascii="Times New Roman" w:hAnsi="Times New Roman" w:cs="Times New Roman"/>
          <w:sz w:val="26"/>
          <w:szCs w:val="26"/>
        </w:rPr>
        <w:t xml:space="preserve">                    </w:t>
      </w:r>
      <w:r w:rsidRPr="00CF3749">
        <w:rPr>
          <w:rFonts w:ascii="Times New Roman" w:hAnsi="Times New Roman" w:cs="Times New Roman"/>
          <w:sz w:val="26"/>
          <w:szCs w:val="26"/>
        </w:rPr>
        <w:t>и установлении максимального размера площади таких территорий</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hyperlink r:id="rId24" w:history="1">
        <w:r w:rsidRPr="00CF3749">
          <w:rPr>
            <w:rFonts w:ascii="Times New Roman" w:hAnsi="Times New Roman" w:cs="Times New Roman"/>
            <w:sz w:val="26"/>
            <w:szCs w:val="26"/>
          </w:rPr>
          <w:t>Устав</w:t>
        </w:r>
      </w:hyperlink>
      <w:r w:rsidRPr="00CF3749">
        <w:rPr>
          <w:rFonts w:ascii="Times New Roman" w:hAnsi="Times New Roman" w:cs="Times New Roman"/>
          <w:sz w:val="26"/>
          <w:szCs w:val="26"/>
        </w:rPr>
        <w:t xml:space="preserve"> Находкинского городского округа, утвержденный решением Находкинской городской Думы от 18.05.2005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390;</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hyperlink r:id="rId25" w:history="1">
        <w:r w:rsidRPr="00CF3749">
          <w:rPr>
            <w:rFonts w:ascii="Times New Roman" w:hAnsi="Times New Roman" w:cs="Times New Roman"/>
            <w:sz w:val="26"/>
            <w:szCs w:val="26"/>
          </w:rPr>
          <w:t>решение</w:t>
        </w:r>
      </w:hyperlink>
      <w:r w:rsidRPr="00CF3749">
        <w:rPr>
          <w:rFonts w:ascii="Times New Roman" w:hAnsi="Times New Roman" w:cs="Times New Roman"/>
          <w:sz w:val="26"/>
          <w:szCs w:val="26"/>
        </w:rPr>
        <w:t xml:space="preserve"> Думы Находкинского городского округа от 29.09.2010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578-НПА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Генеральном плане Находкинского городского округа</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hyperlink r:id="rId26" w:history="1">
        <w:r w:rsidRPr="00CF3749">
          <w:rPr>
            <w:rFonts w:ascii="Times New Roman" w:hAnsi="Times New Roman" w:cs="Times New Roman"/>
            <w:sz w:val="26"/>
            <w:szCs w:val="26"/>
          </w:rPr>
          <w:t>решение</w:t>
        </w:r>
      </w:hyperlink>
      <w:r w:rsidRPr="00CF3749">
        <w:rPr>
          <w:rFonts w:ascii="Times New Roman" w:hAnsi="Times New Roman" w:cs="Times New Roman"/>
          <w:sz w:val="26"/>
          <w:szCs w:val="26"/>
        </w:rPr>
        <w:t xml:space="preserve"> Думы Находкинского городского округа от 26.12.2018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324-НПА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О Правилах землепользования и застройки Находкинского городского округа</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иные нормативные правовые акты.</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bookmarkStart w:id="1" w:name="P117"/>
      <w:bookmarkEnd w:id="1"/>
      <w:r w:rsidRPr="00CF3749">
        <w:rPr>
          <w:rFonts w:ascii="Times New Roman" w:hAnsi="Times New Roman" w:cs="Times New Roman"/>
          <w:sz w:val="26"/>
          <w:szCs w:val="26"/>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1) заявление, согласно </w:t>
      </w:r>
      <w:hyperlink w:anchor="P359" w:history="1">
        <w:r w:rsidRPr="00CF3749">
          <w:rPr>
            <w:rFonts w:ascii="Times New Roman" w:hAnsi="Times New Roman" w:cs="Times New Roman"/>
            <w:sz w:val="26"/>
            <w:szCs w:val="26"/>
          </w:rPr>
          <w:t>форме</w:t>
        </w:r>
      </w:hyperlink>
      <w:r w:rsidRPr="00CF3749">
        <w:rPr>
          <w:rFonts w:ascii="Times New Roman" w:hAnsi="Times New Roman" w:cs="Times New Roman"/>
          <w:sz w:val="26"/>
          <w:szCs w:val="26"/>
        </w:rPr>
        <w:t xml:space="preserve"> (приложение </w:t>
      </w:r>
      <w:r w:rsidR="00E6767D" w:rsidRPr="00CF3749">
        <w:rPr>
          <w:rFonts w:ascii="Times New Roman" w:hAnsi="Times New Roman" w:cs="Times New Roman"/>
          <w:sz w:val="26"/>
          <w:szCs w:val="26"/>
        </w:rPr>
        <w:t>№</w:t>
      </w:r>
      <w:r w:rsidRPr="00CF3749">
        <w:rPr>
          <w:rFonts w:ascii="Times New Roman" w:hAnsi="Times New Roman" w:cs="Times New Roman"/>
          <w:sz w:val="26"/>
          <w:szCs w:val="26"/>
        </w:rPr>
        <w:t xml:space="preserve"> 1);</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 документ, удостоверяющий личность заявителя (представителя заявителя);</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 документ, подтверждающий полномочия представителя заявителя (в случае обращения представителя заявителя);</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 схема размещения земельного участка в случае, если испрашиваемый земельный участок предстоит образовать;</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5) 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proofErr w:type="gramEnd"/>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При личном обращении заявителя (представителя заявителя) с заявлением </w:t>
      </w:r>
      <w:r w:rsidR="00E6767D"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о предоставлении муниципальной услуги и (или) за получением результата </w:t>
      </w:r>
      <w:r w:rsidRPr="00CF3749">
        <w:rPr>
          <w:rFonts w:ascii="Times New Roman" w:hAnsi="Times New Roman" w:cs="Times New Roman"/>
          <w:sz w:val="26"/>
          <w:szCs w:val="26"/>
        </w:rPr>
        <w:lastRenderedPageBreak/>
        <w:t xml:space="preserve">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w:t>
      </w:r>
      <w:r w:rsidR="00E6767D" w:rsidRPr="00CF3749">
        <w:rPr>
          <w:rFonts w:ascii="Times New Roman" w:hAnsi="Times New Roman" w:cs="Times New Roman"/>
          <w:sz w:val="26"/>
          <w:szCs w:val="26"/>
        </w:rPr>
        <w:t xml:space="preserve">                             </w:t>
      </w:r>
      <w:r w:rsidRPr="00CF3749">
        <w:rPr>
          <w:rFonts w:ascii="Times New Roman" w:hAnsi="Times New Roman" w:cs="Times New Roman"/>
          <w:sz w:val="26"/>
          <w:szCs w:val="26"/>
        </w:rPr>
        <w:t>в заявлении, и возвращается владельцу в день их приема.</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2.6.2. Предоставление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не требуется.</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w:t>
      </w:r>
      <w:proofErr w:type="gramEnd"/>
      <w:r w:rsidRPr="00CF3749">
        <w:rPr>
          <w:rFonts w:ascii="Times New Roman" w:hAnsi="Times New Roman" w:cs="Times New Roman"/>
          <w:sz w:val="26"/>
          <w:szCs w:val="26"/>
        </w:rPr>
        <w:t xml:space="preserve"> в предоставлении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2.7. Исчерпывающий перечень оснований для отказа в приеме документов, необходимых для предоставления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Основания для отказа в приеме документов отсутствуют.</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93070" w:rsidRPr="00CF3749" w:rsidRDefault="00493070" w:rsidP="00493070">
      <w:pPr>
        <w:pStyle w:val="ConsPlusNormal"/>
        <w:spacing w:line="336" w:lineRule="auto"/>
        <w:ind w:firstLine="709"/>
        <w:contextualSpacing/>
        <w:jc w:val="both"/>
        <w:rPr>
          <w:rFonts w:ascii="Times New Roman" w:hAnsi="Times New Roman" w:cs="Times New Roman"/>
          <w:sz w:val="26"/>
          <w:szCs w:val="26"/>
        </w:rPr>
      </w:pPr>
      <w:bookmarkStart w:id="2" w:name="P129"/>
      <w:bookmarkEnd w:id="2"/>
      <w:r w:rsidRPr="00CF3749">
        <w:rPr>
          <w:rFonts w:ascii="Times New Roman" w:hAnsi="Times New Roman" w:cs="Times New Roman"/>
          <w:sz w:val="26"/>
          <w:szCs w:val="26"/>
        </w:rPr>
        <w:t>2.8.1. В случае</w:t>
      </w:r>
      <w:proofErr w:type="gramStart"/>
      <w:r w:rsidRPr="00CF3749">
        <w:rPr>
          <w:rFonts w:ascii="Times New Roman" w:hAnsi="Times New Roman" w:cs="Times New Roman"/>
          <w:sz w:val="26"/>
          <w:szCs w:val="26"/>
        </w:rPr>
        <w:t>,</w:t>
      </w:r>
      <w:proofErr w:type="gramEnd"/>
      <w:r w:rsidRPr="00CF3749">
        <w:rPr>
          <w:rFonts w:ascii="Times New Roman" w:hAnsi="Times New Roman" w:cs="Times New Roman"/>
          <w:sz w:val="26"/>
          <w:szCs w:val="26"/>
        </w:rPr>
        <w:t xml:space="preserve"> если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предоставлении земельного участка в безвозмездное пользование и направляет принятое решение заявителю.</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2.8.</w:t>
      </w:r>
      <w:r w:rsidR="00493070" w:rsidRPr="00CF3749">
        <w:rPr>
          <w:rFonts w:ascii="Times New Roman" w:hAnsi="Times New Roman" w:cs="Times New Roman"/>
          <w:sz w:val="26"/>
          <w:szCs w:val="26"/>
        </w:rPr>
        <w:t>2</w:t>
      </w:r>
      <w:r w:rsidRPr="00CF3749">
        <w:rPr>
          <w:rFonts w:ascii="Times New Roman" w:hAnsi="Times New Roman" w:cs="Times New Roman"/>
          <w:sz w:val="26"/>
          <w:szCs w:val="26"/>
        </w:rPr>
        <w:t xml:space="preserve">. Основаниями для отказа в предоставлении муниципальной услуги </w:t>
      </w:r>
      <w:r w:rsidRPr="00CF3749">
        <w:rPr>
          <w:rFonts w:ascii="Times New Roman" w:hAnsi="Times New Roman" w:cs="Times New Roman"/>
          <w:sz w:val="26"/>
          <w:szCs w:val="26"/>
        </w:rPr>
        <w:lastRenderedPageBreak/>
        <w:t>являются:</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1) </w:t>
      </w:r>
      <w:r w:rsidR="00297938" w:rsidRPr="00CF3749">
        <w:rPr>
          <w:rFonts w:ascii="Times New Roman" w:hAnsi="Times New Roman" w:cs="Times New Roman"/>
          <w:sz w:val="26"/>
          <w:szCs w:val="26"/>
        </w:rPr>
        <w:t xml:space="preserve">непредставление (предоставление не в полном объеме) документов, указанных в </w:t>
      </w:r>
      <w:hyperlink w:anchor="P117" w:history="1">
        <w:r w:rsidR="00297938" w:rsidRPr="00CF3749">
          <w:rPr>
            <w:rFonts w:ascii="Times New Roman" w:hAnsi="Times New Roman" w:cs="Times New Roman"/>
            <w:sz w:val="26"/>
            <w:szCs w:val="26"/>
          </w:rPr>
          <w:t>пункте 2.6.1</w:t>
        </w:r>
      </w:hyperlink>
      <w:r w:rsidR="001B0929" w:rsidRPr="00CF3749">
        <w:rPr>
          <w:rFonts w:ascii="Times New Roman" w:hAnsi="Times New Roman" w:cs="Times New Roman"/>
          <w:sz w:val="26"/>
          <w:szCs w:val="26"/>
        </w:rPr>
        <w:t xml:space="preserve"> настоящего А</w:t>
      </w:r>
      <w:r w:rsidR="00297938" w:rsidRPr="00CF3749">
        <w:rPr>
          <w:rFonts w:ascii="Times New Roman" w:hAnsi="Times New Roman" w:cs="Times New Roman"/>
          <w:sz w:val="26"/>
          <w:szCs w:val="26"/>
        </w:rPr>
        <w:t>дминистративного регламента;</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w:t>
      </w:r>
      <w:r w:rsidR="00297938" w:rsidRPr="00CF3749">
        <w:rPr>
          <w:rFonts w:ascii="Times New Roman" w:hAnsi="Times New Roman" w:cs="Times New Roman"/>
          <w:sz w:val="26"/>
          <w:szCs w:val="26"/>
        </w:rPr>
        <w:t xml:space="preserve">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3)</w:t>
      </w:r>
      <w:r w:rsidR="00297938" w:rsidRPr="00CF3749">
        <w:rPr>
          <w:rFonts w:ascii="Times New Roman" w:hAnsi="Times New Roman" w:cs="Times New Roman"/>
          <w:sz w:val="26"/>
          <w:szCs w:val="26"/>
        </w:rPr>
        <w:t xml:space="preserve"> испрашиваемый земельный участок предоставлен гражданину до дня введения в действие Земельного кодекса Российской Федерации для ведения личного подсобного, дачного хозяйства, огородничества, садоводства, </w:t>
      </w:r>
      <w:r w:rsidR="00466650" w:rsidRPr="00CF3749">
        <w:rPr>
          <w:rFonts w:ascii="Times New Roman" w:hAnsi="Times New Roman" w:cs="Times New Roman"/>
          <w:sz w:val="26"/>
          <w:szCs w:val="26"/>
        </w:rPr>
        <w:t xml:space="preserve">строительства гаража для собственных нужд или </w:t>
      </w:r>
      <w:r w:rsidR="00297938" w:rsidRPr="00CF3749">
        <w:rPr>
          <w:rFonts w:ascii="Times New Roman" w:hAnsi="Times New Roman" w:cs="Times New Roman"/>
          <w:sz w:val="26"/>
          <w:szCs w:val="26"/>
        </w:rPr>
        <w:t>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w:t>
      </w:r>
      <w:proofErr w:type="gramEnd"/>
      <w:r w:rsidR="00297938" w:rsidRPr="00CF3749">
        <w:rPr>
          <w:rFonts w:ascii="Times New Roman" w:hAnsi="Times New Roman" w:cs="Times New Roman"/>
          <w:sz w:val="26"/>
          <w:szCs w:val="26"/>
        </w:rPr>
        <w:t xml:space="preserve">, </w:t>
      </w:r>
      <w:proofErr w:type="gramStart"/>
      <w:r w:rsidR="00297938" w:rsidRPr="00CF3749">
        <w:rPr>
          <w:rFonts w:ascii="Times New Roman" w:hAnsi="Times New Roman" w:cs="Times New Roman"/>
          <w:sz w:val="26"/>
          <w:szCs w:val="26"/>
        </w:rPr>
        <w:t>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w:t>
      </w:r>
      <w:proofErr w:type="gramEnd"/>
      <w:r w:rsidR="00297938" w:rsidRPr="00CF3749">
        <w:rPr>
          <w:rFonts w:ascii="Times New Roman" w:hAnsi="Times New Roman" w:cs="Times New Roman"/>
          <w:sz w:val="26"/>
          <w:szCs w:val="26"/>
        </w:rPr>
        <w:t xml:space="preserve"> на праве собственности;</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w:t>
      </w:r>
      <w:r w:rsidR="00297938" w:rsidRPr="00CF3749">
        <w:rPr>
          <w:rFonts w:ascii="Times New Roman" w:hAnsi="Times New Roman" w:cs="Times New Roman"/>
          <w:sz w:val="26"/>
          <w:szCs w:val="26"/>
        </w:rPr>
        <w:t xml:space="preserve"> испрашиваемый земельный участок находится в собственности гражданина или юридического лица;</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5)</w:t>
      </w:r>
      <w:r w:rsidR="00297938" w:rsidRPr="00CF3749">
        <w:rPr>
          <w:rFonts w:ascii="Times New Roman" w:hAnsi="Times New Roman" w:cs="Times New Roman"/>
          <w:sz w:val="26"/>
          <w:szCs w:val="26"/>
        </w:rPr>
        <w:t xml:space="preserve">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hyperlink r:id="rId27" w:history="1">
        <w:r w:rsidR="00297938" w:rsidRPr="00CF3749">
          <w:rPr>
            <w:rFonts w:ascii="Times New Roman" w:hAnsi="Times New Roman" w:cs="Times New Roman"/>
            <w:sz w:val="26"/>
            <w:szCs w:val="26"/>
          </w:rPr>
          <w:t>пунктом 3 статьи 39.36</w:t>
        </w:r>
      </w:hyperlink>
      <w:r w:rsidR="00297938" w:rsidRPr="00CF3749">
        <w:rPr>
          <w:rFonts w:ascii="Times New Roman" w:hAnsi="Times New Roman" w:cs="Times New Roman"/>
          <w:sz w:val="26"/>
          <w:szCs w:val="26"/>
        </w:rPr>
        <w:t xml:space="preserve"> Земельного кодекса</w:t>
      </w:r>
      <w:proofErr w:type="gramEnd"/>
      <w:r w:rsidR="00297938" w:rsidRPr="00CF3749">
        <w:rPr>
          <w:rFonts w:ascii="Times New Roman" w:hAnsi="Times New Roman" w:cs="Times New Roman"/>
          <w:sz w:val="26"/>
          <w:szCs w:val="26"/>
        </w:rPr>
        <w:t xml:space="preserve"> Российской Федерации;</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6)</w:t>
      </w:r>
      <w:r w:rsidR="00297938" w:rsidRPr="00CF3749">
        <w:rPr>
          <w:rFonts w:ascii="Times New Roman" w:hAnsi="Times New Roman" w:cs="Times New Roman"/>
          <w:sz w:val="26"/>
          <w:szCs w:val="26"/>
        </w:rPr>
        <w:t xml:space="preserve"> испрашиваемый земельный участок является зарезервированным для государственных или муниципальных нужд;</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7)</w:t>
      </w:r>
      <w:r w:rsidR="00297938" w:rsidRPr="00CF3749">
        <w:rPr>
          <w:rFonts w:ascii="Times New Roman" w:hAnsi="Times New Roman" w:cs="Times New Roman"/>
          <w:sz w:val="26"/>
          <w:szCs w:val="26"/>
        </w:rPr>
        <w:t xml:space="preserve">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8)</w:t>
      </w:r>
      <w:r w:rsidR="00297938" w:rsidRPr="00CF3749">
        <w:rPr>
          <w:rFonts w:ascii="Times New Roman" w:hAnsi="Times New Roman" w:cs="Times New Roman"/>
          <w:sz w:val="26"/>
          <w:szCs w:val="26"/>
        </w:rPr>
        <w:t xml:space="preserve"> выявлено полное или частичное совпадение местоположения </w:t>
      </w:r>
      <w:r w:rsidR="00297938" w:rsidRPr="00CF3749">
        <w:rPr>
          <w:rFonts w:ascii="Times New Roman" w:hAnsi="Times New Roman" w:cs="Times New Roman"/>
          <w:sz w:val="26"/>
          <w:szCs w:val="26"/>
        </w:rPr>
        <w:lastRenderedPageBreak/>
        <w:t>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roofErr w:type="gramEnd"/>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9)</w:t>
      </w:r>
      <w:r w:rsidR="00297938" w:rsidRPr="00CF3749">
        <w:rPr>
          <w:rFonts w:ascii="Times New Roman" w:hAnsi="Times New Roman" w:cs="Times New Roman"/>
          <w:sz w:val="26"/>
          <w:szCs w:val="26"/>
        </w:rPr>
        <w:t xml:space="preserve"> образование испрашиваемого земельного участка в соответствии со схемой его размещения нарушает предусмотренные </w:t>
      </w:r>
      <w:hyperlink r:id="rId28" w:history="1">
        <w:r w:rsidR="00297938" w:rsidRPr="00CF3749">
          <w:rPr>
            <w:rFonts w:ascii="Times New Roman" w:hAnsi="Times New Roman" w:cs="Times New Roman"/>
            <w:sz w:val="26"/>
            <w:szCs w:val="26"/>
          </w:rPr>
          <w:t>статьей 11.9</w:t>
        </w:r>
      </w:hyperlink>
      <w:r w:rsidR="00297938" w:rsidRPr="00CF3749">
        <w:rPr>
          <w:rFonts w:ascii="Times New Roman" w:hAnsi="Times New Roman" w:cs="Times New Roman"/>
          <w:sz w:val="26"/>
          <w:szCs w:val="26"/>
        </w:rPr>
        <w:t xml:space="preserve"> Земельного кодекса Российской Федерации требования к образуемым земельным участкам, </w:t>
      </w:r>
      <w:r w:rsidR="001B0929"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за исключением требований к предельным (минимальным и максимальным) размерам земельного участка;</w:t>
      </w:r>
    </w:p>
    <w:p w:rsidR="00297938" w:rsidRPr="00CF3749" w:rsidRDefault="007B3EB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10)</w:t>
      </w:r>
      <w:r w:rsidR="00297938" w:rsidRPr="00CF3749">
        <w:rPr>
          <w:rFonts w:ascii="Times New Roman" w:hAnsi="Times New Roman" w:cs="Times New Roman"/>
          <w:sz w:val="26"/>
          <w:szCs w:val="26"/>
        </w:rPr>
        <w:t xml:space="preserve"> испрашиваемый земельный участок расположен в границах территории, </w:t>
      </w:r>
      <w:r w:rsidR="001B0929"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 xml:space="preserve">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w:t>
      </w:r>
      <w:r w:rsidR="001B0929"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о комплексном освоении территории;</w:t>
      </w:r>
    </w:p>
    <w:p w:rsidR="00297938" w:rsidRPr="00CF3749" w:rsidRDefault="007B3EB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11)</w:t>
      </w:r>
      <w:r w:rsidR="00297938" w:rsidRPr="00CF3749">
        <w:rPr>
          <w:rFonts w:ascii="Times New Roman" w:hAnsi="Times New Roman" w:cs="Times New Roman"/>
          <w:sz w:val="26"/>
          <w:szCs w:val="26"/>
        </w:rPr>
        <w:t xml:space="preserve"> испрашиваемый земельный участок является предметом аукциона, </w:t>
      </w:r>
      <w:proofErr w:type="gramStart"/>
      <w:r w:rsidR="00297938" w:rsidRPr="00CF3749">
        <w:rPr>
          <w:rFonts w:ascii="Times New Roman" w:hAnsi="Times New Roman" w:cs="Times New Roman"/>
          <w:sz w:val="26"/>
          <w:szCs w:val="26"/>
        </w:rPr>
        <w:t>извещение</w:t>
      </w:r>
      <w:proofErr w:type="gramEnd"/>
      <w:r w:rsidR="00297938" w:rsidRPr="00CF3749">
        <w:rPr>
          <w:rFonts w:ascii="Times New Roman" w:hAnsi="Times New Roman" w:cs="Times New Roman"/>
          <w:sz w:val="26"/>
          <w:szCs w:val="26"/>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w:t>
      </w:r>
      <w:hyperlink r:id="rId29" w:history="1">
        <w:r w:rsidR="00297938" w:rsidRPr="00CF3749">
          <w:rPr>
            <w:rFonts w:ascii="Times New Roman" w:hAnsi="Times New Roman" w:cs="Times New Roman"/>
            <w:sz w:val="26"/>
            <w:szCs w:val="26"/>
          </w:rPr>
          <w:t>пунктом 19 статьи 39.11</w:t>
        </w:r>
      </w:hyperlink>
      <w:r w:rsidR="00297938" w:rsidRPr="00CF3749">
        <w:rPr>
          <w:rFonts w:ascii="Times New Roman" w:hAnsi="Times New Roman" w:cs="Times New Roman"/>
          <w:sz w:val="26"/>
          <w:szCs w:val="26"/>
        </w:rPr>
        <w:t xml:space="preserve"> Земельного кодекса Российской Федерации, либо в отношении такого земельного участка принято решение о проведении аукциона;</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12)</w:t>
      </w:r>
      <w:r w:rsidR="00297938" w:rsidRPr="00CF3749">
        <w:rPr>
          <w:rFonts w:ascii="Times New Roman" w:hAnsi="Times New Roman" w:cs="Times New Roman"/>
          <w:sz w:val="26"/>
          <w:szCs w:val="26"/>
        </w:rPr>
        <w:t xml:space="preserve"> в отношении испрашиваемого земельного участка поступило предусмотренное </w:t>
      </w:r>
      <w:hyperlink r:id="rId30" w:history="1">
        <w:r w:rsidR="00297938" w:rsidRPr="00CF3749">
          <w:rPr>
            <w:rFonts w:ascii="Times New Roman" w:hAnsi="Times New Roman" w:cs="Times New Roman"/>
            <w:sz w:val="26"/>
            <w:szCs w:val="26"/>
          </w:rPr>
          <w:t>подпунктом 6 пункта 4 статьи 39.11</w:t>
        </w:r>
      </w:hyperlink>
      <w:r w:rsidR="00297938" w:rsidRPr="00CF3749">
        <w:rPr>
          <w:rFonts w:ascii="Times New Roman" w:hAnsi="Times New Roman" w:cs="Times New Roman"/>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1" w:history="1">
        <w:r w:rsidR="00297938" w:rsidRPr="00CF3749">
          <w:rPr>
            <w:rFonts w:ascii="Times New Roman" w:hAnsi="Times New Roman" w:cs="Times New Roman"/>
            <w:sz w:val="26"/>
            <w:szCs w:val="26"/>
          </w:rPr>
          <w:t>подпунктом 4 пункта 4 статьи 39.11</w:t>
        </w:r>
      </w:hyperlink>
      <w:r w:rsidR="00297938" w:rsidRPr="00CF3749">
        <w:rPr>
          <w:rFonts w:ascii="Times New Roman" w:hAnsi="Times New Roman" w:cs="Times New Roman"/>
          <w:sz w:val="26"/>
          <w:szCs w:val="26"/>
        </w:rPr>
        <w:t xml:space="preserve"> Земельного кодекса Российской Федерации и решение об отказе в проведении этого</w:t>
      </w:r>
      <w:proofErr w:type="gramEnd"/>
      <w:r w:rsidR="00297938" w:rsidRPr="00CF3749">
        <w:rPr>
          <w:rFonts w:ascii="Times New Roman" w:hAnsi="Times New Roman" w:cs="Times New Roman"/>
          <w:sz w:val="26"/>
          <w:szCs w:val="26"/>
        </w:rPr>
        <w:t xml:space="preserve"> аукциона по основаниям, предусмотренным </w:t>
      </w:r>
      <w:hyperlink r:id="rId32" w:history="1">
        <w:r w:rsidR="00297938" w:rsidRPr="00CF3749">
          <w:rPr>
            <w:rFonts w:ascii="Times New Roman" w:hAnsi="Times New Roman" w:cs="Times New Roman"/>
            <w:sz w:val="26"/>
            <w:szCs w:val="26"/>
          </w:rPr>
          <w:t>пунктом 8 статьи 39.11</w:t>
        </w:r>
      </w:hyperlink>
      <w:r w:rsidR="00297938" w:rsidRPr="00CF3749">
        <w:rPr>
          <w:rFonts w:ascii="Times New Roman" w:hAnsi="Times New Roman" w:cs="Times New Roman"/>
          <w:sz w:val="26"/>
          <w:szCs w:val="26"/>
        </w:rPr>
        <w:t xml:space="preserve"> Земельного кодекса Российской Федерации, не принято;</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13)</w:t>
      </w:r>
      <w:r w:rsidR="00297938" w:rsidRPr="00CF3749">
        <w:rPr>
          <w:rFonts w:ascii="Times New Roman" w:hAnsi="Times New Roman" w:cs="Times New Roman"/>
          <w:sz w:val="26"/>
          <w:szCs w:val="26"/>
        </w:rPr>
        <w:t xml:space="preserve"> в отношении испрашиваемого земельного участка опубликовано и размещено в соответствии с </w:t>
      </w:r>
      <w:hyperlink r:id="rId33" w:history="1">
        <w:r w:rsidR="00297938" w:rsidRPr="00CF3749">
          <w:rPr>
            <w:rFonts w:ascii="Times New Roman" w:hAnsi="Times New Roman" w:cs="Times New Roman"/>
            <w:sz w:val="26"/>
            <w:szCs w:val="26"/>
          </w:rPr>
          <w:t>подпунктом 1 пункта 1 статьи 39.18</w:t>
        </w:r>
      </w:hyperlink>
      <w:r w:rsidR="00297938" w:rsidRPr="00CF3749">
        <w:rPr>
          <w:rFonts w:ascii="Times New Roman" w:hAnsi="Times New Roman" w:cs="Times New Roman"/>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lastRenderedPageBreak/>
        <w:t>14)</w:t>
      </w:r>
      <w:r w:rsidR="00297938" w:rsidRPr="00CF3749">
        <w:rPr>
          <w:rFonts w:ascii="Times New Roman" w:hAnsi="Times New Roman" w:cs="Times New Roman"/>
          <w:sz w:val="26"/>
          <w:szCs w:val="26"/>
        </w:rPr>
        <w:t xml:space="preserve">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15)</w:t>
      </w:r>
      <w:r w:rsidR="00297938" w:rsidRPr="00CF3749">
        <w:rPr>
          <w:rFonts w:ascii="Times New Roman" w:hAnsi="Times New Roman" w:cs="Times New Roman"/>
          <w:sz w:val="26"/>
          <w:szCs w:val="26"/>
        </w:rPr>
        <w:t xml:space="preserve">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w:t>
      </w:r>
      <w:proofErr w:type="gramEnd"/>
      <w:r w:rsidR="00297938" w:rsidRPr="00CF3749">
        <w:rPr>
          <w:rFonts w:ascii="Times New Roman" w:hAnsi="Times New Roman" w:cs="Times New Roman"/>
          <w:sz w:val="26"/>
          <w:szCs w:val="26"/>
        </w:rPr>
        <w:t xml:space="preserve"> и других геологических коллекционных материалов;</w:t>
      </w:r>
    </w:p>
    <w:p w:rsidR="00297938" w:rsidRPr="00CF3749" w:rsidRDefault="007B3EB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16)</w:t>
      </w:r>
      <w:r w:rsidR="00297938" w:rsidRPr="00CF3749">
        <w:rPr>
          <w:rFonts w:ascii="Times New Roman" w:hAnsi="Times New Roman" w:cs="Times New Roman"/>
          <w:sz w:val="26"/>
          <w:szCs w:val="26"/>
        </w:rPr>
        <w:t xml:space="preserve"> испрашиваемый земельный участок находится:</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а) на площадях залегания полезных ископаемых, запасы которых поставлены на государственный баланс запасов полезных ископаемых;</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17) </w:t>
      </w:r>
      <w:r w:rsidR="00297938" w:rsidRPr="00CF3749">
        <w:rPr>
          <w:rFonts w:ascii="Times New Roman" w:hAnsi="Times New Roman" w:cs="Times New Roman"/>
          <w:sz w:val="26"/>
          <w:szCs w:val="26"/>
        </w:rPr>
        <w:t xml:space="preserve">испрашиваемый земельный участок расположен в границах территорий, указанных в </w:t>
      </w:r>
      <w:hyperlink r:id="rId34" w:history="1">
        <w:r w:rsidR="00297938" w:rsidRPr="00CF3749">
          <w:rPr>
            <w:rFonts w:ascii="Times New Roman" w:hAnsi="Times New Roman" w:cs="Times New Roman"/>
            <w:sz w:val="26"/>
            <w:szCs w:val="26"/>
          </w:rPr>
          <w:t>части 3.3 статьи 2</w:t>
        </w:r>
      </w:hyperlink>
      <w:r w:rsidR="00297938" w:rsidRPr="00CF3749">
        <w:rPr>
          <w:rFonts w:ascii="Times New Roman" w:hAnsi="Times New Roman" w:cs="Times New Roman"/>
          <w:sz w:val="26"/>
          <w:szCs w:val="26"/>
        </w:rPr>
        <w:t xml:space="preserve"> Федерального закона </w:t>
      </w:r>
      <w:r w:rsidR="001B0929" w:rsidRPr="00CF3749">
        <w:rPr>
          <w:rFonts w:ascii="Times New Roman" w:hAnsi="Times New Roman" w:cs="Times New Roman"/>
          <w:sz w:val="26"/>
          <w:szCs w:val="26"/>
        </w:rPr>
        <w:t>№</w:t>
      </w:r>
      <w:r w:rsidR="00297938" w:rsidRPr="00CF3749">
        <w:rPr>
          <w:rFonts w:ascii="Times New Roman" w:hAnsi="Times New Roman" w:cs="Times New Roman"/>
          <w:sz w:val="26"/>
          <w:szCs w:val="26"/>
        </w:rPr>
        <w:t xml:space="preserve"> 119-ФЗ;</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18)</w:t>
      </w:r>
      <w:r w:rsidR="00297938" w:rsidRPr="00CF3749">
        <w:rPr>
          <w:rFonts w:ascii="Times New Roman" w:hAnsi="Times New Roman" w:cs="Times New Roman"/>
          <w:sz w:val="26"/>
          <w:szCs w:val="26"/>
        </w:rPr>
        <w:t xml:space="preserve">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w:t>
      </w:r>
      <w:r w:rsidR="001B0929"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 xml:space="preserve">он образуется из земель или земельного участка, государственная собственность </w:t>
      </w:r>
      <w:r w:rsidR="001B0929"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на которые не разграничена;</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19)</w:t>
      </w:r>
      <w:r w:rsidR="00297938" w:rsidRPr="00CF3749">
        <w:rPr>
          <w:rFonts w:ascii="Times New Roman" w:hAnsi="Times New Roman" w:cs="Times New Roman"/>
          <w:sz w:val="26"/>
          <w:szCs w:val="26"/>
        </w:rPr>
        <w:t xml:space="preserve"> испрашиваемый земельный участок расположен в границах территории опережающего социально-экономического развития, особой экономической зоны или зоны территориального развития;</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20)</w:t>
      </w:r>
      <w:r w:rsidR="00297938" w:rsidRPr="00CF3749">
        <w:rPr>
          <w:rFonts w:ascii="Times New Roman" w:hAnsi="Times New Roman" w:cs="Times New Roman"/>
          <w:sz w:val="26"/>
          <w:szCs w:val="26"/>
        </w:rPr>
        <w:t xml:space="preserve">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297938" w:rsidRPr="00CF3749" w:rsidRDefault="007B3EB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21)</w:t>
      </w:r>
      <w:r w:rsidR="00297938" w:rsidRPr="00CF3749">
        <w:rPr>
          <w:rFonts w:ascii="Times New Roman" w:hAnsi="Times New Roman" w:cs="Times New Roman"/>
          <w:sz w:val="26"/>
          <w:szCs w:val="26"/>
        </w:rPr>
        <w:t xml:space="preserve"> испрашиваемый земельный участок изъят для государственных или муниципальных нужд;</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lastRenderedPageBreak/>
        <w:t>22)</w:t>
      </w:r>
      <w:r w:rsidR="00297938" w:rsidRPr="00CF3749">
        <w:rPr>
          <w:rFonts w:ascii="Times New Roman" w:hAnsi="Times New Roman" w:cs="Times New Roman"/>
          <w:sz w:val="26"/>
          <w:szCs w:val="26"/>
        </w:rPr>
        <w:t xml:space="preserve"> испрашиваемый земельный участок изъят из оборота или ограничен </w:t>
      </w:r>
      <w:r w:rsidR="001B0929"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 xml:space="preserve">в обороте в соответствии со </w:t>
      </w:r>
      <w:hyperlink r:id="rId35" w:history="1">
        <w:r w:rsidR="00297938" w:rsidRPr="00CF3749">
          <w:rPr>
            <w:rFonts w:ascii="Times New Roman" w:hAnsi="Times New Roman" w:cs="Times New Roman"/>
            <w:sz w:val="26"/>
            <w:szCs w:val="26"/>
          </w:rPr>
          <w:t>статьей 27</w:t>
        </w:r>
      </w:hyperlink>
      <w:r w:rsidR="00297938" w:rsidRPr="00CF3749">
        <w:rPr>
          <w:rFonts w:ascii="Times New Roman" w:hAnsi="Times New Roman" w:cs="Times New Roman"/>
          <w:sz w:val="26"/>
          <w:szCs w:val="26"/>
        </w:rPr>
        <w:t xml:space="preserve"> Земельного кодекса Российской Федерации, </w:t>
      </w:r>
      <w:r w:rsidR="001B0929"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за исключением случаев, если подано заявление о предоставлении в безвозмездное пользование земельного участка из состава земель лесного фонда;</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23)</w:t>
      </w:r>
      <w:r w:rsidR="00297938" w:rsidRPr="00CF3749">
        <w:rPr>
          <w:rFonts w:ascii="Times New Roman" w:hAnsi="Times New Roman" w:cs="Times New Roman"/>
          <w:sz w:val="26"/>
          <w:szCs w:val="26"/>
        </w:rPr>
        <w:t xml:space="preserve"> </w:t>
      </w:r>
      <w:r w:rsidR="00795812" w:rsidRPr="00CF3749">
        <w:rPr>
          <w:rFonts w:ascii="Times New Roman" w:hAnsi="Times New Roman" w:cs="Times New Roman"/>
          <w:sz w:val="26"/>
          <w:szCs w:val="26"/>
        </w:rPr>
        <w:t xml:space="preserve">испрашиваемый земельный участок является земельным участком </w:t>
      </w:r>
      <w:r w:rsidR="001B0929" w:rsidRPr="00CF3749">
        <w:rPr>
          <w:rFonts w:ascii="Times New Roman" w:hAnsi="Times New Roman" w:cs="Times New Roman"/>
          <w:sz w:val="26"/>
          <w:szCs w:val="26"/>
        </w:rPr>
        <w:t xml:space="preserve">              </w:t>
      </w:r>
      <w:r w:rsidR="00795812" w:rsidRPr="00CF3749">
        <w:rPr>
          <w:rFonts w:ascii="Times New Roman" w:hAnsi="Times New Roman" w:cs="Times New Roman"/>
          <w:sz w:val="26"/>
          <w:szCs w:val="26"/>
        </w:rPr>
        <w:t>из состава земель лесного фонда и на таком земельном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w:t>
      </w:r>
      <w:proofErr w:type="gramEnd"/>
      <w:r w:rsidR="00795812" w:rsidRPr="00CF3749">
        <w:rPr>
          <w:rFonts w:ascii="Times New Roman" w:hAnsi="Times New Roman" w:cs="Times New Roman"/>
          <w:sz w:val="26"/>
          <w:szCs w:val="26"/>
        </w:rPr>
        <w:t xml:space="preserve">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w:t>
      </w:r>
      <w:proofErr w:type="spellStart"/>
      <w:r w:rsidR="00795812" w:rsidRPr="00CF3749">
        <w:rPr>
          <w:rFonts w:ascii="Times New Roman" w:hAnsi="Times New Roman" w:cs="Times New Roman"/>
          <w:sz w:val="26"/>
          <w:szCs w:val="26"/>
        </w:rPr>
        <w:t>нерестоохранные</w:t>
      </w:r>
      <w:proofErr w:type="spellEnd"/>
      <w:r w:rsidR="00795812" w:rsidRPr="00CF3749">
        <w:rPr>
          <w:rFonts w:ascii="Times New Roman" w:hAnsi="Times New Roman" w:cs="Times New Roman"/>
          <w:sz w:val="26"/>
          <w:szCs w:val="26"/>
        </w:rPr>
        <w:t xml:space="preserve"> полосы лесов; городские леса</w:t>
      </w:r>
      <w:r w:rsidR="00297938" w:rsidRPr="00CF3749">
        <w:rPr>
          <w:rFonts w:ascii="Times New Roman" w:hAnsi="Times New Roman" w:cs="Times New Roman"/>
          <w:sz w:val="26"/>
          <w:szCs w:val="26"/>
        </w:rPr>
        <w:t>;</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24)</w:t>
      </w:r>
      <w:r w:rsidR="00297938" w:rsidRPr="00CF3749">
        <w:rPr>
          <w:rFonts w:ascii="Times New Roman" w:hAnsi="Times New Roman" w:cs="Times New Roman"/>
          <w:sz w:val="26"/>
          <w:szCs w:val="26"/>
        </w:rPr>
        <w:t xml:space="preserve">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25)</w:t>
      </w:r>
      <w:r w:rsidR="00297938" w:rsidRPr="00CF3749">
        <w:rPr>
          <w:rFonts w:ascii="Times New Roman" w:hAnsi="Times New Roman" w:cs="Times New Roman"/>
          <w:sz w:val="26"/>
          <w:szCs w:val="26"/>
        </w:rPr>
        <w:t xml:space="preserve"> испрашиваемый земельный участок является земельным участком, который не может быть предоставлен в соответствии с </w:t>
      </w:r>
      <w:hyperlink r:id="rId36" w:history="1">
        <w:r w:rsidR="00297938" w:rsidRPr="00CF3749">
          <w:rPr>
            <w:rFonts w:ascii="Times New Roman" w:hAnsi="Times New Roman" w:cs="Times New Roman"/>
            <w:sz w:val="26"/>
            <w:szCs w:val="26"/>
          </w:rPr>
          <w:t>частью 3 статьи 2</w:t>
        </w:r>
      </w:hyperlink>
      <w:r w:rsidR="00297938" w:rsidRPr="00CF3749">
        <w:rPr>
          <w:rFonts w:ascii="Times New Roman" w:hAnsi="Times New Roman" w:cs="Times New Roman"/>
          <w:sz w:val="26"/>
          <w:szCs w:val="26"/>
        </w:rPr>
        <w:t xml:space="preserve"> Федерального закона </w:t>
      </w:r>
      <w:r w:rsidRPr="00CF3749">
        <w:rPr>
          <w:rFonts w:ascii="Times New Roman" w:hAnsi="Times New Roman" w:cs="Times New Roman"/>
          <w:sz w:val="26"/>
          <w:szCs w:val="26"/>
        </w:rPr>
        <w:t>№</w:t>
      </w:r>
      <w:r w:rsidR="00297938" w:rsidRPr="00CF3749">
        <w:rPr>
          <w:rFonts w:ascii="Times New Roman" w:hAnsi="Times New Roman" w:cs="Times New Roman"/>
          <w:sz w:val="26"/>
          <w:szCs w:val="26"/>
        </w:rPr>
        <w:t xml:space="preserve"> 119-ФЗ;</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 xml:space="preserve">26) </w:t>
      </w:r>
      <w:r w:rsidR="00297938" w:rsidRPr="00CF3749">
        <w:rPr>
          <w:rFonts w:ascii="Times New Roman" w:hAnsi="Times New Roman" w:cs="Times New Roman"/>
          <w:sz w:val="26"/>
          <w:szCs w:val="26"/>
        </w:rPr>
        <w:t>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пунктами 1 - 23 настоящей статьи, либо испрашиваемый земельный участок образуется из земель или земельных участков, которые не могут быть предоставлены по указанным основаниям;</w:t>
      </w:r>
      <w:proofErr w:type="gramEnd"/>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27)</w:t>
      </w:r>
      <w:r w:rsidR="00297938" w:rsidRPr="00CF3749">
        <w:rPr>
          <w:rFonts w:ascii="Times New Roman" w:hAnsi="Times New Roman" w:cs="Times New Roman"/>
          <w:sz w:val="26"/>
          <w:szCs w:val="26"/>
        </w:rPr>
        <w:t xml:space="preserve"> заявление подано гражданином, с которым ранее в соответствии </w:t>
      </w:r>
      <w:r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догов</w:t>
      </w:r>
      <w:r w:rsidR="001B0929" w:rsidRPr="00CF3749">
        <w:rPr>
          <w:rFonts w:ascii="Times New Roman" w:hAnsi="Times New Roman" w:cs="Times New Roman"/>
          <w:sz w:val="26"/>
          <w:szCs w:val="26"/>
        </w:rPr>
        <w:t>ор был признан недействительным</w:t>
      </w:r>
      <w:r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 xml:space="preserve">в соответствии с частью 7 статьи 9 настоящего Федерального закона или прекращен в связи с отказом гражданина от договора безвозмездного пользования земельным участком </w:t>
      </w:r>
      <w:r w:rsidR="000C1520"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в соответствии с</w:t>
      </w:r>
      <w:proofErr w:type="gramEnd"/>
      <w:r w:rsidR="00297938" w:rsidRPr="00CF3749">
        <w:rPr>
          <w:rFonts w:ascii="Times New Roman" w:hAnsi="Times New Roman" w:cs="Times New Roman"/>
          <w:sz w:val="26"/>
          <w:szCs w:val="26"/>
        </w:rPr>
        <w:t xml:space="preserve"> </w:t>
      </w:r>
      <w:hyperlink r:id="rId37" w:history="1">
        <w:r w:rsidR="00297938" w:rsidRPr="00CF3749">
          <w:rPr>
            <w:rFonts w:ascii="Times New Roman" w:hAnsi="Times New Roman" w:cs="Times New Roman"/>
            <w:sz w:val="26"/>
            <w:szCs w:val="26"/>
          </w:rPr>
          <w:t>частями 21.2</w:t>
        </w:r>
      </w:hyperlink>
      <w:r w:rsidR="00297938" w:rsidRPr="00CF3749">
        <w:rPr>
          <w:rFonts w:ascii="Times New Roman" w:hAnsi="Times New Roman" w:cs="Times New Roman"/>
          <w:sz w:val="26"/>
          <w:szCs w:val="26"/>
        </w:rPr>
        <w:t xml:space="preserve">, </w:t>
      </w:r>
      <w:hyperlink r:id="rId38" w:history="1">
        <w:r w:rsidR="00297938" w:rsidRPr="00CF3749">
          <w:rPr>
            <w:rFonts w:ascii="Times New Roman" w:hAnsi="Times New Roman" w:cs="Times New Roman"/>
            <w:sz w:val="26"/>
            <w:szCs w:val="26"/>
          </w:rPr>
          <w:t>21.5</w:t>
        </w:r>
      </w:hyperlink>
      <w:r w:rsidR="00297938" w:rsidRPr="00CF3749">
        <w:rPr>
          <w:rFonts w:ascii="Times New Roman" w:hAnsi="Times New Roman" w:cs="Times New Roman"/>
          <w:sz w:val="26"/>
          <w:szCs w:val="26"/>
        </w:rPr>
        <w:t xml:space="preserve"> или </w:t>
      </w:r>
      <w:hyperlink r:id="rId39" w:history="1">
        <w:r w:rsidR="00297938" w:rsidRPr="00CF3749">
          <w:rPr>
            <w:rFonts w:ascii="Times New Roman" w:hAnsi="Times New Roman" w:cs="Times New Roman"/>
            <w:sz w:val="26"/>
            <w:szCs w:val="26"/>
          </w:rPr>
          <w:t>27 статьи 8</w:t>
        </w:r>
      </w:hyperlink>
      <w:r w:rsidR="00297938" w:rsidRPr="00CF3749">
        <w:rPr>
          <w:rFonts w:ascii="Times New Roman" w:hAnsi="Times New Roman" w:cs="Times New Roman"/>
          <w:sz w:val="26"/>
          <w:szCs w:val="26"/>
        </w:rPr>
        <w:t xml:space="preserve"> Федерального закона </w:t>
      </w:r>
      <w:r w:rsidRPr="00CF3749">
        <w:rPr>
          <w:rFonts w:ascii="Times New Roman" w:hAnsi="Times New Roman" w:cs="Times New Roman"/>
          <w:sz w:val="26"/>
          <w:szCs w:val="26"/>
        </w:rPr>
        <w:t>№</w:t>
      </w:r>
      <w:r w:rsidR="00297938" w:rsidRPr="00CF3749">
        <w:rPr>
          <w:rFonts w:ascii="Times New Roman" w:hAnsi="Times New Roman" w:cs="Times New Roman"/>
          <w:sz w:val="26"/>
          <w:szCs w:val="26"/>
        </w:rPr>
        <w:t xml:space="preserve"> 119-ФЗ</w:t>
      </w:r>
      <w:r w:rsidR="004234E0" w:rsidRPr="00CF3749">
        <w:rPr>
          <w:rFonts w:ascii="Times New Roman" w:hAnsi="Times New Roman" w:cs="Times New Roman"/>
          <w:sz w:val="26"/>
          <w:szCs w:val="26"/>
        </w:rPr>
        <w:t xml:space="preserve"> либо если земельный участок, ранее предоставленный гражданину на основании договора безвозмездного пользования, предоставлен этому гражданину </w:t>
      </w:r>
      <w:r w:rsidR="00F25591" w:rsidRPr="00CF3749">
        <w:rPr>
          <w:rFonts w:ascii="Times New Roman" w:hAnsi="Times New Roman" w:cs="Times New Roman"/>
          <w:sz w:val="26"/>
          <w:szCs w:val="26"/>
        </w:rPr>
        <w:t xml:space="preserve">                             </w:t>
      </w:r>
      <w:r w:rsidR="004234E0" w:rsidRPr="00CF3749">
        <w:rPr>
          <w:rFonts w:ascii="Times New Roman" w:hAnsi="Times New Roman" w:cs="Times New Roman"/>
          <w:sz w:val="26"/>
          <w:szCs w:val="26"/>
        </w:rPr>
        <w:t>в соответствии с настоящим Федеральным законом в собственность или аренду</w:t>
      </w:r>
      <w:r w:rsidR="00297938" w:rsidRPr="00CF3749">
        <w:rPr>
          <w:rFonts w:ascii="Times New Roman" w:hAnsi="Times New Roman" w:cs="Times New Roman"/>
          <w:sz w:val="26"/>
          <w:szCs w:val="26"/>
        </w:rPr>
        <w:t>;</w:t>
      </w:r>
    </w:p>
    <w:p w:rsidR="00297938" w:rsidRPr="00CF3749" w:rsidRDefault="00E6767D"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28)</w:t>
      </w:r>
      <w:r w:rsidR="00297938" w:rsidRPr="00CF3749">
        <w:rPr>
          <w:rFonts w:ascii="Times New Roman" w:hAnsi="Times New Roman" w:cs="Times New Roman"/>
          <w:sz w:val="26"/>
          <w:szCs w:val="26"/>
        </w:rPr>
        <w:t xml:space="preserve"> принятие органом регистрации прав решения об отказе в осуществлении </w:t>
      </w:r>
      <w:r w:rsidR="00297938" w:rsidRPr="00CF3749">
        <w:rPr>
          <w:rFonts w:ascii="Times New Roman" w:hAnsi="Times New Roman" w:cs="Times New Roman"/>
          <w:sz w:val="26"/>
          <w:szCs w:val="26"/>
        </w:rPr>
        <w:lastRenderedPageBreak/>
        <w:t>государственного кадастрового учета земельного участка.</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Муниципальная услуга предоставляется бесплатно.</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2.11. Срок регистрации заявления о предоставлении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bookmarkStart w:id="3" w:name="P207"/>
      <w:bookmarkEnd w:id="3"/>
      <w:r w:rsidRPr="00CF3749">
        <w:rPr>
          <w:rFonts w:ascii="Times New Roman" w:hAnsi="Times New Roman" w:cs="Times New Roman"/>
          <w:sz w:val="26"/>
          <w:szCs w:val="26"/>
        </w:rPr>
        <w:t xml:space="preserve">2.11.1. Заявление о предоставлении муниципальной услуги, поданное заявителем (представителем заявителя) при личном обращении в </w:t>
      </w:r>
      <w:r w:rsidR="001B0929" w:rsidRPr="00CF3749">
        <w:rPr>
          <w:rFonts w:ascii="Times New Roman" w:hAnsi="Times New Roman" w:cs="Times New Roman"/>
          <w:sz w:val="26"/>
          <w:szCs w:val="26"/>
        </w:rPr>
        <w:t>МФЦ или Управление землепользование через учреждение</w:t>
      </w:r>
      <w:r w:rsidRPr="00CF3749">
        <w:rPr>
          <w:rFonts w:ascii="Times New Roman" w:hAnsi="Times New Roman" w:cs="Times New Roman"/>
          <w:sz w:val="26"/>
          <w:szCs w:val="26"/>
        </w:rPr>
        <w:t>, регистрируется в день обращения заявителя, но не позднее следующего рабочего дня. При этом продолжительность приема при личном обращении заявителя (представителя заявителя) не должна превышать 15 минут.</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2.11.2. При оказании услуги в электронном виде заявление о предоставлении муниципальной услуги, поданное заявителем (представителем заявителя), регистрируется не позднее первого рабочего дня после поступления заявления                         в </w:t>
      </w:r>
      <w:r w:rsidR="001B0929" w:rsidRPr="00CF3749">
        <w:rPr>
          <w:rFonts w:ascii="Times New Roman" w:hAnsi="Times New Roman" w:cs="Times New Roman"/>
          <w:sz w:val="26"/>
          <w:szCs w:val="26"/>
        </w:rPr>
        <w:t>Управление землепользование</w:t>
      </w:r>
      <w:r w:rsidRPr="00CF3749">
        <w:rPr>
          <w:rFonts w:ascii="Times New Roman" w:hAnsi="Times New Roman" w:cs="Times New Roman"/>
          <w:sz w:val="26"/>
          <w:szCs w:val="26"/>
        </w:rPr>
        <w:t>.</w:t>
      </w:r>
    </w:p>
    <w:p w:rsidR="00180C20" w:rsidRPr="00CF3749" w:rsidRDefault="00180C20"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 xml:space="preserve">2.12. </w:t>
      </w:r>
      <w:proofErr w:type="gramStart"/>
      <w:r w:rsidRPr="00CF3749">
        <w:rPr>
          <w:rFonts w:ascii="Times New Roman" w:hAnsi="Times New Roman" w:cs="Times New Roman"/>
          <w:b/>
          <w:sz w:val="26"/>
          <w:szCs w:val="26"/>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w:t>
      </w:r>
      <w:r w:rsidR="001B0929" w:rsidRPr="00CF3749">
        <w:rPr>
          <w:rFonts w:ascii="Times New Roman" w:hAnsi="Times New Roman" w:cs="Times New Roman"/>
          <w:b/>
          <w:sz w:val="26"/>
          <w:szCs w:val="26"/>
        </w:rPr>
        <w:t>ля инвалидов указанных объектов</w:t>
      </w:r>
      <w:r w:rsidRPr="00CF3749">
        <w:rPr>
          <w:rFonts w:ascii="Times New Roman" w:hAnsi="Times New Roman" w:cs="Times New Roman"/>
          <w:b/>
          <w:sz w:val="26"/>
          <w:szCs w:val="26"/>
        </w:rPr>
        <w:t xml:space="preserve"> в соответствии с законодательством Российской Федерации о социальной защите инвалидов</w:t>
      </w:r>
      <w:proofErr w:type="gramEnd"/>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CF56E3" w:rsidRPr="00CF3749" w:rsidRDefault="001B0929"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графике </w:t>
      </w:r>
      <w:r w:rsidR="00180C20" w:rsidRPr="00CF3749">
        <w:rPr>
          <w:rFonts w:ascii="Times New Roman" w:hAnsi="Times New Roman" w:cs="Times New Roman"/>
          <w:sz w:val="26"/>
          <w:szCs w:val="26"/>
        </w:rPr>
        <w:t>работы</w:t>
      </w:r>
      <w:r w:rsidRPr="00CF3749">
        <w:rPr>
          <w:rFonts w:ascii="Times New Roman" w:hAnsi="Times New Roman" w:cs="Times New Roman"/>
          <w:sz w:val="26"/>
          <w:szCs w:val="26"/>
        </w:rPr>
        <w:t xml:space="preserve"> У</w:t>
      </w:r>
      <w:r w:rsidR="00180C20" w:rsidRPr="00CF3749">
        <w:rPr>
          <w:rFonts w:ascii="Times New Roman" w:hAnsi="Times New Roman" w:cs="Times New Roman"/>
          <w:sz w:val="26"/>
          <w:szCs w:val="26"/>
        </w:rPr>
        <w:t>правления землепользования, учреждения</w:t>
      </w:r>
      <w:r w:rsidR="00CF56E3" w:rsidRPr="00CF3749">
        <w:rPr>
          <w:rFonts w:ascii="Times New Roman" w:hAnsi="Times New Roman" w:cs="Times New Roman"/>
          <w:sz w:val="26"/>
          <w:szCs w:val="26"/>
        </w:rPr>
        <w:t>;</w:t>
      </w:r>
    </w:p>
    <w:p w:rsidR="00180C20" w:rsidRPr="00CF3749" w:rsidRDefault="001B0929"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w:t>
      </w:r>
      <w:r w:rsidR="00180C20" w:rsidRPr="00CF3749">
        <w:rPr>
          <w:rFonts w:ascii="Times New Roman" w:hAnsi="Times New Roman" w:cs="Times New Roman"/>
          <w:sz w:val="26"/>
          <w:szCs w:val="26"/>
        </w:rPr>
        <w:t>адрес электрон</w:t>
      </w:r>
      <w:r w:rsidR="00CF56E3" w:rsidRPr="00CF3749">
        <w:rPr>
          <w:rFonts w:ascii="Times New Roman" w:hAnsi="Times New Roman" w:cs="Times New Roman"/>
          <w:sz w:val="26"/>
          <w:szCs w:val="26"/>
        </w:rPr>
        <w:t>ной почты</w:t>
      </w:r>
      <w:r w:rsidR="00180C20" w:rsidRPr="00CF3749">
        <w:rPr>
          <w:rFonts w:ascii="Times New Roman" w:hAnsi="Times New Roman" w:cs="Times New Roman"/>
          <w:sz w:val="26"/>
          <w:szCs w:val="26"/>
        </w:rPr>
        <w:t>;</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телефонные номера специалистов, осуществляющих консультации по предоставлению муниципал</w:t>
      </w:r>
      <w:r w:rsidR="00CF56E3" w:rsidRPr="00CF3749">
        <w:rPr>
          <w:rFonts w:ascii="Times New Roman" w:hAnsi="Times New Roman" w:cs="Times New Roman"/>
          <w:sz w:val="26"/>
          <w:szCs w:val="26"/>
        </w:rPr>
        <w:t>ьной услуги</w:t>
      </w:r>
      <w:r w:rsidRPr="00CF3749">
        <w:rPr>
          <w:rFonts w:ascii="Times New Roman" w:hAnsi="Times New Roman" w:cs="Times New Roman"/>
          <w:sz w:val="26"/>
          <w:szCs w:val="26"/>
        </w:rPr>
        <w:t>.</w:t>
      </w:r>
    </w:p>
    <w:p w:rsidR="00CF56E3"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lastRenderedPageBreak/>
        <w:t xml:space="preserve">Помещение, в котором ведется прием заявления специалистом, для непосредственного взаимодействия специалиста с заявителем (представителем заявителя) организовано в виде отдельного кабинета № 106, расположенного по адресу: улица Школьная, 18, город Находка. </w:t>
      </w:r>
      <w:r w:rsidR="00CF56E3" w:rsidRPr="00CF3749">
        <w:rPr>
          <w:rFonts w:ascii="Times New Roman" w:hAnsi="Times New Roman" w:cs="Times New Roman"/>
          <w:sz w:val="26"/>
          <w:szCs w:val="26"/>
        </w:rPr>
        <w:t xml:space="preserve">Дни </w:t>
      </w:r>
      <w:r w:rsidRPr="00CF3749">
        <w:rPr>
          <w:rFonts w:ascii="Times New Roman" w:hAnsi="Times New Roman" w:cs="Times New Roman"/>
          <w:sz w:val="26"/>
          <w:szCs w:val="26"/>
        </w:rPr>
        <w:t>и время приема: вторник и четверг (за исключением праздничн</w:t>
      </w:r>
      <w:r w:rsidR="00CF56E3" w:rsidRPr="00CF3749">
        <w:rPr>
          <w:rFonts w:ascii="Times New Roman" w:hAnsi="Times New Roman" w:cs="Times New Roman"/>
          <w:sz w:val="26"/>
          <w:szCs w:val="26"/>
        </w:rPr>
        <w:t xml:space="preserve">ых дней) с 9.00 до 12.00 часов. </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Для предоставления муниципальной услуги оборудован зал ожидания.</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CF3749">
        <w:rPr>
          <w:rFonts w:ascii="Times New Roman" w:hAnsi="Times New Roman" w:cs="Times New Roman"/>
          <w:sz w:val="26"/>
          <w:szCs w:val="26"/>
        </w:rPr>
        <w:t>4</w:t>
      </w:r>
      <w:proofErr w:type="gramEnd"/>
      <w:r w:rsidRPr="00CF3749">
        <w:rPr>
          <w:rFonts w:ascii="Times New Roman" w:hAnsi="Times New Roman" w:cs="Times New Roman"/>
          <w:sz w:val="26"/>
          <w:szCs w:val="26"/>
        </w:rPr>
        <w:t>, в которых размещаются информационные листки.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На информационных стендах размещаются:</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перечень документов, необходимых для получения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образцы оформления заявления о предоставлении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основания для отказа в предоставлении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сроки предоставления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порядок получения консультаций;</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порядок обжалования ре</w:t>
      </w:r>
      <w:r w:rsidR="00CF56E3" w:rsidRPr="00CF3749">
        <w:rPr>
          <w:rFonts w:ascii="Times New Roman" w:hAnsi="Times New Roman" w:cs="Times New Roman"/>
          <w:sz w:val="26"/>
          <w:szCs w:val="26"/>
        </w:rPr>
        <w:t>шений и действий (бездействия) У</w:t>
      </w:r>
      <w:r w:rsidRPr="00CF3749">
        <w:rPr>
          <w:rFonts w:ascii="Times New Roman" w:hAnsi="Times New Roman" w:cs="Times New Roman"/>
          <w:sz w:val="26"/>
          <w:szCs w:val="26"/>
        </w:rPr>
        <w:t>правлени</w:t>
      </w:r>
      <w:r w:rsidR="00CF56E3" w:rsidRPr="00CF3749">
        <w:rPr>
          <w:rFonts w:ascii="Times New Roman" w:hAnsi="Times New Roman" w:cs="Times New Roman"/>
          <w:sz w:val="26"/>
          <w:szCs w:val="26"/>
        </w:rPr>
        <w:t>я землепользования, должностных лиц и специалистов У</w:t>
      </w:r>
      <w:r w:rsidRPr="00CF3749">
        <w:rPr>
          <w:rFonts w:ascii="Times New Roman" w:hAnsi="Times New Roman" w:cs="Times New Roman"/>
          <w:sz w:val="26"/>
          <w:szCs w:val="26"/>
        </w:rPr>
        <w:t>правления землепользования, учреждения, руководителя и специалистов учреждения.</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Места для заполнения заявления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180C20" w:rsidRPr="00CF3749" w:rsidRDefault="00180C20"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2.13. Показатели доступности и качества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Показателями доступности и качества муниципальной услу</w:t>
      </w:r>
      <w:r w:rsidR="00CF56E3" w:rsidRPr="00CF3749">
        <w:rPr>
          <w:rFonts w:ascii="Times New Roman" w:hAnsi="Times New Roman" w:cs="Times New Roman"/>
          <w:sz w:val="26"/>
          <w:szCs w:val="26"/>
        </w:rPr>
        <w:t xml:space="preserve">ги определяются </w:t>
      </w:r>
      <w:r w:rsidR="00CF56E3" w:rsidRPr="00CF3749">
        <w:rPr>
          <w:rFonts w:ascii="Times New Roman" w:hAnsi="Times New Roman" w:cs="Times New Roman"/>
          <w:sz w:val="26"/>
          <w:szCs w:val="26"/>
        </w:rPr>
        <w:lastRenderedPageBreak/>
        <w:t>как выполнение У</w:t>
      </w:r>
      <w:r w:rsidRPr="00CF3749">
        <w:rPr>
          <w:rFonts w:ascii="Times New Roman" w:hAnsi="Times New Roman" w:cs="Times New Roman"/>
          <w:sz w:val="26"/>
          <w:szCs w:val="26"/>
        </w:rPr>
        <w:t>правлением земле</w:t>
      </w:r>
      <w:r w:rsidR="00CF56E3" w:rsidRPr="00CF3749">
        <w:rPr>
          <w:rFonts w:ascii="Times New Roman" w:hAnsi="Times New Roman" w:cs="Times New Roman"/>
          <w:sz w:val="26"/>
          <w:szCs w:val="26"/>
        </w:rPr>
        <w:t>пользования, учреждением и МФЦ</w:t>
      </w:r>
      <w:r w:rsidRPr="00CF3749">
        <w:rPr>
          <w:rFonts w:ascii="Times New Roman" w:hAnsi="Times New Roman" w:cs="Times New Roman"/>
          <w:sz w:val="26"/>
          <w:szCs w:val="26"/>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а) доступность:</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б) качество:</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180C20" w:rsidRPr="00CF3749" w:rsidRDefault="00180C20" w:rsidP="00180C20">
      <w:pPr>
        <w:pStyle w:val="ConsPlusNormal"/>
        <w:spacing w:line="360" w:lineRule="auto"/>
        <w:ind w:firstLine="709"/>
        <w:contextualSpacing/>
        <w:jc w:val="both"/>
        <w:rPr>
          <w:rFonts w:ascii="Times New Roman" w:hAnsi="Times New Roman" w:cs="Times New Roman"/>
          <w:sz w:val="26"/>
          <w:szCs w:val="26"/>
        </w:rPr>
      </w:pPr>
    </w:p>
    <w:p w:rsidR="00180C20" w:rsidRPr="00CF3749" w:rsidRDefault="00180C20" w:rsidP="00180C20">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3. Состав, последовательность и сроки</w:t>
      </w:r>
    </w:p>
    <w:p w:rsidR="00180C20" w:rsidRPr="00CF3749" w:rsidRDefault="00180C20" w:rsidP="00180C20">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выполнения административных процедур, требования</w:t>
      </w:r>
    </w:p>
    <w:p w:rsidR="00180C20" w:rsidRPr="00CF3749" w:rsidRDefault="00180C20" w:rsidP="00180C20">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к порядку их выполнения, в том числе особенности выполнения</w:t>
      </w:r>
    </w:p>
    <w:p w:rsidR="00180C20" w:rsidRPr="00CF3749" w:rsidRDefault="00180C20" w:rsidP="00180C20">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административных процедур в электронной форме, а также</w:t>
      </w:r>
    </w:p>
    <w:p w:rsidR="00180C20" w:rsidRPr="00CF3749" w:rsidRDefault="00180C20" w:rsidP="00180C20">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особенности выполнения административных процедур</w:t>
      </w:r>
    </w:p>
    <w:p w:rsidR="00180C20" w:rsidRPr="00CF3749" w:rsidRDefault="00180C20" w:rsidP="00180C20">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в многофункциональных центрах</w:t>
      </w:r>
    </w:p>
    <w:p w:rsidR="00CF56E3" w:rsidRPr="00CF3749" w:rsidRDefault="00CF56E3" w:rsidP="00180C20">
      <w:pPr>
        <w:pStyle w:val="ConsPlusNormal"/>
        <w:ind w:firstLine="709"/>
        <w:contextualSpacing/>
        <w:jc w:val="center"/>
        <w:rPr>
          <w:rFonts w:ascii="Times New Roman" w:hAnsi="Times New Roman" w:cs="Times New Roman"/>
          <w:sz w:val="26"/>
          <w:szCs w:val="26"/>
        </w:rPr>
      </w:pPr>
    </w:p>
    <w:p w:rsidR="00180C20" w:rsidRPr="00CF3749" w:rsidRDefault="00180C20"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3.1. Исчерпывающий пер</w:t>
      </w:r>
      <w:r w:rsidR="00CF56E3" w:rsidRPr="00CF3749">
        <w:rPr>
          <w:rFonts w:ascii="Times New Roman" w:hAnsi="Times New Roman" w:cs="Times New Roman"/>
          <w:b/>
          <w:sz w:val="26"/>
          <w:szCs w:val="26"/>
        </w:rPr>
        <w:t>ечень административных процедур</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процедура приема и регистрации заявления о предоставлении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процедура рассмотрения заявления о предоставлении муниципальной услуги;</w:t>
      </w:r>
    </w:p>
    <w:p w:rsidR="002600A3" w:rsidRPr="00CF3749" w:rsidRDefault="002600A3"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процедура направления межведомственных запросов</w:t>
      </w:r>
      <w:r w:rsidR="00CF56E3" w:rsidRPr="00CF3749">
        <w:rPr>
          <w:rFonts w:ascii="Times New Roman" w:hAnsi="Times New Roman" w:cs="Times New Roman"/>
          <w:sz w:val="26"/>
          <w:szCs w:val="26"/>
        </w:rPr>
        <w:t>;</w:t>
      </w:r>
    </w:p>
    <w:p w:rsidR="001E4D73" w:rsidRPr="00CF3749" w:rsidRDefault="001E4D73"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процедура приостановления</w:t>
      </w:r>
      <w:r w:rsidR="00CF56E3" w:rsidRPr="00CF3749">
        <w:rPr>
          <w:rFonts w:ascii="Times New Roman" w:hAnsi="Times New Roman" w:cs="Times New Roman"/>
          <w:sz w:val="26"/>
          <w:szCs w:val="26"/>
        </w:rPr>
        <w:t xml:space="preserve"> </w:t>
      </w:r>
      <w:r w:rsidR="009131D5" w:rsidRPr="00CF3749">
        <w:rPr>
          <w:rFonts w:ascii="Times New Roman" w:hAnsi="Times New Roman" w:cs="Times New Roman"/>
          <w:sz w:val="26"/>
          <w:szCs w:val="26"/>
        </w:rPr>
        <w:t>рассмотрения</w:t>
      </w:r>
      <w:r w:rsidR="00CF56E3" w:rsidRPr="00CF3749">
        <w:rPr>
          <w:rFonts w:ascii="Times New Roman" w:hAnsi="Times New Roman" w:cs="Times New Roman"/>
          <w:sz w:val="26"/>
          <w:szCs w:val="26"/>
        </w:rPr>
        <w:t xml:space="preserve"> </w:t>
      </w:r>
      <w:r w:rsidRPr="00CF3749">
        <w:rPr>
          <w:rFonts w:ascii="Times New Roman" w:hAnsi="Times New Roman" w:cs="Times New Roman"/>
          <w:sz w:val="26"/>
          <w:szCs w:val="26"/>
        </w:rPr>
        <w:t>заявления о предоставлении муниципальной услуги;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lastRenderedPageBreak/>
        <w:t>- процедура утверждения схемы расположения земельного участка на кадастровом плане территории;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процедура подготовки и государственной регистрации договора;</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процедура выдачи </w:t>
      </w:r>
      <w:r w:rsidR="00385B76" w:rsidRPr="00CF3749">
        <w:rPr>
          <w:rFonts w:ascii="Times New Roman" w:hAnsi="Times New Roman" w:cs="Times New Roman"/>
          <w:sz w:val="26"/>
          <w:szCs w:val="26"/>
        </w:rPr>
        <w:t xml:space="preserve">заявителю </w:t>
      </w:r>
      <w:r w:rsidRPr="00CF3749">
        <w:rPr>
          <w:rFonts w:ascii="Times New Roman" w:hAnsi="Times New Roman" w:cs="Times New Roman"/>
          <w:sz w:val="26"/>
          <w:szCs w:val="26"/>
        </w:rPr>
        <w:t>договора безвозмездного пользования прошедшего государственную регистрацию;</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процедура принятия и направление решения об отказе в заключени</w:t>
      </w:r>
      <w:proofErr w:type="gramStart"/>
      <w:r w:rsidRPr="00CF3749">
        <w:rPr>
          <w:rFonts w:ascii="Times New Roman" w:hAnsi="Times New Roman" w:cs="Times New Roman"/>
          <w:sz w:val="26"/>
          <w:szCs w:val="26"/>
        </w:rPr>
        <w:t>и</w:t>
      </w:r>
      <w:proofErr w:type="gramEnd"/>
      <w:r w:rsidRPr="00CF3749">
        <w:rPr>
          <w:rFonts w:ascii="Times New Roman" w:hAnsi="Times New Roman" w:cs="Times New Roman"/>
          <w:sz w:val="26"/>
          <w:szCs w:val="26"/>
        </w:rPr>
        <w:t xml:space="preserve"> договора безвозмездного пользования земельным участком.</w:t>
      </w:r>
    </w:p>
    <w:p w:rsidR="00E50D75" w:rsidRPr="00CF3749" w:rsidRDefault="00E50D7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3.1.1. Процедура приема и регистрации заявления о предоставлении муниципальной услуги</w:t>
      </w:r>
    </w:p>
    <w:p w:rsidR="00E50D75" w:rsidRPr="00CF3749" w:rsidRDefault="00E50D75"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Основанием для начала административной процедуры является обращение заявителя либо его представителя с заявлением о предоставлении муниципальной услуги с приложением необходимых для предоставления муниципальной услуги докуме</w:t>
      </w:r>
      <w:r w:rsidR="00CF56E3" w:rsidRPr="00CF3749">
        <w:rPr>
          <w:rFonts w:ascii="Times New Roman" w:hAnsi="Times New Roman" w:cs="Times New Roman"/>
          <w:sz w:val="26"/>
          <w:szCs w:val="26"/>
        </w:rPr>
        <w:t>нтов, указанных в пункте 2.6.1 настоящего А</w:t>
      </w:r>
      <w:r w:rsidRPr="00CF3749">
        <w:rPr>
          <w:rFonts w:ascii="Times New Roman" w:hAnsi="Times New Roman" w:cs="Times New Roman"/>
          <w:sz w:val="26"/>
          <w:szCs w:val="26"/>
        </w:rPr>
        <w:t>дминистративного регламента.</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Лицами, уполномоченными на выполнение административной процедуры                 по приёму и регистрации заявления, являются специалисты учреждения, ответственные за принятие и регистрацию заявлений.</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Специалист учреждения, ответственный за принятие документов:</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сличает представленные экземпляры оригиналов и копий документов                              (в том числе нотариально удостоверенные) друг с другом;</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не позднее дня приёма передаёт заявление с приложением документов специалисту учреждения, ответственному за регистрацию заявлений;</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Специалист учреждения, ответственный за регистрацию заявлений:</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регистрирует заявление о предоставлении муниципальной услуги. </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Регистрация заявления о предоставлении муниципальной услуги производится в день поступления обращения заявителя (представителя заявителя), но не п</w:t>
      </w:r>
      <w:r w:rsidR="00CF56E3" w:rsidRPr="00CF3749">
        <w:rPr>
          <w:rFonts w:ascii="Times New Roman" w:hAnsi="Times New Roman" w:cs="Times New Roman"/>
          <w:sz w:val="26"/>
          <w:szCs w:val="26"/>
        </w:rPr>
        <w:t>озднее следующего рабочего дня,</w:t>
      </w:r>
      <w:r w:rsidRPr="00CF3749">
        <w:rPr>
          <w:rFonts w:ascii="Times New Roman" w:hAnsi="Times New Roman" w:cs="Times New Roman"/>
          <w:sz w:val="26"/>
          <w:szCs w:val="26"/>
        </w:rPr>
        <w:t xml:space="preserve"> в электронном виде, посредством внесения сведений </w:t>
      </w:r>
      <w:r w:rsidR="00CF56E3"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 в э</w:t>
      </w:r>
      <w:r w:rsidR="00CF56E3" w:rsidRPr="00CF3749">
        <w:rPr>
          <w:rFonts w:ascii="Times New Roman" w:hAnsi="Times New Roman" w:cs="Times New Roman"/>
          <w:sz w:val="26"/>
          <w:szCs w:val="26"/>
        </w:rPr>
        <w:t>лектронный журнал</w:t>
      </w:r>
      <w:r w:rsidRPr="00CF3749">
        <w:rPr>
          <w:rFonts w:ascii="Times New Roman" w:hAnsi="Times New Roman" w:cs="Times New Roman"/>
          <w:sz w:val="26"/>
          <w:szCs w:val="26"/>
        </w:rPr>
        <w:t>.</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не позднее следующего рабочего дня после дня регистрации заявления </w:t>
      </w:r>
      <w:r w:rsidRPr="00CF3749">
        <w:rPr>
          <w:rFonts w:ascii="Times New Roman" w:hAnsi="Times New Roman" w:cs="Times New Roman"/>
          <w:sz w:val="26"/>
          <w:szCs w:val="26"/>
        </w:rPr>
        <w:lastRenderedPageBreak/>
        <w:t xml:space="preserve">передает его начальнику управления </w:t>
      </w:r>
      <w:r w:rsidR="00F2097B" w:rsidRPr="00CF3749">
        <w:rPr>
          <w:rFonts w:ascii="Times New Roman" w:hAnsi="Times New Roman" w:cs="Times New Roman"/>
          <w:sz w:val="26"/>
          <w:szCs w:val="26"/>
        </w:rPr>
        <w:t>землепользования</w:t>
      </w:r>
      <w:r w:rsidRPr="00CF3749">
        <w:rPr>
          <w:rFonts w:ascii="Times New Roman" w:hAnsi="Times New Roman" w:cs="Times New Roman"/>
          <w:sz w:val="26"/>
          <w:szCs w:val="26"/>
        </w:rPr>
        <w:t>, который принимает решение в виде резолюции о передаче руководителю учреждения для рассмотрения.</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3.1.2. Процедура рассмотрения заявления о предоставлении муниципальной услуги</w:t>
      </w:r>
    </w:p>
    <w:p w:rsidR="00180C20" w:rsidRPr="00CF3749" w:rsidRDefault="00180C20"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Основанием для начала административной процедуры является получение руководителем учреждения заявления и пакета документов, необходимых                          для пред</w:t>
      </w:r>
      <w:r w:rsidR="005B641E" w:rsidRPr="00CF3749">
        <w:rPr>
          <w:rFonts w:ascii="Times New Roman" w:hAnsi="Times New Roman" w:cs="Times New Roman"/>
          <w:sz w:val="26"/>
          <w:szCs w:val="26"/>
        </w:rPr>
        <w:t>оставления муниципальной услуги и</w:t>
      </w:r>
      <w:r w:rsidRPr="00CF3749">
        <w:rPr>
          <w:rFonts w:ascii="Times New Roman" w:hAnsi="Times New Roman" w:cs="Times New Roman"/>
          <w:sz w:val="26"/>
          <w:szCs w:val="26"/>
        </w:rPr>
        <w:t xml:space="preserve"> передача через начальника отдела </w:t>
      </w:r>
      <w:r w:rsidR="00CF56E3" w:rsidRPr="00CF3749">
        <w:rPr>
          <w:rFonts w:ascii="Times New Roman" w:hAnsi="Times New Roman" w:cs="Times New Roman"/>
          <w:sz w:val="26"/>
          <w:szCs w:val="26"/>
        </w:rPr>
        <w:t>землепользования учреждения</w:t>
      </w:r>
      <w:r w:rsidRPr="00CF3749">
        <w:rPr>
          <w:rFonts w:ascii="Times New Roman" w:hAnsi="Times New Roman" w:cs="Times New Roman"/>
          <w:sz w:val="26"/>
          <w:szCs w:val="26"/>
        </w:rPr>
        <w:t>, заявления и пакета документов специалисту учреждения, ответственному за подготовку документов, необходимых для предоставления муниципальной услуги.</w:t>
      </w:r>
    </w:p>
    <w:p w:rsidR="00CD0632" w:rsidRPr="00CF3749" w:rsidRDefault="00CD0632" w:rsidP="00CD0632">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В случае</w:t>
      </w:r>
      <w:proofErr w:type="gramStart"/>
      <w:r w:rsidRPr="00CF3749">
        <w:rPr>
          <w:rFonts w:ascii="Times New Roman" w:hAnsi="Times New Roman" w:cs="Times New Roman"/>
          <w:sz w:val="26"/>
          <w:szCs w:val="26"/>
        </w:rPr>
        <w:t>,</w:t>
      </w:r>
      <w:proofErr w:type="gramEnd"/>
      <w:r w:rsidRPr="00CF3749">
        <w:rPr>
          <w:rFonts w:ascii="Times New Roman" w:hAnsi="Times New Roman" w:cs="Times New Roman"/>
          <w:sz w:val="26"/>
          <w:szCs w:val="26"/>
        </w:rPr>
        <w:t xml:space="preserve"> если в компетенцию Администрации не входит предоставление испрашиваемого земельного участка, специалист учреждения, ответственный за подготовку документов в целях предоставления муниципальной услуги, в течение 3-х рабочих дней со дня поступления заявления гражданина о предоставлении земельного участка в безвозмездное пользование направляет его в соответствующий уполномоченный орган и уведомляет об этом в письменной форме гражданина, подавшего данное заявление.</w:t>
      </w:r>
    </w:p>
    <w:p w:rsidR="00180C20" w:rsidRPr="00CF3749" w:rsidRDefault="00CD0632"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В течение семи рабочих дней со дня поступления в Управление землепользования заявления о предоставлении земельного участка в безвозмездное пользование</w:t>
      </w:r>
      <w:proofErr w:type="gramEnd"/>
      <w:r w:rsidRPr="00CF3749">
        <w:rPr>
          <w:rFonts w:ascii="Times New Roman" w:hAnsi="Times New Roman" w:cs="Times New Roman"/>
          <w:sz w:val="26"/>
          <w:szCs w:val="26"/>
        </w:rPr>
        <w:t>, специалист учреждения, ответственный за подготовку документов                                в целях предоставления муниципальной услуги возвращает данное заявление заявителю с указанием причин возврата в случае, если:</w:t>
      </w:r>
    </w:p>
    <w:p w:rsidR="00CD0632" w:rsidRPr="00CF3749" w:rsidRDefault="00AA4C17" w:rsidP="00CD0632">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w:t>
      </w:r>
      <w:r w:rsidR="00CD0632" w:rsidRPr="00CF3749">
        <w:rPr>
          <w:rFonts w:ascii="Times New Roman" w:hAnsi="Times New Roman" w:cs="Times New Roman"/>
          <w:sz w:val="26"/>
          <w:szCs w:val="26"/>
        </w:rPr>
        <w:t xml:space="preserve"> заявление не соответствует требованиям, установленным частью 1 статьи 4 Федерального закона № 119-ФЗ;</w:t>
      </w:r>
    </w:p>
    <w:p w:rsidR="00CD0632" w:rsidRPr="00CF3749" w:rsidRDefault="00CD0632" w:rsidP="00CD0632">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 к заявлению не приложены документы, предусмотренные частью 2 статьи 4 Федерального закона № 119-ФЗ;</w:t>
      </w:r>
    </w:p>
    <w:p w:rsidR="00CD0632" w:rsidRPr="00CF3749" w:rsidRDefault="00CD0632" w:rsidP="00CD0632">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3) заявление подано лицом, не являющимся гражданином Российской Федерации и не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w:t>
      </w:r>
      <w:proofErr w:type="gramEnd"/>
    </w:p>
    <w:p w:rsidR="00CD0632" w:rsidRPr="00CF3749" w:rsidRDefault="00AA4C17" w:rsidP="00CD0632">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w:t>
      </w:r>
      <w:r w:rsidR="00CD0632" w:rsidRPr="00CF3749">
        <w:rPr>
          <w:rFonts w:ascii="Times New Roman" w:hAnsi="Times New Roman" w:cs="Times New Roman"/>
          <w:sz w:val="26"/>
          <w:szCs w:val="26"/>
        </w:rPr>
        <w:t xml:space="preserve"> заявление подано с нарушением требований, предусмотренных частями 3 и 3.1 статьи 4 </w:t>
      </w:r>
      <w:r w:rsidRPr="00CF3749">
        <w:rPr>
          <w:rFonts w:ascii="Times New Roman" w:hAnsi="Times New Roman" w:cs="Times New Roman"/>
          <w:sz w:val="26"/>
          <w:szCs w:val="26"/>
        </w:rPr>
        <w:t>Федерального закона № 119-ФЗ</w:t>
      </w:r>
      <w:r w:rsidR="00CD0632" w:rsidRPr="00CF3749">
        <w:rPr>
          <w:rFonts w:ascii="Times New Roman" w:hAnsi="Times New Roman" w:cs="Times New Roman"/>
          <w:sz w:val="26"/>
          <w:szCs w:val="26"/>
        </w:rPr>
        <w:t>;</w:t>
      </w:r>
    </w:p>
    <w:p w:rsidR="00CD0632" w:rsidRPr="00CF3749" w:rsidRDefault="00CD0632" w:rsidP="00CD0632">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5) площадь испрашиваемого земельного участка превышает предельный размер, установленный частями 1, 1.1 и 2 статьи 2 </w:t>
      </w:r>
      <w:r w:rsidR="00AA4C17" w:rsidRPr="00CF3749">
        <w:rPr>
          <w:rFonts w:ascii="Times New Roman" w:hAnsi="Times New Roman" w:cs="Times New Roman"/>
          <w:sz w:val="26"/>
          <w:szCs w:val="26"/>
        </w:rPr>
        <w:t>Федерального закона № 119-ФЗ</w:t>
      </w:r>
      <w:r w:rsidRPr="00CF3749">
        <w:rPr>
          <w:rFonts w:ascii="Times New Roman" w:hAnsi="Times New Roman" w:cs="Times New Roman"/>
          <w:sz w:val="26"/>
          <w:szCs w:val="26"/>
        </w:rPr>
        <w:t>.</w:t>
      </w:r>
    </w:p>
    <w:p w:rsidR="00366A48" w:rsidRPr="00CF3749" w:rsidRDefault="000764A7"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3.1.3. </w:t>
      </w:r>
      <w:r w:rsidR="00366A48" w:rsidRPr="00CF3749">
        <w:rPr>
          <w:rFonts w:ascii="Times New Roman" w:hAnsi="Times New Roman" w:cs="Times New Roman"/>
          <w:sz w:val="26"/>
          <w:szCs w:val="26"/>
        </w:rPr>
        <w:t xml:space="preserve">Процедура направления межведомственных запросов </w:t>
      </w:r>
    </w:p>
    <w:p w:rsidR="00366A48" w:rsidRPr="00CF3749" w:rsidRDefault="00366A48"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lastRenderedPageBreak/>
        <w:t xml:space="preserve">В целях проверки наличия или отсутствия оснований для отказа </w:t>
      </w:r>
      <w:r w:rsidR="000C1520"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в предоставлении земельного участка в безвозмездное пользование специалист учреждения, ответственный за подготовку документов в </w:t>
      </w:r>
      <w:r w:rsidR="00AA4C17" w:rsidRPr="00CF3749">
        <w:rPr>
          <w:rFonts w:ascii="Times New Roman" w:hAnsi="Times New Roman" w:cs="Times New Roman"/>
          <w:sz w:val="26"/>
          <w:szCs w:val="26"/>
        </w:rPr>
        <w:t>рамках</w:t>
      </w:r>
      <w:r w:rsidRPr="00CF3749">
        <w:rPr>
          <w:rFonts w:ascii="Times New Roman" w:hAnsi="Times New Roman" w:cs="Times New Roman"/>
          <w:sz w:val="26"/>
          <w:szCs w:val="26"/>
        </w:rPr>
        <w:t xml:space="preserve"> предоставления муниципальной услуги</w:t>
      </w:r>
      <w:r w:rsidR="00AA4C17" w:rsidRPr="00CF3749">
        <w:rPr>
          <w:rFonts w:ascii="Times New Roman" w:hAnsi="Times New Roman" w:cs="Times New Roman"/>
          <w:sz w:val="26"/>
          <w:szCs w:val="26"/>
        </w:rPr>
        <w:t>,</w:t>
      </w:r>
      <w:r w:rsidRPr="00CF3749">
        <w:rPr>
          <w:rFonts w:ascii="Times New Roman" w:hAnsi="Times New Roman" w:cs="Times New Roman"/>
          <w:sz w:val="26"/>
          <w:szCs w:val="26"/>
        </w:rPr>
        <w:t xml:space="preserve"> направляет межведомственные запросы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End"/>
    </w:p>
    <w:p w:rsidR="000764A7" w:rsidRPr="00CF3749" w:rsidRDefault="00366A4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3.1.4. </w:t>
      </w:r>
      <w:r w:rsidR="000764A7" w:rsidRPr="00CF3749">
        <w:rPr>
          <w:rFonts w:ascii="Times New Roman" w:hAnsi="Times New Roman" w:cs="Times New Roman"/>
          <w:sz w:val="26"/>
          <w:szCs w:val="26"/>
        </w:rPr>
        <w:t>Процедура</w:t>
      </w:r>
      <w:r w:rsidR="002600A3" w:rsidRPr="00CF3749">
        <w:rPr>
          <w:rFonts w:ascii="Times New Roman" w:hAnsi="Times New Roman" w:cs="Times New Roman"/>
          <w:sz w:val="26"/>
          <w:szCs w:val="26"/>
        </w:rPr>
        <w:t xml:space="preserve"> </w:t>
      </w:r>
      <w:r w:rsidR="000764A7" w:rsidRPr="00CF3749">
        <w:rPr>
          <w:rFonts w:ascii="Times New Roman" w:hAnsi="Times New Roman" w:cs="Times New Roman"/>
          <w:sz w:val="26"/>
          <w:szCs w:val="26"/>
        </w:rPr>
        <w:t xml:space="preserve">приостановления </w:t>
      </w:r>
      <w:r w:rsidR="009131D5" w:rsidRPr="00CF3749">
        <w:rPr>
          <w:rFonts w:ascii="Times New Roman" w:hAnsi="Times New Roman" w:cs="Times New Roman"/>
          <w:sz w:val="26"/>
          <w:szCs w:val="26"/>
        </w:rPr>
        <w:t xml:space="preserve">рассмотрения </w:t>
      </w:r>
      <w:r w:rsidR="000764A7" w:rsidRPr="00CF3749">
        <w:rPr>
          <w:rFonts w:ascii="Times New Roman" w:hAnsi="Times New Roman" w:cs="Times New Roman"/>
          <w:sz w:val="26"/>
          <w:szCs w:val="26"/>
        </w:rPr>
        <w:t>заявления о предоставлении муниципальной услуги</w:t>
      </w:r>
    </w:p>
    <w:p w:rsidR="000764A7" w:rsidRPr="00CF3749" w:rsidRDefault="000764A7"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Основанием для начала административной процедуры является </w:t>
      </w:r>
      <w:r w:rsidR="009131D5" w:rsidRPr="00CF3749">
        <w:rPr>
          <w:rFonts w:ascii="Times New Roman" w:hAnsi="Times New Roman" w:cs="Times New Roman"/>
          <w:sz w:val="26"/>
          <w:szCs w:val="26"/>
        </w:rPr>
        <w:t>наличие оснований для приостановления рассмотрения заявления.</w:t>
      </w:r>
    </w:p>
    <w:p w:rsidR="00874A33" w:rsidRPr="00CF3749" w:rsidRDefault="00A3251F"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муниципальной услуги</w:t>
      </w:r>
      <w:r w:rsidR="00874A33" w:rsidRPr="00CF3749">
        <w:rPr>
          <w:rFonts w:ascii="Times New Roman" w:hAnsi="Times New Roman" w:cs="Times New Roman"/>
          <w:sz w:val="26"/>
          <w:szCs w:val="26"/>
        </w:rPr>
        <w:t>:</w:t>
      </w:r>
    </w:p>
    <w:p w:rsidR="00874A33" w:rsidRPr="00CF3749" w:rsidRDefault="00874A33"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w:t>
      </w:r>
      <w:r w:rsidR="00A3251F" w:rsidRPr="00CF3749">
        <w:rPr>
          <w:rFonts w:ascii="Times New Roman" w:hAnsi="Times New Roman" w:cs="Times New Roman"/>
          <w:sz w:val="26"/>
          <w:szCs w:val="26"/>
        </w:rPr>
        <w:t xml:space="preserve"> </w:t>
      </w:r>
      <w:r w:rsidR="00F72241" w:rsidRPr="00CF3749">
        <w:rPr>
          <w:rFonts w:ascii="Times New Roman" w:hAnsi="Times New Roman" w:cs="Times New Roman"/>
          <w:sz w:val="26"/>
          <w:szCs w:val="26"/>
        </w:rPr>
        <w:t>приостанавливает рассмотрение заявления, если на дату поступления заявления</w:t>
      </w:r>
      <w:r w:rsidR="00A3251F" w:rsidRPr="00CF3749">
        <w:rPr>
          <w:rFonts w:ascii="Times New Roman" w:hAnsi="Times New Roman" w:cs="Times New Roman"/>
          <w:sz w:val="26"/>
          <w:szCs w:val="26"/>
        </w:rPr>
        <w:t xml:space="preserve"> </w:t>
      </w:r>
      <w:r w:rsidR="00F72241" w:rsidRPr="00CF3749">
        <w:rPr>
          <w:rFonts w:ascii="Times New Roman" w:hAnsi="Times New Roman" w:cs="Times New Roman"/>
          <w:sz w:val="26"/>
          <w:szCs w:val="26"/>
        </w:rPr>
        <w:t>о предоставлении в безвозмездное пользование земельного участка, образование которого предусмотрено приложенной к этому заявлению схемой</w:t>
      </w:r>
      <w:r w:rsidR="00AA4C17" w:rsidRPr="00CF3749">
        <w:rPr>
          <w:rFonts w:ascii="Times New Roman" w:hAnsi="Times New Roman" w:cs="Times New Roman"/>
          <w:sz w:val="26"/>
          <w:szCs w:val="26"/>
        </w:rPr>
        <w:t xml:space="preserve"> размещения земельного участка,</w:t>
      </w:r>
      <w:r w:rsidR="000764A7" w:rsidRPr="00CF3749">
        <w:rPr>
          <w:rFonts w:ascii="Times New Roman" w:hAnsi="Times New Roman" w:cs="Times New Roman"/>
          <w:sz w:val="26"/>
          <w:szCs w:val="26"/>
        </w:rPr>
        <w:t xml:space="preserve"> </w:t>
      </w:r>
      <w:r w:rsidR="00F72241" w:rsidRPr="00CF3749">
        <w:rPr>
          <w:rFonts w:ascii="Times New Roman" w:hAnsi="Times New Roman" w:cs="Times New Roman"/>
          <w:sz w:val="26"/>
          <w:szCs w:val="26"/>
        </w:rPr>
        <w:t>на рассмотрении находится</w:t>
      </w:r>
      <w:r w:rsidR="009131D5" w:rsidRPr="00CF3749">
        <w:rPr>
          <w:rFonts w:ascii="Times New Roman" w:hAnsi="Times New Roman" w:cs="Times New Roman"/>
          <w:sz w:val="26"/>
          <w:szCs w:val="26"/>
        </w:rPr>
        <w:t>,</w:t>
      </w:r>
      <w:r w:rsidR="00F72241" w:rsidRPr="00CF3749">
        <w:rPr>
          <w:rFonts w:ascii="Times New Roman" w:hAnsi="Times New Roman" w:cs="Times New Roman"/>
          <w:sz w:val="26"/>
          <w:szCs w:val="26"/>
        </w:rPr>
        <w:t xml:space="preserve"> представленная ранее другим лицом</w:t>
      </w:r>
      <w:r w:rsidR="009131D5" w:rsidRPr="00CF3749">
        <w:rPr>
          <w:rFonts w:ascii="Times New Roman" w:hAnsi="Times New Roman" w:cs="Times New Roman"/>
          <w:sz w:val="26"/>
          <w:szCs w:val="26"/>
        </w:rPr>
        <w:t>,</w:t>
      </w:r>
      <w:r w:rsidR="00F72241" w:rsidRPr="00CF3749">
        <w:rPr>
          <w:rFonts w:ascii="Times New Roman" w:hAnsi="Times New Roman" w:cs="Times New Roman"/>
          <w:sz w:val="26"/>
          <w:szCs w:val="26"/>
        </w:rPr>
        <w:t xml:space="preserve"> сх</w:t>
      </w:r>
      <w:r w:rsidR="00AA4C17" w:rsidRPr="00CF3749">
        <w:rPr>
          <w:rFonts w:ascii="Times New Roman" w:hAnsi="Times New Roman" w:cs="Times New Roman"/>
          <w:sz w:val="26"/>
          <w:szCs w:val="26"/>
        </w:rPr>
        <w:t>ема</w:t>
      </w:r>
      <w:r w:rsidR="000764A7" w:rsidRPr="00CF3749">
        <w:rPr>
          <w:rFonts w:ascii="Times New Roman" w:hAnsi="Times New Roman" w:cs="Times New Roman"/>
          <w:sz w:val="26"/>
          <w:szCs w:val="26"/>
        </w:rPr>
        <w:t xml:space="preserve"> </w:t>
      </w:r>
      <w:r w:rsidR="00F72241" w:rsidRPr="00CF3749">
        <w:rPr>
          <w:rFonts w:ascii="Times New Roman" w:hAnsi="Times New Roman" w:cs="Times New Roman"/>
          <w:sz w:val="26"/>
          <w:szCs w:val="26"/>
        </w:rPr>
        <w:t xml:space="preserve">размещения земельного участка либо схема </w:t>
      </w:r>
      <w:r w:rsidR="00AA4C17" w:rsidRPr="00CF3749">
        <w:rPr>
          <w:rFonts w:ascii="Times New Roman" w:hAnsi="Times New Roman" w:cs="Times New Roman"/>
          <w:sz w:val="26"/>
          <w:szCs w:val="26"/>
        </w:rPr>
        <w:t>расположения земельного участка</w:t>
      </w:r>
      <w:r w:rsidR="000764A7" w:rsidRPr="00CF3749">
        <w:rPr>
          <w:rFonts w:ascii="Times New Roman" w:hAnsi="Times New Roman" w:cs="Times New Roman"/>
          <w:sz w:val="26"/>
          <w:szCs w:val="26"/>
        </w:rPr>
        <w:t xml:space="preserve"> </w:t>
      </w:r>
      <w:r w:rsidR="00F72241" w:rsidRPr="00CF3749">
        <w:rPr>
          <w:rFonts w:ascii="Times New Roman" w:hAnsi="Times New Roman" w:cs="Times New Roman"/>
          <w:sz w:val="26"/>
          <w:szCs w:val="26"/>
        </w:rPr>
        <w:t>или земельных участков на кадастровом плане территории и местоположение земельных участков, образование которых предусмотрено этими схемами, ч</w:t>
      </w:r>
      <w:r w:rsidRPr="00CF3749">
        <w:rPr>
          <w:rFonts w:ascii="Times New Roman" w:hAnsi="Times New Roman" w:cs="Times New Roman"/>
          <w:sz w:val="26"/>
          <w:szCs w:val="26"/>
        </w:rPr>
        <w:t>астично или</w:t>
      </w:r>
      <w:proofErr w:type="gramEnd"/>
      <w:r w:rsidRPr="00CF3749">
        <w:rPr>
          <w:rFonts w:ascii="Times New Roman" w:hAnsi="Times New Roman" w:cs="Times New Roman"/>
          <w:sz w:val="26"/>
          <w:szCs w:val="26"/>
        </w:rPr>
        <w:t xml:space="preserve"> полностью совпадает</w:t>
      </w:r>
      <w:r w:rsidR="009131D5" w:rsidRPr="00CF3749">
        <w:rPr>
          <w:rFonts w:ascii="Times New Roman" w:hAnsi="Times New Roman" w:cs="Times New Roman"/>
          <w:sz w:val="26"/>
          <w:szCs w:val="26"/>
        </w:rPr>
        <w:t>, готовит проект решения в форме уведомления о приостановлении рассм</w:t>
      </w:r>
      <w:r w:rsidR="005E2F89" w:rsidRPr="00CF3749">
        <w:rPr>
          <w:rFonts w:ascii="Times New Roman" w:hAnsi="Times New Roman" w:cs="Times New Roman"/>
          <w:sz w:val="26"/>
          <w:szCs w:val="26"/>
        </w:rPr>
        <w:t>отрения заявления и передаёт в У</w:t>
      </w:r>
      <w:r w:rsidR="009131D5" w:rsidRPr="00CF3749">
        <w:rPr>
          <w:rFonts w:ascii="Times New Roman" w:hAnsi="Times New Roman" w:cs="Times New Roman"/>
          <w:sz w:val="26"/>
          <w:szCs w:val="26"/>
        </w:rPr>
        <w:t>правление землепользования для принятия решения</w:t>
      </w:r>
      <w:r w:rsidR="00EA13DD" w:rsidRPr="00CF3749">
        <w:rPr>
          <w:rFonts w:ascii="Times New Roman" w:hAnsi="Times New Roman" w:cs="Times New Roman"/>
          <w:sz w:val="26"/>
          <w:szCs w:val="26"/>
        </w:rPr>
        <w:t xml:space="preserve">. В течение 3-х рабочих дней, </w:t>
      </w:r>
      <w:proofErr w:type="gramStart"/>
      <w:r w:rsidR="00EA13DD" w:rsidRPr="00CF3749">
        <w:rPr>
          <w:rFonts w:ascii="Times New Roman" w:hAnsi="Times New Roman" w:cs="Times New Roman"/>
          <w:sz w:val="26"/>
          <w:szCs w:val="26"/>
        </w:rPr>
        <w:t>с даты принятия</w:t>
      </w:r>
      <w:proofErr w:type="gramEnd"/>
      <w:r w:rsidR="00EA13DD" w:rsidRPr="00CF3749">
        <w:rPr>
          <w:rFonts w:ascii="Times New Roman" w:hAnsi="Times New Roman" w:cs="Times New Roman"/>
          <w:sz w:val="26"/>
          <w:szCs w:val="26"/>
        </w:rPr>
        <w:t xml:space="preserve"> </w:t>
      </w:r>
      <w:r w:rsidR="005A012B" w:rsidRPr="00CF3749">
        <w:rPr>
          <w:rFonts w:ascii="Times New Roman" w:hAnsi="Times New Roman" w:cs="Times New Roman"/>
          <w:sz w:val="26"/>
          <w:szCs w:val="26"/>
        </w:rPr>
        <w:t>У</w:t>
      </w:r>
      <w:r w:rsidR="00EA13DD" w:rsidRPr="00CF3749">
        <w:rPr>
          <w:rFonts w:ascii="Times New Roman" w:hAnsi="Times New Roman" w:cs="Times New Roman"/>
          <w:sz w:val="26"/>
          <w:szCs w:val="26"/>
        </w:rPr>
        <w:t>правлением землепользования решения о приостановлении рассмотрения заявления</w:t>
      </w:r>
      <w:r w:rsidR="009131D5" w:rsidRPr="00CF3749">
        <w:rPr>
          <w:rFonts w:ascii="Times New Roman" w:hAnsi="Times New Roman" w:cs="Times New Roman"/>
          <w:sz w:val="26"/>
          <w:szCs w:val="26"/>
        </w:rPr>
        <w:t>,</w:t>
      </w:r>
      <w:r w:rsidR="00EA13DD" w:rsidRPr="00CF3749">
        <w:rPr>
          <w:rFonts w:ascii="Times New Roman" w:hAnsi="Times New Roman" w:cs="Times New Roman"/>
          <w:sz w:val="26"/>
          <w:szCs w:val="26"/>
        </w:rPr>
        <w:t xml:space="preserve"> направляет его заявителю</w:t>
      </w:r>
      <w:r w:rsidRPr="00CF3749">
        <w:rPr>
          <w:rFonts w:ascii="Times New Roman" w:hAnsi="Times New Roman" w:cs="Times New Roman"/>
          <w:sz w:val="26"/>
          <w:szCs w:val="26"/>
        </w:rPr>
        <w:t>;</w:t>
      </w:r>
    </w:p>
    <w:p w:rsidR="00EA13DD" w:rsidRPr="00CF3749" w:rsidRDefault="00874A33"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 xml:space="preserve">- приостанавливает рассмотрение заявления о предоставлении земельного участка в случае, если при рассмотрении </w:t>
      </w:r>
      <w:r w:rsidR="00EA13DD" w:rsidRPr="00CF3749">
        <w:rPr>
          <w:rFonts w:ascii="Times New Roman" w:hAnsi="Times New Roman" w:cs="Times New Roman"/>
          <w:sz w:val="26"/>
          <w:szCs w:val="26"/>
        </w:rPr>
        <w:t xml:space="preserve">такого </w:t>
      </w:r>
      <w:r w:rsidRPr="00CF3749">
        <w:rPr>
          <w:rFonts w:ascii="Times New Roman" w:hAnsi="Times New Roman" w:cs="Times New Roman"/>
          <w:sz w:val="26"/>
          <w:szCs w:val="26"/>
        </w:rPr>
        <w:t xml:space="preserve">заявления выявлены основания, указанные в пунктах 1 - 24 статьи 7 Федерального закона № 119-ФЗ, либо пересечение границ </w:t>
      </w:r>
      <w:r w:rsidR="005A012B" w:rsidRPr="00CF3749">
        <w:rPr>
          <w:rFonts w:ascii="Times New Roman" w:hAnsi="Times New Roman" w:cs="Times New Roman"/>
          <w:sz w:val="26"/>
          <w:szCs w:val="26"/>
        </w:rPr>
        <w:t>земельного участка, образуемого</w:t>
      </w:r>
      <w:r w:rsidRPr="00CF3749">
        <w:rPr>
          <w:rFonts w:ascii="Times New Roman" w:hAnsi="Times New Roman" w:cs="Times New Roman"/>
          <w:sz w:val="26"/>
          <w:szCs w:val="26"/>
        </w:rPr>
        <w:t xml:space="preserve">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w:t>
      </w:r>
      <w:proofErr w:type="gramEnd"/>
      <w:r w:rsidRPr="00CF3749">
        <w:rPr>
          <w:rFonts w:ascii="Times New Roman" w:hAnsi="Times New Roman" w:cs="Times New Roman"/>
          <w:sz w:val="26"/>
          <w:szCs w:val="26"/>
        </w:rPr>
        <w:t xml:space="preserve"> доступа к иным земельным участкам в случае образования зе</w:t>
      </w:r>
      <w:r w:rsidR="005A012B" w:rsidRPr="00CF3749">
        <w:rPr>
          <w:rFonts w:ascii="Times New Roman" w:hAnsi="Times New Roman" w:cs="Times New Roman"/>
          <w:sz w:val="26"/>
          <w:szCs w:val="26"/>
        </w:rPr>
        <w:t>мельного участка в соответствии</w:t>
      </w:r>
      <w:r w:rsidRPr="00CF3749">
        <w:rPr>
          <w:rFonts w:ascii="Times New Roman" w:hAnsi="Times New Roman" w:cs="Times New Roman"/>
          <w:sz w:val="26"/>
          <w:szCs w:val="26"/>
        </w:rPr>
        <w:t xml:space="preserve"> с данной схемой</w:t>
      </w:r>
      <w:r w:rsidR="009131D5" w:rsidRPr="00CF3749">
        <w:rPr>
          <w:rFonts w:ascii="Times New Roman" w:hAnsi="Times New Roman" w:cs="Times New Roman"/>
          <w:sz w:val="26"/>
          <w:szCs w:val="26"/>
        </w:rPr>
        <w:t xml:space="preserve">, готовит проект решения в форме уведомления о приостановлении рассмотрения заявления и передаёт в </w:t>
      </w:r>
      <w:r w:rsidR="005A012B" w:rsidRPr="00CF3749">
        <w:rPr>
          <w:rFonts w:ascii="Times New Roman" w:hAnsi="Times New Roman" w:cs="Times New Roman"/>
          <w:sz w:val="26"/>
          <w:szCs w:val="26"/>
        </w:rPr>
        <w:t>У</w:t>
      </w:r>
      <w:r w:rsidR="009131D5" w:rsidRPr="00CF3749">
        <w:rPr>
          <w:rFonts w:ascii="Times New Roman" w:hAnsi="Times New Roman" w:cs="Times New Roman"/>
          <w:sz w:val="26"/>
          <w:szCs w:val="26"/>
        </w:rPr>
        <w:t xml:space="preserve">правление </w:t>
      </w:r>
      <w:r w:rsidR="009131D5" w:rsidRPr="00CF3749">
        <w:rPr>
          <w:rFonts w:ascii="Times New Roman" w:hAnsi="Times New Roman" w:cs="Times New Roman"/>
          <w:sz w:val="26"/>
          <w:szCs w:val="26"/>
        </w:rPr>
        <w:lastRenderedPageBreak/>
        <w:t>землепользования для принятия решения. В течение 3-х</w:t>
      </w:r>
      <w:r w:rsidR="005A012B" w:rsidRPr="00CF3749">
        <w:rPr>
          <w:rFonts w:ascii="Times New Roman" w:hAnsi="Times New Roman" w:cs="Times New Roman"/>
          <w:sz w:val="26"/>
          <w:szCs w:val="26"/>
        </w:rPr>
        <w:t xml:space="preserve"> рабочих дней, </w:t>
      </w:r>
      <w:proofErr w:type="gramStart"/>
      <w:r w:rsidR="005A012B" w:rsidRPr="00CF3749">
        <w:rPr>
          <w:rFonts w:ascii="Times New Roman" w:hAnsi="Times New Roman" w:cs="Times New Roman"/>
          <w:sz w:val="26"/>
          <w:szCs w:val="26"/>
        </w:rPr>
        <w:t>с даты принятия</w:t>
      </w:r>
      <w:proofErr w:type="gramEnd"/>
      <w:r w:rsidR="005A012B" w:rsidRPr="00CF3749">
        <w:rPr>
          <w:rFonts w:ascii="Times New Roman" w:hAnsi="Times New Roman" w:cs="Times New Roman"/>
          <w:sz w:val="26"/>
          <w:szCs w:val="26"/>
        </w:rPr>
        <w:t xml:space="preserve"> У</w:t>
      </w:r>
      <w:r w:rsidR="009131D5" w:rsidRPr="00CF3749">
        <w:rPr>
          <w:rFonts w:ascii="Times New Roman" w:hAnsi="Times New Roman" w:cs="Times New Roman"/>
          <w:sz w:val="26"/>
          <w:szCs w:val="26"/>
        </w:rPr>
        <w:t xml:space="preserve">правлением землепользования решения о приостановлении рассмотрения заявления, направляет его заявителю. </w:t>
      </w:r>
      <w:proofErr w:type="gramStart"/>
      <w:r w:rsidR="00EA13DD" w:rsidRPr="00CF3749">
        <w:rPr>
          <w:rFonts w:ascii="Times New Roman" w:hAnsi="Times New Roman" w:cs="Times New Roman"/>
          <w:sz w:val="26"/>
          <w:szCs w:val="26"/>
        </w:rPr>
        <w:t>В срок не более 5 рабочих дней, со дня принятия указанног</w:t>
      </w:r>
      <w:r w:rsidR="005A012B" w:rsidRPr="00CF3749">
        <w:rPr>
          <w:rFonts w:ascii="Times New Roman" w:hAnsi="Times New Roman" w:cs="Times New Roman"/>
          <w:sz w:val="26"/>
          <w:szCs w:val="26"/>
        </w:rPr>
        <w:t>о решения, подготавливает и</w:t>
      </w:r>
      <w:r w:rsidR="00EA13DD" w:rsidRPr="00CF3749">
        <w:rPr>
          <w:rFonts w:ascii="Times New Roman" w:hAnsi="Times New Roman" w:cs="Times New Roman"/>
          <w:sz w:val="26"/>
          <w:szCs w:val="26"/>
        </w:rPr>
        <w:t xml:space="preserve">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уполномоченным органом </w:t>
      </w:r>
      <w:r w:rsidR="000C1520" w:rsidRPr="00CF3749">
        <w:rPr>
          <w:rFonts w:ascii="Times New Roman" w:hAnsi="Times New Roman" w:cs="Times New Roman"/>
          <w:sz w:val="26"/>
          <w:szCs w:val="26"/>
        </w:rPr>
        <w:t xml:space="preserve">                                </w:t>
      </w:r>
      <w:r w:rsidR="00AA4C17" w:rsidRPr="00CF3749">
        <w:rPr>
          <w:rFonts w:ascii="Times New Roman" w:hAnsi="Times New Roman" w:cs="Times New Roman"/>
          <w:sz w:val="26"/>
          <w:szCs w:val="26"/>
        </w:rPr>
        <w:t>в безвозмездное пользование</w:t>
      </w:r>
      <w:r w:rsidR="00EA13DD" w:rsidRPr="00CF3749">
        <w:rPr>
          <w:rFonts w:ascii="Times New Roman" w:hAnsi="Times New Roman" w:cs="Times New Roman"/>
          <w:sz w:val="26"/>
          <w:szCs w:val="26"/>
        </w:rPr>
        <w:t xml:space="preserve"> в соответствии с Федеральным законом 119-ФЗ.</w:t>
      </w:r>
      <w:proofErr w:type="gramEnd"/>
    </w:p>
    <w:p w:rsidR="00297938" w:rsidRPr="00CF3749" w:rsidRDefault="002600A3"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3.1</w:t>
      </w:r>
      <w:r w:rsidR="00297938" w:rsidRPr="00CF3749">
        <w:rPr>
          <w:rFonts w:ascii="Times New Roman" w:hAnsi="Times New Roman" w:cs="Times New Roman"/>
          <w:sz w:val="26"/>
          <w:szCs w:val="26"/>
        </w:rPr>
        <w:t>.</w:t>
      </w:r>
      <w:r w:rsidR="00366A48" w:rsidRPr="00CF3749">
        <w:rPr>
          <w:rFonts w:ascii="Times New Roman" w:hAnsi="Times New Roman" w:cs="Times New Roman"/>
          <w:sz w:val="26"/>
          <w:szCs w:val="26"/>
        </w:rPr>
        <w:t>5</w:t>
      </w:r>
      <w:r w:rsidRPr="00CF3749">
        <w:rPr>
          <w:rFonts w:ascii="Times New Roman" w:hAnsi="Times New Roman" w:cs="Times New Roman"/>
          <w:sz w:val="26"/>
          <w:szCs w:val="26"/>
        </w:rPr>
        <w:t>.</w:t>
      </w:r>
      <w:r w:rsidR="00297938" w:rsidRPr="00CF3749">
        <w:rPr>
          <w:rFonts w:ascii="Times New Roman" w:hAnsi="Times New Roman" w:cs="Times New Roman"/>
          <w:sz w:val="26"/>
          <w:szCs w:val="26"/>
        </w:rPr>
        <w:t xml:space="preserve"> Процедура утверждения схемы расположения земельного участка </w:t>
      </w:r>
      <w:r w:rsidR="00366A48" w:rsidRPr="00CF3749">
        <w:rPr>
          <w:rFonts w:ascii="Times New Roman" w:hAnsi="Times New Roman" w:cs="Times New Roman"/>
          <w:sz w:val="26"/>
          <w:szCs w:val="26"/>
        </w:rPr>
        <w:t xml:space="preserve">             </w:t>
      </w:r>
      <w:r w:rsidR="00297938" w:rsidRPr="00CF3749">
        <w:rPr>
          <w:rFonts w:ascii="Times New Roman" w:hAnsi="Times New Roman" w:cs="Times New Roman"/>
          <w:sz w:val="26"/>
          <w:szCs w:val="26"/>
        </w:rPr>
        <w:t>на кадастровом плане территории</w:t>
      </w:r>
    </w:p>
    <w:p w:rsidR="002600A3" w:rsidRPr="00CF3749" w:rsidRDefault="002600A3"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Основанием для начала административной процедуры является отсутствие оснований для приостановления </w:t>
      </w:r>
      <w:r w:rsidR="00366A48" w:rsidRPr="00CF3749">
        <w:rPr>
          <w:rFonts w:ascii="Times New Roman" w:hAnsi="Times New Roman" w:cs="Times New Roman"/>
          <w:sz w:val="26"/>
          <w:szCs w:val="26"/>
        </w:rPr>
        <w:t xml:space="preserve">срока </w:t>
      </w:r>
      <w:r w:rsidRPr="00CF3749">
        <w:rPr>
          <w:rFonts w:ascii="Times New Roman" w:hAnsi="Times New Roman" w:cs="Times New Roman"/>
          <w:sz w:val="26"/>
          <w:szCs w:val="26"/>
        </w:rPr>
        <w:t xml:space="preserve">рассмотрения заявления, отказа </w:t>
      </w:r>
      <w:r w:rsidR="00366A48" w:rsidRPr="00CF3749">
        <w:rPr>
          <w:rFonts w:ascii="Times New Roman" w:hAnsi="Times New Roman" w:cs="Times New Roman"/>
          <w:sz w:val="26"/>
          <w:szCs w:val="26"/>
        </w:rPr>
        <w:t xml:space="preserve">                                  </w:t>
      </w:r>
      <w:r w:rsidRPr="00CF3749">
        <w:rPr>
          <w:rFonts w:ascii="Times New Roman" w:hAnsi="Times New Roman" w:cs="Times New Roman"/>
          <w:sz w:val="26"/>
          <w:szCs w:val="26"/>
        </w:rPr>
        <w:t>в предоставлении муниципальной услуги.</w:t>
      </w:r>
    </w:p>
    <w:p w:rsidR="00385B76" w:rsidRPr="00CF3749" w:rsidRDefault="005A012B"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В срок не более чем двадцать рабочих дней со дня поступления заявления о предоставлении земельного участка в безвозмездное пользование, с</w:t>
      </w:r>
      <w:r w:rsidR="00385B76" w:rsidRPr="00CF3749">
        <w:rPr>
          <w:rFonts w:ascii="Times New Roman" w:hAnsi="Times New Roman" w:cs="Times New Roman"/>
          <w:sz w:val="26"/>
          <w:szCs w:val="26"/>
        </w:rPr>
        <w:t>пециалист учреждения, ответст</w:t>
      </w:r>
      <w:r w:rsidRPr="00CF3749">
        <w:rPr>
          <w:rFonts w:ascii="Times New Roman" w:hAnsi="Times New Roman" w:cs="Times New Roman"/>
          <w:sz w:val="26"/>
          <w:szCs w:val="26"/>
        </w:rPr>
        <w:t>венный за подготовку документов</w:t>
      </w:r>
      <w:r w:rsidR="00385B76" w:rsidRPr="00CF3749">
        <w:rPr>
          <w:rFonts w:ascii="Times New Roman" w:hAnsi="Times New Roman" w:cs="Times New Roman"/>
          <w:sz w:val="26"/>
          <w:szCs w:val="26"/>
        </w:rPr>
        <w:t xml:space="preserve"> в целях предоставления муниципальной услуги осуществляет подготовку проекта </w:t>
      </w:r>
      <w:r w:rsidR="00297938" w:rsidRPr="00CF3749">
        <w:rPr>
          <w:rFonts w:ascii="Times New Roman" w:hAnsi="Times New Roman" w:cs="Times New Roman"/>
          <w:sz w:val="26"/>
          <w:szCs w:val="26"/>
        </w:rPr>
        <w:t>решени</w:t>
      </w:r>
      <w:r w:rsidR="00385B76" w:rsidRPr="00CF3749">
        <w:rPr>
          <w:rFonts w:ascii="Times New Roman" w:hAnsi="Times New Roman" w:cs="Times New Roman"/>
          <w:sz w:val="26"/>
          <w:szCs w:val="26"/>
        </w:rPr>
        <w:t>я</w:t>
      </w:r>
      <w:r w:rsidR="00297938" w:rsidRPr="00CF3749">
        <w:rPr>
          <w:rFonts w:ascii="Times New Roman" w:hAnsi="Times New Roman" w:cs="Times New Roman"/>
          <w:sz w:val="26"/>
          <w:szCs w:val="26"/>
        </w:rPr>
        <w:t xml:space="preserve"> в форме распоряжения об утверждении схемы расположения земельн</w:t>
      </w:r>
      <w:r w:rsidR="00385B76" w:rsidRPr="00CF3749">
        <w:rPr>
          <w:rFonts w:ascii="Times New Roman" w:hAnsi="Times New Roman" w:cs="Times New Roman"/>
          <w:sz w:val="26"/>
          <w:szCs w:val="26"/>
        </w:rPr>
        <w:t>ого</w:t>
      </w:r>
      <w:r w:rsidR="00297938" w:rsidRPr="00CF3749">
        <w:rPr>
          <w:rFonts w:ascii="Times New Roman" w:hAnsi="Times New Roman" w:cs="Times New Roman"/>
          <w:sz w:val="26"/>
          <w:szCs w:val="26"/>
        </w:rPr>
        <w:t xml:space="preserve"> участк</w:t>
      </w:r>
      <w:r w:rsidR="00385B76" w:rsidRPr="00CF3749">
        <w:rPr>
          <w:rFonts w:ascii="Times New Roman" w:hAnsi="Times New Roman" w:cs="Times New Roman"/>
          <w:sz w:val="26"/>
          <w:szCs w:val="26"/>
        </w:rPr>
        <w:t xml:space="preserve">а на </w:t>
      </w:r>
      <w:r w:rsidR="00C461FB" w:rsidRPr="00CF3749">
        <w:rPr>
          <w:rFonts w:ascii="Times New Roman" w:hAnsi="Times New Roman" w:cs="Times New Roman"/>
          <w:sz w:val="26"/>
          <w:szCs w:val="26"/>
        </w:rPr>
        <w:t>публичной кадастровой карте, подготовленной в форме электронного документа с использованием информационной системы, и обеспечивает отображение в</w:t>
      </w:r>
      <w:proofErr w:type="gramEnd"/>
      <w:r w:rsidR="00C461FB" w:rsidRPr="00CF3749">
        <w:rPr>
          <w:rFonts w:ascii="Times New Roman" w:hAnsi="Times New Roman" w:cs="Times New Roman"/>
          <w:sz w:val="26"/>
          <w:szCs w:val="26"/>
        </w:rPr>
        <w:t xml:space="preserve"> информационной системе сведений о местоположении границ земельного участка, образуемого в соответствии с такой схемой</w:t>
      </w:r>
      <w:r w:rsidR="00297938" w:rsidRPr="00CF3749">
        <w:rPr>
          <w:rFonts w:ascii="Times New Roman" w:hAnsi="Times New Roman" w:cs="Times New Roman"/>
          <w:sz w:val="26"/>
          <w:szCs w:val="26"/>
        </w:rPr>
        <w:t>.</w:t>
      </w:r>
      <w:r w:rsidR="00385B76" w:rsidRPr="00CF3749">
        <w:rPr>
          <w:rFonts w:ascii="Times New Roman" w:hAnsi="Times New Roman" w:cs="Times New Roman"/>
          <w:sz w:val="26"/>
          <w:szCs w:val="26"/>
        </w:rPr>
        <w:t xml:space="preserve"> </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Администрация </w:t>
      </w:r>
      <w:r w:rsidR="00C461FB" w:rsidRPr="00CF3749">
        <w:rPr>
          <w:rFonts w:ascii="Times New Roman" w:hAnsi="Times New Roman" w:cs="Times New Roman"/>
          <w:sz w:val="26"/>
          <w:szCs w:val="26"/>
        </w:rPr>
        <w:t>обращается в орган регистрации</w:t>
      </w:r>
      <w:r w:rsidR="00385B76" w:rsidRPr="00CF3749">
        <w:rPr>
          <w:rFonts w:ascii="Times New Roman" w:hAnsi="Times New Roman" w:cs="Times New Roman"/>
          <w:sz w:val="26"/>
          <w:szCs w:val="26"/>
        </w:rPr>
        <w:t xml:space="preserve"> </w:t>
      </w:r>
      <w:r w:rsidRPr="00CF3749">
        <w:rPr>
          <w:rFonts w:ascii="Times New Roman" w:hAnsi="Times New Roman" w:cs="Times New Roman"/>
          <w:sz w:val="26"/>
          <w:szCs w:val="26"/>
        </w:rPr>
        <w:t>прав 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При наличии в письменной фор</w:t>
      </w:r>
      <w:r w:rsidR="00F57957" w:rsidRPr="00CF3749">
        <w:rPr>
          <w:rFonts w:ascii="Times New Roman" w:hAnsi="Times New Roman" w:cs="Times New Roman"/>
          <w:sz w:val="26"/>
          <w:szCs w:val="26"/>
        </w:rPr>
        <w:t>ме согласия лица, обратившегося</w:t>
      </w:r>
      <w:r w:rsidR="00385B76"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с заявлением о предоставлении в безвозмездное пользование земельного участка, который предстоит образовать в соответствии со схемой </w:t>
      </w:r>
      <w:r w:rsidR="00F57957" w:rsidRPr="00CF3749">
        <w:rPr>
          <w:rFonts w:ascii="Times New Roman" w:hAnsi="Times New Roman" w:cs="Times New Roman"/>
          <w:sz w:val="26"/>
          <w:szCs w:val="26"/>
        </w:rPr>
        <w:t>размещения земельного участка, У</w:t>
      </w:r>
      <w:r w:rsidRPr="00CF3749">
        <w:rPr>
          <w:rFonts w:ascii="Times New Roman" w:hAnsi="Times New Roman" w:cs="Times New Roman"/>
          <w:sz w:val="26"/>
          <w:szCs w:val="26"/>
        </w:rPr>
        <w:t>правление землепользования вправе утвердить иной вариа</w:t>
      </w:r>
      <w:r w:rsidR="000C1520" w:rsidRPr="00CF3749">
        <w:rPr>
          <w:rFonts w:ascii="Times New Roman" w:hAnsi="Times New Roman" w:cs="Times New Roman"/>
          <w:sz w:val="26"/>
          <w:szCs w:val="26"/>
        </w:rPr>
        <w:t xml:space="preserve">нт </w:t>
      </w:r>
      <w:r w:rsidRPr="00CF3749">
        <w:rPr>
          <w:rFonts w:ascii="Times New Roman" w:hAnsi="Times New Roman" w:cs="Times New Roman"/>
          <w:sz w:val="26"/>
          <w:szCs w:val="26"/>
        </w:rPr>
        <w:t xml:space="preserve">схемы размещения земельного участка в соответствии с </w:t>
      </w:r>
      <w:hyperlink r:id="rId40" w:history="1">
        <w:r w:rsidR="00F57957" w:rsidRPr="00CF3749">
          <w:rPr>
            <w:rFonts w:ascii="Times New Roman" w:hAnsi="Times New Roman" w:cs="Times New Roman"/>
            <w:sz w:val="26"/>
            <w:szCs w:val="26"/>
          </w:rPr>
          <w:t>пунктом 4 статьи</w:t>
        </w:r>
        <w:r w:rsidRPr="00CF3749">
          <w:rPr>
            <w:rFonts w:ascii="Times New Roman" w:hAnsi="Times New Roman" w:cs="Times New Roman"/>
            <w:sz w:val="26"/>
            <w:szCs w:val="26"/>
          </w:rPr>
          <w:t xml:space="preserve"> 6</w:t>
        </w:r>
      </w:hyperlink>
      <w:r w:rsidRPr="00CF3749">
        <w:rPr>
          <w:rFonts w:ascii="Times New Roman" w:hAnsi="Times New Roman" w:cs="Times New Roman"/>
          <w:sz w:val="26"/>
          <w:szCs w:val="26"/>
        </w:rPr>
        <w:t xml:space="preserve"> Федерального закона </w:t>
      </w:r>
      <w:r w:rsidR="00385B76" w:rsidRPr="00CF3749">
        <w:rPr>
          <w:rFonts w:ascii="Times New Roman" w:hAnsi="Times New Roman" w:cs="Times New Roman"/>
          <w:sz w:val="26"/>
          <w:szCs w:val="26"/>
        </w:rPr>
        <w:t>№</w:t>
      </w:r>
      <w:r w:rsidRPr="00CF3749">
        <w:rPr>
          <w:rFonts w:ascii="Times New Roman" w:hAnsi="Times New Roman" w:cs="Times New Roman"/>
          <w:sz w:val="26"/>
          <w:szCs w:val="26"/>
        </w:rPr>
        <w:t xml:space="preserve"> 119-ФЗ.</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w:t>
      </w:r>
      <w:r w:rsidR="00385B76" w:rsidRPr="00CF3749">
        <w:rPr>
          <w:rFonts w:ascii="Times New Roman" w:hAnsi="Times New Roman" w:cs="Times New Roman"/>
          <w:sz w:val="26"/>
          <w:szCs w:val="26"/>
        </w:rPr>
        <w:t>1.</w:t>
      </w:r>
      <w:r w:rsidRPr="00CF3749">
        <w:rPr>
          <w:rFonts w:ascii="Times New Roman" w:hAnsi="Times New Roman" w:cs="Times New Roman"/>
          <w:sz w:val="26"/>
          <w:szCs w:val="26"/>
        </w:rPr>
        <w:t>6. Процедура подготовки и государственной регистрации договора</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lastRenderedPageBreak/>
        <w:t xml:space="preserve">В срок, не превышающий трех рабочих дней с момента осуществления государственного кадастрового учета земельного участка, </w:t>
      </w:r>
      <w:r w:rsidR="00385B76" w:rsidRPr="00CF3749">
        <w:rPr>
          <w:rFonts w:ascii="Times New Roman" w:hAnsi="Times New Roman" w:cs="Times New Roman"/>
          <w:sz w:val="26"/>
          <w:szCs w:val="26"/>
        </w:rPr>
        <w:t>специалист учреждения, ответст</w:t>
      </w:r>
      <w:r w:rsidR="00F57957" w:rsidRPr="00CF3749">
        <w:rPr>
          <w:rFonts w:ascii="Times New Roman" w:hAnsi="Times New Roman" w:cs="Times New Roman"/>
          <w:sz w:val="26"/>
          <w:szCs w:val="26"/>
        </w:rPr>
        <w:t>венный за подготовку документов</w:t>
      </w:r>
      <w:r w:rsidR="00385B76" w:rsidRPr="00CF3749">
        <w:rPr>
          <w:rFonts w:ascii="Times New Roman" w:hAnsi="Times New Roman" w:cs="Times New Roman"/>
          <w:sz w:val="26"/>
          <w:szCs w:val="26"/>
        </w:rPr>
        <w:t xml:space="preserve"> в целях предоставления муниципальной услуги </w:t>
      </w:r>
      <w:r w:rsidRPr="00CF3749">
        <w:rPr>
          <w:rFonts w:ascii="Times New Roman" w:hAnsi="Times New Roman" w:cs="Times New Roman"/>
          <w:sz w:val="26"/>
          <w:szCs w:val="26"/>
        </w:rPr>
        <w:t>осуществляет подготовку проекта договора безвозмездного пользования земельным участком в трех экземплярах и направляет их для подписания заявителю (представителю заявителя).</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В течение пяти рабочих дней со дня поступления подписанного гражданином проекта договора безвозмездного </w:t>
      </w:r>
      <w:r w:rsidR="00CC0AED" w:rsidRPr="00CF3749">
        <w:rPr>
          <w:rFonts w:ascii="Times New Roman" w:hAnsi="Times New Roman" w:cs="Times New Roman"/>
          <w:sz w:val="26"/>
          <w:szCs w:val="26"/>
        </w:rPr>
        <w:t>пользования земельным участком А</w:t>
      </w:r>
      <w:r w:rsidRPr="00CF3749">
        <w:rPr>
          <w:rFonts w:ascii="Times New Roman" w:hAnsi="Times New Roman" w:cs="Times New Roman"/>
          <w:sz w:val="26"/>
          <w:szCs w:val="26"/>
        </w:rPr>
        <w:t>дминистрация обеспечив</w:t>
      </w:r>
      <w:r w:rsidR="00CF6507" w:rsidRPr="00CF3749">
        <w:rPr>
          <w:rFonts w:ascii="Times New Roman" w:hAnsi="Times New Roman" w:cs="Times New Roman"/>
          <w:sz w:val="26"/>
          <w:szCs w:val="26"/>
        </w:rPr>
        <w:t>ает его подписание и обращается</w:t>
      </w:r>
      <w:r w:rsidR="000C1520" w:rsidRPr="00CF3749">
        <w:rPr>
          <w:rFonts w:ascii="Times New Roman" w:hAnsi="Times New Roman" w:cs="Times New Roman"/>
          <w:sz w:val="26"/>
          <w:szCs w:val="26"/>
        </w:rPr>
        <w:t xml:space="preserve"> </w:t>
      </w:r>
      <w:r w:rsidRPr="00CF3749">
        <w:rPr>
          <w:rFonts w:ascii="Times New Roman" w:hAnsi="Times New Roman" w:cs="Times New Roman"/>
          <w:sz w:val="26"/>
          <w:szCs w:val="26"/>
        </w:rPr>
        <w:t>с заявлением о государственной регистрации договора безвозмездного пользования земельным участком.</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w:t>
      </w:r>
      <w:r w:rsidR="00385B76" w:rsidRPr="00CF3749">
        <w:rPr>
          <w:rFonts w:ascii="Times New Roman" w:hAnsi="Times New Roman" w:cs="Times New Roman"/>
          <w:sz w:val="26"/>
          <w:szCs w:val="26"/>
        </w:rPr>
        <w:t>1.</w:t>
      </w:r>
      <w:r w:rsidR="00CC0AED" w:rsidRPr="00CF3749">
        <w:rPr>
          <w:rFonts w:ascii="Times New Roman" w:hAnsi="Times New Roman" w:cs="Times New Roman"/>
          <w:sz w:val="26"/>
          <w:szCs w:val="26"/>
        </w:rPr>
        <w:t>7. Процедура</w:t>
      </w:r>
      <w:r w:rsidR="00385B76"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выдачи </w:t>
      </w:r>
      <w:r w:rsidR="009F2B90" w:rsidRPr="00CF3749">
        <w:rPr>
          <w:rFonts w:ascii="Times New Roman" w:hAnsi="Times New Roman" w:cs="Times New Roman"/>
          <w:sz w:val="26"/>
          <w:szCs w:val="26"/>
        </w:rPr>
        <w:t xml:space="preserve">заявителю </w:t>
      </w:r>
      <w:r w:rsidRPr="00CF3749">
        <w:rPr>
          <w:rFonts w:ascii="Times New Roman" w:hAnsi="Times New Roman" w:cs="Times New Roman"/>
          <w:sz w:val="26"/>
          <w:szCs w:val="26"/>
        </w:rPr>
        <w:t>договора безвозмездного пользования прошедшего государственную регистрацию</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После получения зарегистрированного договора безвозмездного пользования земельным участком </w:t>
      </w:r>
      <w:r w:rsidR="009F2B90" w:rsidRPr="00CF3749">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муниципальной услуги</w:t>
      </w:r>
      <w:r w:rsidR="00F57957"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в </w:t>
      </w:r>
      <w:r w:rsidR="009F2B90" w:rsidRPr="00CF3749">
        <w:rPr>
          <w:rFonts w:ascii="Times New Roman" w:hAnsi="Times New Roman" w:cs="Times New Roman"/>
          <w:sz w:val="26"/>
          <w:szCs w:val="26"/>
        </w:rPr>
        <w:t>5</w:t>
      </w:r>
      <w:r w:rsidRPr="00CF3749">
        <w:rPr>
          <w:rFonts w:ascii="Times New Roman" w:hAnsi="Times New Roman" w:cs="Times New Roman"/>
          <w:sz w:val="26"/>
          <w:szCs w:val="26"/>
        </w:rPr>
        <w:t xml:space="preserve"> пяти рабочих дней с момента получения этого договора направляет один экземпляр заявителю (представителю заявителя) способом, указанным гражданином в заявлении.</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w:t>
      </w:r>
      <w:r w:rsidR="009F2B90" w:rsidRPr="00CF3749">
        <w:rPr>
          <w:rFonts w:ascii="Times New Roman" w:hAnsi="Times New Roman" w:cs="Times New Roman"/>
          <w:sz w:val="26"/>
          <w:szCs w:val="26"/>
        </w:rPr>
        <w:t>1.</w:t>
      </w:r>
      <w:r w:rsidRPr="00CF3749">
        <w:rPr>
          <w:rFonts w:ascii="Times New Roman" w:hAnsi="Times New Roman" w:cs="Times New Roman"/>
          <w:sz w:val="26"/>
          <w:szCs w:val="26"/>
        </w:rPr>
        <w:t xml:space="preserve">8. Процедура принятия и направления </w:t>
      </w:r>
      <w:r w:rsidR="009F2B90" w:rsidRPr="00CF3749">
        <w:rPr>
          <w:rFonts w:ascii="Times New Roman" w:hAnsi="Times New Roman" w:cs="Times New Roman"/>
          <w:sz w:val="26"/>
          <w:szCs w:val="26"/>
        </w:rPr>
        <w:t xml:space="preserve">заявителю </w:t>
      </w:r>
      <w:r w:rsidRPr="00CF3749">
        <w:rPr>
          <w:rFonts w:ascii="Times New Roman" w:hAnsi="Times New Roman" w:cs="Times New Roman"/>
          <w:sz w:val="26"/>
          <w:szCs w:val="26"/>
        </w:rPr>
        <w:t xml:space="preserve">решения об отказе </w:t>
      </w:r>
      <w:r w:rsidR="009F2B90" w:rsidRPr="00CF3749">
        <w:rPr>
          <w:rFonts w:ascii="Times New Roman" w:hAnsi="Times New Roman" w:cs="Times New Roman"/>
          <w:sz w:val="26"/>
          <w:szCs w:val="26"/>
        </w:rPr>
        <w:t xml:space="preserve">                        </w:t>
      </w:r>
      <w:r w:rsidRPr="00CF3749">
        <w:rPr>
          <w:rFonts w:ascii="Times New Roman" w:hAnsi="Times New Roman" w:cs="Times New Roman"/>
          <w:sz w:val="26"/>
          <w:szCs w:val="26"/>
        </w:rPr>
        <w:t>в заключени</w:t>
      </w:r>
      <w:proofErr w:type="gramStart"/>
      <w:r w:rsidRPr="00CF3749">
        <w:rPr>
          <w:rFonts w:ascii="Times New Roman" w:hAnsi="Times New Roman" w:cs="Times New Roman"/>
          <w:sz w:val="26"/>
          <w:szCs w:val="26"/>
        </w:rPr>
        <w:t>и</w:t>
      </w:r>
      <w:proofErr w:type="gramEnd"/>
      <w:r w:rsidRPr="00CF3749">
        <w:rPr>
          <w:rFonts w:ascii="Times New Roman" w:hAnsi="Times New Roman" w:cs="Times New Roman"/>
          <w:sz w:val="26"/>
          <w:szCs w:val="26"/>
        </w:rPr>
        <w:t xml:space="preserve"> договора безвозмездного пользования земельным участком</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При наличии оснований, предусмотренных </w:t>
      </w:r>
      <w:hyperlink w:anchor="P129" w:history="1">
        <w:r w:rsidRPr="00CF3749">
          <w:rPr>
            <w:rFonts w:ascii="Times New Roman" w:hAnsi="Times New Roman" w:cs="Times New Roman"/>
            <w:sz w:val="26"/>
            <w:szCs w:val="26"/>
          </w:rPr>
          <w:t>п. 2.8.</w:t>
        </w:r>
        <w:r w:rsidR="00CF6507" w:rsidRPr="00CF3749">
          <w:rPr>
            <w:rFonts w:ascii="Times New Roman" w:hAnsi="Times New Roman" w:cs="Times New Roman"/>
            <w:sz w:val="26"/>
            <w:szCs w:val="26"/>
          </w:rPr>
          <w:t>2</w:t>
        </w:r>
      </w:hyperlink>
      <w:r w:rsidR="00CF6507" w:rsidRPr="00CF3749">
        <w:rPr>
          <w:rFonts w:ascii="Times New Roman" w:hAnsi="Times New Roman" w:cs="Times New Roman"/>
          <w:sz w:val="26"/>
          <w:szCs w:val="26"/>
        </w:rPr>
        <w:t xml:space="preserve"> настоящего регламента, У</w:t>
      </w:r>
      <w:r w:rsidRPr="00CF3749">
        <w:rPr>
          <w:rFonts w:ascii="Times New Roman" w:hAnsi="Times New Roman" w:cs="Times New Roman"/>
          <w:sz w:val="26"/>
          <w:szCs w:val="26"/>
        </w:rPr>
        <w:t>правление землепользования принимает решение об отказе в заключени</w:t>
      </w:r>
      <w:proofErr w:type="gramStart"/>
      <w:r w:rsidRPr="00CF3749">
        <w:rPr>
          <w:rFonts w:ascii="Times New Roman" w:hAnsi="Times New Roman" w:cs="Times New Roman"/>
          <w:sz w:val="26"/>
          <w:szCs w:val="26"/>
        </w:rPr>
        <w:t>и</w:t>
      </w:r>
      <w:proofErr w:type="gramEnd"/>
      <w:r w:rsidRPr="00CF3749">
        <w:rPr>
          <w:rFonts w:ascii="Times New Roman" w:hAnsi="Times New Roman" w:cs="Times New Roman"/>
          <w:sz w:val="26"/>
          <w:szCs w:val="26"/>
        </w:rPr>
        <w:t xml:space="preserve"> договора и в течение </w:t>
      </w:r>
      <w:r w:rsidR="009F2B90" w:rsidRPr="00CF3749">
        <w:rPr>
          <w:rFonts w:ascii="Times New Roman" w:hAnsi="Times New Roman" w:cs="Times New Roman"/>
          <w:sz w:val="26"/>
          <w:szCs w:val="26"/>
        </w:rPr>
        <w:t>3-</w:t>
      </w:r>
      <w:r w:rsidRPr="00CF3749">
        <w:rPr>
          <w:rFonts w:ascii="Times New Roman" w:hAnsi="Times New Roman" w:cs="Times New Roman"/>
          <w:sz w:val="26"/>
          <w:szCs w:val="26"/>
        </w:rPr>
        <w:t>х рабочих дней направляет его заявителю (представителю заявителя).</w:t>
      </w:r>
    </w:p>
    <w:p w:rsidR="00297938" w:rsidRPr="00CF3749" w:rsidRDefault="00297938"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3.</w:t>
      </w:r>
      <w:r w:rsidR="009F2B90" w:rsidRPr="00CF3749">
        <w:rPr>
          <w:rFonts w:ascii="Times New Roman" w:hAnsi="Times New Roman" w:cs="Times New Roman"/>
          <w:b/>
          <w:sz w:val="26"/>
          <w:szCs w:val="26"/>
        </w:rPr>
        <w:t>2</w:t>
      </w:r>
      <w:r w:rsidRPr="00CF3749">
        <w:rPr>
          <w:rFonts w:ascii="Times New Roman" w:hAnsi="Times New Roman" w:cs="Times New Roman"/>
          <w:b/>
          <w:sz w:val="26"/>
          <w:szCs w:val="26"/>
        </w:rPr>
        <w:t>. Особенности предоставления муниципальной услуги в электронной форме</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Муниципальная услуга в электронной форме предоставляется в соответствии с </w:t>
      </w:r>
      <w:r w:rsidR="009F2B90" w:rsidRPr="00CF3749">
        <w:rPr>
          <w:rFonts w:ascii="Times New Roman" w:hAnsi="Times New Roman" w:cs="Times New Roman"/>
          <w:sz w:val="26"/>
          <w:szCs w:val="26"/>
        </w:rPr>
        <w:t xml:space="preserve">  </w:t>
      </w:r>
      <w:hyperlink w:anchor="P207" w:history="1">
        <w:r w:rsidRPr="00CF3749">
          <w:rPr>
            <w:rFonts w:ascii="Times New Roman" w:hAnsi="Times New Roman" w:cs="Times New Roman"/>
            <w:sz w:val="26"/>
            <w:szCs w:val="26"/>
          </w:rPr>
          <w:t>пунктом 3.1</w:t>
        </w:r>
      </w:hyperlink>
      <w:r w:rsidR="00CF6507" w:rsidRPr="00CF3749">
        <w:rPr>
          <w:rFonts w:ascii="Times New Roman" w:hAnsi="Times New Roman" w:cs="Times New Roman"/>
          <w:sz w:val="26"/>
          <w:szCs w:val="26"/>
        </w:rPr>
        <w:t>. настоящего А</w:t>
      </w:r>
      <w:r w:rsidRPr="00CF3749">
        <w:rPr>
          <w:rFonts w:ascii="Times New Roman" w:hAnsi="Times New Roman" w:cs="Times New Roman"/>
          <w:sz w:val="26"/>
          <w:szCs w:val="26"/>
        </w:rPr>
        <w:t>дминистративного регламента.</w:t>
      </w:r>
    </w:p>
    <w:p w:rsidR="00F2097B" w:rsidRPr="00CF3749" w:rsidRDefault="00F2097B" w:rsidP="000A64D1">
      <w:pPr>
        <w:pStyle w:val="ConsPlusNormal"/>
        <w:spacing w:line="336" w:lineRule="auto"/>
        <w:ind w:firstLine="709"/>
        <w:contextualSpacing/>
        <w:jc w:val="both"/>
        <w:rPr>
          <w:rFonts w:ascii="Times New Roman" w:hAnsi="Times New Roman" w:cs="Times New Roman"/>
          <w:b/>
          <w:sz w:val="26"/>
          <w:szCs w:val="26"/>
        </w:rPr>
      </w:pPr>
      <w:r w:rsidRPr="00CF3749">
        <w:rPr>
          <w:rFonts w:ascii="Times New Roman" w:hAnsi="Times New Roman" w:cs="Times New Roman"/>
          <w:b/>
          <w:sz w:val="26"/>
          <w:szCs w:val="26"/>
        </w:rPr>
        <w:t>3.3. Особенности предоставления муниципальной услуги в МФЦ</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3.3.1. В соответствии с заключенным соглашением о взаимодействии между уполн</w:t>
      </w:r>
      <w:r w:rsidR="00CF6507" w:rsidRPr="00CF3749">
        <w:rPr>
          <w:rFonts w:ascii="Times New Roman" w:hAnsi="Times New Roman" w:cs="Times New Roman"/>
          <w:sz w:val="26"/>
          <w:szCs w:val="26"/>
        </w:rPr>
        <w:t>омоченным МФЦ (далее - УМФЦ) и А</w:t>
      </w:r>
      <w:r w:rsidRPr="00CF3749">
        <w:rPr>
          <w:rFonts w:ascii="Times New Roman" w:hAnsi="Times New Roman" w:cs="Times New Roman"/>
          <w:sz w:val="26"/>
          <w:szCs w:val="26"/>
        </w:rPr>
        <w:t>дминистрацией, об организации предоставления муниципальной услуги, МФЦ осуществляет следующие административные процедуры:</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 информирование (консультация) по порядку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3) составление и выдача заявителю документов на бумажном носителе, </w:t>
      </w:r>
      <w:r w:rsidRPr="00CF3749">
        <w:rPr>
          <w:rFonts w:ascii="Times New Roman" w:hAnsi="Times New Roman" w:cs="Times New Roman"/>
          <w:sz w:val="26"/>
          <w:szCs w:val="26"/>
        </w:rPr>
        <w:lastRenderedPageBreak/>
        <w:t>подтверждающих содержание электронных документов, направленных в МФЦ по результатам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3.3.2. Осуществление административной процедуры «Информирование (консультация) по порядку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Административную процедуру «Информирование (консультация) по порядку предоставления муницип</w:t>
      </w:r>
      <w:r w:rsidR="00E54F9C" w:rsidRPr="00CF3749">
        <w:rPr>
          <w:rFonts w:ascii="Times New Roman" w:hAnsi="Times New Roman" w:cs="Times New Roman"/>
          <w:sz w:val="26"/>
          <w:szCs w:val="26"/>
        </w:rPr>
        <w:t>альной услуги»</w:t>
      </w:r>
      <w:r w:rsidRPr="00CF3749">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срок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 порядок обжалования действий (бездействия), а также решений органов, предоставляющих муниципальную </w:t>
      </w:r>
      <w:r w:rsidR="00E54F9C" w:rsidRPr="00CF3749">
        <w:rPr>
          <w:rFonts w:ascii="Times New Roman" w:hAnsi="Times New Roman" w:cs="Times New Roman"/>
          <w:sz w:val="26"/>
          <w:szCs w:val="26"/>
        </w:rPr>
        <w:t>услугу, муниципальных служащих,</w:t>
      </w:r>
      <w:r w:rsidRPr="00CF3749">
        <w:rPr>
          <w:rFonts w:ascii="Times New Roman" w:hAnsi="Times New Roman" w:cs="Times New Roman"/>
          <w:sz w:val="26"/>
          <w:szCs w:val="26"/>
        </w:rPr>
        <w:t xml:space="preserve"> учреждения, специалистов учреждения, МФЦ, специалистов МФЦ; </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3.3.3. Осуществление административной процедуры «Прием и регистрация запроса и документов».</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При личном обращении заявителя за предоставлением муниципальной услуги, </w:t>
      </w:r>
      <w:r w:rsidRPr="00CF3749">
        <w:rPr>
          <w:rFonts w:ascii="Times New Roman" w:hAnsi="Times New Roman" w:cs="Times New Roman"/>
          <w:sz w:val="26"/>
          <w:szCs w:val="26"/>
        </w:rPr>
        <w:lastRenderedPageBreak/>
        <w:t>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w:t>
      </w:r>
      <w:r w:rsidR="009467DE" w:rsidRPr="00CF3749">
        <w:rPr>
          <w:rFonts w:ascii="Times New Roman" w:hAnsi="Times New Roman" w:cs="Times New Roman"/>
          <w:sz w:val="26"/>
          <w:szCs w:val="26"/>
        </w:rPr>
        <w:t xml:space="preserve">ы, предоставленные заявителем, </w:t>
      </w:r>
      <w:r w:rsidRPr="00CF3749">
        <w:rPr>
          <w:rFonts w:ascii="Times New Roman" w:hAnsi="Times New Roman" w:cs="Times New Roman"/>
          <w:sz w:val="26"/>
          <w:szCs w:val="26"/>
        </w:rPr>
        <w:t>на полноту и соответствие требованиям, установленным настоящим административным регламентом:</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а) в случае отсутствия документов, определенных в пункте 2.6.1 настоящего административного регл</w:t>
      </w:r>
      <w:r w:rsidR="00E54F9C" w:rsidRPr="00CF3749">
        <w:rPr>
          <w:rFonts w:ascii="Times New Roman" w:hAnsi="Times New Roman" w:cs="Times New Roman"/>
          <w:sz w:val="26"/>
          <w:szCs w:val="26"/>
        </w:rPr>
        <w:t>амента, уведомляет заявителя</w:t>
      </w:r>
      <w:r w:rsidRPr="00CF3749">
        <w:rPr>
          <w:rFonts w:ascii="Times New Roman" w:hAnsi="Times New Roman" w:cs="Times New Roman"/>
          <w:sz w:val="26"/>
          <w:szCs w:val="26"/>
        </w:rPr>
        <w:t xml:space="preserve"> о возможности получения отказа в предоставлении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б) если заявитель настаивает на приеме заявления и документов, специалист приема МФЦ делает в расписке отметку «принято по требованию».</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CF3749">
        <w:rPr>
          <w:rFonts w:ascii="Times New Roman" w:hAnsi="Times New Roman" w:cs="Times New Roman"/>
          <w:sz w:val="26"/>
          <w:szCs w:val="26"/>
        </w:rPr>
        <w:t>Специалист приема</w:t>
      </w:r>
      <w:r w:rsidR="009467DE" w:rsidRPr="00CF3749">
        <w:rPr>
          <w:rFonts w:ascii="Times New Roman" w:hAnsi="Times New Roman" w:cs="Times New Roman"/>
          <w:sz w:val="26"/>
          <w:szCs w:val="26"/>
        </w:rPr>
        <w:t xml:space="preserve"> МФЦ формирует и распечатывает </w:t>
      </w:r>
      <w:r w:rsidRPr="00CF3749">
        <w:rPr>
          <w:rFonts w:ascii="Times New Roman" w:hAnsi="Times New Roman" w:cs="Times New Roman"/>
          <w:sz w:val="26"/>
          <w:szCs w:val="26"/>
        </w:rPr>
        <w:t>1 (один) экземпляр заявле</w:t>
      </w:r>
      <w:r w:rsidR="00171D5B" w:rsidRPr="00CF3749">
        <w:rPr>
          <w:rFonts w:ascii="Times New Roman" w:hAnsi="Times New Roman" w:cs="Times New Roman"/>
          <w:sz w:val="26"/>
          <w:szCs w:val="26"/>
        </w:rPr>
        <w:t>ния, в случае отсутствия такого</w:t>
      </w:r>
      <w:r w:rsidR="009467DE" w:rsidRPr="00CF3749">
        <w:rPr>
          <w:rFonts w:ascii="Times New Roman" w:hAnsi="Times New Roman" w:cs="Times New Roman"/>
          <w:sz w:val="26"/>
          <w:szCs w:val="26"/>
        </w:rPr>
        <w:t xml:space="preserve"> </w:t>
      </w:r>
      <w:r w:rsidRPr="00CF3749">
        <w:rPr>
          <w:rFonts w:ascii="Times New Roman" w:hAnsi="Times New Roman" w:cs="Times New Roman"/>
          <w:sz w:val="26"/>
          <w:szCs w:val="26"/>
        </w:rPr>
        <w:t>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w:t>
      </w:r>
      <w:r w:rsidR="00DC161F" w:rsidRPr="00CF3749">
        <w:rPr>
          <w:rFonts w:ascii="Times New Roman" w:hAnsi="Times New Roman" w:cs="Times New Roman"/>
          <w:sz w:val="26"/>
          <w:szCs w:val="26"/>
        </w:rPr>
        <w:t xml:space="preserve">ормацию, указанную в расписке, </w:t>
      </w:r>
      <w:r w:rsidRPr="00CF3749">
        <w:rPr>
          <w:rFonts w:ascii="Times New Roman" w:hAnsi="Times New Roman" w:cs="Times New Roman"/>
          <w:sz w:val="26"/>
          <w:szCs w:val="26"/>
        </w:rPr>
        <w:t>и расписаться, после чего создает электронные образы подписанного заявления, представленных заявителем документов (схема расположения земельного участка сканируется в цвете</w:t>
      </w:r>
      <w:proofErr w:type="gramEnd"/>
      <w:r w:rsidRPr="00CF3749">
        <w:rPr>
          <w:rFonts w:ascii="Times New Roman" w:hAnsi="Times New Roman" w:cs="Times New Roman"/>
          <w:sz w:val="26"/>
          <w:szCs w:val="26"/>
        </w:rPr>
        <w:t>) и расписки, подписанной заявителем. Заявление, документы, представленные заявителем, и расписка после сканирования возвращаются заявителю.</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Принятые у заявителя документы, заявление и расписка передаются в электронном виде в учреждение по защищенным каналам связи.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Не подлежит сканированию и передается на бумажных носителях в учреждение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CF3749">
        <w:rPr>
          <w:rFonts w:ascii="Times New Roman" w:hAnsi="Times New Roman" w:cs="Times New Roman"/>
          <w:sz w:val="26"/>
          <w:szCs w:val="26"/>
        </w:rPr>
        <w:t>4</w:t>
      </w:r>
      <w:proofErr w:type="gramEnd"/>
      <w:r w:rsidRPr="00CF3749">
        <w:rPr>
          <w:rFonts w:ascii="Times New Roman" w:hAnsi="Times New Roman" w:cs="Times New Roman"/>
          <w:sz w:val="26"/>
          <w:szCs w:val="26"/>
        </w:rPr>
        <w:t>.</w:t>
      </w:r>
    </w:p>
    <w:p w:rsidR="00F2097B" w:rsidRPr="00CF3749" w:rsidRDefault="00DC161F"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3.3</w:t>
      </w:r>
      <w:r w:rsidR="00F2097B" w:rsidRPr="00CF3749">
        <w:rPr>
          <w:rFonts w:ascii="Times New Roman" w:hAnsi="Times New Roman" w:cs="Times New Roman"/>
          <w:sz w:val="26"/>
          <w:szCs w:val="26"/>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lastRenderedPageBreak/>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а) проверку действительности электронной подписи должностного лица администрации Находкинского городского округа, подписавшего электронный документ, полученный МФЦ по результатам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б) изготовление, </w:t>
      </w:r>
      <w:proofErr w:type="gramStart"/>
      <w:r w:rsidRPr="00CF3749">
        <w:rPr>
          <w:rFonts w:ascii="Times New Roman" w:hAnsi="Times New Roman" w:cs="Times New Roman"/>
          <w:sz w:val="26"/>
          <w:szCs w:val="26"/>
        </w:rPr>
        <w:t>заверение  экземпляра</w:t>
      </w:r>
      <w:proofErr w:type="gramEnd"/>
      <w:r w:rsidRPr="00CF3749">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в) учет выдачи экземпляров электронных документов на бумажном носителе.</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F2097B" w:rsidRPr="00CF3749" w:rsidRDefault="00DC161F"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3.3.5. </w:t>
      </w:r>
      <w:r w:rsidR="00F2097B" w:rsidRPr="00CF3749">
        <w:rPr>
          <w:rFonts w:ascii="Times New Roman" w:hAnsi="Times New Roman" w:cs="Times New Roman"/>
          <w:sz w:val="26"/>
          <w:szCs w:val="26"/>
        </w:rPr>
        <w:t xml:space="preserve">В соответствии с заключенным соглашением о взаимодействии между 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w:t>
      </w:r>
      <w:proofErr w:type="gramStart"/>
      <w:r w:rsidR="00F2097B" w:rsidRPr="00CF3749">
        <w:rPr>
          <w:rFonts w:ascii="Times New Roman" w:hAnsi="Times New Roman" w:cs="Times New Roman"/>
          <w:sz w:val="26"/>
          <w:szCs w:val="26"/>
        </w:rPr>
        <w:t>составление</w:t>
      </w:r>
      <w:proofErr w:type="gramEnd"/>
      <w:r w:rsidR="00F2097B" w:rsidRPr="00CF3749">
        <w:rPr>
          <w:rFonts w:ascii="Times New Roman" w:hAnsi="Times New Roman" w:cs="Times New Roman"/>
          <w:sz w:val="26"/>
          <w:szCs w:val="26"/>
        </w:rPr>
        <w:t xml:space="preserve">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w:t>
      </w:r>
      <w:proofErr w:type="gramStart"/>
      <w:r w:rsidR="00F2097B" w:rsidRPr="00CF3749">
        <w:rPr>
          <w:rFonts w:ascii="Times New Roman" w:hAnsi="Times New Roman" w:cs="Times New Roman"/>
          <w:sz w:val="26"/>
          <w:szCs w:val="26"/>
        </w:rPr>
        <w:t>заверение выписок</w:t>
      </w:r>
      <w:proofErr w:type="gramEnd"/>
      <w:r w:rsidR="00F2097B" w:rsidRPr="00CF3749">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w:t>
      </w:r>
      <w:r w:rsidR="00F2097B" w:rsidRPr="00CF3749">
        <w:rPr>
          <w:rFonts w:ascii="Times New Roman" w:hAnsi="Times New Roman" w:cs="Times New Roman"/>
          <w:sz w:val="26"/>
          <w:szCs w:val="26"/>
        </w:rPr>
        <w:lastRenderedPageBreak/>
        <w:t>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F2097B" w:rsidRPr="00CF3749" w:rsidRDefault="00F2097B" w:rsidP="00DC161F">
      <w:pPr>
        <w:pStyle w:val="ConsPlusNormal"/>
        <w:ind w:firstLine="709"/>
        <w:contextualSpacing/>
        <w:jc w:val="both"/>
        <w:rPr>
          <w:rFonts w:ascii="Times New Roman" w:hAnsi="Times New Roman" w:cs="Times New Roman"/>
          <w:sz w:val="26"/>
          <w:szCs w:val="26"/>
        </w:rPr>
      </w:pPr>
    </w:p>
    <w:p w:rsidR="00DC161F" w:rsidRPr="00CF3749" w:rsidRDefault="00DC161F" w:rsidP="00DC161F">
      <w:pPr>
        <w:pStyle w:val="ConsPlusTitle"/>
        <w:jc w:val="center"/>
        <w:outlineLvl w:val="1"/>
        <w:rPr>
          <w:rFonts w:ascii="Times New Roman" w:hAnsi="Times New Roman" w:cs="Times New Roman"/>
          <w:sz w:val="26"/>
          <w:szCs w:val="26"/>
        </w:rPr>
      </w:pPr>
      <w:r w:rsidRPr="00CF3749">
        <w:rPr>
          <w:rFonts w:ascii="Times New Roman" w:hAnsi="Times New Roman" w:cs="Times New Roman"/>
          <w:sz w:val="26"/>
          <w:szCs w:val="26"/>
        </w:rPr>
        <w:t xml:space="preserve">4. Формы </w:t>
      </w:r>
      <w:proofErr w:type="gramStart"/>
      <w:r w:rsidRPr="00CF3749">
        <w:rPr>
          <w:rFonts w:ascii="Times New Roman" w:hAnsi="Times New Roman" w:cs="Times New Roman"/>
          <w:sz w:val="26"/>
          <w:szCs w:val="26"/>
        </w:rPr>
        <w:t>контроля за</w:t>
      </w:r>
      <w:proofErr w:type="gramEnd"/>
      <w:r w:rsidRPr="00CF3749">
        <w:rPr>
          <w:rFonts w:ascii="Times New Roman" w:hAnsi="Times New Roman" w:cs="Times New Roman"/>
          <w:sz w:val="26"/>
          <w:szCs w:val="26"/>
        </w:rPr>
        <w:t xml:space="preserve"> использованием </w:t>
      </w:r>
    </w:p>
    <w:p w:rsidR="00DC161F" w:rsidRPr="00CF3749" w:rsidRDefault="00DC161F" w:rsidP="00DC161F">
      <w:pPr>
        <w:pStyle w:val="ConsPlusTitle"/>
        <w:jc w:val="center"/>
        <w:outlineLvl w:val="1"/>
        <w:rPr>
          <w:rFonts w:ascii="Times New Roman" w:hAnsi="Times New Roman" w:cs="Times New Roman"/>
          <w:sz w:val="26"/>
          <w:szCs w:val="26"/>
        </w:rPr>
      </w:pPr>
      <w:r w:rsidRPr="00CF3749">
        <w:rPr>
          <w:rFonts w:ascii="Times New Roman" w:hAnsi="Times New Roman" w:cs="Times New Roman"/>
          <w:sz w:val="26"/>
          <w:szCs w:val="26"/>
        </w:rPr>
        <w:t>административного регламента</w:t>
      </w:r>
    </w:p>
    <w:p w:rsidR="009467DE" w:rsidRPr="00CF3749" w:rsidRDefault="009467DE" w:rsidP="00DC161F">
      <w:pPr>
        <w:pStyle w:val="ConsPlusNormal"/>
        <w:ind w:firstLine="709"/>
        <w:contextualSpacing/>
        <w:jc w:val="both"/>
        <w:rPr>
          <w:rFonts w:ascii="Times New Roman" w:hAnsi="Times New Roman" w:cs="Times New Roman"/>
          <w:sz w:val="26"/>
          <w:szCs w:val="26"/>
        </w:rPr>
      </w:pP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4.1. Контроль соблюдения последовательности действий, определенных административными процедурами и </w:t>
      </w:r>
      <w:r w:rsidR="00DC161F" w:rsidRPr="00CF3749">
        <w:rPr>
          <w:rFonts w:ascii="Times New Roman" w:hAnsi="Times New Roman" w:cs="Times New Roman"/>
          <w:sz w:val="26"/>
          <w:szCs w:val="26"/>
        </w:rPr>
        <w:t>принятия решений специалистами У</w:t>
      </w:r>
      <w:r w:rsidRPr="00CF3749">
        <w:rPr>
          <w:rFonts w:ascii="Times New Roman" w:hAnsi="Times New Roman" w:cs="Times New Roman"/>
          <w:sz w:val="26"/>
          <w:szCs w:val="26"/>
        </w:rPr>
        <w:t>правления землепользован</w:t>
      </w:r>
      <w:r w:rsidR="00DC161F" w:rsidRPr="00CF3749">
        <w:rPr>
          <w:rFonts w:ascii="Times New Roman" w:hAnsi="Times New Roman" w:cs="Times New Roman"/>
          <w:sz w:val="26"/>
          <w:szCs w:val="26"/>
        </w:rPr>
        <w:t>ия, осуществляется начальником У</w:t>
      </w:r>
      <w:r w:rsidRPr="00CF3749">
        <w:rPr>
          <w:rFonts w:ascii="Times New Roman" w:hAnsi="Times New Roman" w:cs="Times New Roman"/>
          <w:sz w:val="26"/>
          <w:szCs w:val="26"/>
        </w:rPr>
        <w:t>правления землепользования.</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Контроль соблюдения последовательности действий, определенных административными процедурами специалистами учреждения, осуществляется </w:t>
      </w:r>
      <w:r w:rsidR="00DC161F" w:rsidRPr="00CF3749">
        <w:rPr>
          <w:rFonts w:ascii="Times New Roman" w:hAnsi="Times New Roman" w:cs="Times New Roman"/>
          <w:sz w:val="26"/>
          <w:szCs w:val="26"/>
        </w:rPr>
        <w:t xml:space="preserve">начальниками отделов и </w:t>
      </w:r>
      <w:r w:rsidRPr="00CF3749">
        <w:rPr>
          <w:rFonts w:ascii="Times New Roman" w:hAnsi="Times New Roman" w:cs="Times New Roman"/>
          <w:sz w:val="26"/>
          <w:szCs w:val="26"/>
        </w:rPr>
        <w:t>руководителем учреждения.</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w:t>
      </w:r>
      <w:r w:rsidR="00DC161F" w:rsidRPr="00CF3749">
        <w:rPr>
          <w:rFonts w:ascii="Times New Roman" w:hAnsi="Times New Roman" w:cs="Times New Roman"/>
          <w:sz w:val="26"/>
          <w:szCs w:val="26"/>
        </w:rPr>
        <w:t>3</w:t>
      </w:r>
      <w:r w:rsidRPr="00CF3749">
        <w:rPr>
          <w:rFonts w:ascii="Times New Roman" w:hAnsi="Times New Roman" w:cs="Times New Roman"/>
          <w:sz w:val="26"/>
          <w:szCs w:val="26"/>
        </w:rPr>
        <w:t>. Контроль осуществляется путем проведения проверок соблюде</w:t>
      </w:r>
      <w:r w:rsidR="00DC161F" w:rsidRPr="00CF3749">
        <w:rPr>
          <w:rFonts w:ascii="Times New Roman" w:hAnsi="Times New Roman" w:cs="Times New Roman"/>
          <w:sz w:val="26"/>
          <w:szCs w:val="26"/>
        </w:rPr>
        <w:t>ния и исполнения специалистами У</w:t>
      </w:r>
      <w:r w:rsidRPr="00CF3749">
        <w:rPr>
          <w:rFonts w:ascii="Times New Roman" w:hAnsi="Times New Roman" w:cs="Times New Roman"/>
          <w:sz w:val="26"/>
          <w:szCs w:val="26"/>
        </w:rPr>
        <w:t>правления землепользования, специалистами учреждения</w:t>
      </w:r>
      <w:r w:rsidR="00DC161F" w:rsidRPr="00CF3749">
        <w:rPr>
          <w:rFonts w:ascii="Times New Roman" w:hAnsi="Times New Roman" w:cs="Times New Roman"/>
          <w:sz w:val="26"/>
          <w:szCs w:val="26"/>
        </w:rPr>
        <w:t xml:space="preserve"> положений А</w:t>
      </w:r>
      <w:r w:rsidRPr="00CF3749">
        <w:rPr>
          <w:rFonts w:ascii="Times New Roman" w:hAnsi="Times New Roman" w:cs="Times New Roman"/>
          <w:sz w:val="26"/>
          <w:szCs w:val="26"/>
        </w:rPr>
        <w:t>дминистративного регламента, иных нормативных актов.</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w:t>
      </w:r>
      <w:r w:rsidR="00DC161F" w:rsidRPr="00CF3749">
        <w:rPr>
          <w:rFonts w:ascii="Times New Roman" w:hAnsi="Times New Roman" w:cs="Times New Roman"/>
          <w:sz w:val="26"/>
          <w:szCs w:val="26"/>
        </w:rPr>
        <w:t>4</w:t>
      </w:r>
      <w:r w:rsidRPr="00CF3749">
        <w:rPr>
          <w:rFonts w:ascii="Times New Roman" w:hAnsi="Times New Roman" w:cs="Times New Roman"/>
          <w:sz w:val="26"/>
          <w:szCs w:val="26"/>
        </w:rPr>
        <w:t xml:space="preserve">. Контроль осуществляется начальником </w:t>
      </w:r>
      <w:r w:rsidR="00DC161F" w:rsidRPr="00CF3749">
        <w:rPr>
          <w:rFonts w:ascii="Times New Roman" w:hAnsi="Times New Roman" w:cs="Times New Roman"/>
          <w:sz w:val="26"/>
          <w:szCs w:val="26"/>
        </w:rPr>
        <w:t>У</w:t>
      </w:r>
      <w:r w:rsidRPr="00CF3749">
        <w:rPr>
          <w:rFonts w:ascii="Times New Roman" w:hAnsi="Times New Roman" w:cs="Times New Roman"/>
          <w:sz w:val="26"/>
          <w:szCs w:val="26"/>
        </w:rPr>
        <w:t>правления землепользования                   не реже одного раза в месяц.</w:t>
      </w:r>
    </w:p>
    <w:p w:rsidR="00F2097B" w:rsidRPr="00CF3749" w:rsidRDefault="00DC161F"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4.5. Лица,</w:t>
      </w:r>
      <w:r w:rsidR="00F2097B" w:rsidRPr="00CF3749">
        <w:rPr>
          <w:rFonts w:ascii="Times New Roman" w:hAnsi="Times New Roman" w:cs="Times New Roman"/>
          <w:sz w:val="26"/>
          <w:szCs w:val="26"/>
        </w:rPr>
        <w:t xml:space="preserve"> работающие с заявлениями, несут персональную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F2097B" w:rsidRPr="00CF3749" w:rsidRDefault="00F2097B" w:rsidP="00DC161F">
      <w:pPr>
        <w:pStyle w:val="ConsPlusNormal"/>
        <w:ind w:firstLine="709"/>
        <w:contextualSpacing/>
        <w:jc w:val="both"/>
        <w:rPr>
          <w:rFonts w:ascii="Times New Roman" w:hAnsi="Times New Roman" w:cs="Times New Roman"/>
          <w:sz w:val="26"/>
          <w:szCs w:val="26"/>
        </w:rPr>
      </w:pPr>
    </w:p>
    <w:p w:rsidR="00F2097B" w:rsidRPr="00CF3749" w:rsidRDefault="00F2097B" w:rsidP="00DC161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5. Досудебный (внесудебный) порядок</w:t>
      </w:r>
    </w:p>
    <w:p w:rsidR="00F2097B" w:rsidRPr="00CF3749" w:rsidRDefault="00F2097B" w:rsidP="00DC161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обжалования заявителем решений и действий</w:t>
      </w:r>
    </w:p>
    <w:p w:rsidR="00F2097B" w:rsidRPr="00CF3749" w:rsidRDefault="00F2097B" w:rsidP="00DC161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 xml:space="preserve">(бездействия) органа, предоставляющего </w:t>
      </w:r>
      <w:proofErr w:type="gramStart"/>
      <w:r w:rsidRPr="00CF3749">
        <w:rPr>
          <w:rFonts w:ascii="Times New Roman" w:hAnsi="Times New Roman" w:cs="Times New Roman"/>
          <w:b/>
          <w:sz w:val="26"/>
          <w:szCs w:val="26"/>
        </w:rPr>
        <w:t>муниципальную</w:t>
      </w:r>
      <w:proofErr w:type="gramEnd"/>
    </w:p>
    <w:p w:rsidR="00F2097B" w:rsidRPr="00CF3749" w:rsidRDefault="00F2097B" w:rsidP="00DC161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услугу, должностного лица органа, предоставляющего</w:t>
      </w:r>
    </w:p>
    <w:p w:rsidR="00F2097B" w:rsidRPr="00CF3749" w:rsidRDefault="00F2097B" w:rsidP="00DC161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муниципальную услугу, либо муниципального служащего,</w:t>
      </w:r>
    </w:p>
    <w:p w:rsidR="00F2097B" w:rsidRPr="00CF3749" w:rsidRDefault="00F2097B" w:rsidP="00DC161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многофункционального центра, специалиста</w:t>
      </w:r>
    </w:p>
    <w:p w:rsidR="00F2097B" w:rsidRPr="00CF3749" w:rsidRDefault="00F2097B" w:rsidP="00DC161F">
      <w:pPr>
        <w:pStyle w:val="ConsPlusNormal"/>
        <w:ind w:firstLine="709"/>
        <w:contextualSpacing/>
        <w:jc w:val="center"/>
        <w:rPr>
          <w:rFonts w:ascii="Times New Roman" w:hAnsi="Times New Roman" w:cs="Times New Roman"/>
          <w:b/>
          <w:sz w:val="26"/>
          <w:szCs w:val="26"/>
        </w:rPr>
      </w:pPr>
      <w:r w:rsidRPr="00CF3749">
        <w:rPr>
          <w:rFonts w:ascii="Times New Roman" w:hAnsi="Times New Roman" w:cs="Times New Roman"/>
          <w:b/>
          <w:sz w:val="26"/>
          <w:szCs w:val="26"/>
        </w:rPr>
        <w:t>многофункционального центра</w:t>
      </w:r>
    </w:p>
    <w:p w:rsidR="00F2097B" w:rsidRPr="00CF3749" w:rsidRDefault="00F2097B" w:rsidP="00DC161F">
      <w:pPr>
        <w:pStyle w:val="ConsPlusNormal"/>
        <w:ind w:firstLine="709"/>
        <w:contextualSpacing/>
        <w:jc w:val="both"/>
        <w:rPr>
          <w:rFonts w:ascii="Times New Roman" w:hAnsi="Times New Roman" w:cs="Times New Roman"/>
          <w:sz w:val="26"/>
          <w:szCs w:val="26"/>
        </w:rPr>
      </w:pP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5.1. </w:t>
      </w:r>
      <w:proofErr w:type="gramStart"/>
      <w:r w:rsidRPr="00CF3749">
        <w:rPr>
          <w:rFonts w:ascii="Times New Roman" w:hAnsi="Times New Roman" w:cs="Times New Roman"/>
          <w:sz w:val="26"/>
          <w:szCs w:val="26"/>
        </w:rPr>
        <w:t>Решения и действия (бездействие) органа, предоставляющего муниципа</w:t>
      </w:r>
      <w:r w:rsidR="00DC161F" w:rsidRPr="00CF3749">
        <w:rPr>
          <w:rFonts w:ascii="Times New Roman" w:hAnsi="Times New Roman" w:cs="Times New Roman"/>
          <w:sz w:val="26"/>
          <w:szCs w:val="26"/>
        </w:rPr>
        <w:t xml:space="preserve">льную услугу, должностного лица либо муниципального служащего Администрации, Управления землепользования, должностного лица либо </w:t>
      </w:r>
      <w:r w:rsidR="00DC161F" w:rsidRPr="00CF3749">
        <w:rPr>
          <w:rFonts w:ascii="Times New Roman" w:hAnsi="Times New Roman" w:cs="Times New Roman"/>
          <w:sz w:val="26"/>
          <w:szCs w:val="26"/>
        </w:rPr>
        <w:lastRenderedPageBreak/>
        <w:t xml:space="preserve">специалиста Управления землепользования, учреждения, должностного лица либо специалиста учреждения, МФЦ, специалиста МФЦ, </w:t>
      </w:r>
      <w:r w:rsidRPr="00CF3749">
        <w:rPr>
          <w:rFonts w:ascii="Times New Roman" w:hAnsi="Times New Roman" w:cs="Times New Roman"/>
          <w:sz w:val="26"/>
          <w:szCs w:val="26"/>
        </w:rPr>
        <w:t xml:space="preserve">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 порядке, предусмотренном пунктом </w:t>
      </w:r>
      <w:r w:rsidR="00DC161F" w:rsidRPr="00CF3749">
        <w:rPr>
          <w:rFonts w:ascii="Times New Roman" w:hAnsi="Times New Roman" w:cs="Times New Roman"/>
          <w:sz w:val="26"/>
          <w:szCs w:val="26"/>
        </w:rPr>
        <w:t>5</w:t>
      </w:r>
      <w:r w:rsidRPr="00CF3749">
        <w:rPr>
          <w:rFonts w:ascii="Times New Roman" w:hAnsi="Times New Roman" w:cs="Times New Roman"/>
          <w:sz w:val="26"/>
          <w:szCs w:val="26"/>
        </w:rPr>
        <w:t>.3. настоящего регламента.</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w:t>
      </w:r>
      <w:r w:rsidR="00DC161F" w:rsidRPr="00CF3749">
        <w:rPr>
          <w:rFonts w:ascii="Times New Roman" w:hAnsi="Times New Roman" w:cs="Times New Roman"/>
          <w:sz w:val="26"/>
          <w:szCs w:val="26"/>
        </w:rPr>
        <w:t>его А</w:t>
      </w:r>
      <w:r w:rsidRPr="00CF3749">
        <w:rPr>
          <w:rFonts w:ascii="Times New Roman" w:hAnsi="Times New Roman" w:cs="Times New Roman"/>
          <w:sz w:val="26"/>
          <w:szCs w:val="26"/>
        </w:rPr>
        <w:t>дминистративного регламента, в том числе заявитель (представитель заявителя) вправе обратиться с жалобой в случаях:</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 Нарушения срока регистрации заявления о предоставлении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 Нарушения срока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 Требования у заявителя документов или информации либо осуществления действий, представ</w:t>
      </w:r>
      <w:r w:rsidR="00DC161F" w:rsidRPr="00CF3749">
        <w:rPr>
          <w:rFonts w:ascii="Times New Roman" w:hAnsi="Times New Roman" w:cs="Times New Roman"/>
          <w:sz w:val="26"/>
          <w:szCs w:val="26"/>
        </w:rPr>
        <w:t>ление или осуществление которых</w:t>
      </w:r>
      <w:r w:rsidRPr="00CF3749">
        <w:rPr>
          <w:rFonts w:ascii="Times New Roman" w:hAnsi="Times New Roman" w:cs="Times New Roman"/>
          <w:sz w:val="26"/>
          <w:szCs w:val="26"/>
        </w:rPr>
        <w:t xml:space="preserve">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5. </w:t>
      </w:r>
      <w:proofErr w:type="gramStart"/>
      <w:r w:rsidRPr="00CF3749">
        <w:rPr>
          <w:rFonts w:ascii="Times New Roman" w:hAnsi="Times New Roman" w:cs="Times New Roman"/>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7. </w:t>
      </w:r>
      <w:proofErr w:type="gramStart"/>
      <w:r w:rsidRPr="00CF3749">
        <w:rPr>
          <w:rFonts w:ascii="Times New Roman" w:hAnsi="Times New Roman" w:cs="Times New Roman"/>
          <w:sz w:val="26"/>
          <w:szCs w:val="26"/>
        </w:rPr>
        <w:t>Отказа управления землепользования, должностного лица, специалиста управления землепользования,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8. Нарушения срока или порядка выдачи документов по результатам </w:t>
      </w:r>
      <w:r w:rsidRPr="00CF3749">
        <w:rPr>
          <w:rFonts w:ascii="Times New Roman" w:hAnsi="Times New Roman" w:cs="Times New Roman"/>
          <w:sz w:val="26"/>
          <w:szCs w:val="26"/>
        </w:rPr>
        <w:lastRenderedPageBreak/>
        <w:t>предоставления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9. </w:t>
      </w:r>
      <w:proofErr w:type="gramStart"/>
      <w:r w:rsidRPr="00CF3749">
        <w:rPr>
          <w:rFonts w:ascii="Times New Roman" w:hAnsi="Times New Roman" w:cs="Times New Roman"/>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sidR="000C1520" w:rsidRPr="00CF3749">
        <w:rPr>
          <w:rFonts w:ascii="Times New Roman" w:hAnsi="Times New Roman" w:cs="Times New Roman"/>
          <w:sz w:val="26"/>
          <w:szCs w:val="26"/>
        </w:rPr>
        <w:t xml:space="preserve">                            </w:t>
      </w:r>
      <w:r w:rsidRPr="00CF3749">
        <w:rPr>
          <w:rFonts w:ascii="Times New Roman" w:hAnsi="Times New Roman" w:cs="Times New Roman"/>
          <w:sz w:val="26"/>
          <w:szCs w:val="26"/>
        </w:rPr>
        <w:t>в соответствии с ними иными нормативными правовыми актами Российской Федерации, законами и иными нормативными правовыми актами</w:t>
      </w:r>
      <w:r w:rsidR="009467DE" w:rsidRPr="00CF3749">
        <w:rPr>
          <w:rFonts w:ascii="Times New Roman" w:hAnsi="Times New Roman" w:cs="Times New Roman"/>
          <w:sz w:val="26"/>
          <w:szCs w:val="26"/>
        </w:rPr>
        <w:t xml:space="preserve"> Приморского </w:t>
      </w:r>
      <w:r w:rsidRPr="00CF3749">
        <w:rPr>
          <w:rFonts w:ascii="Times New Roman" w:hAnsi="Times New Roman" w:cs="Times New Roman"/>
          <w:sz w:val="26"/>
          <w:szCs w:val="26"/>
        </w:rPr>
        <w:t>края, муниципальными правовыми актами Находкинского городского округа;</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10. </w:t>
      </w:r>
      <w:proofErr w:type="gramStart"/>
      <w:r w:rsidRPr="00CF3749">
        <w:rPr>
          <w:rFonts w:ascii="Times New Roman" w:hAnsi="Times New Roman" w:cs="Times New Roman"/>
          <w:sz w:val="26"/>
          <w:szCs w:val="26"/>
        </w:rPr>
        <w:t>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Досудебное (внесудебное) обжалование заявителем (представителем заявителя) решений и действий (бездействия) МФЦ, специалиста МФЦ возможно только </w:t>
      </w:r>
      <w:r w:rsidR="000C1520"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в случаях, </w:t>
      </w:r>
      <w:r w:rsidR="00CD191A" w:rsidRPr="00CF3749">
        <w:rPr>
          <w:rFonts w:ascii="Times New Roman" w:hAnsi="Times New Roman" w:cs="Times New Roman"/>
          <w:sz w:val="26"/>
          <w:szCs w:val="26"/>
        </w:rPr>
        <w:t xml:space="preserve">определенных подпунктами 1, 3, 4, 6, </w:t>
      </w:r>
      <w:r w:rsidRPr="00CF3749">
        <w:rPr>
          <w:rFonts w:ascii="Times New Roman" w:hAnsi="Times New Roman" w:cs="Times New Roman"/>
          <w:sz w:val="26"/>
          <w:szCs w:val="26"/>
        </w:rPr>
        <w:t>8 настоящего пункта.</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5.3. Жалоба может быть на</w:t>
      </w:r>
      <w:r w:rsidR="00CD191A" w:rsidRPr="00CF3749">
        <w:rPr>
          <w:rFonts w:ascii="Times New Roman" w:hAnsi="Times New Roman" w:cs="Times New Roman"/>
          <w:sz w:val="26"/>
          <w:szCs w:val="26"/>
        </w:rPr>
        <w:t xml:space="preserve">правлена заявителем через МФЦ, </w:t>
      </w:r>
      <w:r w:rsidRPr="00CF3749">
        <w:rPr>
          <w:rFonts w:ascii="Times New Roman" w:hAnsi="Times New Roman" w:cs="Times New Roman"/>
          <w:sz w:val="26"/>
          <w:szCs w:val="26"/>
        </w:rPr>
        <w:t xml:space="preserve">в электронной форме через Единый портал, по электронной почте в адрес                   </w:t>
      </w:r>
      <w:r w:rsidR="00CD191A" w:rsidRPr="00CF3749">
        <w:rPr>
          <w:rFonts w:ascii="Times New Roman" w:hAnsi="Times New Roman" w:cs="Times New Roman"/>
          <w:sz w:val="26"/>
          <w:szCs w:val="26"/>
        </w:rPr>
        <w:t xml:space="preserve">              </w:t>
      </w:r>
      <w:proofErr w:type="gramStart"/>
      <w:r w:rsidR="00CD191A" w:rsidRPr="00CF3749">
        <w:rPr>
          <w:rFonts w:ascii="Times New Roman" w:hAnsi="Times New Roman" w:cs="Times New Roman"/>
          <w:sz w:val="26"/>
          <w:szCs w:val="26"/>
        </w:rPr>
        <w:t>Интернет-приёмной</w:t>
      </w:r>
      <w:proofErr w:type="gramEnd"/>
      <w:r w:rsidRPr="00CF3749">
        <w:rPr>
          <w:rFonts w:ascii="Times New Roman" w:hAnsi="Times New Roman" w:cs="Times New Roman"/>
          <w:sz w:val="26"/>
          <w:szCs w:val="26"/>
        </w:rPr>
        <w:t xml:space="preserve"> администрации Находкинского гор</w:t>
      </w:r>
      <w:r w:rsidR="003C7AC3" w:rsidRPr="00CF3749">
        <w:rPr>
          <w:rFonts w:ascii="Times New Roman" w:hAnsi="Times New Roman" w:cs="Times New Roman"/>
          <w:sz w:val="26"/>
          <w:szCs w:val="26"/>
        </w:rPr>
        <w:t>одского через</w:t>
      </w:r>
      <w:r w:rsidR="00CD191A" w:rsidRPr="00CF3749">
        <w:rPr>
          <w:rFonts w:ascii="Times New Roman" w:hAnsi="Times New Roman" w:cs="Times New Roman"/>
          <w:sz w:val="26"/>
          <w:szCs w:val="26"/>
        </w:rPr>
        <w:t xml:space="preserve"> официальный сайт</w:t>
      </w:r>
      <w:r w:rsidRPr="00CF3749">
        <w:rPr>
          <w:rFonts w:ascii="Times New Roman" w:hAnsi="Times New Roman" w:cs="Times New Roman"/>
          <w:sz w:val="26"/>
          <w:szCs w:val="26"/>
        </w:rPr>
        <w:t xml:space="preserve"> Находкинского городского округа www.nakhodka-city.ru, либо направлена почтой.</w:t>
      </w:r>
    </w:p>
    <w:p w:rsidR="00F2097B" w:rsidRPr="00CF3749" w:rsidRDefault="00CD191A"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5.3.1</w:t>
      </w:r>
      <w:r w:rsidR="00F2097B" w:rsidRPr="00CF3749">
        <w:rPr>
          <w:rFonts w:ascii="Times New Roman" w:hAnsi="Times New Roman" w:cs="Times New Roman"/>
          <w:sz w:val="26"/>
          <w:szCs w:val="26"/>
        </w:rPr>
        <w:t xml:space="preserve">. Жалоба может быть принята при личном приеме заявителя. Личный прием заявителей проводится начальником управления землепользования, по адресу: 682900, Приморский край, город Находка, улица Школьная, 18, согласно графику, утвержденному </w:t>
      </w:r>
      <w:r w:rsidRPr="00CF3749">
        <w:rPr>
          <w:rFonts w:ascii="Times New Roman" w:hAnsi="Times New Roman" w:cs="Times New Roman"/>
          <w:sz w:val="26"/>
          <w:szCs w:val="26"/>
        </w:rPr>
        <w:t>А</w:t>
      </w:r>
      <w:r w:rsidR="00F2097B" w:rsidRPr="00CF3749">
        <w:rPr>
          <w:rFonts w:ascii="Times New Roman" w:hAnsi="Times New Roman" w:cs="Times New Roman"/>
          <w:sz w:val="26"/>
          <w:szCs w:val="26"/>
        </w:rPr>
        <w:t>дминистрацией и размещенному на официальном сайте Находкинского городского округа www.nakhodka-city.ru.</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w:t>
      </w:r>
      <w:r w:rsidR="00CD191A" w:rsidRPr="00CF3749">
        <w:rPr>
          <w:rFonts w:ascii="Times New Roman" w:hAnsi="Times New Roman" w:cs="Times New Roman"/>
          <w:sz w:val="26"/>
          <w:szCs w:val="26"/>
        </w:rPr>
        <w:t>3.2</w:t>
      </w:r>
      <w:r w:rsidRPr="00CF3749">
        <w:rPr>
          <w:rFonts w:ascii="Times New Roman" w:hAnsi="Times New Roman" w:cs="Times New Roman"/>
          <w:sz w:val="26"/>
          <w:szCs w:val="26"/>
        </w:rPr>
        <w:t>. Жалоба должна содержать:</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w:t>
      </w:r>
      <w:r w:rsidR="00CD191A" w:rsidRPr="00CF3749">
        <w:rPr>
          <w:rFonts w:ascii="Times New Roman" w:hAnsi="Times New Roman" w:cs="Times New Roman"/>
          <w:sz w:val="26"/>
          <w:szCs w:val="26"/>
        </w:rPr>
        <w:t xml:space="preserve"> </w:t>
      </w:r>
      <w:r w:rsidRPr="00CF3749">
        <w:rPr>
          <w:rFonts w:ascii="Times New Roman" w:hAnsi="Times New Roman" w:cs="Times New Roman"/>
          <w:sz w:val="26"/>
          <w:szCs w:val="26"/>
        </w:rPr>
        <w:t>решения и действия (бездействие) которого обжалуются;</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2. </w:t>
      </w:r>
      <w:proofErr w:type="gramStart"/>
      <w:r w:rsidRPr="00CF3749">
        <w:rPr>
          <w:rFonts w:ascii="Times New Roman" w:hAnsi="Times New Roman" w:cs="Times New Roman"/>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Заявитель вправе приложить к такому обращению необходимые документы и </w:t>
      </w:r>
      <w:r w:rsidRPr="00CF3749">
        <w:rPr>
          <w:rFonts w:ascii="Times New Roman" w:hAnsi="Times New Roman" w:cs="Times New Roman"/>
          <w:sz w:val="26"/>
          <w:szCs w:val="26"/>
        </w:rPr>
        <w:lastRenderedPageBreak/>
        <w:t>материалы в электронной форме либо направить указанные документы и материалы или их копии в письменной форме;</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3. Сведения об обжалуемых решениях и действиях (бездействии) органа, предоставляющего муниципа</w:t>
      </w:r>
      <w:r w:rsidR="003C7AC3" w:rsidRPr="00CF3749">
        <w:rPr>
          <w:rFonts w:ascii="Times New Roman" w:hAnsi="Times New Roman" w:cs="Times New Roman"/>
          <w:sz w:val="26"/>
          <w:szCs w:val="26"/>
        </w:rPr>
        <w:t>льную услугу, должностного лица</w:t>
      </w:r>
      <w:r w:rsidRPr="00CF3749">
        <w:rPr>
          <w:rFonts w:ascii="Times New Roman" w:hAnsi="Times New Roman" w:cs="Times New Roman"/>
          <w:sz w:val="26"/>
          <w:szCs w:val="26"/>
        </w:rPr>
        <w:t xml:space="preserve"> либо муниципального служащего органа, предоставляющего муниципальную услугу, МФЦ, специалиста МФЦ, учреждения, специалиста учреждения;</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4. Доводы, на основании которых заявитель (представитель заявителя) </w:t>
      </w:r>
      <w:r w:rsidR="000C1520" w:rsidRPr="00CF3749">
        <w:rPr>
          <w:rFonts w:ascii="Times New Roman" w:hAnsi="Times New Roman" w:cs="Times New Roman"/>
          <w:sz w:val="26"/>
          <w:szCs w:val="26"/>
        </w:rPr>
        <w:t xml:space="preserve">                    </w:t>
      </w:r>
      <w:r w:rsidRPr="00CF3749">
        <w:rPr>
          <w:rFonts w:ascii="Times New Roman" w:hAnsi="Times New Roman" w:cs="Times New Roman"/>
          <w:sz w:val="26"/>
          <w:szCs w:val="26"/>
        </w:rPr>
        <w:t xml:space="preserve">не согласен с решением и действием (бездействием) органа, предоставляющего муниципальную услугу, должностного </w:t>
      </w:r>
      <w:r w:rsidR="00954209" w:rsidRPr="00CF3749">
        <w:rPr>
          <w:rFonts w:ascii="Times New Roman" w:hAnsi="Times New Roman" w:cs="Times New Roman"/>
          <w:sz w:val="26"/>
          <w:szCs w:val="26"/>
        </w:rPr>
        <w:t>лица</w:t>
      </w:r>
      <w:r w:rsidRPr="00CF3749">
        <w:rPr>
          <w:rFonts w:ascii="Times New Roman" w:hAnsi="Times New Roman" w:cs="Times New Roman"/>
          <w:sz w:val="26"/>
          <w:szCs w:val="26"/>
        </w:rPr>
        <w:t xml:space="preserve"> либо муниципального служащего органа, предоставляющего муниципальную услугу, МФЦ, специалиста МФЦ, учреждения, специалиста учреждения</w:t>
      </w:r>
      <w:r w:rsidR="00CD191A" w:rsidRPr="00CF3749">
        <w:rPr>
          <w:rFonts w:ascii="Times New Roman" w:hAnsi="Times New Roman" w:cs="Times New Roman"/>
          <w:sz w:val="26"/>
          <w:szCs w:val="26"/>
        </w:rPr>
        <w:t>.</w:t>
      </w:r>
      <w:r w:rsidRPr="00CF3749">
        <w:rPr>
          <w:rFonts w:ascii="Times New Roman" w:hAnsi="Times New Roman" w:cs="Times New Roman"/>
          <w:sz w:val="26"/>
          <w:szCs w:val="26"/>
        </w:rPr>
        <w:t xml:space="preserve">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F2097B" w:rsidRPr="00CF3749" w:rsidRDefault="00CD191A"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5.3.3</w:t>
      </w:r>
      <w:r w:rsidR="00F2097B" w:rsidRPr="00CF3749">
        <w:rPr>
          <w:rFonts w:ascii="Times New Roman" w:hAnsi="Times New Roman" w:cs="Times New Roman"/>
          <w:sz w:val="26"/>
          <w:szCs w:val="26"/>
        </w:rPr>
        <w:t>. Жалоба подлежит регистрации не позднее следующего рабоч</w:t>
      </w:r>
      <w:r w:rsidR="00954209" w:rsidRPr="00CF3749">
        <w:rPr>
          <w:rFonts w:ascii="Times New Roman" w:hAnsi="Times New Roman" w:cs="Times New Roman"/>
          <w:sz w:val="26"/>
          <w:szCs w:val="26"/>
        </w:rPr>
        <w:t>его дня после ее поступления в А</w:t>
      </w:r>
      <w:r w:rsidR="00F2097B" w:rsidRPr="00CF3749">
        <w:rPr>
          <w:rFonts w:ascii="Times New Roman" w:hAnsi="Times New Roman" w:cs="Times New Roman"/>
          <w:sz w:val="26"/>
          <w:szCs w:val="26"/>
        </w:rPr>
        <w:t>дминистрацию либо учреждение.</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w:t>
      </w:r>
      <w:r w:rsidR="00CD191A" w:rsidRPr="00CF3749">
        <w:rPr>
          <w:rFonts w:ascii="Times New Roman" w:hAnsi="Times New Roman" w:cs="Times New Roman"/>
          <w:sz w:val="26"/>
          <w:szCs w:val="26"/>
        </w:rPr>
        <w:t>3.4</w:t>
      </w:r>
      <w:r w:rsidRPr="00CF3749">
        <w:rPr>
          <w:rFonts w:ascii="Times New Roman" w:hAnsi="Times New Roman" w:cs="Times New Roman"/>
          <w:sz w:val="26"/>
          <w:szCs w:val="26"/>
        </w:rPr>
        <w:t xml:space="preserve">. Жалоба, поступившая в </w:t>
      </w:r>
      <w:r w:rsidR="00CD191A" w:rsidRPr="00CF3749">
        <w:rPr>
          <w:rFonts w:ascii="Times New Roman" w:hAnsi="Times New Roman" w:cs="Times New Roman"/>
          <w:sz w:val="26"/>
          <w:szCs w:val="26"/>
        </w:rPr>
        <w:t>А</w:t>
      </w:r>
      <w:r w:rsidRPr="00CF3749">
        <w:rPr>
          <w:rFonts w:ascii="Times New Roman" w:hAnsi="Times New Roman" w:cs="Times New Roman"/>
          <w:sz w:val="26"/>
          <w:szCs w:val="26"/>
        </w:rPr>
        <w:t>дминистрацию, (орган, предоставляющий мун</w:t>
      </w:r>
      <w:r w:rsidR="00CD191A" w:rsidRPr="00CF3749">
        <w:rPr>
          <w:rFonts w:ascii="Times New Roman" w:hAnsi="Times New Roman" w:cs="Times New Roman"/>
          <w:sz w:val="26"/>
          <w:szCs w:val="26"/>
        </w:rPr>
        <w:t>иципальную услугу), учреждение,</w:t>
      </w:r>
      <w:r w:rsidRPr="00CF3749">
        <w:rPr>
          <w:rFonts w:ascii="Times New Roman" w:hAnsi="Times New Roman" w:cs="Times New Roman"/>
          <w:sz w:val="26"/>
          <w:szCs w:val="26"/>
        </w:rPr>
        <w:t xml:space="preserve"> МФЦ, учредителю МФЦ, в организации, предусмотренные частью 1.1</w:t>
      </w:r>
      <w:r w:rsidR="009467DE" w:rsidRPr="00CF3749">
        <w:rPr>
          <w:rFonts w:ascii="Times New Roman" w:hAnsi="Times New Roman" w:cs="Times New Roman"/>
          <w:sz w:val="26"/>
          <w:szCs w:val="26"/>
        </w:rPr>
        <w:t xml:space="preserve"> статьи 16 Федерального закона</w:t>
      </w:r>
      <w:r w:rsidRPr="00CF3749">
        <w:rPr>
          <w:rFonts w:ascii="Times New Roman" w:hAnsi="Times New Roman" w:cs="Times New Roman"/>
          <w:sz w:val="26"/>
          <w:szCs w:val="26"/>
        </w:rPr>
        <w:t xml:space="preserve"> № 210-ФЗ, либо вышестоящий орган (при его наличии), подлежит рассмотрению в течение пятнадцати рабоч</w:t>
      </w:r>
      <w:r w:rsidR="00CD191A" w:rsidRPr="00CF3749">
        <w:rPr>
          <w:rFonts w:ascii="Times New Roman" w:hAnsi="Times New Roman" w:cs="Times New Roman"/>
          <w:sz w:val="26"/>
          <w:szCs w:val="26"/>
        </w:rPr>
        <w:t>их дней со дня ее регистрации.</w:t>
      </w:r>
      <w:r w:rsidRPr="00CF3749">
        <w:rPr>
          <w:rFonts w:ascii="Times New Roman" w:hAnsi="Times New Roman" w:cs="Times New Roman"/>
          <w:sz w:val="26"/>
          <w:szCs w:val="26"/>
        </w:rPr>
        <w:t xml:space="preserve"> </w:t>
      </w:r>
      <w:proofErr w:type="gramStart"/>
      <w:r w:rsidRPr="00CF3749">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w:t>
      </w:r>
      <w:r w:rsidR="00954209" w:rsidRPr="00CF3749">
        <w:rPr>
          <w:rFonts w:ascii="Times New Roman" w:hAnsi="Times New Roman" w:cs="Times New Roman"/>
          <w:sz w:val="26"/>
          <w:szCs w:val="26"/>
        </w:rPr>
        <w:t xml:space="preserve"> Федерального закона</w:t>
      </w:r>
      <w:r w:rsidR="00CD191A" w:rsidRPr="00CF3749">
        <w:rPr>
          <w:rFonts w:ascii="Times New Roman" w:hAnsi="Times New Roman" w:cs="Times New Roman"/>
          <w:sz w:val="26"/>
          <w:szCs w:val="26"/>
        </w:rPr>
        <w:t xml:space="preserve"> № 210-ФЗ,</w:t>
      </w:r>
      <w:r w:rsidRPr="00CF3749">
        <w:rPr>
          <w:rFonts w:ascii="Times New Roman" w:hAnsi="Times New Roman" w:cs="Times New Roman"/>
          <w:sz w:val="26"/>
          <w:szCs w:val="26"/>
        </w:rPr>
        <w:t xml:space="preserve"> в приеме документов у заявителя </w:t>
      </w:r>
      <w:r w:rsidR="00CD191A" w:rsidRPr="00CF3749">
        <w:rPr>
          <w:rFonts w:ascii="Times New Roman" w:hAnsi="Times New Roman" w:cs="Times New Roman"/>
          <w:sz w:val="26"/>
          <w:szCs w:val="26"/>
        </w:rPr>
        <w:t xml:space="preserve">(представителя заявителя) либо </w:t>
      </w:r>
      <w:r w:rsidRPr="00CF3749">
        <w:rPr>
          <w:rFonts w:ascii="Times New Roman" w:hAnsi="Times New Roman" w:cs="Times New Roman"/>
          <w:sz w:val="26"/>
          <w:szCs w:val="26"/>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2097B" w:rsidRPr="00CF3749" w:rsidRDefault="00CD191A"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5.3.5</w:t>
      </w:r>
      <w:r w:rsidR="00F2097B" w:rsidRPr="00CF3749">
        <w:rPr>
          <w:rFonts w:ascii="Times New Roman" w:hAnsi="Times New Roman" w:cs="Times New Roman"/>
          <w:sz w:val="26"/>
          <w:szCs w:val="26"/>
        </w:rPr>
        <w:t>. По результатам рассмотре</w:t>
      </w:r>
      <w:r w:rsidR="000C1520" w:rsidRPr="00CF3749">
        <w:rPr>
          <w:rFonts w:ascii="Times New Roman" w:hAnsi="Times New Roman" w:cs="Times New Roman"/>
          <w:sz w:val="26"/>
          <w:szCs w:val="26"/>
        </w:rPr>
        <w:t>ния жалобы прин</w:t>
      </w:r>
      <w:r w:rsidRPr="00CF3749">
        <w:rPr>
          <w:rFonts w:ascii="Times New Roman" w:hAnsi="Times New Roman" w:cs="Times New Roman"/>
          <w:sz w:val="26"/>
          <w:szCs w:val="26"/>
        </w:rPr>
        <w:t>имается одно из</w:t>
      </w:r>
      <w:r w:rsidR="000C1520" w:rsidRPr="00CF3749">
        <w:rPr>
          <w:rFonts w:ascii="Times New Roman" w:hAnsi="Times New Roman" w:cs="Times New Roman"/>
          <w:sz w:val="26"/>
          <w:szCs w:val="26"/>
        </w:rPr>
        <w:t xml:space="preserve"> следующих </w:t>
      </w:r>
      <w:r w:rsidR="00F2097B" w:rsidRPr="00CF3749">
        <w:rPr>
          <w:rFonts w:ascii="Times New Roman" w:hAnsi="Times New Roman" w:cs="Times New Roman"/>
          <w:sz w:val="26"/>
          <w:szCs w:val="26"/>
        </w:rPr>
        <w:t>решений:</w:t>
      </w:r>
    </w:p>
    <w:p w:rsidR="00F2097B" w:rsidRPr="00CF3749" w:rsidRDefault="00CD191A" w:rsidP="000A64D1">
      <w:pPr>
        <w:pStyle w:val="ConsPlusNormal"/>
        <w:spacing w:line="336" w:lineRule="auto"/>
        <w:ind w:firstLine="709"/>
        <w:contextualSpacing/>
        <w:jc w:val="both"/>
        <w:rPr>
          <w:rFonts w:ascii="Times New Roman" w:hAnsi="Times New Roman" w:cs="Times New Roman"/>
          <w:sz w:val="26"/>
          <w:szCs w:val="26"/>
        </w:rPr>
      </w:pPr>
      <w:proofErr w:type="gramStart"/>
      <w:r w:rsidRPr="00CF3749">
        <w:rPr>
          <w:rFonts w:ascii="Times New Roman" w:hAnsi="Times New Roman" w:cs="Times New Roman"/>
          <w:sz w:val="26"/>
          <w:szCs w:val="26"/>
        </w:rPr>
        <w:t>1) жалоба</w:t>
      </w:r>
      <w:r w:rsidR="000C1520" w:rsidRPr="00CF3749">
        <w:rPr>
          <w:rFonts w:ascii="Times New Roman" w:hAnsi="Times New Roman" w:cs="Times New Roman"/>
          <w:sz w:val="26"/>
          <w:szCs w:val="26"/>
        </w:rPr>
        <w:t xml:space="preserve"> </w:t>
      </w:r>
      <w:r w:rsidR="00F2097B" w:rsidRPr="00CF3749">
        <w:rPr>
          <w:rFonts w:ascii="Times New Roman" w:hAnsi="Times New Roman" w:cs="Times New Roman"/>
          <w:sz w:val="26"/>
          <w:szCs w:val="26"/>
        </w:rPr>
        <w:t>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2) в удовлетворении жалобы отказывается.</w:t>
      </w:r>
    </w:p>
    <w:p w:rsidR="00F2097B" w:rsidRPr="00CF3749" w:rsidRDefault="00CD191A"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5.3.6</w:t>
      </w:r>
      <w:r w:rsidR="00F2097B" w:rsidRPr="00CF3749">
        <w:rPr>
          <w:rFonts w:ascii="Times New Roman" w:hAnsi="Times New Roman" w:cs="Times New Roman"/>
          <w:sz w:val="26"/>
          <w:szCs w:val="26"/>
        </w:rPr>
        <w:t>. Не позднее рабочего дня, следующего за днем принятия р</w:t>
      </w:r>
      <w:r w:rsidRPr="00CF3749">
        <w:rPr>
          <w:rFonts w:ascii="Times New Roman" w:hAnsi="Times New Roman" w:cs="Times New Roman"/>
          <w:sz w:val="26"/>
          <w:szCs w:val="26"/>
        </w:rPr>
        <w:t>ешения, указанного в пункте 5.3.5.</w:t>
      </w:r>
      <w:r w:rsidR="00F2097B" w:rsidRPr="00CF3749">
        <w:rPr>
          <w:rFonts w:ascii="Times New Roman" w:hAnsi="Times New Roman" w:cs="Times New Roman"/>
          <w:sz w:val="26"/>
          <w:szCs w:val="26"/>
        </w:rPr>
        <w:t xml:space="preserve"> настоящего раздела, заявителю (представителю</w:t>
      </w:r>
      <w:r w:rsidRPr="00CF3749">
        <w:rPr>
          <w:rFonts w:ascii="Times New Roman" w:hAnsi="Times New Roman" w:cs="Times New Roman"/>
          <w:sz w:val="26"/>
          <w:szCs w:val="26"/>
        </w:rPr>
        <w:t xml:space="preserve"> заявителя) </w:t>
      </w:r>
      <w:r w:rsidRPr="00CF3749">
        <w:rPr>
          <w:rFonts w:ascii="Times New Roman" w:hAnsi="Times New Roman" w:cs="Times New Roman"/>
          <w:sz w:val="26"/>
          <w:szCs w:val="26"/>
        </w:rPr>
        <w:lastRenderedPageBreak/>
        <w:t xml:space="preserve">в письменной форме </w:t>
      </w:r>
      <w:r w:rsidR="00F2097B" w:rsidRPr="00CF3749">
        <w:rPr>
          <w:rFonts w:ascii="Times New Roman" w:hAnsi="Times New Roman" w:cs="Times New Roman"/>
          <w:sz w:val="26"/>
          <w:szCs w:val="26"/>
        </w:rPr>
        <w:t>и по желанию заявителя (представителя заявителя) в электронной форме направляется мотивированный ответ о результатах рассмотрения жалобы.</w:t>
      </w:r>
    </w:p>
    <w:p w:rsidR="00F2097B" w:rsidRPr="00CF3749" w:rsidRDefault="00CD191A"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 xml:space="preserve">5.3.7. </w:t>
      </w:r>
      <w:r w:rsidR="00F2097B" w:rsidRPr="00CF3749">
        <w:rPr>
          <w:rFonts w:ascii="Times New Roman" w:hAnsi="Times New Roman" w:cs="Times New Roman"/>
          <w:sz w:val="26"/>
          <w:szCs w:val="26"/>
        </w:rPr>
        <w:t>В случае признания жалобы, подлежащей удовлетворению, в ответе заяви</w:t>
      </w:r>
      <w:r w:rsidR="00137E19" w:rsidRPr="00CF3749">
        <w:rPr>
          <w:rFonts w:ascii="Times New Roman" w:hAnsi="Times New Roman" w:cs="Times New Roman"/>
          <w:sz w:val="26"/>
          <w:szCs w:val="26"/>
        </w:rPr>
        <w:t>телю (представителю заявителя)</w:t>
      </w:r>
      <w:r w:rsidR="00F2097B" w:rsidRPr="00CF3749">
        <w:rPr>
          <w:rFonts w:ascii="Times New Roman" w:hAnsi="Times New Roman" w:cs="Times New Roman"/>
          <w:sz w:val="26"/>
          <w:szCs w:val="26"/>
        </w:rPr>
        <w:t>, дается информация о действиях, осуществляемых органом, предоставляющим мун</w:t>
      </w:r>
      <w:r w:rsidRPr="00CF3749">
        <w:rPr>
          <w:rFonts w:ascii="Times New Roman" w:hAnsi="Times New Roman" w:cs="Times New Roman"/>
          <w:sz w:val="26"/>
          <w:szCs w:val="26"/>
        </w:rPr>
        <w:t>иципальную услугу, учреждением,</w:t>
      </w:r>
      <w:r w:rsidR="00F2097B" w:rsidRPr="00CF3749">
        <w:rPr>
          <w:rFonts w:ascii="Times New Roman" w:hAnsi="Times New Roman" w:cs="Times New Roman"/>
          <w:sz w:val="26"/>
          <w:szCs w:val="26"/>
        </w:rPr>
        <w:t xml:space="preserve">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F2097B" w:rsidRPr="00CF3749">
        <w:rPr>
          <w:rFonts w:ascii="Times New Roman" w:hAnsi="Times New Roman" w:cs="Times New Roman"/>
          <w:sz w:val="26"/>
          <w:szCs w:val="26"/>
        </w:rPr>
        <w:t>неудобства</w:t>
      </w:r>
      <w:proofErr w:type="gramEnd"/>
      <w:r w:rsidR="00F2097B" w:rsidRPr="00CF3749">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w:t>
      </w:r>
      <w:r w:rsidR="00CD191A" w:rsidRPr="00CF3749">
        <w:rPr>
          <w:rFonts w:ascii="Times New Roman" w:hAnsi="Times New Roman" w:cs="Times New Roman"/>
          <w:sz w:val="26"/>
          <w:szCs w:val="26"/>
        </w:rPr>
        <w:t>3.8. В случае признания жалобы,</w:t>
      </w:r>
      <w:r w:rsidRPr="00CF3749">
        <w:rPr>
          <w:rFonts w:ascii="Times New Roman" w:hAnsi="Times New Roman" w:cs="Times New Roman"/>
          <w:sz w:val="26"/>
          <w:szCs w:val="26"/>
        </w:rPr>
        <w:t xml:space="preserve"> не подлежащей удовлетворению, в ответе заяви</w:t>
      </w:r>
      <w:r w:rsidR="00137E19" w:rsidRPr="00CF3749">
        <w:rPr>
          <w:rFonts w:ascii="Times New Roman" w:hAnsi="Times New Roman" w:cs="Times New Roman"/>
          <w:sz w:val="26"/>
          <w:szCs w:val="26"/>
        </w:rPr>
        <w:t>телю (представителю заявителя)</w:t>
      </w:r>
      <w:r w:rsidRPr="00CF3749">
        <w:rPr>
          <w:rFonts w:ascii="Times New Roman" w:hAnsi="Times New Roman" w:cs="Times New Roman"/>
          <w:sz w:val="26"/>
          <w:szCs w:val="26"/>
        </w:rPr>
        <w:t>, даются аргументированные разъяснения о причинах принятого решения, а также информация о порядке обжалования принятого решения.</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r w:rsidRPr="00CF3749">
        <w:rPr>
          <w:rFonts w:ascii="Times New Roman" w:hAnsi="Times New Roman" w:cs="Times New Roman"/>
          <w:sz w:val="26"/>
          <w:szCs w:val="26"/>
        </w:rPr>
        <w:t>5.</w:t>
      </w:r>
      <w:r w:rsidR="00137E19" w:rsidRPr="00CF3749">
        <w:rPr>
          <w:rFonts w:ascii="Times New Roman" w:hAnsi="Times New Roman" w:cs="Times New Roman"/>
          <w:sz w:val="26"/>
          <w:szCs w:val="26"/>
        </w:rPr>
        <w:t>3.9</w:t>
      </w:r>
      <w:r w:rsidRPr="00CF3749">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w:t>
      </w:r>
      <w:r w:rsidR="00FB7B6B" w:rsidRPr="00CF3749">
        <w:rPr>
          <w:rFonts w:ascii="Times New Roman" w:hAnsi="Times New Roman" w:cs="Times New Roman"/>
          <w:sz w:val="26"/>
          <w:szCs w:val="26"/>
        </w:rPr>
        <w:t xml:space="preserve">ия или преступления должностное лицо, специалист, </w:t>
      </w:r>
      <w:r w:rsidRPr="00CF3749">
        <w:rPr>
          <w:rFonts w:ascii="Times New Roman" w:hAnsi="Times New Roman" w:cs="Times New Roman"/>
          <w:sz w:val="26"/>
          <w:szCs w:val="26"/>
        </w:rPr>
        <w:t>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F2097B" w:rsidRPr="00CF3749" w:rsidRDefault="00F2097B" w:rsidP="000A64D1">
      <w:pPr>
        <w:pStyle w:val="ConsPlusNormal"/>
        <w:spacing w:line="336" w:lineRule="auto"/>
        <w:ind w:firstLine="709"/>
        <w:contextualSpacing/>
        <w:jc w:val="both"/>
        <w:rPr>
          <w:rFonts w:ascii="Times New Roman" w:hAnsi="Times New Roman" w:cs="Times New Roman"/>
          <w:sz w:val="26"/>
          <w:szCs w:val="26"/>
        </w:rPr>
      </w:pPr>
    </w:p>
    <w:p w:rsidR="00297938" w:rsidRPr="00CF3749" w:rsidRDefault="000C1520" w:rsidP="000C1520">
      <w:pPr>
        <w:pStyle w:val="ConsPlusNormal"/>
        <w:spacing w:line="336" w:lineRule="auto"/>
        <w:ind w:firstLine="709"/>
        <w:contextualSpacing/>
        <w:jc w:val="center"/>
        <w:rPr>
          <w:rFonts w:ascii="Times New Roman" w:hAnsi="Times New Roman" w:cs="Times New Roman"/>
          <w:sz w:val="26"/>
          <w:szCs w:val="26"/>
        </w:rPr>
      </w:pPr>
      <w:r w:rsidRPr="00CF3749">
        <w:rPr>
          <w:rFonts w:ascii="Times New Roman" w:hAnsi="Times New Roman" w:cs="Times New Roman"/>
          <w:sz w:val="26"/>
          <w:szCs w:val="26"/>
        </w:rPr>
        <w:t>______________________________________</w:t>
      </w:r>
    </w:p>
    <w:p w:rsidR="00297938" w:rsidRPr="00CF3749" w:rsidRDefault="00297938" w:rsidP="000A64D1">
      <w:pPr>
        <w:pStyle w:val="ConsPlusNormal"/>
        <w:spacing w:line="336" w:lineRule="auto"/>
        <w:ind w:firstLine="709"/>
        <w:contextualSpacing/>
        <w:jc w:val="both"/>
        <w:rPr>
          <w:rFonts w:ascii="Times New Roman" w:hAnsi="Times New Roman" w:cs="Times New Roman"/>
          <w:sz w:val="26"/>
          <w:szCs w:val="26"/>
        </w:rPr>
      </w:pPr>
    </w:p>
    <w:p w:rsidR="00297938" w:rsidRDefault="00297938"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Pr="00CF3749"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3360" behindDoc="0" locked="0" layoutInCell="1" allowOverlap="1" wp14:anchorId="601E0ED3" wp14:editId="7C2B9096">
                <wp:simplePos x="0" y="0"/>
                <wp:positionH relativeFrom="column">
                  <wp:posOffset>3499816</wp:posOffset>
                </wp:positionH>
                <wp:positionV relativeFrom="paragraph">
                  <wp:posOffset>27333</wp:posOffset>
                </wp:positionV>
                <wp:extent cx="2769401" cy="3045349"/>
                <wp:effectExtent l="0" t="0" r="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401" cy="3045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417" w:rsidRPr="006D07E1" w:rsidRDefault="002C5417" w:rsidP="002C5417">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Приложение № 1</w:t>
                            </w:r>
                          </w:p>
                          <w:p w:rsidR="002C5417" w:rsidRPr="00DC4226" w:rsidRDefault="002C5417" w:rsidP="002C5417">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left:0;text-align:left;margin-left:275.6pt;margin-top:2.15pt;width:218.05pt;height:2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" stroked="f">
                <v:textbox>
                  <w:txbxContent>
                    <w:p w:rsidR="002C5417" w:rsidRPr="006D07E1" w:rsidRDefault="002C5417" w:rsidP="002C5417">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Приложение № 1</w:t>
                      </w:r>
                    </w:p>
                    <w:p w:rsidR="002C5417" w:rsidRPr="00DC4226" w:rsidRDefault="002C5417" w:rsidP="002C5417">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«Об утверждении административного регламента предоставления муниципальной услуги «Предоставление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v:textbox>
              </v:shape>
            </w:pict>
          </mc:Fallback>
        </mc:AlternateContent>
      </w: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rPr>
          <w:rFonts w:ascii="Times New Roman" w:hAnsi="Times New Roman" w:cs="Times New Roman"/>
          <w:sz w:val="26"/>
          <w:szCs w:val="26"/>
        </w:rPr>
      </w:pPr>
    </w:p>
    <w:p w:rsidR="002C5417" w:rsidRDefault="002C5417" w:rsidP="002C5417">
      <w:pPr>
        <w:pStyle w:val="ConsPlusNormal"/>
        <w:ind w:firstLine="709"/>
        <w:jc w:val="right"/>
        <w:rPr>
          <w:rFonts w:ascii="Times New Roman" w:hAnsi="Times New Roman" w:cs="Times New Roman"/>
          <w:sz w:val="26"/>
          <w:szCs w:val="26"/>
        </w:rPr>
      </w:pPr>
    </w:p>
    <w:p w:rsidR="002C5417" w:rsidRDefault="002C5417" w:rsidP="002C5417">
      <w:pPr>
        <w:pStyle w:val="ConsPlusNormal"/>
        <w:ind w:firstLine="709"/>
        <w:jc w:val="right"/>
        <w:rPr>
          <w:rFonts w:ascii="Times New Roman" w:hAnsi="Times New Roman" w:cs="Times New Roman"/>
          <w:sz w:val="26"/>
          <w:szCs w:val="26"/>
        </w:rPr>
      </w:pPr>
    </w:p>
    <w:p w:rsidR="002C5417" w:rsidRDefault="002C5417" w:rsidP="002C5417">
      <w:pPr>
        <w:pStyle w:val="ConsPlusNormal"/>
        <w:spacing w:line="360" w:lineRule="auto"/>
        <w:contextualSpacing/>
        <w:rPr>
          <w:rFonts w:ascii="Times New Roman" w:hAnsi="Times New Roman" w:cs="Times New Roman"/>
          <w:sz w:val="26"/>
          <w:szCs w:val="26"/>
        </w:rPr>
      </w:pPr>
    </w:p>
    <w:p w:rsidR="002C5417" w:rsidRDefault="002C5417" w:rsidP="002C5417">
      <w:pPr>
        <w:pStyle w:val="ConsPlusNormal"/>
        <w:spacing w:line="360" w:lineRule="auto"/>
        <w:contextualSpacing/>
        <w:rPr>
          <w:rFonts w:ascii="Times New Roman" w:hAnsi="Times New Roman" w:cs="Times New Roman"/>
          <w:sz w:val="26"/>
          <w:szCs w:val="26"/>
        </w:rPr>
      </w:pPr>
    </w:p>
    <w:p w:rsidR="002C5417" w:rsidRDefault="002C5417" w:rsidP="002C5417">
      <w:pPr>
        <w:pStyle w:val="ConsPlusNormal"/>
        <w:spacing w:line="360" w:lineRule="auto"/>
        <w:contextualSpacing/>
        <w:rPr>
          <w:rFonts w:ascii="Times New Roman" w:hAnsi="Times New Roman" w:cs="Times New Roman"/>
          <w:sz w:val="26"/>
          <w:szCs w:val="26"/>
        </w:rPr>
      </w:pPr>
      <w:r w:rsidRPr="00BA00F7">
        <w:rPr>
          <w:rFonts w:ascii="Times New Roman" w:hAnsi="Times New Roman" w:cs="Times New Roman"/>
          <w:sz w:val="26"/>
          <w:szCs w:val="26"/>
        </w:rPr>
        <w:t>Форма</w:t>
      </w:r>
    </w:p>
    <w:p w:rsidR="002C5417" w:rsidRDefault="002C5417" w:rsidP="002C5417">
      <w:pPr>
        <w:pStyle w:val="ConsPlusNormal"/>
        <w:spacing w:line="360" w:lineRule="auto"/>
        <w:ind w:firstLine="709"/>
        <w:contextualSpacing/>
        <w:jc w:val="right"/>
        <w:rPr>
          <w:rFonts w:ascii="Times New Roman" w:hAnsi="Times New Roman" w:cs="Times New Roman"/>
          <w:sz w:val="26"/>
          <w:szCs w:val="26"/>
        </w:rPr>
      </w:pPr>
      <w:r>
        <w:rPr>
          <w:rFonts w:ascii="Times New Roman" w:hAnsi="Times New Roman" w:cs="Times New Roman"/>
          <w:sz w:val="26"/>
          <w:szCs w:val="26"/>
        </w:rPr>
        <w:t>___</w:t>
      </w:r>
      <w:r w:rsidRPr="00BA00F7">
        <w:rPr>
          <w:rFonts w:ascii="Times New Roman" w:hAnsi="Times New Roman" w:cs="Times New Roman"/>
          <w:sz w:val="26"/>
          <w:szCs w:val="26"/>
        </w:rPr>
        <w:t>__</w:t>
      </w:r>
      <w:r>
        <w:rPr>
          <w:rFonts w:ascii="Times New Roman" w:hAnsi="Times New Roman" w:cs="Times New Roman"/>
          <w:sz w:val="26"/>
          <w:szCs w:val="26"/>
        </w:rPr>
        <w:t>______________________________</w:t>
      </w:r>
      <w:r w:rsidRPr="00BA00F7">
        <w:rPr>
          <w:rFonts w:ascii="Times New Roman" w:hAnsi="Times New Roman" w:cs="Times New Roman"/>
          <w:sz w:val="26"/>
          <w:szCs w:val="26"/>
        </w:rPr>
        <w:t>_</w:t>
      </w:r>
    </w:p>
    <w:p w:rsidR="002C5417" w:rsidRPr="00BA00F7" w:rsidRDefault="002C5417" w:rsidP="002C5417">
      <w:pPr>
        <w:pStyle w:val="ConsPlusNormal"/>
        <w:ind w:firstLine="709"/>
        <w:contextualSpacing/>
        <w:jc w:val="right"/>
        <w:rPr>
          <w:rFonts w:ascii="Times New Roman" w:hAnsi="Times New Roman" w:cs="Times New Roman"/>
          <w:sz w:val="26"/>
          <w:szCs w:val="26"/>
        </w:rPr>
      </w:pPr>
      <w:r>
        <w:rPr>
          <w:rFonts w:ascii="Times New Roman" w:hAnsi="Times New Roman" w:cs="Times New Roman"/>
          <w:sz w:val="26"/>
          <w:szCs w:val="26"/>
        </w:rPr>
        <w:t>___</w:t>
      </w:r>
      <w:r w:rsidRPr="00BA00F7">
        <w:rPr>
          <w:rFonts w:ascii="Times New Roman" w:hAnsi="Times New Roman" w:cs="Times New Roman"/>
          <w:sz w:val="26"/>
          <w:szCs w:val="26"/>
        </w:rPr>
        <w:t>_____</w:t>
      </w:r>
      <w:r>
        <w:rPr>
          <w:rFonts w:ascii="Times New Roman" w:hAnsi="Times New Roman" w:cs="Times New Roman"/>
          <w:sz w:val="26"/>
          <w:szCs w:val="26"/>
        </w:rPr>
        <w:t>____________________________</w:t>
      </w:r>
    </w:p>
    <w:p w:rsidR="002C5417" w:rsidRPr="00DC4226" w:rsidRDefault="002C5417" w:rsidP="002C5417">
      <w:pPr>
        <w:pStyle w:val="ConsPlusNormal"/>
        <w:ind w:firstLine="709"/>
        <w:contextualSpacing/>
        <w:jc w:val="right"/>
        <w:rPr>
          <w:rFonts w:ascii="Times New Roman" w:hAnsi="Times New Roman" w:cs="Times New Roman"/>
          <w:sz w:val="16"/>
          <w:szCs w:val="16"/>
        </w:rPr>
      </w:pPr>
      <w:r w:rsidRPr="00DC4226">
        <w:rPr>
          <w:rFonts w:ascii="Times New Roman" w:hAnsi="Times New Roman" w:cs="Times New Roman"/>
          <w:sz w:val="16"/>
          <w:szCs w:val="16"/>
        </w:rPr>
        <w:t>(наименование органа, предоставляющего муниципальную услугу)</w:t>
      </w:r>
    </w:p>
    <w:p w:rsidR="002C5417" w:rsidRDefault="002C5417" w:rsidP="002C5417">
      <w:pPr>
        <w:pStyle w:val="ConsPlusNormal"/>
        <w:ind w:firstLine="709"/>
        <w:contextualSpacing/>
        <w:jc w:val="center"/>
        <w:rPr>
          <w:rFonts w:ascii="Times New Roman" w:hAnsi="Times New Roman" w:cs="Times New Roman"/>
          <w:b/>
          <w:sz w:val="26"/>
          <w:szCs w:val="26"/>
        </w:rPr>
      </w:pPr>
    </w:p>
    <w:p w:rsidR="002C5417" w:rsidRPr="00DC4226" w:rsidRDefault="002C5417" w:rsidP="002C5417">
      <w:pPr>
        <w:pStyle w:val="ConsPlusNormal"/>
        <w:spacing w:line="360" w:lineRule="auto"/>
        <w:ind w:firstLine="709"/>
        <w:contextualSpacing/>
        <w:jc w:val="center"/>
        <w:rPr>
          <w:rFonts w:ascii="Times New Roman" w:hAnsi="Times New Roman" w:cs="Times New Roman"/>
          <w:b/>
          <w:sz w:val="26"/>
          <w:szCs w:val="26"/>
        </w:rPr>
      </w:pPr>
      <w:r w:rsidRPr="00DC4226">
        <w:rPr>
          <w:rFonts w:ascii="Times New Roman" w:hAnsi="Times New Roman" w:cs="Times New Roman"/>
          <w:b/>
          <w:sz w:val="26"/>
          <w:szCs w:val="26"/>
        </w:rPr>
        <w:t>ЗАЯВЛЕНИЕ</w:t>
      </w:r>
    </w:p>
    <w:p w:rsidR="002C5417" w:rsidRDefault="002C5417" w:rsidP="002C5417">
      <w:pPr>
        <w:pStyle w:val="ConsPlusNormal"/>
        <w:ind w:firstLine="709"/>
        <w:contextualSpacing/>
        <w:jc w:val="center"/>
        <w:rPr>
          <w:rFonts w:ascii="Times New Roman" w:hAnsi="Times New Roman" w:cs="Times New Roman"/>
          <w:sz w:val="26"/>
          <w:szCs w:val="26"/>
        </w:rPr>
      </w:pPr>
      <w:r w:rsidRPr="00187E43">
        <w:rPr>
          <w:rFonts w:ascii="Times New Roman" w:hAnsi="Times New Roman" w:cs="Times New Roman"/>
          <w:sz w:val="26"/>
          <w:szCs w:val="26"/>
        </w:rPr>
        <w:t>о предоставлении земельного участка в безвозмездное пользование &lt;1&gt;</w:t>
      </w:r>
    </w:p>
    <w:p w:rsidR="002C5417" w:rsidRDefault="002C5417" w:rsidP="002C5417">
      <w:pPr>
        <w:pStyle w:val="ConsPlusNormal"/>
        <w:ind w:firstLine="709"/>
        <w:contextualSpacing/>
        <w:jc w:val="center"/>
        <w:rPr>
          <w:rFonts w:ascii="Times New Roman" w:hAnsi="Times New Roman" w:cs="Times New Roman"/>
          <w:sz w:val="26"/>
          <w:szCs w:val="26"/>
        </w:rPr>
      </w:pPr>
    </w:p>
    <w:p w:rsidR="002C5417" w:rsidRDefault="002C5417" w:rsidP="002C5417">
      <w:pPr>
        <w:pStyle w:val="ConsPlusNormal"/>
        <w:ind w:firstLine="709"/>
        <w:contextualSpacing/>
        <w:jc w:val="center"/>
        <w:rPr>
          <w:rFonts w:ascii="Times New Roman" w:hAnsi="Times New Roman" w:cs="Times New Roman"/>
          <w:sz w:val="26"/>
          <w:szCs w:val="26"/>
        </w:rPr>
      </w:pPr>
    </w:p>
    <w:p w:rsidR="002C5417" w:rsidRDefault="002C5417" w:rsidP="002C5417">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О</w:t>
      </w:r>
      <w:r w:rsidRPr="003158D4">
        <w:rPr>
          <w:rFonts w:ascii="Times New Roman" w:hAnsi="Times New Roman" w:cs="Times New Roman"/>
          <w:sz w:val="26"/>
          <w:szCs w:val="26"/>
        </w:rPr>
        <w:t>т __________________________________________________</w:t>
      </w:r>
      <w:r>
        <w:rPr>
          <w:rFonts w:ascii="Times New Roman" w:hAnsi="Times New Roman" w:cs="Times New Roman"/>
          <w:sz w:val="26"/>
          <w:szCs w:val="26"/>
        </w:rPr>
        <w:t>________________</w:t>
      </w:r>
      <w:r w:rsidRPr="003158D4">
        <w:rPr>
          <w:rFonts w:ascii="Times New Roman" w:hAnsi="Times New Roman" w:cs="Times New Roman"/>
          <w:sz w:val="26"/>
          <w:szCs w:val="26"/>
        </w:rPr>
        <w:t xml:space="preserve">_ </w:t>
      </w:r>
    </w:p>
    <w:p w:rsidR="002C5417" w:rsidRDefault="002C5417" w:rsidP="002C5417">
      <w:pPr>
        <w:pStyle w:val="ConsPlusNormal"/>
        <w:contextualSpacing/>
        <w:jc w:val="center"/>
        <w:rPr>
          <w:rFonts w:ascii="Times New Roman" w:hAnsi="Times New Roman" w:cs="Times New Roman"/>
          <w:sz w:val="26"/>
          <w:szCs w:val="26"/>
          <w:vertAlign w:val="superscript"/>
        </w:rPr>
      </w:pPr>
      <w:r w:rsidRPr="005D21CE">
        <w:rPr>
          <w:rFonts w:ascii="Times New Roman" w:hAnsi="Times New Roman" w:cs="Times New Roman"/>
          <w:sz w:val="26"/>
          <w:szCs w:val="26"/>
          <w:vertAlign w:val="superscript"/>
        </w:rPr>
        <w:t>(фамилия, имя, отчество (при наличии) физического лица)</w:t>
      </w:r>
    </w:p>
    <w:p w:rsidR="002C5417" w:rsidRPr="003158D4" w:rsidRDefault="002C5417" w:rsidP="002C5417">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 (далее - заявитель)</w:t>
      </w:r>
    </w:p>
    <w:p w:rsidR="002C5417" w:rsidRDefault="002C5417" w:rsidP="002C5417">
      <w:pPr>
        <w:pStyle w:val="ConsPlusNormal"/>
        <w:contextualSpacing/>
        <w:jc w:val="both"/>
        <w:rPr>
          <w:rFonts w:ascii="Times New Roman" w:hAnsi="Times New Roman" w:cs="Times New Roman"/>
          <w:sz w:val="26"/>
          <w:szCs w:val="26"/>
        </w:rPr>
      </w:pPr>
    </w:p>
    <w:p w:rsidR="002C5417" w:rsidRPr="003158D4" w:rsidRDefault="002C5417" w:rsidP="002C5417">
      <w:pPr>
        <w:pStyle w:val="ConsPlusNormal"/>
        <w:contextualSpacing/>
        <w:jc w:val="both"/>
        <w:rPr>
          <w:rFonts w:ascii="Times New Roman" w:hAnsi="Times New Roman" w:cs="Times New Roman"/>
          <w:sz w:val="26"/>
          <w:szCs w:val="26"/>
        </w:rPr>
      </w:pPr>
      <w:r w:rsidRPr="003158D4">
        <w:rPr>
          <w:rFonts w:ascii="Times New Roman" w:hAnsi="Times New Roman" w:cs="Times New Roman"/>
          <w:sz w:val="26"/>
          <w:szCs w:val="26"/>
        </w:rPr>
        <w:t>Адрес заявителя: _________________________________________________</w:t>
      </w:r>
      <w:r>
        <w:rPr>
          <w:rFonts w:ascii="Times New Roman" w:hAnsi="Times New Roman" w:cs="Times New Roman"/>
          <w:sz w:val="26"/>
          <w:szCs w:val="26"/>
        </w:rPr>
        <w:t>_</w:t>
      </w:r>
      <w:r w:rsidRPr="003158D4">
        <w:rPr>
          <w:rFonts w:ascii="Times New Roman" w:hAnsi="Times New Roman" w:cs="Times New Roman"/>
          <w:sz w:val="26"/>
          <w:szCs w:val="26"/>
        </w:rPr>
        <w:t>______</w:t>
      </w:r>
    </w:p>
    <w:p w:rsidR="002C5417" w:rsidRDefault="002C5417" w:rsidP="002C5417">
      <w:pPr>
        <w:pStyle w:val="ConsPlusNormal"/>
        <w:contextualSpacing/>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5D21CE">
        <w:rPr>
          <w:rFonts w:ascii="Times New Roman" w:hAnsi="Times New Roman" w:cs="Times New Roman"/>
          <w:sz w:val="26"/>
          <w:szCs w:val="26"/>
          <w:vertAlign w:val="superscript"/>
        </w:rPr>
        <w:t>(мес</w:t>
      </w:r>
      <w:r>
        <w:rPr>
          <w:rFonts w:ascii="Times New Roman" w:hAnsi="Times New Roman" w:cs="Times New Roman"/>
          <w:sz w:val="26"/>
          <w:szCs w:val="26"/>
          <w:vertAlign w:val="superscript"/>
        </w:rPr>
        <w:t>то регистрации физического лица</w:t>
      </w:r>
      <w:r w:rsidRPr="005D21CE">
        <w:rPr>
          <w:rFonts w:ascii="Times New Roman" w:hAnsi="Times New Roman" w:cs="Times New Roman"/>
          <w:sz w:val="26"/>
          <w:szCs w:val="26"/>
          <w:vertAlign w:val="superscript"/>
        </w:rPr>
        <w:t>)</w:t>
      </w:r>
    </w:p>
    <w:p w:rsidR="002C5417" w:rsidRPr="00CD0B5F"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Номер СНИЛС: ________________</w:t>
      </w:r>
      <w:r>
        <w:rPr>
          <w:rFonts w:ascii="Times New Roman" w:hAnsi="Times New Roman" w:cs="Times New Roman"/>
          <w:sz w:val="26"/>
          <w:szCs w:val="26"/>
        </w:rPr>
        <w:t>_____________________________</w:t>
      </w:r>
      <w:r w:rsidRPr="00CD0B5F">
        <w:rPr>
          <w:rFonts w:ascii="Times New Roman" w:hAnsi="Times New Roman" w:cs="Times New Roman"/>
          <w:sz w:val="26"/>
          <w:szCs w:val="26"/>
        </w:rPr>
        <w:t>____________</w:t>
      </w:r>
    </w:p>
    <w:p w:rsidR="002C5417" w:rsidRDefault="002C5417" w:rsidP="002C5417">
      <w:pPr>
        <w:pStyle w:val="ConsPlusNormal"/>
        <w:jc w:val="both"/>
        <w:rPr>
          <w:rFonts w:ascii="Times New Roman" w:hAnsi="Times New Roman" w:cs="Times New Roman"/>
          <w:sz w:val="26"/>
          <w:szCs w:val="26"/>
        </w:rPr>
      </w:pPr>
    </w:p>
    <w:p w:rsidR="002C5417"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________</w:t>
      </w:r>
      <w:r>
        <w:rPr>
          <w:rFonts w:ascii="Times New Roman" w:hAnsi="Times New Roman" w:cs="Times New Roman"/>
          <w:sz w:val="26"/>
          <w:szCs w:val="26"/>
        </w:rPr>
        <w:t>__________________</w:t>
      </w:r>
      <w:r w:rsidRPr="00CD0B5F">
        <w:rPr>
          <w:rFonts w:ascii="Times New Roman" w:hAnsi="Times New Roman" w:cs="Times New Roman"/>
          <w:sz w:val="26"/>
          <w:szCs w:val="26"/>
        </w:rPr>
        <w:t>______________________</w:t>
      </w:r>
    </w:p>
    <w:p w:rsidR="002C5417" w:rsidRDefault="002C5417" w:rsidP="002C5417">
      <w:pPr>
        <w:pStyle w:val="ConsPlusNormal"/>
        <w:jc w:val="both"/>
        <w:rPr>
          <w:rFonts w:ascii="Times New Roman" w:hAnsi="Times New Roman" w:cs="Times New Roman"/>
          <w:sz w:val="26"/>
          <w:szCs w:val="26"/>
        </w:rPr>
      </w:pPr>
    </w:p>
    <w:p w:rsidR="002C5417" w:rsidRPr="00CD0B5F" w:rsidRDefault="002C5417" w:rsidP="002C5417">
      <w:pPr>
        <w:pStyle w:val="ConsPlusNormal"/>
        <w:jc w:val="both"/>
        <w:rPr>
          <w:rFonts w:ascii="Times New Roman" w:hAnsi="Times New Roman" w:cs="Times New Roman"/>
          <w:sz w:val="26"/>
          <w:szCs w:val="26"/>
          <w:u w:val="single"/>
        </w:rPr>
      </w:pPr>
      <w:r w:rsidRPr="00CD0B5F">
        <w:rPr>
          <w:rFonts w:ascii="Times New Roman" w:hAnsi="Times New Roman" w:cs="Times New Roman"/>
          <w:sz w:val="26"/>
          <w:szCs w:val="26"/>
          <w:u w:val="single"/>
        </w:rPr>
        <w:t>Если участок образован:</w:t>
      </w:r>
    </w:p>
    <w:p w:rsidR="002C5417" w:rsidRDefault="002C5417" w:rsidP="002C5417">
      <w:pPr>
        <w:pStyle w:val="ConsPlusNormal"/>
        <w:jc w:val="both"/>
        <w:rPr>
          <w:rFonts w:ascii="Times New Roman" w:hAnsi="Times New Roman" w:cs="Times New Roman"/>
          <w:sz w:val="26"/>
          <w:szCs w:val="26"/>
        </w:rPr>
      </w:pPr>
    </w:p>
    <w:p w:rsidR="002C5417"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Прошу предоставить в безвозмездное пользование земельный участок, расположенный по адресу:</w:t>
      </w:r>
      <w:r>
        <w:rPr>
          <w:rFonts w:ascii="Times New Roman" w:hAnsi="Times New Roman" w:cs="Times New Roman"/>
          <w:sz w:val="26"/>
          <w:szCs w:val="26"/>
        </w:rPr>
        <w:t>________________________________________________</w:t>
      </w:r>
    </w:p>
    <w:p w:rsidR="002C5417" w:rsidRDefault="002C5417" w:rsidP="002C5417">
      <w:pPr>
        <w:pStyle w:val="ConsPlusNormal"/>
        <w:jc w:val="both"/>
        <w:rPr>
          <w:rFonts w:ascii="Times New Roman" w:hAnsi="Times New Roman" w:cs="Times New Roman"/>
          <w:sz w:val="26"/>
          <w:szCs w:val="26"/>
        </w:rPr>
      </w:pPr>
    </w:p>
    <w:p w:rsidR="002C5417" w:rsidRDefault="002C5417" w:rsidP="002C5417">
      <w:pPr>
        <w:pStyle w:val="ConsPlusNormal"/>
        <w:jc w:val="both"/>
        <w:rPr>
          <w:rFonts w:ascii="Times New Roman" w:hAnsi="Times New Roman" w:cs="Times New Roman"/>
          <w:sz w:val="26"/>
          <w:szCs w:val="26"/>
          <w:vertAlign w:val="superscript"/>
        </w:rPr>
      </w:pPr>
      <w:r>
        <w:rPr>
          <w:rFonts w:ascii="Times New Roman" w:hAnsi="Times New Roman" w:cs="Times New Roman"/>
          <w:sz w:val="26"/>
          <w:szCs w:val="26"/>
        </w:rPr>
        <w:t>Площадью ________________</w:t>
      </w:r>
      <w:proofErr w:type="spellStart"/>
      <w:r>
        <w:rPr>
          <w:rFonts w:ascii="Times New Roman" w:hAnsi="Times New Roman" w:cs="Times New Roman"/>
          <w:sz w:val="26"/>
          <w:szCs w:val="26"/>
        </w:rPr>
        <w:t>кв</w:t>
      </w:r>
      <w:proofErr w:type="gramStart"/>
      <w:r>
        <w:rPr>
          <w:rFonts w:ascii="Times New Roman" w:hAnsi="Times New Roman" w:cs="Times New Roman"/>
          <w:sz w:val="26"/>
          <w:szCs w:val="26"/>
        </w:rPr>
        <w:t>.м</w:t>
      </w:r>
      <w:proofErr w:type="spellEnd"/>
      <w:proofErr w:type="gramEnd"/>
      <w:r>
        <w:rPr>
          <w:rFonts w:ascii="Times New Roman" w:hAnsi="Times New Roman" w:cs="Times New Roman"/>
          <w:sz w:val="26"/>
          <w:szCs w:val="26"/>
          <w:vertAlign w:val="superscript"/>
        </w:rPr>
        <w:t xml:space="preserve"> </w:t>
      </w:r>
    </w:p>
    <w:p w:rsidR="002C5417" w:rsidRPr="00DC4226" w:rsidRDefault="002C5417" w:rsidP="002C5417">
      <w:pPr>
        <w:pStyle w:val="ConsPlusNormal"/>
        <w:jc w:val="both"/>
        <w:rPr>
          <w:rFonts w:ascii="Times New Roman" w:hAnsi="Times New Roman" w:cs="Times New Roman"/>
          <w:sz w:val="26"/>
          <w:szCs w:val="26"/>
        </w:rPr>
      </w:pPr>
      <w:r w:rsidRPr="00C513A8">
        <w:rPr>
          <w:rFonts w:ascii="Times New Roman" w:hAnsi="Times New Roman" w:cs="Times New Roman"/>
          <w:sz w:val="26"/>
          <w:szCs w:val="26"/>
        </w:rPr>
        <w:t>Кадастровый номер земельного участка</w:t>
      </w:r>
      <w:r>
        <w:rPr>
          <w:rFonts w:ascii="Times New Roman" w:hAnsi="Times New Roman" w:cs="Times New Roman"/>
          <w:sz w:val="26"/>
          <w:szCs w:val="26"/>
        </w:rPr>
        <w:t>_____________________________________</w:t>
      </w:r>
      <w:r>
        <w:rPr>
          <w:rFonts w:ascii="Times New Roman" w:hAnsi="Times New Roman" w:cs="Times New Roman"/>
          <w:sz w:val="26"/>
          <w:szCs w:val="26"/>
          <w:vertAlign w:val="superscript"/>
        </w:rPr>
        <w:t xml:space="preserve"> </w:t>
      </w:r>
    </w:p>
    <w:p w:rsidR="002C5417" w:rsidRDefault="002C5417" w:rsidP="002C5417">
      <w:pPr>
        <w:pStyle w:val="ConsPlusNormal"/>
        <w:jc w:val="both"/>
        <w:rPr>
          <w:rFonts w:ascii="Times New Roman" w:hAnsi="Times New Roman" w:cs="Times New Roman"/>
          <w:sz w:val="26"/>
          <w:szCs w:val="26"/>
        </w:rPr>
      </w:pPr>
    </w:p>
    <w:p w:rsidR="002C5417" w:rsidRPr="00CD0B5F" w:rsidRDefault="002C5417" w:rsidP="002C5417">
      <w:pPr>
        <w:pStyle w:val="ConsPlusNormal"/>
        <w:jc w:val="both"/>
        <w:rPr>
          <w:rFonts w:ascii="Times New Roman" w:hAnsi="Times New Roman" w:cs="Times New Roman"/>
          <w:sz w:val="26"/>
          <w:szCs w:val="26"/>
          <w:u w:val="single"/>
        </w:rPr>
      </w:pPr>
      <w:r w:rsidRPr="00CD0B5F">
        <w:rPr>
          <w:rFonts w:ascii="Times New Roman" w:hAnsi="Times New Roman" w:cs="Times New Roman"/>
          <w:sz w:val="26"/>
          <w:szCs w:val="26"/>
          <w:u w:val="single"/>
        </w:rPr>
        <w:t>Если участок предстоит образовать:</w:t>
      </w:r>
    </w:p>
    <w:p w:rsidR="002C5417" w:rsidRDefault="002C5417" w:rsidP="002C5417">
      <w:pPr>
        <w:pStyle w:val="ConsPlusNormal"/>
        <w:jc w:val="both"/>
        <w:rPr>
          <w:rFonts w:ascii="Times New Roman" w:hAnsi="Times New Roman" w:cs="Times New Roman"/>
          <w:sz w:val="26"/>
          <w:szCs w:val="26"/>
        </w:rPr>
      </w:pPr>
    </w:p>
    <w:p w:rsidR="002C5417"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 xml:space="preserve">Прошу предоставить в безвозмездное пользование земельный участок, </w:t>
      </w:r>
      <w:r w:rsidRPr="00CD0B5F">
        <w:rPr>
          <w:rFonts w:ascii="Times New Roman" w:hAnsi="Times New Roman" w:cs="Times New Roman"/>
          <w:sz w:val="26"/>
          <w:szCs w:val="26"/>
        </w:rPr>
        <w:lastRenderedPageBreak/>
        <w:t>расположенный по адресу:</w:t>
      </w:r>
      <w:r>
        <w:rPr>
          <w:rFonts w:ascii="Times New Roman" w:hAnsi="Times New Roman" w:cs="Times New Roman"/>
          <w:sz w:val="26"/>
          <w:szCs w:val="26"/>
        </w:rPr>
        <w:t>________________________________________________</w:t>
      </w:r>
    </w:p>
    <w:p w:rsidR="002C5417"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Площадью ________________</w:t>
      </w:r>
      <w:proofErr w:type="spellStart"/>
      <w:r w:rsidRPr="00CD0B5F">
        <w:rPr>
          <w:rFonts w:ascii="Times New Roman" w:hAnsi="Times New Roman" w:cs="Times New Roman"/>
          <w:sz w:val="26"/>
          <w:szCs w:val="26"/>
        </w:rPr>
        <w:t>кв</w:t>
      </w:r>
      <w:proofErr w:type="gramStart"/>
      <w:r w:rsidRPr="00CD0B5F">
        <w:rPr>
          <w:rFonts w:ascii="Times New Roman" w:hAnsi="Times New Roman" w:cs="Times New Roman"/>
          <w:sz w:val="26"/>
          <w:szCs w:val="26"/>
        </w:rPr>
        <w:t>.м</w:t>
      </w:r>
      <w:proofErr w:type="spellEnd"/>
      <w:proofErr w:type="gramEnd"/>
    </w:p>
    <w:p w:rsidR="002C5417" w:rsidRDefault="002C5417" w:rsidP="002C5417">
      <w:pPr>
        <w:pStyle w:val="ConsPlusNormal"/>
        <w:jc w:val="both"/>
        <w:rPr>
          <w:rFonts w:ascii="Times New Roman" w:hAnsi="Times New Roman" w:cs="Times New Roman"/>
          <w:sz w:val="26"/>
          <w:szCs w:val="26"/>
        </w:rPr>
      </w:pPr>
    </w:p>
    <w:p w:rsidR="002C5417"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Способ получения информации о принятом решении:</w:t>
      </w:r>
    </w:p>
    <w:p w:rsidR="002C5417" w:rsidRDefault="002C5417" w:rsidP="002C5417">
      <w:pPr>
        <w:pStyle w:val="ConsPlusNormal"/>
        <w:jc w:val="both"/>
        <w:rPr>
          <w:rFonts w:ascii="Times New Roman" w:hAnsi="Times New Roman" w:cs="Times New Roman"/>
          <w:sz w:val="26"/>
          <w:szCs w:val="26"/>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1"/>
        <w:gridCol w:w="8279"/>
      </w:tblGrid>
      <w:tr w:rsidR="002C5417" w:rsidRPr="00187E43" w:rsidTr="00A90B05">
        <w:tc>
          <w:tcPr>
            <w:tcW w:w="791" w:type="dxa"/>
            <w:tcBorders>
              <w:top w:val="single" w:sz="4" w:space="0" w:color="auto"/>
              <w:bottom w:val="single" w:sz="4" w:space="0" w:color="auto"/>
            </w:tcBorders>
          </w:tcPr>
          <w:p w:rsidR="002C5417" w:rsidRPr="00187E43" w:rsidRDefault="002C5417" w:rsidP="00A90B05">
            <w:pPr>
              <w:pStyle w:val="ConsPlusNormal"/>
              <w:spacing w:line="360" w:lineRule="auto"/>
              <w:ind w:firstLine="709"/>
              <w:contextualSpacing/>
              <w:rPr>
                <w:rFonts w:ascii="Times New Roman" w:hAnsi="Times New Roman" w:cs="Times New Roman"/>
                <w:sz w:val="26"/>
                <w:szCs w:val="26"/>
              </w:rPr>
            </w:pPr>
          </w:p>
        </w:tc>
        <w:tc>
          <w:tcPr>
            <w:tcW w:w="8279" w:type="dxa"/>
            <w:tcBorders>
              <w:top w:val="nil"/>
              <w:bottom w:val="nil"/>
              <w:right w:val="nil"/>
            </w:tcBorders>
          </w:tcPr>
          <w:p w:rsidR="002C5417" w:rsidRPr="00187E43" w:rsidRDefault="002C5417" w:rsidP="00A90B05">
            <w:pPr>
              <w:pStyle w:val="ConsPlusNormal"/>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r w:rsidRPr="00187E43">
              <w:rPr>
                <w:rFonts w:ascii="Times New Roman" w:hAnsi="Times New Roman" w:cs="Times New Roman"/>
                <w:sz w:val="26"/>
                <w:szCs w:val="26"/>
              </w:rPr>
              <w:t>лично;</w:t>
            </w:r>
          </w:p>
        </w:tc>
      </w:tr>
      <w:tr w:rsidR="002C5417" w:rsidRPr="00187E43" w:rsidTr="00A90B05">
        <w:tc>
          <w:tcPr>
            <w:tcW w:w="791" w:type="dxa"/>
            <w:tcBorders>
              <w:top w:val="single" w:sz="4" w:space="0" w:color="auto"/>
              <w:bottom w:val="single" w:sz="4" w:space="0" w:color="auto"/>
            </w:tcBorders>
          </w:tcPr>
          <w:p w:rsidR="002C5417" w:rsidRPr="00187E43" w:rsidRDefault="002C5417" w:rsidP="00A90B05">
            <w:pPr>
              <w:pStyle w:val="ConsPlusNormal"/>
              <w:spacing w:line="360" w:lineRule="auto"/>
              <w:ind w:firstLine="709"/>
              <w:contextualSpacing/>
              <w:rPr>
                <w:rFonts w:ascii="Times New Roman" w:hAnsi="Times New Roman" w:cs="Times New Roman"/>
                <w:sz w:val="26"/>
                <w:szCs w:val="26"/>
              </w:rPr>
            </w:pPr>
          </w:p>
        </w:tc>
        <w:tc>
          <w:tcPr>
            <w:tcW w:w="8279" w:type="dxa"/>
            <w:tcBorders>
              <w:top w:val="nil"/>
              <w:bottom w:val="nil"/>
              <w:right w:val="nil"/>
            </w:tcBorders>
          </w:tcPr>
          <w:p w:rsidR="002C5417" w:rsidRPr="00187E43" w:rsidRDefault="002C5417" w:rsidP="00A90B05">
            <w:pPr>
              <w:pStyle w:val="ConsPlusNormal"/>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r w:rsidRPr="00187E43">
              <w:rPr>
                <w:rFonts w:ascii="Times New Roman" w:hAnsi="Times New Roman" w:cs="Times New Roman"/>
                <w:sz w:val="26"/>
                <w:szCs w:val="26"/>
              </w:rPr>
              <w:t>по почтовому адресу;</w:t>
            </w:r>
          </w:p>
        </w:tc>
      </w:tr>
      <w:tr w:rsidR="002C5417" w:rsidRPr="00187E43" w:rsidTr="00A90B05">
        <w:tc>
          <w:tcPr>
            <w:tcW w:w="791" w:type="dxa"/>
            <w:tcBorders>
              <w:top w:val="single" w:sz="4" w:space="0" w:color="auto"/>
              <w:bottom w:val="single" w:sz="4" w:space="0" w:color="auto"/>
            </w:tcBorders>
          </w:tcPr>
          <w:p w:rsidR="002C5417" w:rsidRPr="00187E43" w:rsidRDefault="002C5417" w:rsidP="00A90B05">
            <w:pPr>
              <w:pStyle w:val="ConsPlusNormal"/>
              <w:spacing w:line="360" w:lineRule="auto"/>
              <w:ind w:firstLine="709"/>
              <w:contextualSpacing/>
              <w:rPr>
                <w:rFonts w:ascii="Times New Roman" w:hAnsi="Times New Roman" w:cs="Times New Roman"/>
                <w:sz w:val="26"/>
                <w:szCs w:val="26"/>
              </w:rPr>
            </w:pPr>
          </w:p>
        </w:tc>
        <w:tc>
          <w:tcPr>
            <w:tcW w:w="8279" w:type="dxa"/>
            <w:tcBorders>
              <w:top w:val="nil"/>
              <w:bottom w:val="nil"/>
              <w:right w:val="nil"/>
            </w:tcBorders>
          </w:tcPr>
          <w:p w:rsidR="002C5417" w:rsidRPr="00187E43" w:rsidRDefault="002C5417" w:rsidP="00A90B05">
            <w:pPr>
              <w:pStyle w:val="ConsPlusNormal"/>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r w:rsidRPr="00187E43">
              <w:rPr>
                <w:rFonts w:ascii="Times New Roman" w:hAnsi="Times New Roman" w:cs="Times New Roman"/>
                <w:sz w:val="26"/>
                <w:szCs w:val="26"/>
              </w:rPr>
              <w:t>по адресу электронной почты;</w:t>
            </w:r>
          </w:p>
        </w:tc>
      </w:tr>
      <w:tr w:rsidR="002C5417" w:rsidRPr="00187E43" w:rsidTr="00A90B05">
        <w:tc>
          <w:tcPr>
            <w:tcW w:w="791" w:type="dxa"/>
            <w:tcBorders>
              <w:top w:val="single" w:sz="4" w:space="0" w:color="auto"/>
              <w:bottom w:val="single" w:sz="4" w:space="0" w:color="auto"/>
            </w:tcBorders>
          </w:tcPr>
          <w:p w:rsidR="002C5417" w:rsidRPr="00187E43" w:rsidRDefault="002C5417" w:rsidP="00A90B05">
            <w:pPr>
              <w:pStyle w:val="ConsPlusNormal"/>
              <w:spacing w:line="360" w:lineRule="auto"/>
              <w:ind w:firstLine="709"/>
              <w:contextualSpacing/>
              <w:rPr>
                <w:rFonts w:ascii="Times New Roman" w:hAnsi="Times New Roman" w:cs="Times New Roman"/>
                <w:sz w:val="26"/>
                <w:szCs w:val="26"/>
              </w:rPr>
            </w:pPr>
          </w:p>
        </w:tc>
        <w:tc>
          <w:tcPr>
            <w:tcW w:w="8279" w:type="dxa"/>
            <w:tcBorders>
              <w:top w:val="nil"/>
              <w:bottom w:val="nil"/>
              <w:right w:val="nil"/>
            </w:tcBorders>
          </w:tcPr>
          <w:p w:rsidR="002C5417" w:rsidRPr="00187E43" w:rsidRDefault="002C5417" w:rsidP="00A90B05">
            <w:pPr>
              <w:pStyle w:val="ConsPlusNormal"/>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r w:rsidRPr="00187E43">
              <w:rPr>
                <w:rFonts w:ascii="Times New Roman" w:hAnsi="Times New Roman" w:cs="Times New Roman"/>
                <w:sz w:val="26"/>
                <w:szCs w:val="26"/>
              </w:rPr>
              <w:t>с использованием информационной системы.</w:t>
            </w:r>
          </w:p>
        </w:tc>
      </w:tr>
    </w:tbl>
    <w:p w:rsidR="002C5417" w:rsidRDefault="002C5417" w:rsidP="002C5417">
      <w:pPr>
        <w:pStyle w:val="ConsPlusNormal"/>
        <w:jc w:val="both"/>
        <w:rPr>
          <w:rFonts w:ascii="Times New Roman" w:hAnsi="Times New Roman" w:cs="Times New Roman"/>
          <w:sz w:val="26"/>
          <w:szCs w:val="26"/>
        </w:rPr>
      </w:pPr>
    </w:p>
    <w:p w:rsidR="002C5417" w:rsidRDefault="002C5417" w:rsidP="002C5417">
      <w:pPr>
        <w:pStyle w:val="ConsPlusNormal"/>
        <w:jc w:val="right"/>
        <w:rPr>
          <w:rFonts w:ascii="Times New Roman" w:hAnsi="Times New Roman" w:cs="Times New Roman"/>
          <w:sz w:val="26"/>
          <w:szCs w:val="26"/>
        </w:rPr>
      </w:pPr>
    </w:p>
    <w:p w:rsidR="002C5417" w:rsidRPr="00F877CB" w:rsidRDefault="002C5417" w:rsidP="002C5417">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Контактный телефон (факс) ________________________________________________</w:t>
      </w:r>
    </w:p>
    <w:p w:rsidR="002C5417" w:rsidRPr="00F877CB" w:rsidRDefault="002C5417" w:rsidP="002C5417">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Адрес электронной почты __________________________________________________</w:t>
      </w:r>
    </w:p>
    <w:p w:rsidR="002C5417" w:rsidRPr="00F877CB" w:rsidRDefault="002C5417" w:rsidP="002C5417">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Иные сведения о заявителе _________________________________________________</w:t>
      </w:r>
    </w:p>
    <w:p w:rsidR="002C5417" w:rsidRPr="00F877CB" w:rsidRDefault="002C5417" w:rsidP="002C5417">
      <w:pPr>
        <w:pStyle w:val="ConsPlusNormal"/>
        <w:jc w:val="right"/>
        <w:rPr>
          <w:rFonts w:ascii="Times New Roman" w:hAnsi="Times New Roman" w:cs="Times New Roman"/>
          <w:sz w:val="26"/>
          <w:szCs w:val="26"/>
        </w:rPr>
      </w:pPr>
    </w:p>
    <w:p w:rsidR="002C5417" w:rsidRPr="00F877CB" w:rsidRDefault="002C5417" w:rsidP="002C5417">
      <w:pPr>
        <w:pStyle w:val="ConsPlusNormal"/>
        <w:rPr>
          <w:rFonts w:ascii="Times New Roman" w:hAnsi="Times New Roman" w:cs="Times New Roman"/>
          <w:sz w:val="26"/>
          <w:szCs w:val="26"/>
        </w:rPr>
      </w:pPr>
      <w:r>
        <w:rPr>
          <w:rFonts w:ascii="Times New Roman" w:hAnsi="Times New Roman" w:cs="Times New Roman"/>
          <w:sz w:val="26"/>
          <w:szCs w:val="26"/>
        </w:rPr>
        <w:t>Приложение: &lt;2</w:t>
      </w:r>
      <w:r w:rsidRPr="00F877CB">
        <w:rPr>
          <w:rFonts w:ascii="Times New Roman" w:hAnsi="Times New Roman" w:cs="Times New Roman"/>
          <w:sz w:val="26"/>
          <w:szCs w:val="26"/>
        </w:rPr>
        <w:t>&gt;</w:t>
      </w:r>
    </w:p>
    <w:p w:rsidR="002C5417" w:rsidRDefault="002C5417" w:rsidP="002C5417">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1. ________________________________________________________________________</w:t>
      </w:r>
    </w:p>
    <w:p w:rsidR="002C5417" w:rsidRPr="00F877CB" w:rsidRDefault="002C5417" w:rsidP="002C5417">
      <w:pPr>
        <w:pStyle w:val="ConsPlusNormal"/>
        <w:jc w:val="right"/>
        <w:rPr>
          <w:rFonts w:ascii="Times New Roman" w:hAnsi="Times New Roman" w:cs="Times New Roman"/>
          <w:sz w:val="26"/>
          <w:szCs w:val="26"/>
        </w:rPr>
      </w:pPr>
    </w:p>
    <w:p w:rsidR="002C5417" w:rsidRDefault="002C5417" w:rsidP="002C5417">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2. ________________________________________________________________________</w:t>
      </w:r>
    </w:p>
    <w:p w:rsidR="002C5417" w:rsidRPr="00F877CB" w:rsidRDefault="002C5417" w:rsidP="002C5417">
      <w:pPr>
        <w:pStyle w:val="ConsPlusNormal"/>
        <w:jc w:val="right"/>
        <w:rPr>
          <w:rFonts w:ascii="Times New Roman" w:hAnsi="Times New Roman" w:cs="Times New Roman"/>
          <w:sz w:val="26"/>
          <w:szCs w:val="26"/>
        </w:rPr>
      </w:pPr>
    </w:p>
    <w:p w:rsidR="002C5417" w:rsidRDefault="002C5417" w:rsidP="002C5417">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3. ________________________________________________________________________</w:t>
      </w:r>
    </w:p>
    <w:p w:rsidR="002C5417" w:rsidRPr="00F877CB" w:rsidRDefault="002C5417" w:rsidP="002C5417">
      <w:pPr>
        <w:pStyle w:val="ConsPlusNormal"/>
        <w:jc w:val="right"/>
        <w:rPr>
          <w:rFonts w:ascii="Times New Roman" w:hAnsi="Times New Roman" w:cs="Times New Roman"/>
          <w:sz w:val="26"/>
          <w:szCs w:val="26"/>
        </w:rPr>
      </w:pPr>
    </w:p>
    <w:p w:rsidR="002C5417" w:rsidRPr="00F877CB" w:rsidRDefault="002C5417" w:rsidP="002C5417">
      <w:pPr>
        <w:pStyle w:val="ConsPlusNormal"/>
        <w:jc w:val="right"/>
        <w:rPr>
          <w:rFonts w:ascii="Times New Roman" w:hAnsi="Times New Roman" w:cs="Times New Roman"/>
          <w:sz w:val="26"/>
          <w:szCs w:val="26"/>
        </w:rPr>
      </w:pPr>
    </w:p>
    <w:p w:rsidR="002C5417" w:rsidRPr="00F877CB" w:rsidRDefault="002C5417" w:rsidP="002C5417">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_______________________</w:t>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t xml:space="preserve">     «_____»_____________ 20___г.</w:t>
      </w:r>
    </w:p>
    <w:p w:rsidR="002C5417" w:rsidRPr="00F877CB" w:rsidRDefault="002C5417" w:rsidP="002C5417">
      <w:pPr>
        <w:pStyle w:val="ConsPlusNormal"/>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Pr="00F877C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877CB">
        <w:rPr>
          <w:rFonts w:ascii="Times New Roman" w:hAnsi="Times New Roman" w:cs="Times New Roman"/>
          <w:sz w:val="26"/>
          <w:szCs w:val="26"/>
          <w:vertAlign w:val="superscript"/>
        </w:rPr>
        <w:t>подпись</w:t>
      </w:r>
      <w:r>
        <w:rPr>
          <w:rFonts w:ascii="Times New Roman" w:hAnsi="Times New Roman" w:cs="Times New Roman"/>
          <w:sz w:val="26"/>
          <w:szCs w:val="26"/>
          <w:vertAlign w:val="superscript"/>
        </w:rPr>
        <w:t xml:space="preserve">                                                                                                                                                 дата</w:t>
      </w:r>
    </w:p>
    <w:p w:rsidR="002C5417" w:rsidRPr="00F877CB" w:rsidRDefault="002C5417" w:rsidP="002C5417">
      <w:pPr>
        <w:pStyle w:val="ConsPlusNormal"/>
        <w:jc w:val="right"/>
        <w:rPr>
          <w:rFonts w:ascii="Times New Roman" w:hAnsi="Times New Roman" w:cs="Times New Roman"/>
          <w:sz w:val="26"/>
          <w:szCs w:val="26"/>
        </w:rPr>
      </w:pPr>
    </w:p>
    <w:p w:rsidR="002C5417" w:rsidRPr="00F877CB" w:rsidRDefault="002C5417" w:rsidP="002C5417">
      <w:pPr>
        <w:pStyle w:val="ConsPlusNormal"/>
        <w:rPr>
          <w:rFonts w:ascii="Times New Roman" w:hAnsi="Times New Roman" w:cs="Times New Roman"/>
          <w:sz w:val="26"/>
          <w:szCs w:val="26"/>
        </w:rPr>
      </w:pPr>
      <w:r w:rsidRPr="00F877CB">
        <w:rPr>
          <w:rFonts w:ascii="Times New Roman" w:hAnsi="Times New Roman" w:cs="Times New Roman"/>
          <w:sz w:val="26"/>
          <w:szCs w:val="26"/>
        </w:rPr>
        <w:t>______________________________</w:t>
      </w:r>
    </w:p>
    <w:p w:rsidR="002C5417" w:rsidRPr="00CD0B5F"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&lt;1&gt; - если с заявление обратилось больше одного заявителя: в этом случае в заявлении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прилагаются копии документов, удостоверяющих личность каждого заявителя.</w:t>
      </w:r>
    </w:p>
    <w:p w:rsidR="002C5417" w:rsidRDefault="002C5417" w:rsidP="002C5417">
      <w:pPr>
        <w:pStyle w:val="ConsPlusNormal"/>
        <w:jc w:val="both"/>
        <w:rPr>
          <w:rFonts w:ascii="Times New Roman" w:hAnsi="Times New Roman" w:cs="Times New Roman"/>
          <w:sz w:val="26"/>
          <w:szCs w:val="26"/>
        </w:rPr>
      </w:pPr>
      <w:r w:rsidRPr="00CD0B5F">
        <w:rPr>
          <w:rFonts w:ascii="Times New Roman" w:hAnsi="Times New Roman" w:cs="Times New Roman"/>
          <w:sz w:val="26"/>
          <w:szCs w:val="26"/>
        </w:rPr>
        <w:t>&lt;2&gt; - не заполняется в случае подачи заявления через МФЦ.</w:t>
      </w:r>
    </w:p>
    <w:p w:rsidR="00297938" w:rsidRDefault="00297938"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0A64D1">
      <w:pPr>
        <w:pStyle w:val="ConsPlusNormal"/>
        <w:spacing w:line="336" w:lineRule="auto"/>
        <w:ind w:firstLine="709"/>
        <w:contextualSpacing/>
        <w:jc w:val="both"/>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5408" behindDoc="0" locked="0" layoutInCell="1" allowOverlap="1" wp14:anchorId="6552F375" wp14:editId="3A52BE79">
                <wp:simplePos x="0" y="0"/>
                <wp:positionH relativeFrom="column">
                  <wp:posOffset>3475962</wp:posOffset>
                </wp:positionH>
                <wp:positionV relativeFrom="paragraph">
                  <wp:posOffset>27333</wp:posOffset>
                </wp:positionV>
                <wp:extent cx="2795105" cy="3061252"/>
                <wp:effectExtent l="0" t="0" r="5715" b="63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105" cy="30612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417" w:rsidRPr="007D75CB" w:rsidRDefault="002C5417" w:rsidP="002C5417">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2C5417" w:rsidRPr="00D04389" w:rsidRDefault="002C5417" w:rsidP="002C5417">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 xml:space="preserve">ставления муниципальной услуги «Об утверждении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го</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а</w:t>
                            </w:r>
                            <w:r w:rsidRPr="007D75CB">
                              <w:rPr>
                                <w:rFonts w:ascii="Times New Roman" w:hAnsi="Times New Roman" w:cs="Times New Roman"/>
                                <w:sz w:val="26"/>
                                <w:szCs w:val="26"/>
                              </w:rPr>
                              <w:t xml:space="preserve"> предо</w:t>
                            </w:r>
                            <w:r>
                              <w:rPr>
                                <w:rFonts w:ascii="Times New Roman" w:hAnsi="Times New Roman" w:cs="Times New Roman"/>
                                <w:sz w:val="26"/>
                                <w:szCs w:val="26"/>
                              </w:rPr>
                              <w:t xml:space="preserve">ставления муниципальной услуги </w:t>
                            </w:r>
                            <w:r w:rsidRPr="005513FF">
                              <w:rPr>
                                <w:rFonts w:ascii="Times New Roman" w:hAnsi="Times New Roman" w:cs="Times New Roman"/>
                                <w:sz w:val="26"/>
                                <w:szCs w:val="26"/>
                              </w:rPr>
                              <w:t>«Предоставление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w:t>
                            </w:r>
                            <w:r>
                              <w:rPr>
                                <w:rFonts w:ascii="Times New Roman" w:hAnsi="Times New Roman" w:cs="Times New Roman"/>
                                <w:sz w:val="26"/>
                                <w:szCs w:val="26"/>
                              </w:rPr>
                              <w:t>, утвержденному постановлением администрацией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 o:spid="_x0000_s1028" type="#_x0000_t202" style="position:absolute;left:0;text-align:left;margin-left:273.7pt;margin-top:2.15pt;width:220.1pt;height:24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" stroked="f">
                <v:textbox>
                  <w:txbxContent>
                    <w:p w:rsidR="002C5417" w:rsidRPr="007D75CB" w:rsidRDefault="002C5417" w:rsidP="002C5417">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2C5417" w:rsidRPr="00D04389" w:rsidRDefault="002C5417" w:rsidP="002C5417">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 xml:space="preserve">ставления муниципальной услуги «Об утверждении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го</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а</w:t>
                      </w:r>
                      <w:r w:rsidRPr="007D75CB">
                        <w:rPr>
                          <w:rFonts w:ascii="Times New Roman" w:hAnsi="Times New Roman" w:cs="Times New Roman"/>
                          <w:sz w:val="26"/>
                          <w:szCs w:val="26"/>
                        </w:rPr>
                        <w:t xml:space="preserve"> предо</w:t>
                      </w:r>
                      <w:r>
                        <w:rPr>
                          <w:rFonts w:ascii="Times New Roman" w:hAnsi="Times New Roman" w:cs="Times New Roman"/>
                          <w:sz w:val="26"/>
                          <w:szCs w:val="26"/>
                        </w:rPr>
                        <w:t xml:space="preserve">ставления муниципальной услуги </w:t>
                      </w:r>
                      <w:r w:rsidRPr="005513FF">
                        <w:rPr>
                          <w:rFonts w:ascii="Times New Roman" w:hAnsi="Times New Roman" w:cs="Times New Roman"/>
                          <w:sz w:val="26"/>
                          <w:szCs w:val="26"/>
                        </w:rPr>
                        <w:t>«Предоставление гражданам в безвозмездное пользование земельных участков, находящихся в ведении органов местного самоуправления или в собственности муниципального образования»</w:t>
                      </w:r>
                      <w:r>
                        <w:rPr>
                          <w:rFonts w:ascii="Times New Roman" w:hAnsi="Times New Roman" w:cs="Times New Roman"/>
                          <w:sz w:val="26"/>
                          <w:szCs w:val="26"/>
                        </w:rPr>
                        <w:t>, утвержденному постановлением администрацией Находкинского городского округа</w:t>
                      </w:r>
                    </w:p>
                  </w:txbxContent>
                </v:textbox>
              </v:shape>
            </w:pict>
          </mc:Fallback>
        </mc:AlternateContent>
      </w: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outlineLvl w:val="1"/>
        <w:rPr>
          <w:rFonts w:ascii="Times New Roman" w:hAnsi="Times New Roman" w:cs="Times New Roman"/>
          <w:sz w:val="26"/>
          <w:szCs w:val="26"/>
        </w:rPr>
      </w:pPr>
    </w:p>
    <w:p w:rsidR="002C5417" w:rsidRDefault="002C5417" w:rsidP="002C5417">
      <w:pPr>
        <w:pStyle w:val="ConsPlusNormal"/>
        <w:ind w:firstLine="709"/>
        <w:jc w:val="right"/>
        <w:rPr>
          <w:rFonts w:ascii="Times New Roman" w:hAnsi="Times New Roman" w:cs="Times New Roman"/>
          <w:sz w:val="26"/>
          <w:szCs w:val="26"/>
        </w:rPr>
      </w:pPr>
    </w:p>
    <w:p w:rsidR="002C5417" w:rsidRDefault="002C5417" w:rsidP="002C5417">
      <w:pPr>
        <w:pStyle w:val="ConsPlusNormal"/>
        <w:ind w:firstLine="709"/>
        <w:jc w:val="right"/>
        <w:rPr>
          <w:rFonts w:ascii="Times New Roman" w:hAnsi="Times New Roman" w:cs="Times New Roman"/>
          <w:sz w:val="26"/>
          <w:szCs w:val="26"/>
        </w:rPr>
      </w:pPr>
    </w:p>
    <w:p w:rsidR="002C5417" w:rsidRDefault="002C5417" w:rsidP="002C5417">
      <w:pPr>
        <w:pStyle w:val="ConsPlusNormal"/>
        <w:ind w:firstLine="709"/>
        <w:jc w:val="right"/>
        <w:rPr>
          <w:rFonts w:ascii="Times New Roman" w:hAnsi="Times New Roman" w:cs="Times New Roman"/>
          <w:sz w:val="26"/>
          <w:szCs w:val="26"/>
        </w:rPr>
      </w:pPr>
    </w:p>
    <w:p w:rsidR="002C5417" w:rsidRDefault="002C5417" w:rsidP="002C5417">
      <w:pPr>
        <w:pStyle w:val="ConsPlusTitle"/>
        <w:spacing w:line="360" w:lineRule="auto"/>
        <w:ind w:firstLine="709"/>
        <w:contextualSpacing/>
        <w:jc w:val="center"/>
        <w:rPr>
          <w:rFonts w:ascii="Times New Roman" w:hAnsi="Times New Roman" w:cs="Times New Roman"/>
          <w:sz w:val="26"/>
          <w:szCs w:val="26"/>
        </w:rPr>
      </w:pPr>
    </w:p>
    <w:p w:rsidR="002C5417" w:rsidRDefault="002C5417" w:rsidP="002C5417">
      <w:pPr>
        <w:pStyle w:val="ConsPlusTitle"/>
        <w:spacing w:line="360" w:lineRule="auto"/>
        <w:ind w:firstLine="709"/>
        <w:contextualSpacing/>
        <w:jc w:val="center"/>
        <w:rPr>
          <w:rFonts w:ascii="Times New Roman" w:hAnsi="Times New Roman" w:cs="Times New Roman"/>
          <w:sz w:val="26"/>
          <w:szCs w:val="26"/>
        </w:rPr>
      </w:pPr>
    </w:p>
    <w:p w:rsidR="002C5417" w:rsidRDefault="002C5417" w:rsidP="002C5417">
      <w:pPr>
        <w:pStyle w:val="ConsPlusTitle"/>
        <w:spacing w:line="360" w:lineRule="auto"/>
        <w:ind w:firstLine="709"/>
        <w:contextualSpacing/>
        <w:jc w:val="center"/>
        <w:rPr>
          <w:rFonts w:ascii="Times New Roman" w:hAnsi="Times New Roman" w:cs="Times New Roman"/>
          <w:sz w:val="26"/>
          <w:szCs w:val="26"/>
        </w:rPr>
      </w:pPr>
    </w:p>
    <w:p w:rsidR="002C5417" w:rsidRPr="00187E43" w:rsidRDefault="002C5417" w:rsidP="002C5417">
      <w:pPr>
        <w:pStyle w:val="ConsPlusTitle"/>
        <w:ind w:firstLine="709"/>
        <w:contextualSpacing/>
        <w:jc w:val="center"/>
        <w:rPr>
          <w:rFonts w:ascii="Times New Roman" w:hAnsi="Times New Roman" w:cs="Times New Roman"/>
          <w:sz w:val="26"/>
          <w:szCs w:val="26"/>
        </w:rPr>
      </w:pPr>
      <w:r w:rsidRPr="00187E43">
        <w:rPr>
          <w:rFonts w:ascii="Times New Roman" w:hAnsi="Times New Roman" w:cs="Times New Roman"/>
          <w:sz w:val="26"/>
          <w:szCs w:val="26"/>
        </w:rPr>
        <w:t>БЛОК-СХЕМА</w:t>
      </w:r>
    </w:p>
    <w:p w:rsidR="002C5417" w:rsidRDefault="002C5417" w:rsidP="002C5417">
      <w:pPr>
        <w:pStyle w:val="ConsPlusTitle"/>
        <w:spacing w:line="360" w:lineRule="auto"/>
        <w:ind w:firstLine="709"/>
        <w:contextualSpacing/>
        <w:jc w:val="center"/>
        <w:rPr>
          <w:rFonts w:ascii="Times New Roman" w:hAnsi="Times New Roman" w:cs="Times New Roman"/>
          <w:sz w:val="26"/>
          <w:szCs w:val="26"/>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65"/>
        <w:gridCol w:w="4536"/>
      </w:tblGrid>
      <w:tr w:rsidR="002C5417" w:rsidRPr="00187E43" w:rsidTr="00A90B05">
        <w:tc>
          <w:tcPr>
            <w:tcW w:w="9701" w:type="dxa"/>
            <w:gridSpan w:val="2"/>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sz w:val="26"/>
                <w:szCs w:val="26"/>
              </w:rPr>
              <w:t>З</w:t>
            </w:r>
            <w:r w:rsidRPr="00187E43">
              <w:rPr>
                <w:rFonts w:ascii="Times New Roman" w:hAnsi="Times New Roman" w:cs="Times New Roman"/>
                <w:sz w:val="26"/>
                <w:szCs w:val="26"/>
              </w:rPr>
              <w:t>аявлени</w:t>
            </w:r>
            <w:r>
              <w:rPr>
                <w:rFonts w:ascii="Times New Roman" w:hAnsi="Times New Roman" w:cs="Times New Roman"/>
                <w:sz w:val="26"/>
                <w:szCs w:val="26"/>
              </w:rPr>
              <w:t xml:space="preserve">е </w:t>
            </w:r>
            <w:r w:rsidRPr="00187E43">
              <w:rPr>
                <w:rFonts w:ascii="Times New Roman" w:hAnsi="Times New Roman" w:cs="Times New Roman"/>
                <w:sz w:val="26"/>
                <w:szCs w:val="26"/>
              </w:rPr>
              <w:t>о предоставлении муниципальной услуги с приложением необходимых для предоставления муниципальной услуги документов</w:t>
            </w:r>
          </w:p>
        </w:tc>
      </w:tr>
      <w:tr w:rsidR="002C5417" w:rsidRPr="00187E43" w:rsidTr="00A90B05">
        <w:tblPrEx>
          <w:tblBorders>
            <w:left w:val="nil"/>
            <w:right w:val="none" w:sz="0" w:space="0" w:color="auto"/>
          </w:tblBorders>
        </w:tblPrEx>
        <w:tc>
          <w:tcPr>
            <w:tcW w:w="9701" w:type="dxa"/>
            <w:gridSpan w:val="2"/>
            <w:tcBorders>
              <w:left w:val="nil"/>
              <w:right w:val="nil"/>
            </w:tcBorders>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2F0F2815" wp14:editId="73816885">
                  <wp:extent cx="158750" cy="222885"/>
                  <wp:effectExtent l="0" t="0" r="0" b="5715"/>
                  <wp:docPr id="14" name="Рисунок 14" descr="base_23572_14323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143234_3276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2C5417" w:rsidRPr="00187E43" w:rsidTr="00A90B05">
        <w:tc>
          <w:tcPr>
            <w:tcW w:w="9701" w:type="dxa"/>
            <w:gridSpan w:val="2"/>
          </w:tcPr>
          <w:p w:rsidR="002C5417" w:rsidRPr="00187E43" w:rsidRDefault="002C5417" w:rsidP="00A90B05">
            <w:pPr>
              <w:pStyle w:val="ConsPlusNormal"/>
              <w:ind w:firstLine="709"/>
              <w:contextualSpacing/>
              <w:jc w:val="center"/>
              <w:rPr>
                <w:rFonts w:ascii="Times New Roman" w:hAnsi="Times New Roman" w:cs="Times New Roman"/>
                <w:sz w:val="26"/>
                <w:szCs w:val="26"/>
              </w:rPr>
            </w:pPr>
            <w:r w:rsidRPr="00187E43">
              <w:rPr>
                <w:rFonts w:ascii="Times New Roman" w:hAnsi="Times New Roman" w:cs="Times New Roman"/>
                <w:sz w:val="26"/>
                <w:szCs w:val="26"/>
              </w:rPr>
              <w:t>Прием и регистраци</w:t>
            </w:r>
            <w:r>
              <w:rPr>
                <w:rFonts w:ascii="Times New Roman" w:hAnsi="Times New Roman" w:cs="Times New Roman"/>
                <w:sz w:val="26"/>
                <w:szCs w:val="26"/>
              </w:rPr>
              <w:t>я</w:t>
            </w:r>
            <w:r w:rsidRPr="00187E43">
              <w:rPr>
                <w:rFonts w:ascii="Times New Roman" w:hAnsi="Times New Roman" w:cs="Times New Roman"/>
                <w:sz w:val="26"/>
                <w:szCs w:val="26"/>
              </w:rPr>
              <w:t xml:space="preserve"> заявления о предоставлении муниципальной услуги</w:t>
            </w:r>
          </w:p>
        </w:tc>
      </w:tr>
      <w:tr w:rsidR="002C5417" w:rsidRPr="00187E43" w:rsidTr="00A90B05">
        <w:tblPrEx>
          <w:tblBorders>
            <w:left w:val="nil"/>
            <w:right w:val="none" w:sz="0" w:space="0" w:color="auto"/>
          </w:tblBorders>
        </w:tblPrEx>
        <w:tc>
          <w:tcPr>
            <w:tcW w:w="9701" w:type="dxa"/>
            <w:gridSpan w:val="2"/>
            <w:tcBorders>
              <w:left w:val="nil"/>
              <w:right w:val="nil"/>
            </w:tcBorders>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4693ADAD" wp14:editId="2A7AAD53">
                  <wp:extent cx="158750" cy="222885"/>
                  <wp:effectExtent l="0" t="0" r="0" b="5715"/>
                  <wp:docPr id="13" name="Рисунок 13" descr="base_23572_14323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143234_3276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2C5417" w:rsidRPr="00187E43" w:rsidTr="00A90B05">
        <w:tc>
          <w:tcPr>
            <w:tcW w:w="9701" w:type="dxa"/>
            <w:gridSpan w:val="2"/>
          </w:tcPr>
          <w:p w:rsidR="002C5417" w:rsidRPr="00187E43" w:rsidRDefault="002C5417" w:rsidP="00A90B05">
            <w:pPr>
              <w:pStyle w:val="ConsPlusNormal"/>
              <w:ind w:firstLine="709"/>
              <w:contextualSpacing/>
              <w:jc w:val="center"/>
              <w:rPr>
                <w:rFonts w:ascii="Times New Roman" w:hAnsi="Times New Roman" w:cs="Times New Roman"/>
                <w:sz w:val="26"/>
                <w:szCs w:val="26"/>
              </w:rPr>
            </w:pPr>
            <w:r w:rsidRPr="00187E43">
              <w:rPr>
                <w:rFonts w:ascii="Times New Roman" w:hAnsi="Times New Roman" w:cs="Times New Roman"/>
                <w:sz w:val="26"/>
                <w:szCs w:val="26"/>
              </w:rPr>
              <w:t>Рассмотрени</w:t>
            </w:r>
            <w:r>
              <w:rPr>
                <w:rFonts w:ascii="Times New Roman" w:hAnsi="Times New Roman" w:cs="Times New Roman"/>
                <w:sz w:val="26"/>
                <w:szCs w:val="26"/>
              </w:rPr>
              <w:t xml:space="preserve">е </w:t>
            </w:r>
            <w:r w:rsidRPr="00187E43">
              <w:rPr>
                <w:rFonts w:ascii="Times New Roman" w:hAnsi="Times New Roman" w:cs="Times New Roman"/>
                <w:sz w:val="26"/>
                <w:szCs w:val="26"/>
              </w:rPr>
              <w:t xml:space="preserve"> заявления о предоставлении муниципальной услуги</w:t>
            </w:r>
          </w:p>
        </w:tc>
      </w:tr>
      <w:tr w:rsidR="002C5417" w:rsidRPr="00187E43" w:rsidTr="00A90B05">
        <w:tblPrEx>
          <w:tblBorders>
            <w:left w:val="nil"/>
            <w:right w:val="none" w:sz="0" w:space="0" w:color="auto"/>
          </w:tblBorders>
        </w:tblPrEx>
        <w:tc>
          <w:tcPr>
            <w:tcW w:w="9701" w:type="dxa"/>
            <w:gridSpan w:val="2"/>
            <w:tcBorders>
              <w:left w:val="nil"/>
              <w:right w:val="nil"/>
            </w:tcBorders>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3F581D13" wp14:editId="3260262A">
                  <wp:extent cx="158750" cy="222885"/>
                  <wp:effectExtent l="0" t="0" r="0" b="5715"/>
                  <wp:docPr id="12" name="Рисунок 12" descr="base_23572_14323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2_143234_3277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2C5417" w:rsidRPr="00187E43" w:rsidTr="00A90B05">
        <w:tc>
          <w:tcPr>
            <w:tcW w:w="9701" w:type="dxa"/>
            <w:gridSpan w:val="2"/>
          </w:tcPr>
          <w:p w:rsidR="002C5417" w:rsidRPr="00187E43" w:rsidRDefault="002C5417" w:rsidP="00A90B05">
            <w:pPr>
              <w:pStyle w:val="ConsPlusNormal"/>
              <w:ind w:firstLine="709"/>
              <w:contextualSpacing/>
              <w:jc w:val="center"/>
              <w:rPr>
                <w:rFonts w:ascii="Times New Roman" w:hAnsi="Times New Roman" w:cs="Times New Roman"/>
                <w:sz w:val="26"/>
                <w:szCs w:val="26"/>
              </w:rPr>
            </w:pPr>
            <w:r w:rsidRPr="00187E43">
              <w:rPr>
                <w:rFonts w:ascii="Times New Roman" w:hAnsi="Times New Roman" w:cs="Times New Roman"/>
                <w:sz w:val="26"/>
                <w:szCs w:val="26"/>
              </w:rPr>
              <w:t>Направление межведомственных запросов</w:t>
            </w:r>
          </w:p>
        </w:tc>
      </w:tr>
      <w:tr w:rsidR="002C5417" w:rsidRPr="00187E43" w:rsidTr="00A90B05">
        <w:tblPrEx>
          <w:tblBorders>
            <w:left w:val="nil"/>
            <w:right w:val="none" w:sz="0" w:space="0" w:color="auto"/>
            <w:insideV w:val="nil"/>
          </w:tblBorders>
        </w:tblPrEx>
        <w:tc>
          <w:tcPr>
            <w:tcW w:w="5165" w:type="dxa"/>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2DA4DEF1" wp14:editId="29099A8B">
                  <wp:extent cx="158750" cy="222885"/>
                  <wp:effectExtent l="0" t="0" r="0" b="5715"/>
                  <wp:docPr id="11" name="Рисунок 11" descr="base_23572_143234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143234_32771"/>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c>
          <w:tcPr>
            <w:tcW w:w="4536" w:type="dxa"/>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707A9BE9" wp14:editId="2ABC3C8C">
                  <wp:extent cx="158750" cy="222885"/>
                  <wp:effectExtent l="0" t="0" r="0" b="5715"/>
                  <wp:docPr id="10" name="Рисунок 10" descr="base_23572_143234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43234_3277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2C5417" w:rsidRPr="00187E43" w:rsidTr="00A90B05">
        <w:tc>
          <w:tcPr>
            <w:tcW w:w="5165" w:type="dxa"/>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Если испрашиваемый земельный участок предстоит образовать</w:t>
            </w:r>
          </w:p>
        </w:tc>
        <w:tc>
          <w:tcPr>
            <w:tcW w:w="4536" w:type="dxa"/>
          </w:tcPr>
          <w:p w:rsidR="002C5417" w:rsidRPr="00187E43" w:rsidRDefault="002C5417" w:rsidP="00A90B05">
            <w:pPr>
              <w:pStyle w:val="ConsPlusNormal"/>
              <w:ind w:firstLine="80"/>
              <w:contextualSpacing/>
              <w:jc w:val="center"/>
              <w:rPr>
                <w:rFonts w:ascii="Times New Roman" w:hAnsi="Times New Roman" w:cs="Times New Roman"/>
                <w:sz w:val="26"/>
                <w:szCs w:val="26"/>
              </w:rPr>
            </w:pPr>
            <w:r w:rsidRPr="00187E43">
              <w:rPr>
                <w:rFonts w:ascii="Times New Roman" w:hAnsi="Times New Roman" w:cs="Times New Roman"/>
                <w:sz w:val="26"/>
                <w:szCs w:val="26"/>
              </w:rPr>
              <w:t>Если испрашиваемый земельный участок образован</w:t>
            </w:r>
          </w:p>
        </w:tc>
      </w:tr>
      <w:tr w:rsidR="002C5417" w:rsidRPr="00187E43" w:rsidTr="00A90B05">
        <w:tblPrEx>
          <w:tblBorders>
            <w:left w:val="nil"/>
            <w:right w:val="none" w:sz="0" w:space="0" w:color="auto"/>
            <w:insideV w:val="nil"/>
          </w:tblBorders>
        </w:tblPrEx>
        <w:tc>
          <w:tcPr>
            <w:tcW w:w="5165" w:type="dxa"/>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126B86ED" wp14:editId="4223F130">
                  <wp:extent cx="158750" cy="222885"/>
                  <wp:effectExtent l="0" t="0" r="0" b="5715"/>
                  <wp:docPr id="9" name="Рисунок 9" descr="base_23572_143234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43234_32773"/>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c>
          <w:tcPr>
            <w:tcW w:w="4536" w:type="dxa"/>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77E89607" wp14:editId="30D07159">
                  <wp:extent cx="158750" cy="222885"/>
                  <wp:effectExtent l="0" t="0" r="0" b="5715"/>
                  <wp:docPr id="8" name="Рисунок 8" descr="base_23572_143234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2_143234_3277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2C5417" w:rsidRPr="00187E43" w:rsidTr="00A90B05">
        <w:tc>
          <w:tcPr>
            <w:tcW w:w="5165" w:type="dxa"/>
            <w:vMerge w:val="restart"/>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 xml:space="preserve">Принятие решения об отказе в предоставлении, либо утверждении схемы расположения земельного участка на кадастровом плане территории и обращение в орган регистрации права с заявлением о кадастровом учете земельного участка подлежащего образованию, а также о государственной регистрации права </w:t>
            </w:r>
            <w:r w:rsidRPr="00187E43">
              <w:rPr>
                <w:rFonts w:ascii="Times New Roman" w:hAnsi="Times New Roman" w:cs="Times New Roman"/>
                <w:sz w:val="26"/>
                <w:szCs w:val="26"/>
              </w:rPr>
              <w:lastRenderedPageBreak/>
              <w:t>муниципальной собственности на такой земельный участок, за исключением случаев</w:t>
            </w:r>
          </w:p>
        </w:tc>
        <w:tc>
          <w:tcPr>
            <w:tcW w:w="4536" w:type="dxa"/>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lastRenderedPageBreak/>
              <w:t>Подготовка проекта договора безвозмездного пользования земельным участком и направление заявителю для подписания, либо принятие решения об отказе в предоставлении земельного участка и направление принятого решение заявителю</w:t>
            </w:r>
          </w:p>
        </w:tc>
      </w:tr>
      <w:tr w:rsidR="002C5417" w:rsidRPr="00187E43" w:rsidTr="00A90B05">
        <w:tblPrEx>
          <w:tblBorders>
            <w:right w:val="none" w:sz="0" w:space="0" w:color="auto"/>
          </w:tblBorders>
        </w:tblPrEx>
        <w:tc>
          <w:tcPr>
            <w:tcW w:w="5165" w:type="dxa"/>
            <w:vMerge/>
          </w:tcPr>
          <w:p w:rsidR="002C5417" w:rsidRPr="00187E43" w:rsidRDefault="002C5417" w:rsidP="00A90B05">
            <w:pPr>
              <w:spacing w:after="0" w:line="240" w:lineRule="auto"/>
              <w:ind w:firstLine="709"/>
              <w:contextualSpacing/>
              <w:rPr>
                <w:rFonts w:ascii="Times New Roman" w:hAnsi="Times New Roman" w:cs="Times New Roman"/>
                <w:sz w:val="26"/>
                <w:szCs w:val="26"/>
              </w:rPr>
            </w:pPr>
          </w:p>
        </w:tc>
        <w:tc>
          <w:tcPr>
            <w:tcW w:w="4536" w:type="dxa"/>
            <w:tcBorders>
              <w:right w:val="nil"/>
            </w:tcBorders>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47991EE6" wp14:editId="584346E7">
                  <wp:extent cx="158750" cy="222885"/>
                  <wp:effectExtent l="0" t="0" r="0" b="5715"/>
                  <wp:docPr id="7" name="Рисунок 7" descr="base_23572_143234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572_143234_3277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2C5417" w:rsidRPr="00187E43" w:rsidTr="00A90B05">
        <w:tc>
          <w:tcPr>
            <w:tcW w:w="5165" w:type="dxa"/>
            <w:vMerge/>
          </w:tcPr>
          <w:p w:rsidR="002C5417" w:rsidRPr="00187E43" w:rsidRDefault="002C5417" w:rsidP="00A90B05">
            <w:pPr>
              <w:spacing w:after="0" w:line="240" w:lineRule="auto"/>
              <w:ind w:firstLine="709"/>
              <w:contextualSpacing/>
              <w:rPr>
                <w:rFonts w:ascii="Times New Roman" w:hAnsi="Times New Roman" w:cs="Times New Roman"/>
                <w:sz w:val="26"/>
                <w:szCs w:val="26"/>
              </w:rPr>
            </w:pPr>
          </w:p>
        </w:tc>
        <w:tc>
          <w:tcPr>
            <w:tcW w:w="4536" w:type="dxa"/>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Подписание проекта договора безвозмездного пользования земельным участком и обращение с заявлением о государственной регистрации данного договора</w:t>
            </w:r>
          </w:p>
        </w:tc>
      </w:tr>
      <w:tr w:rsidR="002C5417" w:rsidRPr="00187E43" w:rsidTr="00A90B05">
        <w:tblPrEx>
          <w:tblBorders>
            <w:left w:val="nil"/>
            <w:right w:val="none" w:sz="0" w:space="0" w:color="auto"/>
            <w:insideV w:val="nil"/>
          </w:tblBorders>
        </w:tblPrEx>
        <w:tc>
          <w:tcPr>
            <w:tcW w:w="5165" w:type="dxa"/>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2803F498" wp14:editId="3ACB3B8B">
                  <wp:extent cx="158750" cy="222885"/>
                  <wp:effectExtent l="0" t="0" r="0" b="5715"/>
                  <wp:docPr id="6" name="Рисунок 6" descr="base_23572_143234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572_143234_32776"/>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c>
          <w:tcPr>
            <w:tcW w:w="4536" w:type="dxa"/>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21B8128C" wp14:editId="2DAC508A">
                  <wp:extent cx="158750" cy="222885"/>
                  <wp:effectExtent l="0" t="0" r="0" b="5715"/>
                  <wp:docPr id="5" name="Рисунок 5" descr="base_23572_143234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572_143234_32777"/>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r>
      <w:tr w:rsidR="002C5417" w:rsidRPr="00187E43" w:rsidTr="00A90B05">
        <w:tc>
          <w:tcPr>
            <w:tcW w:w="5165" w:type="dxa"/>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Подготовка проекта договора безвозмездного пользования земельным участком и направляет его для подписания заявителю (представителю заявителя)</w:t>
            </w:r>
          </w:p>
        </w:tc>
        <w:tc>
          <w:tcPr>
            <w:tcW w:w="4536" w:type="dxa"/>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После получения зарегистрированного договора безвозмездного пользования земельным участком направление одного экземпляра заявителю (представителю заявителя) способом, указанным гражданином в заявлении</w:t>
            </w:r>
          </w:p>
        </w:tc>
      </w:tr>
      <w:tr w:rsidR="002C5417" w:rsidRPr="00187E43" w:rsidTr="00A90B05">
        <w:tblPrEx>
          <w:tblBorders>
            <w:left w:val="nil"/>
            <w:right w:val="none" w:sz="0" w:space="0" w:color="auto"/>
            <w:insideV w:val="nil"/>
          </w:tblBorders>
        </w:tblPrEx>
        <w:tc>
          <w:tcPr>
            <w:tcW w:w="5165" w:type="dxa"/>
            <w:tcBorders>
              <w:bottom w:val="single" w:sz="4" w:space="0" w:color="auto"/>
            </w:tcBorders>
          </w:tcPr>
          <w:p w:rsidR="002C5417" w:rsidRPr="00187E43" w:rsidRDefault="002C5417" w:rsidP="00A90B05">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469A8324" wp14:editId="30A5E115">
                  <wp:extent cx="158750" cy="222885"/>
                  <wp:effectExtent l="0" t="0" r="0" b="5715"/>
                  <wp:docPr id="4" name="Рисунок 4" descr="base_23572_143234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572_143234_3277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c>
          <w:tcPr>
            <w:tcW w:w="4536" w:type="dxa"/>
            <w:tcBorders>
              <w:bottom w:val="nil"/>
            </w:tcBorders>
          </w:tcPr>
          <w:p w:rsidR="002C5417" w:rsidRPr="00187E43" w:rsidRDefault="002C5417" w:rsidP="00A90B05">
            <w:pPr>
              <w:pStyle w:val="ConsPlusNormal"/>
              <w:ind w:firstLine="709"/>
              <w:contextualSpacing/>
              <w:rPr>
                <w:rFonts w:ascii="Times New Roman" w:hAnsi="Times New Roman" w:cs="Times New Roman"/>
                <w:sz w:val="26"/>
                <w:szCs w:val="26"/>
              </w:rPr>
            </w:pPr>
          </w:p>
        </w:tc>
      </w:tr>
      <w:tr w:rsidR="002C5417" w:rsidRPr="00187E43" w:rsidTr="00A90B05">
        <w:tblPrEx>
          <w:tblBorders>
            <w:right w:val="none" w:sz="0" w:space="0" w:color="auto"/>
            <w:insideH w:val="nil"/>
          </w:tblBorders>
        </w:tblPrEx>
        <w:tc>
          <w:tcPr>
            <w:tcW w:w="5165" w:type="dxa"/>
            <w:tcBorders>
              <w:top w:val="single" w:sz="4" w:space="0" w:color="auto"/>
              <w:bottom w:val="single" w:sz="4" w:space="0" w:color="auto"/>
            </w:tcBorders>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Принятие решения об отказе в предоставлении земельного участка в безвозмездное пользование и направление копии решения заявителю, в случае принятия органом регистрации прав решения об отказе в осуществлении государственного кадастрового учета земельного участка</w:t>
            </w:r>
          </w:p>
        </w:tc>
        <w:tc>
          <w:tcPr>
            <w:tcW w:w="4536" w:type="dxa"/>
            <w:tcBorders>
              <w:top w:val="nil"/>
              <w:bottom w:val="nil"/>
              <w:right w:val="nil"/>
            </w:tcBorders>
          </w:tcPr>
          <w:p w:rsidR="002C5417" w:rsidRPr="00187E43" w:rsidRDefault="002C5417" w:rsidP="00A90B05">
            <w:pPr>
              <w:pStyle w:val="ConsPlusNormal"/>
              <w:ind w:firstLine="709"/>
              <w:contextualSpacing/>
              <w:rPr>
                <w:rFonts w:ascii="Times New Roman" w:hAnsi="Times New Roman" w:cs="Times New Roman"/>
                <w:sz w:val="26"/>
                <w:szCs w:val="26"/>
              </w:rPr>
            </w:pPr>
          </w:p>
        </w:tc>
      </w:tr>
      <w:tr w:rsidR="002C5417" w:rsidRPr="00187E43" w:rsidTr="00A90B05">
        <w:tblPrEx>
          <w:tblBorders>
            <w:left w:val="nil"/>
            <w:right w:val="none" w:sz="0" w:space="0" w:color="auto"/>
            <w:insideH w:val="nil"/>
            <w:insideV w:val="nil"/>
          </w:tblBorders>
        </w:tblPrEx>
        <w:tc>
          <w:tcPr>
            <w:tcW w:w="5165" w:type="dxa"/>
            <w:tcBorders>
              <w:top w:val="single" w:sz="4" w:space="0" w:color="auto"/>
              <w:bottom w:val="single" w:sz="4" w:space="0" w:color="auto"/>
            </w:tcBorders>
          </w:tcPr>
          <w:p w:rsidR="002C5417" w:rsidRPr="00187E43" w:rsidRDefault="002C5417" w:rsidP="00A90B05">
            <w:pPr>
              <w:pStyle w:val="ConsPlusNormal"/>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66B8B6C5" wp14:editId="5748A318">
                  <wp:extent cx="158750" cy="222885"/>
                  <wp:effectExtent l="0" t="0" r="0" b="5715"/>
                  <wp:docPr id="15" name="Рисунок 15" descr="base_23572_143234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572_143234_3277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c>
          <w:tcPr>
            <w:tcW w:w="4536" w:type="dxa"/>
            <w:tcBorders>
              <w:top w:val="nil"/>
              <w:bottom w:val="nil"/>
            </w:tcBorders>
          </w:tcPr>
          <w:p w:rsidR="002C5417" w:rsidRPr="00187E43" w:rsidRDefault="002C5417" w:rsidP="00A90B05">
            <w:pPr>
              <w:pStyle w:val="ConsPlusNormal"/>
              <w:ind w:firstLine="709"/>
              <w:contextualSpacing/>
              <w:rPr>
                <w:rFonts w:ascii="Times New Roman" w:hAnsi="Times New Roman" w:cs="Times New Roman"/>
                <w:sz w:val="26"/>
                <w:szCs w:val="26"/>
              </w:rPr>
            </w:pPr>
          </w:p>
        </w:tc>
      </w:tr>
      <w:tr w:rsidR="002C5417" w:rsidRPr="00187E43" w:rsidTr="00A90B05">
        <w:tblPrEx>
          <w:tblBorders>
            <w:right w:val="none" w:sz="0" w:space="0" w:color="auto"/>
            <w:insideH w:val="nil"/>
          </w:tblBorders>
        </w:tblPrEx>
        <w:tc>
          <w:tcPr>
            <w:tcW w:w="5165" w:type="dxa"/>
            <w:tcBorders>
              <w:top w:val="single" w:sz="4" w:space="0" w:color="auto"/>
              <w:bottom w:val="single" w:sz="4" w:space="0" w:color="auto"/>
            </w:tcBorders>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Подписание проекта договора безвозмездного пользования земельным участком и обращение с заявлением о государственной регистрации данного договора</w:t>
            </w:r>
          </w:p>
        </w:tc>
        <w:tc>
          <w:tcPr>
            <w:tcW w:w="4536" w:type="dxa"/>
            <w:tcBorders>
              <w:top w:val="nil"/>
              <w:bottom w:val="nil"/>
              <w:right w:val="nil"/>
            </w:tcBorders>
          </w:tcPr>
          <w:p w:rsidR="002C5417" w:rsidRPr="00187E43" w:rsidRDefault="002C5417" w:rsidP="00A90B05">
            <w:pPr>
              <w:pStyle w:val="ConsPlusNormal"/>
              <w:ind w:firstLine="709"/>
              <w:contextualSpacing/>
              <w:rPr>
                <w:rFonts w:ascii="Times New Roman" w:hAnsi="Times New Roman" w:cs="Times New Roman"/>
                <w:sz w:val="26"/>
                <w:szCs w:val="26"/>
              </w:rPr>
            </w:pPr>
          </w:p>
        </w:tc>
      </w:tr>
      <w:tr w:rsidR="002C5417" w:rsidRPr="00187E43" w:rsidTr="00A90B05">
        <w:tblPrEx>
          <w:tblBorders>
            <w:left w:val="nil"/>
            <w:right w:val="none" w:sz="0" w:space="0" w:color="auto"/>
            <w:insideH w:val="nil"/>
            <w:insideV w:val="nil"/>
          </w:tblBorders>
        </w:tblPrEx>
        <w:tc>
          <w:tcPr>
            <w:tcW w:w="5165" w:type="dxa"/>
            <w:tcBorders>
              <w:top w:val="single" w:sz="4" w:space="0" w:color="auto"/>
              <w:bottom w:val="single" w:sz="4" w:space="0" w:color="auto"/>
            </w:tcBorders>
          </w:tcPr>
          <w:p w:rsidR="002C5417" w:rsidRPr="00187E43" w:rsidRDefault="002C5417" w:rsidP="00A90B05">
            <w:pPr>
              <w:pStyle w:val="ConsPlusNormal"/>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18A5AF68" wp14:editId="2746DA89">
                  <wp:extent cx="158750" cy="222885"/>
                  <wp:effectExtent l="0" t="0" r="0" b="5715"/>
                  <wp:docPr id="16" name="Рисунок 16" descr="base_23572_143234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572_143234_32780"/>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p>
        </w:tc>
        <w:tc>
          <w:tcPr>
            <w:tcW w:w="4536" w:type="dxa"/>
            <w:tcBorders>
              <w:top w:val="nil"/>
              <w:bottom w:val="nil"/>
            </w:tcBorders>
          </w:tcPr>
          <w:p w:rsidR="002C5417" w:rsidRPr="00187E43" w:rsidRDefault="002C5417" w:rsidP="00A90B05">
            <w:pPr>
              <w:pStyle w:val="ConsPlusNormal"/>
              <w:ind w:firstLine="709"/>
              <w:contextualSpacing/>
              <w:rPr>
                <w:rFonts w:ascii="Times New Roman" w:hAnsi="Times New Roman" w:cs="Times New Roman"/>
                <w:sz w:val="26"/>
                <w:szCs w:val="26"/>
              </w:rPr>
            </w:pPr>
          </w:p>
        </w:tc>
      </w:tr>
      <w:tr w:rsidR="002C5417" w:rsidRPr="00187E43" w:rsidTr="00A90B05">
        <w:tblPrEx>
          <w:tblBorders>
            <w:right w:val="none" w:sz="0" w:space="0" w:color="auto"/>
            <w:insideH w:val="nil"/>
          </w:tblBorders>
        </w:tblPrEx>
        <w:tc>
          <w:tcPr>
            <w:tcW w:w="5165" w:type="dxa"/>
            <w:tcBorders>
              <w:top w:val="single" w:sz="4" w:space="0" w:color="auto"/>
              <w:bottom w:val="single" w:sz="4" w:space="0" w:color="auto"/>
            </w:tcBorders>
          </w:tcPr>
          <w:p w:rsidR="002C5417" w:rsidRPr="00187E43" w:rsidRDefault="002C5417" w:rsidP="00A90B05">
            <w:pPr>
              <w:pStyle w:val="ConsPlusNormal"/>
              <w:contextualSpacing/>
              <w:jc w:val="center"/>
              <w:rPr>
                <w:rFonts w:ascii="Times New Roman" w:hAnsi="Times New Roman" w:cs="Times New Roman"/>
                <w:sz w:val="26"/>
                <w:szCs w:val="26"/>
              </w:rPr>
            </w:pPr>
            <w:r w:rsidRPr="00187E43">
              <w:rPr>
                <w:rFonts w:ascii="Times New Roman" w:hAnsi="Times New Roman" w:cs="Times New Roman"/>
                <w:sz w:val="26"/>
                <w:szCs w:val="26"/>
              </w:rPr>
              <w:t>После получения зарегистрированного договора безвозмездного пользования земельным участком направление одного экземпляра заявителю (представителю заявителя) способом, указанным гражданином в заявлении</w:t>
            </w:r>
          </w:p>
        </w:tc>
        <w:tc>
          <w:tcPr>
            <w:tcW w:w="4536" w:type="dxa"/>
            <w:tcBorders>
              <w:top w:val="nil"/>
              <w:bottom w:val="nil"/>
              <w:right w:val="nil"/>
            </w:tcBorders>
          </w:tcPr>
          <w:p w:rsidR="002C5417" w:rsidRPr="00187E43" w:rsidRDefault="002C5417" w:rsidP="00A90B05">
            <w:pPr>
              <w:pStyle w:val="ConsPlusNormal"/>
              <w:ind w:firstLine="709"/>
              <w:contextualSpacing/>
              <w:rPr>
                <w:rFonts w:ascii="Times New Roman" w:hAnsi="Times New Roman" w:cs="Times New Roman"/>
                <w:sz w:val="26"/>
                <w:szCs w:val="26"/>
              </w:rPr>
            </w:pPr>
          </w:p>
        </w:tc>
      </w:tr>
    </w:tbl>
    <w:p w:rsidR="002C5417" w:rsidRPr="00187E43" w:rsidRDefault="002C5417" w:rsidP="002C5417">
      <w:pPr>
        <w:pStyle w:val="ConsPlusTitle"/>
        <w:spacing w:line="360" w:lineRule="auto"/>
        <w:ind w:firstLine="709"/>
        <w:contextualSpacing/>
        <w:jc w:val="center"/>
        <w:rPr>
          <w:rFonts w:ascii="Times New Roman" w:hAnsi="Times New Roman" w:cs="Times New Roman"/>
          <w:sz w:val="26"/>
          <w:szCs w:val="26"/>
        </w:rPr>
      </w:pPr>
    </w:p>
    <w:p w:rsidR="002C5417" w:rsidRDefault="002C5417" w:rsidP="002C5417">
      <w:pPr>
        <w:pStyle w:val="ConsPlusNormal"/>
        <w:spacing w:line="360" w:lineRule="auto"/>
        <w:contextualSpacing/>
        <w:rPr>
          <w:rFonts w:ascii="Times New Roman" w:hAnsi="Times New Roman" w:cs="Times New Roman"/>
          <w:sz w:val="26"/>
          <w:szCs w:val="26"/>
        </w:rPr>
      </w:pPr>
    </w:p>
    <w:p w:rsidR="002C5417" w:rsidRPr="00CF3749" w:rsidRDefault="002C5417" w:rsidP="000A64D1">
      <w:pPr>
        <w:pStyle w:val="ConsPlusNormal"/>
        <w:spacing w:line="336" w:lineRule="auto"/>
        <w:ind w:firstLine="709"/>
        <w:contextualSpacing/>
        <w:jc w:val="both"/>
        <w:rPr>
          <w:rFonts w:ascii="Times New Roman" w:hAnsi="Times New Roman" w:cs="Times New Roman"/>
          <w:sz w:val="26"/>
          <w:szCs w:val="26"/>
        </w:rPr>
      </w:pPr>
      <w:bookmarkStart w:id="4" w:name="_GoBack"/>
      <w:bookmarkEnd w:id="4"/>
    </w:p>
    <w:sectPr w:rsidR="002C5417" w:rsidRPr="00CF3749" w:rsidSect="000C1520">
      <w:headerReference w:type="default" r:id="rId42"/>
      <w:pgSz w:w="11906" w:h="16838"/>
      <w:pgMar w:top="993"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3AE" w:rsidRDefault="00F963AE" w:rsidP="00A3251F">
      <w:pPr>
        <w:spacing w:after="0" w:line="240" w:lineRule="auto"/>
      </w:pPr>
      <w:r>
        <w:separator/>
      </w:r>
    </w:p>
  </w:endnote>
  <w:endnote w:type="continuationSeparator" w:id="0">
    <w:p w:rsidR="00F963AE" w:rsidRDefault="00F963AE" w:rsidP="00A3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3AE" w:rsidRDefault="00F963AE" w:rsidP="00A3251F">
      <w:pPr>
        <w:spacing w:after="0" w:line="240" w:lineRule="auto"/>
      </w:pPr>
      <w:r>
        <w:separator/>
      </w:r>
    </w:p>
  </w:footnote>
  <w:footnote w:type="continuationSeparator" w:id="0">
    <w:p w:rsidR="00F963AE" w:rsidRDefault="00F963AE" w:rsidP="00A32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610397"/>
      <w:docPartObj>
        <w:docPartGallery w:val="Page Numbers (Top of Page)"/>
        <w:docPartUnique/>
      </w:docPartObj>
    </w:sdtPr>
    <w:sdtEndPr>
      <w:rPr>
        <w:rFonts w:ascii="Times New Roman" w:hAnsi="Times New Roman" w:cs="Times New Roman"/>
        <w:sz w:val="26"/>
        <w:szCs w:val="26"/>
      </w:rPr>
    </w:sdtEndPr>
    <w:sdtContent>
      <w:p w:rsidR="00DC161F" w:rsidRPr="00A3251F" w:rsidRDefault="00DC161F">
        <w:pPr>
          <w:pStyle w:val="a4"/>
          <w:jc w:val="center"/>
          <w:rPr>
            <w:rFonts w:ascii="Times New Roman" w:hAnsi="Times New Roman" w:cs="Times New Roman"/>
            <w:sz w:val="26"/>
            <w:szCs w:val="26"/>
          </w:rPr>
        </w:pPr>
        <w:r w:rsidRPr="00A3251F">
          <w:rPr>
            <w:rFonts w:ascii="Times New Roman" w:hAnsi="Times New Roman" w:cs="Times New Roman"/>
            <w:sz w:val="26"/>
            <w:szCs w:val="26"/>
          </w:rPr>
          <w:fldChar w:fldCharType="begin"/>
        </w:r>
        <w:r w:rsidRPr="00A3251F">
          <w:rPr>
            <w:rFonts w:ascii="Times New Roman" w:hAnsi="Times New Roman" w:cs="Times New Roman"/>
            <w:sz w:val="26"/>
            <w:szCs w:val="26"/>
          </w:rPr>
          <w:instrText>PAGE   \* MERGEFORMAT</w:instrText>
        </w:r>
        <w:r w:rsidRPr="00A3251F">
          <w:rPr>
            <w:rFonts w:ascii="Times New Roman" w:hAnsi="Times New Roman" w:cs="Times New Roman"/>
            <w:sz w:val="26"/>
            <w:szCs w:val="26"/>
          </w:rPr>
          <w:fldChar w:fldCharType="separate"/>
        </w:r>
        <w:r w:rsidR="002C5417">
          <w:rPr>
            <w:rFonts w:ascii="Times New Roman" w:hAnsi="Times New Roman" w:cs="Times New Roman"/>
            <w:noProof/>
            <w:sz w:val="26"/>
            <w:szCs w:val="26"/>
          </w:rPr>
          <w:t>17</w:t>
        </w:r>
        <w:r w:rsidRPr="00A3251F">
          <w:rPr>
            <w:rFonts w:ascii="Times New Roman" w:hAnsi="Times New Roman" w:cs="Times New Roman"/>
            <w:sz w:val="26"/>
            <w:szCs w:val="26"/>
          </w:rPr>
          <w:fldChar w:fldCharType="end"/>
        </w:r>
      </w:p>
    </w:sdtContent>
  </w:sdt>
  <w:p w:rsidR="00DC161F" w:rsidRDefault="00DC161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38"/>
    <w:rsid w:val="0005096B"/>
    <w:rsid w:val="00055260"/>
    <w:rsid w:val="00055435"/>
    <w:rsid w:val="000764A7"/>
    <w:rsid w:val="000A64D1"/>
    <w:rsid w:val="000C1520"/>
    <w:rsid w:val="000D119A"/>
    <w:rsid w:val="000D6425"/>
    <w:rsid w:val="000E4538"/>
    <w:rsid w:val="00106670"/>
    <w:rsid w:val="00137E19"/>
    <w:rsid w:val="00171CA7"/>
    <w:rsid w:val="00171D5B"/>
    <w:rsid w:val="00180C20"/>
    <w:rsid w:val="001825C5"/>
    <w:rsid w:val="00187E43"/>
    <w:rsid w:val="001B0929"/>
    <w:rsid w:val="001C2FD1"/>
    <w:rsid w:val="001E4D73"/>
    <w:rsid w:val="002600A3"/>
    <w:rsid w:val="00297938"/>
    <w:rsid w:val="002A6031"/>
    <w:rsid w:val="002C5417"/>
    <w:rsid w:val="00366A48"/>
    <w:rsid w:val="0037515A"/>
    <w:rsid w:val="00385B76"/>
    <w:rsid w:val="003C7AC3"/>
    <w:rsid w:val="004234E0"/>
    <w:rsid w:val="00466650"/>
    <w:rsid w:val="0048752F"/>
    <w:rsid w:val="0049025C"/>
    <w:rsid w:val="00493070"/>
    <w:rsid w:val="004A70A3"/>
    <w:rsid w:val="004D0743"/>
    <w:rsid w:val="004E22F5"/>
    <w:rsid w:val="00531B77"/>
    <w:rsid w:val="005513FF"/>
    <w:rsid w:val="005A012B"/>
    <w:rsid w:val="005B641E"/>
    <w:rsid w:val="005D5E4C"/>
    <w:rsid w:val="005D6EC1"/>
    <w:rsid w:val="005E2F89"/>
    <w:rsid w:val="005F243E"/>
    <w:rsid w:val="005F57FA"/>
    <w:rsid w:val="00657974"/>
    <w:rsid w:val="00707ADD"/>
    <w:rsid w:val="00731932"/>
    <w:rsid w:val="007954AF"/>
    <w:rsid w:val="00795812"/>
    <w:rsid w:val="007960F1"/>
    <w:rsid w:val="007B3EB0"/>
    <w:rsid w:val="007C469E"/>
    <w:rsid w:val="00811C63"/>
    <w:rsid w:val="008312D5"/>
    <w:rsid w:val="00850129"/>
    <w:rsid w:val="00874A33"/>
    <w:rsid w:val="008E1A83"/>
    <w:rsid w:val="009131D5"/>
    <w:rsid w:val="00937B3E"/>
    <w:rsid w:val="009467DE"/>
    <w:rsid w:val="00954209"/>
    <w:rsid w:val="009D786E"/>
    <w:rsid w:val="009F2B90"/>
    <w:rsid w:val="00A3251F"/>
    <w:rsid w:val="00A916CF"/>
    <w:rsid w:val="00AA4C17"/>
    <w:rsid w:val="00B419ED"/>
    <w:rsid w:val="00BF7357"/>
    <w:rsid w:val="00C019BF"/>
    <w:rsid w:val="00C354B5"/>
    <w:rsid w:val="00C461FB"/>
    <w:rsid w:val="00C905BE"/>
    <w:rsid w:val="00CC0AED"/>
    <w:rsid w:val="00CD0632"/>
    <w:rsid w:val="00CD191A"/>
    <w:rsid w:val="00CE52A4"/>
    <w:rsid w:val="00CF3749"/>
    <w:rsid w:val="00CF56E3"/>
    <w:rsid w:val="00CF6507"/>
    <w:rsid w:val="00D66F81"/>
    <w:rsid w:val="00D735B6"/>
    <w:rsid w:val="00DB0E22"/>
    <w:rsid w:val="00DC1187"/>
    <w:rsid w:val="00DC161F"/>
    <w:rsid w:val="00E32136"/>
    <w:rsid w:val="00E356CB"/>
    <w:rsid w:val="00E50D75"/>
    <w:rsid w:val="00E54F9C"/>
    <w:rsid w:val="00E6767D"/>
    <w:rsid w:val="00EA13DD"/>
    <w:rsid w:val="00EC7907"/>
    <w:rsid w:val="00F2097B"/>
    <w:rsid w:val="00F25591"/>
    <w:rsid w:val="00F57957"/>
    <w:rsid w:val="00F72241"/>
    <w:rsid w:val="00F9400F"/>
    <w:rsid w:val="00F963AE"/>
    <w:rsid w:val="00FB40EF"/>
    <w:rsid w:val="00FB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9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9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9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187E43"/>
    <w:pPr>
      <w:widowControl w:val="0"/>
      <w:autoSpaceDE w:val="0"/>
      <w:autoSpaceDN w:val="0"/>
      <w:adjustRightInd w:val="0"/>
      <w:spacing w:after="0" w:line="240" w:lineRule="auto"/>
      <w:ind w:right="19772"/>
    </w:pPr>
    <w:rPr>
      <w:rFonts w:ascii="Arial" w:hAnsi="Arial" w:cs="Arial"/>
      <w:b/>
      <w:bCs/>
      <w:sz w:val="16"/>
      <w:szCs w:val="16"/>
    </w:rPr>
  </w:style>
  <w:style w:type="character" w:styleId="a3">
    <w:name w:val="Hyperlink"/>
    <w:basedOn w:val="a0"/>
    <w:uiPriority w:val="99"/>
    <w:semiHidden/>
    <w:unhideWhenUsed/>
    <w:rsid w:val="00180C20"/>
    <w:rPr>
      <w:color w:val="0000FF" w:themeColor="hyperlink"/>
      <w:u w:val="single"/>
    </w:rPr>
  </w:style>
  <w:style w:type="paragraph" w:styleId="a4">
    <w:name w:val="header"/>
    <w:basedOn w:val="a"/>
    <w:link w:val="a5"/>
    <w:uiPriority w:val="99"/>
    <w:unhideWhenUsed/>
    <w:rsid w:val="00A325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251F"/>
  </w:style>
  <w:style w:type="paragraph" w:styleId="a6">
    <w:name w:val="footer"/>
    <w:basedOn w:val="a"/>
    <w:link w:val="a7"/>
    <w:uiPriority w:val="99"/>
    <w:unhideWhenUsed/>
    <w:rsid w:val="00A325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251F"/>
  </w:style>
  <w:style w:type="paragraph" w:styleId="a8">
    <w:name w:val="Balloon Text"/>
    <w:basedOn w:val="a"/>
    <w:link w:val="a9"/>
    <w:uiPriority w:val="99"/>
    <w:semiHidden/>
    <w:unhideWhenUsed/>
    <w:rsid w:val="00137E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7E19"/>
    <w:rPr>
      <w:rFonts w:ascii="Tahoma" w:hAnsi="Tahoma" w:cs="Tahoma"/>
      <w:sz w:val="16"/>
      <w:szCs w:val="16"/>
    </w:rPr>
  </w:style>
  <w:style w:type="paragraph" w:styleId="aa">
    <w:name w:val="Body Text Indent"/>
    <w:basedOn w:val="a"/>
    <w:link w:val="ab"/>
    <w:rsid w:val="002C5417"/>
    <w:pPr>
      <w:spacing w:after="0" w:line="240" w:lineRule="auto"/>
      <w:ind w:firstLine="720"/>
    </w:pPr>
    <w:rPr>
      <w:rFonts w:ascii="Times New Roman" w:eastAsia="Times New Roman" w:hAnsi="Times New Roman" w:cs="Times New Roman"/>
      <w:sz w:val="26"/>
      <w:szCs w:val="20"/>
      <w:lang w:eastAsia="ru-RU"/>
    </w:rPr>
  </w:style>
  <w:style w:type="character" w:customStyle="1" w:styleId="ab">
    <w:name w:val="Основной текст с отступом Знак"/>
    <w:basedOn w:val="a0"/>
    <w:link w:val="aa"/>
    <w:rsid w:val="002C5417"/>
    <w:rPr>
      <w:rFonts w:ascii="Times New Roman" w:eastAsia="Times New Roman" w:hAnsi="Times New Roman"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9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9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9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187E43"/>
    <w:pPr>
      <w:widowControl w:val="0"/>
      <w:autoSpaceDE w:val="0"/>
      <w:autoSpaceDN w:val="0"/>
      <w:adjustRightInd w:val="0"/>
      <w:spacing w:after="0" w:line="240" w:lineRule="auto"/>
      <w:ind w:right="19772"/>
    </w:pPr>
    <w:rPr>
      <w:rFonts w:ascii="Arial" w:hAnsi="Arial" w:cs="Arial"/>
      <w:b/>
      <w:bCs/>
      <w:sz w:val="16"/>
      <w:szCs w:val="16"/>
    </w:rPr>
  </w:style>
  <w:style w:type="character" w:styleId="a3">
    <w:name w:val="Hyperlink"/>
    <w:basedOn w:val="a0"/>
    <w:uiPriority w:val="99"/>
    <w:semiHidden/>
    <w:unhideWhenUsed/>
    <w:rsid w:val="00180C20"/>
    <w:rPr>
      <w:color w:val="0000FF" w:themeColor="hyperlink"/>
      <w:u w:val="single"/>
    </w:rPr>
  </w:style>
  <w:style w:type="paragraph" w:styleId="a4">
    <w:name w:val="header"/>
    <w:basedOn w:val="a"/>
    <w:link w:val="a5"/>
    <w:uiPriority w:val="99"/>
    <w:unhideWhenUsed/>
    <w:rsid w:val="00A325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251F"/>
  </w:style>
  <w:style w:type="paragraph" w:styleId="a6">
    <w:name w:val="footer"/>
    <w:basedOn w:val="a"/>
    <w:link w:val="a7"/>
    <w:uiPriority w:val="99"/>
    <w:unhideWhenUsed/>
    <w:rsid w:val="00A325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251F"/>
  </w:style>
  <w:style w:type="paragraph" w:styleId="a8">
    <w:name w:val="Balloon Text"/>
    <w:basedOn w:val="a"/>
    <w:link w:val="a9"/>
    <w:uiPriority w:val="99"/>
    <w:semiHidden/>
    <w:unhideWhenUsed/>
    <w:rsid w:val="00137E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7E19"/>
    <w:rPr>
      <w:rFonts w:ascii="Tahoma" w:hAnsi="Tahoma" w:cs="Tahoma"/>
      <w:sz w:val="16"/>
      <w:szCs w:val="16"/>
    </w:rPr>
  </w:style>
  <w:style w:type="paragraph" w:styleId="aa">
    <w:name w:val="Body Text Indent"/>
    <w:basedOn w:val="a"/>
    <w:link w:val="ab"/>
    <w:rsid w:val="002C5417"/>
    <w:pPr>
      <w:spacing w:after="0" w:line="240" w:lineRule="auto"/>
      <w:ind w:firstLine="720"/>
    </w:pPr>
    <w:rPr>
      <w:rFonts w:ascii="Times New Roman" w:eastAsia="Times New Roman" w:hAnsi="Times New Roman" w:cs="Times New Roman"/>
      <w:sz w:val="26"/>
      <w:szCs w:val="20"/>
      <w:lang w:eastAsia="ru-RU"/>
    </w:rPr>
  </w:style>
  <w:style w:type="character" w:customStyle="1" w:styleId="ab">
    <w:name w:val="Основной текст с отступом Знак"/>
    <w:basedOn w:val="a0"/>
    <w:link w:val="aa"/>
    <w:rsid w:val="002C541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57437">
      <w:bodyDiv w:val="1"/>
      <w:marLeft w:val="0"/>
      <w:marRight w:val="0"/>
      <w:marTop w:val="0"/>
      <w:marBottom w:val="0"/>
      <w:divBdr>
        <w:top w:val="none" w:sz="0" w:space="0" w:color="auto"/>
        <w:left w:val="none" w:sz="0" w:space="0" w:color="auto"/>
        <w:bottom w:val="none" w:sz="0" w:space="0" w:color="auto"/>
        <w:right w:val="none" w:sz="0" w:space="0" w:color="auto"/>
      </w:divBdr>
    </w:div>
    <w:div w:id="16620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CCA3E39190A770EE7BDE34912AC1ABC4E56CFB6CE02E728695217E97D1284FB057911AC35D2B2E32CA95170CV0m8F" TargetMode="External"/><Relationship Id="rId18" Type="http://schemas.openxmlformats.org/officeDocument/2006/relationships/hyperlink" Target="consultantplus://offline/ref=FBCCA3E39190A770EE7BDE34912AC1ABC4E56EF266E22E728695217E97D1284FB057911AC35D2B2E32CA95170CV0m8F" TargetMode="External"/><Relationship Id="rId26" Type="http://schemas.openxmlformats.org/officeDocument/2006/relationships/hyperlink" Target="consultantplus://offline/ref=FBCCA3E39190A770EE7BC03987469FA4C7EB35F76FE7202DDFC92729C8812E1AE217CF43901B602333D689170D17209F7BVEmDF" TargetMode="External"/><Relationship Id="rId39" Type="http://schemas.openxmlformats.org/officeDocument/2006/relationships/hyperlink" Target="consultantplus://offline/ref=FBCCA3E39190A770EE7BDE34912AC1ABC4E769F36AE02E728695217E97D1284FA257C916C15F362B39DFC3464A5C2F9D7BF252B11F930D5DVAm3F" TargetMode="External"/><Relationship Id="rId21" Type="http://schemas.openxmlformats.org/officeDocument/2006/relationships/hyperlink" Target="consultantplus://offline/ref=FBCCA3E39190A770EE7BC03987469FA4C7EB35F76FE7212CDAC32729C8812E1AE217CF43901B602333D689170D17209F7BVEmDF" TargetMode="External"/><Relationship Id="rId34" Type="http://schemas.openxmlformats.org/officeDocument/2006/relationships/hyperlink" Target="consultantplus://offline/ref=FBCCA3E39190A770EE7BDE34912AC1ABC4E769F36AE02E728695217E97D1284FA257C916C15F372739DFC3464A5C2F9D7BF252B11F930D5DVAm3F" TargetMode="External"/><Relationship Id="rId42" Type="http://schemas.openxmlformats.org/officeDocument/2006/relationships/header" Target="header1.xml"/><Relationship Id="rId7" Type="http://schemas.openxmlformats.org/officeDocument/2006/relationships/hyperlink" Target="consultantplus://offline/ref=4A38E1E84FEAED35E990A13254663E311FB2DB8E459EE51B90847B71EC371C76B79F745824A5CD343C1D4DFCA0M5V0F" TargetMode="External"/><Relationship Id="rId2" Type="http://schemas.microsoft.com/office/2007/relationships/stylesWithEffects" Target="stylesWithEffects.xml"/><Relationship Id="rId16" Type="http://schemas.openxmlformats.org/officeDocument/2006/relationships/hyperlink" Target="consultantplus://offline/ref=FBCCA3E39190A770EE7BDE34912AC1ABC4E76BF86CE42E728695217E97D1284FB057911AC35D2B2E32CA95170CV0m8F" TargetMode="External"/><Relationship Id="rId20" Type="http://schemas.openxmlformats.org/officeDocument/2006/relationships/hyperlink" Target="consultantplus://offline/ref=FBCCA3E39190A770EE7BDE34912AC1ABC4E66CF867E62E728695217E97D1284FB057911AC35D2B2E32CA95170CV0m8F" TargetMode="External"/><Relationship Id="rId29" Type="http://schemas.openxmlformats.org/officeDocument/2006/relationships/hyperlink" Target="consultantplus://offline/ref=FBCCA3E39190A770EE7BDE34912AC1ABC4E768FB6EE62E728695217E97D1284FA257C911C45D3E7A6090C21A0C0B3C9F7AF250B203V9m0F" TargetMode="External"/><Relationship Id="rId41" Type="http://schemas.openxmlformats.org/officeDocument/2006/relationships/image" Target="media/image1.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BCCA3E39190A770EE7BDE34912AC1ABC4E768F869E42E728695217E97D1284FB057911AC35D2B2E32CA95170CV0m8F" TargetMode="External"/><Relationship Id="rId24" Type="http://schemas.openxmlformats.org/officeDocument/2006/relationships/hyperlink" Target="consultantplus://offline/ref=FBCCA3E39190A770EE7BC03987469FA4C7EB35F76FE7202DDFC22729C8812E1AE217CF43901B602333D689170D17209F7BVEmDF" TargetMode="External"/><Relationship Id="rId32" Type="http://schemas.openxmlformats.org/officeDocument/2006/relationships/hyperlink" Target="consultantplus://offline/ref=FBCCA3E39190A770EE7BDE34912AC1ABC4E768FB6EE62E728695217E97D1284FA257C911C35F3E7A6090C21A0C0B3C9F7AF250B203V9m0F" TargetMode="External"/><Relationship Id="rId37" Type="http://schemas.openxmlformats.org/officeDocument/2006/relationships/hyperlink" Target="consultantplus://offline/ref=FBCCA3E39190A770EE7BDE34912AC1ABC4E769F36AE02E728695217E97D1284FA257C916C15F362A31DFC3464A5C2F9D7BF252B11F930D5DVAm3F" TargetMode="External"/><Relationship Id="rId40" Type="http://schemas.openxmlformats.org/officeDocument/2006/relationships/hyperlink" Target="consultantplus://offline/ref=FBCCA3E39190A770EE7BDE34912AC1ABC4E769F36AE02E728695217E97D1284FA257C916C15F352637DFC3464A5C2F9D7BF252B11F930D5DVAm3F" TargetMode="External"/><Relationship Id="rId5" Type="http://schemas.openxmlformats.org/officeDocument/2006/relationships/footnotes" Target="footnotes.xml"/><Relationship Id="rId15" Type="http://schemas.openxmlformats.org/officeDocument/2006/relationships/hyperlink" Target="consultantplus://offline/ref=FBCCA3E39190A770EE7BDE34912AC1ABC4E06FF86DEB2E728695217E97D1284FB057911AC35D2B2E32CA95170CV0m8F" TargetMode="External"/><Relationship Id="rId23" Type="http://schemas.openxmlformats.org/officeDocument/2006/relationships/hyperlink" Target="consultantplus://offline/ref=FBCCA3E39190A770EE7BC03987469FA4C7EB35F76FE02120DEC52729C8812E1AE217CF43901B602333D689170D17209F7BVEmDF" TargetMode="External"/><Relationship Id="rId28" Type="http://schemas.openxmlformats.org/officeDocument/2006/relationships/hyperlink" Target="consultantplus://offline/ref=FBCCA3E39190A770EE7BDE34912AC1ABC4E768FB6EE62E728695217E97D1284FA257C916C75A3E7A6090C21A0C0B3C9F7AF250B203V9m0F" TargetMode="External"/><Relationship Id="rId36" Type="http://schemas.openxmlformats.org/officeDocument/2006/relationships/hyperlink" Target="consultantplus://offline/ref=FBCCA3E39190A770EE7BDE34912AC1ABC4E769F36AE02E728695217E97D1284FA257C914CA0B646A64D99515100921817BEC50VBm3F" TargetMode="External"/><Relationship Id="rId10" Type="http://schemas.openxmlformats.org/officeDocument/2006/relationships/hyperlink" Target="consultantplus://offline/ref=FBCCA3E39190A770EE7BDE34912AC1ABC4E768FB6EE62E728695217E97D1284FB057911AC35D2B2E32CA95170CV0m8F" TargetMode="External"/><Relationship Id="rId19" Type="http://schemas.openxmlformats.org/officeDocument/2006/relationships/hyperlink" Target="consultantplus://offline/ref=FBCCA3E39190A770EE7BDE34912AC1ABC4E769F36AE02E728695217E97D1284FB057911AC35D2B2E32CA95170CV0m8F" TargetMode="External"/><Relationship Id="rId31" Type="http://schemas.openxmlformats.org/officeDocument/2006/relationships/hyperlink" Target="consultantplus://offline/ref=FBCCA3E39190A770EE7BDE34912AC1ABC4E768FB6EE62E728695217E97D1284FA257C911C05E3E7A6090C21A0C0B3C9F7AF250B203V9m0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BCCA3E39190A770EE7BDE34912AC1ABC4E769F36AE02E728695217E97D1284FB057911AC35D2B2E32CA95170CV0m8F" TargetMode="External"/><Relationship Id="rId14" Type="http://schemas.openxmlformats.org/officeDocument/2006/relationships/hyperlink" Target="consultantplus://offline/ref=FBCCA3E39190A770EE7BDE34912AC1ABC4E769F266EA2E728695217E97D1284FB057911AC35D2B2E32CA95170CV0m8F" TargetMode="External"/><Relationship Id="rId22" Type="http://schemas.openxmlformats.org/officeDocument/2006/relationships/hyperlink" Target="consultantplus://offline/ref=FBCCA3E39190A770EE7BC03987469FA4C7EB35F76FE62C2DD9C92729C8812E1AE217CF43901B602333D689170D17209F7BVEmDF" TargetMode="External"/><Relationship Id="rId27" Type="http://schemas.openxmlformats.org/officeDocument/2006/relationships/hyperlink" Target="consultantplus://offline/ref=FBCCA3E39190A770EE7BDE34912AC1ABC4E768FB6EE62E728695217E97D1284FA257C915C15E37256585D342030B208179EF4CB00193V0mCF" TargetMode="External"/><Relationship Id="rId30" Type="http://schemas.openxmlformats.org/officeDocument/2006/relationships/hyperlink" Target="consultantplus://offline/ref=FBCCA3E39190A770EE7BDE34912AC1ABC4E768FB6EE62E728695217E97D1284FA257C911C05C3E7A6090C21A0C0B3C9F7AF250B203V9m0F" TargetMode="External"/><Relationship Id="rId35" Type="http://schemas.openxmlformats.org/officeDocument/2006/relationships/hyperlink" Target="consultantplus://offline/ref=FBCCA3E39190A770EE7BDE34912AC1ABC4E768FB6EE62E728695217E97D1284FA257C916C15F372C31DFC3464A5C2F9D7BF252B11F930D5DVAm3F" TargetMode="External"/><Relationship Id="rId43" Type="http://schemas.openxmlformats.org/officeDocument/2006/relationships/fontTable" Target="fontTable.xml"/><Relationship Id="rId8" Type="http://schemas.openxmlformats.org/officeDocument/2006/relationships/hyperlink" Target="consultantplus://offline/ref=FBCCA3E39190A770EE7BDE34912AC1ABC4E769F36AE02E728695217E97D1284FB057911AC35D2B2E32CA95170CV0m8F" TargetMode="External"/><Relationship Id="rId3" Type="http://schemas.openxmlformats.org/officeDocument/2006/relationships/settings" Target="settings.xml"/><Relationship Id="rId12" Type="http://schemas.openxmlformats.org/officeDocument/2006/relationships/hyperlink" Target="consultantplus://offline/ref=FBCCA3E39190A770EE7BDE34912AC1ABC4E46AF267E12E728695217E97D1284FB057911AC35D2B2E32CA95170CV0m8F" TargetMode="External"/><Relationship Id="rId17" Type="http://schemas.openxmlformats.org/officeDocument/2006/relationships/hyperlink" Target="consultantplus://offline/ref=FBCCA3E39190A770EE7BDE34912AC1ABC4E769F36DEA2E728695217E97D1284FB057911AC35D2B2E32CA95170CV0m8F" TargetMode="External"/><Relationship Id="rId25" Type="http://schemas.openxmlformats.org/officeDocument/2006/relationships/hyperlink" Target="consultantplus://offline/ref=FBCCA3E39190A770EE7BC03987469FA4C7EB35F76FE62424D9C52729C8812E1AE217CF43901B602333D689170D17209F7BVEmDF" TargetMode="External"/><Relationship Id="rId33" Type="http://schemas.openxmlformats.org/officeDocument/2006/relationships/hyperlink" Target="consultantplus://offline/ref=FBCCA3E39190A770EE7BDE34912AC1ABC4E768FB6EE62E728695217E97D1284FA257C91FC75F3E7A6090C21A0C0B3C9F7AF250B203V9m0F" TargetMode="External"/><Relationship Id="rId38" Type="http://schemas.openxmlformats.org/officeDocument/2006/relationships/hyperlink" Target="consultantplus://offline/ref=FBCCA3E39190A770EE7BDE34912AC1ABC4E769F36AE02E728695217E97D1284FA257C916C15F362A36DFC3464A5C2F9D7BF252B11F930D5DVAm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1478</TotalTime>
  <Pages>35</Pages>
  <Words>11549</Words>
  <Characters>65831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Сирота Анна Александровна</dc:creator>
  <cp:lastModifiedBy>Ольшевская Алена Сергеевна</cp:lastModifiedBy>
  <cp:revision>22</cp:revision>
  <cp:lastPrinted>2021-12-22T23:57:00Z</cp:lastPrinted>
  <dcterms:created xsi:type="dcterms:W3CDTF">2021-03-23T06:24:00Z</dcterms:created>
  <dcterms:modified xsi:type="dcterms:W3CDTF">2022-03-21T01:28:00Z</dcterms:modified>
</cp:coreProperties>
</file>