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16" w:rsidRPr="00B649C2" w:rsidRDefault="00631763" w:rsidP="00263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9C2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263573" w:rsidRPr="00B649C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C578C5" w:rsidRPr="00B649C2" w:rsidRDefault="00557049" w:rsidP="00C578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49C2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E7184E" w:rsidRPr="00B649C2" w:rsidRDefault="00C578C5" w:rsidP="00507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49C2">
        <w:rPr>
          <w:rFonts w:ascii="Times New Roman" w:hAnsi="Times New Roman" w:cs="Times New Roman"/>
          <w:b/>
          <w:sz w:val="26"/>
          <w:szCs w:val="26"/>
        </w:rPr>
        <w:t xml:space="preserve">о проведении публичных консультаций </w:t>
      </w:r>
      <w:r w:rsidR="0050742F" w:rsidRPr="00B649C2">
        <w:rPr>
          <w:rFonts w:ascii="Times New Roman" w:hAnsi="Times New Roman" w:cs="Times New Roman"/>
          <w:b/>
          <w:sz w:val="26"/>
          <w:szCs w:val="26"/>
        </w:rPr>
        <w:t>в целях экспертизы</w:t>
      </w:r>
      <w:r w:rsidRPr="00B649C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578C5" w:rsidRPr="00B649C2" w:rsidRDefault="00C578C5" w:rsidP="00E718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49C2">
        <w:rPr>
          <w:rFonts w:ascii="Times New Roman" w:hAnsi="Times New Roman" w:cs="Times New Roman"/>
          <w:b/>
          <w:sz w:val="26"/>
          <w:szCs w:val="26"/>
        </w:rPr>
        <w:t xml:space="preserve">муниципального нормативного правового акта </w:t>
      </w:r>
    </w:p>
    <w:p w:rsidR="00C578C5" w:rsidRPr="00B649C2" w:rsidRDefault="00C578C5" w:rsidP="00C57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49C2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1E1194" w:rsidRPr="00B649C2" w:rsidRDefault="002725F2" w:rsidP="002A3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49C2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43513A" w:rsidRPr="00B649C2">
        <w:rPr>
          <w:rFonts w:ascii="Times New Roman" w:hAnsi="Times New Roman" w:cs="Times New Roman"/>
          <w:sz w:val="26"/>
          <w:szCs w:val="26"/>
        </w:rPr>
        <w:t xml:space="preserve">управление архитектуры, градостроительства и рекламы администрации Находкинского городского округа </w:t>
      </w:r>
      <w:r w:rsidRPr="00B649C2">
        <w:rPr>
          <w:rFonts w:ascii="Times New Roman" w:hAnsi="Times New Roman" w:cs="Times New Roman"/>
          <w:sz w:val="26"/>
          <w:szCs w:val="26"/>
        </w:rPr>
        <w:t>уведомляет о проведении публичных консультаций в целях экспертизы муниципального нормативного правового акта</w:t>
      </w:r>
      <w:r w:rsidR="0043513A" w:rsidRPr="00B649C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725F2" w:rsidRPr="00B649C2" w:rsidRDefault="002A35EA" w:rsidP="002A35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49C2">
        <w:rPr>
          <w:rFonts w:ascii="Times New Roman" w:hAnsi="Times New Roman" w:cs="Times New Roman"/>
          <w:sz w:val="26"/>
          <w:szCs w:val="26"/>
        </w:rPr>
        <w:t>постановление администрации Находкинского городского округа     от 03.02.2016 № 96 «Об утверждении схемы размещения рекламных конструкций на земельных участках, расположенных на территории Находкинского городского округа, независимо от форм собственности, а также на зданиях или ином недвижимом имуществе, находящемся в собственности Приморского края или муниципальной собственности»</w:t>
      </w:r>
      <w:r w:rsidR="0043513A" w:rsidRPr="00B649C2">
        <w:rPr>
          <w:rFonts w:ascii="Times New Roman" w:hAnsi="Times New Roman" w:cs="Times New Roman"/>
          <w:sz w:val="26"/>
          <w:szCs w:val="26"/>
        </w:rPr>
        <w:t>.</w:t>
      </w:r>
    </w:p>
    <w:p w:rsidR="00F86093" w:rsidRPr="00D85A15" w:rsidRDefault="002725F2" w:rsidP="00731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5A15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73191A" w:rsidRPr="00D85A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0107" w:rsidRPr="00D85A15">
        <w:rPr>
          <w:rFonts w:ascii="Times New Roman" w:hAnsi="Times New Roman" w:cs="Times New Roman"/>
          <w:b/>
          <w:sz w:val="26"/>
          <w:szCs w:val="26"/>
        </w:rPr>
        <w:t xml:space="preserve">Предложения принимаются по адресу: </w:t>
      </w:r>
    </w:p>
    <w:p w:rsidR="004E0107" w:rsidRPr="00B649C2" w:rsidRDefault="004E0107" w:rsidP="00F860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49C2">
        <w:rPr>
          <w:rFonts w:ascii="Times New Roman" w:hAnsi="Times New Roman" w:cs="Times New Roman"/>
          <w:sz w:val="26"/>
          <w:szCs w:val="26"/>
        </w:rPr>
        <w:t>692904, Приморский край, г. Находка,</w:t>
      </w:r>
      <w:r w:rsidR="00F86093" w:rsidRPr="00B649C2">
        <w:rPr>
          <w:rFonts w:ascii="Times New Roman" w:hAnsi="Times New Roman" w:cs="Times New Roman"/>
          <w:sz w:val="26"/>
          <w:szCs w:val="26"/>
        </w:rPr>
        <w:t xml:space="preserve"> </w:t>
      </w:r>
      <w:r w:rsidRPr="00B649C2">
        <w:rPr>
          <w:rFonts w:ascii="Times New Roman" w:hAnsi="Times New Roman" w:cs="Times New Roman"/>
          <w:sz w:val="26"/>
          <w:szCs w:val="26"/>
        </w:rPr>
        <w:t xml:space="preserve">ул. Школьная, д. 18, </w:t>
      </w:r>
      <w:proofErr w:type="spellStart"/>
      <w:r w:rsidRPr="00B649C2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649C2">
        <w:rPr>
          <w:rFonts w:ascii="Times New Roman" w:hAnsi="Times New Roman" w:cs="Times New Roman"/>
          <w:sz w:val="26"/>
          <w:szCs w:val="26"/>
        </w:rPr>
        <w:t xml:space="preserve">. 317, а также по адресу электронной почты </w:t>
      </w:r>
      <w:hyperlink r:id="rId8" w:history="1">
        <w:r w:rsidRPr="00B649C2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reklama@nakhodka-city.ru</w:t>
        </w:r>
      </w:hyperlink>
      <w:r w:rsidRPr="00B649C2">
        <w:rPr>
          <w:rFonts w:ascii="Times New Roman" w:hAnsi="Times New Roman" w:cs="Times New Roman"/>
          <w:sz w:val="26"/>
          <w:szCs w:val="26"/>
        </w:rPr>
        <w:t>.</w:t>
      </w:r>
    </w:p>
    <w:p w:rsidR="002725F2" w:rsidRPr="00D85A15" w:rsidRDefault="002725F2" w:rsidP="00731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5A15">
        <w:rPr>
          <w:rFonts w:ascii="Times New Roman" w:hAnsi="Times New Roman" w:cs="Times New Roman"/>
          <w:b/>
          <w:sz w:val="26"/>
          <w:szCs w:val="26"/>
        </w:rPr>
        <w:t xml:space="preserve">Сроки приема предложений </w:t>
      </w:r>
      <w:r w:rsidR="004E0107" w:rsidRPr="00D85A15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F9213F">
        <w:rPr>
          <w:rFonts w:ascii="Times New Roman" w:hAnsi="Times New Roman" w:cs="Times New Roman"/>
          <w:b/>
          <w:sz w:val="26"/>
          <w:szCs w:val="26"/>
        </w:rPr>
        <w:t>17</w:t>
      </w:r>
      <w:r w:rsidR="003B10CF" w:rsidRPr="00D85A15">
        <w:rPr>
          <w:rFonts w:ascii="Times New Roman" w:hAnsi="Times New Roman" w:cs="Times New Roman"/>
          <w:b/>
          <w:sz w:val="26"/>
          <w:szCs w:val="26"/>
        </w:rPr>
        <w:t xml:space="preserve"> марта 2022</w:t>
      </w:r>
      <w:r w:rsidR="00005A5C" w:rsidRPr="00D85A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0107" w:rsidRPr="00D85A15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F9213F">
        <w:rPr>
          <w:rFonts w:ascii="Times New Roman" w:hAnsi="Times New Roman" w:cs="Times New Roman"/>
          <w:b/>
          <w:sz w:val="26"/>
          <w:szCs w:val="26"/>
        </w:rPr>
        <w:t>13</w:t>
      </w:r>
      <w:r w:rsidR="003B10CF" w:rsidRPr="00D85A15">
        <w:rPr>
          <w:rFonts w:ascii="Times New Roman" w:hAnsi="Times New Roman" w:cs="Times New Roman"/>
          <w:b/>
          <w:sz w:val="26"/>
          <w:szCs w:val="26"/>
        </w:rPr>
        <w:t xml:space="preserve"> апреля 2022.</w:t>
      </w:r>
      <w:r w:rsidR="00B43438" w:rsidRPr="00D85A1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725F2" w:rsidRPr="00B649C2" w:rsidRDefault="002725F2" w:rsidP="00731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6"/>
          <w:szCs w:val="26"/>
        </w:rPr>
      </w:pPr>
      <w:r w:rsidRPr="00B649C2">
        <w:rPr>
          <w:rFonts w:ascii="Times New Roman" w:hAnsi="Times New Roman" w:cs="Times New Roman"/>
          <w:sz w:val="26"/>
          <w:szCs w:val="26"/>
        </w:rPr>
        <w:t>Место размещения уведомления в информационно-телекоммуникационной сети</w:t>
      </w:r>
      <w:r w:rsidR="00B43438" w:rsidRPr="00B649C2">
        <w:rPr>
          <w:rFonts w:ascii="Times New Roman" w:hAnsi="Times New Roman" w:cs="Times New Roman"/>
          <w:sz w:val="26"/>
          <w:szCs w:val="26"/>
        </w:rPr>
        <w:t xml:space="preserve"> </w:t>
      </w:r>
      <w:r w:rsidRPr="00B649C2">
        <w:rPr>
          <w:rFonts w:ascii="Times New Roman" w:hAnsi="Times New Roman" w:cs="Times New Roman"/>
          <w:sz w:val="26"/>
          <w:szCs w:val="26"/>
        </w:rPr>
        <w:t>Интернет</w:t>
      </w:r>
      <w:r w:rsidR="00B43438" w:rsidRPr="00B649C2">
        <w:rPr>
          <w:rFonts w:ascii="Times New Roman" w:hAnsi="Times New Roman" w:cs="Times New Roman"/>
          <w:sz w:val="26"/>
          <w:szCs w:val="26"/>
        </w:rPr>
        <w:t>:</w:t>
      </w:r>
      <w:r w:rsidR="0073191A" w:rsidRPr="00B649C2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73191A" w:rsidRPr="00B649C2">
          <w:rPr>
            <w:rStyle w:val="a8"/>
            <w:rFonts w:ascii="TimesNewRomanPSMT" w:hAnsi="TimesNewRomanPSMT" w:cs="TimesNewRomanPSMT"/>
            <w:color w:val="auto"/>
            <w:sz w:val="26"/>
            <w:szCs w:val="26"/>
            <w:lang w:val="en-US"/>
          </w:rPr>
          <w:t>https</w:t>
        </w:r>
        <w:r w:rsidR="0073191A" w:rsidRPr="00B649C2">
          <w:rPr>
            <w:rStyle w:val="a8"/>
            <w:rFonts w:ascii="TimesNewRomanPSMT" w:hAnsi="TimesNewRomanPSMT" w:cs="TimesNewRomanPSMT"/>
            <w:color w:val="auto"/>
            <w:sz w:val="26"/>
            <w:szCs w:val="26"/>
          </w:rPr>
          <w:t>://</w:t>
        </w:r>
        <w:r w:rsidR="0073191A" w:rsidRPr="00B649C2">
          <w:rPr>
            <w:rStyle w:val="a8"/>
            <w:rFonts w:ascii="TimesNewRomanPSMT" w:hAnsi="TimesNewRomanPSMT" w:cs="TimesNewRomanPSMT"/>
            <w:color w:val="auto"/>
            <w:sz w:val="26"/>
            <w:szCs w:val="26"/>
            <w:lang w:val="en-US"/>
          </w:rPr>
          <w:t>regulation</w:t>
        </w:r>
        <w:r w:rsidR="0073191A" w:rsidRPr="00B649C2">
          <w:rPr>
            <w:rStyle w:val="a8"/>
            <w:rFonts w:ascii="TimesNewRomanPSMT" w:hAnsi="TimesNewRomanPSMT" w:cs="TimesNewRomanPSMT"/>
            <w:color w:val="auto"/>
            <w:sz w:val="26"/>
            <w:szCs w:val="26"/>
          </w:rPr>
          <w:t>-</w:t>
        </w:r>
        <w:r w:rsidR="0073191A" w:rsidRPr="00B649C2">
          <w:rPr>
            <w:rStyle w:val="a8"/>
            <w:rFonts w:ascii="TimesNewRomanPSMT" w:hAnsi="TimesNewRomanPSMT" w:cs="TimesNewRomanPSMT"/>
            <w:color w:val="auto"/>
            <w:sz w:val="26"/>
            <w:szCs w:val="26"/>
            <w:lang w:val="en-US"/>
          </w:rPr>
          <w:t>new</w:t>
        </w:r>
        <w:r w:rsidR="0073191A" w:rsidRPr="00B649C2">
          <w:rPr>
            <w:rStyle w:val="a8"/>
            <w:rFonts w:ascii="TimesNewRomanPSMT" w:hAnsi="TimesNewRomanPSMT" w:cs="TimesNewRomanPSMT"/>
            <w:color w:val="auto"/>
            <w:sz w:val="26"/>
            <w:szCs w:val="26"/>
          </w:rPr>
          <w:t>.</w:t>
        </w:r>
        <w:r w:rsidR="0073191A" w:rsidRPr="00B649C2">
          <w:rPr>
            <w:rStyle w:val="a8"/>
            <w:rFonts w:ascii="TimesNewRomanPSMT" w:hAnsi="TimesNewRomanPSMT" w:cs="TimesNewRomanPSMT"/>
            <w:color w:val="auto"/>
            <w:sz w:val="26"/>
            <w:szCs w:val="26"/>
            <w:lang w:val="en-US"/>
          </w:rPr>
          <w:t>primorsk</w:t>
        </w:r>
        <w:r w:rsidR="0073191A" w:rsidRPr="00B649C2">
          <w:rPr>
            <w:rStyle w:val="a8"/>
            <w:rFonts w:ascii="TimesNewRomanPSMT" w:hAnsi="TimesNewRomanPSMT" w:cs="TimesNewRomanPSMT"/>
            <w:color w:val="auto"/>
            <w:sz w:val="26"/>
            <w:szCs w:val="26"/>
          </w:rPr>
          <w:t>у.</w:t>
        </w:r>
        <w:r w:rsidR="0073191A" w:rsidRPr="00B649C2">
          <w:rPr>
            <w:rStyle w:val="a8"/>
            <w:rFonts w:ascii="TimesNewRomanPSMT" w:hAnsi="TimesNewRomanPSMT" w:cs="TimesNewRomanPSMT"/>
            <w:color w:val="auto"/>
            <w:sz w:val="26"/>
            <w:szCs w:val="26"/>
            <w:lang w:val="en-US"/>
          </w:rPr>
          <w:t>ru</w:t>
        </w:r>
      </w:hyperlink>
      <w:r w:rsidR="0073191A" w:rsidRPr="00B649C2">
        <w:rPr>
          <w:rFonts w:ascii="TimesNewRomanPSMT" w:hAnsi="TimesNewRomanPSMT" w:cs="TimesNewRomanPSMT"/>
          <w:sz w:val="26"/>
          <w:szCs w:val="26"/>
        </w:rPr>
        <w:t xml:space="preserve">, </w:t>
      </w:r>
      <w:hyperlink r:id="rId10" w:history="1">
        <w:r w:rsidR="0073191A" w:rsidRPr="00B649C2">
          <w:rPr>
            <w:rStyle w:val="a8"/>
            <w:rFonts w:ascii="TimesNewRomanPSMT" w:hAnsi="TimesNewRomanPSMT" w:cs="TimesNewRomanPSMT"/>
            <w:color w:val="auto"/>
            <w:sz w:val="26"/>
            <w:szCs w:val="26"/>
          </w:rPr>
          <w:t>https://www.nakhodka-citу.ru</w:t>
        </w:r>
      </w:hyperlink>
      <w:r w:rsidR="0073191A" w:rsidRPr="00B649C2">
        <w:rPr>
          <w:rFonts w:ascii="TimesNewRomanPSMT" w:hAnsi="TimesNewRomanPSMT" w:cs="TimesNewRomanPSMT"/>
          <w:sz w:val="26"/>
          <w:szCs w:val="26"/>
        </w:rPr>
        <w:t>.</w:t>
      </w:r>
    </w:p>
    <w:p w:rsidR="004E0107" w:rsidRPr="00B649C2" w:rsidRDefault="004E0107" w:rsidP="00731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49C2">
        <w:rPr>
          <w:rFonts w:ascii="Times New Roman" w:hAnsi="Times New Roman" w:cs="Times New Roman"/>
          <w:sz w:val="26"/>
          <w:szCs w:val="26"/>
        </w:rPr>
        <w:t>Контактное лицо по вопросам заполнения формы запроса и его отправки: Терещенко Ирина Геннадьевна, тел. 69 81 13.</w:t>
      </w:r>
    </w:p>
    <w:p w:rsidR="00713AD2" w:rsidRPr="00B649C2" w:rsidRDefault="002725F2" w:rsidP="00713A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49C2">
        <w:rPr>
          <w:rFonts w:ascii="Times New Roman" w:hAnsi="Times New Roman" w:cs="Times New Roman"/>
          <w:sz w:val="26"/>
          <w:szCs w:val="26"/>
        </w:rPr>
        <w:t>Все поступившие предложения будут рассмотрены. Сводка предложений будет размещена на сайте</w:t>
      </w:r>
      <w:r w:rsidR="0027492C" w:rsidRPr="00B649C2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27492C" w:rsidRPr="00B649C2">
          <w:rPr>
            <w:rStyle w:val="a8"/>
            <w:rFonts w:ascii="TimesNewRomanPSMT" w:hAnsi="TimesNewRomanPSMT" w:cs="TimesNewRomanPSMT"/>
            <w:color w:val="auto"/>
            <w:sz w:val="26"/>
            <w:szCs w:val="26"/>
            <w:u w:val="none"/>
          </w:rPr>
          <w:t>https://www.nakhodka-citу.ru</w:t>
        </w:r>
      </w:hyperlink>
      <w:r w:rsidR="0027492C" w:rsidRPr="00B649C2">
        <w:rPr>
          <w:rFonts w:ascii="TimesNewRomanPSMT" w:hAnsi="TimesNewRomanPSMT" w:cs="TimesNewRomanPSMT"/>
          <w:sz w:val="26"/>
          <w:szCs w:val="26"/>
        </w:rPr>
        <w:t>.</w:t>
      </w:r>
      <w:r w:rsidRPr="00B649C2">
        <w:rPr>
          <w:rFonts w:ascii="Times New Roman" w:hAnsi="Times New Roman" w:cs="Times New Roman"/>
          <w:sz w:val="26"/>
          <w:szCs w:val="26"/>
        </w:rPr>
        <w:t xml:space="preserve"> не позднее</w:t>
      </w:r>
      <w:r w:rsidR="00005A5C" w:rsidRPr="00B649C2">
        <w:rPr>
          <w:rFonts w:ascii="Times New Roman" w:hAnsi="Times New Roman" w:cs="Times New Roman"/>
          <w:sz w:val="26"/>
          <w:szCs w:val="26"/>
        </w:rPr>
        <w:t xml:space="preserve"> </w:t>
      </w:r>
      <w:r w:rsidR="00F9213F">
        <w:rPr>
          <w:rFonts w:ascii="Times New Roman" w:hAnsi="Times New Roman" w:cs="Times New Roman"/>
          <w:sz w:val="26"/>
          <w:szCs w:val="26"/>
        </w:rPr>
        <w:t>20</w:t>
      </w:r>
      <w:bookmarkStart w:id="0" w:name="_GoBack"/>
      <w:bookmarkEnd w:id="0"/>
      <w:r w:rsidR="003B10CF" w:rsidRPr="00B649C2">
        <w:rPr>
          <w:rFonts w:ascii="Times New Roman" w:hAnsi="Times New Roman" w:cs="Times New Roman"/>
          <w:sz w:val="26"/>
          <w:szCs w:val="26"/>
        </w:rPr>
        <w:t>.04.2022.</w:t>
      </w:r>
    </w:p>
    <w:p w:rsidR="00F86093" w:rsidRPr="00C17D6A" w:rsidRDefault="004E0107" w:rsidP="00A66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7D6A">
        <w:rPr>
          <w:rFonts w:ascii="Times New Roman" w:hAnsi="Times New Roman" w:cs="Times New Roman"/>
          <w:b/>
          <w:sz w:val="26"/>
          <w:szCs w:val="26"/>
        </w:rPr>
        <w:t>Описание проблемы, на решение которой направлен муниципальный нормативный правовой акт</w:t>
      </w:r>
      <w:r w:rsidR="00A66602" w:rsidRPr="00C17D6A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4E0107" w:rsidRPr="00B649C2" w:rsidRDefault="00443191" w:rsidP="00A66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49C2">
        <w:rPr>
          <w:rFonts w:ascii="Times New Roman" w:hAnsi="Times New Roman" w:cs="Times New Roman"/>
          <w:sz w:val="26"/>
          <w:szCs w:val="26"/>
        </w:rPr>
        <w:t xml:space="preserve">необходимость регулирования устанавливаемых на территории Находкинского городского округа рекламных конструкций в целях </w:t>
      </w:r>
      <w:r w:rsidR="00931C0B" w:rsidRPr="00B649C2">
        <w:rPr>
          <w:rFonts w:ascii="Times New Roman" w:hAnsi="Times New Roman" w:cs="Times New Roman"/>
          <w:sz w:val="26"/>
          <w:szCs w:val="26"/>
        </w:rPr>
        <w:t xml:space="preserve">соблюдения </w:t>
      </w:r>
      <w:r w:rsidR="000A344B" w:rsidRPr="00B649C2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="00931C0B" w:rsidRPr="00B649C2">
        <w:rPr>
          <w:rFonts w:ascii="Times New Roman" w:hAnsi="Times New Roman" w:cs="Times New Roman"/>
          <w:sz w:val="26"/>
          <w:szCs w:val="26"/>
        </w:rPr>
        <w:t xml:space="preserve">законодательства в сфере наружной рекламы и </w:t>
      </w:r>
      <w:r w:rsidRPr="00B649C2">
        <w:rPr>
          <w:rFonts w:ascii="Times New Roman" w:hAnsi="Times New Roman" w:cs="Times New Roman"/>
          <w:sz w:val="26"/>
          <w:szCs w:val="26"/>
        </w:rPr>
        <w:t>формирования благоприятной архит</w:t>
      </w:r>
      <w:r w:rsidR="00931C0B" w:rsidRPr="00B649C2">
        <w:rPr>
          <w:rFonts w:ascii="Times New Roman" w:hAnsi="Times New Roman" w:cs="Times New Roman"/>
          <w:sz w:val="26"/>
          <w:szCs w:val="26"/>
        </w:rPr>
        <w:t>ектурной и информационной среды</w:t>
      </w:r>
      <w:r w:rsidR="00A66602" w:rsidRPr="00B649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6093" w:rsidRPr="00C17D6A" w:rsidRDefault="004E0107" w:rsidP="00340A8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C17D6A">
        <w:rPr>
          <w:b/>
          <w:sz w:val="26"/>
          <w:szCs w:val="26"/>
        </w:rPr>
        <w:t xml:space="preserve">Цели муниципального нормативного правового акта: </w:t>
      </w:r>
    </w:p>
    <w:p w:rsidR="004E0107" w:rsidRPr="00B649C2" w:rsidRDefault="00931C0B" w:rsidP="00340A8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649C2">
        <w:rPr>
          <w:sz w:val="26"/>
          <w:szCs w:val="26"/>
        </w:rPr>
        <w:t>обеспечение требований федерального законодательства в сфере распространения наружной рекламы</w:t>
      </w:r>
      <w:r w:rsidR="004A1479" w:rsidRPr="00B649C2">
        <w:rPr>
          <w:sz w:val="26"/>
          <w:szCs w:val="26"/>
        </w:rPr>
        <w:t xml:space="preserve">, </w:t>
      </w:r>
      <w:r w:rsidR="004A1479" w:rsidRPr="00B649C2">
        <w:t xml:space="preserve"> </w:t>
      </w:r>
      <w:r w:rsidR="004A1479" w:rsidRPr="00B649C2">
        <w:rPr>
          <w:sz w:val="26"/>
          <w:szCs w:val="26"/>
        </w:rPr>
        <w:t>развитие рынка наружной рекламы на территории Находкинского городского округа.</w:t>
      </w:r>
    </w:p>
    <w:p w:rsidR="00F86093" w:rsidRPr="00B649C2" w:rsidRDefault="00F86093" w:rsidP="00340A82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8E016D" w:rsidRPr="00B649C2" w:rsidRDefault="00C578C5" w:rsidP="00340A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649C2">
        <w:rPr>
          <w:rFonts w:ascii="Times New Roman" w:hAnsi="Times New Roman" w:cs="Times New Roman"/>
          <w:sz w:val="26"/>
          <w:szCs w:val="26"/>
        </w:rPr>
        <w:t>К уведомлению прилага</w:t>
      </w:r>
      <w:r w:rsidR="008E016D" w:rsidRPr="00B649C2">
        <w:rPr>
          <w:rFonts w:ascii="Times New Roman" w:hAnsi="Times New Roman" w:cs="Times New Roman"/>
          <w:sz w:val="26"/>
          <w:szCs w:val="26"/>
        </w:rPr>
        <w:t>ю</w:t>
      </w:r>
      <w:r w:rsidRPr="00B649C2">
        <w:rPr>
          <w:rFonts w:ascii="Times New Roman" w:hAnsi="Times New Roman" w:cs="Times New Roman"/>
          <w:sz w:val="26"/>
          <w:szCs w:val="26"/>
        </w:rPr>
        <w:t>тся</w:t>
      </w:r>
      <w:r w:rsidR="004E0107" w:rsidRPr="00B649C2">
        <w:rPr>
          <w:rFonts w:ascii="Times New Roman" w:hAnsi="Times New Roman" w:cs="Times New Roman"/>
          <w:sz w:val="26"/>
          <w:szCs w:val="26"/>
        </w:rPr>
        <w:t>:</w:t>
      </w:r>
    </w:p>
    <w:p w:rsidR="008E016D" w:rsidRPr="00B649C2" w:rsidRDefault="008E016D" w:rsidP="00340A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649C2">
        <w:rPr>
          <w:rFonts w:ascii="Times New Roman" w:hAnsi="Times New Roman" w:cs="Times New Roman"/>
          <w:sz w:val="26"/>
          <w:szCs w:val="26"/>
        </w:rPr>
        <w:t>-</w:t>
      </w:r>
      <w:r w:rsidR="004E0107" w:rsidRPr="00B649C2">
        <w:rPr>
          <w:rFonts w:ascii="Times New Roman" w:hAnsi="Times New Roman" w:cs="Times New Roman"/>
          <w:sz w:val="26"/>
          <w:szCs w:val="26"/>
        </w:rPr>
        <w:t xml:space="preserve"> </w:t>
      </w:r>
      <w:r w:rsidR="0043513A" w:rsidRPr="00B649C2">
        <w:rPr>
          <w:rFonts w:ascii="Times New Roman" w:hAnsi="Times New Roman" w:cs="Times New Roman"/>
          <w:sz w:val="26"/>
          <w:szCs w:val="26"/>
        </w:rPr>
        <w:t xml:space="preserve">пояснительная записка; </w:t>
      </w:r>
    </w:p>
    <w:p w:rsidR="00B172C0" w:rsidRPr="00B649C2" w:rsidRDefault="008E016D" w:rsidP="00340A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649C2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Находкинского городского округа  от 03.02.2016 </w:t>
      </w:r>
      <w:r w:rsidR="00B172C0" w:rsidRPr="00B649C2">
        <w:rPr>
          <w:rFonts w:ascii="Times New Roman" w:hAnsi="Times New Roman" w:cs="Times New Roman"/>
          <w:sz w:val="26"/>
          <w:szCs w:val="26"/>
        </w:rPr>
        <w:t xml:space="preserve">    </w:t>
      </w:r>
      <w:r w:rsidRPr="00B649C2">
        <w:rPr>
          <w:rFonts w:ascii="Times New Roman" w:hAnsi="Times New Roman" w:cs="Times New Roman"/>
          <w:sz w:val="26"/>
          <w:szCs w:val="26"/>
        </w:rPr>
        <w:t>№ 96 «Об утверждении схемы размещения рекламных конструкций на земельных участках, расположенных на территории Находкинского городского округа, независимо от форм собственности, а также на зданиях или ином недвижимом имуществе, находящемся в собственности Приморского края или муниципальной собственности»</w:t>
      </w:r>
      <w:r w:rsidR="00207416" w:rsidRPr="00B649C2">
        <w:rPr>
          <w:rFonts w:ascii="Times New Roman" w:hAnsi="Times New Roman" w:cs="Times New Roman"/>
          <w:sz w:val="26"/>
          <w:szCs w:val="26"/>
        </w:rPr>
        <w:t xml:space="preserve"> </w:t>
      </w:r>
      <w:r w:rsidR="00254E22">
        <w:rPr>
          <w:rFonts w:ascii="Times New Roman" w:hAnsi="Times New Roman" w:cs="Times New Roman"/>
          <w:sz w:val="26"/>
          <w:szCs w:val="26"/>
        </w:rPr>
        <w:t>-</w:t>
      </w:r>
    </w:p>
    <w:p w:rsidR="00B172C0" w:rsidRPr="00B649C2" w:rsidRDefault="00B172C0" w:rsidP="00340A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70D72" w:rsidRDefault="00CC7661" w:rsidP="00B64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49C2">
        <w:rPr>
          <w:rFonts w:ascii="Times New Roman" w:hAnsi="Times New Roman" w:cs="Times New Roman"/>
          <w:sz w:val="26"/>
          <w:szCs w:val="26"/>
        </w:rPr>
        <w:t xml:space="preserve">ссылка на </w:t>
      </w:r>
      <w:r w:rsidR="00B649C2" w:rsidRPr="00B649C2">
        <w:rPr>
          <w:rFonts w:ascii="Times New Roman" w:hAnsi="Times New Roman" w:cs="Times New Roman"/>
          <w:sz w:val="26"/>
          <w:szCs w:val="26"/>
        </w:rPr>
        <w:t>опубликованную Схему размещения рекламных конструкций в сети Интернет на официальном сайте Находкинского городского округа</w:t>
      </w:r>
      <w:r w:rsidRPr="00B649C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B172C0" w:rsidRDefault="00CB613C" w:rsidP="00340A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sz w:val="26"/>
          <w:szCs w:val="26"/>
        </w:rPr>
      </w:pPr>
      <w:hyperlink r:id="rId12" w:history="1">
        <w:r w:rsidR="00254E22" w:rsidRPr="005C6AEA">
          <w:rPr>
            <w:rStyle w:val="a8"/>
            <w:rFonts w:ascii="TimesNewRomanPSMT" w:hAnsi="TimesNewRomanPSMT" w:cs="TimesNewRomanPSMT"/>
            <w:sz w:val="26"/>
            <w:szCs w:val="26"/>
            <w:lang w:val="en-US"/>
          </w:rPr>
          <w:t>https</w:t>
        </w:r>
        <w:r w:rsidR="00254E22" w:rsidRPr="005C6AEA">
          <w:rPr>
            <w:rStyle w:val="a8"/>
            <w:rFonts w:ascii="TimesNewRomanPSMT" w:hAnsi="TimesNewRomanPSMT" w:cs="TimesNewRomanPSMT"/>
            <w:sz w:val="26"/>
            <w:szCs w:val="26"/>
          </w:rPr>
          <w:t>://</w:t>
        </w:r>
        <w:r w:rsidR="00254E22" w:rsidRPr="005C6AEA">
          <w:rPr>
            <w:rStyle w:val="a8"/>
            <w:rFonts w:ascii="TimesNewRomanPSMT" w:hAnsi="TimesNewRomanPSMT" w:cs="TimesNewRomanPSMT"/>
            <w:sz w:val="26"/>
            <w:szCs w:val="26"/>
            <w:lang w:val="en-US"/>
          </w:rPr>
          <w:t>www</w:t>
        </w:r>
        <w:r w:rsidR="00254E22" w:rsidRPr="005C6AEA">
          <w:rPr>
            <w:rStyle w:val="a8"/>
            <w:rFonts w:ascii="TimesNewRomanPSMT" w:hAnsi="TimesNewRomanPSMT" w:cs="TimesNewRomanPSMT"/>
            <w:sz w:val="26"/>
            <w:szCs w:val="26"/>
          </w:rPr>
          <w:t>.</w:t>
        </w:r>
        <w:proofErr w:type="spellStart"/>
        <w:r w:rsidR="00254E22" w:rsidRPr="005C6AEA">
          <w:rPr>
            <w:rStyle w:val="a8"/>
            <w:rFonts w:ascii="TimesNewRomanPSMT" w:hAnsi="TimesNewRomanPSMT" w:cs="TimesNewRomanPSMT"/>
            <w:sz w:val="26"/>
            <w:szCs w:val="26"/>
            <w:lang w:val="en-US"/>
          </w:rPr>
          <w:t>nakhodka</w:t>
        </w:r>
        <w:proofErr w:type="spellEnd"/>
        <w:r w:rsidR="00254E22" w:rsidRPr="005C6AEA">
          <w:rPr>
            <w:rStyle w:val="a8"/>
            <w:rFonts w:ascii="TimesNewRomanPSMT" w:hAnsi="TimesNewRomanPSMT" w:cs="TimesNewRomanPSMT"/>
            <w:sz w:val="26"/>
            <w:szCs w:val="26"/>
          </w:rPr>
          <w:t>-</w:t>
        </w:r>
        <w:r w:rsidR="00254E22" w:rsidRPr="005C6AEA">
          <w:rPr>
            <w:rStyle w:val="a8"/>
            <w:rFonts w:ascii="TimesNewRomanPSMT" w:hAnsi="TimesNewRomanPSMT" w:cs="TimesNewRomanPSMT"/>
            <w:sz w:val="26"/>
            <w:szCs w:val="26"/>
            <w:lang w:val="en-US"/>
          </w:rPr>
          <w:t>city</w:t>
        </w:r>
        <w:r w:rsidR="00254E22" w:rsidRPr="005C6AEA">
          <w:rPr>
            <w:rStyle w:val="a8"/>
            <w:rFonts w:ascii="TimesNewRomanPSMT" w:hAnsi="TimesNewRomanPSMT" w:cs="TimesNewRomanPSMT"/>
            <w:sz w:val="26"/>
            <w:szCs w:val="26"/>
          </w:rPr>
          <w:t>.</w:t>
        </w:r>
        <w:proofErr w:type="spellStart"/>
        <w:r w:rsidR="00254E22" w:rsidRPr="005C6AEA">
          <w:rPr>
            <w:rStyle w:val="a8"/>
            <w:rFonts w:ascii="TimesNewRomanPSMT" w:hAnsi="TimesNewRomanPSMT" w:cs="TimesNewRomanPSMT"/>
            <w:sz w:val="26"/>
            <w:szCs w:val="26"/>
            <w:lang w:val="en-US"/>
          </w:rPr>
          <w:t>ru</w:t>
        </w:r>
        <w:proofErr w:type="spellEnd"/>
        <w:r w:rsidR="00254E22" w:rsidRPr="005C6AEA">
          <w:rPr>
            <w:rStyle w:val="a8"/>
            <w:rFonts w:ascii="TimesNewRomanPSMT" w:hAnsi="TimesNewRomanPSMT" w:cs="TimesNewRomanPSMT"/>
            <w:sz w:val="26"/>
            <w:szCs w:val="26"/>
          </w:rPr>
          <w:t>/</w:t>
        </w:r>
        <w:r w:rsidR="00254E22" w:rsidRPr="005C6AEA">
          <w:rPr>
            <w:rStyle w:val="a8"/>
            <w:rFonts w:ascii="TimesNewRomanPSMT" w:hAnsi="TimesNewRomanPSMT" w:cs="TimesNewRomanPSMT"/>
            <w:sz w:val="26"/>
            <w:szCs w:val="26"/>
            <w:lang w:val="en-US"/>
          </w:rPr>
          <w:t>administration</w:t>
        </w:r>
        <w:r w:rsidR="00254E22" w:rsidRPr="005C6AEA">
          <w:rPr>
            <w:rStyle w:val="a8"/>
            <w:rFonts w:ascii="TimesNewRomanPSMT" w:hAnsi="TimesNewRomanPSMT" w:cs="TimesNewRomanPSMT"/>
            <w:sz w:val="26"/>
            <w:szCs w:val="26"/>
          </w:rPr>
          <w:t>/</w:t>
        </w:r>
        <w:r w:rsidR="00254E22" w:rsidRPr="005C6AEA">
          <w:rPr>
            <w:rStyle w:val="a8"/>
            <w:rFonts w:ascii="TimesNewRomanPSMT" w:hAnsi="TimesNewRomanPSMT" w:cs="TimesNewRomanPSMT"/>
            <w:sz w:val="26"/>
            <w:szCs w:val="26"/>
            <w:lang w:val="en-US"/>
          </w:rPr>
          <w:t>structure</w:t>
        </w:r>
        <w:r w:rsidR="00254E22" w:rsidRPr="005C6AEA">
          <w:rPr>
            <w:rStyle w:val="a8"/>
            <w:rFonts w:ascii="TimesNewRomanPSMT" w:hAnsi="TimesNewRomanPSMT" w:cs="TimesNewRomanPSMT"/>
            <w:sz w:val="26"/>
            <w:szCs w:val="26"/>
          </w:rPr>
          <w:t>/</w:t>
        </w:r>
        <w:proofErr w:type="spellStart"/>
        <w:r w:rsidR="00254E22" w:rsidRPr="005C6AEA">
          <w:rPr>
            <w:rStyle w:val="a8"/>
            <w:rFonts w:ascii="TimesNewRomanPSMT" w:hAnsi="TimesNewRomanPSMT" w:cs="TimesNewRomanPSMT"/>
            <w:sz w:val="26"/>
            <w:szCs w:val="26"/>
            <w:lang w:val="en-US"/>
          </w:rPr>
          <w:t>docx</w:t>
        </w:r>
        <w:proofErr w:type="spellEnd"/>
        <w:r w:rsidR="00254E22" w:rsidRPr="005C6AEA">
          <w:rPr>
            <w:rStyle w:val="a8"/>
            <w:rFonts w:ascii="TimesNewRomanPSMT" w:hAnsi="TimesNewRomanPSMT" w:cs="TimesNewRomanPSMT"/>
            <w:sz w:val="26"/>
            <w:szCs w:val="26"/>
          </w:rPr>
          <w:t>/?</w:t>
        </w:r>
        <w:proofErr w:type="spellStart"/>
        <w:r w:rsidR="00254E22" w:rsidRPr="005C6AEA">
          <w:rPr>
            <w:rStyle w:val="a8"/>
            <w:rFonts w:ascii="TimesNewRomanPSMT" w:hAnsi="TimesNewRomanPSMT" w:cs="TimesNewRomanPSMT"/>
            <w:sz w:val="26"/>
            <w:szCs w:val="26"/>
            <w:lang w:val="en-US"/>
          </w:rPr>
          <w:t>deptid</w:t>
        </w:r>
        <w:proofErr w:type="spellEnd"/>
        <w:r w:rsidR="00254E22" w:rsidRPr="005C6AEA">
          <w:rPr>
            <w:rStyle w:val="a8"/>
            <w:rFonts w:ascii="TimesNewRomanPSMT" w:hAnsi="TimesNewRomanPSMT" w:cs="TimesNewRomanPSMT"/>
            <w:sz w:val="26"/>
            <w:szCs w:val="26"/>
          </w:rPr>
          <w:t>=8&amp;</w:t>
        </w:r>
        <w:proofErr w:type="spellStart"/>
        <w:r w:rsidR="00254E22" w:rsidRPr="005C6AEA">
          <w:rPr>
            <w:rStyle w:val="a8"/>
            <w:rFonts w:ascii="TimesNewRomanPSMT" w:hAnsi="TimesNewRomanPSMT" w:cs="TimesNewRomanPSMT"/>
            <w:sz w:val="26"/>
            <w:szCs w:val="26"/>
            <w:lang w:val="en-US"/>
          </w:rPr>
          <w:t>gid</w:t>
        </w:r>
        <w:proofErr w:type="spellEnd"/>
        <w:r w:rsidR="00254E22" w:rsidRPr="005C6AEA">
          <w:rPr>
            <w:rStyle w:val="a8"/>
            <w:rFonts w:ascii="TimesNewRomanPSMT" w:hAnsi="TimesNewRomanPSMT" w:cs="TimesNewRomanPSMT"/>
            <w:sz w:val="26"/>
            <w:szCs w:val="26"/>
          </w:rPr>
          <w:t>=43</w:t>
        </w:r>
      </w:hyperlink>
    </w:p>
    <w:p w:rsidR="00254E22" w:rsidRPr="00254E22" w:rsidRDefault="00254E22" w:rsidP="00340A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B172C0" w:rsidRDefault="00B172C0" w:rsidP="00340A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811FAA" w:rsidRPr="00254E22" w:rsidRDefault="00811FAA" w:rsidP="00340A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43513A" w:rsidRPr="00B649C2" w:rsidRDefault="008E016D" w:rsidP="00435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49C2">
        <w:rPr>
          <w:rFonts w:ascii="Times New Roman" w:hAnsi="Times New Roman" w:cs="Times New Roman"/>
          <w:sz w:val="26"/>
          <w:szCs w:val="26"/>
        </w:rPr>
        <w:t>З</w:t>
      </w:r>
      <w:r w:rsidR="0043513A" w:rsidRPr="00B649C2">
        <w:rPr>
          <w:rFonts w:ascii="Times New Roman" w:hAnsi="Times New Roman" w:cs="Times New Roman"/>
          <w:sz w:val="26"/>
          <w:szCs w:val="26"/>
        </w:rPr>
        <w:t>аместител</w:t>
      </w:r>
      <w:r w:rsidRPr="00B649C2">
        <w:rPr>
          <w:rFonts w:ascii="Times New Roman" w:hAnsi="Times New Roman" w:cs="Times New Roman"/>
          <w:sz w:val="26"/>
          <w:szCs w:val="26"/>
        </w:rPr>
        <w:t>ь</w:t>
      </w:r>
      <w:r w:rsidR="0043513A" w:rsidRPr="00B649C2">
        <w:rPr>
          <w:rFonts w:ascii="Times New Roman" w:hAnsi="Times New Roman" w:cs="Times New Roman"/>
          <w:sz w:val="26"/>
          <w:szCs w:val="26"/>
        </w:rPr>
        <w:t xml:space="preserve"> главы администрации Находкинского</w:t>
      </w:r>
    </w:p>
    <w:p w:rsidR="0043513A" w:rsidRPr="00B649C2" w:rsidRDefault="0043513A" w:rsidP="00435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49C2">
        <w:rPr>
          <w:rFonts w:ascii="Times New Roman" w:hAnsi="Times New Roman" w:cs="Times New Roman"/>
          <w:sz w:val="26"/>
          <w:szCs w:val="26"/>
        </w:rPr>
        <w:t>городского округа – начальник управления</w:t>
      </w:r>
    </w:p>
    <w:p w:rsidR="0043513A" w:rsidRPr="00B649C2" w:rsidRDefault="0043513A" w:rsidP="00435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49C2">
        <w:rPr>
          <w:rFonts w:ascii="Times New Roman" w:hAnsi="Times New Roman" w:cs="Times New Roman"/>
          <w:sz w:val="26"/>
          <w:szCs w:val="26"/>
        </w:rPr>
        <w:t>архитектуры, градостроительства и рекламы</w:t>
      </w:r>
    </w:p>
    <w:p w:rsidR="0006620E" w:rsidRPr="00B649C2" w:rsidRDefault="0043513A" w:rsidP="00435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49C2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                                </w:t>
      </w:r>
      <w:r w:rsidR="008E016D" w:rsidRPr="00B649C2">
        <w:rPr>
          <w:rFonts w:ascii="Times New Roman" w:hAnsi="Times New Roman" w:cs="Times New Roman"/>
          <w:sz w:val="26"/>
          <w:szCs w:val="26"/>
        </w:rPr>
        <w:t xml:space="preserve">    </w:t>
      </w:r>
      <w:r w:rsidRPr="00B649C2">
        <w:rPr>
          <w:rFonts w:ascii="Times New Roman" w:hAnsi="Times New Roman" w:cs="Times New Roman"/>
          <w:sz w:val="26"/>
          <w:szCs w:val="26"/>
        </w:rPr>
        <w:t xml:space="preserve">  </w:t>
      </w:r>
      <w:r w:rsidR="008E016D" w:rsidRPr="00B649C2">
        <w:rPr>
          <w:rFonts w:ascii="Times New Roman" w:hAnsi="Times New Roman" w:cs="Times New Roman"/>
          <w:sz w:val="26"/>
          <w:szCs w:val="26"/>
        </w:rPr>
        <w:t>Д.М. Браташ</w:t>
      </w:r>
      <w:r w:rsidRPr="00B649C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sectPr w:rsidR="0006620E" w:rsidRPr="00B649C2" w:rsidSect="00F86093">
      <w:headerReference w:type="default" r:id="rId13"/>
      <w:pgSz w:w="11905" w:h="16838"/>
      <w:pgMar w:top="567" w:right="567" w:bottom="567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3C" w:rsidRDefault="00CB613C" w:rsidP="0040776A">
      <w:pPr>
        <w:spacing w:after="0" w:line="240" w:lineRule="auto"/>
      </w:pPr>
      <w:r>
        <w:separator/>
      </w:r>
    </w:p>
  </w:endnote>
  <w:endnote w:type="continuationSeparator" w:id="0">
    <w:p w:rsidR="00CB613C" w:rsidRDefault="00CB613C" w:rsidP="0040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3C" w:rsidRDefault="00CB613C" w:rsidP="0040776A">
      <w:pPr>
        <w:spacing w:after="0" w:line="240" w:lineRule="auto"/>
      </w:pPr>
      <w:r>
        <w:separator/>
      </w:r>
    </w:p>
  </w:footnote>
  <w:footnote w:type="continuationSeparator" w:id="0">
    <w:p w:rsidR="00CB613C" w:rsidRDefault="00CB613C" w:rsidP="0040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801364"/>
      <w:docPartObj>
        <w:docPartGallery w:val="Page Numbers (Top of Page)"/>
        <w:docPartUnique/>
      </w:docPartObj>
    </w:sdtPr>
    <w:sdtEndPr/>
    <w:sdtContent>
      <w:p w:rsidR="0040776A" w:rsidRDefault="0040776A">
        <w:pPr>
          <w:pStyle w:val="a3"/>
          <w:jc w:val="center"/>
        </w:pPr>
      </w:p>
      <w:p w:rsidR="0040776A" w:rsidRDefault="004077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9C2">
          <w:rPr>
            <w:noProof/>
          </w:rPr>
          <w:t>2</w:t>
        </w:r>
        <w:r>
          <w:fldChar w:fldCharType="end"/>
        </w:r>
      </w:p>
    </w:sdtContent>
  </w:sdt>
  <w:p w:rsidR="0040776A" w:rsidRDefault="004077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E16C1"/>
    <w:multiLevelType w:val="hybridMultilevel"/>
    <w:tmpl w:val="4DB463CE"/>
    <w:lvl w:ilvl="0" w:tplc="528E82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92676"/>
    <w:multiLevelType w:val="hybridMultilevel"/>
    <w:tmpl w:val="48DA4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F"/>
    <w:rsid w:val="00005A5C"/>
    <w:rsid w:val="00046733"/>
    <w:rsid w:val="000515FF"/>
    <w:rsid w:val="0006620E"/>
    <w:rsid w:val="000A344B"/>
    <w:rsid w:val="000D7C8B"/>
    <w:rsid w:val="00153404"/>
    <w:rsid w:val="0017582C"/>
    <w:rsid w:val="001E1194"/>
    <w:rsid w:val="002018F5"/>
    <w:rsid w:val="00207416"/>
    <w:rsid w:val="00254E22"/>
    <w:rsid w:val="00263573"/>
    <w:rsid w:val="002725F2"/>
    <w:rsid w:val="0027492C"/>
    <w:rsid w:val="00293096"/>
    <w:rsid w:val="002A3060"/>
    <w:rsid w:val="002A35EA"/>
    <w:rsid w:val="002B778F"/>
    <w:rsid w:val="003066F5"/>
    <w:rsid w:val="00340A82"/>
    <w:rsid w:val="003A5B0F"/>
    <w:rsid w:val="003B10CF"/>
    <w:rsid w:val="0040418F"/>
    <w:rsid w:val="0040776A"/>
    <w:rsid w:val="00430CF8"/>
    <w:rsid w:val="0043513A"/>
    <w:rsid w:val="00443191"/>
    <w:rsid w:val="004815AF"/>
    <w:rsid w:val="004A1479"/>
    <w:rsid w:val="004C255C"/>
    <w:rsid w:val="004D2F84"/>
    <w:rsid w:val="004E0107"/>
    <w:rsid w:val="004E27BB"/>
    <w:rsid w:val="004F7FD5"/>
    <w:rsid w:val="0050742F"/>
    <w:rsid w:val="00557049"/>
    <w:rsid w:val="005B34F3"/>
    <w:rsid w:val="005F22CF"/>
    <w:rsid w:val="00631763"/>
    <w:rsid w:val="0066447D"/>
    <w:rsid w:val="00672CCF"/>
    <w:rsid w:val="00675C8E"/>
    <w:rsid w:val="006C08A2"/>
    <w:rsid w:val="006D019C"/>
    <w:rsid w:val="006E7594"/>
    <w:rsid w:val="00713AD2"/>
    <w:rsid w:val="007235AF"/>
    <w:rsid w:val="0073191A"/>
    <w:rsid w:val="00757869"/>
    <w:rsid w:val="00811FAA"/>
    <w:rsid w:val="0082170A"/>
    <w:rsid w:val="00845F7F"/>
    <w:rsid w:val="008626D0"/>
    <w:rsid w:val="00897219"/>
    <w:rsid w:val="008B520D"/>
    <w:rsid w:val="008B6FBF"/>
    <w:rsid w:val="008D5EF4"/>
    <w:rsid w:val="008D7716"/>
    <w:rsid w:val="008E016D"/>
    <w:rsid w:val="00904786"/>
    <w:rsid w:val="00931C0B"/>
    <w:rsid w:val="00934817"/>
    <w:rsid w:val="009A7863"/>
    <w:rsid w:val="009B3BE1"/>
    <w:rsid w:val="009D52FA"/>
    <w:rsid w:val="009E602E"/>
    <w:rsid w:val="00A35330"/>
    <w:rsid w:val="00A36543"/>
    <w:rsid w:val="00A52421"/>
    <w:rsid w:val="00A5799E"/>
    <w:rsid w:val="00A66602"/>
    <w:rsid w:val="00A869EA"/>
    <w:rsid w:val="00A9341E"/>
    <w:rsid w:val="00AC5D42"/>
    <w:rsid w:val="00AE711E"/>
    <w:rsid w:val="00B172C0"/>
    <w:rsid w:val="00B43438"/>
    <w:rsid w:val="00B649C2"/>
    <w:rsid w:val="00BF204A"/>
    <w:rsid w:val="00C17D6A"/>
    <w:rsid w:val="00C578C5"/>
    <w:rsid w:val="00C70D72"/>
    <w:rsid w:val="00CB613C"/>
    <w:rsid w:val="00CC7661"/>
    <w:rsid w:val="00CD3430"/>
    <w:rsid w:val="00D462D3"/>
    <w:rsid w:val="00D54A19"/>
    <w:rsid w:val="00D8153F"/>
    <w:rsid w:val="00D85A15"/>
    <w:rsid w:val="00DC516A"/>
    <w:rsid w:val="00DE08F1"/>
    <w:rsid w:val="00E004E2"/>
    <w:rsid w:val="00E436B6"/>
    <w:rsid w:val="00E44B57"/>
    <w:rsid w:val="00E53B94"/>
    <w:rsid w:val="00E7184E"/>
    <w:rsid w:val="00EA0A5F"/>
    <w:rsid w:val="00EA37F7"/>
    <w:rsid w:val="00EB404B"/>
    <w:rsid w:val="00ED1A43"/>
    <w:rsid w:val="00F1064D"/>
    <w:rsid w:val="00F13569"/>
    <w:rsid w:val="00F86093"/>
    <w:rsid w:val="00F9213F"/>
    <w:rsid w:val="00F92A66"/>
    <w:rsid w:val="00FC768F"/>
    <w:rsid w:val="00FD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76A"/>
  </w:style>
  <w:style w:type="paragraph" w:styleId="a5">
    <w:name w:val="footer"/>
    <w:basedOn w:val="a"/>
    <w:link w:val="a6"/>
    <w:uiPriority w:val="99"/>
    <w:unhideWhenUsed/>
    <w:rsid w:val="0040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776A"/>
  </w:style>
  <w:style w:type="table" w:styleId="a7">
    <w:name w:val="Table Grid"/>
    <w:basedOn w:val="a1"/>
    <w:uiPriority w:val="59"/>
    <w:rsid w:val="0026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E010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E0107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4E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254E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76A"/>
  </w:style>
  <w:style w:type="paragraph" w:styleId="a5">
    <w:name w:val="footer"/>
    <w:basedOn w:val="a"/>
    <w:link w:val="a6"/>
    <w:uiPriority w:val="99"/>
    <w:unhideWhenUsed/>
    <w:rsid w:val="0040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776A"/>
  </w:style>
  <w:style w:type="table" w:styleId="a7">
    <w:name w:val="Table Grid"/>
    <w:basedOn w:val="a1"/>
    <w:uiPriority w:val="59"/>
    <w:rsid w:val="0026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E010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E0107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4E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254E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@nakhodka-city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nakhodka-city.ru/administration/structure/docx/?deptid=8&amp;gid=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akhodka-cit&#1091;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khodka-cit&#1091;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ulation-new.primorsk&#1091;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Терещенко Ирина Генадьевна</cp:lastModifiedBy>
  <cp:revision>23</cp:revision>
  <cp:lastPrinted>2021-06-17T06:35:00Z</cp:lastPrinted>
  <dcterms:created xsi:type="dcterms:W3CDTF">2022-03-01T04:15:00Z</dcterms:created>
  <dcterms:modified xsi:type="dcterms:W3CDTF">2022-03-15T23:45:00Z</dcterms:modified>
</cp:coreProperties>
</file>