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F1" w:rsidRPr="00D834D2" w:rsidRDefault="00E46F69" w:rsidP="00A55324">
      <w:pPr>
        <w:jc w:val="center"/>
        <w:rPr>
          <w:rFonts w:ascii="Courier New" w:hAnsi="Courier New" w:cs="Courier New"/>
        </w:rPr>
      </w:pPr>
      <w:r w:rsidRPr="00D834D2">
        <w:rPr>
          <w:rFonts w:cs="Courier New"/>
          <w:b/>
          <w:bCs/>
        </w:rPr>
        <w:t>ПОЯСНИТЕЛЬНАЯ ЗАПИСКА</w:t>
      </w:r>
    </w:p>
    <w:p w:rsidR="008506CC" w:rsidRPr="00D834D2" w:rsidRDefault="00E46F69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D834D2">
        <w:rPr>
          <w:rFonts w:cs="Courier New"/>
          <w:b/>
          <w:bCs/>
        </w:rPr>
        <w:t xml:space="preserve">к отчету </w:t>
      </w:r>
      <w:r w:rsidR="00E00DFD" w:rsidRPr="00D834D2">
        <w:rPr>
          <w:rFonts w:cs="Courier New"/>
          <w:b/>
          <w:bCs/>
        </w:rPr>
        <w:t>о ходе реализации муниципальной программы</w:t>
      </w:r>
      <w:r w:rsidR="005F1CF2" w:rsidRPr="00D834D2">
        <w:rPr>
          <w:rFonts w:cs="Courier New"/>
          <w:b/>
          <w:bCs/>
        </w:rPr>
        <w:t xml:space="preserve"> </w:t>
      </w:r>
    </w:p>
    <w:p w:rsidR="004E3B56" w:rsidRDefault="00E46F69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D834D2">
        <w:rPr>
          <w:rFonts w:cs="Courier New"/>
          <w:b/>
          <w:bCs/>
        </w:rPr>
        <w:t>«</w:t>
      </w:r>
      <w:r w:rsidR="00B12E7D" w:rsidRPr="00D834D2">
        <w:rPr>
          <w:rFonts w:cs="Courier New"/>
          <w:b/>
          <w:bCs/>
        </w:rPr>
        <w:t xml:space="preserve">Управление </w:t>
      </w:r>
      <w:r w:rsidRPr="00D834D2">
        <w:rPr>
          <w:rFonts w:cs="Courier New"/>
          <w:b/>
          <w:bCs/>
        </w:rPr>
        <w:t>муниципальными</w:t>
      </w:r>
      <w:r w:rsidR="00E00DFD" w:rsidRPr="00D834D2">
        <w:rPr>
          <w:rFonts w:cs="Courier New"/>
          <w:b/>
          <w:bCs/>
        </w:rPr>
        <w:t xml:space="preserve"> </w:t>
      </w:r>
      <w:r w:rsidRPr="00D834D2">
        <w:rPr>
          <w:rFonts w:cs="Courier New"/>
          <w:b/>
          <w:bCs/>
        </w:rPr>
        <w:t>финан</w:t>
      </w:r>
      <w:r w:rsidR="00E00DFD" w:rsidRPr="00D834D2">
        <w:rPr>
          <w:rFonts w:cs="Courier New"/>
          <w:b/>
          <w:bCs/>
        </w:rPr>
        <w:t>сами</w:t>
      </w:r>
      <w:r w:rsidR="009E6299" w:rsidRPr="00D834D2">
        <w:rPr>
          <w:rFonts w:cs="Courier New"/>
          <w:b/>
          <w:bCs/>
        </w:rPr>
        <w:t xml:space="preserve"> </w:t>
      </w:r>
      <w:r w:rsidRPr="00D834D2">
        <w:rPr>
          <w:rFonts w:cs="Courier New"/>
          <w:b/>
          <w:bCs/>
        </w:rPr>
        <w:t>Находкинского</w:t>
      </w:r>
      <w:r w:rsidR="005F1CF2" w:rsidRPr="00D834D2">
        <w:rPr>
          <w:rFonts w:cs="Courier New"/>
          <w:b/>
          <w:bCs/>
        </w:rPr>
        <w:t xml:space="preserve"> </w:t>
      </w:r>
    </w:p>
    <w:p w:rsidR="00152EC4" w:rsidRPr="00C42B0E" w:rsidRDefault="00E46F69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D834D2">
        <w:rPr>
          <w:rFonts w:cs="Courier New"/>
          <w:b/>
          <w:bCs/>
        </w:rPr>
        <w:t>городского округа на 2017 - 2021 годы</w:t>
      </w:r>
      <w:r w:rsidRPr="00C42B0E">
        <w:rPr>
          <w:rFonts w:cs="Courier New"/>
          <w:b/>
          <w:bCs/>
        </w:rPr>
        <w:t>»</w:t>
      </w:r>
      <w:r w:rsidR="005F1CF2" w:rsidRPr="00C42B0E">
        <w:rPr>
          <w:rFonts w:cs="Courier New"/>
          <w:b/>
          <w:bCs/>
        </w:rPr>
        <w:t xml:space="preserve"> </w:t>
      </w:r>
      <w:r w:rsidR="004E3B56" w:rsidRPr="00C42B0E">
        <w:rPr>
          <w:b/>
        </w:rPr>
        <w:t>(далее – Программа)</w:t>
      </w:r>
    </w:p>
    <w:p w:rsidR="00E00DFD" w:rsidRPr="00C42B0E" w:rsidRDefault="00E00DFD" w:rsidP="00A55324">
      <w:pPr>
        <w:tabs>
          <w:tab w:val="left" w:pos="360"/>
        </w:tabs>
        <w:jc w:val="center"/>
        <w:rPr>
          <w:rFonts w:cs="Courier New"/>
          <w:b/>
          <w:bCs/>
        </w:rPr>
      </w:pPr>
      <w:r w:rsidRPr="00C42B0E">
        <w:rPr>
          <w:rFonts w:cs="Courier New"/>
          <w:b/>
          <w:bCs/>
        </w:rPr>
        <w:t xml:space="preserve">за </w:t>
      </w:r>
      <w:r w:rsidR="005F1CF2" w:rsidRPr="00C42B0E">
        <w:rPr>
          <w:b/>
        </w:rPr>
        <w:t>20</w:t>
      </w:r>
      <w:r w:rsidR="00500509" w:rsidRPr="00C42B0E">
        <w:rPr>
          <w:b/>
        </w:rPr>
        <w:t>2</w:t>
      </w:r>
      <w:r w:rsidR="00C42B0E" w:rsidRPr="00C42B0E">
        <w:rPr>
          <w:b/>
        </w:rPr>
        <w:t>1</w:t>
      </w:r>
      <w:r w:rsidR="005F1CF2" w:rsidRPr="00C42B0E">
        <w:rPr>
          <w:b/>
        </w:rPr>
        <w:t xml:space="preserve"> год</w:t>
      </w:r>
      <w:r w:rsidR="006A137F" w:rsidRPr="00C42B0E">
        <w:rPr>
          <w:b/>
        </w:rPr>
        <w:t xml:space="preserve"> </w:t>
      </w:r>
    </w:p>
    <w:p w:rsidR="009E6299" w:rsidRPr="00C42B0E" w:rsidRDefault="009E6299" w:rsidP="00A55324">
      <w:pPr>
        <w:tabs>
          <w:tab w:val="left" w:pos="360"/>
        </w:tabs>
        <w:jc w:val="center"/>
        <w:rPr>
          <w:rFonts w:cs="Courier New"/>
          <w:b/>
          <w:bCs/>
          <w:sz w:val="20"/>
          <w:szCs w:val="20"/>
        </w:rPr>
      </w:pPr>
    </w:p>
    <w:p w:rsidR="00B21231" w:rsidRPr="00C42B0E" w:rsidRDefault="00373076" w:rsidP="002733B9">
      <w:pPr>
        <w:ind w:firstLine="851"/>
        <w:jc w:val="center"/>
        <w:rPr>
          <w:rFonts w:cs="Times New Roman CYR"/>
          <w:b/>
          <w:sz w:val="26"/>
          <w:szCs w:val="26"/>
        </w:rPr>
      </w:pPr>
      <w:r w:rsidRPr="00C42B0E">
        <w:rPr>
          <w:rFonts w:cs="Times New Roman CYR"/>
          <w:b/>
          <w:sz w:val="26"/>
          <w:szCs w:val="26"/>
        </w:rPr>
        <w:t>Результаты, достигнутые за 20</w:t>
      </w:r>
      <w:r w:rsidR="00500509" w:rsidRPr="00C42B0E">
        <w:rPr>
          <w:rFonts w:cs="Times New Roman CYR"/>
          <w:b/>
          <w:sz w:val="26"/>
          <w:szCs w:val="26"/>
        </w:rPr>
        <w:t>2</w:t>
      </w:r>
      <w:r w:rsidR="00C42B0E" w:rsidRPr="00C42B0E">
        <w:rPr>
          <w:rFonts w:cs="Times New Roman CYR"/>
          <w:b/>
          <w:sz w:val="26"/>
          <w:szCs w:val="26"/>
        </w:rPr>
        <w:t>1</w:t>
      </w:r>
      <w:r w:rsidRPr="00C42B0E">
        <w:rPr>
          <w:rFonts w:cs="Times New Roman CYR"/>
          <w:b/>
          <w:sz w:val="26"/>
          <w:szCs w:val="26"/>
        </w:rPr>
        <w:t xml:space="preserve"> год</w:t>
      </w:r>
    </w:p>
    <w:p w:rsidR="000C2022" w:rsidRPr="00C42B0E" w:rsidRDefault="000C2022" w:rsidP="002733B9">
      <w:pPr>
        <w:ind w:firstLine="851"/>
        <w:jc w:val="center"/>
        <w:rPr>
          <w:rFonts w:cs="Times New Roman CYR"/>
          <w:b/>
          <w:sz w:val="16"/>
          <w:szCs w:val="16"/>
        </w:rPr>
      </w:pPr>
    </w:p>
    <w:p w:rsidR="00E469EB" w:rsidRPr="00C42B0E" w:rsidRDefault="00373076" w:rsidP="00F61E7B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  <w:r w:rsidRPr="00C42B0E">
        <w:rPr>
          <w:rFonts w:cs="Times New Roman CYR"/>
          <w:b/>
          <w:sz w:val="26"/>
          <w:szCs w:val="26"/>
        </w:rPr>
        <w:t>Сведения о достижении целевых показателей (индикаторов)</w:t>
      </w:r>
    </w:p>
    <w:p w:rsidR="00C7244D" w:rsidRPr="00D834D2" w:rsidRDefault="00F42F26" w:rsidP="0084380F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42B0E">
        <w:rPr>
          <w:rFonts w:cs="Times New Roman CYR"/>
          <w:sz w:val="26"/>
          <w:szCs w:val="26"/>
        </w:rPr>
        <w:t>«</w:t>
      </w:r>
      <w:r w:rsidR="008461D7" w:rsidRPr="00C42B0E">
        <w:rPr>
          <w:rFonts w:eastAsia="Calibri"/>
          <w:sz w:val="26"/>
          <w:szCs w:val="26"/>
          <w:lang w:eastAsia="en-US"/>
        </w:rPr>
        <w:t xml:space="preserve">Доля расходов бюджета Находкинского городского округа, формируемых в рамках муниципальных программ Находкинского городского округа в общем объеме расходов бюджета Находкинского городского округа (без </w:t>
      </w:r>
      <w:r w:rsidR="008461D7" w:rsidRPr="00D834D2">
        <w:rPr>
          <w:rFonts w:eastAsia="Calibri"/>
          <w:sz w:val="26"/>
          <w:szCs w:val="26"/>
          <w:lang w:eastAsia="en-US"/>
        </w:rPr>
        <w:t>учета утвержденного объема безвозмездных поступлений из бюджетов вышестоящих уровней)</w:t>
      </w:r>
      <w:r w:rsidRPr="00D834D2">
        <w:rPr>
          <w:rFonts w:cs="Times New Roman CYR"/>
          <w:sz w:val="26"/>
          <w:szCs w:val="26"/>
        </w:rPr>
        <w:t>».</w:t>
      </w:r>
      <w:r w:rsidR="00C57B0F" w:rsidRPr="00D834D2">
        <w:rPr>
          <w:rFonts w:cs="Times New Roman CYR"/>
          <w:sz w:val="26"/>
          <w:szCs w:val="26"/>
        </w:rPr>
        <w:t xml:space="preserve"> Источник показателя – р</w:t>
      </w:r>
      <w:r w:rsidR="00E469EB" w:rsidRPr="00D834D2">
        <w:rPr>
          <w:rFonts w:cs="Times New Roman CYR"/>
          <w:sz w:val="26"/>
          <w:szCs w:val="26"/>
        </w:rPr>
        <w:t xml:space="preserve">ешение Думы Находкинского городского округа </w:t>
      </w:r>
      <w:r w:rsidR="00C42B0E" w:rsidRPr="00D834D2">
        <w:rPr>
          <w:rFonts w:cs="Times New Roman CYR"/>
          <w:sz w:val="26"/>
          <w:szCs w:val="26"/>
        </w:rPr>
        <w:t xml:space="preserve">17.12.2020 № 754-НПА (ред. от 22.12.2021 № 991-НПА) </w:t>
      </w:r>
      <w:r w:rsidR="00E469EB" w:rsidRPr="00D834D2">
        <w:rPr>
          <w:rFonts w:cs="Times New Roman CYR"/>
          <w:sz w:val="26"/>
          <w:szCs w:val="26"/>
        </w:rPr>
        <w:t xml:space="preserve"> «О бюджете Находкинского городского округа на 20</w:t>
      </w:r>
      <w:r w:rsidR="00A76E89" w:rsidRPr="00D834D2">
        <w:rPr>
          <w:rFonts w:cs="Times New Roman CYR"/>
          <w:sz w:val="26"/>
          <w:szCs w:val="26"/>
        </w:rPr>
        <w:t>2</w:t>
      </w:r>
      <w:r w:rsidR="00C42B0E" w:rsidRPr="00D834D2">
        <w:rPr>
          <w:rFonts w:cs="Times New Roman CYR"/>
          <w:sz w:val="26"/>
          <w:szCs w:val="26"/>
        </w:rPr>
        <w:t>1</w:t>
      </w:r>
      <w:r w:rsidR="00E469EB" w:rsidRPr="00D834D2">
        <w:rPr>
          <w:rFonts w:cs="Times New Roman CYR"/>
          <w:sz w:val="26"/>
          <w:szCs w:val="26"/>
        </w:rPr>
        <w:t xml:space="preserve"> год и плановый период 20</w:t>
      </w:r>
      <w:r w:rsidR="00BE7C78" w:rsidRPr="00D834D2">
        <w:rPr>
          <w:rFonts w:cs="Times New Roman CYR"/>
          <w:sz w:val="26"/>
          <w:szCs w:val="26"/>
        </w:rPr>
        <w:t>2</w:t>
      </w:r>
      <w:r w:rsidR="00C42B0E" w:rsidRPr="00D834D2">
        <w:rPr>
          <w:rFonts w:cs="Times New Roman CYR"/>
          <w:sz w:val="26"/>
          <w:szCs w:val="26"/>
        </w:rPr>
        <w:t>2</w:t>
      </w:r>
      <w:r w:rsidR="00E469EB" w:rsidRPr="00D834D2">
        <w:rPr>
          <w:rFonts w:cs="Times New Roman CYR"/>
          <w:sz w:val="26"/>
          <w:szCs w:val="26"/>
        </w:rPr>
        <w:t xml:space="preserve"> - 20</w:t>
      </w:r>
      <w:r w:rsidR="003C6BCA" w:rsidRPr="00D834D2">
        <w:rPr>
          <w:rFonts w:cs="Times New Roman CYR"/>
          <w:sz w:val="26"/>
          <w:szCs w:val="26"/>
        </w:rPr>
        <w:t>2</w:t>
      </w:r>
      <w:r w:rsidR="00C42B0E" w:rsidRPr="00D834D2">
        <w:rPr>
          <w:rFonts w:cs="Times New Roman CYR"/>
          <w:sz w:val="26"/>
          <w:szCs w:val="26"/>
        </w:rPr>
        <w:t>3</w:t>
      </w:r>
      <w:r w:rsidR="00E469EB" w:rsidRPr="00D834D2">
        <w:rPr>
          <w:rFonts w:cs="Times New Roman CYR"/>
          <w:sz w:val="26"/>
          <w:szCs w:val="26"/>
        </w:rPr>
        <w:t xml:space="preserve"> год</w:t>
      </w:r>
      <w:r w:rsidR="004E3B56">
        <w:rPr>
          <w:rFonts w:cs="Times New Roman CYR"/>
          <w:sz w:val="26"/>
          <w:szCs w:val="26"/>
        </w:rPr>
        <w:t>ов</w:t>
      </w:r>
      <w:r w:rsidR="00E469EB" w:rsidRPr="00D834D2">
        <w:rPr>
          <w:rFonts w:cs="Times New Roman CYR"/>
          <w:sz w:val="26"/>
          <w:szCs w:val="26"/>
        </w:rPr>
        <w:t>»</w:t>
      </w:r>
      <w:r w:rsidR="00693C31" w:rsidRPr="00D834D2">
        <w:rPr>
          <w:rFonts w:cs="Times New Roman CYR"/>
          <w:sz w:val="26"/>
          <w:szCs w:val="26"/>
        </w:rPr>
        <w:t xml:space="preserve">. </w:t>
      </w:r>
      <w:r w:rsidR="00DF71F5" w:rsidRPr="00D834D2">
        <w:rPr>
          <w:rFonts w:cs="Times New Roman CYR"/>
          <w:sz w:val="26"/>
          <w:szCs w:val="26"/>
        </w:rPr>
        <w:t>Данный индикатор за 20</w:t>
      </w:r>
      <w:r w:rsidR="00A76E89" w:rsidRPr="00D834D2">
        <w:rPr>
          <w:rFonts w:cs="Times New Roman CYR"/>
          <w:sz w:val="26"/>
          <w:szCs w:val="26"/>
        </w:rPr>
        <w:t>2</w:t>
      </w:r>
      <w:r w:rsidR="004E3B56">
        <w:rPr>
          <w:rFonts w:cs="Times New Roman CYR"/>
          <w:sz w:val="26"/>
          <w:szCs w:val="26"/>
        </w:rPr>
        <w:t>1</w:t>
      </w:r>
      <w:r w:rsidR="00DF71F5" w:rsidRPr="00D834D2">
        <w:rPr>
          <w:rFonts w:cs="Times New Roman CYR"/>
          <w:sz w:val="26"/>
          <w:szCs w:val="26"/>
        </w:rPr>
        <w:t xml:space="preserve"> год = </w:t>
      </w:r>
      <w:r w:rsidR="00D834D2" w:rsidRPr="00D834D2">
        <w:rPr>
          <w:sz w:val="26"/>
          <w:szCs w:val="26"/>
        </w:rPr>
        <w:t>73</w:t>
      </w:r>
      <w:r w:rsidR="00A76E89" w:rsidRPr="00D834D2">
        <w:rPr>
          <w:sz w:val="26"/>
          <w:szCs w:val="26"/>
        </w:rPr>
        <w:t>,</w:t>
      </w:r>
      <w:r w:rsidR="00D834D2" w:rsidRPr="00D834D2">
        <w:rPr>
          <w:sz w:val="26"/>
          <w:szCs w:val="26"/>
        </w:rPr>
        <w:t>99</w:t>
      </w:r>
      <w:r w:rsidR="006348D6" w:rsidRPr="00D834D2">
        <w:rPr>
          <w:sz w:val="22"/>
          <w:szCs w:val="22"/>
        </w:rPr>
        <w:t xml:space="preserve"> </w:t>
      </w:r>
      <w:r w:rsidR="00DF71F5" w:rsidRPr="00D834D2">
        <w:rPr>
          <w:rFonts w:cs="Times New Roman CYR"/>
          <w:sz w:val="26"/>
          <w:szCs w:val="26"/>
        </w:rPr>
        <w:t>% (при плане</w:t>
      </w:r>
      <w:r w:rsidR="00FD2E6B" w:rsidRPr="00D834D2">
        <w:rPr>
          <w:rFonts w:cs="Times New Roman CYR"/>
          <w:sz w:val="26"/>
          <w:szCs w:val="26"/>
        </w:rPr>
        <w:t xml:space="preserve"> </w:t>
      </w:r>
      <w:r w:rsidR="00DF71F5" w:rsidRPr="00D834D2">
        <w:rPr>
          <w:rFonts w:cs="Times New Roman CYR"/>
          <w:sz w:val="26"/>
          <w:szCs w:val="26"/>
        </w:rPr>
        <w:t xml:space="preserve">90 %), т.е. достигнут не в полном объеме </w:t>
      </w:r>
      <w:r w:rsidR="006F50F6" w:rsidRPr="00D834D2">
        <w:rPr>
          <w:rFonts w:cs="Times New Roman CYR"/>
          <w:sz w:val="26"/>
          <w:szCs w:val="26"/>
        </w:rPr>
        <w:t>по причине</w:t>
      </w:r>
      <w:r w:rsidR="00F10AE3" w:rsidRPr="00D834D2">
        <w:rPr>
          <w:rFonts w:cs="Times New Roman CYR"/>
          <w:sz w:val="26"/>
          <w:szCs w:val="26"/>
        </w:rPr>
        <w:t xml:space="preserve"> недостаточно эффективной работ</w:t>
      </w:r>
      <w:r w:rsidR="002D71B0" w:rsidRPr="00D834D2">
        <w:rPr>
          <w:rFonts w:cs="Times New Roman CYR"/>
          <w:sz w:val="26"/>
          <w:szCs w:val="26"/>
        </w:rPr>
        <w:t>ы</w:t>
      </w:r>
      <w:r w:rsidR="00F10AE3" w:rsidRPr="00D834D2">
        <w:rPr>
          <w:rFonts w:cs="Times New Roman CYR"/>
          <w:sz w:val="26"/>
          <w:szCs w:val="26"/>
        </w:rPr>
        <w:t xml:space="preserve"> функциональных </w:t>
      </w:r>
      <w:r w:rsidR="00F10AE3" w:rsidRPr="00C42B0E">
        <w:rPr>
          <w:rFonts w:cs="Times New Roman CYR"/>
          <w:sz w:val="26"/>
          <w:szCs w:val="26"/>
        </w:rPr>
        <w:t xml:space="preserve">(отраслевых) подразделений администрации Находкинского городского округа по </w:t>
      </w:r>
      <w:r w:rsidR="00F10AE3" w:rsidRPr="00D834D2">
        <w:rPr>
          <w:rFonts w:cs="Times New Roman CYR"/>
          <w:sz w:val="26"/>
          <w:szCs w:val="26"/>
        </w:rPr>
        <w:t xml:space="preserve">формированию расходов бюджета в программном формате. </w:t>
      </w:r>
    </w:p>
    <w:p w:rsidR="00E469EB" w:rsidRPr="00D834D2" w:rsidRDefault="00F10AE3" w:rsidP="0084380F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834D2">
        <w:rPr>
          <w:rFonts w:cs="Times New Roman CYR"/>
          <w:sz w:val="26"/>
          <w:szCs w:val="26"/>
        </w:rPr>
        <w:t>«</w:t>
      </w:r>
      <w:r w:rsidR="00A03F23" w:rsidRPr="00D834D2">
        <w:rPr>
          <w:rFonts w:eastAsia="Calibri"/>
          <w:sz w:val="26"/>
          <w:szCs w:val="26"/>
          <w:lang w:eastAsia="en-US"/>
        </w:rPr>
        <w:t>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</w:t>
      </w:r>
      <w:r w:rsidRPr="00D834D2">
        <w:rPr>
          <w:rFonts w:cs="Times New Roman CYR"/>
          <w:sz w:val="26"/>
          <w:szCs w:val="26"/>
        </w:rPr>
        <w:t>»</w:t>
      </w:r>
      <w:r w:rsidR="00E469EB" w:rsidRPr="00D834D2">
        <w:rPr>
          <w:rFonts w:cs="Times New Roman CYR"/>
          <w:sz w:val="26"/>
          <w:szCs w:val="26"/>
        </w:rPr>
        <w:t xml:space="preserve">. </w:t>
      </w:r>
      <w:r w:rsidRPr="00D834D2">
        <w:rPr>
          <w:rFonts w:cs="Times New Roman CYR"/>
          <w:sz w:val="26"/>
          <w:szCs w:val="26"/>
        </w:rPr>
        <w:t>Источник показателя – г</w:t>
      </w:r>
      <w:r w:rsidR="00E469EB" w:rsidRPr="00D834D2">
        <w:rPr>
          <w:rFonts w:cs="Times New Roman CYR"/>
          <w:sz w:val="26"/>
          <w:szCs w:val="26"/>
        </w:rPr>
        <w:t>одовой отчет об исполнении бюджета Находкинского городского округа за 20</w:t>
      </w:r>
      <w:r w:rsidR="00182777" w:rsidRPr="00D834D2">
        <w:rPr>
          <w:rFonts w:cs="Times New Roman CYR"/>
          <w:sz w:val="26"/>
          <w:szCs w:val="26"/>
        </w:rPr>
        <w:t>2</w:t>
      </w:r>
      <w:r w:rsidR="00D834D2" w:rsidRPr="00D834D2">
        <w:rPr>
          <w:rFonts w:cs="Times New Roman CYR"/>
          <w:sz w:val="26"/>
          <w:szCs w:val="26"/>
        </w:rPr>
        <w:t>1</w:t>
      </w:r>
      <w:r w:rsidR="00E469EB" w:rsidRPr="00D834D2">
        <w:rPr>
          <w:rFonts w:cs="Times New Roman CYR"/>
          <w:sz w:val="26"/>
          <w:szCs w:val="26"/>
        </w:rPr>
        <w:t xml:space="preserve"> год.</w:t>
      </w:r>
      <w:r w:rsidRPr="00D834D2">
        <w:rPr>
          <w:rFonts w:cs="Times New Roman CYR"/>
          <w:sz w:val="26"/>
          <w:szCs w:val="26"/>
        </w:rPr>
        <w:t xml:space="preserve"> </w:t>
      </w:r>
      <w:r w:rsidR="00D06B6D" w:rsidRPr="00D834D2">
        <w:rPr>
          <w:rFonts w:cs="Times New Roman CYR"/>
          <w:sz w:val="26"/>
          <w:szCs w:val="26"/>
        </w:rPr>
        <w:t>Данный индикатор за 20</w:t>
      </w:r>
      <w:r w:rsidR="00182777" w:rsidRPr="00D834D2">
        <w:rPr>
          <w:rFonts w:cs="Times New Roman CYR"/>
          <w:sz w:val="26"/>
          <w:szCs w:val="26"/>
        </w:rPr>
        <w:t>2</w:t>
      </w:r>
      <w:r w:rsidR="00D834D2" w:rsidRPr="00D834D2">
        <w:rPr>
          <w:rFonts w:cs="Times New Roman CYR"/>
          <w:sz w:val="26"/>
          <w:szCs w:val="26"/>
        </w:rPr>
        <w:t>1</w:t>
      </w:r>
      <w:r w:rsidR="00D06B6D" w:rsidRPr="00D834D2">
        <w:rPr>
          <w:rFonts w:cs="Times New Roman CYR"/>
          <w:sz w:val="26"/>
          <w:szCs w:val="26"/>
        </w:rPr>
        <w:t xml:space="preserve"> год = </w:t>
      </w:r>
      <w:r w:rsidR="006348D6" w:rsidRPr="00D834D2">
        <w:rPr>
          <w:sz w:val="26"/>
          <w:szCs w:val="26"/>
        </w:rPr>
        <w:t>9</w:t>
      </w:r>
      <w:r w:rsidR="00D834D2" w:rsidRPr="00D834D2">
        <w:rPr>
          <w:sz w:val="26"/>
          <w:szCs w:val="26"/>
        </w:rPr>
        <w:t>9</w:t>
      </w:r>
      <w:r w:rsidR="006348D6" w:rsidRPr="00D834D2">
        <w:rPr>
          <w:sz w:val="26"/>
          <w:szCs w:val="26"/>
        </w:rPr>
        <w:t>,</w:t>
      </w:r>
      <w:r w:rsidR="00D834D2" w:rsidRPr="00D834D2">
        <w:rPr>
          <w:sz w:val="26"/>
          <w:szCs w:val="26"/>
        </w:rPr>
        <w:t>0</w:t>
      </w:r>
      <w:r w:rsidR="00182777" w:rsidRPr="00D834D2">
        <w:rPr>
          <w:sz w:val="26"/>
          <w:szCs w:val="26"/>
        </w:rPr>
        <w:t>6</w:t>
      </w:r>
      <w:r w:rsidR="006348D6" w:rsidRPr="00D834D2">
        <w:rPr>
          <w:sz w:val="22"/>
          <w:szCs w:val="22"/>
        </w:rPr>
        <w:t xml:space="preserve"> </w:t>
      </w:r>
      <w:r w:rsidR="00D06B6D" w:rsidRPr="00D834D2">
        <w:rPr>
          <w:rFonts w:cs="Times New Roman CYR"/>
          <w:sz w:val="26"/>
          <w:szCs w:val="26"/>
        </w:rPr>
        <w:t xml:space="preserve">% (при плане 95%), </w:t>
      </w:r>
      <w:proofErr w:type="gramStart"/>
      <w:r w:rsidR="006348D6" w:rsidRPr="00D834D2">
        <w:rPr>
          <w:rFonts w:cs="Times New Roman CYR"/>
          <w:sz w:val="26"/>
          <w:szCs w:val="26"/>
        </w:rPr>
        <w:t>индикатор</w:t>
      </w:r>
      <w:proofErr w:type="gramEnd"/>
      <w:r w:rsidR="006348D6" w:rsidRPr="00D834D2">
        <w:rPr>
          <w:rFonts w:cs="Times New Roman CYR"/>
          <w:sz w:val="26"/>
          <w:szCs w:val="26"/>
        </w:rPr>
        <w:t xml:space="preserve"> достигнут в полном объеме,</w:t>
      </w:r>
      <w:r w:rsidR="00CE00EE" w:rsidRPr="00D834D2">
        <w:rPr>
          <w:sz w:val="26"/>
          <w:szCs w:val="26"/>
        </w:rPr>
        <w:t xml:space="preserve">  наблюдается превышение запланированного объема, в связи с  высокой степенью организации бюджетного процесса.</w:t>
      </w:r>
    </w:p>
    <w:p w:rsidR="00FB5EC3" w:rsidRPr="00D834D2" w:rsidRDefault="00ED1CC0" w:rsidP="00FB5EC3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834D2">
        <w:rPr>
          <w:rFonts w:cs="Times New Roman CYR"/>
          <w:sz w:val="26"/>
          <w:szCs w:val="26"/>
        </w:rPr>
        <w:t>«</w:t>
      </w:r>
      <w:r w:rsidR="00931686" w:rsidRPr="00D834D2">
        <w:rPr>
          <w:rFonts w:eastAsia="Calibri"/>
          <w:sz w:val="26"/>
          <w:szCs w:val="26"/>
          <w:lang w:eastAsia="en-US"/>
        </w:rPr>
        <w:t>Просроченная кредиторская задолженность бюджета Находкинского городского округа</w:t>
      </w:r>
      <w:r w:rsidRPr="00D834D2">
        <w:rPr>
          <w:rFonts w:cs="Times New Roman CYR"/>
          <w:sz w:val="26"/>
          <w:szCs w:val="26"/>
        </w:rPr>
        <w:t>»</w:t>
      </w:r>
      <w:r w:rsidR="00EA52A2" w:rsidRPr="00D834D2">
        <w:rPr>
          <w:rFonts w:cs="Times New Roman CYR"/>
          <w:sz w:val="26"/>
          <w:szCs w:val="26"/>
        </w:rPr>
        <w:t xml:space="preserve">. </w:t>
      </w:r>
      <w:r w:rsidRPr="00D834D2">
        <w:rPr>
          <w:rFonts w:cs="Times New Roman CYR"/>
          <w:sz w:val="26"/>
          <w:szCs w:val="26"/>
        </w:rPr>
        <w:t>Источник показателя – годовой отчет об исполнении бюджета Находкинского городского округа за 20</w:t>
      </w:r>
      <w:r w:rsidR="00D834D2" w:rsidRPr="00D834D2">
        <w:rPr>
          <w:rFonts w:cs="Times New Roman CYR"/>
          <w:sz w:val="26"/>
          <w:szCs w:val="26"/>
        </w:rPr>
        <w:t>21</w:t>
      </w:r>
      <w:r w:rsidRPr="00D834D2">
        <w:rPr>
          <w:rFonts w:cs="Times New Roman CYR"/>
          <w:sz w:val="26"/>
          <w:szCs w:val="26"/>
        </w:rPr>
        <w:t xml:space="preserve"> год.</w:t>
      </w:r>
      <w:r w:rsidR="00FB5EC3" w:rsidRPr="00D834D2">
        <w:rPr>
          <w:rFonts w:cs="Times New Roman CYR"/>
          <w:sz w:val="26"/>
          <w:szCs w:val="26"/>
        </w:rPr>
        <w:t xml:space="preserve"> Просроченная кредиторская задолженность бюджета Находкинского городского округа отсутствует, индикатор достигнут.</w:t>
      </w:r>
    </w:p>
    <w:p w:rsidR="00466C56" w:rsidRPr="007C2E2C" w:rsidRDefault="00AB2AF3" w:rsidP="00466C56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color w:val="FF0000"/>
          <w:sz w:val="26"/>
          <w:szCs w:val="26"/>
        </w:rPr>
      </w:pPr>
      <w:r w:rsidRPr="007C2E2C">
        <w:rPr>
          <w:rFonts w:cs="Times New Roman CYR"/>
          <w:color w:val="FF0000"/>
          <w:sz w:val="26"/>
          <w:szCs w:val="26"/>
        </w:rPr>
        <w:t xml:space="preserve"> </w:t>
      </w:r>
      <w:r w:rsidR="00FB5EC3" w:rsidRPr="00D834D2">
        <w:rPr>
          <w:rFonts w:cs="Times New Roman CYR"/>
          <w:sz w:val="26"/>
          <w:szCs w:val="26"/>
        </w:rPr>
        <w:t>«</w:t>
      </w:r>
      <w:r w:rsidRPr="00D834D2">
        <w:rPr>
          <w:rFonts w:eastAsia="Calibri"/>
          <w:sz w:val="26"/>
          <w:szCs w:val="26"/>
          <w:lang w:eastAsia="en-US"/>
        </w:rPr>
        <w:t>Уровень долговой нагрузки на бюджет Находкинского городского округа</w:t>
      </w:r>
      <w:r w:rsidR="00FB5EC3" w:rsidRPr="00D834D2">
        <w:rPr>
          <w:rFonts w:cs="Times New Roman CYR"/>
          <w:sz w:val="26"/>
          <w:szCs w:val="26"/>
        </w:rPr>
        <w:t xml:space="preserve">». </w:t>
      </w:r>
      <w:r w:rsidR="00E6227C" w:rsidRPr="00D834D2">
        <w:rPr>
          <w:rFonts w:cs="Times New Roman CYR"/>
          <w:sz w:val="26"/>
          <w:szCs w:val="26"/>
        </w:rPr>
        <w:t>Источник показателя – годовой отчет об исполнении бюджета Находкинского городского округа за 20</w:t>
      </w:r>
      <w:r w:rsidR="00182777" w:rsidRPr="00D834D2">
        <w:rPr>
          <w:rFonts w:cs="Times New Roman CYR"/>
          <w:sz w:val="26"/>
          <w:szCs w:val="26"/>
        </w:rPr>
        <w:t>2</w:t>
      </w:r>
      <w:r w:rsidR="00D834D2">
        <w:rPr>
          <w:rFonts w:cs="Times New Roman CYR"/>
          <w:sz w:val="26"/>
          <w:szCs w:val="26"/>
        </w:rPr>
        <w:t>1</w:t>
      </w:r>
      <w:r w:rsidR="00E6227C" w:rsidRPr="00D834D2">
        <w:rPr>
          <w:rFonts w:cs="Times New Roman CYR"/>
          <w:sz w:val="26"/>
          <w:szCs w:val="26"/>
        </w:rPr>
        <w:t xml:space="preserve"> год. </w:t>
      </w:r>
      <w:r w:rsidR="00466C56" w:rsidRPr="00D834D2">
        <w:rPr>
          <w:rFonts w:cs="Times New Roman CYR"/>
          <w:sz w:val="26"/>
          <w:szCs w:val="26"/>
        </w:rPr>
        <w:t>Данный индикатор за 20</w:t>
      </w:r>
      <w:r w:rsidR="00182777" w:rsidRPr="00D834D2">
        <w:rPr>
          <w:rFonts w:cs="Times New Roman CYR"/>
          <w:sz w:val="26"/>
          <w:szCs w:val="26"/>
        </w:rPr>
        <w:t>2</w:t>
      </w:r>
      <w:r w:rsidR="00D834D2">
        <w:rPr>
          <w:rFonts w:cs="Times New Roman CYR"/>
          <w:sz w:val="26"/>
          <w:szCs w:val="26"/>
        </w:rPr>
        <w:t>1</w:t>
      </w:r>
      <w:r w:rsidR="00466C56" w:rsidRPr="00D834D2">
        <w:rPr>
          <w:rFonts w:cs="Times New Roman CYR"/>
          <w:sz w:val="26"/>
          <w:szCs w:val="26"/>
        </w:rPr>
        <w:t xml:space="preserve"> год = </w:t>
      </w:r>
      <w:r w:rsidR="00D834D2">
        <w:rPr>
          <w:rFonts w:cs="Times New Roman CYR"/>
          <w:sz w:val="26"/>
          <w:szCs w:val="26"/>
        </w:rPr>
        <w:t>1,7</w:t>
      </w:r>
      <w:r w:rsidR="007E4828" w:rsidRPr="00D834D2">
        <w:rPr>
          <w:rFonts w:cs="Times New Roman CYR"/>
          <w:sz w:val="26"/>
          <w:szCs w:val="26"/>
        </w:rPr>
        <w:t xml:space="preserve"> </w:t>
      </w:r>
      <w:r w:rsidR="00466C56" w:rsidRPr="00D834D2">
        <w:rPr>
          <w:rFonts w:cs="Times New Roman CYR"/>
          <w:sz w:val="26"/>
          <w:szCs w:val="26"/>
        </w:rPr>
        <w:t>% (при плане не более 30%), достигнут в полном объеме.</w:t>
      </w:r>
      <w:r w:rsidR="004243F2" w:rsidRPr="00D834D2">
        <w:rPr>
          <w:rFonts w:cs="Times New Roman CYR"/>
          <w:sz w:val="26"/>
          <w:szCs w:val="26"/>
        </w:rPr>
        <w:t xml:space="preserve"> </w:t>
      </w:r>
    </w:p>
    <w:p w:rsidR="00D834D2" w:rsidRPr="00D834D2" w:rsidRDefault="009A6DE8" w:rsidP="00D834D2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834D2">
        <w:rPr>
          <w:rFonts w:cs="Times New Roman CYR"/>
          <w:sz w:val="26"/>
          <w:szCs w:val="26"/>
        </w:rPr>
        <w:t>«</w:t>
      </w:r>
      <w:r w:rsidR="00AB2AF3" w:rsidRPr="00D834D2">
        <w:rPr>
          <w:rFonts w:eastAsia="Calibri"/>
          <w:sz w:val="26"/>
          <w:szCs w:val="26"/>
          <w:lang w:eastAsia="en-US"/>
        </w:rPr>
        <w:t>Динамика изменений муниципального долга</w:t>
      </w:r>
      <w:r w:rsidRPr="00D834D2">
        <w:rPr>
          <w:rFonts w:cs="Times New Roman CYR"/>
          <w:sz w:val="26"/>
          <w:szCs w:val="26"/>
        </w:rPr>
        <w:t>»</w:t>
      </w:r>
      <w:r w:rsidR="0084380F" w:rsidRPr="00D834D2">
        <w:rPr>
          <w:rFonts w:cs="Times New Roman CYR"/>
          <w:sz w:val="26"/>
          <w:szCs w:val="26"/>
        </w:rPr>
        <w:t>.</w:t>
      </w:r>
      <w:r w:rsidR="00E6227C" w:rsidRPr="00D834D2">
        <w:rPr>
          <w:rFonts w:cs="Times New Roman CYR"/>
          <w:sz w:val="26"/>
          <w:szCs w:val="26"/>
        </w:rPr>
        <w:t xml:space="preserve"> Источник показателя – годовой отчет об исполнении бюджета Находкинского городского округа за 20</w:t>
      </w:r>
      <w:r w:rsidR="00182777" w:rsidRPr="00D834D2">
        <w:rPr>
          <w:rFonts w:cs="Times New Roman CYR"/>
          <w:sz w:val="26"/>
          <w:szCs w:val="26"/>
        </w:rPr>
        <w:t>2</w:t>
      </w:r>
      <w:r w:rsidR="00D834D2" w:rsidRPr="00D834D2">
        <w:rPr>
          <w:rFonts w:cs="Times New Roman CYR"/>
          <w:sz w:val="26"/>
          <w:szCs w:val="26"/>
        </w:rPr>
        <w:t>1</w:t>
      </w:r>
      <w:r w:rsidR="00E6227C" w:rsidRPr="00D834D2">
        <w:rPr>
          <w:rFonts w:cs="Times New Roman CYR"/>
          <w:sz w:val="26"/>
          <w:szCs w:val="26"/>
        </w:rPr>
        <w:t xml:space="preserve"> год.</w:t>
      </w:r>
      <w:r w:rsidR="0095307A" w:rsidRPr="00D834D2">
        <w:rPr>
          <w:rFonts w:cs="Times New Roman CYR"/>
          <w:sz w:val="26"/>
          <w:szCs w:val="26"/>
        </w:rPr>
        <w:t xml:space="preserve"> </w:t>
      </w:r>
      <w:r w:rsidR="003A2870" w:rsidRPr="00D834D2">
        <w:rPr>
          <w:rFonts w:cs="Times New Roman CYR"/>
          <w:sz w:val="26"/>
          <w:szCs w:val="26"/>
        </w:rPr>
        <w:t xml:space="preserve">Данный </w:t>
      </w:r>
      <w:r w:rsidR="003A2870" w:rsidRPr="00D834D2">
        <w:rPr>
          <w:rFonts w:cs="Times New Roman CYR"/>
          <w:sz w:val="26"/>
          <w:szCs w:val="26"/>
        </w:rPr>
        <w:lastRenderedPageBreak/>
        <w:t>и</w:t>
      </w:r>
      <w:r w:rsidR="0095307A" w:rsidRPr="00D834D2">
        <w:rPr>
          <w:rFonts w:cs="Times New Roman CYR"/>
          <w:sz w:val="26"/>
          <w:szCs w:val="26"/>
        </w:rPr>
        <w:t xml:space="preserve">ндикатор </w:t>
      </w:r>
      <w:r w:rsidR="003A2870" w:rsidRPr="00D834D2">
        <w:rPr>
          <w:rFonts w:cs="Times New Roman CYR"/>
          <w:sz w:val="26"/>
          <w:szCs w:val="26"/>
        </w:rPr>
        <w:t>за 20</w:t>
      </w:r>
      <w:r w:rsidR="00182777" w:rsidRPr="00D834D2">
        <w:rPr>
          <w:rFonts w:cs="Times New Roman CYR"/>
          <w:sz w:val="26"/>
          <w:szCs w:val="26"/>
        </w:rPr>
        <w:t>2</w:t>
      </w:r>
      <w:r w:rsidR="00D834D2" w:rsidRPr="00D834D2">
        <w:rPr>
          <w:rFonts w:cs="Times New Roman CYR"/>
          <w:sz w:val="26"/>
          <w:szCs w:val="26"/>
        </w:rPr>
        <w:t>1</w:t>
      </w:r>
      <w:r w:rsidR="003A2870" w:rsidRPr="00D834D2">
        <w:rPr>
          <w:rFonts w:cs="Times New Roman CYR"/>
          <w:sz w:val="26"/>
          <w:szCs w:val="26"/>
        </w:rPr>
        <w:t xml:space="preserve"> год = </w:t>
      </w:r>
      <w:r w:rsidR="00A40E5A">
        <w:rPr>
          <w:rFonts w:cs="Times New Roman CYR"/>
          <w:sz w:val="26"/>
          <w:szCs w:val="26"/>
        </w:rPr>
        <w:t>100 %</w:t>
      </w:r>
      <w:r w:rsidR="003A2870" w:rsidRPr="00D834D2">
        <w:rPr>
          <w:rFonts w:cs="Times New Roman CYR"/>
          <w:sz w:val="26"/>
          <w:szCs w:val="26"/>
        </w:rPr>
        <w:t xml:space="preserve"> (при плане 0</w:t>
      </w:r>
      <w:r w:rsidR="00A40E5A">
        <w:rPr>
          <w:rFonts w:cs="Times New Roman CYR"/>
          <w:sz w:val="26"/>
          <w:szCs w:val="26"/>
        </w:rPr>
        <w:t xml:space="preserve"> %</w:t>
      </w:r>
      <w:r w:rsidR="003A2870" w:rsidRPr="00D834D2">
        <w:rPr>
          <w:rFonts w:cs="Times New Roman CYR"/>
          <w:sz w:val="26"/>
          <w:szCs w:val="26"/>
        </w:rPr>
        <w:t>)</w:t>
      </w:r>
      <w:r w:rsidR="00D834D2" w:rsidRPr="00D834D2">
        <w:rPr>
          <w:rFonts w:cs="Times New Roman CYR"/>
          <w:sz w:val="26"/>
          <w:szCs w:val="26"/>
        </w:rPr>
        <w:t xml:space="preserve">. </w:t>
      </w:r>
      <w:r w:rsidR="00113B15" w:rsidRPr="00D834D2">
        <w:rPr>
          <w:rFonts w:cs="Times New Roman CYR"/>
          <w:sz w:val="22"/>
          <w:szCs w:val="22"/>
        </w:rPr>
        <w:t xml:space="preserve"> </w:t>
      </w:r>
      <w:proofErr w:type="gramStart"/>
      <w:r w:rsidR="00D834D2" w:rsidRPr="00D834D2">
        <w:rPr>
          <w:rFonts w:cs="Times New Roman CYR"/>
          <w:sz w:val="26"/>
          <w:szCs w:val="26"/>
        </w:rPr>
        <w:t>Индикатор</w:t>
      </w:r>
      <w:proofErr w:type="gramEnd"/>
      <w:r w:rsidR="00D834D2" w:rsidRPr="00D834D2">
        <w:rPr>
          <w:rFonts w:cs="Times New Roman CYR"/>
          <w:sz w:val="26"/>
          <w:szCs w:val="26"/>
        </w:rPr>
        <w:t xml:space="preserve"> не достигнут по причине произведенных в 2021 году заимствований в пределах плановых назначений, для исполнения расходов бюджета в полном объеме</w:t>
      </w:r>
      <w:r w:rsidR="009622D2">
        <w:rPr>
          <w:rFonts w:cs="Times New Roman CYR"/>
          <w:sz w:val="26"/>
          <w:szCs w:val="26"/>
        </w:rPr>
        <w:t>.</w:t>
      </w:r>
    </w:p>
    <w:p w:rsidR="004243F2" w:rsidRPr="00223646" w:rsidRDefault="009A6DE8" w:rsidP="004243F2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23646">
        <w:rPr>
          <w:rFonts w:cs="Times New Roman CYR"/>
          <w:sz w:val="26"/>
          <w:szCs w:val="26"/>
        </w:rPr>
        <w:t>«</w:t>
      </w:r>
      <w:r w:rsidR="00AD3474" w:rsidRPr="00223646">
        <w:rPr>
          <w:rFonts w:eastAsia="Calibri"/>
          <w:sz w:val="26"/>
          <w:szCs w:val="26"/>
          <w:lang w:eastAsia="en-US"/>
        </w:rPr>
        <w:t>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</w:t>
      </w:r>
      <w:r w:rsidRPr="00223646">
        <w:rPr>
          <w:rFonts w:cs="Times New Roman CYR"/>
          <w:sz w:val="26"/>
          <w:szCs w:val="26"/>
        </w:rPr>
        <w:t>».</w:t>
      </w:r>
      <w:r w:rsidR="00E6227C" w:rsidRPr="00223646">
        <w:rPr>
          <w:rFonts w:cs="Times New Roman CYR"/>
          <w:sz w:val="26"/>
          <w:szCs w:val="26"/>
        </w:rPr>
        <w:t xml:space="preserve"> Источник показателя – годовой отчет об исполнении бюджета Находк</w:t>
      </w:r>
      <w:r w:rsidR="00F739FE" w:rsidRPr="00223646">
        <w:rPr>
          <w:rFonts w:cs="Times New Roman CYR"/>
          <w:sz w:val="26"/>
          <w:szCs w:val="26"/>
        </w:rPr>
        <w:t>инского городского округа за 202</w:t>
      </w:r>
      <w:r w:rsidR="00223646" w:rsidRPr="00223646">
        <w:rPr>
          <w:rFonts w:cs="Times New Roman CYR"/>
          <w:sz w:val="26"/>
          <w:szCs w:val="26"/>
        </w:rPr>
        <w:t>1</w:t>
      </w:r>
      <w:r w:rsidR="00E6227C" w:rsidRPr="00223646">
        <w:rPr>
          <w:rFonts w:cs="Times New Roman CYR"/>
          <w:sz w:val="26"/>
          <w:szCs w:val="26"/>
        </w:rPr>
        <w:t xml:space="preserve"> год. </w:t>
      </w:r>
      <w:r w:rsidR="008B455A" w:rsidRPr="00223646">
        <w:rPr>
          <w:rFonts w:cs="Times New Roman CYR"/>
          <w:sz w:val="26"/>
          <w:szCs w:val="26"/>
        </w:rPr>
        <w:t>Данный индикатор за 20</w:t>
      </w:r>
      <w:r w:rsidR="00F739FE" w:rsidRPr="00223646">
        <w:rPr>
          <w:rFonts w:cs="Times New Roman CYR"/>
          <w:sz w:val="26"/>
          <w:szCs w:val="26"/>
        </w:rPr>
        <w:t>2</w:t>
      </w:r>
      <w:r w:rsidR="00223646" w:rsidRPr="00223646">
        <w:rPr>
          <w:rFonts w:cs="Times New Roman CYR"/>
          <w:sz w:val="26"/>
          <w:szCs w:val="26"/>
        </w:rPr>
        <w:t>1</w:t>
      </w:r>
      <w:r w:rsidR="008B455A" w:rsidRPr="00223646">
        <w:rPr>
          <w:rFonts w:cs="Times New Roman CYR"/>
          <w:sz w:val="26"/>
          <w:szCs w:val="26"/>
        </w:rPr>
        <w:t xml:space="preserve"> год = </w:t>
      </w:r>
      <w:r w:rsidR="00B92A8C" w:rsidRPr="00223646">
        <w:rPr>
          <w:rFonts w:cs="Times New Roman CYR"/>
          <w:sz w:val="26"/>
          <w:szCs w:val="26"/>
        </w:rPr>
        <w:t>0</w:t>
      </w:r>
      <w:r w:rsidR="00F739FE" w:rsidRPr="00223646">
        <w:rPr>
          <w:rFonts w:cs="Times New Roman CYR"/>
          <w:sz w:val="26"/>
          <w:szCs w:val="26"/>
        </w:rPr>
        <w:t>,</w:t>
      </w:r>
      <w:r w:rsidR="00223646" w:rsidRPr="00223646">
        <w:rPr>
          <w:rFonts w:cs="Times New Roman CYR"/>
          <w:sz w:val="26"/>
          <w:szCs w:val="26"/>
        </w:rPr>
        <w:t>0</w:t>
      </w:r>
      <w:r w:rsidR="00F739FE" w:rsidRPr="00223646">
        <w:rPr>
          <w:rFonts w:cs="Times New Roman CYR"/>
          <w:sz w:val="26"/>
          <w:szCs w:val="26"/>
        </w:rPr>
        <w:t>1</w:t>
      </w:r>
      <w:r w:rsidR="008B455A" w:rsidRPr="00223646">
        <w:rPr>
          <w:rFonts w:cs="Times New Roman CYR"/>
          <w:sz w:val="26"/>
          <w:szCs w:val="26"/>
        </w:rPr>
        <w:t xml:space="preserve"> % </w:t>
      </w:r>
      <w:r w:rsidR="006348D6" w:rsidRPr="00223646">
        <w:rPr>
          <w:rFonts w:cs="Times New Roman CYR"/>
          <w:sz w:val="26"/>
          <w:szCs w:val="26"/>
        </w:rPr>
        <w:t xml:space="preserve">(при плане не более 15 %), </w:t>
      </w:r>
      <w:r w:rsidR="00223646" w:rsidRPr="00223646">
        <w:rPr>
          <w:rFonts w:cs="Times New Roman CYR"/>
          <w:sz w:val="26"/>
          <w:szCs w:val="26"/>
        </w:rPr>
        <w:t>достигнут в полном объеме.</w:t>
      </w:r>
      <w:r w:rsidR="004243F2" w:rsidRPr="00223646">
        <w:rPr>
          <w:rFonts w:cs="Times New Roman CYR"/>
          <w:sz w:val="26"/>
          <w:szCs w:val="26"/>
        </w:rPr>
        <w:t xml:space="preserve"> Плановое значение индикатора установлено на основании ст. 111 Бюджетного кодекса Российской Федерации.</w:t>
      </w:r>
    </w:p>
    <w:p w:rsidR="006A3D26" w:rsidRPr="00223646" w:rsidRDefault="00FB5EC3" w:rsidP="006A3D26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23646">
        <w:rPr>
          <w:rFonts w:cs="Times New Roman CYR"/>
          <w:sz w:val="26"/>
          <w:szCs w:val="26"/>
        </w:rPr>
        <w:t>«</w:t>
      </w:r>
      <w:r w:rsidR="00AD3474" w:rsidRPr="00223646">
        <w:rPr>
          <w:rFonts w:eastAsia="Calibri"/>
          <w:sz w:val="26"/>
          <w:szCs w:val="26"/>
          <w:lang w:eastAsia="en-US"/>
        </w:rPr>
        <w:t>Просроченная задолженность по долговым обязательствам Находкинского городского округа</w:t>
      </w:r>
      <w:r w:rsidRPr="00223646">
        <w:rPr>
          <w:rFonts w:cs="Times New Roman CYR"/>
          <w:sz w:val="26"/>
          <w:szCs w:val="26"/>
        </w:rPr>
        <w:t>»</w:t>
      </w:r>
      <w:r w:rsidR="006A3D26" w:rsidRPr="00223646">
        <w:rPr>
          <w:rFonts w:cs="Times New Roman CYR"/>
          <w:sz w:val="26"/>
          <w:szCs w:val="26"/>
        </w:rPr>
        <w:t>. Источник показателя – муниципальная долговая книга. Просроченная кредиторская задолженность по долговым обязательствам Находкинского городского округа</w:t>
      </w:r>
      <w:r w:rsidR="00D566EF" w:rsidRPr="00223646">
        <w:rPr>
          <w:rFonts w:cs="Times New Roman CYR"/>
          <w:sz w:val="26"/>
          <w:szCs w:val="26"/>
        </w:rPr>
        <w:t xml:space="preserve"> отсутствует</w:t>
      </w:r>
      <w:r w:rsidR="006A3D26" w:rsidRPr="00223646">
        <w:rPr>
          <w:rFonts w:cs="Times New Roman CYR"/>
          <w:sz w:val="26"/>
          <w:szCs w:val="26"/>
        </w:rPr>
        <w:t>, индикатор достигнут.</w:t>
      </w:r>
    </w:p>
    <w:p w:rsidR="00CE475C" w:rsidRPr="00223646" w:rsidRDefault="00F00303" w:rsidP="00CE475C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23646">
        <w:rPr>
          <w:rFonts w:cs="Times New Roman CYR"/>
          <w:sz w:val="26"/>
          <w:szCs w:val="26"/>
        </w:rPr>
        <w:t>«</w:t>
      </w:r>
      <w:r w:rsidR="0002101A" w:rsidRPr="00223646">
        <w:rPr>
          <w:rFonts w:eastAsia="Calibri"/>
          <w:sz w:val="26"/>
          <w:szCs w:val="26"/>
          <w:lang w:eastAsia="en-US"/>
        </w:rPr>
        <w:t>Процент исполнения бюджета Находкинского городского округа по налоговым и неналоговым доходам</w:t>
      </w:r>
      <w:r w:rsidRPr="00223646">
        <w:rPr>
          <w:rFonts w:cs="Times New Roman CYR"/>
          <w:sz w:val="26"/>
          <w:szCs w:val="26"/>
        </w:rPr>
        <w:t xml:space="preserve">». </w:t>
      </w:r>
      <w:r w:rsidR="00CE475C" w:rsidRPr="00223646">
        <w:rPr>
          <w:rFonts w:cs="Times New Roman CYR"/>
          <w:sz w:val="26"/>
          <w:szCs w:val="26"/>
        </w:rPr>
        <w:t>Источник показателя – годовой отчет об исполнении бюджета Находки</w:t>
      </w:r>
      <w:r w:rsidR="00956E75" w:rsidRPr="00223646">
        <w:rPr>
          <w:rFonts w:cs="Times New Roman CYR"/>
          <w:sz w:val="26"/>
          <w:szCs w:val="26"/>
        </w:rPr>
        <w:t>нского городского округа за 20</w:t>
      </w:r>
      <w:r w:rsidR="00D631F3" w:rsidRPr="00223646">
        <w:rPr>
          <w:rFonts w:cs="Times New Roman CYR"/>
          <w:sz w:val="26"/>
          <w:szCs w:val="26"/>
        </w:rPr>
        <w:t>2</w:t>
      </w:r>
      <w:r w:rsidR="00223646" w:rsidRPr="00223646">
        <w:rPr>
          <w:rFonts w:cs="Times New Roman CYR"/>
          <w:sz w:val="26"/>
          <w:szCs w:val="26"/>
        </w:rPr>
        <w:t>1</w:t>
      </w:r>
      <w:r w:rsidR="00CE475C" w:rsidRPr="00223646">
        <w:rPr>
          <w:rFonts w:cs="Times New Roman CYR"/>
          <w:sz w:val="26"/>
          <w:szCs w:val="26"/>
        </w:rPr>
        <w:t xml:space="preserve"> год. </w:t>
      </w:r>
      <w:proofErr w:type="gramStart"/>
      <w:r w:rsidR="00CE475C" w:rsidRPr="00223646">
        <w:rPr>
          <w:rFonts w:cs="Times New Roman CYR"/>
          <w:sz w:val="26"/>
          <w:szCs w:val="26"/>
        </w:rPr>
        <w:t xml:space="preserve">При плане </w:t>
      </w:r>
      <w:r w:rsidR="00223646" w:rsidRPr="00223646">
        <w:rPr>
          <w:rFonts w:cs="Times New Roman CYR"/>
          <w:sz w:val="26"/>
          <w:szCs w:val="26"/>
        </w:rPr>
        <w:t xml:space="preserve">2 237 301, 00 </w:t>
      </w:r>
      <w:r w:rsidR="00CE475C" w:rsidRPr="00223646">
        <w:rPr>
          <w:rFonts w:cs="Times New Roman CYR"/>
          <w:sz w:val="26"/>
          <w:szCs w:val="26"/>
        </w:rPr>
        <w:t xml:space="preserve">тыс. руб. фактически в бюджет поступило </w:t>
      </w:r>
      <w:r w:rsidR="00223646" w:rsidRPr="00223646">
        <w:rPr>
          <w:rFonts w:cs="Times New Roman CYR"/>
          <w:sz w:val="26"/>
          <w:szCs w:val="26"/>
        </w:rPr>
        <w:t>2 379 841,76</w:t>
      </w:r>
      <w:r w:rsidR="006D5FC6" w:rsidRPr="00223646">
        <w:rPr>
          <w:rFonts w:cs="Times New Roman CYR"/>
          <w:sz w:val="26"/>
          <w:szCs w:val="26"/>
        </w:rPr>
        <w:t xml:space="preserve"> тыс. руб</w:t>
      </w:r>
      <w:r w:rsidR="00CE475C" w:rsidRPr="00223646">
        <w:rPr>
          <w:rFonts w:cs="Times New Roman CYR"/>
          <w:sz w:val="26"/>
          <w:szCs w:val="26"/>
        </w:rPr>
        <w:t>.</w:t>
      </w:r>
      <w:r w:rsidR="00CE475C" w:rsidRPr="00223646">
        <w:rPr>
          <w:rFonts w:cs="Times New Roman CYR"/>
          <w:color w:val="FF0000"/>
          <w:sz w:val="26"/>
          <w:szCs w:val="26"/>
        </w:rPr>
        <w:t xml:space="preserve"> </w:t>
      </w:r>
      <w:r w:rsidR="00544F9B" w:rsidRPr="00223646">
        <w:rPr>
          <w:rFonts w:cs="Times New Roman CYR"/>
          <w:sz w:val="26"/>
          <w:szCs w:val="26"/>
        </w:rPr>
        <w:t>Данный индикатор за 20</w:t>
      </w:r>
      <w:r w:rsidR="00E040C0" w:rsidRPr="00223646">
        <w:rPr>
          <w:rFonts w:cs="Times New Roman CYR"/>
          <w:sz w:val="26"/>
          <w:szCs w:val="26"/>
        </w:rPr>
        <w:t>2</w:t>
      </w:r>
      <w:r w:rsidR="00223646" w:rsidRPr="00223646">
        <w:rPr>
          <w:rFonts w:cs="Times New Roman CYR"/>
          <w:sz w:val="26"/>
          <w:szCs w:val="26"/>
        </w:rPr>
        <w:t>1</w:t>
      </w:r>
      <w:r w:rsidR="00544F9B" w:rsidRPr="00223646">
        <w:rPr>
          <w:rFonts w:cs="Times New Roman CYR"/>
          <w:sz w:val="26"/>
          <w:szCs w:val="26"/>
        </w:rPr>
        <w:t xml:space="preserve"> год = </w:t>
      </w:r>
      <w:r w:rsidR="00E040C0" w:rsidRPr="00223646">
        <w:rPr>
          <w:rFonts w:cs="Times New Roman CYR"/>
          <w:sz w:val="26"/>
          <w:szCs w:val="26"/>
        </w:rPr>
        <w:t>1</w:t>
      </w:r>
      <w:r w:rsidR="00223646" w:rsidRPr="00223646">
        <w:rPr>
          <w:rFonts w:cs="Times New Roman CYR"/>
          <w:sz w:val="26"/>
          <w:szCs w:val="26"/>
        </w:rPr>
        <w:t>06</w:t>
      </w:r>
      <w:r w:rsidR="00E040C0" w:rsidRPr="00223646">
        <w:rPr>
          <w:rFonts w:cs="Times New Roman CYR"/>
          <w:sz w:val="26"/>
          <w:szCs w:val="26"/>
        </w:rPr>
        <w:t>,</w:t>
      </w:r>
      <w:r w:rsidR="00223646" w:rsidRPr="00223646">
        <w:rPr>
          <w:rFonts w:cs="Times New Roman CYR"/>
          <w:sz w:val="26"/>
          <w:szCs w:val="26"/>
        </w:rPr>
        <w:t>3</w:t>
      </w:r>
      <w:r w:rsidR="00E040C0" w:rsidRPr="00223646">
        <w:rPr>
          <w:rFonts w:cs="Times New Roman CYR"/>
          <w:sz w:val="26"/>
          <w:szCs w:val="26"/>
        </w:rPr>
        <w:t>7 % (при плане 100%),</w:t>
      </w:r>
      <w:r w:rsidR="00544F9B" w:rsidRPr="00223646">
        <w:rPr>
          <w:rFonts w:cs="Times New Roman CYR"/>
          <w:sz w:val="26"/>
          <w:szCs w:val="26"/>
        </w:rPr>
        <w:t xml:space="preserve"> </w:t>
      </w:r>
      <w:r w:rsidR="00E040C0" w:rsidRPr="00223646">
        <w:rPr>
          <w:sz w:val="26"/>
          <w:szCs w:val="26"/>
        </w:rPr>
        <w:t xml:space="preserve">превышение запланированного объема, связано с увеличением неналоговых и налоговых поступлений, в том числе: </w:t>
      </w:r>
      <w:r w:rsidR="00E040C0" w:rsidRPr="00223646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="00E040C0" w:rsidRPr="00223646">
        <w:rPr>
          <w:sz w:val="26"/>
          <w:szCs w:val="26"/>
        </w:rPr>
        <w:t>за счет индексации заработной платы,  перечислениями  дивидендов стивидорными предприятиями города,  доходов от продажи земельных участков, находящихся в государственной и муниципальной собственности</w:t>
      </w:r>
      <w:r w:rsidR="000B5179" w:rsidRPr="00223646">
        <w:rPr>
          <w:rFonts w:cs="Times New Roman CYR"/>
          <w:sz w:val="26"/>
          <w:szCs w:val="26"/>
        </w:rPr>
        <w:t>.</w:t>
      </w:r>
      <w:proofErr w:type="gramEnd"/>
    </w:p>
    <w:p w:rsidR="00124433" w:rsidRPr="00532DA7" w:rsidRDefault="00D06B6D" w:rsidP="00124433">
      <w:pPr>
        <w:pStyle w:val="af0"/>
        <w:numPr>
          <w:ilvl w:val="0"/>
          <w:numId w:val="21"/>
        </w:numPr>
        <w:spacing w:before="120"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23646">
        <w:rPr>
          <w:rFonts w:cs="Times New Roman CYR"/>
          <w:sz w:val="26"/>
          <w:szCs w:val="26"/>
        </w:rPr>
        <w:t>«</w:t>
      </w:r>
      <w:r w:rsidR="00E908E2" w:rsidRPr="00223646">
        <w:rPr>
          <w:rFonts w:eastAsia="Calibri"/>
          <w:sz w:val="26"/>
          <w:szCs w:val="26"/>
          <w:lang w:eastAsia="en-US"/>
        </w:rPr>
        <w:t>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</w:t>
      </w:r>
      <w:r w:rsidRPr="00223646">
        <w:rPr>
          <w:rFonts w:cs="Times New Roman CYR"/>
          <w:sz w:val="26"/>
          <w:szCs w:val="26"/>
        </w:rPr>
        <w:t>»</w:t>
      </w:r>
      <w:r w:rsidR="004F0A9A" w:rsidRPr="00223646">
        <w:rPr>
          <w:rFonts w:cs="Times New Roman CYR"/>
          <w:sz w:val="26"/>
          <w:szCs w:val="26"/>
        </w:rPr>
        <w:t>.</w:t>
      </w:r>
      <w:r w:rsidRPr="00223646">
        <w:rPr>
          <w:rFonts w:cs="Times New Roman CYR"/>
          <w:sz w:val="26"/>
          <w:szCs w:val="26"/>
        </w:rPr>
        <w:t xml:space="preserve"> Источник показателя – годовой отчет об исполнении бюджета Находкинского городского округа за </w:t>
      </w:r>
      <w:r w:rsidRPr="00532DA7">
        <w:rPr>
          <w:rFonts w:cs="Times New Roman CYR"/>
          <w:sz w:val="26"/>
          <w:szCs w:val="26"/>
        </w:rPr>
        <w:t>20</w:t>
      </w:r>
      <w:r w:rsidR="00E040C0" w:rsidRPr="00532DA7">
        <w:rPr>
          <w:rFonts w:cs="Times New Roman CYR"/>
          <w:sz w:val="26"/>
          <w:szCs w:val="26"/>
        </w:rPr>
        <w:t>2</w:t>
      </w:r>
      <w:r w:rsidR="00223646" w:rsidRPr="00532DA7">
        <w:rPr>
          <w:rFonts w:cs="Times New Roman CYR"/>
          <w:sz w:val="26"/>
          <w:szCs w:val="26"/>
        </w:rPr>
        <w:t>1</w:t>
      </w:r>
      <w:r w:rsidRPr="00532DA7">
        <w:rPr>
          <w:rFonts w:cs="Times New Roman CYR"/>
          <w:sz w:val="26"/>
          <w:szCs w:val="26"/>
        </w:rPr>
        <w:t xml:space="preserve"> год.</w:t>
      </w:r>
      <w:r w:rsidR="007700C0" w:rsidRPr="00532DA7">
        <w:rPr>
          <w:rFonts w:cs="Times New Roman CYR"/>
          <w:sz w:val="26"/>
          <w:szCs w:val="26"/>
        </w:rPr>
        <w:t xml:space="preserve"> Данный индикатор за 20</w:t>
      </w:r>
      <w:r w:rsidR="00124433" w:rsidRPr="00532DA7">
        <w:rPr>
          <w:rFonts w:cs="Times New Roman CYR"/>
          <w:sz w:val="26"/>
          <w:szCs w:val="26"/>
        </w:rPr>
        <w:t>2</w:t>
      </w:r>
      <w:r w:rsidR="00223646" w:rsidRPr="00532DA7">
        <w:rPr>
          <w:rFonts w:cs="Times New Roman CYR"/>
          <w:sz w:val="26"/>
          <w:szCs w:val="26"/>
        </w:rPr>
        <w:t>1</w:t>
      </w:r>
      <w:r w:rsidR="007700C0" w:rsidRPr="00532DA7">
        <w:rPr>
          <w:rFonts w:cs="Times New Roman CYR"/>
          <w:sz w:val="26"/>
          <w:szCs w:val="26"/>
        </w:rPr>
        <w:t xml:space="preserve"> год = </w:t>
      </w:r>
      <w:r w:rsidR="00532DA7" w:rsidRPr="00532DA7">
        <w:rPr>
          <w:rFonts w:cs="Times New Roman CYR"/>
          <w:sz w:val="26"/>
          <w:szCs w:val="26"/>
        </w:rPr>
        <w:t>42</w:t>
      </w:r>
      <w:r w:rsidR="00124433" w:rsidRPr="00532DA7">
        <w:rPr>
          <w:rFonts w:cs="Times New Roman CYR"/>
          <w:sz w:val="26"/>
          <w:szCs w:val="26"/>
        </w:rPr>
        <w:t>,</w:t>
      </w:r>
      <w:r w:rsidR="00532DA7" w:rsidRPr="00532DA7">
        <w:rPr>
          <w:rFonts w:cs="Times New Roman CYR"/>
          <w:sz w:val="26"/>
          <w:szCs w:val="26"/>
        </w:rPr>
        <w:t>22</w:t>
      </w:r>
      <w:r w:rsidR="007700C0" w:rsidRPr="00532DA7">
        <w:rPr>
          <w:rFonts w:cs="Times New Roman CYR"/>
          <w:sz w:val="26"/>
          <w:szCs w:val="26"/>
        </w:rPr>
        <w:t xml:space="preserve"> % </w:t>
      </w:r>
      <w:r w:rsidR="00932E7C" w:rsidRPr="00532DA7">
        <w:rPr>
          <w:rFonts w:cs="Times New Roman CYR"/>
          <w:sz w:val="26"/>
          <w:szCs w:val="26"/>
        </w:rPr>
        <w:t xml:space="preserve">(при плане 60%). </w:t>
      </w:r>
      <w:proofErr w:type="gramStart"/>
      <w:r w:rsidR="00932E7C" w:rsidRPr="00532DA7">
        <w:rPr>
          <w:rFonts w:cs="Times New Roman CYR"/>
          <w:sz w:val="26"/>
          <w:szCs w:val="26"/>
        </w:rPr>
        <w:t>Индикатор</w:t>
      </w:r>
      <w:proofErr w:type="gramEnd"/>
      <w:r w:rsidR="00932E7C" w:rsidRPr="00532DA7">
        <w:rPr>
          <w:rFonts w:cs="Times New Roman CYR"/>
          <w:sz w:val="26"/>
          <w:szCs w:val="26"/>
        </w:rPr>
        <w:t xml:space="preserve"> не достигнут </w:t>
      </w:r>
      <w:r w:rsidR="007A45C4" w:rsidRPr="00532DA7">
        <w:rPr>
          <w:rFonts w:cs="Times New Roman CYR"/>
          <w:sz w:val="26"/>
          <w:szCs w:val="26"/>
        </w:rPr>
        <w:t>по причин</w:t>
      </w:r>
      <w:r w:rsidR="000B5179" w:rsidRPr="00532DA7">
        <w:rPr>
          <w:rFonts w:cs="Times New Roman CYR"/>
          <w:sz w:val="26"/>
          <w:szCs w:val="26"/>
        </w:rPr>
        <w:t xml:space="preserve">е </w:t>
      </w:r>
      <w:r w:rsidR="00124433" w:rsidRPr="00532DA7">
        <w:rPr>
          <w:rFonts w:cs="Times New Roman CYR"/>
          <w:sz w:val="26"/>
          <w:szCs w:val="26"/>
        </w:rPr>
        <w:t xml:space="preserve">объявленного на территории Находкинского городского округа режима повышенной готовности по предупреждению распространения </w:t>
      </w:r>
      <w:r w:rsidR="00124433" w:rsidRPr="00532DA7">
        <w:rPr>
          <w:rFonts w:cs="Times New Roman CYR"/>
          <w:sz w:val="26"/>
          <w:szCs w:val="26"/>
          <w:lang w:val="en-US"/>
        </w:rPr>
        <w:t>COVID</w:t>
      </w:r>
      <w:r w:rsidR="00124433" w:rsidRPr="00532DA7">
        <w:rPr>
          <w:rFonts w:cs="Times New Roman CYR"/>
          <w:sz w:val="26"/>
          <w:szCs w:val="26"/>
        </w:rPr>
        <w:t>-19</w:t>
      </w:r>
      <w:r w:rsidR="00532DA7" w:rsidRPr="00532DA7">
        <w:rPr>
          <w:rFonts w:cs="Times New Roman CYR"/>
          <w:sz w:val="26"/>
          <w:szCs w:val="26"/>
        </w:rPr>
        <w:t>,  вследствие</w:t>
      </w:r>
      <w:r w:rsidR="000D13BD" w:rsidRPr="00532DA7">
        <w:rPr>
          <w:rFonts w:cs="Times New Roman CYR"/>
          <w:sz w:val="26"/>
          <w:szCs w:val="26"/>
        </w:rPr>
        <w:t xml:space="preserve">  которого была приостановлена деятельность учреждений.</w:t>
      </w:r>
    </w:p>
    <w:p w:rsidR="00A43509" w:rsidRPr="00532DA7" w:rsidRDefault="00A9198F" w:rsidP="00A43509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7C2E2C">
        <w:rPr>
          <w:rFonts w:cs="Times New Roman CYR"/>
          <w:color w:val="FF0000"/>
          <w:sz w:val="26"/>
          <w:szCs w:val="26"/>
        </w:rPr>
        <w:lastRenderedPageBreak/>
        <w:t xml:space="preserve"> </w:t>
      </w:r>
      <w:r w:rsidR="004F0A9A" w:rsidRPr="00532DA7">
        <w:rPr>
          <w:rFonts w:cs="Times New Roman CYR"/>
          <w:sz w:val="26"/>
          <w:szCs w:val="26"/>
        </w:rPr>
        <w:t>«</w:t>
      </w:r>
      <w:r w:rsidR="00E908E2" w:rsidRPr="00532DA7">
        <w:rPr>
          <w:rFonts w:eastAsia="Calibri"/>
          <w:sz w:val="26"/>
          <w:szCs w:val="26"/>
          <w:lang w:eastAsia="en-US"/>
        </w:rPr>
        <w:t>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</w:t>
      </w:r>
      <w:r w:rsidR="004F0A9A" w:rsidRPr="00532DA7">
        <w:rPr>
          <w:rFonts w:cs="Times New Roman CYR"/>
          <w:sz w:val="26"/>
          <w:szCs w:val="26"/>
        </w:rPr>
        <w:t>».</w:t>
      </w:r>
      <w:r w:rsidR="00A43509" w:rsidRPr="00532DA7">
        <w:rPr>
          <w:rFonts w:cs="Times New Roman CYR"/>
          <w:sz w:val="26"/>
          <w:szCs w:val="26"/>
        </w:rPr>
        <w:t xml:space="preserve"> </w:t>
      </w:r>
      <w:r w:rsidR="00D06B6D" w:rsidRPr="00532DA7">
        <w:rPr>
          <w:rFonts w:cs="Times New Roman CYR"/>
          <w:sz w:val="26"/>
          <w:szCs w:val="26"/>
        </w:rPr>
        <w:t xml:space="preserve">Источник показателя – www.bus.gov.ru. </w:t>
      </w:r>
      <w:r w:rsidR="00A43509" w:rsidRPr="00532DA7">
        <w:rPr>
          <w:rFonts w:cs="Times New Roman CYR"/>
          <w:sz w:val="26"/>
          <w:szCs w:val="26"/>
        </w:rPr>
        <w:t xml:space="preserve">Информация </w:t>
      </w:r>
      <w:r w:rsidR="004F0A9A" w:rsidRPr="00532DA7">
        <w:rPr>
          <w:rFonts w:cs="Times New Roman CYR"/>
          <w:sz w:val="26"/>
          <w:szCs w:val="26"/>
        </w:rPr>
        <w:t>размещена.</w:t>
      </w:r>
    </w:p>
    <w:p w:rsidR="00A43509" w:rsidRPr="00532DA7" w:rsidRDefault="00241580" w:rsidP="00A43509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32DA7">
        <w:rPr>
          <w:rFonts w:cs="Times New Roman CYR"/>
          <w:sz w:val="26"/>
          <w:szCs w:val="26"/>
        </w:rPr>
        <w:t>«</w:t>
      </w:r>
      <w:r w:rsidR="004E46C7" w:rsidRPr="00532DA7">
        <w:rPr>
          <w:rFonts w:eastAsia="Calibri"/>
          <w:sz w:val="26"/>
          <w:szCs w:val="26"/>
          <w:lang w:eastAsia="en-US"/>
        </w:rPr>
        <w:t>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</w:t>
      </w:r>
      <w:r w:rsidRPr="00532DA7">
        <w:rPr>
          <w:rFonts w:cs="Times New Roman CYR"/>
          <w:sz w:val="26"/>
          <w:szCs w:val="26"/>
        </w:rPr>
        <w:t>»</w:t>
      </w:r>
      <w:r w:rsidR="004F0A9A" w:rsidRPr="00532DA7">
        <w:rPr>
          <w:rFonts w:cs="Times New Roman CYR"/>
          <w:sz w:val="26"/>
          <w:szCs w:val="26"/>
        </w:rPr>
        <w:t xml:space="preserve">. </w:t>
      </w:r>
      <w:r w:rsidR="00E05CDD" w:rsidRPr="00532DA7">
        <w:rPr>
          <w:rFonts w:cs="Times New Roman CYR"/>
          <w:sz w:val="26"/>
          <w:szCs w:val="26"/>
        </w:rPr>
        <w:t>Источник показателя –</w:t>
      </w:r>
      <w:r w:rsidR="00EB6F0C" w:rsidRPr="00532DA7">
        <w:rPr>
          <w:rFonts w:cs="Times New Roman CYR"/>
          <w:sz w:val="26"/>
          <w:szCs w:val="26"/>
        </w:rPr>
        <w:t xml:space="preserve"> </w:t>
      </w:r>
      <w:r w:rsidR="00F10AE3" w:rsidRPr="00532DA7">
        <w:rPr>
          <w:rFonts w:cs="Times New Roman CYR"/>
          <w:sz w:val="26"/>
          <w:szCs w:val="26"/>
        </w:rPr>
        <w:t>официальн</w:t>
      </w:r>
      <w:r w:rsidR="00E05CDD" w:rsidRPr="00532DA7">
        <w:rPr>
          <w:rFonts w:cs="Times New Roman CYR"/>
          <w:sz w:val="26"/>
          <w:szCs w:val="26"/>
        </w:rPr>
        <w:t>ый сайт</w:t>
      </w:r>
      <w:r w:rsidR="00F10AE3" w:rsidRPr="00532DA7">
        <w:rPr>
          <w:rFonts w:cs="Times New Roman CYR"/>
          <w:sz w:val="26"/>
          <w:szCs w:val="26"/>
        </w:rPr>
        <w:t xml:space="preserve"> Находкинского городского округа </w:t>
      </w:r>
      <w:hyperlink r:id="rId9" w:history="1">
        <w:r w:rsidR="00F10AE3" w:rsidRPr="00532DA7">
          <w:rPr>
            <w:rFonts w:cs="Times New Roman CYR"/>
            <w:sz w:val="26"/>
            <w:szCs w:val="26"/>
          </w:rPr>
          <w:t>www.nakhodka-city.ru</w:t>
        </w:r>
      </w:hyperlink>
      <w:r w:rsidR="00D06B6D" w:rsidRPr="00532DA7">
        <w:rPr>
          <w:rFonts w:cs="Times New Roman CYR"/>
          <w:sz w:val="26"/>
          <w:szCs w:val="26"/>
        </w:rPr>
        <w:t>,</w:t>
      </w:r>
      <w:r w:rsidR="00F10AE3" w:rsidRPr="00532DA7">
        <w:rPr>
          <w:rFonts w:cs="Times New Roman CYR"/>
          <w:sz w:val="26"/>
          <w:szCs w:val="26"/>
        </w:rPr>
        <w:t xml:space="preserve"> </w:t>
      </w:r>
      <w:r w:rsidR="00E05CDD" w:rsidRPr="00532DA7">
        <w:rPr>
          <w:rFonts w:cs="Times New Roman CYR"/>
          <w:sz w:val="26"/>
          <w:szCs w:val="26"/>
        </w:rPr>
        <w:t>раздел</w:t>
      </w:r>
      <w:r w:rsidR="0091454D" w:rsidRPr="00532DA7">
        <w:rPr>
          <w:rFonts w:cs="Times New Roman CYR"/>
          <w:sz w:val="26"/>
          <w:szCs w:val="26"/>
        </w:rPr>
        <w:t xml:space="preserve"> </w:t>
      </w:r>
      <w:r w:rsidR="00581727" w:rsidRPr="00532DA7">
        <w:rPr>
          <w:rFonts w:cs="Times New Roman CYR"/>
          <w:sz w:val="26"/>
          <w:szCs w:val="26"/>
        </w:rPr>
        <w:t>ОТКРЫТЫЙ БЮДЖЕТ</w:t>
      </w:r>
      <w:r w:rsidR="0091454D" w:rsidRPr="00532DA7">
        <w:rPr>
          <w:rFonts w:cs="Times New Roman CYR"/>
          <w:sz w:val="26"/>
          <w:szCs w:val="26"/>
        </w:rPr>
        <w:t xml:space="preserve">. </w:t>
      </w:r>
      <w:r w:rsidR="00E05CDD" w:rsidRPr="00532DA7">
        <w:rPr>
          <w:rFonts w:cs="Times New Roman CYR"/>
          <w:sz w:val="26"/>
          <w:szCs w:val="26"/>
        </w:rPr>
        <w:t>Информация размещена, и</w:t>
      </w:r>
      <w:r w:rsidR="0091454D" w:rsidRPr="00532DA7">
        <w:rPr>
          <w:rFonts w:cs="Times New Roman CYR"/>
          <w:sz w:val="26"/>
          <w:szCs w:val="26"/>
        </w:rPr>
        <w:t>ндикатор достигнут.</w:t>
      </w:r>
    </w:p>
    <w:p w:rsidR="00274C64" w:rsidRPr="00532DA7" w:rsidRDefault="009A6DE8" w:rsidP="00274C64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32DA7">
        <w:rPr>
          <w:rFonts w:cs="Times New Roman CYR"/>
          <w:sz w:val="26"/>
          <w:szCs w:val="26"/>
        </w:rPr>
        <w:t>«</w:t>
      </w:r>
      <w:r w:rsidR="00A43509" w:rsidRPr="00532DA7">
        <w:rPr>
          <w:rFonts w:cs="Times New Roman CYR"/>
          <w:sz w:val="26"/>
          <w:szCs w:val="26"/>
        </w:rPr>
        <w:t>Доля главных распорядителей бюджетных средств, использующих автоматизированную систему планирования бюджета</w:t>
      </w:r>
      <w:r w:rsidRPr="00532DA7">
        <w:rPr>
          <w:rFonts w:cs="Times New Roman CYR"/>
          <w:sz w:val="26"/>
          <w:szCs w:val="26"/>
        </w:rPr>
        <w:t>».</w:t>
      </w:r>
      <w:r w:rsidR="00E6227C" w:rsidRPr="00532DA7">
        <w:rPr>
          <w:rFonts w:cs="Times New Roman CYR"/>
          <w:sz w:val="26"/>
          <w:szCs w:val="26"/>
        </w:rPr>
        <w:t xml:space="preserve"> </w:t>
      </w:r>
      <w:r w:rsidR="00274C64" w:rsidRPr="00532DA7">
        <w:rPr>
          <w:rFonts w:cs="Times New Roman CYR"/>
          <w:sz w:val="26"/>
          <w:szCs w:val="26"/>
        </w:rPr>
        <w:t>Данный индикатор за 20</w:t>
      </w:r>
      <w:r w:rsidR="009C3765" w:rsidRPr="00532DA7">
        <w:rPr>
          <w:rFonts w:cs="Times New Roman CYR"/>
          <w:sz w:val="26"/>
          <w:szCs w:val="26"/>
        </w:rPr>
        <w:t>2</w:t>
      </w:r>
      <w:r w:rsidR="00532DA7" w:rsidRPr="00532DA7">
        <w:rPr>
          <w:rFonts w:cs="Times New Roman CYR"/>
          <w:sz w:val="26"/>
          <w:szCs w:val="26"/>
        </w:rPr>
        <w:t>1</w:t>
      </w:r>
      <w:r w:rsidR="00274C64" w:rsidRPr="00532DA7">
        <w:rPr>
          <w:rFonts w:cs="Times New Roman CYR"/>
          <w:sz w:val="26"/>
          <w:szCs w:val="26"/>
        </w:rPr>
        <w:t xml:space="preserve"> год </w:t>
      </w:r>
      <w:r w:rsidR="00873C1E" w:rsidRPr="00532DA7">
        <w:rPr>
          <w:rFonts w:cs="Times New Roman CYR"/>
          <w:sz w:val="26"/>
          <w:szCs w:val="26"/>
        </w:rPr>
        <w:t xml:space="preserve">             </w:t>
      </w:r>
      <w:r w:rsidR="00274C64" w:rsidRPr="00532DA7">
        <w:rPr>
          <w:rFonts w:cs="Times New Roman CYR"/>
          <w:sz w:val="26"/>
          <w:szCs w:val="26"/>
        </w:rPr>
        <w:t>= 1</w:t>
      </w:r>
      <w:r w:rsidR="00873C1E" w:rsidRPr="00532DA7">
        <w:rPr>
          <w:rFonts w:cs="Times New Roman CYR"/>
          <w:sz w:val="26"/>
          <w:szCs w:val="26"/>
        </w:rPr>
        <w:t>00</w:t>
      </w:r>
      <w:r w:rsidR="00274C64" w:rsidRPr="00532DA7">
        <w:rPr>
          <w:rFonts w:cs="Times New Roman CYR"/>
          <w:sz w:val="26"/>
          <w:szCs w:val="26"/>
        </w:rPr>
        <w:t xml:space="preserve"> % (при плане 100%), т.е. достигнут в полном объеме.</w:t>
      </w:r>
    </w:p>
    <w:p w:rsidR="00274C64" w:rsidRPr="00532DA7" w:rsidRDefault="009A6DE8" w:rsidP="00274C64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532DA7">
        <w:rPr>
          <w:rFonts w:cs="Times New Roman CYR"/>
          <w:sz w:val="26"/>
          <w:szCs w:val="26"/>
        </w:rPr>
        <w:t>«</w:t>
      </w:r>
      <w:r w:rsidR="00624074" w:rsidRPr="00532DA7">
        <w:rPr>
          <w:rFonts w:eastAsia="Calibri"/>
          <w:sz w:val="26"/>
          <w:szCs w:val="26"/>
          <w:lang w:eastAsia="en-US"/>
        </w:rPr>
        <w:t>Доля муниципальных учреждений Находкинского городского округа, которые обеспечены доступом к работе в автоматизированных программных комплексах</w:t>
      </w:r>
      <w:r w:rsidRPr="00532DA7">
        <w:rPr>
          <w:rFonts w:cs="Times New Roman CYR"/>
          <w:sz w:val="26"/>
          <w:szCs w:val="26"/>
        </w:rPr>
        <w:t>»</w:t>
      </w:r>
      <w:r w:rsidR="004F0A9A" w:rsidRPr="00532DA7">
        <w:rPr>
          <w:rFonts w:cs="Times New Roman CYR"/>
          <w:sz w:val="26"/>
          <w:szCs w:val="26"/>
        </w:rPr>
        <w:t>.</w:t>
      </w:r>
      <w:r w:rsidR="00C3538A" w:rsidRPr="00532DA7">
        <w:rPr>
          <w:rFonts w:cs="Times New Roman CYR"/>
          <w:sz w:val="26"/>
          <w:szCs w:val="26"/>
        </w:rPr>
        <w:t xml:space="preserve"> Данный индикатор за 20</w:t>
      </w:r>
      <w:r w:rsidR="009C3765" w:rsidRPr="00532DA7">
        <w:rPr>
          <w:rFonts w:cs="Times New Roman CYR"/>
          <w:sz w:val="26"/>
          <w:szCs w:val="26"/>
        </w:rPr>
        <w:t>2</w:t>
      </w:r>
      <w:r w:rsidR="00532DA7" w:rsidRPr="00532DA7">
        <w:rPr>
          <w:rFonts w:cs="Times New Roman CYR"/>
          <w:sz w:val="26"/>
          <w:szCs w:val="26"/>
        </w:rPr>
        <w:t>1</w:t>
      </w:r>
      <w:r w:rsidR="00274C64" w:rsidRPr="00532DA7">
        <w:rPr>
          <w:rFonts w:cs="Times New Roman CYR"/>
          <w:sz w:val="26"/>
          <w:szCs w:val="26"/>
        </w:rPr>
        <w:t xml:space="preserve"> год = 100 % (при 100%), т.е. достигнут в полном объеме.</w:t>
      </w:r>
    </w:p>
    <w:p w:rsidR="009C3765" w:rsidRPr="00532DA7" w:rsidRDefault="00EA52A2" w:rsidP="00747117">
      <w:pPr>
        <w:pStyle w:val="af0"/>
        <w:numPr>
          <w:ilvl w:val="0"/>
          <w:numId w:val="21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b/>
          <w:sz w:val="26"/>
          <w:szCs w:val="26"/>
        </w:rPr>
      </w:pPr>
      <w:r w:rsidRPr="00532DA7">
        <w:rPr>
          <w:rFonts w:cs="Times New Roman CYR"/>
          <w:sz w:val="26"/>
          <w:szCs w:val="26"/>
        </w:rPr>
        <w:t>«</w:t>
      </w:r>
      <w:r w:rsidR="00561EDA" w:rsidRPr="00532DA7">
        <w:rPr>
          <w:rFonts w:eastAsia="Calibri"/>
          <w:sz w:val="26"/>
          <w:szCs w:val="26"/>
          <w:lang w:eastAsia="en-US"/>
        </w:rPr>
        <w:t>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</w:t>
      </w:r>
      <w:r w:rsidRPr="00532DA7">
        <w:rPr>
          <w:rFonts w:cs="Times New Roman CYR"/>
          <w:sz w:val="26"/>
          <w:szCs w:val="26"/>
        </w:rPr>
        <w:t>».</w:t>
      </w:r>
      <w:r w:rsidR="009A6DE8" w:rsidRPr="00532DA7">
        <w:rPr>
          <w:rFonts w:cs="Times New Roman CYR"/>
          <w:sz w:val="26"/>
          <w:szCs w:val="26"/>
        </w:rPr>
        <w:t xml:space="preserve"> </w:t>
      </w:r>
      <w:r w:rsidR="009C3765" w:rsidRPr="00532DA7">
        <w:rPr>
          <w:rFonts w:cs="Times New Roman CYR"/>
          <w:sz w:val="26"/>
          <w:szCs w:val="26"/>
        </w:rPr>
        <w:t>Данный индикатор с 2020 года не учитывается</w:t>
      </w:r>
      <w:r w:rsidR="00BF6142" w:rsidRPr="00532DA7">
        <w:rPr>
          <w:rFonts w:cs="Times New Roman CYR"/>
          <w:sz w:val="26"/>
          <w:szCs w:val="26"/>
        </w:rPr>
        <w:t xml:space="preserve"> в программе, т.к.</w:t>
      </w:r>
      <w:r w:rsidR="009C3765" w:rsidRPr="00532DA7">
        <w:rPr>
          <w:rFonts w:cs="Times New Roman CYR"/>
          <w:sz w:val="26"/>
          <w:szCs w:val="26"/>
        </w:rPr>
        <w:t xml:space="preserve"> </w:t>
      </w:r>
      <w:r w:rsidR="00BF6142" w:rsidRPr="00532DA7">
        <w:rPr>
          <w:rFonts w:cs="Times New Roman CYR"/>
          <w:sz w:val="26"/>
          <w:szCs w:val="26"/>
        </w:rPr>
        <w:t>н</w:t>
      </w:r>
      <w:r w:rsidR="009C3765" w:rsidRPr="00532DA7">
        <w:rPr>
          <w:rFonts w:cs="Times New Roman CYR"/>
          <w:sz w:val="26"/>
          <w:szCs w:val="26"/>
        </w:rPr>
        <w:t>а основании бюджетного кодекса РФ полномочия фин</w:t>
      </w:r>
      <w:r w:rsidR="00BF6142" w:rsidRPr="00532DA7">
        <w:rPr>
          <w:rFonts w:cs="Times New Roman CYR"/>
          <w:sz w:val="26"/>
          <w:szCs w:val="26"/>
        </w:rPr>
        <w:t xml:space="preserve">ансового </w:t>
      </w:r>
      <w:r w:rsidR="009C3765" w:rsidRPr="00532DA7">
        <w:rPr>
          <w:rFonts w:cs="Times New Roman CYR"/>
          <w:sz w:val="26"/>
          <w:szCs w:val="26"/>
        </w:rPr>
        <w:t>органа в части муниципального финансового контроля переданы органу внутреннего муниципального финансового контроля администрации  Находкинского городского округа</w:t>
      </w:r>
    </w:p>
    <w:p w:rsidR="00F61E7B" w:rsidRPr="001D15C9" w:rsidRDefault="00F61E7B" w:rsidP="000C2022">
      <w:pPr>
        <w:ind w:firstLine="851"/>
        <w:jc w:val="center"/>
        <w:rPr>
          <w:rFonts w:cs="Times New Roman CYR"/>
          <w:b/>
          <w:sz w:val="26"/>
          <w:szCs w:val="26"/>
        </w:rPr>
      </w:pPr>
      <w:r w:rsidRPr="001D15C9">
        <w:rPr>
          <w:rFonts w:cs="Times New Roman CYR"/>
          <w:b/>
          <w:sz w:val="26"/>
          <w:szCs w:val="26"/>
        </w:rPr>
        <w:t xml:space="preserve">Результаты </w:t>
      </w:r>
    </w:p>
    <w:p w:rsidR="00F61E7B" w:rsidRPr="001D15C9" w:rsidRDefault="00F61E7B" w:rsidP="000C2022">
      <w:pPr>
        <w:ind w:firstLine="851"/>
        <w:jc w:val="center"/>
        <w:rPr>
          <w:rFonts w:cs="Times New Roman CYR"/>
          <w:b/>
          <w:sz w:val="26"/>
          <w:szCs w:val="26"/>
        </w:rPr>
      </w:pPr>
      <w:r w:rsidRPr="001D15C9">
        <w:rPr>
          <w:rFonts w:cs="Times New Roman CYR"/>
          <w:b/>
          <w:sz w:val="26"/>
          <w:szCs w:val="26"/>
        </w:rPr>
        <w:t>выполнения основных мероприятий (мероприятий) за 20</w:t>
      </w:r>
      <w:r w:rsidR="00885E00" w:rsidRPr="001D15C9">
        <w:rPr>
          <w:rFonts w:cs="Times New Roman CYR"/>
          <w:b/>
          <w:sz w:val="26"/>
          <w:szCs w:val="26"/>
        </w:rPr>
        <w:t>2</w:t>
      </w:r>
      <w:r w:rsidR="00532DA7" w:rsidRPr="001D15C9">
        <w:rPr>
          <w:rFonts w:cs="Times New Roman CYR"/>
          <w:b/>
          <w:sz w:val="26"/>
          <w:szCs w:val="26"/>
        </w:rPr>
        <w:t>1</w:t>
      </w:r>
      <w:r w:rsidRPr="001D15C9">
        <w:rPr>
          <w:rFonts w:cs="Times New Roman CYR"/>
          <w:b/>
          <w:sz w:val="26"/>
          <w:szCs w:val="26"/>
        </w:rPr>
        <w:t xml:space="preserve"> год, </w:t>
      </w:r>
    </w:p>
    <w:p w:rsidR="00F61E7B" w:rsidRPr="001D15C9" w:rsidRDefault="00F61E7B" w:rsidP="00F61E7B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  <w:r w:rsidRPr="001D15C9">
        <w:rPr>
          <w:rFonts w:cs="Times New Roman CYR"/>
          <w:b/>
          <w:sz w:val="26"/>
          <w:szCs w:val="26"/>
        </w:rPr>
        <w:t>причины их невыполнения, проблемы, возникшие в ходе их реализации</w:t>
      </w:r>
    </w:p>
    <w:p w:rsidR="00D5170C" w:rsidRPr="001D15C9" w:rsidRDefault="00D5170C" w:rsidP="00D5170C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1D15C9">
        <w:rPr>
          <w:rFonts w:cs="Times New Roman CYR"/>
          <w:sz w:val="26"/>
          <w:szCs w:val="26"/>
        </w:rPr>
        <w:t xml:space="preserve">На реализацию муниципальной программы «Управление муниципальными финансами Находкинского городского округа на 2017 - 2021 годы» (далее – Программа) средства бюджета Находкинского городского округа израсходованы в </w:t>
      </w:r>
      <w:r w:rsidRPr="004B5567">
        <w:rPr>
          <w:rFonts w:cs="Times New Roman CYR"/>
          <w:sz w:val="26"/>
          <w:szCs w:val="26"/>
        </w:rPr>
        <w:t xml:space="preserve">сумме </w:t>
      </w:r>
      <w:r w:rsidR="001D15C9" w:rsidRPr="004B5567">
        <w:rPr>
          <w:sz w:val="26"/>
          <w:szCs w:val="26"/>
        </w:rPr>
        <w:t xml:space="preserve">28 060,80 </w:t>
      </w:r>
      <w:r w:rsidRPr="004B5567">
        <w:rPr>
          <w:rFonts w:cs="Times New Roman CYR"/>
          <w:sz w:val="26"/>
          <w:szCs w:val="26"/>
        </w:rPr>
        <w:t>тыс.</w:t>
      </w:r>
      <w:r w:rsidRPr="001D15C9">
        <w:rPr>
          <w:rFonts w:cs="Times New Roman CYR"/>
          <w:sz w:val="26"/>
          <w:szCs w:val="26"/>
        </w:rPr>
        <w:t xml:space="preserve"> р</w:t>
      </w:r>
      <w:bookmarkStart w:id="0" w:name="_GoBack"/>
      <w:bookmarkEnd w:id="0"/>
      <w:r w:rsidRPr="001D15C9">
        <w:rPr>
          <w:rFonts w:cs="Times New Roman CYR"/>
          <w:sz w:val="26"/>
          <w:szCs w:val="26"/>
        </w:rPr>
        <w:t xml:space="preserve">уб., что составило </w:t>
      </w:r>
      <w:r w:rsidR="004A62BC" w:rsidRPr="001D15C9">
        <w:rPr>
          <w:rFonts w:cs="Times New Roman CYR"/>
          <w:sz w:val="26"/>
          <w:szCs w:val="26"/>
        </w:rPr>
        <w:t>9</w:t>
      </w:r>
      <w:r w:rsidR="001D15C9" w:rsidRPr="001D15C9">
        <w:rPr>
          <w:rFonts w:cs="Times New Roman CYR"/>
          <w:sz w:val="26"/>
          <w:szCs w:val="26"/>
        </w:rPr>
        <w:t>9</w:t>
      </w:r>
      <w:r w:rsidR="004A62BC" w:rsidRPr="001D15C9">
        <w:rPr>
          <w:rFonts w:cs="Times New Roman CYR"/>
          <w:sz w:val="26"/>
          <w:szCs w:val="26"/>
        </w:rPr>
        <w:t>,</w:t>
      </w:r>
      <w:r w:rsidR="001D15C9" w:rsidRPr="001D15C9">
        <w:rPr>
          <w:rFonts w:cs="Times New Roman CYR"/>
          <w:sz w:val="26"/>
          <w:szCs w:val="26"/>
        </w:rPr>
        <w:t>2</w:t>
      </w:r>
      <w:r w:rsidR="004A62BC" w:rsidRPr="001D15C9">
        <w:rPr>
          <w:rFonts w:cs="Times New Roman CYR"/>
          <w:sz w:val="26"/>
          <w:szCs w:val="26"/>
        </w:rPr>
        <w:t>3</w:t>
      </w:r>
      <w:r w:rsidRPr="001D15C9">
        <w:rPr>
          <w:rFonts w:cs="Times New Roman CYR"/>
          <w:sz w:val="26"/>
          <w:szCs w:val="26"/>
        </w:rPr>
        <w:t xml:space="preserve"> % от бюджетных назначений на 20</w:t>
      </w:r>
      <w:r w:rsidR="004A62BC" w:rsidRPr="001D15C9">
        <w:rPr>
          <w:rFonts w:cs="Times New Roman CYR"/>
          <w:sz w:val="26"/>
          <w:szCs w:val="26"/>
        </w:rPr>
        <w:t>2</w:t>
      </w:r>
      <w:r w:rsidR="001D15C9" w:rsidRPr="001D15C9">
        <w:rPr>
          <w:rFonts w:cs="Times New Roman CYR"/>
          <w:sz w:val="26"/>
          <w:szCs w:val="26"/>
        </w:rPr>
        <w:t>1</w:t>
      </w:r>
      <w:r w:rsidRPr="001D15C9">
        <w:rPr>
          <w:rFonts w:cs="Times New Roman CYR"/>
          <w:sz w:val="26"/>
          <w:szCs w:val="26"/>
        </w:rPr>
        <w:t xml:space="preserve"> год. Источником финансирования мероприятий Программы являются средства местного бюджета. </w:t>
      </w:r>
    </w:p>
    <w:p w:rsidR="00B13ABC" w:rsidRPr="001D15C9" w:rsidRDefault="00B13ABC" w:rsidP="00B13ABC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D15C9">
        <w:rPr>
          <w:rFonts w:cs="Times New Roman CYR"/>
          <w:sz w:val="26"/>
          <w:szCs w:val="26"/>
        </w:rPr>
        <w:lastRenderedPageBreak/>
        <w:t>Основное мероприятие «</w:t>
      </w:r>
      <w:r w:rsidR="003A45B6" w:rsidRPr="001D15C9">
        <w:rPr>
          <w:sz w:val="26"/>
          <w:szCs w:val="26"/>
        </w:rPr>
        <w:t>Планирование и исполнение бюджета Находкинского городского округа</w:t>
      </w:r>
      <w:r w:rsidRPr="001D15C9">
        <w:rPr>
          <w:rFonts w:cs="Times New Roman CYR"/>
          <w:sz w:val="26"/>
          <w:szCs w:val="26"/>
        </w:rPr>
        <w:t>»</w:t>
      </w:r>
      <w:r w:rsidR="00D37945" w:rsidRPr="001D15C9">
        <w:rPr>
          <w:rFonts w:cs="Times New Roman CYR"/>
          <w:sz w:val="26"/>
          <w:szCs w:val="26"/>
        </w:rPr>
        <w:t>. В рамках данного мероприятия выполнены следующие программные мероприятия:</w:t>
      </w:r>
    </w:p>
    <w:p w:rsidR="001B6972" w:rsidRPr="001B6972" w:rsidRDefault="0078069B" w:rsidP="00E05A8E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B6972">
        <w:rPr>
          <w:rFonts w:cs="Times New Roman CYR"/>
          <w:sz w:val="26"/>
          <w:szCs w:val="26"/>
        </w:rPr>
        <w:t>«</w:t>
      </w:r>
      <w:r w:rsidR="00BC4E23" w:rsidRPr="001B6972">
        <w:rPr>
          <w:sz w:val="26"/>
          <w:szCs w:val="26"/>
        </w:rPr>
        <w:t>Утверждение перечня муниципальных программ Находкинского городского округа (внесение изменений в действующий перечень муниципальных программ Находкинского городского округа)</w:t>
      </w:r>
      <w:r w:rsidRPr="001B6972">
        <w:rPr>
          <w:rFonts w:cs="Times New Roman CYR"/>
          <w:sz w:val="26"/>
          <w:szCs w:val="26"/>
        </w:rPr>
        <w:t>».</w:t>
      </w:r>
      <w:r w:rsidR="00182E73" w:rsidRPr="001B6972">
        <w:rPr>
          <w:rFonts w:cs="Times New Roman CYR"/>
          <w:sz w:val="26"/>
          <w:szCs w:val="26"/>
        </w:rPr>
        <w:t xml:space="preserve"> </w:t>
      </w:r>
      <w:r w:rsidR="00095B6B" w:rsidRPr="001B6972">
        <w:rPr>
          <w:rFonts w:cs="Times New Roman CYR"/>
          <w:sz w:val="26"/>
          <w:szCs w:val="26"/>
        </w:rPr>
        <w:t>Постановлениями</w:t>
      </w:r>
      <w:r w:rsidRPr="001B6972">
        <w:rPr>
          <w:rFonts w:cs="Times New Roman CYR"/>
          <w:sz w:val="26"/>
          <w:szCs w:val="26"/>
        </w:rPr>
        <w:t xml:space="preserve"> администрации Находкинского городского округа</w:t>
      </w:r>
      <w:r w:rsidR="00FB648B" w:rsidRPr="001B6972">
        <w:rPr>
          <w:rFonts w:cs="Times New Roman CYR"/>
          <w:sz w:val="26"/>
          <w:szCs w:val="26"/>
        </w:rPr>
        <w:t>:</w:t>
      </w:r>
      <w:r w:rsidRPr="001B6972">
        <w:rPr>
          <w:rFonts w:cs="Times New Roman CYR"/>
          <w:sz w:val="26"/>
          <w:szCs w:val="26"/>
        </w:rPr>
        <w:t xml:space="preserve"> </w:t>
      </w:r>
      <w:r w:rsidR="001B6972" w:rsidRPr="001B6972">
        <w:rPr>
          <w:rFonts w:cs="Times New Roman CYR"/>
          <w:sz w:val="26"/>
          <w:szCs w:val="26"/>
        </w:rPr>
        <w:t>от 28.04.2021 № 473, от 20.08.2021 № 898, от 23.12.2021 № 1353</w:t>
      </w:r>
      <w:r w:rsidR="00095B6B" w:rsidRPr="001B6972">
        <w:rPr>
          <w:rFonts w:cs="Times New Roman CYR"/>
          <w:sz w:val="26"/>
          <w:szCs w:val="26"/>
        </w:rPr>
        <w:t xml:space="preserve"> </w:t>
      </w:r>
      <w:r w:rsidRPr="001B6972">
        <w:rPr>
          <w:rFonts w:cs="Times New Roman CYR"/>
          <w:sz w:val="26"/>
          <w:szCs w:val="26"/>
        </w:rPr>
        <w:t xml:space="preserve"> внесены изменения в постановление администрации Находкинского городского округа от 19</w:t>
      </w:r>
      <w:r w:rsidR="001B6972" w:rsidRPr="001B6972">
        <w:rPr>
          <w:rFonts w:cs="Times New Roman CYR"/>
          <w:sz w:val="26"/>
          <w:szCs w:val="26"/>
        </w:rPr>
        <w:t>.05.</w:t>
      </w:r>
      <w:r w:rsidRPr="001B6972">
        <w:rPr>
          <w:rFonts w:cs="Times New Roman CYR"/>
          <w:sz w:val="26"/>
          <w:szCs w:val="26"/>
        </w:rPr>
        <w:t>2017 года № 570 «Об утверждении Перечня муниципальных программ Находкинского городского округа»</w:t>
      </w:r>
      <w:r w:rsidR="00D5170C" w:rsidRPr="001B6972">
        <w:rPr>
          <w:rFonts w:cs="Times New Roman CYR"/>
          <w:sz w:val="26"/>
          <w:szCs w:val="26"/>
        </w:rPr>
        <w:t>.</w:t>
      </w:r>
      <w:r w:rsidR="00BC7E15" w:rsidRPr="001B6972">
        <w:rPr>
          <w:rFonts w:cs="Times New Roman CYR"/>
          <w:sz w:val="26"/>
          <w:szCs w:val="26"/>
        </w:rPr>
        <w:t xml:space="preserve"> </w:t>
      </w:r>
    </w:p>
    <w:p w:rsidR="00185B90" w:rsidRPr="009354AB" w:rsidRDefault="00D84473" w:rsidP="00185B90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354AB">
        <w:rPr>
          <w:rFonts w:cs="Times New Roman CYR"/>
          <w:sz w:val="26"/>
          <w:szCs w:val="26"/>
        </w:rPr>
        <w:t>«</w:t>
      </w:r>
      <w:r w:rsidR="004B13A5" w:rsidRPr="009354AB">
        <w:rPr>
          <w:sz w:val="26"/>
          <w:szCs w:val="26"/>
        </w:rPr>
        <w:t>Актуализация правовых актов Находкин</w:t>
      </w:r>
      <w:r w:rsidR="0069781B" w:rsidRPr="009354AB">
        <w:rPr>
          <w:sz w:val="26"/>
          <w:szCs w:val="26"/>
        </w:rPr>
        <w:t xml:space="preserve">ского городского округа в сфере </w:t>
      </w:r>
      <w:r w:rsidR="004B13A5" w:rsidRPr="009354AB">
        <w:rPr>
          <w:sz w:val="26"/>
          <w:szCs w:val="26"/>
        </w:rPr>
        <w:t>бюджетного процесса Находкинского городского округа</w:t>
      </w:r>
      <w:r w:rsidRPr="009354AB">
        <w:rPr>
          <w:rFonts w:cs="Times New Roman CYR"/>
          <w:sz w:val="26"/>
          <w:szCs w:val="26"/>
        </w:rPr>
        <w:t>»</w:t>
      </w:r>
      <w:r w:rsidR="00C665AA" w:rsidRPr="009354AB">
        <w:rPr>
          <w:rFonts w:cs="Times New Roman CYR"/>
          <w:sz w:val="26"/>
          <w:szCs w:val="26"/>
        </w:rPr>
        <w:t xml:space="preserve">. </w:t>
      </w:r>
      <w:proofErr w:type="gramStart"/>
      <w:r w:rsidR="00C665AA" w:rsidRPr="009354AB">
        <w:rPr>
          <w:rFonts w:cs="Times New Roman CYR"/>
          <w:sz w:val="26"/>
          <w:szCs w:val="26"/>
        </w:rPr>
        <w:t>В 20</w:t>
      </w:r>
      <w:r w:rsidR="005C0D2C" w:rsidRPr="009354AB">
        <w:rPr>
          <w:rFonts w:cs="Times New Roman CYR"/>
          <w:sz w:val="26"/>
          <w:szCs w:val="26"/>
        </w:rPr>
        <w:t>2</w:t>
      </w:r>
      <w:r w:rsidR="001D15C9" w:rsidRPr="009354AB">
        <w:rPr>
          <w:rFonts w:cs="Times New Roman CYR"/>
          <w:sz w:val="26"/>
          <w:szCs w:val="26"/>
        </w:rPr>
        <w:t>1</w:t>
      </w:r>
      <w:r w:rsidR="00C665AA" w:rsidRPr="009354AB">
        <w:rPr>
          <w:rFonts w:cs="Times New Roman CYR"/>
          <w:sz w:val="26"/>
          <w:szCs w:val="26"/>
        </w:rPr>
        <w:t xml:space="preserve"> году приняты следующие муниципальные правовые акты в сфере бюджетного процесса:</w:t>
      </w:r>
      <w:r w:rsidR="00D060AC" w:rsidRPr="009354AB">
        <w:rPr>
          <w:rFonts w:cs="Times New Roman CYR"/>
          <w:sz w:val="26"/>
          <w:szCs w:val="26"/>
        </w:rPr>
        <w:t xml:space="preserve"> </w:t>
      </w:r>
      <w:r w:rsidR="009354AB">
        <w:rPr>
          <w:rFonts w:cs="Times New Roman CYR"/>
          <w:sz w:val="26"/>
          <w:szCs w:val="26"/>
        </w:rPr>
        <w:t>р</w:t>
      </w:r>
      <w:r w:rsidR="009354AB" w:rsidRPr="009354AB">
        <w:rPr>
          <w:rFonts w:cs="Times New Roman CYR"/>
          <w:sz w:val="26"/>
          <w:szCs w:val="26"/>
        </w:rPr>
        <w:t>ешение Думы Находкинского городского округа от 22.12.2021 N 992-НПА «О внесении изменений в решение Думы Находкинского городского округа от 09.08.2017 N 1217-НПА "О бюджетном процессе в Находкинском городском округе», постановления администрации Находкинского городского округа: от 19.02.2021 № 204 «Об утверждении бюджетного прогноза Находкинского городского округа на 2021 - 2026 годы</w:t>
      </w:r>
      <w:proofErr w:type="gramEnd"/>
      <w:r w:rsidR="009354AB" w:rsidRPr="009354AB">
        <w:rPr>
          <w:rFonts w:cs="Times New Roman CYR"/>
          <w:sz w:val="26"/>
          <w:szCs w:val="26"/>
        </w:rPr>
        <w:t xml:space="preserve">», </w:t>
      </w:r>
      <w:proofErr w:type="gramStart"/>
      <w:r w:rsidR="009354AB" w:rsidRPr="009354AB">
        <w:rPr>
          <w:rFonts w:cs="Times New Roman CYR"/>
          <w:sz w:val="26"/>
          <w:szCs w:val="26"/>
        </w:rPr>
        <w:t xml:space="preserve">от 27.12.2021 </w:t>
      </w:r>
      <w:r w:rsidR="009354AB">
        <w:rPr>
          <w:rFonts w:cs="Times New Roman CYR"/>
          <w:sz w:val="26"/>
          <w:szCs w:val="26"/>
        </w:rPr>
        <w:t>№</w:t>
      </w:r>
      <w:r w:rsidR="009354AB" w:rsidRPr="009354AB">
        <w:rPr>
          <w:rFonts w:cs="Times New Roman CYR"/>
          <w:sz w:val="26"/>
          <w:szCs w:val="26"/>
        </w:rPr>
        <w:t xml:space="preserve"> 1375 «Об утверждении Порядка привлечения остатков средств на единый счет бюджета Находкинского городского округа и возврата привлеченных средств», от 21.10.2021 </w:t>
      </w:r>
      <w:r w:rsidR="009354AB">
        <w:rPr>
          <w:rFonts w:cs="Times New Roman CYR"/>
          <w:sz w:val="26"/>
          <w:szCs w:val="26"/>
        </w:rPr>
        <w:t>№</w:t>
      </w:r>
      <w:r w:rsidR="009354AB" w:rsidRPr="009354AB">
        <w:rPr>
          <w:rFonts w:cs="Times New Roman CYR"/>
          <w:sz w:val="26"/>
          <w:szCs w:val="26"/>
        </w:rPr>
        <w:t xml:space="preserve"> 1071 «Об утверждении Перечня главных администраторов доходов бюджета Находкинского городского округа - органов государственной власти Российской Федерации, органов государственной власти Приморского края, органов местного самоуправления и закрепляемых за ними кодов видов (подвидов) доходов бюджета Находкинского городского округа», от 02.12.2021</w:t>
      </w:r>
      <w:proofErr w:type="gramEnd"/>
      <w:r w:rsidR="009354AB" w:rsidRPr="009354AB">
        <w:rPr>
          <w:rFonts w:cs="Times New Roman CYR"/>
          <w:sz w:val="26"/>
          <w:szCs w:val="26"/>
        </w:rPr>
        <w:t xml:space="preserve"> </w:t>
      </w:r>
      <w:r w:rsidR="009354AB">
        <w:rPr>
          <w:rFonts w:cs="Times New Roman CYR"/>
          <w:sz w:val="26"/>
          <w:szCs w:val="26"/>
        </w:rPr>
        <w:t>№</w:t>
      </w:r>
      <w:r w:rsidR="009354AB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9354AB" w:rsidRPr="009354AB">
        <w:rPr>
          <w:rFonts w:cs="Times New Roman CYR"/>
          <w:sz w:val="26"/>
          <w:szCs w:val="26"/>
        </w:rPr>
        <w:t xml:space="preserve">1249 «Об утверждении Перечня главных администраторов источников финансирования дефицита бюджета Находкинского городского округа», </w:t>
      </w:r>
      <w:r w:rsidR="002F7391" w:rsidRPr="009354AB">
        <w:rPr>
          <w:rFonts w:cs="Times New Roman CYR"/>
          <w:sz w:val="26"/>
          <w:szCs w:val="26"/>
        </w:rPr>
        <w:t>приказ</w:t>
      </w:r>
      <w:r w:rsidR="00A91177" w:rsidRPr="009354AB">
        <w:rPr>
          <w:rFonts w:cs="Times New Roman CYR"/>
          <w:sz w:val="26"/>
          <w:szCs w:val="26"/>
        </w:rPr>
        <w:t>ы</w:t>
      </w:r>
      <w:r w:rsidR="002F7391" w:rsidRPr="009354AB">
        <w:rPr>
          <w:rFonts w:cs="Times New Roman CYR"/>
          <w:sz w:val="26"/>
          <w:szCs w:val="26"/>
        </w:rPr>
        <w:t xml:space="preserve"> финансового управления администрации Находкинского городского округа</w:t>
      </w:r>
      <w:r w:rsidR="00A91177" w:rsidRPr="009354AB">
        <w:rPr>
          <w:rFonts w:cs="Times New Roman CYR"/>
          <w:sz w:val="26"/>
          <w:szCs w:val="26"/>
        </w:rPr>
        <w:t>:</w:t>
      </w:r>
      <w:r w:rsidR="00773804" w:rsidRPr="009354AB">
        <w:rPr>
          <w:rFonts w:cs="Times New Roman CYR"/>
          <w:sz w:val="26"/>
          <w:szCs w:val="26"/>
        </w:rPr>
        <w:t xml:space="preserve"> от 11.01.2021 </w:t>
      </w:r>
      <w:r w:rsidR="002F7391" w:rsidRPr="009354AB">
        <w:rPr>
          <w:rFonts w:cs="Times New Roman CYR"/>
          <w:sz w:val="26"/>
          <w:szCs w:val="26"/>
        </w:rPr>
        <w:t>№ 001 «О</w:t>
      </w:r>
      <w:r w:rsidR="00773804" w:rsidRPr="009354AB">
        <w:rPr>
          <w:rFonts w:cs="Times New Roman CYR"/>
          <w:sz w:val="26"/>
          <w:szCs w:val="26"/>
        </w:rPr>
        <w:t xml:space="preserve"> внесении изменений в перечень главных администраторов доходов бюджета </w:t>
      </w:r>
      <w:r w:rsidR="002F7391" w:rsidRPr="009354AB">
        <w:rPr>
          <w:rFonts w:cs="Times New Roman CYR"/>
          <w:sz w:val="26"/>
          <w:szCs w:val="26"/>
        </w:rPr>
        <w:t>Находкинского городского округа</w:t>
      </w:r>
      <w:r w:rsidR="00773804" w:rsidRPr="009354AB">
        <w:rPr>
          <w:rFonts w:cs="Times New Roman CYR"/>
          <w:sz w:val="26"/>
          <w:szCs w:val="26"/>
        </w:rPr>
        <w:t xml:space="preserve"> и закрепляемые за ними вид</w:t>
      </w:r>
      <w:r w:rsidR="002F7391" w:rsidRPr="009354AB">
        <w:rPr>
          <w:rFonts w:cs="Times New Roman CYR"/>
          <w:sz w:val="26"/>
          <w:szCs w:val="26"/>
        </w:rPr>
        <w:t>ы</w:t>
      </w:r>
      <w:r w:rsidR="00773804" w:rsidRPr="009354AB">
        <w:rPr>
          <w:rFonts w:cs="Times New Roman CYR"/>
          <w:sz w:val="26"/>
          <w:szCs w:val="26"/>
        </w:rPr>
        <w:t xml:space="preserve"> (</w:t>
      </w:r>
      <w:r w:rsidR="002F7391" w:rsidRPr="009354AB">
        <w:rPr>
          <w:rFonts w:cs="Times New Roman CYR"/>
          <w:sz w:val="26"/>
          <w:szCs w:val="26"/>
        </w:rPr>
        <w:t>подвиды</w:t>
      </w:r>
      <w:r w:rsidR="00773804" w:rsidRPr="009354AB">
        <w:rPr>
          <w:rFonts w:cs="Times New Roman CYR"/>
          <w:sz w:val="26"/>
          <w:szCs w:val="26"/>
        </w:rPr>
        <w:t>)</w:t>
      </w:r>
      <w:r w:rsidR="002F7391" w:rsidRPr="009354AB">
        <w:rPr>
          <w:rFonts w:cs="Times New Roman CYR"/>
          <w:sz w:val="26"/>
          <w:szCs w:val="26"/>
        </w:rPr>
        <w:t xml:space="preserve"> доходов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2F7391" w:rsidRPr="009354AB">
        <w:rPr>
          <w:rFonts w:cs="Times New Roman CYR"/>
          <w:sz w:val="26"/>
          <w:szCs w:val="26"/>
        </w:rPr>
        <w:t xml:space="preserve">от 14.01.2021 № 002 «О внесении изменений в перечень главных администраторов доходов бюджета Находкинского </w:t>
      </w:r>
      <w:r w:rsidR="002F7391" w:rsidRPr="009354AB">
        <w:rPr>
          <w:rFonts w:cs="Times New Roman CYR"/>
          <w:sz w:val="26"/>
          <w:szCs w:val="26"/>
        </w:rPr>
        <w:lastRenderedPageBreak/>
        <w:t>городского</w:t>
      </w:r>
      <w:proofErr w:type="gramEnd"/>
      <w:r w:rsidR="002F7391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2F7391" w:rsidRPr="009354AB">
        <w:rPr>
          <w:rFonts w:cs="Times New Roman CYR"/>
          <w:sz w:val="26"/>
          <w:szCs w:val="26"/>
        </w:rPr>
        <w:t>округа и закрепляемые за ними виды (подвиды) доходов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2F7391" w:rsidRPr="009354AB">
        <w:rPr>
          <w:rFonts w:cs="Times New Roman CYR"/>
          <w:sz w:val="26"/>
          <w:szCs w:val="26"/>
        </w:rPr>
        <w:t>от 15.01.2021 № 002_1 «О внесении изменений в приказ финансового управления администрации Находкинского городского округа от 22.07.2020 № 043_1 «О порядке применения бюджетной классификации в части, относящейся к бюджету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2F7391" w:rsidRPr="009354AB">
        <w:rPr>
          <w:rFonts w:cs="Times New Roman CYR"/>
          <w:sz w:val="26"/>
          <w:szCs w:val="26"/>
        </w:rPr>
        <w:t>от 10.02.2021 № 004 «О внесении изменений в перечень главных администраторов доходов бюджета Находкинского городского округа и</w:t>
      </w:r>
      <w:proofErr w:type="gramEnd"/>
      <w:r w:rsidR="002F7391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2F7391" w:rsidRPr="009354AB">
        <w:rPr>
          <w:rFonts w:cs="Times New Roman CYR"/>
          <w:sz w:val="26"/>
          <w:szCs w:val="26"/>
        </w:rPr>
        <w:t>закрепляемые за ними виды (подвиды) доходов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2F7391" w:rsidRPr="009354AB">
        <w:rPr>
          <w:rFonts w:cs="Times New Roman CYR"/>
          <w:sz w:val="26"/>
          <w:szCs w:val="26"/>
        </w:rPr>
        <w:t>от 11.02.2021 № 005 «О внесении изменений в приказ финансового управления администрации Находкинского городского округа от  25.12.2020 № 057 «О наделении финансового управления администрации Находкинского городского округа полномочиями администратора доходов бюджета</w:t>
      </w:r>
      <w:r w:rsidR="001A2416" w:rsidRPr="009354AB">
        <w:rPr>
          <w:rFonts w:cs="Times New Roman CYR"/>
          <w:sz w:val="26"/>
          <w:szCs w:val="26"/>
        </w:rPr>
        <w:t xml:space="preserve"> Находкинского городского округа</w:t>
      </w:r>
      <w:r w:rsidR="002F7391" w:rsidRPr="009354AB">
        <w:rPr>
          <w:rFonts w:cs="Times New Roman CYR"/>
          <w:sz w:val="26"/>
          <w:szCs w:val="26"/>
        </w:rPr>
        <w:t>»</w:t>
      </w:r>
      <w:r w:rsidR="001A2416" w:rsidRPr="009354AB">
        <w:rPr>
          <w:rFonts w:cs="Times New Roman CYR"/>
          <w:sz w:val="26"/>
          <w:szCs w:val="26"/>
        </w:rPr>
        <w:t>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1A2416" w:rsidRPr="009354AB">
        <w:rPr>
          <w:rFonts w:cs="Times New Roman CYR"/>
          <w:sz w:val="26"/>
          <w:szCs w:val="26"/>
        </w:rPr>
        <w:t>от 15.02.2021 № 006 «О внесении изменений в перечень главных администраторов доходов бюджета Находкинского городского округа и закрепляемые за</w:t>
      </w:r>
      <w:proofErr w:type="gramEnd"/>
      <w:r w:rsidR="001A2416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1A2416" w:rsidRPr="009354AB">
        <w:rPr>
          <w:rFonts w:cs="Times New Roman CYR"/>
          <w:sz w:val="26"/>
          <w:szCs w:val="26"/>
        </w:rPr>
        <w:t>ними виды (подвиды) доходов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1A2416" w:rsidRPr="009354AB">
        <w:rPr>
          <w:rFonts w:cs="Times New Roman CYR"/>
          <w:sz w:val="26"/>
          <w:szCs w:val="26"/>
        </w:rPr>
        <w:t xml:space="preserve">от 18.02.2021 № 008 «Об утверждении типовых форм соглашений о предоставлении из бюджета </w:t>
      </w:r>
      <w:r w:rsidR="00A91177" w:rsidRPr="009354AB">
        <w:rPr>
          <w:rFonts w:cs="Times New Roman CYR"/>
          <w:sz w:val="26"/>
          <w:szCs w:val="26"/>
        </w:rPr>
        <w:t>Находкинского городского округа</w:t>
      </w:r>
      <w:r w:rsidR="001A2416" w:rsidRPr="009354AB">
        <w:rPr>
          <w:rFonts w:cs="Times New Roman CYR"/>
          <w:sz w:val="26"/>
          <w:szCs w:val="26"/>
        </w:rPr>
        <w:t xml:space="preserve">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</w:t>
      </w:r>
      <w:r w:rsidR="00185B90" w:rsidRPr="009354AB">
        <w:rPr>
          <w:rFonts w:cs="Times New Roman CYR"/>
          <w:sz w:val="26"/>
          <w:szCs w:val="26"/>
        </w:rPr>
        <w:t xml:space="preserve">, </w:t>
      </w:r>
      <w:r w:rsidR="00A91177" w:rsidRPr="009354AB">
        <w:rPr>
          <w:rFonts w:cs="Times New Roman CYR"/>
          <w:sz w:val="26"/>
          <w:szCs w:val="26"/>
        </w:rPr>
        <w:t>от 12.03.2021 № 010 «О наделении бюджетными полномочиями администраторов доходов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A91177" w:rsidRPr="009354AB">
        <w:rPr>
          <w:rFonts w:cs="Times New Roman CYR"/>
          <w:sz w:val="26"/>
          <w:szCs w:val="26"/>
        </w:rPr>
        <w:t>от 14.04.2021 № 012 «О внесении изменений в приказ финансового</w:t>
      </w:r>
      <w:proofErr w:type="gramEnd"/>
      <w:r w:rsidR="00A91177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A91177" w:rsidRPr="009354AB">
        <w:rPr>
          <w:rFonts w:cs="Times New Roman CYR"/>
          <w:sz w:val="26"/>
          <w:szCs w:val="26"/>
        </w:rPr>
        <w:t>управления администрации Находкинского городского округа от 22.05.2020 № 035</w:t>
      </w:r>
      <w:r w:rsidR="00E901C0" w:rsidRPr="009354AB">
        <w:rPr>
          <w:rFonts w:cs="Times New Roman CYR"/>
          <w:sz w:val="26"/>
          <w:szCs w:val="26"/>
        </w:rPr>
        <w:t>/</w:t>
      </w:r>
      <w:r w:rsidR="00A91177" w:rsidRPr="009354AB">
        <w:rPr>
          <w:rFonts w:cs="Times New Roman CYR"/>
          <w:sz w:val="26"/>
          <w:szCs w:val="26"/>
        </w:rPr>
        <w:t>1 «Об утверждении Порядка составления и ведения сводной бюджетной росписи бюджета Находкинского городского округа и бюджетных росписей главных распорядителей средств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A91177" w:rsidRPr="009354AB">
        <w:rPr>
          <w:rFonts w:cs="Times New Roman CYR"/>
          <w:sz w:val="26"/>
          <w:szCs w:val="26"/>
        </w:rPr>
        <w:t>от 06.05.2021 № 014 «Об утверждении типовой формы соглашения о предоставлении из бюджета Находкинского городского округа субсидии некоммерческим организациям, не являющимся государственными (муниципальными) учреждениями»</w:t>
      </w:r>
      <w:r w:rsidR="00185B90" w:rsidRPr="009354AB">
        <w:rPr>
          <w:rFonts w:cs="Times New Roman CYR"/>
          <w:sz w:val="26"/>
          <w:szCs w:val="26"/>
        </w:rPr>
        <w:t xml:space="preserve">, </w:t>
      </w:r>
      <w:r w:rsidR="00A91177" w:rsidRPr="009354AB">
        <w:rPr>
          <w:rFonts w:cs="Times New Roman CYR"/>
          <w:sz w:val="26"/>
          <w:szCs w:val="26"/>
        </w:rPr>
        <w:t>от 25.05.2021 № 015 «О внесении</w:t>
      </w:r>
      <w:proofErr w:type="gramEnd"/>
      <w:r w:rsidR="00A91177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A91177" w:rsidRPr="009354AB">
        <w:rPr>
          <w:rFonts w:cs="Times New Roman CYR"/>
          <w:sz w:val="26"/>
          <w:szCs w:val="26"/>
        </w:rPr>
        <w:t>изменений в перечень главных администраторов доходов бюджета Находкинского городского округа и закрепляемые за ними виды (подвиды) доходов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A91177" w:rsidRPr="009354AB">
        <w:rPr>
          <w:rFonts w:cs="Times New Roman CYR"/>
          <w:sz w:val="26"/>
          <w:szCs w:val="26"/>
        </w:rPr>
        <w:t xml:space="preserve">от 16.07.2021 № 022 </w:t>
      </w:r>
      <w:r w:rsidR="00E901C0" w:rsidRPr="009354AB">
        <w:rPr>
          <w:rFonts w:cs="Times New Roman CYR"/>
          <w:sz w:val="26"/>
          <w:szCs w:val="26"/>
        </w:rPr>
        <w:t xml:space="preserve">«О внесении изменений в приказ финансового управления администрации Находкинского городского округа от 22.07.2020 № 043/1 «О порядке применения бюджетной классификации в части, </w:t>
      </w:r>
      <w:r w:rsidR="00E901C0" w:rsidRPr="009354AB">
        <w:rPr>
          <w:rFonts w:cs="Times New Roman CYR"/>
          <w:sz w:val="26"/>
          <w:szCs w:val="26"/>
        </w:rPr>
        <w:lastRenderedPageBreak/>
        <w:t>относящейся к бюджету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E901C0" w:rsidRPr="009354AB">
        <w:rPr>
          <w:rFonts w:cs="Times New Roman CYR"/>
          <w:sz w:val="26"/>
          <w:szCs w:val="26"/>
        </w:rPr>
        <w:t>от 21.07.2021 № 023 «О внесении изменений в перечень</w:t>
      </w:r>
      <w:proofErr w:type="gramEnd"/>
      <w:r w:rsidR="00E901C0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E901C0" w:rsidRPr="009354AB">
        <w:rPr>
          <w:rFonts w:cs="Times New Roman CYR"/>
          <w:sz w:val="26"/>
          <w:szCs w:val="26"/>
        </w:rPr>
        <w:t>главных администраторов доходов бюджета Находкинского городского округа и закрепляемые за ними виды (подвиды) доходов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E901C0" w:rsidRPr="009354AB">
        <w:rPr>
          <w:rFonts w:cs="Times New Roman CYR"/>
          <w:sz w:val="26"/>
          <w:szCs w:val="26"/>
        </w:rPr>
        <w:t>от 30.07.2021 № 026 «О внесении изменений в приказ финансового управления администрации Находкинского городского округа от 22.05.2020 № 035/1 «Об утверждении Порядка составления и ведения сводной бюджетной росписи бюджета Находкинского городского округа и бюджетных росписей главных распорядителей средств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E901C0" w:rsidRPr="009354AB">
        <w:rPr>
          <w:rFonts w:cs="Times New Roman CYR"/>
          <w:sz w:val="26"/>
          <w:szCs w:val="26"/>
        </w:rPr>
        <w:t>от</w:t>
      </w:r>
      <w:proofErr w:type="gramEnd"/>
      <w:r w:rsidR="00E901C0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E901C0" w:rsidRPr="009354AB">
        <w:rPr>
          <w:rFonts w:cs="Times New Roman CYR"/>
          <w:sz w:val="26"/>
          <w:szCs w:val="26"/>
        </w:rPr>
        <w:t>05.08.2021 № 027 «О внесении изменений в приказ финансового управления администрации Находкинского городского округа от 22.07.2020 № 043/1 «О порядке применения бюджетной классификации в части, относящейся к бюджету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3A66BA" w:rsidRPr="009354AB">
        <w:rPr>
          <w:rFonts w:cs="Times New Roman CYR"/>
          <w:sz w:val="26"/>
          <w:szCs w:val="26"/>
        </w:rPr>
        <w:t>от 16.08.2021 № 028 «Об утверждении Порядка исполнения бюджета Находкинского городского округа по расходам и источникам финансирования дефицита бюджета»,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3A66BA" w:rsidRPr="009354AB">
        <w:rPr>
          <w:rFonts w:cs="Times New Roman CYR"/>
          <w:sz w:val="26"/>
          <w:szCs w:val="26"/>
        </w:rPr>
        <w:t>от 17.08.2021 № 029 «О внесении изменений в приказ финансового управления администрации Находкинского</w:t>
      </w:r>
      <w:proofErr w:type="gramEnd"/>
      <w:r w:rsidR="003A66BA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3A66BA" w:rsidRPr="009354AB">
        <w:rPr>
          <w:rFonts w:cs="Times New Roman CYR"/>
          <w:sz w:val="26"/>
          <w:szCs w:val="26"/>
        </w:rPr>
        <w:t>городского округа от 22.05.2020 № 035/1 «Об утверждении Порядка составления и ведения сводной бюджетной росписи бюджета Находкинского городского округа и бюджетных росписей главных распорядителей средств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3A66BA" w:rsidRPr="009354AB">
        <w:rPr>
          <w:rFonts w:cs="Times New Roman CYR"/>
          <w:sz w:val="26"/>
          <w:szCs w:val="26"/>
        </w:rPr>
        <w:t>от 24.08.2021 № 030 «О внесении изменений в перечень главных администраторов доходов бюджета Находкинского городского округа и закрепляемые за ними виды (подвиды) доходов бюджета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3A66BA" w:rsidRPr="009354AB">
        <w:rPr>
          <w:rFonts w:cs="Times New Roman CYR"/>
          <w:sz w:val="26"/>
          <w:szCs w:val="26"/>
        </w:rPr>
        <w:t>от 21.10.2021 № 037 «О внесении</w:t>
      </w:r>
      <w:proofErr w:type="gramEnd"/>
      <w:r w:rsidR="003A66BA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3A66BA" w:rsidRPr="009354AB">
        <w:rPr>
          <w:rFonts w:cs="Times New Roman CYR"/>
          <w:sz w:val="26"/>
          <w:szCs w:val="26"/>
        </w:rPr>
        <w:t>изменений в приказ финансового управления администрации Находкинского городского округа от 22.07.2020 № 043/1 «О порядке применения бюджетной классификации в части, относящейся к бюджету Находкинского городского округа»,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3A66BA" w:rsidRPr="009354AB">
        <w:rPr>
          <w:rFonts w:cs="Times New Roman CYR"/>
          <w:sz w:val="26"/>
          <w:szCs w:val="26"/>
        </w:rPr>
        <w:t xml:space="preserve">от 11.11.2021 № 040 «О внесении изменений в перечень главных администраторов доходов бюджета Находкинского городского округа и закрепляемые за ними виды (подвиды) доходов бюджета Находкинского городского округа», </w:t>
      </w:r>
      <w:r w:rsidR="00185B90" w:rsidRPr="009354AB">
        <w:rPr>
          <w:rFonts w:cs="Times New Roman CYR"/>
          <w:sz w:val="26"/>
          <w:szCs w:val="26"/>
        </w:rPr>
        <w:t xml:space="preserve"> </w:t>
      </w:r>
      <w:r w:rsidR="003A66BA" w:rsidRPr="009354AB">
        <w:rPr>
          <w:rFonts w:cs="Times New Roman CYR"/>
          <w:sz w:val="26"/>
          <w:szCs w:val="26"/>
        </w:rPr>
        <w:t xml:space="preserve">от 15.11.2021 № 041 </w:t>
      </w:r>
      <w:r w:rsidR="00960092" w:rsidRPr="009354AB">
        <w:rPr>
          <w:rFonts w:cs="Times New Roman CYR"/>
          <w:sz w:val="26"/>
          <w:szCs w:val="26"/>
        </w:rPr>
        <w:t>«</w:t>
      </w:r>
      <w:r w:rsidR="003A66BA" w:rsidRPr="009354AB">
        <w:rPr>
          <w:rFonts w:cs="Times New Roman CYR"/>
          <w:sz w:val="26"/>
          <w:szCs w:val="26"/>
        </w:rPr>
        <w:t>Об утверждении Перечня налоговых расходов</w:t>
      </w:r>
      <w:proofErr w:type="gramEnd"/>
      <w:r w:rsidR="003A66BA" w:rsidRPr="009354AB">
        <w:rPr>
          <w:rFonts w:cs="Times New Roman CYR"/>
          <w:sz w:val="26"/>
          <w:szCs w:val="26"/>
        </w:rPr>
        <w:t xml:space="preserve"> </w:t>
      </w:r>
      <w:proofErr w:type="gramStart"/>
      <w:r w:rsidR="00185B90" w:rsidRPr="009354AB">
        <w:rPr>
          <w:rFonts w:cs="Times New Roman CYR"/>
          <w:sz w:val="26"/>
          <w:szCs w:val="26"/>
        </w:rPr>
        <w:t xml:space="preserve">Находкинского городского округа </w:t>
      </w:r>
      <w:r w:rsidR="003A66BA" w:rsidRPr="009354AB">
        <w:rPr>
          <w:rFonts w:cs="Times New Roman CYR"/>
          <w:sz w:val="26"/>
          <w:szCs w:val="26"/>
        </w:rPr>
        <w:t>на 2022 год</w:t>
      </w:r>
      <w:r w:rsidR="00185B90" w:rsidRPr="009354AB">
        <w:rPr>
          <w:rFonts w:cs="Times New Roman CYR"/>
          <w:sz w:val="26"/>
          <w:szCs w:val="26"/>
        </w:rPr>
        <w:t xml:space="preserve">», от 30.11.2021 № 043 «О внесении изменений в приказ финансового управления администрации Находкинского городского округа от 10 декабря 2018 года №106 «Об утверждении Порядка завершения операций по исполнению бюджета   Находкинского городского округа в текущем финансовом году», от 08.12.2021 № 048 «О проведении </w:t>
      </w:r>
      <w:r w:rsidR="00185B90" w:rsidRPr="009354AB">
        <w:rPr>
          <w:rFonts w:cs="Times New Roman CYR"/>
          <w:sz w:val="26"/>
          <w:szCs w:val="26"/>
        </w:rPr>
        <w:lastRenderedPageBreak/>
        <w:t>инвентаризации финансовых результатов Финансового управления администрации Находкинского  городского округа».</w:t>
      </w:r>
      <w:proofErr w:type="gramEnd"/>
    </w:p>
    <w:p w:rsidR="00D84473" w:rsidRPr="001D15C9" w:rsidRDefault="00D84473" w:rsidP="00C665AA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D15C9">
        <w:rPr>
          <w:rFonts w:cs="Times New Roman CYR"/>
          <w:sz w:val="26"/>
          <w:szCs w:val="26"/>
        </w:rPr>
        <w:t>«Своевременное и качественное формирование проекта бюджета на очередной финансовый год и плановый период и отчетности об исполнении бюджета»</w:t>
      </w:r>
      <w:r w:rsidR="00C665AA" w:rsidRPr="001D15C9">
        <w:rPr>
          <w:rFonts w:cs="Times New Roman CYR"/>
          <w:sz w:val="26"/>
          <w:szCs w:val="26"/>
        </w:rPr>
        <w:t>. Проект бюджета Находкинского городского округа на 20</w:t>
      </w:r>
      <w:r w:rsidR="00277637" w:rsidRPr="001D15C9">
        <w:rPr>
          <w:rFonts w:cs="Times New Roman CYR"/>
          <w:sz w:val="26"/>
          <w:szCs w:val="26"/>
        </w:rPr>
        <w:t>2</w:t>
      </w:r>
      <w:r w:rsidR="001D15C9">
        <w:rPr>
          <w:rFonts w:cs="Times New Roman CYR"/>
          <w:sz w:val="26"/>
          <w:szCs w:val="26"/>
        </w:rPr>
        <w:t>2</w:t>
      </w:r>
      <w:r w:rsidR="00C665AA" w:rsidRPr="001D15C9">
        <w:rPr>
          <w:rFonts w:cs="Times New Roman CYR"/>
          <w:sz w:val="26"/>
          <w:szCs w:val="26"/>
        </w:rPr>
        <w:t xml:space="preserve"> год и плановый период 2</w:t>
      </w:r>
      <w:r w:rsidR="000A6BA3" w:rsidRPr="001D15C9">
        <w:rPr>
          <w:rFonts w:cs="Times New Roman CYR"/>
          <w:sz w:val="26"/>
          <w:szCs w:val="26"/>
        </w:rPr>
        <w:t>02</w:t>
      </w:r>
      <w:r w:rsidR="001D15C9">
        <w:rPr>
          <w:rFonts w:cs="Times New Roman CYR"/>
          <w:sz w:val="26"/>
          <w:szCs w:val="26"/>
        </w:rPr>
        <w:t>3</w:t>
      </w:r>
      <w:r w:rsidR="00C665AA" w:rsidRPr="001D15C9">
        <w:rPr>
          <w:rFonts w:cs="Times New Roman CYR"/>
          <w:sz w:val="26"/>
          <w:szCs w:val="26"/>
        </w:rPr>
        <w:t xml:space="preserve"> -20</w:t>
      </w:r>
      <w:r w:rsidR="00732B6B" w:rsidRPr="001D15C9">
        <w:rPr>
          <w:rFonts w:cs="Times New Roman CYR"/>
          <w:sz w:val="26"/>
          <w:szCs w:val="26"/>
        </w:rPr>
        <w:t>2</w:t>
      </w:r>
      <w:r w:rsidR="001D15C9">
        <w:rPr>
          <w:rFonts w:cs="Times New Roman CYR"/>
          <w:sz w:val="26"/>
          <w:szCs w:val="26"/>
        </w:rPr>
        <w:t>4</w:t>
      </w:r>
      <w:r w:rsidR="00C665AA" w:rsidRPr="001D15C9">
        <w:rPr>
          <w:rFonts w:cs="Times New Roman CYR"/>
          <w:sz w:val="26"/>
          <w:szCs w:val="26"/>
        </w:rPr>
        <w:t xml:space="preserve"> гг.</w:t>
      </w:r>
      <w:r w:rsidR="00D508B1" w:rsidRPr="001D15C9">
        <w:rPr>
          <w:rFonts w:cs="Times New Roman CYR"/>
          <w:sz w:val="26"/>
          <w:szCs w:val="26"/>
        </w:rPr>
        <w:t xml:space="preserve"> и отчетность об исполнении бюджета Находкинского городского округа </w:t>
      </w:r>
      <w:r w:rsidR="001D15C9">
        <w:rPr>
          <w:rFonts w:cs="Times New Roman CYR"/>
          <w:sz w:val="26"/>
          <w:szCs w:val="26"/>
        </w:rPr>
        <w:t xml:space="preserve">за 2021 г. </w:t>
      </w:r>
      <w:r w:rsidR="00C665AA" w:rsidRPr="001D15C9">
        <w:rPr>
          <w:rFonts w:cs="Times New Roman CYR"/>
          <w:sz w:val="26"/>
          <w:szCs w:val="26"/>
        </w:rPr>
        <w:t>сформирован</w:t>
      </w:r>
      <w:r w:rsidR="00D508B1" w:rsidRPr="001D15C9">
        <w:rPr>
          <w:rFonts w:cs="Times New Roman CYR"/>
          <w:sz w:val="26"/>
          <w:szCs w:val="26"/>
        </w:rPr>
        <w:t>ы</w:t>
      </w:r>
      <w:r w:rsidR="00C665AA" w:rsidRPr="001D15C9">
        <w:rPr>
          <w:rFonts w:cs="Times New Roman CYR"/>
          <w:sz w:val="26"/>
          <w:szCs w:val="26"/>
        </w:rPr>
        <w:t xml:space="preserve"> в установленные сроки. </w:t>
      </w:r>
    </w:p>
    <w:p w:rsidR="007A1DE9" w:rsidRPr="001B6972" w:rsidRDefault="007A1DE9" w:rsidP="007A1DE9">
      <w:pPr>
        <w:pStyle w:val="af0"/>
        <w:numPr>
          <w:ilvl w:val="0"/>
          <w:numId w:val="27"/>
        </w:numPr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D15C9">
        <w:rPr>
          <w:rFonts w:cs="Times New Roman CYR"/>
          <w:sz w:val="26"/>
          <w:szCs w:val="26"/>
        </w:rPr>
        <w:t>«</w:t>
      </w:r>
      <w:r w:rsidR="00D544C9" w:rsidRPr="001D15C9">
        <w:rPr>
          <w:sz w:val="26"/>
          <w:szCs w:val="26"/>
        </w:rPr>
        <w:t>Обеспечение своевременной выплаты заработной платы работникам муниципальных учреждений Находкинского городского округа, включая работников органов местного самоуправления, и уплаты начислений на оплату труда</w:t>
      </w:r>
      <w:r w:rsidRPr="001D15C9">
        <w:rPr>
          <w:rFonts w:cs="Times New Roman CYR"/>
          <w:sz w:val="26"/>
          <w:szCs w:val="26"/>
        </w:rPr>
        <w:t xml:space="preserve">». Заработная плата и начисления на оплату труда работникам муниципальных учреждений Находкинского городского округа, работникам органов местного самоуправления Находкинского городского </w:t>
      </w:r>
      <w:r w:rsidRPr="001B6972">
        <w:rPr>
          <w:rFonts w:cs="Times New Roman CYR"/>
          <w:sz w:val="26"/>
          <w:szCs w:val="26"/>
        </w:rPr>
        <w:t>округа выплачивались в 20</w:t>
      </w:r>
      <w:r w:rsidR="005C0D2C" w:rsidRPr="001B6972">
        <w:rPr>
          <w:rFonts w:cs="Times New Roman CYR"/>
          <w:sz w:val="26"/>
          <w:szCs w:val="26"/>
        </w:rPr>
        <w:t>2</w:t>
      </w:r>
      <w:r w:rsidR="001D15C9" w:rsidRPr="001B6972">
        <w:rPr>
          <w:rFonts w:cs="Times New Roman CYR"/>
          <w:sz w:val="26"/>
          <w:szCs w:val="26"/>
        </w:rPr>
        <w:t>1</w:t>
      </w:r>
      <w:r w:rsidRPr="001B6972">
        <w:rPr>
          <w:rFonts w:cs="Times New Roman CYR"/>
          <w:sz w:val="26"/>
          <w:szCs w:val="26"/>
        </w:rPr>
        <w:t xml:space="preserve"> году в установленные сроки.</w:t>
      </w:r>
    </w:p>
    <w:p w:rsidR="00D84473" w:rsidRPr="001B6972" w:rsidRDefault="007711A8" w:rsidP="00C665AA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B6972">
        <w:rPr>
          <w:rFonts w:cs="Times New Roman CYR"/>
          <w:sz w:val="26"/>
          <w:szCs w:val="26"/>
        </w:rPr>
        <w:t>«</w:t>
      </w:r>
      <w:r w:rsidR="00D84473" w:rsidRPr="001B6972">
        <w:rPr>
          <w:rFonts w:cs="Times New Roman CYR"/>
          <w:sz w:val="26"/>
          <w:szCs w:val="26"/>
        </w:rPr>
        <w:t>Обеспечение своевременной оплаты коммунальных услуг муниципальными учреждениями Находкинского городского округа</w:t>
      </w:r>
      <w:r w:rsidRPr="001B6972">
        <w:rPr>
          <w:rFonts w:cs="Times New Roman CYR"/>
          <w:sz w:val="26"/>
          <w:szCs w:val="26"/>
        </w:rPr>
        <w:t>»</w:t>
      </w:r>
      <w:r w:rsidR="005C0F03" w:rsidRPr="001B6972">
        <w:rPr>
          <w:rFonts w:cs="Times New Roman CYR"/>
          <w:sz w:val="26"/>
          <w:szCs w:val="26"/>
        </w:rPr>
        <w:t xml:space="preserve">. </w:t>
      </w:r>
      <w:r w:rsidR="009B616B" w:rsidRPr="001B6972">
        <w:rPr>
          <w:rFonts w:cs="Times New Roman CYR"/>
          <w:sz w:val="26"/>
          <w:szCs w:val="26"/>
        </w:rPr>
        <w:t>В 20</w:t>
      </w:r>
      <w:r w:rsidR="00F715E5" w:rsidRPr="001B6972">
        <w:rPr>
          <w:rFonts w:cs="Times New Roman CYR"/>
          <w:sz w:val="26"/>
          <w:szCs w:val="26"/>
        </w:rPr>
        <w:t>2</w:t>
      </w:r>
      <w:r w:rsidR="001D15C9" w:rsidRPr="001B6972">
        <w:rPr>
          <w:rFonts w:cs="Times New Roman CYR"/>
          <w:sz w:val="26"/>
          <w:szCs w:val="26"/>
        </w:rPr>
        <w:t>1</w:t>
      </w:r>
      <w:r w:rsidR="009B616B" w:rsidRPr="001B6972">
        <w:rPr>
          <w:rFonts w:cs="Times New Roman CYR"/>
          <w:sz w:val="26"/>
          <w:szCs w:val="26"/>
        </w:rPr>
        <w:t xml:space="preserve"> г. мониторинг задолженности бюджета по долговым обязательствам осуществлялся ежеквартально</w:t>
      </w:r>
      <w:r w:rsidR="001F6FB1" w:rsidRPr="001B6972">
        <w:rPr>
          <w:rFonts w:cs="Times New Roman CYR"/>
          <w:sz w:val="26"/>
          <w:szCs w:val="26"/>
        </w:rPr>
        <w:t>.</w:t>
      </w:r>
    </w:p>
    <w:p w:rsidR="009B616B" w:rsidRPr="00905CD4" w:rsidRDefault="007711A8" w:rsidP="009B616B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905CD4">
        <w:rPr>
          <w:rFonts w:cs="Times New Roman CYR"/>
          <w:sz w:val="26"/>
          <w:szCs w:val="26"/>
        </w:rPr>
        <w:t>«</w:t>
      </w:r>
      <w:r w:rsidR="00D84473" w:rsidRPr="00905CD4">
        <w:rPr>
          <w:rFonts w:cs="Times New Roman CYR"/>
          <w:sz w:val="26"/>
          <w:szCs w:val="26"/>
        </w:rPr>
        <w:t>Проведение ежеквартального мониторинга просроченной кредиторской и дебиторской задолженности</w:t>
      </w:r>
      <w:r w:rsidRPr="00905CD4">
        <w:rPr>
          <w:rFonts w:cs="Times New Roman CYR"/>
          <w:sz w:val="26"/>
          <w:szCs w:val="26"/>
        </w:rPr>
        <w:t>»</w:t>
      </w:r>
      <w:r w:rsidR="005C0F03" w:rsidRPr="00905CD4">
        <w:rPr>
          <w:rFonts w:cs="Times New Roman CYR"/>
          <w:sz w:val="26"/>
          <w:szCs w:val="26"/>
        </w:rPr>
        <w:t>.</w:t>
      </w:r>
      <w:r w:rsidR="00852670" w:rsidRPr="00905CD4">
        <w:rPr>
          <w:rFonts w:cs="Times New Roman CYR"/>
          <w:sz w:val="26"/>
          <w:szCs w:val="26"/>
        </w:rPr>
        <w:t xml:space="preserve"> </w:t>
      </w:r>
      <w:r w:rsidR="009B616B" w:rsidRPr="00905CD4">
        <w:rPr>
          <w:rFonts w:cs="Times New Roman CYR"/>
          <w:sz w:val="26"/>
          <w:szCs w:val="26"/>
        </w:rPr>
        <w:t>В 20</w:t>
      </w:r>
      <w:r w:rsidR="00292992" w:rsidRPr="00905CD4">
        <w:rPr>
          <w:rFonts w:cs="Times New Roman CYR"/>
          <w:sz w:val="26"/>
          <w:szCs w:val="26"/>
        </w:rPr>
        <w:t>2</w:t>
      </w:r>
      <w:r w:rsidR="001D15C9" w:rsidRPr="00905CD4">
        <w:rPr>
          <w:rFonts w:cs="Times New Roman CYR"/>
          <w:sz w:val="26"/>
          <w:szCs w:val="26"/>
        </w:rPr>
        <w:t>1</w:t>
      </w:r>
      <w:r w:rsidR="009B616B" w:rsidRPr="00905CD4">
        <w:rPr>
          <w:rFonts w:cs="Times New Roman CYR"/>
          <w:sz w:val="26"/>
          <w:szCs w:val="26"/>
        </w:rPr>
        <w:t xml:space="preserve"> г. мониторинг задолженности бюджета по долговым обязательствам осуществлялся ежеквартально.</w:t>
      </w:r>
    </w:p>
    <w:p w:rsidR="00FB5EC3" w:rsidRPr="00773804" w:rsidRDefault="00EB1CAF" w:rsidP="00C34D26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773804">
        <w:rPr>
          <w:rFonts w:cs="Times New Roman CYR"/>
          <w:sz w:val="26"/>
          <w:szCs w:val="26"/>
        </w:rPr>
        <w:t>Основное мероприятие «</w:t>
      </w:r>
      <w:r w:rsidR="00361607" w:rsidRPr="00773804">
        <w:rPr>
          <w:sz w:val="26"/>
          <w:szCs w:val="26"/>
        </w:rPr>
        <w:t>Обеспечение приемлемых и экономически обоснованных объема и структуры муниципального долга при условии минимизации стоимости заимствований</w:t>
      </w:r>
      <w:r w:rsidRPr="00773804">
        <w:rPr>
          <w:rFonts w:cs="Times New Roman CYR"/>
          <w:sz w:val="26"/>
          <w:szCs w:val="26"/>
        </w:rPr>
        <w:t xml:space="preserve">». </w:t>
      </w:r>
      <w:r w:rsidR="00CF4C1C" w:rsidRPr="00773804">
        <w:rPr>
          <w:rFonts w:cs="Times New Roman CYR"/>
          <w:sz w:val="26"/>
          <w:szCs w:val="26"/>
        </w:rPr>
        <w:t xml:space="preserve">На реализацию </w:t>
      </w:r>
      <w:r w:rsidR="001C79BB" w:rsidRPr="00773804">
        <w:rPr>
          <w:rFonts w:cs="Times New Roman CYR"/>
          <w:sz w:val="26"/>
          <w:szCs w:val="26"/>
        </w:rPr>
        <w:t>основного</w:t>
      </w:r>
      <w:r w:rsidR="00CF4C1C" w:rsidRPr="00773804">
        <w:rPr>
          <w:rFonts w:cs="Times New Roman CYR"/>
          <w:sz w:val="26"/>
          <w:szCs w:val="26"/>
        </w:rPr>
        <w:t xml:space="preserve"> мероприятия средства бюджета Находкинского городского округа израсходованы в сумме </w:t>
      </w:r>
      <w:r w:rsidR="00773804" w:rsidRPr="00773804">
        <w:rPr>
          <w:rFonts w:cs="Times New Roman CYR"/>
          <w:sz w:val="26"/>
          <w:szCs w:val="26"/>
        </w:rPr>
        <w:t>347,87</w:t>
      </w:r>
      <w:r w:rsidR="00CF4C1C" w:rsidRPr="00773804">
        <w:rPr>
          <w:rFonts w:cs="Times New Roman CYR"/>
          <w:sz w:val="26"/>
          <w:szCs w:val="26"/>
        </w:rPr>
        <w:t xml:space="preserve"> тыс. руб., что составило </w:t>
      </w:r>
      <w:r w:rsidR="00773804" w:rsidRPr="00773804">
        <w:rPr>
          <w:rFonts w:cs="Times New Roman CYR"/>
          <w:sz w:val="26"/>
          <w:szCs w:val="26"/>
        </w:rPr>
        <w:t>93</w:t>
      </w:r>
      <w:r w:rsidR="00CF4C1C" w:rsidRPr="00773804">
        <w:rPr>
          <w:rFonts w:cs="Times New Roman CYR"/>
          <w:sz w:val="26"/>
          <w:szCs w:val="26"/>
        </w:rPr>
        <w:t>,</w:t>
      </w:r>
      <w:r w:rsidR="00773804" w:rsidRPr="00773804">
        <w:rPr>
          <w:rFonts w:cs="Times New Roman CYR"/>
          <w:sz w:val="26"/>
          <w:szCs w:val="26"/>
        </w:rPr>
        <w:t>26</w:t>
      </w:r>
      <w:r w:rsidR="00CF4C1C" w:rsidRPr="00773804">
        <w:rPr>
          <w:rFonts w:cs="Times New Roman CYR"/>
          <w:sz w:val="26"/>
          <w:szCs w:val="26"/>
        </w:rPr>
        <w:t xml:space="preserve"> % от бюджетных назначений на 202</w:t>
      </w:r>
      <w:r w:rsidR="00773804" w:rsidRPr="00773804">
        <w:rPr>
          <w:rFonts w:cs="Times New Roman CYR"/>
          <w:sz w:val="26"/>
          <w:szCs w:val="26"/>
        </w:rPr>
        <w:t>1</w:t>
      </w:r>
      <w:r w:rsidR="00CF4C1C" w:rsidRPr="00773804">
        <w:rPr>
          <w:rFonts w:cs="Times New Roman CYR"/>
          <w:sz w:val="26"/>
          <w:szCs w:val="26"/>
        </w:rPr>
        <w:t xml:space="preserve"> год. </w:t>
      </w:r>
      <w:r w:rsidR="00FB5EC3" w:rsidRPr="00773804">
        <w:rPr>
          <w:rFonts w:cs="Times New Roman CYR"/>
          <w:sz w:val="26"/>
          <w:szCs w:val="26"/>
        </w:rPr>
        <w:t>В рамках мероприятия выполнены следующие программные мероприятия:</w:t>
      </w:r>
    </w:p>
    <w:p w:rsidR="00CF4C1C" w:rsidRPr="00C35F20" w:rsidRDefault="008506CC" w:rsidP="001C79BB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35F20">
        <w:rPr>
          <w:rFonts w:cs="Times New Roman CYR"/>
          <w:sz w:val="26"/>
          <w:szCs w:val="26"/>
        </w:rPr>
        <w:t>«</w:t>
      </w:r>
      <w:r w:rsidR="00531158" w:rsidRPr="00C35F20">
        <w:rPr>
          <w:sz w:val="26"/>
          <w:szCs w:val="26"/>
        </w:rPr>
        <w:t>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аукционов, проведение анализа рыночных ставок, проведения анализа наиболее активных участников кредитных рынков с целью привлечения новых участников аукционов</w:t>
      </w:r>
      <w:r w:rsidRPr="00C35F20">
        <w:rPr>
          <w:rFonts w:cs="Times New Roman CYR"/>
          <w:sz w:val="26"/>
          <w:szCs w:val="26"/>
        </w:rPr>
        <w:t xml:space="preserve">». </w:t>
      </w:r>
      <w:r w:rsidR="005C033A" w:rsidRPr="00C35F20">
        <w:rPr>
          <w:rFonts w:cs="Times New Roman CYR"/>
          <w:sz w:val="26"/>
          <w:szCs w:val="26"/>
        </w:rPr>
        <w:t xml:space="preserve">С целью обеспечения дефицита бюджета и временных кассовых разрывов </w:t>
      </w:r>
      <w:r w:rsidR="005C033A" w:rsidRPr="00C35F20">
        <w:rPr>
          <w:rFonts w:cs="Times New Roman CYR"/>
          <w:sz w:val="26"/>
          <w:szCs w:val="26"/>
        </w:rPr>
        <w:lastRenderedPageBreak/>
        <w:t>источниками финансирования был  заключен контракт и открыта возобновляемая кредитная линия:</w:t>
      </w:r>
    </w:p>
    <w:p w:rsidR="005D5091" w:rsidRDefault="00CF4C1C" w:rsidP="005C033A">
      <w:pPr>
        <w:tabs>
          <w:tab w:val="left" w:pos="1276"/>
        </w:tabs>
        <w:spacing w:line="360" w:lineRule="auto"/>
        <w:jc w:val="both"/>
        <w:rPr>
          <w:rFonts w:cs="Times New Roman CYR"/>
          <w:sz w:val="26"/>
          <w:szCs w:val="26"/>
        </w:rPr>
      </w:pPr>
      <w:r w:rsidRPr="00C35F20">
        <w:rPr>
          <w:rFonts w:cs="Times New Roman CYR"/>
          <w:sz w:val="26"/>
          <w:szCs w:val="26"/>
        </w:rPr>
        <w:t xml:space="preserve">- контракт № </w:t>
      </w:r>
      <w:r w:rsidR="00C35F20" w:rsidRPr="00C35F20">
        <w:rPr>
          <w:rFonts w:cs="Times New Roman CYR"/>
          <w:sz w:val="26"/>
          <w:szCs w:val="26"/>
        </w:rPr>
        <w:t>08206000020210002230001</w:t>
      </w:r>
      <w:r w:rsidR="00600D9C" w:rsidRPr="00C35F20">
        <w:rPr>
          <w:rFonts w:cs="Times New Roman CYR"/>
          <w:sz w:val="26"/>
          <w:szCs w:val="26"/>
        </w:rPr>
        <w:t xml:space="preserve"> </w:t>
      </w:r>
      <w:r w:rsidRPr="00C35F20">
        <w:rPr>
          <w:rFonts w:cs="Times New Roman CYR"/>
          <w:sz w:val="26"/>
          <w:szCs w:val="26"/>
        </w:rPr>
        <w:t>о</w:t>
      </w:r>
      <w:r w:rsidR="000432CC" w:rsidRPr="00C35F20">
        <w:rPr>
          <w:rFonts w:cs="Times New Roman CYR"/>
          <w:sz w:val="26"/>
          <w:szCs w:val="26"/>
        </w:rPr>
        <w:t xml:space="preserve">т </w:t>
      </w:r>
      <w:r w:rsidR="00C35F20" w:rsidRPr="00C35F20">
        <w:rPr>
          <w:rFonts w:cs="Times New Roman CYR"/>
          <w:sz w:val="26"/>
          <w:szCs w:val="26"/>
        </w:rPr>
        <w:t>31</w:t>
      </w:r>
      <w:r w:rsidR="00226909" w:rsidRPr="00C35F20">
        <w:rPr>
          <w:rFonts w:cs="Times New Roman CYR"/>
          <w:sz w:val="26"/>
          <w:szCs w:val="26"/>
        </w:rPr>
        <w:t>.</w:t>
      </w:r>
      <w:r w:rsidR="00C35F20" w:rsidRPr="00C35F20">
        <w:rPr>
          <w:rFonts w:cs="Times New Roman CYR"/>
          <w:sz w:val="26"/>
          <w:szCs w:val="26"/>
        </w:rPr>
        <w:t>08</w:t>
      </w:r>
      <w:r w:rsidR="00226909" w:rsidRPr="00C35F20">
        <w:rPr>
          <w:rFonts w:cs="Times New Roman CYR"/>
          <w:sz w:val="26"/>
          <w:szCs w:val="26"/>
        </w:rPr>
        <w:t>.20</w:t>
      </w:r>
      <w:r w:rsidR="00C35F20" w:rsidRPr="00C35F20">
        <w:rPr>
          <w:rFonts w:cs="Times New Roman CYR"/>
          <w:sz w:val="26"/>
          <w:szCs w:val="26"/>
        </w:rPr>
        <w:t>21</w:t>
      </w:r>
      <w:r w:rsidR="00226909" w:rsidRPr="00C35F20">
        <w:rPr>
          <w:rFonts w:cs="Times New Roman CYR"/>
          <w:sz w:val="26"/>
          <w:szCs w:val="26"/>
        </w:rPr>
        <w:t>г</w:t>
      </w:r>
      <w:r w:rsidR="00C35F20" w:rsidRPr="00C35F20">
        <w:rPr>
          <w:rFonts w:cs="Times New Roman CYR"/>
          <w:sz w:val="26"/>
          <w:szCs w:val="26"/>
        </w:rPr>
        <w:t>. с</w:t>
      </w:r>
      <w:r w:rsidR="00E01A94" w:rsidRPr="00C35F20">
        <w:rPr>
          <w:rFonts w:cs="Times New Roman CYR"/>
          <w:sz w:val="26"/>
          <w:szCs w:val="26"/>
        </w:rPr>
        <w:t xml:space="preserve"> </w:t>
      </w:r>
      <w:r w:rsidR="000432CC" w:rsidRPr="00C35F20">
        <w:rPr>
          <w:rFonts w:cs="Times New Roman CYR"/>
          <w:sz w:val="26"/>
          <w:szCs w:val="26"/>
        </w:rPr>
        <w:t xml:space="preserve">ПАО </w:t>
      </w:r>
      <w:r w:rsidR="00D06C96" w:rsidRPr="00C35F20">
        <w:rPr>
          <w:rFonts w:cs="Times New Roman CYR"/>
          <w:sz w:val="26"/>
          <w:szCs w:val="26"/>
        </w:rPr>
        <w:t>Сбербанк</w:t>
      </w:r>
      <w:r w:rsidR="000432CC" w:rsidRPr="00C35F20">
        <w:rPr>
          <w:rFonts w:cs="Times New Roman CYR"/>
          <w:sz w:val="26"/>
          <w:szCs w:val="26"/>
        </w:rPr>
        <w:t xml:space="preserve">, </w:t>
      </w:r>
      <w:r w:rsidRPr="00C35F20">
        <w:rPr>
          <w:rFonts w:cs="Times New Roman CYR"/>
          <w:sz w:val="26"/>
          <w:szCs w:val="26"/>
        </w:rPr>
        <w:t xml:space="preserve"> </w:t>
      </w:r>
      <w:r w:rsidR="000432CC" w:rsidRPr="00C35F20">
        <w:rPr>
          <w:rFonts w:cs="Times New Roman CYR"/>
          <w:sz w:val="26"/>
          <w:szCs w:val="26"/>
        </w:rPr>
        <w:t>процентная ставка -</w:t>
      </w:r>
      <w:r w:rsidRPr="00C35F20">
        <w:rPr>
          <w:rFonts w:cs="Times New Roman CYR"/>
          <w:sz w:val="26"/>
          <w:szCs w:val="26"/>
        </w:rPr>
        <w:t>7,</w:t>
      </w:r>
      <w:r w:rsidR="00C35F20" w:rsidRPr="00C35F20">
        <w:rPr>
          <w:rFonts w:cs="Times New Roman CYR"/>
          <w:sz w:val="26"/>
          <w:szCs w:val="26"/>
        </w:rPr>
        <w:t xml:space="preserve">85 </w:t>
      </w:r>
      <w:r w:rsidRPr="00C35F20">
        <w:rPr>
          <w:rFonts w:cs="Times New Roman CYR"/>
          <w:sz w:val="26"/>
          <w:szCs w:val="26"/>
        </w:rPr>
        <w:t>%;</w:t>
      </w:r>
      <w:r w:rsidR="005D5091">
        <w:rPr>
          <w:rFonts w:cs="Times New Roman CYR"/>
          <w:sz w:val="26"/>
          <w:szCs w:val="26"/>
        </w:rPr>
        <w:t xml:space="preserve"> </w:t>
      </w:r>
    </w:p>
    <w:p w:rsidR="005D5091" w:rsidRDefault="005C033A" w:rsidP="005C033A">
      <w:pPr>
        <w:tabs>
          <w:tab w:val="left" w:pos="1276"/>
        </w:tabs>
        <w:spacing w:line="360" w:lineRule="auto"/>
        <w:jc w:val="both"/>
        <w:rPr>
          <w:rFonts w:cs="Times New Roman CYR"/>
          <w:sz w:val="26"/>
          <w:szCs w:val="26"/>
        </w:rPr>
      </w:pPr>
      <w:r w:rsidRPr="00C35F20">
        <w:rPr>
          <w:rFonts w:cs="Times New Roman CYR"/>
          <w:sz w:val="26"/>
          <w:szCs w:val="26"/>
        </w:rPr>
        <w:t xml:space="preserve">Бюджетные средства в сумме </w:t>
      </w:r>
      <w:r w:rsidR="00C35F20" w:rsidRPr="00C35F20">
        <w:rPr>
          <w:rFonts w:cs="Times New Roman CYR"/>
          <w:sz w:val="26"/>
          <w:szCs w:val="26"/>
        </w:rPr>
        <w:t xml:space="preserve">347,87 </w:t>
      </w:r>
      <w:r w:rsidRPr="00C35F20">
        <w:rPr>
          <w:rFonts w:cs="Times New Roman CYR"/>
          <w:sz w:val="26"/>
          <w:szCs w:val="26"/>
        </w:rPr>
        <w:t>тыс. руб. были направлены на оплату процентных платежей по условиям коммерческих кредитов</w:t>
      </w:r>
      <w:r w:rsidR="00951E68" w:rsidRPr="00C35F20">
        <w:rPr>
          <w:rFonts w:cs="Times New Roman CYR"/>
          <w:sz w:val="26"/>
          <w:szCs w:val="26"/>
        </w:rPr>
        <w:t xml:space="preserve">. </w:t>
      </w:r>
    </w:p>
    <w:p w:rsidR="00D84473" w:rsidRPr="00C35F20" w:rsidRDefault="001B6972" w:rsidP="009643AC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35F20">
        <w:rPr>
          <w:rFonts w:cs="Times New Roman CYR"/>
          <w:sz w:val="26"/>
          <w:szCs w:val="26"/>
        </w:rPr>
        <w:t xml:space="preserve"> </w:t>
      </w:r>
      <w:r w:rsidR="0091454D" w:rsidRPr="00C35F20">
        <w:rPr>
          <w:rFonts w:cs="Times New Roman CYR"/>
          <w:sz w:val="26"/>
          <w:szCs w:val="26"/>
        </w:rPr>
        <w:t>«</w:t>
      </w:r>
      <w:r w:rsidR="00D42792" w:rsidRPr="00C35F20">
        <w:rPr>
          <w:sz w:val="26"/>
          <w:szCs w:val="26"/>
        </w:rPr>
        <w:t>Ежемесячный мониторинг задолженности бюджета Находкинского городского округа по долговым обязательствам</w:t>
      </w:r>
      <w:r w:rsidR="0091454D" w:rsidRPr="00C35F20">
        <w:rPr>
          <w:rFonts w:cs="Times New Roman CYR"/>
          <w:sz w:val="26"/>
          <w:szCs w:val="26"/>
        </w:rPr>
        <w:t>»</w:t>
      </w:r>
      <w:r w:rsidR="009E2427" w:rsidRPr="00C35F20">
        <w:rPr>
          <w:rFonts w:cs="Times New Roman CYR"/>
          <w:sz w:val="26"/>
          <w:szCs w:val="26"/>
        </w:rPr>
        <w:t xml:space="preserve">. </w:t>
      </w:r>
      <w:r w:rsidR="00984506" w:rsidRPr="00C35F20">
        <w:rPr>
          <w:rFonts w:cs="Times New Roman CYR"/>
          <w:sz w:val="26"/>
          <w:szCs w:val="26"/>
        </w:rPr>
        <w:t>В 20</w:t>
      </w:r>
      <w:r w:rsidR="001C79BB" w:rsidRPr="00C35F20">
        <w:rPr>
          <w:rFonts w:cs="Times New Roman CYR"/>
          <w:sz w:val="26"/>
          <w:szCs w:val="26"/>
        </w:rPr>
        <w:t>2</w:t>
      </w:r>
      <w:r w:rsidR="00C35F20" w:rsidRPr="00C35F20">
        <w:rPr>
          <w:rFonts w:cs="Times New Roman CYR"/>
          <w:sz w:val="26"/>
          <w:szCs w:val="26"/>
        </w:rPr>
        <w:t>1</w:t>
      </w:r>
      <w:r w:rsidR="00984506" w:rsidRPr="00C35F20">
        <w:rPr>
          <w:rFonts w:cs="Times New Roman CYR"/>
          <w:sz w:val="26"/>
          <w:szCs w:val="26"/>
        </w:rPr>
        <w:t xml:space="preserve"> г. мониторинг задолженности бюджета по долговым обязательствам осуществлялся ежемесячно.</w:t>
      </w:r>
    </w:p>
    <w:p w:rsidR="00FB33A3" w:rsidRPr="00C35F20" w:rsidRDefault="008E3A59" w:rsidP="00FB33A3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35F20">
        <w:rPr>
          <w:rFonts w:cs="Times New Roman CYR"/>
          <w:sz w:val="26"/>
          <w:szCs w:val="26"/>
        </w:rPr>
        <w:t>Основное мероприятие «Создание условий для эф</w:t>
      </w:r>
      <w:r w:rsidR="00285F79" w:rsidRPr="00C35F20">
        <w:rPr>
          <w:rFonts w:cs="Times New Roman CYR"/>
          <w:sz w:val="26"/>
          <w:szCs w:val="26"/>
        </w:rPr>
        <w:t xml:space="preserve">фективного управления доходами». </w:t>
      </w:r>
      <w:r w:rsidR="00FB33A3" w:rsidRPr="00C35F20">
        <w:rPr>
          <w:rFonts w:cs="Times New Roman CYR"/>
          <w:sz w:val="26"/>
          <w:szCs w:val="26"/>
        </w:rPr>
        <w:t>Данное основное мероприятие реализуется без финансового обеспечения. В рамках данного мероприятия выполнены следующие программные мероприятия:</w:t>
      </w:r>
    </w:p>
    <w:p w:rsidR="00D84473" w:rsidRPr="00E07C66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07C66">
        <w:rPr>
          <w:rFonts w:cs="Times New Roman CYR"/>
          <w:sz w:val="26"/>
          <w:szCs w:val="26"/>
        </w:rPr>
        <w:t>«</w:t>
      </w:r>
      <w:r w:rsidR="009B09BA" w:rsidRPr="00E07C66">
        <w:rPr>
          <w:sz w:val="26"/>
          <w:szCs w:val="26"/>
        </w:rPr>
        <w:t>Мониторинг и реализация плана мероприятий по увеличению налоговой базы по имущественным</w:t>
      </w:r>
      <w:r w:rsidR="00864931" w:rsidRPr="00E07C66">
        <w:rPr>
          <w:sz w:val="22"/>
          <w:szCs w:val="22"/>
        </w:rPr>
        <w:t xml:space="preserve"> </w:t>
      </w:r>
      <w:r w:rsidR="00864931" w:rsidRPr="00E07C66">
        <w:rPr>
          <w:sz w:val="26"/>
          <w:szCs w:val="26"/>
        </w:rPr>
        <w:t>налогам и НДФЛ</w:t>
      </w:r>
      <w:r w:rsidRPr="00E07C66">
        <w:rPr>
          <w:rFonts w:cs="Times New Roman CYR"/>
          <w:sz w:val="26"/>
          <w:szCs w:val="26"/>
        </w:rPr>
        <w:t>»</w:t>
      </w:r>
      <w:r w:rsidR="00CB6574" w:rsidRPr="00E07C66">
        <w:rPr>
          <w:rFonts w:cs="Times New Roman CYR"/>
          <w:sz w:val="26"/>
          <w:szCs w:val="26"/>
        </w:rPr>
        <w:t>.</w:t>
      </w:r>
      <w:r w:rsidR="00ED1CC0" w:rsidRPr="00E07C66">
        <w:rPr>
          <w:rFonts w:cs="Times New Roman CYR"/>
          <w:sz w:val="26"/>
          <w:szCs w:val="26"/>
        </w:rPr>
        <w:t xml:space="preserve"> </w:t>
      </w:r>
      <w:r w:rsidR="009C7459" w:rsidRPr="00C35F20">
        <w:rPr>
          <w:rFonts w:cs="Times New Roman CYR"/>
          <w:sz w:val="26"/>
          <w:szCs w:val="26"/>
        </w:rPr>
        <w:t xml:space="preserve">В 2021 г. мониторинг </w:t>
      </w:r>
      <w:r w:rsidR="009C7459" w:rsidRPr="00E07C66">
        <w:rPr>
          <w:sz w:val="26"/>
          <w:szCs w:val="26"/>
        </w:rPr>
        <w:t>мероприятий по увеличению налоговой базы по имущественным</w:t>
      </w:r>
      <w:r w:rsidR="009C7459" w:rsidRPr="00E07C66">
        <w:rPr>
          <w:sz w:val="22"/>
          <w:szCs w:val="22"/>
        </w:rPr>
        <w:t xml:space="preserve"> </w:t>
      </w:r>
      <w:r w:rsidR="009C7459" w:rsidRPr="00E07C66">
        <w:rPr>
          <w:sz w:val="26"/>
          <w:szCs w:val="26"/>
        </w:rPr>
        <w:t>налогам и НДФЛ</w:t>
      </w:r>
      <w:r w:rsidR="009C7459" w:rsidRPr="00C35F20">
        <w:rPr>
          <w:rFonts w:cs="Times New Roman CYR"/>
          <w:sz w:val="26"/>
          <w:szCs w:val="26"/>
        </w:rPr>
        <w:t xml:space="preserve"> осуществлялся еже</w:t>
      </w:r>
      <w:r w:rsidR="009C7459">
        <w:rPr>
          <w:rFonts w:cs="Times New Roman CYR"/>
          <w:sz w:val="26"/>
          <w:szCs w:val="26"/>
        </w:rPr>
        <w:t xml:space="preserve">квартально, отчет предоставлялся главе </w:t>
      </w:r>
      <w:r w:rsidR="009C7459" w:rsidRPr="00E07C66">
        <w:rPr>
          <w:rFonts w:cs="Times New Roman CYR"/>
          <w:sz w:val="26"/>
          <w:szCs w:val="26"/>
        </w:rPr>
        <w:t>Находкинского городского округа</w:t>
      </w:r>
      <w:r w:rsidR="009C7459" w:rsidRPr="00C35F20">
        <w:rPr>
          <w:rFonts w:cs="Times New Roman CYR"/>
          <w:sz w:val="26"/>
          <w:szCs w:val="26"/>
        </w:rPr>
        <w:t>.</w:t>
      </w:r>
      <w:r w:rsidR="009C7459">
        <w:rPr>
          <w:rFonts w:cs="Times New Roman CYR"/>
          <w:sz w:val="26"/>
          <w:szCs w:val="26"/>
        </w:rPr>
        <w:t xml:space="preserve"> </w:t>
      </w:r>
      <w:r w:rsidR="00E07C66" w:rsidRPr="00E07C66">
        <w:rPr>
          <w:rFonts w:cs="Times New Roman CYR"/>
          <w:sz w:val="26"/>
          <w:szCs w:val="26"/>
        </w:rPr>
        <w:t xml:space="preserve">Внесены изменения в </w:t>
      </w:r>
      <w:r w:rsidR="001E292E" w:rsidRPr="00E07C66">
        <w:rPr>
          <w:rFonts w:cs="Times New Roman CYR"/>
          <w:sz w:val="26"/>
          <w:szCs w:val="26"/>
        </w:rPr>
        <w:t xml:space="preserve">План мероприятий </w:t>
      </w:r>
      <w:r w:rsidR="00E07C66" w:rsidRPr="00E07C66">
        <w:rPr>
          <w:rFonts w:cs="Times New Roman CYR"/>
          <w:sz w:val="26"/>
          <w:szCs w:val="26"/>
        </w:rPr>
        <w:t>по росту доходного потенциала,  оптимизации расходов и совершенствованию долговой политики Находкинского городского округа па период с 2019 года по 2024 год (распоряжение администрации Находкинского городского округа от 19.03.2021 № 107-р «О внесении изменений в распоряжение администрации Находкинского городского округа от 15.02.2019 № 63-р «Об утверждении Плана мероприятий по росту доходного потенциала,  оптимизации расходов и совершенствованию долговой политики Находкинского городского округа па период с 2019 года по 2024 год»)</w:t>
      </w:r>
      <w:r w:rsidR="001E292E" w:rsidRPr="00E07C66">
        <w:rPr>
          <w:rFonts w:cs="Times New Roman CYR"/>
          <w:sz w:val="26"/>
          <w:szCs w:val="26"/>
        </w:rPr>
        <w:t xml:space="preserve">. </w:t>
      </w:r>
    </w:p>
    <w:p w:rsidR="0090410A" w:rsidRPr="00E07C66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07C66">
        <w:rPr>
          <w:rFonts w:cs="Times New Roman CYR"/>
          <w:sz w:val="26"/>
          <w:szCs w:val="26"/>
        </w:rPr>
        <w:t>«</w:t>
      </w:r>
      <w:r w:rsidR="00CA7720" w:rsidRPr="00E07C66">
        <w:rPr>
          <w:sz w:val="26"/>
          <w:szCs w:val="26"/>
        </w:rPr>
        <w:t>Доведение плановых заданий по доходам до главных администраторов доходов бюджета Находкинского городского округа</w:t>
      </w:r>
      <w:r w:rsidRPr="00E07C66">
        <w:rPr>
          <w:rFonts w:cs="Times New Roman CYR"/>
          <w:sz w:val="26"/>
          <w:szCs w:val="26"/>
        </w:rPr>
        <w:t>»</w:t>
      </w:r>
      <w:r w:rsidR="00BE3CFA" w:rsidRPr="00E07C66">
        <w:rPr>
          <w:rFonts w:cs="Times New Roman CYR"/>
          <w:sz w:val="26"/>
          <w:szCs w:val="26"/>
        </w:rPr>
        <w:t xml:space="preserve">. </w:t>
      </w:r>
      <w:r w:rsidR="0090410A" w:rsidRPr="00E07C66">
        <w:rPr>
          <w:rFonts w:cs="Times New Roman CYR"/>
          <w:sz w:val="26"/>
          <w:szCs w:val="26"/>
        </w:rPr>
        <w:t>В 20</w:t>
      </w:r>
      <w:r w:rsidR="005A6219" w:rsidRPr="00E07C66">
        <w:rPr>
          <w:rFonts w:cs="Times New Roman CYR"/>
          <w:sz w:val="26"/>
          <w:szCs w:val="26"/>
        </w:rPr>
        <w:t>2</w:t>
      </w:r>
      <w:r w:rsidR="00E07C66" w:rsidRPr="00E07C66">
        <w:rPr>
          <w:rFonts w:cs="Times New Roman CYR"/>
          <w:sz w:val="26"/>
          <w:szCs w:val="26"/>
        </w:rPr>
        <w:t>1</w:t>
      </w:r>
      <w:r w:rsidR="00CA7720" w:rsidRPr="00E07C66">
        <w:rPr>
          <w:rFonts w:cs="Times New Roman CYR"/>
          <w:sz w:val="26"/>
          <w:szCs w:val="26"/>
        </w:rPr>
        <w:t xml:space="preserve"> </w:t>
      </w:r>
      <w:r w:rsidR="0090410A" w:rsidRPr="00E07C66">
        <w:rPr>
          <w:rFonts w:cs="Times New Roman CYR"/>
          <w:sz w:val="26"/>
          <w:szCs w:val="26"/>
        </w:rPr>
        <w:t>г. плановые задания по доходам доведены до главных администраторов доходов бюджета Находкинского городского округа</w:t>
      </w:r>
      <w:r w:rsidR="008E7B53" w:rsidRPr="00E07C66">
        <w:rPr>
          <w:rFonts w:cs="Times New Roman CYR"/>
          <w:sz w:val="26"/>
          <w:szCs w:val="26"/>
        </w:rPr>
        <w:t>.</w:t>
      </w:r>
      <w:r w:rsidR="0090410A" w:rsidRPr="00E07C66">
        <w:rPr>
          <w:rFonts w:cs="Times New Roman CYR"/>
          <w:sz w:val="26"/>
          <w:szCs w:val="26"/>
        </w:rPr>
        <w:t xml:space="preserve"> </w:t>
      </w:r>
    </w:p>
    <w:p w:rsidR="00F00303" w:rsidRPr="00E07C66" w:rsidRDefault="00CE53D6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07C66">
        <w:rPr>
          <w:rFonts w:cs="Times New Roman CYR"/>
          <w:sz w:val="26"/>
          <w:szCs w:val="26"/>
        </w:rPr>
        <w:t>«</w:t>
      </w:r>
      <w:r w:rsidR="00011C02" w:rsidRPr="00E07C66">
        <w:rPr>
          <w:sz w:val="26"/>
          <w:szCs w:val="26"/>
        </w:rPr>
        <w:t>Проведение ежеквартального анализа исполнения бюджета по налоговым и неналоговым доходам</w:t>
      </w:r>
      <w:r w:rsidRPr="00E07C66">
        <w:rPr>
          <w:rFonts w:cs="Times New Roman CYR"/>
          <w:sz w:val="26"/>
          <w:szCs w:val="26"/>
        </w:rPr>
        <w:t>»</w:t>
      </w:r>
      <w:r w:rsidR="00F00303" w:rsidRPr="00E07C66">
        <w:rPr>
          <w:rFonts w:cs="Times New Roman CYR"/>
          <w:sz w:val="26"/>
          <w:szCs w:val="26"/>
        </w:rPr>
        <w:t xml:space="preserve">. </w:t>
      </w:r>
      <w:r w:rsidR="00F00303" w:rsidRPr="00E07C66">
        <w:rPr>
          <w:sz w:val="26"/>
          <w:szCs w:val="26"/>
        </w:rPr>
        <w:t>По итогам первого, второго, третьего квартал</w:t>
      </w:r>
      <w:r w:rsidR="00011C02" w:rsidRPr="00E07C66">
        <w:rPr>
          <w:sz w:val="26"/>
          <w:szCs w:val="26"/>
        </w:rPr>
        <w:t>ов</w:t>
      </w:r>
      <w:r w:rsidR="00F00303" w:rsidRPr="00E07C66">
        <w:rPr>
          <w:sz w:val="26"/>
          <w:szCs w:val="26"/>
        </w:rPr>
        <w:t xml:space="preserve">  20</w:t>
      </w:r>
      <w:r w:rsidR="005A6219" w:rsidRPr="00E07C66">
        <w:rPr>
          <w:sz w:val="26"/>
          <w:szCs w:val="26"/>
        </w:rPr>
        <w:t>2</w:t>
      </w:r>
      <w:r w:rsidR="00E07C66">
        <w:rPr>
          <w:sz w:val="26"/>
          <w:szCs w:val="26"/>
        </w:rPr>
        <w:t>1</w:t>
      </w:r>
      <w:r w:rsidR="00F00303" w:rsidRPr="00E07C66">
        <w:rPr>
          <w:sz w:val="26"/>
          <w:szCs w:val="26"/>
        </w:rPr>
        <w:t xml:space="preserve"> года и за 20</w:t>
      </w:r>
      <w:r w:rsidR="005A6219" w:rsidRPr="00E07C66">
        <w:rPr>
          <w:sz w:val="26"/>
          <w:szCs w:val="26"/>
        </w:rPr>
        <w:t>2</w:t>
      </w:r>
      <w:r w:rsidR="00E07C66">
        <w:rPr>
          <w:sz w:val="26"/>
          <w:szCs w:val="26"/>
        </w:rPr>
        <w:t>1</w:t>
      </w:r>
      <w:r w:rsidR="00F00303" w:rsidRPr="00E07C66">
        <w:rPr>
          <w:sz w:val="26"/>
          <w:szCs w:val="26"/>
        </w:rPr>
        <w:t xml:space="preserve"> год проведен анализ исполнения плана доходов по налоговым и неналоговым доходам и предоставлен в </w:t>
      </w:r>
      <w:r w:rsidR="00D717E3">
        <w:rPr>
          <w:sz w:val="26"/>
          <w:szCs w:val="26"/>
        </w:rPr>
        <w:t>министерство</w:t>
      </w:r>
      <w:r w:rsidR="00F00303" w:rsidRPr="00E07C66">
        <w:rPr>
          <w:sz w:val="26"/>
          <w:szCs w:val="26"/>
        </w:rPr>
        <w:t xml:space="preserve"> финансов Приморского края.</w:t>
      </w:r>
    </w:p>
    <w:p w:rsidR="00FB33A3" w:rsidRPr="00AE788B" w:rsidRDefault="008E3A59" w:rsidP="00FB33A3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AE788B">
        <w:rPr>
          <w:rFonts w:cs="Times New Roman CYR"/>
          <w:sz w:val="26"/>
          <w:szCs w:val="26"/>
        </w:rPr>
        <w:lastRenderedPageBreak/>
        <w:t>Основное мероприятие «</w:t>
      </w:r>
      <w:r w:rsidR="00011C02" w:rsidRPr="00AE788B">
        <w:rPr>
          <w:sz w:val="26"/>
          <w:szCs w:val="26"/>
        </w:rPr>
        <w:t>Обеспечение результативности</w:t>
      </w:r>
      <w:r w:rsidR="00011C02" w:rsidRPr="00AE788B">
        <w:rPr>
          <w:sz w:val="22"/>
          <w:szCs w:val="22"/>
        </w:rPr>
        <w:t xml:space="preserve"> </w:t>
      </w:r>
      <w:r w:rsidRPr="00AE788B">
        <w:rPr>
          <w:rFonts w:cs="Times New Roman CYR"/>
          <w:sz w:val="26"/>
          <w:szCs w:val="26"/>
        </w:rPr>
        <w:t>бюджетных расходов»</w:t>
      </w:r>
      <w:r w:rsidR="00FB33A3" w:rsidRPr="00AE788B">
        <w:rPr>
          <w:rFonts w:cs="Times New Roman CYR"/>
          <w:sz w:val="26"/>
          <w:szCs w:val="26"/>
        </w:rPr>
        <w:t>. Данное основное мероприятие реализуется без финансового обеспечения</w:t>
      </w:r>
      <w:r w:rsidR="00D00C2B">
        <w:rPr>
          <w:rFonts w:cs="Times New Roman CYR"/>
          <w:sz w:val="26"/>
          <w:szCs w:val="26"/>
        </w:rPr>
        <w:t>, исполнено</w:t>
      </w:r>
      <w:r w:rsidR="00F73B0C">
        <w:rPr>
          <w:rFonts w:cs="Times New Roman CYR"/>
          <w:sz w:val="26"/>
          <w:szCs w:val="26"/>
        </w:rPr>
        <w:t xml:space="preserve"> на 80%. </w:t>
      </w:r>
      <w:r w:rsidR="00FB33A3" w:rsidRPr="00AE788B">
        <w:rPr>
          <w:rFonts w:cs="Times New Roman CYR"/>
          <w:sz w:val="26"/>
          <w:szCs w:val="26"/>
        </w:rPr>
        <w:t xml:space="preserve">В рамках данного мероприятия </w:t>
      </w:r>
      <w:r w:rsidR="00F73B0C">
        <w:rPr>
          <w:rFonts w:cs="Times New Roman CYR"/>
          <w:sz w:val="26"/>
          <w:szCs w:val="26"/>
        </w:rPr>
        <w:t>реализовывались</w:t>
      </w:r>
      <w:r w:rsidR="00FB33A3" w:rsidRPr="00AE788B">
        <w:rPr>
          <w:rFonts w:cs="Times New Roman CYR"/>
          <w:sz w:val="26"/>
          <w:szCs w:val="26"/>
        </w:rPr>
        <w:t xml:space="preserve"> следующие мероприятия:</w:t>
      </w:r>
    </w:p>
    <w:p w:rsidR="00AE788B" w:rsidRPr="00AE788B" w:rsidRDefault="00CE53D6" w:rsidP="00AE788B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AE788B">
        <w:rPr>
          <w:rFonts w:cs="Times New Roman CYR"/>
          <w:sz w:val="26"/>
          <w:szCs w:val="26"/>
        </w:rPr>
        <w:t>«Проведение оценки эффективности реализации муниципальных программ»</w:t>
      </w:r>
      <w:r w:rsidR="00F311A7" w:rsidRPr="00AE788B">
        <w:rPr>
          <w:rFonts w:cs="Times New Roman CYR"/>
          <w:sz w:val="26"/>
          <w:szCs w:val="26"/>
        </w:rPr>
        <w:t xml:space="preserve">. Оценка эффективности реализации муниципальных программ Находкинского городского округа проведена, результаты оценки размещены на </w:t>
      </w:r>
      <w:r w:rsidR="00D90B25" w:rsidRPr="00AE788B">
        <w:rPr>
          <w:rFonts w:cs="Times New Roman CYR"/>
          <w:sz w:val="26"/>
          <w:szCs w:val="26"/>
        </w:rPr>
        <w:t xml:space="preserve">официальном сайте Находкинского городского округа </w:t>
      </w:r>
      <w:hyperlink r:id="rId10" w:history="1">
        <w:r w:rsidR="00D90B25" w:rsidRPr="00AE788B">
          <w:rPr>
            <w:rFonts w:cs="Times New Roman CYR"/>
            <w:sz w:val="26"/>
            <w:szCs w:val="26"/>
          </w:rPr>
          <w:t>www.nakhodka-city.ru</w:t>
        </w:r>
      </w:hyperlink>
      <w:r w:rsidR="00F54FB6" w:rsidRPr="00AE788B">
        <w:rPr>
          <w:rFonts w:cs="Times New Roman CYR"/>
          <w:sz w:val="26"/>
          <w:szCs w:val="26"/>
        </w:rPr>
        <w:t xml:space="preserve"> (вкладка </w:t>
      </w:r>
      <w:r w:rsidR="00AE788B">
        <w:rPr>
          <w:rFonts w:cs="Times New Roman CYR"/>
          <w:sz w:val="26"/>
          <w:szCs w:val="26"/>
        </w:rPr>
        <w:t>А</w:t>
      </w:r>
      <w:r w:rsidR="00F54FB6" w:rsidRPr="00AE788B">
        <w:rPr>
          <w:rFonts w:cs="Times New Roman CYR"/>
          <w:sz w:val="26"/>
          <w:szCs w:val="26"/>
        </w:rPr>
        <w:t xml:space="preserve">дминистрация,  </w:t>
      </w:r>
      <w:r w:rsidR="00AE788B">
        <w:rPr>
          <w:rFonts w:cs="Times New Roman CYR"/>
          <w:sz w:val="26"/>
          <w:szCs w:val="26"/>
        </w:rPr>
        <w:t xml:space="preserve">Органы администрации, </w:t>
      </w:r>
      <w:r w:rsidR="00AE788B" w:rsidRPr="00AE788B">
        <w:rPr>
          <w:rFonts w:cs="Times New Roman CYR"/>
          <w:sz w:val="26"/>
          <w:szCs w:val="26"/>
        </w:rPr>
        <w:t>О</w:t>
      </w:r>
      <w:r w:rsidR="00A40E5A">
        <w:rPr>
          <w:rFonts w:cs="Times New Roman CYR"/>
          <w:sz w:val="26"/>
          <w:szCs w:val="26"/>
        </w:rPr>
        <w:t>тдел экономики и инвестиций)</w:t>
      </w:r>
      <w:r w:rsidR="00415850">
        <w:rPr>
          <w:rFonts w:cs="Times New Roman CYR"/>
          <w:sz w:val="26"/>
          <w:szCs w:val="26"/>
        </w:rPr>
        <w:t>;</w:t>
      </w:r>
    </w:p>
    <w:p w:rsidR="00CE53D6" w:rsidRPr="00D31989" w:rsidRDefault="00CE53D6" w:rsidP="005D5091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D31989">
        <w:rPr>
          <w:rFonts w:cs="Times New Roman CYR"/>
          <w:sz w:val="26"/>
          <w:szCs w:val="26"/>
        </w:rPr>
        <w:t>«Анализ потребности в предоставлении муниципальных услуг (выполнении муниципальных работ)»</w:t>
      </w:r>
      <w:r w:rsidR="00EA0360" w:rsidRPr="00D31989">
        <w:rPr>
          <w:rFonts w:cs="Times New Roman CYR"/>
          <w:sz w:val="26"/>
          <w:szCs w:val="26"/>
        </w:rPr>
        <w:t xml:space="preserve">. Проводился </w:t>
      </w:r>
      <w:r w:rsidR="006A137F" w:rsidRPr="00D31989">
        <w:rPr>
          <w:rFonts w:cs="Times New Roman CYR"/>
          <w:sz w:val="26"/>
          <w:szCs w:val="26"/>
        </w:rPr>
        <w:t xml:space="preserve">главными распорядителями средств бюджета Находкинского городского округа для формирования </w:t>
      </w:r>
      <w:r w:rsidR="005D5091" w:rsidRPr="00D31989">
        <w:rPr>
          <w:rFonts w:cs="Times New Roman CYR"/>
          <w:sz w:val="26"/>
          <w:szCs w:val="26"/>
        </w:rPr>
        <w:t xml:space="preserve">муниципальных заданий </w:t>
      </w:r>
      <w:bookmarkStart w:id="1" w:name="Par0"/>
      <w:bookmarkEnd w:id="1"/>
      <w:r w:rsidR="005D5091" w:rsidRPr="00D31989">
        <w:rPr>
          <w:rFonts w:cs="Times New Roman CYR"/>
          <w:sz w:val="26"/>
          <w:szCs w:val="26"/>
        </w:rPr>
        <w:t xml:space="preserve">на оказание </w:t>
      </w:r>
      <w:r w:rsidR="00D31989" w:rsidRPr="00D31989">
        <w:rPr>
          <w:rFonts w:cs="Times New Roman CYR"/>
          <w:sz w:val="26"/>
          <w:szCs w:val="26"/>
        </w:rPr>
        <w:t>муниципальных</w:t>
      </w:r>
      <w:r w:rsidR="005D5091" w:rsidRPr="00D31989">
        <w:rPr>
          <w:rFonts w:cs="Times New Roman CYR"/>
          <w:sz w:val="26"/>
          <w:szCs w:val="26"/>
        </w:rPr>
        <w:t xml:space="preserve"> услуг (выполнение работ) </w:t>
      </w:r>
      <w:r w:rsidR="00D31989" w:rsidRPr="00D31989">
        <w:rPr>
          <w:rFonts w:cs="Times New Roman CYR"/>
          <w:sz w:val="26"/>
          <w:szCs w:val="26"/>
        </w:rPr>
        <w:t>муниципальными</w:t>
      </w:r>
      <w:r w:rsidR="005D5091" w:rsidRPr="00D31989">
        <w:rPr>
          <w:rFonts w:cs="Times New Roman CYR"/>
          <w:sz w:val="26"/>
          <w:szCs w:val="26"/>
        </w:rPr>
        <w:t xml:space="preserve"> учреждени</w:t>
      </w:r>
      <w:r w:rsidR="00D31989">
        <w:rPr>
          <w:rFonts w:cs="Times New Roman CYR"/>
          <w:sz w:val="26"/>
          <w:szCs w:val="26"/>
        </w:rPr>
        <w:t>я</w:t>
      </w:r>
      <w:r w:rsidR="005D5091" w:rsidRPr="00D31989">
        <w:rPr>
          <w:rFonts w:cs="Times New Roman CYR"/>
          <w:sz w:val="26"/>
          <w:szCs w:val="26"/>
        </w:rPr>
        <w:t>м</w:t>
      </w:r>
      <w:r w:rsidR="00D31989" w:rsidRPr="00D31989">
        <w:rPr>
          <w:rFonts w:cs="Times New Roman CYR"/>
          <w:sz w:val="26"/>
          <w:szCs w:val="26"/>
        </w:rPr>
        <w:t>и</w:t>
      </w:r>
      <w:r w:rsidR="00415850">
        <w:rPr>
          <w:rFonts w:cs="Times New Roman CYR"/>
          <w:sz w:val="26"/>
          <w:szCs w:val="26"/>
        </w:rPr>
        <w:t>;</w:t>
      </w:r>
    </w:p>
    <w:p w:rsidR="00D1377A" w:rsidRPr="00873BB9" w:rsidRDefault="00D1377A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873BB9">
        <w:rPr>
          <w:rFonts w:cs="Times New Roman CYR"/>
          <w:sz w:val="26"/>
          <w:szCs w:val="26"/>
        </w:rPr>
        <w:t xml:space="preserve">«Осуществление мониторинга и </w:t>
      </w:r>
      <w:proofErr w:type="gramStart"/>
      <w:r w:rsidRPr="00873BB9">
        <w:rPr>
          <w:rFonts w:cs="Times New Roman CYR"/>
          <w:sz w:val="26"/>
          <w:szCs w:val="26"/>
        </w:rPr>
        <w:t>контроля за</w:t>
      </w:r>
      <w:proofErr w:type="gramEnd"/>
      <w:r w:rsidRPr="00873BB9">
        <w:rPr>
          <w:rFonts w:cs="Times New Roman CYR"/>
          <w:sz w:val="26"/>
          <w:szCs w:val="26"/>
        </w:rPr>
        <w:t xml:space="preserve"> выполнением муниципальных заданий </w:t>
      </w:r>
      <w:r w:rsidRPr="00873BB9">
        <w:rPr>
          <w:sz w:val="26"/>
          <w:szCs w:val="26"/>
        </w:rPr>
        <w:t>муниципальными учреждениями Находкинского городского округа</w:t>
      </w:r>
      <w:r w:rsidRPr="00873BB9">
        <w:rPr>
          <w:rFonts w:cs="Times New Roman CYR"/>
          <w:sz w:val="26"/>
          <w:szCs w:val="26"/>
        </w:rPr>
        <w:t xml:space="preserve">». </w:t>
      </w:r>
      <w:proofErr w:type="gramStart"/>
      <w:r w:rsidRPr="00873BB9">
        <w:rPr>
          <w:rFonts w:cs="Times New Roman CYR"/>
          <w:sz w:val="26"/>
          <w:szCs w:val="26"/>
        </w:rPr>
        <w:t>Мониторинг и контроль за исполнением муниципальными учреждениями муниципального задания за 20</w:t>
      </w:r>
      <w:r w:rsidR="008A53C0" w:rsidRPr="00873BB9">
        <w:rPr>
          <w:rFonts w:cs="Times New Roman CYR"/>
          <w:sz w:val="26"/>
          <w:szCs w:val="26"/>
        </w:rPr>
        <w:t>2</w:t>
      </w:r>
      <w:r w:rsidR="00873BB9" w:rsidRPr="00873BB9">
        <w:rPr>
          <w:rFonts w:cs="Times New Roman CYR"/>
          <w:sz w:val="26"/>
          <w:szCs w:val="26"/>
        </w:rPr>
        <w:t>1</w:t>
      </w:r>
      <w:r w:rsidRPr="00873BB9">
        <w:rPr>
          <w:rFonts w:cs="Times New Roman CYR"/>
          <w:sz w:val="26"/>
          <w:szCs w:val="26"/>
        </w:rPr>
        <w:t xml:space="preserve">г. осуществлялся главными распорядителями бюджетных средств на основании постановления администрации Находкинского городского округа от </w:t>
      </w:r>
      <w:r w:rsidRPr="00873BB9">
        <w:rPr>
          <w:sz w:val="26"/>
          <w:szCs w:val="26"/>
        </w:rPr>
        <w:t>04.03.2019 N 378</w:t>
      </w:r>
      <w:r w:rsidRPr="00873BB9">
        <w:rPr>
          <w:rFonts w:cs="Times New Roman CYR"/>
          <w:sz w:val="26"/>
          <w:szCs w:val="26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Находкинского городского округа и финансового обеспечения выполнения муниципального задания».</w:t>
      </w:r>
      <w:proofErr w:type="gramEnd"/>
      <w:r w:rsidRPr="00873BB9">
        <w:rPr>
          <w:rFonts w:cs="Times New Roman CYR"/>
          <w:sz w:val="26"/>
          <w:szCs w:val="26"/>
        </w:rPr>
        <w:t xml:space="preserve"> Отчет</w:t>
      </w:r>
      <w:r w:rsidR="00927EEE" w:rsidRPr="00873BB9">
        <w:rPr>
          <w:rFonts w:cs="Times New Roman CYR"/>
          <w:sz w:val="26"/>
          <w:szCs w:val="26"/>
        </w:rPr>
        <w:t>ы</w:t>
      </w:r>
      <w:r w:rsidRPr="00873BB9">
        <w:rPr>
          <w:rFonts w:cs="Times New Roman CYR"/>
          <w:sz w:val="26"/>
          <w:szCs w:val="26"/>
        </w:rPr>
        <w:t xml:space="preserve"> о выполнении муниципального задания размещен</w:t>
      </w:r>
      <w:r w:rsidR="00927EEE" w:rsidRPr="00873BB9">
        <w:rPr>
          <w:rFonts w:cs="Times New Roman CYR"/>
          <w:sz w:val="26"/>
          <w:szCs w:val="26"/>
        </w:rPr>
        <w:t>ы</w:t>
      </w:r>
      <w:r w:rsidRPr="00873BB9">
        <w:rPr>
          <w:rFonts w:cs="Times New Roman CYR"/>
          <w:sz w:val="26"/>
          <w:szCs w:val="26"/>
        </w:rPr>
        <w:t xml:space="preserve"> на официальном сайте в информационно-телекоммуникационной сети Интернет по размещению информации о государственных и муниципальных учреждениях (www.bus.gov.ru)</w:t>
      </w:r>
      <w:r w:rsidR="00415850">
        <w:rPr>
          <w:rFonts w:cs="Times New Roman CYR"/>
          <w:sz w:val="26"/>
          <w:szCs w:val="26"/>
        </w:rPr>
        <w:t>;</w:t>
      </w:r>
    </w:p>
    <w:p w:rsidR="007F66C5" w:rsidRPr="00873BB9" w:rsidRDefault="00D1377A" w:rsidP="00D1377A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7C2E2C">
        <w:rPr>
          <w:rFonts w:cs="Times New Roman CYR"/>
          <w:color w:val="FF0000"/>
          <w:sz w:val="26"/>
          <w:szCs w:val="26"/>
        </w:rPr>
        <w:t xml:space="preserve"> </w:t>
      </w:r>
      <w:r w:rsidR="00CE53D6" w:rsidRPr="00873BB9">
        <w:rPr>
          <w:rFonts w:cs="Times New Roman CYR"/>
          <w:sz w:val="26"/>
          <w:szCs w:val="26"/>
        </w:rPr>
        <w:t>«</w:t>
      </w:r>
      <w:r w:rsidR="00903954" w:rsidRPr="00873BB9">
        <w:rPr>
          <w:sz w:val="26"/>
          <w:szCs w:val="26"/>
        </w:rPr>
        <w:t>Проведение мониторинга качества предоставления муниципальных услуг, предоставляемых органами администрации Находкинского городского округа и подведомственными им учреждениями Находкинского городского округа</w:t>
      </w:r>
      <w:r w:rsidR="00CE53D6" w:rsidRPr="00873BB9">
        <w:rPr>
          <w:rFonts w:cs="Times New Roman CYR"/>
          <w:sz w:val="26"/>
          <w:szCs w:val="26"/>
        </w:rPr>
        <w:t>»</w:t>
      </w:r>
      <w:r w:rsidR="007F66C5" w:rsidRPr="00873BB9">
        <w:rPr>
          <w:rFonts w:cs="Times New Roman CYR"/>
          <w:sz w:val="26"/>
          <w:szCs w:val="26"/>
        </w:rPr>
        <w:t>.</w:t>
      </w:r>
      <w:r w:rsidR="003C201E" w:rsidRPr="00873BB9">
        <w:rPr>
          <w:rFonts w:cs="Times New Roman CYR"/>
          <w:sz w:val="26"/>
          <w:szCs w:val="26"/>
        </w:rPr>
        <w:t xml:space="preserve"> Мониторинг</w:t>
      </w:r>
      <w:r w:rsidR="001C7FB6" w:rsidRPr="00873BB9">
        <w:rPr>
          <w:rFonts w:cs="Times New Roman CYR"/>
          <w:sz w:val="26"/>
          <w:szCs w:val="26"/>
        </w:rPr>
        <w:t>и</w:t>
      </w:r>
      <w:r w:rsidR="003C201E" w:rsidRPr="00873BB9">
        <w:rPr>
          <w:rFonts w:cs="Times New Roman CYR"/>
          <w:sz w:val="26"/>
          <w:szCs w:val="26"/>
        </w:rPr>
        <w:t xml:space="preserve"> проведен</w:t>
      </w:r>
      <w:r w:rsidR="001C7FB6" w:rsidRPr="00873BB9">
        <w:rPr>
          <w:rFonts w:cs="Times New Roman CYR"/>
          <w:sz w:val="26"/>
          <w:szCs w:val="26"/>
        </w:rPr>
        <w:t>ы</w:t>
      </w:r>
      <w:r w:rsidR="003C201E" w:rsidRPr="00873BB9">
        <w:rPr>
          <w:rFonts w:cs="Times New Roman CYR"/>
          <w:sz w:val="26"/>
          <w:szCs w:val="26"/>
        </w:rPr>
        <w:t xml:space="preserve"> и размещен</w:t>
      </w:r>
      <w:r w:rsidR="001C7FB6" w:rsidRPr="00873BB9">
        <w:rPr>
          <w:rFonts w:cs="Times New Roman CYR"/>
          <w:sz w:val="26"/>
          <w:szCs w:val="26"/>
        </w:rPr>
        <w:t>ы</w:t>
      </w:r>
      <w:r w:rsidR="003C201E" w:rsidRPr="00873BB9">
        <w:rPr>
          <w:rFonts w:cs="Times New Roman CYR"/>
          <w:sz w:val="26"/>
          <w:szCs w:val="26"/>
        </w:rPr>
        <w:t xml:space="preserve"> </w:t>
      </w:r>
      <w:r w:rsidR="00241580" w:rsidRPr="00873BB9">
        <w:rPr>
          <w:rFonts w:cs="Times New Roman CYR"/>
          <w:sz w:val="26"/>
          <w:szCs w:val="26"/>
        </w:rPr>
        <w:t xml:space="preserve">на официальном сайте Находкинского городского округа </w:t>
      </w:r>
      <w:hyperlink r:id="rId11" w:history="1">
        <w:r w:rsidR="00241580" w:rsidRPr="00873BB9">
          <w:rPr>
            <w:rFonts w:cs="Times New Roman CYR"/>
            <w:sz w:val="26"/>
            <w:szCs w:val="26"/>
          </w:rPr>
          <w:t>www.nakhodka-city.ru</w:t>
        </w:r>
      </w:hyperlink>
      <w:r w:rsidR="00B33A95" w:rsidRPr="00873BB9">
        <w:rPr>
          <w:rFonts w:cs="Times New Roman CYR"/>
          <w:sz w:val="26"/>
          <w:szCs w:val="26"/>
        </w:rPr>
        <w:t xml:space="preserve"> и </w:t>
      </w:r>
      <w:r w:rsidR="00D30592" w:rsidRPr="00873BB9">
        <w:rPr>
          <w:rFonts w:cs="Times New Roman CYR"/>
          <w:sz w:val="26"/>
          <w:szCs w:val="26"/>
        </w:rPr>
        <w:t xml:space="preserve">официальном сайте управления образования Находкинского городского округа </w:t>
      </w:r>
      <w:r w:rsidR="00B33A95" w:rsidRPr="00873BB9">
        <w:rPr>
          <w:rFonts w:cs="Times New Roman CYR"/>
          <w:sz w:val="26"/>
          <w:szCs w:val="26"/>
        </w:rPr>
        <w:t xml:space="preserve">www.nakhodka-edu.ru: </w:t>
      </w:r>
    </w:p>
    <w:p w:rsidR="00F54FB6" w:rsidRPr="00157FF0" w:rsidRDefault="00B33A95" w:rsidP="00F54FB6">
      <w:pPr>
        <w:pStyle w:val="af0"/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57FF0">
        <w:rPr>
          <w:sz w:val="26"/>
          <w:szCs w:val="26"/>
        </w:rPr>
        <w:t xml:space="preserve">Отчет о мониторинге качества и доступности </w:t>
      </w:r>
      <w:proofErr w:type="gramStart"/>
      <w:r w:rsidRPr="00157FF0">
        <w:rPr>
          <w:sz w:val="26"/>
          <w:szCs w:val="26"/>
        </w:rPr>
        <w:t xml:space="preserve">муниципальных услуг, предоставляемых учреждениями культуры и образовательными учреждениями культуры в </w:t>
      </w:r>
      <w:r w:rsidRPr="00157FF0">
        <w:rPr>
          <w:sz w:val="26"/>
          <w:szCs w:val="26"/>
        </w:rPr>
        <w:lastRenderedPageBreak/>
        <w:t>20</w:t>
      </w:r>
      <w:r w:rsidR="00750EBE" w:rsidRPr="00157FF0">
        <w:rPr>
          <w:sz w:val="26"/>
          <w:szCs w:val="26"/>
        </w:rPr>
        <w:t>2</w:t>
      </w:r>
      <w:r w:rsidR="00873BB9" w:rsidRPr="00157FF0">
        <w:rPr>
          <w:sz w:val="26"/>
          <w:szCs w:val="26"/>
        </w:rPr>
        <w:t>1</w:t>
      </w:r>
      <w:r w:rsidRPr="00157FF0">
        <w:rPr>
          <w:sz w:val="26"/>
          <w:szCs w:val="26"/>
        </w:rPr>
        <w:t xml:space="preserve"> году</w:t>
      </w:r>
      <w:r w:rsidR="009643AC" w:rsidRPr="00157FF0">
        <w:rPr>
          <w:sz w:val="26"/>
          <w:szCs w:val="26"/>
        </w:rPr>
        <w:t xml:space="preserve"> </w:t>
      </w:r>
      <w:r w:rsidR="00F54FB6" w:rsidRPr="00157FF0">
        <w:rPr>
          <w:rFonts w:cs="Times New Roman CYR"/>
          <w:sz w:val="26"/>
          <w:szCs w:val="26"/>
        </w:rPr>
        <w:t>размещен</w:t>
      </w:r>
      <w:proofErr w:type="gramEnd"/>
      <w:r w:rsidR="00F54FB6" w:rsidRPr="00157FF0">
        <w:rPr>
          <w:rFonts w:cs="Times New Roman CYR"/>
          <w:sz w:val="26"/>
          <w:szCs w:val="26"/>
        </w:rPr>
        <w:t xml:space="preserve"> на официальном сайте Находкинского городского округа www.nakhodka-city.ru (вкладка </w:t>
      </w:r>
      <w:r w:rsidR="00157FF0" w:rsidRPr="00157FF0">
        <w:rPr>
          <w:rFonts w:cs="Times New Roman CYR"/>
          <w:sz w:val="26"/>
          <w:szCs w:val="26"/>
        </w:rPr>
        <w:t>А</w:t>
      </w:r>
      <w:r w:rsidR="00F54FB6" w:rsidRPr="00157FF0">
        <w:rPr>
          <w:rFonts w:cs="Times New Roman CYR"/>
          <w:sz w:val="26"/>
          <w:szCs w:val="26"/>
        </w:rPr>
        <w:t xml:space="preserve">дминистрация,  </w:t>
      </w:r>
      <w:r w:rsidR="00157FF0" w:rsidRPr="00157FF0">
        <w:rPr>
          <w:rFonts w:cs="Times New Roman CYR"/>
          <w:sz w:val="26"/>
          <w:szCs w:val="26"/>
        </w:rPr>
        <w:t>О</w:t>
      </w:r>
      <w:r w:rsidR="00F54FB6" w:rsidRPr="00157FF0">
        <w:rPr>
          <w:rFonts w:cs="Times New Roman CYR"/>
          <w:sz w:val="26"/>
          <w:szCs w:val="26"/>
        </w:rPr>
        <w:t xml:space="preserve">рганы администрации,  </w:t>
      </w:r>
      <w:r w:rsidR="00157FF0" w:rsidRPr="00157FF0">
        <w:rPr>
          <w:rFonts w:cs="Times New Roman CYR"/>
          <w:sz w:val="26"/>
          <w:szCs w:val="26"/>
        </w:rPr>
        <w:t>У</w:t>
      </w:r>
      <w:r w:rsidR="00F54FB6" w:rsidRPr="00157FF0">
        <w:rPr>
          <w:rFonts w:cs="Times New Roman CYR"/>
          <w:sz w:val="26"/>
          <w:szCs w:val="26"/>
        </w:rPr>
        <w:t>правление культуры</w:t>
      </w:r>
      <w:r w:rsidR="005B4AA7" w:rsidRPr="00157FF0">
        <w:rPr>
          <w:rFonts w:cs="Times New Roman CYR"/>
          <w:sz w:val="26"/>
          <w:szCs w:val="26"/>
        </w:rPr>
        <w:t xml:space="preserve">, </w:t>
      </w:r>
      <w:r w:rsidR="00157FF0" w:rsidRPr="00157FF0">
        <w:rPr>
          <w:rFonts w:cs="Times New Roman CYR"/>
          <w:sz w:val="26"/>
          <w:szCs w:val="26"/>
        </w:rPr>
        <w:t>М</w:t>
      </w:r>
      <w:r w:rsidR="005B4AA7" w:rsidRPr="00157FF0">
        <w:rPr>
          <w:rFonts w:cs="Times New Roman CYR"/>
          <w:sz w:val="26"/>
          <w:szCs w:val="26"/>
        </w:rPr>
        <w:t>ониторинг муниципальных услуг</w:t>
      </w:r>
      <w:r w:rsidR="00F54FB6" w:rsidRPr="00157FF0">
        <w:rPr>
          <w:rFonts w:cs="Times New Roman CYR"/>
          <w:sz w:val="26"/>
          <w:szCs w:val="26"/>
        </w:rPr>
        <w:t>).</w:t>
      </w:r>
    </w:p>
    <w:p w:rsidR="00B33A95" w:rsidRPr="007C14A1" w:rsidRDefault="00B33A95" w:rsidP="007C14A1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7C14A1">
        <w:rPr>
          <w:sz w:val="26"/>
          <w:szCs w:val="26"/>
        </w:rPr>
        <w:t>Обобщенные результаты мониторинга удовлетворенности потребителей услуг качеством образования</w:t>
      </w:r>
      <w:r w:rsidR="009643AC" w:rsidRPr="007C14A1">
        <w:rPr>
          <w:sz w:val="26"/>
          <w:szCs w:val="26"/>
        </w:rPr>
        <w:t xml:space="preserve"> в 20</w:t>
      </w:r>
      <w:r w:rsidR="007F3CE0" w:rsidRPr="007C14A1">
        <w:rPr>
          <w:sz w:val="26"/>
          <w:szCs w:val="26"/>
        </w:rPr>
        <w:t>2</w:t>
      </w:r>
      <w:r w:rsidR="00157FF0" w:rsidRPr="007C14A1">
        <w:rPr>
          <w:sz w:val="26"/>
          <w:szCs w:val="26"/>
        </w:rPr>
        <w:t>1</w:t>
      </w:r>
      <w:r w:rsidR="009643AC" w:rsidRPr="007C14A1">
        <w:rPr>
          <w:sz w:val="26"/>
          <w:szCs w:val="26"/>
        </w:rPr>
        <w:t xml:space="preserve"> году </w:t>
      </w:r>
      <w:r w:rsidR="00D30592" w:rsidRPr="007C14A1">
        <w:rPr>
          <w:sz w:val="26"/>
          <w:szCs w:val="26"/>
        </w:rPr>
        <w:t xml:space="preserve">размещены </w:t>
      </w:r>
      <w:r w:rsidR="00F54FB6" w:rsidRPr="007C14A1">
        <w:rPr>
          <w:sz w:val="26"/>
          <w:szCs w:val="26"/>
        </w:rPr>
        <w:t xml:space="preserve">на официальном сайте управления образования Находкинского городского округа www.nakhodka-edu.ru: </w:t>
      </w:r>
      <w:r w:rsidR="00F54FB6" w:rsidRPr="007C14A1">
        <w:rPr>
          <w:rFonts w:cs="Times New Roman CYR"/>
          <w:sz w:val="26"/>
          <w:szCs w:val="26"/>
        </w:rPr>
        <w:t xml:space="preserve">(вкладка </w:t>
      </w:r>
      <w:r w:rsidR="007C14A1" w:rsidRPr="007C14A1">
        <w:rPr>
          <w:rFonts w:cs="Times New Roman CYR"/>
          <w:bCs/>
          <w:sz w:val="26"/>
          <w:szCs w:val="26"/>
        </w:rPr>
        <w:t>Оценка качества образования)</w:t>
      </w:r>
      <w:r w:rsidR="00ED680F" w:rsidRPr="007C14A1">
        <w:rPr>
          <w:sz w:val="26"/>
          <w:szCs w:val="26"/>
        </w:rPr>
        <w:t>.</w:t>
      </w:r>
    </w:p>
    <w:p w:rsidR="00B33A95" w:rsidRPr="007C14A1" w:rsidRDefault="00B33A95" w:rsidP="00B33A95">
      <w:pPr>
        <w:spacing w:line="360" w:lineRule="auto"/>
        <w:ind w:firstLine="851"/>
        <w:jc w:val="both"/>
        <w:rPr>
          <w:sz w:val="26"/>
          <w:szCs w:val="26"/>
        </w:rPr>
      </w:pPr>
      <w:r w:rsidRPr="007C14A1">
        <w:rPr>
          <w:sz w:val="26"/>
          <w:szCs w:val="26"/>
        </w:rPr>
        <w:t xml:space="preserve">Отчет о мониторинге предоставления муниципальной услуги (работы) учреждениями </w:t>
      </w:r>
      <w:r w:rsidR="00DC3034" w:rsidRPr="007C14A1">
        <w:rPr>
          <w:sz w:val="26"/>
          <w:szCs w:val="26"/>
        </w:rPr>
        <w:t>сферы физической культуры и спорта</w:t>
      </w:r>
      <w:r w:rsidR="009643AC" w:rsidRPr="007C14A1">
        <w:rPr>
          <w:sz w:val="26"/>
          <w:szCs w:val="26"/>
        </w:rPr>
        <w:t xml:space="preserve"> в 20</w:t>
      </w:r>
      <w:r w:rsidR="007F3CE0" w:rsidRPr="007C14A1">
        <w:rPr>
          <w:sz w:val="26"/>
          <w:szCs w:val="26"/>
        </w:rPr>
        <w:t>20</w:t>
      </w:r>
      <w:r w:rsidR="009643AC" w:rsidRPr="007C14A1">
        <w:rPr>
          <w:sz w:val="26"/>
          <w:szCs w:val="26"/>
        </w:rPr>
        <w:t xml:space="preserve"> году </w:t>
      </w:r>
      <w:r w:rsidR="00D30592" w:rsidRPr="007C14A1">
        <w:rPr>
          <w:rFonts w:cs="Times New Roman CYR"/>
          <w:sz w:val="26"/>
          <w:szCs w:val="26"/>
        </w:rPr>
        <w:t xml:space="preserve">размещен на официальном сайте Находкинского городского округа </w:t>
      </w:r>
      <w:hyperlink r:id="rId12" w:history="1">
        <w:r w:rsidR="00D30592" w:rsidRPr="007C14A1">
          <w:rPr>
            <w:rFonts w:cs="Times New Roman CYR"/>
            <w:sz w:val="26"/>
            <w:szCs w:val="26"/>
          </w:rPr>
          <w:t>www.nakhodka-city.ru</w:t>
        </w:r>
      </w:hyperlink>
      <w:r w:rsidR="00D30592" w:rsidRPr="007C14A1">
        <w:rPr>
          <w:rFonts w:cs="Times New Roman CYR"/>
          <w:sz w:val="26"/>
          <w:szCs w:val="26"/>
        </w:rPr>
        <w:t xml:space="preserve"> (вкладка </w:t>
      </w:r>
      <w:r w:rsidR="007C14A1" w:rsidRPr="007C14A1">
        <w:rPr>
          <w:rFonts w:cs="Times New Roman CYR"/>
          <w:sz w:val="26"/>
          <w:szCs w:val="26"/>
        </w:rPr>
        <w:t>А</w:t>
      </w:r>
      <w:r w:rsidR="00D30592" w:rsidRPr="007C14A1">
        <w:rPr>
          <w:rFonts w:cs="Times New Roman CYR"/>
          <w:sz w:val="26"/>
          <w:szCs w:val="26"/>
        </w:rPr>
        <w:t xml:space="preserve">дминистрация,  </w:t>
      </w:r>
      <w:r w:rsidR="007C14A1" w:rsidRPr="007C14A1">
        <w:rPr>
          <w:rFonts w:cs="Times New Roman CYR"/>
          <w:sz w:val="26"/>
          <w:szCs w:val="26"/>
        </w:rPr>
        <w:t>О</w:t>
      </w:r>
      <w:r w:rsidR="00D30592" w:rsidRPr="007C14A1">
        <w:rPr>
          <w:rFonts w:cs="Times New Roman CYR"/>
          <w:sz w:val="26"/>
          <w:szCs w:val="26"/>
        </w:rPr>
        <w:t xml:space="preserve">рганы администрации, </w:t>
      </w:r>
      <w:r w:rsidR="007C14A1" w:rsidRPr="007C14A1">
        <w:rPr>
          <w:rFonts w:cs="Times New Roman CYR"/>
          <w:sz w:val="26"/>
          <w:szCs w:val="26"/>
        </w:rPr>
        <w:t>У</w:t>
      </w:r>
      <w:r w:rsidR="007F3CE0" w:rsidRPr="007C14A1">
        <w:rPr>
          <w:rFonts w:cs="Times New Roman CYR"/>
          <w:sz w:val="26"/>
          <w:szCs w:val="26"/>
        </w:rPr>
        <w:t>правление по физической культуре, спорту и делам молодежи</w:t>
      </w:r>
      <w:r w:rsidR="003E6FD9" w:rsidRPr="007C14A1">
        <w:rPr>
          <w:rFonts w:cs="Times New Roman CYR"/>
          <w:sz w:val="26"/>
          <w:szCs w:val="26"/>
        </w:rPr>
        <w:t xml:space="preserve">, </w:t>
      </w:r>
      <w:r w:rsidR="007C14A1" w:rsidRPr="007C14A1">
        <w:rPr>
          <w:rFonts w:cs="Times New Roman CYR"/>
          <w:sz w:val="26"/>
          <w:szCs w:val="26"/>
        </w:rPr>
        <w:t>М</w:t>
      </w:r>
      <w:r w:rsidR="003E6FD9" w:rsidRPr="007C14A1">
        <w:rPr>
          <w:rFonts w:cs="Times New Roman CYR"/>
          <w:sz w:val="26"/>
          <w:szCs w:val="26"/>
        </w:rPr>
        <w:t>ониторинг муниципальных услуг</w:t>
      </w:r>
      <w:r w:rsidR="00113B15" w:rsidRPr="007C14A1">
        <w:rPr>
          <w:sz w:val="26"/>
          <w:szCs w:val="26"/>
        </w:rPr>
        <w:t>)</w:t>
      </w:r>
      <w:r w:rsidR="00ED680F" w:rsidRPr="007C14A1">
        <w:rPr>
          <w:sz w:val="26"/>
          <w:szCs w:val="26"/>
        </w:rPr>
        <w:t>.</w:t>
      </w:r>
    </w:p>
    <w:p w:rsidR="009739BB" w:rsidRDefault="001F5D77" w:rsidP="004E6BBA">
      <w:pPr>
        <w:pStyle w:val="af0"/>
        <w:spacing w:line="360" w:lineRule="auto"/>
        <w:ind w:left="0" w:firstLine="567"/>
        <w:jc w:val="both"/>
        <w:rPr>
          <w:rFonts w:cs="Times New Roman CYR"/>
          <w:sz w:val="26"/>
          <w:szCs w:val="26"/>
        </w:rPr>
      </w:pPr>
      <w:r w:rsidRPr="007C14A1">
        <w:rPr>
          <w:rFonts w:cs="Times New Roman CYR"/>
          <w:sz w:val="26"/>
          <w:szCs w:val="26"/>
        </w:rPr>
        <w:t xml:space="preserve">- </w:t>
      </w:r>
      <w:r w:rsidR="00CE53D6" w:rsidRPr="007C14A1">
        <w:rPr>
          <w:rFonts w:cs="Times New Roman CYR"/>
          <w:sz w:val="26"/>
          <w:szCs w:val="26"/>
        </w:rPr>
        <w:t>«</w:t>
      </w:r>
      <w:r w:rsidR="00175B84" w:rsidRPr="007C14A1">
        <w:rPr>
          <w:sz w:val="26"/>
          <w:szCs w:val="26"/>
        </w:rPr>
        <w:t>Проведение мероприятий по оптимизации сети муниципальных учреждений Находкинского городского округа и расходов на оказание муниципальных услуг</w:t>
      </w:r>
      <w:r w:rsidR="00CE53D6" w:rsidRPr="007C14A1">
        <w:rPr>
          <w:rFonts w:cs="Times New Roman CYR"/>
          <w:sz w:val="26"/>
          <w:szCs w:val="26"/>
        </w:rPr>
        <w:t>»</w:t>
      </w:r>
      <w:r w:rsidR="009814AD">
        <w:rPr>
          <w:rFonts w:cs="Times New Roman CYR"/>
          <w:sz w:val="26"/>
          <w:szCs w:val="26"/>
        </w:rPr>
        <w:t xml:space="preserve">. </w:t>
      </w:r>
      <w:r w:rsidR="00CA50D9">
        <w:rPr>
          <w:rFonts w:cs="Times New Roman CYR"/>
          <w:sz w:val="26"/>
          <w:szCs w:val="26"/>
        </w:rPr>
        <w:t xml:space="preserve"> </w:t>
      </w:r>
      <w:r w:rsidR="009814AD">
        <w:rPr>
          <w:rFonts w:cs="Times New Roman CYR"/>
          <w:sz w:val="26"/>
          <w:szCs w:val="26"/>
        </w:rPr>
        <w:t>Данное мероприятие не выполнено в связи с увеличением на 1учреждение в 2021 г.</w:t>
      </w:r>
      <w:r w:rsidR="00415850">
        <w:rPr>
          <w:rFonts w:cs="Times New Roman CYR"/>
          <w:sz w:val="26"/>
          <w:szCs w:val="26"/>
        </w:rPr>
        <w:t>:</w:t>
      </w:r>
      <w:r w:rsidR="00CA50D9">
        <w:rPr>
          <w:rFonts w:cs="Times New Roman CYR"/>
          <w:sz w:val="26"/>
          <w:szCs w:val="26"/>
        </w:rPr>
        <w:t xml:space="preserve"> </w:t>
      </w:r>
    </w:p>
    <w:p w:rsidR="00D00C2B" w:rsidRPr="007C14A1" w:rsidRDefault="00D00C2B" w:rsidP="004E6BBA">
      <w:pPr>
        <w:pStyle w:val="af0"/>
        <w:spacing w:line="360" w:lineRule="auto"/>
        <w:ind w:left="0" w:firstLine="567"/>
        <w:jc w:val="both"/>
        <w:rPr>
          <w:rFonts w:cs="Times New Roman CYR"/>
          <w:sz w:val="26"/>
          <w:szCs w:val="26"/>
        </w:rPr>
      </w:pPr>
      <w:r>
        <w:rPr>
          <w:sz w:val="26"/>
          <w:szCs w:val="26"/>
        </w:rPr>
        <w:t>У</w:t>
      </w:r>
      <w:r w:rsidRPr="00676B98">
        <w:rPr>
          <w:sz w:val="26"/>
          <w:szCs w:val="26"/>
        </w:rPr>
        <w:t xml:space="preserve">величилось количество муниципальных </w:t>
      </w:r>
      <w:r>
        <w:rPr>
          <w:sz w:val="26"/>
          <w:szCs w:val="26"/>
        </w:rPr>
        <w:t>казённых</w:t>
      </w:r>
      <w:r w:rsidRPr="00676B98">
        <w:rPr>
          <w:sz w:val="26"/>
          <w:szCs w:val="26"/>
        </w:rPr>
        <w:t xml:space="preserve"> учреждений</w:t>
      </w:r>
      <w:r>
        <w:rPr>
          <w:sz w:val="26"/>
          <w:szCs w:val="26"/>
        </w:rPr>
        <w:t xml:space="preserve"> на 3 </w:t>
      </w:r>
      <w:r w:rsidRPr="00676B98">
        <w:rPr>
          <w:sz w:val="26"/>
          <w:szCs w:val="26"/>
        </w:rPr>
        <w:t>единицы</w:t>
      </w:r>
      <w:r>
        <w:rPr>
          <w:sz w:val="26"/>
          <w:szCs w:val="26"/>
        </w:rPr>
        <w:t>:</w:t>
      </w:r>
    </w:p>
    <w:p w:rsidR="00B11B90" w:rsidRDefault="009739BB" w:rsidP="00D00C2B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567"/>
        <w:contextualSpacing/>
        <w:jc w:val="both"/>
        <w:rPr>
          <w:sz w:val="26"/>
          <w:szCs w:val="26"/>
        </w:rPr>
      </w:pPr>
      <w:r w:rsidRPr="00B11B90">
        <w:rPr>
          <w:sz w:val="26"/>
        </w:rPr>
        <w:t>С целью соблюдения норматива расходов на содержание органов местного самоуправления проведены организационно - штатные мероприятия, в результате которых была</w:t>
      </w:r>
      <w:r w:rsidRPr="00B7731E">
        <w:t xml:space="preserve"> </w:t>
      </w:r>
      <w:r w:rsidRPr="00B11B90">
        <w:rPr>
          <w:sz w:val="26"/>
        </w:rPr>
        <w:t xml:space="preserve"> оптимизирована структура отраслевых (функциональных) и территориальных органов администрации Находкинского городского округа и созданы 3 казенных учреждения</w:t>
      </w:r>
      <w:r w:rsidR="009C7459" w:rsidRPr="00B11B90">
        <w:rPr>
          <w:sz w:val="26"/>
        </w:rPr>
        <w:t>, которым б</w:t>
      </w:r>
      <w:r w:rsidR="00B11B90" w:rsidRPr="00B11B90">
        <w:rPr>
          <w:sz w:val="26"/>
        </w:rPr>
        <w:t>ы</w:t>
      </w:r>
      <w:r w:rsidR="009C7459" w:rsidRPr="00B11B90">
        <w:rPr>
          <w:sz w:val="26"/>
        </w:rPr>
        <w:t>л</w:t>
      </w:r>
      <w:r w:rsidR="00B11B90" w:rsidRPr="00B11B90">
        <w:rPr>
          <w:sz w:val="26"/>
        </w:rPr>
        <w:t>а</w:t>
      </w:r>
      <w:r w:rsidR="009C7459" w:rsidRPr="00B11B90">
        <w:rPr>
          <w:sz w:val="26"/>
        </w:rPr>
        <w:t xml:space="preserve"> передана часть полномочий </w:t>
      </w:r>
      <w:r w:rsidR="00B11B90" w:rsidRPr="00B11B90">
        <w:rPr>
          <w:sz w:val="26"/>
        </w:rPr>
        <w:t>органов администрации Находкинского городского округа</w:t>
      </w:r>
      <w:r w:rsidRPr="00B11B90">
        <w:rPr>
          <w:sz w:val="26"/>
        </w:rPr>
        <w:t xml:space="preserve">. </w:t>
      </w:r>
      <w:r w:rsidRPr="00B11B90">
        <w:rPr>
          <w:sz w:val="26"/>
          <w:szCs w:val="26"/>
        </w:rPr>
        <w:t xml:space="preserve">Согласно постановлению администрации Находкинского городского округа от </w:t>
      </w:r>
      <w:smartTag w:uri="urn:schemas-microsoft-com:office:smarttags" w:element="date">
        <w:smartTagPr>
          <w:attr w:name="Year" w:val="2020"/>
          <w:attr w:name="Day" w:val="11"/>
          <w:attr w:name="Month" w:val="12"/>
          <w:attr w:name="ls" w:val="trans"/>
        </w:smartTagPr>
        <w:r w:rsidRPr="00B11B90">
          <w:rPr>
            <w:sz w:val="26"/>
            <w:szCs w:val="26"/>
          </w:rPr>
          <w:t>11.12.2020</w:t>
        </w:r>
      </w:smartTag>
      <w:r w:rsidRPr="00B11B90">
        <w:rPr>
          <w:sz w:val="26"/>
          <w:szCs w:val="26"/>
        </w:rPr>
        <w:t xml:space="preserve"> № 1316 «О создании муниципального казенного учреждения «Управление по обеспечению деятельности органов местного самоуправления Находкинского городского округа» учреждение было создано </w:t>
      </w:r>
      <w:smartTag w:uri="urn:schemas-microsoft-com:office:smarttags" w:element="date">
        <w:smartTagPr>
          <w:attr w:name="Year" w:val="2020"/>
          <w:attr w:name="Day" w:val="17"/>
          <w:attr w:name="Month" w:val="12"/>
          <w:attr w:name="ls" w:val="trans"/>
        </w:smartTagPr>
        <w:r w:rsidRPr="00B11B90">
          <w:rPr>
            <w:sz w:val="26"/>
            <w:szCs w:val="26"/>
          </w:rPr>
          <w:t>17 декабря 2020г.</w:t>
        </w:r>
      </w:smartTag>
      <w:r w:rsidRPr="00B11B90">
        <w:rPr>
          <w:sz w:val="26"/>
          <w:szCs w:val="26"/>
        </w:rPr>
        <w:t>;</w:t>
      </w:r>
    </w:p>
    <w:p w:rsidR="009739BB" w:rsidRPr="00B11B90" w:rsidRDefault="009739BB" w:rsidP="00D00C2B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567"/>
        <w:contextualSpacing/>
        <w:jc w:val="both"/>
        <w:rPr>
          <w:sz w:val="26"/>
          <w:szCs w:val="26"/>
        </w:rPr>
      </w:pPr>
      <w:r w:rsidRPr="00B11B90">
        <w:rPr>
          <w:sz w:val="26"/>
          <w:szCs w:val="26"/>
        </w:rPr>
        <w:t>Согласно постановлению администрации Находкинского городского округа от 18.12.2020 № 1357 «О создании муниципального казенного учреждения «Управление городским хозяйством» учреждени</w:t>
      </w:r>
      <w:r w:rsidR="00D00C2B">
        <w:rPr>
          <w:sz w:val="26"/>
          <w:szCs w:val="26"/>
        </w:rPr>
        <w:t>е было создано 13 января 2021г.</w:t>
      </w:r>
      <w:r w:rsidRPr="00B11B90">
        <w:rPr>
          <w:sz w:val="26"/>
          <w:szCs w:val="26"/>
        </w:rPr>
        <w:t>;</w:t>
      </w:r>
    </w:p>
    <w:p w:rsidR="009739BB" w:rsidRPr="005A3926" w:rsidRDefault="009739BB" w:rsidP="00D00C2B">
      <w:pPr>
        <w:numPr>
          <w:ilvl w:val="0"/>
          <w:numId w:val="34"/>
        </w:numPr>
        <w:tabs>
          <w:tab w:val="left" w:pos="993"/>
        </w:tabs>
        <w:spacing w:after="200" w:line="360" w:lineRule="auto"/>
        <w:ind w:left="0" w:firstLine="567"/>
        <w:contextualSpacing/>
        <w:jc w:val="both"/>
        <w:rPr>
          <w:sz w:val="26"/>
          <w:szCs w:val="26"/>
        </w:rPr>
      </w:pPr>
      <w:r w:rsidRPr="005A3926">
        <w:rPr>
          <w:sz w:val="26"/>
          <w:szCs w:val="26"/>
        </w:rPr>
        <w:t>Согласно постановлению администрации Находкинского го</w:t>
      </w:r>
      <w:r>
        <w:rPr>
          <w:sz w:val="26"/>
          <w:szCs w:val="26"/>
        </w:rPr>
        <w:t xml:space="preserve">родского округа от 08.02.2021 </w:t>
      </w:r>
      <w:r w:rsidRPr="005A3926">
        <w:rPr>
          <w:sz w:val="26"/>
          <w:szCs w:val="26"/>
        </w:rPr>
        <w:t xml:space="preserve">№ 115 «О создании казенного учреждения «Департамент архитектуры, </w:t>
      </w:r>
      <w:r w:rsidRPr="005A3926">
        <w:rPr>
          <w:sz w:val="26"/>
          <w:szCs w:val="26"/>
        </w:rPr>
        <w:lastRenderedPageBreak/>
        <w:t>градостроительства и землепользования города Находки» учреж</w:t>
      </w:r>
      <w:r w:rsidR="00D00C2B">
        <w:rPr>
          <w:sz w:val="26"/>
          <w:szCs w:val="26"/>
        </w:rPr>
        <w:t>дение было создано 15.02.2021г.</w:t>
      </w:r>
    </w:p>
    <w:p w:rsidR="009739BB" w:rsidRDefault="00415850" w:rsidP="009739B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9739BB" w:rsidRPr="00676B98">
        <w:rPr>
          <w:sz w:val="26"/>
          <w:szCs w:val="26"/>
        </w:rPr>
        <w:t>низилось количество муниципальных бюджетных учреждений на 34 единицы, а количество муниципальных автономных учреждений увеличилось н</w:t>
      </w:r>
      <w:r w:rsidR="009739BB">
        <w:rPr>
          <w:sz w:val="26"/>
          <w:szCs w:val="26"/>
        </w:rPr>
        <w:t>а 32 единицы в связи с тем, что:</w:t>
      </w:r>
    </w:p>
    <w:p w:rsidR="009739BB" w:rsidRPr="00676B98" w:rsidRDefault="009739BB" w:rsidP="009739BB">
      <w:pPr>
        <w:spacing w:line="360" w:lineRule="auto"/>
        <w:ind w:firstLine="567"/>
        <w:jc w:val="both"/>
        <w:rPr>
          <w:sz w:val="26"/>
          <w:szCs w:val="26"/>
        </w:rPr>
      </w:pPr>
      <w:r w:rsidRPr="00676B98">
        <w:rPr>
          <w:sz w:val="26"/>
          <w:szCs w:val="26"/>
        </w:rPr>
        <w:t xml:space="preserve">- на основании </w:t>
      </w:r>
      <w:r>
        <w:rPr>
          <w:sz w:val="26"/>
          <w:szCs w:val="26"/>
        </w:rPr>
        <w:t xml:space="preserve">постановлений </w:t>
      </w:r>
      <w:r w:rsidRPr="00676B98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676B98">
        <w:rPr>
          <w:sz w:val="26"/>
          <w:szCs w:val="26"/>
        </w:rPr>
        <w:t xml:space="preserve"> Находкинского городского округа </w:t>
      </w:r>
      <w:r>
        <w:rPr>
          <w:sz w:val="26"/>
          <w:szCs w:val="26"/>
        </w:rPr>
        <w:t>32 муниципальных бюджетных учреждения изменили тип учреждения на муниципальное автономное учреждение,</w:t>
      </w:r>
      <w:r w:rsidRPr="005F5D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21 учреждение в области общего образования, 5 учреждений в области культуры и 6 учреждений в области физкультуры и спорта. </w:t>
      </w:r>
    </w:p>
    <w:p w:rsidR="009739BB" w:rsidRPr="00676B98" w:rsidRDefault="009739BB" w:rsidP="009739BB">
      <w:pPr>
        <w:spacing w:line="360" w:lineRule="auto"/>
        <w:ind w:firstLine="567"/>
        <w:jc w:val="both"/>
        <w:rPr>
          <w:sz w:val="26"/>
          <w:szCs w:val="26"/>
        </w:rPr>
      </w:pPr>
      <w:r w:rsidRPr="00676B98">
        <w:rPr>
          <w:sz w:val="26"/>
          <w:szCs w:val="26"/>
        </w:rPr>
        <w:t>- произошла реорганизаци</w:t>
      </w:r>
      <w:r>
        <w:rPr>
          <w:sz w:val="26"/>
          <w:szCs w:val="26"/>
        </w:rPr>
        <w:t>я</w:t>
      </w:r>
      <w:r w:rsidRPr="00676B98">
        <w:rPr>
          <w:sz w:val="26"/>
          <w:szCs w:val="26"/>
        </w:rPr>
        <w:t xml:space="preserve"> муниципального бюджетного дошкольного образовательного учреждения "Детский сад № 15" г. Находка в форме  присоединения к нему муниципального бюджетного дошкольного образовательного учреждения "Детский сад № 23" г. Находка (на основании постановления администрации Находкинского городского округа от 28.12.20 г № 1398);</w:t>
      </w:r>
    </w:p>
    <w:p w:rsidR="009739BB" w:rsidRDefault="009739BB" w:rsidP="009739BB">
      <w:pPr>
        <w:pStyle w:val="af0"/>
        <w:spacing w:line="360" w:lineRule="auto"/>
        <w:ind w:left="0" w:firstLine="567"/>
        <w:jc w:val="both"/>
        <w:rPr>
          <w:rFonts w:cs="Times New Roman CYR"/>
          <w:color w:val="FF0000"/>
          <w:sz w:val="26"/>
          <w:szCs w:val="26"/>
        </w:rPr>
      </w:pPr>
      <w:r w:rsidRPr="00676B98">
        <w:rPr>
          <w:sz w:val="26"/>
          <w:szCs w:val="26"/>
        </w:rPr>
        <w:t>- произошла реорганизаци</w:t>
      </w:r>
      <w:r>
        <w:rPr>
          <w:sz w:val="26"/>
          <w:szCs w:val="26"/>
        </w:rPr>
        <w:t>я</w:t>
      </w:r>
      <w:r w:rsidRPr="00676B98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676B98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676B98">
        <w:rPr>
          <w:sz w:val="26"/>
          <w:szCs w:val="26"/>
        </w:rPr>
        <w:t xml:space="preserve">  общеобразовательно</w:t>
      </w:r>
      <w:r>
        <w:rPr>
          <w:sz w:val="26"/>
          <w:szCs w:val="26"/>
        </w:rPr>
        <w:t>го</w:t>
      </w:r>
      <w:r w:rsidRPr="00676B9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676B98">
        <w:rPr>
          <w:sz w:val="26"/>
          <w:szCs w:val="26"/>
        </w:rPr>
        <w:t xml:space="preserve"> «Средняя общеобразовательная школа № 10» Находкинского городского округа в форме присоединения к нему</w:t>
      </w:r>
      <w:r w:rsidRPr="009E6F83">
        <w:rPr>
          <w:sz w:val="26"/>
          <w:szCs w:val="26"/>
        </w:rPr>
        <w:t xml:space="preserve"> </w:t>
      </w:r>
      <w:r w:rsidRPr="00676B98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676B98">
        <w:rPr>
          <w:sz w:val="26"/>
          <w:szCs w:val="26"/>
        </w:rPr>
        <w:t xml:space="preserve"> бюджетно</w:t>
      </w:r>
      <w:r>
        <w:rPr>
          <w:sz w:val="26"/>
          <w:szCs w:val="26"/>
        </w:rPr>
        <w:t>го</w:t>
      </w:r>
      <w:r w:rsidRPr="00676B98">
        <w:rPr>
          <w:sz w:val="26"/>
          <w:szCs w:val="26"/>
        </w:rPr>
        <w:t xml:space="preserve"> общеобразовательно</w:t>
      </w:r>
      <w:r>
        <w:rPr>
          <w:sz w:val="26"/>
          <w:szCs w:val="26"/>
        </w:rPr>
        <w:t>го</w:t>
      </w:r>
      <w:r w:rsidRPr="00676B9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676B98">
        <w:rPr>
          <w:sz w:val="26"/>
          <w:szCs w:val="26"/>
        </w:rPr>
        <w:t xml:space="preserve"> «Средн</w:t>
      </w:r>
      <w:r>
        <w:rPr>
          <w:sz w:val="26"/>
          <w:szCs w:val="26"/>
        </w:rPr>
        <w:t>яя</w:t>
      </w:r>
      <w:r w:rsidRPr="00676B98">
        <w:rPr>
          <w:sz w:val="26"/>
          <w:szCs w:val="26"/>
        </w:rPr>
        <w:t xml:space="preserve"> общеобразовательн</w:t>
      </w:r>
      <w:r>
        <w:rPr>
          <w:sz w:val="26"/>
          <w:szCs w:val="26"/>
        </w:rPr>
        <w:t>ая</w:t>
      </w:r>
      <w:r w:rsidRPr="00676B98">
        <w:rPr>
          <w:sz w:val="26"/>
          <w:szCs w:val="26"/>
        </w:rPr>
        <w:t xml:space="preserve"> школ</w:t>
      </w:r>
      <w:r>
        <w:rPr>
          <w:sz w:val="26"/>
          <w:szCs w:val="26"/>
        </w:rPr>
        <w:t>а</w:t>
      </w:r>
      <w:r w:rsidRPr="00676B98">
        <w:rPr>
          <w:sz w:val="26"/>
          <w:szCs w:val="26"/>
        </w:rPr>
        <w:t xml:space="preserve"> № 17» Находкинского городского округа (</w:t>
      </w:r>
      <w:r>
        <w:rPr>
          <w:sz w:val="26"/>
          <w:szCs w:val="26"/>
        </w:rPr>
        <w:t xml:space="preserve">на </w:t>
      </w:r>
      <w:r w:rsidRPr="00676B98">
        <w:rPr>
          <w:sz w:val="26"/>
          <w:szCs w:val="26"/>
        </w:rPr>
        <w:t>основани</w:t>
      </w:r>
      <w:r>
        <w:rPr>
          <w:sz w:val="26"/>
          <w:szCs w:val="26"/>
        </w:rPr>
        <w:t>и</w:t>
      </w:r>
      <w:r w:rsidRPr="00676B98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я</w:t>
      </w:r>
      <w:r w:rsidRPr="00676B98">
        <w:rPr>
          <w:sz w:val="26"/>
          <w:szCs w:val="26"/>
        </w:rPr>
        <w:t xml:space="preserve"> администрации Находкинского городского округа от 14.01.2021 г № 27)</w:t>
      </w:r>
      <w:r>
        <w:rPr>
          <w:sz w:val="26"/>
          <w:szCs w:val="26"/>
        </w:rPr>
        <w:t>.</w:t>
      </w:r>
    </w:p>
    <w:p w:rsidR="00747218" w:rsidRPr="008366D9" w:rsidRDefault="008E3A59" w:rsidP="00747218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8366D9">
        <w:rPr>
          <w:rFonts w:cs="Times New Roman CYR"/>
          <w:sz w:val="26"/>
          <w:szCs w:val="26"/>
        </w:rPr>
        <w:t>Основное мероприятие «</w:t>
      </w:r>
      <w:r w:rsidR="00175B84" w:rsidRPr="008366D9">
        <w:rPr>
          <w:sz w:val="26"/>
          <w:szCs w:val="26"/>
        </w:rPr>
        <w:t>Обеспечение открытости и прозрачности бюджетных данных</w:t>
      </w:r>
      <w:r w:rsidRPr="008366D9">
        <w:rPr>
          <w:rFonts w:cs="Times New Roman CYR"/>
          <w:sz w:val="26"/>
          <w:szCs w:val="26"/>
        </w:rPr>
        <w:t>»</w:t>
      </w:r>
      <w:r w:rsidR="00747218" w:rsidRPr="008366D9">
        <w:rPr>
          <w:rFonts w:cs="Times New Roman CYR"/>
          <w:sz w:val="26"/>
          <w:szCs w:val="26"/>
        </w:rPr>
        <w:t>. Данное основное мероприятие реализуется без финансового обеспечения. В рамках данного мероприятия выполнены следующие программные мероприятия:</w:t>
      </w:r>
    </w:p>
    <w:p w:rsidR="00E86A77" w:rsidRPr="007C2E2C" w:rsidRDefault="00124388" w:rsidP="005C0F03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color w:val="FF0000"/>
          <w:sz w:val="26"/>
          <w:szCs w:val="26"/>
        </w:rPr>
      </w:pPr>
      <w:r w:rsidRPr="008366D9">
        <w:rPr>
          <w:rFonts w:cs="Times New Roman CYR"/>
          <w:sz w:val="26"/>
          <w:szCs w:val="26"/>
        </w:rPr>
        <w:t>«</w:t>
      </w:r>
      <w:r w:rsidR="00175B84" w:rsidRPr="008366D9">
        <w:rPr>
          <w:sz w:val="26"/>
          <w:szCs w:val="26"/>
        </w:rPr>
        <w:t>Актуализация данных о муниципальных услугах (работах), муниципальных заданиях,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(bus.gov.ru)</w:t>
      </w:r>
      <w:r w:rsidRPr="008366D9">
        <w:rPr>
          <w:rFonts w:cs="Times New Roman CYR"/>
          <w:sz w:val="26"/>
          <w:szCs w:val="26"/>
        </w:rPr>
        <w:t>»</w:t>
      </w:r>
      <w:r w:rsidR="00434AE4" w:rsidRPr="008366D9">
        <w:rPr>
          <w:rFonts w:cs="Times New Roman CYR"/>
          <w:sz w:val="26"/>
          <w:szCs w:val="26"/>
        </w:rPr>
        <w:t xml:space="preserve">. </w:t>
      </w:r>
      <w:r w:rsidR="00E86A77" w:rsidRPr="008366D9">
        <w:rPr>
          <w:rFonts w:cs="Times New Roman CYR"/>
          <w:sz w:val="26"/>
          <w:szCs w:val="26"/>
        </w:rPr>
        <w:t>В 20</w:t>
      </w:r>
      <w:r w:rsidR="00E82323" w:rsidRPr="008366D9">
        <w:rPr>
          <w:rFonts w:cs="Times New Roman CYR"/>
          <w:sz w:val="26"/>
          <w:szCs w:val="26"/>
        </w:rPr>
        <w:t>2</w:t>
      </w:r>
      <w:r w:rsidR="008366D9">
        <w:rPr>
          <w:rFonts w:cs="Times New Roman CYR"/>
          <w:sz w:val="26"/>
          <w:szCs w:val="26"/>
        </w:rPr>
        <w:t>1</w:t>
      </w:r>
      <w:r w:rsidR="00E86A77" w:rsidRPr="008366D9">
        <w:rPr>
          <w:rFonts w:cs="Times New Roman CYR"/>
          <w:sz w:val="26"/>
          <w:szCs w:val="26"/>
        </w:rPr>
        <w:t xml:space="preserve"> данные о муниципальных услугах (работах), муниципальных заданиях, муниципальных учреждениях на официальном сайте bus.gov.ru актуализировались в соответствии с порядком, </w:t>
      </w:r>
      <w:proofErr w:type="gramStart"/>
      <w:r w:rsidR="00E86A77" w:rsidRPr="008366D9">
        <w:rPr>
          <w:rFonts w:cs="Times New Roman CYR"/>
          <w:sz w:val="26"/>
          <w:szCs w:val="26"/>
        </w:rPr>
        <w:t>утвержденными</w:t>
      </w:r>
      <w:proofErr w:type="gramEnd"/>
      <w:r w:rsidR="00E86A77" w:rsidRPr="008366D9">
        <w:rPr>
          <w:rFonts w:cs="Times New Roman CYR"/>
          <w:sz w:val="26"/>
          <w:szCs w:val="26"/>
        </w:rPr>
        <w:t xml:space="preserve"> приказом Минфина России от 21.07.2011 № 86н «Об утверждении порядка предоставления </w:t>
      </w:r>
      <w:r w:rsidR="00E86A77" w:rsidRPr="008366D9">
        <w:rPr>
          <w:rFonts w:cs="Times New Roman CYR"/>
          <w:sz w:val="26"/>
          <w:szCs w:val="26"/>
        </w:rPr>
        <w:lastRenderedPageBreak/>
        <w:t>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E86A77" w:rsidRPr="008366D9" w:rsidRDefault="00124388" w:rsidP="00E86A77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sz w:val="26"/>
          <w:szCs w:val="26"/>
        </w:rPr>
      </w:pPr>
      <w:r w:rsidRPr="008366D9">
        <w:rPr>
          <w:rFonts w:cs="Times New Roman CYR"/>
          <w:sz w:val="26"/>
          <w:szCs w:val="26"/>
        </w:rPr>
        <w:t>«</w:t>
      </w:r>
      <w:r w:rsidR="00A03EE8" w:rsidRPr="008366D9">
        <w:rPr>
          <w:sz w:val="26"/>
          <w:szCs w:val="26"/>
        </w:rPr>
        <w:t>Размещение информации о проведении контрольных мероприятий и их результатах на официальном сайте Находкинского городского округа (www.nakhodka-city.ru)</w:t>
      </w:r>
      <w:r w:rsidR="00E86A77" w:rsidRPr="008366D9">
        <w:rPr>
          <w:rFonts w:cs="Times New Roman CYR"/>
          <w:sz w:val="26"/>
          <w:szCs w:val="26"/>
        </w:rPr>
        <w:t xml:space="preserve">». Информация размещена на официальном сайте Находкинского городского округа www.nakhodka-city.ru </w:t>
      </w:r>
      <w:r w:rsidR="008353B5" w:rsidRPr="008366D9">
        <w:rPr>
          <w:rFonts w:cs="Times New Roman CYR"/>
          <w:sz w:val="26"/>
          <w:szCs w:val="26"/>
        </w:rPr>
        <w:t xml:space="preserve">(вкладка </w:t>
      </w:r>
      <w:r w:rsidR="008366D9" w:rsidRPr="008366D9">
        <w:rPr>
          <w:rFonts w:cs="Times New Roman CYR"/>
          <w:sz w:val="26"/>
          <w:szCs w:val="26"/>
        </w:rPr>
        <w:t>А</w:t>
      </w:r>
      <w:r w:rsidR="008353B5" w:rsidRPr="008366D9">
        <w:rPr>
          <w:rFonts w:cs="Times New Roman CYR"/>
          <w:sz w:val="26"/>
          <w:szCs w:val="26"/>
        </w:rPr>
        <w:t xml:space="preserve">дминистрация,  </w:t>
      </w:r>
      <w:r w:rsidR="008366D9" w:rsidRPr="008366D9">
        <w:rPr>
          <w:rFonts w:cs="Times New Roman CYR"/>
          <w:sz w:val="26"/>
          <w:szCs w:val="26"/>
        </w:rPr>
        <w:t>О</w:t>
      </w:r>
      <w:r w:rsidR="008353B5" w:rsidRPr="008366D9">
        <w:rPr>
          <w:rFonts w:cs="Times New Roman CYR"/>
          <w:sz w:val="26"/>
          <w:szCs w:val="26"/>
        </w:rPr>
        <w:t xml:space="preserve">рганы администрации,  </w:t>
      </w:r>
      <w:r w:rsidR="008366D9" w:rsidRPr="008366D9">
        <w:rPr>
          <w:rFonts w:cs="Times New Roman CYR"/>
          <w:sz w:val="26"/>
          <w:szCs w:val="26"/>
        </w:rPr>
        <w:t>О</w:t>
      </w:r>
      <w:r w:rsidR="00E82323" w:rsidRPr="008366D9">
        <w:rPr>
          <w:rFonts w:cs="Times New Roman CYR"/>
          <w:sz w:val="26"/>
          <w:szCs w:val="26"/>
        </w:rPr>
        <w:t>тдел внутреннего муниципального финансового контроля</w:t>
      </w:r>
      <w:r w:rsidR="008353B5" w:rsidRPr="008366D9">
        <w:rPr>
          <w:sz w:val="26"/>
          <w:szCs w:val="26"/>
        </w:rPr>
        <w:t>).</w:t>
      </w:r>
      <w:r w:rsidR="006204B0" w:rsidRPr="008366D9">
        <w:rPr>
          <w:sz w:val="26"/>
          <w:szCs w:val="26"/>
        </w:rPr>
        <w:t xml:space="preserve"> </w:t>
      </w:r>
    </w:p>
    <w:p w:rsidR="008A4F37" w:rsidRPr="008366D9" w:rsidRDefault="008E3A59" w:rsidP="008A4F37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8366D9">
        <w:rPr>
          <w:rFonts w:cs="Times New Roman CYR"/>
          <w:sz w:val="26"/>
          <w:szCs w:val="26"/>
        </w:rPr>
        <w:t>Основное мероприятие «</w:t>
      </w:r>
      <w:r w:rsidR="00A03EE8" w:rsidRPr="008366D9">
        <w:rPr>
          <w:sz w:val="26"/>
          <w:szCs w:val="26"/>
        </w:rPr>
        <w:t>Обеспечение высокой степени автоматизации процесса управления муниципальными финансами</w:t>
      </w:r>
      <w:r w:rsidRPr="008366D9">
        <w:rPr>
          <w:rFonts w:cs="Times New Roman CYR"/>
          <w:sz w:val="26"/>
          <w:szCs w:val="26"/>
        </w:rPr>
        <w:t>»</w:t>
      </w:r>
      <w:r w:rsidR="00F00303" w:rsidRPr="008366D9">
        <w:rPr>
          <w:rFonts w:cs="Times New Roman CYR"/>
          <w:sz w:val="26"/>
          <w:szCs w:val="26"/>
        </w:rPr>
        <w:t xml:space="preserve">. </w:t>
      </w:r>
      <w:r w:rsidR="008A4F37" w:rsidRPr="008366D9">
        <w:rPr>
          <w:rFonts w:cs="Times New Roman CYR"/>
          <w:sz w:val="26"/>
          <w:szCs w:val="26"/>
        </w:rPr>
        <w:t xml:space="preserve">На реализацию основного мероприятия средства бюджета Находкинского городского округа израсходованы в сумме </w:t>
      </w:r>
      <w:r w:rsidR="008366D9" w:rsidRPr="008366D9">
        <w:rPr>
          <w:rFonts w:cs="Times New Roman CYR"/>
          <w:sz w:val="26"/>
          <w:szCs w:val="26"/>
        </w:rPr>
        <w:t xml:space="preserve">2 890,60 </w:t>
      </w:r>
      <w:r w:rsidR="008A4F37" w:rsidRPr="008366D9">
        <w:rPr>
          <w:rFonts w:cs="Times New Roman CYR"/>
          <w:sz w:val="26"/>
          <w:szCs w:val="26"/>
        </w:rPr>
        <w:t xml:space="preserve">тыс. руб., что составило </w:t>
      </w:r>
      <w:r w:rsidR="003B122E" w:rsidRPr="008366D9">
        <w:rPr>
          <w:rFonts w:cs="Times New Roman CYR"/>
          <w:sz w:val="26"/>
          <w:szCs w:val="26"/>
        </w:rPr>
        <w:t>100</w:t>
      </w:r>
      <w:r w:rsidR="008A4F37" w:rsidRPr="008366D9">
        <w:rPr>
          <w:rFonts w:cs="Times New Roman CYR"/>
          <w:sz w:val="26"/>
          <w:szCs w:val="26"/>
        </w:rPr>
        <w:t xml:space="preserve"> % от бюджетных назначений на 20</w:t>
      </w:r>
      <w:r w:rsidR="00E82323" w:rsidRPr="008366D9">
        <w:rPr>
          <w:rFonts w:cs="Times New Roman CYR"/>
          <w:sz w:val="26"/>
          <w:szCs w:val="26"/>
        </w:rPr>
        <w:t>2</w:t>
      </w:r>
      <w:r w:rsidR="008366D9" w:rsidRPr="008366D9">
        <w:rPr>
          <w:rFonts w:cs="Times New Roman CYR"/>
          <w:sz w:val="26"/>
          <w:szCs w:val="26"/>
        </w:rPr>
        <w:t>1</w:t>
      </w:r>
      <w:r w:rsidR="008A4F37" w:rsidRPr="008366D9">
        <w:rPr>
          <w:rFonts w:cs="Times New Roman CYR"/>
          <w:sz w:val="26"/>
          <w:szCs w:val="26"/>
        </w:rPr>
        <w:t xml:space="preserve"> год. В рамках данного мероприятия выполнены следующие программные мероприятия:</w:t>
      </w:r>
    </w:p>
    <w:p w:rsidR="007739C9" w:rsidRPr="008366D9" w:rsidRDefault="008A4F37" w:rsidP="007739C9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8366D9">
        <w:rPr>
          <w:rFonts w:cs="Times New Roman CYR"/>
          <w:sz w:val="26"/>
          <w:szCs w:val="26"/>
        </w:rPr>
        <w:t xml:space="preserve"> </w:t>
      </w:r>
      <w:r w:rsidR="00F00303" w:rsidRPr="008366D9">
        <w:rPr>
          <w:rFonts w:cs="Times New Roman CYR"/>
          <w:sz w:val="26"/>
          <w:szCs w:val="26"/>
        </w:rPr>
        <w:t>«</w:t>
      </w:r>
      <w:r w:rsidR="00382735" w:rsidRPr="008366D9">
        <w:rPr>
          <w:sz w:val="26"/>
          <w:szCs w:val="26"/>
        </w:rPr>
        <w:t>Сопровождение действующих автоматизированных систем по планированию и исполнению бюджета Находкинского городского округа</w:t>
      </w:r>
      <w:r w:rsidR="00F00303" w:rsidRPr="008366D9">
        <w:rPr>
          <w:rFonts w:cs="Times New Roman CYR"/>
          <w:sz w:val="26"/>
          <w:szCs w:val="26"/>
        </w:rPr>
        <w:t xml:space="preserve">». </w:t>
      </w:r>
      <w:r w:rsidR="006B15A6" w:rsidRPr="008366D9">
        <w:rPr>
          <w:rFonts w:cs="Times New Roman CYR"/>
          <w:sz w:val="26"/>
          <w:szCs w:val="26"/>
        </w:rPr>
        <w:t xml:space="preserve">На реализацию данного мероприятия средства бюджета Находкинского городского округа израсходованы в сумме </w:t>
      </w:r>
      <w:r w:rsidR="00ED38BA" w:rsidRPr="008366D9">
        <w:rPr>
          <w:rFonts w:cs="Times New Roman CYR"/>
          <w:sz w:val="26"/>
          <w:szCs w:val="26"/>
        </w:rPr>
        <w:t xml:space="preserve">           </w:t>
      </w:r>
      <w:r w:rsidR="008366D9" w:rsidRPr="008366D9">
        <w:rPr>
          <w:rFonts w:cs="Times New Roman CYR"/>
          <w:sz w:val="26"/>
          <w:szCs w:val="26"/>
        </w:rPr>
        <w:t>2 890,60</w:t>
      </w:r>
      <w:r w:rsidR="00ED38BA" w:rsidRPr="008366D9">
        <w:rPr>
          <w:sz w:val="22"/>
          <w:szCs w:val="22"/>
        </w:rPr>
        <w:t xml:space="preserve"> </w:t>
      </w:r>
      <w:r w:rsidR="00382735" w:rsidRPr="008366D9">
        <w:rPr>
          <w:rFonts w:cs="Times New Roman CYR"/>
          <w:sz w:val="26"/>
          <w:szCs w:val="26"/>
        </w:rPr>
        <w:t>тыс. руб., что составило 100</w:t>
      </w:r>
      <w:r w:rsidR="006B15A6" w:rsidRPr="008366D9">
        <w:rPr>
          <w:rFonts w:cs="Times New Roman CYR"/>
          <w:sz w:val="26"/>
          <w:szCs w:val="26"/>
        </w:rPr>
        <w:t xml:space="preserve"> % от бюджетных назначений на 20</w:t>
      </w:r>
      <w:r w:rsidR="00E82323" w:rsidRPr="008366D9">
        <w:rPr>
          <w:rFonts w:cs="Times New Roman CYR"/>
          <w:sz w:val="26"/>
          <w:szCs w:val="26"/>
        </w:rPr>
        <w:t>2</w:t>
      </w:r>
      <w:r w:rsidR="008366D9" w:rsidRPr="008366D9">
        <w:rPr>
          <w:rFonts w:cs="Times New Roman CYR"/>
          <w:sz w:val="26"/>
          <w:szCs w:val="26"/>
        </w:rPr>
        <w:t>1</w:t>
      </w:r>
      <w:r w:rsidR="006B15A6" w:rsidRPr="008366D9">
        <w:rPr>
          <w:rFonts w:cs="Times New Roman CYR"/>
          <w:sz w:val="26"/>
          <w:szCs w:val="26"/>
        </w:rPr>
        <w:t xml:space="preserve"> год. Бюджетные средства направлены на сопровождение действующих автоматизированных систем по планированию и исполнению бюджета Находкинского городского округа</w:t>
      </w:r>
      <w:r w:rsidR="00446949" w:rsidRPr="008366D9">
        <w:rPr>
          <w:rFonts w:cs="Times New Roman CYR"/>
          <w:sz w:val="26"/>
          <w:szCs w:val="26"/>
        </w:rPr>
        <w:t>.</w:t>
      </w:r>
    </w:p>
    <w:p w:rsidR="007739C9" w:rsidRPr="008366D9" w:rsidRDefault="00F00303" w:rsidP="007739C9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8366D9">
        <w:rPr>
          <w:rFonts w:cs="Times New Roman CYR"/>
          <w:sz w:val="26"/>
          <w:szCs w:val="26"/>
        </w:rPr>
        <w:t>«</w:t>
      </w:r>
      <w:r w:rsidR="005C7B9D" w:rsidRPr="008366D9">
        <w:rPr>
          <w:rFonts w:cs="Times New Roman CYR"/>
          <w:sz w:val="26"/>
          <w:szCs w:val="26"/>
        </w:rPr>
        <w:t>Модернизация действующих автоматизированных систем по планированию и исполнению бюджета Находкинского городского округа</w:t>
      </w:r>
      <w:r w:rsidRPr="008366D9">
        <w:rPr>
          <w:rFonts w:cs="Times New Roman CYR"/>
          <w:sz w:val="26"/>
          <w:szCs w:val="26"/>
        </w:rPr>
        <w:t>»</w:t>
      </w:r>
      <w:r w:rsidR="008366D9" w:rsidRPr="008366D9">
        <w:rPr>
          <w:rFonts w:cs="Times New Roman CYR"/>
          <w:sz w:val="26"/>
          <w:szCs w:val="26"/>
        </w:rPr>
        <w:t>.</w:t>
      </w:r>
      <w:r w:rsidR="002F2331" w:rsidRPr="008366D9">
        <w:rPr>
          <w:rFonts w:cs="Times New Roman CYR"/>
          <w:sz w:val="26"/>
          <w:szCs w:val="26"/>
        </w:rPr>
        <w:t xml:space="preserve"> </w:t>
      </w:r>
      <w:r w:rsidR="008366D9" w:rsidRPr="008366D9">
        <w:rPr>
          <w:rFonts w:cs="Times New Roman CYR"/>
          <w:sz w:val="26"/>
          <w:szCs w:val="26"/>
        </w:rPr>
        <w:t>Бюджетные ассигнования н</w:t>
      </w:r>
      <w:r w:rsidR="002F2331" w:rsidRPr="008366D9">
        <w:rPr>
          <w:rFonts w:cs="Times New Roman CYR"/>
          <w:sz w:val="26"/>
          <w:szCs w:val="26"/>
        </w:rPr>
        <w:t xml:space="preserve">а реализацию данного мероприятия </w:t>
      </w:r>
      <w:r w:rsidR="008366D9" w:rsidRPr="008366D9">
        <w:rPr>
          <w:rFonts w:cs="Times New Roman CYR"/>
          <w:sz w:val="26"/>
          <w:szCs w:val="26"/>
        </w:rPr>
        <w:t>в 2021г. не планировались.</w:t>
      </w:r>
    </w:p>
    <w:p w:rsidR="00004437" w:rsidRPr="008366D9" w:rsidRDefault="008E3A59" w:rsidP="00FB33A3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8366D9">
        <w:rPr>
          <w:rFonts w:cs="Times New Roman CYR"/>
          <w:sz w:val="26"/>
          <w:szCs w:val="26"/>
        </w:rPr>
        <w:t>Основное мероприятие «</w:t>
      </w:r>
      <w:r w:rsidR="00335E33" w:rsidRPr="008366D9">
        <w:rPr>
          <w:sz w:val="26"/>
          <w:szCs w:val="26"/>
        </w:rPr>
        <w:t>Обеспечение эффективности муниципального финансового контроля</w:t>
      </w:r>
      <w:r w:rsidRPr="008366D9">
        <w:rPr>
          <w:rFonts w:cs="Times New Roman CYR"/>
          <w:sz w:val="26"/>
          <w:szCs w:val="26"/>
        </w:rPr>
        <w:t>»</w:t>
      </w:r>
      <w:r w:rsidR="00FB33A3" w:rsidRPr="008366D9">
        <w:rPr>
          <w:rFonts w:cs="Times New Roman CYR"/>
          <w:sz w:val="26"/>
          <w:szCs w:val="26"/>
        </w:rPr>
        <w:t xml:space="preserve">. </w:t>
      </w:r>
      <w:r w:rsidR="00A746AA" w:rsidRPr="008366D9">
        <w:rPr>
          <w:rFonts w:cs="Times New Roman CYR"/>
          <w:sz w:val="26"/>
          <w:szCs w:val="26"/>
        </w:rPr>
        <w:t xml:space="preserve">Полномочия </w:t>
      </w:r>
      <w:proofErr w:type="spellStart"/>
      <w:r w:rsidR="00A746AA" w:rsidRPr="008366D9">
        <w:rPr>
          <w:rFonts w:cs="Times New Roman CYR"/>
          <w:sz w:val="26"/>
          <w:szCs w:val="26"/>
        </w:rPr>
        <w:t>фин</w:t>
      </w:r>
      <w:proofErr w:type="gramStart"/>
      <w:r w:rsidR="00A746AA" w:rsidRPr="008366D9">
        <w:rPr>
          <w:rFonts w:cs="Times New Roman CYR"/>
          <w:sz w:val="26"/>
          <w:szCs w:val="26"/>
        </w:rPr>
        <w:t>.о</w:t>
      </w:r>
      <w:proofErr w:type="gramEnd"/>
      <w:r w:rsidR="00A746AA" w:rsidRPr="008366D9">
        <w:rPr>
          <w:rFonts w:cs="Times New Roman CYR"/>
          <w:sz w:val="26"/>
          <w:szCs w:val="26"/>
        </w:rPr>
        <w:t>ргана</w:t>
      </w:r>
      <w:proofErr w:type="spellEnd"/>
      <w:r w:rsidR="00A746AA" w:rsidRPr="008366D9">
        <w:rPr>
          <w:rFonts w:cs="Times New Roman CYR"/>
          <w:sz w:val="26"/>
          <w:szCs w:val="26"/>
        </w:rPr>
        <w:t xml:space="preserve"> в части муниципального финансового контроля </w:t>
      </w:r>
      <w:r w:rsidR="004A6B81">
        <w:rPr>
          <w:rFonts w:cs="Times New Roman CYR"/>
          <w:sz w:val="26"/>
          <w:szCs w:val="26"/>
        </w:rPr>
        <w:t xml:space="preserve">отменены </w:t>
      </w:r>
      <w:r w:rsidR="004A6B81" w:rsidRPr="008366D9">
        <w:rPr>
          <w:rFonts w:cs="Times New Roman CYR"/>
          <w:sz w:val="26"/>
          <w:szCs w:val="26"/>
        </w:rPr>
        <w:t>на основании бюджетного кодекса РФ</w:t>
      </w:r>
      <w:r w:rsidR="004A6B81">
        <w:rPr>
          <w:rFonts w:cs="Times New Roman CYR"/>
          <w:sz w:val="26"/>
          <w:szCs w:val="26"/>
        </w:rPr>
        <w:t xml:space="preserve">. Данные полномочия исполняет   </w:t>
      </w:r>
      <w:r w:rsidR="004A6B81" w:rsidRPr="008366D9">
        <w:rPr>
          <w:rFonts w:cs="Times New Roman CYR"/>
          <w:sz w:val="26"/>
          <w:szCs w:val="26"/>
        </w:rPr>
        <w:t xml:space="preserve"> </w:t>
      </w:r>
      <w:r w:rsidR="00A746AA" w:rsidRPr="008366D9">
        <w:rPr>
          <w:rFonts w:cs="Times New Roman CYR"/>
          <w:sz w:val="26"/>
          <w:szCs w:val="26"/>
        </w:rPr>
        <w:t xml:space="preserve">орган внутреннего муниципального финансового контроля администрации  </w:t>
      </w:r>
      <w:r w:rsidR="004A6B81">
        <w:rPr>
          <w:rFonts w:cs="Times New Roman CYR"/>
          <w:sz w:val="26"/>
          <w:szCs w:val="26"/>
        </w:rPr>
        <w:t>Находкинского городского округа</w:t>
      </w:r>
      <w:r w:rsidR="00A746AA" w:rsidRPr="008366D9">
        <w:rPr>
          <w:rFonts w:cs="Times New Roman CYR"/>
          <w:sz w:val="26"/>
          <w:szCs w:val="26"/>
        </w:rPr>
        <w:t>.</w:t>
      </w:r>
    </w:p>
    <w:p w:rsidR="00DD724B" w:rsidRPr="00173128" w:rsidRDefault="00065EF6" w:rsidP="00DD724B">
      <w:pPr>
        <w:pStyle w:val="af0"/>
        <w:numPr>
          <w:ilvl w:val="0"/>
          <w:numId w:val="26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173128">
        <w:rPr>
          <w:rFonts w:cs="Times New Roman CYR"/>
          <w:sz w:val="26"/>
          <w:szCs w:val="26"/>
        </w:rPr>
        <w:t>Отдельные мероприятия программы</w:t>
      </w:r>
      <w:r w:rsidR="00DD724B" w:rsidRPr="00173128">
        <w:rPr>
          <w:rFonts w:cs="Times New Roman CYR"/>
          <w:sz w:val="26"/>
          <w:szCs w:val="26"/>
        </w:rPr>
        <w:t xml:space="preserve">. На реализацию отдельных мероприятий средства бюджета Находкинского городского округа израсходованы в сумме </w:t>
      </w:r>
      <w:r w:rsidR="00173128" w:rsidRPr="00173128">
        <w:rPr>
          <w:rFonts w:cs="Times New Roman CYR"/>
          <w:sz w:val="26"/>
          <w:szCs w:val="26"/>
        </w:rPr>
        <w:t xml:space="preserve">24 822,33 </w:t>
      </w:r>
      <w:r w:rsidR="00DD724B" w:rsidRPr="00173128">
        <w:rPr>
          <w:rFonts w:cs="Times New Roman CYR"/>
          <w:sz w:val="26"/>
          <w:szCs w:val="26"/>
        </w:rPr>
        <w:t xml:space="preserve">тыс. руб., что составило </w:t>
      </w:r>
      <w:r w:rsidR="00173128" w:rsidRPr="00173128">
        <w:rPr>
          <w:rFonts w:cs="Times New Roman CYR"/>
          <w:sz w:val="26"/>
          <w:szCs w:val="26"/>
        </w:rPr>
        <w:t>99,23</w:t>
      </w:r>
      <w:r w:rsidR="00DD724B" w:rsidRPr="00173128">
        <w:rPr>
          <w:rFonts w:cs="Times New Roman CYR"/>
          <w:sz w:val="26"/>
          <w:szCs w:val="26"/>
        </w:rPr>
        <w:t xml:space="preserve"> % от бюджетных назначений на 20</w:t>
      </w:r>
      <w:r w:rsidR="007F66E8" w:rsidRPr="00173128">
        <w:rPr>
          <w:rFonts w:cs="Times New Roman CYR"/>
          <w:sz w:val="26"/>
          <w:szCs w:val="26"/>
        </w:rPr>
        <w:t>2</w:t>
      </w:r>
      <w:r w:rsidR="00173128" w:rsidRPr="00173128">
        <w:rPr>
          <w:rFonts w:cs="Times New Roman CYR"/>
          <w:sz w:val="26"/>
          <w:szCs w:val="26"/>
        </w:rPr>
        <w:t>1</w:t>
      </w:r>
      <w:r w:rsidR="00DD724B" w:rsidRPr="00173128">
        <w:rPr>
          <w:rFonts w:cs="Times New Roman CYR"/>
          <w:sz w:val="26"/>
          <w:szCs w:val="26"/>
        </w:rPr>
        <w:t xml:space="preserve"> год. В рамках данных мероприятий выполнены следующие отдельные мероприятия:</w:t>
      </w:r>
    </w:p>
    <w:p w:rsidR="00065EF6" w:rsidRPr="00E3246D" w:rsidRDefault="008531A7" w:rsidP="00065EF6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E3246D">
        <w:rPr>
          <w:rFonts w:cs="Times New Roman CYR"/>
          <w:sz w:val="26"/>
          <w:szCs w:val="26"/>
        </w:rPr>
        <w:lastRenderedPageBreak/>
        <w:t xml:space="preserve">Отдельное мероприятие </w:t>
      </w:r>
      <w:r w:rsidR="00065EF6" w:rsidRPr="00E3246D">
        <w:rPr>
          <w:rFonts w:cs="Times New Roman CYR"/>
          <w:sz w:val="26"/>
          <w:szCs w:val="26"/>
        </w:rPr>
        <w:t xml:space="preserve">«Обеспечение деятельности финансового управления». На реализацию данного мероприятия средства бюджета Находкинского городского округа израсходованы в сумме </w:t>
      </w:r>
      <w:r w:rsidR="00E3246D" w:rsidRPr="00E3246D">
        <w:rPr>
          <w:rFonts w:cs="Times New Roman CYR"/>
          <w:sz w:val="26"/>
          <w:szCs w:val="26"/>
        </w:rPr>
        <w:t xml:space="preserve">24 701,23 </w:t>
      </w:r>
      <w:r w:rsidR="002F0EB5" w:rsidRPr="00E3246D">
        <w:rPr>
          <w:rFonts w:cs="Times New Roman CYR"/>
          <w:sz w:val="26"/>
          <w:szCs w:val="26"/>
        </w:rPr>
        <w:t xml:space="preserve">тыс. руб., что составило </w:t>
      </w:r>
      <w:r w:rsidR="00E3246D" w:rsidRPr="00E3246D">
        <w:rPr>
          <w:rFonts w:cs="Times New Roman CYR"/>
          <w:sz w:val="26"/>
          <w:szCs w:val="26"/>
        </w:rPr>
        <w:t>99,23</w:t>
      </w:r>
      <w:r w:rsidR="00065EF6" w:rsidRPr="00E3246D">
        <w:rPr>
          <w:rFonts w:cs="Times New Roman CYR"/>
          <w:sz w:val="26"/>
          <w:szCs w:val="26"/>
        </w:rPr>
        <w:t xml:space="preserve"> % от бюджетных назначений на 20</w:t>
      </w:r>
      <w:r w:rsidR="007F66E8" w:rsidRPr="00E3246D">
        <w:rPr>
          <w:rFonts w:cs="Times New Roman CYR"/>
          <w:sz w:val="26"/>
          <w:szCs w:val="26"/>
        </w:rPr>
        <w:t>2</w:t>
      </w:r>
      <w:r w:rsidR="00E3246D" w:rsidRPr="00E3246D">
        <w:rPr>
          <w:rFonts w:cs="Times New Roman CYR"/>
          <w:sz w:val="26"/>
          <w:szCs w:val="26"/>
        </w:rPr>
        <w:t>1</w:t>
      </w:r>
      <w:r w:rsidR="00065EF6" w:rsidRPr="00E3246D">
        <w:rPr>
          <w:rFonts w:cs="Times New Roman CYR"/>
          <w:sz w:val="26"/>
          <w:szCs w:val="26"/>
        </w:rPr>
        <w:t xml:space="preserve"> год. Бюджетные средства были направлены на обеспечение деятельности финансового управления.</w:t>
      </w:r>
    </w:p>
    <w:p w:rsidR="00065EF6" w:rsidRPr="002C7B5F" w:rsidRDefault="008531A7" w:rsidP="00065EF6">
      <w:pPr>
        <w:pStyle w:val="af0"/>
        <w:numPr>
          <w:ilvl w:val="0"/>
          <w:numId w:val="27"/>
        </w:numPr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2C7B5F">
        <w:rPr>
          <w:rFonts w:cs="Times New Roman CYR"/>
          <w:sz w:val="26"/>
          <w:szCs w:val="26"/>
        </w:rPr>
        <w:t xml:space="preserve">Отдельное мероприятие </w:t>
      </w:r>
      <w:r w:rsidR="00065EF6" w:rsidRPr="002C7B5F">
        <w:rPr>
          <w:rFonts w:cs="Times New Roman CYR"/>
          <w:sz w:val="26"/>
          <w:szCs w:val="26"/>
        </w:rPr>
        <w:t>«</w:t>
      </w:r>
      <w:r w:rsidR="000D001A" w:rsidRPr="002C7B5F">
        <w:rPr>
          <w:sz w:val="26"/>
          <w:szCs w:val="26"/>
        </w:rPr>
        <w:t>Подготовка и переподготовка, участие в семинарах работников финансового управления</w:t>
      </w:r>
      <w:r w:rsidR="00065EF6" w:rsidRPr="002C7B5F">
        <w:rPr>
          <w:rFonts w:cs="Times New Roman CYR"/>
          <w:sz w:val="26"/>
          <w:szCs w:val="26"/>
        </w:rPr>
        <w:t xml:space="preserve">». </w:t>
      </w:r>
      <w:r w:rsidR="00A964CC">
        <w:rPr>
          <w:rFonts w:cs="Times New Roman CYR"/>
          <w:sz w:val="26"/>
          <w:szCs w:val="26"/>
        </w:rPr>
        <w:t>С</w:t>
      </w:r>
      <w:r w:rsidR="00065EF6" w:rsidRPr="002C7B5F">
        <w:rPr>
          <w:rFonts w:cs="Times New Roman CYR"/>
          <w:sz w:val="26"/>
          <w:szCs w:val="26"/>
        </w:rPr>
        <w:t xml:space="preserve">редства бюджета Находкинского городского округа израсходованы </w:t>
      </w:r>
      <w:r w:rsidR="00A964CC" w:rsidRPr="002C7B5F">
        <w:rPr>
          <w:rFonts w:cs="Times New Roman CYR"/>
          <w:sz w:val="26"/>
          <w:szCs w:val="26"/>
        </w:rPr>
        <w:t xml:space="preserve">на подготовку, переподготовку, участие работников финансового управления в обучающих семинарах </w:t>
      </w:r>
      <w:r w:rsidR="00065EF6" w:rsidRPr="002C7B5F">
        <w:rPr>
          <w:rFonts w:cs="Times New Roman CYR"/>
          <w:sz w:val="26"/>
          <w:szCs w:val="26"/>
        </w:rPr>
        <w:t xml:space="preserve">в сумме </w:t>
      </w:r>
      <w:r w:rsidR="00E3246D" w:rsidRPr="002C7B5F">
        <w:rPr>
          <w:rFonts w:cs="Times New Roman CYR"/>
          <w:sz w:val="26"/>
          <w:szCs w:val="26"/>
        </w:rPr>
        <w:t xml:space="preserve">121,10 </w:t>
      </w:r>
      <w:r w:rsidR="00065EF6" w:rsidRPr="002C7B5F">
        <w:rPr>
          <w:rFonts w:cs="Times New Roman CYR"/>
          <w:sz w:val="26"/>
          <w:szCs w:val="26"/>
        </w:rPr>
        <w:t>тыс. руб.</w:t>
      </w:r>
      <w:r w:rsidR="00A964CC">
        <w:rPr>
          <w:rFonts w:cs="Times New Roman CYR"/>
          <w:sz w:val="26"/>
          <w:szCs w:val="26"/>
        </w:rPr>
        <w:t xml:space="preserve"> (</w:t>
      </w:r>
      <w:r w:rsidR="00A964CC" w:rsidRPr="002C7B5F">
        <w:rPr>
          <w:rFonts w:cs="Times New Roman CYR"/>
          <w:sz w:val="26"/>
          <w:szCs w:val="26"/>
        </w:rPr>
        <w:t>100 %</w:t>
      </w:r>
      <w:r w:rsidR="00A964CC">
        <w:rPr>
          <w:rFonts w:cs="Times New Roman CYR"/>
          <w:sz w:val="26"/>
          <w:szCs w:val="26"/>
        </w:rPr>
        <w:t xml:space="preserve"> от плановых назначений)</w:t>
      </w:r>
      <w:r w:rsidR="00065EF6" w:rsidRPr="002C7B5F">
        <w:rPr>
          <w:rFonts w:cs="Times New Roman CYR"/>
          <w:sz w:val="26"/>
          <w:szCs w:val="26"/>
        </w:rPr>
        <w:t xml:space="preserve">. </w:t>
      </w:r>
      <w:r w:rsidR="007F66E8" w:rsidRPr="002C7B5F">
        <w:rPr>
          <w:rFonts w:cs="Times New Roman CYR"/>
          <w:sz w:val="26"/>
          <w:szCs w:val="26"/>
        </w:rPr>
        <w:t>8</w:t>
      </w:r>
      <w:r w:rsidR="00065EF6" w:rsidRPr="002C7B5F">
        <w:rPr>
          <w:rFonts w:cs="Times New Roman CYR"/>
          <w:sz w:val="26"/>
          <w:szCs w:val="26"/>
        </w:rPr>
        <w:t xml:space="preserve"> человек проходили обучение, участвовали в семинарах по следующим направлениям: </w:t>
      </w:r>
    </w:p>
    <w:p w:rsidR="00A35A60" w:rsidRPr="00157FF0" w:rsidRDefault="00A35A60" w:rsidP="00A35A60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157FF0">
        <w:rPr>
          <w:bCs/>
          <w:sz w:val="26"/>
          <w:szCs w:val="26"/>
        </w:rPr>
        <w:t xml:space="preserve">НОЧУ ОДПО </w:t>
      </w:r>
      <w:r w:rsidR="00A36A03" w:rsidRPr="00157FF0">
        <w:rPr>
          <w:bCs/>
          <w:sz w:val="26"/>
          <w:szCs w:val="26"/>
        </w:rPr>
        <w:t>«</w:t>
      </w:r>
      <w:proofErr w:type="spellStart"/>
      <w:r w:rsidRPr="00157FF0">
        <w:rPr>
          <w:bCs/>
          <w:sz w:val="26"/>
          <w:szCs w:val="26"/>
        </w:rPr>
        <w:t>Актион</w:t>
      </w:r>
      <w:proofErr w:type="spellEnd"/>
      <w:r w:rsidRPr="00157FF0">
        <w:rPr>
          <w:bCs/>
          <w:sz w:val="26"/>
          <w:szCs w:val="26"/>
        </w:rPr>
        <w:t>-МЦФЭР</w:t>
      </w:r>
      <w:r w:rsidR="00A36A03" w:rsidRPr="00157FF0">
        <w:rPr>
          <w:bCs/>
          <w:sz w:val="26"/>
          <w:szCs w:val="26"/>
        </w:rPr>
        <w:t xml:space="preserve">», </w:t>
      </w:r>
      <w:proofErr w:type="gramStart"/>
      <w:r w:rsidR="00A36A03" w:rsidRPr="00157FF0">
        <w:rPr>
          <w:bCs/>
          <w:sz w:val="26"/>
          <w:szCs w:val="26"/>
        </w:rPr>
        <w:t>обучение по  теме</w:t>
      </w:r>
      <w:proofErr w:type="gramEnd"/>
      <w:r w:rsidR="00A36A03" w:rsidRPr="00157FF0">
        <w:rPr>
          <w:bCs/>
          <w:sz w:val="26"/>
          <w:szCs w:val="26"/>
        </w:rPr>
        <w:t>: «</w:t>
      </w:r>
      <w:r w:rsidRPr="00157FF0">
        <w:rPr>
          <w:bCs/>
          <w:sz w:val="26"/>
          <w:szCs w:val="26"/>
        </w:rPr>
        <w:t xml:space="preserve">Академия </w:t>
      </w:r>
      <w:proofErr w:type="spellStart"/>
      <w:r w:rsidRPr="00157FF0">
        <w:rPr>
          <w:bCs/>
          <w:sz w:val="26"/>
          <w:szCs w:val="26"/>
        </w:rPr>
        <w:t>Госзакупок</w:t>
      </w:r>
      <w:proofErr w:type="spellEnd"/>
      <w:r w:rsidR="00A36A03" w:rsidRPr="00157FF0">
        <w:rPr>
          <w:bCs/>
          <w:sz w:val="26"/>
          <w:szCs w:val="26"/>
        </w:rPr>
        <w:t xml:space="preserve">» - </w:t>
      </w:r>
      <w:r w:rsidR="00157FF0">
        <w:rPr>
          <w:bCs/>
          <w:sz w:val="26"/>
          <w:szCs w:val="26"/>
        </w:rPr>
        <w:t>3</w:t>
      </w:r>
      <w:r w:rsidR="00A36A03" w:rsidRPr="00157FF0">
        <w:rPr>
          <w:bCs/>
          <w:sz w:val="26"/>
          <w:szCs w:val="26"/>
        </w:rPr>
        <w:t xml:space="preserve"> чел.</w:t>
      </w:r>
      <w:r w:rsidR="00157FF0" w:rsidRPr="00157FF0">
        <w:rPr>
          <w:bCs/>
          <w:sz w:val="26"/>
          <w:szCs w:val="26"/>
        </w:rPr>
        <w:t>,</w:t>
      </w:r>
    </w:p>
    <w:p w:rsidR="00157FF0" w:rsidRPr="00157FF0" w:rsidRDefault="00157FF0" w:rsidP="00A35A60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157FF0">
        <w:rPr>
          <w:bCs/>
          <w:sz w:val="26"/>
          <w:szCs w:val="26"/>
        </w:rPr>
        <w:t xml:space="preserve">ЧОУ ДПО «Находкинский центр охраны труда», </w:t>
      </w:r>
      <w:proofErr w:type="gramStart"/>
      <w:r w:rsidRPr="00157FF0">
        <w:rPr>
          <w:bCs/>
          <w:sz w:val="26"/>
          <w:szCs w:val="26"/>
        </w:rPr>
        <w:t>обучение по теме</w:t>
      </w:r>
      <w:proofErr w:type="gramEnd"/>
      <w:r w:rsidRPr="00157FF0">
        <w:rPr>
          <w:bCs/>
          <w:sz w:val="26"/>
          <w:szCs w:val="26"/>
        </w:rPr>
        <w:t>: «Охрана труда руководителей и специалистов» - 2 чел.,</w:t>
      </w:r>
    </w:p>
    <w:p w:rsidR="00157FF0" w:rsidRDefault="00157FF0" w:rsidP="00A35A60">
      <w:pPr>
        <w:spacing w:line="360" w:lineRule="auto"/>
        <w:ind w:firstLine="851"/>
        <w:jc w:val="both"/>
        <w:rPr>
          <w:bCs/>
          <w:sz w:val="26"/>
          <w:szCs w:val="26"/>
        </w:rPr>
      </w:pPr>
      <w:r w:rsidRPr="00157FF0">
        <w:rPr>
          <w:bCs/>
          <w:sz w:val="26"/>
          <w:szCs w:val="26"/>
        </w:rPr>
        <w:t xml:space="preserve"> ООО «</w:t>
      </w:r>
      <w:proofErr w:type="spellStart"/>
      <w:r w:rsidRPr="00157FF0">
        <w:rPr>
          <w:bCs/>
          <w:sz w:val="26"/>
          <w:szCs w:val="26"/>
        </w:rPr>
        <w:t>Кейсистемс</w:t>
      </w:r>
      <w:proofErr w:type="spellEnd"/>
      <w:r w:rsidRPr="00157FF0">
        <w:rPr>
          <w:bCs/>
          <w:sz w:val="26"/>
          <w:szCs w:val="26"/>
        </w:rPr>
        <w:t xml:space="preserve"> – Владивосток», семинар «Актуальные вопросы управления общественными финансами. Цифровая экономика и другие национальные проекты» - 3 чел.</w:t>
      </w:r>
    </w:p>
    <w:p w:rsidR="002C7B5F" w:rsidRPr="00157FF0" w:rsidRDefault="002C7B5F" w:rsidP="00A35A60">
      <w:pPr>
        <w:spacing w:line="360" w:lineRule="auto"/>
        <w:ind w:firstLine="851"/>
        <w:jc w:val="both"/>
        <w:rPr>
          <w:bCs/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Данное отдельное мероприятие исполнено на 80 % т.к., что в семинаре </w:t>
      </w:r>
      <w:r w:rsidRPr="00157FF0">
        <w:rPr>
          <w:bCs/>
          <w:sz w:val="26"/>
          <w:szCs w:val="26"/>
        </w:rPr>
        <w:t>«Актуальные вопросы управления общественными финансами. Цифровая экономика и другие национальные проекты»</w:t>
      </w:r>
      <w:r>
        <w:rPr>
          <w:bCs/>
          <w:sz w:val="26"/>
          <w:szCs w:val="26"/>
        </w:rPr>
        <w:t xml:space="preserve"> не приняли </w:t>
      </w:r>
      <w:r>
        <w:rPr>
          <w:rFonts w:cs="Times New Roman CYR"/>
          <w:sz w:val="26"/>
          <w:szCs w:val="26"/>
        </w:rPr>
        <w:t>участие 2 чел. в связи с увольнением.</w:t>
      </w:r>
    </w:p>
    <w:p w:rsidR="00373076" w:rsidRPr="008C6A50" w:rsidRDefault="00373076" w:rsidP="00A64206">
      <w:pPr>
        <w:spacing w:line="360" w:lineRule="auto"/>
        <w:ind w:firstLine="851"/>
        <w:jc w:val="center"/>
        <w:rPr>
          <w:rFonts w:cs="Times New Roman CYR"/>
          <w:b/>
          <w:sz w:val="26"/>
          <w:szCs w:val="26"/>
        </w:rPr>
      </w:pPr>
      <w:r w:rsidRPr="008C6A50">
        <w:rPr>
          <w:rFonts w:cs="Times New Roman CYR"/>
          <w:b/>
          <w:sz w:val="26"/>
          <w:szCs w:val="26"/>
        </w:rPr>
        <w:t xml:space="preserve">Оценка эффективности реализации </w:t>
      </w:r>
      <w:r w:rsidR="0025625E" w:rsidRPr="008C6A50">
        <w:rPr>
          <w:rFonts w:cs="Times New Roman CYR"/>
          <w:b/>
          <w:sz w:val="26"/>
          <w:szCs w:val="26"/>
        </w:rPr>
        <w:t>П</w:t>
      </w:r>
      <w:r w:rsidRPr="008C6A50">
        <w:rPr>
          <w:rFonts w:cs="Times New Roman CYR"/>
          <w:b/>
          <w:sz w:val="26"/>
          <w:szCs w:val="26"/>
        </w:rPr>
        <w:t>рограммы</w:t>
      </w:r>
    </w:p>
    <w:p w:rsidR="00AE4B9E" w:rsidRPr="008C6A50" w:rsidRDefault="00CD4EE1" w:rsidP="00A07915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8C6A50">
        <w:rPr>
          <w:rFonts w:cs="Times New Roman CYR"/>
          <w:sz w:val="26"/>
          <w:szCs w:val="26"/>
        </w:rPr>
        <w:t xml:space="preserve">Оценка эффективности реализации проводится на основании методики оценки эффективности муниципальной программы, утвержденной </w:t>
      </w:r>
      <w:hyperlink r:id="rId13" w:history="1">
        <w:r w:rsidRPr="008C6A50">
          <w:rPr>
            <w:rFonts w:cs="Times New Roman CYR"/>
            <w:sz w:val="26"/>
            <w:szCs w:val="26"/>
          </w:rPr>
          <w:t>постановлением</w:t>
        </w:r>
      </w:hyperlink>
      <w:r w:rsidRPr="008C6A50">
        <w:rPr>
          <w:rFonts w:cs="Times New Roman CYR"/>
          <w:sz w:val="26"/>
          <w:szCs w:val="26"/>
        </w:rPr>
        <w:t xml:space="preserve"> администрации Находкинского городского округа</w:t>
      </w:r>
      <w:r w:rsidR="00A07915">
        <w:rPr>
          <w:rFonts w:cs="Times New Roman CYR"/>
          <w:sz w:val="26"/>
          <w:szCs w:val="26"/>
        </w:rPr>
        <w:t xml:space="preserve"> </w:t>
      </w:r>
      <w:r w:rsidR="00A07915" w:rsidRPr="00452567">
        <w:rPr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16"/>
          <w:attr w:name="Day" w:val="29"/>
          <w:attr w:name="Month" w:val="09"/>
          <w:attr w:name="ls" w:val="trans"/>
        </w:smartTagPr>
        <w:r w:rsidR="00A07915" w:rsidRPr="00452567">
          <w:rPr>
            <w:sz w:val="26"/>
            <w:szCs w:val="26"/>
          </w:rPr>
          <w:t>29.09.2016</w:t>
        </w:r>
      </w:smartTag>
      <w:r w:rsidR="00A07915" w:rsidRPr="00452567">
        <w:rPr>
          <w:sz w:val="26"/>
          <w:szCs w:val="26"/>
        </w:rPr>
        <w:t xml:space="preserve"> № 1081</w:t>
      </w:r>
      <w:r w:rsidR="00A07915">
        <w:rPr>
          <w:sz w:val="26"/>
          <w:szCs w:val="26"/>
        </w:rPr>
        <w:t xml:space="preserve"> </w:t>
      </w:r>
      <w:r w:rsidR="00A07915" w:rsidRPr="00517CC6">
        <w:rPr>
          <w:sz w:val="26"/>
          <w:szCs w:val="26"/>
        </w:rPr>
        <w:t xml:space="preserve">«Об утверждении </w:t>
      </w:r>
      <w:r w:rsidR="00A07915" w:rsidRPr="00452567">
        <w:rPr>
          <w:sz w:val="26"/>
          <w:szCs w:val="26"/>
        </w:rPr>
        <w:t>муниципальн</w:t>
      </w:r>
      <w:r w:rsidR="00A07915">
        <w:rPr>
          <w:sz w:val="26"/>
          <w:szCs w:val="26"/>
        </w:rPr>
        <w:t>ой</w:t>
      </w:r>
      <w:r w:rsidR="00A07915" w:rsidRPr="00452567">
        <w:rPr>
          <w:sz w:val="26"/>
          <w:szCs w:val="26"/>
        </w:rPr>
        <w:t xml:space="preserve"> </w:t>
      </w:r>
      <w:hyperlink r:id="rId14" w:history="1">
        <w:r w:rsidR="00A07915" w:rsidRPr="00452567">
          <w:rPr>
            <w:sz w:val="26"/>
            <w:szCs w:val="26"/>
          </w:rPr>
          <w:t>программ</w:t>
        </w:r>
        <w:r w:rsidR="00A07915">
          <w:rPr>
            <w:sz w:val="26"/>
            <w:szCs w:val="26"/>
          </w:rPr>
          <w:t>ы</w:t>
        </w:r>
      </w:hyperlink>
      <w:r w:rsidR="00A07915" w:rsidRPr="00452567">
        <w:rPr>
          <w:sz w:val="26"/>
          <w:szCs w:val="26"/>
        </w:rPr>
        <w:t xml:space="preserve"> «Управление муниципальными финансами Находкинского городского округа на 2017 - 2021 годы»</w:t>
      </w:r>
      <w:r w:rsidR="00AE4B9E" w:rsidRPr="008C6A50">
        <w:rPr>
          <w:rFonts w:cs="Times New Roman CYR"/>
          <w:sz w:val="26"/>
          <w:szCs w:val="26"/>
        </w:rPr>
        <w:t>.</w:t>
      </w:r>
    </w:p>
    <w:p w:rsidR="008B400C" w:rsidRPr="007C2E2C" w:rsidRDefault="008B400C" w:rsidP="00CF79D6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6"/>
          <w:szCs w:val="26"/>
        </w:rPr>
      </w:pPr>
    </w:p>
    <w:p w:rsidR="009063BA" w:rsidRPr="008C6A50" w:rsidRDefault="009063BA" w:rsidP="00CF79D6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C6A50">
        <w:rPr>
          <w:b/>
          <w:sz w:val="26"/>
          <w:szCs w:val="26"/>
        </w:rPr>
        <w:t>Оценка степени достижения целей и решения задач Программы</w:t>
      </w:r>
    </w:p>
    <w:p w:rsidR="009063BA" w:rsidRPr="007C2E2C" w:rsidRDefault="009063BA" w:rsidP="00CF79D6">
      <w:pPr>
        <w:ind w:firstLine="851"/>
        <w:jc w:val="both"/>
        <w:rPr>
          <w:rFonts w:cs="Times New Roman CYR"/>
          <w:color w:val="FF0000"/>
          <w:sz w:val="26"/>
          <w:szCs w:val="26"/>
        </w:rPr>
      </w:pPr>
    </w:p>
    <w:p w:rsidR="00816242" w:rsidRPr="00804FEE" w:rsidRDefault="0078597B" w:rsidP="00A2151D">
      <w:pPr>
        <w:spacing w:line="360" w:lineRule="auto"/>
        <w:ind w:firstLine="851"/>
        <w:jc w:val="both"/>
        <w:rPr>
          <w:rFonts w:cs="Times New Roman CYR"/>
          <w:b/>
          <w:sz w:val="26"/>
          <w:szCs w:val="26"/>
        </w:rPr>
      </w:pPr>
      <w:r w:rsidRPr="00804FEE">
        <w:rPr>
          <w:rFonts w:cs="Times New Roman CYR"/>
          <w:b/>
          <w:sz w:val="26"/>
          <w:szCs w:val="26"/>
        </w:rPr>
        <w:t>Степень достижения планового значения целевого показателя (индикатора):</w:t>
      </w:r>
    </w:p>
    <w:p w:rsidR="00E26542" w:rsidRPr="00804FEE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804FEE">
        <w:rPr>
          <w:rFonts w:cs="Times New Roman CYR"/>
          <w:sz w:val="26"/>
          <w:szCs w:val="26"/>
        </w:rPr>
        <w:t>1.</w:t>
      </w:r>
      <w:r w:rsidRPr="00804FEE">
        <w:rPr>
          <w:rFonts w:cs="Times New Roman CYR"/>
          <w:sz w:val="26"/>
          <w:szCs w:val="26"/>
        </w:rPr>
        <w:tab/>
        <w:t xml:space="preserve">«Доля расходов бюджета Находкинского городского округа, формируемых в рамках муниципальных программ Находкинского городского округа в общем объеме </w:t>
      </w:r>
      <w:r w:rsidRPr="00804FEE">
        <w:rPr>
          <w:rFonts w:cs="Times New Roman CYR"/>
          <w:sz w:val="26"/>
          <w:szCs w:val="26"/>
        </w:rPr>
        <w:lastRenderedPageBreak/>
        <w:t>расходов бюджета Находкинского городского округа (без учета утвержденного объема безвозмездных поступлений из бюджетов вышестоящих уровней)» =</w:t>
      </w:r>
      <w:r w:rsidR="00357A0C" w:rsidRPr="00804FEE">
        <w:rPr>
          <w:rFonts w:cs="Times New Roman CYR"/>
          <w:sz w:val="26"/>
          <w:szCs w:val="26"/>
        </w:rPr>
        <w:t xml:space="preserve"> </w:t>
      </w:r>
      <w:r w:rsidR="00804FEE" w:rsidRPr="00804FEE">
        <w:rPr>
          <w:rFonts w:cs="Times New Roman CYR"/>
          <w:sz w:val="26"/>
          <w:szCs w:val="26"/>
        </w:rPr>
        <w:t>73</w:t>
      </w:r>
      <w:r w:rsidR="00275DC0" w:rsidRPr="00804FEE">
        <w:rPr>
          <w:rFonts w:cs="Times New Roman CYR"/>
          <w:sz w:val="26"/>
          <w:szCs w:val="26"/>
        </w:rPr>
        <w:t>,</w:t>
      </w:r>
      <w:r w:rsidR="00804FEE" w:rsidRPr="00804FEE">
        <w:rPr>
          <w:rFonts w:cs="Times New Roman CYR"/>
          <w:sz w:val="26"/>
          <w:szCs w:val="26"/>
        </w:rPr>
        <w:t>99</w:t>
      </w:r>
      <w:r w:rsidRPr="00804FEE">
        <w:rPr>
          <w:rFonts w:cs="Times New Roman CYR"/>
          <w:sz w:val="26"/>
          <w:szCs w:val="26"/>
        </w:rPr>
        <w:t xml:space="preserve">%(факт) / 90% (план) = </w:t>
      </w:r>
      <w:r w:rsidR="0038135B" w:rsidRPr="00804FEE">
        <w:rPr>
          <w:rFonts w:cs="Times New Roman CYR"/>
          <w:sz w:val="26"/>
          <w:szCs w:val="26"/>
        </w:rPr>
        <w:t>0,</w:t>
      </w:r>
      <w:r w:rsidR="00804FEE" w:rsidRPr="00804FEE">
        <w:rPr>
          <w:rFonts w:cs="Times New Roman CYR"/>
          <w:sz w:val="26"/>
          <w:szCs w:val="26"/>
        </w:rPr>
        <w:t>8</w:t>
      </w:r>
      <w:r w:rsidR="00275DC0" w:rsidRPr="00804FEE">
        <w:rPr>
          <w:rFonts w:cs="Times New Roman CYR"/>
          <w:sz w:val="26"/>
          <w:szCs w:val="26"/>
        </w:rPr>
        <w:t>2</w:t>
      </w:r>
      <w:r w:rsidR="00E26542" w:rsidRPr="00804FEE">
        <w:rPr>
          <w:rFonts w:cs="Times New Roman CYR"/>
          <w:sz w:val="26"/>
          <w:szCs w:val="26"/>
        </w:rPr>
        <w:t xml:space="preserve"> (индикатор не достигнут);  </w:t>
      </w:r>
    </w:p>
    <w:p w:rsidR="00A2151D" w:rsidRPr="00804FEE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804FEE">
        <w:rPr>
          <w:rFonts w:cs="Times New Roman CYR"/>
          <w:sz w:val="26"/>
          <w:szCs w:val="26"/>
        </w:rPr>
        <w:t>2.</w:t>
      </w:r>
      <w:r w:rsidRPr="00804FEE">
        <w:rPr>
          <w:rFonts w:cs="Times New Roman CYR"/>
          <w:sz w:val="26"/>
          <w:szCs w:val="26"/>
        </w:rPr>
        <w:tab/>
        <w:t xml:space="preserve"> «Процент исполнения расходных обязательств Находкинского городского округа (без учета утвержденного объема безвозмездных поступлений из бюджетов вышестоящих уровней)»</w:t>
      </w:r>
      <w:r w:rsidRPr="00804FEE">
        <w:t xml:space="preserve"> </w:t>
      </w:r>
      <w:r w:rsidRPr="00804FEE">
        <w:rPr>
          <w:rFonts w:cs="Times New Roman CYR"/>
          <w:sz w:val="26"/>
          <w:szCs w:val="26"/>
        </w:rPr>
        <w:t xml:space="preserve">= </w:t>
      </w:r>
      <w:r w:rsidR="00804FEE" w:rsidRPr="00804FEE">
        <w:rPr>
          <w:rFonts w:cs="Times New Roman CYR"/>
          <w:sz w:val="26"/>
          <w:szCs w:val="26"/>
        </w:rPr>
        <w:t>99,06</w:t>
      </w:r>
      <w:r w:rsidR="009E6727" w:rsidRPr="00804FEE">
        <w:rPr>
          <w:rFonts w:cs="Times New Roman CYR"/>
          <w:sz w:val="26"/>
          <w:szCs w:val="26"/>
        </w:rPr>
        <w:t>%</w:t>
      </w:r>
      <w:r w:rsidR="00BE2699" w:rsidRPr="00804FEE">
        <w:rPr>
          <w:rFonts w:cs="Times New Roman CYR"/>
          <w:sz w:val="26"/>
          <w:szCs w:val="26"/>
        </w:rPr>
        <w:t xml:space="preserve"> </w:t>
      </w:r>
      <w:r w:rsidR="009E6727" w:rsidRPr="00804FEE">
        <w:rPr>
          <w:rFonts w:cs="Times New Roman CYR"/>
          <w:sz w:val="26"/>
          <w:szCs w:val="26"/>
        </w:rPr>
        <w:t>(факт) / 95%(план) =1</w:t>
      </w:r>
      <w:r w:rsidR="00804FEE" w:rsidRPr="00804FEE">
        <w:rPr>
          <w:rFonts w:cs="Times New Roman CYR"/>
          <w:sz w:val="26"/>
          <w:szCs w:val="26"/>
        </w:rPr>
        <w:t xml:space="preserve"> </w:t>
      </w:r>
      <w:r w:rsidR="002770F4" w:rsidRPr="00804FEE">
        <w:rPr>
          <w:rFonts w:cs="Times New Roman CYR"/>
          <w:sz w:val="26"/>
          <w:szCs w:val="26"/>
        </w:rPr>
        <w:t>(индикатор достигнут)</w:t>
      </w:r>
      <w:r w:rsidRPr="00804FEE">
        <w:rPr>
          <w:rFonts w:cs="Times New Roman CYR"/>
          <w:sz w:val="26"/>
          <w:szCs w:val="26"/>
        </w:rPr>
        <w:t xml:space="preserve">; </w:t>
      </w:r>
    </w:p>
    <w:p w:rsidR="00A2151D" w:rsidRPr="00804FEE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804FEE">
        <w:rPr>
          <w:rFonts w:cs="Times New Roman CYR"/>
          <w:sz w:val="26"/>
          <w:szCs w:val="26"/>
        </w:rPr>
        <w:t>3.</w:t>
      </w:r>
      <w:r w:rsidRPr="00804FEE">
        <w:rPr>
          <w:rFonts w:cs="Times New Roman CYR"/>
          <w:sz w:val="26"/>
          <w:szCs w:val="26"/>
        </w:rPr>
        <w:tab/>
        <w:t xml:space="preserve">«Просроченная кредиторская задолженность бюджета Находкинского городского округа» = </w:t>
      </w:r>
      <w:r w:rsidR="00FF127F" w:rsidRPr="00804FEE">
        <w:rPr>
          <w:rFonts w:cs="Times New Roman CYR"/>
          <w:sz w:val="26"/>
          <w:szCs w:val="26"/>
        </w:rPr>
        <w:t xml:space="preserve">0 </w:t>
      </w:r>
      <w:proofErr w:type="spellStart"/>
      <w:r w:rsidR="009C020C">
        <w:rPr>
          <w:rFonts w:cs="Times New Roman CYR"/>
          <w:sz w:val="26"/>
          <w:szCs w:val="26"/>
        </w:rPr>
        <w:t>тыс</w:t>
      </w:r>
      <w:proofErr w:type="gramStart"/>
      <w:r w:rsidR="009C020C">
        <w:rPr>
          <w:rFonts w:cs="Times New Roman CYR"/>
          <w:sz w:val="26"/>
          <w:szCs w:val="26"/>
        </w:rPr>
        <w:t>.р</w:t>
      </w:r>
      <w:proofErr w:type="gramEnd"/>
      <w:r w:rsidR="009C020C">
        <w:rPr>
          <w:rFonts w:cs="Times New Roman CYR"/>
          <w:sz w:val="26"/>
          <w:szCs w:val="26"/>
        </w:rPr>
        <w:t>уб</w:t>
      </w:r>
      <w:proofErr w:type="spellEnd"/>
      <w:r w:rsidR="009C020C">
        <w:rPr>
          <w:rFonts w:cs="Times New Roman CYR"/>
          <w:sz w:val="26"/>
          <w:szCs w:val="26"/>
        </w:rPr>
        <w:t>.</w:t>
      </w:r>
      <w:r w:rsidR="00FF127F" w:rsidRPr="00804FEE">
        <w:rPr>
          <w:rFonts w:cs="Times New Roman CYR"/>
          <w:sz w:val="26"/>
          <w:szCs w:val="26"/>
        </w:rPr>
        <w:t xml:space="preserve"> (факт), 0 </w:t>
      </w:r>
      <w:proofErr w:type="spellStart"/>
      <w:r w:rsidR="00525116">
        <w:rPr>
          <w:rFonts w:cs="Times New Roman CYR"/>
          <w:sz w:val="26"/>
          <w:szCs w:val="26"/>
        </w:rPr>
        <w:t>тыс.руб</w:t>
      </w:r>
      <w:proofErr w:type="spellEnd"/>
      <w:r w:rsidR="00525116">
        <w:rPr>
          <w:rFonts w:cs="Times New Roman CYR"/>
          <w:sz w:val="26"/>
          <w:szCs w:val="26"/>
        </w:rPr>
        <w:t>.</w:t>
      </w:r>
      <w:r w:rsidR="00525116" w:rsidRPr="00804FEE">
        <w:rPr>
          <w:rFonts w:cs="Times New Roman CYR"/>
          <w:sz w:val="26"/>
          <w:szCs w:val="26"/>
        </w:rPr>
        <w:t xml:space="preserve"> </w:t>
      </w:r>
      <w:r w:rsidR="00FF127F" w:rsidRPr="00804FEE">
        <w:rPr>
          <w:rFonts w:cs="Times New Roman CYR"/>
          <w:sz w:val="26"/>
          <w:szCs w:val="26"/>
        </w:rPr>
        <w:t xml:space="preserve"> (план)</w:t>
      </w:r>
      <w:r w:rsidR="002770F4" w:rsidRPr="00804FEE">
        <w:t xml:space="preserve"> </w:t>
      </w:r>
      <w:r w:rsidR="002770F4" w:rsidRPr="00804FEE">
        <w:rPr>
          <w:rFonts w:cs="Times New Roman CYR"/>
          <w:sz w:val="26"/>
          <w:szCs w:val="26"/>
        </w:rPr>
        <w:t>= 1</w:t>
      </w:r>
      <w:r w:rsidR="00FF127F" w:rsidRPr="00804FEE">
        <w:rPr>
          <w:rFonts w:cs="Times New Roman CYR"/>
          <w:sz w:val="26"/>
          <w:szCs w:val="26"/>
        </w:rPr>
        <w:t xml:space="preserve"> </w:t>
      </w:r>
      <w:r w:rsidR="002770F4" w:rsidRPr="00804FEE">
        <w:rPr>
          <w:rFonts w:cs="Times New Roman CYR"/>
          <w:sz w:val="26"/>
          <w:szCs w:val="26"/>
        </w:rPr>
        <w:t>(задолженность отсутствует,  индикатор достигнут);</w:t>
      </w:r>
      <w:r w:rsidR="00FF127F" w:rsidRPr="00804FEE">
        <w:rPr>
          <w:rFonts w:cs="Times New Roman CYR"/>
          <w:sz w:val="26"/>
          <w:szCs w:val="26"/>
        </w:rPr>
        <w:t xml:space="preserve"> </w:t>
      </w:r>
    </w:p>
    <w:p w:rsidR="00CB6CC6" w:rsidRPr="00CB6CC6" w:rsidRDefault="00A2151D" w:rsidP="00CB6CC6">
      <w:pPr>
        <w:pStyle w:val="af0"/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4.</w:t>
      </w:r>
      <w:r w:rsidRPr="00CB6CC6">
        <w:rPr>
          <w:rFonts w:cs="Times New Roman CYR"/>
          <w:sz w:val="26"/>
          <w:szCs w:val="26"/>
        </w:rPr>
        <w:tab/>
        <w:t xml:space="preserve"> «Уровень долговой нагрузки на бюджет Находкинского городского округа</w:t>
      </w:r>
      <w:r w:rsidR="00CB6CC6" w:rsidRPr="00CB6CC6">
        <w:rPr>
          <w:rFonts w:cs="Times New Roman CYR"/>
          <w:sz w:val="26"/>
          <w:szCs w:val="26"/>
        </w:rPr>
        <w:t>» = 30% (план), фактическое значение целевого</w:t>
      </w:r>
      <w:r w:rsidR="00525116">
        <w:rPr>
          <w:rFonts w:cs="Times New Roman CYR"/>
          <w:sz w:val="26"/>
          <w:szCs w:val="26"/>
        </w:rPr>
        <w:t xml:space="preserve"> показателя (индикатора)  = 1,7%</w:t>
      </w:r>
      <w:r w:rsidR="00CB6CC6" w:rsidRPr="00CB6CC6">
        <w:rPr>
          <w:rFonts w:cs="Times New Roman CYR"/>
          <w:sz w:val="26"/>
          <w:szCs w:val="26"/>
        </w:rPr>
        <w:t xml:space="preserve"> (факт) =1 (индикатор достигнут);</w:t>
      </w:r>
    </w:p>
    <w:p w:rsidR="00A2151D" w:rsidRPr="00CB6CC6" w:rsidRDefault="00A2151D" w:rsidP="00CB6CC6">
      <w:pPr>
        <w:pStyle w:val="af0"/>
        <w:tabs>
          <w:tab w:val="left" w:pos="1276"/>
        </w:tabs>
        <w:spacing w:line="360" w:lineRule="auto"/>
        <w:ind w:left="0"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5.</w:t>
      </w:r>
      <w:r w:rsidRPr="00CB6CC6">
        <w:rPr>
          <w:rFonts w:cs="Times New Roman CYR"/>
          <w:sz w:val="26"/>
          <w:szCs w:val="26"/>
        </w:rPr>
        <w:tab/>
        <w:t>«Динамика изменений муниципального долга»</w:t>
      </w:r>
      <w:r w:rsidR="003076F0" w:rsidRPr="00CB6CC6">
        <w:rPr>
          <w:rFonts w:cs="Times New Roman CYR"/>
          <w:sz w:val="26"/>
          <w:szCs w:val="26"/>
        </w:rPr>
        <w:t>: плановое значение данного целевого показателя (индикатора) программы =</w:t>
      </w:r>
      <w:r w:rsidR="00357A0C" w:rsidRPr="00CB6CC6">
        <w:rPr>
          <w:rFonts w:cs="Times New Roman CYR"/>
          <w:sz w:val="26"/>
          <w:szCs w:val="26"/>
        </w:rPr>
        <w:t xml:space="preserve"> </w:t>
      </w:r>
      <w:r w:rsidR="003076F0" w:rsidRPr="00CB6CC6">
        <w:rPr>
          <w:rFonts w:cs="Times New Roman CYR"/>
          <w:sz w:val="26"/>
          <w:szCs w:val="26"/>
        </w:rPr>
        <w:t>0</w:t>
      </w:r>
      <w:r w:rsidR="00525116">
        <w:rPr>
          <w:rFonts w:cs="Times New Roman CYR"/>
          <w:sz w:val="26"/>
          <w:szCs w:val="26"/>
        </w:rPr>
        <w:t xml:space="preserve"> %</w:t>
      </w:r>
      <w:r w:rsidR="00CB6CC6" w:rsidRPr="00CB6CC6">
        <w:rPr>
          <w:rFonts w:cs="Times New Roman CYR"/>
          <w:sz w:val="26"/>
          <w:szCs w:val="26"/>
        </w:rPr>
        <w:t xml:space="preserve"> </w:t>
      </w:r>
      <w:r w:rsidR="003076F0" w:rsidRPr="00CB6CC6">
        <w:rPr>
          <w:rFonts w:cs="Times New Roman CYR"/>
          <w:sz w:val="26"/>
          <w:szCs w:val="26"/>
        </w:rPr>
        <w:t xml:space="preserve">(план), фактическое значение целевого показателя (индикатора)  = </w:t>
      </w:r>
      <w:r w:rsidR="00525116">
        <w:rPr>
          <w:rFonts w:cs="Times New Roman CYR"/>
          <w:sz w:val="26"/>
          <w:szCs w:val="26"/>
        </w:rPr>
        <w:t>100 %</w:t>
      </w:r>
      <w:r w:rsidR="003076F0" w:rsidRPr="00CB6CC6">
        <w:rPr>
          <w:rFonts w:cs="Times New Roman CYR"/>
          <w:sz w:val="26"/>
          <w:szCs w:val="26"/>
        </w:rPr>
        <w:t xml:space="preserve"> (факт)</w:t>
      </w:r>
      <w:r w:rsidR="00F43AA0" w:rsidRPr="00CB6CC6">
        <w:rPr>
          <w:rFonts w:cs="Times New Roman CYR"/>
          <w:sz w:val="26"/>
          <w:szCs w:val="26"/>
        </w:rPr>
        <w:t xml:space="preserve"> =</w:t>
      </w:r>
      <w:r w:rsidR="00CB6CC6" w:rsidRPr="00CB6CC6">
        <w:rPr>
          <w:rFonts w:cs="Times New Roman CYR"/>
          <w:sz w:val="26"/>
          <w:szCs w:val="26"/>
        </w:rPr>
        <w:t xml:space="preserve"> 0</w:t>
      </w:r>
      <w:r w:rsidR="009D3501" w:rsidRPr="00CB6CC6">
        <w:rPr>
          <w:rFonts w:cs="Times New Roman CYR"/>
          <w:sz w:val="26"/>
          <w:szCs w:val="26"/>
        </w:rPr>
        <w:t xml:space="preserve"> </w:t>
      </w:r>
      <w:r w:rsidR="00E26542" w:rsidRPr="00CB6CC6">
        <w:rPr>
          <w:rFonts w:cs="Times New Roman CYR"/>
          <w:sz w:val="26"/>
          <w:szCs w:val="26"/>
        </w:rPr>
        <w:t>(</w:t>
      </w:r>
      <w:r w:rsidR="009D3501" w:rsidRPr="00CB6CC6">
        <w:rPr>
          <w:rFonts w:cs="Times New Roman CYR"/>
          <w:sz w:val="26"/>
          <w:szCs w:val="26"/>
        </w:rPr>
        <w:t xml:space="preserve">индикатор </w:t>
      </w:r>
      <w:r w:rsidR="00CB6CC6" w:rsidRPr="00CB6CC6">
        <w:rPr>
          <w:rFonts w:cs="Times New Roman CYR"/>
          <w:sz w:val="26"/>
          <w:szCs w:val="26"/>
        </w:rPr>
        <w:t xml:space="preserve">не </w:t>
      </w:r>
      <w:r w:rsidR="009D3501" w:rsidRPr="00CB6CC6">
        <w:rPr>
          <w:rFonts w:cs="Times New Roman CYR"/>
          <w:sz w:val="26"/>
          <w:szCs w:val="26"/>
        </w:rPr>
        <w:t>достигнут</w:t>
      </w:r>
      <w:r w:rsidR="00E26542" w:rsidRPr="00CB6CC6">
        <w:rPr>
          <w:rFonts w:cs="Times New Roman CYR"/>
          <w:sz w:val="26"/>
          <w:szCs w:val="26"/>
        </w:rPr>
        <w:t>)</w:t>
      </w:r>
      <w:r w:rsidR="00F43AA0" w:rsidRPr="00CB6CC6">
        <w:rPr>
          <w:rFonts w:cs="Times New Roman CYR"/>
          <w:sz w:val="26"/>
          <w:szCs w:val="26"/>
        </w:rPr>
        <w:t xml:space="preserve">;  </w:t>
      </w:r>
    </w:p>
    <w:p w:rsidR="00A2151D" w:rsidRPr="00CB6CC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6.</w:t>
      </w:r>
      <w:r w:rsidRPr="00CB6CC6">
        <w:rPr>
          <w:rFonts w:cs="Times New Roman CYR"/>
          <w:sz w:val="26"/>
          <w:szCs w:val="26"/>
        </w:rPr>
        <w:tab/>
        <w:t>«Отношение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округа, за исключением расходов, которые осуществляются за счет субвенций, предоставляемых из бюджетов вышестоящих уровней»</w:t>
      </w:r>
      <w:r w:rsidR="00E511F8" w:rsidRPr="00CB6CC6">
        <w:rPr>
          <w:rFonts w:cs="Times New Roman CYR"/>
          <w:sz w:val="26"/>
          <w:szCs w:val="26"/>
        </w:rPr>
        <w:t>.</w:t>
      </w:r>
      <w:r w:rsidR="00E511F8" w:rsidRPr="00CB6CC6">
        <w:t xml:space="preserve"> </w:t>
      </w:r>
      <w:r w:rsidR="00E511F8" w:rsidRPr="00CB6CC6">
        <w:rPr>
          <w:rFonts w:cs="Times New Roman CYR"/>
          <w:sz w:val="26"/>
          <w:szCs w:val="26"/>
        </w:rPr>
        <w:t>Значение данного целевого показателя (индикатора) программы имеет желательную тенденцию к снижению</w:t>
      </w:r>
      <w:r w:rsidRPr="00CB6CC6">
        <w:rPr>
          <w:rFonts w:cs="Times New Roman CYR"/>
          <w:sz w:val="26"/>
          <w:szCs w:val="26"/>
        </w:rPr>
        <w:t xml:space="preserve">  </w:t>
      </w:r>
      <w:r w:rsidR="003F1041" w:rsidRPr="00CB6CC6">
        <w:rPr>
          <w:rFonts w:cs="Times New Roman CYR"/>
          <w:sz w:val="26"/>
          <w:szCs w:val="26"/>
        </w:rPr>
        <w:t>&lt;=</w:t>
      </w:r>
      <w:r w:rsidR="00E826C3" w:rsidRPr="00CB6CC6">
        <w:rPr>
          <w:rFonts w:cs="Times New Roman CYR"/>
          <w:sz w:val="26"/>
          <w:szCs w:val="26"/>
        </w:rPr>
        <w:t>15%(план)</w:t>
      </w:r>
      <w:r w:rsidR="001709BC" w:rsidRPr="00CB6CC6">
        <w:rPr>
          <w:rFonts w:cs="Times New Roman CYR"/>
          <w:sz w:val="26"/>
          <w:szCs w:val="26"/>
        </w:rPr>
        <w:t>/</w:t>
      </w:r>
      <w:r w:rsidR="00350527" w:rsidRPr="00CB6CC6">
        <w:rPr>
          <w:rFonts w:cs="Times New Roman CYR"/>
          <w:sz w:val="26"/>
          <w:szCs w:val="26"/>
        </w:rPr>
        <w:t>0,</w:t>
      </w:r>
      <w:r w:rsidR="00CB6CC6" w:rsidRPr="00CB6CC6">
        <w:rPr>
          <w:rFonts w:cs="Times New Roman CYR"/>
          <w:sz w:val="26"/>
          <w:szCs w:val="26"/>
        </w:rPr>
        <w:t>01</w:t>
      </w:r>
      <w:r w:rsidR="00525116">
        <w:rPr>
          <w:rFonts w:cs="Times New Roman CYR"/>
          <w:sz w:val="26"/>
          <w:szCs w:val="26"/>
        </w:rPr>
        <w:t>%</w:t>
      </w:r>
      <w:r w:rsidR="00350527" w:rsidRPr="00CB6CC6">
        <w:rPr>
          <w:rFonts w:cs="Times New Roman CYR"/>
          <w:sz w:val="26"/>
          <w:szCs w:val="26"/>
        </w:rPr>
        <w:t xml:space="preserve"> (факт)</w:t>
      </w:r>
      <w:r w:rsidR="00885164" w:rsidRPr="00CB6CC6">
        <w:rPr>
          <w:rFonts w:cs="Times New Roman CYR"/>
          <w:sz w:val="26"/>
          <w:szCs w:val="26"/>
        </w:rPr>
        <w:t xml:space="preserve"> </w:t>
      </w:r>
      <w:r w:rsidR="001709BC" w:rsidRPr="00CB6CC6">
        <w:rPr>
          <w:rFonts w:cs="Times New Roman CYR"/>
          <w:sz w:val="26"/>
          <w:szCs w:val="26"/>
        </w:rPr>
        <w:t>=</w:t>
      </w:r>
      <w:r w:rsidR="00350527" w:rsidRPr="00CB6CC6">
        <w:rPr>
          <w:rFonts w:cs="Times New Roman CYR"/>
          <w:sz w:val="26"/>
          <w:szCs w:val="26"/>
        </w:rPr>
        <w:t xml:space="preserve"> </w:t>
      </w:r>
      <w:r w:rsidR="00E26542" w:rsidRPr="00CB6CC6">
        <w:rPr>
          <w:rFonts w:cs="Times New Roman CYR"/>
          <w:sz w:val="26"/>
          <w:szCs w:val="26"/>
        </w:rPr>
        <w:t xml:space="preserve">1 </w:t>
      </w:r>
      <w:r w:rsidR="00E511F8" w:rsidRPr="00CB6CC6">
        <w:rPr>
          <w:rFonts w:cs="Times New Roman CYR"/>
          <w:sz w:val="26"/>
          <w:szCs w:val="26"/>
        </w:rPr>
        <w:t>(индикатор достигнут)</w:t>
      </w:r>
      <w:r w:rsidRPr="00CB6CC6">
        <w:rPr>
          <w:rFonts w:cs="Times New Roman CYR"/>
          <w:sz w:val="26"/>
          <w:szCs w:val="26"/>
        </w:rPr>
        <w:t>;</w:t>
      </w:r>
    </w:p>
    <w:p w:rsidR="00A2151D" w:rsidRPr="00CB6CC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7.</w:t>
      </w:r>
      <w:r w:rsidRPr="00CB6CC6">
        <w:rPr>
          <w:rFonts w:cs="Times New Roman CYR"/>
          <w:sz w:val="26"/>
          <w:szCs w:val="26"/>
        </w:rPr>
        <w:tab/>
        <w:t>«Просроченная задолженность по долговым обязательствам Находкинского городского округа»</w:t>
      </w:r>
      <w:r w:rsidR="00806F29" w:rsidRPr="00CB6CC6">
        <w:t xml:space="preserve">: </w:t>
      </w:r>
      <w:r w:rsidR="00806F29" w:rsidRPr="00CB6CC6">
        <w:rPr>
          <w:sz w:val="26"/>
          <w:szCs w:val="26"/>
        </w:rPr>
        <w:t>плановое значение данного целевого показателя (индикатора) программы =</w:t>
      </w:r>
      <w:r w:rsidR="00357A0C" w:rsidRPr="00CB6CC6">
        <w:rPr>
          <w:sz w:val="26"/>
          <w:szCs w:val="26"/>
        </w:rPr>
        <w:t xml:space="preserve"> </w:t>
      </w:r>
      <w:r w:rsidR="00806F29" w:rsidRPr="00CB6CC6">
        <w:rPr>
          <w:sz w:val="26"/>
          <w:szCs w:val="26"/>
        </w:rPr>
        <w:t>0</w:t>
      </w:r>
      <w:r w:rsidR="00525116" w:rsidRPr="00525116">
        <w:rPr>
          <w:rFonts w:cs="Times New Roman CYR"/>
          <w:sz w:val="26"/>
          <w:szCs w:val="26"/>
        </w:rPr>
        <w:t xml:space="preserve"> </w:t>
      </w:r>
      <w:proofErr w:type="spellStart"/>
      <w:r w:rsidR="00525116">
        <w:rPr>
          <w:rFonts w:cs="Times New Roman CYR"/>
          <w:sz w:val="26"/>
          <w:szCs w:val="26"/>
        </w:rPr>
        <w:t>тыс</w:t>
      </w:r>
      <w:proofErr w:type="gramStart"/>
      <w:r w:rsidR="00525116">
        <w:rPr>
          <w:rFonts w:cs="Times New Roman CYR"/>
          <w:sz w:val="26"/>
          <w:szCs w:val="26"/>
        </w:rPr>
        <w:t>.р</w:t>
      </w:r>
      <w:proofErr w:type="gramEnd"/>
      <w:r w:rsidR="00525116">
        <w:rPr>
          <w:rFonts w:cs="Times New Roman CYR"/>
          <w:sz w:val="26"/>
          <w:szCs w:val="26"/>
        </w:rPr>
        <w:t>уб</w:t>
      </w:r>
      <w:proofErr w:type="spellEnd"/>
      <w:r w:rsidR="00525116">
        <w:rPr>
          <w:rFonts w:cs="Times New Roman CYR"/>
          <w:sz w:val="26"/>
          <w:szCs w:val="26"/>
        </w:rPr>
        <w:t>.</w:t>
      </w:r>
      <w:r w:rsidR="00525116" w:rsidRPr="00804FEE">
        <w:rPr>
          <w:rFonts w:cs="Times New Roman CYR"/>
          <w:sz w:val="26"/>
          <w:szCs w:val="26"/>
        </w:rPr>
        <w:t xml:space="preserve">  </w:t>
      </w:r>
      <w:r w:rsidR="00806F29" w:rsidRPr="00CB6CC6">
        <w:rPr>
          <w:sz w:val="26"/>
          <w:szCs w:val="26"/>
        </w:rPr>
        <w:t xml:space="preserve"> (план), фактическое значение целевого показателя (индикатора)  = 0 </w:t>
      </w:r>
      <w:proofErr w:type="spellStart"/>
      <w:r w:rsidR="00525116">
        <w:rPr>
          <w:rFonts w:cs="Times New Roman CYR"/>
          <w:sz w:val="26"/>
          <w:szCs w:val="26"/>
        </w:rPr>
        <w:t>тыс.руб</w:t>
      </w:r>
      <w:proofErr w:type="spellEnd"/>
      <w:r w:rsidR="00525116">
        <w:rPr>
          <w:rFonts w:cs="Times New Roman CYR"/>
          <w:sz w:val="26"/>
          <w:szCs w:val="26"/>
        </w:rPr>
        <w:t>.</w:t>
      </w:r>
      <w:r w:rsidR="00525116" w:rsidRPr="00804FEE">
        <w:rPr>
          <w:rFonts w:cs="Times New Roman CYR"/>
          <w:sz w:val="26"/>
          <w:szCs w:val="26"/>
        </w:rPr>
        <w:t xml:space="preserve">  </w:t>
      </w:r>
      <w:r w:rsidR="00806F29" w:rsidRPr="00CB6CC6">
        <w:rPr>
          <w:sz w:val="26"/>
          <w:szCs w:val="26"/>
        </w:rPr>
        <w:t xml:space="preserve">(факт) =1 (задолженность отсутствует, индикатор достигнут);  </w:t>
      </w:r>
    </w:p>
    <w:p w:rsidR="00A2151D" w:rsidRPr="00CB6CC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8.</w:t>
      </w:r>
      <w:r w:rsidRPr="00CB6CC6">
        <w:rPr>
          <w:rFonts w:cs="Times New Roman CYR"/>
          <w:sz w:val="26"/>
          <w:szCs w:val="26"/>
        </w:rPr>
        <w:tab/>
        <w:t>«Процент исполнения бюджета Находкинского городского округа по налоговым и неналоговым доходам»</w:t>
      </w:r>
      <w:r w:rsidR="008C132A" w:rsidRPr="00CB6CC6">
        <w:t xml:space="preserve"> </w:t>
      </w:r>
      <w:r w:rsidR="008C132A" w:rsidRPr="00CB6CC6">
        <w:rPr>
          <w:rFonts w:cs="Times New Roman CYR"/>
          <w:sz w:val="26"/>
          <w:szCs w:val="26"/>
        </w:rPr>
        <w:t xml:space="preserve">= </w:t>
      </w:r>
      <w:r w:rsidR="00E26542" w:rsidRPr="00CB6CC6">
        <w:rPr>
          <w:rFonts w:cs="Times New Roman CYR"/>
          <w:sz w:val="26"/>
          <w:szCs w:val="26"/>
        </w:rPr>
        <w:t>1</w:t>
      </w:r>
      <w:r w:rsidR="00CB6CC6" w:rsidRPr="00CB6CC6">
        <w:rPr>
          <w:rFonts w:cs="Times New Roman CYR"/>
          <w:sz w:val="26"/>
          <w:szCs w:val="26"/>
        </w:rPr>
        <w:t>06</w:t>
      </w:r>
      <w:r w:rsidR="00E26542" w:rsidRPr="00CB6CC6">
        <w:rPr>
          <w:rFonts w:cs="Times New Roman CYR"/>
          <w:sz w:val="26"/>
          <w:szCs w:val="26"/>
        </w:rPr>
        <w:t>,</w:t>
      </w:r>
      <w:r w:rsidR="00CB6CC6" w:rsidRPr="00CB6CC6">
        <w:rPr>
          <w:rFonts w:cs="Times New Roman CYR"/>
          <w:sz w:val="26"/>
          <w:szCs w:val="26"/>
        </w:rPr>
        <w:t>3</w:t>
      </w:r>
      <w:r w:rsidR="00E26542" w:rsidRPr="00CB6CC6">
        <w:rPr>
          <w:rFonts w:cs="Times New Roman CYR"/>
          <w:sz w:val="26"/>
          <w:szCs w:val="26"/>
        </w:rPr>
        <w:t>7</w:t>
      </w:r>
      <w:r w:rsidR="008C132A" w:rsidRPr="00CB6CC6">
        <w:rPr>
          <w:rFonts w:cs="Times New Roman CYR"/>
          <w:sz w:val="26"/>
          <w:szCs w:val="26"/>
        </w:rPr>
        <w:t>%(факт) / 100%(план) =</w:t>
      </w:r>
      <w:r w:rsidR="00FE7CD6" w:rsidRPr="00CB6CC6">
        <w:rPr>
          <w:rFonts w:cs="Times New Roman CYR"/>
          <w:sz w:val="26"/>
          <w:szCs w:val="26"/>
        </w:rPr>
        <w:t xml:space="preserve"> </w:t>
      </w:r>
      <w:r w:rsidR="00490C1C" w:rsidRPr="00CB6CC6">
        <w:rPr>
          <w:rFonts w:cs="Times New Roman CYR"/>
          <w:sz w:val="26"/>
          <w:szCs w:val="26"/>
        </w:rPr>
        <w:t>1</w:t>
      </w:r>
      <w:r w:rsidR="00E26542" w:rsidRPr="00CB6CC6">
        <w:rPr>
          <w:rFonts w:cs="Times New Roman CYR"/>
          <w:sz w:val="26"/>
          <w:szCs w:val="26"/>
        </w:rPr>
        <w:t>(индикатор достигнут)</w:t>
      </w:r>
      <w:r w:rsidR="008C132A" w:rsidRPr="00CB6CC6">
        <w:rPr>
          <w:rFonts w:cs="Times New Roman CYR"/>
          <w:sz w:val="26"/>
          <w:szCs w:val="26"/>
        </w:rPr>
        <w:t>;</w:t>
      </w:r>
    </w:p>
    <w:p w:rsidR="00A2151D" w:rsidRPr="00CB6CC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9.</w:t>
      </w:r>
      <w:r w:rsidRPr="00CB6CC6">
        <w:rPr>
          <w:rFonts w:cs="Times New Roman CYR"/>
          <w:sz w:val="26"/>
          <w:szCs w:val="26"/>
        </w:rPr>
        <w:tab/>
        <w:t>«Доля муниципальных учреждений, выполнивших муниципальное задание на 100%, в общем количестве муниципальных учреждений Находкинского городского округа, которым установлены муниципальные задания»</w:t>
      </w:r>
      <w:r w:rsidR="008C132A" w:rsidRPr="00CB6CC6">
        <w:t xml:space="preserve"> </w:t>
      </w:r>
      <w:r w:rsidR="008C132A" w:rsidRPr="00CB6CC6">
        <w:rPr>
          <w:rFonts w:cs="Times New Roman CYR"/>
          <w:sz w:val="26"/>
          <w:szCs w:val="26"/>
        </w:rPr>
        <w:t xml:space="preserve">= </w:t>
      </w:r>
      <w:r w:rsidR="00CB6CC6" w:rsidRPr="00CB6CC6">
        <w:rPr>
          <w:rFonts w:cs="Times New Roman CYR"/>
          <w:sz w:val="26"/>
          <w:szCs w:val="26"/>
        </w:rPr>
        <w:t>42</w:t>
      </w:r>
      <w:r w:rsidR="00E21C33" w:rsidRPr="00CB6CC6">
        <w:rPr>
          <w:rFonts w:cs="Times New Roman CYR"/>
          <w:sz w:val="26"/>
          <w:szCs w:val="26"/>
        </w:rPr>
        <w:t>,</w:t>
      </w:r>
      <w:r w:rsidR="00CB6CC6" w:rsidRPr="00CB6CC6">
        <w:rPr>
          <w:rFonts w:cs="Times New Roman CYR"/>
          <w:sz w:val="26"/>
          <w:szCs w:val="26"/>
        </w:rPr>
        <w:t xml:space="preserve">22 </w:t>
      </w:r>
      <w:r w:rsidR="008C132A" w:rsidRPr="00CB6CC6">
        <w:rPr>
          <w:rFonts w:cs="Times New Roman CYR"/>
          <w:sz w:val="26"/>
          <w:szCs w:val="26"/>
        </w:rPr>
        <w:t>%(факт) / 60%(план) =</w:t>
      </w:r>
      <w:r w:rsidR="00525116">
        <w:rPr>
          <w:rFonts w:cs="Times New Roman CYR"/>
          <w:sz w:val="26"/>
          <w:szCs w:val="26"/>
        </w:rPr>
        <w:t xml:space="preserve"> </w:t>
      </w:r>
      <w:r w:rsidR="00EB1063" w:rsidRPr="00CB6CC6">
        <w:rPr>
          <w:rFonts w:cs="Times New Roman CYR"/>
          <w:sz w:val="26"/>
          <w:szCs w:val="26"/>
        </w:rPr>
        <w:t>0,</w:t>
      </w:r>
      <w:r w:rsidR="00CB6CC6" w:rsidRPr="00CB6CC6">
        <w:rPr>
          <w:rFonts w:cs="Times New Roman CYR"/>
          <w:sz w:val="26"/>
          <w:szCs w:val="26"/>
        </w:rPr>
        <w:t>70</w:t>
      </w:r>
      <w:r w:rsidR="00BC6BD8" w:rsidRPr="00CB6CC6">
        <w:rPr>
          <w:rFonts w:cs="Times New Roman CYR"/>
          <w:sz w:val="26"/>
          <w:szCs w:val="26"/>
        </w:rPr>
        <w:t xml:space="preserve">, </w:t>
      </w:r>
      <w:proofErr w:type="gramStart"/>
      <w:r w:rsidR="00BC6BD8" w:rsidRPr="00CB6CC6">
        <w:rPr>
          <w:rFonts w:cs="Times New Roman CYR"/>
          <w:sz w:val="26"/>
          <w:szCs w:val="26"/>
        </w:rPr>
        <w:lastRenderedPageBreak/>
        <w:t>и</w:t>
      </w:r>
      <w:r w:rsidR="000734CD" w:rsidRPr="00CB6CC6">
        <w:rPr>
          <w:rFonts w:cs="Times New Roman CYR"/>
          <w:sz w:val="26"/>
          <w:szCs w:val="26"/>
        </w:rPr>
        <w:t>ндикатор</w:t>
      </w:r>
      <w:proofErr w:type="gramEnd"/>
      <w:r w:rsidR="000734CD" w:rsidRPr="00CB6CC6">
        <w:rPr>
          <w:rFonts w:cs="Times New Roman CYR"/>
          <w:sz w:val="26"/>
          <w:szCs w:val="26"/>
        </w:rPr>
        <w:t xml:space="preserve"> не достигнут в полном объеме по причине объявленного на территории Находкинского городского округа режима повышенной готовности по предупреждению распространения COVID-19.</w:t>
      </w:r>
      <w:r w:rsidR="008C132A" w:rsidRPr="00CB6CC6">
        <w:rPr>
          <w:rFonts w:cs="Times New Roman CYR"/>
          <w:sz w:val="26"/>
          <w:szCs w:val="26"/>
        </w:rPr>
        <w:t>;</w:t>
      </w:r>
    </w:p>
    <w:p w:rsidR="00A2151D" w:rsidRPr="00CB6CC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10.</w:t>
      </w:r>
      <w:r w:rsidRPr="00CB6CC6">
        <w:rPr>
          <w:rFonts w:cs="Times New Roman CYR"/>
          <w:sz w:val="26"/>
          <w:szCs w:val="26"/>
        </w:rPr>
        <w:tab/>
        <w:t>«Доля муниципальных учреждений Находкинского городского округа, информация о деятельности которых за отчетный финансовый год опубликована на официальном сайте для размещения информации о государственных (муниципальных) учреждениях (www.bus.gov.ru)»</w:t>
      </w:r>
      <w:r w:rsidR="008C132A" w:rsidRPr="00CB6CC6">
        <w:rPr>
          <w:rFonts w:cs="Times New Roman CYR"/>
          <w:sz w:val="26"/>
          <w:szCs w:val="26"/>
        </w:rPr>
        <w:t xml:space="preserve"> = 100%(факт) / 100%(план) =1</w:t>
      </w:r>
      <w:r w:rsidR="000A2D62" w:rsidRPr="00CB6CC6">
        <w:rPr>
          <w:rFonts w:cs="Times New Roman CYR"/>
          <w:sz w:val="26"/>
          <w:szCs w:val="26"/>
        </w:rPr>
        <w:t>(индикатор достигнут)</w:t>
      </w:r>
      <w:r w:rsidR="008C132A" w:rsidRPr="00CB6CC6">
        <w:rPr>
          <w:rFonts w:cs="Times New Roman CYR"/>
          <w:sz w:val="26"/>
          <w:szCs w:val="26"/>
        </w:rPr>
        <w:t xml:space="preserve">; </w:t>
      </w:r>
      <w:r w:rsidRPr="00CB6CC6">
        <w:rPr>
          <w:rFonts w:cs="Times New Roman CYR"/>
          <w:sz w:val="26"/>
          <w:szCs w:val="26"/>
        </w:rPr>
        <w:t xml:space="preserve"> </w:t>
      </w:r>
    </w:p>
    <w:p w:rsidR="00A2151D" w:rsidRPr="00CB6CC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11.</w:t>
      </w:r>
      <w:r w:rsidRPr="00CB6CC6">
        <w:rPr>
          <w:rFonts w:cs="Times New Roman CYR"/>
          <w:sz w:val="26"/>
          <w:szCs w:val="26"/>
        </w:rPr>
        <w:tab/>
        <w:t>«Наличие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(www.nakhodka-city.ru)»</w:t>
      </w:r>
      <w:r w:rsidR="008C132A" w:rsidRPr="00CB6CC6">
        <w:t xml:space="preserve"> </w:t>
      </w:r>
      <w:r w:rsidR="008C132A" w:rsidRPr="00CB6CC6">
        <w:rPr>
          <w:rFonts w:cs="Times New Roman CYR"/>
          <w:sz w:val="26"/>
          <w:szCs w:val="26"/>
        </w:rPr>
        <w:t>= 1(факт) / 1 (план) =1</w:t>
      </w:r>
      <w:r w:rsidR="00BC6BD8" w:rsidRPr="00CB6CC6">
        <w:rPr>
          <w:rFonts w:cs="Times New Roman CYR"/>
          <w:sz w:val="26"/>
          <w:szCs w:val="26"/>
        </w:rPr>
        <w:t>(индикатор достигнут)</w:t>
      </w:r>
      <w:r w:rsidR="008C132A" w:rsidRPr="00CB6CC6">
        <w:rPr>
          <w:rFonts w:cs="Times New Roman CYR"/>
          <w:sz w:val="26"/>
          <w:szCs w:val="26"/>
        </w:rPr>
        <w:t xml:space="preserve">; </w:t>
      </w:r>
      <w:r w:rsidRPr="00CB6CC6">
        <w:rPr>
          <w:rFonts w:cs="Times New Roman CYR"/>
          <w:sz w:val="26"/>
          <w:szCs w:val="26"/>
        </w:rPr>
        <w:t xml:space="preserve"> </w:t>
      </w:r>
    </w:p>
    <w:p w:rsidR="00A2151D" w:rsidRPr="00CB6CC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12.</w:t>
      </w:r>
      <w:r w:rsidRPr="00CB6CC6">
        <w:rPr>
          <w:rFonts w:cs="Times New Roman CYR"/>
          <w:sz w:val="26"/>
          <w:szCs w:val="26"/>
        </w:rPr>
        <w:tab/>
        <w:t>«Доля главных распорядителей бюджетных средств, использующих автоматизированную систему планирования бюджета»</w:t>
      </w:r>
      <w:r w:rsidR="008C132A" w:rsidRPr="00CB6CC6">
        <w:t xml:space="preserve"> </w:t>
      </w:r>
      <w:r w:rsidR="008C132A" w:rsidRPr="00CB6CC6">
        <w:rPr>
          <w:rFonts w:cs="Times New Roman CYR"/>
          <w:sz w:val="26"/>
          <w:szCs w:val="26"/>
        </w:rPr>
        <w:t>= 100%(факт) / 100%(план) =1</w:t>
      </w:r>
      <w:r w:rsidR="00BC6BD8" w:rsidRPr="00CB6CC6">
        <w:rPr>
          <w:rFonts w:cs="Times New Roman CYR"/>
          <w:sz w:val="26"/>
          <w:szCs w:val="26"/>
        </w:rPr>
        <w:t>(индикатор достигнут)</w:t>
      </w:r>
      <w:r w:rsidR="008C132A" w:rsidRPr="00CB6CC6">
        <w:rPr>
          <w:rFonts w:cs="Times New Roman CYR"/>
          <w:sz w:val="26"/>
          <w:szCs w:val="26"/>
        </w:rPr>
        <w:t xml:space="preserve">; </w:t>
      </w:r>
      <w:r w:rsidRPr="00CB6CC6">
        <w:rPr>
          <w:rFonts w:cs="Times New Roman CYR"/>
          <w:sz w:val="26"/>
          <w:szCs w:val="26"/>
        </w:rPr>
        <w:t xml:space="preserve"> </w:t>
      </w:r>
    </w:p>
    <w:p w:rsidR="00A2151D" w:rsidRPr="00CB6CC6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13.</w:t>
      </w:r>
      <w:r w:rsidRPr="00CB6CC6">
        <w:rPr>
          <w:rFonts w:cs="Times New Roman CYR"/>
          <w:sz w:val="26"/>
          <w:szCs w:val="26"/>
        </w:rPr>
        <w:tab/>
        <w:t>«Доля муниципальных учреждений Находкинского городского округа, которые обеспечены доступом к работе в автоматизированных программных комплексах»</w:t>
      </w:r>
      <w:r w:rsidR="008C132A" w:rsidRPr="00CB6CC6">
        <w:t xml:space="preserve"> </w:t>
      </w:r>
      <w:r w:rsidR="008C132A" w:rsidRPr="00CB6CC6">
        <w:rPr>
          <w:rFonts w:cs="Times New Roman CYR"/>
          <w:sz w:val="26"/>
          <w:szCs w:val="26"/>
        </w:rPr>
        <w:t>= 100%(факт) / 100%(план) =1;</w:t>
      </w:r>
      <w:r w:rsidRPr="00CB6CC6">
        <w:rPr>
          <w:rFonts w:cs="Times New Roman CYR"/>
          <w:sz w:val="26"/>
          <w:szCs w:val="26"/>
        </w:rPr>
        <w:t xml:space="preserve">  </w:t>
      </w:r>
    </w:p>
    <w:p w:rsidR="00A2151D" w:rsidRPr="001B6972" w:rsidRDefault="00A2151D" w:rsidP="00A2151D">
      <w:pPr>
        <w:spacing w:line="360" w:lineRule="auto"/>
        <w:ind w:firstLine="851"/>
        <w:jc w:val="both"/>
        <w:rPr>
          <w:rFonts w:cs="Times New Roman CYR"/>
          <w:sz w:val="26"/>
          <w:szCs w:val="26"/>
        </w:rPr>
      </w:pPr>
      <w:r w:rsidRPr="00CB6CC6">
        <w:rPr>
          <w:rFonts w:cs="Times New Roman CYR"/>
          <w:sz w:val="26"/>
          <w:szCs w:val="26"/>
        </w:rPr>
        <w:t>14.</w:t>
      </w:r>
      <w:r w:rsidRPr="00CB6CC6">
        <w:rPr>
          <w:rFonts w:cs="Times New Roman CYR"/>
          <w:sz w:val="26"/>
          <w:szCs w:val="26"/>
        </w:rPr>
        <w:tab/>
        <w:t>«Доля муниципальных учреждений Находкинского городского округа, охваченных финансовым контролем, в общем объеме муниципальных учреждений Находкинского городского округа»</w:t>
      </w:r>
      <w:r w:rsidR="00121A70" w:rsidRPr="00CB6CC6">
        <w:t xml:space="preserve">. </w:t>
      </w:r>
      <w:r w:rsidR="00121A70" w:rsidRPr="001B6972">
        <w:rPr>
          <w:rFonts w:cs="Times New Roman CYR"/>
          <w:sz w:val="26"/>
          <w:szCs w:val="26"/>
        </w:rPr>
        <w:t>Данный показатель не учитывается в расчете, т.к. полномочия финансового органа в части муниципального финансового контроля переданы органу внутреннего муниципального финансового контроля администрации  Находкинского городского округа.</w:t>
      </w:r>
    </w:p>
    <w:p w:rsidR="005D47FF" w:rsidRPr="007C2E2C" w:rsidRDefault="005D47FF" w:rsidP="00A64206">
      <w:pPr>
        <w:pStyle w:val="af0"/>
        <w:autoSpaceDE w:val="0"/>
        <w:autoSpaceDN w:val="0"/>
        <w:adjustRightInd w:val="0"/>
        <w:ind w:left="0" w:firstLine="851"/>
        <w:jc w:val="center"/>
        <w:rPr>
          <w:rFonts w:cs="Times New Roman CYR"/>
          <w:b/>
          <w:color w:val="FF0000"/>
          <w:sz w:val="26"/>
          <w:szCs w:val="26"/>
        </w:rPr>
      </w:pPr>
    </w:p>
    <w:p w:rsidR="00A64206" w:rsidRPr="001B6972" w:rsidRDefault="009063BA" w:rsidP="00A64206">
      <w:pPr>
        <w:pStyle w:val="af0"/>
        <w:autoSpaceDE w:val="0"/>
        <w:autoSpaceDN w:val="0"/>
        <w:adjustRightInd w:val="0"/>
        <w:ind w:left="0" w:firstLine="851"/>
        <w:jc w:val="center"/>
        <w:rPr>
          <w:rFonts w:cs="Times New Roman CYR"/>
          <w:b/>
          <w:sz w:val="26"/>
          <w:szCs w:val="26"/>
        </w:rPr>
      </w:pPr>
      <w:r w:rsidRPr="001B6972">
        <w:rPr>
          <w:rFonts w:cs="Times New Roman CYR"/>
          <w:b/>
          <w:sz w:val="26"/>
          <w:szCs w:val="26"/>
        </w:rPr>
        <w:t>Степень реализации Программы:</w:t>
      </w:r>
    </w:p>
    <w:p w:rsidR="00642F0F" w:rsidRPr="00056FCE" w:rsidRDefault="00642F0F" w:rsidP="00A64206">
      <w:pPr>
        <w:pStyle w:val="af0"/>
        <w:autoSpaceDE w:val="0"/>
        <w:autoSpaceDN w:val="0"/>
        <w:adjustRightInd w:val="0"/>
        <w:ind w:left="0" w:firstLine="851"/>
        <w:jc w:val="center"/>
        <w:rPr>
          <w:rFonts w:cs="Times New Roman CYR"/>
          <w:b/>
          <w:sz w:val="16"/>
          <w:szCs w:val="16"/>
        </w:rPr>
      </w:pPr>
    </w:p>
    <w:p w:rsidR="009063BA" w:rsidRDefault="00642F0F" w:rsidP="00642F0F">
      <w:pPr>
        <w:pStyle w:val="af0"/>
        <w:autoSpaceDE w:val="0"/>
        <w:autoSpaceDN w:val="0"/>
        <w:adjustRightInd w:val="0"/>
        <w:ind w:left="0"/>
        <w:rPr>
          <w:rFonts w:cs="Times New Roman CYR"/>
          <w:sz w:val="26"/>
          <w:szCs w:val="26"/>
        </w:rPr>
      </w:pPr>
      <w:r w:rsidRPr="001B6972">
        <w:rPr>
          <w:rFonts w:cs="Times New Roman CYR"/>
          <w:sz w:val="26"/>
          <w:szCs w:val="26"/>
        </w:rPr>
        <w:t xml:space="preserve">Степень реализации программы = </w:t>
      </w:r>
      <w:r w:rsidR="009063BA" w:rsidRPr="001B6972">
        <w:rPr>
          <w:rFonts w:cs="Times New Roman CYR"/>
          <w:sz w:val="26"/>
          <w:szCs w:val="26"/>
        </w:rPr>
        <w:t>(</w:t>
      </w:r>
      <w:r w:rsidR="00121A70" w:rsidRPr="001B6972">
        <w:rPr>
          <w:rFonts w:cs="Times New Roman CYR"/>
          <w:sz w:val="26"/>
          <w:szCs w:val="26"/>
        </w:rPr>
        <w:t>0,</w:t>
      </w:r>
      <w:r w:rsidR="00CB6CC6" w:rsidRPr="001B6972">
        <w:rPr>
          <w:rFonts w:cs="Times New Roman CYR"/>
          <w:sz w:val="26"/>
          <w:szCs w:val="26"/>
        </w:rPr>
        <w:t>8</w:t>
      </w:r>
      <w:r w:rsidR="00924556" w:rsidRPr="001B6972">
        <w:rPr>
          <w:rFonts w:cs="Times New Roman CYR"/>
          <w:sz w:val="26"/>
          <w:szCs w:val="26"/>
        </w:rPr>
        <w:t>2</w:t>
      </w:r>
      <w:r w:rsidR="004F0A9A" w:rsidRPr="001B6972">
        <w:rPr>
          <w:rFonts w:cs="Times New Roman CYR"/>
          <w:sz w:val="26"/>
          <w:szCs w:val="26"/>
        </w:rPr>
        <w:t>+1+1+1+</w:t>
      </w:r>
      <w:r w:rsidR="00B73938">
        <w:rPr>
          <w:rFonts w:cs="Times New Roman CYR"/>
          <w:sz w:val="26"/>
          <w:szCs w:val="26"/>
        </w:rPr>
        <w:t>0</w:t>
      </w:r>
      <w:r w:rsidR="004F0A9A" w:rsidRPr="001B6972">
        <w:rPr>
          <w:rFonts w:cs="Times New Roman CYR"/>
          <w:sz w:val="26"/>
          <w:szCs w:val="26"/>
        </w:rPr>
        <w:t>+1+</w:t>
      </w:r>
      <w:r w:rsidR="00816242" w:rsidRPr="001B6972">
        <w:rPr>
          <w:rFonts w:cs="Times New Roman CYR"/>
          <w:sz w:val="26"/>
          <w:szCs w:val="26"/>
        </w:rPr>
        <w:t>1</w:t>
      </w:r>
      <w:r w:rsidR="004F0A9A" w:rsidRPr="001B6972">
        <w:rPr>
          <w:rFonts w:cs="Times New Roman CYR"/>
          <w:sz w:val="26"/>
          <w:szCs w:val="26"/>
        </w:rPr>
        <w:t>+</w:t>
      </w:r>
      <w:r w:rsidR="00121A70" w:rsidRPr="001B6972">
        <w:rPr>
          <w:rFonts w:cs="Times New Roman CYR"/>
          <w:sz w:val="26"/>
          <w:szCs w:val="26"/>
        </w:rPr>
        <w:t>1</w:t>
      </w:r>
      <w:r w:rsidR="004F0A9A" w:rsidRPr="001B6972">
        <w:rPr>
          <w:rFonts w:cs="Times New Roman CYR"/>
          <w:sz w:val="26"/>
          <w:szCs w:val="26"/>
        </w:rPr>
        <w:t>+</w:t>
      </w:r>
      <w:r w:rsidR="00121A70" w:rsidRPr="001B6972">
        <w:rPr>
          <w:rFonts w:cs="Times New Roman CYR"/>
          <w:sz w:val="26"/>
          <w:szCs w:val="26"/>
        </w:rPr>
        <w:t>0,</w:t>
      </w:r>
      <w:r w:rsidR="00B73938">
        <w:rPr>
          <w:rFonts w:cs="Times New Roman CYR"/>
          <w:sz w:val="26"/>
          <w:szCs w:val="26"/>
        </w:rPr>
        <w:t>70</w:t>
      </w:r>
      <w:r w:rsidR="004F0A9A" w:rsidRPr="001B6972">
        <w:rPr>
          <w:rFonts w:cs="Times New Roman CYR"/>
          <w:sz w:val="26"/>
          <w:szCs w:val="26"/>
        </w:rPr>
        <w:t>+1+1+1</w:t>
      </w:r>
      <w:r w:rsidR="00474E0D" w:rsidRPr="001B6972">
        <w:rPr>
          <w:rFonts w:cs="Times New Roman CYR"/>
          <w:sz w:val="26"/>
          <w:szCs w:val="26"/>
        </w:rPr>
        <w:t>+</w:t>
      </w:r>
      <w:r w:rsidR="00121A70" w:rsidRPr="001B6972">
        <w:rPr>
          <w:rFonts w:cs="Times New Roman CYR"/>
          <w:sz w:val="26"/>
          <w:szCs w:val="26"/>
        </w:rPr>
        <w:t>1</w:t>
      </w:r>
      <w:r w:rsidR="00474E0D" w:rsidRPr="001B6972">
        <w:rPr>
          <w:rFonts w:cs="Times New Roman CYR"/>
          <w:sz w:val="26"/>
          <w:szCs w:val="26"/>
        </w:rPr>
        <w:t xml:space="preserve">) / </w:t>
      </w:r>
      <w:r w:rsidR="009E6727" w:rsidRPr="001B6972">
        <w:rPr>
          <w:rFonts w:cs="Times New Roman CYR"/>
          <w:sz w:val="26"/>
          <w:szCs w:val="26"/>
        </w:rPr>
        <w:t>1</w:t>
      </w:r>
      <w:r w:rsidR="00121A70" w:rsidRPr="001B6972">
        <w:rPr>
          <w:rFonts w:cs="Times New Roman CYR"/>
          <w:sz w:val="26"/>
          <w:szCs w:val="26"/>
        </w:rPr>
        <w:t>3</w:t>
      </w:r>
      <w:r w:rsidR="00474E0D" w:rsidRPr="001B6972">
        <w:rPr>
          <w:rFonts w:cs="Times New Roman CYR"/>
          <w:sz w:val="26"/>
          <w:szCs w:val="26"/>
        </w:rPr>
        <w:t xml:space="preserve"> = 0,</w:t>
      </w:r>
      <w:r w:rsidR="00CB6CC6" w:rsidRPr="001B6972">
        <w:rPr>
          <w:rFonts w:cs="Times New Roman CYR"/>
          <w:sz w:val="26"/>
          <w:szCs w:val="26"/>
        </w:rPr>
        <w:t>89</w:t>
      </w:r>
      <w:r w:rsidR="009063BA" w:rsidRPr="001B6972">
        <w:rPr>
          <w:rFonts w:cs="Times New Roman CYR"/>
          <w:sz w:val="26"/>
          <w:szCs w:val="26"/>
        </w:rPr>
        <w:t xml:space="preserve"> </w:t>
      </w:r>
    </w:p>
    <w:p w:rsidR="00056FCE" w:rsidRPr="001B6972" w:rsidRDefault="00056FCE" w:rsidP="00642F0F">
      <w:pPr>
        <w:pStyle w:val="af0"/>
        <w:autoSpaceDE w:val="0"/>
        <w:autoSpaceDN w:val="0"/>
        <w:adjustRightInd w:val="0"/>
        <w:ind w:left="0"/>
        <w:rPr>
          <w:rFonts w:cs="Times New Roman CYR"/>
          <w:sz w:val="26"/>
          <w:szCs w:val="26"/>
        </w:rPr>
      </w:pPr>
    </w:p>
    <w:p w:rsidR="000843EF" w:rsidRPr="001B6972" w:rsidRDefault="000843EF" w:rsidP="000843E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0843EF" w:rsidRDefault="000843EF" w:rsidP="00056FCE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1B6972">
        <w:rPr>
          <w:b/>
          <w:sz w:val="26"/>
          <w:szCs w:val="26"/>
        </w:rPr>
        <w:t>Оценка степени соответствия запланированному уровню затрат:</w:t>
      </w:r>
    </w:p>
    <w:p w:rsidR="00056FCE" w:rsidRPr="00056FCE" w:rsidRDefault="00056FCE" w:rsidP="00056FCE">
      <w:pPr>
        <w:autoSpaceDE w:val="0"/>
        <w:autoSpaceDN w:val="0"/>
        <w:adjustRightInd w:val="0"/>
        <w:ind w:firstLine="539"/>
        <w:jc w:val="center"/>
        <w:rPr>
          <w:b/>
          <w:sz w:val="16"/>
          <w:szCs w:val="16"/>
        </w:rPr>
      </w:pPr>
    </w:p>
    <w:p w:rsidR="005F472A" w:rsidRPr="001B6972" w:rsidRDefault="005F472A" w:rsidP="005F472A">
      <w:pPr>
        <w:spacing w:line="360" w:lineRule="auto"/>
        <w:ind w:firstLine="851"/>
        <w:jc w:val="center"/>
        <w:rPr>
          <w:sz w:val="26"/>
          <w:szCs w:val="26"/>
        </w:rPr>
      </w:pPr>
      <w:r w:rsidRPr="001B6972">
        <w:rPr>
          <w:sz w:val="26"/>
          <w:szCs w:val="26"/>
        </w:rPr>
        <w:t xml:space="preserve">Степень соответствия запланированному уровню расходов </w:t>
      </w:r>
      <w:r w:rsidR="00B13ABC" w:rsidRPr="001B6972">
        <w:rPr>
          <w:sz w:val="26"/>
          <w:szCs w:val="26"/>
        </w:rPr>
        <w:t>в 20</w:t>
      </w:r>
      <w:r w:rsidR="00CF1BA6" w:rsidRPr="001B6972">
        <w:rPr>
          <w:sz w:val="26"/>
          <w:szCs w:val="26"/>
        </w:rPr>
        <w:t>2</w:t>
      </w:r>
      <w:r w:rsidR="00D123B6" w:rsidRPr="001B6972">
        <w:rPr>
          <w:sz w:val="26"/>
          <w:szCs w:val="26"/>
        </w:rPr>
        <w:t>1</w:t>
      </w:r>
      <w:r w:rsidR="00B13ABC" w:rsidRPr="001B6972">
        <w:rPr>
          <w:sz w:val="26"/>
          <w:szCs w:val="26"/>
        </w:rPr>
        <w:t xml:space="preserve"> году </w:t>
      </w:r>
      <w:r w:rsidRPr="001B6972">
        <w:rPr>
          <w:sz w:val="26"/>
          <w:szCs w:val="26"/>
        </w:rPr>
        <w:t>=</w:t>
      </w:r>
    </w:p>
    <w:p w:rsidR="005F472A" w:rsidRPr="001B6972" w:rsidRDefault="005F472A" w:rsidP="005F472A">
      <w:pPr>
        <w:spacing w:line="360" w:lineRule="auto"/>
        <w:ind w:firstLine="851"/>
        <w:jc w:val="center"/>
        <w:rPr>
          <w:sz w:val="26"/>
          <w:szCs w:val="26"/>
        </w:rPr>
      </w:pPr>
      <w:r w:rsidRPr="001B6972">
        <w:rPr>
          <w:sz w:val="26"/>
          <w:szCs w:val="26"/>
        </w:rPr>
        <w:t xml:space="preserve">= </w:t>
      </w:r>
      <w:r w:rsidR="00D123B6" w:rsidRPr="001B6972">
        <w:rPr>
          <w:sz w:val="26"/>
          <w:szCs w:val="26"/>
        </w:rPr>
        <w:t xml:space="preserve">28 060,80 </w:t>
      </w:r>
      <w:proofErr w:type="spellStart"/>
      <w:r w:rsidRPr="001B6972">
        <w:rPr>
          <w:sz w:val="26"/>
          <w:szCs w:val="26"/>
        </w:rPr>
        <w:t>тыс</w:t>
      </w:r>
      <w:proofErr w:type="gramStart"/>
      <w:r w:rsidRPr="001B6972">
        <w:rPr>
          <w:sz w:val="26"/>
          <w:szCs w:val="26"/>
        </w:rPr>
        <w:t>.р</w:t>
      </w:r>
      <w:proofErr w:type="gramEnd"/>
      <w:r w:rsidRPr="001B6972">
        <w:rPr>
          <w:sz w:val="26"/>
          <w:szCs w:val="26"/>
        </w:rPr>
        <w:t>уб</w:t>
      </w:r>
      <w:proofErr w:type="spellEnd"/>
      <w:r w:rsidRPr="001B6972">
        <w:rPr>
          <w:sz w:val="26"/>
          <w:szCs w:val="26"/>
        </w:rPr>
        <w:t xml:space="preserve">. / </w:t>
      </w:r>
      <w:r w:rsidR="00D123B6" w:rsidRPr="001B6972">
        <w:rPr>
          <w:sz w:val="26"/>
          <w:szCs w:val="26"/>
        </w:rPr>
        <w:t xml:space="preserve">28 278,82 </w:t>
      </w:r>
      <w:proofErr w:type="spellStart"/>
      <w:r w:rsidR="00B13ABC" w:rsidRPr="001B6972">
        <w:rPr>
          <w:sz w:val="26"/>
          <w:szCs w:val="26"/>
        </w:rPr>
        <w:t>тыс.руб</w:t>
      </w:r>
      <w:proofErr w:type="spellEnd"/>
      <w:r w:rsidR="00B13ABC" w:rsidRPr="001B6972">
        <w:rPr>
          <w:sz w:val="26"/>
          <w:szCs w:val="26"/>
        </w:rPr>
        <w:t xml:space="preserve">. = </w:t>
      </w:r>
      <w:r w:rsidR="00CF1BA6" w:rsidRPr="001B6972">
        <w:rPr>
          <w:sz w:val="26"/>
          <w:szCs w:val="26"/>
        </w:rPr>
        <w:t>0,9</w:t>
      </w:r>
      <w:r w:rsidR="00D123B6" w:rsidRPr="001B6972">
        <w:rPr>
          <w:sz w:val="26"/>
          <w:szCs w:val="26"/>
        </w:rPr>
        <w:t>9</w:t>
      </w:r>
    </w:p>
    <w:p w:rsidR="00490C1C" w:rsidRDefault="00490C1C" w:rsidP="00A35AB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D03A8" w:rsidRDefault="001D03A8" w:rsidP="00A35AB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1D03A8" w:rsidRPr="001B6972" w:rsidRDefault="001D03A8" w:rsidP="00A35AB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0F46D0" w:rsidRPr="001B6972" w:rsidRDefault="000F46D0" w:rsidP="00A35AB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B6972">
        <w:rPr>
          <w:b/>
          <w:sz w:val="26"/>
          <w:szCs w:val="26"/>
        </w:rPr>
        <w:lastRenderedPageBreak/>
        <w:t>Оценка степени реализации основных мероприятий (мероприятий)</w:t>
      </w:r>
    </w:p>
    <w:p w:rsidR="00A64206" w:rsidRPr="001B6972" w:rsidRDefault="00A64206" w:rsidP="00A35AB9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AD323E" w:rsidRPr="001B6972" w:rsidRDefault="00A35AB9" w:rsidP="00A64206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1B6972">
        <w:rPr>
          <w:sz w:val="26"/>
          <w:szCs w:val="26"/>
        </w:rPr>
        <w:t>С</w:t>
      </w:r>
      <w:r w:rsidR="000F46D0" w:rsidRPr="001B6972">
        <w:rPr>
          <w:sz w:val="26"/>
          <w:szCs w:val="26"/>
        </w:rPr>
        <w:t xml:space="preserve">тепень реализации основных мероприятий </w:t>
      </w:r>
      <w:r w:rsidR="004D0179" w:rsidRPr="001B6972">
        <w:rPr>
          <w:sz w:val="26"/>
          <w:szCs w:val="26"/>
        </w:rPr>
        <w:t xml:space="preserve"> и отдельных </w:t>
      </w:r>
      <w:r w:rsidR="000F46D0" w:rsidRPr="001B6972">
        <w:rPr>
          <w:sz w:val="26"/>
          <w:szCs w:val="26"/>
        </w:rPr>
        <w:t xml:space="preserve">мероприятий </w:t>
      </w:r>
      <w:r w:rsidRPr="001B6972">
        <w:rPr>
          <w:sz w:val="26"/>
          <w:szCs w:val="26"/>
        </w:rPr>
        <w:t>П</w:t>
      </w:r>
      <w:r w:rsidR="000F46D0" w:rsidRPr="001B6972">
        <w:rPr>
          <w:sz w:val="26"/>
          <w:szCs w:val="26"/>
        </w:rPr>
        <w:t xml:space="preserve">рограммы </w:t>
      </w:r>
      <w:r w:rsidRPr="001B6972">
        <w:rPr>
          <w:sz w:val="26"/>
          <w:szCs w:val="26"/>
        </w:rPr>
        <w:t xml:space="preserve">= </w:t>
      </w:r>
    </w:p>
    <w:p w:rsidR="00A35AB9" w:rsidRPr="001B6972" w:rsidRDefault="00AD323E" w:rsidP="00A64206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1B6972">
        <w:rPr>
          <w:sz w:val="26"/>
          <w:szCs w:val="26"/>
        </w:rPr>
        <w:t>=</w:t>
      </w:r>
      <w:r w:rsidR="00CF1BA6" w:rsidRPr="001B6972">
        <w:rPr>
          <w:sz w:val="26"/>
          <w:szCs w:val="26"/>
        </w:rPr>
        <w:t xml:space="preserve"> </w:t>
      </w:r>
      <w:r w:rsidR="009F5994" w:rsidRPr="001B6972">
        <w:rPr>
          <w:sz w:val="26"/>
          <w:szCs w:val="26"/>
        </w:rPr>
        <w:t>6</w:t>
      </w:r>
      <w:r w:rsidR="00A35AB9" w:rsidRPr="001B6972">
        <w:rPr>
          <w:sz w:val="26"/>
          <w:szCs w:val="26"/>
        </w:rPr>
        <w:t xml:space="preserve"> / </w:t>
      </w:r>
      <w:r w:rsidR="00CF1BA6" w:rsidRPr="001B6972">
        <w:rPr>
          <w:sz w:val="26"/>
          <w:szCs w:val="26"/>
        </w:rPr>
        <w:t>8</w:t>
      </w:r>
      <w:r w:rsidR="00A35AB9" w:rsidRPr="001B6972">
        <w:rPr>
          <w:sz w:val="26"/>
          <w:szCs w:val="26"/>
        </w:rPr>
        <w:t xml:space="preserve"> = </w:t>
      </w:r>
      <w:r w:rsidR="009F5994" w:rsidRPr="001B6972">
        <w:rPr>
          <w:sz w:val="26"/>
          <w:szCs w:val="26"/>
        </w:rPr>
        <w:t>0,75</w:t>
      </w:r>
    </w:p>
    <w:p w:rsidR="00816242" w:rsidRPr="001B6972" w:rsidRDefault="00816242" w:rsidP="00A64206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</w:p>
    <w:p w:rsidR="00DE6893" w:rsidRPr="001B6972" w:rsidRDefault="00DE6893" w:rsidP="00A64206">
      <w:pPr>
        <w:autoSpaceDE w:val="0"/>
        <w:autoSpaceDN w:val="0"/>
        <w:adjustRightInd w:val="0"/>
        <w:ind w:firstLine="539"/>
        <w:jc w:val="center"/>
        <w:rPr>
          <w:b/>
          <w:sz w:val="26"/>
          <w:szCs w:val="26"/>
        </w:rPr>
      </w:pPr>
      <w:r w:rsidRPr="001B6972">
        <w:rPr>
          <w:b/>
          <w:sz w:val="26"/>
          <w:szCs w:val="26"/>
        </w:rPr>
        <w:t>Оценка эффективности реализации Программы</w:t>
      </w:r>
      <w:r w:rsidR="001E34F6" w:rsidRPr="001B6972">
        <w:rPr>
          <w:b/>
          <w:sz w:val="26"/>
          <w:szCs w:val="26"/>
        </w:rPr>
        <w:t xml:space="preserve"> =</w:t>
      </w:r>
    </w:p>
    <w:p w:rsidR="00A64206" w:rsidRPr="001B6972" w:rsidRDefault="00A64206" w:rsidP="00A64206">
      <w:pPr>
        <w:autoSpaceDE w:val="0"/>
        <w:autoSpaceDN w:val="0"/>
        <w:adjustRightInd w:val="0"/>
        <w:ind w:firstLine="539"/>
        <w:jc w:val="center"/>
        <w:rPr>
          <w:b/>
          <w:sz w:val="16"/>
          <w:szCs w:val="16"/>
        </w:rPr>
      </w:pPr>
    </w:p>
    <w:p w:rsidR="00DE6893" w:rsidRPr="001B6972" w:rsidRDefault="00642F0F" w:rsidP="00A64206">
      <w:pPr>
        <w:autoSpaceDE w:val="0"/>
        <w:autoSpaceDN w:val="0"/>
        <w:adjustRightInd w:val="0"/>
        <w:ind w:firstLine="539"/>
        <w:jc w:val="center"/>
        <w:rPr>
          <w:sz w:val="26"/>
          <w:szCs w:val="26"/>
        </w:rPr>
      </w:pPr>
      <w:r w:rsidRPr="001B6972">
        <w:rPr>
          <w:sz w:val="26"/>
          <w:szCs w:val="26"/>
        </w:rPr>
        <w:t>(0,</w:t>
      </w:r>
      <w:r w:rsidR="009F5994" w:rsidRPr="001B6972">
        <w:rPr>
          <w:sz w:val="26"/>
          <w:szCs w:val="26"/>
        </w:rPr>
        <w:t>8</w:t>
      </w:r>
      <w:r w:rsidR="00CF1BA6" w:rsidRPr="001B6972">
        <w:rPr>
          <w:sz w:val="26"/>
          <w:szCs w:val="26"/>
        </w:rPr>
        <w:t>9</w:t>
      </w:r>
      <w:r w:rsidR="004218A4" w:rsidRPr="001B6972">
        <w:rPr>
          <w:sz w:val="26"/>
          <w:szCs w:val="26"/>
        </w:rPr>
        <w:t>+</w:t>
      </w:r>
      <w:r w:rsidR="00CF1BA6" w:rsidRPr="001B6972">
        <w:rPr>
          <w:sz w:val="26"/>
          <w:szCs w:val="26"/>
        </w:rPr>
        <w:t>0,9</w:t>
      </w:r>
      <w:r w:rsidR="009F5994" w:rsidRPr="001B6972">
        <w:rPr>
          <w:sz w:val="26"/>
          <w:szCs w:val="26"/>
        </w:rPr>
        <w:t>9+0,75</w:t>
      </w:r>
      <w:r w:rsidR="004218A4" w:rsidRPr="001B6972">
        <w:rPr>
          <w:sz w:val="26"/>
          <w:szCs w:val="26"/>
        </w:rPr>
        <w:t>) /3 = 0,</w:t>
      </w:r>
      <w:r w:rsidR="009F5994" w:rsidRPr="001B6972">
        <w:rPr>
          <w:sz w:val="26"/>
          <w:szCs w:val="26"/>
        </w:rPr>
        <w:t>88</w:t>
      </w:r>
    </w:p>
    <w:p w:rsidR="00DE6893" w:rsidRPr="001B6972" w:rsidRDefault="00A35AB9" w:rsidP="00DE689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1B6972">
        <w:rPr>
          <w:sz w:val="26"/>
          <w:szCs w:val="26"/>
        </w:rPr>
        <w:t>По результатам оценки э</w:t>
      </w:r>
      <w:r w:rsidR="00DE6893" w:rsidRPr="001B6972">
        <w:rPr>
          <w:sz w:val="26"/>
          <w:szCs w:val="26"/>
        </w:rPr>
        <w:t xml:space="preserve">ффективность реализации </w:t>
      </w:r>
      <w:r w:rsidRPr="001B6972">
        <w:rPr>
          <w:sz w:val="26"/>
          <w:szCs w:val="26"/>
        </w:rPr>
        <w:t>П</w:t>
      </w:r>
      <w:r w:rsidR="00DE6893" w:rsidRPr="001B6972">
        <w:rPr>
          <w:sz w:val="26"/>
          <w:szCs w:val="26"/>
        </w:rPr>
        <w:t>рограммы призна</w:t>
      </w:r>
      <w:r w:rsidRPr="001B6972">
        <w:rPr>
          <w:sz w:val="26"/>
          <w:szCs w:val="26"/>
        </w:rPr>
        <w:t>на</w:t>
      </w:r>
      <w:r w:rsidR="00DE6893" w:rsidRPr="001B6972">
        <w:rPr>
          <w:sz w:val="26"/>
          <w:szCs w:val="26"/>
        </w:rPr>
        <w:t xml:space="preserve"> </w:t>
      </w:r>
      <w:r w:rsidR="009F5994" w:rsidRPr="001B6972">
        <w:rPr>
          <w:sz w:val="26"/>
          <w:szCs w:val="26"/>
        </w:rPr>
        <w:t>средней</w:t>
      </w:r>
      <w:r w:rsidRPr="001B6972">
        <w:rPr>
          <w:sz w:val="26"/>
          <w:szCs w:val="26"/>
        </w:rPr>
        <w:t>.</w:t>
      </w:r>
    </w:p>
    <w:p w:rsidR="00A64206" w:rsidRPr="001B6972" w:rsidRDefault="00A64206" w:rsidP="009A6DE8">
      <w:pPr>
        <w:ind w:right="-17"/>
        <w:jc w:val="both"/>
        <w:rPr>
          <w:sz w:val="20"/>
          <w:szCs w:val="20"/>
        </w:rPr>
      </w:pPr>
    </w:p>
    <w:p w:rsidR="00A64206" w:rsidRPr="001B6972" w:rsidRDefault="00A64206" w:rsidP="009A6DE8">
      <w:pPr>
        <w:ind w:right="-17"/>
        <w:jc w:val="both"/>
        <w:rPr>
          <w:sz w:val="20"/>
          <w:szCs w:val="20"/>
        </w:rPr>
      </w:pPr>
    </w:p>
    <w:p w:rsidR="00157FF0" w:rsidRPr="001B6972" w:rsidRDefault="00157FF0" w:rsidP="009A6DE8">
      <w:pPr>
        <w:ind w:right="-17"/>
        <w:jc w:val="both"/>
        <w:rPr>
          <w:sz w:val="20"/>
          <w:szCs w:val="20"/>
        </w:rPr>
      </w:pPr>
    </w:p>
    <w:p w:rsidR="009F5994" w:rsidRPr="001B6972" w:rsidRDefault="009F5994" w:rsidP="009A6DE8">
      <w:pPr>
        <w:ind w:right="-17"/>
        <w:jc w:val="both"/>
        <w:rPr>
          <w:sz w:val="20"/>
          <w:szCs w:val="20"/>
        </w:rPr>
      </w:pPr>
    </w:p>
    <w:p w:rsidR="009C56BB" w:rsidRPr="001B6972" w:rsidRDefault="00CE5BF6" w:rsidP="009A6DE8">
      <w:pPr>
        <w:ind w:right="-1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B13ABC" w:rsidRPr="001B6972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B13ABC" w:rsidRPr="001B6972">
        <w:rPr>
          <w:sz w:val="26"/>
          <w:szCs w:val="26"/>
        </w:rPr>
        <w:t xml:space="preserve"> финансового управления                                                        </w:t>
      </w:r>
      <w:r w:rsidR="00CC75DD" w:rsidRPr="001B6972">
        <w:rPr>
          <w:sz w:val="26"/>
          <w:szCs w:val="26"/>
        </w:rPr>
        <w:t xml:space="preserve">    </w:t>
      </w:r>
      <w:r>
        <w:rPr>
          <w:sz w:val="26"/>
          <w:szCs w:val="26"/>
        </w:rPr>
        <w:t>Н.Н. Савченко</w:t>
      </w:r>
    </w:p>
    <w:sectPr w:rsidR="009C56BB" w:rsidRPr="001B6972" w:rsidSect="003872FD">
      <w:headerReference w:type="default" r:id="rId15"/>
      <w:footerReference w:type="even" r:id="rId16"/>
      <w:footerReference w:type="default" r:id="rId17"/>
      <w:pgSz w:w="12240" w:h="15840" w:code="1"/>
      <w:pgMar w:top="907" w:right="964" w:bottom="567" w:left="964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16" w:rsidRDefault="00525116">
      <w:r>
        <w:separator/>
      </w:r>
    </w:p>
  </w:endnote>
  <w:endnote w:type="continuationSeparator" w:id="0">
    <w:p w:rsidR="00525116" w:rsidRDefault="0052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16" w:rsidRDefault="005251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25116" w:rsidRDefault="0052511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16" w:rsidRDefault="0052511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16" w:rsidRDefault="00525116">
      <w:r>
        <w:separator/>
      </w:r>
    </w:p>
  </w:footnote>
  <w:footnote w:type="continuationSeparator" w:id="0">
    <w:p w:rsidR="00525116" w:rsidRDefault="0052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116" w:rsidRDefault="00525116" w:rsidP="0018407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556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A867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5608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73647E"/>
    <w:multiLevelType w:val="hybridMultilevel"/>
    <w:tmpl w:val="A5622CBC"/>
    <w:lvl w:ilvl="0" w:tplc="89B2FBD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19C0DBE"/>
    <w:multiLevelType w:val="multilevel"/>
    <w:tmpl w:val="831E93D4"/>
    <w:lvl w:ilvl="0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4">
    <w:nsid w:val="27053782"/>
    <w:multiLevelType w:val="hybridMultilevel"/>
    <w:tmpl w:val="9E24615C"/>
    <w:lvl w:ilvl="0" w:tplc="5ACE19A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5C64C9"/>
    <w:multiLevelType w:val="hybridMultilevel"/>
    <w:tmpl w:val="D1B23560"/>
    <w:lvl w:ilvl="0" w:tplc="03D8DB94">
      <w:numFmt w:val="bullet"/>
      <w:lvlText w:val="‒"/>
      <w:lvlJc w:val="left"/>
      <w:pPr>
        <w:ind w:left="928" w:hanging="360"/>
      </w:pPr>
      <w:rPr>
        <w:rFonts w:ascii="Calibri Light" w:hAnsi="Calibri Light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9143B0"/>
    <w:multiLevelType w:val="hybridMultilevel"/>
    <w:tmpl w:val="E11A45AE"/>
    <w:lvl w:ilvl="0" w:tplc="9104EC16">
      <w:start w:val="1"/>
      <w:numFmt w:val="decimal"/>
      <w:lvlText w:val="%1."/>
      <w:lvlJc w:val="left"/>
      <w:pPr>
        <w:ind w:left="1619" w:hanging="133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314A1706"/>
    <w:multiLevelType w:val="hybridMultilevel"/>
    <w:tmpl w:val="1BF26400"/>
    <w:lvl w:ilvl="0" w:tplc="7234C98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3C49CB"/>
    <w:multiLevelType w:val="hybridMultilevel"/>
    <w:tmpl w:val="1484887C"/>
    <w:lvl w:ilvl="0" w:tplc="EBFCE22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FB5CD7"/>
    <w:multiLevelType w:val="hybridMultilevel"/>
    <w:tmpl w:val="0FC6923A"/>
    <w:lvl w:ilvl="0" w:tplc="792C1140">
      <w:start w:val="1"/>
      <w:numFmt w:val="decimal"/>
      <w:lvlText w:val="%1."/>
      <w:lvlJc w:val="left"/>
      <w:pPr>
        <w:ind w:left="2036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7F31F2"/>
    <w:multiLevelType w:val="hybridMultilevel"/>
    <w:tmpl w:val="A414397A"/>
    <w:lvl w:ilvl="0" w:tplc="E7A2C5F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3EA86221"/>
    <w:multiLevelType w:val="hybridMultilevel"/>
    <w:tmpl w:val="1484887C"/>
    <w:lvl w:ilvl="0" w:tplc="EBFCE22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0592412"/>
    <w:multiLevelType w:val="hybridMultilevel"/>
    <w:tmpl w:val="1484887C"/>
    <w:lvl w:ilvl="0" w:tplc="EBFCE22A">
      <w:start w:val="1"/>
      <w:numFmt w:val="decimal"/>
      <w:lvlText w:val="%1."/>
      <w:lvlJc w:val="left"/>
      <w:pPr>
        <w:ind w:left="4171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56D0E83"/>
    <w:multiLevelType w:val="hybridMultilevel"/>
    <w:tmpl w:val="06AC3A16"/>
    <w:lvl w:ilvl="0" w:tplc="F7D2C4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E152ED"/>
    <w:multiLevelType w:val="hybridMultilevel"/>
    <w:tmpl w:val="B4D272EC"/>
    <w:lvl w:ilvl="0" w:tplc="550C34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5C1C7815"/>
    <w:multiLevelType w:val="hybridMultilevel"/>
    <w:tmpl w:val="8DC680B6"/>
    <w:lvl w:ilvl="0" w:tplc="006A63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A034B11"/>
    <w:multiLevelType w:val="hybridMultilevel"/>
    <w:tmpl w:val="15E440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B4E6D0C"/>
    <w:multiLevelType w:val="hybridMultilevel"/>
    <w:tmpl w:val="6DF6F596"/>
    <w:lvl w:ilvl="0" w:tplc="0E6832D0">
      <w:numFmt w:val="bullet"/>
      <w:lvlText w:val="‒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9464D1"/>
    <w:multiLevelType w:val="hybridMultilevel"/>
    <w:tmpl w:val="B8D8E1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3512E72"/>
    <w:multiLevelType w:val="hybridMultilevel"/>
    <w:tmpl w:val="9FD09E54"/>
    <w:lvl w:ilvl="0" w:tplc="0EA88C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>
    <w:nsid w:val="76AD23C0"/>
    <w:multiLevelType w:val="multilevel"/>
    <w:tmpl w:val="7420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640486"/>
    <w:multiLevelType w:val="hybridMultilevel"/>
    <w:tmpl w:val="7E12EA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2"/>
  </w:num>
  <w:num w:numId="17">
    <w:abstractNumId w:val="15"/>
  </w:num>
  <w:num w:numId="18">
    <w:abstractNumId w:val="14"/>
  </w:num>
  <w:num w:numId="19">
    <w:abstractNumId w:val="19"/>
  </w:num>
  <w:num w:numId="20">
    <w:abstractNumId w:val="21"/>
  </w:num>
  <w:num w:numId="21">
    <w:abstractNumId w:val="6"/>
  </w:num>
  <w:num w:numId="22">
    <w:abstractNumId w:val="11"/>
  </w:num>
  <w:num w:numId="23">
    <w:abstractNumId w:val="8"/>
  </w:num>
  <w:num w:numId="24">
    <w:abstractNumId w:val="16"/>
  </w:num>
  <w:num w:numId="25">
    <w:abstractNumId w:val="9"/>
  </w:num>
  <w:num w:numId="26">
    <w:abstractNumId w:val="18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2"/>
  </w:num>
  <w:num w:numId="32">
    <w:abstractNumId w:val="20"/>
  </w:num>
  <w:num w:numId="33">
    <w:abstractNumId w:val="3"/>
  </w:num>
  <w:num w:numId="3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90"/>
    <w:rsid w:val="00000761"/>
    <w:rsid w:val="00004437"/>
    <w:rsid w:val="00005D21"/>
    <w:rsid w:val="00005D34"/>
    <w:rsid w:val="00006FFC"/>
    <w:rsid w:val="00007E57"/>
    <w:rsid w:val="000110A1"/>
    <w:rsid w:val="00011C02"/>
    <w:rsid w:val="00012BE7"/>
    <w:rsid w:val="00012CD4"/>
    <w:rsid w:val="00012E40"/>
    <w:rsid w:val="00020E22"/>
    <w:rsid w:val="0002101A"/>
    <w:rsid w:val="000232A5"/>
    <w:rsid w:val="0002347A"/>
    <w:rsid w:val="000268B7"/>
    <w:rsid w:val="00027934"/>
    <w:rsid w:val="00027CE0"/>
    <w:rsid w:val="00030D90"/>
    <w:rsid w:val="00031BE5"/>
    <w:rsid w:val="00031C60"/>
    <w:rsid w:val="0003412D"/>
    <w:rsid w:val="000355F2"/>
    <w:rsid w:val="00036A2A"/>
    <w:rsid w:val="000406C7"/>
    <w:rsid w:val="000432CC"/>
    <w:rsid w:val="00043343"/>
    <w:rsid w:val="00043CFE"/>
    <w:rsid w:val="000442EE"/>
    <w:rsid w:val="00046660"/>
    <w:rsid w:val="00050A9C"/>
    <w:rsid w:val="00051343"/>
    <w:rsid w:val="00051C0A"/>
    <w:rsid w:val="00053D5D"/>
    <w:rsid w:val="00054E53"/>
    <w:rsid w:val="0005533A"/>
    <w:rsid w:val="00056748"/>
    <w:rsid w:val="00056908"/>
    <w:rsid w:val="00056FCE"/>
    <w:rsid w:val="00060122"/>
    <w:rsid w:val="0006193B"/>
    <w:rsid w:val="00064866"/>
    <w:rsid w:val="00065EF6"/>
    <w:rsid w:val="00066892"/>
    <w:rsid w:val="000675CF"/>
    <w:rsid w:val="0007031A"/>
    <w:rsid w:val="00071084"/>
    <w:rsid w:val="0007189B"/>
    <w:rsid w:val="0007326E"/>
    <w:rsid w:val="000734CD"/>
    <w:rsid w:val="00074206"/>
    <w:rsid w:val="000758E9"/>
    <w:rsid w:val="000761E7"/>
    <w:rsid w:val="000777AD"/>
    <w:rsid w:val="00077F52"/>
    <w:rsid w:val="00081320"/>
    <w:rsid w:val="00081697"/>
    <w:rsid w:val="00081D84"/>
    <w:rsid w:val="0008233B"/>
    <w:rsid w:val="00082F0E"/>
    <w:rsid w:val="000843EF"/>
    <w:rsid w:val="00084DB6"/>
    <w:rsid w:val="00085FD7"/>
    <w:rsid w:val="00086D71"/>
    <w:rsid w:val="000906F6"/>
    <w:rsid w:val="00094DC4"/>
    <w:rsid w:val="00095B6B"/>
    <w:rsid w:val="000A0A08"/>
    <w:rsid w:val="000A12C2"/>
    <w:rsid w:val="000A2D62"/>
    <w:rsid w:val="000A3AD6"/>
    <w:rsid w:val="000A5805"/>
    <w:rsid w:val="000A5B3C"/>
    <w:rsid w:val="000A5EF3"/>
    <w:rsid w:val="000A65E3"/>
    <w:rsid w:val="000A6BA3"/>
    <w:rsid w:val="000B31D7"/>
    <w:rsid w:val="000B4805"/>
    <w:rsid w:val="000B5179"/>
    <w:rsid w:val="000B6109"/>
    <w:rsid w:val="000B7119"/>
    <w:rsid w:val="000C122E"/>
    <w:rsid w:val="000C13CA"/>
    <w:rsid w:val="000C2022"/>
    <w:rsid w:val="000C292F"/>
    <w:rsid w:val="000C29F6"/>
    <w:rsid w:val="000C6FAB"/>
    <w:rsid w:val="000C73F6"/>
    <w:rsid w:val="000D001A"/>
    <w:rsid w:val="000D13BD"/>
    <w:rsid w:val="000D3589"/>
    <w:rsid w:val="000D4B42"/>
    <w:rsid w:val="000D4B63"/>
    <w:rsid w:val="000D6647"/>
    <w:rsid w:val="000D7EE5"/>
    <w:rsid w:val="000E1B97"/>
    <w:rsid w:val="000E1F99"/>
    <w:rsid w:val="000E306B"/>
    <w:rsid w:val="000E3A13"/>
    <w:rsid w:val="000E4998"/>
    <w:rsid w:val="000E7DF1"/>
    <w:rsid w:val="000F46A3"/>
    <w:rsid w:val="000F46D0"/>
    <w:rsid w:val="000F614E"/>
    <w:rsid w:val="000F75DE"/>
    <w:rsid w:val="00101CC0"/>
    <w:rsid w:val="0010280E"/>
    <w:rsid w:val="00104304"/>
    <w:rsid w:val="001062D7"/>
    <w:rsid w:val="00107385"/>
    <w:rsid w:val="00107D73"/>
    <w:rsid w:val="00110263"/>
    <w:rsid w:val="00113267"/>
    <w:rsid w:val="00113B15"/>
    <w:rsid w:val="001141D7"/>
    <w:rsid w:val="00116A21"/>
    <w:rsid w:val="00117AB9"/>
    <w:rsid w:val="0012100C"/>
    <w:rsid w:val="00121A70"/>
    <w:rsid w:val="00122FA6"/>
    <w:rsid w:val="00124388"/>
    <w:rsid w:val="00124433"/>
    <w:rsid w:val="00127B0F"/>
    <w:rsid w:val="00127B73"/>
    <w:rsid w:val="001311B7"/>
    <w:rsid w:val="00131295"/>
    <w:rsid w:val="00132DA4"/>
    <w:rsid w:val="00133F4F"/>
    <w:rsid w:val="00140377"/>
    <w:rsid w:val="00142D51"/>
    <w:rsid w:val="00142F8D"/>
    <w:rsid w:val="00144D9D"/>
    <w:rsid w:val="00147B6F"/>
    <w:rsid w:val="0015084B"/>
    <w:rsid w:val="001513B2"/>
    <w:rsid w:val="00152EC4"/>
    <w:rsid w:val="00153536"/>
    <w:rsid w:val="00156044"/>
    <w:rsid w:val="00156E49"/>
    <w:rsid w:val="001575FC"/>
    <w:rsid w:val="00157FF0"/>
    <w:rsid w:val="001605D6"/>
    <w:rsid w:val="00160A41"/>
    <w:rsid w:val="00161061"/>
    <w:rsid w:val="001620E8"/>
    <w:rsid w:val="001675E3"/>
    <w:rsid w:val="00167A59"/>
    <w:rsid w:val="00167AC3"/>
    <w:rsid w:val="001709BC"/>
    <w:rsid w:val="00173128"/>
    <w:rsid w:val="0017441C"/>
    <w:rsid w:val="00175B84"/>
    <w:rsid w:val="001763C9"/>
    <w:rsid w:val="00180B8C"/>
    <w:rsid w:val="0018168D"/>
    <w:rsid w:val="00182777"/>
    <w:rsid w:val="00182E73"/>
    <w:rsid w:val="00184076"/>
    <w:rsid w:val="001859D2"/>
    <w:rsid w:val="00185B90"/>
    <w:rsid w:val="0018621A"/>
    <w:rsid w:val="00186DDD"/>
    <w:rsid w:val="00190626"/>
    <w:rsid w:val="00192460"/>
    <w:rsid w:val="001924F0"/>
    <w:rsid w:val="0019326E"/>
    <w:rsid w:val="00196293"/>
    <w:rsid w:val="00196CC8"/>
    <w:rsid w:val="001A0BF7"/>
    <w:rsid w:val="001A18B6"/>
    <w:rsid w:val="001A1B68"/>
    <w:rsid w:val="001A2416"/>
    <w:rsid w:val="001A2A83"/>
    <w:rsid w:val="001A5B95"/>
    <w:rsid w:val="001A6B1B"/>
    <w:rsid w:val="001B1906"/>
    <w:rsid w:val="001B197C"/>
    <w:rsid w:val="001B215E"/>
    <w:rsid w:val="001B2660"/>
    <w:rsid w:val="001B5213"/>
    <w:rsid w:val="001B61BD"/>
    <w:rsid w:val="001B647D"/>
    <w:rsid w:val="001B6972"/>
    <w:rsid w:val="001B6DFE"/>
    <w:rsid w:val="001B749B"/>
    <w:rsid w:val="001C19FB"/>
    <w:rsid w:val="001C2573"/>
    <w:rsid w:val="001C2883"/>
    <w:rsid w:val="001C32CE"/>
    <w:rsid w:val="001C34B3"/>
    <w:rsid w:val="001C3531"/>
    <w:rsid w:val="001C37A9"/>
    <w:rsid w:val="001C79BB"/>
    <w:rsid w:val="001C7FB6"/>
    <w:rsid w:val="001D03A8"/>
    <w:rsid w:val="001D1335"/>
    <w:rsid w:val="001D15C9"/>
    <w:rsid w:val="001D2F5B"/>
    <w:rsid w:val="001D481D"/>
    <w:rsid w:val="001D4CB3"/>
    <w:rsid w:val="001D58A4"/>
    <w:rsid w:val="001D646A"/>
    <w:rsid w:val="001D6CDA"/>
    <w:rsid w:val="001D7020"/>
    <w:rsid w:val="001D7E6F"/>
    <w:rsid w:val="001E1826"/>
    <w:rsid w:val="001E185D"/>
    <w:rsid w:val="001E292E"/>
    <w:rsid w:val="001E2D6D"/>
    <w:rsid w:val="001E2FAB"/>
    <w:rsid w:val="001E34F6"/>
    <w:rsid w:val="001E4DAE"/>
    <w:rsid w:val="001E4E9A"/>
    <w:rsid w:val="001E510B"/>
    <w:rsid w:val="001F00B1"/>
    <w:rsid w:val="001F0B39"/>
    <w:rsid w:val="001F411B"/>
    <w:rsid w:val="001F5D77"/>
    <w:rsid w:val="001F6FB1"/>
    <w:rsid w:val="00201CAD"/>
    <w:rsid w:val="00205CFE"/>
    <w:rsid w:val="00206B4F"/>
    <w:rsid w:val="002102AC"/>
    <w:rsid w:val="0021098B"/>
    <w:rsid w:val="00211FCD"/>
    <w:rsid w:val="00213344"/>
    <w:rsid w:val="00213A0F"/>
    <w:rsid w:val="00214A71"/>
    <w:rsid w:val="002230B9"/>
    <w:rsid w:val="0022348C"/>
    <w:rsid w:val="00223646"/>
    <w:rsid w:val="00224B52"/>
    <w:rsid w:val="00225BCE"/>
    <w:rsid w:val="00226909"/>
    <w:rsid w:val="00230186"/>
    <w:rsid w:val="00231A5A"/>
    <w:rsid w:val="002330B8"/>
    <w:rsid w:val="002365DD"/>
    <w:rsid w:val="00237998"/>
    <w:rsid w:val="00237E65"/>
    <w:rsid w:val="00241580"/>
    <w:rsid w:val="002415E9"/>
    <w:rsid w:val="002430E3"/>
    <w:rsid w:val="00243DF3"/>
    <w:rsid w:val="002468D7"/>
    <w:rsid w:val="00246C82"/>
    <w:rsid w:val="00247A98"/>
    <w:rsid w:val="00252BDC"/>
    <w:rsid w:val="002539DF"/>
    <w:rsid w:val="002556EA"/>
    <w:rsid w:val="002558AC"/>
    <w:rsid w:val="0025625E"/>
    <w:rsid w:val="00260021"/>
    <w:rsid w:val="00260EDB"/>
    <w:rsid w:val="00261464"/>
    <w:rsid w:val="0026149C"/>
    <w:rsid w:val="0026178D"/>
    <w:rsid w:val="00262352"/>
    <w:rsid w:val="00262B97"/>
    <w:rsid w:val="00267ABA"/>
    <w:rsid w:val="002702A9"/>
    <w:rsid w:val="0027128F"/>
    <w:rsid w:val="00271E22"/>
    <w:rsid w:val="002721D5"/>
    <w:rsid w:val="00273037"/>
    <w:rsid w:val="002733B9"/>
    <w:rsid w:val="0027378D"/>
    <w:rsid w:val="00274ACD"/>
    <w:rsid w:val="00274C64"/>
    <w:rsid w:val="0027505C"/>
    <w:rsid w:val="00275DC0"/>
    <w:rsid w:val="00275F91"/>
    <w:rsid w:val="00276E0A"/>
    <w:rsid w:val="002770F4"/>
    <w:rsid w:val="00277637"/>
    <w:rsid w:val="00280857"/>
    <w:rsid w:val="00280CF0"/>
    <w:rsid w:val="00280FEC"/>
    <w:rsid w:val="00281489"/>
    <w:rsid w:val="00282BDD"/>
    <w:rsid w:val="00282E59"/>
    <w:rsid w:val="00284B90"/>
    <w:rsid w:val="00285F79"/>
    <w:rsid w:val="0028683D"/>
    <w:rsid w:val="0029077F"/>
    <w:rsid w:val="00292992"/>
    <w:rsid w:val="002955F2"/>
    <w:rsid w:val="00296157"/>
    <w:rsid w:val="00297B0F"/>
    <w:rsid w:val="002A34F1"/>
    <w:rsid w:val="002A4357"/>
    <w:rsid w:val="002A5145"/>
    <w:rsid w:val="002B0E1D"/>
    <w:rsid w:val="002B2A0C"/>
    <w:rsid w:val="002B399B"/>
    <w:rsid w:val="002B6A22"/>
    <w:rsid w:val="002C0051"/>
    <w:rsid w:val="002C33D8"/>
    <w:rsid w:val="002C3B2A"/>
    <w:rsid w:val="002C6278"/>
    <w:rsid w:val="002C6BF7"/>
    <w:rsid w:val="002C7A5B"/>
    <w:rsid w:val="002C7B5F"/>
    <w:rsid w:val="002D0371"/>
    <w:rsid w:val="002D3E9B"/>
    <w:rsid w:val="002D5C5F"/>
    <w:rsid w:val="002D6AC0"/>
    <w:rsid w:val="002D71B0"/>
    <w:rsid w:val="002E045F"/>
    <w:rsid w:val="002E1DBA"/>
    <w:rsid w:val="002E2BF8"/>
    <w:rsid w:val="002E3C81"/>
    <w:rsid w:val="002E424E"/>
    <w:rsid w:val="002E538A"/>
    <w:rsid w:val="002E5EED"/>
    <w:rsid w:val="002F0EB5"/>
    <w:rsid w:val="002F1374"/>
    <w:rsid w:val="002F2331"/>
    <w:rsid w:val="002F55A9"/>
    <w:rsid w:val="002F5C18"/>
    <w:rsid w:val="002F7391"/>
    <w:rsid w:val="002F7777"/>
    <w:rsid w:val="002F789B"/>
    <w:rsid w:val="0030302D"/>
    <w:rsid w:val="003038FD"/>
    <w:rsid w:val="00305AD8"/>
    <w:rsid w:val="00306634"/>
    <w:rsid w:val="003076F0"/>
    <w:rsid w:val="0031262B"/>
    <w:rsid w:val="00314E6A"/>
    <w:rsid w:val="003154C3"/>
    <w:rsid w:val="00315641"/>
    <w:rsid w:val="00315FD0"/>
    <w:rsid w:val="00320783"/>
    <w:rsid w:val="00321BA2"/>
    <w:rsid w:val="00324078"/>
    <w:rsid w:val="00325BEE"/>
    <w:rsid w:val="00325BF1"/>
    <w:rsid w:val="003266E4"/>
    <w:rsid w:val="00327C6E"/>
    <w:rsid w:val="00332EF0"/>
    <w:rsid w:val="0033582F"/>
    <w:rsid w:val="00335E33"/>
    <w:rsid w:val="003364C0"/>
    <w:rsid w:val="003365AB"/>
    <w:rsid w:val="0033727F"/>
    <w:rsid w:val="003378E9"/>
    <w:rsid w:val="00344AC8"/>
    <w:rsid w:val="00344CB2"/>
    <w:rsid w:val="00346278"/>
    <w:rsid w:val="00347306"/>
    <w:rsid w:val="00347788"/>
    <w:rsid w:val="00350527"/>
    <w:rsid w:val="00354D12"/>
    <w:rsid w:val="0035582E"/>
    <w:rsid w:val="003576BD"/>
    <w:rsid w:val="00357A0C"/>
    <w:rsid w:val="00360962"/>
    <w:rsid w:val="00361607"/>
    <w:rsid w:val="00364E09"/>
    <w:rsid w:val="003654C3"/>
    <w:rsid w:val="003666AA"/>
    <w:rsid w:val="00370EBC"/>
    <w:rsid w:val="003719D0"/>
    <w:rsid w:val="00371B7C"/>
    <w:rsid w:val="00373076"/>
    <w:rsid w:val="00374131"/>
    <w:rsid w:val="00374A68"/>
    <w:rsid w:val="003768B6"/>
    <w:rsid w:val="00377AC5"/>
    <w:rsid w:val="0038135B"/>
    <w:rsid w:val="00382735"/>
    <w:rsid w:val="003872FD"/>
    <w:rsid w:val="00387F6A"/>
    <w:rsid w:val="00392972"/>
    <w:rsid w:val="00392A76"/>
    <w:rsid w:val="00392EC5"/>
    <w:rsid w:val="00392EE9"/>
    <w:rsid w:val="00393101"/>
    <w:rsid w:val="003931E2"/>
    <w:rsid w:val="00393400"/>
    <w:rsid w:val="00393574"/>
    <w:rsid w:val="00396213"/>
    <w:rsid w:val="003A0118"/>
    <w:rsid w:val="003A1A50"/>
    <w:rsid w:val="003A2870"/>
    <w:rsid w:val="003A333F"/>
    <w:rsid w:val="003A45B6"/>
    <w:rsid w:val="003A66BA"/>
    <w:rsid w:val="003B1017"/>
    <w:rsid w:val="003B115E"/>
    <w:rsid w:val="003B122E"/>
    <w:rsid w:val="003B407F"/>
    <w:rsid w:val="003B4D4D"/>
    <w:rsid w:val="003B56BE"/>
    <w:rsid w:val="003B5A08"/>
    <w:rsid w:val="003B5E81"/>
    <w:rsid w:val="003B7129"/>
    <w:rsid w:val="003B719E"/>
    <w:rsid w:val="003C157B"/>
    <w:rsid w:val="003C191D"/>
    <w:rsid w:val="003C201E"/>
    <w:rsid w:val="003C2048"/>
    <w:rsid w:val="003C3BA8"/>
    <w:rsid w:val="003C4B6E"/>
    <w:rsid w:val="003C65DE"/>
    <w:rsid w:val="003C6BCA"/>
    <w:rsid w:val="003D1618"/>
    <w:rsid w:val="003D1738"/>
    <w:rsid w:val="003D2D18"/>
    <w:rsid w:val="003D37B4"/>
    <w:rsid w:val="003D38CB"/>
    <w:rsid w:val="003D3C76"/>
    <w:rsid w:val="003D484B"/>
    <w:rsid w:val="003D61E2"/>
    <w:rsid w:val="003D62AE"/>
    <w:rsid w:val="003D6E37"/>
    <w:rsid w:val="003D70B0"/>
    <w:rsid w:val="003D7909"/>
    <w:rsid w:val="003E1C90"/>
    <w:rsid w:val="003E1FFF"/>
    <w:rsid w:val="003E43C4"/>
    <w:rsid w:val="003E4611"/>
    <w:rsid w:val="003E4AD9"/>
    <w:rsid w:val="003E4CC6"/>
    <w:rsid w:val="003E6FD9"/>
    <w:rsid w:val="003F0DBE"/>
    <w:rsid w:val="003F0FBB"/>
    <w:rsid w:val="003F1041"/>
    <w:rsid w:val="003F1DD3"/>
    <w:rsid w:val="003F46BD"/>
    <w:rsid w:val="00401033"/>
    <w:rsid w:val="00402175"/>
    <w:rsid w:val="00402DC9"/>
    <w:rsid w:val="00402E6B"/>
    <w:rsid w:val="00404BC1"/>
    <w:rsid w:val="00404DBF"/>
    <w:rsid w:val="00405C8D"/>
    <w:rsid w:val="0040758D"/>
    <w:rsid w:val="00407748"/>
    <w:rsid w:val="00407917"/>
    <w:rsid w:val="00407A2F"/>
    <w:rsid w:val="00410A81"/>
    <w:rsid w:val="004135E7"/>
    <w:rsid w:val="004142E6"/>
    <w:rsid w:val="00415850"/>
    <w:rsid w:val="00416905"/>
    <w:rsid w:val="00416F6F"/>
    <w:rsid w:val="00417C36"/>
    <w:rsid w:val="004218A4"/>
    <w:rsid w:val="00421DD2"/>
    <w:rsid w:val="00423AD4"/>
    <w:rsid w:val="004243F2"/>
    <w:rsid w:val="00424C15"/>
    <w:rsid w:val="00424C81"/>
    <w:rsid w:val="00427A29"/>
    <w:rsid w:val="00430222"/>
    <w:rsid w:val="004307B0"/>
    <w:rsid w:val="00434AE4"/>
    <w:rsid w:val="00435FF6"/>
    <w:rsid w:val="004363EC"/>
    <w:rsid w:val="00436A0D"/>
    <w:rsid w:val="0044052C"/>
    <w:rsid w:val="0044169D"/>
    <w:rsid w:val="00445549"/>
    <w:rsid w:val="0044667E"/>
    <w:rsid w:val="00446949"/>
    <w:rsid w:val="00451603"/>
    <w:rsid w:val="004525DD"/>
    <w:rsid w:val="00452CD2"/>
    <w:rsid w:val="00453810"/>
    <w:rsid w:val="00456DE7"/>
    <w:rsid w:val="00457536"/>
    <w:rsid w:val="0045799D"/>
    <w:rsid w:val="00457F05"/>
    <w:rsid w:val="00461764"/>
    <w:rsid w:val="0046363E"/>
    <w:rsid w:val="00464C58"/>
    <w:rsid w:val="00465E1C"/>
    <w:rsid w:val="00466C56"/>
    <w:rsid w:val="00466F00"/>
    <w:rsid w:val="004673CC"/>
    <w:rsid w:val="00470A7E"/>
    <w:rsid w:val="00471D3F"/>
    <w:rsid w:val="00472C5D"/>
    <w:rsid w:val="0047335D"/>
    <w:rsid w:val="00474E0D"/>
    <w:rsid w:val="00476BB7"/>
    <w:rsid w:val="004816F3"/>
    <w:rsid w:val="00490C1C"/>
    <w:rsid w:val="00491322"/>
    <w:rsid w:val="00492822"/>
    <w:rsid w:val="00492937"/>
    <w:rsid w:val="00496053"/>
    <w:rsid w:val="0049726E"/>
    <w:rsid w:val="004A1635"/>
    <w:rsid w:val="004A1E81"/>
    <w:rsid w:val="004A3123"/>
    <w:rsid w:val="004A3A95"/>
    <w:rsid w:val="004A4C3E"/>
    <w:rsid w:val="004A4C6B"/>
    <w:rsid w:val="004A5162"/>
    <w:rsid w:val="004A62BC"/>
    <w:rsid w:val="004A6AA0"/>
    <w:rsid w:val="004A6B81"/>
    <w:rsid w:val="004A779D"/>
    <w:rsid w:val="004A7F3A"/>
    <w:rsid w:val="004B13A5"/>
    <w:rsid w:val="004B24B9"/>
    <w:rsid w:val="004B271A"/>
    <w:rsid w:val="004B4DC4"/>
    <w:rsid w:val="004B5567"/>
    <w:rsid w:val="004B5575"/>
    <w:rsid w:val="004B76E4"/>
    <w:rsid w:val="004C007C"/>
    <w:rsid w:val="004C07D9"/>
    <w:rsid w:val="004C289F"/>
    <w:rsid w:val="004C2CB2"/>
    <w:rsid w:val="004C7FB7"/>
    <w:rsid w:val="004D0179"/>
    <w:rsid w:val="004D21D2"/>
    <w:rsid w:val="004D44C3"/>
    <w:rsid w:val="004D5F76"/>
    <w:rsid w:val="004E1A93"/>
    <w:rsid w:val="004E2383"/>
    <w:rsid w:val="004E2AEE"/>
    <w:rsid w:val="004E3B56"/>
    <w:rsid w:val="004E46C7"/>
    <w:rsid w:val="004E5EE3"/>
    <w:rsid w:val="004E6BBA"/>
    <w:rsid w:val="004E71B4"/>
    <w:rsid w:val="004E7A76"/>
    <w:rsid w:val="004F0A9A"/>
    <w:rsid w:val="004F1879"/>
    <w:rsid w:val="004F1E26"/>
    <w:rsid w:val="004F287B"/>
    <w:rsid w:val="004F3101"/>
    <w:rsid w:val="004F4337"/>
    <w:rsid w:val="004F4E14"/>
    <w:rsid w:val="004F66CC"/>
    <w:rsid w:val="004F6FF5"/>
    <w:rsid w:val="00500311"/>
    <w:rsid w:val="00500509"/>
    <w:rsid w:val="0050082A"/>
    <w:rsid w:val="005024FD"/>
    <w:rsid w:val="0050272C"/>
    <w:rsid w:val="00507048"/>
    <w:rsid w:val="00507E09"/>
    <w:rsid w:val="00510057"/>
    <w:rsid w:val="0051089D"/>
    <w:rsid w:val="005108AC"/>
    <w:rsid w:val="00511FFA"/>
    <w:rsid w:val="00513BF9"/>
    <w:rsid w:val="00515816"/>
    <w:rsid w:val="00515A1C"/>
    <w:rsid w:val="00515CED"/>
    <w:rsid w:val="00516F60"/>
    <w:rsid w:val="005204BE"/>
    <w:rsid w:val="00521753"/>
    <w:rsid w:val="00522981"/>
    <w:rsid w:val="00522F3F"/>
    <w:rsid w:val="00522F98"/>
    <w:rsid w:val="00525116"/>
    <w:rsid w:val="00527971"/>
    <w:rsid w:val="00527E53"/>
    <w:rsid w:val="00530898"/>
    <w:rsid w:val="00531158"/>
    <w:rsid w:val="00532DA7"/>
    <w:rsid w:val="00534100"/>
    <w:rsid w:val="00536DB8"/>
    <w:rsid w:val="00537C1E"/>
    <w:rsid w:val="00542D84"/>
    <w:rsid w:val="005443D0"/>
    <w:rsid w:val="00544F9B"/>
    <w:rsid w:val="00544FE3"/>
    <w:rsid w:val="005450A3"/>
    <w:rsid w:val="00545BAE"/>
    <w:rsid w:val="00546009"/>
    <w:rsid w:val="0054676B"/>
    <w:rsid w:val="00547ADE"/>
    <w:rsid w:val="0055162B"/>
    <w:rsid w:val="00553A74"/>
    <w:rsid w:val="00555EF2"/>
    <w:rsid w:val="00556FBD"/>
    <w:rsid w:val="00560526"/>
    <w:rsid w:val="00560E1B"/>
    <w:rsid w:val="005612D6"/>
    <w:rsid w:val="00561EDA"/>
    <w:rsid w:val="00561FF5"/>
    <w:rsid w:val="005622A4"/>
    <w:rsid w:val="00562F96"/>
    <w:rsid w:val="0056417A"/>
    <w:rsid w:val="0056573B"/>
    <w:rsid w:val="00567053"/>
    <w:rsid w:val="00567958"/>
    <w:rsid w:val="00570C69"/>
    <w:rsid w:val="00570E77"/>
    <w:rsid w:val="005713ED"/>
    <w:rsid w:val="00571656"/>
    <w:rsid w:val="00574D4C"/>
    <w:rsid w:val="00574D74"/>
    <w:rsid w:val="00575858"/>
    <w:rsid w:val="0057677D"/>
    <w:rsid w:val="00577570"/>
    <w:rsid w:val="00577E95"/>
    <w:rsid w:val="0058030A"/>
    <w:rsid w:val="00580C38"/>
    <w:rsid w:val="00581727"/>
    <w:rsid w:val="005821E1"/>
    <w:rsid w:val="00582C69"/>
    <w:rsid w:val="00582FD2"/>
    <w:rsid w:val="0058303A"/>
    <w:rsid w:val="00583DA9"/>
    <w:rsid w:val="00585F03"/>
    <w:rsid w:val="00586B7F"/>
    <w:rsid w:val="00586F20"/>
    <w:rsid w:val="00587409"/>
    <w:rsid w:val="00590DA9"/>
    <w:rsid w:val="005910AA"/>
    <w:rsid w:val="00591585"/>
    <w:rsid w:val="00595FF5"/>
    <w:rsid w:val="005A0FDE"/>
    <w:rsid w:val="005A2249"/>
    <w:rsid w:val="005A354F"/>
    <w:rsid w:val="005A491A"/>
    <w:rsid w:val="005A6219"/>
    <w:rsid w:val="005A75A3"/>
    <w:rsid w:val="005A7ADA"/>
    <w:rsid w:val="005B20CF"/>
    <w:rsid w:val="005B2CF4"/>
    <w:rsid w:val="005B3173"/>
    <w:rsid w:val="005B3C0A"/>
    <w:rsid w:val="005B4AA7"/>
    <w:rsid w:val="005B6762"/>
    <w:rsid w:val="005C033A"/>
    <w:rsid w:val="005C0D2C"/>
    <w:rsid w:val="005C0F03"/>
    <w:rsid w:val="005C149B"/>
    <w:rsid w:val="005C1C97"/>
    <w:rsid w:val="005C23FF"/>
    <w:rsid w:val="005C34F3"/>
    <w:rsid w:val="005C47F7"/>
    <w:rsid w:val="005C5051"/>
    <w:rsid w:val="005C5318"/>
    <w:rsid w:val="005C7474"/>
    <w:rsid w:val="005C7B9D"/>
    <w:rsid w:val="005D1986"/>
    <w:rsid w:val="005D40E8"/>
    <w:rsid w:val="005D47FF"/>
    <w:rsid w:val="005D5091"/>
    <w:rsid w:val="005D6922"/>
    <w:rsid w:val="005D784D"/>
    <w:rsid w:val="005E02C1"/>
    <w:rsid w:val="005E1099"/>
    <w:rsid w:val="005E1302"/>
    <w:rsid w:val="005E19F7"/>
    <w:rsid w:val="005E3099"/>
    <w:rsid w:val="005E468C"/>
    <w:rsid w:val="005E78CF"/>
    <w:rsid w:val="005E7EE6"/>
    <w:rsid w:val="005F015B"/>
    <w:rsid w:val="005F1340"/>
    <w:rsid w:val="005F1CF2"/>
    <w:rsid w:val="005F472A"/>
    <w:rsid w:val="005F4E9B"/>
    <w:rsid w:val="005F5C46"/>
    <w:rsid w:val="005F5EDE"/>
    <w:rsid w:val="005F78B5"/>
    <w:rsid w:val="00600D9C"/>
    <w:rsid w:val="006012BE"/>
    <w:rsid w:val="0060469F"/>
    <w:rsid w:val="00604CD5"/>
    <w:rsid w:val="00610805"/>
    <w:rsid w:val="00616AD5"/>
    <w:rsid w:val="006175F9"/>
    <w:rsid w:val="00617685"/>
    <w:rsid w:val="006204B0"/>
    <w:rsid w:val="00621E2F"/>
    <w:rsid w:val="006229F9"/>
    <w:rsid w:val="00623A02"/>
    <w:rsid w:val="00624074"/>
    <w:rsid w:val="0062515D"/>
    <w:rsid w:val="00625D09"/>
    <w:rsid w:val="0062607A"/>
    <w:rsid w:val="006273FB"/>
    <w:rsid w:val="0063032C"/>
    <w:rsid w:val="006305F2"/>
    <w:rsid w:val="00631A17"/>
    <w:rsid w:val="00631A99"/>
    <w:rsid w:val="0063266D"/>
    <w:rsid w:val="006348D6"/>
    <w:rsid w:val="00635028"/>
    <w:rsid w:val="00637062"/>
    <w:rsid w:val="00637146"/>
    <w:rsid w:val="00637D63"/>
    <w:rsid w:val="00637FB5"/>
    <w:rsid w:val="00640E0F"/>
    <w:rsid w:val="00641BD6"/>
    <w:rsid w:val="0064201A"/>
    <w:rsid w:val="00642F0F"/>
    <w:rsid w:val="00643EF3"/>
    <w:rsid w:val="0064568A"/>
    <w:rsid w:val="00646218"/>
    <w:rsid w:val="0064748B"/>
    <w:rsid w:val="00647EAA"/>
    <w:rsid w:val="00650759"/>
    <w:rsid w:val="00654554"/>
    <w:rsid w:val="006615EE"/>
    <w:rsid w:val="006618D0"/>
    <w:rsid w:val="006619BB"/>
    <w:rsid w:val="00661A15"/>
    <w:rsid w:val="00663695"/>
    <w:rsid w:val="0066602F"/>
    <w:rsid w:val="00666393"/>
    <w:rsid w:val="00666A81"/>
    <w:rsid w:val="00671735"/>
    <w:rsid w:val="00671996"/>
    <w:rsid w:val="00671BA8"/>
    <w:rsid w:val="00675410"/>
    <w:rsid w:val="00675B36"/>
    <w:rsid w:val="00675C98"/>
    <w:rsid w:val="006808BA"/>
    <w:rsid w:val="00682FF8"/>
    <w:rsid w:val="006865D7"/>
    <w:rsid w:val="00686D3E"/>
    <w:rsid w:val="0069196F"/>
    <w:rsid w:val="00691F1B"/>
    <w:rsid w:val="00693C31"/>
    <w:rsid w:val="0069534E"/>
    <w:rsid w:val="00695674"/>
    <w:rsid w:val="006957F5"/>
    <w:rsid w:val="006977DD"/>
    <w:rsid w:val="0069781B"/>
    <w:rsid w:val="006A0122"/>
    <w:rsid w:val="006A137F"/>
    <w:rsid w:val="006A143A"/>
    <w:rsid w:val="006A2F12"/>
    <w:rsid w:val="006A370F"/>
    <w:rsid w:val="006A38B2"/>
    <w:rsid w:val="006A3B16"/>
    <w:rsid w:val="006A3B5F"/>
    <w:rsid w:val="006A3D26"/>
    <w:rsid w:val="006A4896"/>
    <w:rsid w:val="006A7769"/>
    <w:rsid w:val="006B0638"/>
    <w:rsid w:val="006B13BE"/>
    <w:rsid w:val="006B15A6"/>
    <w:rsid w:val="006B307E"/>
    <w:rsid w:val="006B37BF"/>
    <w:rsid w:val="006B607E"/>
    <w:rsid w:val="006C75A0"/>
    <w:rsid w:val="006D008E"/>
    <w:rsid w:val="006D2F27"/>
    <w:rsid w:val="006D3071"/>
    <w:rsid w:val="006D5FC6"/>
    <w:rsid w:val="006D60C2"/>
    <w:rsid w:val="006D6DE5"/>
    <w:rsid w:val="006E46E7"/>
    <w:rsid w:val="006E4743"/>
    <w:rsid w:val="006E5D8B"/>
    <w:rsid w:val="006E7F13"/>
    <w:rsid w:val="006F17CF"/>
    <w:rsid w:val="006F354B"/>
    <w:rsid w:val="006F3BBB"/>
    <w:rsid w:val="006F50F6"/>
    <w:rsid w:val="00704BF8"/>
    <w:rsid w:val="00704CC1"/>
    <w:rsid w:val="00705257"/>
    <w:rsid w:val="00706A7A"/>
    <w:rsid w:val="007116F6"/>
    <w:rsid w:val="0071180E"/>
    <w:rsid w:val="00712BBE"/>
    <w:rsid w:val="00714330"/>
    <w:rsid w:val="007152A8"/>
    <w:rsid w:val="007178EF"/>
    <w:rsid w:val="007217EA"/>
    <w:rsid w:val="007265BE"/>
    <w:rsid w:val="0073011B"/>
    <w:rsid w:val="00730820"/>
    <w:rsid w:val="00732B6B"/>
    <w:rsid w:val="00732C1C"/>
    <w:rsid w:val="00733171"/>
    <w:rsid w:val="00735FD5"/>
    <w:rsid w:val="00736ED0"/>
    <w:rsid w:val="00740AFC"/>
    <w:rsid w:val="00740EFA"/>
    <w:rsid w:val="00742018"/>
    <w:rsid w:val="007421AC"/>
    <w:rsid w:val="00746B67"/>
    <w:rsid w:val="00746CE4"/>
    <w:rsid w:val="00747117"/>
    <w:rsid w:val="00747218"/>
    <w:rsid w:val="007476E9"/>
    <w:rsid w:val="00750EBE"/>
    <w:rsid w:val="00752672"/>
    <w:rsid w:val="0075756E"/>
    <w:rsid w:val="007613F4"/>
    <w:rsid w:val="007627D7"/>
    <w:rsid w:val="007629B9"/>
    <w:rsid w:val="007651B3"/>
    <w:rsid w:val="00765424"/>
    <w:rsid w:val="007700C0"/>
    <w:rsid w:val="007711A8"/>
    <w:rsid w:val="00773458"/>
    <w:rsid w:val="00773804"/>
    <w:rsid w:val="007739C9"/>
    <w:rsid w:val="00773C13"/>
    <w:rsid w:val="007749DC"/>
    <w:rsid w:val="00776667"/>
    <w:rsid w:val="007801F7"/>
    <w:rsid w:val="0078069B"/>
    <w:rsid w:val="007815B0"/>
    <w:rsid w:val="00783658"/>
    <w:rsid w:val="0078597B"/>
    <w:rsid w:val="007868FF"/>
    <w:rsid w:val="00790451"/>
    <w:rsid w:val="00790D6E"/>
    <w:rsid w:val="007927A7"/>
    <w:rsid w:val="007931E5"/>
    <w:rsid w:val="00795650"/>
    <w:rsid w:val="00796A3D"/>
    <w:rsid w:val="00797A87"/>
    <w:rsid w:val="007A0276"/>
    <w:rsid w:val="007A0D87"/>
    <w:rsid w:val="007A1DE9"/>
    <w:rsid w:val="007A3F69"/>
    <w:rsid w:val="007A45C4"/>
    <w:rsid w:val="007A47BA"/>
    <w:rsid w:val="007B093D"/>
    <w:rsid w:val="007B1AF0"/>
    <w:rsid w:val="007B2784"/>
    <w:rsid w:val="007B4557"/>
    <w:rsid w:val="007B4A53"/>
    <w:rsid w:val="007B4C99"/>
    <w:rsid w:val="007B4EB6"/>
    <w:rsid w:val="007B56BA"/>
    <w:rsid w:val="007B5BDD"/>
    <w:rsid w:val="007C0E9F"/>
    <w:rsid w:val="007C14A1"/>
    <w:rsid w:val="007C1914"/>
    <w:rsid w:val="007C2E2C"/>
    <w:rsid w:val="007C338E"/>
    <w:rsid w:val="007C33F7"/>
    <w:rsid w:val="007C3523"/>
    <w:rsid w:val="007D13C0"/>
    <w:rsid w:val="007D13FE"/>
    <w:rsid w:val="007D1FB2"/>
    <w:rsid w:val="007D29A5"/>
    <w:rsid w:val="007D4C38"/>
    <w:rsid w:val="007D54FC"/>
    <w:rsid w:val="007D6263"/>
    <w:rsid w:val="007D6C7F"/>
    <w:rsid w:val="007D7A45"/>
    <w:rsid w:val="007E00AE"/>
    <w:rsid w:val="007E0A92"/>
    <w:rsid w:val="007E2121"/>
    <w:rsid w:val="007E303A"/>
    <w:rsid w:val="007E4237"/>
    <w:rsid w:val="007E4828"/>
    <w:rsid w:val="007E574F"/>
    <w:rsid w:val="007E6747"/>
    <w:rsid w:val="007E6BEB"/>
    <w:rsid w:val="007F00AA"/>
    <w:rsid w:val="007F19EF"/>
    <w:rsid w:val="007F3CE0"/>
    <w:rsid w:val="007F40FF"/>
    <w:rsid w:val="007F58B3"/>
    <w:rsid w:val="007F66C5"/>
    <w:rsid w:val="007F66E8"/>
    <w:rsid w:val="007F7D78"/>
    <w:rsid w:val="008006B2"/>
    <w:rsid w:val="00800D5E"/>
    <w:rsid w:val="00801CD1"/>
    <w:rsid w:val="008024C0"/>
    <w:rsid w:val="0080317C"/>
    <w:rsid w:val="00804FEE"/>
    <w:rsid w:val="00805437"/>
    <w:rsid w:val="00805674"/>
    <w:rsid w:val="00806F29"/>
    <w:rsid w:val="008108E5"/>
    <w:rsid w:val="0081450F"/>
    <w:rsid w:val="0081454A"/>
    <w:rsid w:val="008147AE"/>
    <w:rsid w:val="00814DCE"/>
    <w:rsid w:val="00815314"/>
    <w:rsid w:val="008153E6"/>
    <w:rsid w:val="00816242"/>
    <w:rsid w:val="008167BE"/>
    <w:rsid w:val="0081685C"/>
    <w:rsid w:val="0081750E"/>
    <w:rsid w:val="00820D4B"/>
    <w:rsid w:val="0082236B"/>
    <w:rsid w:val="00822557"/>
    <w:rsid w:val="00823D1D"/>
    <w:rsid w:val="008271AF"/>
    <w:rsid w:val="008279F8"/>
    <w:rsid w:val="0083048F"/>
    <w:rsid w:val="0083202C"/>
    <w:rsid w:val="008353B5"/>
    <w:rsid w:val="008366D9"/>
    <w:rsid w:val="00837BED"/>
    <w:rsid w:val="00841886"/>
    <w:rsid w:val="00842F07"/>
    <w:rsid w:val="0084380F"/>
    <w:rsid w:val="00843CEB"/>
    <w:rsid w:val="0084464B"/>
    <w:rsid w:val="00845DA5"/>
    <w:rsid w:val="008461D7"/>
    <w:rsid w:val="00846712"/>
    <w:rsid w:val="008500E3"/>
    <w:rsid w:val="008506CC"/>
    <w:rsid w:val="00852426"/>
    <w:rsid w:val="00852670"/>
    <w:rsid w:val="008531A7"/>
    <w:rsid w:val="00854E6E"/>
    <w:rsid w:val="008562FE"/>
    <w:rsid w:val="0085753A"/>
    <w:rsid w:val="0086040D"/>
    <w:rsid w:val="00861D45"/>
    <w:rsid w:val="00862020"/>
    <w:rsid w:val="0086217B"/>
    <w:rsid w:val="00862246"/>
    <w:rsid w:val="00864931"/>
    <w:rsid w:val="0086570D"/>
    <w:rsid w:val="00866519"/>
    <w:rsid w:val="00870763"/>
    <w:rsid w:val="00870EA9"/>
    <w:rsid w:val="00872A27"/>
    <w:rsid w:val="00873433"/>
    <w:rsid w:val="0087380B"/>
    <w:rsid w:val="00873BB9"/>
    <w:rsid w:val="00873C1E"/>
    <w:rsid w:val="00875091"/>
    <w:rsid w:val="008754D5"/>
    <w:rsid w:val="00876CBC"/>
    <w:rsid w:val="00877379"/>
    <w:rsid w:val="00877404"/>
    <w:rsid w:val="00877D4E"/>
    <w:rsid w:val="008812B0"/>
    <w:rsid w:val="0088360B"/>
    <w:rsid w:val="00885164"/>
    <w:rsid w:val="008852D0"/>
    <w:rsid w:val="00885348"/>
    <w:rsid w:val="00885639"/>
    <w:rsid w:val="00885E00"/>
    <w:rsid w:val="00886F78"/>
    <w:rsid w:val="008904B6"/>
    <w:rsid w:val="0089158D"/>
    <w:rsid w:val="00892EE4"/>
    <w:rsid w:val="008941B4"/>
    <w:rsid w:val="00894E1D"/>
    <w:rsid w:val="008972D2"/>
    <w:rsid w:val="008A09F6"/>
    <w:rsid w:val="008A4EAD"/>
    <w:rsid w:val="008A4F37"/>
    <w:rsid w:val="008A53C0"/>
    <w:rsid w:val="008A68F5"/>
    <w:rsid w:val="008A7130"/>
    <w:rsid w:val="008B0DFD"/>
    <w:rsid w:val="008B2273"/>
    <w:rsid w:val="008B400C"/>
    <w:rsid w:val="008B455A"/>
    <w:rsid w:val="008B6A63"/>
    <w:rsid w:val="008B7B54"/>
    <w:rsid w:val="008C08A1"/>
    <w:rsid w:val="008C0BA5"/>
    <w:rsid w:val="008C132A"/>
    <w:rsid w:val="008C1DDB"/>
    <w:rsid w:val="008C252F"/>
    <w:rsid w:val="008C2B90"/>
    <w:rsid w:val="008C374B"/>
    <w:rsid w:val="008C42FB"/>
    <w:rsid w:val="008C4C1F"/>
    <w:rsid w:val="008C64B8"/>
    <w:rsid w:val="008C658E"/>
    <w:rsid w:val="008C6A50"/>
    <w:rsid w:val="008C6E91"/>
    <w:rsid w:val="008D0B85"/>
    <w:rsid w:val="008D212B"/>
    <w:rsid w:val="008D2BB4"/>
    <w:rsid w:val="008D3944"/>
    <w:rsid w:val="008D5CAF"/>
    <w:rsid w:val="008E0D38"/>
    <w:rsid w:val="008E3568"/>
    <w:rsid w:val="008E362C"/>
    <w:rsid w:val="008E3A59"/>
    <w:rsid w:val="008E46AE"/>
    <w:rsid w:val="008E5AA3"/>
    <w:rsid w:val="008E77B2"/>
    <w:rsid w:val="008E7B53"/>
    <w:rsid w:val="008F073B"/>
    <w:rsid w:val="008F0F23"/>
    <w:rsid w:val="008F1C3A"/>
    <w:rsid w:val="008F27E7"/>
    <w:rsid w:val="008F3A1F"/>
    <w:rsid w:val="008F5D4A"/>
    <w:rsid w:val="008F63F5"/>
    <w:rsid w:val="008F6660"/>
    <w:rsid w:val="008F6C6A"/>
    <w:rsid w:val="00901687"/>
    <w:rsid w:val="00902B01"/>
    <w:rsid w:val="00903954"/>
    <w:rsid w:val="0090410A"/>
    <w:rsid w:val="00905CD4"/>
    <w:rsid w:val="009063BA"/>
    <w:rsid w:val="00906A98"/>
    <w:rsid w:val="00906ABB"/>
    <w:rsid w:val="00912332"/>
    <w:rsid w:val="0091454D"/>
    <w:rsid w:val="00917850"/>
    <w:rsid w:val="00917AF6"/>
    <w:rsid w:val="0092195D"/>
    <w:rsid w:val="00922B15"/>
    <w:rsid w:val="009236FC"/>
    <w:rsid w:val="00924556"/>
    <w:rsid w:val="00924A8B"/>
    <w:rsid w:val="00927EEE"/>
    <w:rsid w:val="009303BE"/>
    <w:rsid w:val="009303F3"/>
    <w:rsid w:val="00930C34"/>
    <w:rsid w:val="00930C36"/>
    <w:rsid w:val="00931153"/>
    <w:rsid w:val="00931686"/>
    <w:rsid w:val="00932E7C"/>
    <w:rsid w:val="009354AB"/>
    <w:rsid w:val="00936A7D"/>
    <w:rsid w:val="00936D37"/>
    <w:rsid w:val="009372BF"/>
    <w:rsid w:val="00937E22"/>
    <w:rsid w:val="00942545"/>
    <w:rsid w:val="00942779"/>
    <w:rsid w:val="00942DC1"/>
    <w:rsid w:val="0094684F"/>
    <w:rsid w:val="0094719C"/>
    <w:rsid w:val="0095050B"/>
    <w:rsid w:val="00950961"/>
    <w:rsid w:val="00951E68"/>
    <w:rsid w:val="00952DAA"/>
    <w:rsid w:val="0095307A"/>
    <w:rsid w:val="0095365A"/>
    <w:rsid w:val="0095401D"/>
    <w:rsid w:val="00954ACF"/>
    <w:rsid w:val="00955075"/>
    <w:rsid w:val="00956E75"/>
    <w:rsid w:val="00957BEF"/>
    <w:rsid w:val="00960092"/>
    <w:rsid w:val="00960493"/>
    <w:rsid w:val="00960FDB"/>
    <w:rsid w:val="009615A9"/>
    <w:rsid w:val="009622D2"/>
    <w:rsid w:val="00962995"/>
    <w:rsid w:val="009630B3"/>
    <w:rsid w:val="009643AC"/>
    <w:rsid w:val="00967B96"/>
    <w:rsid w:val="00970595"/>
    <w:rsid w:val="00970CDD"/>
    <w:rsid w:val="00972D27"/>
    <w:rsid w:val="00972F73"/>
    <w:rsid w:val="009739BB"/>
    <w:rsid w:val="009749A4"/>
    <w:rsid w:val="00976967"/>
    <w:rsid w:val="00980A13"/>
    <w:rsid w:val="00980D8F"/>
    <w:rsid w:val="00981052"/>
    <w:rsid w:val="009814AD"/>
    <w:rsid w:val="009819EB"/>
    <w:rsid w:val="00983CA9"/>
    <w:rsid w:val="009843A4"/>
    <w:rsid w:val="00984506"/>
    <w:rsid w:val="00985E08"/>
    <w:rsid w:val="00986B32"/>
    <w:rsid w:val="00992C55"/>
    <w:rsid w:val="0099351E"/>
    <w:rsid w:val="009A0E10"/>
    <w:rsid w:val="009A1AC6"/>
    <w:rsid w:val="009A304D"/>
    <w:rsid w:val="009A35B3"/>
    <w:rsid w:val="009A5925"/>
    <w:rsid w:val="009A6359"/>
    <w:rsid w:val="009A6DE8"/>
    <w:rsid w:val="009A78C9"/>
    <w:rsid w:val="009A7B2C"/>
    <w:rsid w:val="009B02A8"/>
    <w:rsid w:val="009B09BA"/>
    <w:rsid w:val="009B3D75"/>
    <w:rsid w:val="009B4CBB"/>
    <w:rsid w:val="009B4DC4"/>
    <w:rsid w:val="009B5A13"/>
    <w:rsid w:val="009B616B"/>
    <w:rsid w:val="009B61A0"/>
    <w:rsid w:val="009C020C"/>
    <w:rsid w:val="009C3765"/>
    <w:rsid w:val="009C3F7E"/>
    <w:rsid w:val="009C4395"/>
    <w:rsid w:val="009C56BB"/>
    <w:rsid w:val="009C5BCE"/>
    <w:rsid w:val="009C5CB9"/>
    <w:rsid w:val="009C7459"/>
    <w:rsid w:val="009D21BF"/>
    <w:rsid w:val="009D3501"/>
    <w:rsid w:val="009D47F2"/>
    <w:rsid w:val="009E04EF"/>
    <w:rsid w:val="009E0E35"/>
    <w:rsid w:val="009E2427"/>
    <w:rsid w:val="009E3364"/>
    <w:rsid w:val="009E6299"/>
    <w:rsid w:val="009E6727"/>
    <w:rsid w:val="009E716C"/>
    <w:rsid w:val="009F02FB"/>
    <w:rsid w:val="009F05AD"/>
    <w:rsid w:val="009F132E"/>
    <w:rsid w:val="009F1795"/>
    <w:rsid w:val="009F1A70"/>
    <w:rsid w:val="009F2F01"/>
    <w:rsid w:val="009F4C7E"/>
    <w:rsid w:val="009F4E88"/>
    <w:rsid w:val="009F5994"/>
    <w:rsid w:val="009F7BBA"/>
    <w:rsid w:val="009F7CDB"/>
    <w:rsid w:val="00A00B5B"/>
    <w:rsid w:val="00A00CD1"/>
    <w:rsid w:val="00A03EE8"/>
    <w:rsid w:val="00A03F23"/>
    <w:rsid w:val="00A045F1"/>
    <w:rsid w:val="00A06D57"/>
    <w:rsid w:val="00A07915"/>
    <w:rsid w:val="00A0796A"/>
    <w:rsid w:val="00A10CB8"/>
    <w:rsid w:val="00A13464"/>
    <w:rsid w:val="00A169B3"/>
    <w:rsid w:val="00A1742E"/>
    <w:rsid w:val="00A205B3"/>
    <w:rsid w:val="00A2151D"/>
    <w:rsid w:val="00A21837"/>
    <w:rsid w:val="00A22B8B"/>
    <w:rsid w:val="00A22DB0"/>
    <w:rsid w:val="00A25B22"/>
    <w:rsid w:val="00A27413"/>
    <w:rsid w:val="00A30036"/>
    <w:rsid w:val="00A35A60"/>
    <w:rsid w:val="00A35AB9"/>
    <w:rsid w:val="00A35F4D"/>
    <w:rsid w:val="00A36A03"/>
    <w:rsid w:val="00A40E5A"/>
    <w:rsid w:val="00A40F0F"/>
    <w:rsid w:val="00A4320B"/>
    <w:rsid w:val="00A43509"/>
    <w:rsid w:val="00A443F1"/>
    <w:rsid w:val="00A445B2"/>
    <w:rsid w:val="00A44804"/>
    <w:rsid w:val="00A50AB4"/>
    <w:rsid w:val="00A50FD5"/>
    <w:rsid w:val="00A5111C"/>
    <w:rsid w:val="00A522AD"/>
    <w:rsid w:val="00A5247B"/>
    <w:rsid w:val="00A5277B"/>
    <w:rsid w:val="00A538E5"/>
    <w:rsid w:val="00A55324"/>
    <w:rsid w:val="00A55A75"/>
    <w:rsid w:val="00A63D56"/>
    <w:rsid w:val="00A64206"/>
    <w:rsid w:val="00A66344"/>
    <w:rsid w:val="00A72415"/>
    <w:rsid w:val="00A72848"/>
    <w:rsid w:val="00A73CBE"/>
    <w:rsid w:val="00A746AA"/>
    <w:rsid w:val="00A74A88"/>
    <w:rsid w:val="00A76E89"/>
    <w:rsid w:val="00A77C9C"/>
    <w:rsid w:val="00A805A7"/>
    <w:rsid w:val="00A817E5"/>
    <w:rsid w:val="00A81FCA"/>
    <w:rsid w:val="00A82D2F"/>
    <w:rsid w:val="00A83F39"/>
    <w:rsid w:val="00A83FC5"/>
    <w:rsid w:val="00A85485"/>
    <w:rsid w:val="00A85DF5"/>
    <w:rsid w:val="00A863DC"/>
    <w:rsid w:val="00A90964"/>
    <w:rsid w:val="00A91177"/>
    <w:rsid w:val="00A9198F"/>
    <w:rsid w:val="00A923AF"/>
    <w:rsid w:val="00A932DB"/>
    <w:rsid w:val="00A94092"/>
    <w:rsid w:val="00A95DEF"/>
    <w:rsid w:val="00A964CC"/>
    <w:rsid w:val="00A96CE6"/>
    <w:rsid w:val="00A9743A"/>
    <w:rsid w:val="00AA182B"/>
    <w:rsid w:val="00AB1B0B"/>
    <w:rsid w:val="00AB2AF3"/>
    <w:rsid w:val="00AB3C38"/>
    <w:rsid w:val="00AB69CA"/>
    <w:rsid w:val="00AB6D52"/>
    <w:rsid w:val="00AB76BC"/>
    <w:rsid w:val="00AC1A12"/>
    <w:rsid w:val="00AC4CFA"/>
    <w:rsid w:val="00AC5891"/>
    <w:rsid w:val="00AC6CAB"/>
    <w:rsid w:val="00AD0605"/>
    <w:rsid w:val="00AD0C53"/>
    <w:rsid w:val="00AD14AC"/>
    <w:rsid w:val="00AD1F6D"/>
    <w:rsid w:val="00AD323E"/>
    <w:rsid w:val="00AD3474"/>
    <w:rsid w:val="00AE0544"/>
    <w:rsid w:val="00AE2C8D"/>
    <w:rsid w:val="00AE4B9E"/>
    <w:rsid w:val="00AE5F98"/>
    <w:rsid w:val="00AE6AF0"/>
    <w:rsid w:val="00AE788B"/>
    <w:rsid w:val="00AF2F03"/>
    <w:rsid w:val="00AF38EC"/>
    <w:rsid w:val="00AF3A40"/>
    <w:rsid w:val="00AF3A7C"/>
    <w:rsid w:val="00AF75FC"/>
    <w:rsid w:val="00B0002A"/>
    <w:rsid w:val="00B02F07"/>
    <w:rsid w:val="00B0458B"/>
    <w:rsid w:val="00B05EE4"/>
    <w:rsid w:val="00B06CF7"/>
    <w:rsid w:val="00B07022"/>
    <w:rsid w:val="00B11605"/>
    <w:rsid w:val="00B11B90"/>
    <w:rsid w:val="00B12E7D"/>
    <w:rsid w:val="00B13ABC"/>
    <w:rsid w:val="00B14057"/>
    <w:rsid w:val="00B1460D"/>
    <w:rsid w:val="00B153EC"/>
    <w:rsid w:val="00B16747"/>
    <w:rsid w:val="00B17203"/>
    <w:rsid w:val="00B17BCD"/>
    <w:rsid w:val="00B17D68"/>
    <w:rsid w:val="00B210B6"/>
    <w:rsid w:val="00B21231"/>
    <w:rsid w:val="00B21958"/>
    <w:rsid w:val="00B21EA1"/>
    <w:rsid w:val="00B23169"/>
    <w:rsid w:val="00B23977"/>
    <w:rsid w:val="00B247DE"/>
    <w:rsid w:val="00B26280"/>
    <w:rsid w:val="00B26BD6"/>
    <w:rsid w:val="00B26BF3"/>
    <w:rsid w:val="00B2767B"/>
    <w:rsid w:val="00B27A98"/>
    <w:rsid w:val="00B27F54"/>
    <w:rsid w:val="00B33143"/>
    <w:rsid w:val="00B33A95"/>
    <w:rsid w:val="00B35CB6"/>
    <w:rsid w:val="00B37E4B"/>
    <w:rsid w:val="00B405F2"/>
    <w:rsid w:val="00B4361A"/>
    <w:rsid w:val="00B449EE"/>
    <w:rsid w:val="00B44E03"/>
    <w:rsid w:val="00B47A5E"/>
    <w:rsid w:val="00B50503"/>
    <w:rsid w:val="00B51D02"/>
    <w:rsid w:val="00B54315"/>
    <w:rsid w:val="00B54A11"/>
    <w:rsid w:val="00B55CD9"/>
    <w:rsid w:val="00B605FF"/>
    <w:rsid w:val="00B61811"/>
    <w:rsid w:val="00B630DD"/>
    <w:rsid w:val="00B63D6B"/>
    <w:rsid w:val="00B63ED4"/>
    <w:rsid w:val="00B648AB"/>
    <w:rsid w:val="00B6630E"/>
    <w:rsid w:val="00B66C24"/>
    <w:rsid w:val="00B67F45"/>
    <w:rsid w:val="00B703D3"/>
    <w:rsid w:val="00B725FA"/>
    <w:rsid w:val="00B7382C"/>
    <w:rsid w:val="00B73938"/>
    <w:rsid w:val="00B7413B"/>
    <w:rsid w:val="00B750F8"/>
    <w:rsid w:val="00B76854"/>
    <w:rsid w:val="00B76C2B"/>
    <w:rsid w:val="00B76DB7"/>
    <w:rsid w:val="00B777DC"/>
    <w:rsid w:val="00B80268"/>
    <w:rsid w:val="00B802C9"/>
    <w:rsid w:val="00B81991"/>
    <w:rsid w:val="00B82421"/>
    <w:rsid w:val="00B8485E"/>
    <w:rsid w:val="00B84C2A"/>
    <w:rsid w:val="00B84EBD"/>
    <w:rsid w:val="00B85BC2"/>
    <w:rsid w:val="00B870A2"/>
    <w:rsid w:val="00B90469"/>
    <w:rsid w:val="00B90672"/>
    <w:rsid w:val="00B9167B"/>
    <w:rsid w:val="00B91A41"/>
    <w:rsid w:val="00B923A3"/>
    <w:rsid w:val="00B92911"/>
    <w:rsid w:val="00B92A8C"/>
    <w:rsid w:val="00B943BC"/>
    <w:rsid w:val="00B97127"/>
    <w:rsid w:val="00BA1C73"/>
    <w:rsid w:val="00BA23CB"/>
    <w:rsid w:val="00BA6792"/>
    <w:rsid w:val="00BB01EB"/>
    <w:rsid w:val="00BB581E"/>
    <w:rsid w:val="00BB7824"/>
    <w:rsid w:val="00BC028B"/>
    <w:rsid w:val="00BC03B8"/>
    <w:rsid w:val="00BC18E7"/>
    <w:rsid w:val="00BC2AAE"/>
    <w:rsid w:val="00BC3996"/>
    <w:rsid w:val="00BC4DF8"/>
    <w:rsid w:val="00BC4E23"/>
    <w:rsid w:val="00BC6BD8"/>
    <w:rsid w:val="00BC7E15"/>
    <w:rsid w:val="00BD0306"/>
    <w:rsid w:val="00BD062E"/>
    <w:rsid w:val="00BD0DF2"/>
    <w:rsid w:val="00BD21C3"/>
    <w:rsid w:val="00BD2744"/>
    <w:rsid w:val="00BD2F07"/>
    <w:rsid w:val="00BD3F7D"/>
    <w:rsid w:val="00BD6ECF"/>
    <w:rsid w:val="00BD7EC6"/>
    <w:rsid w:val="00BE0418"/>
    <w:rsid w:val="00BE1F5F"/>
    <w:rsid w:val="00BE2699"/>
    <w:rsid w:val="00BE3CFA"/>
    <w:rsid w:val="00BE3EE5"/>
    <w:rsid w:val="00BE4AB8"/>
    <w:rsid w:val="00BE604B"/>
    <w:rsid w:val="00BE7C78"/>
    <w:rsid w:val="00BF0A36"/>
    <w:rsid w:val="00BF0BDF"/>
    <w:rsid w:val="00BF1FF0"/>
    <w:rsid w:val="00BF2984"/>
    <w:rsid w:val="00BF3BA8"/>
    <w:rsid w:val="00BF6142"/>
    <w:rsid w:val="00BF7159"/>
    <w:rsid w:val="00C005B6"/>
    <w:rsid w:val="00C06306"/>
    <w:rsid w:val="00C06BB8"/>
    <w:rsid w:val="00C10312"/>
    <w:rsid w:val="00C10C73"/>
    <w:rsid w:val="00C12C3A"/>
    <w:rsid w:val="00C15E92"/>
    <w:rsid w:val="00C161E1"/>
    <w:rsid w:val="00C20B6B"/>
    <w:rsid w:val="00C22167"/>
    <w:rsid w:val="00C22EC8"/>
    <w:rsid w:val="00C233E3"/>
    <w:rsid w:val="00C26042"/>
    <w:rsid w:val="00C26612"/>
    <w:rsid w:val="00C30058"/>
    <w:rsid w:val="00C31F5C"/>
    <w:rsid w:val="00C329AE"/>
    <w:rsid w:val="00C333A9"/>
    <w:rsid w:val="00C33A0C"/>
    <w:rsid w:val="00C34D26"/>
    <w:rsid w:val="00C3538A"/>
    <w:rsid w:val="00C35F20"/>
    <w:rsid w:val="00C42038"/>
    <w:rsid w:val="00C42752"/>
    <w:rsid w:val="00C42B0E"/>
    <w:rsid w:val="00C42BDB"/>
    <w:rsid w:val="00C43EEE"/>
    <w:rsid w:val="00C449D5"/>
    <w:rsid w:val="00C5281E"/>
    <w:rsid w:val="00C53D37"/>
    <w:rsid w:val="00C547A9"/>
    <w:rsid w:val="00C55BCF"/>
    <w:rsid w:val="00C570F1"/>
    <w:rsid w:val="00C57B0F"/>
    <w:rsid w:val="00C605BE"/>
    <w:rsid w:val="00C6102B"/>
    <w:rsid w:val="00C665AA"/>
    <w:rsid w:val="00C667BF"/>
    <w:rsid w:val="00C674A7"/>
    <w:rsid w:val="00C676D3"/>
    <w:rsid w:val="00C7064A"/>
    <w:rsid w:val="00C710ED"/>
    <w:rsid w:val="00C71497"/>
    <w:rsid w:val="00C7244D"/>
    <w:rsid w:val="00C74AE5"/>
    <w:rsid w:val="00C75385"/>
    <w:rsid w:val="00C76A60"/>
    <w:rsid w:val="00C76CC9"/>
    <w:rsid w:val="00C76D6B"/>
    <w:rsid w:val="00C80399"/>
    <w:rsid w:val="00C80D77"/>
    <w:rsid w:val="00C81C80"/>
    <w:rsid w:val="00C8282A"/>
    <w:rsid w:val="00C82ECD"/>
    <w:rsid w:val="00C82FFF"/>
    <w:rsid w:val="00C834A7"/>
    <w:rsid w:val="00C841C0"/>
    <w:rsid w:val="00C85220"/>
    <w:rsid w:val="00C855CB"/>
    <w:rsid w:val="00C85BCB"/>
    <w:rsid w:val="00C912C6"/>
    <w:rsid w:val="00C923B3"/>
    <w:rsid w:val="00C9352B"/>
    <w:rsid w:val="00C93D09"/>
    <w:rsid w:val="00C947ED"/>
    <w:rsid w:val="00C94873"/>
    <w:rsid w:val="00C95473"/>
    <w:rsid w:val="00C96555"/>
    <w:rsid w:val="00CA0C34"/>
    <w:rsid w:val="00CA0F4E"/>
    <w:rsid w:val="00CA3148"/>
    <w:rsid w:val="00CA48B0"/>
    <w:rsid w:val="00CA4D8F"/>
    <w:rsid w:val="00CA50D9"/>
    <w:rsid w:val="00CA559B"/>
    <w:rsid w:val="00CA7720"/>
    <w:rsid w:val="00CA78F5"/>
    <w:rsid w:val="00CA7971"/>
    <w:rsid w:val="00CB1E1C"/>
    <w:rsid w:val="00CB3090"/>
    <w:rsid w:val="00CB5B2E"/>
    <w:rsid w:val="00CB6574"/>
    <w:rsid w:val="00CB6CC6"/>
    <w:rsid w:val="00CB72FA"/>
    <w:rsid w:val="00CC05CD"/>
    <w:rsid w:val="00CC0737"/>
    <w:rsid w:val="00CC1389"/>
    <w:rsid w:val="00CC67AC"/>
    <w:rsid w:val="00CC69B7"/>
    <w:rsid w:val="00CC75DD"/>
    <w:rsid w:val="00CD232F"/>
    <w:rsid w:val="00CD3293"/>
    <w:rsid w:val="00CD4EE1"/>
    <w:rsid w:val="00CD67B4"/>
    <w:rsid w:val="00CD6938"/>
    <w:rsid w:val="00CD6EDD"/>
    <w:rsid w:val="00CD7B43"/>
    <w:rsid w:val="00CE00EE"/>
    <w:rsid w:val="00CE1D2E"/>
    <w:rsid w:val="00CE32A9"/>
    <w:rsid w:val="00CE475C"/>
    <w:rsid w:val="00CE53D6"/>
    <w:rsid w:val="00CE5BF6"/>
    <w:rsid w:val="00CE7A94"/>
    <w:rsid w:val="00CF0A21"/>
    <w:rsid w:val="00CF1BA6"/>
    <w:rsid w:val="00CF250E"/>
    <w:rsid w:val="00CF2837"/>
    <w:rsid w:val="00CF3FF8"/>
    <w:rsid w:val="00CF4C1C"/>
    <w:rsid w:val="00CF74AB"/>
    <w:rsid w:val="00CF79D6"/>
    <w:rsid w:val="00D00C2B"/>
    <w:rsid w:val="00D01F51"/>
    <w:rsid w:val="00D02359"/>
    <w:rsid w:val="00D03521"/>
    <w:rsid w:val="00D05D08"/>
    <w:rsid w:val="00D060AC"/>
    <w:rsid w:val="00D0669A"/>
    <w:rsid w:val="00D06B6D"/>
    <w:rsid w:val="00D06C96"/>
    <w:rsid w:val="00D07A90"/>
    <w:rsid w:val="00D11E46"/>
    <w:rsid w:val="00D123B6"/>
    <w:rsid w:val="00D1244A"/>
    <w:rsid w:val="00D1377A"/>
    <w:rsid w:val="00D14880"/>
    <w:rsid w:val="00D20BC9"/>
    <w:rsid w:val="00D21241"/>
    <w:rsid w:val="00D215CD"/>
    <w:rsid w:val="00D22B1B"/>
    <w:rsid w:val="00D23595"/>
    <w:rsid w:val="00D2497A"/>
    <w:rsid w:val="00D25245"/>
    <w:rsid w:val="00D25250"/>
    <w:rsid w:val="00D30592"/>
    <w:rsid w:val="00D31989"/>
    <w:rsid w:val="00D32165"/>
    <w:rsid w:val="00D3366F"/>
    <w:rsid w:val="00D340DB"/>
    <w:rsid w:val="00D3673D"/>
    <w:rsid w:val="00D3698A"/>
    <w:rsid w:val="00D37945"/>
    <w:rsid w:val="00D37E92"/>
    <w:rsid w:val="00D42792"/>
    <w:rsid w:val="00D42DCF"/>
    <w:rsid w:val="00D435B1"/>
    <w:rsid w:val="00D4395F"/>
    <w:rsid w:val="00D45EF5"/>
    <w:rsid w:val="00D46F47"/>
    <w:rsid w:val="00D508B1"/>
    <w:rsid w:val="00D50FD3"/>
    <w:rsid w:val="00D5170C"/>
    <w:rsid w:val="00D51717"/>
    <w:rsid w:val="00D544C9"/>
    <w:rsid w:val="00D55C77"/>
    <w:rsid w:val="00D55D61"/>
    <w:rsid w:val="00D566EF"/>
    <w:rsid w:val="00D5695B"/>
    <w:rsid w:val="00D56AC5"/>
    <w:rsid w:val="00D603E7"/>
    <w:rsid w:val="00D60D9E"/>
    <w:rsid w:val="00D61C1B"/>
    <w:rsid w:val="00D631F3"/>
    <w:rsid w:val="00D652A8"/>
    <w:rsid w:val="00D66729"/>
    <w:rsid w:val="00D66C18"/>
    <w:rsid w:val="00D717E3"/>
    <w:rsid w:val="00D7724E"/>
    <w:rsid w:val="00D80004"/>
    <w:rsid w:val="00D80633"/>
    <w:rsid w:val="00D80873"/>
    <w:rsid w:val="00D82254"/>
    <w:rsid w:val="00D828AB"/>
    <w:rsid w:val="00D830A1"/>
    <w:rsid w:val="00D834D2"/>
    <w:rsid w:val="00D84473"/>
    <w:rsid w:val="00D85291"/>
    <w:rsid w:val="00D86BF2"/>
    <w:rsid w:val="00D90B25"/>
    <w:rsid w:val="00D93922"/>
    <w:rsid w:val="00D97E99"/>
    <w:rsid w:val="00DA3F69"/>
    <w:rsid w:val="00DA4202"/>
    <w:rsid w:val="00DA4795"/>
    <w:rsid w:val="00DA6D17"/>
    <w:rsid w:val="00DA78A4"/>
    <w:rsid w:val="00DB102A"/>
    <w:rsid w:val="00DB124C"/>
    <w:rsid w:val="00DB22D7"/>
    <w:rsid w:val="00DB2F6F"/>
    <w:rsid w:val="00DB3542"/>
    <w:rsid w:val="00DB500C"/>
    <w:rsid w:val="00DB695A"/>
    <w:rsid w:val="00DB7477"/>
    <w:rsid w:val="00DC1703"/>
    <w:rsid w:val="00DC26C3"/>
    <w:rsid w:val="00DC2F4A"/>
    <w:rsid w:val="00DC3034"/>
    <w:rsid w:val="00DC3247"/>
    <w:rsid w:val="00DC7CCC"/>
    <w:rsid w:val="00DD0FA3"/>
    <w:rsid w:val="00DD20C8"/>
    <w:rsid w:val="00DD23B6"/>
    <w:rsid w:val="00DD32D4"/>
    <w:rsid w:val="00DD4670"/>
    <w:rsid w:val="00DD5AB6"/>
    <w:rsid w:val="00DD6564"/>
    <w:rsid w:val="00DD724B"/>
    <w:rsid w:val="00DE1AB7"/>
    <w:rsid w:val="00DE2928"/>
    <w:rsid w:val="00DE2F9E"/>
    <w:rsid w:val="00DE3115"/>
    <w:rsid w:val="00DE37C6"/>
    <w:rsid w:val="00DE40A0"/>
    <w:rsid w:val="00DE6893"/>
    <w:rsid w:val="00DF394D"/>
    <w:rsid w:val="00DF5E10"/>
    <w:rsid w:val="00DF719B"/>
    <w:rsid w:val="00DF71F5"/>
    <w:rsid w:val="00E00DFD"/>
    <w:rsid w:val="00E01569"/>
    <w:rsid w:val="00E01A94"/>
    <w:rsid w:val="00E03159"/>
    <w:rsid w:val="00E040C0"/>
    <w:rsid w:val="00E04761"/>
    <w:rsid w:val="00E05997"/>
    <w:rsid w:val="00E05A8E"/>
    <w:rsid w:val="00E05CDD"/>
    <w:rsid w:val="00E07306"/>
    <w:rsid w:val="00E07C66"/>
    <w:rsid w:val="00E12F74"/>
    <w:rsid w:val="00E13487"/>
    <w:rsid w:val="00E15837"/>
    <w:rsid w:val="00E16F46"/>
    <w:rsid w:val="00E21AB8"/>
    <w:rsid w:val="00E21ACE"/>
    <w:rsid w:val="00E21BD4"/>
    <w:rsid w:val="00E21C33"/>
    <w:rsid w:val="00E225E2"/>
    <w:rsid w:val="00E2293A"/>
    <w:rsid w:val="00E24F5B"/>
    <w:rsid w:val="00E250C1"/>
    <w:rsid w:val="00E25B79"/>
    <w:rsid w:val="00E26542"/>
    <w:rsid w:val="00E2692B"/>
    <w:rsid w:val="00E26BDF"/>
    <w:rsid w:val="00E3246D"/>
    <w:rsid w:val="00E362C7"/>
    <w:rsid w:val="00E372A9"/>
    <w:rsid w:val="00E4002E"/>
    <w:rsid w:val="00E4125C"/>
    <w:rsid w:val="00E424B8"/>
    <w:rsid w:val="00E469EB"/>
    <w:rsid w:val="00E46CA2"/>
    <w:rsid w:val="00E46E53"/>
    <w:rsid w:val="00E46F69"/>
    <w:rsid w:val="00E511F8"/>
    <w:rsid w:val="00E51868"/>
    <w:rsid w:val="00E52EE3"/>
    <w:rsid w:val="00E536D0"/>
    <w:rsid w:val="00E551C5"/>
    <w:rsid w:val="00E56610"/>
    <w:rsid w:val="00E610E0"/>
    <w:rsid w:val="00E6227C"/>
    <w:rsid w:val="00E62E23"/>
    <w:rsid w:val="00E636A2"/>
    <w:rsid w:val="00E63C1E"/>
    <w:rsid w:val="00E64AF6"/>
    <w:rsid w:val="00E64FFB"/>
    <w:rsid w:val="00E6552E"/>
    <w:rsid w:val="00E65DDA"/>
    <w:rsid w:val="00E6623F"/>
    <w:rsid w:val="00E66D6A"/>
    <w:rsid w:val="00E67CB9"/>
    <w:rsid w:val="00E70D3B"/>
    <w:rsid w:val="00E712E1"/>
    <w:rsid w:val="00E71DFD"/>
    <w:rsid w:val="00E7362C"/>
    <w:rsid w:val="00E7496D"/>
    <w:rsid w:val="00E75F55"/>
    <w:rsid w:val="00E82323"/>
    <w:rsid w:val="00E8242D"/>
    <w:rsid w:val="00E826C3"/>
    <w:rsid w:val="00E8504C"/>
    <w:rsid w:val="00E86A77"/>
    <w:rsid w:val="00E87116"/>
    <w:rsid w:val="00E87F13"/>
    <w:rsid w:val="00E87F54"/>
    <w:rsid w:val="00E901C0"/>
    <w:rsid w:val="00E90578"/>
    <w:rsid w:val="00E908E2"/>
    <w:rsid w:val="00E94412"/>
    <w:rsid w:val="00E94F30"/>
    <w:rsid w:val="00E96E07"/>
    <w:rsid w:val="00E97E31"/>
    <w:rsid w:val="00EA0360"/>
    <w:rsid w:val="00EA087B"/>
    <w:rsid w:val="00EA117D"/>
    <w:rsid w:val="00EA132C"/>
    <w:rsid w:val="00EA3BCD"/>
    <w:rsid w:val="00EA43E3"/>
    <w:rsid w:val="00EA4AD0"/>
    <w:rsid w:val="00EA4D3B"/>
    <w:rsid w:val="00EA52A2"/>
    <w:rsid w:val="00EA68E3"/>
    <w:rsid w:val="00EA7DDE"/>
    <w:rsid w:val="00EB1063"/>
    <w:rsid w:val="00EB1CAF"/>
    <w:rsid w:val="00EB22BC"/>
    <w:rsid w:val="00EB328E"/>
    <w:rsid w:val="00EB6F0C"/>
    <w:rsid w:val="00EB7D5A"/>
    <w:rsid w:val="00EC09F4"/>
    <w:rsid w:val="00EC41CB"/>
    <w:rsid w:val="00EC5831"/>
    <w:rsid w:val="00EC6C44"/>
    <w:rsid w:val="00EC7A28"/>
    <w:rsid w:val="00ED0BA7"/>
    <w:rsid w:val="00ED157B"/>
    <w:rsid w:val="00ED1B81"/>
    <w:rsid w:val="00ED1CC0"/>
    <w:rsid w:val="00ED32E7"/>
    <w:rsid w:val="00ED36B7"/>
    <w:rsid w:val="00ED38BA"/>
    <w:rsid w:val="00ED3C28"/>
    <w:rsid w:val="00ED50FB"/>
    <w:rsid w:val="00ED680F"/>
    <w:rsid w:val="00ED7F52"/>
    <w:rsid w:val="00EE0499"/>
    <w:rsid w:val="00EE14FA"/>
    <w:rsid w:val="00EE18B7"/>
    <w:rsid w:val="00EE1AD5"/>
    <w:rsid w:val="00EE3C87"/>
    <w:rsid w:val="00EE60B8"/>
    <w:rsid w:val="00EE627E"/>
    <w:rsid w:val="00EE794A"/>
    <w:rsid w:val="00EF01AA"/>
    <w:rsid w:val="00EF305D"/>
    <w:rsid w:val="00F00303"/>
    <w:rsid w:val="00F0039A"/>
    <w:rsid w:val="00F05854"/>
    <w:rsid w:val="00F07739"/>
    <w:rsid w:val="00F1054F"/>
    <w:rsid w:val="00F10AE3"/>
    <w:rsid w:val="00F1145D"/>
    <w:rsid w:val="00F12190"/>
    <w:rsid w:val="00F121D4"/>
    <w:rsid w:val="00F149F0"/>
    <w:rsid w:val="00F15885"/>
    <w:rsid w:val="00F16320"/>
    <w:rsid w:val="00F170C7"/>
    <w:rsid w:val="00F17549"/>
    <w:rsid w:val="00F17FBA"/>
    <w:rsid w:val="00F21E70"/>
    <w:rsid w:val="00F23B0B"/>
    <w:rsid w:val="00F23DDC"/>
    <w:rsid w:val="00F276E9"/>
    <w:rsid w:val="00F311A7"/>
    <w:rsid w:val="00F34FCC"/>
    <w:rsid w:val="00F3687B"/>
    <w:rsid w:val="00F427D1"/>
    <w:rsid w:val="00F42E20"/>
    <w:rsid w:val="00F42F26"/>
    <w:rsid w:val="00F43AA0"/>
    <w:rsid w:val="00F46110"/>
    <w:rsid w:val="00F54523"/>
    <w:rsid w:val="00F54A5D"/>
    <w:rsid w:val="00F54FB6"/>
    <w:rsid w:val="00F55EA3"/>
    <w:rsid w:val="00F606BE"/>
    <w:rsid w:val="00F61E7B"/>
    <w:rsid w:val="00F623B4"/>
    <w:rsid w:val="00F63F03"/>
    <w:rsid w:val="00F650D0"/>
    <w:rsid w:val="00F660D1"/>
    <w:rsid w:val="00F70094"/>
    <w:rsid w:val="00F712B2"/>
    <w:rsid w:val="00F715E5"/>
    <w:rsid w:val="00F72043"/>
    <w:rsid w:val="00F739FE"/>
    <w:rsid w:val="00F73B0C"/>
    <w:rsid w:val="00F80021"/>
    <w:rsid w:val="00F802B6"/>
    <w:rsid w:val="00F80B9A"/>
    <w:rsid w:val="00F8372A"/>
    <w:rsid w:val="00F84C11"/>
    <w:rsid w:val="00F84F18"/>
    <w:rsid w:val="00F85102"/>
    <w:rsid w:val="00F868A5"/>
    <w:rsid w:val="00F86961"/>
    <w:rsid w:val="00F9045F"/>
    <w:rsid w:val="00F96180"/>
    <w:rsid w:val="00F96A79"/>
    <w:rsid w:val="00F96D0E"/>
    <w:rsid w:val="00FA0088"/>
    <w:rsid w:val="00FA31CC"/>
    <w:rsid w:val="00FA514A"/>
    <w:rsid w:val="00FA5B38"/>
    <w:rsid w:val="00FA6DA6"/>
    <w:rsid w:val="00FB2F20"/>
    <w:rsid w:val="00FB33A3"/>
    <w:rsid w:val="00FB5302"/>
    <w:rsid w:val="00FB5EC3"/>
    <w:rsid w:val="00FB648B"/>
    <w:rsid w:val="00FC3C1C"/>
    <w:rsid w:val="00FC5880"/>
    <w:rsid w:val="00FC6FA1"/>
    <w:rsid w:val="00FC7210"/>
    <w:rsid w:val="00FD0084"/>
    <w:rsid w:val="00FD15E9"/>
    <w:rsid w:val="00FD1726"/>
    <w:rsid w:val="00FD2230"/>
    <w:rsid w:val="00FD2E6B"/>
    <w:rsid w:val="00FD3597"/>
    <w:rsid w:val="00FD4563"/>
    <w:rsid w:val="00FD626F"/>
    <w:rsid w:val="00FE03A7"/>
    <w:rsid w:val="00FE0E5D"/>
    <w:rsid w:val="00FE3DFB"/>
    <w:rsid w:val="00FE6C04"/>
    <w:rsid w:val="00FE7137"/>
    <w:rsid w:val="00FE7CD6"/>
    <w:rsid w:val="00FF0053"/>
    <w:rsid w:val="00FF0CD6"/>
    <w:rsid w:val="00FF127F"/>
    <w:rsid w:val="00FF1F5C"/>
    <w:rsid w:val="00FF36CD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21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779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/>
      <w:sz w:val="20"/>
    </w:rPr>
  </w:style>
  <w:style w:type="paragraph" w:styleId="2">
    <w:name w:val="heading 2"/>
    <w:basedOn w:val="a"/>
    <w:next w:val="a"/>
    <w:link w:val="20"/>
    <w:uiPriority w:val="99"/>
    <w:qFormat/>
    <w:rsid w:val="00942779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sz w:val="20"/>
    </w:rPr>
  </w:style>
  <w:style w:type="paragraph" w:styleId="3">
    <w:name w:val="heading 3"/>
    <w:basedOn w:val="a"/>
    <w:next w:val="a"/>
    <w:link w:val="30"/>
    <w:uiPriority w:val="99"/>
    <w:qFormat/>
    <w:rsid w:val="00942779"/>
    <w:pPr>
      <w:widowControl w:val="0"/>
      <w:autoSpaceDE w:val="0"/>
      <w:autoSpaceDN w:val="0"/>
      <w:adjustRightInd w:val="0"/>
      <w:outlineLvl w:val="2"/>
    </w:pPr>
    <w:rPr>
      <w:rFonts w:ascii="Times New Roman CYR" w:hAnsi="Times New Roman CYR"/>
      <w:sz w:val="20"/>
    </w:rPr>
  </w:style>
  <w:style w:type="paragraph" w:styleId="4">
    <w:name w:val="heading 4"/>
    <w:basedOn w:val="a"/>
    <w:next w:val="a"/>
    <w:link w:val="40"/>
    <w:uiPriority w:val="99"/>
    <w:qFormat/>
    <w:rsid w:val="00942779"/>
    <w:pPr>
      <w:widowControl w:val="0"/>
      <w:autoSpaceDE w:val="0"/>
      <w:autoSpaceDN w:val="0"/>
      <w:adjustRightInd w:val="0"/>
      <w:outlineLvl w:val="3"/>
    </w:pPr>
    <w:rPr>
      <w:rFonts w:ascii="Times New Roman CYR" w:hAnsi="Times New Roman CYR"/>
      <w:sz w:val="20"/>
    </w:rPr>
  </w:style>
  <w:style w:type="paragraph" w:styleId="5">
    <w:name w:val="heading 5"/>
    <w:basedOn w:val="a"/>
    <w:next w:val="a"/>
    <w:link w:val="50"/>
    <w:uiPriority w:val="99"/>
    <w:qFormat/>
    <w:rsid w:val="00942779"/>
    <w:pPr>
      <w:widowControl w:val="0"/>
      <w:autoSpaceDE w:val="0"/>
      <w:autoSpaceDN w:val="0"/>
      <w:adjustRightInd w:val="0"/>
      <w:outlineLvl w:val="4"/>
    </w:pPr>
    <w:rPr>
      <w:rFonts w:ascii="Times New Roman CYR" w:hAnsi="Times New Roman CYR"/>
      <w:sz w:val="20"/>
    </w:rPr>
  </w:style>
  <w:style w:type="paragraph" w:styleId="6">
    <w:name w:val="heading 6"/>
    <w:basedOn w:val="a"/>
    <w:next w:val="a"/>
    <w:link w:val="60"/>
    <w:uiPriority w:val="99"/>
    <w:qFormat/>
    <w:rsid w:val="00942779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 w:val="20"/>
    </w:rPr>
  </w:style>
  <w:style w:type="paragraph" w:styleId="7">
    <w:name w:val="heading 7"/>
    <w:basedOn w:val="a"/>
    <w:next w:val="a"/>
    <w:link w:val="70"/>
    <w:uiPriority w:val="99"/>
    <w:qFormat/>
    <w:rsid w:val="00942779"/>
    <w:pPr>
      <w:widowControl w:val="0"/>
      <w:autoSpaceDE w:val="0"/>
      <w:autoSpaceDN w:val="0"/>
      <w:adjustRightInd w:val="0"/>
      <w:outlineLvl w:val="6"/>
    </w:pPr>
    <w:rPr>
      <w:rFonts w:ascii="Times New Roman CYR" w:hAnsi="Times New Roman CYR"/>
      <w:sz w:val="20"/>
    </w:rPr>
  </w:style>
  <w:style w:type="paragraph" w:styleId="8">
    <w:name w:val="heading 8"/>
    <w:basedOn w:val="a"/>
    <w:next w:val="a"/>
    <w:link w:val="80"/>
    <w:uiPriority w:val="99"/>
    <w:qFormat/>
    <w:rsid w:val="00942779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 w:val="20"/>
    </w:rPr>
  </w:style>
  <w:style w:type="paragraph" w:styleId="9">
    <w:name w:val="heading 9"/>
    <w:basedOn w:val="a"/>
    <w:next w:val="a"/>
    <w:link w:val="90"/>
    <w:uiPriority w:val="99"/>
    <w:qFormat/>
    <w:rsid w:val="00942779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 CYR" w:hAnsi="Times New Roman CYR"/>
      <w:sz w:val="26"/>
    </w:rPr>
  </w:style>
  <w:style w:type="character" w:customStyle="1" w:styleId="22">
    <w:name w:val="Основной текст с отступом 2 Знак"/>
    <w:link w:val="2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942779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link w:val="a6"/>
    <w:uiPriority w:val="99"/>
    <w:rsid w:val="0094277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567"/>
      <w:jc w:val="both"/>
    </w:pPr>
    <w:rPr>
      <w:rFonts w:ascii="Times New Roman CYR" w:hAnsi="Times New Roman CYR"/>
      <w:color w:val="000000"/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942779"/>
    <w:rPr>
      <w:rFonts w:ascii="Times New Roman CYR" w:hAnsi="Times New Roman CYR" w:cs="Times New Roman"/>
      <w:color w:val="000000"/>
      <w:sz w:val="26"/>
      <w:szCs w:val="26"/>
      <w:lang w:val="ru-RU" w:eastAsia="ru-RU" w:bidi="ar-SA"/>
    </w:rPr>
  </w:style>
  <w:style w:type="paragraph" w:styleId="23">
    <w:name w:val="Body Text 2"/>
    <w:basedOn w:val="a"/>
    <w:link w:val="24"/>
    <w:uiPriority w:val="99"/>
    <w:rsid w:val="0094277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/>
      <w:bCs/>
      <w:sz w:val="26"/>
      <w:szCs w:val="26"/>
    </w:rPr>
  </w:style>
  <w:style w:type="character" w:customStyle="1" w:styleId="24">
    <w:name w:val="Основной текст 2 Знак"/>
    <w:link w:val="23"/>
    <w:uiPriority w:val="99"/>
    <w:locked/>
    <w:rsid w:val="00942779"/>
    <w:rPr>
      <w:rFonts w:ascii="Times New Roman CYR" w:hAnsi="Times New Roman CYR" w:cs="Times New Roman CYR"/>
      <w:b/>
      <w:bCs/>
      <w:sz w:val="26"/>
      <w:szCs w:val="26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42779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locked/>
    <w:rsid w:val="00942779"/>
    <w:rPr>
      <w:rFonts w:cs="Times New Roman"/>
      <w:sz w:val="28"/>
      <w:lang w:val="ru-RU" w:eastAsia="ru-RU" w:bidi="ar-SA"/>
    </w:rPr>
  </w:style>
  <w:style w:type="paragraph" w:styleId="33">
    <w:name w:val="Body Text 3"/>
    <w:basedOn w:val="a"/>
    <w:link w:val="34"/>
    <w:uiPriority w:val="99"/>
    <w:rsid w:val="00942779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link w:val="33"/>
    <w:uiPriority w:val="99"/>
    <w:locked/>
    <w:rsid w:val="00942779"/>
    <w:rPr>
      <w:rFonts w:ascii="Times New Roman CYR" w:hAnsi="Times New Roman CYR" w:cs="Times New Roman CYR"/>
      <w:color w:val="FF6600"/>
      <w:sz w:val="26"/>
      <w:szCs w:val="26"/>
      <w:lang w:val="ru-RU" w:eastAsia="ru-RU" w:bidi="ar-SA"/>
    </w:rPr>
  </w:style>
  <w:style w:type="paragraph" w:styleId="a9">
    <w:name w:val="List Bullet"/>
    <w:basedOn w:val="a"/>
    <w:autoRedefine/>
    <w:uiPriority w:val="99"/>
    <w:rsid w:val="00942779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Bullet 2"/>
    <w:basedOn w:val="a"/>
    <w:autoRedefine/>
    <w:uiPriority w:val="99"/>
    <w:rsid w:val="00942779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11">
    <w:name w:val="Обычный1"/>
    <w:uiPriority w:val="99"/>
    <w:rsid w:val="00942779"/>
    <w:rPr>
      <w:sz w:val="26"/>
    </w:rPr>
  </w:style>
  <w:style w:type="paragraph" w:styleId="aa">
    <w:name w:val="footer"/>
    <w:basedOn w:val="a"/>
    <w:link w:val="ab"/>
    <w:uiPriority w:val="99"/>
    <w:rsid w:val="0094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 CYR" w:hAnsi="Times New Roman CYR"/>
      <w:sz w:val="20"/>
    </w:rPr>
  </w:style>
  <w:style w:type="character" w:customStyle="1" w:styleId="ab">
    <w:name w:val="Нижний колонтитул Знак"/>
    <w:link w:val="aa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styleId="ac">
    <w:name w:val="page number"/>
    <w:uiPriority w:val="99"/>
    <w:rsid w:val="00942779"/>
    <w:rPr>
      <w:rFonts w:cs="Times New Roman"/>
    </w:rPr>
  </w:style>
  <w:style w:type="paragraph" w:customStyle="1" w:styleId="xl47">
    <w:name w:val="xl47"/>
    <w:basedOn w:val="a"/>
    <w:uiPriority w:val="99"/>
    <w:rsid w:val="00942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d">
    <w:name w:val="caption"/>
    <w:basedOn w:val="a"/>
    <w:next w:val="a"/>
    <w:uiPriority w:val="99"/>
    <w:qFormat/>
    <w:rsid w:val="00942779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</w:rPr>
  </w:style>
  <w:style w:type="paragraph" w:styleId="ae">
    <w:name w:val="header"/>
    <w:basedOn w:val="a"/>
    <w:link w:val="af"/>
    <w:uiPriority w:val="99"/>
    <w:rsid w:val="009427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42779"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942779"/>
    <w:pPr>
      <w:ind w:left="720"/>
      <w:contextualSpacing/>
    </w:pPr>
    <w:rPr>
      <w:sz w:val="20"/>
      <w:szCs w:val="20"/>
    </w:rPr>
  </w:style>
  <w:style w:type="paragraph" w:styleId="af1">
    <w:name w:val="Balloon Text"/>
    <w:basedOn w:val="a"/>
    <w:link w:val="af2"/>
    <w:uiPriority w:val="99"/>
    <w:rsid w:val="0094277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2779"/>
    <w:rPr>
      <w:rFonts w:ascii="Tahoma" w:hAnsi="Tahoma" w:cs="Tahoma"/>
      <w:sz w:val="16"/>
      <w:szCs w:val="16"/>
      <w:lang w:val="ru-RU" w:eastAsia="ru-RU" w:bidi="ar-SA"/>
    </w:rPr>
  </w:style>
  <w:style w:type="character" w:styleId="af3">
    <w:name w:val="Hyperlink"/>
    <w:uiPriority w:val="99"/>
    <w:rsid w:val="00942779"/>
    <w:rPr>
      <w:rFonts w:cs="Times New Roman"/>
      <w:color w:val="0000FF"/>
      <w:u w:val="single"/>
    </w:rPr>
  </w:style>
  <w:style w:type="paragraph" w:customStyle="1" w:styleId="af4">
    <w:name w:val="Знак Знак Знак Знак Знак Знак"/>
    <w:basedOn w:val="a"/>
    <w:uiPriority w:val="99"/>
    <w:rsid w:val="00942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C8282A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rsid w:val="00325B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locked/>
    <w:rsid w:val="00325BF1"/>
    <w:rPr>
      <w:rFonts w:ascii="Tahoma" w:hAnsi="Tahoma" w:cs="Times New Roman"/>
      <w:shd w:val="clear" w:color="auto" w:fill="000080"/>
    </w:rPr>
  </w:style>
  <w:style w:type="paragraph" w:styleId="af8">
    <w:name w:val="Subtitle"/>
    <w:basedOn w:val="a"/>
    <w:link w:val="af9"/>
    <w:uiPriority w:val="99"/>
    <w:qFormat/>
    <w:rsid w:val="00325BF1"/>
    <w:pPr>
      <w:jc w:val="center"/>
    </w:pPr>
    <w:rPr>
      <w:b/>
      <w:sz w:val="26"/>
      <w:szCs w:val="20"/>
    </w:rPr>
  </w:style>
  <w:style w:type="character" w:customStyle="1" w:styleId="af9">
    <w:name w:val="Подзаголовок Знак"/>
    <w:link w:val="af8"/>
    <w:uiPriority w:val="99"/>
    <w:locked/>
    <w:rsid w:val="00325BF1"/>
    <w:rPr>
      <w:rFonts w:cs="Times New Roman"/>
      <w:b/>
      <w:sz w:val="26"/>
    </w:rPr>
  </w:style>
  <w:style w:type="paragraph" w:styleId="afa">
    <w:name w:val="Block Text"/>
    <w:basedOn w:val="a"/>
    <w:uiPriority w:val="99"/>
    <w:rsid w:val="00325BF1"/>
    <w:pPr>
      <w:ind w:left="-142" w:right="220"/>
      <w:jc w:val="both"/>
    </w:pPr>
    <w:rPr>
      <w:sz w:val="26"/>
      <w:szCs w:val="20"/>
    </w:rPr>
  </w:style>
  <w:style w:type="paragraph" w:customStyle="1" w:styleId="xl24">
    <w:name w:val="xl2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325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325BF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">
    <w:name w:val="xl2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">
    <w:name w:val="xl2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</w:rPr>
  </w:style>
  <w:style w:type="paragraph" w:customStyle="1" w:styleId="CharChar">
    <w:name w:val="Char Char"/>
    <w:basedOn w:val="a"/>
    <w:uiPriority w:val="99"/>
    <w:rsid w:val="0032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25B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054E53"/>
    <w:rPr>
      <w:rFonts w:ascii="Calibri" w:hAnsi="Calibri"/>
      <w:sz w:val="22"/>
      <w:lang w:val="ru-RU" w:eastAsia="ru-RU"/>
    </w:rPr>
  </w:style>
  <w:style w:type="paragraph" w:styleId="afb">
    <w:name w:val="Body Text First Indent"/>
    <w:basedOn w:val="a5"/>
    <w:link w:val="afc"/>
    <w:uiPriority w:val="99"/>
    <w:rsid w:val="00054E53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="Calibri" w:hAnsi="Calibri" w:cs="Times New Roman"/>
      <w:sz w:val="22"/>
      <w:szCs w:val="22"/>
    </w:rPr>
  </w:style>
  <w:style w:type="character" w:customStyle="1" w:styleId="afc">
    <w:name w:val="Красная строка Знак"/>
    <w:link w:val="afb"/>
    <w:uiPriority w:val="99"/>
    <w:semiHidden/>
    <w:locked/>
    <w:rsid w:val="00407A2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SignatureChar">
    <w:name w:val="Signature Char"/>
    <w:uiPriority w:val="99"/>
    <w:locked/>
    <w:rsid w:val="00054E53"/>
    <w:rPr>
      <w:sz w:val="26"/>
    </w:rPr>
  </w:style>
  <w:style w:type="paragraph" w:styleId="afd">
    <w:name w:val="Signature"/>
    <w:basedOn w:val="a"/>
    <w:link w:val="afe"/>
    <w:uiPriority w:val="99"/>
    <w:rsid w:val="00054E53"/>
    <w:pPr>
      <w:ind w:left="4252"/>
    </w:pPr>
    <w:rPr>
      <w:sz w:val="26"/>
      <w:szCs w:val="20"/>
    </w:rPr>
  </w:style>
  <w:style w:type="character" w:customStyle="1" w:styleId="afe">
    <w:name w:val="Подпись Знак"/>
    <w:link w:val="afd"/>
    <w:uiPriority w:val="99"/>
    <w:semiHidden/>
    <w:locked/>
    <w:rsid w:val="00407A2F"/>
    <w:rPr>
      <w:rFonts w:cs="Times New Roman"/>
      <w:sz w:val="24"/>
      <w:szCs w:val="24"/>
    </w:rPr>
  </w:style>
  <w:style w:type="paragraph" w:customStyle="1" w:styleId="PP">
    <w:name w:val="Строка PP"/>
    <w:basedOn w:val="afd"/>
    <w:uiPriority w:val="99"/>
    <w:rsid w:val="00407917"/>
    <w:rPr>
      <w:sz w:val="20"/>
    </w:rPr>
  </w:style>
  <w:style w:type="paragraph" w:customStyle="1" w:styleId="ConsPlusTitle">
    <w:name w:val="ConsPlusTitle"/>
    <w:rsid w:val="00F42F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Strong"/>
    <w:basedOn w:val="a0"/>
    <w:uiPriority w:val="22"/>
    <w:qFormat/>
    <w:rsid w:val="007F66C5"/>
    <w:rPr>
      <w:b/>
      <w:bCs/>
    </w:rPr>
  </w:style>
  <w:style w:type="paragraph" w:customStyle="1" w:styleId="ConsPlusNormal">
    <w:name w:val="ConsPlusNormal"/>
    <w:rsid w:val="002F13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text-middle1">
    <w:name w:val="text-middle1"/>
    <w:basedOn w:val="a0"/>
    <w:rsid w:val="00327C6E"/>
  </w:style>
  <w:style w:type="numbering" w:customStyle="1" w:styleId="12">
    <w:name w:val="Нет списка1"/>
    <w:next w:val="a2"/>
    <w:uiPriority w:val="99"/>
    <w:semiHidden/>
    <w:unhideWhenUsed/>
    <w:rsid w:val="009739BB"/>
  </w:style>
  <w:style w:type="character" w:customStyle="1" w:styleId="active3">
    <w:name w:val="active3"/>
    <w:basedOn w:val="a0"/>
    <w:rsid w:val="006B307E"/>
    <w:rPr>
      <w:b/>
      <w:bCs/>
      <w:color w:val="DE24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21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2779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/>
      <w:sz w:val="20"/>
    </w:rPr>
  </w:style>
  <w:style w:type="paragraph" w:styleId="2">
    <w:name w:val="heading 2"/>
    <w:basedOn w:val="a"/>
    <w:next w:val="a"/>
    <w:link w:val="20"/>
    <w:uiPriority w:val="99"/>
    <w:qFormat/>
    <w:rsid w:val="00942779"/>
    <w:pPr>
      <w:widowControl w:val="0"/>
      <w:autoSpaceDE w:val="0"/>
      <w:autoSpaceDN w:val="0"/>
      <w:adjustRightInd w:val="0"/>
      <w:outlineLvl w:val="1"/>
    </w:pPr>
    <w:rPr>
      <w:rFonts w:ascii="Times New Roman CYR" w:hAnsi="Times New Roman CYR"/>
      <w:sz w:val="20"/>
    </w:rPr>
  </w:style>
  <w:style w:type="paragraph" w:styleId="3">
    <w:name w:val="heading 3"/>
    <w:basedOn w:val="a"/>
    <w:next w:val="a"/>
    <w:link w:val="30"/>
    <w:uiPriority w:val="99"/>
    <w:qFormat/>
    <w:rsid w:val="00942779"/>
    <w:pPr>
      <w:widowControl w:val="0"/>
      <w:autoSpaceDE w:val="0"/>
      <w:autoSpaceDN w:val="0"/>
      <w:adjustRightInd w:val="0"/>
      <w:outlineLvl w:val="2"/>
    </w:pPr>
    <w:rPr>
      <w:rFonts w:ascii="Times New Roman CYR" w:hAnsi="Times New Roman CYR"/>
      <w:sz w:val="20"/>
    </w:rPr>
  </w:style>
  <w:style w:type="paragraph" w:styleId="4">
    <w:name w:val="heading 4"/>
    <w:basedOn w:val="a"/>
    <w:next w:val="a"/>
    <w:link w:val="40"/>
    <w:uiPriority w:val="99"/>
    <w:qFormat/>
    <w:rsid w:val="00942779"/>
    <w:pPr>
      <w:widowControl w:val="0"/>
      <w:autoSpaceDE w:val="0"/>
      <w:autoSpaceDN w:val="0"/>
      <w:adjustRightInd w:val="0"/>
      <w:outlineLvl w:val="3"/>
    </w:pPr>
    <w:rPr>
      <w:rFonts w:ascii="Times New Roman CYR" w:hAnsi="Times New Roman CYR"/>
      <w:sz w:val="20"/>
    </w:rPr>
  </w:style>
  <w:style w:type="paragraph" w:styleId="5">
    <w:name w:val="heading 5"/>
    <w:basedOn w:val="a"/>
    <w:next w:val="a"/>
    <w:link w:val="50"/>
    <w:uiPriority w:val="99"/>
    <w:qFormat/>
    <w:rsid w:val="00942779"/>
    <w:pPr>
      <w:widowControl w:val="0"/>
      <w:autoSpaceDE w:val="0"/>
      <w:autoSpaceDN w:val="0"/>
      <w:adjustRightInd w:val="0"/>
      <w:outlineLvl w:val="4"/>
    </w:pPr>
    <w:rPr>
      <w:rFonts w:ascii="Times New Roman CYR" w:hAnsi="Times New Roman CYR"/>
      <w:sz w:val="20"/>
    </w:rPr>
  </w:style>
  <w:style w:type="paragraph" w:styleId="6">
    <w:name w:val="heading 6"/>
    <w:basedOn w:val="a"/>
    <w:next w:val="a"/>
    <w:link w:val="60"/>
    <w:uiPriority w:val="99"/>
    <w:qFormat/>
    <w:rsid w:val="00942779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 w:val="20"/>
    </w:rPr>
  </w:style>
  <w:style w:type="paragraph" w:styleId="7">
    <w:name w:val="heading 7"/>
    <w:basedOn w:val="a"/>
    <w:next w:val="a"/>
    <w:link w:val="70"/>
    <w:uiPriority w:val="99"/>
    <w:qFormat/>
    <w:rsid w:val="00942779"/>
    <w:pPr>
      <w:widowControl w:val="0"/>
      <w:autoSpaceDE w:val="0"/>
      <w:autoSpaceDN w:val="0"/>
      <w:adjustRightInd w:val="0"/>
      <w:outlineLvl w:val="6"/>
    </w:pPr>
    <w:rPr>
      <w:rFonts w:ascii="Times New Roman CYR" w:hAnsi="Times New Roman CYR"/>
      <w:sz w:val="20"/>
    </w:rPr>
  </w:style>
  <w:style w:type="paragraph" w:styleId="8">
    <w:name w:val="heading 8"/>
    <w:basedOn w:val="a"/>
    <w:next w:val="a"/>
    <w:link w:val="80"/>
    <w:uiPriority w:val="99"/>
    <w:qFormat/>
    <w:rsid w:val="00942779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 w:val="20"/>
    </w:rPr>
  </w:style>
  <w:style w:type="paragraph" w:styleId="9">
    <w:name w:val="heading 9"/>
    <w:basedOn w:val="a"/>
    <w:next w:val="a"/>
    <w:link w:val="90"/>
    <w:uiPriority w:val="99"/>
    <w:qFormat/>
    <w:rsid w:val="00942779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70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21">
    <w:name w:val="Body Text Indent 2"/>
    <w:basedOn w:val="a"/>
    <w:link w:val="2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 CYR" w:hAnsi="Times New Roman CYR"/>
      <w:sz w:val="26"/>
    </w:rPr>
  </w:style>
  <w:style w:type="character" w:customStyle="1" w:styleId="22">
    <w:name w:val="Основной текст с отступом 2 Знак"/>
    <w:link w:val="21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942779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link w:val="a6"/>
    <w:uiPriority w:val="99"/>
    <w:rsid w:val="0094277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a6">
    <w:name w:val="Основной текст Знак"/>
    <w:link w:val="a5"/>
    <w:uiPriority w:val="99"/>
    <w:locked/>
    <w:rsid w:val="00942779"/>
    <w:rPr>
      <w:rFonts w:ascii="Times New Roman CYR" w:hAnsi="Times New Roman CYR" w:cs="Times New Roman CYR"/>
      <w:sz w:val="26"/>
      <w:szCs w:val="26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942779"/>
    <w:pPr>
      <w:widowControl w:val="0"/>
      <w:autoSpaceDE w:val="0"/>
      <w:autoSpaceDN w:val="0"/>
      <w:adjustRightInd w:val="0"/>
      <w:spacing w:line="360" w:lineRule="auto"/>
      <w:ind w:right="-2" w:firstLine="567"/>
      <w:jc w:val="both"/>
    </w:pPr>
    <w:rPr>
      <w:rFonts w:ascii="Times New Roman CYR" w:hAnsi="Times New Roman CYR"/>
      <w:color w:val="000000"/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locked/>
    <w:rsid w:val="00942779"/>
    <w:rPr>
      <w:rFonts w:ascii="Times New Roman CYR" w:hAnsi="Times New Roman CYR" w:cs="Times New Roman"/>
      <w:color w:val="000000"/>
      <w:sz w:val="26"/>
      <w:szCs w:val="26"/>
      <w:lang w:val="ru-RU" w:eastAsia="ru-RU" w:bidi="ar-SA"/>
    </w:rPr>
  </w:style>
  <w:style w:type="paragraph" w:styleId="23">
    <w:name w:val="Body Text 2"/>
    <w:basedOn w:val="a"/>
    <w:link w:val="24"/>
    <w:uiPriority w:val="99"/>
    <w:rsid w:val="0094277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/>
      <w:bCs/>
      <w:sz w:val="26"/>
      <w:szCs w:val="26"/>
    </w:rPr>
  </w:style>
  <w:style w:type="character" w:customStyle="1" w:styleId="24">
    <w:name w:val="Основной текст 2 Знак"/>
    <w:link w:val="23"/>
    <w:uiPriority w:val="99"/>
    <w:locked/>
    <w:rsid w:val="00942779"/>
    <w:rPr>
      <w:rFonts w:ascii="Times New Roman CYR" w:hAnsi="Times New Roman CYR" w:cs="Times New Roman CYR"/>
      <w:b/>
      <w:bCs/>
      <w:sz w:val="26"/>
      <w:szCs w:val="26"/>
      <w:lang w:val="ru-RU" w:eastAsia="ru-RU" w:bidi="ar-SA"/>
    </w:rPr>
  </w:style>
  <w:style w:type="paragraph" w:styleId="a7">
    <w:name w:val="Title"/>
    <w:basedOn w:val="a"/>
    <w:link w:val="a8"/>
    <w:uiPriority w:val="99"/>
    <w:qFormat/>
    <w:rsid w:val="00942779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locked/>
    <w:rsid w:val="00942779"/>
    <w:rPr>
      <w:rFonts w:cs="Times New Roman"/>
      <w:sz w:val="28"/>
      <w:lang w:val="ru-RU" w:eastAsia="ru-RU" w:bidi="ar-SA"/>
    </w:rPr>
  </w:style>
  <w:style w:type="paragraph" w:styleId="33">
    <w:name w:val="Body Text 3"/>
    <w:basedOn w:val="a"/>
    <w:link w:val="34"/>
    <w:uiPriority w:val="99"/>
    <w:rsid w:val="00942779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link w:val="33"/>
    <w:uiPriority w:val="99"/>
    <w:locked/>
    <w:rsid w:val="00942779"/>
    <w:rPr>
      <w:rFonts w:ascii="Times New Roman CYR" w:hAnsi="Times New Roman CYR" w:cs="Times New Roman CYR"/>
      <w:color w:val="FF6600"/>
      <w:sz w:val="26"/>
      <w:szCs w:val="26"/>
      <w:lang w:val="ru-RU" w:eastAsia="ru-RU" w:bidi="ar-SA"/>
    </w:rPr>
  </w:style>
  <w:style w:type="paragraph" w:styleId="a9">
    <w:name w:val="List Bullet"/>
    <w:basedOn w:val="a"/>
    <w:autoRedefine/>
    <w:uiPriority w:val="99"/>
    <w:rsid w:val="00942779"/>
    <w:pPr>
      <w:tabs>
        <w:tab w:val="num" w:pos="360"/>
      </w:tabs>
      <w:ind w:left="360" w:hanging="360"/>
    </w:pPr>
    <w:rPr>
      <w:sz w:val="20"/>
      <w:szCs w:val="20"/>
    </w:rPr>
  </w:style>
  <w:style w:type="paragraph" w:styleId="25">
    <w:name w:val="List Bullet 2"/>
    <w:basedOn w:val="a"/>
    <w:autoRedefine/>
    <w:uiPriority w:val="99"/>
    <w:rsid w:val="00942779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11">
    <w:name w:val="Обычный1"/>
    <w:uiPriority w:val="99"/>
    <w:rsid w:val="00942779"/>
    <w:rPr>
      <w:sz w:val="26"/>
    </w:rPr>
  </w:style>
  <w:style w:type="paragraph" w:styleId="aa">
    <w:name w:val="footer"/>
    <w:basedOn w:val="a"/>
    <w:link w:val="ab"/>
    <w:uiPriority w:val="99"/>
    <w:rsid w:val="0094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 CYR" w:hAnsi="Times New Roman CYR"/>
      <w:sz w:val="20"/>
    </w:rPr>
  </w:style>
  <w:style w:type="character" w:customStyle="1" w:styleId="ab">
    <w:name w:val="Нижний колонтитул Знак"/>
    <w:link w:val="aa"/>
    <w:uiPriority w:val="99"/>
    <w:locked/>
    <w:rsid w:val="00942779"/>
    <w:rPr>
      <w:rFonts w:ascii="Times New Roman CYR" w:hAnsi="Times New Roman CYR" w:cs="Times New Roman"/>
      <w:sz w:val="24"/>
      <w:szCs w:val="24"/>
      <w:lang w:val="ru-RU" w:eastAsia="ru-RU" w:bidi="ar-SA"/>
    </w:rPr>
  </w:style>
  <w:style w:type="character" w:styleId="ac">
    <w:name w:val="page number"/>
    <w:uiPriority w:val="99"/>
    <w:rsid w:val="00942779"/>
    <w:rPr>
      <w:rFonts w:cs="Times New Roman"/>
    </w:rPr>
  </w:style>
  <w:style w:type="paragraph" w:customStyle="1" w:styleId="xl47">
    <w:name w:val="xl47"/>
    <w:basedOn w:val="a"/>
    <w:uiPriority w:val="99"/>
    <w:rsid w:val="00942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d">
    <w:name w:val="caption"/>
    <w:basedOn w:val="a"/>
    <w:next w:val="a"/>
    <w:uiPriority w:val="99"/>
    <w:qFormat/>
    <w:rsid w:val="00942779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</w:rPr>
  </w:style>
  <w:style w:type="paragraph" w:styleId="ae">
    <w:name w:val="header"/>
    <w:basedOn w:val="a"/>
    <w:link w:val="af"/>
    <w:uiPriority w:val="99"/>
    <w:rsid w:val="009427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42779"/>
    <w:rPr>
      <w:rFonts w:cs="Times New Roman"/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34"/>
    <w:qFormat/>
    <w:rsid w:val="00942779"/>
    <w:pPr>
      <w:ind w:left="720"/>
      <w:contextualSpacing/>
    </w:pPr>
    <w:rPr>
      <w:sz w:val="20"/>
      <w:szCs w:val="20"/>
    </w:rPr>
  </w:style>
  <w:style w:type="paragraph" w:styleId="af1">
    <w:name w:val="Balloon Text"/>
    <w:basedOn w:val="a"/>
    <w:link w:val="af2"/>
    <w:uiPriority w:val="99"/>
    <w:rsid w:val="0094277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942779"/>
    <w:rPr>
      <w:rFonts w:ascii="Tahoma" w:hAnsi="Tahoma" w:cs="Tahoma"/>
      <w:sz w:val="16"/>
      <w:szCs w:val="16"/>
      <w:lang w:val="ru-RU" w:eastAsia="ru-RU" w:bidi="ar-SA"/>
    </w:rPr>
  </w:style>
  <w:style w:type="character" w:styleId="af3">
    <w:name w:val="Hyperlink"/>
    <w:uiPriority w:val="99"/>
    <w:rsid w:val="00942779"/>
    <w:rPr>
      <w:rFonts w:cs="Times New Roman"/>
      <w:color w:val="0000FF"/>
      <w:u w:val="single"/>
    </w:rPr>
  </w:style>
  <w:style w:type="paragraph" w:customStyle="1" w:styleId="af4">
    <w:name w:val="Знак Знак Знак Знак Знак Знак"/>
    <w:basedOn w:val="a"/>
    <w:uiPriority w:val="99"/>
    <w:rsid w:val="009427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C8282A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rsid w:val="00325B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locked/>
    <w:rsid w:val="00325BF1"/>
    <w:rPr>
      <w:rFonts w:ascii="Tahoma" w:hAnsi="Tahoma" w:cs="Times New Roman"/>
      <w:shd w:val="clear" w:color="auto" w:fill="000080"/>
    </w:rPr>
  </w:style>
  <w:style w:type="paragraph" w:styleId="af8">
    <w:name w:val="Subtitle"/>
    <w:basedOn w:val="a"/>
    <w:link w:val="af9"/>
    <w:uiPriority w:val="99"/>
    <w:qFormat/>
    <w:rsid w:val="00325BF1"/>
    <w:pPr>
      <w:jc w:val="center"/>
    </w:pPr>
    <w:rPr>
      <w:b/>
      <w:sz w:val="26"/>
      <w:szCs w:val="20"/>
    </w:rPr>
  </w:style>
  <w:style w:type="character" w:customStyle="1" w:styleId="af9">
    <w:name w:val="Подзаголовок Знак"/>
    <w:link w:val="af8"/>
    <w:uiPriority w:val="99"/>
    <w:locked/>
    <w:rsid w:val="00325BF1"/>
    <w:rPr>
      <w:rFonts w:cs="Times New Roman"/>
      <w:b/>
      <w:sz w:val="26"/>
    </w:rPr>
  </w:style>
  <w:style w:type="paragraph" w:styleId="afa">
    <w:name w:val="Block Text"/>
    <w:basedOn w:val="a"/>
    <w:uiPriority w:val="99"/>
    <w:rsid w:val="00325BF1"/>
    <w:pPr>
      <w:ind w:left="-142" w:right="220"/>
      <w:jc w:val="both"/>
    </w:pPr>
    <w:rPr>
      <w:sz w:val="26"/>
      <w:szCs w:val="20"/>
    </w:rPr>
  </w:style>
  <w:style w:type="paragraph" w:customStyle="1" w:styleId="xl24">
    <w:name w:val="xl2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8">
    <w:name w:val="xl28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325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325BF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">
    <w:name w:val="xl22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">
    <w:name w:val="xl23"/>
    <w:basedOn w:val="a"/>
    <w:uiPriority w:val="99"/>
    <w:rsid w:val="0032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</w:rPr>
  </w:style>
  <w:style w:type="paragraph" w:customStyle="1" w:styleId="CharChar">
    <w:name w:val="Char Char"/>
    <w:basedOn w:val="a"/>
    <w:uiPriority w:val="99"/>
    <w:rsid w:val="0032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25B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054E53"/>
    <w:rPr>
      <w:rFonts w:ascii="Calibri" w:hAnsi="Calibri"/>
      <w:sz w:val="22"/>
      <w:lang w:val="ru-RU" w:eastAsia="ru-RU"/>
    </w:rPr>
  </w:style>
  <w:style w:type="paragraph" w:styleId="afb">
    <w:name w:val="Body Text First Indent"/>
    <w:basedOn w:val="a5"/>
    <w:link w:val="afc"/>
    <w:uiPriority w:val="99"/>
    <w:rsid w:val="00054E53"/>
    <w:pPr>
      <w:widowControl/>
      <w:autoSpaceDE/>
      <w:autoSpaceDN/>
      <w:adjustRightInd/>
      <w:spacing w:after="200" w:line="276" w:lineRule="auto"/>
      <w:ind w:firstLine="360"/>
      <w:jc w:val="left"/>
    </w:pPr>
    <w:rPr>
      <w:rFonts w:ascii="Calibri" w:hAnsi="Calibri" w:cs="Times New Roman"/>
      <w:sz w:val="22"/>
      <w:szCs w:val="22"/>
    </w:rPr>
  </w:style>
  <w:style w:type="character" w:customStyle="1" w:styleId="afc">
    <w:name w:val="Красная строка Знак"/>
    <w:link w:val="afb"/>
    <w:uiPriority w:val="99"/>
    <w:semiHidden/>
    <w:locked/>
    <w:rsid w:val="00407A2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character" w:customStyle="1" w:styleId="SignatureChar">
    <w:name w:val="Signature Char"/>
    <w:uiPriority w:val="99"/>
    <w:locked/>
    <w:rsid w:val="00054E53"/>
    <w:rPr>
      <w:sz w:val="26"/>
    </w:rPr>
  </w:style>
  <w:style w:type="paragraph" w:styleId="afd">
    <w:name w:val="Signature"/>
    <w:basedOn w:val="a"/>
    <w:link w:val="afe"/>
    <w:uiPriority w:val="99"/>
    <w:rsid w:val="00054E53"/>
    <w:pPr>
      <w:ind w:left="4252"/>
    </w:pPr>
    <w:rPr>
      <w:sz w:val="26"/>
      <w:szCs w:val="20"/>
    </w:rPr>
  </w:style>
  <w:style w:type="character" w:customStyle="1" w:styleId="afe">
    <w:name w:val="Подпись Знак"/>
    <w:link w:val="afd"/>
    <w:uiPriority w:val="99"/>
    <w:semiHidden/>
    <w:locked/>
    <w:rsid w:val="00407A2F"/>
    <w:rPr>
      <w:rFonts w:cs="Times New Roman"/>
      <w:sz w:val="24"/>
      <w:szCs w:val="24"/>
    </w:rPr>
  </w:style>
  <w:style w:type="paragraph" w:customStyle="1" w:styleId="PP">
    <w:name w:val="Строка PP"/>
    <w:basedOn w:val="afd"/>
    <w:uiPriority w:val="99"/>
    <w:rsid w:val="00407917"/>
    <w:rPr>
      <w:sz w:val="20"/>
    </w:rPr>
  </w:style>
  <w:style w:type="paragraph" w:customStyle="1" w:styleId="ConsPlusTitle">
    <w:name w:val="ConsPlusTitle"/>
    <w:rsid w:val="00F42F2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Strong"/>
    <w:basedOn w:val="a0"/>
    <w:uiPriority w:val="22"/>
    <w:qFormat/>
    <w:rsid w:val="007F66C5"/>
    <w:rPr>
      <w:b/>
      <w:bCs/>
    </w:rPr>
  </w:style>
  <w:style w:type="paragraph" w:customStyle="1" w:styleId="ConsPlusNormal">
    <w:name w:val="ConsPlusNormal"/>
    <w:rsid w:val="002F13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text-middle1">
    <w:name w:val="text-middle1"/>
    <w:basedOn w:val="a0"/>
    <w:rsid w:val="00327C6E"/>
  </w:style>
  <w:style w:type="numbering" w:customStyle="1" w:styleId="12">
    <w:name w:val="Нет списка1"/>
    <w:next w:val="a2"/>
    <w:uiPriority w:val="99"/>
    <w:semiHidden/>
    <w:unhideWhenUsed/>
    <w:rsid w:val="009739BB"/>
  </w:style>
  <w:style w:type="character" w:customStyle="1" w:styleId="active3">
    <w:name w:val="active3"/>
    <w:basedOn w:val="a0"/>
    <w:rsid w:val="006B307E"/>
    <w:rPr>
      <w:b/>
      <w:bCs/>
      <w:color w:val="DE24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22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7878834F884AD4A09FD26F3D2DBF19398431DFB9E4A8C3FD3849F3CC33EDEA26WBO5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khodka-city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khodka-city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nakhodka-city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akhodka-city.ru" TargetMode="External"/><Relationship Id="rId14" Type="http://schemas.openxmlformats.org/officeDocument/2006/relationships/hyperlink" Target="consultantplus://offline/ref=B33CE6B9A9B01DFB60931C0B0077A8D0AED363DD7AE89046EE5615077AB1A0E0DDCD275CBA4136465744FFn5A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2308-490C-49E6-BA73-35800A650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6176</TotalTime>
  <Pages>16</Pages>
  <Words>3910</Words>
  <Characters>29682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Keysystems</Company>
  <LinksUpToDate>false</LinksUpToDate>
  <CharactersWithSpaces>33525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tlv</dc:creator>
  <cp:lastModifiedBy>Наталья В. Чернова</cp:lastModifiedBy>
  <cp:revision>571</cp:revision>
  <cp:lastPrinted>2022-03-03T01:54:00Z</cp:lastPrinted>
  <dcterms:created xsi:type="dcterms:W3CDTF">2017-05-11T04:05:00Z</dcterms:created>
  <dcterms:modified xsi:type="dcterms:W3CDTF">2022-03-23T04:53:00Z</dcterms:modified>
</cp:coreProperties>
</file>