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1D159D">
      <w:pPr>
        <w:ind w:firstLine="142"/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6A7438">
        <w:rPr>
          <w:rFonts w:ascii="Franklin Gothic Book" w:hAnsi="Franklin Gothic Book" w:cs="Arial"/>
          <w:b/>
          <w:spacing w:val="-2"/>
          <w:kern w:val="22"/>
        </w:rPr>
        <w:t xml:space="preserve"> 15 по 21</w:t>
      </w:r>
      <w:r w:rsidR="006418EC">
        <w:rPr>
          <w:rFonts w:ascii="Franklin Gothic Book" w:hAnsi="Franklin Gothic Book" w:cs="Arial"/>
          <w:b/>
          <w:spacing w:val="-2"/>
          <w:kern w:val="22"/>
        </w:rPr>
        <w:t xml:space="preserve"> апреля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</w:t>
      </w:r>
      <w:r w:rsidR="00930D8E">
        <w:rPr>
          <w:rFonts w:ascii="Franklin Gothic Book" w:hAnsi="Franklin Gothic Book" w:cs="Arial"/>
          <w:b/>
          <w:spacing w:val="-2"/>
          <w:kern w:val="22"/>
        </w:rPr>
        <w:t>среднесуточного превышения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 норм запыленности воздуха не фиксировалось. </w:t>
      </w:r>
    </w:p>
    <w:p w:rsidR="008867AA" w:rsidRPr="00B25CD2" w:rsidRDefault="006A7438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22</w:t>
      </w:r>
      <w:r w:rsidR="00C212A2">
        <w:rPr>
          <w:rFonts w:ascii="Franklin Gothic Book" w:hAnsi="Franklin Gothic Book" w:cs="Arial"/>
          <w:spacing w:val="-2"/>
          <w:kern w:val="22"/>
        </w:rPr>
        <w:t xml:space="preserve"> апреля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183008">
        <w:rPr>
          <w:rFonts w:ascii="Franklin Gothic Book" w:hAnsi="Franklin Gothic Book" w:cs="Arial"/>
          <w:noProof/>
          <w:spacing w:val="-2"/>
          <w:kern w:val="22"/>
        </w:rPr>
        <w:t>2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1D159D" w:rsidP="001D159D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1D159D">
        <w:rPr>
          <w:rFonts w:ascii="Franklin Gothic Book" w:hAnsi="Franklin Gothic Book" w:cs="Arial"/>
          <w:spacing w:val="-2"/>
          <w:kern w:val="22"/>
        </w:rPr>
        <w:t xml:space="preserve">21 </w:t>
      </w:r>
      <w:r w:rsidR="00930D8E">
        <w:rPr>
          <w:rFonts w:ascii="Franklin Gothic Book" w:hAnsi="Franklin Gothic Book" w:cs="Arial"/>
          <w:spacing w:val="-2"/>
          <w:kern w:val="22"/>
        </w:rPr>
        <w:t>апреля</w:t>
      </w:r>
      <w:r w:rsidRPr="001D159D">
        <w:rPr>
          <w:rFonts w:ascii="Franklin Gothic Book" w:hAnsi="Franklin Gothic Book" w:cs="Arial"/>
          <w:spacing w:val="-2"/>
          <w:kern w:val="22"/>
        </w:rPr>
        <w:t xml:space="preserve"> были </w:t>
      </w:r>
      <w:r w:rsidR="00930D8E">
        <w:rPr>
          <w:rFonts w:ascii="Franklin Gothic Book" w:hAnsi="Franklin Gothic Book" w:cs="Arial"/>
          <w:spacing w:val="-2"/>
          <w:kern w:val="22"/>
        </w:rPr>
        <w:t xml:space="preserve">зафиксированы </w:t>
      </w:r>
      <w:r w:rsidRPr="001D159D">
        <w:rPr>
          <w:rFonts w:ascii="Franklin Gothic Book" w:hAnsi="Franklin Gothic Book" w:cs="Arial"/>
          <w:spacing w:val="-2"/>
          <w:kern w:val="22"/>
        </w:rPr>
        <w:t>кратк</w:t>
      </w:r>
      <w:bookmarkStart w:id="0" w:name="_GoBack"/>
      <w:bookmarkEnd w:id="0"/>
      <w:r w:rsidRPr="001D159D">
        <w:rPr>
          <w:rFonts w:ascii="Franklin Gothic Book" w:hAnsi="Franklin Gothic Book" w:cs="Arial"/>
          <w:spacing w:val="-2"/>
          <w:kern w:val="22"/>
        </w:rPr>
        <w:t xml:space="preserve">овременные </w:t>
      </w:r>
      <w:r w:rsidR="00930D8E">
        <w:rPr>
          <w:rFonts w:ascii="Franklin Gothic Book" w:hAnsi="Franklin Gothic Book" w:cs="Arial"/>
          <w:spacing w:val="-2"/>
          <w:kern w:val="22"/>
        </w:rPr>
        <w:t>увеличенные</w:t>
      </w:r>
      <w:r w:rsidRPr="001D159D">
        <w:rPr>
          <w:rFonts w:ascii="Franklin Gothic Book" w:hAnsi="Franklin Gothic Book" w:cs="Arial"/>
          <w:spacing w:val="-2"/>
          <w:kern w:val="22"/>
        </w:rPr>
        <w:t xml:space="preserve"> </w:t>
      </w:r>
      <w:r w:rsidR="00930D8E">
        <w:rPr>
          <w:rFonts w:ascii="Franklin Gothic Book" w:hAnsi="Franklin Gothic Book" w:cs="Arial"/>
          <w:spacing w:val="-2"/>
          <w:kern w:val="22"/>
        </w:rPr>
        <w:t>значения</w:t>
      </w:r>
      <w:r w:rsidRPr="001D159D">
        <w:rPr>
          <w:rFonts w:ascii="Franklin Gothic Book" w:hAnsi="Franklin Gothic Book" w:cs="Arial"/>
          <w:spacing w:val="-2"/>
          <w:kern w:val="22"/>
        </w:rPr>
        <w:t xml:space="preserve"> запыленности воздуха, в связи с изменениями погодных условий</w:t>
      </w:r>
      <w:r>
        <w:rPr>
          <w:rFonts w:ascii="Franklin Gothic Book" w:hAnsi="Franklin Gothic Book" w:cs="Arial"/>
          <w:spacing w:val="-2"/>
          <w:kern w:val="22"/>
        </w:rPr>
        <w:t xml:space="preserve"> - </w:t>
      </w:r>
      <w:r w:rsidRPr="001D159D">
        <w:rPr>
          <w:rFonts w:ascii="Franklin Gothic Book" w:hAnsi="Franklin Gothic Book" w:cs="Arial"/>
          <w:spacing w:val="-2"/>
          <w:kern w:val="22"/>
        </w:rPr>
        <w:t>образовани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="00930D8E">
        <w:rPr>
          <w:rFonts w:ascii="Franklin Gothic Book" w:hAnsi="Franklin Gothic Book" w:cs="Arial"/>
          <w:spacing w:val="-2"/>
          <w:kern w:val="22"/>
        </w:rPr>
        <w:t>м</w:t>
      </w:r>
      <w:r w:rsidRPr="001D159D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густого </w:t>
      </w:r>
      <w:r w:rsidRPr="001D159D">
        <w:rPr>
          <w:rFonts w:ascii="Franklin Gothic Book" w:hAnsi="Franklin Gothic Book" w:cs="Arial"/>
          <w:spacing w:val="-2"/>
          <w:kern w:val="22"/>
        </w:rPr>
        <w:t>туман</w:t>
      </w:r>
      <w:r>
        <w:rPr>
          <w:rFonts w:ascii="Franklin Gothic Book" w:hAnsi="Franklin Gothic Book" w:cs="Arial"/>
          <w:spacing w:val="-2"/>
          <w:kern w:val="22"/>
        </w:rPr>
        <w:t>а</w:t>
      </w:r>
      <w:r w:rsidRPr="001D159D">
        <w:rPr>
          <w:rFonts w:ascii="Franklin Gothic Book" w:hAnsi="Franklin Gothic Book" w:cs="Arial"/>
          <w:spacing w:val="-2"/>
          <w:kern w:val="22"/>
        </w:rPr>
        <w:t xml:space="preserve">, </w:t>
      </w:r>
      <w:r w:rsidR="00930D8E">
        <w:rPr>
          <w:rFonts w:ascii="Franklin Gothic Book" w:hAnsi="Franklin Gothic Book" w:cs="Arial"/>
          <w:spacing w:val="-2"/>
          <w:kern w:val="22"/>
        </w:rPr>
        <w:t>сопровождающегося повышенной</w:t>
      </w:r>
      <w:r w:rsidRPr="001D159D">
        <w:rPr>
          <w:rFonts w:ascii="Franklin Gothic Book" w:hAnsi="Franklin Gothic Book" w:cs="Arial"/>
          <w:spacing w:val="-2"/>
          <w:kern w:val="22"/>
        </w:rPr>
        <w:t xml:space="preserve"> влажность</w:t>
      </w:r>
      <w:r w:rsidR="00930D8E">
        <w:rPr>
          <w:rFonts w:ascii="Franklin Gothic Book" w:hAnsi="Franklin Gothic Book" w:cs="Arial"/>
          <w:spacing w:val="-2"/>
          <w:kern w:val="22"/>
        </w:rPr>
        <w:t>ю</w:t>
      </w:r>
      <w:r w:rsidRPr="001D159D">
        <w:rPr>
          <w:rFonts w:ascii="Franklin Gothic Book" w:hAnsi="Franklin Gothic Book" w:cs="Arial"/>
          <w:spacing w:val="-2"/>
          <w:kern w:val="22"/>
        </w:rPr>
        <w:t xml:space="preserve"> воздуха более 90% </w:t>
      </w:r>
      <w:r w:rsidR="00930D8E">
        <w:rPr>
          <w:rFonts w:ascii="Franklin Gothic Book" w:hAnsi="Franklin Gothic Book" w:cs="Arial"/>
          <w:spacing w:val="-2"/>
          <w:kern w:val="22"/>
        </w:rPr>
        <w:t>и искажением достоверных</w:t>
      </w:r>
      <w:r w:rsidRPr="001D159D">
        <w:rPr>
          <w:rFonts w:ascii="Franklin Gothic Book" w:hAnsi="Franklin Gothic Book" w:cs="Arial"/>
          <w:spacing w:val="-2"/>
          <w:kern w:val="22"/>
        </w:rPr>
        <w:t xml:space="preserve"> </w:t>
      </w:r>
      <w:r w:rsidR="00930D8E">
        <w:rPr>
          <w:rFonts w:ascii="Franklin Gothic Book" w:hAnsi="Franklin Gothic Book" w:cs="Arial"/>
          <w:spacing w:val="-2"/>
          <w:kern w:val="22"/>
        </w:rPr>
        <w:t xml:space="preserve">значений запыленности. Согласно </w:t>
      </w:r>
      <w:r w:rsidRPr="001D159D">
        <w:rPr>
          <w:rFonts w:ascii="Franklin Gothic Book" w:hAnsi="Franklin Gothic Book" w:cs="Arial"/>
          <w:spacing w:val="-2"/>
          <w:kern w:val="22"/>
        </w:rPr>
        <w:t xml:space="preserve">техническим характеристикам </w:t>
      </w:r>
      <w:r w:rsidR="00930D8E">
        <w:rPr>
          <w:rFonts w:ascii="Franklin Gothic Book" w:hAnsi="Franklin Gothic Book" w:cs="Arial"/>
          <w:spacing w:val="-2"/>
          <w:kern w:val="22"/>
        </w:rPr>
        <w:t>ана</w:t>
      </w:r>
      <w:r w:rsidR="00930D8E" w:rsidRPr="001D159D">
        <w:rPr>
          <w:rFonts w:ascii="Franklin Gothic Book" w:hAnsi="Franklin Gothic Book" w:cs="Arial"/>
          <w:spacing w:val="-2"/>
          <w:kern w:val="22"/>
        </w:rPr>
        <w:t>лизатор</w:t>
      </w:r>
      <w:r w:rsidR="00930D8E" w:rsidRPr="001D159D">
        <w:rPr>
          <w:rFonts w:ascii="Franklin Gothic Book" w:hAnsi="Franklin Gothic Book" w:cs="Arial"/>
          <w:spacing w:val="-2"/>
          <w:kern w:val="22"/>
        </w:rPr>
        <w:t xml:space="preserve"> </w:t>
      </w:r>
      <w:r w:rsidR="00930D8E" w:rsidRPr="001D159D">
        <w:rPr>
          <w:rFonts w:ascii="Franklin Gothic Book" w:hAnsi="Franklin Gothic Book" w:cs="Arial"/>
          <w:spacing w:val="-2"/>
          <w:kern w:val="22"/>
        </w:rPr>
        <w:t xml:space="preserve">пыли </w:t>
      </w:r>
      <w:r w:rsidR="00930D8E">
        <w:rPr>
          <w:rFonts w:ascii="Franklin Gothic Book" w:hAnsi="Franklin Gothic Book" w:cs="Arial"/>
          <w:spacing w:val="-2"/>
          <w:kern w:val="22"/>
        </w:rPr>
        <w:t>подтверждает</w:t>
      </w:r>
      <w:r w:rsidRPr="001D159D">
        <w:rPr>
          <w:rFonts w:ascii="Franklin Gothic Book" w:hAnsi="Franklin Gothic Book" w:cs="Arial"/>
          <w:spacing w:val="-2"/>
          <w:kern w:val="22"/>
        </w:rPr>
        <w:t xml:space="preserve"> достоверность значений пыли при относительной влажности </w:t>
      </w:r>
      <w:r w:rsidR="00930D8E">
        <w:rPr>
          <w:rFonts w:ascii="Franklin Gothic Book" w:hAnsi="Franklin Gothic Book" w:cs="Arial"/>
          <w:spacing w:val="-2"/>
          <w:kern w:val="22"/>
        </w:rPr>
        <w:t>воздуха в пределах от 10 до 90%</w:t>
      </w:r>
      <w:r w:rsidRPr="001D159D">
        <w:rPr>
          <w:rFonts w:ascii="Franklin Gothic Book" w:hAnsi="Franklin Gothic Book" w:cs="Arial"/>
          <w:spacing w:val="-2"/>
          <w:kern w:val="22"/>
        </w:rPr>
        <w:t xml:space="preserve">. 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159D"/>
    <w:rsid w:val="001F4C33"/>
    <w:rsid w:val="0021019A"/>
    <w:rsid w:val="00220823"/>
    <w:rsid w:val="00244793"/>
    <w:rsid w:val="00251E20"/>
    <w:rsid w:val="00260F8D"/>
    <w:rsid w:val="00261BAD"/>
    <w:rsid w:val="00263BBA"/>
    <w:rsid w:val="002708B8"/>
    <w:rsid w:val="002A301B"/>
    <w:rsid w:val="002A46FA"/>
    <w:rsid w:val="002B15C4"/>
    <w:rsid w:val="002B32FB"/>
    <w:rsid w:val="002B6A5C"/>
    <w:rsid w:val="002C5A93"/>
    <w:rsid w:val="00301D97"/>
    <w:rsid w:val="00312255"/>
    <w:rsid w:val="003170B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C0FF5"/>
    <w:rsid w:val="004D2F09"/>
    <w:rsid w:val="004E6553"/>
    <w:rsid w:val="004E7BF6"/>
    <w:rsid w:val="0050693B"/>
    <w:rsid w:val="00506BDE"/>
    <w:rsid w:val="00534552"/>
    <w:rsid w:val="005426F3"/>
    <w:rsid w:val="00544B18"/>
    <w:rsid w:val="00556438"/>
    <w:rsid w:val="00565716"/>
    <w:rsid w:val="00575BB0"/>
    <w:rsid w:val="00581000"/>
    <w:rsid w:val="00581301"/>
    <w:rsid w:val="005C2A55"/>
    <w:rsid w:val="005E0F35"/>
    <w:rsid w:val="005E4497"/>
    <w:rsid w:val="005E7085"/>
    <w:rsid w:val="005F19F7"/>
    <w:rsid w:val="005F4D49"/>
    <w:rsid w:val="0060508B"/>
    <w:rsid w:val="0061278D"/>
    <w:rsid w:val="00613376"/>
    <w:rsid w:val="00621C80"/>
    <w:rsid w:val="006418EC"/>
    <w:rsid w:val="00653820"/>
    <w:rsid w:val="006541DF"/>
    <w:rsid w:val="00655A5D"/>
    <w:rsid w:val="006831B3"/>
    <w:rsid w:val="00690FE6"/>
    <w:rsid w:val="00692F0E"/>
    <w:rsid w:val="006A7438"/>
    <w:rsid w:val="006B742F"/>
    <w:rsid w:val="006C1D3E"/>
    <w:rsid w:val="006C5782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4889"/>
    <w:rsid w:val="007478EA"/>
    <w:rsid w:val="00757F2F"/>
    <w:rsid w:val="007629E7"/>
    <w:rsid w:val="007759EA"/>
    <w:rsid w:val="00780983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14D9C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78E3"/>
    <w:rsid w:val="00920887"/>
    <w:rsid w:val="00921521"/>
    <w:rsid w:val="00925299"/>
    <w:rsid w:val="00926F4B"/>
    <w:rsid w:val="00930D8E"/>
    <w:rsid w:val="00933C8B"/>
    <w:rsid w:val="00944182"/>
    <w:rsid w:val="00951475"/>
    <w:rsid w:val="00954800"/>
    <w:rsid w:val="0096665C"/>
    <w:rsid w:val="00976DAC"/>
    <w:rsid w:val="009922CF"/>
    <w:rsid w:val="00995F88"/>
    <w:rsid w:val="009A2309"/>
    <w:rsid w:val="009A5499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7680"/>
    <w:rsid w:val="00C01E08"/>
    <w:rsid w:val="00C10577"/>
    <w:rsid w:val="00C128A4"/>
    <w:rsid w:val="00C212A2"/>
    <w:rsid w:val="00C30A86"/>
    <w:rsid w:val="00C374CA"/>
    <w:rsid w:val="00C47D1A"/>
    <w:rsid w:val="00C5446A"/>
    <w:rsid w:val="00C72145"/>
    <w:rsid w:val="00C743BF"/>
    <w:rsid w:val="00C93234"/>
    <w:rsid w:val="00CA4C9C"/>
    <w:rsid w:val="00CC6645"/>
    <w:rsid w:val="00CE07DC"/>
    <w:rsid w:val="00CF4567"/>
    <w:rsid w:val="00D010CF"/>
    <w:rsid w:val="00D13E9E"/>
    <w:rsid w:val="00D20E1E"/>
    <w:rsid w:val="00D2536C"/>
    <w:rsid w:val="00D2583F"/>
    <w:rsid w:val="00D3445D"/>
    <w:rsid w:val="00D37888"/>
    <w:rsid w:val="00D37F15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71A7"/>
    <w:rsid w:val="00E93854"/>
    <w:rsid w:val="00EB759D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35D50"/>
    <w:rsid w:val="00F40CAE"/>
    <w:rsid w:val="00F84131"/>
    <w:rsid w:val="00F84FA5"/>
    <w:rsid w:val="00FA1E33"/>
    <w:rsid w:val="00FB1BB3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80FD8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EDA76F-223A-4F85-985F-A8CAC9E3B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107</cp:revision>
  <cp:lastPrinted>2018-04-13T03:42:00Z</cp:lastPrinted>
  <dcterms:created xsi:type="dcterms:W3CDTF">2021-06-04T01:32:00Z</dcterms:created>
  <dcterms:modified xsi:type="dcterms:W3CDTF">2022-04-22T04:47:00Z</dcterms:modified>
</cp:coreProperties>
</file>