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3E" w:rsidRPr="0050325B" w:rsidRDefault="00C7123E" w:rsidP="00C7123E">
      <w:pPr>
        <w:jc w:val="center"/>
        <w:rPr>
          <w:b/>
          <w:sz w:val="26"/>
          <w:szCs w:val="26"/>
        </w:rPr>
      </w:pPr>
      <w:r w:rsidRPr="0050325B">
        <w:rPr>
          <w:b/>
          <w:sz w:val="26"/>
          <w:szCs w:val="26"/>
        </w:rPr>
        <w:t>Годовой</w:t>
      </w:r>
      <w:r>
        <w:rPr>
          <w:b/>
          <w:sz w:val="26"/>
          <w:szCs w:val="26"/>
        </w:rPr>
        <w:t xml:space="preserve"> </w:t>
      </w:r>
      <w:r w:rsidRPr="0050325B">
        <w:rPr>
          <w:b/>
          <w:sz w:val="26"/>
          <w:szCs w:val="26"/>
        </w:rPr>
        <w:t xml:space="preserve"> отчет </w:t>
      </w:r>
    </w:p>
    <w:p w:rsidR="00C7123E" w:rsidRPr="00164991" w:rsidRDefault="00C7123E" w:rsidP="00C7123E">
      <w:pPr>
        <w:widowControl w:val="0"/>
        <w:suppressAutoHyphens/>
        <w:jc w:val="center"/>
        <w:rPr>
          <w:b/>
          <w:kern w:val="1"/>
          <w:sz w:val="26"/>
          <w:szCs w:val="26"/>
        </w:rPr>
      </w:pPr>
      <w:r w:rsidRPr="00164991">
        <w:rPr>
          <w:b/>
          <w:kern w:val="1"/>
          <w:sz w:val="26"/>
          <w:szCs w:val="26"/>
        </w:rPr>
        <w:t>о ходе реализации  муниципальной программы</w:t>
      </w:r>
    </w:p>
    <w:p w:rsidR="00C7123E" w:rsidRPr="00164991" w:rsidRDefault="00C7123E" w:rsidP="00C7123E">
      <w:pPr>
        <w:tabs>
          <w:tab w:val="left" w:pos="0"/>
        </w:tabs>
        <w:suppressAutoHyphens/>
        <w:ind w:firstLine="709"/>
        <w:jc w:val="center"/>
        <w:rPr>
          <w:b/>
          <w:sz w:val="26"/>
          <w:szCs w:val="26"/>
        </w:rPr>
      </w:pPr>
      <w:r w:rsidRPr="00164991">
        <w:rPr>
          <w:b/>
          <w:sz w:val="26"/>
          <w:szCs w:val="26"/>
        </w:rPr>
        <w:t>«Укрепление общественного здоровья населения Находкинского городского округа» на 2021-2024 годы».</w:t>
      </w:r>
    </w:p>
    <w:p w:rsidR="00C7123E" w:rsidRDefault="00C7123E" w:rsidP="00C7123E">
      <w:pPr>
        <w:rPr>
          <w:sz w:val="26"/>
          <w:szCs w:val="26"/>
        </w:rPr>
      </w:pPr>
    </w:p>
    <w:p w:rsidR="00C7123E" w:rsidRDefault="00C7123E" w:rsidP="00C7123E">
      <w:pPr>
        <w:rPr>
          <w:sz w:val="26"/>
          <w:szCs w:val="26"/>
        </w:rPr>
      </w:pPr>
    </w:p>
    <w:p w:rsidR="00C7123E" w:rsidRDefault="00C7123E" w:rsidP="00C7123E">
      <w:pPr>
        <w:rPr>
          <w:sz w:val="26"/>
          <w:szCs w:val="26"/>
        </w:rPr>
      </w:pPr>
    </w:p>
    <w:p w:rsidR="00C7123E" w:rsidRDefault="00C7123E" w:rsidP="00C7123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исполнитель:  управление по физической культуре, спорту   и делам молодежи администрации Находкинского   городского округа</w:t>
      </w:r>
    </w:p>
    <w:p w:rsidR="00C7123E" w:rsidRDefault="00C7123E" w:rsidP="00C7123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C7123E" w:rsidRPr="00B074F2" w:rsidRDefault="00C7123E" w:rsidP="00C7123E">
      <w:pPr>
        <w:rPr>
          <w:color w:val="FF0000"/>
          <w:sz w:val="26"/>
          <w:szCs w:val="26"/>
        </w:rPr>
      </w:pPr>
    </w:p>
    <w:p w:rsidR="00C7123E" w:rsidRDefault="00C7123E" w:rsidP="00C7123E">
      <w:pPr>
        <w:rPr>
          <w:sz w:val="26"/>
          <w:szCs w:val="26"/>
        </w:rPr>
      </w:pPr>
    </w:p>
    <w:p w:rsidR="00C7123E" w:rsidRDefault="00C7123E" w:rsidP="00C712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Отчетный период: 2021 год</w:t>
      </w:r>
    </w:p>
    <w:p w:rsidR="00C7123E" w:rsidRDefault="00C7123E" w:rsidP="00C7123E">
      <w:pPr>
        <w:jc w:val="both"/>
        <w:rPr>
          <w:kern w:val="1"/>
          <w:sz w:val="26"/>
          <w:szCs w:val="26"/>
        </w:rPr>
      </w:pPr>
    </w:p>
    <w:p w:rsidR="00C7123E" w:rsidRDefault="00C7123E" w:rsidP="00C7123E">
      <w:pPr>
        <w:jc w:val="both"/>
        <w:rPr>
          <w:kern w:val="1"/>
          <w:sz w:val="26"/>
          <w:szCs w:val="26"/>
        </w:rPr>
      </w:pPr>
    </w:p>
    <w:p w:rsidR="00C7123E" w:rsidRDefault="00C7123E" w:rsidP="00C7123E">
      <w:pPr>
        <w:jc w:val="both"/>
        <w:rPr>
          <w:kern w:val="1"/>
          <w:sz w:val="26"/>
          <w:szCs w:val="26"/>
        </w:rPr>
      </w:pPr>
    </w:p>
    <w:p w:rsidR="00C7123E" w:rsidRPr="00D41627" w:rsidRDefault="00C7123E" w:rsidP="00C7123E">
      <w:pPr>
        <w:spacing w:line="360" w:lineRule="auto"/>
        <w:ind w:firstLine="709"/>
        <w:jc w:val="both"/>
        <w:rPr>
          <w:sz w:val="26"/>
          <w:szCs w:val="26"/>
        </w:rPr>
      </w:pPr>
      <w:r w:rsidRPr="00D41627">
        <w:rPr>
          <w:kern w:val="1"/>
          <w:sz w:val="26"/>
          <w:szCs w:val="26"/>
        </w:rPr>
        <w:t xml:space="preserve">Исполнитель: </w:t>
      </w:r>
      <w:r>
        <w:rPr>
          <w:kern w:val="1"/>
          <w:sz w:val="26"/>
          <w:szCs w:val="26"/>
        </w:rPr>
        <w:t xml:space="preserve">заместитель начальника  </w:t>
      </w:r>
      <w:r>
        <w:rPr>
          <w:sz w:val="26"/>
          <w:szCs w:val="26"/>
        </w:rPr>
        <w:t xml:space="preserve">управления по физической культуре, спорту   и делам молодежи администрации Находкинского   городского </w:t>
      </w:r>
      <w:r>
        <w:rPr>
          <w:kern w:val="1"/>
          <w:sz w:val="26"/>
          <w:szCs w:val="26"/>
        </w:rPr>
        <w:t xml:space="preserve">округа </w:t>
      </w:r>
      <w:r>
        <w:rPr>
          <w:sz w:val="26"/>
          <w:szCs w:val="26"/>
        </w:rPr>
        <w:t>Соловей Елена Аркадьевна</w:t>
      </w:r>
    </w:p>
    <w:p w:rsidR="00C7123E" w:rsidRPr="007512EF" w:rsidRDefault="00C7123E" w:rsidP="00C7123E">
      <w:pPr>
        <w:ind w:left="993"/>
        <w:jc w:val="both"/>
        <w:rPr>
          <w:sz w:val="26"/>
          <w:szCs w:val="26"/>
        </w:rPr>
      </w:pPr>
    </w:p>
    <w:p w:rsidR="00C7123E" w:rsidRPr="00E3587E" w:rsidRDefault="00C7123E" w:rsidP="00C7123E">
      <w:pPr>
        <w:ind w:firstLine="709"/>
        <w:jc w:val="both"/>
        <w:rPr>
          <w:sz w:val="26"/>
          <w:szCs w:val="26"/>
        </w:rPr>
      </w:pPr>
      <w:r w:rsidRPr="00D41627">
        <w:rPr>
          <w:sz w:val="26"/>
          <w:szCs w:val="26"/>
        </w:rPr>
        <w:t xml:space="preserve">Тел. </w:t>
      </w:r>
      <w:r>
        <w:rPr>
          <w:sz w:val="26"/>
          <w:szCs w:val="26"/>
        </w:rPr>
        <w:t>8(4236)</w:t>
      </w:r>
      <w:r w:rsidRPr="00D41627">
        <w:rPr>
          <w:sz w:val="26"/>
          <w:szCs w:val="26"/>
        </w:rPr>
        <w:t>69</w:t>
      </w:r>
      <w:r>
        <w:rPr>
          <w:sz w:val="26"/>
          <w:szCs w:val="26"/>
        </w:rPr>
        <w:t>-</w:t>
      </w:r>
      <w:r w:rsidRPr="00CC7C97">
        <w:rPr>
          <w:sz w:val="26"/>
          <w:szCs w:val="26"/>
        </w:rPr>
        <w:t>92</w:t>
      </w:r>
      <w:r>
        <w:rPr>
          <w:sz w:val="26"/>
          <w:szCs w:val="26"/>
        </w:rPr>
        <w:t>-</w:t>
      </w:r>
      <w:r w:rsidRPr="00CC7C97">
        <w:rPr>
          <w:sz w:val="26"/>
          <w:szCs w:val="26"/>
        </w:rPr>
        <w:t>70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  <w:lang w:val="en-US"/>
        </w:rPr>
        <w:t>ESolovey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nakhodka</w:t>
      </w:r>
      <w:proofErr w:type="spellEnd"/>
      <w:r w:rsidRPr="00E3587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E3587E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C7123E" w:rsidRDefault="00C7123E" w:rsidP="00C7123E">
      <w:pPr>
        <w:ind w:left="993"/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Н</w:t>
      </w:r>
      <w:r w:rsidRPr="005D341C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Pr="005D34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 по </w:t>
      </w:r>
      <w:proofErr w:type="gramStart"/>
      <w:r>
        <w:rPr>
          <w:sz w:val="26"/>
          <w:szCs w:val="26"/>
        </w:rPr>
        <w:t>физической</w:t>
      </w:r>
      <w:proofErr w:type="gramEnd"/>
    </w:p>
    <w:p w:rsidR="00C7123E" w:rsidRDefault="00C7123E" w:rsidP="00C7123E">
      <w:pPr>
        <w:pStyle w:val="21"/>
        <w:tabs>
          <w:tab w:val="center" w:pos="48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культуре, спорту и делам молодежи </w:t>
      </w:r>
      <w:r>
        <w:rPr>
          <w:sz w:val="26"/>
          <w:szCs w:val="26"/>
        </w:rPr>
        <w:tab/>
      </w:r>
    </w:p>
    <w:p w:rsidR="00C7123E" w:rsidRDefault="00C7123E" w:rsidP="00C7123E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администрации Находкинского городского округа                                      О.В. Арапов</w:t>
      </w:r>
    </w:p>
    <w:p w:rsidR="00C7123E" w:rsidRPr="00D41627" w:rsidRDefault="00C7123E" w:rsidP="00C7123E">
      <w:pPr>
        <w:ind w:left="993"/>
        <w:jc w:val="both"/>
        <w:rPr>
          <w:sz w:val="26"/>
          <w:szCs w:val="26"/>
        </w:rPr>
      </w:pPr>
    </w:p>
    <w:p w:rsidR="00C7123E" w:rsidRPr="00D41627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Pr="008317A4" w:rsidRDefault="00C7123E" w:rsidP="00C7123E">
      <w:pPr>
        <w:jc w:val="both"/>
        <w:rPr>
          <w:sz w:val="26"/>
          <w:szCs w:val="26"/>
        </w:rPr>
      </w:pPr>
    </w:p>
    <w:p w:rsidR="00C7123E" w:rsidRPr="008317A4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Pr="008317A4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jc w:val="both"/>
        <w:rPr>
          <w:sz w:val="26"/>
          <w:szCs w:val="26"/>
        </w:rPr>
      </w:pPr>
    </w:p>
    <w:p w:rsidR="00C7123E" w:rsidRDefault="00C7123E" w:rsidP="00C7123E">
      <w:pPr>
        <w:spacing w:line="360" w:lineRule="auto"/>
        <w:jc w:val="center"/>
        <w:rPr>
          <w:sz w:val="26"/>
          <w:szCs w:val="26"/>
        </w:rPr>
      </w:pPr>
    </w:p>
    <w:p w:rsidR="00C7123E" w:rsidRDefault="00C7123E" w:rsidP="00C7123E">
      <w:pPr>
        <w:spacing w:line="360" w:lineRule="auto"/>
        <w:jc w:val="center"/>
        <w:rPr>
          <w:sz w:val="26"/>
          <w:szCs w:val="26"/>
        </w:rPr>
      </w:pPr>
    </w:p>
    <w:p w:rsidR="00C7123E" w:rsidRDefault="00C7123E" w:rsidP="00C7123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344C5E" w:rsidRDefault="00344C5E" w:rsidP="00404969">
      <w:pPr>
        <w:spacing w:line="360" w:lineRule="auto"/>
        <w:ind w:firstLine="720"/>
        <w:jc w:val="both"/>
        <w:rPr>
          <w:b/>
          <w:sz w:val="26"/>
          <w:szCs w:val="26"/>
        </w:rPr>
      </w:pPr>
    </w:p>
    <w:p w:rsidR="00404969" w:rsidRDefault="00404969" w:rsidP="00404969">
      <w:pPr>
        <w:spacing w:line="360" w:lineRule="auto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Конкретные результаты реализации Программы, достигнутые за 2021 год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процессе реализации Программы в 2021 году достигнуты следующие значения показателей (индикаторов):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Показатель (индикатор) «Доля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жителей Находкинского городского округа» определяется отношением численности населения Находкинского городского округа, охваченного профилактическими мероприятиями к общей численности населения Находкинского городского округа. </w:t>
      </w:r>
      <w:proofErr w:type="gramEnd"/>
    </w:p>
    <w:p w:rsidR="00404969" w:rsidRDefault="00404969" w:rsidP="0040496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Численность населения Находкинского городского округа, охваченного профилактическими мероприятиями в возрасте от 18 до 79 лет составила – 27,582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ел</w:t>
      </w:r>
      <w:proofErr w:type="spellEnd"/>
      <w:r>
        <w:rPr>
          <w:sz w:val="26"/>
          <w:szCs w:val="26"/>
        </w:rPr>
        <w:t>.</w:t>
      </w:r>
      <w:r>
        <w:rPr>
          <w:sz w:val="24"/>
          <w:szCs w:val="24"/>
        </w:rPr>
        <w:t xml:space="preserve"> 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численность населения Находкинского городского округа в возрасте                от 18 до 79 лет. -114,944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ел</w:t>
      </w:r>
      <w:proofErr w:type="spellEnd"/>
      <w:r>
        <w:rPr>
          <w:sz w:val="26"/>
          <w:szCs w:val="26"/>
        </w:rPr>
        <w:t xml:space="preserve">. 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    (индикатор) «Доля      населения     Находкинского   городского округа, охваченного профилактическими мероприятиями» составил         27,582/114,944*100=24% </w:t>
      </w:r>
    </w:p>
    <w:p w:rsidR="00404969" w:rsidRDefault="00404969" w:rsidP="004049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 информации показателя является  данные предоставленные территориальным отделом 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по Приморскому краю в                г. Находке.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Снижение показателя на 16% связано с  эпидемиологической обстановкой по </w:t>
      </w:r>
      <w:r>
        <w:rPr>
          <w:bCs/>
          <w:sz w:val="26"/>
          <w:szCs w:val="26"/>
        </w:rPr>
        <w:t xml:space="preserve">предупреждению распространения новой </w:t>
      </w:r>
      <w:proofErr w:type="spellStart"/>
      <w:r>
        <w:rPr>
          <w:bCs/>
          <w:sz w:val="26"/>
          <w:szCs w:val="26"/>
        </w:rPr>
        <w:t>коронавирусной</w:t>
      </w:r>
      <w:proofErr w:type="spellEnd"/>
      <w:r>
        <w:rPr>
          <w:bCs/>
          <w:sz w:val="26"/>
          <w:szCs w:val="26"/>
        </w:rPr>
        <w:t xml:space="preserve"> инфекции на территории Находкинского городского округа</w:t>
      </w:r>
      <w:r>
        <w:rPr>
          <w:sz w:val="26"/>
          <w:szCs w:val="26"/>
        </w:rPr>
        <w:t>.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Показатель (индикатор) «Доля населения ведущего здоровый образ жизни, от общей численности населения Находкинского городского округа» определяется 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404969" w:rsidRDefault="00404969" w:rsidP="0040496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Численность населения Находкинского городского округа, систематически занимающегося физкультурой и спортом в возрасте от 3 до 79 лет составила – 61,224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ел</w:t>
      </w:r>
      <w:proofErr w:type="spellEnd"/>
      <w:r>
        <w:rPr>
          <w:sz w:val="26"/>
          <w:szCs w:val="26"/>
        </w:rPr>
        <w:t>.</w:t>
      </w:r>
      <w:r>
        <w:rPr>
          <w:sz w:val="24"/>
          <w:szCs w:val="24"/>
        </w:rPr>
        <w:t xml:space="preserve"> 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численность населения Находкинского городского округа в возрасте                от 3 до 79 лет. -139,095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ел</w:t>
      </w:r>
      <w:proofErr w:type="spellEnd"/>
      <w:r>
        <w:rPr>
          <w:sz w:val="26"/>
          <w:szCs w:val="26"/>
        </w:rPr>
        <w:t xml:space="preserve">. </w:t>
      </w:r>
    </w:p>
    <w:p w:rsidR="00404969" w:rsidRDefault="00BD236C" w:rsidP="0040496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    (индикатор) «Доля населения ведущего здоровый образ жизни,                  от общей численности жителей Находкинского городского округа» составил         61,224/139,095*100=44,02% </w:t>
      </w:r>
    </w:p>
    <w:p w:rsidR="00404969" w:rsidRDefault="00404969" w:rsidP="004049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>ведения</w:t>
      </w:r>
      <w:proofErr w:type="spellEnd"/>
      <w:r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Значение показателя (индикатора) «Доля населения ведущего здоровый образ жизни, от общей численности жителей Находкинского городского округа» превысило плановое на 14,02%.  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данного показателя в 2021 году произошло в связи с 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</w:p>
    <w:p w:rsidR="00404969" w:rsidRDefault="00404969" w:rsidP="00404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404969" w:rsidRDefault="00404969" w:rsidP="00404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>
        <w:rPr>
          <w:b/>
          <w:sz w:val="26"/>
          <w:szCs w:val="26"/>
        </w:rPr>
        <w:t>установленный</w:t>
      </w:r>
      <w:proofErr w:type="gramEnd"/>
      <w:r>
        <w:rPr>
          <w:b/>
          <w:sz w:val="26"/>
          <w:szCs w:val="26"/>
        </w:rPr>
        <w:t xml:space="preserve"> </w:t>
      </w:r>
    </w:p>
    <w:p w:rsidR="00404969" w:rsidRDefault="00404969" w:rsidP="00404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 за 2021г.</w:t>
      </w:r>
    </w:p>
    <w:p w:rsidR="00404969" w:rsidRDefault="00404969" w:rsidP="00404969">
      <w:pPr>
        <w:jc w:val="center"/>
        <w:rPr>
          <w:b/>
          <w:sz w:val="26"/>
          <w:szCs w:val="26"/>
        </w:rPr>
      </w:pPr>
    </w:p>
    <w:p w:rsidR="00404969" w:rsidRDefault="00404969" w:rsidP="00404969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для решения задач Программы были выполнены следующие основные мероприятия: </w:t>
      </w:r>
    </w:p>
    <w:p w:rsidR="00404969" w:rsidRDefault="00404969" w:rsidP="00404969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Основное</w:t>
      </w:r>
      <w:r>
        <w:rPr>
          <w:rFonts w:eastAsia="Calibri"/>
          <w:sz w:val="26"/>
          <w:szCs w:val="26"/>
        </w:rPr>
        <w:t xml:space="preserve"> мероприятие:</w:t>
      </w:r>
      <w:r>
        <w:rPr>
          <w:b/>
          <w:sz w:val="24"/>
          <w:szCs w:val="24"/>
        </w:rPr>
        <w:t xml:space="preserve"> «</w:t>
      </w:r>
      <w:r>
        <w:rPr>
          <w:b/>
          <w:sz w:val="26"/>
          <w:szCs w:val="26"/>
        </w:rPr>
        <w:t>Проведение мероприятий по профилактике и лечению факторов риска хронических неинфекционных заболеваний»</w:t>
      </w:r>
      <w:r>
        <w:rPr>
          <w:sz w:val="26"/>
          <w:szCs w:val="26"/>
        </w:rPr>
        <w:t xml:space="preserve"> выполнено на 100%.</w:t>
      </w:r>
    </w:p>
    <w:p w:rsidR="00404969" w:rsidRDefault="00404969" w:rsidP="00404969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Проведено 2 мероприятия по диспансеризации и </w:t>
      </w:r>
      <w:r>
        <w:rPr>
          <w:color w:val="000000"/>
          <w:sz w:val="26"/>
          <w:szCs w:val="26"/>
        </w:rPr>
        <w:t xml:space="preserve">профилактических </w:t>
      </w:r>
      <w:r>
        <w:rPr>
          <w:sz w:val="26"/>
          <w:szCs w:val="26"/>
        </w:rPr>
        <w:t xml:space="preserve">медицинских осмотров населения Находкинского городского округа </w:t>
      </w:r>
      <w:r>
        <w:rPr>
          <w:color w:val="000000" w:themeColor="text1"/>
          <w:sz w:val="26"/>
          <w:szCs w:val="26"/>
        </w:rPr>
        <w:t xml:space="preserve">с охватом населения  </w:t>
      </w:r>
      <w:r>
        <w:rPr>
          <w:sz w:val="26"/>
          <w:szCs w:val="26"/>
        </w:rPr>
        <w:t>27 582 чел.</w:t>
      </w:r>
    </w:p>
    <w:p w:rsidR="00404969" w:rsidRDefault="00404969" w:rsidP="00404969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Проведено 2 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 </w:t>
      </w:r>
      <w:r>
        <w:rPr>
          <w:color w:val="000000" w:themeColor="text1"/>
          <w:sz w:val="26"/>
          <w:szCs w:val="26"/>
        </w:rPr>
        <w:t>с охватом населения                61 224 чел</w:t>
      </w:r>
      <w:r>
        <w:rPr>
          <w:sz w:val="26"/>
          <w:szCs w:val="26"/>
        </w:rPr>
        <w:t>.</w:t>
      </w:r>
    </w:p>
    <w:p w:rsidR="00404969" w:rsidRDefault="00404969" w:rsidP="00404969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Проведено 30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подворовых</w:t>
      </w:r>
      <w:proofErr w:type="spellEnd"/>
      <w:r>
        <w:rPr>
          <w:color w:val="000000" w:themeColor="text1"/>
          <w:sz w:val="26"/>
          <w:szCs w:val="26"/>
        </w:rPr>
        <w:t xml:space="preserve"> обходов лиц из групп социального риска с охватом 379 семей.</w:t>
      </w:r>
    </w:p>
    <w:p w:rsidR="00404969" w:rsidRDefault="00404969" w:rsidP="00404969">
      <w:pPr>
        <w:suppressAutoHyphens/>
        <w:spacing w:line="360" w:lineRule="auto"/>
        <w:jc w:val="center"/>
        <w:rPr>
          <w:sz w:val="26"/>
          <w:szCs w:val="26"/>
        </w:rPr>
      </w:pPr>
    </w:p>
    <w:p w:rsidR="00404969" w:rsidRDefault="00BD236C" w:rsidP="00404969">
      <w:pPr>
        <w:suppressAutoHyphens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Основное мероприятие: </w:t>
      </w:r>
      <w:r>
        <w:rPr>
          <w:b/>
          <w:sz w:val="26"/>
          <w:szCs w:val="26"/>
        </w:rPr>
        <w:t>«</w:t>
      </w:r>
      <w:r>
        <w:rPr>
          <w:b/>
          <w:color w:val="000000" w:themeColor="text1"/>
          <w:sz w:val="26"/>
          <w:szCs w:val="26"/>
        </w:rPr>
        <w:t>Проведение мероприятий по снижению масштаба злоупотребления алкогольной и табачной продукцией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 xml:space="preserve">выполнено на  100%. </w:t>
      </w:r>
    </w:p>
    <w:p w:rsidR="00404969" w:rsidRDefault="00404969" w:rsidP="00404969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Проведение 15 массовых тематических и профилактических акций, в том числе с учетом Международных и Всемирных дат  </w:t>
      </w:r>
      <w:r>
        <w:rPr>
          <w:color w:val="000000" w:themeColor="text1"/>
          <w:sz w:val="26"/>
          <w:szCs w:val="26"/>
        </w:rPr>
        <w:t>с охватом населения  100 чел</w:t>
      </w:r>
      <w:r>
        <w:rPr>
          <w:sz w:val="26"/>
          <w:szCs w:val="26"/>
        </w:rPr>
        <w:t>.</w:t>
      </w:r>
    </w:p>
    <w:p w:rsidR="00404969" w:rsidRDefault="00404969" w:rsidP="00404969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Проведено 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 в количестве 18 комплектов (общий тираж печатной продукции 10094 ед.)</w:t>
      </w:r>
    </w:p>
    <w:p w:rsidR="00404969" w:rsidRDefault="00404969" w:rsidP="00404969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На 12 информационных стендах расположенных на придомовых территориях и жилых массивах размещена информация по здоровому образу жизни.</w:t>
      </w:r>
    </w:p>
    <w:p w:rsidR="00404969" w:rsidRDefault="00404969" w:rsidP="00404969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>
        <w:rPr>
          <w:color w:val="000000" w:themeColor="text1"/>
          <w:sz w:val="26"/>
          <w:szCs w:val="26"/>
        </w:rPr>
        <w:t xml:space="preserve">Организовано и проведено 130 информационно-просветительских мероприятия, социально значимых акций для населения, в том числе с привлечением волонтеров </w:t>
      </w:r>
      <w:r>
        <w:rPr>
          <w:sz w:val="26"/>
          <w:szCs w:val="26"/>
        </w:rPr>
        <w:t>с   участием 8463  человек</w:t>
      </w:r>
      <w:r>
        <w:rPr>
          <w:color w:val="000000" w:themeColor="text1"/>
          <w:sz w:val="26"/>
          <w:szCs w:val="26"/>
        </w:rPr>
        <w:t xml:space="preserve">. </w:t>
      </w:r>
    </w:p>
    <w:p w:rsidR="00404969" w:rsidRDefault="00404969" w:rsidP="00404969">
      <w:pPr>
        <w:spacing w:line="360" w:lineRule="auto"/>
        <w:ind w:firstLine="720"/>
        <w:jc w:val="both"/>
        <w:rPr>
          <w:sz w:val="26"/>
          <w:szCs w:val="26"/>
        </w:rPr>
      </w:pPr>
    </w:p>
    <w:p w:rsidR="00404969" w:rsidRDefault="00404969" w:rsidP="0040496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 факторов повлиявших на реализацию Программы</w:t>
      </w:r>
    </w:p>
    <w:p w:rsidR="00404969" w:rsidRDefault="00404969" w:rsidP="0040496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эпидемиологической обстановкой связанной с </w:t>
      </w:r>
      <w:r>
        <w:rPr>
          <w:bCs/>
          <w:sz w:val="26"/>
          <w:szCs w:val="26"/>
        </w:rPr>
        <w:t xml:space="preserve">предупреждением распространения новой </w:t>
      </w:r>
      <w:proofErr w:type="spellStart"/>
      <w:r>
        <w:rPr>
          <w:bCs/>
          <w:sz w:val="26"/>
          <w:szCs w:val="26"/>
        </w:rPr>
        <w:t>коронавирусной</w:t>
      </w:r>
      <w:proofErr w:type="spellEnd"/>
      <w:r>
        <w:rPr>
          <w:bCs/>
          <w:sz w:val="26"/>
          <w:szCs w:val="26"/>
        </w:rPr>
        <w:t xml:space="preserve"> инфекции на территории Находкинского городского округа, </w:t>
      </w:r>
      <w:r>
        <w:rPr>
          <w:sz w:val="26"/>
          <w:szCs w:val="26"/>
        </w:rPr>
        <w:t xml:space="preserve">в соответствии с постановлением Губернатора Приморского края от 28 октября 2021 года №111-пг «О внесении изменений в постановление Губернатора Приморского края от 18 марта 2020 года  № 21-пг «О мерах по предотвращению распространения на территории Приморского края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(COVID-2019)» (с изменениями и</w:t>
      </w:r>
      <w:proofErr w:type="gramEnd"/>
      <w:r>
        <w:rPr>
          <w:sz w:val="26"/>
          <w:szCs w:val="26"/>
        </w:rPr>
        <w:t xml:space="preserve"> дополнениями) снизилась доля населения, охваченного профилактическими мероприятиями, направленными на снижение распространения неинфекционных и инфекционных заболеваний.</w:t>
      </w:r>
    </w:p>
    <w:p w:rsidR="00404969" w:rsidRDefault="00404969" w:rsidP="00404969">
      <w:pPr>
        <w:suppressAutoHyphens/>
        <w:ind w:right="-28"/>
        <w:jc w:val="center"/>
        <w:rPr>
          <w:b/>
          <w:sz w:val="26"/>
          <w:szCs w:val="26"/>
        </w:rPr>
      </w:pPr>
    </w:p>
    <w:p w:rsidR="00404969" w:rsidRDefault="00404969" w:rsidP="00404969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Оценка эффективности Программы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2021г</w:t>
      </w:r>
      <w:r>
        <w:rPr>
          <w:sz w:val="26"/>
          <w:szCs w:val="26"/>
        </w:rPr>
        <w:t>.</w:t>
      </w:r>
    </w:p>
    <w:p w:rsidR="00404969" w:rsidRDefault="00404969" w:rsidP="00404969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Оценка эффективности Программы произведена согласно методике оценки эффективности реализации муниципальной программы, утвержденной постановлением администрации Находкинского городского округа от 16.10.2020  № 1099                    «Об утверждении муниципальной программы</w:t>
      </w:r>
      <w:r>
        <w:rPr>
          <w:b/>
          <w:sz w:val="26"/>
          <w:szCs w:val="26"/>
        </w:rPr>
        <w:t xml:space="preserve"> «</w:t>
      </w:r>
      <w:r>
        <w:rPr>
          <w:sz w:val="26"/>
          <w:szCs w:val="26"/>
        </w:rPr>
        <w:t>Укрепление общественного здоровья населения Находкинского городского округа» на 2021-2024 годы».</w:t>
      </w:r>
      <w:proofErr w:type="gramEnd"/>
    </w:p>
    <w:p w:rsidR="00BD236C" w:rsidRDefault="00BD236C" w:rsidP="00BD236C">
      <w:pPr>
        <w:tabs>
          <w:tab w:val="left" w:pos="0"/>
        </w:tabs>
        <w:suppressAutoHyphens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</w:p>
    <w:p w:rsidR="00404969" w:rsidRDefault="00404969" w:rsidP="00404969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/>
          <w:sz w:val="26"/>
          <w:szCs w:val="26"/>
        </w:rPr>
        <w:t>Оценка степени достижения целей и решения задач  муниципальной программы.</w:t>
      </w:r>
    </w:p>
    <w:p w:rsidR="00404969" w:rsidRDefault="00404969" w:rsidP="0040496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1.1.) Доля населения, охваченного профилактическими мероприятиями, направленными на снижение распространения </w:t>
      </w:r>
      <w:proofErr w:type="gramStart"/>
      <w:r>
        <w:rPr>
          <w:sz w:val="26"/>
          <w:szCs w:val="26"/>
        </w:rPr>
        <w:t>неинфекционных</w:t>
      </w:r>
      <w:proofErr w:type="gramEnd"/>
      <w:r>
        <w:rPr>
          <w:sz w:val="26"/>
          <w:szCs w:val="26"/>
        </w:rPr>
        <w:t xml:space="preserve"> и инфекционных </w:t>
      </w:r>
    </w:p>
    <w:p w:rsidR="00404969" w:rsidRDefault="00404969" w:rsidP="00404969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заболеваний, от общей численности жителей Находкинского городского округа</w:t>
      </w:r>
      <w:r>
        <w:rPr>
          <w:sz w:val="26"/>
          <w:szCs w:val="26"/>
        </w:rPr>
        <w:tab/>
        <w:t>24/40=0,6.</w:t>
      </w:r>
    </w:p>
    <w:p w:rsidR="00404969" w:rsidRDefault="00404969" w:rsidP="004049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1.2.) Доля населения ведущего здоровый образ жизни, от общей численности жителей Находкинского городского округа 44,02/30=1,47=1.</w:t>
      </w:r>
    </w:p>
    <w:p w:rsidR="00404969" w:rsidRDefault="00404969" w:rsidP="0040496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Степень реализации программы </w:t>
      </w:r>
      <w:proofErr w:type="gramStart"/>
      <w:r>
        <w:rPr>
          <w:sz w:val="26"/>
          <w:szCs w:val="26"/>
          <w:lang w:val="en-US"/>
        </w:rPr>
        <w:t>I</w:t>
      </w:r>
      <w:proofErr w:type="gramEnd"/>
      <w:r>
        <w:rPr>
          <w:sz w:val="26"/>
          <w:szCs w:val="26"/>
        </w:rPr>
        <w:t>Ц = (0,6+1)/2=0,8.</w:t>
      </w:r>
    </w:p>
    <w:p w:rsidR="00404969" w:rsidRDefault="00404969" w:rsidP="00404969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Оценка степени соответствия запланированному уровню затрат.</w:t>
      </w:r>
    </w:p>
    <w:p w:rsidR="00404969" w:rsidRDefault="00404969" w:rsidP="0040496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Сфин</w:t>
      </w:r>
      <w:proofErr w:type="spellEnd"/>
      <w:r>
        <w:rPr>
          <w:sz w:val="26"/>
          <w:szCs w:val="26"/>
        </w:rPr>
        <w:t xml:space="preserve"> = 130 000,00 руб./130 000,00 руб. = 1.</w:t>
      </w:r>
    </w:p>
    <w:p w:rsidR="00404969" w:rsidRDefault="00404969" w:rsidP="0040496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3. Оценка степени реализации мероприятий</w:t>
      </w:r>
      <w:r>
        <w:rPr>
          <w:sz w:val="26"/>
          <w:szCs w:val="26"/>
        </w:rPr>
        <w:t>.</w:t>
      </w:r>
    </w:p>
    <w:p w:rsidR="00404969" w:rsidRDefault="00404969" w:rsidP="0040496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Мр</w:t>
      </w:r>
      <w:proofErr w:type="spellEnd"/>
      <w:r>
        <w:rPr>
          <w:sz w:val="26"/>
          <w:szCs w:val="26"/>
        </w:rPr>
        <w:t>=2/2=1</w:t>
      </w:r>
    </w:p>
    <w:p w:rsidR="00404969" w:rsidRDefault="00404969" w:rsidP="00404969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Оценка эффективности мероприятий</w:t>
      </w:r>
    </w:p>
    <w:p w:rsidR="00404969" w:rsidRDefault="00404969" w:rsidP="0040496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Э = (0,8+1+1)/3=0,93</w:t>
      </w:r>
    </w:p>
    <w:p w:rsidR="00404969" w:rsidRDefault="00404969" w:rsidP="00404969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</w:p>
    <w:p w:rsidR="00404969" w:rsidRDefault="00404969" w:rsidP="00404969">
      <w:pPr>
        <w:suppressAutoHyphens/>
        <w:ind w:right="-29" w:firstLine="709"/>
        <w:jc w:val="both"/>
        <w:rPr>
          <w:b/>
        </w:rPr>
      </w:pPr>
      <w:r>
        <w:rPr>
          <w:b/>
          <w:sz w:val="26"/>
          <w:szCs w:val="26"/>
        </w:rPr>
        <w:t>Эффективность реализации Программы в 2021г.  со значением 0,9 признана высокой.</w:t>
      </w:r>
    </w:p>
    <w:p w:rsidR="00404969" w:rsidRDefault="00404969" w:rsidP="0040496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  <w:sectPr w:rsidR="002665E3" w:rsidSect="00EF3A08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6C17D4" w:rsidRPr="00E5094E" w:rsidRDefault="006C17D4" w:rsidP="006C17D4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lastRenderedPageBreak/>
        <w:tab/>
      </w:r>
      <w:r w:rsidRPr="00E5094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6C17D4" w:rsidRPr="0091201E" w:rsidRDefault="006C17D4" w:rsidP="006C17D4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91201E">
        <w:rPr>
          <w:b/>
          <w:bCs/>
          <w:sz w:val="24"/>
          <w:szCs w:val="24"/>
        </w:rPr>
        <w:t>Сведения о достижении значений целевых показателей (индикаторов)</w:t>
      </w:r>
    </w:p>
    <w:p w:rsidR="0091201E" w:rsidRPr="0091201E" w:rsidRDefault="006C17D4" w:rsidP="0091201E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91201E">
        <w:rPr>
          <w:sz w:val="26"/>
          <w:szCs w:val="26"/>
          <w:u w:val="single"/>
        </w:rPr>
        <w:t>«</w:t>
      </w:r>
      <w:r w:rsidR="0091201E" w:rsidRPr="0091201E">
        <w:rPr>
          <w:sz w:val="26"/>
          <w:szCs w:val="26"/>
          <w:u w:val="single"/>
        </w:rPr>
        <w:t>Укрепление общественного здоровья населения Находкинского городского округа» на 2021-2024 годы</w:t>
      </w:r>
    </w:p>
    <w:p w:rsidR="006C17D4" w:rsidRDefault="006C17D4" w:rsidP="0091201E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AB6F89">
        <w:rPr>
          <w:bCs/>
          <w:sz w:val="24"/>
          <w:szCs w:val="24"/>
        </w:rPr>
        <w:t xml:space="preserve"> (наименование муниципальной программы)</w:t>
      </w:r>
    </w:p>
    <w:p w:rsidR="006C17D4" w:rsidRPr="00054378" w:rsidRDefault="006C17D4" w:rsidP="006C17D4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054378">
        <w:rPr>
          <w:b/>
          <w:bCs/>
          <w:sz w:val="24"/>
          <w:szCs w:val="24"/>
        </w:rPr>
        <w:t>2021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6C17D4" w:rsidRPr="00AB5CCD" w:rsidTr="00EF3A08">
        <w:tc>
          <w:tcPr>
            <w:tcW w:w="675" w:type="dxa"/>
            <w:vMerge w:val="restart"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  <w:lang w:val="en-US"/>
              </w:rPr>
              <w:t>N</w:t>
            </w:r>
            <w:r w:rsidRPr="00AB5CC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AB5CCD">
              <w:rPr>
                <w:sz w:val="24"/>
                <w:szCs w:val="24"/>
              </w:rPr>
              <w:t>Ед</w:t>
            </w:r>
            <w:proofErr w:type="gramStart"/>
            <w:r w:rsidRPr="00AB5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17D4" w:rsidRPr="00E5094E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целевого показателя (индикатора)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C17D4" w:rsidRPr="00AB5CCD" w:rsidTr="00EF3A08">
        <w:tc>
          <w:tcPr>
            <w:tcW w:w="675" w:type="dxa"/>
            <w:vMerge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095" w:type="dxa"/>
          </w:tcPr>
          <w:p w:rsidR="006C17D4" w:rsidRPr="00C81E6A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6C17D4" w:rsidRPr="00AB5CCD" w:rsidTr="00EF3A08">
        <w:tc>
          <w:tcPr>
            <w:tcW w:w="675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17D4" w:rsidRPr="00AB5CCD" w:rsidTr="00EF3A08">
        <w:tc>
          <w:tcPr>
            <w:tcW w:w="14425" w:type="dxa"/>
            <w:gridSpan w:val="6"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6F89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ая</w:t>
            </w:r>
            <w:r w:rsidRPr="00AB6F89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6C17D4" w:rsidRPr="003D6FCE" w:rsidTr="00EF3A08">
        <w:tc>
          <w:tcPr>
            <w:tcW w:w="675" w:type="dxa"/>
            <w:shd w:val="clear" w:color="auto" w:fill="auto"/>
          </w:tcPr>
          <w:p w:rsidR="006C17D4" w:rsidRPr="003D6FCE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6C17D4" w:rsidRPr="003D6FCE" w:rsidRDefault="0091201E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>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жителей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6C17D4" w:rsidRPr="003D6FCE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17D4" w:rsidRPr="003D6FCE" w:rsidRDefault="0091201E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6C17D4" w:rsidRPr="003D6FCE" w:rsidRDefault="00207E49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6C17D4" w:rsidRPr="003D6FCE" w:rsidRDefault="00207E49" w:rsidP="00907D8C">
            <w:pPr>
              <w:ind w:firstLine="34"/>
              <w:jc w:val="both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 xml:space="preserve">Снижение показателя на 16% связано с  эпидемиологической обстановкой по </w:t>
            </w:r>
            <w:r w:rsidRPr="003D6FCE">
              <w:rPr>
                <w:bCs/>
                <w:sz w:val="24"/>
                <w:szCs w:val="24"/>
              </w:rPr>
              <w:t xml:space="preserve">предупреждению распространения новой </w:t>
            </w:r>
            <w:proofErr w:type="spellStart"/>
            <w:r w:rsidRPr="003D6FCE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3D6FCE">
              <w:rPr>
                <w:bCs/>
                <w:sz w:val="24"/>
                <w:szCs w:val="24"/>
              </w:rPr>
              <w:t xml:space="preserve"> инфекции на территории Находкинского городского округа</w:t>
            </w:r>
            <w:r w:rsidRPr="003D6FCE">
              <w:rPr>
                <w:sz w:val="24"/>
                <w:szCs w:val="24"/>
              </w:rPr>
              <w:t xml:space="preserve">. </w:t>
            </w:r>
          </w:p>
        </w:tc>
      </w:tr>
      <w:tr w:rsidR="006C17D4" w:rsidRPr="003D6FCE" w:rsidTr="00EF3A08">
        <w:tc>
          <w:tcPr>
            <w:tcW w:w="675" w:type="dxa"/>
            <w:shd w:val="clear" w:color="auto" w:fill="auto"/>
          </w:tcPr>
          <w:p w:rsidR="006C17D4" w:rsidRPr="003D6FCE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6C17D4" w:rsidRPr="003D6FCE" w:rsidRDefault="0091201E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>Доля населения ведущего здоровый образ жизни, от общей численности жителей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6C17D4" w:rsidRPr="003D6FCE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17D4" w:rsidRPr="003D6FCE" w:rsidRDefault="0091201E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6C17D4" w:rsidRPr="003D6FCE" w:rsidRDefault="0091201E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3D6FCE">
              <w:rPr>
                <w:sz w:val="24"/>
                <w:szCs w:val="24"/>
              </w:rPr>
              <w:t>44,02</w:t>
            </w:r>
          </w:p>
        </w:tc>
        <w:tc>
          <w:tcPr>
            <w:tcW w:w="6095" w:type="dxa"/>
          </w:tcPr>
          <w:p w:rsidR="006C17D4" w:rsidRPr="003D6FCE" w:rsidRDefault="00907D8C" w:rsidP="0091201E">
            <w:pPr>
              <w:jc w:val="both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Увеличение данного показателя в 2021 году произошло в связи с 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</w:t>
            </w:r>
            <w:r w:rsidR="006C17D4" w:rsidRPr="003D6FCE">
              <w:rPr>
                <w:sz w:val="24"/>
                <w:szCs w:val="24"/>
              </w:rPr>
              <w:t>.</w:t>
            </w:r>
          </w:p>
        </w:tc>
      </w:tr>
    </w:tbl>
    <w:p w:rsidR="006C17D4" w:rsidRDefault="006C17D4" w:rsidP="0091201E">
      <w:pPr>
        <w:spacing w:line="360" w:lineRule="auto"/>
        <w:jc w:val="center"/>
        <w:rPr>
          <w:sz w:val="24"/>
          <w:szCs w:val="24"/>
        </w:rPr>
      </w:pPr>
      <w:r>
        <w:br w:type="page"/>
      </w:r>
    </w:p>
    <w:p w:rsidR="006C17D4" w:rsidRPr="001E6814" w:rsidRDefault="006C17D4" w:rsidP="001E6814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 w:rsidRPr="00A53946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 xml:space="preserve">2  </w:t>
      </w:r>
      <w:r w:rsidRPr="00E509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6C17D4" w:rsidRDefault="006C17D4" w:rsidP="006C17D4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Сведения </w:t>
      </w:r>
    </w:p>
    <w:p w:rsidR="006C17D4" w:rsidRDefault="006C17D4" w:rsidP="006C17D4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 степени выполнения</w:t>
      </w:r>
      <w:r>
        <w:rPr>
          <w:b/>
          <w:bCs/>
          <w:sz w:val="26"/>
          <w:szCs w:val="26"/>
        </w:rPr>
        <w:t xml:space="preserve"> муниципальной программы </w:t>
      </w:r>
    </w:p>
    <w:p w:rsidR="006C17D4" w:rsidRPr="000605B0" w:rsidRDefault="006C17D4" w:rsidP="006C17D4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разрезе </w:t>
      </w:r>
      <w:r w:rsidRPr="000605B0">
        <w:rPr>
          <w:b/>
          <w:bCs/>
          <w:sz w:val="26"/>
          <w:szCs w:val="26"/>
        </w:rPr>
        <w:t>подпрограмм</w:t>
      </w:r>
      <w:r>
        <w:rPr>
          <w:b/>
          <w:bCs/>
          <w:sz w:val="26"/>
          <w:szCs w:val="26"/>
        </w:rPr>
        <w:t>, основных мероприятий (мероприятий)</w:t>
      </w:r>
      <w:r w:rsidRPr="000605B0">
        <w:rPr>
          <w:b/>
          <w:bCs/>
          <w:sz w:val="26"/>
          <w:szCs w:val="26"/>
        </w:rPr>
        <w:t xml:space="preserve"> и отдельных мероприятий</w:t>
      </w:r>
      <w:r>
        <w:rPr>
          <w:b/>
          <w:bCs/>
          <w:sz w:val="26"/>
          <w:szCs w:val="26"/>
        </w:rPr>
        <w:t xml:space="preserve"> </w:t>
      </w:r>
    </w:p>
    <w:p w:rsidR="0091201E" w:rsidRPr="0091201E" w:rsidRDefault="0091201E" w:rsidP="0091201E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91201E">
        <w:rPr>
          <w:sz w:val="26"/>
          <w:szCs w:val="26"/>
          <w:u w:val="single"/>
        </w:rPr>
        <w:t>«Укрепление общественного здоровья населения Находкинского городского округа» на 2021-2024 годы</w:t>
      </w:r>
    </w:p>
    <w:p w:rsidR="006C17D4" w:rsidRDefault="006C17D4" w:rsidP="006C17D4">
      <w:pPr>
        <w:suppressAutoHyphens/>
        <w:jc w:val="center"/>
        <w:outlineLvl w:val="0"/>
        <w:rPr>
          <w:bCs/>
        </w:rPr>
      </w:pPr>
      <w:r w:rsidRPr="006B0CF0">
        <w:rPr>
          <w:bCs/>
        </w:rPr>
        <w:t xml:space="preserve"> (наименование муниципальной программы)</w:t>
      </w:r>
    </w:p>
    <w:p w:rsidR="006C17D4" w:rsidRPr="006C17D4" w:rsidRDefault="006C17D4" w:rsidP="006C17D4">
      <w:pPr>
        <w:suppressAutoHyphens/>
        <w:jc w:val="center"/>
        <w:outlineLvl w:val="0"/>
        <w:rPr>
          <w:b/>
          <w:sz w:val="24"/>
          <w:szCs w:val="24"/>
        </w:rPr>
      </w:pPr>
      <w:r w:rsidRPr="006C17D4">
        <w:rPr>
          <w:b/>
          <w:bCs/>
          <w:sz w:val="24"/>
          <w:szCs w:val="24"/>
        </w:rPr>
        <w:t>2021 год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4"/>
        <w:gridCol w:w="3402"/>
        <w:gridCol w:w="850"/>
        <w:gridCol w:w="1276"/>
        <w:gridCol w:w="1418"/>
        <w:gridCol w:w="2127"/>
      </w:tblGrid>
      <w:tr w:rsidR="006C17D4" w:rsidRPr="00EF3A08" w:rsidTr="001E6814">
        <w:trPr>
          <w:trHeight w:val="57"/>
          <w:tblCellSpacing w:w="5" w:type="nil"/>
        </w:trPr>
        <w:tc>
          <w:tcPr>
            <w:tcW w:w="595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</w:t>
            </w:r>
          </w:p>
        </w:tc>
        <w:tc>
          <w:tcPr>
            <w:tcW w:w="3402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94" w:type="dxa"/>
            <w:gridSpan w:val="2"/>
          </w:tcPr>
          <w:p w:rsidR="006C17D4" w:rsidRPr="00EF3A08" w:rsidRDefault="006C17D4" w:rsidP="00EF3A08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мероприятия </w:t>
            </w:r>
          </w:p>
        </w:tc>
        <w:tc>
          <w:tcPr>
            <w:tcW w:w="2127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6C17D4" w:rsidRPr="00EF3A08" w:rsidTr="001E6814">
        <w:trPr>
          <w:trHeight w:val="57"/>
          <w:tblCellSpacing w:w="5" w:type="nil"/>
        </w:trPr>
        <w:tc>
          <w:tcPr>
            <w:tcW w:w="595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D4" w:rsidRPr="00EF3A08" w:rsidTr="001E6814">
        <w:trPr>
          <w:trHeight w:val="57"/>
          <w:tblCellSpacing w:w="5" w:type="nil"/>
        </w:trPr>
        <w:tc>
          <w:tcPr>
            <w:tcW w:w="595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7D4" w:rsidRPr="001E6814" w:rsidTr="001E6814">
        <w:trPr>
          <w:trHeight w:val="57"/>
          <w:tblCellSpacing w:w="5" w:type="nil"/>
        </w:trPr>
        <w:tc>
          <w:tcPr>
            <w:tcW w:w="595" w:type="dxa"/>
          </w:tcPr>
          <w:p w:rsidR="006C17D4" w:rsidRPr="001E6814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1E6814" w:rsidRPr="001E6814" w:rsidRDefault="006C17D4" w:rsidP="001E68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1E6814" w:rsidRPr="001E6814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механизма межведомственного взаимодействия в создании условий для профилактики неинфекционных</w:t>
            </w:r>
          </w:p>
          <w:p w:rsidR="006C17D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 xml:space="preserve"> и инфекционных заболеваний, формирования потребности и ведения населением здорового образа жизни</w:t>
            </w:r>
          </w:p>
        </w:tc>
      </w:tr>
      <w:tr w:rsidR="006C17D4" w:rsidRPr="001E6814" w:rsidTr="001E6814">
        <w:trPr>
          <w:trHeight w:val="57"/>
          <w:tblCellSpacing w:w="5" w:type="nil"/>
        </w:trPr>
        <w:tc>
          <w:tcPr>
            <w:tcW w:w="595" w:type="dxa"/>
          </w:tcPr>
          <w:p w:rsidR="006C17D4" w:rsidRPr="001E6814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E6814" w:rsidRPr="001E6814" w:rsidRDefault="006C17D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b/>
                <w:sz w:val="24"/>
                <w:szCs w:val="24"/>
              </w:rPr>
              <w:t>Основное мероприятие</w:t>
            </w:r>
            <w:r w:rsidRPr="001E6814">
              <w:rPr>
                <w:sz w:val="24"/>
                <w:szCs w:val="24"/>
              </w:rPr>
              <w:t xml:space="preserve"> </w:t>
            </w:r>
          </w:p>
          <w:p w:rsidR="006C17D4" w:rsidRPr="001E6814" w:rsidRDefault="001E6814" w:rsidP="001E681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1984" w:type="dxa"/>
          </w:tcPr>
          <w:p w:rsidR="006C17D4" w:rsidRPr="001E6814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C17D4" w:rsidRPr="001E6814" w:rsidRDefault="006C17D4" w:rsidP="00EF3A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D4" w:rsidRPr="001E6814" w:rsidRDefault="006C17D4" w:rsidP="00EF3A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17D4" w:rsidRPr="001E6814" w:rsidRDefault="006C17D4" w:rsidP="00EF3A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17D4" w:rsidRPr="001E6814" w:rsidRDefault="006C17D4" w:rsidP="00EF3A0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C17D4" w:rsidRPr="001E6814" w:rsidRDefault="006C17D4" w:rsidP="00EF3A08">
            <w:pPr>
              <w:jc w:val="center"/>
              <w:rPr>
                <w:sz w:val="24"/>
                <w:szCs w:val="24"/>
              </w:rPr>
            </w:pPr>
          </w:p>
        </w:tc>
      </w:tr>
      <w:tr w:rsidR="006C17D4" w:rsidRPr="001E6814" w:rsidTr="001E6814">
        <w:trPr>
          <w:trHeight w:val="57"/>
          <w:tblCellSpacing w:w="5" w:type="nil"/>
        </w:trPr>
        <w:tc>
          <w:tcPr>
            <w:tcW w:w="595" w:type="dxa"/>
            <w:tcBorders>
              <w:bottom w:val="single" w:sz="4" w:space="0" w:color="auto"/>
            </w:tcBorders>
          </w:tcPr>
          <w:p w:rsidR="006C17D4" w:rsidRPr="001E6814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17D4" w:rsidRPr="001E6814" w:rsidRDefault="001E681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и профилактических медицинских осмотров населения Находкинского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17D4" w:rsidRPr="001E6814" w:rsidRDefault="001E681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КГБУЗ «НГБ»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E6814" w:rsidRPr="001E6814" w:rsidRDefault="001E6814" w:rsidP="001E6814">
            <w:pPr>
              <w:jc w:val="center"/>
              <w:rPr>
                <w:color w:val="000000"/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>Кол-во</w:t>
            </w:r>
          </w:p>
          <w:p w:rsidR="006C17D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 xml:space="preserve">профилактических </w:t>
            </w:r>
            <w:r w:rsidRPr="001E6814">
              <w:rPr>
                <w:sz w:val="24"/>
                <w:szCs w:val="24"/>
              </w:rPr>
              <w:t>медицинских осмотров населения Находкинского городского округа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17D4" w:rsidRPr="001E6814" w:rsidRDefault="006C17D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17D4" w:rsidRPr="001E6814" w:rsidRDefault="001E681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C17D4" w:rsidRPr="001E6814" w:rsidRDefault="00207E49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C17D4" w:rsidRPr="001E6814" w:rsidRDefault="00207E49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6814" w:rsidRPr="001E6814" w:rsidTr="001E6814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lastRenderedPageBreak/>
              <w:t>КГБУЗ «НГБ»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 xml:space="preserve">Кол-во профилактических компаний по формированию </w:t>
            </w:r>
            <w:r w:rsidRPr="001E6814">
              <w:rPr>
                <w:sz w:val="24"/>
                <w:szCs w:val="24"/>
              </w:rPr>
              <w:t>здорового образа жизни</w:t>
            </w:r>
            <w:r w:rsidRPr="001E6814">
              <w:rPr>
                <w:color w:val="000000"/>
                <w:sz w:val="24"/>
                <w:szCs w:val="24"/>
              </w:rPr>
              <w:t xml:space="preserve"> у населения </w:t>
            </w:r>
            <w:r w:rsidRPr="001E6814"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207E49" w:rsidP="001E6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207E49" w:rsidP="001E6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6814" w:rsidRPr="001E6814" w:rsidTr="001E6814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 w:rsidRPr="001E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подворовых</w:t>
            </w:r>
            <w:proofErr w:type="spellEnd"/>
            <w:r w:rsidRPr="001E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обходов лиц из групп социального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 xml:space="preserve">Количество </w:t>
            </w:r>
          </w:p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рейдов по неблагополучным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4" w:rsidRPr="001E6814" w:rsidRDefault="001E681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100</w:t>
            </w:r>
          </w:p>
        </w:tc>
      </w:tr>
      <w:tr w:rsidR="006C17D4" w:rsidRPr="001E6814" w:rsidTr="001E6814">
        <w:trPr>
          <w:trHeight w:val="57"/>
          <w:tblCellSpacing w:w="5" w:type="nil"/>
        </w:trPr>
        <w:tc>
          <w:tcPr>
            <w:tcW w:w="595" w:type="dxa"/>
          </w:tcPr>
          <w:p w:rsidR="006C17D4" w:rsidRPr="001E6814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1E6814" w:rsidRPr="001E6814" w:rsidRDefault="006C17D4" w:rsidP="001E68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1E6814"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информационно-коммуникационных кампаний по пропаганде здорового образа жизни</w:t>
            </w:r>
          </w:p>
          <w:p w:rsidR="006C17D4" w:rsidRPr="001E6814" w:rsidRDefault="006C17D4" w:rsidP="00EF3A08">
            <w:pPr>
              <w:jc w:val="center"/>
              <w:rPr>
                <w:sz w:val="24"/>
                <w:szCs w:val="24"/>
              </w:rPr>
            </w:pPr>
          </w:p>
        </w:tc>
      </w:tr>
      <w:tr w:rsidR="001E6814" w:rsidRPr="001E6814" w:rsidTr="001E6814">
        <w:trPr>
          <w:trHeight w:val="70"/>
          <w:tblCellSpacing w:w="5" w:type="nil"/>
        </w:trPr>
        <w:tc>
          <w:tcPr>
            <w:tcW w:w="595" w:type="dxa"/>
          </w:tcPr>
          <w:p w:rsidR="001E6814" w:rsidRPr="001E6814" w:rsidRDefault="001E6814" w:rsidP="001E681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E6814" w:rsidRPr="001E6814" w:rsidRDefault="001E6814" w:rsidP="001E681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984" w:type="dxa"/>
          </w:tcPr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</w:p>
        </w:tc>
      </w:tr>
      <w:tr w:rsidR="001E6814" w:rsidRPr="001E6814" w:rsidTr="001E6814">
        <w:trPr>
          <w:trHeight w:val="70"/>
          <w:tblCellSpacing w:w="5" w:type="nil"/>
        </w:trPr>
        <w:tc>
          <w:tcPr>
            <w:tcW w:w="595" w:type="dxa"/>
          </w:tcPr>
          <w:p w:rsidR="001E6814" w:rsidRPr="001E6814" w:rsidRDefault="001E681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1E6814" w:rsidRPr="001E6814" w:rsidRDefault="001E6814" w:rsidP="001E681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тематических и профилактических акций, в том числе с учетом Международных и Всемирных дат</w:t>
            </w:r>
          </w:p>
        </w:tc>
        <w:tc>
          <w:tcPr>
            <w:tcW w:w="1984" w:type="dxa"/>
          </w:tcPr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1E6814" w:rsidRPr="001E6814" w:rsidRDefault="001E681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Кол-во массовых тематических и профилактических акций</w:t>
            </w:r>
          </w:p>
        </w:tc>
        <w:tc>
          <w:tcPr>
            <w:tcW w:w="850" w:type="dxa"/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E6814" w:rsidRPr="001E6814" w:rsidRDefault="001E681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1E6814" w:rsidRPr="001E6814" w:rsidRDefault="001E681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100</w:t>
            </w:r>
          </w:p>
        </w:tc>
      </w:tr>
      <w:tr w:rsidR="001E6814" w:rsidRPr="001E6814" w:rsidTr="001E6814">
        <w:trPr>
          <w:trHeight w:val="70"/>
          <w:tblCellSpacing w:w="5" w:type="nil"/>
        </w:trPr>
        <w:tc>
          <w:tcPr>
            <w:tcW w:w="595" w:type="dxa"/>
          </w:tcPr>
          <w:p w:rsidR="001E6814" w:rsidRPr="001E6814" w:rsidRDefault="001E6814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1E6814" w:rsidRPr="001E6814" w:rsidRDefault="001E6814" w:rsidP="001E681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984" w:type="dxa"/>
          </w:tcPr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1E6814" w:rsidRPr="001E6814" w:rsidRDefault="001E6814" w:rsidP="001E6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3402" w:type="dxa"/>
          </w:tcPr>
          <w:p w:rsidR="001E6814" w:rsidRPr="001E6814" w:rsidRDefault="001E681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Количество размещенного материала по вопросам формирования здорового образа жизни</w:t>
            </w:r>
          </w:p>
        </w:tc>
        <w:tc>
          <w:tcPr>
            <w:tcW w:w="850" w:type="dxa"/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1E6814" w:rsidRPr="001E6814" w:rsidRDefault="001E6814" w:rsidP="001E6814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E6814" w:rsidRPr="001E6814" w:rsidRDefault="001E681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1E6814" w:rsidRPr="001E6814" w:rsidRDefault="001E6814" w:rsidP="00EF3A08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100</w:t>
            </w:r>
          </w:p>
        </w:tc>
      </w:tr>
    </w:tbl>
    <w:p w:rsidR="00654AAB" w:rsidRDefault="00654AAB">
      <w:r>
        <w:br w:type="page"/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4"/>
        <w:gridCol w:w="3402"/>
        <w:gridCol w:w="850"/>
        <w:gridCol w:w="1276"/>
        <w:gridCol w:w="1418"/>
        <w:gridCol w:w="2127"/>
      </w:tblGrid>
      <w:tr w:rsidR="00654AAB" w:rsidRPr="00EF3A08" w:rsidTr="006465DD">
        <w:trPr>
          <w:trHeight w:val="57"/>
          <w:tblCellSpacing w:w="5" w:type="nil"/>
        </w:trPr>
        <w:tc>
          <w:tcPr>
            <w:tcW w:w="595" w:type="dxa"/>
          </w:tcPr>
          <w:p w:rsidR="00654AAB" w:rsidRPr="00EF3A08" w:rsidRDefault="00654AAB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654AAB" w:rsidRPr="00EF3A08" w:rsidRDefault="00654AAB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54AAB" w:rsidRPr="00EF3A08" w:rsidRDefault="00654AAB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54AAB" w:rsidRPr="00EF3A08" w:rsidRDefault="00654AAB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54AAB" w:rsidRPr="00EF3A08" w:rsidRDefault="00654AAB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4AAB" w:rsidRPr="00EF3A08" w:rsidRDefault="00654AAB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54AAB" w:rsidRPr="00EF3A08" w:rsidRDefault="00654AAB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54AAB" w:rsidRPr="00EF3A08" w:rsidRDefault="00654AAB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AAB" w:rsidRPr="00654AAB" w:rsidTr="001E6814">
        <w:trPr>
          <w:trHeight w:val="70"/>
          <w:tblCellSpacing w:w="5" w:type="nil"/>
        </w:trPr>
        <w:tc>
          <w:tcPr>
            <w:tcW w:w="595" w:type="dxa"/>
          </w:tcPr>
          <w:p w:rsidR="00654AAB" w:rsidRPr="00654AAB" w:rsidRDefault="00654AAB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</w:tcPr>
          <w:p w:rsidR="00654AAB" w:rsidRPr="00654AAB" w:rsidRDefault="00654AAB" w:rsidP="006465D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расположенных на придомовых территорий и жилых массивах информации </w:t>
            </w:r>
            <w:proofErr w:type="gram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 образу жизни</w:t>
            </w:r>
          </w:p>
        </w:tc>
        <w:tc>
          <w:tcPr>
            <w:tcW w:w="1984" w:type="dxa"/>
          </w:tcPr>
          <w:p w:rsidR="00654AAB" w:rsidRPr="00654AAB" w:rsidRDefault="00654AAB" w:rsidP="0064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3402" w:type="dxa"/>
          </w:tcPr>
          <w:p w:rsidR="00654AAB" w:rsidRPr="00654AAB" w:rsidRDefault="00654AAB" w:rsidP="006465DD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 xml:space="preserve">Количество информационных стендов расположенных на придомовых территориях и жилых массивах </w:t>
            </w:r>
          </w:p>
        </w:tc>
        <w:tc>
          <w:tcPr>
            <w:tcW w:w="850" w:type="dxa"/>
          </w:tcPr>
          <w:p w:rsidR="00654AAB" w:rsidRPr="00654AAB" w:rsidRDefault="00654AAB" w:rsidP="006465DD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654AAB" w:rsidRPr="00654AAB" w:rsidRDefault="00654AAB" w:rsidP="00654AA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54AAB" w:rsidRPr="00654AAB" w:rsidRDefault="00654AAB" w:rsidP="00654AA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654AAB" w:rsidRPr="00654AAB" w:rsidRDefault="00654AAB" w:rsidP="006465DD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100</w:t>
            </w:r>
          </w:p>
        </w:tc>
      </w:tr>
      <w:tr w:rsidR="00654AAB" w:rsidRPr="00654AAB" w:rsidTr="001E6814">
        <w:trPr>
          <w:trHeight w:val="70"/>
          <w:tblCellSpacing w:w="5" w:type="nil"/>
        </w:trPr>
        <w:tc>
          <w:tcPr>
            <w:tcW w:w="595" w:type="dxa"/>
          </w:tcPr>
          <w:p w:rsidR="00654AAB" w:rsidRPr="00654AAB" w:rsidRDefault="00654AAB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2.4.</w:t>
            </w:r>
          </w:p>
        </w:tc>
        <w:tc>
          <w:tcPr>
            <w:tcW w:w="2977" w:type="dxa"/>
          </w:tcPr>
          <w:p w:rsidR="00654AAB" w:rsidRPr="00654AAB" w:rsidRDefault="00654AAB" w:rsidP="006465D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информационно-просветительских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1984" w:type="dxa"/>
          </w:tcPr>
          <w:p w:rsidR="00654AAB" w:rsidRPr="00654AAB" w:rsidRDefault="00654AAB" w:rsidP="0064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654AAB" w:rsidRPr="00654AAB" w:rsidRDefault="00654AAB" w:rsidP="0064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AAB" w:rsidRPr="00654AAB" w:rsidRDefault="00654AAB" w:rsidP="0064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654AAB" w:rsidRPr="00654AAB" w:rsidRDefault="00654AAB" w:rsidP="0064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AAB" w:rsidRPr="00654AAB" w:rsidRDefault="00654AAB" w:rsidP="0064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654AAB" w:rsidRPr="00654AAB" w:rsidRDefault="00654AAB" w:rsidP="0064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3402" w:type="dxa"/>
          </w:tcPr>
          <w:p w:rsidR="00654AAB" w:rsidRPr="00654AAB" w:rsidRDefault="00654AAB" w:rsidP="00654AA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Кол-во</w:t>
            </w:r>
          </w:p>
          <w:p w:rsidR="00654AAB" w:rsidRPr="00654AAB" w:rsidRDefault="00654AAB" w:rsidP="00654AA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информационно-просветительских мероприятий</w:t>
            </w:r>
          </w:p>
        </w:tc>
        <w:tc>
          <w:tcPr>
            <w:tcW w:w="850" w:type="dxa"/>
          </w:tcPr>
          <w:p w:rsidR="00654AAB" w:rsidRPr="00654AAB" w:rsidRDefault="00654AAB" w:rsidP="006465DD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654AAB" w:rsidRPr="00654AAB" w:rsidRDefault="00654AAB" w:rsidP="00654AA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54AAB" w:rsidRPr="00654AAB" w:rsidRDefault="00654AAB" w:rsidP="006465DD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130</w:t>
            </w:r>
          </w:p>
        </w:tc>
        <w:tc>
          <w:tcPr>
            <w:tcW w:w="2127" w:type="dxa"/>
          </w:tcPr>
          <w:p w:rsidR="00654AAB" w:rsidRPr="00654AAB" w:rsidRDefault="00654AAB" w:rsidP="006465DD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100</w:t>
            </w:r>
          </w:p>
        </w:tc>
      </w:tr>
    </w:tbl>
    <w:p w:rsidR="006C17D4" w:rsidRDefault="006C17D4" w:rsidP="006C17D4">
      <w:pPr>
        <w:suppressAutoHyphens/>
        <w:jc w:val="right"/>
        <w:outlineLvl w:val="0"/>
        <w:rPr>
          <w:sz w:val="24"/>
          <w:szCs w:val="24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654AAB" w:rsidRDefault="00654AAB" w:rsidP="00C9509F">
      <w:pPr>
        <w:suppressAutoHyphens/>
        <w:ind w:right="-29" w:firstLine="709"/>
        <w:jc w:val="both"/>
        <w:rPr>
          <w:b/>
        </w:rPr>
      </w:pPr>
    </w:p>
    <w:p w:rsidR="00654AAB" w:rsidRDefault="00654AAB" w:rsidP="00C9509F">
      <w:pPr>
        <w:suppressAutoHyphens/>
        <w:ind w:right="-29" w:firstLine="709"/>
        <w:jc w:val="both"/>
        <w:rPr>
          <w:b/>
        </w:rPr>
      </w:pPr>
    </w:p>
    <w:p w:rsidR="00654AAB" w:rsidRDefault="00654AAB" w:rsidP="00C9509F">
      <w:pPr>
        <w:suppressAutoHyphens/>
        <w:ind w:right="-29" w:firstLine="709"/>
        <w:jc w:val="both"/>
        <w:rPr>
          <w:b/>
        </w:rPr>
      </w:pPr>
    </w:p>
    <w:p w:rsidR="00654AAB" w:rsidRDefault="00654AAB" w:rsidP="00C9509F">
      <w:pPr>
        <w:suppressAutoHyphens/>
        <w:ind w:right="-29" w:firstLine="709"/>
        <w:jc w:val="both"/>
        <w:rPr>
          <w:b/>
        </w:rPr>
      </w:pPr>
    </w:p>
    <w:p w:rsidR="00654AAB" w:rsidRDefault="00654AAB" w:rsidP="00C9509F">
      <w:pPr>
        <w:suppressAutoHyphens/>
        <w:ind w:right="-29" w:firstLine="709"/>
        <w:jc w:val="both"/>
        <w:rPr>
          <w:b/>
        </w:rPr>
      </w:pPr>
    </w:p>
    <w:p w:rsidR="00654AAB" w:rsidRDefault="00654AAB" w:rsidP="00C9509F">
      <w:pPr>
        <w:suppressAutoHyphens/>
        <w:ind w:right="-29" w:firstLine="709"/>
        <w:jc w:val="both"/>
        <w:rPr>
          <w:b/>
        </w:rPr>
      </w:pPr>
    </w:p>
    <w:p w:rsidR="00654AAB" w:rsidRDefault="00654AAB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EF3A08" w:rsidRPr="00D12026" w:rsidRDefault="00EF3A08" w:rsidP="00EF3A08">
      <w:pPr>
        <w:suppressAutoHyphens/>
        <w:jc w:val="right"/>
        <w:outlineLvl w:val="0"/>
        <w:rPr>
          <w:bCs/>
          <w:sz w:val="26"/>
          <w:szCs w:val="26"/>
        </w:rPr>
      </w:pPr>
      <w:r w:rsidRPr="00D12026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EF3A08" w:rsidRPr="000605B0" w:rsidRDefault="00EF3A08" w:rsidP="00EF3A08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ТЧЕТ</w:t>
      </w:r>
      <w:r w:rsidRPr="000605B0">
        <w:rPr>
          <w:b/>
          <w:bCs/>
          <w:sz w:val="26"/>
          <w:szCs w:val="26"/>
        </w:rPr>
        <w:t xml:space="preserve"> </w:t>
      </w:r>
    </w:p>
    <w:p w:rsidR="00EF3A08" w:rsidRDefault="00EF3A08" w:rsidP="00EF3A08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EF3A08" w:rsidRPr="003F7AC6" w:rsidRDefault="00EF3A08" w:rsidP="00EF3A08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Находкинского городского округа на реализацию муниципальной программы</w:t>
      </w:r>
      <w:r>
        <w:rPr>
          <w:b/>
          <w:bCs/>
          <w:sz w:val="26"/>
          <w:szCs w:val="26"/>
        </w:rPr>
        <w:t xml:space="preserve">, </w:t>
      </w:r>
      <w:r w:rsidRPr="003F7AC6">
        <w:rPr>
          <w:b/>
          <w:bCs/>
          <w:sz w:val="26"/>
          <w:szCs w:val="26"/>
        </w:rPr>
        <w:t>(тыс. руб.)</w:t>
      </w:r>
    </w:p>
    <w:p w:rsidR="00EF3A08" w:rsidRPr="00ED085A" w:rsidRDefault="00EF3A08" w:rsidP="00EF3A08">
      <w:pPr>
        <w:widowControl w:val="0"/>
        <w:autoSpaceDE w:val="0"/>
        <w:autoSpaceDN w:val="0"/>
        <w:jc w:val="both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в Находкинском  городском </w:t>
      </w:r>
      <w:r>
        <w:rPr>
          <w:sz w:val="26"/>
          <w:szCs w:val="26"/>
          <w:u w:val="single"/>
        </w:rPr>
        <w:t>округе»  на 2021 - 2025</w:t>
      </w:r>
      <w:r w:rsidRPr="00ED085A">
        <w:rPr>
          <w:sz w:val="26"/>
          <w:szCs w:val="26"/>
          <w:u w:val="single"/>
        </w:rPr>
        <w:t xml:space="preserve"> годы</w:t>
      </w:r>
      <w:r w:rsidRPr="00ED085A">
        <w:rPr>
          <w:b/>
          <w:sz w:val="26"/>
          <w:szCs w:val="26"/>
          <w:u w:val="single"/>
        </w:rPr>
        <w:t xml:space="preserve">  </w:t>
      </w:r>
    </w:p>
    <w:p w:rsidR="00EF3A08" w:rsidRPr="00ED085A" w:rsidRDefault="00EF3A08" w:rsidP="00EF3A08">
      <w:pPr>
        <w:suppressAutoHyphens/>
        <w:jc w:val="center"/>
        <w:outlineLvl w:val="0"/>
        <w:rPr>
          <w:sz w:val="16"/>
          <w:szCs w:val="16"/>
        </w:rPr>
      </w:pPr>
      <w:r w:rsidRPr="00ED085A">
        <w:rPr>
          <w:bCs/>
          <w:sz w:val="16"/>
          <w:szCs w:val="16"/>
        </w:rPr>
        <w:t>(наименование муниципальной программы)</w:t>
      </w:r>
    </w:p>
    <w:p w:rsidR="00EF3A08" w:rsidRPr="00ED085A" w:rsidRDefault="00EF3A08" w:rsidP="00EF3A08">
      <w:pPr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 2021</w:t>
      </w:r>
      <w:r w:rsidRPr="00ED085A">
        <w:rPr>
          <w:b/>
          <w:sz w:val="26"/>
          <w:szCs w:val="26"/>
        </w:rPr>
        <w:t>год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25F" w:rsidRPr="00681977" w:rsidTr="00EF3A08">
        <w:trPr>
          <w:trHeight w:val="534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5F" w:rsidRPr="0030325F" w:rsidRDefault="0030325F" w:rsidP="0030325F">
            <w:pPr>
              <w:jc w:val="center"/>
              <w:rPr>
                <w:color w:val="000000"/>
                <w:sz w:val="24"/>
                <w:szCs w:val="24"/>
              </w:rPr>
            </w:pPr>
            <w:r w:rsidRPr="0030325F">
              <w:rPr>
                <w:color w:val="000000"/>
                <w:sz w:val="24"/>
                <w:szCs w:val="24"/>
              </w:rPr>
              <w:t xml:space="preserve">Муниципальная программа «Укрепление общественного здоровья населения Находкинского городского округа» </w:t>
            </w:r>
          </w:p>
          <w:p w:rsidR="0030325F" w:rsidRPr="00681977" w:rsidRDefault="0030325F" w:rsidP="003032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325F">
              <w:rPr>
                <w:color w:val="000000"/>
                <w:sz w:val="24"/>
                <w:szCs w:val="24"/>
              </w:rPr>
              <w:t>на 2021-2024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0325F" w:rsidRPr="00681977" w:rsidRDefault="0030325F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Default="0030325F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  <w:p w:rsidR="0030325F" w:rsidRPr="00DF35A8" w:rsidRDefault="0030325F" w:rsidP="00DF35A8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Default="0030325F" w:rsidP="00DF35A8">
            <w:pPr>
              <w:jc w:val="center"/>
            </w:pPr>
            <w:r w:rsidRPr="001E1FF6">
              <w:rPr>
                <w:sz w:val="24"/>
                <w:szCs w:val="24"/>
              </w:rPr>
              <w:t>130,00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Default="0030325F" w:rsidP="00DF35A8">
            <w:pPr>
              <w:jc w:val="center"/>
            </w:pPr>
            <w:r w:rsidRPr="001E1FF6">
              <w:rPr>
                <w:sz w:val="24"/>
                <w:szCs w:val="24"/>
              </w:rPr>
              <w:t>130</w:t>
            </w:r>
            <w:r w:rsidR="00DF35A8">
              <w:rPr>
                <w:sz w:val="24"/>
                <w:szCs w:val="24"/>
              </w:rPr>
              <w:t>,</w:t>
            </w:r>
            <w:r w:rsidRPr="001E1FF6">
              <w:rPr>
                <w:sz w:val="24"/>
                <w:szCs w:val="24"/>
              </w:rPr>
              <w:t>00</w:t>
            </w:r>
          </w:p>
        </w:tc>
      </w:tr>
      <w:tr w:rsidR="00DF35A8" w:rsidRPr="00681977" w:rsidTr="00CA5D36">
        <w:trPr>
          <w:trHeight w:val="12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EF3A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Default="00DF35A8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  <w:p w:rsidR="00DF35A8" w:rsidRPr="00DF35A8" w:rsidRDefault="00DF35A8" w:rsidP="006465DD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Default="00DF35A8" w:rsidP="006465DD">
            <w:pPr>
              <w:jc w:val="center"/>
            </w:pPr>
            <w:r w:rsidRPr="001E1FF6">
              <w:rPr>
                <w:sz w:val="24"/>
                <w:szCs w:val="24"/>
              </w:rPr>
              <w:t>130,00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Default="00DF35A8" w:rsidP="006465DD">
            <w:pPr>
              <w:jc w:val="center"/>
            </w:pPr>
            <w:r w:rsidRPr="001E1FF6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,</w:t>
            </w:r>
            <w:r w:rsidRPr="001E1FF6">
              <w:rPr>
                <w:sz w:val="24"/>
                <w:szCs w:val="24"/>
              </w:rPr>
              <w:t>00</w:t>
            </w:r>
          </w:p>
        </w:tc>
      </w:tr>
      <w:tr w:rsidR="0030325F" w:rsidRPr="00681977" w:rsidTr="00CA5D36">
        <w:trPr>
          <w:trHeight w:val="148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30325F" w:rsidRDefault="0030325F" w:rsidP="00EF3A08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5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Pr="00681977" w:rsidRDefault="0030325F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Default="0030325F" w:rsidP="006465DD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F" w:rsidRDefault="0030325F" w:rsidP="006465DD">
            <w:pPr>
              <w:jc w:val="center"/>
            </w:pPr>
          </w:p>
        </w:tc>
      </w:tr>
      <w:tr w:rsidR="00EF3A08" w:rsidRPr="00681977" w:rsidTr="00CA5D36">
        <w:trPr>
          <w:trHeight w:val="169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CA5D36" w:rsidRPr="00CF4AF0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и профилактических медицинских осмотров населения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5D36" w:rsidRDefault="00CA5D36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CA5D36" w:rsidRPr="00681977" w:rsidTr="00CA5D36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A08" w:rsidRPr="00681977" w:rsidTr="00EF3A08">
        <w:trPr>
          <w:trHeight w:val="70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1.2. </w:t>
            </w:r>
            <w:r w:rsidR="00CA5D36" w:rsidRPr="00CF4AF0">
              <w:rPr>
                <w:sz w:val="24"/>
                <w:szCs w:val="24"/>
              </w:rPr>
              <w:t>Проведение 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</w:tr>
      <w:tr w:rsidR="00EF3A08" w:rsidRPr="00CA5D36" w:rsidTr="00CA5D36">
        <w:trPr>
          <w:trHeight w:val="66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CA5D36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CA5D36"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 w:rsidR="00CA5D36"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подворовых</w:t>
            </w:r>
            <w:proofErr w:type="spellEnd"/>
            <w:r w:rsidR="00CA5D36"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обходов лиц из групп социального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CA5D36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CA5D36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CA5D36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CA5D36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CA5D36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CA5D36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CA5D36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CA5D36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</w:tr>
      <w:tr w:rsidR="00DF35A8" w:rsidRPr="00681977" w:rsidTr="00CA5D36">
        <w:trPr>
          <w:trHeight w:val="137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EF3A08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2.</w:t>
            </w:r>
            <w:r w:rsidRPr="00CF4AF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5D36">
              <w:rPr>
                <w:b/>
                <w:color w:val="000000" w:themeColor="text1"/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F35A8" w:rsidRPr="00681977" w:rsidRDefault="00DF35A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Default="00DF35A8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  <w:p w:rsidR="00DF35A8" w:rsidRPr="00DF35A8" w:rsidRDefault="00DF35A8" w:rsidP="006465DD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Default="00DF35A8" w:rsidP="006465DD">
            <w:pPr>
              <w:jc w:val="center"/>
            </w:pPr>
            <w:r w:rsidRPr="001E1FF6">
              <w:rPr>
                <w:sz w:val="24"/>
                <w:szCs w:val="24"/>
              </w:rPr>
              <w:t>130,00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Default="00DF35A8" w:rsidP="006465DD">
            <w:pPr>
              <w:jc w:val="center"/>
            </w:pPr>
            <w:r w:rsidRPr="001E1FF6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,</w:t>
            </w:r>
            <w:r w:rsidRPr="001E1FF6">
              <w:rPr>
                <w:sz w:val="24"/>
                <w:szCs w:val="24"/>
              </w:rPr>
              <w:t>00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CA5D36" w:rsidP="00CA5D36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F3A08">
              <w:rPr>
                <w:bCs/>
                <w:sz w:val="24"/>
                <w:szCs w:val="24"/>
              </w:rPr>
              <w:t>.1.</w:t>
            </w:r>
            <w:r w:rsidR="00EF3A08" w:rsidRPr="00354F6A">
              <w:rPr>
                <w:sz w:val="24"/>
                <w:szCs w:val="24"/>
              </w:rPr>
              <w:t xml:space="preserve"> </w:t>
            </w:r>
            <w:r w:rsidRPr="00CF4AF0">
              <w:rPr>
                <w:sz w:val="24"/>
                <w:szCs w:val="24"/>
              </w:rPr>
              <w:t>Проведение массовых тематических и профилактических акций, в том числе с учетом Международных и Всемирных дат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</w:p>
        </w:tc>
      </w:tr>
    </w:tbl>
    <w:p w:rsidR="00CA5D36" w:rsidRDefault="00CA5D36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CA5D36" w:rsidRPr="00681977" w:rsidTr="006465DD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6" w:rsidRPr="00681977" w:rsidRDefault="00CA5D36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35A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735586" w:rsidRDefault="00DF35A8" w:rsidP="00EF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CF4AF0"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E347DA" w:rsidRDefault="00DF35A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F35A8" w:rsidRPr="00E347DA" w:rsidRDefault="00DF35A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Pr="00681977" w:rsidRDefault="00DF35A8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Default="00DF35A8" w:rsidP="006465D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  <w:p w:rsidR="00DF35A8" w:rsidRPr="00DF35A8" w:rsidRDefault="00DF35A8" w:rsidP="006465DD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Default="00DF35A8" w:rsidP="006465DD">
            <w:pPr>
              <w:jc w:val="center"/>
            </w:pPr>
            <w:r w:rsidRPr="001E1FF6">
              <w:rPr>
                <w:sz w:val="24"/>
                <w:szCs w:val="24"/>
              </w:rPr>
              <w:t>130,00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A8" w:rsidRDefault="00DF35A8" w:rsidP="006465DD">
            <w:pPr>
              <w:jc w:val="center"/>
            </w:pPr>
            <w:r w:rsidRPr="001E1FF6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,</w:t>
            </w:r>
            <w:r w:rsidRPr="001E1FF6">
              <w:rPr>
                <w:sz w:val="24"/>
                <w:szCs w:val="24"/>
              </w:rPr>
              <w:t>00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CA5D36" w:rsidP="00EF3A0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Pr="00CF4AF0">
              <w:rPr>
                <w:sz w:val="24"/>
                <w:szCs w:val="24"/>
              </w:rPr>
              <w:t xml:space="preserve">Размещение на информационных стендах расположенных на придомовых территорий и жилых массивах информации </w:t>
            </w:r>
            <w:r w:rsidR="00DF35A8">
              <w:rPr>
                <w:sz w:val="24"/>
                <w:szCs w:val="24"/>
              </w:rPr>
              <w:t xml:space="preserve"> </w:t>
            </w:r>
            <w:proofErr w:type="gramStart"/>
            <w:r w:rsidRPr="00CF4AF0">
              <w:rPr>
                <w:sz w:val="24"/>
                <w:szCs w:val="24"/>
              </w:rPr>
              <w:t>о</w:t>
            </w:r>
            <w:proofErr w:type="gramEnd"/>
            <w:r w:rsidRPr="00CF4AF0">
              <w:rPr>
                <w:sz w:val="24"/>
                <w:szCs w:val="24"/>
              </w:rPr>
              <w:t xml:space="preserve"> </w:t>
            </w:r>
            <w:proofErr w:type="gramStart"/>
            <w:r w:rsidRPr="00CF4AF0">
              <w:rPr>
                <w:sz w:val="24"/>
                <w:szCs w:val="24"/>
              </w:rPr>
              <w:t>здоровому</w:t>
            </w:r>
            <w:proofErr w:type="gramEnd"/>
            <w:r w:rsidRPr="00CF4AF0">
              <w:rPr>
                <w:sz w:val="24"/>
                <w:szCs w:val="24"/>
              </w:rPr>
              <w:t xml:space="preserve">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CA5D36" w:rsidP="00EF3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2.4. </w:t>
            </w:r>
            <w:r w:rsidRPr="00CF4AF0">
              <w:rPr>
                <w:color w:val="000000" w:themeColor="text1"/>
                <w:sz w:val="24"/>
                <w:szCs w:val="24"/>
              </w:rPr>
              <w:t>Организация и проведение информационно-просветительских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</w:p>
        </w:tc>
      </w:tr>
    </w:tbl>
    <w:p w:rsidR="00EF3A08" w:rsidRPr="00893C8C" w:rsidRDefault="00EF3A08" w:rsidP="00EF3A08"/>
    <w:sectPr w:rsidR="00EF3A08" w:rsidRPr="00893C8C" w:rsidSect="007B0CAF">
      <w:pgSz w:w="16838" w:h="11906" w:orient="landscape"/>
      <w:pgMar w:top="851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0D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E5AC5"/>
    <w:multiLevelType w:val="hybridMultilevel"/>
    <w:tmpl w:val="187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036C6"/>
    <w:rsid w:val="000054DB"/>
    <w:rsid w:val="00012F74"/>
    <w:rsid w:val="000314B7"/>
    <w:rsid w:val="00035E57"/>
    <w:rsid w:val="0008325C"/>
    <w:rsid w:val="00087AAA"/>
    <w:rsid w:val="000F25B9"/>
    <w:rsid w:val="001123FB"/>
    <w:rsid w:val="0011381B"/>
    <w:rsid w:val="0011764E"/>
    <w:rsid w:val="00120FF9"/>
    <w:rsid w:val="00137498"/>
    <w:rsid w:val="00140B19"/>
    <w:rsid w:val="00192522"/>
    <w:rsid w:val="00193DD2"/>
    <w:rsid w:val="001A5D1F"/>
    <w:rsid w:val="001E1A45"/>
    <w:rsid w:val="001E6814"/>
    <w:rsid w:val="001F6692"/>
    <w:rsid w:val="00207E49"/>
    <w:rsid w:val="002118B2"/>
    <w:rsid w:val="00212A00"/>
    <w:rsid w:val="00223871"/>
    <w:rsid w:val="00230E59"/>
    <w:rsid w:val="002353E6"/>
    <w:rsid w:val="0026236C"/>
    <w:rsid w:val="002665E3"/>
    <w:rsid w:val="002A0F89"/>
    <w:rsid w:val="002C282F"/>
    <w:rsid w:val="0030325F"/>
    <w:rsid w:val="00306143"/>
    <w:rsid w:val="00310727"/>
    <w:rsid w:val="00321B2A"/>
    <w:rsid w:val="003322FF"/>
    <w:rsid w:val="00334FF2"/>
    <w:rsid w:val="00344C5E"/>
    <w:rsid w:val="00350293"/>
    <w:rsid w:val="003B42D9"/>
    <w:rsid w:val="003D6FCE"/>
    <w:rsid w:val="003E666D"/>
    <w:rsid w:val="00403071"/>
    <w:rsid w:val="00404969"/>
    <w:rsid w:val="004269ED"/>
    <w:rsid w:val="00452850"/>
    <w:rsid w:val="00471A05"/>
    <w:rsid w:val="0049643A"/>
    <w:rsid w:val="004977A0"/>
    <w:rsid w:val="004A18DE"/>
    <w:rsid w:val="004B7496"/>
    <w:rsid w:val="004E1F49"/>
    <w:rsid w:val="004E51A5"/>
    <w:rsid w:val="005018F4"/>
    <w:rsid w:val="005112FE"/>
    <w:rsid w:val="00521AA6"/>
    <w:rsid w:val="0052486D"/>
    <w:rsid w:val="00533586"/>
    <w:rsid w:val="00540800"/>
    <w:rsid w:val="00545460"/>
    <w:rsid w:val="00556258"/>
    <w:rsid w:val="0057396F"/>
    <w:rsid w:val="005825BD"/>
    <w:rsid w:val="00586A98"/>
    <w:rsid w:val="0059686F"/>
    <w:rsid w:val="005B2D8B"/>
    <w:rsid w:val="005C4AEE"/>
    <w:rsid w:val="00654AAB"/>
    <w:rsid w:val="006652C3"/>
    <w:rsid w:val="00670221"/>
    <w:rsid w:val="00686565"/>
    <w:rsid w:val="006933FF"/>
    <w:rsid w:val="006A0009"/>
    <w:rsid w:val="006C17D4"/>
    <w:rsid w:val="006C25B5"/>
    <w:rsid w:val="006C2AFE"/>
    <w:rsid w:val="006C69A3"/>
    <w:rsid w:val="00723961"/>
    <w:rsid w:val="0076437C"/>
    <w:rsid w:val="007A4ACB"/>
    <w:rsid w:val="007A5A4D"/>
    <w:rsid w:val="007B0CAF"/>
    <w:rsid w:val="007D0D65"/>
    <w:rsid w:val="0081610C"/>
    <w:rsid w:val="008317A4"/>
    <w:rsid w:val="00845A12"/>
    <w:rsid w:val="00867B1C"/>
    <w:rsid w:val="008B3077"/>
    <w:rsid w:val="008D5C9E"/>
    <w:rsid w:val="008E608F"/>
    <w:rsid w:val="00907D8C"/>
    <w:rsid w:val="0091201E"/>
    <w:rsid w:val="00941304"/>
    <w:rsid w:val="00947B03"/>
    <w:rsid w:val="00967793"/>
    <w:rsid w:val="00974CED"/>
    <w:rsid w:val="00980B07"/>
    <w:rsid w:val="009835ED"/>
    <w:rsid w:val="009958A5"/>
    <w:rsid w:val="009A0164"/>
    <w:rsid w:val="009A3F69"/>
    <w:rsid w:val="009C7067"/>
    <w:rsid w:val="009D4318"/>
    <w:rsid w:val="009F6CF7"/>
    <w:rsid w:val="00A07608"/>
    <w:rsid w:val="00A105E2"/>
    <w:rsid w:val="00A141BA"/>
    <w:rsid w:val="00A313C5"/>
    <w:rsid w:val="00A32E11"/>
    <w:rsid w:val="00A52CF4"/>
    <w:rsid w:val="00A56063"/>
    <w:rsid w:val="00A70C5D"/>
    <w:rsid w:val="00A77B7F"/>
    <w:rsid w:val="00A86B66"/>
    <w:rsid w:val="00A97C23"/>
    <w:rsid w:val="00AE21F5"/>
    <w:rsid w:val="00B12EC0"/>
    <w:rsid w:val="00B13513"/>
    <w:rsid w:val="00B345F9"/>
    <w:rsid w:val="00B358F7"/>
    <w:rsid w:val="00B71DC3"/>
    <w:rsid w:val="00B935F4"/>
    <w:rsid w:val="00BD236C"/>
    <w:rsid w:val="00BE285A"/>
    <w:rsid w:val="00C15C82"/>
    <w:rsid w:val="00C25898"/>
    <w:rsid w:val="00C32DC9"/>
    <w:rsid w:val="00C35224"/>
    <w:rsid w:val="00C51F63"/>
    <w:rsid w:val="00C7123E"/>
    <w:rsid w:val="00C73199"/>
    <w:rsid w:val="00C9509F"/>
    <w:rsid w:val="00CA3A6C"/>
    <w:rsid w:val="00CA5D36"/>
    <w:rsid w:val="00CF10F6"/>
    <w:rsid w:val="00CF4B90"/>
    <w:rsid w:val="00CF618F"/>
    <w:rsid w:val="00D10889"/>
    <w:rsid w:val="00D35E91"/>
    <w:rsid w:val="00D41CEB"/>
    <w:rsid w:val="00D5673F"/>
    <w:rsid w:val="00D678D1"/>
    <w:rsid w:val="00D76B52"/>
    <w:rsid w:val="00D95AC8"/>
    <w:rsid w:val="00DD4999"/>
    <w:rsid w:val="00DE4A5B"/>
    <w:rsid w:val="00DF35A8"/>
    <w:rsid w:val="00DF49D8"/>
    <w:rsid w:val="00E46EA0"/>
    <w:rsid w:val="00E55CC3"/>
    <w:rsid w:val="00E94443"/>
    <w:rsid w:val="00EE08C8"/>
    <w:rsid w:val="00EF3A08"/>
    <w:rsid w:val="00F348E2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E68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sc">
    <w:name w:val="desc"/>
    <w:basedOn w:val="a"/>
    <w:rsid w:val="001E681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E68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sc">
    <w:name w:val="desc"/>
    <w:basedOn w:val="a"/>
    <w:rsid w:val="001E68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2A0D-88DB-42A7-9114-64F559E1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31</cp:revision>
  <cp:lastPrinted>2022-03-21T01:55:00Z</cp:lastPrinted>
  <dcterms:created xsi:type="dcterms:W3CDTF">2021-02-26T03:20:00Z</dcterms:created>
  <dcterms:modified xsi:type="dcterms:W3CDTF">2022-04-23T02:32:00Z</dcterms:modified>
</cp:coreProperties>
</file>