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98766A" w:rsidP="0098766A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98766A" w:rsidRDefault="00AC4196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="0099147F" w:rsidRPr="0098766A">
        <w:rPr>
          <w:rFonts w:ascii="Times New Roman" w:hAnsi="Times New Roman" w:cs="Times New Roman"/>
          <w:sz w:val="26"/>
          <w:szCs w:val="26"/>
        </w:rPr>
        <w:t>317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99147F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99147F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99147F" w:rsidRPr="0099147F">
              <w:rPr>
                <w:rFonts w:ascii="Times New Roman" w:hAnsi="Times New Roman" w:cs="Times New Roman"/>
                <w:sz w:val="20"/>
                <w:szCs w:val="20"/>
              </w:rPr>
              <w:t xml:space="preserve">Примерно 25 м на северо-восток от жилого дома по ул. </w:t>
            </w:r>
            <w:proofErr w:type="spellStart"/>
            <w:r w:rsidR="0099147F" w:rsidRPr="0099147F">
              <w:rPr>
                <w:rFonts w:ascii="Times New Roman" w:hAnsi="Times New Roman" w:cs="Times New Roman"/>
                <w:sz w:val="20"/>
                <w:szCs w:val="20"/>
              </w:rPr>
              <w:t>Постышева</w:t>
            </w:r>
            <w:proofErr w:type="spellEnd"/>
            <w:r w:rsidR="0099147F" w:rsidRPr="0099147F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</w:p>
        </w:tc>
        <w:tc>
          <w:tcPr>
            <w:tcW w:w="992" w:type="dxa"/>
            <w:vAlign w:val="center"/>
          </w:tcPr>
          <w:p w:rsidR="008C5737" w:rsidRPr="0099147F" w:rsidRDefault="0099147F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3118" w:type="dxa"/>
            <w:vAlign w:val="center"/>
          </w:tcPr>
          <w:p w:rsidR="0099147F" w:rsidRPr="0099147F" w:rsidRDefault="0099147F" w:rsidP="009914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991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9147F">
              <w:rPr>
                <w:rFonts w:ascii="Times New Roman" w:hAnsi="Times New Roman" w:cs="Times New Roman"/>
                <w:sz w:val="20"/>
                <w:szCs w:val="20"/>
              </w:rPr>
              <w:t xml:space="preserve"> 328410,72          </w:t>
            </w:r>
            <w:r w:rsidRPr="00991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>1 2232807,22</w:t>
            </w:r>
          </w:p>
          <w:p w:rsidR="0099147F" w:rsidRPr="0099147F" w:rsidRDefault="0099147F" w:rsidP="009914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991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9147F">
              <w:rPr>
                <w:rFonts w:ascii="Times New Roman" w:hAnsi="Times New Roman" w:cs="Times New Roman"/>
                <w:sz w:val="20"/>
                <w:szCs w:val="20"/>
              </w:rPr>
              <w:t xml:space="preserve"> 328406,81          </w:t>
            </w:r>
            <w:r w:rsidRPr="00991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>2 2232816,42</w:t>
            </w:r>
          </w:p>
          <w:p w:rsidR="0099147F" w:rsidRPr="0099147F" w:rsidRDefault="0099147F" w:rsidP="009914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 xml:space="preserve">3 328401,29          </w:t>
            </w:r>
            <w:r w:rsidRPr="00991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>3 2232814,07</w:t>
            </w:r>
          </w:p>
          <w:p w:rsidR="0099147F" w:rsidRPr="0099147F" w:rsidRDefault="0099147F" w:rsidP="009914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 xml:space="preserve">4 328405,20          </w:t>
            </w:r>
            <w:r w:rsidRPr="00991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>4 2232804,87</w:t>
            </w:r>
          </w:p>
          <w:p w:rsidR="008C5737" w:rsidRPr="0099147F" w:rsidRDefault="0099147F" w:rsidP="009914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 xml:space="preserve">5 328410,72          </w:t>
            </w:r>
            <w:r w:rsidRPr="00991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9147F">
              <w:rPr>
                <w:rFonts w:ascii="Times New Roman" w:hAnsi="Times New Roman" w:cs="Times New Roman"/>
                <w:sz w:val="20"/>
                <w:szCs w:val="20"/>
              </w:rPr>
              <w:t>5 2232807,22</w:t>
            </w:r>
          </w:p>
        </w:tc>
      </w:tr>
    </w:tbl>
    <w:p w:rsidR="00ED2961" w:rsidRPr="0099147F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C065C5" w:rsidRDefault="0099147F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768725"/>
            <wp:effectExtent l="19050" t="0" r="3810" b="0"/>
            <wp:docPr id="2" name="Рисунок 1" descr="C:\Users\ADarmochinskaya\Desktop\СХЕМЫ нестационары\в25 м на св от ул. Постышева, 29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25 м на св от ул. Постышева, 29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02F5D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16EEC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8766A"/>
    <w:rsid w:val="0099147F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2022-05-19T02:18:00Z</dcterms:modified>
</cp:coreProperties>
</file>