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0F" w:rsidRDefault="00BD7D0F">
      <w:pPr>
        <w:pStyle w:val="ConsPlusTitlePage"/>
      </w:pPr>
      <w:r>
        <w:t xml:space="preserve">Документ предоставлен </w:t>
      </w:r>
      <w:hyperlink r:id="rId5" w:history="1">
        <w:r>
          <w:rPr>
            <w:color w:val="0000FF"/>
          </w:rPr>
          <w:t>КонсультантПлюс</w:t>
        </w:r>
      </w:hyperlink>
      <w:r>
        <w:br/>
      </w:r>
    </w:p>
    <w:p w:rsidR="00BD7D0F" w:rsidRDefault="00BD7D0F">
      <w:pPr>
        <w:pStyle w:val="ConsPlusNormal"/>
        <w:jc w:val="both"/>
        <w:outlineLvl w:val="0"/>
      </w:pPr>
    </w:p>
    <w:p w:rsidR="00BD7D0F" w:rsidRDefault="00BD7D0F">
      <w:pPr>
        <w:pStyle w:val="ConsPlusTitle"/>
        <w:jc w:val="center"/>
        <w:outlineLvl w:val="0"/>
      </w:pPr>
      <w:r>
        <w:t>ПРАВИТЕЛЬСТВО ПРИМОРСКОГО КРАЯ</w:t>
      </w:r>
    </w:p>
    <w:p w:rsidR="00BD7D0F" w:rsidRDefault="00BD7D0F">
      <w:pPr>
        <w:pStyle w:val="ConsPlusTitle"/>
        <w:jc w:val="both"/>
      </w:pPr>
    </w:p>
    <w:p w:rsidR="00BD7D0F" w:rsidRDefault="00BD7D0F">
      <w:pPr>
        <w:pStyle w:val="ConsPlusTitle"/>
        <w:jc w:val="center"/>
      </w:pPr>
      <w:r>
        <w:t>ПОСТАНОВЛЕНИЕ</w:t>
      </w:r>
    </w:p>
    <w:p w:rsidR="00BD7D0F" w:rsidRDefault="00BD7D0F">
      <w:pPr>
        <w:pStyle w:val="ConsPlusTitle"/>
        <w:jc w:val="center"/>
      </w:pPr>
      <w:r>
        <w:t>от 18 февраля 2020 г. N 137-пп</w:t>
      </w:r>
    </w:p>
    <w:p w:rsidR="00BD7D0F" w:rsidRDefault="00BD7D0F">
      <w:pPr>
        <w:pStyle w:val="ConsPlusTitle"/>
        <w:jc w:val="both"/>
      </w:pPr>
    </w:p>
    <w:p w:rsidR="00BD7D0F" w:rsidRDefault="00BD7D0F">
      <w:pPr>
        <w:pStyle w:val="ConsPlusTitle"/>
        <w:jc w:val="center"/>
      </w:pPr>
      <w:r>
        <w:t>О МЕРАХ ПО РЕАЛИЗАЦИИ СТАТЬИ 13 ЗАКОНА ПРИМОРСКОГО КРАЯ</w:t>
      </w:r>
    </w:p>
    <w:p w:rsidR="00BD7D0F" w:rsidRDefault="00BD7D0F">
      <w:pPr>
        <w:pStyle w:val="ConsPlusTitle"/>
        <w:jc w:val="center"/>
      </w:pPr>
      <w:r>
        <w:t>"ОБ ОБЕСПЕЧЕНИИ ЖИЛЫМИ ПОМЕЩЕНИЯМИ ДЕТЕЙ-СИРОТ, ДЕТЕЙ,</w:t>
      </w:r>
    </w:p>
    <w:p w:rsidR="00BD7D0F" w:rsidRDefault="00BD7D0F">
      <w:pPr>
        <w:pStyle w:val="ConsPlusTitle"/>
        <w:jc w:val="center"/>
      </w:pPr>
      <w:r>
        <w:t>ОСТАВШИХСЯ БЕЗ ПОПЕЧИТЕЛЕЙ РОДИТЕЛЕЙ, ЛИЦ, ИЗ ЧИСЛА</w:t>
      </w:r>
    </w:p>
    <w:p w:rsidR="00BD7D0F" w:rsidRDefault="00BD7D0F">
      <w:pPr>
        <w:pStyle w:val="ConsPlusTitle"/>
        <w:jc w:val="center"/>
      </w:pPr>
      <w:r>
        <w:t>ДЕТЕЙ-СИРОТ И ДЕТЕЙ, ОСТАВШИХСЯ БЕЗ ПОПЕЧЕНИЯ РОДИТЕЛЕЙ,</w:t>
      </w:r>
    </w:p>
    <w:p w:rsidR="00BD7D0F" w:rsidRDefault="00BD7D0F">
      <w:pPr>
        <w:pStyle w:val="ConsPlusTitle"/>
        <w:jc w:val="center"/>
      </w:pPr>
      <w:r>
        <w:t>НА ТЕРРИТОРИИ ПРИМОРСКОГО КРАЯ"</w:t>
      </w:r>
    </w:p>
    <w:p w:rsidR="00BD7D0F" w:rsidRDefault="00BD7D0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7D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D0F" w:rsidRDefault="00BD7D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7D0F" w:rsidRDefault="00BD7D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7D0F" w:rsidRDefault="00BD7D0F">
            <w:pPr>
              <w:pStyle w:val="ConsPlusNormal"/>
              <w:jc w:val="center"/>
            </w:pPr>
            <w:r>
              <w:rPr>
                <w:color w:val="392C69"/>
              </w:rPr>
              <w:t>Список изменяющих документов</w:t>
            </w:r>
          </w:p>
          <w:p w:rsidR="00BD7D0F" w:rsidRDefault="00BD7D0F">
            <w:pPr>
              <w:pStyle w:val="ConsPlusNormal"/>
              <w:jc w:val="center"/>
            </w:pPr>
            <w:proofErr w:type="gramStart"/>
            <w:r>
              <w:rPr>
                <w:color w:val="392C69"/>
              </w:rPr>
              <w:t>(в ред. Постановлений Правительства Приморского края</w:t>
            </w:r>
            <w:proofErr w:type="gramEnd"/>
          </w:p>
          <w:p w:rsidR="00BD7D0F" w:rsidRDefault="00BD7D0F">
            <w:pPr>
              <w:pStyle w:val="ConsPlusNormal"/>
              <w:jc w:val="center"/>
            </w:pPr>
            <w:r>
              <w:rPr>
                <w:color w:val="392C69"/>
              </w:rPr>
              <w:t xml:space="preserve">от 08.09.2020 </w:t>
            </w:r>
            <w:hyperlink r:id="rId6" w:history="1">
              <w:r>
                <w:rPr>
                  <w:color w:val="0000FF"/>
                </w:rPr>
                <w:t>N 782-пп</w:t>
              </w:r>
            </w:hyperlink>
            <w:r>
              <w:rPr>
                <w:color w:val="392C69"/>
              </w:rPr>
              <w:t xml:space="preserve">, от 03.02.2021 </w:t>
            </w:r>
            <w:hyperlink r:id="rId7" w:history="1">
              <w:r>
                <w:rPr>
                  <w:color w:val="0000FF"/>
                </w:rPr>
                <w:t>N 40-пп</w:t>
              </w:r>
            </w:hyperlink>
            <w:r>
              <w:rPr>
                <w:color w:val="392C69"/>
              </w:rPr>
              <w:t>,</w:t>
            </w:r>
          </w:p>
          <w:p w:rsidR="00BD7D0F" w:rsidRDefault="00BD7D0F">
            <w:pPr>
              <w:pStyle w:val="ConsPlusNormal"/>
              <w:jc w:val="center"/>
            </w:pPr>
            <w:r>
              <w:rPr>
                <w:color w:val="392C69"/>
              </w:rPr>
              <w:t xml:space="preserve">от 23.11.2021 </w:t>
            </w:r>
            <w:hyperlink r:id="rId8" w:history="1">
              <w:r>
                <w:rPr>
                  <w:color w:val="0000FF"/>
                </w:rPr>
                <w:t>N 742-пп</w:t>
              </w:r>
            </w:hyperlink>
            <w:r>
              <w:rPr>
                <w:color w:val="392C69"/>
              </w:rPr>
              <w:t xml:space="preserve">, от 24.12.2021 </w:t>
            </w:r>
            <w:hyperlink r:id="rId9" w:history="1">
              <w:r>
                <w:rPr>
                  <w:color w:val="0000FF"/>
                </w:rPr>
                <w:t>N 853-пп</w:t>
              </w:r>
            </w:hyperlink>
            <w:r>
              <w:rPr>
                <w:color w:val="392C69"/>
              </w:rPr>
              <w:t>,</w:t>
            </w:r>
          </w:p>
          <w:p w:rsidR="00BD7D0F" w:rsidRDefault="00BD7D0F">
            <w:pPr>
              <w:pStyle w:val="ConsPlusNormal"/>
              <w:jc w:val="center"/>
            </w:pPr>
            <w:r>
              <w:rPr>
                <w:color w:val="392C69"/>
              </w:rPr>
              <w:t xml:space="preserve">от 19.04.2022 </w:t>
            </w:r>
            <w:hyperlink r:id="rId10" w:history="1">
              <w:r>
                <w:rPr>
                  <w:color w:val="0000FF"/>
                </w:rPr>
                <w:t>N 254-пп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7D0F" w:rsidRDefault="00BD7D0F">
            <w:pPr>
              <w:spacing w:after="1" w:line="0" w:lineRule="atLeast"/>
            </w:pPr>
          </w:p>
        </w:tc>
      </w:tr>
    </w:tbl>
    <w:p w:rsidR="00BD7D0F" w:rsidRDefault="00BD7D0F">
      <w:pPr>
        <w:pStyle w:val="ConsPlusNormal"/>
        <w:jc w:val="both"/>
      </w:pPr>
    </w:p>
    <w:p w:rsidR="00BD7D0F" w:rsidRDefault="00BD7D0F">
      <w:pPr>
        <w:pStyle w:val="ConsPlusNormal"/>
        <w:ind w:firstLine="540"/>
        <w:jc w:val="both"/>
      </w:pPr>
      <w:r>
        <w:t xml:space="preserve">На основании </w:t>
      </w:r>
      <w:hyperlink r:id="rId11" w:history="1">
        <w:r>
          <w:rPr>
            <w:color w:val="0000FF"/>
          </w:rPr>
          <w:t>Устава</w:t>
        </w:r>
      </w:hyperlink>
      <w:r>
        <w:t xml:space="preserve"> Приморского края, во исполнение </w:t>
      </w:r>
      <w:hyperlink r:id="rId12" w:history="1">
        <w:r>
          <w:rPr>
            <w:color w:val="0000FF"/>
          </w:rPr>
          <w:t>Закона</w:t>
        </w:r>
      </w:hyperlink>
      <w:r>
        <w:t xml:space="preserve"> Приморского края от 24 декабря 2018 года N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Правительство Приморского края постановляет:</w:t>
      </w:r>
    </w:p>
    <w:p w:rsidR="00BD7D0F" w:rsidRDefault="00BD7D0F">
      <w:pPr>
        <w:pStyle w:val="ConsPlusNormal"/>
        <w:spacing w:before="220"/>
        <w:ind w:firstLine="540"/>
        <w:jc w:val="both"/>
      </w:pPr>
      <w:r>
        <w:t xml:space="preserve">1. Утвердить прилагаемый </w:t>
      </w:r>
      <w:hyperlink w:anchor="P43" w:history="1">
        <w:r>
          <w:rPr>
            <w:color w:val="0000FF"/>
          </w:rPr>
          <w:t>Порядок</w:t>
        </w:r>
      </w:hyperlink>
      <w:r>
        <w:t xml:space="preserve"> реализации мероприятий по предоставлению социальной выплаты на приобретение жилого помещения в собственность и деятельности комиссии по оценке адаптации к самостоятельной жизни лиц, претендующих на получение социальной </w:t>
      </w:r>
      <w:proofErr w:type="gramStart"/>
      <w:r>
        <w:t>выплаты</w:t>
      </w:r>
      <w:proofErr w:type="gramEnd"/>
      <w:r>
        <w:t xml:space="preserve"> на приобретение жилого помещения в собственность.</w:t>
      </w:r>
    </w:p>
    <w:p w:rsidR="00BD7D0F" w:rsidRDefault="00BD7D0F">
      <w:pPr>
        <w:pStyle w:val="ConsPlusNormal"/>
        <w:jc w:val="both"/>
      </w:pPr>
      <w:r>
        <w:t>(</w:t>
      </w:r>
      <w:proofErr w:type="gramStart"/>
      <w:r>
        <w:t>в</w:t>
      </w:r>
      <w:proofErr w:type="gramEnd"/>
      <w:r>
        <w:t xml:space="preserve"> ред. </w:t>
      </w:r>
      <w:hyperlink r:id="rId13" w:history="1">
        <w:r>
          <w:rPr>
            <w:color w:val="0000FF"/>
          </w:rPr>
          <w:t>Постановления</w:t>
        </w:r>
      </w:hyperlink>
      <w:r>
        <w:t xml:space="preserve"> Правительства Приморского края от 08.09.2020 N 782-пп)</w:t>
      </w:r>
    </w:p>
    <w:p w:rsidR="00BD7D0F" w:rsidRDefault="00BD7D0F">
      <w:pPr>
        <w:pStyle w:val="ConsPlusNormal"/>
        <w:spacing w:before="220"/>
        <w:ind w:firstLine="540"/>
        <w:jc w:val="both"/>
      </w:pPr>
      <w:r>
        <w:t xml:space="preserve">2. Утвердить прилагаемую </w:t>
      </w:r>
      <w:hyperlink w:anchor="P243" w:history="1">
        <w:r>
          <w:rPr>
            <w:color w:val="0000FF"/>
          </w:rPr>
          <w:t>форму</w:t>
        </w:r>
      </w:hyperlink>
      <w:r>
        <w:t xml:space="preserve"> сертификата, удостоверяющего право на получение социальной выплаты на приобретение жилого помещения в собственность.</w:t>
      </w:r>
    </w:p>
    <w:p w:rsidR="00BD7D0F" w:rsidRDefault="00BD7D0F">
      <w:pPr>
        <w:pStyle w:val="ConsPlusNormal"/>
        <w:spacing w:before="220"/>
        <w:ind w:firstLine="540"/>
        <w:jc w:val="both"/>
      </w:pPr>
      <w:r>
        <w:t>3. Признать утратившими силу следующие постановления Администрации Приморского края:</w:t>
      </w:r>
    </w:p>
    <w:p w:rsidR="00BD7D0F" w:rsidRDefault="00BD7D0F">
      <w:pPr>
        <w:pStyle w:val="ConsPlusNormal"/>
        <w:spacing w:before="220"/>
        <w:ind w:firstLine="540"/>
        <w:jc w:val="both"/>
      </w:pPr>
      <w:r>
        <w:t xml:space="preserve">от 12 марта 2019 года </w:t>
      </w:r>
      <w:hyperlink r:id="rId14" w:history="1">
        <w:r>
          <w:rPr>
            <w:color w:val="0000FF"/>
          </w:rPr>
          <w:t>N 159-па</w:t>
        </w:r>
      </w:hyperlink>
      <w:r>
        <w:t xml:space="preserve"> "О мерах по реализации статьи 6 Закона Приморского края от 24 декабря 2018 года N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p>
    <w:p w:rsidR="00BD7D0F" w:rsidRDefault="00BD7D0F">
      <w:pPr>
        <w:pStyle w:val="ConsPlusNormal"/>
        <w:spacing w:before="220"/>
        <w:ind w:firstLine="540"/>
        <w:jc w:val="both"/>
      </w:pPr>
      <w:proofErr w:type="gramStart"/>
      <w:r>
        <w:t xml:space="preserve">от 19 июля 2019 года </w:t>
      </w:r>
      <w:hyperlink r:id="rId15" w:history="1">
        <w:r>
          <w:rPr>
            <w:color w:val="0000FF"/>
          </w:rPr>
          <w:t>N 465-па</w:t>
        </w:r>
      </w:hyperlink>
      <w:r>
        <w:t xml:space="preserve"> "О внесении изменений в постановление Администрации Приморского края от 12 марта 2019 года N 159-па "О мерах по реализации статьи 6 Закона Приморского края от 24 декабря 2018 года N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w:t>
      </w:r>
      <w:proofErr w:type="gramEnd"/>
      <w:r>
        <w:t xml:space="preserve"> Приморского края".</w:t>
      </w:r>
    </w:p>
    <w:p w:rsidR="00BD7D0F" w:rsidRDefault="00BD7D0F">
      <w:pPr>
        <w:pStyle w:val="ConsPlusNormal"/>
        <w:spacing w:before="220"/>
        <w:ind w:firstLine="540"/>
        <w:jc w:val="both"/>
      </w:pPr>
      <w:r>
        <w:t>4. Департаменту информационной политики Приморского края обеспечить официальное опубликование настоящего постановления.</w:t>
      </w:r>
    </w:p>
    <w:p w:rsidR="00BD7D0F" w:rsidRDefault="00BD7D0F">
      <w:pPr>
        <w:pStyle w:val="ConsPlusNormal"/>
        <w:spacing w:before="220"/>
        <w:ind w:firstLine="540"/>
        <w:jc w:val="both"/>
      </w:pPr>
      <w:r>
        <w:t xml:space="preserve">5. Настоящее постановление вступает в силу через 10 дней со дня его официального опубликования и распространяет свое действие на правоотношения, возникшие с 10 февраля 2020 </w:t>
      </w:r>
      <w:r>
        <w:lastRenderedPageBreak/>
        <w:t>года.</w:t>
      </w:r>
    </w:p>
    <w:p w:rsidR="00BD7D0F" w:rsidRDefault="00BD7D0F">
      <w:pPr>
        <w:pStyle w:val="ConsPlusNormal"/>
        <w:jc w:val="both"/>
      </w:pPr>
    </w:p>
    <w:p w:rsidR="00BD7D0F" w:rsidRDefault="00BD7D0F">
      <w:pPr>
        <w:pStyle w:val="ConsPlusNormal"/>
        <w:jc w:val="right"/>
      </w:pPr>
      <w:r>
        <w:t>Первый вице-губернатор</w:t>
      </w:r>
    </w:p>
    <w:p w:rsidR="00BD7D0F" w:rsidRDefault="00BD7D0F">
      <w:pPr>
        <w:pStyle w:val="ConsPlusNormal"/>
        <w:jc w:val="right"/>
      </w:pPr>
      <w:r>
        <w:t>Приморского края -</w:t>
      </w:r>
    </w:p>
    <w:p w:rsidR="00BD7D0F" w:rsidRDefault="00BD7D0F">
      <w:pPr>
        <w:pStyle w:val="ConsPlusNormal"/>
        <w:jc w:val="right"/>
      </w:pPr>
      <w:r>
        <w:t>председатель Правительства</w:t>
      </w:r>
    </w:p>
    <w:p w:rsidR="00BD7D0F" w:rsidRDefault="00BD7D0F">
      <w:pPr>
        <w:pStyle w:val="ConsPlusNormal"/>
        <w:jc w:val="right"/>
      </w:pPr>
      <w:r>
        <w:t>Приморского края</w:t>
      </w:r>
    </w:p>
    <w:p w:rsidR="00BD7D0F" w:rsidRDefault="00BD7D0F">
      <w:pPr>
        <w:pStyle w:val="ConsPlusNormal"/>
        <w:jc w:val="right"/>
      </w:pPr>
      <w:r>
        <w:t>В.Г.ЩЕРБИНА</w:t>
      </w:r>
    </w:p>
    <w:p w:rsidR="00BD7D0F" w:rsidRDefault="00BD7D0F">
      <w:pPr>
        <w:pStyle w:val="ConsPlusNormal"/>
        <w:jc w:val="both"/>
      </w:pPr>
    </w:p>
    <w:p w:rsidR="00BD7D0F" w:rsidRDefault="00BD7D0F">
      <w:pPr>
        <w:pStyle w:val="ConsPlusNormal"/>
        <w:jc w:val="both"/>
      </w:pPr>
    </w:p>
    <w:p w:rsidR="00BD7D0F" w:rsidRDefault="00BD7D0F">
      <w:pPr>
        <w:pStyle w:val="ConsPlusNormal"/>
        <w:jc w:val="both"/>
      </w:pPr>
    </w:p>
    <w:p w:rsidR="00BD7D0F" w:rsidRDefault="00BD7D0F">
      <w:pPr>
        <w:pStyle w:val="ConsPlusNormal"/>
        <w:jc w:val="both"/>
      </w:pPr>
    </w:p>
    <w:p w:rsidR="00BD7D0F" w:rsidRDefault="00BD7D0F">
      <w:pPr>
        <w:pStyle w:val="ConsPlusNormal"/>
        <w:jc w:val="both"/>
      </w:pPr>
    </w:p>
    <w:p w:rsidR="00BD7D0F" w:rsidRDefault="00BD7D0F">
      <w:pPr>
        <w:pStyle w:val="ConsPlusNormal"/>
        <w:jc w:val="right"/>
        <w:outlineLvl w:val="0"/>
      </w:pPr>
      <w:r>
        <w:t>Утвержден</w:t>
      </w:r>
    </w:p>
    <w:p w:rsidR="00BD7D0F" w:rsidRDefault="00BD7D0F">
      <w:pPr>
        <w:pStyle w:val="ConsPlusNormal"/>
        <w:jc w:val="right"/>
      </w:pPr>
      <w:r>
        <w:t>постановлением</w:t>
      </w:r>
    </w:p>
    <w:p w:rsidR="00BD7D0F" w:rsidRDefault="00BD7D0F">
      <w:pPr>
        <w:pStyle w:val="ConsPlusNormal"/>
        <w:jc w:val="right"/>
      </w:pPr>
      <w:r>
        <w:t>Правительства</w:t>
      </w:r>
    </w:p>
    <w:p w:rsidR="00BD7D0F" w:rsidRDefault="00BD7D0F">
      <w:pPr>
        <w:pStyle w:val="ConsPlusNormal"/>
        <w:jc w:val="right"/>
      </w:pPr>
      <w:r>
        <w:t>Приморского края</w:t>
      </w:r>
    </w:p>
    <w:p w:rsidR="00BD7D0F" w:rsidRDefault="00BD7D0F">
      <w:pPr>
        <w:pStyle w:val="ConsPlusNormal"/>
        <w:jc w:val="right"/>
      </w:pPr>
      <w:r>
        <w:t>от 18.02.2020 N 137-пп</w:t>
      </w:r>
    </w:p>
    <w:p w:rsidR="00BD7D0F" w:rsidRDefault="00BD7D0F">
      <w:pPr>
        <w:pStyle w:val="ConsPlusNormal"/>
        <w:jc w:val="both"/>
      </w:pPr>
    </w:p>
    <w:p w:rsidR="00BD7D0F" w:rsidRDefault="00BD7D0F">
      <w:pPr>
        <w:pStyle w:val="ConsPlusTitle"/>
        <w:jc w:val="center"/>
      </w:pPr>
      <w:bookmarkStart w:id="0" w:name="P43"/>
      <w:bookmarkEnd w:id="0"/>
      <w:r>
        <w:t>ПОРЯДОК</w:t>
      </w:r>
    </w:p>
    <w:p w:rsidR="00BD7D0F" w:rsidRDefault="00BD7D0F">
      <w:pPr>
        <w:pStyle w:val="ConsPlusTitle"/>
        <w:jc w:val="center"/>
      </w:pPr>
      <w:r>
        <w:t>РЕАЛИЗАЦИИ МЕРОПРИЯТИЙ ПО ПРЕДОСТАВЛЕНИЮ</w:t>
      </w:r>
    </w:p>
    <w:p w:rsidR="00BD7D0F" w:rsidRDefault="00BD7D0F">
      <w:pPr>
        <w:pStyle w:val="ConsPlusTitle"/>
        <w:jc w:val="center"/>
      </w:pPr>
      <w:r>
        <w:t>СОЦИАЛЬНОЙ ВЫПЛАТЫ НА ПРИОБРЕТЕНИЕ ЖИЛОГО ПОМЕЩЕНИЯ</w:t>
      </w:r>
    </w:p>
    <w:p w:rsidR="00BD7D0F" w:rsidRDefault="00BD7D0F">
      <w:pPr>
        <w:pStyle w:val="ConsPlusTitle"/>
        <w:jc w:val="center"/>
      </w:pPr>
      <w:r>
        <w:t>В СОБСТВЕННОСТЬ И ДЕЯТЕЛЬНОСТИ КОМИССИИ ПО ОЦЕНКЕ АДАПТАЦИИ</w:t>
      </w:r>
    </w:p>
    <w:p w:rsidR="00BD7D0F" w:rsidRDefault="00BD7D0F">
      <w:pPr>
        <w:pStyle w:val="ConsPlusTitle"/>
        <w:jc w:val="center"/>
      </w:pPr>
      <w:r>
        <w:t>К САМОСТОЯТЕЛЬНОЙ ЖИЗНИ ЛИЦ, ПРЕТЕНДУЮЩИХ НА ПОЛУЧЕНИЕ</w:t>
      </w:r>
    </w:p>
    <w:p w:rsidR="00BD7D0F" w:rsidRDefault="00BD7D0F">
      <w:pPr>
        <w:pStyle w:val="ConsPlusTitle"/>
        <w:jc w:val="center"/>
      </w:pPr>
      <w:r>
        <w:t xml:space="preserve">СОЦИАЛЬНОЙ ВЫПЛАТЫ НА ПРИОБРЕТЕНИЕ </w:t>
      </w:r>
      <w:proofErr w:type="gramStart"/>
      <w:r>
        <w:t>ЖИЛОГО</w:t>
      </w:r>
      <w:proofErr w:type="gramEnd"/>
    </w:p>
    <w:p w:rsidR="00BD7D0F" w:rsidRDefault="00BD7D0F">
      <w:pPr>
        <w:pStyle w:val="ConsPlusTitle"/>
        <w:jc w:val="center"/>
      </w:pPr>
      <w:r>
        <w:t>ПОМЕЩЕНИЯ В СОБСТВЕННОСТЬ</w:t>
      </w:r>
    </w:p>
    <w:p w:rsidR="00BD7D0F" w:rsidRDefault="00BD7D0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7D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7D0F" w:rsidRDefault="00BD7D0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D7D0F" w:rsidRDefault="00BD7D0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D7D0F" w:rsidRDefault="00BD7D0F">
            <w:pPr>
              <w:pStyle w:val="ConsPlusNormal"/>
              <w:jc w:val="center"/>
            </w:pPr>
            <w:r>
              <w:rPr>
                <w:color w:val="392C69"/>
              </w:rPr>
              <w:t>Список изменяющих документов</w:t>
            </w:r>
          </w:p>
          <w:p w:rsidR="00BD7D0F" w:rsidRDefault="00BD7D0F">
            <w:pPr>
              <w:pStyle w:val="ConsPlusNormal"/>
              <w:jc w:val="center"/>
            </w:pPr>
            <w:proofErr w:type="gramStart"/>
            <w:r>
              <w:rPr>
                <w:color w:val="392C69"/>
              </w:rPr>
              <w:t>(в ред. Постановлений Правительства Приморского края</w:t>
            </w:r>
            <w:proofErr w:type="gramEnd"/>
          </w:p>
          <w:p w:rsidR="00BD7D0F" w:rsidRDefault="00BD7D0F">
            <w:pPr>
              <w:pStyle w:val="ConsPlusNormal"/>
              <w:jc w:val="center"/>
            </w:pPr>
            <w:r>
              <w:rPr>
                <w:color w:val="392C69"/>
              </w:rPr>
              <w:t xml:space="preserve">от 08.09.2020 </w:t>
            </w:r>
            <w:hyperlink r:id="rId16" w:history="1">
              <w:r>
                <w:rPr>
                  <w:color w:val="0000FF"/>
                </w:rPr>
                <w:t>N 782-пп</w:t>
              </w:r>
            </w:hyperlink>
            <w:r>
              <w:rPr>
                <w:color w:val="392C69"/>
              </w:rPr>
              <w:t xml:space="preserve">, от 03.02.2021 </w:t>
            </w:r>
            <w:hyperlink r:id="rId17" w:history="1">
              <w:r>
                <w:rPr>
                  <w:color w:val="0000FF"/>
                </w:rPr>
                <w:t>N 40-пп</w:t>
              </w:r>
            </w:hyperlink>
            <w:r>
              <w:rPr>
                <w:color w:val="392C69"/>
              </w:rPr>
              <w:t>,</w:t>
            </w:r>
          </w:p>
          <w:p w:rsidR="00BD7D0F" w:rsidRDefault="00BD7D0F">
            <w:pPr>
              <w:pStyle w:val="ConsPlusNormal"/>
              <w:jc w:val="center"/>
            </w:pPr>
            <w:r>
              <w:rPr>
                <w:color w:val="392C69"/>
              </w:rPr>
              <w:t xml:space="preserve">от 23.11.2021 </w:t>
            </w:r>
            <w:hyperlink r:id="rId18" w:history="1">
              <w:r>
                <w:rPr>
                  <w:color w:val="0000FF"/>
                </w:rPr>
                <w:t>N 742-пп</w:t>
              </w:r>
            </w:hyperlink>
            <w:r>
              <w:rPr>
                <w:color w:val="392C69"/>
              </w:rPr>
              <w:t xml:space="preserve">, от 24.12.2021 </w:t>
            </w:r>
            <w:hyperlink r:id="rId19" w:history="1">
              <w:r>
                <w:rPr>
                  <w:color w:val="0000FF"/>
                </w:rPr>
                <w:t>N 853-пп</w:t>
              </w:r>
            </w:hyperlink>
            <w:r>
              <w:rPr>
                <w:color w:val="392C69"/>
              </w:rPr>
              <w:t>,</w:t>
            </w:r>
          </w:p>
          <w:p w:rsidR="00BD7D0F" w:rsidRDefault="00BD7D0F">
            <w:pPr>
              <w:pStyle w:val="ConsPlusNormal"/>
              <w:jc w:val="center"/>
            </w:pPr>
            <w:r>
              <w:rPr>
                <w:color w:val="392C69"/>
              </w:rPr>
              <w:t xml:space="preserve">от 19.04.2022 </w:t>
            </w:r>
            <w:hyperlink r:id="rId20" w:history="1">
              <w:r>
                <w:rPr>
                  <w:color w:val="0000FF"/>
                </w:rPr>
                <w:t>N 254-пп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7D0F" w:rsidRDefault="00BD7D0F">
            <w:pPr>
              <w:spacing w:after="1" w:line="0" w:lineRule="atLeast"/>
            </w:pPr>
          </w:p>
        </w:tc>
      </w:tr>
    </w:tbl>
    <w:p w:rsidR="00BD7D0F" w:rsidRDefault="00BD7D0F">
      <w:pPr>
        <w:pStyle w:val="ConsPlusNormal"/>
        <w:jc w:val="both"/>
      </w:pPr>
    </w:p>
    <w:p w:rsidR="00BD7D0F" w:rsidRDefault="00BD7D0F">
      <w:pPr>
        <w:pStyle w:val="ConsPlusNormal"/>
        <w:ind w:firstLine="540"/>
        <w:jc w:val="both"/>
      </w:pPr>
      <w:r>
        <w:t xml:space="preserve">1. </w:t>
      </w:r>
      <w:proofErr w:type="gramStart"/>
      <w:r>
        <w:t>Настоящий Порядок определяет порядок реализации мероприятий по предоставлению социальной выплаты на приобретение жилого помещения в собственность лицам, включенным в список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и достигли возраста</w:t>
      </w:r>
      <w:proofErr w:type="gramEnd"/>
      <w:r>
        <w:t xml:space="preserve"> 23 лет, которые подлежат обеспечению жилыми помещениями на территории Приморского края, достигшим возраста 23 лет (далее соответственно - список, лица), и порядок деятельности комиссии по оценке адаптации к самостоятельной жизни лиц, претендующих на получение социальной </w:t>
      </w:r>
      <w:proofErr w:type="gramStart"/>
      <w:r>
        <w:t>выплаты</w:t>
      </w:r>
      <w:proofErr w:type="gramEnd"/>
      <w:r>
        <w:t xml:space="preserve"> на приобретение жилого помещения в собственность, в соответствии со </w:t>
      </w:r>
      <w:hyperlink r:id="rId21" w:history="1">
        <w:r>
          <w:rPr>
            <w:color w:val="0000FF"/>
          </w:rPr>
          <w:t>статьей 13</w:t>
        </w:r>
      </w:hyperlink>
      <w:r>
        <w:t xml:space="preserve"> Закона Приморского края от 24 декабря 2018 года N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(далее соответственно - комиссия, Закон Приморского края N 433-КЗ).</w:t>
      </w:r>
    </w:p>
    <w:p w:rsidR="00BD7D0F" w:rsidRDefault="00BD7D0F">
      <w:pPr>
        <w:pStyle w:val="ConsPlusNormal"/>
        <w:jc w:val="both"/>
      </w:pPr>
      <w:r>
        <w:t xml:space="preserve">(в ред. </w:t>
      </w:r>
      <w:hyperlink r:id="rId22" w:history="1">
        <w:r>
          <w:rPr>
            <w:color w:val="0000FF"/>
          </w:rPr>
          <w:t>Постановления</w:t>
        </w:r>
      </w:hyperlink>
      <w:r>
        <w:t xml:space="preserve"> Правительства Приморского края от 03.02.2021 N 40-пп)</w:t>
      </w:r>
    </w:p>
    <w:p w:rsidR="00BD7D0F" w:rsidRDefault="00BD7D0F">
      <w:pPr>
        <w:pStyle w:val="ConsPlusNormal"/>
        <w:spacing w:before="220"/>
        <w:ind w:firstLine="540"/>
        <w:jc w:val="both"/>
      </w:pPr>
      <w:r>
        <w:t xml:space="preserve">2. </w:t>
      </w:r>
      <w:proofErr w:type="gramStart"/>
      <w:r>
        <w:t xml:space="preserve">Социальная выплата на приобретение жилого помещения в собственность (далее - социальная выплата) предоставляется лицам, имеющим удовлетворительную адаптацию к самостоятельной жизни, в отношении которых до 1 января 2019 года вынесен судебный акт, при наличии вступившего в законную силу определения суда об утверждении мирового соглашения об урегулировании судебного спора об обеспечении жилым помещением (далее - мировое </w:t>
      </w:r>
      <w:r>
        <w:lastRenderedPageBreak/>
        <w:t>соглашение) в соответствии со сводной бюджетной росписью краевого</w:t>
      </w:r>
      <w:proofErr w:type="gramEnd"/>
      <w:r>
        <w:t xml:space="preserve"> бюджета, кассовым планом исполнения краевого бюджета в пределах бюджетных ассигнований, предусмотренных министерству образования Приморского края на текущий финансовый год на указанные цели.</w:t>
      </w:r>
    </w:p>
    <w:p w:rsidR="00BD7D0F" w:rsidRDefault="00BD7D0F">
      <w:pPr>
        <w:pStyle w:val="ConsPlusNormal"/>
        <w:spacing w:before="220"/>
        <w:ind w:firstLine="540"/>
        <w:jc w:val="both"/>
      </w:pPr>
      <w:r>
        <w:t>3. Сертификат является именным свидетельством, удостоверяющим право заявителя на получение за счет сре</w:t>
      </w:r>
      <w:proofErr w:type="gramStart"/>
      <w:r>
        <w:t>дств кр</w:t>
      </w:r>
      <w:proofErr w:type="gramEnd"/>
      <w:r>
        <w:t>аевого бюджета в пределах бюджетных ассигнований, установленных на текущий финансовый год, социальной выплаты, и подтверждением того, что продавцу жилого помещения будут в установленном порядке перечислены денежные средства по договору купли-продажи жилого помещения.</w:t>
      </w:r>
    </w:p>
    <w:p w:rsidR="00BD7D0F" w:rsidRDefault="00BD7D0F">
      <w:pPr>
        <w:pStyle w:val="ConsPlusNormal"/>
        <w:spacing w:before="220"/>
        <w:ind w:firstLine="540"/>
        <w:jc w:val="both"/>
      </w:pPr>
      <w:r>
        <w:t xml:space="preserve">Срок действия сертификата составляет шесть месяцев </w:t>
      </w:r>
      <w:proofErr w:type="gramStart"/>
      <w:r>
        <w:t>с даты</w:t>
      </w:r>
      <w:proofErr w:type="gramEnd"/>
      <w:r>
        <w:t xml:space="preserve"> его выдачи. Датой выдачи сертификата является дата его подписания заместителем председателя Правительства Приморского края - министром образования Приморского края.</w:t>
      </w:r>
    </w:p>
    <w:p w:rsidR="00BD7D0F" w:rsidRDefault="00BD7D0F">
      <w:pPr>
        <w:pStyle w:val="ConsPlusNormal"/>
        <w:spacing w:before="220"/>
        <w:ind w:firstLine="540"/>
        <w:jc w:val="both"/>
      </w:pPr>
      <w:bookmarkStart w:id="1" w:name="P61"/>
      <w:bookmarkEnd w:id="1"/>
      <w:r>
        <w:t>4. Для получения сертификата лицо обращается с заявлением о предоставлении сертификата (далее соответственно - заявитель, заявление о предоставлении сертификата) с указанием в нем согласия на обработку персональных данных в орган местного самоуправления, на территории которого подлежит обеспечению жилым помещением, и прилагает к нему следующие документы:</w:t>
      </w:r>
    </w:p>
    <w:p w:rsidR="00BD7D0F" w:rsidRDefault="00BD7D0F">
      <w:pPr>
        <w:pStyle w:val="ConsPlusNormal"/>
        <w:spacing w:before="220"/>
        <w:ind w:firstLine="540"/>
        <w:jc w:val="both"/>
      </w:pPr>
      <w:bookmarkStart w:id="2" w:name="P62"/>
      <w:bookmarkEnd w:id="2"/>
      <w:r>
        <w:t>а) копию документа, удостоверяющего личность заявителя, с предъявлением оригинала;</w:t>
      </w:r>
    </w:p>
    <w:p w:rsidR="00BD7D0F" w:rsidRDefault="00BD7D0F">
      <w:pPr>
        <w:pStyle w:val="ConsPlusNormal"/>
        <w:spacing w:before="220"/>
        <w:ind w:firstLine="540"/>
        <w:jc w:val="both"/>
      </w:pPr>
      <w:r>
        <w:t xml:space="preserve">б) документы, подтверждающие факт </w:t>
      </w:r>
      <w:proofErr w:type="gramStart"/>
      <w:r>
        <w:t>обучения по</w:t>
      </w:r>
      <w:proofErr w:type="gramEnd"/>
      <w:r>
        <w:t xml:space="preserve"> очной форме или осуществления трудовой деятельности либо причины, по которым трудовая деятельность не осуществляется;</w:t>
      </w:r>
    </w:p>
    <w:p w:rsidR="00BD7D0F" w:rsidRDefault="00BD7D0F">
      <w:pPr>
        <w:pStyle w:val="ConsPlusNormal"/>
        <w:spacing w:before="220"/>
        <w:ind w:firstLine="540"/>
        <w:jc w:val="both"/>
      </w:pPr>
      <w:bookmarkStart w:id="3" w:name="P64"/>
      <w:bookmarkEnd w:id="3"/>
      <w:r>
        <w:t xml:space="preserve">в) справку образовательной организации, подтверждающую </w:t>
      </w:r>
      <w:proofErr w:type="gramStart"/>
      <w:r>
        <w:t>обучение по</w:t>
      </w:r>
      <w:proofErr w:type="gramEnd"/>
      <w:r>
        <w:t xml:space="preserve"> очной форме, и характеристику с места обучения;</w:t>
      </w:r>
    </w:p>
    <w:p w:rsidR="00BD7D0F" w:rsidRDefault="00BD7D0F">
      <w:pPr>
        <w:pStyle w:val="ConsPlusNormal"/>
        <w:spacing w:before="220"/>
        <w:ind w:firstLine="540"/>
        <w:jc w:val="both"/>
      </w:pPr>
      <w:bookmarkStart w:id="4" w:name="P65"/>
      <w:bookmarkEnd w:id="4"/>
      <w:r>
        <w:t>г) документы о трудовой деятельности, трудовом стаже, характеристику с места работы (при наличии);</w:t>
      </w:r>
    </w:p>
    <w:p w:rsidR="00BD7D0F" w:rsidRDefault="00BD7D0F">
      <w:pPr>
        <w:pStyle w:val="ConsPlusNormal"/>
        <w:jc w:val="both"/>
      </w:pPr>
      <w:r>
        <w:t xml:space="preserve">(пп. "г" в ред. </w:t>
      </w:r>
      <w:hyperlink r:id="rId23" w:history="1">
        <w:r>
          <w:rPr>
            <w:color w:val="0000FF"/>
          </w:rPr>
          <w:t>Постановления</w:t>
        </w:r>
      </w:hyperlink>
      <w:r>
        <w:t xml:space="preserve"> Правительства Приморского края от 23.11.2021 N 742-пп)</w:t>
      </w:r>
    </w:p>
    <w:p w:rsidR="00BD7D0F" w:rsidRDefault="00BD7D0F">
      <w:pPr>
        <w:pStyle w:val="ConsPlusNormal"/>
        <w:spacing w:before="220"/>
        <w:ind w:firstLine="540"/>
        <w:jc w:val="both"/>
      </w:pPr>
      <w:bookmarkStart w:id="5" w:name="P67"/>
      <w:bookmarkEnd w:id="5"/>
      <w:r>
        <w:t>д) копию документа, подтверждающего регистрацию в качестве индивидуального предпринимателя либо осуществление профессиональной деятельности, которая в соответствии с федеральными законами подлежит государственной регистрации и (или) лицензированию (при наличии);</w:t>
      </w:r>
    </w:p>
    <w:p w:rsidR="00BD7D0F" w:rsidRDefault="00BD7D0F">
      <w:pPr>
        <w:pStyle w:val="ConsPlusNormal"/>
        <w:spacing w:before="220"/>
        <w:ind w:firstLine="540"/>
        <w:jc w:val="both"/>
      </w:pPr>
      <w:bookmarkStart w:id="6" w:name="P68"/>
      <w:bookmarkEnd w:id="6"/>
      <w:r>
        <w:t>е) копию документа, подтверждающего регистрацию в качестве лица, ищущего работу, либо безработного (при наличии);</w:t>
      </w:r>
    </w:p>
    <w:p w:rsidR="00BD7D0F" w:rsidRDefault="00BD7D0F">
      <w:pPr>
        <w:pStyle w:val="ConsPlusNormal"/>
        <w:spacing w:before="220"/>
        <w:ind w:firstLine="540"/>
        <w:jc w:val="both"/>
      </w:pPr>
      <w:bookmarkStart w:id="7" w:name="P69"/>
      <w:bookmarkEnd w:id="7"/>
      <w:r>
        <w:t>ж) копии документов, подтверждающих, осуществление ухода за ребенком до достижения им возраста трех лет, осуществление ухода за ребенком-инвалидом, инвалидом I группы, престарелым, нуждающимся по заключению лечебного учреждения в постоянном постороннем уходе либо достигшим возраста 80 лет (при наличии);</w:t>
      </w:r>
    </w:p>
    <w:p w:rsidR="00BD7D0F" w:rsidRDefault="00BD7D0F">
      <w:pPr>
        <w:pStyle w:val="ConsPlusNormal"/>
        <w:spacing w:before="220"/>
        <w:ind w:firstLine="540"/>
        <w:jc w:val="both"/>
      </w:pPr>
      <w:bookmarkStart w:id="8" w:name="P70"/>
      <w:bookmarkEnd w:id="8"/>
      <w:r>
        <w:t>з) копии документов, подтверждающих состав семьи заявителя при ее наличии (свидетельства о рождении, свидетельства о заключении (расторжении) брака, свидетельства об усыновлении (удочерении), судебного решения о признании членом семьи);</w:t>
      </w:r>
    </w:p>
    <w:p w:rsidR="00BD7D0F" w:rsidRDefault="00BD7D0F">
      <w:pPr>
        <w:pStyle w:val="ConsPlusNormal"/>
        <w:spacing w:before="220"/>
        <w:ind w:firstLine="540"/>
        <w:jc w:val="both"/>
      </w:pPr>
      <w:bookmarkStart w:id="9" w:name="P71"/>
      <w:bookmarkEnd w:id="9"/>
      <w:r>
        <w:t>и) справку о наличии (отсутствии) у заявителя судимости и (или) факта уголовного преследования либо о прекращении уголовного преследования;</w:t>
      </w:r>
    </w:p>
    <w:p w:rsidR="00BD7D0F" w:rsidRDefault="00BD7D0F">
      <w:pPr>
        <w:pStyle w:val="ConsPlusNormal"/>
        <w:spacing w:before="220"/>
        <w:ind w:firstLine="540"/>
        <w:jc w:val="both"/>
      </w:pPr>
      <w:bookmarkStart w:id="10" w:name="P72"/>
      <w:bookmarkEnd w:id="10"/>
      <w:proofErr w:type="gramStart"/>
      <w:r>
        <w:t>к) справки из психоневрологического и наркологического диспансеров о том, что заявитель не состоит на учете в связи с лечением от алкоголизма, наркомании, токсикомании, хронических и затяжных психических расстройств;</w:t>
      </w:r>
      <w:proofErr w:type="gramEnd"/>
    </w:p>
    <w:p w:rsidR="00BD7D0F" w:rsidRDefault="00BD7D0F">
      <w:pPr>
        <w:pStyle w:val="ConsPlusNormal"/>
        <w:spacing w:before="220"/>
        <w:ind w:firstLine="540"/>
        <w:jc w:val="both"/>
      </w:pPr>
      <w:bookmarkStart w:id="11" w:name="P73"/>
      <w:bookmarkEnd w:id="11"/>
      <w:proofErr w:type="gramStart"/>
      <w:r>
        <w:lastRenderedPageBreak/>
        <w:t>л) копии документов о наличии у заявителя и (или) у его несовершеннолетних детей заболевания, требующего оказания специализированной медицинской помощи и включенного в Перечень заболеваний, требующих оказания специализированной медицинской помощи на территории иного субъекта Российской Федерации (далее - Перечень заболеваний) (в случае намерения заявителя приобрести жилое помещение на территории иного субъекта Российской Федерации);</w:t>
      </w:r>
      <w:proofErr w:type="gramEnd"/>
    </w:p>
    <w:p w:rsidR="00BD7D0F" w:rsidRDefault="00BD7D0F">
      <w:pPr>
        <w:pStyle w:val="ConsPlusNormal"/>
        <w:spacing w:before="220"/>
        <w:ind w:firstLine="540"/>
        <w:jc w:val="both"/>
      </w:pPr>
      <w:bookmarkStart w:id="12" w:name="P74"/>
      <w:bookmarkEnd w:id="12"/>
      <w:r>
        <w:t>м) письменное согласие заявителя на заключение мирового соглашения.</w:t>
      </w:r>
    </w:p>
    <w:p w:rsidR="00BD7D0F" w:rsidRDefault="00BD7D0F">
      <w:pPr>
        <w:pStyle w:val="ConsPlusNormal"/>
        <w:spacing w:before="220"/>
        <w:ind w:firstLine="540"/>
        <w:jc w:val="both"/>
      </w:pPr>
      <w:r>
        <w:t>В случае наличия инвалидности заявитель указывает данный факт в заявлении о предоставлении сертификата.</w:t>
      </w:r>
    </w:p>
    <w:p w:rsidR="00BD7D0F" w:rsidRDefault="00BD7D0F">
      <w:pPr>
        <w:pStyle w:val="ConsPlusNormal"/>
        <w:spacing w:before="220"/>
        <w:ind w:firstLine="540"/>
        <w:jc w:val="both"/>
      </w:pPr>
      <w:r>
        <w:t>Заявитель вправе приложить к заявлению о предоставлении сертификата иные документы либо их копии, свидетельствующие, по его мнению, о его удовлетворительной адаптации к самостоятельной жизни, а также документ, подтверждающий наличие инвалидности.</w:t>
      </w:r>
    </w:p>
    <w:p w:rsidR="00BD7D0F" w:rsidRDefault="00BD7D0F">
      <w:pPr>
        <w:pStyle w:val="ConsPlusNormal"/>
        <w:spacing w:before="220"/>
        <w:ind w:firstLine="540"/>
        <w:jc w:val="both"/>
      </w:pPr>
      <w:bookmarkStart w:id="13" w:name="P77"/>
      <w:bookmarkEnd w:id="13"/>
      <w:r>
        <w:t>Заявитель вправе по собственной инициативе представить документы (сведения), подтверждающие наличие у него инвалидности, индивидуальной программы реабилитации и (или) абилитации инвалида (далее - ИПРА), получение им пенсии по инвалидности.</w:t>
      </w:r>
    </w:p>
    <w:p w:rsidR="00BD7D0F" w:rsidRDefault="00BD7D0F">
      <w:pPr>
        <w:pStyle w:val="ConsPlusNormal"/>
        <w:jc w:val="both"/>
      </w:pPr>
      <w:r>
        <w:t xml:space="preserve">(в ред. </w:t>
      </w:r>
      <w:hyperlink r:id="rId24" w:history="1">
        <w:r>
          <w:rPr>
            <w:color w:val="0000FF"/>
          </w:rPr>
          <w:t>Постановления</w:t>
        </w:r>
      </w:hyperlink>
      <w:r>
        <w:t xml:space="preserve"> Правительства Приморского края от 19.04.2022 N 254-пп)</w:t>
      </w:r>
    </w:p>
    <w:p w:rsidR="00BD7D0F" w:rsidRDefault="00BD7D0F">
      <w:pPr>
        <w:pStyle w:val="ConsPlusNormal"/>
        <w:spacing w:before="220"/>
        <w:ind w:firstLine="540"/>
        <w:jc w:val="both"/>
      </w:pPr>
      <w:r>
        <w:t xml:space="preserve">В случае непредставления заявителем по собственной инициативе документов (сведений), подтверждающих наличие у него инвалидности, ИПРА, получение им пенсии по инвалидности, орган местного самоуправления в течение трех рабочих дней со дня регистрации заявления о предоставлении сертификата самостоятельно запрашивает посредством межведомственного электронного взаимодействия с Пенсионным фондом Российской </w:t>
      </w:r>
      <w:proofErr w:type="gramStart"/>
      <w:r>
        <w:t>Федерации</w:t>
      </w:r>
      <w:proofErr w:type="gramEnd"/>
      <w:r>
        <w:t xml:space="preserve"> содержащиеся в федеральной государственной информационной системе "Федеральный реестр инвалидов" сведения об инвалидности заявителя, сведения о возможности осуществления заявителем самообслуживания и ведения самостоятельного образа жизни, содержащиеся </w:t>
      </w:r>
      <w:proofErr w:type="gramStart"/>
      <w:r>
        <w:t>в</w:t>
      </w:r>
      <w:proofErr w:type="gramEnd"/>
      <w:r>
        <w:t xml:space="preserve"> </w:t>
      </w:r>
      <w:proofErr w:type="gramStart"/>
      <w:r>
        <w:t>ИПРА</w:t>
      </w:r>
      <w:proofErr w:type="gramEnd"/>
      <w:r>
        <w:t>, выдаваемой федеральными государственными учреждениями медико-социальной экспертизы, сведения о назначении заявителю пенсии по инвалидности.</w:t>
      </w:r>
    </w:p>
    <w:p w:rsidR="00BD7D0F" w:rsidRDefault="00BD7D0F">
      <w:pPr>
        <w:pStyle w:val="ConsPlusNormal"/>
        <w:jc w:val="both"/>
      </w:pPr>
      <w:r>
        <w:t xml:space="preserve">(абзац введен </w:t>
      </w:r>
      <w:hyperlink r:id="rId25" w:history="1">
        <w:r>
          <w:rPr>
            <w:color w:val="0000FF"/>
          </w:rPr>
          <w:t>Постановлением</w:t>
        </w:r>
      </w:hyperlink>
      <w:r>
        <w:t xml:space="preserve"> Правительства Приморского края от 19.04.2022 N 254-пп)</w:t>
      </w:r>
    </w:p>
    <w:p w:rsidR="00BD7D0F" w:rsidRDefault="00BD7D0F">
      <w:pPr>
        <w:pStyle w:val="ConsPlusNormal"/>
        <w:spacing w:before="220"/>
        <w:ind w:firstLine="540"/>
        <w:jc w:val="both"/>
      </w:pPr>
      <w:bookmarkStart w:id="14" w:name="P81"/>
      <w:bookmarkEnd w:id="14"/>
      <w:proofErr w:type="gramStart"/>
      <w:r>
        <w:t>Заявление о предоставлении сертификата подается с 10 января по 1 марта для получения сертификата в текущем финансовом году (за исключением 2021 года, в котором для получения сертификата в текущем финансовом году заявление о предоставлении сертификата подается с 10 февраля по 1 апреля) и с 10 июня по 1 августа для получения сертификата в следующем финансовом году.</w:t>
      </w:r>
      <w:proofErr w:type="gramEnd"/>
    </w:p>
    <w:p w:rsidR="00BD7D0F" w:rsidRDefault="00BD7D0F">
      <w:pPr>
        <w:pStyle w:val="ConsPlusNormal"/>
        <w:jc w:val="both"/>
      </w:pPr>
      <w:r>
        <w:t xml:space="preserve">(в ред. </w:t>
      </w:r>
      <w:hyperlink r:id="rId26" w:history="1">
        <w:r>
          <w:rPr>
            <w:color w:val="0000FF"/>
          </w:rPr>
          <w:t>Постановления</w:t>
        </w:r>
      </w:hyperlink>
      <w:r>
        <w:t xml:space="preserve"> Правительства Приморского края от 03.02.2021 N 40-пп)</w:t>
      </w:r>
    </w:p>
    <w:p w:rsidR="00BD7D0F" w:rsidRDefault="00BD7D0F">
      <w:pPr>
        <w:pStyle w:val="ConsPlusNormal"/>
        <w:spacing w:before="220"/>
        <w:ind w:firstLine="540"/>
        <w:jc w:val="both"/>
      </w:pPr>
      <w:proofErr w:type="gramStart"/>
      <w:r>
        <w:t xml:space="preserve">Документы, указанные в </w:t>
      </w:r>
      <w:hyperlink w:anchor="P62" w:history="1">
        <w:r>
          <w:rPr>
            <w:color w:val="0000FF"/>
          </w:rPr>
          <w:t>подпунктах "а"</w:t>
        </w:r>
      </w:hyperlink>
      <w:r>
        <w:t xml:space="preserve">, </w:t>
      </w:r>
      <w:hyperlink w:anchor="P65" w:history="1">
        <w:r>
          <w:rPr>
            <w:color w:val="0000FF"/>
          </w:rPr>
          <w:t>"г"</w:t>
        </w:r>
      </w:hyperlink>
      <w:r>
        <w:t xml:space="preserve"> (документы о трудовой деятельности, трудовом стаже за периоды до 1 января 2020 года, характеристика с места работы), </w:t>
      </w:r>
      <w:hyperlink w:anchor="P69" w:history="1">
        <w:r>
          <w:rPr>
            <w:color w:val="0000FF"/>
          </w:rPr>
          <w:t>"ж"</w:t>
        </w:r>
      </w:hyperlink>
      <w:r>
        <w:t xml:space="preserve">, </w:t>
      </w:r>
      <w:hyperlink w:anchor="P70" w:history="1">
        <w:r>
          <w:rPr>
            <w:color w:val="0000FF"/>
          </w:rPr>
          <w:t>"з"</w:t>
        </w:r>
      </w:hyperlink>
      <w:r>
        <w:t xml:space="preserve"> (свидетельство о рождении, свидетельство о заключении (расторжении) брака, выданные компетентными органами иностранного государства, и их нотариально удостоверенный перевод на русский язык, свидетельство об усыновлении (удочерении), судебное решение о признании членом семьи), </w:t>
      </w:r>
      <w:hyperlink w:anchor="P74" w:history="1">
        <w:r>
          <w:rPr>
            <w:color w:val="0000FF"/>
          </w:rPr>
          <w:t>"м"</w:t>
        </w:r>
      </w:hyperlink>
      <w:r>
        <w:t xml:space="preserve"> настоящего пункта, заявитель</w:t>
      </w:r>
      <w:proofErr w:type="gramEnd"/>
      <w:r>
        <w:t xml:space="preserve"> предоставляет самостоятельно.</w:t>
      </w:r>
    </w:p>
    <w:p w:rsidR="00BD7D0F" w:rsidRDefault="00BD7D0F">
      <w:pPr>
        <w:pStyle w:val="ConsPlusNormal"/>
        <w:jc w:val="both"/>
      </w:pPr>
      <w:r>
        <w:t xml:space="preserve">(абзац введен </w:t>
      </w:r>
      <w:hyperlink r:id="rId27" w:history="1">
        <w:r>
          <w:rPr>
            <w:color w:val="0000FF"/>
          </w:rPr>
          <w:t>Постановлением</w:t>
        </w:r>
      </w:hyperlink>
      <w:r>
        <w:t xml:space="preserve"> Правительства Приморского края от 23.11.2021 N 742-пп)</w:t>
      </w:r>
    </w:p>
    <w:p w:rsidR="00BD7D0F" w:rsidRDefault="00BD7D0F">
      <w:pPr>
        <w:pStyle w:val="ConsPlusNormal"/>
        <w:spacing w:before="220"/>
        <w:ind w:firstLine="540"/>
        <w:jc w:val="both"/>
      </w:pPr>
      <w:proofErr w:type="gramStart"/>
      <w:r>
        <w:t xml:space="preserve">Документы, указанные в </w:t>
      </w:r>
      <w:hyperlink w:anchor="P64" w:history="1">
        <w:r>
          <w:rPr>
            <w:color w:val="0000FF"/>
          </w:rPr>
          <w:t>подпунктах "в"</w:t>
        </w:r>
      </w:hyperlink>
      <w:r>
        <w:t xml:space="preserve">, </w:t>
      </w:r>
      <w:hyperlink w:anchor="P65" w:history="1">
        <w:r>
          <w:rPr>
            <w:color w:val="0000FF"/>
          </w:rPr>
          <w:t>"г"</w:t>
        </w:r>
      </w:hyperlink>
      <w:r>
        <w:t xml:space="preserve"> (документы о трудовой деятельности, трудовом стаже за периоды после 1 января 2020 года), </w:t>
      </w:r>
      <w:hyperlink w:anchor="P67" w:history="1">
        <w:r>
          <w:rPr>
            <w:color w:val="0000FF"/>
          </w:rPr>
          <w:t>"д"</w:t>
        </w:r>
      </w:hyperlink>
      <w:r>
        <w:t xml:space="preserve">, </w:t>
      </w:r>
      <w:hyperlink w:anchor="P68" w:history="1">
        <w:r>
          <w:rPr>
            <w:color w:val="0000FF"/>
          </w:rPr>
          <w:t>"е"</w:t>
        </w:r>
      </w:hyperlink>
      <w:r>
        <w:t xml:space="preserve">, </w:t>
      </w:r>
      <w:hyperlink w:anchor="P70" w:history="1">
        <w:r>
          <w:rPr>
            <w:color w:val="0000FF"/>
          </w:rPr>
          <w:t>"з"</w:t>
        </w:r>
      </w:hyperlink>
      <w:r>
        <w:t xml:space="preserve"> (свидетельство о рождении, свидетельство о заключении (расторжении) брака, выданные органами записи актов гражданского состояния или консульскими учреждениями Российской Федерации), </w:t>
      </w:r>
      <w:hyperlink w:anchor="P71" w:history="1">
        <w:r>
          <w:rPr>
            <w:color w:val="0000FF"/>
          </w:rPr>
          <w:t>"и"</w:t>
        </w:r>
      </w:hyperlink>
      <w:r>
        <w:t xml:space="preserve">, </w:t>
      </w:r>
      <w:hyperlink w:anchor="P72" w:history="1">
        <w:r>
          <w:rPr>
            <w:color w:val="0000FF"/>
          </w:rPr>
          <w:t>"к"</w:t>
        </w:r>
      </w:hyperlink>
      <w:r>
        <w:t xml:space="preserve">, </w:t>
      </w:r>
      <w:hyperlink w:anchor="P73" w:history="1">
        <w:r>
          <w:rPr>
            <w:color w:val="0000FF"/>
          </w:rPr>
          <w:t>"л"</w:t>
        </w:r>
      </w:hyperlink>
      <w:r>
        <w:t xml:space="preserve"> настоящего пункта, запрашиваются органом местного самоуправления самостоятельно, в том числе посредством системы межведомственного информационного взаимодействия.</w:t>
      </w:r>
      <w:proofErr w:type="gramEnd"/>
      <w:r>
        <w:t xml:space="preserve"> Заявитель вправе представить документы, указанные в настоящем абзаце, по собственной инициативе.</w:t>
      </w:r>
    </w:p>
    <w:p w:rsidR="00BD7D0F" w:rsidRDefault="00BD7D0F">
      <w:pPr>
        <w:pStyle w:val="ConsPlusNormal"/>
        <w:jc w:val="both"/>
      </w:pPr>
      <w:r>
        <w:lastRenderedPageBreak/>
        <w:t xml:space="preserve">(абзац введен </w:t>
      </w:r>
      <w:hyperlink r:id="rId28" w:history="1">
        <w:r>
          <w:rPr>
            <w:color w:val="0000FF"/>
          </w:rPr>
          <w:t>Постановлением</w:t>
        </w:r>
      </w:hyperlink>
      <w:r>
        <w:t xml:space="preserve"> Правительства Приморского края от 23.11.2021 N 742-пп)</w:t>
      </w:r>
    </w:p>
    <w:p w:rsidR="00BD7D0F" w:rsidRDefault="00BD7D0F">
      <w:pPr>
        <w:pStyle w:val="ConsPlusNormal"/>
        <w:spacing w:before="220"/>
        <w:ind w:firstLine="540"/>
        <w:jc w:val="both"/>
      </w:pPr>
      <w:r>
        <w:t>5. Сведения о регистрации заявления о предоставлении сертификата вносятся в журнал регистрации заявлений о предоставлении сертификата с присвоением номера и указанием даты регистрации (год, месяц, число, час, минута) (далее - журнал), и заявителю выдается копия заявления о предоставлении сертификата с датой регистрации.</w:t>
      </w:r>
    </w:p>
    <w:p w:rsidR="00BD7D0F" w:rsidRDefault="00BD7D0F">
      <w:pPr>
        <w:pStyle w:val="ConsPlusNormal"/>
        <w:spacing w:before="220"/>
        <w:ind w:firstLine="540"/>
        <w:jc w:val="both"/>
      </w:pPr>
      <w:r>
        <w:t>6. Основаниями для возврата документов являются:</w:t>
      </w:r>
    </w:p>
    <w:p w:rsidR="00BD7D0F" w:rsidRDefault="00BD7D0F">
      <w:pPr>
        <w:pStyle w:val="ConsPlusNormal"/>
        <w:spacing w:before="220"/>
        <w:ind w:firstLine="540"/>
        <w:jc w:val="both"/>
      </w:pPr>
      <w:bookmarkStart w:id="15" w:name="P89"/>
      <w:bookmarkEnd w:id="15"/>
      <w:r>
        <w:t xml:space="preserve">а) непредставление или представление в неполном объеме документов, указанных в </w:t>
      </w:r>
      <w:hyperlink w:anchor="P61" w:history="1">
        <w:r>
          <w:rPr>
            <w:color w:val="0000FF"/>
          </w:rPr>
          <w:t>пункте 4</w:t>
        </w:r>
      </w:hyperlink>
      <w:r>
        <w:t xml:space="preserve"> настоящего Порядка, которые заявитель обязан представить самостоятельно;</w:t>
      </w:r>
    </w:p>
    <w:p w:rsidR="00BD7D0F" w:rsidRDefault="00BD7D0F">
      <w:pPr>
        <w:pStyle w:val="ConsPlusNormal"/>
        <w:spacing w:before="220"/>
        <w:ind w:firstLine="540"/>
        <w:jc w:val="both"/>
      </w:pPr>
      <w:bookmarkStart w:id="16" w:name="P90"/>
      <w:bookmarkEnd w:id="16"/>
      <w:r>
        <w:t>б) подача заявления о предоставлении сертификата до достижения заявителем возраста 23 лет;</w:t>
      </w:r>
    </w:p>
    <w:p w:rsidR="00BD7D0F" w:rsidRDefault="00BD7D0F">
      <w:pPr>
        <w:pStyle w:val="ConsPlusNormal"/>
        <w:jc w:val="both"/>
      </w:pPr>
      <w:r>
        <w:t xml:space="preserve">(в ред. </w:t>
      </w:r>
      <w:hyperlink r:id="rId29" w:history="1">
        <w:r>
          <w:rPr>
            <w:color w:val="0000FF"/>
          </w:rPr>
          <w:t>Постановления</w:t>
        </w:r>
      </w:hyperlink>
      <w:r>
        <w:t xml:space="preserve"> Правительства Приморского края от 03.02.2021 N 40-пп)</w:t>
      </w:r>
    </w:p>
    <w:p w:rsidR="00BD7D0F" w:rsidRDefault="00BD7D0F">
      <w:pPr>
        <w:pStyle w:val="ConsPlusNormal"/>
        <w:spacing w:before="220"/>
        <w:ind w:firstLine="540"/>
        <w:jc w:val="both"/>
      </w:pPr>
      <w:r>
        <w:t>в) в отношении заявителя до 1 января 2019 года не выносился судебный акт, согласно которому обязанность по обеспечению его жилым помещением возложена на Администрацию Приморского края.</w:t>
      </w:r>
    </w:p>
    <w:p w:rsidR="00BD7D0F" w:rsidRDefault="00BD7D0F">
      <w:pPr>
        <w:pStyle w:val="ConsPlusNormal"/>
        <w:spacing w:before="220"/>
        <w:ind w:firstLine="540"/>
        <w:jc w:val="both"/>
      </w:pPr>
      <w:r>
        <w:t>Орган местного самоуправления при наличии оснований, указанных в настоящем пункте, возвращает документы заявителю в течение пяти рабочих дней со дня регистрации заявления о предоставлении сертификата, с мотивированным обоснованием причин возврата.</w:t>
      </w:r>
    </w:p>
    <w:p w:rsidR="00BD7D0F" w:rsidRDefault="00BD7D0F">
      <w:pPr>
        <w:pStyle w:val="ConsPlusNormal"/>
        <w:spacing w:before="220"/>
        <w:ind w:firstLine="540"/>
        <w:jc w:val="both"/>
      </w:pPr>
      <w:r>
        <w:t xml:space="preserve">В случае устранения причин, послуживших основанием для возврата документов, указанных в </w:t>
      </w:r>
      <w:hyperlink w:anchor="P89" w:history="1">
        <w:r>
          <w:rPr>
            <w:color w:val="0000FF"/>
          </w:rPr>
          <w:t>подпунктах "а"</w:t>
        </w:r>
      </w:hyperlink>
      <w:r>
        <w:t xml:space="preserve">, </w:t>
      </w:r>
      <w:hyperlink w:anchor="P90" w:history="1">
        <w:r>
          <w:rPr>
            <w:color w:val="0000FF"/>
          </w:rPr>
          <w:t>"б"</w:t>
        </w:r>
      </w:hyperlink>
      <w:r>
        <w:t xml:space="preserve"> настоящего пункта, заявитель вправе обратиться повторно с заявлением о предоставлении сертификата в порядке, установленном </w:t>
      </w:r>
      <w:hyperlink w:anchor="P61" w:history="1">
        <w:r>
          <w:rPr>
            <w:color w:val="0000FF"/>
          </w:rPr>
          <w:t>пунктом 4</w:t>
        </w:r>
      </w:hyperlink>
      <w:r>
        <w:t xml:space="preserve"> настоящего Порядка.</w:t>
      </w:r>
    </w:p>
    <w:p w:rsidR="00BD7D0F" w:rsidRDefault="00BD7D0F">
      <w:pPr>
        <w:pStyle w:val="ConsPlusNormal"/>
        <w:spacing w:before="220"/>
        <w:ind w:firstLine="540"/>
        <w:jc w:val="both"/>
      </w:pPr>
      <w:r>
        <w:t>7. Орган местного самоуправления в течение 10 рабочих дней со дня регистрации заявления о предоставлении сертификата направляет:</w:t>
      </w:r>
    </w:p>
    <w:p w:rsidR="00BD7D0F" w:rsidRDefault="00BD7D0F">
      <w:pPr>
        <w:pStyle w:val="ConsPlusNormal"/>
        <w:spacing w:before="220"/>
        <w:ind w:firstLine="540"/>
        <w:jc w:val="both"/>
      </w:pPr>
      <w:r>
        <w:t xml:space="preserve">копии заявления о предоставлении сертификата и документов, указанных в </w:t>
      </w:r>
      <w:hyperlink w:anchor="P62" w:history="1">
        <w:r>
          <w:rPr>
            <w:color w:val="0000FF"/>
          </w:rPr>
          <w:t>подпунктах "а"</w:t>
        </w:r>
      </w:hyperlink>
      <w:r>
        <w:t xml:space="preserve"> - </w:t>
      </w:r>
      <w:hyperlink w:anchor="P72" w:history="1">
        <w:r>
          <w:rPr>
            <w:color w:val="0000FF"/>
          </w:rPr>
          <w:t>"к"</w:t>
        </w:r>
      </w:hyperlink>
      <w:r>
        <w:t xml:space="preserve">, </w:t>
      </w:r>
      <w:hyperlink w:anchor="P74" w:history="1">
        <w:r>
          <w:rPr>
            <w:color w:val="0000FF"/>
          </w:rPr>
          <w:t>"м"</w:t>
        </w:r>
      </w:hyperlink>
      <w:r>
        <w:t xml:space="preserve">, </w:t>
      </w:r>
      <w:hyperlink w:anchor="P77" w:history="1">
        <w:r>
          <w:rPr>
            <w:color w:val="0000FF"/>
          </w:rPr>
          <w:t>абзацах пятнадцатом</w:t>
        </w:r>
      </w:hyperlink>
      <w:r>
        <w:t xml:space="preserve">, </w:t>
      </w:r>
      <w:hyperlink w:anchor="P81" w:history="1">
        <w:r>
          <w:rPr>
            <w:color w:val="0000FF"/>
          </w:rPr>
          <w:t>шестнадцатом</w:t>
        </w:r>
      </w:hyperlink>
      <w:r>
        <w:t xml:space="preserve"> (при их наличии) пункта 4 настоящего Порядка, в комиссию;</w:t>
      </w:r>
    </w:p>
    <w:p w:rsidR="00BD7D0F" w:rsidRDefault="00BD7D0F">
      <w:pPr>
        <w:pStyle w:val="ConsPlusNormal"/>
        <w:spacing w:before="220"/>
        <w:ind w:firstLine="540"/>
        <w:jc w:val="both"/>
      </w:pPr>
      <w:r>
        <w:t xml:space="preserve">копии заявления о предоставлении сертификата и документов, указанных в </w:t>
      </w:r>
      <w:hyperlink w:anchor="P62" w:history="1">
        <w:r>
          <w:rPr>
            <w:color w:val="0000FF"/>
          </w:rPr>
          <w:t>подпунктах "а"</w:t>
        </w:r>
      </w:hyperlink>
      <w:r>
        <w:t xml:space="preserve">, </w:t>
      </w:r>
      <w:hyperlink w:anchor="P73" w:history="1">
        <w:r>
          <w:rPr>
            <w:color w:val="0000FF"/>
          </w:rPr>
          <w:t>"л" пункта 4</w:t>
        </w:r>
      </w:hyperlink>
      <w:r>
        <w:t xml:space="preserve"> настоящего Порядка, в министерство здравоохранения Приморского края для рассмотрения вопроса о наличии у лица и (или) у его несовершеннолетних детей заболевания, включенного в Перечень заболеваний.</w:t>
      </w:r>
    </w:p>
    <w:p w:rsidR="00BD7D0F" w:rsidRDefault="00BD7D0F">
      <w:pPr>
        <w:pStyle w:val="ConsPlusNormal"/>
        <w:spacing w:before="220"/>
        <w:ind w:firstLine="540"/>
        <w:jc w:val="both"/>
      </w:pPr>
      <w:bookmarkStart w:id="17" w:name="P98"/>
      <w:bookmarkEnd w:id="17"/>
      <w:r>
        <w:t xml:space="preserve">8. </w:t>
      </w:r>
      <w:proofErr w:type="gramStart"/>
      <w:r>
        <w:t xml:space="preserve">Министерство здравоохранения Приморского края в течение 20 рабочих дней со дня поступления документов, указанных в </w:t>
      </w:r>
      <w:hyperlink w:anchor="P62" w:history="1">
        <w:r>
          <w:rPr>
            <w:color w:val="0000FF"/>
          </w:rPr>
          <w:t>подпунктах "а"</w:t>
        </w:r>
      </w:hyperlink>
      <w:r>
        <w:t xml:space="preserve">, </w:t>
      </w:r>
      <w:hyperlink w:anchor="P73" w:history="1">
        <w:r>
          <w:rPr>
            <w:color w:val="0000FF"/>
          </w:rPr>
          <w:t>"л" пункта 4</w:t>
        </w:r>
      </w:hyperlink>
      <w:r>
        <w:t xml:space="preserve"> настоящего Порядка, рассматривает их, оформляет заключение о наличии или отсутствии у заявителя и (или) у его несовершеннолетних детей заболевания, включенного в Перечень заболеваний, и направляет указанное заключение в орган местного самоуправления.</w:t>
      </w:r>
      <w:proofErr w:type="gramEnd"/>
    </w:p>
    <w:p w:rsidR="00BD7D0F" w:rsidRDefault="00BD7D0F">
      <w:pPr>
        <w:pStyle w:val="ConsPlusNormal"/>
        <w:spacing w:before="220"/>
        <w:ind w:firstLine="540"/>
        <w:jc w:val="both"/>
      </w:pPr>
      <w:r>
        <w:t>9. В целях оценки адаптации заявителей к самостоятельной жизни и вынесения соответствующего заключения об удовлетворительной (неудовлетворительной) адаптации к самостоятельной жизни органами местного самоуправления создаются комиссии.</w:t>
      </w:r>
    </w:p>
    <w:p w:rsidR="00BD7D0F" w:rsidRDefault="00BD7D0F">
      <w:pPr>
        <w:pStyle w:val="ConsPlusNormal"/>
        <w:spacing w:before="220"/>
        <w:ind w:firstLine="540"/>
        <w:jc w:val="both"/>
      </w:pPr>
      <w:bookmarkStart w:id="18" w:name="P100"/>
      <w:bookmarkEnd w:id="18"/>
      <w:r>
        <w:t xml:space="preserve">10. Комиссия в течение 20 рабочих дней со дня поступления документов, указанных в </w:t>
      </w:r>
      <w:hyperlink w:anchor="P61" w:history="1">
        <w:r>
          <w:rPr>
            <w:color w:val="0000FF"/>
          </w:rPr>
          <w:t>пункте 4</w:t>
        </w:r>
      </w:hyperlink>
      <w:r>
        <w:t xml:space="preserve"> настоящего Порядка:</w:t>
      </w:r>
    </w:p>
    <w:p w:rsidR="00BD7D0F" w:rsidRDefault="00BD7D0F">
      <w:pPr>
        <w:pStyle w:val="ConsPlusNormal"/>
        <w:spacing w:before="220"/>
        <w:ind w:firstLine="540"/>
        <w:jc w:val="both"/>
      </w:pPr>
      <w:r>
        <w:t>а) проводит заседание комиссии, на котором рассматривает вопрос об адаптации заявителя к самостоятельной жизни;</w:t>
      </w:r>
    </w:p>
    <w:p w:rsidR="00BD7D0F" w:rsidRDefault="00BD7D0F">
      <w:pPr>
        <w:pStyle w:val="ConsPlusNormal"/>
        <w:spacing w:before="220"/>
        <w:ind w:firstLine="540"/>
        <w:jc w:val="both"/>
      </w:pPr>
      <w:r>
        <w:lastRenderedPageBreak/>
        <w:t>б) оформляет заключение об удовлетворительной (неудовлетворительной) адаптации к самостоятельной жизни.</w:t>
      </w:r>
    </w:p>
    <w:p w:rsidR="00BD7D0F" w:rsidRDefault="00BD7D0F">
      <w:pPr>
        <w:pStyle w:val="ConsPlusNormal"/>
        <w:spacing w:before="220"/>
        <w:ind w:firstLine="540"/>
        <w:jc w:val="both"/>
      </w:pPr>
      <w:r>
        <w:t>11. Комиссия при осуществлении своих задач вправе:</w:t>
      </w:r>
    </w:p>
    <w:p w:rsidR="00BD7D0F" w:rsidRDefault="00BD7D0F">
      <w:pPr>
        <w:pStyle w:val="ConsPlusNormal"/>
        <w:spacing w:before="220"/>
        <w:ind w:firstLine="540"/>
        <w:jc w:val="both"/>
      </w:pPr>
      <w:r>
        <w:t>а) привлекать для участия в заседании заявителя, в отношении которого рассматривается вопрос об оценке адаптации указанного лица к самостоятельной жизни;</w:t>
      </w:r>
    </w:p>
    <w:p w:rsidR="00BD7D0F" w:rsidRDefault="00BD7D0F">
      <w:pPr>
        <w:pStyle w:val="ConsPlusNormal"/>
        <w:spacing w:before="220"/>
        <w:ind w:firstLine="540"/>
        <w:jc w:val="both"/>
      </w:pPr>
      <w:r>
        <w:t xml:space="preserve">б) осуществлять проверку представленных лицом документов, указанных в </w:t>
      </w:r>
      <w:hyperlink w:anchor="P61" w:history="1">
        <w:r>
          <w:rPr>
            <w:color w:val="0000FF"/>
          </w:rPr>
          <w:t>пункте 4</w:t>
        </w:r>
      </w:hyperlink>
      <w:r>
        <w:t xml:space="preserve"> настоящего Порядка.</w:t>
      </w:r>
    </w:p>
    <w:p w:rsidR="00BD7D0F" w:rsidRDefault="00BD7D0F">
      <w:pPr>
        <w:pStyle w:val="ConsPlusNormal"/>
        <w:spacing w:before="220"/>
        <w:ind w:firstLine="540"/>
        <w:jc w:val="both"/>
      </w:pPr>
      <w:r>
        <w:t>12. В состав комиссии входит не менее семи человек, в том числе представители органа опеки и попечительства, учреждения, подведомственного органу исполнительной власти Приморского края, осуществляющего в пределах своих полномочий государственное управление в сфере социальной защиты населения, органа местного самоуправления.</w:t>
      </w:r>
    </w:p>
    <w:p w:rsidR="00BD7D0F" w:rsidRDefault="00BD7D0F">
      <w:pPr>
        <w:pStyle w:val="ConsPlusNormal"/>
        <w:spacing w:before="220"/>
        <w:ind w:firstLine="540"/>
        <w:jc w:val="both"/>
      </w:pPr>
      <w:bookmarkStart w:id="19" w:name="P107"/>
      <w:bookmarkEnd w:id="19"/>
      <w:r>
        <w:t>13. Критериями, свидетельствующими об удовлетворительной адаптации заявителя, являются:</w:t>
      </w:r>
    </w:p>
    <w:p w:rsidR="00BD7D0F" w:rsidRDefault="00BD7D0F">
      <w:pPr>
        <w:pStyle w:val="ConsPlusNormal"/>
        <w:spacing w:before="220"/>
        <w:ind w:firstLine="540"/>
        <w:jc w:val="both"/>
      </w:pPr>
      <w:bookmarkStart w:id="20" w:name="P108"/>
      <w:bookmarkEnd w:id="20"/>
      <w:proofErr w:type="gramStart"/>
      <w:r>
        <w:t>а) наличие трудовых отношений на основании трудового договора общей длительностью не менее 10 месяцев за период последних пяти лет, предшествующих месяцу подачи заявления о предоставлении сертификата, если заявитель осуществляет трудовую деятельность либо прекратил ее не более трех месяцев до момента подачи заявления о предоставлении сертификата, за исключением случаев представления документов, подтверждающих активный поиск работы при посредничестве государственного учреждения - центра занятости</w:t>
      </w:r>
      <w:proofErr w:type="gramEnd"/>
      <w:r>
        <w:t xml:space="preserve"> населения, регистрацию в качестве ищущего работу либо безработного, получение государственных услуг в сфере занятости населения (профессиональное обучение, профессиональная ориентация);</w:t>
      </w:r>
    </w:p>
    <w:p w:rsidR="00BD7D0F" w:rsidRDefault="00BD7D0F">
      <w:pPr>
        <w:pStyle w:val="ConsPlusNormal"/>
        <w:jc w:val="both"/>
      </w:pPr>
      <w:r>
        <w:t xml:space="preserve">(в ред. Постановлений Правительства Приморского края от 03.02.2021 </w:t>
      </w:r>
      <w:hyperlink r:id="rId30" w:history="1">
        <w:r>
          <w:rPr>
            <w:color w:val="0000FF"/>
          </w:rPr>
          <w:t>N 40-пп</w:t>
        </w:r>
      </w:hyperlink>
      <w:r>
        <w:t xml:space="preserve">, от 23.11.2021 </w:t>
      </w:r>
      <w:hyperlink r:id="rId31" w:history="1">
        <w:r>
          <w:rPr>
            <w:color w:val="0000FF"/>
          </w:rPr>
          <w:t>N 742-пп</w:t>
        </w:r>
      </w:hyperlink>
      <w:r>
        <w:t>)</w:t>
      </w:r>
    </w:p>
    <w:p w:rsidR="00BD7D0F" w:rsidRDefault="00BD7D0F">
      <w:pPr>
        <w:pStyle w:val="ConsPlusNormal"/>
        <w:spacing w:before="220"/>
        <w:ind w:firstLine="540"/>
        <w:jc w:val="both"/>
      </w:pPr>
      <w:r>
        <w:t>б) нахождение заявителя в отпуске по уходу за ребенком до достижения им трехлетнего возраста;</w:t>
      </w:r>
    </w:p>
    <w:p w:rsidR="00BD7D0F" w:rsidRDefault="00BD7D0F">
      <w:pPr>
        <w:pStyle w:val="ConsPlusNormal"/>
        <w:jc w:val="both"/>
      </w:pPr>
      <w:r>
        <w:t xml:space="preserve">(в ред. </w:t>
      </w:r>
      <w:hyperlink r:id="rId32" w:history="1">
        <w:r>
          <w:rPr>
            <w:color w:val="0000FF"/>
          </w:rPr>
          <w:t>Постановления</w:t>
        </w:r>
      </w:hyperlink>
      <w:r>
        <w:t xml:space="preserve"> Правительства Приморского края от 23.11.2021 N 742-пп)</w:t>
      </w:r>
    </w:p>
    <w:p w:rsidR="00BD7D0F" w:rsidRDefault="00BD7D0F">
      <w:pPr>
        <w:pStyle w:val="ConsPlusNormal"/>
        <w:spacing w:before="220"/>
        <w:ind w:firstLine="540"/>
        <w:jc w:val="both"/>
      </w:pPr>
      <w:r>
        <w:t>в) осуществление предпринимательской и иной деятельности, подлежащей государственной регистрации и (или) лицензированию, длительностью не менее 10 месяцев, предшествующих месяцу подачи заявления о предоставлении сертификата;</w:t>
      </w:r>
    </w:p>
    <w:p w:rsidR="00BD7D0F" w:rsidRDefault="00BD7D0F">
      <w:pPr>
        <w:pStyle w:val="ConsPlusNormal"/>
        <w:jc w:val="both"/>
      </w:pPr>
      <w:r>
        <w:t xml:space="preserve">(в ред. Постановлений Правительства Приморского края от 03.02.2021 </w:t>
      </w:r>
      <w:hyperlink r:id="rId33" w:history="1">
        <w:r>
          <w:rPr>
            <w:color w:val="0000FF"/>
          </w:rPr>
          <w:t>N 40-пп</w:t>
        </w:r>
      </w:hyperlink>
      <w:r>
        <w:t xml:space="preserve">, от 23.11.2021 </w:t>
      </w:r>
      <w:hyperlink r:id="rId34" w:history="1">
        <w:r>
          <w:rPr>
            <w:color w:val="0000FF"/>
          </w:rPr>
          <w:t>N 742-пп</w:t>
        </w:r>
      </w:hyperlink>
      <w:r>
        <w:t>)</w:t>
      </w:r>
    </w:p>
    <w:p w:rsidR="00BD7D0F" w:rsidRDefault="00BD7D0F">
      <w:pPr>
        <w:pStyle w:val="ConsPlusNormal"/>
        <w:spacing w:before="220"/>
        <w:ind w:firstLine="540"/>
        <w:jc w:val="both"/>
      </w:pPr>
      <w:proofErr w:type="gramStart"/>
      <w:r>
        <w:t>г) прохождение службы по контракту в Вооруженных Силах Российской Федерации, органах внутренних дел Российской Федерации, учреждениях и органах уголовно-исполнительной системы, таможенных органах Российской Федерации, Государственной противопожарной службе, органах по контролю за оборотом наркотических средств и психотропных веществ, войсках национальной гвардии Российской Федерации, других органах правоохранительной системы общей длительностью не менее 10 месяцев за период последних пяти лет, предшествующих месяцу подачи</w:t>
      </w:r>
      <w:proofErr w:type="gramEnd"/>
      <w:r>
        <w:t xml:space="preserve"> заявления о предоставлении сертификата, и нахождение на службе либо прекращение службы не более трех месяцев на момент подачи заявления о предоставлении сертификата;</w:t>
      </w:r>
    </w:p>
    <w:p w:rsidR="00BD7D0F" w:rsidRDefault="00BD7D0F">
      <w:pPr>
        <w:pStyle w:val="ConsPlusNormal"/>
        <w:jc w:val="both"/>
      </w:pPr>
      <w:r>
        <w:t xml:space="preserve">(в ред. Постановлений Правительства Приморского края от 03.02.2021 </w:t>
      </w:r>
      <w:hyperlink r:id="rId35" w:history="1">
        <w:r>
          <w:rPr>
            <w:color w:val="0000FF"/>
          </w:rPr>
          <w:t>N 40-пп</w:t>
        </w:r>
      </w:hyperlink>
      <w:r>
        <w:t xml:space="preserve">, от 23.11.2021 </w:t>
      </w:r>
      <w:hyperlink r:id="rId36" w:history="1">
        <w:r>
          <w:rPr>
            <w:color w:val="0000FF"/>
          </w:rPr>
          <w:t>N 742-пп</w:t>
        </w:r>
      </w:hyperlink>
      <w:r>
        <w:t>)</w:t>
      </w:r>
    </w:p>
    <w:p w:rsidR="00BD7D0F" w:rsidRDefault="00BD7D0F">
      <w:pPr>
        <w:pStyle w:val="ConsPlusNormal"/>
        <w:spacing w:before="220"/>
        <w:ind w:firstLine="540"/>
        <w:jc w:val="both"/>
      </w:pPr>
      <w:r>
        <w:t>д) получение на момент подачи заявления о предоставлении сертификата образования по очной форме в организациях среднего профессионального и (или) высшего образования при условии, что с момента начала обучения прошло не менее четырех месяцев (в случае если заявитель поступил на обучение в возрасте до 23 лет);</w:t>
      </w:r>
    </w:p>
    <w:p w:rsidR="00BD7D0F" w:rsidRDefault="00BD7D0F">
      <w:pPr>
        <w:pStyle w:val="ConsPlusNormal"/>
        <w:jc w:val="both"/>
      </w:pPr>
      <w:r>
        <w:lastRenderedPageBreak/>
        <w:t xml:space="preserve">(в ред. Постановлений Правительства Приморского края от 23.11.2021 </w:t>
      </w:r>
      <w:hyperlink r:id="rId37" w:history="1">
        <w:r>
          <w:rPr>
            <w:color w:val="0000FF"/>
          </w:rPr>
          <w:t>N 742-пп</w:t>
        </w:r>
      </w:hyperlink>
      <w:r>
        <w:t xml:space="preserve">, от 24.12.2021 </w:t>
      </w:r>
      <w:hyperlink r:id="rId38" w:history="1">
        <w:r>
          <w:rPr>
            <w:color w:val="0000FF"/>
          </w:rPr>
          <w:t>N 853-пп</w:t>
        </w:r>
      </w:hyperlink>
      <w:r>
        <w:t>)</w:t>
      </w:r>
    </w:p>
    <w:p w:rsidR="00BD7D0F" w:rsidRDefault="00BD7D0F">
      <w:pPr>
        <w:pStyle w:val="ConsPlusNormal"/>
        <w:spacing w:before="220"/>
        <w:ind w:firstLine="540"/>
        <w:jc w:val="both"/>
      </w:pPr>
      <w:proofErr w:type="gramStart"/>
      <w:r>
        <w:t>е) получение на момент подачи заявления о предоставлении сертификата образования по очной форме в организациях среднего профессионального и высшего образования и поступление на обучение в возрасте от 24 до 30 лет в случае наличия у лица трудовых отношений на основании трудового договора общей длительностью не менее 10 месяцев за период последних пяти лет, предшествующих месяцу подачи заявления о предоставлении сертификата;</w:t>
      </w:r>
      <w:proofErr w:type="gramEnd"/>
    </w:p>
    <w:p w:rsidR="00BD7D0F" w:rsidRDefault="00BD7D0F">
      <w:pPr>
        <w:pStyle w:val="ConsPlusNormal"/>
        <w:jc w:val="both"/>
      </w:pPr>
      <w:r>
        <w:t xml:space="preserve">(в ред. Постановлений Правительства Приморского края от 03.02.2021 </w:t>
      </w:r>
      <w:hyperlink r:id="rId39" w:history="1">
        <w:r>
          <w:rPr>
            <w:color w:val="0000FF"/>
          </w:rPr>
          <w:t>N 40-пп</w:t>
        </w:r>
      </w:hyperlink>
      <w:r>
        <w:t xml:space="preserve">, от 23.11.2021 </w:t>
      </w:r>
      <w:hyperlink r:id="rId40" w:history="1">
        <w:r>
          <w:rPr>
            <w:color w:val="0000FF"/>
          </w:rPr>
          <w:t>N 742-пп</w:t>
        </w:r>
      </w:hyperlink>
      <w:r>
        <w:t>)</w:t>
      </w:r>
    </w:p>
    <w:p w:rsidR="00BD7D0F" w:rsidRDefault="00BD7D0F">
      <w:pPr>
        <w:pStyle w:val="ConsPlusNormal"/>
        <w:spacing w:before="220"/>
        <w:ind w:firstLine="540"/>
        <w:jc w:val="both"/>
      </w:pPr>
      <w:r>
        <w:t xml:space="preserve">ж) завершение </w:t>
      </w:r>
      <w:proofErr w:type="gramStart"/>
      <w:r>
        <w:t>обучения по</w:t>
      </w:r>
      <w:proofErr w:type="gramEnd"/>
      <w:r>
        <w:t xml:space="preserve"> очной форме в организациях среднего профессионального и высшего образования за период от трех до четырех лет, предшествующих месяцу подачи заявления о предоставлении сертификата, и осуществление трудовой деятельности не менее 8 месяцев на момент подачи заявления о предоставлении сертификата;</w:t>
      </w:r>
    </w:p>
    <w:p w:rsidR="00BD7D0F" w:rsidRDefault="00BD7D0F">
      <w:pPr>
        <w:pStyle w:val="ConsPlusNormal"/>
        <w:jc w:val="both"/>
      </w:pPr>
      <w:r>
        <w:t xml:space="preserve">(в ред. Постановлений Правительства Приморского края от 03.02.2021 </w:t>
      </w:r>
      <w:hyperlink r:id="rId41" w:history="1">
        <w:r>
          <w:rPr>
            <w:color w:val="0000FF"/>
          </w:rPr>
          <w:t>N 40-пп</w:t>
        </w:r>
      </w:hyperlink>
      <w:r>
        <w:t xml:space="preserve">, от 23.11.2021 </w:t>
      </w:r>
      <w:hyperlink r:id="rId42" w:history="1">
        <w:r>
          <w:rPr>
            <w:color w:val="0000FF"/>
          </w:rPr>
          <w:t>N 742-пп</w:t>
        </w:r>
      </w:hyperlink>
      <w:r>
        <w:t>)</w:t>
      </w:r>
    </w:p>
    <w:p w:rsidR="00BD7D0F" w:rsidRDefault="00BD7D0F">
      <w:pPr>
        <w:pStyle w:val="ConsPlusNormal"/>
        <w:spacing w:before="220"/>
        <w:ind w:firstLine="540"/>
        <w:jc w:val="both"/>
      </w:pPr>
      <w:r>
        <w:t xml:space="preserve">з) завершение </w:t>
      </w:r>
      <w:proofErr w:type="gramStart"/>
      <w:r>
        <w:t>обучения по</w:t>
      </w:r>
      <w:proofErr w:type="gramEnd"/>
      <w:r>
        <w:t xml:space="preserve"> очной форме в организациях среднего профессионального и высшего образования за период от двух до трех лет, предшествующих месяцу подачи заявления о предоставлении сертификата, и осуществление трудовой деятельности не менее 6 месяцев на момент подачи заявления о предоставлении сертификата;</w:t>
      </w:r>
    </w:p>
    <w:p w:rsidR="00BD7D0F" w:rsidRDefault="00BD7D0F">
      <w:pPr>
        <w:pStyle w:val="ConsPlusNormal"/>
        <w:jc w:val="both"/>
      </w:pPr>
      <w:r>
        <w:t xml:space="preserve">(в ред. Постановлений Правительства Приморского края от 03.02.2021 </w:t>
      </w:r>
      <w:hyperlink r:id="rId43" w:history="1">
        <w:r>
          <w:rPr>
            <w:color w:val="0000FF"/>
          </w:rPr>
          <w:t>N 40-пп</w:t>
        </w:r>
      </w:hyperlink>
      <w:r>
        <w:t xml:space="preserve">, от 23.11.2021 </w:t>
      </w:r>
      <w:hyperlink r:id="rId44" w:history="1">
        <w:r>
          <w:rPr>
            <w:color w:val="0000FF"/>
          </w:rPr>
          <w:t>N 742-пп</w:t>
        </w:r>
      </w:hyperlink>
      <w:r>
        <w:t>)</w:t>
      </w:r>
    </w:p>
    <w:p w:rsidR="00BD7D0F" w:rsidRDefault="00BD7D0F">
      <w:pPr>
        <w:pStyle w:val="ConsPlusNormal"/>
        <w:spacing w:before="220"/>
        <w:ind w:firstLine="540"/>
        <w:jc w:val="both"/>
      </w:pPr>
      <w:r>
        <w:t xml:space="preserve">и) завершение </w:t>
      </w:r>
      <w:proofErr w:type="gramStart"/>
      <w:r>
        <w:t>обучения по</w:t>
      </w:r>
      <w:proofErr w:type="gramEnd"/>
      <w:r>
        <w:t xml:space="preserve"> очной форме в организациях среднего профессионального и высшего образования за период от одного до двух лет, предшествующих месяцу подачи заявления о предоставлении сертификата, и осуществление трудовой деятельности не менее трех месяцев на момент подачи заявления о предоставлении сертификата;</w:t>
      </w:r>
    </w:p>
    <w:p w:rsidR="00BD7D0F" w:rsidRDefault="00BD7D0F">
      <w:pPr>
        <w:pStyle w:val="ConsPlusNormal"/>
        <w:jc w:val="both"/>
      </w:pPr>
      <w:r>
        <w:t xml:space="preserve">(в ред. Постановлений Правительства Приморского края от 03.02.2021 </w:t>
      </w:r>
      <w:hyperlink r:id="rId45" w:history="1">
        <w:r>
          <w:rPr>
            <w:color w:val="0000FF"/>
          </w:rPr>
          <w:t>N 40-пп</w:t>
        </w:r>
      </w:hyperlink>
      <w:r>
        <w:t xml:space="preserve">, от 23.11.2021 </w:t>
      </w:r>
      <w:hyperlink r:id="rId46" w:history="1">
        <w:r>
          <w:rPr>
            <w:color w:val="0000FF"/>
          </w:rPr>
          <w:t>N 742-пп</w:t>
        </w:r>
      </w:hyperlink>
      <w:r>
        <w:t>)</w:t>
      </w:r>
    </w:p>
    <w:p w:rsidR="00BD7D0F" w:rsidRDefault="00BD7D0F">
      <w:pPr>
        <w:pStyle w:val="ConsPlusNormal"/>
        <w:spacing w:before="220"/>
        <w:ind w:firstLine="540"/>
        <w:jc w:val="both"/>
      </w:pPr>
      <w:bookmarkStart w:id="21" w:name="P126"/>
      <w:bookmarkEnd w:id="21"/>
      <w:r>
        <w:t xml:space="preserve">к) завершение </w:t>
      </w:r>
      <w:proofErr w:type="gramStart"/>
      <w:r>
        <w:t>обучения по</w:t>
      </w:r>
      <w:proofErr w:type="gramEnd"/>
      <w:r>
        <w:t xml:space="preserve"> очной форме в организациях среднего профессионального и высшего образования за период от шести до двенадцати месяцев, предшествующих месяцу подачи заявления о предоставлении сертификата, и осуществление трудовой деятельности не менее двух месяцев на момент подачи заявления о предоставлении сертификата;</w:t>
      </w:r>
    </w:p>
    <w:p w:rsidR="00BD7D0F" w:rsidRDefault="00BD7D0F">
      <w:pPr>
        <w:pStyle w:val="ConsPlusNormal"/>
        <w:jc w:val="both"/>
      </w:pPr>
      <w:r>
        <w:t xml:space="preserve">(в ред. </w:t>
      </w:r>
      <w:hyperlink r:id="rId47" w:history="1">
        <w:r>
          <w:rPr>
            <w:color w:val="0000FF"/>
          </w:rPr>
          <w:t>Постановления</w:t>
        </w:r>
      </w:hyperlink>
      <w:r>
        <w:t xml:space="preserve"> Правительства Приморского края от 23.11.2021 N 742-пп)</w:t>
      </w:r>
    </w:p>
    <w:p w:rsidR="00BD7D0F" w:rsidRDefault="00BD7D0F">
      <w:pPr>
        <w:pStyle w:val="ConsPlusNormal"/>
        <w:spacing w:before="220"/>
        <w:ind w:firstLine="540"/>
        <w:jc w:val="both"/>
      </w:pPr>
      <w:bookmarkStart w:id="22" w:name="P128"/>
      <w:bookmarkEnd w:id="22"/>
      <w:r>
        <w:t>л) отсутствие судимости либо судимость погашена (снята);</w:t>
      </w:r>
    </w:p>
    <w:p w:rsidR="00BD7D0F" w:rsidRDefault="00BD7D0F">
      <w:pPr>
        <w:pStyle w:val="ConsPlusNormal"/>
        <w:spacing w:before="220"/>
        <w:ind w:firstLine="540"/>
        <w:jc w:val="both"/>
      </w:pPr>
      <w:bookmarkStart w:id="23" w:name="P129"/>
      <w:bookmarkEnd w:id="23"/>
      <w:proofErr w:type="gramStart"/>
      <w:r>
        <w:t>м) заявитель на момент подачи заявления о предоставлении сертификата не состоит на учете в психоневрологическом и наркологическом диспансерах в связи с лечением от алкоголизма, наркомании, токсикомании, хронических и затяжных психических расстройств;</w:t>
      </w:r>
      <w:proofErr w:type="gramEnd"/>
    </w:p>
    <w:p w:rsidR="00BD7D0F" w:rsidRDefault="00BD7D0F">
      <w:pPr>
        <w:pStyle w:val="ConsPlusNormal"/>
        <w:spacing w:before="220"/>
        <w:ind w:firstLine="540"/>
        <w:jc w:val="both"/>
      </w:pPr>
      <w:bookmarkStart w:id="24" w:name="P130"/>
      <w:bookmarkEnd w:id="24"/>
      <w:r>
        <w:t>н) осуществление трудоспособным заявителем ухода за ребенком-инвалидом, инвалидом 1 группы, престарелым, нуждающимся по заключению лечебного учреждения в постоянном постороннем уходе либо достигшим возраста 80 лет;</w:t>
      </w:r>
    </w:p>
    <w:p w:rsidR="00BD7D0F" w:rsidRDefault="00BD7D0F">
      <w:pPr>
        <w:pStyle w:val="ConsPlusNormal"/>
        <w:spacing w:before="220"/>
        <w:ind w:firstLine="540"/>
        <w:jc w:val="both"/>
      </w:pPr>
      <w:proofErr w:type="gramStart"/>
      <w:r>
        <w:t xml:space="preserve">о) наличие у заявителя двух и более детей в возрасте до 18 лет, в том числе усыновленного (усыновленных) (удочеренного (удочеренных)) - при условии отсутствия фактов постановки семьи заявителя на учет в качестве семьи, находящейся в социально опасном положении (профилактический учет), отобрания ребенка (детей) у заявителя в соответствии со </w:t>
      </w:r>
      <w:hyperlink r:id="rId48" w:history="1">
        <w:r>
          <w:rPr>
            <w:color w:val="0000FF"/>
          </w:rPr>
          <w:t>статьей 77</w:t>
        </w:r>
      </w:hyperlink>
      <w:r>
        <w:t xml:space="preserve"> Семейного кодекса Российской Федерации, и (или) ограничения и (или) лишения заявителя</w:t>
      </w:r>
      <w:proofErr w:type="gramEnd"/>
      <w:r>
        <w:t xml:space="preserve"> родительских прав, и (или) нахождения ребенка (детей) на полном государственном обеспечении в специализированных учреждениях для несовершеннолетних, специальных учебно-</w:t>
      </w:r>
      <w:r>
        <w:lastRenderedPageBreak/>
        <w:t>воспитательных учреждениях закрытого типа (за исключением случая временного пребывания ребенка-инвалида из многодетной семьи в социально-реабилитационном учреждении);</w:t>
      </w:r>
    </w:p>
    <w:p w:rsidR="00BD7D0F" w:rsidRDefault="00BD7D0F">
      <w:pPr>
        <w:pStyle w:val="ConsPlusNormal"/>
        <w:jc w:val="both"/>
      </w:pPr>
      <w:r>
        <w:t xml:space="preserve">(пп. "о" </w:t>
      </w:r>
      <w:proofErr w:type="gramStart"/>
      <w:r>
        <w:t>введен</w:t>
      </w:r>
      <w:proofErr w:type="gramEnd"/>
      <w:r>
        <w:t xml:space="preserve"> </w:t>
      </w:r>
      <w:hyperlink r:id="rId49" w:history="1">
        <w:r>
          <w:rPr>
            <w:color w:val="0000FF"/>
          </w:rPr>
          <w:t>Постановлением</w:t>
        </w:r>
      </w:hyperlink>
      <w:r>
        <w:t xml:space="preserve"> Правительства Приморского края от 03.02.2021 N 40-пп)</w:t>
      </w:r>
    </w:p>
    <w:p w:rsidR="00BD7D0F" w:rsidRDefault="00BD7D0F">
      <w:pPr>
        <w:pStyle w:val="ConsPlusNormal"/>
        <w:spacing w:before="220"/>
        <w:ind w:firstLine="540"/>
        <w:jc w:val="both"/>
      </w:pPr>
      <w:bookmarkStart w:id="25" w:name="P133"/>
      <w:bookmarkEnd w:id="25"/>
      <w:r>
        <w:t>п) наличие инвалидности у заявителя, признанного в установленном порядке нетрудоспособным и получающим в соответствии с этим пенсию по инвалидности, у которого ИПРА предусматривает возможность осуществления самообслуживания и ведения самостоятельного образа жизни.</w:t>
      </w:r>
    </w:p>
    <w:p w:rsidR="00BD7D0F" w:rsidRDefault="00BD7D0F">
      <w:pPr>
        <w:pStyle w:val="ConsPlusNormal"/>
        <w:jc w:val="both"/>
      </w:pPr>
      <w:r>
        <w:t xml:space="preserve">(пп. "п" </w:t>
      </w:r>
      <w:proofErr w:type="gramStart"/>
      <w:r>
        <w:t>введен</w:t>
      </w:r>
      <w:proofErr w:type="gramEnd"/>
      <w:r>
        <w:t xml:space="preserve"> </w:t>
      </w:r>
      <w:hyperlink r:id="rId50" w:history="1">
        <w:r>
          <w:rPr>
            <w:color w:val="0000FF"/>
          </w:rPr>
          <w:t>Постановлением</w:t>
        </w:r>
      </w:hyperlink>
      <w:r>
        <w:t xml:space="preserve"> Правительства Приморского края от 19.04.2022 N 254-пп)</w:t>
      </w:r>
    </w:p>
    <w:p w:rsidR="00BD7D0F" w:rsidRDefault="00BD7D0F">
      <w:pPr>
        <w:pStyle w:val="ConsPlusNormal"/>
        <w:spacing w:before="220"/>
        <w:ind w:firstLine="540"/>
        <w:jc w:val="both"/>
      </w:pPr>
      <w:r>
        <w:t xml:space="preserve">14. Решение об удовлетворительной адаптации к самостоятельной жизни принимается комиссией в случае соответствия заявителя критериям, указанным в </w:t>
      </w:r>
      <w:hyperlink w:anchor="P128" w:history="1">
        <w:r>
          <w:rPr>
            <w:color w:val="0000FF"/>
          </w:rPr>
          <w:t>подпунктах "л"</w:t>
        </w:r>
      </w:hyperlink>
      <w:r>
        <w:t xml:space="preserve">, </w:t>
      </w:r>
      <w:hyperlink w:anchor="P129" w:history="1">
        <w:r>
          <w:rPr>
            <w:color w:val="0000FF"/>
          </w:rPr>
          <w:t>"м" пункта 13</w:t>
        </w:r>
      </w:hyperlink>
      <w:r>
        <w:t xml:space="preserve"> настоящего Порядка, и одному из критериев, указанных в </w:t>
      </w:r>
      <w:hyperlink w:anchor="P108" w:history="1">
        <w:r>
          <w:rPr>
            <w:color w:val="0000FF"/>
          </w:rPr>
          <w:t>подпунктах "а"</w:t>
        </w:r>
      </w:hyperlink>
      <w:r>
        <w:t xml:space="preserve"> - </w:t>
      </w:r>
      <w:hyperlink w:anchor="P126" w:history="1">
        <w:r>
          <w:rPr>
            <w:color w:val="0000FF"/>
          </w:rPr>
          <w:t>"к"</w:t>
        </w:r>
      </w:hyperlink>
      <w:r>
        <w:t xml:space="preserve">, </w:t>
      </w:r>
      <w:hyperlink w:anchor="P130" w:history="1">
        <w:r>
          <w:rPr>
            <w:color w:val="0000FF"/>
          </w:rPr>
          <w:t>"н"</w:t>
        </w:r>
      </w:hyperlink>
      <w:r>
        <w:t xml:space="preserve"> - </w:t>
      </w:r>
      <w:hyperlink w:anchor="P133" w:history="1">
        <w:r>
          <w:rPr>
            <w:color w:val="0000FF"/>
          </w:rPr>
          <w:t>"п" пункта 13</w:t>
        </w:r>
      </w:hyperlink>
      <w:r>
        <w:t xml:space="preserve"> настоящего Порядка.</w:t>
      </w:r>
    </w:p>
    <w:p w:rsidR="00BD7D0F" w:rsidRDefault="00BD7D0F">
      <w:pPr>
        <w:pStyle w:val="ConsPlusNormal"/>
        <w:jc w:val="both"/>
      </w:pPr>
      <w:r>
        <w:t>(</w:t>
      </w:r>
      <w:proofErr w:type="gramStart"/>
      <w:r>
        <w:t>в</w:t>
      </w:r>
      <w:proofErr w:type="gramEnd"/>
      <w:r>
        <w:t xml:space="preserve"> ред. Постановлений Правительства Приморского края от 03.02.2021 </w:t>
      </w:r>
      <w:hyperlink r:id="rId51" w:history="1">
        <w:r>
          <w:rPr>
            <w:color w:val="0000FF"/>
          </w:rPr>
          <w:t>N 40-пп</w:t>
        </w:r>
      </w:hyperlink>
      <w:r>
        <w:t xml:space="preserve">, от 19.04.2022 </w:t>
      </w:r>
      <w:hyperlink r:id="rId52" w:history="1">
        <w:r>
          <w:rPr>
            <w:color w:val="0000FF"/>
          </w:rPr>
          <w:t>N 254-пп</w:t>
        </w:r>
      </w:hyperlink>
      <w:r>
        <w:t>)</w:t>
      </w:r>
    </w:p>
    <w:p w:rsidR="00BD7D0F" w:rsidRDefault="00BD7D0F">
      <w:pPr>
        <w:pStyle w:val="ConsPlusNormal"/>
        <w:spacing w:before="220"/>
        <w:ind w:firstLine="540"/>
        <w:jc w:val="both"/>
      </w:pPr>
      <w:r>
        <w:t>Несоответствие заявителя условиям, установленным настоящим пунктом, является основанием для принятия комиссией решения о неудовлетворительной адаптации к самостоятельной жизни.</w:t>
      </w:r>
    </w:p>
    <w:p w:rsidR="00BD7D0F" w:rsidRDefault="00BD7D0F">
      <w:pPr>
        <w:pStyle w:val="ConsPlusNormal"/>
        <w:spacing w:before="220"/>
        <w:ind w:firstLine="540"/>
        <w:jc w:val="both"/>
      </w:pPr>
      <w:r>
        <w:t xml:space="preserve">15. Заседание комиссии считается правомочным, если в нем принимает участие не менее двух третей от общего числа ее членов. На заседании члены комиссии осуществляют проверку документов, представленных заявителем, на предмет их соответствия критериям, указанным в </w:t>
      </w:r>
      <w:hyperlink w:anchor="P107" w:history="1">
        <w:r>
          <w:rPr>
            <w:color w:val="0000FF"/>
          </w:rPr>
          <w:t>пункте 13</w:t>
        </w:r>
      </w:hyperlink>
      <w:r>
        <w:t xml:space="preserve"> настоящего Порядка.</w:t>
      </w:r>
    </w:p>
    <w:p w:rsidR="00BD7D0F" w:rsidRDefault="00BD7D0F">
      <w:pPr>
        <w:pStyle w:val="ConsPlusNormal"/>
        <w:spacing w:before="220"/>
        <w:ind w:firstLine="540"/>
        <w:jc w:val="both"/>
      </w:pPr>
      <w:r>
        <w:t>16. По результатам указанной проверки комиссия путем открытого голосования принимает решение, которое считается утвержденным, если за него проголосовало более половины присутствующих на заседании членов комиссии. При равенстве голосов членов комиссии голос председателя комиссии является решающим.</w:t>
      </w:r>
    </w:p>
    <w:p w:rsidR="00BD7D0F" w:rsidRDefault="00BD7D0F">
      <w:pPr>
        <w:pStyle w:val="ConsPlusNormal"/>
        <w:spacing w:before="220"/>
        <w:ind w:firstLine="540"/>
        <w:jc w:val="both"/>
      </w:pPr>
      <w:r>
        <w:t>17. По итогам голосования комиссии принимается одно из следующих решений:</w:t>
      </w:r>
    </w:p>
    <w:p w:rsidR="00BD7D0F" w:rsidRDefault="00BD7D0F">
      <w:pPr>
        <w:pStyle w:val="ConsPlusNormal"/>
        <w:spacing w:before="220"/>
        <w:ind w:firstLine="540"/>
        <w:jc w:val="both"/>
      </w:pPr>
      <w:r>
        <w:t>об удовлетворительной адаптации заявителя к самостоятельной жизни;</w:t>
      </w:r>
    </w:p>
    <w:p w:rsidR="00BD7D0F" w:rsidRDefault="00BD7D0F">
      <w:pPr>
        <w:pStyle w:val="ConsPlusNormal"/>
        <w:spacing w:before="220"/>
        <w:ind w:firstLine="540"/>
        <w:jc w:val="both"/>
      </w:pPr>
      <w:r>
        <w:t>о неудовлетворительной адаптации заявителя к самостоятельной жизни.</w:t>
      </w:r>
    </w:p>
    <w:p w:rsidR="00BD7D0F" w:rsidRDefault="00BD7D0F">
      <w:pPr>
        <w:pStyle w:val="ConsPlusNormal"/>
        <w:spacing w:before="220"/>
        <w:ind w:firstLine="540"/>
        <w:jc w:val="both"/>
      </w:pPr>
      <w:r>
        <w:t>18. Решение комиссии оформляется в день его принятия в форме заключения и подписывается всеми членами комиссии, присутствующими на заседании.</w:t>
      </w:r>
    </w:p>
    <w:p w:rsidR="00BD7D0F" w:rsidRDefault="00BD7D0F">
      <w:pPr>
        <w:pStyle w:val="ConsPlusNormal"/>
        <w:spacing w:before="220"/>
        <w:ind w:firstLine="540"/>
        <w:jc w:val="both"/>
      </w:pPr>
      <w:r>
        <w:t>При несогласии с заключением член комиссии имеет право в письменной форме изложить свое мнение, которое прилагается к заключению.</w:t>
      </w:r>
    </w:p>
    <w:p w:rsidR="00BD7D0F" w:rsidRDefault="00BD7D0F">
      <w:pPr>
        <w:pStyle w:val="ConsPlusNormal"/>
        <w:spacing w:before="220"/>
        <w:ind w:firstLine="540"/>
        <w:jc w:val="both"/>
      </w:pPr>
      <w:r>
        <w:t>19. Комиссия направляет заключение в орган местного самоуправления в течение трех дней со дня его оформления.</w:t>
      </w:r>
    </w:p>
    <w:p w:rsidR="00BD7D0F" w:rsidRDefault="00BD7D0F">
      <w:pPr>
        <w:pStyle w:val="ConsPlusNormal"/>
        <w:spacing w:before="220"/>
        <w:ind w:firstLine="540"/>
        <w:jc w:val="both"/>
      </w:pPr>
      <w:bookmarkStart w:id="26" w:name="P146"/>
      <w:bookmarkEnd w:id="26"/>
      <w:r>
        <w:t xml:space="preserve">20. </w:t>
      </w:r>
      <w:proofErr w:type="gramStart"/>
      <w:r>
        <w:t xml:space="preserve">Орган местного самоуправления в течение трех рабочих дней со дня поступления заключений, указанных в </w:t>
      </w:r>
      <w:hyperlink w:anchor="P98" w:history="1">
        <w:r>
          <w:rPr>
            <w:color w:val="0000FF"/>
          </w:rPr>
          <w:t>пунктах 8</w:t>
        </w:r>
      </w:hyperlink>
      <w:r>
        <w:t xml:space="preserve"> (представляется в случае наличия у лица и (или) его несовершеннолетних детей заболевания, включенного в Перечень заболеваний) и </w:t>
      </w:r>
      <w:hyperlink w:anchor="P100" w:history="1">
        <w:r>
          <w:rPr>
            <w:color w:val="0000FF"/>
          </w:rPr>
          <w:t>10</w:t>
        </w:r>
      </w:hyperlink>
      <w:r>
        <w:t xml:space="preserve"> настоящего Порядка, направляет поступившие заключения с приложением заявления о предоставлении сертификата, а также документов, указанных в </w:t>
      </w:r>
      <w:hyperlink w:anchor="P61" w:history="1">
        <w:r>
          <w:rPr>
            <w:color w:val="0000FF"/>
          </w:rPr>
          <w:t>пункте 4</w:t>
        </w:r>
      </w:hyperlink>
      <w:r>
        <w:t xml:space="preserve"> настоящего Порядка, в министерство образования Приморского края для</w:t>
      </w:r>
      <w:proofErr w:type="gramEnd"/>
      <w:r>
        <w:t xml:space="preserve"> рассмотрения.</w:t>
      </w:r>
    </w:p>
    <w:p w:rsidR="00BD7D0F" w:rsidRDefault="00BD7D0F">
      <w:pPr>
        <w:pStyle w:val="ConsPlusNormal"/>
        <w:spacing w:before="220"/>
        <w:ind w:firstLine="540"/>
        <w:jc w:val="both"/>
      </w:pPr>
      <w:bookmarkStart w:id="27" w:name="P147"/>
      <w:bookmarkEnd w:id="27"/>
      <w:r>
        <w:t xml:space="preserve">21. Министерство образования Приморского края в течение пяти рабочих дней со дня поступления документов, предусмотренных </w:t>
      </w:r>
      <w:hyperlink w:anchor="P146" w:history="1">
        <w:r>
          <w:rPr>
            <w:color w:val="0000FF"/>
          </w:rPr>
          <w:t>пунктом 20</w:t>
        </w:r>
      </w:hyperlink>
      <w:r>
        <w:t xml:space="preserve"> настоящего Порядка, принимает одно из следующих решений:</w:t>
      </w:r>
    </w:p>
    <w:p w:rsidR="00BD7D0F" w:rsidRDefault="00BD7D0F">
      <w:pPr>
        <w:pStyle w:val="ConsPlusNormal"/>
        <w:spacing w:before="220"/>
        <w:ind w:firstLine="540"/>
        <w:jc w:val="both"/>
      </w:pPr>
      <w:bookmarkStart w:id="28" w:name="P148"/>
      <w:bookmarkEnd w:id="28"/>
      <w:r>
        <w:lastRenderedPageBreak/>
        <w:t>в случае наличия заключения об удовлетворительной адаптации заявителя к самостоятельной жизни - о возможности предоставления заявителю сертификата. При наличии у заявителя и (или) его несовершеннолетних детей заболевания, включенного в Перечень заболеваний и подтвержденного заключением уполномоченного органа исполнительной власти Приморского края в сфере здравоохранения, в решение включается указание о возможности приобретения жилого помещения на территории Приморского края или иного субъекта Российской Федерации;</w:t>
      </w:r>
    </w:p>
    <w:p w:rsidR="00BD7D0F" w:rsidRDefault="00BD7D0F">
      <w:pPr>
        <w:pStyle w:val="ConsPlusNormal"/>
        <w:spacing w:before="220"/>
        <w:ind w:firstLine="540"/>
        <w:jc w:val="both"/>
      </w:pPr>
      <w:r>
        <w:t>в случае наличия заключения о неудовлетворительной адаптации заявителя к самостоятельной жизни - об отказе в предоставлении заявителю сертификата.</w:t>
      </w:r>
    </w:p>
    <w:p w:rsidR="00BD7D0F" w:rsidRDefault="00BD7D0F">
      <w:pPr>
        <w:pStyle w:val="ConsPlusNormal"/>
        <w:spacing w:before="220"/>
        <w:ind w:firstLine="540"/>
        <w:jc w:val="both"/>
      </w:pPr>
      <w:r>
        <w:t xml:space="preserve">22. Решения, указанные в </w:t>
      </w:r>
      <w:hyperlink w:anchor="P147" w:history="1">
        <w:r>
          <w:rPr>
            <w:color w:val="0000FF"/>
          </w:rPr>
          <w:t>пункте 21</w:t>
        </w:r>
      </w:hyperlink>
      <w:r>
        <w:t xml:space="preserve"> настоящего Порядка, направляются министерством образования Приморского края заявителю в течение трех рабочих дней со дня их принятия способом, указанным в заявлении о предоставлении сертификата.</w:t>
      </w:r>
    </w:p>
    <w:p w:rsidR="00BD7D0F" w:rsidRDefault="00BD7D0F">
      <w:pPr>
        <w:pStyle w:val="ConsPlusNormal"/>
        <w:spacing w:before="220"/>
        <w:ind w:firstLine="540"/>
        <w:jc w:val="both"/>
      </w:pPr>
      <w:r>
        <w:t xml:space="preserve">23. </w:t>
      </w:r>
      <w:proofErr w:type="gramStart"/>
      <w:r>
        <w:t xml:space="preserve">Министерство образования Приморского края осуществляет формирование сводного списка лиц, имеющих право на получение сертификата, по </w:t>
      </w:r>
      <w:hyperlink w:anchor="P212" w:history="1">
        <w:r>
          <w:rPr>
            <w:color w:val="0000FF"/>
          </w:rPr>
          <w:t>форме</w:t>
        </w:r>
      </w:hyperlink>
      <w:r>
        <w:t xml:space="preserve"> согласно приложению к настоящему Порядку (далее - сводный список) и включает в сводный список всех заявителей, в отношении которых приняты решения в соответствии с </w:t>
      </w:r>
      <w:hyperlink r:id="rId53" w:history="1">
        <w:r>
          <w:rPr>
            <w:color w:val="0000FF"/>
          </w:rPr>
          <w:t>подпунктом "а" пункта 1 части 12 статьи 13</w:t>
        </w:r>
      </w:hyperlink>
      <w:r>
        <w:t xml:space="preserve"> Закона Приморского края N 433-КЗ.</w:t>
      </w:r>
      <w:proofErr w:type="gramEnd"/>
    </w:p>
    <w:p w:rsidR="00BD7D0F" w:rsidRDefault="00BD7D0F">
      <w:pPr>
        <w:pStyle w:val="ConsPlusNormal"/>
        <w:spacing w:before="220"/>
        <w:ind w:firstLine="540"/>
        <w:jc w:val="both"/>
      </w:pPr>
      <w:r>
        <w:t xml:space="preserve">Заявители включаются в сводный список в соответствии с датой и временем, </w:t>
      </w:r>
      <w:proofErr w:type="gramStart"/>
      <w:r>
        <w:t>указанными</w:t>
      </w:r>
      <w:proofErr w:type="gramEnd"/>
      <w:r>
        <w:t xml:space="preserve"> в журнале регистрации заявлений о предоставлении сертификата. Заявители, в отношении которых время подачи заявления о предоставлении сертификата совпадает, включаются в сводный список в алфавитном порядке.</w:t>
      </w:r>
    </w:p>
    <w:p w:rsidR="00BD7D0F" w:rsidRDefault="00BD7D0F">
      <w:pPr>
        <w:pStyle w:val="ConsPlusNormal"/>
        <w:spacing w:before="220"/>
        <w:ind w:firstLine="540"/>
        <w:jc w:val="both"/>
      </w:pPr>
      <w:r>
        <w:t>24. Руководитель министерства образования Приморского края, исходя из бюджетных ассигнований, предусмотренных министерству образования Приморского края на текущий финансовый год на цели предоставления социальной выплаты, с заявителями, включенными в сводный список, подписывает проект мирового соглашения в течение:</w:t>
      </w:r>
    </w:p>
    <w:p w:rsidR="00BD7D0F" w:rsidRDefault="00BD7D0F">
      <w:pPr>
        <w:pStyle w:val="ConsPlusNormal"/>
        <w:spacing w:before="220"/>
        <w:ind w:firstLine="540"/>
        <w:jc w:val="both"/>
      </w:pPr>
      <w:r>
        <w:t xml:space="preserve">15 рабочих дней со дня принятия решения, указанного в </w:t>
      </w:r>
      <w:hyperlink w:anchor="P148" w:history="1">
        <w:r>
          <w:rPr>
            <w:color w:val="0000FF"/>
          </w:rPr>
          <w:t>абзаце втором пункта 21</w:t>
        </w:r>
      </w:hyperlink>
      <w:r>
        <w:t xml:space="preserve"> настоящего Порядка, в случае подачи заявления о предоставлении сертификата с 10 января по 1 марта для получения сертификата в текущем финансовом году;</w:t>
      </w:r>
    </w:p>
    <w:p w:rsidR="00BD7D0F" w:rsidRDefault="00BD7D0F">
      <w:pPr>
        <w:pStyle w:val="ConsPlusNormal"/>
        <w:jc w:val="both"/>
      </w:pPr>
      <w:r>
        <w:t xml:space="preserve">(в ред. </w:t>
      </w:r>
      <w:hyperlink r:id="rId54" w:history="1">
        <w:r>
          <w:rPr>
            <w:color w:val="0000FF"/>
          </w:rPr>
          <w:t>Постановления</w:t>
        </w:r>
      </w:hyperlink>
      <w:r>
        <w:t xml:space="preserve"> Правительства Приморского края от 24.12.2021 N 853-пп)</w:t>
      </w:r>
    </w:p>
    <w:p w:rsidR="00BD7D0F" w:rsidRDefault="00BD7D0F">
      <w:pPr>
        <w:pStyle w:val="ConsPlusNormal"/>
        <w:spacing w:before="220"/>
        <w:ind w:firstLine="540"/>
        <w:jc w:val="both"/>
      </w:pPr>
      <w:r>
        <w:t xml:space="preserve">первых 15 рабочих дней января соответствующего календарного года, следующего за годом подачи заявления о предоставлении сертификата, в случае его подачи с 10 июня по 1 августа для получения сертификата в следующем финансовом году, при наличии принятого решения, указанного в </w:t>
      </w:r>
      <w:hyperlink w:anchor="P148" w:history="1">
        <w:r>
          <w:rPr>
            <w:color w:val="0000FF"/>
          </w:rPr>
          <w:t>абзаце втором пункта 21</w:t>
        </w:r>
      </w:hyperlink>
      <w:r>
        <w:t xml:space="preserve"> настоящего Порядка.</w:t>
      </w:r>
    </w:p>
    <w:p w:rsidR="00BD7D0F" w:rsidRDefault="00BD7D0F">
      <w:pPr>
        <w:pStyle w:val="ConsPlusNormal"/>
        <w:jc w:val="both"/>
      </w:pPr>
      <w:r>
        <w:t xml:space="preserve">(в ред. </w:t>
      </w:r>
      <w:hyperlink r:id="rId55" w:history="1">
        <w:r>
          <w:rPr>
            <w:color w:val="0000FF"/>
          </w:rPr>
          <w:t>Постановления</w:t>
        </w:r>
      </w:hyperlink>
      <w:r>
        <w:t xml:space="preserve"> Правительства Приморского края от 24.12.2021 N 853-пп)</w:t>
      </w:r>
    </w:p>
    <w:p w:rsidR="00BD7D0F" w:rsidRDefault="00BD7D0F">
      <w:pPr>
        <w:pStyle w:val="ConsPlusNormal"/>
        <w:spacing w:before="220"/>
        <w:ind w:firstLine="540"/>
        <w:jc w:val="both"/>
      </w:pPr>
      <w:r>
        <w:t>25. Министерство образования Приморского края в течение пяти рабочих дней со дня подписания проекта мирового соглашения руководителем министерства образования Приморского края направляет заявителю способом, указанным в заявлении, приглашение на подписание проекта мирового соглашения либо вручает лично заявителю проект мирового соглашения для подписания.</w:t>
      </w:r>
    </w:p>
    <w:p w:rsidR="00BD7D0F" w:rsidRDefault="00BD7D0F">
      <w:pPr>
        <w:pStyle w:val="ConsPlusNormal"/>
        <w:spacing w:before="220"/>
        <w:ind w:firstLine="540"/>
        <w:jc w:val="both"/>
      </w:pPr>
      <w:r>
        <w:t>26. Министерство образования Приморского края течение пяти рабочих дней со дня подписания заявителем, в отношении которого принято решение о возможности предоставления сертификата, мирового соглашения обращается в суд с заявлением об утверждении мирового соглашения.</w:t>
      </w:r>
    </w:p>
    <w:p w:rsidR="00BD7D0F" w:rsidRDefault="00BD7D0F">
      <w:pPr>
        <w:pStyle w:val="ConsPlusNormal"/>
        <w:spacing w:before="220"/>
        <w:ind w:firstLine="540"/>
        <w:jc w:val="both"/>
      </w:pPr>
      <w:r>
        <w:t>27. В течение пяти рабочих дней со дня вступления в законную силу определения суда об утверждении мирового соглашения руководитель министерства образования Приморского края подписывает сертификат.</w:t>
      </w:r>
    </w:p>
    <w:p w:rsidR="00BD7D0F" w:rsidRDefault="00BD7D0F">
      <w:pPr>
        <w:pStyle w:val="ConsPlusNormal"/>
        <w:spacing w:before="220"/>
        <w:ind w:firstLine="540"/>
        <w:jc w:val="both"/>
      </w:pPr>
      <w:r>
        <w:lastRenderedPageBreak/>
        <w:t>Министерство образования Приморского края уведомляет посредством телефонной, почтовой связи или электронной почты с использованием информационно-телекоммуникационных сетей заявителя в течение трех рабочих дней со дня подписания сертификата о возможности его получения и осуществляет выдачу сертификата.</w:t>
      </w:r>
    </w:p>
    <w:p w:rsidR="00BD7D0F" w:rsidRDefault="00BD7D0F">
      <w:pPr>
        <w:pStyle w:val="ConsPlusNormal"/>
        <w:spacing w:before="220"/>
        <w:ind w:firstLine="540"/>
        <w:jc w:val="both"/>
      </w:pPr>
      <w:r>
        <w:t>В сертификат включается указание о возможности приобретения жилого помещения на территории Приморского края. В случае наличия у заявителя и (или) его несовершеннолетних детей заболевания, включенного в Перечень заболеваний, в сертификат включается указание о возможности приобретения жилого помещения на территории Приморского края или иных субъектов Российской Федерации.</w:t>
      </w:r>
    </w:p>
    <w:p w:rsidR="00BD7D0F" w:rsidRDefault="00BD7D0F">
      <w:pPr>
        <w:pStyle w:val="ConsPlusNormal"/>
        <w:spacing w:before="220"/>
        <w:ind w:firstLine="540"/>
        <w:jc w:val="both"/>
      </w:pPr>
      <w:r>
        <w:t>28. Выдача министерством образования Приморского края сертификатов заявителям, включенным в сводный список, осуществляется в пределах бюджетных ассигнований, предусмотренных на текущий финансовый год, согласно порядковой нумерации сводного списка.</w:t>
      </w:r>
    </w:p>
    <w:p w:rsidR="00BD7D0F" w:rsidRDefault="00BD7D0F">
      <w:pPr>
        <w:pStyle w:val="ConsPlusNormal"/>
        <w:spacing w:before="220"/>
        <w:ind w:firstLine="540"/>
        <w:jc w:val="both"/>
      </w:pPr>
      <w:bookmarkStart w:id="29" w:name="P164"/>
      <w:bookmarkEnd w:id="29"/>
      <w:r>
        <w:t>29. Заявители, получившие сертификат (далее - получатели сертификата), до заключения договора купли-продажи жилого помещения, планируемого к приобретению на средства социальной выплаты, обращается в орган местного самоуправления по месту расположения планируемого к приобретению на средства социальной выплаты жилого помещения с заявлением:</w:t>
      </w:r>
    </w:p>
    <w:p w:rsidR="00BD7D0F" w:rsidRDefault="00BD7D0F">
      <w:pPr>
        <w:pStyle w:val="ConsPlusNormal"/>
        <w:spacing w:before="220"/>
        <w:ind w:firstLine="540"/>
        <w:jc w:val="both"/>
      </w:pPr>
      <w:r>
        <w:t>о предоставлении сведений о наличии или отсутствии в отношении планируемого к приобретению жилого помещения информации о признании его непригодным для проживания и (или) о признании аварийным и подлежащим сносу или реконструкции многоквартирного дома, в котором находится данное жилое помещение;</w:t>
      </w:r>
    </w:p>
    <w:p w:rsidR="00BD7D0F" w:rsidRDefault="00BD7D0F">
      <w:pPr>
        <w:pStyle w:val="ConsPlusNormal"/>
        <w:spacing w:before="220"/>
        <w:ind w:firstLine="540"/>
        <w:jc w:val="both"/>
      </w:pPr>
      <w:r>
        <w:t>о проведении осмотра планируемого к приобретению индивидуального жилого дома (части жилого дома) и составления об этом акта осмотра (в случае приобретения индивидуального жилого дома (части дома) на территории Приморского края).</w:t>
      </w:r>
    </w:p>
    <w:p w:rsidR="00BD7D0F" w:rsidRDefault="00BD7D0F">
      <w:pPr>
        <w:pStyle w:val="ConsPlusNormal"/>
        <w:spacing w:before="220"/>
        <w:ind w:firstLine="540"/>
        <w:jc w:val="both"/>
      </w:pPr>
      <w:r>
        <w:t xml:space="preserve">Орган местного самоуправления </w:t>
      </w:r>
      <w:proofErr w:type="gramStart"/>
      <w:r>
        <w:t>по месту расположения планируемого к приобретению на средства социальной выплаты жилого помещения на территории Приморского края в течение</w:t>
      </w:r>
      <w:proofErr w:type="gramEnd"/>
      <w:r>
        <w:t xml:space="preserve"> 10 рабочих дней со дня поступления заявления, указанного в настоящем пункте:</w:t>
      </w:r>
    </w:p>
    <w:p w:rsidR="00BD7D0F" w:rsidRDefault="00BD7D0F">
      <w:pPr>
        <w:pStyle w:val="ConsPlusNormal"/>
        <w:spacing w:before="220"/>
        <w:ind w:firstLine="540"/>
        <w:jc w:val="both"/>
      </w:pPr>
      <w:r>
        <w:t>предоставляет получателю сертификата запрашиваемые сведения в письменной форме;</w:t>
      </w:r>
    </w:p>
    <w:p w:rsidR="00BD7D0F" w:rsidRDefault="00BD7D0F">
      <w:pPr>
        <w:pStyle w:val="ConsPlusNormal"/>
        <w:spacing w:before="220"/>
        <w:ind w:firstLine="540"/>
        <w:jc w:val="both"/>
      </w:pPr>
      <w:r>
        <w:t>проводит осмотр индивидуального жилого дома (части жилого дома), составляет об этом акт осмотра, который направляет получателю сертификата.</w:t>
      </w:r>
    </w:p>
    <w:p w:rsidR="00BD7D0F" w:rsidRDefault="00BD7D0F">
      <w:pPr>
        <w:pStyle w:val="ConsPlusNormal"/>
        <w:spacing w:before="220"/>
        <w:ind w:firstLine="540"/>
        <w:jc w:val="both"/>
      </w:pPr>
      <w:r>
        <w:t>В ходе проведения осмотра индивидуального жилого дома (части жилого дома) орган местного самоуправления устанавливает наличие указанного жилого дома, целостность наружных и внутренних стен индивидуального жилого дома (его части), его оконных и дверных блоков, крыши.</w:t>
      </w:r>
    </w:p>
    <w:p w:rsidR="00BD7D0F" w:rsidRDefault="00BD7D0F">
      <w:pPr>
        <w:pStyle w:val="ConsPlusNormal"/>
        <w:spacing w:before="220"/>
        <w:ind w:firstLine="540"/>
        <w:jc w:val="both"/>
      </w:pPr>
      <w:bookmarkStart w:id="30" w:name="P171"/>
      <w:bookmarkEnd w:id="30"/>
      <w:r>
        <w:t>30. В случае приобретения жилого помещения по договору купли-продажи лицо в течение 15 рабочих дней со дня государственной регистрации возникновения или перехода прав на жилое помещение получатель сертификата предоставляет в уполномоченный орган в области образования:</w:t>
      </w:r>
    </w:p>
    <w:p w:rsidR="00BD7D0F" w:rsidRDefault="00BD7D0F">
      <w:pPr>
        <w:pStyle w:val="ConsPlusNormal"/>
        <w:spacing w:before="220"/>
        <w:ind w:firstLine="540"/>
        <w:jc w:val="both"/>
      </w:pPr>
      <w:r>
        <w:t>1) сертификат;</w:t>
      </w:r>
    </w:p>
    <w:p w:rsidR="00BD7D0F" w:rsidRDefault="00BD7D0F">
      <w:pPr>
        <w:pStyle w:val="ConsPlusNormal"/>
        <w:spacing w:before="220"/>
        <w:ind w:firstLine="540"/>
        <w:jc w:val="both"/>
      </w:pPr>
      <w:r>
        <w:t>2) договор купли-продажи жилого помещения и его копию;</w:t>
      </w:r>
    </w:p>
    <w:p w:rsidR="00BD7D0F" w:rsidRDefault="00BD7D0F">
      <w:pPr>
        <w:pStyle w:val="ConsPlusNormal"/>
        <w:spacing w:before="220"/>
        <w:ind w:firstLine="540"/>
        <w:jc w:val="both"/>
      </w:pPr>
      <w:r>
        <w:t>3) выписку из Единого государственного реестра недвижимости, удостоверяющую государственную регистрацию возникновения или перехода прав на жилое помещение;</w:t>
      </w:r>
    </w:p>
    <w:p w:rsidR="00BD7D0F" w:rsidRDefault="00BD7D0F">
      <w:pPr>
        <w:pStyle w:val="ConsPlusNormal"/>
        <w:spacing w:before="220"/>
        <w:ind w:firstLine="540"/>
        <w:jc w:val="both"/>
      </w:pPr>
      <w:r>
        <w:lastRenderedPageBreak/>
        <w:t>4) сведения о наличии или отсутствии в отношении жилого помещения информации о признании его непригодным для проживания и (или) о признании аварийным и подлежащим сносу или реконструкции многоквартирного дома, в котором находится данное жилое помещение;</w:t>
      </w:r>
    </w:p>
    <w:p w:rsidR="00BD7D0F" w:rsidRDefault="00BD7D0F">
      <w:pPr>
        <w:pStyle w:val="ConsPlusNormal"/>
        <w:spacing w:before="220"/>
        <w:ind w:firstLine="540"/>
        <w:jc w:val="both"/>
      </w:pPr>
      <w:r>
        <w:t>5) акт осмотра индивидуального жилого дома (части дома) (в случае приобретения индивидуального жилого дома (части дома), расположенного на территории Приморского края).</w:t>
      </w:r>
    </w:p>
    <w:p w:rsidR="00BD7D0F" w:rsidRDefault="00BD7D0F">
      <w:pPr>
        <w:pStyle w:val="ConsPlusNormal"/>
        <w:spacing w:before="220"/>
        <w:ind w:firstLine="540"/>
        <w:jc w:val="both"/>
      </w:pPr>
      <w:r>
        <w:t xml:space="preserve">31. Министерство образования Приморского края после представления лицом документов, указанных в </w:t>
      </w:r>
      <w:hyperlink w:anchor="P171" w:history="1">
        <w:r>
          <w:rPr>
            <w:color w:val="0000FF"/>
          </w:rPr>
          <w:t>пункте 30</w:t>
        </w:r>
      </w:hyperlink>
      <w:r>
        <w:t xml:space="preserve"> настоящего Порядка:</w:t>
      </w:r>
    </w:p>
    <w:p w:rsidR="00BD7D0F" w:rsidRDefault="00BD7D0F">
      <w:pPr>
        <w:pStyle w:val="ConsPlusNormal"/>
        <w:spacing w:before="220"/>
        <w:ind w:firstLine="540"/>
        <w:jc w:val="both"/>
      </w:pPr>
      <w:r>
        <w:t>проверяет соответствие договора купли-продажи жилого помещения требованиям действующего законодательства;</w:t>
      </w:r>
    </w:p>
    <w:p w:rsidR="00BD7D0F" w:rsidRDefault="00BD7D0F">
      <w:pPr>
        <w:pStyle w:val="ConsPlusNormal"/>
        <w:spacing w:before="220"/>
        <w:ind w:firstLine="540"/>
        <w:jc w:val="both"/>
      </w:pPr>
      <w:r>
        <w:t xml:space="preserve">в случае установления соответствия договора требованиям действующего законодательства и приобретенного на средства сертификата жилого помещения требованиям </w:t>
      </w:r>
      <w:hyperlink r:id="rId56" w:history="1">
        <w:r>
          <w:rPr>
            <w:color w:val="0000FF"/>
          </w:rPr>
          <w:t>Закона</w:t>
        </w:r>
      </w:hyperlink>
      <w:r>
        <w:t xml:space="preserve"> Приморского края N 433-КЗ в течение двух рабочих дней со дня получения документов, указанных в </w:t>
      </w:r>
      <w:hyperlink w:anchor="P164" w:history="1">
        <w:r>
          <w:rPr>
            <w:color w:val="0000FF"/>
          </w:rPr>
          <w:t>пункте 29</w:t>
        </w:r>
      </w:hyperlink>
      <w:r>
        <w:t xml:space="preserve"> настоящего Порядка:</w:t>
      </w:r>
    </w:p>
    <w:p w:rsidR="00BD7D0F" w:rsidRDefault="00BD7D0F">
      <w:pPr>
        <w:pStyle w:val="ConsPlusNormal"/>
        <w:spacing w:before="220"/>
        <w:ind w:firstLine="540"/>
        <w:jc w:val="both"/>
      </w:pPr>
      <w:r>
        <w:t>направляет в министерство финансов Приморского края сведения (заявку на финансирование) по расходам краевого бюджета на выделение средств на социальную выплату в соответствии с порядком, установленным министерством финансов Приморского края для составления и ведения кассового плана исполнения краевого бюджета;</w:t>
      </w:r>
    </w:p>
    <w:p w:rsidR="00BD7D0F" w:rsidRDefault="00BD7D0F">
      <w:pPr>
        <w:pStyle w:val="ConsPlusNormal"/>
        <w:spacing w:before="220"/>
        <w:ind w:firstLine="540"/>
        <w:jc w:val="both"/>
      </w:pPr>
      <w:r>
        <w:t>готовит сводный реестр получателей (далее - сводный реестр) и направляет его с документами, указанными в настоящем пункте, и заявкой на выделение средств из краевого бюджета на социальную выплату в государственное казенное учреждение Приморское казначейство (далее - ГКУ Приморское казначейство); обеспечивает адресность и целевой характер использования сре</w:t>
      </w:r>
      <w:proofErr w:type="gramStart"/>
      <w:r>
        <w:t>дств кр</w:t>
      </w:r>
      <w:proofErr w:type="gramEnd"/>
      <w:r>
        <w:t>аевого бюджета на предоставление социальной выплаты;</w:t>
      </w:r>
    </w:p>
    <w:p w:rsidR="00BD7D0F" w:rsidRDefault="00BD7D0F">
      <w:pPr>
        <w:pStyle w:val="ConsPlusNormal"/>
        <w:spacing w:before="220"/>
        <w:ind w:firstLine="540"/>
        <w:jc w:val="both"/>
      </w:pPr>
      <w:proofErr w:type="gramStart"/>
      <w:r>
        <w:t xml:space="preserve">в течение 10 рабочих дней со дня получения документов, указанных в </w:t>
      </w:r>
      <w:hyperlink w:anchor="P171" w:history="1">
        <w:r>
          <w:rPr>
            <w:color w:val="0000FF"/>
          </w:rPr>
          <w:t>пункте 30</w:t>
        </w:r>
      </w:hyperlink>
      <w:r>
        <w:t xml:space="preserve"> настоящего Порядка, принимает решение об отказе в оплате стоимости договора купли-продажи жилого помещения, приобретенного на средства сертификата, в случае установления несоответствия договора требованиям действующего законодательства и (или) приобретенного на средства сертификата жилого помещения требованиям </w:t>
      </w:r>
      <w:hyperlink r:id="rId57" w:history="1">
        <w:r>
          <w:rPr>
            <w:color w:val="0000FF"/>
          </w:rPr>
          <w:t>Закона</w:t>
        </w:r>
      </w:hyperlink>
      <w:r>
        <w:t xml:space="preserve"> Приморского края N 433-КЗ и направляет копию данного решения с приложением договора</w:t>
      </w:r>
      <w:proofErr w:type="gramEnd"/>
      <w:r>
        <w:t xml:space="preserve"> купли-продажи, не подлежащего исполнению в части оплаты приобретаемого жилого помещения, получателю сертификата;</w:t>
      </w:r>
    </w:p>
    <w:p w:rsidR="00BD7D0F" w:rsidRDefault="00BD7D0F">
      <w:pPr>
        <w:pStyle w:val="ConsPlusNormal"/>
        <w:spacing w:before="220"/>
        <w:ind w:firstLine="540"/>
        <w:jc w:val="both"/>
      </w:pPr>
      <w:r>
        <w:t>32. В случае если стоимость жилого помещения, указанная в договоре купли-продажи, меньше размера социальной выплаты, указанной в сертификате, в сводном реестре указывается размер социальной выплаты, равный стоимости жилого помещения, указанной в договоре купли-продажи.</w:t>
      </w:r>
    </w:p>
    <w:p w:rsidR="00BD7D0F" w:rsidRDefault="00BD7D0F">
      <w:pPr>
        <w:pStyle w:val="ConsPlusNormal"/>
        <w:spacing w:before="220"/>
        <w:ind w:firstLine="540"/>
        <w:jc w:val="both"/>
      </w:pPr>
      <w:r>
        <w:t>В случае если стоимость жилого помещения по представленному договору купли-продажи превышает размер социальной выплаты, указанный в сертификате, в сводном реестре указывается размер социальной выплаты, указанный в сертификате.</w:t>
      </w:r>
    </w:p>
    <w:p w:rsidR="00BD7D0F" w:rsidRDefault="00BD7D0F">
      <w:pPr>
        <w:pStyle w:val="ConsPlusNormal"/>
        <w:spacing w:before="220"/>
        <w:ind w:firstLine="540"/>
        <w:jc w:val="both"/>
      </w:pPr>
      <w:r>
        <w:t xml:space="preserve">33. </w:t>
      </w:r>
      <w:proofErr w:type="gramStart"/>
      <w:r>
        <w:t>ГКУ Приморское казначейство во исполнение договора о передаче отдельных функций главного распорядителя средств краевого бюджета ГКУ Приморскому казначейству, заключенного с министерством образования Приморского края, в течение пяти рабочих дней после дня представления министерством образования Приморского края сводного реестра готовит и представляет в Управление Федерального казначейства по Приморскому краю (далее - УФК по Приморскому краю) заявки на кассовый расход на перечисление средств</w:t>
      </w:r>
      <w:proofErr w:type="gramEnd"/>
      <w:r>
        <w:t xml:space="preserve"> с лицевого счета министерства образования Приморского края, открытого в УФК по Приморскому краю, на расчетные счета продавцов жилых помещений, указанные в договоре купли-продажи жилого помещения.</w:t>
      </w:r>
    </w:p>
    <w:p w:rsidR="00BD7D0F" w:rsidRDefault="00BD7D0F">
      <w:pPr>
        <w:pStyle w:val="ConsPlusNormal"/>
        <w:spacing w:before="220"/>
        <w:ind w:firstLine="540"/>
        <w:jc w:val="both"/>
      </w:pPr>
      <w:r>
        <w:lastRenderedPageBreak/>
        <w:t>УФК по Приморскому краю осуществляет перечисление средств на расчетные счета продавцов жилых помещений в течение трех рабочих дней со дня поступления заявки на кассовый расход.</w:t>
      </w:r>
    </w:p>
    <w:p w:rsidR="00BD7D0F" w:rsidRDefault="00BD7D0F">
      <w:pPr>
        <w:pStyle w:val="ConsPlusNormal"/>
        <w:spacing w:before="220"/>
        <w:ind w:firstLine="540"/>
        <w:jc w:val="both"/>
      </w:pPr>
      <w:r>
        <w:t>34. Социальная выплата считается предоставленной со дня перечисления соответствующих средств на расчетные счета продавцов жилых помещений.</w:t>
      </w:r>
    </w:p>
    <w:p w:rsidR="00BD7D0F" w:rsidRDefault="00BD7D0F">
      <w:pPr>
        <w:pStyle w:val="ConsPlusNormal"/>
        <w:spacing w:before="220"/>
        <w:ind w:firstLine="540"/>
        <w:jc w:val="both"/>
      </w:pPr>
      <w:r>
        <w:t>35. Министерство образования Приморского края в течение пяти рабочих дней после оплаты договора купли-продажи жилого помещения направляет его копию в орган местного самоуправления, на территории которого получатель сертификата подлежит обеспечению жилым помещением в соответствии со списком.</w:t>
      </w:r>
    </w:p>
    <w:p w:rsidR="00BD7D0F" w:rsidRDefault="00BD7D0F">
      <w:pPr>
        <w:pStyle w:val="ConsPlusNormal"/>
        <w:jc w:val="both"/>
      </w:pPr>
    </w:p>
    <w:p w:rsidR="00BD7D0F" w:rsidRDefault="00BD7D0F">
      <w:pPr>
        <w:pStyle w:val="ConsPlusNormal"/>
        <w:jc w:val="both"/>
      </w:pPr>
    </w:p>
    <w:p w:rsidR="00BD7D0F" w:rsidRDefault="00BD7D0F">
      <w:pPr>
        <w:pStyle w:val="ConsPlusNormal"/>
        <w:jc w:val="both"/>
      </w:pPr>
    </w:p>
    <w:p w:rsidR="00BD7D0F" w:rsidRDefault="00BD7D0F">
      <w:pPr>
        <w:pStyle w:val="ConsPlusNormal"/>
        <w:jc w:val="both"/>
      </w:pPr>
    </w:p>
    <w:p w:rsidR="00BD7D0F" w:rsidRDefault="00BD7D0F">
      <w:pPr>
        <w:pStyle w:val="ConsPlusNormal"/>
        <w:jc w:val="both"/>
      </w:pPr>
    </w:p>
    <w:p w:rsidR="00BD7D0F" w:rsidRDefault="00BD7D0F">
      <w:pPr>
        <w:pStyle w:val="ConsPlusNormal"/>
        <w:jc w:val="right"/>
        <w:outlineLvl w:val="1"/>
      </w:pPr>
      <w:r>
        <w:t>Приложение</w:t>
      </w:r>
    </w:p>
    <w:p w:rsidR="00BD7D0F" w:rsidRDefault="00BD7D0F">
      <w:pPr>
        <w:pStyle w:val="ConsPlusNormal"/>
        <w:jc w:val="right"/>
      </w:pPr>
      <w:r>
        <w:t>к Порядку</w:t>
      </w:r>
    </w:p>
    <w:p w:rsidR="00BD7D0F" w:rsidRDefault="00BD7D0F">
      <w:pPr>
        <w:pStyle w:val="ConsPlusNormal"/>
        <w:jc w:val="right"/>
      </w:pPr>
      <w:r>
        <w:t>реализации мероприятий</w:t>
      </w:r>
    </w:p>
    <w:p w:rsidR="00BD7D0F" w:rsidRDefault="00BD7D0F">
      <w:pPr>
        <w:pStyle w:val="ConsPlusNormal"/>
        <w:jc w:val="right"/>
      </w:pPr>
      <w:r>
        <w:t xml:space="preserve">по предоставлению </w:t>
      </w:r>
      <w:proofErr w:type="gramStart"/>
      <w:r>
        <w:t>социальной</w:t>
      </w:r>
      <w:proofErr w:type="gramEnd"/>
    </w:p>
    <w:p w:rsidR="00BD7D0F" w:rsidRDefault="00BD7D0F">
      <w:pPr>
        <w:pStyle w:val="ConsPlusNormal"/>
        <w:jc w:val="right"/>
      </w:pPr>
      <w:r>
        <w:t>выплаты на приобретение</w:t>
      </w:r>
    </w:p>
    <w:p w:rsidR="00BD7D0F" w:rsidRDefault="00BD7D0F">
      <w:pPr>
        <w:pStyle w:val="ConsPlusNormal"/>
        <w:jc w:val="right"/>
      </w:pPr>
      <w:r>
        <w:t>жилого помещения</w:t>
      </w:r>
    </w:p>
    <w:p w:rsidR="00BD7D0F" w:rsidRDefault="00BD7D0F">
      <w:pPr>
        <w:pStyle w:val="ConsPlusNormal"/>
        <w:jc w:val="right"/>
      </w:pPr>
      <w:r>
        <w:t>в собственность и</w:t>
      </w:r>
    </w:p>
    <w:p w:rsidR="00BD7D0F" w:rsidRDefault="00BD7D0F">
      <w:pPr>
        <w:pStyle w:val="ConsPlusNormal"/>
        <w:jc w:val="right"/>
      </w:pPr>
      <w:r>
        <w:t>деятельности комиссии</w:t>
      </w:r>
    </w:p>
    <w:p w:rsidR="00BD7D0F" w:rsidRDefault="00BD7D0F">
      <w:pPr>
        <w:pStyle w:val="ConsPlusNormal"/>
        <w:jc w:val="right"/>
      </w:pPr>
      <w:r>
        <w:t>по оценке адаптации</w:t>
      </w:r>
    </w:p>
    <w:p w:rsidR="00BD7D0F" w:rsidRDefault="00BD7D0F">
      <w:pPr>
        <w:pStyle w:val="ConsPlusNormal"/>
        <w:jc w:val="right"/>
      </w:pPr>
      <w:r>
        <w:t>к самостоятельной жизни</w:t>
      </w:r>
    </w:p>
    <w:p w:rsidR="00BD7D0F" w:rsidRDefault="00BD7D0F">
      <w:pPr>
        <w:pStyle w:val="ConsPlusNormal"/>
        <w:jc w:val="right"/>
      </w:pPr>
      <w:r>
        <w:t>лиц, претендующих</w:t>
      </w:r>
    </w:p>
    <w:p w:rsidR="00BD7D0F" w:rsidRDefault="00BD7D0F">
      <w:pPr>
        <w:pStyle w:val="ConsPlusNormal"/>
        <w:jc w:val="right"/>
      </w:pPr>
      <w:r>
        <w:t xml:space="preserve">на получение </w:t>
      </w:r>
      <w:proofErr w:type="gramStart"/>
      <w:r>
        <w:t>социальной</w:t>
      </w:r>
      <w:proofErr w:type="gramEnd"/>
    </w:p>
    <w:p w:rsidR="00BD7D0F" w:rsidRDefault="00BD7D0F">
      <w:pPr>
        <w:pStyle w:val="ConsPlusNormal"/>
        <w:jc w:val="right"/>
      </w:pPr>
      <w:r>
        <w:t>выплаты на приобретение</w:t>
      </w:r>
    </w:p>
    <w:p w:rsidR="00BD7D0F" w:rsidRDefault="00BD7D0F">
      <w:pPr>
        <w:pStyle w:val="ConsPlusNormal"/>
        <w:jc w:val="right"/>
      </w:pPr>
      <w:r>
        <w:t>жилого помещения</w:t>
      </w:r>
    </w:p>
    <w:p w:rsidR="00BD7D0F" w:rsidRDefault="00BD7D0F">
      <w:pPr>
        <w:pStyle w:val="ConsPlusNormal"/>
        <w:jc w:val="right"/>
      </w:pPr>
      <w:r>
        <w:t>в собственность</w:t>
      </w:r>
    </w:p>
    <w:p w:rsidR="00BD7D0F" w:rsidRDefault="00BD7D0F">
      <w:pPr>
        <w:pStyle w:val="ConsPlusNormal"/>
        <w:jc w:val="both"/>
      </w:pPr>
    </w:p>
    <w:p w:rsidR="00BD7D0F" w:rsidRDefault="00BD7D0F">
      <w:pPr>
        <w:pStyle w:val="ConsPlusNormal"/>
        <w:jc w:val="right"/>
      </w:pPr>
      <w:r>
        <w:t>Форма</w:t>
      </w:r>
    </w:p>
    <w:p w:rsidR="00BD7D0F" w:rsidRDefault="00BD7D0F">
      <w:pPr>
        <w:pStyle w:val="ConsPlusNormal"/>
        <w:jc w:val="both"/>
      </w:pPr>
    </w:p>
    <w:p w:rsidR="00BD7D0F" w:rsidRDefault="00BD7D0F">
      <w:pPr>
        <w:pStyle w:val="ConsPlusNormal"/>
        <w:jc w:val="center"/>
      </w:pPr>
      <w:bookmarkStart w:id="31" w:name="P212"/>
      <w:bookmarkEnd w:id="31"/>
      <w:r>
        <w:t>СВОДНЫЙ СПИСОК</w:t>
      </w:r>
    </w:p>
    <w:p w:rsidR="00BD7D0F" w:rsidRDefault="00BD7D0F">
      <w:pPr>
        <w:pStyle w:val="ConsPlusNormal"/>
        <w:jc w:val="center"/>
      </w:pPr>
      <w:r>
        <w:t>лиц, имеющих право на получение сертификата</w:t>
      </w:r>
    </w:p>
    <w:p w:rsidR="00BD7D0F" w:rsidRDefault="00BD7D0F">
      <w:pPr>
        <w:pStyle w:val="ConsPlusNormal"/>
        <w:jc w:val="center"/>
      </w:pPr>
      <w:r>
        <w:t>___________________________________</w:t>
      </w:r>
    </w:p>
    <w:p w:rsidR="00BD7D0F" w:rsidRDefault="00BD7D0F">
      <w:pPr>
        <w:pStyle w:val="ConsPlusNormal"/>
        <w:jc w:val="center"/>
      </w:pPr>
      <w:r>
        <w:t>(наименование списка)</w:t>
      </w:r>
    </w:p>
    <w:p w:rsidR="00BD7D0F" w:rsidRDefault="00BD7D0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57"/>
        <w:gridCol w:w="2552"/>
        <w:gridCol w:w="3345"/>
      </w:tblGrid>
      <w:tr w:rsidR="00BD7D0F">
        <w:tc>
          <w:tcPr>
            <w:tcW w:w="709" w:type="dxa"/>
          </w:tcPr>
          <w:p w:rsidR="00BD7D0F" w:rsidRDefault="00BD7D0F">
            <w:pPr>
              <w:pStyle w:val="ConsPlusNormal"/>
              <w:jc w:val="center"/>
            </w:pPr>
            <w:r>
              <w:t xml:space="preserve">N </w:t>
            </w:r>
            <w:proofErr w:type="gramStart"/>
            <w:r>
              <w:t>п</w:t>
            </w:r>
            <w:proofErr w:type="gramEnd"/>
            <w:r>
              <w:t>/п</w:t>
            </w:r>
          </w:p>
        </w:tc>
        <w:tc>
          <w:tcPr>
            <w:tcW w:w="1757" w:type="dxa"/>
          </w:tcPr>
          <w:p w:rsidR="00BD7D0F" w:rsidRDefault="00BD7D0F">
            <w:pPr>
              <w:pStyle w:val="ConsPlusNormal"/>
              <w:jc w:val="center"/>
            </w:pPr>
            <w:r>
              <w:t>Фамилия, имя, отчество, дата рождения</w:t>
            </w:r>
          </w:p>
        </w:tc>
        <w:tc>
          <w:tcPr>
            <w:tcW w:w="2552" w:type="dxa"/>
          </w:tcPr>
          <w:p w:rsidR="00BD7D0F" w:rsidRDefault="00BD7D0F">
            <w:pPr>
              <w:pStyle w:val="ConsPlusNormal"/>
              <w:jc w:val="center"/>
            </w:pPr>
            <w:r>
              <w:t>Дата, время регистрации в журнале регистрации заявлений о предоставлении сертификата (год, месяц, число, часы, минуты)</w:t>
            </w:r>
          </w:p>
        </w:tc>
        <w:tc>
          <w:tcPr>
            <w:tcW w:w="3345" w:type="dxa"/>
          </w:tcPr>
          <w:p w:rsidR="00BD7D0F" w:rsidRDefault="00BD7D0F">
            <w:pPr>
              <w:pStyle w:val="ConsPlusNormal"/>
              <w:jc w:val="center"/>
            </w:pPr>
            <w:r>
              <w:t>Наименование муниципального образования, на территории которого лицо подлежит обеспечению жилым помещением</w:t>
            </w:r>
          </w:p>
        </w:tc>
      </w:tr>
      <w:tr w:rsidR="00BD7D0F">
        <w:tc>
          <w:tcPr>
            <w:tcW w:w="709" w:type="dxa"/>
          </w:tcPr>
          <w:p w:rsidR="00BD7D0F" w:rsidRDefault="00BD7D0F">
            <w:pPr>
              <w:pStyle w:val="ConsPlusNormal"/>
            </w:pPr>
          </w:p>
        </w:tc>
        <w:tc>
          <w:tcPr>
            <w:tcW w:w="1757" w:type="dxa"/>
          </w:tcPr>
          <w:p w:rsidR="00BD7D0F" w:rsidRDefault="00BD7D0F">
            <w:pPr>
              <w:pStyle w:val="ConsPlusNormal"/>
            </w:pPr>
          </w:p>
        </w:tc>
        <w:tc>
          <w:tcPr>
            <w:tcW w:w="2552" w:type="dxa"/>
          </w:tcPr>
          <w:p w:rsidR="00BD7D0F" w:rsidRDefault="00BD7D0F">
            <w:pPr>
              <w:pStyle w:val="ConsPlusNormal"/>
            </w:pPr>
          </w:p>
        </w:tc>
        <w:tc>
          <w:tcPr>
            <w:tcW w:w="3345" w:type="dxa"/>
          </w:tcPr>
          <w:p w:rsidR="00BD7D0F" w:rsidRDefault="00BD7D0F">
            <w:pPr>
              <w:pStyle w:val="ConsPlusNormal"/>
            </w:pPr>
          </w:p>
        </w:tc>
      </w:tr>
      <w:tr w:rsidR="00BD7D0F">
        <w:tc>
          <w:tcPr>
            <w:tcW w:w="709" w:type="dxa"/>
          </w:tcPr>
          <w:p w:rsidR="00BD7D0F" w:rsidRDefault="00BD7D0F">
            <w:pPr>
              <w:pStyle w:val="ConsPlusNormal"/>
            </w:pPr>
          </w:p>
        </w:tc>
        <w:tc>
          <w:tcPr>
            <w:tcW w:w="1757" w:type="dxa"/>
          </w:tcPr>
          <w:p w:rsidR="00BD7D0F" w:rsidRDefault="00BD7D0F">
            <w:pPr>
              <w:pStyle w:val="ConsPlusNormal"/>
            </w:pPr>
          </w:p>
        </w:tc>
        <w:tc>
          <w:tcPr>
            <w:tcW w:w="2552" w:type="dxa"/>
          </w:tcPr>
          <w:p w:rsidR="00BD7D0F" w:rsidRDefault="00BD7D0F">
            <w:pPr>
              <w:pStyle w:val="ConsPlusNormal"/>
            </w:pPr>
          </w:p>
        </w:tc>
        <w:tc>
          <w:tcPr>
            <w:tcW w:w="3345" w:type="dxa"/>
          </w:tcPr>
          <w:p w:rsidR="00BD7D0F" w:rsidRDefault="00BD7D0F">
            <w:pPr>
              <w:pStyle w:val="ConsPlusNormal"/>
            </w:pPr>
          </w:p>
        </w:tc>
      </w:tr>
    </w:tbl>
    <w:p w:rsidR="00BD7D0F" w:rsidRDefault="00BD7D0F">
      <w:pPr>
        <w:pStyle w:val="ConsPlusNormal"/>
        <w:jc w:val="both"/>
      </w:pPr>
    </w:p>
    <w:p w:rsidR="00BD7D0F" w:rsidRDefault="00BD7D0F">
      <w:pPr>
        <w:pStyle w:val="ConsPlusNormal"/>
        <w:jc w:val="both"/>
      </w:pPr>
    </w:p>
    <w:p w:rsidR="00BD7D0F" w:rsidRDefault="00BD7D0F">
      <w:pPr>
        <w:pStyle w:val="ConsPlusNormal"/>
        <w:jc w:val="both"/>
      </w:pPr>
    </w:p>
    <w:p w:rsidR="00BD7D0F" w:rsidRDefault="00BD7D0F">
      <w:pPr>
        <w:pStyle w:val="ConsPlusNormal"/>
        <w:jc w:val="both"/>
      </w:pPr>
    </w:p>
    <w:p w:rsidR="00BD7D0F" w:rsidRDefault="00BD7D0F">
      <w:pPr>
        <w:pStyle w:val="ConsPlusNormal"/>
        <w:jc w:val="both"/>
      </w:pPr>
    </w:p>
    <w:p w:rsidR="00BD7D0F" w:rsidRDefault="00BD7D0F">
      <w:pPr>
        <w:pStyle w:val="ConsPlusNormal"/>
        <w:jc w:val="right"/>
        <w:outlineLvl w:val="0"/>
      </w:pPr>
      <w:r>
        <w:lastRenderedPageBreak/>
        <w:t>Утвержден</w:t>
      </w:r>
    </w:p>
    <w:p w:rsidR="00BD7D0F" w:rsidRDefault="00BD7D0F">
      <w:pPr>
        <w:pStyle w:val="ConsPlusNormal"/>
        <w:jc w:val="right"/>
      </w:pPr>
      <w:r>
        <w:t>постановлением</w:t>
      </w:r>
    </w:p>
    <w:p w:rsidR="00BD7D0F" w:rsidRDefault="00BD7D0F">
      <w:pPr>
        <w:pStyle w:val="ConsPlusNormal"/>
        <w:jc w:val="right"/>
      </w:pPr>
      <w:r>
        <w:t>Правительства</w:t>
      </w:r>
    </w:p>
    <w:p w:rsidR="00BD7D0F" w:rsidRDefault="00BD7D0F">
      <w:pPr>
        <w:pStyle w:val="ConsPlusNormal"/>
        <w:jc w:val="right"/>
      </w:pPr>
      <w:r>
        <w:t>Приморского края</w:t>
      </w:r>
    </w:p>
    <w:p w:rsidR="00BD7D0F" w:rsidRDefault="00BD7D0F">
      <w:pPr>
        <w:pStyle w:val="ConsPlusNormal"/>
        <w:jc w:val="right"/>
      </w:pPr>
      <w:r>
        <w:t>от 18.02.2020 N 137-пп</w:t>
      </w:r>
    </w:p>
    <w:p w:rsidR="00BD7D0F" w:rsidRDefault="00BD7D0F">
      <w:pPr>
        <w:pStyle w:val="ConsPlusNormal"/>
        <w:jc w:val="both"/>
      </w:pPr>
    </w:p>
    <w:p w:rsidR="00BD7D0F" w:rsidRDefault="00BD7D0F">
      <w:pPr>
        <w:pStyle w:val="ConsPlusNormal"/>
        <w:jc w:val="right"/>
      </w:pPr>
      <w:r>
        <w:t>Форма</w:t>
      </w:r>
    </w:p>
    <w:p w:rsidR="00BD7D0F" w:rsidRDefault="00BD7D0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531"/>
        <w:gridCol w:w="3004"/>
      </w:tblGrid>
      <w:tr w:rsidR="00BD7D0F">
        <w:tc>
          <w:tcPr>
            <w:tcW w:w="9070" w:type="dxa"/>
            <w:gridSpan w:val="3"/>
            <w:tcBorders>
              <w:top w:val="nil"/>
              <w:left w:val="nil"/>
              <w:bottom w:val="nil"/>
              <w:right w:val="nil"/>
            </w:tcBorders>
          </w:tcPr>
          <w:p w:rsidR="00BD7D0F" w:rsidRDefault="00BD7D0F">
            <w:pPr>
              <w:pStyle w:val="ConsPlusNormal"/>
              <w:jc w:val="center"/>
            </w:pPr>
            <w:r>
              <w:t>МИНИСТЕРСТВО ОБРАЗОВАНИЯ ПРИМОРСКОГО КРАЯ</w:t>
            </w:r>
          </w:p>
        </w:tc>
      </w:tr>
      <w:tr w:rsidR="00BD7D0F">
        <w:tc>
          <w:tcPr>
            <w:tcW w:w="9070" w:type="dxa"/>
            <w:gridSpan w:val="3"/>
            <w:tcBorders>
              <w:top w:val="nil"/>
              <w:left w:val="nil"/>
              <w:bottom w:val="nil"/>
              <w:right w:val="nil"/>
            </w:tcBorders>
          </w:tcPr>
          <w:p w:rsidR="00BD7D0F" w:rsidRDefault="00BD7D0F">
            <w:pPr>
              <w:pStyle w:val="ConsPlusNormal"/>
              <w:jc w:val="center"/>
            </w:pPr>
            <w:bookmarkStart w:id="32" w:name="P243"/>
            <w:bookmarkEnd w:id="32"/>
            <w:r>
              <w:t>СЕРТИФИКАТ,</w:t>
            </w:r>
          </w:p>
          <w:p w:rsidR="00BD7D0F" w:rsidRDefault="00BD7D0F">
            <w:pPr>
              <w:pStyle w:val="ConsPlusNormal"/>
              <w:jc w:val="center"/>
            </w:pPr>
            <w:proofErr w:type="gramStart"/>
            <w:r>
              <w:t>удостоверяющий</w:t>
            </w:r>
            <w:proofErr w:type="gramEnd"/>
            <w:r>
              <w:t xml:space="preserve"> право на получение социальной выплаты на приобретение жилого помещения в собственность</w:t>
            </w:r>
          </w:p>
        </w:tc>
      </w:tr>
      <w:tr w:rsidR="00BD7D0F">
        <w:tc>
          <w:tcPr>
            <w:tcW w:w="4535" w:type="dxa"/>
            <w:tcBorders>
              <w:top w:val="nil"/>
              <w:left w:val="nil"/>
              <w:bottom w:val="nil"/>
              <w:right w:val="nil"/>
            </w:tcBorders>
          </w:tcPr>
          <w:p w:rsidR="00BD7D0F" w:rsidRDefault="00BD7D0F">
            <w:pPr>
              <w:pStyle w:val="ConsPlusNormal"/>
            </w:pPr>
            <w:r>
              <w:t>Номер сертификата _______</w:t>
            </w:r>
          </w:p>
        </w:tc>
        <w:tc>
          <w:tcPr>
            <w:tcW w:w="4535" w:type="dxa"/>
            <w:gridSpan w:val="2"/>
            <w:tcBorders>
              <w:top w:val="nil"/>
              <w:left w:val="nil"/>
              <w:bottom w:val="nil"/>
              <w:right w:val="nil"/>
            </w:tcBorders>
          </w:tcPr>
          <w:p w:rsidR="00BD7D0F" w:rsidRDefault="00BD7D0F">
            <w:pPr>
              <w:pStyle w:val="ConsPlusNormal"/>
              <w:jc w:val="right"/>
            </w:pPr>
            <w:r>
              <w:t>Дата выдачи ___ года</w:t>
            </w:r>
          </w:p>
        </w:tc>
      </w:tr>
      <w:tr w:rsidR="00BD7D0F">
        <w:tc>
          <w:tcPr>
            <w:tcW w:w="9070" w:type="dxa"/>
            <w:gridSpan w:val="3"/>
            <w:tcBorders>
              <w:top w:val="nil"/>
              <w:left w:val="nil"/>
              <w:bottom w:val="nil"/>
              <w:right w:val="nil"/>
            </w:tcBorders>
          </w:tcPr>
          <w:p w:rsidR="00BD7D0F" w:rsidRDefault="00BD7D0F">
            <w:pPr>
              <w:pStyle w:val="ConsPlusNormal"/>
              <w:ind w:firstLine="283"/>
              <w:jc w:val="both"/>
            </w:pPr>
            <w:r>
              <w:t>Настоящий сертификат выдан гражданину (гражданке)</w:t>
            </w:r>
          </w:p>
          <w:p w:rsidR="00BD7D0F" w:rsidRDefault="00BD7D0F">
            <w:pPr>
              <w:pStyle w:val="ConsPlusNormal"/>
              <w:jc w:val="both"/>
            </w:pPr>
            <w:r>
              <w:t>______________________________________________________________________</w:t>
            </w:r>
          </w:p>
          <w:p w:rsidR="00BD7D0F" w:rsidRDefault="00BD7D0F">
            <w:pPr>
              <w:pStyle w:val="ConsPlusNormal"/>
              <w:jc w:val="center"/>
            </w:pPr>
            <w:r>
              <w:t>(фамилия, имя, отчество (при наличии) гражданина (гражданки) полностью)</w:t>
            </w:r>
          </w:p>
          <w:p w:rsidR="00BD7D0F" w:rsidRDefault="00BD7D0F">
            <w:pPr>
              <w:pStyle w:val="ConsPlusNormal"/>
              <w:jc w:val="both"/>
            </w:pPr>
            <w:proofErr w:type="gramStart"/>
            <w:r>
              <w:t xml:space="preserve">о том, что он (она) в соответствии с </w:t>
            </w:r>
            <w:hyperlink r:id="rId58" w:history="1">
              <w:r>
                <w:rPr>
                  <w:color w:val="0000FF"/>
                </w:rPr>
                <w:t>Законом</w:t>
              </w:r>
            </w:hyperlink>
            <w:r>
              <w:t xml:space="preserve"> Приморского края от 24.12.2018 N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имеет право на получение социальной выплаты на приобретение жилого помещения в собственность на (нужное указать):</w:t>
            </w:r>
            <w:proofErr w:type="gramEnd"/>
          </w:p>
          <w:p w:rsidR="00BD7D0F" w:rsidRDefault="00BD7D0F">
            <w:pPr>
              <w:pStyle w:val="ConsPlusNormal"/>
              <w:ind w:firstLine="283"/>
              <w:jc w:val="both"/>
            </w:pPr>
            <w:r>
              <w:t>1) территории Приморского края;</w:t>
            </w:r>
          </w:p>
          <w:p w:rsidR="00BD7D0F" w:rsidRDefault="00BD7D0F">
            <w:pPr>
              <w:pStyle w:val="ConsPlusNormal"/>
              <w:ind w:firstLine="283"/>
              <w:jc w:val="both"/>
            </w:pPr>
            <w:r>
              <w:t>2) территории Приморского края или иных субъектов Российской Федерации.</w:t>
            </w:r>
          </w:p>
          <w:p w:rsidR="00BD7D0F" w:rsidRDefault="00BD7D0F">
            <w:pPr>
              <w:pStyle w:val="ConsPlusNormal"/>
              <w:ind w:firstLine="283"/>
              <w:jc w:val="both"/>
            </w:pPr>
            <w:r>
              <w:t>Сведения о получателе сертификата:</w:t>
            </w:r>
          </w:p>
          <w:p w:rsidR="00BD7D0F" w:rsidRDefault="00BD7D0F">
            <w:pPr>
              <w:pStyle w:val="ConsPlusNormal"/>
              <w:jc w:val="both"/>
            </w:pPr>
            <w:r>
              <w:t>1. Паспорт гражданина Российской Федерации или иной документ, его заменяющий:</w:t>
            </w:r>
          </w:p>
          <w:p w:rsidR="00BD7D0F" w:rsidRDefault="00BD7D0F">
            <w:pPr>
              <w:pStyle w:val="ConsPlusNormal"/>
              <w:jc w:val="both"/>
            </w:pPr>
            <w:r>
              <w:t>______________________________________________________________________</w:t>
            </w:r>
          </w:p>
          <w:p w:rsidR="00BD7D0F" w:rsidRDefault="00BD7D0F">
            <w:pPr>
              <w:pStyle w:val="ConsPlusNormal"/>
              <w:jc w:val="center"/>
            </w:pPr>
            <w:r>
              <w:t>(серия, номер, дата выдачи, кем выдан)</w:t>
            </w:r>
          </w:p>
          <w:p w:rsidR="00BD7D0F" w:rsidRDefault="00BD7D0F">
            <w:pPr>
              <w:pStyle w:val="ConsPlusNormal"/>
              <w:jc w:val="both"/>
            </w:pPr>
            <w:r>
              <w:t>2. Адрес места проживания (пребывания) гражданина _______________________</w:t>
            </w:r>
          </w:p>
          <w:p w:rsidR="00BD7D0F" w:rsidRDefault="00BD7D0F">
            <w:pPr>
              <w:pStyle w:val="ConsPlusNormal"/>
              <w:jc w:val="both"/>
            </w:pPr>
            <w:r>
              <w:t>______________________________________________________________________</w:t>
            </w:r>
          </w:p>
          <w:p w:rsidR="00BD7D0F" w:rsidRDefault="00BD7D0F">
            <w:pPr>
              <w:pStyle w:val="ConsPlusNormal"/>
              <w:jc w:val="center"/>
            </w:pPr>
            <w:r>
              <w:t>(район (город), улица, номер дома, квартиры)</w:t>
            </w:r>
          </w:p>
          <w:p w:rsidR="00BD7D0F" w:rsidRDefault="00BD7D0F">
            <w:pPr>
              <w:pStyle w:val="ConsPlusNormal"/>
              <w:jc w:val="both"/>
            </w:pPr>
            <w:r>
              <w:t>3. Размер социальной выплаты составляет:</w:t>
            </w:r>
          </w:p>
          <w:p w:rsidR="00BD7D0F" w:rsidRDefault="00BD7D0F">
            <w:pPr>
              <w:pStyle w:val="ConsPlusNormal"/>
              <w:jc w:val="both"/>
            </w:pPr>
            <w:r>
              <w:t>______________________________________________________________________</w:t>
            </w:r>
          </w:p>
          <w:p w:rsidR="00BD7D0F" w:rsidRDefault="00BD7D0F">
            <w:pPr>
              <w:pStyle w:val="ConsPlusNormal"/>
              <w:jc w:val="center"/>
            </w:pPr>
            <w:r>
              <w:t>(цифрами и прописью)</w:t>
            </w:r>
          </w:p>
          <w:p w:rsidR="00BD7D0F" w:rsidRDefault="00BD7D0F">
            <w:pPr>
              <w:pStyle w:val="ConsPlusNormal"/>
              <w:jc w:val="both"/>
            </w:pPr>
            <w:r>
              <w:t xml:space="preserve">4. Сертификат действителен </w:t>
            </w:r>
            <w:proofErr w:type="gramStart"/>
            <w:r>
              <w:t>до</w:t>
            </w:r>
            <w:proofErr w:type="gramEnd"/>
            <w:r>
              <w:t>: __________________________________________</w:t>
            </w:r>
          </w:p>
        </w:tc>
      </w:tr>
      <w:tr w:rsidR="00BD7D0F">
        <w:tc>
          <w:tcPr>
            <w:tcW w:w="9070" w:type="dxa"/>
            <w:gridSpan w:val="3"/>
            <w:tcBorders>
              <w:top w:val="nil"/>
              <w:left w:val="nil"/>
              <w:bottom w:val="nil"/>
              <w:right w:val="nil"/>
            </w:tcBorders>
          </w:tcPr>
          <w:p w:rsidR="00BD7D0F" w:rsidRDefault="00BD7D0F">
            <w:pPr>
              <w:pStyle w:val="ConsPlusNormal"/>
              <w:jc w:val="both"/>
            </w:pPr>
            <w:r>
              <w:t>Заместитель председателя Правительства Приморского края - министр образования Приморского края:</w:t>
            </w:r>
          </w:p>
        </w:tc>
      </w:tr>
      <w:tr w:rsidR="00BD7D0F">
        <w:tc>
          <w:tcPr>
            <w:tcW w:w="9070" w:type="dxa"/>
            <w:gridSpan w:val="3"/>
            <w:tcBorders>
              <w:top w:val="nil"/>
              <w:left w:val="nil"/>
              <w:bottom w:val="nil"/>
              <w:right w:val="nil"/>
            </w:tcBorders>
          </w:tcPr>
          <w:p w:rsidR="00BD7D0F" w:rsidRDefault="00BD7D0F">
            <w:pPr>
              <w:pStyle w:val="ConsPlusNormal"/>
            </w:pPr>
          </w:p>
        </w:tc>
      </w:tr>
      <w:tr w:rsidR="00BD7D0F">
        <w:tc>
          <w:tcPr>
            <w:tcW w:w="6066" w:type="dxa"/>
            <w:gridSpan w:val="2"/>
            <w:tcBorders>
              <w:top w:val="nil"/>
              <w:left w:val="nil"/>
              <w:bottom w:val="nil"/>
              <w:right w:val="nil"/>
            </w:tcBorders>
          </w:tcPr>
          <w:p w:rsidR="00BD7D0F" w:rsidRDefault="00BD7D0F">
            <w:pPr>
              <w:pStyle w:val="ConsPlusNormal"/>
              <w:jc w:val="center"/>
            </w:pPr>
            <w:r>
              <w:t>______________________________________________</w:t>
            </w:r>
          </w:p>
          <w:p w:rsidR="00BD7D0F" w:rsidRDefault="00BD7D0F">
            <w:pPr>
              <w:pStyle w:val="ConsPlusNormal"/>
              <w:jc w:val="center"/>
            </w:pPr>
            <w:r>
              <w:t>(Ф.И.О.)</w:t>
            </w:r>
          </w:p>
        </w:tc>
        <w:tc>
          <w:tcPr>
            <w:tcW w:w="3004" w:type="dxa"/>
            <w:tcBorders>
              <w:top w:val="nil"/>
              <w:left w:val="nil"/>
              <w:bottom w:val="nil"/>
              <w:right w:val="nil"/>
            </w:tcBorders>
          </w:tcPr>
          <w:p w:rsidR="00BD7D0F" w:rsidRDefault="00BD7D0F">
            <w:pPr>
              <w:pStyle w:val="ConsPlusNormal"/>
              <w:jc w:val="center"/>
            </w:pPr>
            <w:r>
              <w:t>______________________</w:t>
            </w:r>
          </w:p>
          <w:p w:rsidR="00BD7D0F" w:rsidRDefault="00BD7D0F">
            <w:pPr>
              <w:pStyle w:val="ConsPlusNormal"/>
              <w:jc w:val="center"/>
            </w:pPr>
            <w:r>
              <w:t>(подпись)</w:t>
            </w:r>
          </w:p>
        </w:tc>
      </w:tr>
      <w:tr w:rsidR="00BD7D0F">
        <w:tc>
          <w:tcPr>
            <w:tcW w:w="9070" w:type="dxa"/>
            <w:gridSpan w:val="3"/>
            <w:tcBorders>
              <w:top w:val="nil"/>
              <w:left w:val="nil"/>
              <w:bottom w:val="nil"/>
              <w:right w:val="nil"/>
            </w:tcBorders>
          </w:tcPr>
          <w:p w:rsidR="00BD7D0F" w:rsidRDefault="00BD7D0F">
            <w:pPr>
              <w:pStyle w:val="ConsPlusNormal"/>
              <w:jc w:val="both"/>
            </w:pPr>
            <w:r>
              <w:t>М.П.</w:t>
            </w:r>
          </w:p>
        </w:tc>
      </w:tr>
    </w:tbl>
    <w:p w:rsidR="00BD7D0F" w:rsidRDefault="00BD7D0F">
      <w:pPr>
        <w:pStyle w:val="ConsPlusNormal"/>
        <w:jc w:val="both"/>
      </w:pPr>
    </w:p>
    <w:p w:rsidR="00BD7D0F" w:rsidRDefault="00BD7D0F">
      <w:pPr>
        <w:pStyle w:val="ConsPlusNormal"/>
        <w:jc w:val="both"/>
      </w:pPr>
    </w:p>
    <w:p w:rsidR="00BD7D0F" w:rsidRDefault="00BD7D0F">
      <w:pPr>
        <w:pStyle w:val="ConsPlusNormal"/>
        <w:pBdr>
          <w:top w:val="single" w:sz="6" w:space="0" w:color="auto"/>
        </w:pBdr>
        <w:spacing w:before="100" w:after="100"/>
        <w:jc w:val="both"/>
        <w:rPr>
          <w:sz w:val="2"/>
          <w:szCs w:val="2"/>
        </w:rPr>
      </w:pPr>
    </w:p>
    <w:p w:rsidR="007B1AC7" w:rsidRDefault="007B1AC7">
      <w:bookmarkStart w:id="33" w:name="_GoBack"/>
      <w:bookmarkEnd w:id="33"/>
    </w:p>
    <w:sectPr w:rsidR="007B1AC7" w:rsidSect="00F83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0F"/>
    <w:rsid w:val="007B1AC7"/>
    <w:rsid w:val="00BD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D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7D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D0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D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7D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7D0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2C95CF5AE527DD4DFF47B2E5A0C800AB71F13B66E57251522D487447B98EAF94404EC08357D454DE42B7882D4C7E202054304E2998BF0AA26A1E33Q61FG" TargetMode="External"/><Relationship Id="rId18" Type="http://schemas.openxmlformats.org/officeDocument/2006/relationships/hyperlink" Target="consultantplus://offline/ref=472C95CF5AE527DD4DFF47B2E5A0C800AB71F13B66E77F585828487447B98EAF94404EC08357D454DE42B788204C7E202054304E2998BF0AA26A1E33Q61FG" TargetMode="External"/><Relationship Id="rId26" Type="http://schemas.openxmlformats.org/officeDocument/2006/relationships/hyperlink" Target="consultantplus://offline/ref=472C95CF5AE527DD4DFF47B2E5A0C800AB71F13B66E47E5E5129487447B98EAF94404EC08357D454DE42B788224C7E202054304E2998BF0AA26A1E33Q61FG" TargetMode="External"/><Relationship Id="rId39" Type="http://schemas.openxmlformats.org/officeDocument/2006/relationships/hyperlink" Target="consultantplus://offline/ref=472C95CF5AE527DD4DFF47B2E5A0C800AB71F13B66E47E5E5129487447B98EAF94404EC08357D454DE42B789214C7E202054304E2998BF0AA26A1E33Q61FG" TargetMode="External"/><Relationship Id="rId21" Type="http://schemas.openxmlformats.org/officeDocument/2006/relationships/hyperlink" Target="consultantplus://offline/ref=472C95CF5AE527DD4DFF47B2E5A0C800AB71F13B66E77F5C572E487447B98EAF94404EC08357D454DE42B48D2C4C7E202054304E2998BF0AA26A1E33Q61FG" TargetMode="External"/><Relationship Id="rId34" Type="http://schemas.openxmlformats.org/officeDocument/2006/relationships/hyperlink" Target="consultantplus://offline/ref=472C95CF5AE527DD4DFF47B2E5A0C800AB71F13B66E77F585828487447B98EAF94404EC08357D454DE42B789204C7E202054304E2998BF0AA26A1E33Q61FG" TargetMode="External"/><Relationship Id="rId42" Type="http://schemas.openxmlformats.org/officeDocument/2006/relationships/hyperlink" Target="consultantplus://offline/ref=472C95CF5AE527DD4DFF47B2E5A0C800AB71F13B66E77F585828487447B98EAF94404EC08357D454DE42B7892C4C7E202054304E2998BF0AA26A1E33Q61FG" TargetMode="External"/><Relationship Id="rId47" Type="http://schemas.openxmlformats.org/officeDocument/2006/relationships/hyperlink" Target="consultantplus://offline/ref=472C95CF5AE527DD4DFF47B2E5A0C800AB71F13B66E77F585828487447B98EAF94404EC08357D454DE42B78A274C7E202054304E2998BF0AA26A1E33Q61FG" TargetMode="External"/><Relationship Id="rId50" Type="http://schemas.openxmlformats.org/officeDocument/2006/relationships/hyperlink" Target="consultantplus://offline/ref=472C95CF5AE527DD4DFF47B2E5A0C800AB71F13B66E67A5C562B487447B98EAF94404EC08357D454DE42B789274C7E202054304E2998BF0AA26A1E33Q61FG" TargetMode="External"/><Relationship Id="rId55" Type="http://schemas.openxmlformats.org/officeDocument/2006/relationships/hyperlink" Target="consultantplus://offline/ref=472C95CF5AE527DD4DFF47B2E5A0C800AB71F13B66E77C5C5120487447B98EAF94404EC08357D454DE42B788224C7E202054304E2998BF0AA26A1E33Q61FG" TargetMode="External"/><Relationship Id="rId7" Type="http://schemas.openxmlformats.org/officeDocument/2006/relationships/hyperlink" Target="consultantplus://offline/ref=472C95CF5AE527DD4DFF47B2E5A0C800AB71F13B66E47E5E5129487447B98EAF94404EC08357D454DE42B788204C7E202054304E2998BF0AA26A1E33Q61FG" TargetMode="External"/><Relationship Id="rId2" Type="http://schemas.microsoft.com/office/2007/relationships/stylesWithEffects" Target="stylesWithEffects.xml"/><Relationship Id="rId16" Type="http://schemas.openxmlformats.org/officeDocument/2006/relationships/hyperlink" Target="consultantplus://offline/ref=472C95CF5AE527DD4DFF47B2E5A0C800AB71F13B66E57251522D487447B98EAF94404EC08357D454DE42B7882C4C7E202054304E2998BF0AA26A1E33Q61FG" TargetMode="External"/><Relationship Id="rId29" Type="http://schemas.openxmlformats.org/officeDocument/2006/relationships/hyperlink" Target="consultantplus://offline/ref=472C95CF5AE527DD4DFF47B2E5A0C800AB71F13B66E47E5E5129487447B98EAF94404EC08357D454DE42B7882C4C7E202054304E2998BF0AA26A1E33Q61FG" TargetMode="External"/><Relationship Id="rId11" Type="http://schemas.openxmlformats.org/officeDocument/2006/relationships/hyperlink" Target="consultantplus://offline/ref=472C95CF5AE527DD4DFF47B2E5A0C800AB71F13B66E67A5D552E487447B98EAF94404EC091578C58DE40A9882359287166Q013G" TargetMode="External"/><Relationship Id="rId24" Type="http://schemas.openxmlformats.org/officeDocument/2006/relationships/hyperlink" Target="consultantplus://offline/ref=472C95CF5AE527DD4DFF47B2E5A0C800AB71F13B66E67A5C562B487447B98EAF94404EC08357D454DE42B788224C7E202054304E2998BF0AA26A1E33Q61FG" TargetMode="External"/><Relationship Id="rId32" Type="http://schemas.openxmlformats.org/officeDocument/2006/relationships/hyperlink" Target="consultantplus://offline/ref=472C95CF5AE527DD4DFF47B2E5A0C800AB71F13B66E77F585828487447B98EAF94404EC08357D454DE42B789214C7E202054304E2998BF0AA26A1E33Q61FG" TargetMode="External"/><Relationship Id="rId37" Type="http://schemas.openxmlformats.org/officeDocument/2006/relationships/hyperlink" Target="consultantplus://offline/ref=472C95CF5AE527DD4DFF47B2E5A0C800AB71F13B66E77F585828487447B98EAF94404EC08357D454DE42B789234C7E202054304E2998BF0AA26A1E33Q61FG" TargetMode="External"/><Relationship Id="rId40" Type="http://schemas.openxmlformats.org/officeDocument/2006/relationships/hyperlink" Target="consultantplus://offline/ref=472C95CF5AE527DD4DFF47B2E5A0C800AB71F13B66E77F585828487447B98EAF94404EC08357D454DE42B7892D4C7E202054304E2998BF0AA26A1E33Q61FG" TargetMode="External"/><Relationship Id="rId45" Type="http://schemas.openxmlformats.org/officeDocument/2006/relationships/hyperlink" Target="consultantplus://offline/ref=472C95CF5AE527DD4DFF47B2E5A0C800AB71F13B66E47E5E5129487447B98EAF94404EC08357D454DE42B789234C7E202054304E2998BF0AA26A1E33Q61FG" TargetMode="External"/><Relationship Id="rId53" Type="http://schemas.openxmlformats.org/officeDocument/2006/relationships/hyperlink" Target="consultantplus://offline/ref=472C95CF5AE527DD4DFF47B2E5A0C800AB71F13B66E77F5C572E487447B98EAF94404EC08357D454DE42B388254C7E202054304E2998BF0AA26A1E33Q61FG" TargetMode="External"/><Relationship Id="rId58" Type="http://schemas.openxmlformats.org/officeDocument/2006/relationships/hyperlink" Target="consultantplus://offline/ref=472C95CF5AE527DD4DFF47B2E5A0C800AB71F13B66E77F5C572E487447B98EAF94404EC091578C58DE40A9882359287166Q013G"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472C95CF5AE527DD4DFF47B2E5A0C800AB71F13B66E77C5C5120487447B98EAF94404EC08357D454DE42B788204C7E202054304E2998BF0AA26A1E33Q61FG" TargetMode="External"/><Relationship Id="rId4" Type="http://schemas.openxmlformats.org/officeDocument/2006/relationships/webSettings" Target="webSettings.xml"/><Relationship Id="rId9" Type="http://schemas.openxmlformats.org/officeDocument/2006/relationships/hyperlink" Target="consultantplus://offline/ref=472C95CF5AE527DD4DFF47B2E5A0C800AB71F13B66E77C5C5120487447B98EAF94404EC08357D454DE42B788204C7E202054304E2998BF0AA26A1E33Q61FG" TargetMode="External"/><Relationship Id="rId14" Type="http://schemas.openxmlformats.org/officeDocument/2006/relationships/hyperlink" Target="consultantplus://offline/ref=472C95CF5AE527DD4DFF47B2E5A0C800AB71F13B66E2795D5129487447B98EAF94404EC091578C58DE40A9882359287166Q013G" TargetMode="External"/><Relationship Id="rId22" Type="http://schemas.openxmlformats.org/officeDocument/2006/relationships/hyperlink" Target="consultantplus://offline/ref=472C95CF5AE527DD4DFF47B2E5A0C800AB71F13B66E47E5E5129487447B98EAF94404EC08357D454DE42B788234C7E202054304E2998BF0AA26A1E33Q61FG" TargetMode="External"/><Relationship Id="rId27" Type="http://schemas.openxmlformats.org/officeDocument/2006/relationships/hyperlink" Target="consultantplus://offline/ref=472C95CF5AE527DD4DFF47B2E5A0C800AB71F13B66E77F585828487447B98EAF94404EC08357D454DE42B7882C4C7E202054304E2998BF0AA26A1E33Q61FG" TargetMode="External"/><Relationship Id="rId30" Type="http://schemas.openxmlformats.org/officeDocument/2006/relationships/hyperlink" Target="consultantplus://offline/ref=472C95CF5AE527DD4DFF47B2E5A0C800AB71F13B66E47E5E5129487447B98EAF94404EC08357D454DE42B789244C7E202054304E2998BF0AA26A1E33Q61FG" TargetMode="External"/><Relationship Id="rId35" Type="http://schemas.openxmlformats.org/officeDocument/2006/relationships/hyperlink" Target="consultantplus://offline/ref=472C95CF5AE527DD4DFF47B2E5A0C800AB71F13B66E47E5E5129487447B98EAF94404EC08357D454DE42B789274C7E202054304E2998BF0AA26A1E33Q61FG" TargetMode="External"/><Relationship Id="rId43" Type="http://schemas.openxmlformats.org/officeDocument/2006/relationships/hyperlink" Target="consultantplus://offline/ref=472C95CF5AE527DD4DFF47B2E5A0C800AB71F13B66E47E5E5129487447B98EAF94404EC08357D454DE42B789204C7E202054304E2998BF0AA26A1E33Q61FG" TargetMode="External"/><Relationship Id="rId48" Type="http://schemas.openxmlformats.org/officeDocument/2006/relationships/hyperlink" Target="consultantplus://offline/ref=472C95CF5AE527DD4DFF59BFF3CC960FA872A63761E7710E0D7C4E2318E988FAD4004895C013DA53D749E3D961122771661F3D483584BF0EQB1EG" TargetMode="External"/><Relationship Id="rId56" Type="http://schemas.openxmlformats.org/officeDocument/2006/relationships/hyperlink" Target="consultantplus://offline/ref=472C95CF5AE527DD4DFF47B2E5A0C800AB71F13B66E77F5C572E487447B98EAF94404EC091578C58DE40A9882359287166Q013G" TargetMode="External"/><Relationship Id="rId8" Type="http://schemas.openxmlformats.org/officeDocument/2006/relationships/hyperlink" Target="consultantplus://offline/ref=472C95CF5AE527DD4DFF47B2E5A0C800AB71F13B66E77F585828487447B98EAF94404EC08357D454DE42B788204C7E202054304E2998BF0AA26A1E33Q61FG" TargetMode="External"/><Relationship Id="rId51" Type="http://schemas.openxmlformats.org/officeDocument/2006/relationships/hyperlink" Target="consultantplus://offline/ref=472C95CF5AE527DD4DFF47B2E5A0C800AB71F13B66E47E5E5129487447B98EAF94404EC08357D454DE42B7892C4C7E202054304E2998BF0AA26A1E33Q61FG" TargetMode="External"/><Relationship Id="rId3" Type="http://schemas.openxmlformats.org/officeDocument/2006/relationships/settings" Target="settings.xml"/><Relationship Id="rId12" Type="http://schemas.openxmlformats.org/officeDocument/2006/relationships/hyperlink" Target="consultantplus://offline/ref=472C95CF5AE527DD4DFF47B2E5A0C800AB71F13B66E77F5C572E487447B98EAF94404EC08357D454DE42B48E214C7E202054304E2998BF0AA26A1E33Q61FG" TargetMode="External"/><Relationship Id="rId17" Type="http://schemas.openxmlformats.org/officeDocument/2006/relationships/hyperlink" Target="consultantplus://offline/ref=472C95CF5AE527DD4DFF47B2E5A0C800AB71F13B66E47E5E5129487447B98EAF94404EC08357D454DE42B788204C7E202054304E2998BF0AA26A1E33Q61FG" TargetMode="External"/><Relationship Id="rId25" Type="http://schemas.openxmlformats.org/officeDocument/2006/relationships/hyperlink" Target="consultantplus://offline/ref=472C95CF5AE527DD4DFF47B2E5A0C800AB71F13B66E67A5C562B487447B98EAF94404EC08357D454DE42B7882C4C7E202054304E2998BF0AA26A1E33Q61FG" TargetMode="External"/><Relationship Id="rId33" Type="http://schemas.openxmlformats.org/officeDocument/2006/relationships/hyperlink" Target="consultantplus://offline/ref=472C95CF5AE527DD4DFF47B2E5A0C800AB71F13B66E47E5E5129487447B98EAF94404EC08357D454DE42B789274C7E202054304E2998BF0AA26A1E33Q61FG" TargetMode="External"/><Relationship Id="rId38" Type="http://schemas.openxmlformats.org/officeDocument/2006/relationships/hyperlink" Target="consultantplus://offline/ref=472C95CF5AE527DD4DFF47B2E5A0C800AB71F13B66E77C5C5120487447B98EAF94404EC08357D454DE42B788234C7E202054304E2998BF0AA26A1E33Q61FG" TargetMode="External"/><Relationship Id="rId46" Type="http://schemas.openxmlformats.org/officeDocument/2006/relationships/hyperlink" Target="consultantplus://offline/ref=472C95CF5AE527DD4DFF47B2E5A0C800AB71F13B66E77F585828487447B98EAF94404EC08357D454DE42B78A244C7E202054304E2998BF0AA26A1E33Q61FG" TargetMode="External"/><Relationship Id="rId59" Type="http://schemas.openxmlformats.org/officeDocument/2006/relationships/fontTable" Target="fontTable.xml"/><Relationship Id="rId20" Type="http://schemas.openxmlformats.org/officeDocument/2006/relationships/hyperlink" Target="consultantplus://offline/ref=472C95CF5AE527DD4DFF47B2E5A0C800AB71F13B66E67A5C562B487447B98EAF94404EC08357D454DE42B788204C7E202054304E2998BF0AA26A1E33Q61FG" TargetMode="External"/><Relationship Id="rId41" Type="http://schemas.openxmlformats.org/officeDocument/2006/relationships/hyperlink" Target="consultantplus://offline/ref=472C95CF5AE527DD4DFF47B2E5A0C800AB71F13B66E47E5E5129487447B98EAF94404EC08357D454DE42B789214C7E202054304E2998BF0AA26A1E33Q61FG" TargetMode="External"/><Relationship Id="rId54" Type="http://schemas.openxmlformats.org/officeDocument/2006/relationships/hyperlink" Target="consultantplus://offline/ref=472C95CF5AE527DD4DFF47B2E5A0C800AB71F13B66E77C5C5120487447B98EAF94404EC08357D454DE42B788224C7E202054304E2998BF0AA26A1E33Q61FG" TargetMode="External"/><Relationship Id="rId1" Type="http://schemas.openxmlformats.org/officeDocument/2006/relationships/styles" Target="styles.xml"/><Relationship Id="rId6" Type="http://schemas.openxmlformats.org/officeDocument/2006/relationships/hyperlink" Target="consultantplus://offline/ref=472C95CF5AE527DD4DFF47B2E5A0C800AB71F13B66E57251522D487447B98EAF94404EC08357D454DE42B788204C7E202054304E2998BF0AA26A1E33Q61FG" TargetMode="External"/><Relationship Id="rId15" Type="http://schemas.openxmlformats.org/officeDocument/2006/relationships/hyperlink" Target="consultantplus://offline/ref=472C95CF5AE527DD4DFF47B2E5A0C800AB71F13B66E2795C512B487447B98EAF94404EC091578C58DE40A9882359287166Q013G" TargetMode="External"/><Relationship Id="rId23" Type="http://schemas.openxmlformats.org/officeDocument/2006/relationships/hyperlink" Target="consultantplus://offline/ref=472C95CF5AE527DD4DFF47B2E5A0C800AB71F13B66E77F585828487447B98EAF94404EC08357D454DE42B788224C7E202054304E2998BF0AA26A1E33Q61FG" TargetMode="External"/><Relationship Id="rId28" Type="http://schemas.openxmlformats.org/officeDocument/2006/relationships/hyperlink" Target="consultantplus://offline/ref=472C95CF5AE527DD4DFF47B2E5A0C800AB71F13B66E77F585828487447B98EAF94404EC08357D454DE42B789244C7E202054304E2998BF0AA26A1E33Q61FG" TargetMode="External"/><Relationship Id="rId36" Type="http://schemas.openxmlformats.org/officeDocument/2006/relationships/hyperlink" Target="consultantplus://offline/ref=472C95CF5AE527DD4DFF47B2E5A0C800AB71F13B66E77F585828487447B98EAF94404EC08357D454DE42B789204C7E202054304E2998BF0AA26A1E33Q61FG" TargetMode="External"/><Relationship Id="rId49" Type="http://schemas.openxmlformats.org/officeDocument/2006/relationships/hyperlink" Target="consultantplus://offline/ref=472C95CF5AE527DD4DFF47B2E5A0C800AB71F13B66E47E5E5129487447B98EAF94404EC08357D454DE42B789224C7E202054304E2998BF0AA26A1E33Q61FG" TargetMode="External"/><Relationship Id="rId57" Type="http://schemas.openxmlformats.org/officeDocument/2006/relationships/hyperlink" Target="consultantplus://offline/ref=472C95CF5AE527DD4DFF47B2E5A0C800AB71F13B66E77F5C572E487447B98EAF94404EC091578C58DE40A9882359287166Q013G" TargetMode="External"/><Relationship Id="rId10" Type="http://schemas.openxmlformats.org/officeDocument/2006/relationships/hyperlink" Target="consultantplus://offline/ref=472C95CF5AE527DD4DFF47B2E5A0C800AB71F13B66E67A5C562B487447B98EAF94404EC08357D454DE42B788204C7E202054304E2998BF0AA26A1E33Q61FG" TargetMode="External"/><Relationship Id="rId31" Type="http://schemas.openxmlformats.org/officeDocument/2006/relationships/hyperlink" Target="consultantplus://offline/ref=472C95CF5AE527DD4DFF47B2E5A0C800AB71F13B66E77F585828487447B98EAF94404EC08357D454DE42B789264C7E202054304E2998BF0AA26A1E33Q61FG" TargetMode="External"/><Relationship Id="rId44" Type="http://schemas.openxmlformats.org/officeDocument/2006/relationships/hyperlink" Target="consultantplus://offline/ref=472C95CF5AE527DD4DFF47B2E5A0C800AB71F13B66E77F585828487447B98EAF94404EC08357D454DE42B78A254C7E202054304E2998BF0AA26A1E33Q61FG" TargetMode="External"/><Relationship Id="rId52" Type="http://schemas.openxmlformats.org/officeDocument/2006/relationships/hyperlink" Target="consultantplus://offline/ref=472C95CF5AE527DD4DFF47B2E5A0C800AB71F13B66E67A5C562B487447B98EAF94404EC08357D454DE42B789214C7E202054304E2998BF0AA26A1E33Q61FG"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7065</Words>
  <Characters>40276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Арина Александровна</dc:creator>
  <cp:lastModifiedBy>Фролова Арина Александровна</cp:lastModifiedBy>
  <cp:revision>1</cp:revision>
  <dcterms:created xsi:type="dcterms:W3CDTF">2022-06-02T06:53:00Z</dcterms:created>
  <dcterms:modified xsi:type="dcterms:W3CDTF">2022-06-02T06:53:00Z</dcterms:modified>
</cp:coreProperties>
</file>