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E2CCB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0066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00663">
              <w:rPr>
                <w:sz w:val="28"/>
                <w:szCs w:val="28"/>
              </w:rPr>
              <w:t>608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E2CC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D0D4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1669FE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FE2CCB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5E4F38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FE2CCB">
        <w:rPr>
          <w:bCs/>
          <w:sz w:val="28"/>
          <w:szCs w:val="28"/>
        </w:rPr>
        <w:t>Губаль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2CCB">
        <w:rPr>
          <w:sz w:val="28"/>
          <w:szCs w:val="28"/>
        </w:rPr>
        <w:t xml:space="preserve"> Губаль Евгением Васильевичем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E2CCB">
        <w:rPr>
          <w:sz w:val="28"/>
          <w:szCs w:val="28"/>
        </w:rPr>
        <w:t xml:space="preserve">Губаль Евгением Васильевичем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27155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1669FE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4A5F09">
        <w:rPr>
          <w:sz w:val="28"/>
          <w:szCs w:val="28"/>
        </w:rPr>
        <w:t xml:space="preserve"> </w:t>
      </w:r>
      <w:r w:rsidR="00FE2CCB">
        <w:rPr>
          <w:sz w:val="28"/>
          <w:szCs w:val="28"/>
        </w:rPr>
        <w:t>Губаль Евгения Васильевич</w:t>
      </w:r>
      <w:r w:rsidR="00F44BF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E2CCB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AE3290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E2CCB">
        <w:rPr>
          <w:sz w:val="28"/>
          <w:szCs w:val="28"/>
        </w:rPr>
        <w:t>Губаль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52" w:rsidRDefault="00684F52" w:rsidP="00F25E48">
      <w:r>
        <w:separator/>
      </w:r>
    </w:p>
  </w:endnote>
  <w:endnote w:type="continuationSeparator" w:id="0">
    <w:p w:rsidR="00684F52" w:rsidRDefault="00684F52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7155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52" w:rsidRDefault="00684F52" w:rsidP="00F25E48">
      <w:r>
        <w:separator/>
      </w:r>
    </w:p>
  </w:footnote>
  <w:footnote w:type="continuationSeparator" w:id="0">
    <w:p w:rsidR="00684F52" w:rsidRDefault="00684F52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67BC7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155D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13504"/>
    <w:rsid w:val="00613934"/>
    <w:rsid w:val="00620835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4F52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436F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0D4D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0663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82695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2CCB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2022-07-16T01:21:00Z</dcterms:created>
  <dcterms:modified xsi:type="dcterms:W3CDTF">2022-07-21T05:26:00Z</dcterms:modified>
</cp:coreProperties>
</file>