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324B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324BA0">
              <w:rPr>
                <w:sz w:val="28"/>
                <w:szCs w:val="28"/>
              </w:rPr>
              <w:t>557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A5C5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7F35B6"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573D9A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A057FE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A057FE">
        <w:rPr>
          <w:bCs/>
          <w:sz w:val="28"/>
          <w:szCs w:val="28"/>
        </w:rPr>
        <w:t>И</w:t>
      </w:r>
      <w:r w:rsidR="00D27D4E">
        <w:rPr>
          <w:bCs/>
          <w:sz w:val="28"/>
          <w:szCs w:val="28"/>
        </w:rPr>
        <w:t xml:space="preserve">. </w:t>
      </w:r>
      <w:r w:rsidR="00A057FE">
        <w:rPr>
          <w:bCs/>
          <w:sz w:val="28"/>
          <w:szCs w:val="28"/>
        </w:rPr>
        <w:t xml:space="preserve">Мильченко 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8447DA">
        <w:rPr>
          <w:sz w:val="28"/>
          <w:szCs w:val="28"/>
        </w:rPr>
        <w:t>Мильченко Александром Ивановичем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8447DA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8447DA">
        <w:rPr>
          <w:sz w:val="28"/>
          <w:szCs w:val="28"/>
        </w:rPr>
        <w:t xml:space="preserve">Мильченко Александром Ивановичем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AE61D9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8447DA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8447DA">
        <w:rPr>
          <w:sz w:val="28"/>
          <w:szCs w:val="28"/>
        </w:rPr>
        <w:t>2</w:t>
      </w:r>
      <w:r w:rsidR="004A5F09">
        <w:rPr>
          <w:sz w:val="28"/>
          <w:szCs w:val="28"/>
        </w:rPr>
        <w:t xml:space="preserve"> </w:t>
      </w:r>
      <w:r w:rsidR="008447DA">
        <w:rPr>
          <w:sz w:val="28"/>
          <w:szCs w:val="28"/>
        </w:rPr>
        <w:t>Мильченко Александра Ивановича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8447DA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8447DA">
        <w:rPr>
          <w:sz w:val="28"/>
          <w:szCs w:val="28"/>
        </w:rPr>
        <w:t>И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8447DA">
        <w:rPr>
          <w:sz w:val="28"/>
          <w:szCs w:val="28"/>
        </w:rPr>
        <w:t>Мильченко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8C" w:rsidRDefault="0091378C" w:rsidP="00F25E48">
      <w:r>
        <w:separator/>
      </w:r>
    </w:p>
  </w:endnote>
  <w:endnote w:type="continuationSeparator" w:id="0">
    <w:p w:rsidR="0091378C" w:rsidRDefault="0091378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AE61D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8C" w:rsidRDefault="0091378C" w:rsidP="00F25E48">
      <w:r>
        <w:separator/>
      </w:r>
    </w:p>
  </w:footnote>
  <w:footnote w:type="continuationSeparator" w:id="0">
    <w:p w:rsidR="0091378C" w:rsidRDefault="0091378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B184F"/>
    <w:rsid w:val="001C2E05"/>
    <w:rsid w:val="001D7085"/>
    <w:rsid w:val="001E07DF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24BA0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3D9A"/>
    <w:rsid w:val="00577259"/>
    <w:rsid w:val="005976B0"/>
    <w:rsid w:val="005976CC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92D25"/>
    <w:rsid w:val="00793B19"/>
    <w:rsid w:val="007A00E3"/>
    <w:rsid w:val="007B27AB"/>
    <w:rsid w:val="007D0060"/>
    <w:rsid w:val="007F35B6"/>
    <w:rsid w:val="008447D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378C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1D9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37E79"/>
    <w:rsid w:val="00C802E3"/>
    <w:rsid w:val="00C85133"/>
    <w:rsid w:val="00C96CA1"/>
    <w:rsid w:val="00CA5C56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17099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12</cp:revision>
  <cp:lastPrinted>2021-08-14T00:38:00Z</cp:lastPrinted>
  <dcterms:created xsi:type="dcterms:W3CDTF">2022-07-14T04:12:00Z</dcterms:created>
  <dcterms:modified xsi:type="dcterms:W3CDTF">2022-07-21T05:31:00Z</dcterms:modified>
</cp:coreProperties>
</file>