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bookmarkStart w:id="0" w:name="P38"/>
      <w:bookmarkEnd w:id="0"/>
    </w:p>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p>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p>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p>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p>
    <w:p w:rsidR="001A1B89" w:rsidRDefault="001A1B89" w:rsidP="001A1B89">
      <w:pPr>
        <w:autoSpaceDE w:val="0"/>
        <w:autoSpaceDN w:val="0"/>
        <w:adjustRightInd w:val="0"/>
        <w:spacing w:after="0" w:line="360" w:lineRule="auto"/>
        <w:ind w:left="708" w:firstLine="708"/>
        <w:jc w:val="center"/>
        <w:rPr>
          <w:rFonts w:ascii="Times New Roman" w:hAnsi="Times New Roman" w:cs="Times New Roman"/>
          <w:sz w:val="26"/>
          <w:szCs w:val="26"/>
        </w:rPr>
      </w:pPr>
    </w:p>
    <w:p w:rsidR="001A1B89" w:rsidRDefault="001A1B89" w:rsidP="001A1B89">
      <w:pPr>
        <w:pStyle w:val="ConsPlusTitle"/>
        <w:jc w:val="center"/>
        <w:rPr>
          <w:rFonts w:ascii="Times New Roman" w:hAnsi="Times New Roman" w:cs="Times New Roman"/>
          <w:sz w:val="26"/>
          <w:szCs w:val="26"/>
        </w:rPr>
      </w:pPr>
    </w:p>
    <w:p w:rsidR="001A1B89" w:rsidRDefault="001A1B89" w:rsidP="001A1B89">
      <w:pPr>
        <w:pStyle w:val="ConsPlusTitle"/>
        <w:jc w:val="center"/>
        <w:rPr>
          <w:rFonts w:ascii="Times New Roman" w:hAnsi="Times New Roman" w:cs="Times New Roman"/>
          <w:sz w:val="26"/>
          <w:szCs w:val="26"/>
        </w:rPr>
      </w:pPr>
    </w:p>
    <w:p w:rsidR="001A1B89" w:rsidRDefault="001A1B89" w:rsidP="001A1B89">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Об утверждении административного регламента</w:t>
      </w:r>
      <w:r>
        <w:rPr>
          <w:rFonts w:ascii="Times New Roman" w:hAnsi="Times New Roman" w:cs="Times New Roman"/>
          <w:sz w:val="26"/>
          <w:szCs w:val="26"/>
        </w:rPr>
        <w:t xml:space="preserve"> </w:t>
      </w:r>
    </w:p>
    <w:p w:rsidR="001A1B89" w:rsidRDefault="001A1B89" w:rsidP="001A1B89">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предоставления муниципальной услуги «</w:t>
      </w:r>
      <w:r w:rsidRPr="00244C91">
        <w:rPr>
          <w:rFonts w:ascii="Times New Roman" w:hAnsi="Times New Roman" w:cs="Times New Roman"/>
          <w:sz w:val="26"/>
          <w:szCs w:val="26"/>
        </w:rPr>
        <w:t xml:space="preserve">Выдача разрешения </w:t>
      </w:r>
    </w:p>
    <w:p w:rsidR="001A1B89" w:rsidRDefault="001A1B89" w:rsidP="001A1B89">
      <w:pPr>
        <w:pStyle w:val="ConsPlusTitle"/>
        <w:jc w:val="center"/>
        <w:rPr>
          <w:rFonts w:ascii="Times New Roman" w:hAnsi="Times New Roman" w:cs="Times New Roman"/>
          <w:sz w:val="26"/>
          <w:szCs w:val="26"/>
        </w:rPr>
      </w:pPr>
      <w:r w:rsidRPr="00244C91">
        <w:rPr>
          <w:rFonts w:ascii="Times New Roman" w:hAnsi="Times New Roman" w:cs="Times New Roman"/>
          <w:sz w:val="26"/>
          <w:szCs w:val="26"/>
        </w:rPr>
        <w:t xml:space="preserve">на вселение членов семьи нанимателя </w:t>
      </w:r>
      <w:proofErr w:type="gramStart"/>
      <w:r w:rsidRPr="00244C91">
        <w:rPr>
          <w:rFonts w:ascii="Times New Roman" w:hAnsi="Times New Roman" w:cs="Times New Roman"/>
          <w:sz w:val="26"/>
          <w:szCs w:val="26"/>
        </w:rPr>
        <w:t>в</w:t>
      </w:r>
      <w:proofErr w:type="gramEnd"/>
      <w:r w:rsidRPr="00244C91">
        <w:rPr>
          <w:rFonts w:ascii="Times New Roman" w:hAnsi="Times New Roman" w:cs="Times New Roman"/>
          <w:sz w:val="26"/>
          <w:szCs w:val="26"/>
        </w:rPr>
        <w:t xml:space="preserve"> муниципальные </w:t>
      </w:r>
    </w:p>
    <w:p w:rsidR="001A1B89" w:rsidRPr="00F235B0" w:rsidRDefault="001A1B89" w:rsidP="001A1B89">
      <w:pPr>
        <w:pStyle w:val="ConsPlusTitle"/>
        <w:jc w:val="center"/>
        <w:rPr>
          <w:rFonts w:ascii="Times New Roman" w:hAnsi="Times New Roman" w:cs="Times New Roman"/>
          <w:sz w:val="26"/>
          <w:szCs w:val="26"/>
        </w:rPr>
      </w:pPr>
      <w:r w:rsidRPr="00244C91">
        <w:rPr>
          <w:rFonts w:ascii="Times New Roman" w:hAnsi="Times New Roman" w:cs="Times New Roman"/>
          <w:sz w:val="26"/>
          <w:szCs w:val="26"/>
        </w:rPr>
        <w:t>помещения специализированного жилищного фонда</w:t>
      </w:r>
      <w:r w:rsidRPr="00F235B0">
        <w:rPr>
          <w:rFonts w:ascii="Times New Roman" w:hAnsi="Times New Roman" w:cs="Times New Roman"/>
          <w:sz w:val="26"/>
          <w:szCs w:val="26"/>
        </w:rPr>
        <w:t>»</w:t>
      </w:r>
    </w:p>
    <w:p w:rsidR="001A1B89" w:rsidRPr="00AE076F" w:rsidRDefault="001A1B89" w:rsidP="001A1B89">
      <w:pPr>
        <w:pStyle w:val="ConsPlusNormal"/>
        <w:jc w:val="both"/>
        <w:rPr>
          <w:sz w:val="26"/>
          <w:szCs w:val="26"/>
        </w:rPr>
      </w:pPr>
    </w:p>
    <w:p w:rsidR="001A1B89" w:rsidRPr="00AE076F" w:rsidRDefault="001A1B89" w:rsidP="001A1B89">
      <w:pPr>
        <w:pStyle w:val="ConsPlusNormal"/>
        <w:spacing w:line="360" w:lineRule="auto"/>
        <w:ind w:firstLine="540"/>
        <w:jc w:val="both"/>
        <w:rPr>
          <w:rFonts w:ascii="Times New Roman" w:hAnsi="Times New Roman" w:cs="Times New Roman"/>
          <w:sz w:val="26"/>
          <w:szCs w:val="26"/>
        </w:rPr>
      </w:pPr>
      <w:proofErr w:type="gramStart"/>
      <w:r w:rsidRPr="00AE076F">
        <w:rPr>
          <w:rFonts w:ascii="Times New Roman" w:hAnsi="Times New Roman" w:cs="Times New Roman"/>
          <w:sz w:val="26"/>
          <w:szCs w:val="26"/>
        </w:rPr>
        <w:t xml:space="preserve">В соответствии с Федеральным </w:t>
      </w:r>
      <w:hyperlink r:id="rId9" w:history="1">
        <w:r w:rsidRPr="00AE076F">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w:t>
      </w:r>
      <w:r w:rsidRPr="00AE076F">
        <w:rPr>
          <w:rFonts w:ascii="Times New Roman" w:hAnsi="Times New Roman" w:cs="Times New Roman"/>
          <w:sz w:val="26"/>
          <w:szCs w:val="26"/>
        </w:rPr>
        <w:t xml:space="preserve"> 210-ФЗ </w:t>
      </w:r>
      <w:r>
        <w:rPr>
          <w:rFonts w:ascii="Times New Roman" w:hAnsi="Times New Roman" w:cs="Times New Roman"/>
          <w:sz w:val="26"/>
          <w:szCs w:val="26"/>
        </w:rPr>
        <w:t>«</w:t>
      </w:r>
      <w:r w:rsidRPr="00AE076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решением Думы Находкинского городского округа от 25.08.2021 № 909-НПА «О порядке предоставления жилых помещений муниципального специализированного жилищного фонда Находкинского городского округа», </w:t>
      </w:r>
      <w:hyperlink r:id="rId10"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 13.11.2010 </w:t>
      </w:r>
      <w:r>
        <w:rPr>
          <w:rFonts w:ascii="Times New Roman" w:hAnsi="Times New Roman" w:cs="Times New Roman"/>
          <w:sz w:val="26"/>
          <w:szCs w:val="26"/>
        </w:rPr>
        <w:t>№</w:t>
      </w:r>
      <w:r w:rsidRPr="00AE076F">
        <w:rPr>
          <w:rFonts w:ascii="Times New Roman" w:hAnsi="Times New Roman" w:cs="Times New Roman"/>
          <w:sz w:val="26"/>
          <w:szCs w:val="26"/>
        </w:rPr>
        <w:t xml:space="preserve"> 2336 </w:t>
      </w:r>
      <w:r>
        <w:rPr>
          <w:rFonts w:ascii="Times New Roman" w:hAnsi="Times New Roman" w:cs="Times New Roman"/>
          <w:sz w:val="26"/>
          <w:szCs w:val="26"/>
        </w:rPr>
        <w:t>«</w:t>
      </w:r>
      <w:r w:rsidRPr="00AE076F">
        <w:rPr>
          <w:rFonts w:ascii="Times New Roman" w:hAnsi="Times New Roman" w:cs="Times New Roman"/>
          <w:sz w:val="26"/>
          <w:szCs w:val="26"/>
        </w:rPr>
        <w:t xml:space="preserve">О </w:t>
      </w:r>
      <w:r>
        <w:rPr>
          <w:rFonts w:ascii="Times New Roman" w:hAnsi="Times New Roman" w:cs="Times New Roman"/>
          <w:sz w:val="26"/>
          <w:szCs w:val="26"/>
        </w:rPr>
        <w:t>П</w:t>
      </w:r>
      <w:r w:rsidRPr="00AE076F">
        <w:rPr>
          <w:rFonts w:ascii="Times New Roman" w:hAnsi="Times New Roman" w:cs="Times New Roman"/>
          <w:sz w:val="26"/>
          <w:szCs w:val="26"/>
        </w:rPr>
        <w:t>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руководствуясь </w:t>
      </w:r>
      <w:r w:rsidRPr="00464257">
        <w:rPr>
          <w:rFonts w:ascii="Times New Roman" w:hAnsi="Times New Roman" w:cs="Times New Roman"/>
          <w:sz w:val="26"/>
          <w:szCs w:val="26"/>
        </w:rPr>
        <w:t>ст</w:t>
      </w:r>
      <w:proofErr w:type="gramEnd"/>
      <w:r w:rsidRPr="00464257">
        <w:rPr>
          <w:rFonts w:ascii="Times New Roman" w:hAnsi="Times New Roman" w:cs="Times New Roman"/>
          <w:sz w:val="26"/>
          <w:szCs w:val="26"/>
        </w:rPr>
        <w:t xml:space="preserve">. 48 Устава </w:t>
      </w:r>
      <w:r w:rsidRPr="00AE076F">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1A1B89" w:rsidRDefault="001A1B89" w:rsidP="001A1B89">
      <w:pPr>
        <w:pStyle w:val="ConsPlusNormal"/>
        <w:spacing w:line="360" w:lineRule="auto"/>
        <w:jc w:val="both"/>
        <w:rPr>
          <w:rFonts w:ascii="Times New Roman" w:hAnsi="Times New Roman" w:cs="Times New Roman"/>
          <w:sz w:val="26"/>
          <w:szCs w:val="26"/>
        </w:rPr>
      </w:pPr>
    </w:p>
    <w:p w:rsidR="001A1B89" w:rsidRPr="00AE076F" w:rsidRDefault="001A1B89" w:rsidP="001A1B89">
      <w:pPr>
        <w:pStyle w:val="ConsPlusNormal"/>
        <w:spacing w:line="360" w:lineRule="auto"/>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1A1B89" w:rsidRPr="00AE076F" w:rsidRDefault="001A1B89" w:rsidP="001A1B89">
      <w:pPr>
        <w:pStyle w:val="ConsPlusNormal"/>
        <w:spacing w:line="360" w:lineRule="auto"/>
        <w:jc w:val="right"/>
        <w:rPr>
          <w:rFonts w:ascii="Times New Roman" w:hAnsi="Times New Roman" w:cs="Times New Roman"/>
          <w:sz w:val="26"/>
          <w:szCs w:val="26"/>
        </w:rPr>
      </w:pPr>
    </w:p>
    <w:p w:rsidR="001A1B89" w:rsidRPr="00AE076F" w:rsidRDefault="001A1B89" w:rsidP="001A1B8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1. Утвердить административный регламент предоставления муниципальной услуги </w:t>
      </w:r>
      <w:bookmarkStart w:id="1" w:name="_GoBack"/>
      <w:r w:rsidRPr="005175FC">
        <w:rPr>
          <w:rFonts w:ascii="Times New Roman" w:hAnsi="Times New Roman" w:cs="Times New Roman"/>
          <w:sz w:val="26"/>
          <w:szCs w:val="26"/>
        </w:rPr>
        <w:t>«</w:t>
      </w:r>
      <w:r w:rsidRPr="00244C91">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5175FC">
        <w:rPr>
          <w:rFonts w:ascii="Times New Roman" w:hAnsi="Times New Roman" w:cs="Times New Roman"/>
          <w:sz w:val="26"/>
          <w:szCs w:val="26"/>
        </w:rPr>
        <w:t>»</w:t>
      </w:r>
      <w:bookmarkEnd w:id="1"/>
      <w:r>
        <w:rPr>
          <w:rFonts w:ascii="Times New Roman" w:hAnsi="Times New Roman" w:cs="Times New Roman"/>
          <w:sz w:val="26"/>
          <w:szCs w:val="26"/>
        </w:rPr>
        <w:t xml:space="preserve"> </w:t>
      </w:r>
      <w:r w:rsidRPr="00AE076F">
        <w:rPr>
          <w:rFonts w:ascii="Times New Roman" w:hAnsi="Times New Roman" w:cs="Times New Roman"/>
          <w:sz w:val="26"/>
          <w:szCs w:val="26"/>
        </w:rPr>
        <w:t>(прилагается).</w:t>
      </w:r>
    </w:p>
    <w:p w:rsidR="001A1B89" w:rsidRPr="00AE076F" w:rsidRDefault="001A1B89" w:rsidP="001A1B8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w:t>
      </w:r>
      <w:r>
        <w:rPr>
          <w:rFonts w:ascii="Times New Roman" w:hAnsi="Times New Roman" w:cs="Times New Roman"/>
          <w:sz w:val="26"/>
          <w:szCs w:val="26"/>
        </w:rPr>
        <w:t>21.11.2013</w:t>
      </w:r>
      <w:r w:rsidRPr="00AE076F">
        <w:rPr>
          <w:rFonts w:ascii="Times New Roman" w:hAnsi="Times New Roman" w:cs="Times New Roman"/>
          <w:sz w:val="26"/>
          <w:szCs w:val="26"/>
        </w:rPr>
        <w:t xml:space="preserve"> №</w:t>
      </w:r>
      <w:r>
        <w:rPr>
          <w:rFonts w:ascii="Times New Roman" w:hAnsi="Times New Roman" w:cs="Times New Roman"/>
          <w:sz w:val="26"/>
          <w:szCs w:val="26"/>
        </w:rPr>
        <w:t xml:space="preserve">2391 </w:t>
      </w:r>
      <w:r w:rsidRPr="005175FC">
        <w:rPr>
          <w:rFonts w:ascii="Times New Roman" w:hAnsi="Times New Roman" w:cs="Times New Roman"/>
          <w:sz w:val="26"/>
          <w:szCs w:val="26"/>
        </w:rPr>
        <w:t>«</w:t>
      </w:r>
      <w:r w:rsidRPr="00463BBE">
        <w:rPr>
          <w:rFonts w:ascii="Times New Roman" w:hAnsi="Times New Roman" w:cs="Times New Roman"/>
          <w:sz w:val="26"/>
          <w:szCs w:val="26"/>
        </w:rPr>
        <w:t xml:space="preserve">Об утверждении </w:t>
      </w:r>
      <w:r>
        <w:rPr>
          <w:rFonts w:ascii="Times New Roman" w:hAnsi="Times New Roman" w:cs="Times New Roman"/>
          <w:sz w:val="26"/>
          <w:szCs w:val="26"/>
        </w:rPr>
        <w:t>а</w:t>
      </w:r>
      <w:r w:rsidRPr="00463BBE">
        <w:rPr>
          <w:rFonts w:ascii="Times New Roman" w:hAnsi="Times New Roman" w:cs="Times New Roman"/>
          <w:sz w:val="26"/>
          <w:szCs w:val="26"/>
        </w:rPr>
        <w:t>дминистративного регламента предо</w:t>
      </w:r>
      <w:r>
        <w:rPr>
          <w:rFonts w:ascii="Times New Roman" w:hAnsi="Times New Roman" w:cs="Times New Roman"/>
          <w:sz w:val="26"/>
          <w:szCs w:val="26"/>
        </w:rPr>
        <w:t>ставления муниципальной услуги «</w:t>
      </w:r>
      <w:r w:rsidRPr="00244C91">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5175FC">
        <w:rPr>
          <w:rFonts w:ascii="Times New Roman" w:hAnsi="Times New Roman" w:cs="Times New Roman"/>
          <w:sz w:val="26"/>
          <w:szCs w:val="26"/>
        </w:rPr>
        <w:t>»</w:t>
      </w:r>
      <w:r w:rsidRPr="00AE076F">
        <w:rPr>
          <w:rFonts w:ascii="Times New Roman" w:hAnsi="Times New Roman" w:cs="Times New Roman"/>
          <w:sz w:val="26"/>
          <w:szCs w:val="26"/>
        </w:rPr>
        <w:t>.</w:t>
      </w:r>
    </w:p>
    <w:p w:rsidR="001A1B89" w:rsidRPr="00AE076F" w:rsidRDefault="001A1B89" w:rsidP="001A1B8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w:t>
      </w:r>
      <w:r>
        <w:rPr>
          <w:rFonts w:ascii="Times New Roman" w:hAnsi="Times New Roman" w:cs="Times New Roman"/>
          <w:sz w:val="26"/>
          <w:szCs w:val="26"/>
        </w:rPr>
        <w:t>в средствах массовой информации.</w:t>
      </w:r>
    </w:p>
    <w:p w:rsidR="001A1B89" w:rsidRPr="00AE076F" w:rsidRDefault="001A1B89" w:rsidP="001A1B8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AE076F">
        <w:rPr>
          <w:rFonts w:ascii="Times New Roman" w:hAnsi="Times New Roman" w:cs="Times New Roman"/>
          <w:sz w:val="26"/>
          <w:szCs w:val="26"/>
        </w:rPr>
        <w:t>Атрашок</w:t>
      </w:r>
      <w:proofErr w:type="spellEnd"/>
      <w:r w:rsidRPr="00AE076F">
        <w:rPr>
          <w:rFonts w:ascii="Times New Roman" w:hAnsi="Times New Roman" w:cs="Times New Roman"/>
          <w:sz w:val="26"/>
          <w:szCs w:val="26"/>
        </w:rPr>
        <w:t xml:space="preserve">) </w:t>
      </w:r>
      <w:proofErr w:type="gramStart"/>
      <w:r w:rsidRPr="00AE076F">
        <w:rPr>
          <w:rFonts w:ascii="Times New Roman" w:hAnsi="Times New Roman" w:cs="Times New Roman"/>
          <w:sz w:val="26"/>
          <w:szCs w:val="26"/>
        </w:rPr>
        <w:t>разместить</w:t>
      </w:r>
      <w:proofErr w:type="gramEnd"/>
      <w:r w:rsidRPr="00AE076F">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5. </w:t>
      </w:r>
      <w:r w:rsidRPr="0012578A">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w:t>
      </w:r>
      <w:r w:rsidRPr="00463BBE">
        <w:rPr>
          <w:rFonts w:ascii="Times New Roman" w:hAnsi="Times New Roman" w:cs="Times New Roman"/>
          <w:sz w:val="26"/>
          <w:szCs w:val="26"/>
        </w:rPr>
        <w:t>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Pr="00244C91">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463BBE">
        <w:rPr>
          <w:rFonts w:ascii="Times New Roman" w:hAnsi="Times New Roman" w:cs="Times New Roman"/>
          <w:sz w:val="26"/>
          <w:szCs w:val="26"/>
        </w:rPr>
        <w:t>».</w:t>
      </w: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6. </w:t>
      </w:r>
      <w:r w:rsidRPr="0021098D">
        <w:rPr>
          <w:rFonts w:ascii="Times New Roman" w:hAnsi="Times New Roman" w:cs="Times New Roman"/>
          <w:sz w:val="26"/>
          <w:szCs w:val="26"/>
        </w:rPr>
        <w:t xml:space="preserve">Организационному отделу администрации Находкинского городского округа (Тумазова) осуществить </w:t>
      </w:r>
      <w:proofErr w:type="gramStart"/>
      <w:r w:rsidRPr="0021098D">
        <w:rPr>
          <w:rFonts w:ascii="Times New Roman" w:hAnsi="Times New Roman" w:cs="Times New Roman"/>
          <w:sz w:val="26"/>
          <w:szCs w:val="26"/>
        </w:rPr>
        <w:t>контроль за</w:t>
      </w:r>
      <w:proofErr w:type="gramEnd"/>
      <w:r w:rsidRPr="0021098D">
        <w:rPr>
          <w:rFonts w:ascii="Times New Roman" w:hAnsi="Times New Roman" w:cs="Times New Roman"/>
          <w:sz w:val="26"/>
          <w:szCs w:val="26"/>
        </w:rPr>
        <w:t xml:space="preserve"> своевременным включением муниципальной услуги «</w:t>
      </w:r>
      <w:r w:rsidRPr="00244C91">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21098D">
        <w:rPr>
          <w:rFonts w:ascii="Times New Roman" w:hAnsi="Times New Roman" w:cs="Times New Roman"/>
          <w:sz w:val="26"/>
          <w:szCs w:val="26"/>
        </w:rPr>
        <w:t>» в реестр муниципальных услуг (функций).</w:t>
      </w: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8. </w:t>
      </w:r>
      <w:proofErr w:type="gramStart"/>
      <w:r w:rsidRPr="00463BBE">
        <w:rPr>
          <w:rFonts w:ascii="Times New Roman" w:hAnsi="Times New Roman" w:cs="Times New Roman"/>
          <w:sz w:val="26"/>
          <w:szCs w:val="26"/>
        </w:rPr>
        <w:t>Контроль за</w:t>
      </w:r>
      <w:proofErr w:type="gramEnd"/>
      <w:r w:rsidRPr="00463BBE">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w:t>
      </w:r>
      <w:r w:rsidRPr="00244C91">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463BBE">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p>
    <w:p w:rsidR="001A1B89" w:rsidRPr="00463BBE" w:rsidRDefault="001A1B89" w:rsidP="001A1B89">
      <w:pPr>
        <w:autoSpaceDE w:val="0"/>
        <w:autoSpaceDN w:val="0"/>
        <w:adjustRightInd w:val="0"/>
        <w:spacing w:after="0" w:line="360" w:lineRule="auto"/>
        <w:ind w:firstLine="708"/>
        <w:jc w:val="both"/>
        <w:rPr>
          <w:rFonts w:ascii="Times New Roman" w:hAnsi="Times New Roman" w:cs="Times New Roman"/>
          <w:sz w:val="26"/>
          <w:szCs w:val="26"/>
        </w:rPr>
      </w:pPr>
    </w:p>
    <w:p w:rsidR="001A1B89" w:rsidRDefault="001A1B89" w:rsidP="001A1B89">
      <w:pPr>
        <w:autoSpaceDE w:val="0"/>
        <w:autoSpaceDN w:val="0"/>
        <w:adjustRightInd w:val="0"/>
        <w:spacing w:after="0" w:line="360" w:lineRule="auto"/>
        <w:jc w:val="both"/>
      </w:pPr>
      <w:r w:rsidRPr="00463BBE">
        <w:rPr>
          <w:rFonts w:ascii="Times New Roman" w:hAnsi="Times New Roman" w:cs="Times New Roman"/>
          <w:sz w:val="26"/>
          <w:szCs w:val="26"/>
        </w:rPr>
        <w:t xml:space="preserve">Глава Находкинского городского округа </w:t>
      </w:r>
      <w:r w:rsidRPr="00463BBE">
        <w:rPr>
          <w:rFonts w:ascii="Times New Roman" w:hAnsi="Times New Roman" w:cs="Times New Roman"/>
          <w:sz w:val="26"/>
          <w:szCs w:val="26"/>
        </w:rPr>
        <w:tab/>
        <w:t xml:space="preserve">            </w:t>
      </w:r>
      <w:r w:rsidRPr="00463BB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463BBE">
        <w:rPr>
          <w:rFonts w:ascii="Times New Roman" w:hAnsi="Times New Roman" w:cs="Times New Roman"/>
          <w:sz w:val="26"/>
          <w:szCs w:val="26"/>
        </w:rPr>
        <w:t xml:space="preserve">Т.В. </w:t>
      </w:r>
      <w:proofErr w:type="spellStart"/>
      <w:r w:rsidRPr="00463BBE">
        <w:rPr>
          <w:rFonts w:ascii="Times New Roman" w:hAnsi="Times New Roman" w:cs="Times New Roman"/>
          <w:sz w:val="26"/>
          <w:szCs w:val="26"/>
        </w:rPr>
        <w:t>Магинский</w:t>
      </w:r>
      <w:proofErr w:type="spellEnd"/>
    </w:p>
    <w:p w:rsidR="001A1B89" w:rsidRDefault="001A1B89" w:rsidP="001A1B89">
      <w:pPr>
        <w:pStyle w:val="ConsPlusNormal"/>
        <w:spacing w:line="360" w:lineRule="auto"/>
      </w:pPr>
    </w:p>
    <w:p w:rsidR="001A1B89" w:rsidRDefault="001A1B89" w:rsidP="0005616C">
      <w:pPr>
        <w:pStyle w:val="ConsPlusNormal"/>
        <w:spacing w:line="360" w:lineRule="auto"/>
        <w:ind w:left="3540" w:firstLine="708"/>
        <w:jc w:val="center"/>
        <w:outlineLvl w:val="0"/>
        <w:rPr>
          <w:rFonts w:ascii="Times New Roman" w:hAnsi="Times New Roman" w:cs="Times New Roman"/>
          <w:sz w:val="26"/>
          <w:szCs w:val="26"/>
        </w:rPr>
      </w:pPr>
    </w:p>
    <w:p w:rsidR="001A1B89" w:rsidRDefault="001A1B89" w:rsidP="0005616C">
      <w:pPr>
        <w:pStyle w:val="ConsPlusNormal"/>
        <w:spacing w:line="360" w:lineRule="auto"/>
        <w:ind w:left="3540" w:firstLine="708"/>
        <w:jc w:val="center"/>
        <w:outlineLvl w:val="0"/>
        <w:rPr>
          <w:rFonts w:ascii="Times New Roman" w:hAnsi="Times New Roman" w:cs="Times New Roman"/>
          <w:sz w:val="26"/>
          <w:szCs w:val="26"/>
        </w:rPr>
      </w:pPr>
    </w:p>
    <w:p w:rsidR="0005616C" w:rsidRPr="0012626C" w:rsidRDefault="0005616C" w:rsidP="0005616C">
      <w:pPr>
        <w:pStyle w:val="ConsPlusNormal"/>
        <w:spacing w:line="360" w:lineRule="auto"/>
        <w:ind w:left="3540" w:firstLine="708"/>
        <w:jc w:val="center"/>
        <w:outlineLvl w:val="0"/>
        <w:rPr>
          <w:rFonts w:ascii="Times New Roman" w:hAnsi="Times New Roman" w:cs="Times New Roman"/>
          <w:sz w:val="26"/>
          <w:szCs w:val="26"/>
        </w:rPr>
      </w:pPr>
      <w:r w:rsidRPr="0012626C">
        <w:rPr>
          <w:rFonts w:ascii="Times New Roman" w:hAnsi="Times New Roman" w:cs="Times New Roman"/>
          <w:sz w:val="26"/>
          <w:szCs w:val="26"/>
        </w:rPr>
        <w:t xml:space="preserve">УТВЕРЖДЕН </w:t>
      </w:r>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3E5720"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r w:rsidR="00454CA6" w:rsidRPr="00587448">
        <w:rPr>
          <w:rFonts w:ascii="Times New Roman" w:hAnsi="Times New Roman" w:cs="Times New Roman"/>
          <w:sz w:val="26"/>
          <w:szCs w:val="26"/>
        </w:rPr>
        <w:t>«</w:t>
      </w:r>
      <w:r w:rsidR="003E5720" w:rsidRPr="003E5720">
        <w:rPr>
          <w:rFonts w:ascii="Times New Roman" w:hAnsi="Times New Roman" w:cs="Times New Roman"/>
          <w:sz w:val="26"/>
          <w:szCs w:val="26"/>
        </w:rPr>
        <w:t xml:space="preserve">Выдача разрешения </w:t>
      </w:r>
      <w:proofErr w:type="gramStart"/>
      <w:r w:rsidR="003E5720" w:rsidRPr="003E5720">
        <w:rPr>
          <w:rFonts w:ascii="Times New Roman" w:hAnsi="Times New Roman" w:cs="Times New Roman"/>
          <w:sz w:val="26"/>
          <w:szCs w:val="26"/>
        </w:rPr>
        <w:t>на</w:t>
      </w:r>
      <w:proofErr w:type="gramEnd"/>
      <w:r w:rsidR="003E5720" w:rsidRPr="003E5720">
        <w:rPr>
          <w:rFonts w:ascii="Times New Roman" w:hAnsi="Times New Roman" w:cs="Times New Roman"/>
          <w:sz w:val="26"/>
          <w:szCs w:val="26"/>
        </w:rPr>
        <w:t xml:space="preserve"> </w:t>
      </w:r>
    </w:p>
    <w:p w:rsidR="002D7DB5" w:rsidRPr="00587448" w:rsidRDefault="003E5720">
      <w:pPr>
        <w:pStyle w:val="ConsPlusTitle"/>
        <w:jc w:val="center"/>
        <w:rPr>
          <w:rFonts w:ascii="Times New Roman" w:hAnsi="Times New Roman" w:cs="Times New Roman"/>
          <w:sz w:val="26"/>
          <w:szCs w:val="26"/>
        </w:rPr>
      </w:pPr>
      <w:r w:rsidRPr="003E5720">
        <w:rPr>
          <w:rFonts w:ascii="Times New Roman" w:hAnsi="Times New Roman" w:cs="Times New Roman"/>
          <w:sz w:val="26"/>
          <w:szCs w:val="26"/>
        </w:rPr>
        <w:t>вселение членов семьи нанимателя в муниципальные помещения специализированного жилищного фонда</w:t>
      </w:r>
      <w:r w:rsidR="00454CA6"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B54A40" w:rsidRDefault="00DB4748" w:rsidP="00B54A40">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w:t>
      </w:r>
      <w:proofErr w:type="gramStart"/>
      <w:r w:rsidRPr="0012626C">
        <w:rPr>
          <w:rFonts w:ascii="Times New Roman" w:hAnsi="Times New Roman" w:cs="Times New Roman"/>
          <w:sz w:val="26"/>
          <w:szCs w:val="26"/>
        </w:rPr>
        <w:t>Настоящий административный регламент предоставления муниципальной услуги «</w:t>
      </w:r>
      <w:r w:rsidR="003E5720" w:rsidRPr="003E5720">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w:t>
      </w:r>
      <w:proofErr w:type="gramEnd"/>
      <w:r w:rsidRPr="0012626C">
        <w:rPr>
          <w:rFonts w:ascii="Times New Roman" w:hAnsi="Times New Roman" w:cs="Times New Roman"/>
          <w:sz w:val="26"/>
          <w:szCs w:val="26"/>
        </w:rPr>
        <w:t xml:space="preserve"> городского округа (далее - администрация), предоставляющей муниципальную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w:t>
      </w:r>
    </w:p>
    <w:p w:rsidR="00DB4748" w:rsidRPr="0012626C" w:rsidRDefault="00B54A40" w:rsidP="00B54A40">
      <w:pPr>
        <w:adjustRightInd w:val="0"/>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w:t>
      </w:r>
      <w:r w:rsidR="00DB4748" w:rsidRPr="0012626C">
        <w:rPr>
          <w:rFonts w:ascii="Times New Roman" w:hAnsi="Times New Roman" w:cs="Times New Roman"/>
          <w:sz w:val="26"/>
          <w:szCs w:val="26"/>
        </w:rPr>
        <w:t>Круг заявителей:</w:t>
      </w:r>
    </w:p>
    <w:p w:rsidR="00FE3930" w:rsidRDefault="00DB4748" w:rsidP="0069724C">
      <w:pPr>
        <w:pStyle w:val="ConsPlusNormal"/>
        <w:spacing w:line="360" w:lineRule="auto"/>
        <w:ind w:firstLine="539"/>
        <w:jc w:val="both"/>
        <w:rPr>
          <w:rFonts w:ascii="Times New Roman" w:hAnsi="Times New Roman" w:cs="Times New Roman"/>
          <w:sz w:val="26"/>
          <w:szCs w:val="26"/>
        </w:rPr>
      </w:pPr>
      <w:proofErr w:type="gramStart"/>
      <w:r w:rsidRPr="0012626C">
        <w:rPr>
          <w:rFonts w:ascii="Times New Roman" w:hAnsi="Times New Roman" w:cs="Times New Roman"/>
          <w:sz w:val="26"/>
          <w:szCs w:val="26"/>
        </w:rPr>
        <w:t xml:space="preserve">1.2.1 </w:t>
      </w:r>
      <w:r w:rsidR="0000516D">
        <w:rPr>
          <w:rFonts w:ascii="Times New Roman" w:hAnsi="Times New Roman" w:cs="Times New Roman"/>
          <w:sz w:val="26"/>
          <w:szCs w:val="26"/>
        </w:rPr>
        <w:t>М</w:t>
      </w:r>
      <w:r w:rsidR="00C42C19" w:rsidRPr="0012626C">
        <w:rPr>
          <w:rFonts w:ascii="Times New Roman" w:hAnsi="Times New Roman" w:cs="Times New Roman"/>
          <w:sz w:val="26"/>
          <w:szCs w:val="26"/>
        </w:rPr>
        <w:t>униципальн</w:t>
      </w:r>
      <w:r w:rsidR="0000516D">
        <w:rPr>
          <w:rFonts w:ascii="Times New Roman" w:hAnsi="Times New Roman" w:cs="Times New Roman"/>
          <w:sz w:val="26"/>
          <w:szCs w:val="26"/>
        </w:rPr>
        <w:t>ая</w:t>
      </w:r>
      <w:r w:rsidR="00C42C19" w:rsidRPr="0012626C">
        <w:rPr>
          <w:rFonts w:ascii="Times New Roman" w:hAnsi="Times New Roman" w:cs="Times New Roman"/>
          <w:sz w:val="26"/>
          <w:szCs w:val="26"/>
        </w:rPr>
        <w:t xml:space="preserve"> услуг</w:t>
      </w:r>
      <w:r w:rsidR="0000516D">
        <w:rPr>
          <w:rFonts w:ascii="Times New Roman" w:hAnsi="Times New Roman" w:cs="Times New Roman"/>
          <w:sz w:val="26"/>
          <w:szCs w:val="26"/>
        </w:rPr>
        <w:t>а</w:t>
      </w:r>
      <w:r w:rsidR="00C42C19" w:rsidRPr="0012626C">
        <w:rPr>
          <w:rFonts w:ascii="Times New Roman" w:hAnsi="Times New Roman" w:cs="Times New Roman"/>
          <w:sz w:val="26"/>
          <w:szCs w:val="26"/>
        </w:rPr>
        <w:t xml:space="preserve"> </w:t>
      </w:r>
      <w:r w:rsidR="00454CA6" w:rsidRPr="00454CA6">
        <w:rPr>
          <w:rFonts w:ascii="Times New Roman" w:hAnsi="Times New Roman" w:cs="Times New Roman"/>
          <w:sz w:val="26"/>
          <w:szCs w:val="26"/>
        </w:rPr>
        <w:t>«</w:t>
      </w:r>
      <w:r w:rsidR="003E5720" w:rsidRPr="003E5720">
        <w:rPr>
          <w:rFonts w:ascii="Times New Roman" w:hAnsi="Times New Roman" w:cs="Times New Roman"/>
          <w:sz w:val="26"/>
          <w:szCs w:val="26"/>
        </w:rPr>
        <w:t>Выдача разрешения на вселение членов семьи нанимателя в муниципальные помещения специализированного жилищного фонда</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0000516D">
        <w:rPr>
          <w:rFonts w:ascii="Times New Roman" w:hAnsi="Times New Roman" w:cs="Times New Roman"/>
          <w:sz w:val="26"/>
          <w:szCs w:val="26"/>
        </w:rPr>
        <w:t xml:space="preserve">предоставляется </w:t>
      </w:r>
      <w:r w:rsidR="00B54A40" w:rsidRPr="00B54A40">
        <w:rPr>
          <w:rFonts w:ascii="Times New Roman" w:hAnsi="Times New Roman" w:cs="Times New Roman"/>
          <w:sz w:val="26"/>
          <w:szCs w:val="26"/>
        </w:rPr>
        <w:t>граждан</w:t>
      </w:r>
      <w:r w:rsidR="0000516D">
        <w:rPr>
          <w:rFonts w:ascii="Times New Roman" w:hAnsi="Times New Roman" w:cs="Times New Roman"/>
          <w:sz w:val="26"/>
          <w:szCs w:val="26"/>
        </w:rPr>
        <w:t>ам</w:t>
      </w:r>
      <w:r w:rsidR="00B54A40" w:rsidRPr="00B54A40">
        <w:rPr>
          <w:rFonts w:ascii="Times New Roman" w:hAnsi="Times New Roman" w:cs="Times New Roman"/>
          <w:sz w:val="26"/>
          <w:szCs w:val="26"/>
        </w:rPr>
        <w:t xml:space="preserve"> </w:t>
      </w:r>
      <w:r w:rsidR="003E5720" w:rsidRPr="003E5720">
        <w:rPr>
          <w:rFonts w:ascii="Times New Roman" w:hAnsi="Times New Roman" w:cs="Times New Roman"/>
          <w:sz w:val="26"/>
          <w:szCs w:val="26"/>
        </w:rPr>
        <w:t xml:space="preserve">Российской Федерации, являющиеся нанимателями жилых помещений по договорам найма специализированного жилого помещения, и обратившиеся в администрацию </w:t>
      </w:r>
      <w:r w:rsidR="003E5720">
        <w:rPr>
          <w:rFonts w:ascii="Times New Roman" w:hAnsi="Times New Roman" w:cs="Times New Roman"/>
          <w:sz w:val="26"/>
          <w:szCs w:val="26"/>
        </w:rPr>
        <w:t xml:space="preserve">Находкинского </w:t>
      </w:r>
      <w:r w:rsidR="003E5720" w:rsidRPr="003E5720">
        <w:rPr>
          <w:rFonts w:ascii="Times New Roman" w:hAnsi="Times New Roman" w:cs="Times New Roman"/>
          <w:sz w:val="26"/>
          <w:szCs w:val="26"/>
        </w:rPr>
        <w:t xml:space="preserve">городского </w:t>
      </w:r>
      <w:r w:rsidR="003E5720" w:rsidRPr="003E5720">
        <w:rPr>
          <w:rFonts w:ascii="Times New Roman" w:hAnsi="Times New Roman" w:cs="Times New Roman"/>
          <w:sz w:val="26"/>
          <w:szCs w:val="26"/>
        </w:rPr>
        <w:lastRenderedPageBreak/>
        <w:t>округа с заявлением о выдаче разрешения на вселение членов семьи нанимателя и иных граждан в муниципальные жилые помещения специализированного жилого фонда, которые в соответствии</w:t>
      </w:r>
      <w:proofErr w:type="gramEnd"/>
      <w:r w:rsidR="003E5720" w:rsidRPr="003E5720">
        <w:rPr>
          <w:rFonts w:ascii="Times New Roman" w:hAnsi="Times New Roman" w:cs="Times New Roman"/>
          <w:sz w:val="26"/>
          <w:szCs w:val="26"/>
        </w:rPr>
        <w:t xml:space="preserve"> с законодательством могут быть участниками жилищных отношений (далее - заявители).</w:t>
      </w:r>
      <w:r w:rsidR="003E5720">
        <w:rPr>
          <w:rFonts w:ascii="Times New Roman" w:hAnsi="Times New Roman" w:cs="Times New Roman"/>
          <w:sz w:val="26"/>
          <w:szCs w:val="26"/>
        </w:rPr>
        <w:t xml:space="preserve"> </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1.3.2. Порядок, форма,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месте нахождения, графике работы, адресе электронной почты, контактных телефонах расположены на сайте www.mfc-25.ru.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местонахождение, график работы отраслевых (функциональных) и </w:t>
      </w:r>
      <w:r w:rsidRPr="0012626C">
        <w:rPr>
          <w:rFonts w:ascii="Times New Roman" w:hAnsi="Times New Roman" w:cs="Times New Roman"/>
          <w:b w:val="0"/>
          <w:sz w:val="26"/>
          <w:szCs w:val="26"/>
        </w:rPr>
        <w:lastRenderedPageBreak/>
        <w:t>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07474D" w:rsidRPr="0012626C" w:rsidRDefault="0007474D"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б</w:t>
      </w:r>
      <w:r w:rsidRPr="0007474D">
        <w:rPr>
          <w:rFonts w:ascii="Times New Roman" w:hAnsi="Times New Roman" w:cs="Times New Roman"/>
          <w:b w:val="0"/>
          <w:sz w:val="26"/>
          <w:szCs w:val="26"/>
        </w:rPr>
        <w:t>лок-схема последовательности процедур при предоставлении муниципальной услуги приведена в приложении № 3 к настоящему Регламенту.</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0453E1" w:rsidRDefault="000453E1" w:rsidP="000453E1">
      <w:pPr>
        <w:pStyle w:val="ConsPlusTitle"/>
        <w:spacing w:line="360" w:lineRule="auto"/>
        <w:ind w:firstLine="510"/>
        <w:jc w:val="center"/>
        <w:outlineLvl w:val="1"/>
        <w:rPr>
          <w:rFonts w:ascii="Times New Roman" w:hAnsi="Times New Roman" w:cs="Times New Roman"/>
          <w:b w:val="0"/>
          <w:sz w:val="26"/>
          <w:szCs w:val="26"/>
        </w:rPr>
      </w:pPr>
    </w:p>
    <w:p w:rsidR="0069724C" w:rsidRPr="0012626C" w:rsidRDefault="0069724C" w:rsidP="000453E1">
      <w:pPr>
        <w:pStyle w:val="ConsPlusTitle"/>
        <w:spacing w:line="360" w:lineRule="auto"/>
        <w:ind w:firstLine="510"/>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r w:rsidR="00B54A40">
        <w:rPr>
          <w:rFonts w:ascii="Times New Roman" w:hAnsi="Times New Roman" w:cs="Times New Roman"/>
          <w:b w:val="0"/>
          <w:sz w:val="26"/>
          <w:szCs w:val="26"/>
        </w:rPr>
        <w:t xml:space="preserve"> </w:t>
      </w:r>
    </w:p>
    <w:p w:rsidR="00207186" w:rsidRPr="0012626C" w:rsidRDefault="00454CA6" w:rsidP="0069724C">
      <w:pPr>
        <w:pStyle w:val="ConsPlusTitle"/>
        <w:spacing w:line="360" w:lineRule="auto"/>
        <w:ind w:firstLine="539"/>
        <w:jc w:val="both"/>
        <w:outlineLvl w:val="1"/>
        <w:rPr>
          <w:rFonts w:ascii="Times New Roman" w:hAnsi="Times New Roman" w:cs="Times New Roman"/>
          <w:b w:val="0"/>
          <w:sz w:val="26"/>
          <w:szCs w:val="26"/>
        </w:rPr>
      </w:pPr>
      <w:r w:rsidRPr="00454CA6">
        <w:rPr>
          <w:rFonts w:ascii="Times New Roman" w:hAnsi="Times New Roman" w:cs="Times New Roman"/>
          <w:b w:val="0"/>
          <w:sz w:val="26"/>
          <w:szCs w:val="26"/>
        </w:rPr>
        <w:t>«</w:t>
      </w:r>
      <w:r w:rsidR="00E3146D" w:rsidRPr="00E3146D">
        <w:rPr>
          <w:rFonts w:ascii="Times New Roman" w:hAnsi="Times New Roman" w:cs="Times New Roman"/>
          <w:b w:val="0"/>
          <w:sz w:val="26"/>
          <w:szCs w:val="26"/>
        </w:rPr>
        <w:t>Выдача разрешения на вселение членов семьи нанимателя в муниципальные помещения специализированного жилищного фонда</w:t>
      </w:r>
      <w:r>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предоставлении муниципальной услуги участвует муниципальное казенное учреждение МКУ «Управления городским хозяйством» (далее - Учреждение) в </w:t>
      </w:r>
      <w:r w:rsidRPr="0012626C">
        <w:rPr>
          <w:rFonts w:ascii="Times New Roman" w:hAnsi="Times New Roman" w:cs="Times New Roman"/>
          <w:b w:val="0"/>
          <w:sz w:val="26"/>
          <w:szCs w:val="26"/>
        </w:rPr>
        <w:lastRenderedPageBreak/>
        <w:t>части приема заявлений, их регистрации, рассмотрения, подготовки результата 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w:t>
      </w:r>
      <w:r w:rsidR="00680022">
        <w:rPr>
          <w:rFonts w:ascii="Times New Roman" w:hAnsi="Times New Roman" w:cs="Times New Roman"/>
          <w:b w:val="0"/>
          <w:sz w:val="26"/>
          <w:szCs w:val="26"/>
        </w:rPr>
        <w:t xml:space="preserve">влении муниципальной услуги, </w:t>
      </w:r>
      <w:r w:rsidRPr="0012626C">
        <w:rPr>
          <w:rFonts w:ascii="Times New Roman" w:hAnsi="Times New Roman" w:cs="Times New Roman"/>
          <w:b w:val="0"/>
          <w:sz w:val="26"/>
          <w:szCs w:val="26"/>
        </w:rPr>
        <w:t>в которых организуется предоставление муниципальной услуги, приведены в приложении №1 к настоящему Регламенту.</w:t>
      </w:r>
    </w:p>
    <w:p w:rsidR="00207186" w:rsidRPr="001B4D80"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 xml:space="preserve">2.3. Результат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p>
    <w:p w:rsidR="00587448"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Результат</w:t>
      </w:r>
      <w:r w:rsidR="008B77A6">
        <w:rPr>
          <w:rFonts w:ascii="Times New Roman" w:hAnsi="Times New Roman" w:cs="Times New Roman"/>
          <w:b w:val="0"/>
          <w:sz w:val="26"/>
          <w:szCs w:val="26"/>
        </w:rPr>
        <w:t>ом</w:t>
      </w:r>
      <w:r w:rsidRPr="001B4D80">
        <w:rPr>
          <w:rFonts w:ascii="Times New Roman" w:hAnsi="Times New Roman" w:cs="Times New Roman"/>
          <w:b w:val="0"/>
          <w:sz w:val="26"/>
          <w:szCs w:val="26"/>
        </w:rPr>
        <w:t xml:space="preserve">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8B77A6">
        <w:rPr>
          <w:rFonts w:ascii="Times New Roman" w:hAnsi="Times New Roman" w:cs="Times New Roman"/>
          <w:b w:val="0"/>
          <w:sz w:val="26"/>
          <w:szCs w:val="26"/>
        </w:rPr>
        <w:t xml:space="preserve"> является</w:t>
      </w:r>
      <w:r w:rsidRPr="001B4D80">
        <w:rPr>
          <w:rFonts w:ascii="Times New Roman" w:hAnsi="Times New Roman" w:cs="Times New Roman"/>
          <w:b w:val="0"/>
          <w:sz w:val="26"/>
          <w:szCs w:val="26"/>
        </w:rPr>
        <w:t>:</w:t>
      </w:r>
    </w:p>
    <w:p w:rsidR="001B4D80" w:rsidRPr="00587448"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587448">
        <w:rPr>
          <w:rFonts w:ascii="Times New Roman" w:hAnsi="Times New Roman" w:cs="Times New Roman"/>
          <w:b w:val="0"/>
          <w:sz w:val="26"/>
          <w:szCs w:val="26"/>
        </w:rPr>
        <w:t>а)</w:t>
      </w:r>
      <w:r w:rsidR="00086F63">
        <w:rPr>
          <w:rFonts w:ascii="Times New Roman" w:hAnsi="Times New Roman" w:cs="Times New Roman"/>
          <w:b w:val="0"/>
          <w:sz w:val="26"/>
          <w:szCs w:val="26"/>
        </w:rPr>
        <w:t xml:space="preserve"> выписка из протокола о разрешении на вселение </w:t>
      </w:r>
      <w:r w:rsidR="00086F63" w:rsidRPr="00086F63">
        <w:rPr>
          <w:rFonts w:ascii="Times New Roman" w:hAnsi="Times New Roman" w:cs="Times New Roman"/>
          <w:b w:val="0"/>
          <w:sz w:val="26"/>
          <w:szCs w:val="26"/>
        </w:rPr>
        <w:t>членов семьи нанимателя</w:t>
      </w:r>
      <w:r w:rsidR="00086F63">
        <w:rPr>
          <w:rFonts w:ascii="Times New Roman" w:hAnsi="Times New Roman" w:cs="Times New Roman"/>
          <w:b w:val="0"/>
          <w:sz w:val="26"/>
          <w:szCs w:val="26"/>
        </w:rPr>
        <w:t>;</w:t>
      </w:r>
    </w:p>
    <w:p w:rsidR="001B4D80" w:rsidRPr="001B4D80" w:rsidRDefault="001B4D80" w:rsidP="0058744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00086F63">
        <w:rPr>
          <w:rFonts w:ascii="Times New Roman" w:hAnsi="Times New Roman" w:cs="Times New Roman"/>
          <w:sz w:val="26"/>
          <w:szCs w:val="26"/>
        </w:rPr>
        <w:t xml:space="preserve"> </w:t>
      </w:r>
      <w:r w:rsidR="00086F63" w:rsidRPr="00086F63">
        <w:rPr>
          <w:rFonts w:ascii="Times New Roman" w:hAnsi="Times New Roman" w:cs="Times New Roman"/>
          <w:sz w:val="26"/>
          <w:szCs w:val="26"/>
        </w:rPr>
        <w:t>выписка из протокола о</w:t>
      </w:r>
      <w:r w:rsidR="00086F63">
        <w:rPr>
          <w:rFonts w:ascii="Times New Roman" w:hAnsi="Times New Roman" w:cs="Times New Roman"/>
          <w:sz w:val="26"/>
          <w:szCs w:val="26"/>
        </w:rPr>
        <w:t xml:space="preserve">б отказе в </w:t>
      </w:r>
      <w:r w:rsidR="00086F63" w:rsidRPr="00086F63">
        <w:rPr>
          <w:rFonts w:ascii="Times New Roman" w:hAnsi="Times New Roman" w:cs="Times New Roman"/>
          <w:sz w:val="26"/>
          <w:szCs w:val="26"/>
        </w:rPr>
        <w:t>разрешении на вселение членов семьи нанимателя</w:t>
      </w:r>
      <w:r w:rsidRPr="001B4D80">
        <w:rPr>
          <w:rFonts w:ascii="Times New Roman" w:hAnsi="Times New Roman" w:cs="Times New Roman"/>
          <w:sz w:val="26"/>
          <w:szCs w:val="26"/>
        </w:rPr>
        <w:t>;</w:t>
      </w:r>
    </w:p>
    <w:p w:rsidR="00207186" w:rsidRPr="0012626C"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2.4. Срок предоставления </w:t>
      </w:r>
      <w:r w:rsidR="008B77A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p>
    <w:p w:rsidR="00986362" w:rsidRDefault="000453E1" w:rsidP="000453E1">
      <w:pPr>
        <w:pStyle w:val="ConsPlusTitle"/>
        <w:spacing w:line="360" w:lineRule="auto"/>
        <w:jc w:val="both"/>
        <w:outlineLvl w:val="1"/>
      </w:pPr>
      <w:r>
        <w:rPr>
          <w:rFonts w:ascii="Times New Roman" w:hAnsi="Times New Roman" w:cs="Times New Roman"/>
          <w:b w:val="0"/>
          <w:sz w:val="26"/>
          <w:szCs w:val="26"/>
        </w:rPr>
        <w:t xml:space="preserve">        </w:t>
      </w:r>
      <w:r w:rsidR="008B77A6">
        <w:rPr>
          <w:rFonts w:ascii="Times New Roman" w:hAnsi="Times New Roman" w:cs="Times New Roman"/>
          <w:b w:val="0"/>
          <w:sz w:val="26"/>
          <w:szCs w:val="26"/>
        </w:rPr>
        <w:t>Предоставление муниципальной услуги</w:t>
      </w:r>
      <w:r w:rsidR="00F52548" w:rsidRPr="0012626C">
        <w:rPr>
          <w:rFonts w:ascii="Times New Roman" w:hAnsi="Times New Roman" w:cs="Times New Roman"/>
          <w:b w:val="0"/>
          <w:sz w:val="26"/>
          <w:szCs w:val="26"/>
        </w:rPr>
        <w:t xml:space="preserve"> </w:t>
      </w:r>
      <w:r w:rsidR="00344B8D">
        <w:rPr>
          <w:rFonts w:ascii="Times New Roman" w:hAnsi="Times New Roman" w:cs="Times New Roman"/>
          <w:b w:val="0"/>
          <w:sz w:val="26"/>
          <w:szCs w:val="26"/>
        </w:rPr>
        <w:t>составляет</w:t>
      </w:r>
      <w:r w:rsidR="00F52548" w:rsidRPr="0012626C">
        <w:rPr>
          <w:rFonts w:ascii="Times New Roman" w:hAnsi="Times New Roman" w:cs="Times New Roman"/>
          <w:b w:val="0"/>
          <w:sz w:val="26"/>
          <w:szCs w:val="26"/>
        </w:rPr>
        <w:t xml:space="preserve"> </w:t>
      </w:r>
      <w:r w:rsidR="00086F63">
        <w:rPr>
          <w:rFonts w:ascii="Times New Roman" w:hAnsi="Times New Roman" w:cs="Times New Roman"/>
          <w:b w:val="0"/>
          <w:sz w:val="26"/>
          <w:szCs w:val="26"/>
        </w:rPr>
        <w:t>30</w:t>
      </w:r>
      <w:r w:rsidR="00344B8D">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дней с</w:t>
      </w:r>
      <w:r w:rsidR="00BC7C7C" w:rsidRPr="0012626C">
        <w:rPr>
          <w:rFonts w:ascii="Times New Roman" w:hAnsi="Times New Roman" w:cs="Times New Roman"/>
          <w:b w:val="0"/>
          <w:sz w:val="26"/>
          <w:szCs w:val="26"/>
        </w:rPr>
        <w:t>о дня</w:t>
      </w:r>
      <w:r w:rsidR="007B72AB" w:rsidRPr="0012626C">
        <w:rPr>
          <w:rFonts w:ascii="Times New Roman" w:hAnsi="Times New Roman" w:cs="Times New Roman"/>
          <w:b w:val="0"/>
          <w:sz w:val="26"/>
          <w:szCs w:val="26"/>
        </w:rPr>
        <w:t xml:space="preserve"> </w:t>
      </w:r>
      <w:r w:rsidR="001B6E16">
        <w:rPr>
          <w:rFonts w:ascii="Times New Roman" w:hAnsi="Times New Roman" w:cs="Times New Roman"/>
          <w:b w:val="0"/>
          <w:sz w:val="26"/>
          <w:szCs w:val="26"/>
        </w:rPr>
        <w:t>регистрации</w:t>
      </w:r>
      <w:r w:rsidR="007B72AB" w:rsidRPr="0012626C">
        <w:rPr>
          <w:rFonts w:ascii="Times New Roman" w:hAnsi="Times New Roman" w:cs="Times New Roman"/>
          <w:b w:val="0"/>
          <w:sz w:val="26"/>
          <w:szCs w:val="26"/>
        </w:rPr>
        <w:t xml:space="preserve"> </w:t>
      </w:r>
      <w:r w:rsidR="00986362">
        <w:rPr>
          <w:rFonts w:ascii="Times New Roman" w:hAnsi="Times New Roman" w:cs="Times New Roman"/>
          <w:b w:val="0"/>
          <w:sz w:val="26"/>
          <w:szCs w:val="26"/>
        </w:rPr>
        <w:t xml:space="preserve">в </w:t>
      </w:r>
      <w:r w:rsidR="00344B8D">
        <w:rPr>
          <w:rFonts w:ascii="Times New Roman" w:hAnsi="Times New Roman" w:cs="Times New Roman"/>
          <w:b w:val="0"/>
          <w:sz w:val="26"/>
          <w:szCs w:val="26"/>
        </w:rPr>
        <w:t>У</w:t>
      </w:r>
      <w:r w:rsidR="001B6E16">
        <w:rPr>
          <w:rFonts w:ascii="Times New Roman" w:hAnsi="Times New Roman" w:cs="Times New Roman"/>
          <w:b w:val="0"/>
          <w:sz w:val="26"/>
          <w:szCs w:val="26"/>
        </w:rPr>
        <w:t>чреждении</w:t>
      </w:r>
      <w:r w:rsidR="00986362">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заявления с приложением полного пакета документов</w:t>
      </w:r>
      <w:r w:rsidR="00196517">
        <w:rPr>
          <w:rFonts w:ascii="Times New Roman" w:hAnsi="Times New Roman" w:cs="Times New Roman"/>
          <w:b w:val="0"/>
          <w:sz w:val="26"/>
          <w:szCs w:val="26"/>
        </w:rPr>
        <w:t xml:space="preserve">, </w:t>
      </w:r>
      <w:r w:rsidR="00986362">
        <w:rPr>
          <w:rFonts w:ascii="Times New Roman" w:hAnsi="Times New Roman" w:cs="Times New Roman"/>
          <w:b w:val="0"/>
          <w:sz w:val="26"/>
          <w:szCs w:val="26"/>
        </w:rPr>
        <w:t>указанных в</w:t>
      </w:r>
      <w:r w:rsidR="00196517">
        <w:rPr>
          <w:rFonts w:ascii="Times New Roman" w:hAnsi="Times New Roman" w:cs="Times New Roman"/>
          <w:b w:val="0"/>
          <w:sz w:val="26"/>
          <w:szCs w:val="26"/>
        </w:rPr>
        <w:t xml:space="preserve"> п. </w:t>
      </w:r>
      <w:r w:rsidR="00196517" w:rsidRPr="00E10D36">
        <w:rPr>
          <w:rFonts w:ascii="Times New Roman" w:hAnsi="Times New Roman" w:cs="Times New Roman"/>
          <w:b w:val="0"/>
          <w:sz w:val="26"/>
          <w:szCs w:val="26"/>
        </w:rPr>
        <w:t>2.6</w:t>
      </w:r>
      <w:r w:rsidR="00BC7C7C" w:rsidRPr="00E10D36">
        <w:rPr>
          <w:rFonts w:ascii="Times New Roman" w:hAnsi="Times New Roman" w:cs="Times New Roman"/>
          <w:b w:val="0"/>
          <w:sz w:val="26"/>
          <w:szCs w:val="26"/>
        </w:rPr>
        <w:t>.1</w:t>
      </w:r>
      <w:r w:rsidR="005238D8" w:rsidRPr="00E10D36">
        <w:rPr>
          <w:rFonts w:ascii="Times New Roman" w:hAnsi="Times New Roman" w:cs="Times New Roman"/>
          <w:b w:val="0"/>
          <w:sz w:val="26"/>
          <w:szCs w:val="26"/>
        </w:rPr>
        <w:t>.</w:t>
      </w:r>
      <w:r w:rsidR="008B77A6">
        <w:rPr>
          <w:rFonts w:ascii="Times New Roman" w:hAnsi="Times New Roman" w:cs="Times New Roman"/>
          <w:b w:val="0"/>
          <w:sz w:val="26"/>
          <w:szCs w:val="26"/>
        </w:rPr>
        <w:t xml:space="preserve"> настоящего Регламента.</w:t>
      </w:r>
      <w:r w:rsidR="00986362">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2.5. Правовые основания для оказания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r w:rsidR="000453E1">
        <w:rPr>
          <w:rFonts w:ascii="Times New Roman" w:hAnsi="Times New Roman" w:cs="Times New Roman"/>
          <w:sz w:val="26"/>
          <w:szCs w:val="26"/>
        </w:rPr>
        <w:t>.</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1"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2"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3" w:history="1">
        <w:r w:rsidR="00B266BE" w:rsidRPr="0012626C">
          <w:rPr>
            <w:rFonts w:ascii="Times New Roman" w:hAnsi="Times New Roman" w:cs="Times New Roman"/>
            <w:sz w:val="26"/>
            <w:szCs w:val="26"/>
          </w:rPr>
          <w:t>законом</w:t>
        </w:r>
      </w:hyperlink>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4"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961306" w:rsidRPr="00961306" w:rsidRDefault="000A0FB2"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r w:rsidR="00961306" w:rsidRPr="00961306">
        <w:rPr>
          <w:rFonts w:ascii="Times New Roman" w:hAnsi="Times New Roman" w:cs="Times New Roman"/>
          <w:sz w:val="26"/>
          <w:szCs w:val="26"/>
        </w:rPr>
        <w:t>Постановлением Правительства Росс</w:t>
      </w:r>
      <w:r w:rsidR="00961306">
        <w:rPr>
          <w:rFonts w:ascii="Times New Roman" w:hAnsi="Times New Roman" w:cs="Times New Roman"/>
          <w:sz w:val="26"/>
          <w:szCs w:val="26"/>
        </w:rPr>
        <w:t>ийской Федерации от 26.01.2006 № 42 «</w:t>
      </w:r>
      <w:r w:rsidR="00961306" w:rsidRPr="00961306">
        <w:rPr>
          <w:rFonts w:ascii="Times New Roman" w:hAnsi="Times New Roman" w:cs="Times New Roman"/>
          <w:sz w:val="26"/>
          <w:szCs w:val="26"/>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961306">
        <w:rPr>
          <w:rFonts w:ascii="Times New Roman" w:hAnsi="Times New Roman" w:cs="Times New Roman"/>
          <w:sz w:val="26"/>
          <w:szCs w:val="26"/>
        </w:rPr>
        <w:t>»</w:t>
      </w:r>
      <w:r w:rsidR="00961306" w:rsidRPr="00961306">
        <w:rPr>
          <w:rFonts w:ascii="Times New Roman" w:hAnsi="Times New Roman" w:cs="Times New Roman"/>
          <w:sz w:val="26"/>
          <w:szCs w:val="26"/>
        </w:rPr>
        <w:t>.</w:t>
      </w:r>
    </w:p>
    <w:p w:rsidR="00B266BE" w:rsidRPr="0012626C" w:rsidRDefault="00961306" w:rsidP="00587448">
      <w:pPr>
        <w:pStyle w:val="ConsPlusNormal"/>
        <w:spacing w:line="360" w:lineRule="auto"/>
        <w:ind w:firstLine="539"/>
        <w:jc w:val="both"/>
        <w:rPr>
          <w:rFonts w:ascii="Times New Roman" w:hAnsi="Times New Roman" w:cs="Times New Roman"/>
          <w:sz w:val="26"/>
          <w:szCs w:val="26"/>
        </w:rPr>
      </w:pPr>
      <w:r>
        <w:t xml:space="preserve"> </w:t>
      </w:r>
      <w:r w:rsidRPr="00961306">
        <w:rPr>
          <w:rFonts w:ascii="Times New Roman" w:hAnsi="Times New Roman" w:cs="Times New Roman"/>
          <w:sz w:val="26"/>
          <w:szCs w:val="26"/>
        </w:rPr>
        <w:t xml:space="preserve">- </w:t>
      </w:r>
      <w:hyperlink r:id="rId15"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0A0FB2" w:rsidRDefault="000A0FB2"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525A8B" w:rsidRPr="0012626C">
        <w:rPr>
          <w:rFonts w:ascii="Times New Roman" w:hAnsi="Times New Roman" w:cs="Times New Roman"/>
          <w:sz w:val="26"/>
          <w:szCs w:val="26"/>
        </w:rPr>
        <w:t>решением Думы Находкинского горо</w:t>
      </w:r>
      <w:r w:rsidR="005877D7" w:rsidRPr="0012626C">
        <w:rPr>
          <w:rFonts w:ascii="Times New Roman" w:hAnsi="Times New Roman" w:cs="Times New Roman"/>
          <w:sz w:val="26"/>
          <w:szCs w:val="26"/>
        </w:rPr>
        <w:t>д</w:t>
      </w:r>
      <w:r w:rsidR="00525A8B" w:rsidRPr="0012626C">
        <w:rPr>
          <w:rFonts w:ascii="Times New Roman" w:hAnsi="Times New Roman" w:cs="Times New Roman"/>
          <w:sz w:val="26"/>
          <w:szCs w:val="26"/>
        </w:rPr>
        <w:t>с</w:t>
      </w:r>
      <w:r w:rsidR="005877D7" w:rsidRPr="0012626C">
        <w:rPr>
          <w:rFonts w:ascii="Times New Roman" w:hAnsi="Times New Roman" w:cs="Times New Roman"/>
          <w:sz w:val="26"/>
          <w:szCs w:val="26"/>
        </w:rPr>
        <w:t xml:space="preserve">кого </w:t>
      </w:r>
      <w:r w:rsidR="00525A8B" w:rsidRPr="0012626C">
        <w:rPr>
          <w:rFonts w:ascii="Times New Roman" w:hAnsi="Times New Roman" w:cs="Times New Roman"/>
          <w:sz w:val="26"/>
          <w:szCs w:val="26"/>
        </w:rPr>
        <w:t>округа</w:t>
      </w:r>
      <w:r w:rsidR="005877D7" w:rsidRPr="0012626C">
        <w:rPr>
          <w:rFonts w:ascii="Times New Roman" w:hAnsi="Times New Roman" w:cs="Times New Roman"/>
          <w:sz w:val="26"/>
          <w:szCs w:val="26"/>
        </w:rPr>
        <w:t xml:space="preserve"> от </w:t>
      </w:r>
      <w:r w:rsidR="00961306">
        <w:rPr>
          <w:rFonts w:ascii="Times New Roman" w:hAnsi="Times New Roman" w:cs="Times New Roman"/>
          <w:sz w:val="26"/>
          <w:szCs w:val="26"/>
        </w:rPr>
        <w:t>25.08.2021</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909</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О порядке предоставления жилых помещений муниципального специализированного жилищного фонда Находкинского городского округа</w:t>
      </w:r>
      <w:r w:rsidR="00525A8B" w:rsidRPr="0012626C">
        <w:rPr>
          <w:rFonts w:ascii="Times New Roman" w:hAnsi="Times New Roman" w:cs="Times New Roman"/>
          <w:sz w:val="26"/>
          <w:szCs w:val="26"/>
        </w:rPr>
        <w:t>»</w:t>
      </w:r>
      <w:r>
        <w:rPr>
          <w:rFonts w:ascii="Times New Roman" w:hAnsi="Times New Roman" w:cs="Times New Roman"/>
          <w:sz w:val="26"/>
          <w:szCs w:val="26"/>
        </w:rPr>
        <w:t>;</w:t>
      </w:r>
    </w:p>
    <w:p w:rsidR="00B266BE" w:rsidRPr="0012626C" w:rsidRDefault="00525A8B" w:rsidP="00587448">
      <w:pPr>
        <w:pStyle w:val="ConsPlusNormal"/>
        <w:spacing w:line="360" w:lineRule="auto"/>
        <w:ind w:firstLine="539"/>
        <w:jc w:val="both"/>
        <w:rPr>
          <w:rFonts w:ascii="Times New Roman" w:hAnsi="Times New Roman" w:cs="Times New Roman"/>
          <w:sz w:val="26"/>
          <w:szCs w:val="26"/>
        </w:rPr>
      </w:pPr>
      <w:r w:rsidRPr="00E10D36">
        <w:rPr>
          <w:rFonts w:ascii="Times New Roman" w:hAnsi="Times New Roman" w:cs="Times New Roman"/>
          <w:sz w:val="26"/>
          <w:szCs w:val="26"/>
        </w:rPr>
        <w:t xml:space="preserve"> </w:t>
      </w:r>
      <w:r w:rsidR="00B86AA5"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sidR="00B86AA5">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FF3C5B">
        <w:rPr>
          <w:rFonts w:ascii="Times New Roman" w:hAnsi="Times New Roman" w:cs="Times New Roman"/>
          <w:b w:val="0"/>
          <w:sz w:val="26"/>
          <w:szCs w:val="26"/>
        </w:rPr>
        <w:t xml:space="preserve">, 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002D735B">
        <w:rPr>
          <w:rFonts w:ascii="Times New Roman" w:hAnsi="Times New Roman" w:cs="Times New Roman"/>
          <w:b w:val="0"/>
          <w:sz w:val="26"/>
          <w:szCs w:val="26"/>
        </w:rPr>
        <w:t xml:space="preserve"> для заключения договора найма специализированного жилого помещения (</w:t>
      </w:r>
      <w:proofErr w:type="gramStart"/>
      <w:r w:rsidR="002D735B">
        <w:rPr>
          <w:rFonts w:ascii="Times New Roman" w:hAnsi="Times New Roman" w:cs="Times New Roman"/>
          <w:b w:val="0"/>
          <w:sz w:val="26"/>
          <w:szCs w:val="26"/>
        </w:rPr>
        <w:t>служебное</w:t>
      </w:r>
      <w:proofErr w:type="gramEnd"/>
      <w:r w:rsidR="002D735B">
        <w:rPr>
          <w:rFonts w:ascii="Times New Roman" w:hAnsi="Times New Roman" w:cs="Times New Roman"/>
          <w:b w:val="0"/>
          <w:sz w:val="26"/>
          <w:szCs w:val="26"/>
        </w:rPr>
        <w:t>)</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B278A8" w:rsidRDefault="00B278A8" w:rsidP="00C02B89">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00C02B89" w:rsidRPr="00FD4476">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C02B89">
        <w:rPr>
          <w:rFonts w:ascii="Times New Roman" w:hAnsi="Times New Roman" w:cs="Times New Roman"/>
          <w:b w:val="0"/>
          <w:sz w:val="26"/>
          <w:szCs w:val="26"/>
        </w:rPr>
        <w:t xml:space="preserve">, </w:t>
      </w:r>
      <w:r w:rsidR="00C02B89" w:rsidRPr="00FD4476">
        <w:rPr>
          <w:rFonts w:ascii="Times New Roman" w:hAnsi="Times New Roman" w:cs="Times New Roman"/>
          <w:b w:val="0"/>
          <w:sz w:val="26"/>
          <w:szCs w:val="26"/>
        </w:rPr>
        <w:t>оформл</w:t>
      </w:r>
      <w:r w:rsidR="00C02B89">
        <w:rPr>
          <w:rFonts w:ascii="Times New Roman" w:hAnsi="Times New Roman" w:cs="Times New Roman"/>
          <w:b w:val="0"/>
          <w:sz w:val="26"/>
          <w:szCs w:val="26"/>
        </w:rPr>
        <w:t>енные</w:t>
      </w:r>
      <w:r w:rsidR="00C02B89"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C02B89">
        <w:rPr>
          <w:rFonts w:ascii="Times New Roman" w:hAnsi="Times New Roman" w:cs="Times New Roman"/>
          <w:b w:val="0"/>
          <w:sz w:val="26"/>
          <w:szCs w:val="26"/>
        </w:rPr>
        <w:t>;</w:t>
      </w:r>
    </w:p>
    <w:p w:rsidR="00B278A8" w:rsidRPr="0012626C" w:rsidRDefault="00B278A8" w:rsidP="004E2BA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г)</w:t>
      </w:r>
      <w:r w:rsidR="00C02B89" w:rsidRPr="00C02B89">
        <w:rPr>
          <w:rFonts w:ascii="Times New Roman" w:hAnsi="Times New Roman" w:cs="Times New Roman"/>
          <w:b w:val="0"/>
          <w:sz w:val="26"/>
          <w:szCs w:val="26"/>
        </w:rPr>
        <w:t xml:space="preserve"> </w:t>
      </w:r>
      <w:r w:rsidR="00C02B89">
        <w:rPr>
          <w:rFonts w:ascii="Times New Roman" w:hAnsi="Times New Roman" w:cs="Times New Roman"/>
          <w:b w:val="0"/>
          <w:sz w:val="26"/>
          <w:szCs w:val="26"/>
        </w:rPr>
        <w:t>с</w:t>
      </w:r>
      <w:r w:rsidR="00C02B89" w:rsidRPr="00FB5F17">
        <w:rPr>
          <w:rFonts w:ascii="Times New Roman" w:hAnsi="Times New Roman" w:cs="Times New Roman"/>
          <w:b w:val="0"/>
          <w:sz w:val="26"/>
          <w:szCs w:val="26"/>
        </w:rPr>
        <w:t>удебное решение об усыновлении (удочерении</w:t>
      </w:r>
      <w:r w:rsidR="00C02B89">
        <w:rPr>
          <w:rFonts w:ascii="Times New Roman" w:hAnsi="Times New Roman" w:cs="Times New Roman"/>
          <w:b w:val="0"/>
          <w:sz w:val="26"/>
          <w:szCs w:val="26"/>
        </w:rPr>
        <w:t>);</w:t>
      </w:r>
    </w:p>
    <w:p w:rsidR="00FD4476" w:rsidRPr="00FD4476" w:rsidRDefault="00B278A8" w:rsidP="00FD4476">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д</w:t>
      </w:r>
      <w:r w:rsidR="004E2BAE" w:rsidRPr="00FD4476">
        <w:rPr>
          <w:rFonts w:ascii="Times New Roman" w:hAnsi="Times New Roman" w:cs="Times New Roman"/>
          <w:b w:val="0"/>
          <w:sz w:val="26"/>
          <w:szCs w:val="26"/>
        </w:rPr>
        <w:t xml:space="preserve">) </w:t>
      </w:r>
      <w:r w:rsidR="00C02B89">
        <w:rPr>
          <w:rFonts w:ascii="Times New Roman" w:hAnsi="Times New Roman" w:cs="Times New Roman"/>
          <w:b w:val="0"/>
          <w:sz w:val="26"/>
          <w:szCs w:val="26"/>
        </w:rPr>
        <w:t>судебное решение</w:t>
      </w:r>
      <w:r w:rsidR="00C02B89" w:rsidRPr="00B278A8">
        <w:t xml:space="preserve"> </w:t>
      </w:r>
      <w:r w:rsidR="00C02B89" w:rsidRPr="00B278A8">
        <w:rPr>
          <w:rFonts w:ascii="Times New Roman" w:hAnsi="Times New Roman" w:cs="Times New Roman"/>
          <w:b w:val="0"/>
          <w:sz w:val="26"/>
          <w:szCs w:val="26"/>
        </w:rPr>
        <w:t>о признании членом семьи гражданина</w:t>
      </w:r>
      <w:r w:rsidR="00C02B89">
        <w:rPr>
          <w:rFonts w:ascii="Times New Roman" w:hAnsi="Times New Roman" w:cs="Times New Roman"/>
          <w:b w:val="0"/>
          <w:sz w:val="26"/>
          <w:szCs w:val="26"/>
        </w:rPr>
        <w:t>;</w:t>
      </w:r>
    </w:p>
    <w:p w:rsidR="00FB5F17" w:rsidRDefault="00FB5F17"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ab/>
      </w:r>
      <w:r w:rsidR="001D7D8F">
        <w:rPr>
          <w:rFonts w:ascii="Times New Roman" w:hAnsi="Times New Roman" w:cs="Times New Roman"/>
          <w:b w:val="0"/>
          <w:sz w:val="26"/>
          <w:szCs w:val="26"/>
        </w:rPr>
        <w:t>е</w:t>
      </w:r>
      <w:r>
        <w:rPr>
          <w:rFonts w:ascii="Times New Roman" w:hAnsi="Times New Roman" w:cs="Times New Roman"/>
          <w:b w:val="0"/>
          <w:sz w:val="26"/>
          <w:szCs w:val="26"/>
        </w:rPr>
        <w:t xml:space="preserve">) </w:t>
      </w:r>
      <w:r w:rsidR="00C02B89" w:rsidRPr="00C02B89">
        <w:rPr>
          <w:rFonts w:ascii="Times New Roman" w:hAnsi="Times New Roman" w:cs="Times New Roman"/>
          <w:b w:val="0"/>
          <w:sz w:val="26"/>
          <w:szCs w:val="26"/>
        </w:rPr>
        <w:t>согласие в письменной форме членов семьи нанимателя на вселение гражданина в качестве члена семьи нанимателя (за исключением вселения к родителям их несовершеннолетних детей);</w:t>
      </w:r>
    </w:p>
    <w:p w:rsidR="00C02B89" w:rsidRDefault="00B278A8"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1D7D8F">
        <w:rPr>
          <w:rFonts w:ascii="Times New Roman" w:hAnsi="Times New Roman" w:cs="Times New Roman"/>
          <w:b w:val="0"/>
          <w:sz w:val="26"/>
          <w:szCs w:val="26"/>
        </w:rPr>
        <w:t>ж</w:t>
      </w:r>
      <w:r>
        <w:rPr>
          <w:rFonts w:ascii="Times New Roman" w:hAnsi="Times New Roman" w:cs="Times New Roman"/>
          <w:b w:val="0"/>
          <w:sz w:val="26"/>
          <w:szCs w:val="26"/>
        </w:rPr>
        <w:t xml:space="preserve">) </w:t>
      </w:r>
      <w:r w:rsidR="00C02B89" w:rsidRPr="00C02B89">
        <w:rPr>
          <w:rFonts w:ascii="Times New Roman" w:hAnsi="Times New Roman" w:cs="Times New Roman"/>
          <w:b w:val="0"/>
          <w:sz w:val="26"/>
          <w:szCs w:val="26"/>
        </w:rPr>
        <w:t>документы, подтверждающие право нанимателя на проживание в специализированном жилом помещении на момент обращения с заявлением</w:t>
      </w:r>
      <w:r w:rsidR="00C02B89">
        <w:rPr>
          <w:rFonts w:ascii="Times New Roman" w:hAnsi="Times New Roman" w:cs="Times New Roman"/>
          <w:b w:val="0"/>
          <w:sz w:val="26"/>
          <w:szCs w:val="26"/>
        </w:rPr>
        <w:t>;</w:t>
      </w:r>
    </w:p>
    <w:p w:rsidR="002422C1" w:rsidRDefault="0032586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2.6.2. </w:t>
      </w:r>
      <w:r w:rsidR="002422C1" w:rsidRPr="002422C1">
        <w:rPr>
          <w:rFonts w:ascii="Times New Roman" w:hAnsi="Times New Roman" w:cs="Times New Roman"/>
          <w:b w:val="0"/>
          <w:sz w:val="26"/>
          <w:szCs w:val="26"/>
        </w:rPr>
        <w:t>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справка о составе семьи; </w:t>
      </w:r>
    </w:p>
    <w:p w:rsidR="00325861" w:rsidRP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proofErr w:type="gramStart"/>
      <w:r>
        <w:rPr>
          <w:rFonts w:ascii="Times New Roman" w:hAnsi="Times New Roman" w:cs="Times New Roman"/>
          <w:b w:val="0"/>
          <w:sz w:val="26"/>
          <w:szCs w:val="26"/>
        </w:rPr>
        <w:t xml:space="preserve">- </w:t>
      </w:r>
      <w:r w:rsidRPr="00325861">
        <w:rPr>
          <w:rFonts w:ascii="Times New Roman" w:hAnsi="Times New Roman" w:cs="Times New Roman"/>
          <w:b w:val="0"/>
          <w:sz w:val="26"/>
          <w:szCs w:val="26"/>
        </w:rPr>
        <w:t>свидетельства о государственной регистрации актов гражданского состояния, выданные органами записи актов гражданского состояния Российской Федерации или органами местного самоуправления, наделенными законом субъекта Российской Федерации полномочиями на государственную регистрацию актов гражданского состояния (свидетельство о рождении, свидетельство об установлении отцовства, свидетельство о заключении и (или) расторжении брака, свидетельство о перемене имени (в случае перемены фамилии, собственно имени и (или) отчества (при наличии</w:t>
      </w:r>
      <w:proofErr w:type="gramEnd"/>
      <w:r w:rsidRPr="00325861">
        <w:rPr>
          <w:rFonts w:ascii="Times New Roman" w:hAnsi="Times New Roman" w:cs="Times New Roman"/>
          <w:b w:val="0"/>
          <w:sz w:val="26"/>
          <w:szCs w:val="26"/>
        </w:rPr>
        <w:t xml:space="preserve">) </w:t>
      </w:r>
      <w:proofErr w:type="gramStart"/>
      <w:r w:rsidRPr="00325861">
        <w:rPr>
          <w:rFonts w:ascii="Times New Roman" w:hAnsi="Times New Roman" w:cs="Times New Roman"/>
          <w:b w:val="0"/>
          <w:sz w:val="26"/>
          <w:szCs w:val="26"/>
        </w:rPr>
        <w:t>гражданина и (или) членов его семьи));</w:t>
      </w:r>
      <w:proofErr w:type="gramEnd"/>
    </w:p>
    <w:p w:rsid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proofErr w:type="gramStart"/>
      <w:r>
        <w:rPr>
          <w:rFonts w:ascii="Times New Roman" w:hAnsi="Times New Roman" w:cs="Times New Roman"/>
          <w:b w:val="0"/>
          <w:sz w:val="26"/>
          <w:szCs w:val="26"/>
        </w:rPr>
        <w:t xml:space="preserve">- </w:t>
      </w:r>
      <w:r w:rsidRPr="00325861">
        <w:rPr>
          <w:rFonts w:ascii="Times New Roman" w:hAnsi="Times New Roman" w:cs="Times New Roman"/>
          <w:b w:val="0"/>
          <w:sz w:val="26"/>
          <w:szCs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об установлении отцовства, свидетельство о заключении и (или) расторжении брака, свидетельство о перемене имени (в случае перемены фамилии, собственно имени и (или) отчества (при наличии) гражданина и (или) членов его семьи));</w:t>
      </w:r>
      <w:proofErr w:type="gramEnd"/>
    </w:p>
    <w:p w:rsidR="001D7D8F" w:rsidRDefault="001D7D8F"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1D7D8F">
        <w:rPr>
          <w:rFonts w:ascii="Times New Roman" w:hAnsi="Times New Roman" w:cs="Times New Roman"/>
          <w:b w:val="0"/>
          <w:sz w:val="26"/>
          <w:szCs w:val="26"/>
        </w:rPr>
        <w:t xml:space="preserve">документы, подтверждающие право пользования жилым помещением, занимаемым </w:t>
      </w:r>
      <w:r w:rsidR="00797D06">
        <w:rPr>
          <w:rFonts w:ascii="Times New Roman" w:hAnsi="Times New Roman" w:cs="Times New Roman"/>
          <w:b w:val="0"/>
          <w:sz w:val="26"/>
          <w:szCs w:val="26"/>
        </w:rPr>
        <w:t>заявителем и членами его семьи</w:t>
      </w:r>
      <w:r w:rsidRPr="001D7D8F">
        <w:rPr>
          <w:rFonts w:ascii="Times New Roman" w:hAnsi="Times New Roman" w:cs="Times New Roman"/>
          <w:b w:val="0"/>
          <w:sz w:val="26"/>
          <w:szCs w:val="26"/>
        </w:rPr>
        <w:t>;</w:t>
      </w:r>
    </w:p>
    <w:p w:rsidR="001D7D8F" w:rsidRDefault="001D7D8F"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1D7D8F">
        <w:rPr>
          <w:rFonts w:ascii="Times New Roman" w:hAnsi="Times New Roman" w:cs="Times New Roman"/>
          <w:b w:val="0"/>
          <w:sz w:val="26"/>
          <w:szCs w:val="26"/>
        </w:rPr>
        <w:t>выписка из Единого государственного реестра недвижимости о правах гражданина, вселяемого в качестве члена семьи, на имевшиеся (имеющиеся) у него объекты недвижимости</w:t>
      </w:r>
      <w:r>
        <w:rPr>
          <w:rFonts w:ascii="Times New Roman" w:hAnsi="Times New Roman" w:cs="Times New Roman"/>
          <w:b w:val="0"/>
          <w:sz w:val="26"/>
          <w:szCs w:val="26"/>
        </w:rPr>
        <w:t>;</w:t>
      </w:r>
    </w:p>
    <w:p w:rsidR="001D7D8F" w:rsidRDefault="001D7D8F" w:rsidP="00325861">
      <w:pPr>
        <w:pStyle w:val="ConsPlusTitle"/>
        <w:spacing w:line="360" w:lineRule="auto"/>
        <w:ind w:firstLine="708"/>
        <w:jc w:val="both"/>
        <w:outlineLvl w:val="1"/>
        <w:rPr>
          <w:rFonts w:ascii="Times New Roman" w:hAnsi="Times New Roman" w:cs="Times New Roman"/>
          <w:b w:val="0"/>
          <w:sz w:val="26"/>
          <w:szCs w:val="26"/>
        </w:rPr>
      </w:pPr>
      <w:r w:rsidRPr="00995DD8">
        <w:rPr>
          <w:rFonts w:ascii="Times New Roman" w:hAnsi="Times New Roman" w:cs="Times New Roman"/>
          <w:b w:val="0"/>
          <w:sz w:val="26"/>
          <w:szCs w:val="26"/>
        </w:rPr>
        <w:t xml:space="preserve">- справка, выданная Находкинским отделом Управления </w:t>
      </w:r>
      <w:proofErr w:type="spellStart"/>
      <w:r w:rsidRPr="00995DD8">
        <w:rPr>
          <w:rFonts w:ascii="Times New Roman" w:hAnsi="Times New Roman" w:cs="Times New Roman"/>
          <w:b w:val="0"/>
          <w:sz w:val="26"/>
          <w:szCs w:val="26"/>
        </w:rPr>
        <w:t>Росреестра</w:t>
      </w:r>
      <w:proofErr w:type="spellEnd"/>
      <w:r w:rsidRPr="00995DD8">
        <w:rPr>
          <w:rFonts w:ascii="Times New Roman" w:hAnsi="Times New Roman" w:cs="Times New Roman"/>
          <w:b w:val="0"/>
          <w:sz w:val="26"/>
          <w:szCs w:val="26"/>
        </w:rPr>
        <w:t xml:space="preserve"> по Приморскому краю о правах гражданина, вселяемого в качестве члена семьи, на имевшиеся (имеющиеся) у них объекты недвижимого имущества за период с 09.12.1996 по 06.12.1998;</w:t>
      </w:r>
    </w:p>
    <w:p w:rsidR="002153FA" w:rsidRDefault="002422C1" w:rsidP="001D7D8F">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D76948" w:rsidRPr="0012626C">
        <w:rPr>
          <w:rFonts w:ascii="Times New Roman" w:hAnsi="Times New Roman" w:cs="Times New Roman"/>
          <w:b w:val="0"/>
          <w:sz w:val="26"/>
          <w:szCs w:val="26"/>
        </w:rPr>
        <w:t>2.6.</w:t>
      </w:r>
      <w:r w:rsidR="001D7D8F">
        <w:rPr>
          <w:rFonts w:ascii="Times New Roman" w:hAnsi="Times New Roman" w:cs="Times New Roman"/>
          <w:b w:val="0"/>
          <w:sz w:val="26"/>
          <w:szCs w:val="26"/>
        </w:rPr>
        <w:t>3</w:t>
      </w:r>
      <w:r w:rsidR="00D76948" w:rsidRPr="0012626C">
        <w:rPr>
          <w:rFonts w:ascii="Times New Roman" w:hAnsi="Times New Roman" w:cs="Times New Roman"/>
          <w:b w:val="0"/>
          <w:sz w:val="26"/>
          <w:szCs w:val="26"/>
        </w:rPr>
        <w:t>. 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2.6.1.</w:t>
      </w:r>
      <w:r w:rsidR="0066133D">
        <w:rPr>
          <w:rFonts w:ascii="Times New Roman" w:hAnsi="Times New Roman" w:cs="Times New Roman"/>
          <w:b w:val="0"/>
          <w:sz w:val="26"/>
          <w:szCs w:val="26"/>
        </w:rPr>
        <w:t xml:space="preserve">, </w:t>
      </w:r>
      <w:r w:rsidR="002153FA">
        <w:rPr>
          <w:rFonts w:ascii="Times New Roman" w:hAnsi="Times New Roman" w:cs="Times New Roman"/>
          <w:b w:val="0"/>
          <w:sz w:val="26"/>
          <w:szCs w:val="26"/>
        </w:rPr>
        <w:t>настоящего Регламента</w:t>
      </w:r>
      <w:r w:rsidR="008B34F4">
        <w:rPr>
          <w:rFonts w:ascii="Times New Roman" w:hAnsi="Times New Roman" w:cs="Times New Roman"/>
          <w:b w:val="0"/>
          <w:sz w:val="26"/>
          <w:szCs w:val="26"/>
        </w:rPr>
        <w:t xml:space="preserve"> (за исключением заявления)</w:t>
      </w:r>
      <w:r w:rsidR="00D76948"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с одновременным представлением </w:t>
      </w:r>
      <w:r w:rsidR="00D76948" w:rsidRPr="0012626C">
        <w:rPr>
          <w:rFonts w:ascii="Times New Roman" w:hAnsi="Times New Roman" w:cs="Times New Roman"/>
          <w:b w:val="0"/>
          <w:sz w:val="26"/>
          <w:szCs w:val="26"/>
        </w:rPr>
        <w:t>подлинник</w:t>
      </w:r>
      <w:r w:rsidR="002153FA">
        <w:rPr>
          <w:rFonts w:ascii="Times New Roman" w:hAnsi="Times New Roman" w:cs="Times New Roman"/>
          <w:b w:val="0"/>
          <w:sz w:val="26"/>
          <w:szCs w:val="26"/>
        </w:rPr>
        <w:t xml:space="preserve">а. </w:t>
      </w:r>
      <w:r w:rsidR="002153FA" w:rsidRPr="002153FA">
        <w:rPr>
          <w:rFonts w:ascii="Times New Roman" w:hAnsi="Times New Roman" w:cs="Times New Roman"/>
          <w:b w:val="0"/>
          <w:sz w:val="26"/>
          <w:szCs w:val="26"/>
        </w:rPr>
        <w:t>Копии документов после проверки соответствия их подлиннику заверяются специалистом, осуществляющим прием документов, и возвращаются заявителю.</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66133D">
        <w:rPr>
          <w:rFonts w:ascii="Times New Roman" w:hAnsi="Times New Roman" w:cs="Times New Roman"/>
          <w:b w:val="0"/>
          <w:sz w:val="26"/>
          <w:szCs w:val="26"/>
        </w:rPr>
        <w:t>.</w:t>
      </w:r>
    </w:p>
    <w:p w:rsidR="001D7D8F" w:rsidRDefault="001D7D8F" w:rsidP="00587448">
      <w:pPr>
        <w:pStyle w:val="ConsPlusTitle"/>
        <w:spacing w:line="360" w:lineRule="auto"/>
        <w:ind w:firstLine="708"/>
        <w:jc w:val="both"/>
        <w:outlineLvl w:val="1"/>
        <w:rPr>
          <w:rFonts w:ascii="Times New Roman" w:hAnsi="Times New Roman" w:cs="Times New Roman"/>
          <w:b w:val="0"/>
          <w:sz w:val="26"/>
          <w:szCs w:val="26"/>
        </w:rPr>
      </w:pPr>
      <w:r w:rsidRPr="001D7D8F">
        <w:rPr>
          <w:rFonts w:ascii="Times New Roman" w:hAnsi="Times New Roman" w:cs="Times New Roman"/>
          <w:b w:val="0"/>
          <w:sz w:val="26"/>
          <w:szCs w:val="26"/>
        </w:rPr>
        <w:t>Основания для отказа в приеме документов, необходимых для предоставления муниципальной услуги, действующим законодательством не предусмотрены</w:t>
      </w:r>
      <w:r w:rsidR="00E85596">
        <w:rPr>
          <w:rFonts w:ascii="Times New Roman" w:hAnsi="Times New Roman" w:cs="Times New Roman"/>
          <w:b w:val="0"/>
          <w:sz w:val="26"/>
          <w:szCs w:val="26"/>
        </w:rPr>
        <w:t>.</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E85596" w:rsidRPr="00E85596" w:rsidRDefault="00024CF1" w:rsidP="00E85596">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w:t>
      </w:r>
      <w:r w:rsidR="00073031" w:rsidRPr="00073031">
        <w:t xml:space="preserve"> </w:t>
      </w:r>
      <w:r w:rsidR="00073031" w:rsidRPr="00073031">
        <w:rPr>
          <w:rFonts w:ascii="Times New Roman" w:hAnsi="Times New Roman" w:cs="Times New Roman"/>
          <w:b w:val="0"/>
          <w:sz w:val="26"/>
          <w:szCs w:val="26"/>
        </w:rPr>
        <w:t>непредставление либо представление не в полном объеме заявителем документов, указанных в пункте 2.6.1 Административного регламента, которые заявитель должен предоставить самостоятельно</w:t>
      </w:r>
      <w:r w:rsidR="00E85596" w:rsidRPr="00E85596">
        <w:rPr>
          <w:rFonts w:ascii="Times New Roman" w:hAnsi="Times New Roman" w:cs="Times New Roman"/>
          <w:b w:val="0"/>
          <w:sz w:val="26"/>
          <w:szCs w:val="26"/>
        </w:rPr>
        <w:t>;</w:t>
      </w:r>
    </w:p>
    <w:p w:rsidR="00E85596" w:rsidRDefault="00E85596" w:rsidP="00E85596">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2.8.2. </w:t>
      </w:r>
      <w:r w:rsidRPr="00E85596">
        <w:rPr>
          <w:rFonts w:ascii="Times New Roman" w:hAnsi="Times New Roman" w:cs="Times New Roman"/>
          <w:b w:val="0"/>
          <w:sz w:val="26"/>
          <w:szCs w:val="26"/>
        </w:rPr>
        <w:t>специализированное жилое помещение признано в установленном порядке непригодным для проживания;</w:t>
      </w:r>
    </w:p>
    <w:p w:rsidR="00325549" w:rsidRDefault="00797D06"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2.8.3</w:t>
      </w:r>
      <w:r w:rsidR="00325549">
        <w:rPr>
          <w:rFonts w:ascii="Times New Roman" w:hAnsi="Times New Roman" w:cs="Times New Roman"/>
          <w:b w:val="0"/>
          <w:sz w:val="26"/>
          <w:szCs w:val="26"/>
        </w:rPr>
        <w:t>.</w:t>
      </w:r>
      <w:r w:rsidR="00AE6FFB">
        <w:t xml:space="preserve"> </w:t>
      </w:r>
      <w:proofErr w:type="gramStart"/>
      <w:r w:rsidR="00AE6FFB">
        <w:rPr>
          <w:rFonts w:ascii="Times New Roman" w:hAnsi="Times New Roman" w:cs="Times New Roman"/>
          <w:b w:val="0"/>
          <w:sz w:val="26"/>
          <w:szCs w:val="26"/>
        </w:rPr>
        <w:t>П</w:t>
      </w:r>
      <w:r w:rsidR="00AE6FFB" w:rsidRPr="00AE6FFB">
        <w:rPr>
          <w:rFonts w:ascii="Times New Roman" w:hAnsi="Times New Roman" w:cs="Times New Roman"/>
          <w:b w:val="0"/>
          <w:sz w:val="26"/>
          <w:szCs w:val="26"/>
        </w:rPr>
        <w:t xml:space="preserve">оступление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п. </w:t>
      </w:r>
      <w:r>
        <w:rPr>
          <w:rFonts w:ascii="Times New Roman" w:hAnsi="Times New Roman" w:cs="Times New Roman"/>
          <w:b w:val="0"/>
          <w:sz w:val="26"/>
          <w:szCs w:val="26"/>
        </w:rPr>
        <w:t xml:space="preserve">2.6.1. </w:t>
      </w:r>
      <w:r w:rsidR="00AE6FFB" w:rsidRPr="00AE6FFB">
        <w:rPr>
          <w:rFonts w:ascii="Times New Roman" w:hAnsi="Times New Roman" w:cs="Times New Roman"/>
          <w:b w:val="0"/>
          <w:sz w:val="26"/>
          <w:szCs w:val="26"/>
        </w:rPr>
        <w:t>настоящего административного</w:t>
      </w:r>
      <w:proofErr w:type="gramEnd"/>
      <w:r w:rsidR="00AE6FFB" w:rsidRPr="00AE6FFB">
        <w:rPr>
          <w:rFonts w:ascii="Times New Roman" w:hAnsi="Times New Roman" w:cs="Times New Roman"/>
          <w:b w:val="0"/>
          <w:sz w:val="26"/>
          <w:szCs w:val="26"/>
        </w:rPr>
        <w:t xml:space="preserve"> регламента. </w:t>
      </w:r>
      <w:proofErr w:type="gramStart"/>
      <w:r w:rsidR="00AE6FFB" w:rsidRPr="00AE6FFB">
        <w:rPr>
          <w:rFonts w:ascii="Times New Roman" w:hAnsi="Times New Roman" w:cs="Times New Roman"/>
          <w:b w:val="0"/>
          <w:sz w:val="26"/>
          <w:szCs w:val="26"/>
        </w:rPr>
        <w:t>Отказ в предоставлении муниципальной услуги по указанному основанию допускается в случае, если после получения указанного ответа заявител</w:t>
      </w:r>
      <w:r w:rsidR="005F6508">
        <w:rPr>
          <w:rFonts w:ascii="Times New Roman" w:hAnsi="Times New Roman" w:cs="Times New Roman"/>
          <w:b w:val="0"/>
          <w:sz w:val="26"/>
          <w:szCs w:val="26"/>
        </w:rPr>
        <w:t>я уведомили</w:t>
      </w:r>
      <w:r w:rsidR="00AE6FFB" w:rsidRPr="00AE6FFB">
        <w:rPr>
          <w:rFonts w:ascii="Times New Roman" w:hAnsi="Times New Roman" w:cs="Times New Roman"/>
          <w:b w:val="0"/>
          <w:sz w:val="26"/>
          <w:szCs w:val="26"/>
        </w:rPr>
        <w:t xml:space="preserve"> о получении такого ответа, предложил</w:t>
      </w:r>
      <w:r w:rsidR="005F6508">
        <w:rPr>
          <w:rFonts w:ascii="Times New Roman" w:hAnsi="Times New Roman" w:cs="Times New Roman"/>
          <w:b w:val="0"/>
          <w:sz w:val="26"/>
          <w:szCs w:val="26"/>
        </w:rPr>
        <w:t>и</w:t>
      </w:r>
      <w:r w:rsidR="00AE6FFB" w:rsidRPr="00AE6FFB">
        <w:rPr>
          <w:rFonts w:ascii="Times New Roman" w:hAnsi="Times New Roman" w:cs="Times New Roman"/>
          <w:b w:val="0"/>
          <w:sz w:val="26"/>
          <w:szCs w:val="26"/>
        </w:rPr>
        <w:t xml:space="preserve"> заявителю представить документы и (или) информацию, необходимые для предоставления муниципальной услуги в соответствии с п. </w:t>
      </w:r>
      <w:r>
        <w:rPr>
          <w:rFonts w:ascii="Times New Roman" w:hAnsi="Times New Roman" w:cs="Times New Roman"/>
          <w:b w:val="0"/>
          <w:sz w:val="26"/>
          <w:szCs w:val="26"/>
        </w:rPr>
        <w:t>2.6.1.</w:t>
      </w:r>
      <w:r w:rsidR="00AE6FFB" w:rsidRPr="00AE6FFB">
        <w:rPr>
          <w:rFonts w:ascii="Times New Roman" w:hAnsi="Times New Roman" w:cs="Times New Roman"/>
          <w:b w:val="0"/>
          <w:sz w:val="26"/>
          <w:szCs w:val="26"/>
        </w:rPr>
        <w:t>настоящего административного регламента, и не получил от заявителя такие документы и (или) информацию в течение десяти рабочих дней со дня направления</w:t>
      </w:r>
      <w:proofErr w:type="gramEnd"/>
      <w:r w:rsidR="00AE6FFB" w:rsidRPr="00AE6FFB">
        <w:rPr>
          <w:rFonts w:ascii="Times New Roman" w:hAnsi="Times New Roman" w:cs="Times New Roman"/>
          <w:b w:val="0"/>
          <w:sz w:val="26"/>
          <w:szCs w:val="26"/>
        </w:rPr>
        <w:t xml:space="preserve"> уведомления;</w:t>
      </w:r>
    </w:p>
    <w:p w:rsidR="005F6508" w:rsidRDefault="005F6508"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w:t>
      </w:r>
      <w:r w:rsidR="00797D06">
        <w:rPr>
          <w:rFonts w:ascii="Times New Roman" w:hAnsi="Times New Roman" w:cs="Times New Roman"/>
          <w:b w:val="0"/>
          <w:sz w:val="26"/>
          <w:szCs w:val="26"/>
        </w:rPr>
        <w:t>4</w:t>
      </w:r>
      <w:r>
        <w:rPr>
          <w:rFonts w:ascii="Times New Roman" w:hAnsi="Times New Roman" w:cs="Times New Roman"/>
          <w:b w:val="0"/>
          <w:sz w:val="26"/>
          <w:szCs w:val="26"/>
        </w:rPr>
        <w:t>. Н</w:t>
      </w:r>
      <w:r w:rsidRPr="005F6508">
        <w:rPr>
          <w:rFonts w:ascii="Times New Roman" w:hAnsi="Times New Roman" w:cs="Times New Roman"/>
          <w:b w:val="0"/>
          <w:sz w:val="26"/>
          <w:szCs w:val="26"/>
        </w:rPr>
        <w:t>аличие жилого помещения на территории Находкинского городского округа, принадлежащего на праве собственности или занимаемого на условиях социального найма.</w:t>
      </w:r>
    </w:p>
    <w:p w:rsidR="00073031" w:rsidRDefault="00073031"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 О</w:t>
      </w:r>
      <w:r w:rsidRPr="00073031">
        <w:rPr>
          <w:rFonts w:ascii="Times New Roman" w:hAnsi="Times New Roman" w:cs="Times New Roman"/>
          <w:b w:val="0"/>
          <w:sz w:val="26"/>
          <w:szCs w:val="26"/>
        </w:rPr>
        <w:t>бращение за получением Муниципальной услуги лица, не определенного в пункте 1.2 Административного регламента</w:t>
      </w:r>
      <w:r>
        <w:rPr>
          <w:rFonts w:ascii="Times New Roman" w:hAnsi="Times New Roman" w:cs="Times New Roman"/>
          <w:b w:val="0"/>
          <w:sz w:val="26"/>
          <w:szCs w:val="26"/>
        </w:rPr>
        <w:t>;</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Максимальный срок ожидания в очереди при подаче заявления и при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F560A5" w:rsidRPr="0012626C" w:rsidRDefault="00F560A5"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w:t>
      </w:r>
      <w:r w:rsidR="00F54916">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EB4FBC">
        <w:rPr>
          <w:rFonts w:ascii="Times New Roman" w:hAnsi="Times New Roman" w:cs="Times New Roman"/>
          <w:sz w:val="26"/>
          <w:szCs w:val="26"/>
        </w:rPr>
        <w:t>1</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proofErr w:type="gramStart"/>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EB4FBC">
        <w:rPr>
          <w:rFonts w:ascii="Times New Roman" w:hAnsi="Times New Roman" w:cs="Times New Roman"/>
          <w:sz w:val="26"/>
          <w:szCs w:val="26"/>
        </w:rPr>
        <w:t>1</w:t>
      </w:r>
      <w:r w:rsidR="00A64E3F" w:rsidRPr="008D25ED">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6"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6E1E4C">
        <w:rPr>
          <w:rFonts w:ascii="Times New Roman" w:hAnsi="Times New Roman" w:cs="Times New Roman"/>
          <w:sz w:val="26"/>
          <w:szCs w:val="26"/>
        </w:rPr>
        <w:t>1</w:t>
      </w:r>
      <w:r w:rsidR="00A64E3F" w:rsidRPr="008D25ED">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Федерального </w:t>
      </w:r>
      <w:hyperlink r:id="rId17"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E1E4C">
        <w:rPr>
          <w:rFonts w:ascii="Times New Roman" w:hAnsi="Times New Roman" w:cs="Times New Roman"/>
          <w:b w:val="0"/>
          <w:sz w:val="26"/>
          <w:szCs w:val="26"/>
        </w:rPr>
        <w:t>2</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w:t>
      </w:r>
      <w:proofErr w:type="gramStart"/>
      <w:r w:rsidRPr="0012626C">
        <w:rPr>
          <w:rFonts w:ascii="Times New Roman" w:eastAsia="Times New Roman" w:hAnsi="Times New Roman" w:cs="Times New Roman"/>
          <w:sz w:val="26"/>
          <w:szCs w:val="26"/>
          <w:lang w:eastAsia="ru-RU"/>
        </w:rPr>
        <w:t>административных</w:t>
      </w:r>
      <w:proofErr w:type="gramEnd"/>
      <w:r w:rsidRPr="0012626C">
        <w:rPr>
          <w:rFonts w:ascii="Times New Roman" w:eastAsia="Times New Roman" w:hAnsi="Times New Roman" w:cs="Times New Roman"/>
          <w:sz w:val="26"/>
          <w:szCs w:val="26"/>
          <w:lang w:eastAsia="ru-RU"/>
        </w:rPr>
        <w:t xml:space="preserve">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 xml:space="preserve">заявления о предоставлении муниципальной услуги и документов, указанных в </w:t>
      </w:r>
      <w:r w:rsidR="002454BA">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w:t>
      </w:r>
      <w:r w:rsidR="00F843E6" w:rsidRPr="0012626C">
        <w:rPr>
          <w:rFonts w:ascii="Times New Roman" w:hAnsi="Times New Roman" w:cs="Times New Roman"/>
          <w:b w:val="0"/>
          <w:sz w:val="26"/>
          <w:szCs w:val="26"/>
        </w:rPr>
        <w:t>2.6.1.</w:t>
      </w:r>
      <w:r w:rsidR="00073031">
        <w:rPr>
          <w:rFonts w:ascii="Times New Roman" w:hAnsi="Times New Roman" w:cs="Times New Roman"/>
          <w:b w:val="0"/>
          <w:sz w:val="26"/>
          <w:szCs w:val="26"/>
        </w:rPr>
        <w:t xml:space="preserve"> </w:t>
      </w:r>
      <w:r w:rsidRPr="0012626C">
        <w:rPr>
          <w:rFonts w:ascii="Times New Roman" w:hAnsi="Times New Roman" w:cs="Times New Roman"/>
          <w:b w:val="0"/>
          <w:sz w:val="26"/>
          <w:szCs w:val="26"/>
        </w:rPr>
        <w:t>настоящего регламента;</w:t>
      </w:r>
    </w:p>
    <w:p w:rsidR="00035ACA"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предоставленных документов 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C16169">
        <w:rPr>
          <w:rFonts w:ascii="Times New Roman" w:hAnsi="Times New Roman" w:cs="Times New Roman"/>
          <w:b w:val="0"/>
          <w:sz w:val="26"/>
          <w:szCs w:val="26"/>
        </w:rPr>
        <w:t>;</w:t>
      </w:r>
    </w:p>
    <w:p w:rsidR="0048672C" w:rsidRPr="0024386C" w:rsidRDefault="0048672C" w:rsidP="00F47335">
      <w:pPr>
        <w:pStyle w:val="ConsPlusNormal"/>
        <w:spacing w:line="360" w:lineRule="auto"/>
        <w:ind w:firstLine="539"/>
        <w:jc w:val="both"/>
        <w:rPr>
          <w:rFonts w:ascii="Times New Roman" w:hAnsi="Times New Roman" w:cs="Times New Roman"/>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з</w:t>
      </w:r>
      <w:r w:rsidRPr="0048672C">
        <w:rPr>
          <w:rFonts w:ascii="Times New Roman" w:hAnsi="Times New Roman" w:cs="Times New Roman"/>
          <w:sz w:val="26"/>
          <w:szCs w:val="26"/>
        </w:rPr>
        <w:t>аключение</w:t>
      </w:r>
      <w:r w:rsidR="00E2113E">
        <w:rPr>
          <w:rFonts w:ascii="Times New Roman" w:hAnsi="Times New Roman" w:cs="Times New Roman"/>
          <w:sz w:val="26"/>
          <w:szCs w:val="26"/>
        </w:rPr>
        <w:t xml:space="preserve"> </w:t>
      </w:r>
      <w:r w:rsidR="00073031">
        <w:rPr>
          <w:rFonts w:ascii="Times New Roman" w:hAnsi="Times New Roman" w:cs="Times New Roman"/>
          <w:sz w:val="26"/>
          <w:szCs w:val="26"/>
        </w:rPr>
        <w:t xml:space="preserve">дополнительного соглашения к договору </w:t>
      </w:r>
      <w:r w:rsidRPr="0048672C">
        <w:rPr>
          <w:rFonts w:ascii="Times New Roman" w:hAnsi="Times New Roman" w:cs="Times New Roman"/>
          <w:sz w:val="26"/>
          <w:szCs w:val="26"/>
        </w:rPr>
        <w:t xml:space="preserve">найма </w:t>
      </w:r>
      <w:r w:rsidR="006E1E4C">
        <w:rPr>
          <w:rFonts w:ascii="Times New Roman" w:hAnsi="Times New Roman" w:cs="Times New Roman"/>
          <w:sz w:val="26"/>
          <w:szCs w:val="26"/>
        </w:rPr>
        <w:t xml:space="preserve">специализированного </w:t>
      </w:r>
      <w:r w:rsidRPr="0048672C">
        <w:rPr>
          <w:rFonts w:ascii="Times New Roman" w:hAnsi="Times New Roman" w:cs="Times New Roman"/>
          <w:sz w:val="26"/>
          <w:szCs w:val="26"/>
        </w:rPr>
        <w:t>жилого помещения</w:t>
      </w:r>
      <w:r w:rsidR="00E2113E">
        <w:rPr>
          <w:rFonts w:ascii="Times New Roman" w:hAnsi="Times New Roman" w:cs="Times New Roman"/>
          <w:sz w:val="26"/>
          <w:szCs w:val="26"/>
        </w:rPr>
        <w:t>.</w:t>
      </w:r>
    </w:p>
    <w:p w:rsidR="00F843E6" w:rsidRPr="0012626C" w:rsidRDefault="00F843E6" w:rsidP="00F47335">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b/>
          <w:sz w:val="26"/>
          <w:szCs w:val="26"/>
        </w:rPr>
        <w:t xml:space="preserve"> </w:t>
      </w: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w:t>
      </w:r>
      <w:r w:rsidR="00C16169">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приведена в приложении №</w:t>
      </w:r>
      <w:r w:rsidR="002461B7">
        <w:rPr>
          <w:rFonts w:ascii="Times New Roman" w:hAnsi="Times New Roman" w:cs="Times New Roman"/>
          <w:sz w:val="26"/>
          <w:szCs w:val="26"/>
        </w:rPr>
        <w:t xml:space="preserve"> </w:t>
      </w:r>
      <w:r w:rsidRPr="0012626C">
        <w:rPr>
          <w:rFonts w:ascii="Times New Roman" w:hAnsi="Times New Roman" w:cs="Times New Roman"/>
          <w:sz w:val="26"/>
          <w:szCs w:val="26"/>
        </w:rPr>
        <w:t xml:space="preserve">3 к настоящему </w:t>
      </w:r>
      <w:r w:rsidR="00C16169">
        <w:rPr>
          <w:rFonts w:ascii="Times New Roman" w:hAnsi="Times New Roman" w:cs="Times New Roman"/>
          <w:sz w:val="26"/>
          <w:szCs w:val="26"/>
        </w:rPr>
        <w:t>Р</w:t>
      </w:r>
      <w:r w:rsidRPr="0012626C">
        <w:rPr>
          <w:rFonts w:ascii="Times New Roman" w:hAnsi="Times New Roman" w:cs="Times New Roman"/>
          <w:sz w:val="26"/>
          <w:szCs w:val="26"/>
        </w:rPr>
        <w:t>егламенту.</w:t>
      </w:r>
    </w:p>
    <w:p w:rsidR="00364128" w:rsidRDefault="00F843E6" w:rsidP="006B0B22">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или его законного представителя с заявлением и необходимым комплектом документов, указанных в </w:t>
      </w:r>
      <w:proofErr w:type="gramStart"/>
      <w:r w:rsidR="002454BA">
        <w:rPr>
          <w:rFonts w:ascii="Times New Roman" w:hAnsi="Times New Roman" w:cs="Times New Roman"/>
          <w:sz w:val="26"/>
          <w:szCs w:val="26"/>
        </w:rPr>
        <w:t>под</w:t>
      </w:r>
      <w:proofErr w:type="gramEnd"/>
      <w:r w:rsidR="00E07B56">
        <w:fldChar w:fldCharType="begin"/>
      </w:r>
      <w:r w:rsidR="00E07B56">
        <w:instrText xml:space="preserve"> HYPERLINK \l "P85" </w:instrText>
      </w:r>
      <w:r w:rsidR="00E07B56">
        <w:fldChar w:fldCharType="separate"/>
      </w:r>
      <w:r w:rsidRPr="001A5F86">
        <w:rPr>
          <w:rFonts w:ascii="Times New Roman" w:hAnsi="Times New Roman" w:cs="Times New Roman"/>
          <w:sz w:val="26"/>
          <w:szCs w:val="26"/>
        </w:rPr>
        <w:t>пункте 2.6</w:t>
      </w:r>
      <w:r w:rsidR="00E07B56">
        <w:rPr>
          <w:rFonts w:ascii="Times New Roman" w:hAnsi="Times New Roman" w:cs="Times New Roman"/>
          <w:sz w:val="26"/>
          <w:szCs w:val="26"/>
        </w:rPr>
        <w:fldChar w:fldCharType="end"/>
      </w:r>
      <w:r w:rsidRPr="001A5F86">
        <w:rPr>
          <w:rFonts w:ascii="Times New Roman" w:hAnsi="Times New Roman" w:cs="Times New Roman"/>
          <w:sz w:val="26"/>
          <w:szCs w:val="26"/>
        </w:rPr>
        <w:t>.1</w:t>
      </w:r>
      <w:r w:rsidR="00073031">
        <w:rPr>
          <w:rFonts w:ascii="Times New Roman" w:hAnsi="Times New Roman" w:cs="Times New Roman"/>
          <w:sz w:val="26"/>
          <w:szCs w:val="26"/>
        </w:rPr>
        <w:t xml:space="preserve">. </w:t>
      </w:r>
      <w:r w:rsidRPr="001A5F86">
        <w:rPr>
          <w:rFonts w:ascii="Times New Roman" w:hAnsi="Times New Roman" w:cs="Times New Roman"/>
          <w:sz w:val="26"/>
          <w:szCs w:val="26"/>
        </w:rPr>
        <w:t>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и членами его семьи лично 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sidR="002454BA">
        <w:rPr>
          <w:rFonts w:ascii="Times New Roman" w:hAnsi="Times New Roman" w:cs="Times New Roman"/>
          <w:sz w:val="26"/>
          <w:szCs w:val="26"/>
        </w:rPr>
        <w:t>под</w:t>
      </w:r>
      <w:proofErr w:type="gramEnd"/>
      <w:r w:rsidR="00E07B56">
        <w:fldChar w:fldCharType="begin"/>
      </w:r>
      <w:r w:rsidR="00E07B56">
        <w:instrText xml:space="preserve"> HYPERLINK \l "P87" </w:instrText>
      </w:r>
      <w:r w:rsidR="00E07B56">
        <w:fldChar w:fldCharType="separate"/>
      </w:r>
      <w:r w:rsidRPr="001A5F86">
        <w:rPr>
          <w:rFonts w:ascii="Times New Roman" w:hAnsi="Times New Roman" w:cs="Times New Roman"/>
          <w:sz w:val="26"/>
          <w:szCs w:val="26"/>
        </w:rPr>
        <w:t>пункте 2.6.</w:t>
      </w:r>
      <w:r w:rsidR="00E07B56">
        <w:rPr>
          <w:rFonts w:ascii="Times New Roman" w:hAnsi="Times New Roman" w:cs="Times New Roman"/>
          <w:sz w:val="26"/>
          <w:szCs w:val="26"/>
        </w:rPr>
        <w:fldChar w:fldCharType="end"/>
      </w:r>
      <w:r w:rsidR="00367F82" w:rsidRPr="001A5F86">
        <w:rPr>
          <w:rFonts w:ascii="Times New Roman" w:hAnsi="Times New Roman" w:cs="Times New Roman"/>
          <w:sz w:val="26"/>
          <w:szCs w:val="26"/>
        </w:rPr>
        <w:t>1</w:t>
      </w:r>
      <w:r w:rsidR="0076721C">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w:t>
      </w:r>
      <w:r w:rsidR="00073031">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0453E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Pr="00364128" w:rsidRDefault="00364128" w:rsidP="000453E1">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76721C" w:rsidRPr="00E2113E" w:rsidRDefault="00AE1DAB" w:rsidP="000453E1">
      <w:pPr>
        <w:pStyle w:val="ConsPlusNormal"/>
        <w:spacing w:line="360" w:lineRule="auto"/>
        <w:ind w:firstLine="540"/>
        <w:jc w:val="both"/>
        <w:rPr>
          <w:rFonts w:ascii="Times New Roman" w:hAnsi="Times New Roman" w:cs="Times New Roman"/>
          <w:sz w:val="26"/>
          <w:szCs w:val="26"/>
        </w:rPr>
      </w:pPr>
      <w:r w:rsidRPr="00E2113E">
        <w:rPr>
          <w:rFonts w:ascii="Times New Roman" w:hAnsi="Times New Roman" w:cs="Times New Roman"/>
          <w:sz w:val="26"/>
          <w:szCs w:val="26"/>
        </w:rPr>
        <w:t xml:space="preserve">3.2. </w:t>
      </w:r>
      <w:r w:rsidR="00364128" w:rsidRPr="00E2113E">
        <w:rPr>
          <w:rFonts w:ascii="Times New Roman" w:hAnsi="Times New Roman" w:cs="Times New Roman"/>
          <w:sz w:val="26"/>
          <w:szCs w:val="26"/>
        </w:rPr>
        <w:t>Рассмотрение предоставленных документов на заседании Комиссии и 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В течение </w:t>
      </w:r>
      <w:r w:rsidR="00073031">
        <w:rPr>
          <w:rFonts w:ascii="Times New Roman" w:hAnsi="Times New Roman" w:cs="Times New Roman"/>
          <w:sz w:val="26"/>
          <w:szCs w:val="26"/>
        </w:rPr>
        <w:t>1</w:t>
      </w:r>
      <w:r w:rsidR="009924DE">
        <w:rPr>
          <w:rFonts w:ascii="Times New Roman" w:hAnsi="Times New Roman" w:cs="Times New Roman"/>
          <w:sz w:val="26"/>
          <w:szCs w:val="26"/>
        </w:rPr>
        <w:t>5</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r w:rsidR="00AE1DAB" w:rsidRPr="00E2113E">
        <w:rPr>
          <w:rFonts w:ascii="Times New Roman" w:hAnsi="Times New Roman" w:cs="Times New Roman"/>
          <w:sz w:val="26"/>
          <w:szCs w:val="26"/>
        </w:rPr>
        <w:t xml:space="preserve">проводит подготовительную работу для вынесения вопроса о предоставлении </w:t>
      </w:r>
      <w:r w:rsidR="00BA627E" w:rsidRPr="00E2113E">
        <w:rPr>
          <w:rFonts w:ascii="Times New Roman" w:hAnsi="Times New Roman" w:cs="Times New Roman"/>
          <w:sz w:val="26"/>
          <w:szCs w:val="26"/>
        </w:rPr>
        <w:t xml:space="preserve">муниципальной услуги </w:t>
      </w:r>
      <w:r w:rsidR="00B718C7">
        <w:rPr>
          <w:rFonts w:ascii="Times New Roman" w:hAnsi="Times New Roman" w:cs="Times New Roman"/>
          <w:sz w:val="26"/>
          <w:szCs w:val="26"/>
        </w:rPr>
        <w:t>на заседание Комиссии (</w:t>
      </w:r>
      <w:r w:rsidR="00B718C7" w:rsidRPr="00B718C7">
        <w:rPr>
          <w:rFonts w:ascii="Times New Roman" w:hAnsi="Times New Roman" w:cs="Times New Roman"/>
          <w:sz w:val="26"/>
          <w:szCs w:val="26"/>
        </w:rPr>
        <w:t>формирует и направляет межведомственные запросы в органы (организации), участвующие в предоставлении муниципальной услуги</w:t>
      </w:r>
      <w:r w:rsidR="00B718C7">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Pr="00E2113E">
        <w:rPr>
          <w:rFonts w:ascii="Times New Roman" w:hAnsi="Times New Roman" w:cs="Times New Roman"/>
          <w:sz w:val="26"/>
          <w:szCs w:val="26"/>
        </w:rPr>
        <w:t xml:space="preserve"> (далее - Решение). Решение оформляется протоколом заседания Комиссии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комиссии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3.3. </w:t>
      </w:r>
      <w:r w:rsidR="00E2113E">
        <w:rPr>
          <w:rFonts w:ascii="Times New Roman" w:hAnsi="Times New Roman" w:cs="Times New Roman"/>
          <w:sz w:val="26"/>
          <w:szCs w:val="26"/>
        </w:rPr>
        <w:t>З</w:t>
      </w:r>
      <w:r w:rsidR="00E2113E" w:rsidRPr="0048672C">
        <w:rPr>
          <w:rFonts w:ascii="Times New Roman" w:hAnsi="Times New Roman" w:cs="Times New Roman"/>
          <w:sz w:val="26"/>
          <w:szCs w:val="26"/>
        </w:rPr>
        <w:t xml:space="preserve">аключение договора </w:t>
      </w:r>
      <w:r w:rsidR="00113F54">
        <w:rPr>
          <w:rFonts w:ascii="Times New Roman" w:hAnsi="Times New Roman" w:cs="Times New Roman"/>
          <w:sz w:val="26"/>
          <w:szCs w:val="26"/>
        </w:rPr>
        <w:t>найма специализированного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AE1DAB" w:rsidRDefault="005254E7" w:rsidP="00F47335">
      <w:pPr>
        <w:pStyle w:val="ConsPlusNormal"/>
        <w:spacing w:line="360" w:lineRule="auto"/>
        <w:ind w:firstLine="539"/>
        <w:jc w:val="both"/>
        <w:rPr>
          <w:rFonts w:ascii="Times New Roman" w:hAnsi="Times New Roman" w:cs="Times New Roman"/>
          <w:sz w:val="26"/>
          <w:szCs w:val="26"/>
        </w:rPr>
      </w:pPr>
      <w:r w:rsidRPr="005254E7">
        <w:rPr>
          <w:rFonts w:ascii="Times New Roman" w:hAnsi="Times New Roman" w:cs="Times New Roman"/>
          <w:sz w:val="26"/>
          <w:szCs w:val="26"/>
        </w:rPr>
        <w:t xml:space="preserve">В течение </w:t>
      </w:r>
      <w:r w:rsidR="009924DE">
        <w:rPr>
          <w:rFonts w:ascii="Times New Roman" w:hAnsi="Times New Roman" w:cs="Times New Roman"/>
          <w:sz w:val="26"/>
          <w:szCs w:val="26"/>
        </w:rPr>
        <w:t>15</w:t>
      </w:r>
      <w:r w:rsidRPr="005254E7">
        <w:rPr>
          <w:rFonts w:ascii="Times New Roman" w:hAnsi="Times New Roman" w:cs="Times New Roman"/>
          <w:sz w:val="26"/>
          <w:szCs w:val="26"/>
        </w:rPr>
        <w:t xml:space="preserve"> рабочих дней </w:t>
      </w:r>
      <w:r>
        <w:rPr>
          <w:rFonts w:ascii="Times New Roman" w:hAnsi="Times New Roman" w:cs="Times New Roman"/>
          <w:sz w:val="26"/>
          <w:szCs w:val="26"/>
        </w:rPr>
        <w:t xml:space="preserve">со дня утверждения </w:t>
      </w:r>
      <w:r w:rsidR="00AE1DAB" w:rsidRPr="007F6C54">
        <w:rPr>
          <w:rFonts w:ascii="Times New Roman" w:hAnsi="Times New Roman" w:cs="Times New Roman"/>
          <w:sz w:val="26"/>
          <w:szCs w:val="26"/>
        </w:rPr>
        <w:t>постановления администрации</w:t>
      </w:r>
      <w:r w:rsidR="00990845">
        <w:rPr>
          <w:rFonts w:ascii="Times New Roman" w:hAnsi="Times New Roman" w:cs="Times New Roman"/>
          <w:sz w:val="26"/>
          <w:szCs w:val="26"/>
        </w:rPr>
        <w:t xml:space="preserve"> </w:t>
      </w:r>
      <w:r w:rsidR="00AE1DAB" w:rsidRPr="007F6C54">
        <w:rPr>
          <w:rFonts w:ascii="Times New Roman" w:hAnsi="Times New Roman" w:cs="Times New Roman"/>
          <w:sz w:val="26"/>
          <w:szCs w:val="26"/>
        </w:rPr>
        <w:t>специалист</w:t>
      </w:r>
      <w:r w:rsidR="009924DE">
        <w:rPr>
          <w:rFonts w:ascii="Times New Roman" w:hAnsi="Times New Roman" w:cs="Times New Roman"/>
          <w:sz w:val="26"/>
          <w:szCs w:val="26"/>
        </w:rPr>
        <w:t xml:space="preserve"> </w:t>
      </w:r>
      <w:r w:rsidR="00AE1DAB"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00AE1DAB"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00AE1DAB"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00AE1DAB" w:rsidRPr="007F6C54">
        <w:rPr>
          <w:rFonts w:ascii="Times New Roman" w:hAnsi="Times New Roman" w:cs="Times New Roman"/>
          <w:sz w:val="26"/>
          <w:szCs w:val="26"/>
        </w:rPr>
        <w:t xml:space="preserve"> </w:t>
      </w:r>
      <w:r w:rsidR="009924DE">
        <w:rPr>
          <w:rFonts w:ascii="Times New Roman" w:hAnsi="Times New Roman" w:cs="Times New Roman"/>
          <w:sz w:val="26"/>
          <w:szCs w:val="26"/>
        </w:rPr>
        <w:t xml:space="preserve">дополнительного соглашения к </w:t>
      </w:r>
      <w:r w:rsidR="00AE1DAB" w:rsidRPr="007F6C54">
        <w:rPr>
          <w:rFonts w:ascii="Times New Roman" w:hAnsi="Times New Roman" w:cs="Times New Roman"/>
          <w:sz w:val="26"/>
          <w:szCs w:val="26"/>
        </w:rPr>
        <w:t>договор</w:t>
      </w:r>
      <w:r w:rsidR="009924DE">
        <w:rPr>
          <w:rFonts w:ascii="Times New Roman" w:hAnsi="Times New Roman" w:cs="Times New Roman"/>
          <w:sz w:val="26"/>
          <w:szCs w:val="26"/>
        </w:rPr>
        <w:t>у</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00AE1DAB" w:rsidRPr="007F6C54">
        <w:rPr>
          <w:rFonts w:ascii="Times New Roman" w:hAnsi="Times New Roman" w:cs="Times New Roman"/>
          <w:sz w:val="26"/>
          <w:szCs w:val="26"/>
        </w:rPr>
        <w:t>, которы</w:t>
      </w:r>
      <w:r w:rsidR="00113F54">
        <w:rPr>
          <w:rFonts w:ascii="Times New Roman" w:hAnsi="Times New Roman" w:cs="Times New Roman"/>
          <w:sz w:val="26"/>
          <w:szCs w:val="26"/>
        </w:rPr>
        <w:t>й</w:t>
      </w:r>
      <w:r w:rsidR="00AE1DAB" w:rsidRPr="007F6C54">
        <w:rPr>
          <w:rFonts w:ascii="Times New Roman" w:hAnsi="Times New Roman" w:cs="Times New Roman"/>
          <w:sz w:val="26"/>
          <w:szCs w:val="26"/>
        </w:rPr>
        <w:t xml:space="preserve"> направля</w:t>
      </w:r>
      <w:r w:rsidR="00113F54">
        <w:rPr>
          <w:rFonts w:ascii="Times New Roman" w:hAnsi="Times New Roman" w:cs="Times New Roman"/>
          <w:sz w:val="26"/>
          <w:szCs w:val="26"/>
        </w:rPr>
        <w:t>е</w:t>
      </w:r>
      <w:r w:rsidR="00AE1DAB" w:rsidRPr="007F6C54">
        <w:rPr>
          <w:rFonts w:ascii="Times New Roman" w:hAnsi="Times New Roman" w:cs="Times New Roman"/>
          <w:sz w:val="26"/>
          <w:szCs w:val="26"/>
        </w:rPr>
        <w:t xml:space="preserve">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00AE1DAB" w:rsidRPr="00E24DAC">
        <w:rPr>
          <w:rFonts w:ascii="Times New Roman" w:hAnsi="Times New Roman" w:cs="Times New Roman"/>
          <w:sz w:val="26"/>
          <w:szCs w:val="26"/>
        </w:rPr>
        <w:t>.</w:t>
      </w:r>
    </w:p>
    <w:p w:rsidR="001B5B18"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w:t>
      </w:r>
      <w:r w:rsidR="009924DE">
        <w:rPr>
          <w:rFonts w:ascii="Times New Roman" w:hAnsi="Times New Roman" w:cs="Times New Roman"/>
          <w:sz w:val="26"/>
          <w:szCs w:val="26"/>
        </w:rPr>
        <w:t xml:space="preserve">дополнительного соглашения к договору </w:t>
      </w:r>
      <w:r w:rsidR="000453E1" w:rsidRPr="000453E1">
        <w:rPr>
          <w:rFonts w:ascii="Times New Roman" w:hAnsi="Times New Roman" w:cs="Times New Roman"/>
          <w:sz w:val="26"/>
          <w:szCs w:val="26"/>
        </w:rPr>
        <w:t>найма специализированного жилого помещения</w:t>
      </w:r>
      <w:r w:rsidRPr="007F6C54">
        <w:rPr>
          <w:rFonts w:ascii="Times New Roman" w:hAnsi="Times New Roman" w:cs="Times New Roman"/>
          <w:sz w:val="26"/>
          <w:szCs w:val="26"/>
        </w:rPr>
        <w:t xml:space="preserve">,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009924DE">
        <w:rPr>
          <w:rFonts w:ascii="Times New Roman" w:hAnsi="Times New Roman" w:cs="Times New Roman"/>
          <w:sz w:val="26"/>
          <w:szCs w:val="26"/>
        </w:rPr>
        <w:t>дополнительного соглашения к договору</w:t>
      </w:r>
      <w:r w:rsidR="001B5B18">
        <w:rPr>
          <w:rFonts w:ascii="Times New Roman" w:hAnsi="Times New Roman" w:cs="Times New Roman"/>
          <w:sz w:val="26"/>
          <w:szCs w:val="26"/>
        </w:rPr>
        <w:t>.</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w:t>
      </w:r>
      <w:r w:rsidR="009924DE">
        <w:rPr>
          <w:rFonts w:ascii="Times New Roman" w:hAnsi="Times New Roman" w:cs="Times New Roman"/>
          <w:sz w:val="26"/>
          <w:szCs w:val="26"/>
        </w:rPr>
        <w:t xml:space="preserve">дополнительного соглашения к </w:t>
      </w:r>
      <w:r w:rsidRPr="00ED46EA">
        <w:rPr>
          <w:rFonts w:ascii="Times New Roman" w:hAnsi="Times New Roman" w:cs="Times New Roman"/>
          <w:sz w:val="26"/>
          <w:szCs w:val="26"/>
        </w:rPr>
        <w:t>договор</w:t>
      </w:r>
      <w:r w:rsidR="009924DE">
        <w:rPr>
          <w:rFonts w:ascii="Times New Roman" w:hAnsi="Times New Roman" w:cs="Times New Roman"/>
          <w:sz w:val="26"/>
          <w:szCs w:val="26"/>
        </w:rPr>
        <w:t>у</w:t>
      </w:r>
      <w:r w:rsidRPr="00ED46EA">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специализированного жилого помещения </w:t>
      </w:r>
      <w:r w:rsidR="00113F54">
        <w:rPr>
          <w:rFonts w:ascii="Times New Roman" w:hAnsi="Times New Roman" w:cs="Times New Roman"/>
          <w:sz w:val="26"/>
          <w:szCs w:val="26"/>
        </w:rPr>
        <w:t>осуществляется</w:t>
      </w:r>
      <w:r w:rsidRPr="00ED46EA">
        <w:rPr>
          <w:rFonts w:ascii="Times New Roman" w:hAnsi="Times New Roman" w:cs="Times New Roman"/>
          <w:sz w:val="26"/>
          <w:szCs w:val="26"/>
        </w:rPr>
        <w:t xml:space="preserve">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20708C"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sidR="009924DE">
        <w:rPr>
          <w:rFonts w:ascii="Times New Roman" w:hAnsi="Times New Roman" w:cs="Times New Roman"/>
          <w:sz w:val="26"/>
          <w:szCs w:val="26"/>
        </w:rPr>
        <w:t xml:space="preserve">дополнительного соглашения к </w:t>
      </w:r>
      <w:r>
        <w:rPr>
          <w:rFonts w:ascii="Times New Roman" w:hAnsi="Times New Roman" w:cs="Times New Roman"/>
          <w:sz w:val="26"/>
          <w:szCs w:val="26"/>
        </w:rPr>
        <w:t>договор</w:t>
      </w:r>
      <w:r w:rsidR="009924DE">
        <w:rPr>
          <w:rFonts w:ascii="Times New Roman" w:hAnsi="Times New Roman" w:cs="Times New Roman"/>
          <w:sz w:val="26"/>
          <w:szCs w:val="26"/>
        </w:rPr>
        <w:t>у</w:t>
      </w:r>
      <w:r w:rsidRPr="0020708C">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специализированного жилого помещения </w:t>
      </w:r>
      <w:r w:rsidRPr="0020708C">
        <w:rPr>
          <w:rFonts w:ascii="Times New Roman" w:hAnsi="Times New Roman" w:cs="Times New Roman"/>
          <w:sz w:val="26"/>
          <w:szCs w:val="26"/>
        </w:rPr>
        <w:t xml:space="preserve">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 xml:space="preserve">аявителю (представителю) </w:t>
      </w:r>
      <w:proofErr w:type="gramStart"/>
      <w:r w:rsidRPr="0020708C">
        <w:rPr>
          <w:rFonts w:ascii="Times New Roman" w:hAnsi="Times New Roman" w:cs="Times New Roman"/>
          <w:sz w:val="26"/>
          <w:szCs w:val="26"/>
        </w:rPr>
        <w:t>подписанных</w:t>
      </w:r>
      <w:proofErr w:type="gramEnd"/>
      <w:r w:rsidRPr="0020708C">
        <w:rPr>
          <w:rFonts w:ascii="Times New Roman" w:hAnsi="Times New Roman" w:cs="Times New Roman"/>
          <w:sz w:val="26"/>
          <w:szCs w:val="26"/>
        </w:rPr>
        <w:t xml:space="preserve"> обеими сторонами подлинн</w:t>
      </w:r>
      <w:r w:rsidR="000453E1">
        <w:rPr>
          <w:rFonts w:ascii="Times New Roman" w:hAnsi="Times New Roman" w:cs="Times New Roman"/>
          <w:sz w:val="26"/>
          <w:szCs w:val="26"/>
        </w:rPr>
        <w:t>ого</w:t>
      </w:r>
      <w:r w:rsidRPr="0020708C">
        <w:rPr>
          <w:rFonts w:ascii="Times New Roman" w:hAnsi="Times New Roman" w:cs="Times New Roman"/>
          <w:sz w:val="26"/>
          <w:szCs w:val="26"/>
        </w:rPr>
        <w:t xml:space="preserve"> экземпляр</w:t>
      </w:r>
      <w:r w:rsidR="000453E1">
        <w:rPr>
          <w:rFonts w:ascii="Times New Roman" w:hAnsi="Times New Roman" w:cs="Times New Roman"/>
          <w:sz w:val="26"/>
          <w:szCs w:val="26"/>
        </w:rPr>
        <w:t>а</w:t>
      </w:r>
      <w:r w:rsidRPr="0020708C">
        <w:rPr>
          <w:rFonts w:ascii="Times New Roman" w:hAnsi="Times New Roman" w:cs="Times New Roman"/>
          <w:sz w:val="26"/>
          <w:szCs w:val="26"/>
        </w:rPr>
        <w:t xml:space="preserve"> </w:t>
      </w:r>
      <w:r w:rsidR="009924DE">
        <w:rPr>
          <w:rFonts w:ascii="Times New Roman" w:hAnsi="Times New Roman" w:cs="Times New Roman"/>
          <w:sz w:val="26"/>
          <w:szCs w:val="26"/>
        </w:rPr>
        <w:t xml:space="preserve">дополнительного соглашения к </w:t>
      </w:r>
      <w:r w:rsidRPr="0020708C">
        <w:rPr>
          <w:rFonts w:ascii="Times New Roman" w:hAnsi="Times New Roman" w:cs="Times New Roman"/>
          <w:sz w:val="26"/>
          <w:szCs w:val="26"/>
        </w:rPr>
        <w:t>договор</w:t>
      </w:r>
      <w:r w:rsidR="009924DE">
        <w:rPr>
          <w:rFonts w:ascii="Times New Roman" w:hAnsi="Times New Roman" w:cs="Times New Roman"/>
          <w:sz w:val="26"/>
          <w:szCs w:val="26"/>
        </w:rPr>
        <w:t>у</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Pr="0020708C">
        <w:rPr>
          <w:rFonts w:ascii="Times New Roman" w:hAnsi="Times New Roman" w:cs="Times New Roman"/>
          <w:sz w:val="26"/>
          <w:szCs w:val="26"/>
        </w:rPr>
        <w:t>.</w:t>
      </w:r>
    </w:p>
    <w:p w:rsidR="00AE1DAB" w:rsidRPr="00823ED1"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 xml:space="preserve">Результатом административной процедуры является заключение и выдача </w:t>
      </w:r>
      <w:r w:rsidR="009924DE">
        <w:rPr>
          <w:rFonts w:ascii="Times New Roman" w:hAnsi="Times New Roman" w:cs="Times New Roman"/>
          <w:sz w:val="26"/>
          <w:szCs w:val="26"/>
        </w:rPr>
        <w:t xml:space="preserve">дополнительного соглашения к </w:t>
      </w:r>
      <w:r w:rsidRPr="00823ED1">
        <w:rPr>
          <w:rFonts w:ascii="Times New Roman" w:hAnsi="Times New Roman" w:cs="Times New Roman"/>
          <w:sz w:val="26"/>
          <w:szCs w:val="26"/>
        </w:rPr>
        <w:t>договор</w:t>
      </w:r>
      <w:r w:rsidR="009924DE">
        <w:rPr>
          <w:rFonts w:ascii="Times New Roman" w:hAnsi="Times New Roman" w:cs="Times New Roman"/>
          <w:sz w:val="26"/>
          <w:szCs w:val="26"/>
        </w:rPr>
        <w:t>у</w:t>
      </w:r>
      <w:r w:rsidRPr="00823ED1">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специализированного жилого помещения</w:t>
      </w:r>
      <w:r w:rsidR="000453E1">
        <w:rPr>
          <w:rFonts w:ascii="Times New Roman" w:hAnsi="Times New Roman" w:cs="Times New Roman"/>
          <w:sz w:val="26"/>
          <w:szCs w:val="26"/>
        </w:rPr>
        <w:t>.</w:t>
      </w:r>
      <w:r w:rsidR="000453E1" w:rsidRPr="000453E1">
        <w:rPr>
          <w:rFonts w:ascii="Times New Roman" w:hAnsi="Times New Roman" w:cs="Times New Roman"/>
          <w:sz w:val="26"/>
          <w:szCs w:val="26"/>
        </w:rPr>
        <w:t xml:space="preserve"> </w:t>
      </w:r>
    </w:p>
    <w:p w:rsidR="005666D1" w:rsidRPr="00F15537" w:rsidRDefault="005666D1" w:rsidP="00AE1DAB">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 xml:space="preserve">.1. </w:t>
      </w:r>
      <w:proofErr w:type="gramStart"/>
      <w:r w:rsidR="00E607F3"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C50B53">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12626C">
        <w:rPr>
          <w:rFonts w:ascii="Times New Roman" w:hAnsi="Times New Roman" w:cs="Times New Roman"/>
          <w:b w:val="0"/>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pBdr>
          <w:bottom w:val="single" w:sz="12" w:space="1" w:color="auto"/>
        </w:pBdr>
        <w:spacing w:line="360" w:lineRule="auto"/>
        <w:ind w:firstLine="708"/>
        <w:jc w:val="both"/>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1A1B89">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1A1B89" w:rsidRDefault="001A1B89" w:rsidP="001A1B89">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1A1B89" w:rsidRDefault="001A1B89" w:rsidP="001A1B89">
      <w:pPr>
        <w:pStyle w:val="ConsPlusNormal"/>
        <w:ind w:left="4248"/>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1A1B89"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542DBD">
        <w:rPr>
          <w:rFonts w:ascii="Times New Roman" w:hAnsi="Times New Roman" w:cs="Times New Roman"/>
          <w:sz w:val="26"/>
          <w:szCs w:val="26"/>
        </w:rPr>
        <w:t xml:space="preserve">Выдача разрешения на вселение членов </w:t>
      </w:r>
      <w:r>
        <w:rPr>
          <w:rFonts w:ascii="Times New Roman" w:hAnsi="Times New Roman" w:cs="Times New Roman"/>
          <w:sz w:val="26"/>
          <w:szCs w:val="26"/>
        </w:rPr>
        <w:t xml:space="preserve">            </w:t>
      </w:r>
    </w:p>
    <w:p w:rsidR="001A1B89"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542DBD">
        <w:rPr>
          <w:rFonts w:ascii="Times New Roman" w:hAnsi="Times New Roman" w:cs="Times New Roman"/>
          <w:sz w:val="26"/>
          <w:szCs w:val="26"/>
        </w:rPr>
        <w:t xml:space="preserve">семьи нанимателя </w:t>
      </w:r>
      <w:proofErr w:type="gramStart"/>
      <w:r w:rsidRPr="00542DBD">
        <w:rPr>
          <w:rFonts w:ascii="Times New Roman" w:hAnsi="Times New Roman" w:cs="Times New Roman"/>
          <w:sz w:val="26"/>
          <w:szCs w:val="26"/>
        </w:rPr>
        <w:t>в</w:t>
      </w:r>
      <w:proofErr w:type="gramEnd"/>
      <w:r w:rsidRPr="00542DBD">
        <w:rPr>
          <w:rFonts w:ascii="Times New Roman" w:hAnsi="Times New Roman" w:cs="Times New Roman"/>
          <w:sz w:val="26"/>
          <w:szCs w:val="26"/>
        </w:rPr>
        <w:t xml:space="preserve"> муниципальные </w:t>
      </w:r>
    </w:p>
    <w:p w:rsidR="001A1B89"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542DBD">
        <w:rPr>
          <w:rFonts w:ascii="Times New Roman" w:hAnsi="Times New Roman" w:cs="Times New Roman"/>
          <w:sz w:val="26"/>
          <w:szCs w:val="26"/>
        </w:rPr>
        <w:t xml:space="preserve">помещения специализированного </w:t>
      </w:r>
    </w:p>
    <w:p w:rsidR="001A1B89"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542DBD">
        <w:rPr>
          <w:rFonts w:ascii="Times New Roman" w:hAnsi="Times New Roman" w:cs="Times New Roman"/>
          <w:sz w:val="26"/>
          <w:szCs w:val="26"/>
        </w:rPr>
        <w:t>жилищного фонда</w:t>
      </w:r>
      <w:r>
        <w:rPr>
          <w:rFonts w:ascii="Times New Roman" w:hAnsi="Times New Roman" w:cs="Times New Roman"/>
          <w:sz w:val="26"/>
          <w:szCs w:val="26"/>
        </w:rPr>
        <w:t xml:space="preserve">», </w:t>
      </w:r>
      <w:proofErr w:type="gramStart"/>
      <w:r w:rsidRPr="001A42D2">
        <w:rPr>
          <w:rFonts w:ascii="Times New Roman" w:hAnsi="Times New Roman" w:cs="Times New Roman"/>
          <w:sz w:val="26"/>
          <w:szCs w:val="26"/>
        </w:rPr>
        <w:t>утвержденному</w:t>
      </w:r>
      <w:proofErr w:type="gramEnd"/>
      <w:r w:rsidRPr="001A42D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A1B89" w:rsidRPr="00764A02"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постановлением администрации</w:t>
      </w:r>
    </w:p>
    <w:p w:rsidR="001A1B89" w:rsidRDefault="001A1B89" w:rsidP="001A1B8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Находкинского городского округа</w:t>
      </w:r>
    </w:p>
    <w:p w:rsidR="001A1B89" w:rsidRDefault="001A1B89" w:rsidP="001A1B89">
      <w:pPr>
        <w:pStyle w:val="ConsPlusNormal"/>
        <w:spacing w:line="360" w:lineRule="auto"/>
        <w:ind w:left="4248" w:firstLine="708"/>
        <w:jc w:val="center"/>
        <w:rPr>
          <w:rFonts w:ascii="Times New Roman" w:hAnsi="Times New Roman" w:cs="Times New Roman"/>
          <w:sz w:val="26"/>
          <w:szCs w:val="26"/>
        </w:rPr>
      </w:pPr>
    </w:p>
    <w:p w:rsidR="001A1B89" w:rsidRDefault="001A1B89" w:rsidP="001A1B89">
      <w:pPr>
        <w:pStyle w:val="ConsPlusNormal"/>
        <w:spacing w:line="360" w:lineRule="auto"/>
        <w:ind w:left="4248" w:firstLine="708"/>
        <w:jc w:val="center"/>
        <w:rPr>
          <w:rFonts w:ascii="Times New Roman" w:hAnsi="Times New Roman" w:cs="Times New Roman"/>
          <w:sz w:val="26"/>
          <w:szCs w:val="26"/>
        </w:rPr>
      </w:pPr>
    </w:p>
    <w:p w:rsidR="001A1B89" w:rsidRDefault="001A1B89" w:rsidP="001A1B89">
      <w:pPr>
        <w:pStyle w:val="ConsPlusNormal"/>
        <w:spacing w:line="360" w:lineRule="auto"/>
        <w:ind w:left="4248" w:firstLine="708"/>
        <w:jc w:val="center"/>
        <w:rPr>
          <w:rFonts w:ascii="Times New Roman" w:hAnsi="Times New Roman" w:cs="Times New Roman"/>
          <w:sz w:val="26"/>
          <w:szCs w:val="26"/>
        </w:rPr>
      </w:pPr>
    </w:p>
    <w:p w:rsidR="001A1B89" w:rsidRDefault="001A1B89" w:rsidP="001A1B89">
      <w:pPr>
        <w:pStyle w:val="ConsPlusNormal"/>
        <w:spacing w:line="360" w:lineRule="auto"/>
        <w:ind w:left="4248" w:firstLine="708"/>
        <w:jc w:val="center"/>
        <w:rPr>
          <w:rFonts w:ascii="Times New Roman" w:hAnsi="Times New Roman" w:cs="Times New Roman"/>
          <w:sz w:val="26"/>
          <w:szCs w:val="26"/>
        </w:rPr>
      </w:pPr>
    </w:p>
    <w:p w:rsidR="001A1B89" w:rsidRPr="001A42D2" w:rsidRDefault="001A1B89" w:rsidP="001A1B89">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СВЕДЕНИЯ</w:t>
      </w:r>
    </w:p>
    <w:p w:rsidR="001A1B89" w:rsidRPr="001A42D2" w:rsidRDefault="001A1B89" w:rsidP="001A1B89">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о местонахождении и графике работы</w:t>
      </w:r>
    </w:p>
    <w:p w:rsidR="001A1B89" w:rsidRDefault="001A1B89" w:rsidP="001A1B89">
      <w:pPr>
        <w:pStyle w:val="ConsPlusNormal"/>
        <w:spacing w:line="360" w:lineRule="auto"/>
        <w:jc w:val="center"/>
        <w:rPr>
          <w:rFonts w:ascii="Times New Roman" w:hAnsi="Times New Roman" w:cs="Times New Roman"/>
          <w:sz w:val="26"/>
          <w:szCs w:val="26"/>
        </w:rPr>
      </w:pP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 Находкинского городского круга </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692904, г. Находка, Находкинский проспект 16</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69-21-95</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управления имуществом: kumi@nakhodka-city.ru.</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МКУ «Управление городским хозяйством»</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692904, г. Находка, ул. Школьная, 18 (3 этаж).</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69-21-96, 69-20-98.</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График работы: понедельник - четверг.</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1A1B89" w:rsidRDefault="001A1B89" w:rsidP="001A1B8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A1B89" w:rsidRDefault="001A1B89" w:rsidP="001A1B89">
      <w:pPr>
        <w:tabs>
          <w:tab w:val="left" w:pos="3000"/>
          <w:tab w:val="left" w:pos="3540"/>
          <w:tab w:val="left" w:pos="4248"/>
          <w:tab w:val="left" w:pos="4956"/>
        </w:tabs>
        <w:ind w:firstLine="567"/>
        <w:jc w:val="both"/>
        <w:rPr>
          <w:sz w:val="26"/>
          <w:szCs w:val="26"/>
        </w:rPr>
      </w:pPr>
    </w:p>
    <w:p w:rsidR="001A1B89" w:rsidRDefault="001A1B89" w:rsidP="001A1B89">
      <w:pPr>
        <w:tabs>
          <w:tab w:val="left" w:pos="3000"/>
          <w:tab w:val="left" w:pos="3540"/>
          <w:tab w:val="left" w:pos="4248"/>
          <w:tab w:val="left" w:pos="4956"/>
        </w:tabs>
        <w:ind w:firstLine="567"/>
        <w:jc w:val="center"/>
        <w:rPr>
          <w:sz w:val="26"/>
          <w:szCs w:val="26"/>
        </w:rPr>
      </w:pPr>
      <w:r>
        <w:rPr>
          <w:sz w:val="26"/>
          <w:szCs w:val="26"/>
        </w:rPr>
        <w:t>________________________________</w:t>
      </w: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1A1B89">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Форма 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2 </w:t>
      </w:r>
    </w:p>
    <w:p w:rsidR="001A1B89" w:rsidRDefault="001A1B89" w:rsidP="001A1B89">
      <w:pPr>
        <w:pStyle w:val="ConsPlusNormal"/>
        <w:jc w:val="both"/>
        <w:rPr>
          <w:rFonts w:ascii="Times New Roman" w:hAnsi="Times New Roman" w:cs="Times New Roman"/>
          <w:sz w:val="26"/>
          <w:szCs w:val="26"/>
        </w:rPr>
      </w:pPr>
    </w:p>
    <w:p w:rsidR="001A1B89" w:rsidRDefault="001A1B89" w:rsidP="001A1B89">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к а</w:t>
      </w:r>
      <w:r w:rsidRPr="005666D1">
        <w:rPr>
          <w:rFonts w:ascii="Times New Roman" w:hAnsi="Times New Roman" w:cs="Times New Roman"/>
          <w:sz w:val="26"/>
          <w:szCs w:val="26"/>
        </w:rPr>
        <w:t>дминистративному регламенту</w:t>
      </w:r>
      <w:r>
        <w:rPr>
          <w:rFonts w:ascii="Times New Roman" w:hAnsi="Times New Roman" w:cs="Times New Roman"/>
          <w:sz w:val="26"/>
          <w:szCs w:val="26"/>
        </w:rPr>
        <w:t xml:space="preserve"> </w:t>
      </w:r>
    </w:p>
    <w:p w:rsidR="001A1B89" w:rsidRDefault="001A1B89" w:rsidP="001A1B89">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предоставления муниципальной услуги </w:t>
      </w:r>
    </w:p>
    <w:p w:rsidR="001A1B89" w:rsidRDefault="001A1B89" w:rsidP="001A1B89">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w:t>
      </w:r>
      <w:r w:rsidRPr="00537C0D">
        <w:rPr>
          <w:rFonts w:ascii="Times New Roman" w:hAnsi="Times New Roman" w:cs="Times New Roman"/>
          <w:sz w:val="26"/>
          <w:szCs w:val="26"/>
        </w:rPr>
        <w:t xml:space="preserve">Выдача разрешения на вселение членов </w:t>
      </w:r>
      <w:r>
        <w:rPr>
          <w:rFonts w:ascii="Times New Roman" w:hAnsi="Times New Roman" w:cs="Times New Roman"/>
          <w:sz w:val="26"/>
          <w:szCs w:val="26"/>
        </w:rPr>
        <w:t xml:space="preserve">       </w:t>
      </w:r>
    </w:p>
    <w:p w:rsidR="001A1B89" w:rsidRDefault="001A1B89" w:rsidP="001A1B89">
      <w:pPr>
        <w:pStyle w:val="ConsPlusNormal"/>
        <w:ind w:left="3540" w:firstLine="708"/>
        <w:jc w:val="both"/>
        <w:rPr>
          <w:rFonts w:ascii="Times New Roman" w:hAnsi="Times New Roman" w:cs="Times New Roman"/>
          <w:sz w:val="26"/>
          <w:szCs w:val="26"/>
        </w:rPr>
      </w:pPr>
      <w:r w:rsidRPr="00537C0D">
        <w:rPr>
          <w:rFonts w:ascii="Times New Roman" w:hAnsi="Times New Roman" w:cs="Times New Roman"/>
          <w:sz w:val="26"/>
          <w:szCs w:val="26"/>
        </w:rPr>
        <w:t xml:space="preserve">семьи нанимателя </w:t>
      </w:r>
      <w:proofErr w:type="gramStart"/>
      <w:r w:rsidRPr="00537C0D">
        <w:rPr>
          <w:rFonts w:ascii="Times New Roman" w:hAnsi="Times New Roman" w:cs="Times New Roman"/>
          <w:sz w:val="26"/>
          <w:szCs w:val="26"/>
        </w:rPr>
        <w:t>в</w:t>
      </w:r>
      <w:proofErr w:type="gramEnd"/>
      <w:r w:rsidRPr="00537C0D">
        <w:rPr>
          <w:rFonts w:ascii="Times New Roman" w:hAnsi="Times New Roman" w:cs="Times New Roman"/>
          <w:sz w:val="26"/>
          <w:szCs w:val="26"/>
        </w:rPr>
        <w:t xml:space="preserve"> муниципальные </w:t>
      </w:r>
    </w:p>
    <w:p w:rsidR="001A1B89" w:rsidRDefault="001A1B89" w:rsidP="001A1B89">
      <w:pPr>
        <w:pStyle w:val="ConsPlusNormal"/>
        <w:ind w:left="3540" w:firstLine="708"/>
        <w:jc w:val="both"/>
        <w:rPr>
          <w:rFonts w:ascii="Times New Roman" w:hAnsi="Times New Roman" w:cs="Times New Roman"/>
          <w:sz w:val="26"/>
          <w:szCs w:val="26"/>
        </w:rPr>
      </w:pPr>
      <w:r w:rsidRPr="00537C0D">
        <w:rPr>
          <w:rFonts w:ascii="Times New Roman" w:hAnsi="Times New Roman" w:cs="Times New Roman"/>
          <w:sz w:val="26"/>
          <w:szCs w:val="26"/>
        </w:rPr>
        <w:t xml:space="preserve">помещения специализированного </w:t>
      </w:r>
    </w:p>
    <w:p w:rsidR="001A1B89" w:rsidRDefault="001A1B89" w:rsidP="001A1B89">
      <w:pPr>
        <w:pStyle w:val="ConsPlusNormal"/>
        <w:ind w:left="3540" w:firstLine="708"/>
        <w:jc w:val="both"/>
        <w:rPr>
          <w:rFonts w:ascii="Times New Roman" w:hAnsi="Times New Roman" w:cs="Times New Roman"/>
          <w:sz w:val="26"/>
          <w:szCs w:val="26"/>
        </w:rPr>
      </w:pPr>
      <w:r w:rsidRPr="00537C0D">
        <w:rPr>
          <w:rFonts w:ascii="Times New Roman" w:hAnsi="Times New Roman" w:cs="Times New Roman"/>
          <w:sz w:val="26"/>
          <w:szCs w:val="26"/>
        </w:rPr>
        <w:t xml:space="preserve">жилищного </w:t>
      </w:r>
      <w:r>
        <w:rPr>
          <w:rFonts w:ascii="Times New Roman" w:hAnsi="Times New Roman" w:cs="Times New Roman"/>
          <w:sz w:val="26"/>
          <w:szCs w:val="26"/>
        </w:rPr>
        <w:t xml:space="preserve"> </w:t>
      </w:r>
      <w:r w:rsidRPr="00537C0D">
        <w:rPr>
          <w:rFonts w:ascii="Times New Roman" w:hAnsi="Times New Roman" w:cs="Times New Roman"/>
          <w:sz w:val="26"/>
          <w:szCs w:val="26"/>
        </w:rPr>
        <w:t>фонда</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p>
    <w:p w:rsidR="001A1B89" w:rsidRPr="0058617A" w:rsidRDefault="001A1B89" w:rsidP="001A1B89">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постановлением администрации</w:t>
      </w:r>
    </w:p>
    <w:p w:rsidR="001A1B89" w:rsidRDefault="001A1B89" w:rsidP="001A1B89">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Находкинского городского округа</w:t>
      </w:r>
    </w:p>
    <w:p w:rsidR="001A1B89" w:rsidRDefault="001A1B89" w:rsidP="001A1B89">
      <w:pPr>
        <w:pStyle w:val="ConsPlusNormal"/>
        <w:jc w:val="both"/>
        <w:outlineLvl w:val="1"/>
        <w:rPr>
          <w:rFonts w:ascii="Times New Roman" w:hAnsi="Times New Roman" w:cs="Times New Roman"/>
          <w:sz w:val="26"/>
          <w:szCs w:val="26"/>
          <w:u w:val="single"/>
        </w:rPr>
      </w:pPr>
    </w:p>
    <w:p w:rsidR="001A1B89" w:rsidRDefault="001A1B89" w:rsidP="001A1B89">
      <w:pPr>
        <w:pStyle w:val="ConsPlusNormal"/>
        <w:jc w:val="both"/>
        <w:outlineLvl w:val="1"/>
        <w:rPr>
          <w:rFonts w:ascii="Times New Roman" w:hAnsi="Times New Roman" w:cs="Times New Roman"/>
          <w:sz w:val="26"/>
          <w:szCs w:val="26"/>
          <w:u w:val="single"/>
        </w:rPr>
      </w:pPr>
    </w:p>
    <w:p w:rsidR="001A1B89" w:rsidRPr="005666D1" w:rsidRDefault="001A1B89" w:rsidP="001A1B89">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1A1B89" w:rsidRPr="005666D1" w:rsidRDefault="001A1B89" w:rsidP="001A1B8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1A1B89" w:rsidRPr="005666D1" w:rsidRDefault="001A1B89" w:rsidP="001A1B89">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r>
      <w:proofErr w:type="gramStart"/>
      <w:r w:rsidRPr="005666D1">
        <w:rPr>
          <w:rFonts w:ascii="Times New Roman" w:hAnsi="Times New Roman" w:cs="Times New Roman"/>
          <w:sz w:val="26"/>
          <w:szCs w:val="26"/>
        </w:rPr>
        <w:t>проживающего</w:t>
      </w:r>
      <w:proofErr w:type="gramEnd"/>
      <w:r w:rsidRPr="005666D1">
        <w:rPr>
          <w:rFonts w:ascii="Times New Roman" w:hAnsi="Times New Roman" w:cs="Times New Roman"/>
          <w:sz w:val="26"/>
          <w:szCs w:val="26"/>
        </w:rPr>
        <w:t xml:space="preserve"> по адресу:</w:t>
      </w:r>
    </w:p>
    <w:p w:rsidR="001A1B89" w:rsidRPr="005666D1" w:rsidRDefault="001A1B89" w:rsidP="001A1B89">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1A1B89" w:rsidRPr="005666D1" w:rsidRDefault="001A1B89" w:rsidP="001A1B8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1A1B89" w:rsidRDefault="001A1B89" w:rsidP="001A1B89">
      <w:pPr>
        <w:pStyle w:val="ConsPlusNonformat"/>
        <w:ind w:left="4092" w:firstLine="708"/>
        <w:jc w:val="both"/>
        <w:rPr>
          <w:rFonts w:ascii="Times New Roman" w:hAnsi="Times New Roman" w:cs="Times New Roman"/>
          <w:sz w:val="26"/>
          <w:szCs w:val="26"/>
        </w:rPr>
      </w:pPr>
    </w:p>
    <w:p w:rsidR="001A1B89" w:rsidRPr="005666D1" w:rsidRDefault="001A1B89" w:rsidP="001A1B89">
      <w:pPr>
        <w:pStyle w:val="ConsPlusNonformat"/>
        <w:ind w:left="4092" w:firstLine="708"/>
        <w:jc w:val="both"/>
        <w:rPr>
          <w:rFonts w:ascii="Times New Roman" w:hAnsi="Times New Roman" w:cs="Times New Roman"/>
          <w:sz w:val="26"/>
          <w:szCs w:val="26"/>
        </w:rPr>
      </w:pPr>
    </w:p>
    <w:p w:rsidR="001A1B89" w:rsidRPr="005666D1" w:rsidRDefault="001A1B89" w:rsidP="001A1B89">
      <w:pPr>
        <w:pStyle w:val="ConsPlusNonformat"/>
        <w:spacing w:line="360" w:lineRule="auto"/>
        <w:jc w:val="center"/>
        <w:rPr>
          <w:rFonts w:ascii="Times New Roman" w:hAnsi="Times New Roman" w:cs="Times New Roman"/>
          <w:sz w:val="26"/>
          <w:szCs w:val="26"/>
        </w:rPr>
      </w:pPr>
      <w:bookmarkStart w:id="2" w:name="P423"/>
      <w:bookmarkEnd w:id="2"/>
      <w:r w:rsidRPr="005666D1">
        <w:rPr>
          <w:rFonts w:ascii="Times New Roman" w:hAnsi="Times New Roman" w:cs="Times New Roman"/>
          <w:sz w:val="26"/>
          <w:szCs w:val="26"/>
        </w:rPr>
        <w:t>ЗАЯВЛЕНИЕ</w:t>
      </w:r>
    </w:p>
    <w:p w:rsidR="001A1B89" w:rsidRPr="005666D1" w:rsidRDefault="001A1B89" w:rsidP="001A1B89">
      <w:pPr>
        <w:pStyle w:val="ConsPlusNonformat"/>
        <w:spacing w:line="360" w:lineRule="auto"/>
        <w:jc w:val="center"/>
        <w:rPr>
          <w:rFonts w:ascii="Times New Roman" w:hAnsi="Times New Roman" w:cs="Times New Roman"/>
          <w:sz w:val="26"/>
          <w:szCs w:val="26"/>
        </w:rPr>
      </w:pPr>
    </w:p>
    <w:p w:rsidR="001A1B89" w:rsidRPr="00537C0D" w:rsidRDefault="001A1B89" w:rsidP="001A1B89">
      <w:pPr>
        <w:widowControl w:val="0"/>
        <w:autoSpaceDE w:val="0"/>
        <w:autoSpaceDN w:val="0"/>
        <w:spacing w:after="0" w:line="240" w:lineRule="auto"/>
        <w:ind w:firstLine="567"/>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Прошу  Вас  дать  разрешение  на  вселение  и  включить в договор найма</w:t>
      </w: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roofErr w:type="gramStart"/>
      <w:r w:rsidRPr="00537C0D">
        <w:rPr>
          <w:rFonts w:ascii="Times New Roman" w:eastAsiaTheme="minorEastAsia" w:hAnsi="Times New Roman" w:cs="Times New Roman"/>
          <w:sz w:val="26"/>
          <w:szCs w:val="26"/>
          <w:lang w:eastAsia="ru-RU"/>
        </w:rPr>
        <w:t xml:space="preserve">специализированного жилого помещения </w:t>
      </w:r>
      <w:r>
        <w:rPr>
          <w:rFonts w:ascii="Times New Roman" w:eastAsiaTheme="minorEastAsia" w:hAnsi="Times New Roman" w:cs="Times New Roman"/>
          <w:sz w:val="26"/>
          <w:szCs w:val="26"/>
          <w:lang w:eastAsia="ru-RU"/>
        </w:rPr>
        <w:t>№___ от _____</w:t>
      </w:r>
      <w:r w:rsidRPr="00537C0D">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w:t>
      </w:r>
      <w:r w:rsidRPr="00537C0D">
        <w:rPr>
          <w:rFonts w:ascii="Times New Roman" w:eastAsiaTheme="minorEastAsia" w:hAnsi="Times New Roman" w:cs="Times New Roman"/>
          <w:sz w:val="26"/>
          <w:szCs w:val="26"/>
          <w:lang w:eastAsia="ru-RU"/>
        </w:rPr>
        <w:t xml:space="preserve">заключенного  со  мной  на  жилое  помещение  (квартиру,  комнату)  </w:t>
      </w:r>
      <w:r>
        <w:rPr>
          <w:rFonts w:ascii="Times New Roman" w:eastAsiaTheme="minorEastAsia" w:hAnsi="Times New Roman" w:cs="Times New Roman"/>
          <w:sz w:val="26"/>
          <w:szCs w:val="26"/>
          <w:lang w:eastAsia="ru-RU"/>
        </w:rPr>
        <w:t xml:space="preserve">№ _____, </w:t>
      </w:r>
      <w:r w:rsidRPr="00537C0D">
        <w:rPr>
          <w:rFonts w:ascii="Times New Roman" w:eastAsiaTheme="minorEastAsia" w:hAnsi="Times New Roman" w:cs="Times New Roman"/>
          <w:sz w:val="26"/>
          <w:szCs w:val="26"/>
          <w:lang w:eastAsia="ru-RU"/>
        </w:rPr>
        <w:t>расположенную по адресу: г. Находка, ул. _____________________,</w:t>
      </w:r>
      <w:r>
        <w:rPr>
          <w:rFonts w:ascii="Times New Roman" w:eastAsiaTheme="minorEastAsia" w:hAnsi="Times New Roman" w:cs="Times New Roman"/>
          <w:sz w:val="26"/>
          <w:szCs w:val="26"/>
          <w:lang w:eastAsia="ru-RU"/>
        </w:rPr>
        <w:t xml:space="preserve"> дом №</w:t>
      </w:r>
      <w:r w:rsidRPr="00537C0D">
        <w:rPr>
          <w:rFonts w:ascii="Times New Roman" w:eastAsiaTheme="minorEastAsia" w:hAnsi="Times New Roman" w:cs="Times New Roman"/>
          <w:sz w:val="26"/>
          <w:szCs w:val="26"/>
          <w:lang w:eastAsia="ru-RU"/>
        </w:rPr>
        <w:t xml:space="preserve"> ____,</w:t>
      </w:r>
      <w:r>
        <w:rPr>
          <w:rFonts w:ascii="Times New Roman" w:eastAsiaTheme="minorEastAsia" w:hAnsi="Times New Roman" w:cs="Times New Roman"/>
          <w:sz w:val="26"/>
          <w:szCs w:val="26"/>
          <w:lang w:eastAsia="ru-RU"/>
        </w:rPr>
        <w:t xml:space="preserve"> </w:t>
      </w:r>
      <w:r w:rsidRPr="00537C0D">
        <w:rPr>
          <w:rFonts w:ascii="Times New Roman" w:eastAsiaTheme="minorEastAsia" w:hAnsi="Times New Roman" w:cs="Times New Roman"/>
          <w:sz w:val="26"/>
          <w:szCs w:val="26"/>
          <w:lang w:eastAsia="ru-RU"/>
        </w:rPr>
        <w:t>состоящую из ____ комнат, общей площадью _____ кв. м, членов моей семьи:</w:t>
      </w:r>
      <w:proofErr w:type="gramEnd"/>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A1B89" w:rsidRPr="00537C0D"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A1B89" w:rsidRPr="00537C0D"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A1B89"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Pr="00537C0D" w:rsidRDefault="001A1B89" w:rsidP="001A1B89">
      <w:pPr>
        <w:widowControl w:val="0"/>
        <w:autoSpaceDE w:val="0"/>
        <w:autoSpaceDN w:val="0"/>
        <w:spacing w:after="0" w:line="240" w:lineRule="auto"/>
        <w:jc w:val="both"/>
        <w:rPr>
          <w:rFonts w:ascii="Times New Roman" w:eastAsiaTheme="minorEastAsia" w:hAnsi="Times New Roman" w:cs="Times New Roman"/>
          <w:i/>
          <w:sz w:val="26"/>
          <w:szCs w:val="26"/>
          <w:lang w:eastAsia="ru-RU"/>
        </w:rPr>
      </w:pPr>
    </w:p>
    <w:p w:rsidR="001A1B89" w:rsidRPr="00537C0D"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 xml:space="preserve">С вселением в жилое помещение </w:t>
      </w:r>
      <w:proofErr w:type="gramStart"/>
      <w:r w:rsidRPr="00537C0D">
        <w:rPr>
          <w:rFonts w:ascii="Times New Roman" w:eastAsiaTheme="minorEastAsia" w:hAnsi="Times New Roman" w:cs="Times New Roman"/>
          <w:sz w:val="26"/>
          <w:szCs w:val="26"/>
          <w:lang w:eastAsia="ru-RU"/>
        </w:rPr>
        <w:t>согласны</w:t>
      </w:r>
      <w:proofErr w:type="gramEnd"/>
      <w:r w:rsidRPr="00537C0D">
        <w:rPr>
          <w:rFonts w:ascii="Times New Roman" w:eastAsiaTheme="minorEastAsia" w:hAnsi="Times New Roman" w:cs="Times New Roman"/>
          <w:sz w:val="26"/>
          <w:szCs w:val="26"/>
          <w:lang w:eastAsia="ru-RU"/>
        </w:rPr>
        <w:t>:</w:t>
      </w: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члены семьи нанимателя:</w:t>
      </w:r>
    </w:p>
    <w:p w:rsidR="001A1B89" w:rsidRPr="00537C0D"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1. ____________________________________________________________________</w:t>
      </w:r>
    </w:p>
    <w:p w:rsidR="001A1B89" w:rsidRPr="00537C0D"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Pr="00537C0D"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2. ____________________________________________________________________</w:t>
      </w:r>
    </w:p>
    <w:p w:rsidR="001A1B89" w:rsidRPr="00537C0D"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Pr="00537C0D"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37C0D">
        <w:rPr>
          <w:rFonts w:ascii="Times New Roman" w:eastAsiaTheme="minorEastAsia" w:hAnsi="Times New Roman" w:cs="Times New Roman"/>
          <w:sz w:val="26"/>
          <w:szCs w:val="26"/>
          <w:lang w:eastAsia="ru-RU"/>
        </w:rPr>
        <w:t>3. ____________________________________________________________________</w:t>
      </w:r>
    </w:p>
    <w:p w:rsidR="001A1B89" w:rsidRPr="00537C0D" w:rsidRDefault="001A1B89" w:rsidP="001A1B89">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1A1B89" w:rsidRPr="0058617A" w:rsidRDefault="001A1B89" w:rsidP="001A1B89">
      <w:pPr>
        <w:widowControl w:val="0"/>
        <w:autoSpaceDE w:val="0"/>
        <w:autoSpaceDN w:val="0"/>
        <w:spacing w:after="0" w:line="240" w:lineRule="auto"/>
        <w:jc w:val="both"/>
        <w:rPr>
          <w:rFonts w:ascii="Courier New" w:eastAsiaTheme="minorEastAsia" w:hAnsi="Courier New" w:cs="Courier New"/>
          <w:sz w:val="20"/>
          <w:lang w:eastAsia="ru-RU"/>
        </w:rPr>
      </w:pP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1A1B89" w:rsidRPr="007450A1"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w:t>
      </w:r>
      <w:proofErr w:type="gramStart"/>
      <w:r w:rsidRPr="007450A1">
        <w:rPr>
          <w:rFonts w:ascii="Times New Roman" w:eastAsiaTheme="minorEastAsia" w:hAnsi="Times New Roman" w:cs="Times New Roman"/>
          <w:sz w:val="26"/>
          <w:szCs w:val="26"/>
          <w:lang w:eastAsia="ru-RU"/>
        </w:rPr>
        <w:t>Почтовым</w:t>
      </w:r>
      <w:proofErr w:type="gramEnd"/>
      <w:r w:rsidRPr="007450A1">
        <w:rPr>
          <w:rFonts w:ascii="Times New Roman" w:eastAsiaTheme="minorEastAsia" w:hAnsi="Times New Roman" w:cs="Times New Roman"/>
          <w:sz w:val="26"/>
          <w:szCs w:val="26"/>
          <w:lang w:eastAsia="ru-RU"/>
        </w:rPr>
        <w:t xml:space="preserve">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Pr="007450A1"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1A1B89" w:rsidRPr="007450A1"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1A1B89" w:rsidRPr="0058617A" w:rsidRDefault="001A1B89" w:rsidP="001A1B8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A1B89" w:rsidRDefault="001A1B89" w:rsidP="001A1B89">
      <w:pPr>
        <w:pStyle w:val="ConsPlusNonformat"/>
        <w:spacing w:line="360" w:lineRule="auto"/>
        <w:jc w:val="both"/>
        <w:rPr>
          <w:rFonts w:ascii="Times New Roman" w:hAnsi="Times New Roman" w:cs="Times New Roman"/>
          <w:sz w:val="26"/>
          <w:szCs w:val="26"/>
          <w:u w:val="single"/>
        </w:rPr>
      </w:pPr>
    </w:p>
    <w:p w:rsidR="001A1B89" w:rsidRDefault="001A1B89" w:rsidP="001A1B89">
      <w:pPr>
        <w:pStyle w:val="ConsPlusNonformat"/>
        <w:spacing w:line="360" w:lineRule="auto"/>
        <w:jc w:val="both"/>
        <w:rPr>
          <w:rFonts w:ascii="Times New Roman" w:hAnsi="Times New Roman" w:cs="Times New Roman"/>
          <w:sz w:val="26"/>
          <w:szCs w:val="26"/>
          <w:u w:val="single"/>
        </w:rPr>
      </w:pPr>
    </w:p>
    <w:p w:rsidR="001A1B89" w:rsidRDefault="001A1B89" w:rsidP="001A1B89">
      <w:pPr>
        <w:pStyle w:val="ConsPlusNonformat"/>
        <w:spacing w:line="360" w:lineRule="auto"/>
        <w:jc w:val="both"/>
        <w:rPr>
          <w:rFonts w:ascii="Times New Roman" w:hAnsi="Times New Roman" w:cs="Times New Roman"/>
          <w:sz w:val="26"/>
          <w:szCs w:val="26"/>
          <w:u w:val="single"/>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Default="001A1B89" w:rsidP="00517433">
      <w:pPr>
        <w:pStyle w:val="ConsPlusTitle"/>
        <w:spacing w:line="360" w:lineRule="auto"/>
        <w:ind w:firstLine="708"/>
        <w:jc w:val="center"/>
        <w:outlineLvl w:val="1"/>
        <w:rPr>
          <w:rFonts w:ascii="Times New Roman" w:hAnsi="Times New Roman" w:cs="Times New Roman"/>
          <w:b w:val="0"/>
          <w:sz w:val="26"/>
          <w:szCs w:val="26"/>
        </w:rPr>
      </w:pPr>
    </w:p>
    <w:p w:rsidR="001A1B89" w:rsidRPr="004B7B69" w:rsidRDefault="001A1B89" w:rsidP="001A1B89">
      <w:pPr>
        <w:pStyle w:val="ConsPlusNormal"/>
        <w:spacing w:line="360" w:lineRule="auto"/>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           Приложение №3</w:t>
      </w:r>
    </w:p>
    <w:p w:rsidR="001A1B89" w:rsidRPr="004B7B69" w:rsidRDefault="001A1B89" w:rsidP="001A1B89">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к административному регламенту </w:t>
      </w:r>
    </w:p>
    <w:p w:rsidR="001A1B89" w:rsidRPr="004B7B69" w:rsidRDefault="001A1B89" w:rsidP="001A1B89">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предоставления муниципальной услуги </w:t>
      </w:r>
    </w:p>
    <w:p w:rsidR="001A1B89" w:rsidRDefault="001A1B89" w:rsidP="001A1B89">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w:t>
      </w:r>
      <w:r w:rsidRPr="00191502">
        <w:rPr>
          <w:rFonts w:ascii="Times New Roman" w:hAnsi="Times New Roman" w:cs="Times New Roman"/>
          <w:sz w:val="26"/>
          <w:szCs w:val="26"/>
        </w:rPr>
        <w:t xml:space="preserve">Выдача разрешения на вселение членов </w:t>
      </w:r>
      <w:r>
        <w:rPr>
          <w:rFonts w:ascii="Times New Roman" w:hAnsi="Times New Roman" w:cs="Times New Roman"/>
          <w:sz w:val="26"/>
          <w:szCs w:val="26"/>
        </w:rPr>
        <w:t xml:space="preserve"> </w:t>
      </w:r>
    </w:p>
    <w:p w:rsidR="001A1B89" w:rsidRDefault="001A1B89" w:rsidP="001A1B89">
      <w:pPr>
        <w:pStyle w:val="ConsPlusNormal"/>
        <w:ind w:left="3540" w:firstLine="708"/>
        <w:jc w:val="both"/>
        <w:rPr>
          <w:rFonts w:ascii="Times New Roman" w:hAnsi="Times New Roman" w:cs="Times New Roman"/>
          <w:sz w:val="26"/>
          <w:szCs w:val="26"/>
        </w:rPr>
      </w:pPr>
      <w:r w:rsidRPr="00191502">
        <w:rPr>
          <w:rFonts w:ascii="Times New Roman" w:hAnsi="Times New Roman" w:cs="Times New Roman"/>
          <w:sz w:val="26"/>
          <w:szCs w:val="26"/>
        </w:rPr>
        <w:t xml:space="preserve">семьи нанимателя </w:t>
      </w:r>
      <w:proofErr w:type="gramStart"/>
      <w:r w:rsidRPr="00191502">
        <w:rPr>
          <w:rFonts w:ascii="Times New Roman" w:hAnsi="Times New Roman" w:cs="Times New Roman"/>
          <w:sz w:val="26"/>
          <w:szCs w:val="26"/>
        </w:rPr>
        <w:t>в</w:t>
      </w:r>
      <w:proofErr w:type="gramEnd"/>
      <w:r w:rsidRPr="00191502">
        <w:rPr>
          <w:rFonts w:ascii="Times New Roman" w:hAnsi="Times New Roman" w:cs="Times New Roman"/>
          <w:sz w:val="26"/>
          <w:szCs w:val="26"/>
        </w:rPr>
        <w:t xml:space="preserve"> муниципальные </w:t>
      </w:r>
    </w:p>
    <w:p w:rsidR="001A1B89" w:rsidRDefault="001A1B89" w:rsidP="001A1B89">
      <w:pPr>
        <w:pStyle w:val="ConsPlusNormal"/>
        <w:ind w:left="3540" w:firstLine="708"/>
        <w:jc w:val="both"/>
        <w:rPr>
          <w:rFonts w:ascii="Times New Roman" w:hAnsi="Times New Roman" w:cs="Times New Roman"/>
          <w:sz w:val="26"/>
          <w:szCs w:val="26"/>
        </w:rPr>
      </w:pPr>
      <w:r w:rsidRPr="00191502">
        <w:rPr>
          <w:rFonts w:ascii="Times New Roman" w:hAnsi="Times New Roman" w:cs="Times New Roman"/>
          <w:sz w:val="26"/>
          <w:szCs w:val="26"/>
        </w:rPr>
        <w:t xml:space="preserve">помещения специализированного </w:t>
      </w:r>
    </w:p>
    <w:p w:rsidR="001A1B89" w:rsidRPr="004B7B69" w:rsidRDefault="001A1B89" w:rsidP="001A1B89">
      <w:pPr>
        <w:pStyle w:val="ConsPlusNormal"/>
        <w:ind w:left="3540" w:firstLine="708"/>
        <w:jc w:val="both"/>
        <w:rPr>
          <w:rFonts w:ascii="Times New Roman" w:hAnsi="Times New Roman" w:cs="Times New Roman"/>
          <w:sz w:val="26"/>
          <w:szCs w:val="26"/>
        </w:rPr>
      </w:pPr>
      <w:r w:rsidRPr="00191502">
        <w:rPr>
          <w:rFonts w:ascii="Times New Roman" w:hAnsi="Times New Roman" w:cs="Times New Roman"/>
          <w:sz w:val="26"/>
          <w:szCs w:val="26"/>
        </w:rPr>
        <w:t>жилищного фо</w:t>
      </w:r>
      <w:r>
        <w:rPr>
          <w:rFonts w:ascii="Times New Roman" w:hAnsi="Times New Roman" w:cs="Times New Roman"/>
          <w:sz w:val="26"/>
          <w:szCs w:val="26"/>
        </w:rPr>
        <w:t>нда»</w:t>
      </w:r>
      <w:r w:rsidRPr="004B7B69">
        <w:rPr>
          <w:rFonts w:ascii="Times New Roman" w:hAnsi="Times New Roman" w:cs="Times New Roman"/>
          <w:sz w:val="26"/>
          <w:szCs w:val="26"/>
        </w:rPr>
        <w:t xml:space="preserve">, </w:t>
      </w:r>
      <w:proofErr w:type="gramStart"/>
      <w:r w:rsidRPr="004B7B69">
        <w:rPr>
          <w:rFonts w:ascii="Times New Roman" w:hAnsi="Times New Roman" w:cs="Times New Roman"/>
          <w:sz w:val="26"/>
          <w:szCs w:val="26"/>
        </w:rPr>
        <w:t>утвержденному</w:t>
      </w:r>
      <w:proofErr w:type="gramEnd"/>
      <w:r w:rsidRPr="004B7B69">
        <w:rPr>
          <w:rFonts w:ascii="Times New Roman" w:hAnsi="Times New Roman" w:cs="Times New Roman"/>
          <w:sz w:val="26"/>
          <w:szCs w:val="26"/>
        </w:rPr>
        <w:t xml:space="preserve"> </w:t>
      </w:r>
    </w:p>
    <w:p w:rsidR="001A1B89" w:rsidRPr="004B7B69" w:rsidRDefault="001A1B89" w:rsidP="001A1B89">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постановлением администрации</w:t>
      </w:r>
    </w:p>
    <w:p w:rsidR="001A1B89" w:rsidRPr="004B7B69" w:rsidRDefault="001A1B89" w:rsidP="001A1B89">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Находкинского городского округа</w:t>
      </w:r>
    </w:p>
    <w:p w:rsidR="001A1B89" w:rsidRDefault="001A1B89" w:rsidP="001A1B89">
      <w:pPr>
        <w:pStyle w:val="ConsPlusNormal"/>
        <w:ind w:left="4248"/>
        <w:rPr>
          <w:rFonts w:ascii="Times New Roman" w:hAnsi="Times New Roman" w:cs="Times New Roman"/>
          <w:sz w:val="26"/>
          <w:szCs w:val="26"/>
        </w:rPr>
      </w:pPr>
    </w:p>
    <w:p w:rsidR="001A1B89" w:rsidRDefault="001A1B89" w:rsidP="001A1B89">
      <w:pPr>
        <w:pStyle w:val="ConsPlusNormal"/>
        <w:ind w:left="4248"/>
        <w:rPr>
          <w:rFonts w:ascii="Times New Roman" w:hAnsi="Times New Roman" w:cs="Times New Roman"/>
          <w:sz w:val="26"/>
          <w:szCs w:val="26"/>
        </w:rPr>
      </w:pPr>
    </w:p>
    <w:p w:rsidR="001A1B89" w:rsidRDefault="001A1B89" w:rsidP="001A1B89">
      <w:pPr>
        <w:pStyle w:val="ConsPlusNormal"/>
        <w:ind w:left="4248"/>
        <w:rPr>
          <w:rFonts w:ascii="Times New Roman" w:hAnsi="Times New Roman" w:cs="Times New Roman"/>
          <w:sz w:val="26"/>
          <w:szCs w:val="26"/>
        </w:rPr>
      </w:pPr>
    </w:p>
    <w:p w:rsidR="001A1B89" w:rsidRPr="004B7B69" w:rsidRDefault="001A1B89" w:rsidP="001A1B89">
      <w:pPr>
        <w:pStyle w:val="ConsPlusNormal"/>
        <w:ind w:left="4248"/>
        <w:rPr>
          <w:rFonts w:ascii="Times New Roman" w:hAnsi="Times New Roman" w:cs="Times New Roman"/>
          <w:sz w:val="26"/>
          <w:szCs w:val="26"/>
        </w:rPr>
      </w:pPr>
    </w:p>
    <w:p w:rsidR="001A1B89" w:rsidRPr="00D1000E" w:rsidRDefault="001A1B89" w:rsidP="001A1B89">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БЛОК-СХЕМА</w:t>
      </w:r>
    </w:p>
    <w:p w:rsidR="001A1B89" w:rsidRPr="00D1000E" w:rsidRDefault="001A1B89" w:rsidP="001A1B89">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последовательности действий при выполнении административных процедур</w:t>
      </w:r>
    </w:p>
    <w:p w:rsidR="001A1B89" w:rsidRDefault="001A1B89" w:rsidP="001A1B89">
      <w:pPr>
        <w:pStyle w:val="ConsPlusTitle"/>
        <w:spacing w:line="360" w:lineRule="auto"/>
        <w:jc w:val="center"/>
        <w:rPr>
          <w:rFonts w:ascii="Times New Roman" w:hAnsi="Times New Roman" w:cs="Times New Roman"/>
          <w:sz w:val="24"/>
          <w:szCs w:val="24"/>
        </w:rPr>
      </w:pPr>
    </w:p>
    <w:p w:rsidR="001A1B89" w:rsidRPr="001A6063" w:rsidRDefault="001A1B89" w:rsidP="001A1B89">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1A1B89" w:rsidRPr="001A6063" w:rsidTr="004674CE">
        <w:tc>
          <w:tcPr>
            <w:tcW w:w="9571" w:type="dxa"/>
          </w:tcPr>
          <w:p w:rsidR="001A1B89" w:rsidRPr="001A6063" w:rsidRDefault="001A1B89" w:rsidP="004674C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Обращение заявителя в У</w:t>
            </w:r>
            <w:r>
              <w:rPr>
                <w:rFonts w:ascii="Times New Roman" w:hAnsi="Times New Roman" w:cs="Times New Roman"/>
                <w:sz w:val="24"/>
                <w:szCs w:val="24"/>
              </w:rPr>
              <w:t>чреждение</w:t>
            </w:r>
            <w:r w:rsidRPr="001A6063">
              <w:rPr>
                <w:rFonts w:ascii="Times New Roman" w:hAnsi="Times New Roman" w:cs="Times New Roman"/>
                <w:sz w:val="24"/>
                <w:szCs w:val="24"/>
              </w:rPr>
              <w:t xml:space="preserve"> с заявлением о предоставлении муниципальной услуги</w:t>
            </w:r>
          </w:p>
        </w:tc>
      </w:tr>
    </w:tbl>
    <w:p w:rsidR="001A1B89" w:rsidRPr="00D1000E" w:rsidRDefault="001A1B89" w:rsidP="001A1B89">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03F2381" wp14:editId="0141C962">
                <wp:simplePos x="0" y="0"/>
                <wp:positionH relativeFrom="column">
                  <wp:posOffset>2977919</wp:posOffset>
                </wp:positionH>
                <wp:positionV relativeFrom="paragraph">
                  <wp:posOffset>118110</wp:posOffset>
                </wp:positionV>
                <wp:extent cx="0" cy="157480"/>
                <wp:effectExtent l="9525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" strokecolor="#5b9bd5 [3204]" strokeweight=".5pt">
                <v:stroke endarrow="open" joinstyle="miter"/>
              </v:shape>
            </w:pict>
          </mc:Fallback>
        </mc:AlternateContent>
      </w:r>
      <w:r w:rsidRPr="001A6063">
        <w:rPr>
          <w:rFonts w:ascii="Times New Roman" w:hAnsi="Times New Roman" w:cs="Times New Roman"/>
          <w:sz w:val="24"/>
          <w:szCs w:val="24"/>
        </w:rPr>
        <w:t xml:space="preserve"> </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1A1B89" w:rsidRPr="001A6063" w:rsidTr="004674CE">
        <w:tc>
          <w:tcPr>
            <w:tcW w:w="9606" w:type="dxa"/>
          </w:tcPr>
          <w:p w:rsidR="001A1B89" w:rsidRPr="001A6063" w:rsidRDefault="001A1B89" w:rsidP="004674C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  Прием и регистрация заявления о предоставлении муниципальной услуги </w:t>
            </w:r>
          </w:p>
          <w:p w:rsidR="001A1B89" w:rsidRPr="001A6063" w:rsidRDefault="001A1B89" w:rsidP="004674C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Рассмотрение представленных заявителем документов, оформление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  </w:t>
            </w:r>
          </w:p>
        </w:tc>
      </w:tr>
    </w:tbl>
    <w:p w:rsidR="001A1B89" w:rsidRDefault="001A1B89" w:rsidP="001A1B89">
      <w:pPr>
        <w:pStyle w:val="ConsPlusNonformat"/>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3D76CF2" wp14:editId="0A7B7089">
                <wp:simplePos x="0" y="0"/>
                <wp:positionH relativeFrom="column">
                  <wp:posOffset>4541347</wp:posOffset>
                </wp:positionH>
                <wp:positionV relativeFrom="paragraph">
                  <wp:posOffset>1101321</wp:posOffset>
                </wp:positionV>
                <wp:extent cx="0" cy="157480"/>
                <wp:effectExtent l="95250" t="0" r="57150" b="52070"/>
                <wp:wrapNone/>
                <wp:docPr id="2" name="Прямая со стрелкой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2" o:spid="_x0000_s1026" type="#_x0000_t32" style="position:absolute;margin-left:357.6pt;margin-top:86.7pt;width:0;height:1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" strokecolor="#4a7ebb">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98F6EF" wp14:editId="53460D62">
                <wp:simplePos x="0" y="0"/>
                <wp:positionH relativeFrom="column">
                  <wp:posOffset>1671089</wp:posOffset>
                </wp:positionH>
                <wp:positionV relativeFrom="paragraph">
                  <wp:posOffset>1099128</wp:posOffset>
                </wp:positionV>
                <wp:extent cx="0" cy="157480"/>
                <wp:effectExtent l="95250" t="0" r="57150" b="52070"/>
                <wp:wrapNone/>
                <wp:docPr id="3" name="Прямая со стрелкой 3"/>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 o:spid="_x0000_s1026" type="#_x0000_t32" style="position:absolute;margin-left:131.6pt;margin-top:86.55pt;width:0;height: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" strokecolor="#5b9bd5 [3204]" strokeweight=".5pt">
                <v:stroke endarrow="open" joinstyle="miter"/>
              </v:shape>
            </w:pict>
          </mc:Fallback>
        </mc:AlternateContent>
      </w:r>
    </w:p>
    <w:p w:rsidR="001A1B89" w:rsidRPr="00D1000E" w:rsidRDefault="001A1B89" w:rsidP="001A1B89">
      <w:pPr>
        <w:pStyle w:val="ConsPlusNonformat"/>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4785"/>
        <w:gridCol w:w="4786"/>
      </w:tblGrid>
      <w:tr w:rsidR="001A1B89" w:rsidRPr="001A6063" w:rsidTr="004674CE">
        <w:tc>
          <w:tcPr>
            <w:tcW w:w="4785" w:type="dxa"/>
          </w:tcPr>
          <w:p w:rsidR="001A1B89" w:rsidRPr="001A6063" w:rsidRDefault="001A1B89" w:rsidP="004674CE">
            <w:pPr>
              <w:pStyle w:val="ConsPlusNonformat"/>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либо</w:t>
            </w:r>
            <w:r w:rsidRPr="001A6063">
              <w:rPr>
                <w:rFonts w:ascii="Times New Roman" w:hAnsi="Times New Roman" w:cs="Times New Roman"/>
                <w:sz w:val="24"/>
                <w:szCs w:val="24"/>
              </w:rPr>
              <w:t xml:space="preserve"> об отказе в предоставлении муниципальной услуги</w:t>
            </w:r>
          </w:p>
        </w:tc>
        <w:tc>
          <w:tcPr>
            <w:tcW w:w="4786" w:type="dxa"/>
          </w:tcPr>
          <w:p w:rsidR="001A1B89" w:rsidRPr="001A6063" w:rsidRDefault="001A1B89" w:rsidP="004674C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Pr="001A6063">
              <w:rPr>
                <w:rFonts w:ascii="Times New Roman" w:hAnsi="Times New Roman" w:cs="Times New Roman"/>
                <w:sz w:val="24"/>
                <w:szCs w:val="24"/>
              </w:rPr>
              <w:t xml:space="preserve">протокола </w:t>
            </w:r>
            <w:r>
              <w:rPr>
                <w:rFonts w:ascii="Times New Roman" w:hAnsi="Times New Roman" w:cs="Times New Roman"/>
                <w:sz w:val="24"/>
                <w:szCs w:val="24"/>
              </w:rPr>
              <w:t xml:space="preserve">заседания </w:t>
            </w:r>
            <w:r w:rsidRPr="001A6063">
              <w:rPr>
                <w:rFonts w:ascii="Times New Roman" w:hAnsi="Times New Roman" w:cs="Times New Roman"/>
                <w:sz w:val="24"/>
                <w:szCs w:val="24"/>
              </w:rPr>
              <w:t>Общественной комиссии по жилищным вопросам при администрации Находкинского городского округа</w:t>
            </w:r>
            <w:r>
              <w:rPr>
                <w:rFonts w:ascii="Times New Roman" w:hAnsi="Times New Roman" w:cs="Times New Roman"/>
                <w:sz w:val="24"/>
                <w:szCs w:val="24"/>
              </w:rPr>
              <w:t xml:space="preserve"> постановлением </w:t>
            </w:r>
            <w:r w:rsidRPr="001A6063">
              <w:rPr>
                <w:rFonts w:ascii="Times New Roman" w:hAnsi="Times New Roman" w:cs="Times New Roman"/>
                <w:sz w:val="24"/>
                <w:szCs w:val="24"/>
              </w:rPr>
              <w:t>администрации Находкинского городского округа</w:t>
            </w:r>
            <w:r>
              <w:rPr>
                <w:rFonts w:ascii="Times New Roman" w:hAnsi="Times New Roman" w:cs="Times New Roman"/>
                <w:sz w:val="24"/>
                <w:szCs w:val="24"/>
              </w:rPr>
              <w:t xml:space="preserve"> постановлением</w:t>
            </w:r>
          </w:p>
        </w:tc>
      </w:tr>
    </w:tbl>
    <w:p w:rsidR="001A1B89" w:rsidRDefault="001A1B89" w:rsidP="001A1B89">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7C4B48" wp14:editId="5860EB76">
                <wp:simplePos x="0" y="0"/>
                <wp:positionH relativeFrom="column">
                  <wp:posOffset>4433570</wp:posOffset>
                </wp:positionH>
                <wp:positionV relativeFrom="paragraph">
                  <wp:posOffset>194945</wp:posOffset>
                </wp:positionV>
                <wp:extent cx="0" cy="157480"/>
                <wp:effectExtent l="95250" t="0" r="57150" b="52070"/>
                <wp:wrapNone/>
                <wp:docPr id="4" name="Прямая со стрелкой 4"/>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4" o:spid="_x0000_s1026" type="#_x0000_t32" style="position:absolute;margin-left:349.1pt;margin-top:15.35pt;width:0;height:1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VV9gEAAAYEAAAOAAAAZHJzL2Uyb0RvYy54bWysU0uOEzEQ3SNxB8t70sko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p w:rsidR="001A1B89" w:rsidRPr="004B7B69" w:rsidRDefault="001A1B89" w:rsidP="001A1B89">
      <w:pPr>
        <w:pStyle w:val="ConsPlusNonformat"/>
        <w:spacing w:line="360" w:lineRule="auto"/>
        <w:ind w:left="3540" w:firstLine="708"/>
        <w:jc w:val="both"/>
        <w:rPr>
          <w:rFonts w:ascii="Times New Roman" w:hAnsi="Times New Roman" w:cs="Times New Roman"/>
          <w:sz w:val="24"/>
          <w:szCs w:val="24"/>
        </w:rPr>
      </w:pPr>
    </w:p>
    <w:tbl>
      <w:tblPr>
        <w:tblStyle w:val="a8"/>
        <w:tblW w:w="0" w:type="auto"/>
        <w:tblInd w:w="4786" w:type="dxa"/>
        <w:tblLook w:val="04A0" w:firstRow="1" w:lastRow="0" w:firstColumn="1" w:lastColumn="0" w:noHBand="0" w:noVBand="1"/>
      </w:tblPr>
      <w:tblGrid>
        <w:gridCol w:w="4785"/>
      </w:tblGrid>
      <w:tr w:rsidR="001A1B89" w:rsidRPr="001A6063" w:rsidTr="004674CE">
        <w:tc>
          <w:tcPr>
            <w:tcW w:w="4785" w:type="dxa"/>
          </w:tcPr>
          <w:p w:rsidR="001A1B89" w:rsidRPr="001A6063" w:rsidRDefault="001A1B89" w:rsidP="004674C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Выдача заявителю выписки из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w:t>
            </w:r>
          </w:p>
        </w:tc>
      </w:tr>
    </w:tbl>
    <w:p w:rsidR="001A1B89" w:rsidRPr="00D1000E" w:rsidRDefault="001A1B89" w:rsidP="001A1B89">
      <w:pPr>
        <w:pStyle w:val="ConsPlusNonformat"/>
        <w:spacing w:line="360" w:lineRule="auto"/>
        <w:ind w:left="3540" w:firstLine="708"/>
        <w:jc w:val="both"/>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935F3B3" wp14:editId="45D2C7BC">
                <wp:simplePos x="0" y="0"/>
                <wp:positionH relativeFrom="column">
                  <wp:posOffset>4436225</wp:posOffset>
                </wp:positionH>
                <wp:positionV relativeFrom="paragraph">
                  <wp:posOffset>146685</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349.3pt;margin-top:11.5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1A1B89" w:rsidRPr="001A6063" w:rsidTr="004674CE">
        <w:tc>
          <w:tcPr>
            <w:tcW w:w="4819" w:type="dxa"/>
          </w:tcPr>
          <w:p w:rsidR="001A1B89" w:rsidRPr="004B7B69" w:rsidRDefault="001A1B89" w:rsidP="004674C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Оформление, регистрация и выдача заявителю </w:t>
            </w:r>
            <w:r>
              <w:rPr>
                <w:rFonts w:ascii="Times New Roman" w:hAnsi="Times New Roman" w:cs="Times New Roman"/>
                <w:sz w:val="24"/>
                <w:szCs w:val="24"/>
              </w:rPr>
              <w:t xml:space="preserve">дополнительного соглашения к договору </w:t>
            </w:r>
            <w:r w:rsidRPr="004B7B69">
              <w:rPr>
                <w:rFonts w:ascii="Times New Roman" w:hAnsi="Times New Roman" w:cs="Times New Roman"/>
                <w:sz w:val="24"/>
                <w:szCs w:val="24"/>
              </w:rPr>
              <w:t xml:space="preserve">специализированного  </w:t>
            </w:r>
            <w:r>
              <w:rPr>
                <w:rFonts w:ascii="Times New Roman" w:hAnsi="Times New Roman" w:cs="Times New Roman"/>
                <w:sz w:val="24"/>
                <w:szCs w:val="24"/>
              </w:rPr>
              <w:t xml:space="preserve">найма </w:t>
            </w:r>
          </w:p>
          <w:p w:rsidR="001A1B89" w:rsidRPr="001A6063" w:rsidRDefault="001A1B89" w:rsidP="004674CE">
            <w:pPr>
              <w:pStyle w:val="ConsPlusNonformat"/>
              <w:jc w:val="both"/>
              <w:rPr>
                <w:rFonts w:ascii="Times New Roman" w:hAnsi="Times New Roman" w:cs="Times New Roman"/>
                <w:sz w:val="24"/>
                <w:szCs w:val="24"/>
              </w:rPr>
            </w:pPr>
            <w:r w:rsidRPr="004B7B69">
              <w:rPr>
                <w:rFonts w:ascii="Times New Roman" w:hAnsi="Times New Roman" w:cs="Times New Roman"/>
                <w:sz w:val="24"/>
                <w:szCs w:val="24"/>
              </w:rPr>
              <w:t xml:space="preserve">жилого помещения </w:t>
            </w:r>
            <w:r w:rsidRPr="001A6063">
              <w:rPr>
                <w:sz w:val="24"/>
                <w:szCs w:val="24"/>
              </w:rPr>
              <w:t xml:space="preserve"> </w:t>
            </w:r>
          </w:p>
        </w:tc>
      </w:tr>
    </w:tbl>
    <w:p w:rsidR="001A1B89" w:rsidRPr="001A6063" w:rsidRDefault="001A1B89" w:rsidP="001A1B89">
      <w:pPr>
        <w:pStyle w:val="ConsPlusNonformat"/>
        <w:spacing w:line="360" w:lineRule="auto"/>
        <w:ind w:left="4956" w:firstLine="708"/>
        <w:jc w:val="both"/>
        <w:rPr>
          <w:rFonts w:ascii="Times New Roman" w:hAnsi="Times New Roman" w:cs="Times New Roman"/>
          <w:sz w:val="24"/>
          <w:szCs w:val="24"/>
        </w:rPr>
      </w:pPr>
    </w:p>
    <w:p w:rsidR="001A1B89" w:rsidRDefault="001A1B89" w:rsidP="001A1B89"/>
    <w:p w:rsidR="001A1B89" w:rsidRPr="0012626C" w:rsidRDefault="001A1B89" w:rsidP="00517433">
      <w:pPr>
        <w:pStyle w:val="ConsPlusTitle"/>
        <w:spacing w:line="360" w:lineRule="auto"/>
        <w:ind w:firstLine="708"/>
        <w:jc w:val="center"/>
        <w:outlineLvl w:val="1"/>
        <w:rPr>
          <w:rFonts w:ascii="Times New Roman" w:hAnsi="Times New Roman" w:cs="Times New Roman"/>
          <w:b w:val="0"/>
          <w:sz w:val="26"/>
          <w:szCs w:val="26"/>
        </w:rPr>
      </w:pPr>
    </w:p>
    <w:sectPr w:rsidR="001A1B89" w:rsidRPr="0012626C" w:rsidSect="00587448">
      <w:headerReference w:type="default" r:id="rId18"/>
      <w:headerReference w:type="first" r:id="rId1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9B" w:rsidRDefault="008D2F9B" w:rsidP="0005616C">
      <w:pPr>
        <w:spacing w:after="0" w:line="240" w:lineRule="auto"/>
      </w:pPr>
      <w:r>
        <w:separator/>
      </w:r>
    </w:p>
  </w:endnote>
  <w:endnote w:type="continuationSeparator" w:id="0">
    <w:p w:rsidR="008D2F9B" w:rsidRDefault="008D2F9B"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9B" w:rsidRDefault="008D2F9B" w:rsidP="0005616C">
      <w:pPr>
        <w:spacing w:after="0" w:line="240" w:lineRule="auto"/>
      </w:pPr>
      <w:r>
        <w:separator/>
      </w:r>
    </w:p>
  </w:footnote>
  <w:footnote w:type="continuationSeparator" w:id="0">
    <w:p w:rsidR="008D2F9B" w:rsidRDefault="008D2F9B"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F47D19" w:rsidRDefault="00692487">
        <w:pPr>
          <w:pStyle w:val="a4"/>
          <w:jc w:val="center"/>
        </w:pPr>
        <w:r>
          <w:fldChar w:fldCharType="begin"/>
        </w:r>
        <w:r>
          <w:instrText>PAGE   \* MERGEFORMAT</w:instrText>
        </w:r>
        <w:r>
          <w:fldChar w:fldCharType="separate"/>
        </w:r>
        <w:r w:rsidR="001A1B89">
          <w:rPr>
            <w:noProof/>
          </w:rPr>
          <w:t>2</w:t>
        </w:r>
        <w:r>
          <w:rPr>
            <w:noProof/>
          </w:rPr>
          <w:fldChar w:fldCharType="end"/>
        </w:r>
      </w:p>
    </w:sdtContent>
  </w:sdt>
  <w:p w:rsidR="00F47D19" w:rsidRDefault="00F47D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0D791B" w:rsidRDefault="00CD46ED" w:rsidP="00CD46ED">
        <w:pPr>
          <w:pStyle w:val="a4"/>
          <w:tabs>
            <w:tab w:val="left" w:pos="4464"/>
          </w:tabs>
        </w:pPr>
        <w:r>
          <w:tab/>
        </w:r>
        <w:r>
          <w:tab/>
        </w:r>
      </w:p>
    </w:sdtContent>
  </w:sdt>
  <w:p w:rsidR="000D791B" w:rsidRDefault="000D79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0516D"/>
    <w:rsid w:val="00015AAB"/>
    <w:rsid w:val="00017D03"/>
    <w:rsid w:val="00024CF1"/>
    <w:rsid w:val="000273A4"/>
    <w:rsid w:val="00034DAB"/>
    <w:rsid w:val="00035ACA"/>
    <w:rsid w:val="00044453"/>
    <w:rsid w:val="000453E1"/>
    <w:rsid w:val="0005218C"/>
    <w:rsid w:val="00053976"/>
    <w:rsid w:val="00054B30"/>
    <w:rsid w:val="0005616C"/>
    <w:rsid w:val="00072981"/>
    <w:rsid w:val="00072FC9"/>
    <w:rsid w:val="00073031"/>
    <w:rsid w:val="0007474D"/>
    <w:rsid w:val="00074830"/>
    <w:rsid w:val="00086F63"/>
    <w:rsid w:val="000932F8"/>
    <w:rsid w:val="00095A08"/>
    <w:rsid w:val="000A0FB2"/>
    <w:rsid w:val="000A3306"/>
    <w:rsid w:val="000D04BB"/>
    <w:rsid w:val="000D3865"/>
    <w:rsid w:val="000D4BC5"/>
    <w:rsid w:val="000D791B"/>
    <w:rsid w:val="000E5DB9"/>
    <w:rsid w:val="000E7B07"/>
    <w:rsid w:val="000F001D"/>
    <w:rsid w:val="00103B88"/>
    <w:rsid w:val="00113F54"/>
    <w:rsid w:val="0012626C"/>
    <w:rsid w:val="0014327F"/>
    <w:rsid w:val="00144301"/>
    <w:rsid w:val="00147A16"/>
    <w:rsid w:val="0017011A"/>
    <w:rsid w:val="001705A4"/>
    <w:rsid w:val="00173339"/>
    <w:rsid w:val="00176769"/>
    <w:rsid w:val="00176A91"/>
    <w:rsid w:val="0018017E"/>
    <w:rsid w:val="00196517"/>
    <w:rsid w:val="001A1B89"/>
    <w:rsid w:val="001A5F86"/>
    <w:rsid w:val="001A6063"/>
    <w:rsid w:val="001B4D80"/>
    <w:rsid w:val="001B5B18"/>
    <w:rsid w:val="001B6159"/>
    <w:rsid w:val="001B6E16"/>
    <w:rsid w:val="001D7D8F"/>
    <w:rsid w:val="001E4D20"/>
    <w:rsid w:val="001E691E"/>
    <w:rsid w:val="001F0998"/>
    <w:rsid w:val="001F1F99"/>
    <w:rsid w:val="001F419C"/>
    <w:rsid w:val="0020094D"/>
    <w:rsid w:val="0020349E"/>
    <w:rsid w:val="0020708C"/>
    <w:rsid w:val="00207186"/>
    <w:rsid w:val="002153FA"/>
    <w:rsid w:val="00224116"/>
    <w:rsid w:val="002272DC"/>
    <w:rsid w:val="00230E23"/>
    <w:rsid w:val="00236E59"/>
    <w:rsid w:val="002422C1"/>
    <w:rsid w:val="00242CA3"/>
    <w:rsid w:val="00243354"/>
    <w:rsid w:val="0024386C"/>
    <w:rsid w:val="002454BA"/>
    <w:rsid w:val="002461B7"/>
    <w:rsid w:val="002529BF"/>
    <w:rsid w:val="00252A6A"/>
    <w:rsid w:val="002628FB"/>
    <w:rsid w:val="00263BA8"/>
    <w:rsid w:val="00275E61"/>
    <w:rsid w:val="002843F8"/>
    <w:rsid w:val="002959B0"/>
    <w:rsid w:val="002B7A19"/>
    <w:rsid w:val="002C2683"/>
    <w:rsid w:val="002C44F5"/>
    <w:rsid w:val="002C69B1"/>
    <w:rsid w:val="002D1FB9"/>
    <w:rsid w:val="002D735B"/>
    <w:rsid w:val="002D7DB5"/>
    <w:rsid w:val="002E7354"/>
    <w:rsid w:val="002F3319"/>
    <w:rsid w:val="00302F98"/>
    <w:rsid w:val="00305543"/>
    <w:rsid w:val="00305B25"/>
    <w:rsid w:val="00312232"/>
    <w:rsid w:val="00321857"/>
    <w:rsid w:val="00325549"/>
    <w:rsid w:val="00325861"/>
    <w:rsid w:val="0032602E"/>
    <w:rsid w:val="003318C7"/>
    <w:rsid w:val="00336AAB"/>
    <w:rsid w:val="00341810"/>
    <w:rsid w:val="00344B8D"/>
    <w:rsid w:val="003463CA"/>
    <w:rsid w:val="00362832"/>
    <w:rsid w:val="00363080"/>
    <w:rsid w:val="00364128"/>
    <w:rsid w:val="00366BB2"/>
    <w:rsid w:val="00367F82"/>
    <w:rsid w:val="00374AEF"/>
    <w:rsid w:val="0037672A"/>
    <w:rsid w:val="00381C54"/>
    <w:rsid w:val="00383F24"/>
    <w:rsid w:val="003A2984"/>
    <w:rsid w:val="003B7436"/>
    <w:rsid w:val="003C08C4"/>
    <w:rsid w:val="003D05A4"/>
    <w:rsid w:val="003E5720"/>
    <w:rsid w:val="003F337E"/>
    <w:rsid w:val="00403F23"/>
    <w:rsid w:val="00407C18"/>
    <w:rsid w:val="004273AB"/>
    <w:rsid w:val="0043125B"/>
    <w:rsid w:val="00440FC5"/>
    <w:rsid w:val="00440FCB"/>
    <w:rsid w:val="004418F3"/>
    <w:rsid w:val="0044416B"/>
    <w:rsid w:val="00454CA6"/>
    <w:rsid w:val="004802C3"/>
    <w:rsid w:val="004865AD"/>
    <w:rsid w:val="0048672C"/>
    <w:rsid w:val="004A2889"/>
    <w:rsid w:val="004A682F"/>
    <w:rsid w:val="004B186D"/>
    <w:rsid w:val="004B4E98"/>
    <w:rsid w:val="004B7E99"/>
    <w:rsid w:val="004C4931"/>
    <w:rsid w:val="004C58F1"/>
    <w:rsid w:val="004E2BAE"/>
    <w:rsid w:val="004E6244"/>
    <w:rsid w:val="004E6DCC"/>
    <w:rsid w:val="004F7D17"/>
    <w:rsid w:val="005001A7"/>
    <w:rsid w:val="00515095"/>
    <w:rsid w:val="00517433"/>
    <w:rsid w:val="0052338F"/>
    <w:rsid w:val="005238D8"/>
    <w:rsid w:val="00523A0B"/>
    <w:rsid w:val="005254E7"/>
    <w:rsid w:val="00525A8B"/>
    <w:rsid w:val="00532900"/>
    <w:rsid w:val="00534097"/>
    <w:rsid w:val="00534BFE"/>
    <w:rsid w:val="0054430B"/>
    <w:rsid w:val="0054788F"/>
    <w:rsid w:val="00563801"/>
    <w:rsid w:val="00566296"/>
    <w:rsid w:val="005666D1"/>
    <w:rsid w:val="0057737E"/>
    <w:rsid w:val="00583C09"/>
    <w:rsid w:val="00587448"/>
    <w:rsid w:val="005877D7"/>
    <w:rsid w:val="005941CF"/>
    <w:rsid w:val="00597B58"/>
    <w:rsid w:val="005A106A"/>
    <w:rsid w:val="005B4A1E"/>
    <w:rsid w:val="005B5F43"/>
    <w:rsid w:val="005C7643"/>
    <w:rsid w:val="005F1592"/>
    <w:rsid w:val="005F6508"/>
    <w:rsid w:val="006013A9"/>
    <w:rsid w:val="006072BE"/>
    <w:rsid w:val="00636507"/>
    <w:rsid w:val="0064685B"/>
    <w:rsid w:val="00650EF5"/>
    <w:rsid w:val="00652578"/>
    <w:rsid w:val="0065420A"/>
    <w:rsid w:val="006566DF"/>
    <w:rsid w:val="0066133D"/>
    <w:rsid w:val="006678B8"/>
    <w:rsid w:val="00680022"/>
    <w:rsid w:val="00691310"/>
    <w:rsid w:val="00692487"/>
    <w:rsid w:val="00696F83"/>
    <w:rsid w:val="0069724C"/>
    <w:rsid w:val="006B0B22"/>
    <w:rsid w:val="006B401F"/>
    <w:rsid w:val="006C59E1"/>
    <w:rsid w:val="006D7343"/>
    <w:rsid w:val="006E162B"/>
    <w:rsid w:val="006E1E4C"/>
    <w:rsid w:val="006E5EEA"/>
    <w:rsid w:val="00702AED"/>
    <w:rsid w:val="00702C92"/>
    <w:rsid w:val="00706D85"/>
    <w:rsid w:val="00712528"/>
    <w:rsid w:val="00717890"/>
    <w:rsid w:val="00721615"/>
    <w:rsid w:val="007245BB"/>
    <w:rsid w:val="00731BB1"/>
    <w:rsid w:val="0073465F"/>
    <w:rsid w:val="00736954"/>
    <w:rsid w:val="00740866"/>
    <w:rsid w:val="007425D9"/>
    <w:rsid w:val="0076391E"/>
    <w:rsid w:val="0076721C"/>
    <w:rsid w:val="00774E86"/>
    <w:rsid w:val="0077690A"/>
    <w:rsid w:val="00786E80"/>
    <w:rsid w:val="00797D06"/>
    <w:rsid w:val="007B697A"/>
    <w:rsid w:val="007B72AB"/>
    <w:rsid w:val="007B7718"/>
    <w:rsid w:val="007E4AC7"/>
    <w:rsid w:val="007F6C54"/>
    <w:rsid w:val="008022CA"/>
    <w:rsid w:val="00807C75"/>
    <w:rsid w:val="00810C07"/>
    <w:rsid w:val="00823411"/>
    <w:rsid w:val="00823DF8"/>
    <w:rsid w:val="00823ED1"/>
    <w:rsid w:val="00832B5D"/>
    <w:rsid w:val="00834DB4"/>
    <w:rsid w:val="00861261"/>
    <w:rsid w:val="008616D2"/>
    <w:rsid w:val="00873140"/>
    <w:rsid w:val="00882244"/>
    <w:rsid w:val="00882F40"/>
    <w:rsid w:val="00897F0C"/>
    <w:rsid w:val="008B34F4"/>
    <w:rsid w:val="008B53C6"/>
    <w:rsid w:val="008B5462"/>
    <w:rsid w:val="008B77A6"/>
    <w:rsid w:val="008B7CDA"/>
    <w:rsid w:val="008C52B1"/>
    <w:rsid w:val="008D25ED"/>
    <w:rsid w:val="008D2F9B"/>
    <w:rsid w:val="008D7B00"/>
    <w:rsid w:val="008E3DA2"/>
    <w:rsid w:val="008F4F7D"/>
    <w:rsid w:val="00902C3B"/>
    <w:rsid w:val="0090539D"/>
    <w:rsid w:val="00910F8B"/>
    <w:rsid w:val="009363FD"/>
    <w:rsid w:val="00943758"/>
    <w:rsid w:val="009473C9"/>
    <w:rsid w:val="00952E60"/>
    <w:rsid w:val="00952F85"/>
    <w:rsid w:val="009538B0"/>
    <w:rsid w:val="00953C5E"/>
    <w:rsid w:val="00954A1E"/>
    <w:rsid w:val="00961306"/>
    <w:rsid w:val="009624A7"/>
    <w:rsid w:val="00963F23"/>
    <w:rsid w:val="0097362F"/>
    <w:rsid w:val="00975480"/>
    <w:rsid w:val="00986362"/>
    <w:rsid w:val="009875C5"/>
    <w:rsid w:val="00990845"/>
    <w:rsid w:val="00991AF6"/>
    <w:rsid w:val="009924DE"/>
    <w:rsid w:val="00995DD8"/>
    <w:rsid w:val="009D0CB1"/>
    <w:rsid w:val="009D1213"/>
    <w:rsid w:val="009D3BEA"/>
    <w:rsid w:val="009E71FF"/>
    <w:rsid w:val="00A0624E"/>
    <w:rsid w:val="00A157CB"/>
    <w:rsid w:val="00A223BD"/>
    <w:rsid w:val="00A2534C"/>
    <w:rsid w:val="00A3162E"/>
    <w:rsid w:val="00A53E5B"/>
    <w:rsid w:val="00A64E3F"/>
    <w:rsid w:val="00A667B7"/>
    <w:rsid w:val="00A770CE"/>
    <w:rsid w:val="00A857BC"/>
    <w:rsid w:val="00A86620"/>
    <w:rsid w:val="00A9615D"/>
    <w:rsid w:val="00AA2774"/>
    <w:rsid w:val="00AB0B60"/>
    <w:rsid w:val="00AC106B"/>
    <w:rsid w:val="00AC15CC"/>
    <w:rsid w:val="00AC3E06"/>
    <w:rsid w:val="00AD70F6"/>
    <w:rsid w:val="00AE1DAB"/>
    <w:rsid w:val="00AE347B"/>
    <w:rsid w:val="00AE4C89"/>
    <w:rsid w:val="00AE6FFB"/>
    <w:rsid w:val="00AF5477"/>
    <w:rsid w:val="00B240E4"/>
    <w:rsid w:val="00B266BE"/>
    <w:rsid w:val="00B278A8"/>
    <w:rsid w:val="00B34AF1"/>
    <w:rsid w:val="00B3537C"/>
    <w:rsid w:val="00B3658A"/>
    <w:rsid w:val="00B368AB"/>
    <w:rsid w:val="00B47D79"/>
    <w:rsid w:val="00B50663"/>
    <w:rsid w:val="00B54A40"/>
    <w:rsid w:val="00B57A11"/>
    <w:rsid w:val="00B638EC"/>
    <w:rsid w:val="00B63A0C"/>
    <w:rsid w:val="00B718C7"/>
    <w:rsid w:val="00B738CF"/>
    <w:rsid w:val="00B82414"/>
    <w:rsid w:val="00B86AA5"/>
    <w:rsid w:val="00B87C5A"/>
    <w:rsid w:val="00B927F5"/>
    <w:rsid w:val="00BA4A0A"/>
    <w:rsid w:val="00BA627E"/>
    <w:rsid w:val="00BB587B"/>
    <w:rsid w:val="00BB5E1B"/>
    <w:rsid w:val="00BC7C7C"/>
    <w:rsid w:val="00C02B89"/>
    <w:rsid w:val="00C0417A"/>
    <w:rsid w:val="00C10A27"/>
    <w:rsid w:val="00C10B15"/>
    <w:rsid w:val="00C10DD6"/>
    <w:rsid w:val="00C16169"/>
    <w:rsid w:val="00C3335C"/>
    <w:rsid w:val="00C362B2"/>
    <w:rsid w:val="00C42C19"/>
    <w:rsid w:val="00C50B53"/>
    <w:rsid w:val="00C51579"/>
    <w:rsid w:val="00C55C66"/>
    <w:rsid w:val="00C701B1"/>
    <w:rsid w:val="00C72CB2"/>
    <w:rsid w:val="00CC0954"/>
    <w:rsid w:val="00CC208F"/>
    <w:rsid w:val="00CC7E10"/>
    <w:rsid w:val="00CD1973"/>
    <w:rsid w:val="00CD46ED"/>
    <w:rsid w:val="00CD6A1B"/>
    <w:rsid w:val="00CF5D21"/>
    <w:rsid w:val="00D072CE"/>
    <w:rsid w:val="00D10C96"/>
    <w:rsid w:val="00D358DF"/>
    <w:rsid w:val="00D47319"/>
    <w:rsid w:val="00D6477C"/>
    <w:rsid w:val="00D76948"/>
    <w:rsid w:val="00D845B9"/>
    <w:rsid w:val="00D9294D"/>
    <w:rsid w:val="00D944DE"/>
    <w:rsid w:val="00DA043F"/>
    <w:rsid w:val="00DB4748"/>
    <w:rsid w:val="00DB503E"/>
    <w:rsid w:val="00DC044B"/>
    <w:rsid w:val="00DC5256"/>
    <w:rsid w:val="00DD0996"/>
    <w:rsid w:val="00DD6D6D"/>
    <w:rsid w:val="00DF2547"/>
    <w:rsid w:val="00E07146"/>
    <w:rsid w:val="00E07B56"/>
    <w:rsid w:val="00E10D36"/>
    <w:rsid w:val="00E15BE7"/>
    <w:rsid w:val="00E17214"/>
    <w:rsid w:val="00E2113E"/>
    <w:rsid w:val="00E24DAC"/>
    <w:rsid w:val="00E26DEB"/>
    <w:rsid w:val="00E3146D"/>
    <w:rsid w:val="00E31D81"/>
    <w:rsid w:val="00E33BD1"/>
    <w:rsid w:val="00E3551B"/>
    <w:rsid w:val="00E46DF8"/>
    <w:rsid w:val="00E50EEB"/>
    <w:rsid w:val="00E546F7"/>
    <w:rsid w:val="00E607F3"/>
    <w:rsid w:val="00E77263"/>
    <w:rsid w:val="00E80496"/>
    <w:rsid w:val="00E80AB4"/>
    <w:rsid w:val="00E85596"/>
    <w:rsid w:val="00E874D7"/>
    <w:rsid w:val="00EB21BC"/>
    <w:rsid w:val="00EB4FBC"/>
    <w:rsid w:val="00EC13C2"/>
    <w:rsid w:val="00EC7F0D"/>
    <w:rsid w:val="00ED46EA"/>
    <w:rsid w:val="00ED5F75"/>
    <w:rsid w:val="00F0342F"/>
    <w:rsid w:val="00F15537"/>
    <w:rsid w:val="00F1731C"/>
    <w:rsid w:val="00F27B19"/>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B5F17"/>
    <w:rsid w:val="00FC286A"/>
    <w:rsid w:val="00FC7A27"/>
    <w:rsid w:val="00FD384C"/>
    <w:rsid w:val="00FD4476"/>
    <w:rsid w:val="00FE0DBF"/>
    <w:rsid w:val="00FE145A"/>
    <w:rsid w:val="00FE3930"/>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E19B985BA773E19D80BB0D631CDD9E1D38EB064CB1C2C48C4BCDC75xAD0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EC0A90ECA18979EE7EAE4122A979162A34C1DB88FBF773E19D80BB0D631CDD9E1D38EB064CB1C2C48C4BCDC75xAD0B" TargetMode="External"/><Relationship Id="rId17" Type="http://schemas.openxmlformats.org/officeDocument/2006/relationships/hyperlink" Target="consultantplus://offline/ref=E9F9F26FA5E816698F20D7869BE2AF93A6CB832A747662EA0F76031ED99C643481A4CCD00E9C4EE568B7E742FCX4c3B" TargetMode="External"/><Relationship Id="rId2" Type="http://schemas.openxmlformats.org/officeDocument/2006/relationships/numbering" Target="numbering.xml"/><Relationship Id="rId16" Type="http://schemas.openxmlformats.org/officeDocument/2006/relationships/hyperlink" Target="consultantplus://offline/ref=E9F9F26FA5E816698F20C98B8D8EF19CA5C8DA26777460BA5A24054986CC6261D3E492894FDE5DE460A9E543F749A3088A2B4758071E4CA15F9A7B69XFc7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2431BB486EC203C488D05B5DE6197C9E59ADBB87ACE06324EDABCxDDDB" TargetMode="External"/><Relationship Id="rId5" Type="http://schemas.openxmlformats.org/officeDocument/2006/relationships/settings" Target="settings.xml"/><Relationship Id="rId15" Type="http://schemas.openxmlformats.org/officeDocument/2006/relationships/hyperlink" Target="consultantplus://offline/ref=3EC0A90ECA18979EE7EAFA1F3CFBCF6DA04042BC8CBF7961408F0DE78961CB8CB393D0E9278A0F2D4CDBBFDE71AA5C9ACDFDE71E7DD8B79FF194A812x6D8B" TargetMode="Externa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C1EB18EB3773E19D80BB0D631CDD9F3D3D6BC64CE042F4FD1EA8D33F405CB8CB6EA1A66C4B799xED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4B32-F773-4695-93B5-4113005D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25</Pages>
  <Words>7038</Words>
  <Characters>40119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Ольшевская Алена Сергеевна</cp:lastModifiedBy>
  <cp:revision>16</cp:revision>
  <cp:lastPrinted>2022-08-08T23:18:00Z</cp:lastPrinted>
  <dcterms:created xsi:type="dcterms:W3CDTF">2022-07-14T02:17:00Z</dcterms:created>
  <dcterms:modified xsi:type="dcterms:W3CDTF">2022-08-22T04:47:00Z</dcterms:modified>
</cp:coreProperties>
</file>