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BC6" w:rsidRDefault="00782BC6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782BC6" w:rsidRDefault="00782BC6">
      <w:pPr>
        <w:pStyle w:val="ConsPlusNormal"/>
        <w:jc w:val="both"/>
        <w:outlineLvl w:val="0"/>
      </w:pPr>
    </w:p>
    <w:p w:rsidR="00782BC6" w:rsidRDefault="00782BC6">
      <w:pPr>
        <w:pStyle w:val="ConsPlusTitle"/>
        <w:jc w:val="center"/>
        <w:outlineLvl w:val="0"/>
      </w:pPr>
      <w:r>
        <w:t>АДМИНИСТРАЦИЯ НАХОДКИНСКОГО ГОРОДСКОГО ОКРУГА</w:t>
      </w:r>
    </w:p>
    <w:p w:rsidR="00782BC6" w:rsidRDefault="00782BC6">
      <w:pPr>
        <w:pStyle w:val="ConsPlusTitle"/>
        <w:jc w:val="center"/>
      </w:pPr>
      <w:r>
        <w:t>ПРИМОРСКОГО КРАЯ</w:t>
      </w:r>
    </w:p>
    <w:p w:rsidR="00782BC6" w:rsidRDefault="00782BC6">
      <w:pPr>
        <w:pStyle w:val="ConsPlusTitle"/>
        <w:jc w:val="both"/>
      </w:pPr>
    </w:p>
    <w:p w:rsidR="00782BC6" w:rsidRDefault="00782BC6">
      <w:pPr>
        <w:pStyle w:val="ConsPlusTitle"/>
        <w:jc w:val="center"/>
      </w:pPr>
      <w:r>
        <w:t>ПОСТАНОВЛЕНИЕ</w:t>
      </w:r>
    </w:p>
    <w:p w:rsidR="00782BC6" w:rsidRDefault="00782BC6">
      <w:pPr>
        <w:pStyle w:val="ConsPlusTitle"/>
        <w:jc w:val="center"/>
      </w:pPr>
      <w:r>
        <w:t>от 16 октября 2020 г. N 1090</w:t>
      </w:r>
    </w:p>
    <w:p w:rsidR="00782BC6" w:rsidRDefault="00782BC6">
      <w:pPr>
        <w:pStyle w:val="ConsPlusTitle"/>
        <w:jc w:val="both"/>
      </w:pPr>
    </w:p>
    <w:p w:rsidR="00782BC6" w:rsidRDefault="00782BC6">
      <w:pPr>
        <w:pStyle w:val="ConsPlusTitle"/>
        <w:jc w:val="center"/>
      </w:pPr>
      <w:r>
        <w:t>ОБ УТВЕРЖДЕНИИ МУНИЦИПАЛЬНОЙ ПРОГРАММЫ</w:t>
      </w:r>
    </w:p>
    <w:p w:rsidR="00782BC6" w:rsidRDefault="00782BC6">
      <w:pPr>
        <w:pStyle w:val="ConsPlusTitle"/>
        <w:jc w:val="center"/>
      </w:pPr>
      <w:r>
        <w:t>"РАЗВИТИЕ МАЛОГО И СРЕДНЕГО ПРЕДПРИНИМАТЕЛЬСТВА</w:t>
      </w:r>
    </w:p>
    <w:p w:rsidR="00782BC6" w:rsidRDefault="00782BC6">
      <w:pPr>
        <w:pStyle w:val="ConsPlusTitle"/>
        <w:jc w:val="center"/>
      </w:pPr>
      <w:r>
        <w:t>НА ТЕРРИТОРИИ НАХОДКИНСКОГО ГОРОДСКОГО ОКРУГА</w:t>
      </w:r>
    </w:p>
    <w:p w:rsidR="00782BC6" w:rsidRDefault="00782BC6">
      <w:pPr>
        <w:pStyle w:val="ConsPlusTitle"/>
        <w:jc w:val="center"/>
      </w:pPr>
      <w:r>
        <w:t>НА 2021 - 2023 ГОДЫ И НА ПЕРИОД ДО 2025 ГОДА"</w:t>
      </w:r>
    </w:p>
    <w:p w:rsidR="00782BC6" w:rsidRDefault="00782BC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82BC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82BC6" w:rsidRDefault="00782BC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82BC6" w:rsidRDefault="00782BC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82BC6" w:rsidRDefault="00782BC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82BC6" w:rsidRDefault="00782BC6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</w:t>
            </w:r>
            <w:proofErr w:type="gramEnd"/>
          </w:p>
          <w:p w:rsidR="00782BC6" w:rsidRDefault="00782BC6">
            <w:pPr>
              <w:pStyle w:val="ConsPlusNormal"/>
              <w:jc w:val="center"/>
            </w:pPr>
            <w:r>
              <w:rPr>
                <w:color w:val="392C69"/>
              </w:rPr>
              <w:t>Находкинского городского округа</w:t>
            </w:r>
          </w:p>
          <w:p w:rsidR="00782BC6" w:rsidRDefault="00782BC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05.02.2021 </w:t>
            </w:r>
            <w:hyperlink r:id="rId6">
              <w:r>
                <w:rPr>
                  <w:color w:val="0000FF"/>
                </w:rPr>
                <w:t>N 111</w:t>
              </w:r>
            </w:hyperlink>
            <w:r>
              <w:rPr>
                <w:color w:val="392C69"/>
              </w:rPr>
              <w:t xml:space="preserve">, от 23.06.2021 </w:t>
            </w:r>
            <w:hyperlink r:id="rId7">
              <w:r>
                <w:rPr>
                  <w:color w:val="0000FF"/>
                </w:rPr>
                <w:t>N 668</w:t>
              </w:r>
            </w:hyperlink>
            <w:r>
              <w:rPr>
                <w:color w:val="392C69"/>
              </w:rPr>
              <w:t>,</w:t>
            </w:r>
          </w:p>
          <w:p w:rsidR="00782BC6" w:rsidRDefault="00782BC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30.12.2021 </w:t>
            </w:r>
            <w:hyperlink r:id="rId8">
              <w:r>
                <w:rPr>
                  <w:color w:val="0000FF"/>
                </w:rPr>
                <w:t>N 1415</w:t>
              </w:r>
            </w:hyperlink>
            <w:r>
              <w:rPr>
                <w:color w:val="392C69"/>
              </w:rPr>
              <w:t xml:space="preserve">, от 14.10.2022 </w:t>
            </w:r>
            <w:hyperlink r:id="rId9">
              <w:r>
                <w:rPr>
                  <w:color w:val="0000FF"/>
                </w:rPr>
                <w:t>N 1542</w:t>
              </w:r>
            </w:hyperlink>
            <w:r>
              <w:rPr>
                <w:color w:val="392C69"/>
              </w:rPr>
              <w:t>,</w:t>
            </w:r>
          </w:p>
          <w:p w:rsidR="00782BC6" w:rsidRDefault="00782BC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30.03.2023 </w:t>
            </w:r>
            <w:hyperlink r:id="rId10">
              <w:r>
                <w:rPr>
                  <w:color w:val="0000FF"/>
                </w:rPr>
                <w:t>N 460</w:t>
              </w:r>
            </w:hyperlink>
            <w:r>
              <w:rPr>
                <w:color w:val="392C69"/>
              </w:rPr>
              <w:t xml:space="preserve">, от 15.06.2023 </w:t>
            </w:r>
            <w:hyperlink r:id="rId11">
              <w:r>
                <w:rPr>
                  <w:color w:val="0000FF"/>
                </w:rPr>
                <w:t>N 1061</w:t>
              </w:r>
            </w:hyperlink>
            <w:r>
              <w:rPr>
                <w:color w:val="392C69"/>
              </w:rPr>
              <w:t>,</w:t>
            </w:r>
          </w:p>
          <w:p w:rsidR="00782BC6" w:rsidRDefault="00782BC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13.10.2023 </w:t>
            </w:r>
            <w:hyperlink r:id="rId12">
              <w:r>
                <w:rPr>
                  <w:color w:val="0000FF"/>
                </w:rPr>
                <w:t>N 2018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82BC6" w:rsidRDefault="00782BC6">
            <w:pPr>
              <w:pStyle w:val="ConsPlusNormal"/>
            </w:pPr>
          </w:p>
        </w:tc>
      </w:tr>
    </w:tbl>
    <w:p w:rsidR="00782BC6" w:rsidRDefault="00782BC6">
      <w:pPr>
        <w:pStyle w:val="ConsPlusNormal"/>
        <w:jc w:val="both"/>
      </w:pPr>
    </w:p>
    <w:p w:rsidR="00782BC6" w:rsidRDefault="00782BC6">
      <w:pPr>
        <w:pStyle w:val="ConsPlusNormal"/>
        <w:ind w:firstLine="540"/>
        <w:jc w:val="both"/>
      </w:pPr>
      <w:proofErr w:type="gramStart"/>
      <w:r>
        <w:t xml:space="preserve">В соответствии со </w:t>
      </w:r>
      <w:hyperlink r:id="rId13">
        <w:r>
          <w:rPr>
            <w:color w:val="0000FF"/>
          </w:rPr>
          <w:t>ст. 179</w:t>
        </w:r>
      </w:hyperlink>
      <w:r>
        <w:t xml:space="preserve"> Бюджетного кодекса Российской Федерации, ст. 16 Федерального </w:t>
      </w:r>
      <w:hyperlink r:id="rId14">
        <w:r>
          <w:rPr>
            <w:color w:val="0000FF"/>
          </w:rPr>
          <w:t>закона</w:t>
        </w:r>
      </w:hyperlink>
      <w:r>
        <w:t xml:space="preserve"> от 06.10.2003 N 131-ФЗ "Об общих принципах организации местного самоуправления в Российской Федерации", </w:t>
      </w:r>
      <w:hyperlink r:id="rId15">
        <w:r>
          <w:rPr>
            <w:color w:val="0000FF"/>
          </w:rPr>
          <w:t>ст. 11</w:t>
        </w:r>
      </w:hyperlink>
      <w:r>
        <w:t xml:space="preserve"> Федерального закона от 24.07.2007 N 209-ФЗ "О развитии малого и среднего предпринимательства в Российской Федерации", </w:t>
      </w:r>
      <w:hyperlink r:id="rId16">
        <w:r>
          <w:rPr>
            <w:color w:val="0000FF"/>
          </w:rPr>
          <w:t>Порядком</w:t>
        </w:r>
      </w:hyperlink>
      <w:r>
        <w:t xml:space="preserve"> принятия решений о разработке муниципальных программ, их формирования, реализации и оценки эффективности в Находкинском городском округе</w:t>
      </w:r>
      <w:proofErr w:type="gramEnd"/>
      <w:r>
        <w:t xml:space="preserve">, утвержденным постановлением администрации Находкинского городского округа от 30.10.2017 N 1517, распоряжением администрации Находкинского городского округа от 12.08.2020 N 330-р "О разработке муниципальной программы "Развитие малого и среднего предпринимательства на территории Находкинского городского округа на 2021 - 2023 годы", руководствуясь </w:t>
      </w:r>
      <w:hyperlink r:id="rId17">
        <w:r>
          <w:rPr>
            <w:color w:val="0000FF"/>
          </w:rPr>
          <w:t>статьей 48</w:t>
        </w:r>
      </w:hyperlink>
      <w:r>
        <w:t xml:space="preserve"> Устава Находкинского городского округа, администрация Находкинского городского округа постановляет:</w:t>
      </w:r>
    </w:p>
    <w:p w:rsidR="00782BC6" w:rsidRDefault="00782BC6">
      <w:pPr>
        <w:pStyle w:val="ConsPlusNormal"/>
        <w:spacing w:before="260"/>
        <w:ind w:firstLine="540"/>
        <w:jc w:val="both"/>
      </w:pPr>
      <w:r>
        <w:t xml:space="preserve">1. Утвердить прилагаемую муниципальную </w:t>
      </w:r>
      <w:hyperlink w:anchor="P41">
        <w:r>
          <w:rPr>
            <w:color w:val="0000FF"/>
          </w:rPr>
          <w:t>программу</w:t>
        </w:r>
      </w:hyperlink>
      <w:r>
        <w:t xml:space="preserve"> "Развитие малого и среднего предпринимательства на территории Находкинского городского округа на 2021 - 2023 годы и на период до 2025 года".</w:t>
      </w:r>
    </w:p>
    <w:p w:rsidR="00782BC6" w:rsidRDefault="00782BC6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8">
        <w:r>
          <w:rPr>
            <w:color w:val="0000FF"/>
          </w:rPr>
          <w:t>Постановления</w:t>
        </w:r>
      </w:hyperlink>
      <w:r>
        <w:t xml:space="preserve"> администрации Находкинского городского округа от 14.10.2022 N 1542)</w:t>
      </w:r>
    </w:p>
    <w:p w:rsidR="00782BC6" w:rsidRDefault="00782BC6">
      <w:pPr>
        <w:pStyle w:val="ConsPlusNormal"/>
        <w:spacing w:before="260"/>
        <w:ind w:firstLine="540"/>
        <w:jc w:val="both"/>
      </w:pPr>
      <w:r>
        <w:t xml:space="preserve">2. Управлению экономики, потребительского рынка и предпринимательства (Зубкова) </w:t>
      </w:r>
      <w:proofErr w:type="gramStart"/>
      <w:r>
        <w:t>разместить</w:t>
      </w:r>
      <w:proofErr w:type="gramEnd"/>
      <w:r>
        <w:t xml:space="preserve"> данное постановление на официальном сайте Находкинского городского округа в сети Интернет в разделе "Муниципальные программы".</w:t>
      </w:r>
    </w:p>
    <w:p w:rsidR="00782BC6" w:rsidRDefault="00782BC6">
      <w:pPr>
        <w:pStyle w:val="ConsPlusNormal"/>
        <w:spacing w:before="260"/>
        <w:ind w:firstLine="540"/>
        <w:jc w:val="both"/>
      </w:pPr>
      <w:r>
        <w:t xml:space="preserve">3. Управление внешних коммуникаций администрации Находкинского городского округа опубликовать данное постановление в средствах массовой </w:t>
      </w:r>
      <w:r>
        <w:lastRenderedPageBreak/>
        <w:t>информации Находкинского городского округа.</w:t>
      </w:r>
    </w:p>
    <w:p w:rsidR="00782BC6" w:rsidRDefault="00782BC6">
      <w:pPr>
        <w:pStyle w:val="ConsPlusNormal"/>
        <w:spacing w:before="260"/>
        <w:ind w:firstLine="540"/>
        <w:jc w:val="both"/>
      </w:pPr>
      <w:r>
        <w:t xml:space="preserve">4. Отделу делопроизводства администрации Находкинского городского округа (Атрашок) </w:t>
      </w:r>
      <w:proofErr w:type="gramStart"/>
      <w:r>
        <w:t>разместить</w:t>
      </w:r>
      <w:proofErr w:type="gramEnd"/>
      <w:r>
        <w:t xml:space="preserve"> данное постановление на официальном сайте Находкинского городского округа в сети Интернет в разделе "Постановления".</w:t>
      </w:r>
    </w:p>
    <w:p w:rsidR="00782BC6" w:rsidRDefault="00782BC6">
      <w:pPr>
        <w:pStyle w:val="ConsPlusNormal"/>
        <w:spacing w:before="260"/>
        <w:ind w:firstLine="540"/>
        <w:jc w:val="both"/>
      </w:pPr>
      <w:r>
        <w:t xml:space="preserve">5. </w:t>
      </w:r>
      <w:proofErr w:type="gramStart"/>
      <w:r>
        <w:t>Контроль за</w:t>
      </w:r>
      <w:proofErr w:type="gramEnd"/>
      <w:r>
        <w:t xml:space="preserve"> исполнением данного постановления "Об утверждении муниципальной программы "Развитие малого и среднего предпринимательства на территории Находкинского городского округа на 2021 - 2023 годы" оставляю за собой.</w:t>
      </w:r>
    </w:p>
    <w:p w:rsidR="00782BC6" w:rsidRDefault="00782BC6">
      <w:pPr>
        <w:pStyle w:val="ConsPlusNormal"/>
        <w:jc w:val="both"/>
      </w:pPr>
    </w:p>
    <w:p w:rsidR="00782BC6" w:rsidRDefault="00782BC6">
      <w:pPr>
        <w:pStyle w:val="ConsPlusNormal"/>
        <w:jc w:val="right"/>
      </w:pPr>
      <w:r>
        <w:t>И.о. главы Находкинского городского округа</w:t>
      </w:r>
    </w:p>
    <w:p w:rsidR="00782BC6" w:rsidRDefault="00782BC6">
      <w:pPr>
        <w:pStyle w:val="ConsPlusNormal"/>
        <w:jc w:val="right"/>
      </w:pPr>
      <w:r>
        <w:t>Г.В.КРАСНОЩЕКОВ</w:t>
      </w:r>
    </w:p>
    <w:p w:rsidR="00782BC6" w:rsidRDefault="00782BC6">
      <w:pPr>
        <w:pStyle w:val="ConsPlusNormal"/>
        <w:jc w:val="both"/>
      </w:pPr>
    </w:p>
    <w:p w:rsidR="00782BC6" w:rsidRDefault="00782BC6">
      <w:pPr>
        <w:pStyle w:val="ConsPlusNormal"/>
        <w:jc w:val="both"/>
      </w:pPr>
    </w:p>
    <w:p w:rsidR="00782BC6" w:rsidRDefault="00782BC6">
      <w:pPr>
        <w:pStyle w:val="ConsPlusNormal"/>
        <w:jc w:val="both"/>
      </w:pPr>
    </w:p>
    <w:p w:rsidR="00782BC6" w:rsidRDefault="00782BC6">
      <w:pPr>
        <w:pStyle w:val="ConsPlusNormal"/>
        <w:jc w:val="both"/>
      </w:pPr>
    </w:p>
    <w:p w:rsidR="00782BC6" w:rsidRDefault="00782BC6">
      <w:pPr>
        <w:pStyle w:val="ConsPlusNormal"/>
        <w:jc w:val="both"/>
      </w:pPr>
    </w:p>
    <w:p w:rsidR="00782BC6" w:rsidRDefault="00782BC6">
      <w:pPr>
        <w:pStyle w:val="ConsPlusNormal"/>
        <w:jc w:val="right"/>
        <w:outlineLvl w:val="0"/>
      </w:pPr>
      <w:r>
        <w:t>Утверждена</w:t>
      </w:r>
    </w:p>
    <w:p w:rsidR="00782BC6" w:rsidRDefault="00782BC6">
      <w:pPr>
        <w:pStyle w:val="ConsPlusNormal"/>
        <w:jc w:val="right"/>
      </w:pPr>
      <w:r>
        <w:t>постановлением</w:t>
      </w:r>
    </w:p>
    <w:p w:rsidR="00782BC6" w:rsidRDefault="00782BC6">
      <w:pPr>
        <w:pStyle w:val="ConsPlusNormal"/>
        <w:jc w:val="right"/>
      </w:pPr>
      <w:r>
        <w:t>администрации</w:t>
      </w:r>
    </w:p>
    <w:p w:rsidR="00782BC6" w:rsidRDefault="00782BC6">
      <w:pPr>
        <w:pStyle w:val="ConsPlusNormal"/>
        <w:jc w:val="right"/>
      </w:pPr>
      <w:r>
        <w:t>Находкинского</w:t>
      </w:r>
    </w:p>
    <w:p w:rsidR="00782BC6" w:rsidRDefault="00782BC6">
      <w:pPr>
        <w:pStyle w:val="ConsPlusNormal"/>
        <w:jc w:val="right"/>
      </w:pPr>
      <w:r>
        <w:t>городского округа</w:t>
      </w:r>
    </w:p>
    <w:p w:rsidR="00782BC6" w:rsidRDefault="00782BC6">
      <w:pPr>
        <w:pStyle w:val="ConsPlusNormal"/>
        <w:jc w:val="right"/>
      </w:pPr>
      <w:r>
        <w:t>от 16.10.2020 N 1090</w:t>
      </w:r>
    </w:p>
    <w:p w:rsidR="00782BC6" w:rsidRDefault="00782BC6">
      <w:pPr>
        <w:pStyle w:val="ConsPlusNormal"/>
        <w:jc w:val="both"/>
      </w:pPr>
    </w:p>
    <w:p w:rsidR="00782BC6" w:rsidRDefault="00782BC6">
      <w:pPr>
        <w:pStyle w:val="ConsPlusTitle"/>
        <w:jc w:val="center"/>
      </w:pPr>
      <w:bookmarkStart w:id="0" w:name="P41"/>
      <w:bookmarkEnd w:id="0"/>
      <w:r>
        <w:t>МУНИЦИПАЛЬНАЯ ПРОГРАММА</w:t>
      </w:r>
    </w:p>
    <w:p w:rsidR="00782BC6" w:rsidRDefault="00782BC6">
      <w:pPr>
        <w:pStyle w:val="ConsPlusTitle"/>
        <w:jc w:val="center"/>
      </w:pPr>
      <w:r>
        <w:t>"РАЗВИТИЕ МАЛОГО И СРЕДНЕГО ПРЕДПРИНИМАТЕЛЬСТВА</w:t>
      </w:r>
    </w:p>
    <w:p w:rsidR="00782BC6" w:rsidRDefault="00782BC6">
      <w:pPr>
        <w:pStyle w:val="ConsPlusTitle"/>
        <w:jc w:val="center"/>
      </w:pPr>
      <w:r>
        <w:t>НА ТЕРРИТОРИИ НАХОДКИНСКОГО ГОРОДСКОГО ОКРУГА</w:t>
      </w:r>
    </w:p>
    <w:p w:rsidR="00782BC6" w:rsidRDefault="00782BC6">
      <w:pPr>
        <w:pStyle w:val="ConsPlusTitle"/>
        <w:jc w:val="center"/>
      </w:pPr>
      <w:r>
        <w:t>НА 2021 - 2023 ГОДЫ И НА ПЕРИОД ДО 2025 ГОДА"</w:t>
      </w:r>
    </w:p>
    <w:p w:rsidR="00782BC6" w:rsidRDefault="00782BC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82BC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82BC6" w:rsidRDefault="00782BC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82BC6" w:rsidRDefault="00782BC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82BC6" w:rsidRDefault="00782BC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82BC6" w:rsidRDefault="00782BC6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</w:t>
            </w:r>
            <w:proofErr w:type="gramEnd"/>
          </w:p>
          <w:p w:rsidR="00782BC6" w:rsidRDefault="00782BC6">
            <w:pPr>
              <w:pStyle w:val="ConsPlusNormal"/>
              <w:jc w:val="center"/>
            </w:pPr>
            <w:r>
              <w:rPr>
                <w:color w:val="392C69"/>
              </w:rPr>
              <w:t>Находкинского городского округа</w:t>
            </w:r>
          </w:p>
          <w:p w:rsidR="00782BC6" w:rsidRDefault="00782BC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30.12.2021 </w:t>
            </w:r>
            <w:hyperlink r:id="rId19">
              <w:r>
                <w:rPr>
                  <w:color w:val="0000FF"/>
                </w:rPr>
                <w:t>N 1415</w:t>
              </w:r>
            </w:hyperlink>
            <w:r>
              <w:rPr>
                <w:color w:val="392C69"/>
              </w:rPr>
              <w:t xml:space="preserve">, от 14.10.2022 </w:t>
            </w:r>
            <w:hyperlink r:id="rId20">
              <w:r>
                <w:rPr>
                  <w:color w:val="0000FF"/>
                </w:rPr>
                <w:t>N 1542</w:t>
              </w:r>
            </w:hyperlink>
            <w:r>
              <w:rPr>
                <w:color w:val="392C69"/>
              </w:rPr>
              <w:t>,</w:t>
            </w:r>
          </w:p>
          <w:p w:rsidR="00782BC6" w:rsidRDefault="00782BC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30.03.2023 </w:t>
            </w:r>
            <w:hyperlink r:id="rId21">
              <w:r>
                <w:rPr>
                  <w:color w:val="0000FF"/>
                </w:rPr>
                <w:t>N 460</w:t>
              </w:r>
            </w:hyperlink>
            <w:r>
              <w:rPr>
                <w:color w:val="392C69"/>
              </w:rPr>
              <w:t xml:space="preserve">, от 15.06.2023 </w:t>
            </w:r>
            <w:hyperlink r:id="rId22">
              <w:r>
                <w:rPr>
                  <w:color w:val="0000FF"/>
                </w:rPr>
                <w:t>N 1061</w:t>
              </w:r>
            </w:hyperlink>
            <w:r>
              <w:rPr>
                <w:color w:val="392C69"/>
              </w:rPr>
              <w:t>,</w:t>
            </w:r>
          </w:p>
          <w:p w:rsidR="00782BC6" w:rsidRDefault="00782BC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13.10.2023 </w:t>
            </w:r>
            <w:hyperlink r:id="rId23">
              <w:r>
                <w:rPr>
                  <w:color w:val="0000FF"/>
                </w:rPr>
                <w:t>N 2018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82BC6" w:rsidRDefault="00782BC6">
            <w:pPr>
              <w:pStyle w:val="ConsPlusNormal"/>
            </w:pPr>
          </w:p>
        </w:tc>
      </w:tr>
    </w:tbl>
    <w:p w:rsidR="00782BC6" w:rsidRDefault="00782BC6">
      <w:pPr>
        <w:pStyle w:val="ConsPlusNormal"/>
        <w:jc w:val="both"/>
      </w:pPr>
    </w:p>
    <w:p w:rsidR="00782BC6" w:rsidRDefault="00782BC6">
      <w:pPr>
        <w:pStyle w:val="ConsPlusTitle"/>
        <w:jc w:val="center"/>
        <w:outlineLvl w:val="1"/>
      </w:pPr>
      <w:r>
        <w:t>Паспорт муниципальной программы</w:t>
      </w:r>
    </w:p>
    <w:p w:rsidR="00782BC6" w:rsidRDefault="00782BC6">
      <w:pPr>
        <w:pStyle w:val="ConsPlusNormal"/>
        <w:jc w:val="center"/>
      </w:pPr>
      <w:proofErr w:type="gramStart"/>
      <w:r>
        <w:t xml:space="preserve">(в ред. </w:t>
      </w:r>
      <w:hyperlink r:id="rId24">
        <w:r>
          <w:rPr>
            <w:color w:val="0000FF"/>
          </w:rPr>
          <w:t>Постановления</w:t>
        </w:r>
      </w:hyperlink>
      <w:r>
        <w:t xml:space="preserve"> администрации</w:t>
      </w:r>
      <w:proofErr w:type="gramEnd"/>
    </w:p>
    <w:p w:rsidR="00782BC6" w:rsidRDefault="00782BC6">
      <w:pPr>
        <w:pStyle w:val="ConsPlusNormal"/>
        <w:jc w:val="center"/>
      </w:pPr>
      <w:r>
        <w:t>Находкинского городского округа</w:t>
      </w:r>
    </w:p>
    <w:p w:rsidR="00782BC6" w:rsidRDefault="00782BC6">
      <w:pPr>
        <w:pStyle w:val="ConsPlusNormal"/>
        <w:jc w:val="center"/>
      </w:pPr>
      <w:r>
        <w:t>от 13.10.2023 N 2018)</w:t>
      </w:r>
    </w:p>
    <w:p w:rsidR="00782BC6" w:rsidRDefault="00782BC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31"/>
        <w:gridCol w:w="5839"/>
      </w:tblGrid>
      <w:tr w:rsidR="00782BC6">
        <w:tc>
          <w:tcPr>
            <w:tcW w:w="3231" w:type="dxa"/>
          </w:tcPr>
          <w:p w:rsidR="00782BC6" w:rsidRDefault="00782BC6">
            <w:pPr>
              <w:pStyle w:val="ConsPlusNormal"/>
            </w:pPr>
            <w:r>
              <w:t>Ответственный исполнитель муниципальной программы</w:t>
            </w:r>
          </w:p>
        </w:tc>
        <w:tc>
          <w:tcPr>
            <w:tcW w:w="5839" w:type="dxa"/>
          </w:tcPr>
          <w:p w:rsidR="00782BC6" w:rsidRDefault="00782BC6">
            <w:pPr>
              <w:pStyle w:val="ConsPlusNormal"/>
              <w:jc w:val="both"/>
            </w:pPr>
            <w:r>
              <w:t>Управление потребительского рынка, предпринимательства и развития туризма администрации Находкинского городского округа</w:t>
            </w:r>
          </w:p>
        </w:tc>
      </w:tr>
      <w:tr w:rsidR="00782BC6">
        <w:tc>
          <w:tcPr>
            <w:tcW w:w="3231" w:type="dxa"/>
          </w:tcPr>
          <w:p w:rsidR="00782BC6" w:rsidRDefault="00782BC6">
            <w:pPr>
              <w:pStyle w:val="ConsPlusNormal"/>
            </w:pPr>
            <w:r>
              <w:t xml:space="preserve">Соисполнители </w:t>
            </w:r>
            <w:r>
              <w:lastRenderedPageBreak/>
              <w:t>муниципальной программы</w:t>
            </w:r>
          </w:p>
        </w:tc>
        <w:tc>
          <w:tcPr>
            <w:tcW w:w="5839" w:type="dxa"/>
          </w:tcPr>
          <w:p w:rsidR="00782BC6" w:rsidRDefault="00782BC6">
            <w:pPr>
              <w:pStyle w:val="ConsPlusNormal"/>
              <w:jc w:val="both"/>
            </w:pPr>
            <w:r>
              <w:lastRenderedPageBreak/>
              <w:t xml:space="preserve">Управление имуществом администрации </w:t>
            </w:r>
            <w:r>
              <w:lastRenderedPageBreak/>
              <w:t>Находкинского городского округа</w:t>
            </w:r>
          </w:p>
        </w:tc>
      </w:tr>
      <w:tr w:rsidR="00782BC6">
        <w:tc>
          <w:tcPr>
            <w:tcW w:w="3231" w:type="dxa"/>
          </w:tcPr>
          <w:p w:rsidR="00782BC6" w:rsidRDefault="00782BC6">
            <w:pPr>
              <w:pStyle w:val="ConsPlusNormal"/>
            </w:pPr>
            <w:r>
              <w:lastRenderedPageBreak/>
              <w:t>Структура муниципальной программы:</w:t>
            </w:r>
          </w:p>
        </w:tc>
        <w:tc>
          <w:tcPr>
            <w:tcW w:w="5839" w:type="dxa"/>
          </w:tcPr>
          <w:p w:rsidR="00782BC6" w:rsidRDefault="00782BC6">
            <w:pPr>
              <w:pStyle w:val="ConsPlusNormal"/>
              <w:jc w:val="both"/>
            </w:pPr>
            <w:r>
              <w:t>Мероприятия муниципальной программы</w:t>
            </w:r>
          </w:p>
        </w:tc>
      </w:tr>
      <w:tr w:rsidR="00782BC6">
        <w:tc>
          <w:tcPr>
            <w:tcW w:w="3231" w:type="dxa"/>
          </w:tcPr>
          <w:p w:rsidR="00782BC6" w:rsidRDefault="00782BC6">
            <w:pPr>
              <w:pStyle w:val="ConsPlusNormal"/>
            </w:pPr>
            <w:r>
              <w:t>Сведения о программах, принятых (принимаемых) в соответствии с требованиями федерального законодательства, краевого законодательства в сфере реализации муниципальной программы (при наличии)</w:t>
            </w:r>
          </w:p>
        </w:tc>
        <w:tc>
          <w:tcPr>
            <w:tcW w:w="5839" w:type="dxa"/>
          </w:tcPr>
          <w:p w:rsidR="00782BC6" w:rsidRDefault="00782BC6">
            <w:pPr>
              <w:pStyle w:val="ConsPlusNormal"/>
              <w:jc w:val="both"/>
            </w:pPr>
            <w:hyperlink r:id="rId25">
              <w:r>
                <w:rPr>
                  <w:color w:val="0000FF"/>
                </w:rPr>
                <w:t>Указ</w:t>
              </w:r>
            </w:hyperlink>
            <w:r>
              <w:t xml:space="preserve"> Президента Российской Федерации от 07.05.2018 N 204 N "О национальных целях и стратегических задачах развития Российской Федерации на период до 2024 года";</w:t>
            </w:r>
          </w:p>
          <w:p w:rsidR="00782BC6" w:rsidRDefault="00782BC6">
            <w:pPr>
              <w:pStyle w:val="ConsPlusNormal"/>
              <w:jc w:val="both"/>
            </w:pPr>
            <w:r>
              <w:t xml:space="preserve">Государственная </w:t>
            </w:r>
            <w:hyperlink r:id="rId26">
              <w:r>
                <w:rPr>
                  <w:color w:val="0000FF"/>
                </w:rPr>
                <w:t>программа</w:t>
              </w:r>
            </w:hyperlink>
            <w:r>
              <w:t xml:space="preserve"> Приморского края "Экономическое развитие и инновационная экономика Приморского края", утвержденная постановлением Администрации Приморского края от 19.12.2019 N 860-па</w:t>
            </w:r>
          </w:p>
        </w:tc>
      </w:tr>
      <w:tr w:rsidR="00782BC6">
        <w:tc>
          <w:tcPr>
            <w:tcW w:w="3231" w:type="dxa"/>
          </w:tcPr>
          <w:p w:rsidR="00782BC6" w:rsidRDefault="00782BC6">
            <w:pPr>
              <w:pStyle w:val="ConsPlusNormal"/>
            </w:pPr>
            <w:r>
              <w:t>Цели муниципальной программы</w:t>
            </w:r>
          </w:p>
        </w:tc>
        <w:tc>
          <w:tcPr>
            <w:tcW w:w="5839" w:type="dxa"/>
          </w:tcPr>
          <w:p w:rsidR="00782BC6" w:rsidRDefault="00782BC6">
            <w:pPr>
              <w:pStyle w:val="ConsPlusNormal"/>
              <w:jc w:val="both"/>
            </w:pPr>
            <w:r>
              <w:t>Создание благоприятных условий для устойчивого развития малого и среднего предпринимательства и повышение его влияния на социально-экономическое развитие Находкинского городского округа</w:t>
            </w:r>
          </w:p>
        </w:tc>
      </w:tr>
      <w:tr w:rsidR="00782BC6">
        <w:tc>
          <w:tcPr>
            <w:tcW w:w="3231" w:type="dxa"/>
          </w:tcPr>
          <w:p w:rsidR="00782BC6" w:rsidRDefault="00782BC6">
            <w:pPr>
              <w:pStyle w:val="ConsPlusNormal"/>
            </w:pPr>
            <w:r>
              <w:t>Задачи муниципальной программы</w:t>
            </w:r>
          </w:p>
        </w:tc>
        <w:tc>
          <w:tcPr>
            <w:tcW w:w="5839" w:type="dxa"/>
          </w:tcPr>
          <w:p w:rsidR="00782BC6" w:rsidRDefault="00782BC6">
            <w:pPr>
              <w:pStyle w:val="ConsPlusNormal"/>
              <w:jc w:val="both"/>
            </w:pPr>
            <w:r>
              <w:t>Развитие механизмов финансовой, имущественной, информационной поддержки субъектов малого и среднего предпринимательства, физических лиц, применяющих налог на профессиональный доход</w:t>
            </w:r>
          </w:p>
        </w:tc>
      </w:tr>
      <w:tr w:rsidR="00782BC6">
        <w:tc>
          <w:tcPr>
            <w:tcW w:w="3231" w:type="dxa"/>
          </w:tcPr>
          <w:p w:rsidR="00782BC6" w:rsidRDefault="00782BC6">
            <w:pPr>
              <w:pStyle w:val="ConsPlusNormal"/>
            </w:pPr>
            <w:r>
              <w:t>Этапы и сроки реализации муниципальной программы</w:t>
            </w:r>
          </w:p>
        </w:tc>
        <w:tc>
          <w:tcPr>
            <w:tcW w:w="5839" w:type="dxa"/>
          </w:tcPr>
          <w:p w:rsidR="00782BC6" w:rsidRDefault="00782BC6">
            <w:pPr>
              <w:pStyle w:val="ConsPlusNormal"/>
              <w:jc w:val="both"/>
            </w:pPr>
            <w:r>
              <w:t>Программа реализуется в 2021 - 2025 годах в один этап</w:t>
            </w:r>
          </w:p>
        </w:tc>
      </w:tr>
      <w:tr w:rsidR="00782BC6">
        <w:tc>
          <w:tcPr>
            <w:tcW w:w="3231" w:type="dxa"/>
          </w:tcPr>
          <w:p w:rsidR="00782BC6" w:rsidRDefault="00782BC6">
            <w:pPr>
              <w:pStyle w:val="ConsPlusNormal"/>
            </w:pPr>
            <w:r>
              <w:t>Целевые показатели (индикаторы) муниципальной программы</w:t>
            </w:r>
          </w:p>
        </w:tc>
        <w:tc>
          <w:tcPr>
            <w:tcW w:w="5839" w:type="dxa"/>
          </w:tcPr>
          <w:p w:rsidR="00782BC6" w:rsidRDefault="00782BC6">
            <w:pPr>
              <w:pStyle w:val="ConsPlusNormal"/>
              <w:jc w:val="both"/>
            </w:pPr>
            <w:r>
              <w:t>Количество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"Налог на профессиональный доход", получивших финансовую, имущественную, информационную поддержку, ед.</w:t>
            </w:r>
          </w:p>
        </w:tc>
      </w:tr>
      <w:tr w:rsidR="00782BC6">
        <w:tc>
          <w:tcPr>
            <w:tcW w:w="3231" w:type="dxa"/>
          </w:tcPr>
          <w:p w:rsidR="00782BC6" w:rsidRDefault="00782BC6">
            <w:pPr>
              <w:pStyle w:val="ConsPlusNormal"/>
            </w:pPr>
            <w:r>
              <w:t>Прогнозная оценка муниципальной программы за счет федерального бюджета, краевого бюджета, бюджета Находкинского городского округа, в том числе по годам</w:t>
            </w:r>
          </w:p>
        </w:tc>
        <w:tc>
          <w:tcPr>
            <w:tcW w:w="5839" w:type="dxa"/>
          </w:tcPr>
          <w:p w:rsidR="00782BC6" w:rsidRDefault="00782BC6">
            <w:pPr>
              <w:pStyle w:val="ConsPlusNormal"/>
              <w:jc w:val="both"/>
            </w:pPr>
            <w:r>
              <w:t>Прогноз расходов муниципальной программы за счет:</w:t>
            </w:r>
          </w:p>
          <w:p w:rsidR="00782BC6" w:rsidRDefault="00782BC6">
            <w:pPr>
              <w:pStyle w:val="ConsPlusNormal"/>
              <w:jc w:val="both"/>
            </w:pPr>
            <w:r>
              <w:t>федерального бюджета - 0,</w:t>
            </w:r>
          </w:p>
          <w:p w:rsidR="00782BC6" w:rsidRDefault="00782BC6">
            <w:pPr>
              <w:pStyle w:val="ConsPlusNormal"/>
              <w:jc w:val="both"/>
            </w:pPr>
            <w:r>
              <w:t>краевого бюджета - 0,</w:t>
            </w:r>
          </w:p>
          <w:p w:rsidR="00782BC6" w:rsidRDefault="00782BC6">
            <w:pPr>
              <w:pStyle w:val="ConsPlusNormal"/>
              <w:jc w:val="both"/>
            </w:pPr>
            <w:r>
              <w:t>средств бюджета Находкинского городского округа - 11734,15417 тыс. руб., в том числе:</w:t>
            </w:r>
          </w:p>
          <w:p w:rsidR="00782BC6" w:rsidRDefault="00782BC6">
            <w:pPr>
              <w:pStyle w:val="ConsPlusNormal"/>
              <w:jc w:val="both"/>
            </w:pPr>
            <w:r>
              <w:t>2021 год - 1847,95417 тыс. руб.;</w:t>
            </w:r>
          </w:p>
          <w:p w:rsidR="00782BC6" w:rsidRDefault="00782BC6">
            <w:pPr>
              <w:pStyle w:val="ConsPlusNormal"/>
              <w:jc w:val="both"/>
            </w:pPr>
            <w:r>
              <w:t>2022 год - 2600,0 тыс. руб.;</w:t>
            </w:r>
          </w:p>
          <w:p w:rsidR="00782BC6" w:rsidRDefault="00782BC6">
            <w:pPr>
              <w:pStyle w:val="ConsPlusNormal"/>
              <w:jc w:val="both"/>
            </w:pPr>
            <w:r>
              <w:t>2023 год - 2175,0 тыс. руб.</w:t>
            </w:r>
          </w:p>
          <w:p w:rsidR="00782BC6" w:rsidRDefault="00782BC6">
            <w:pPr>
              <w:pStyle w:val="ConsPlusNormal"/>
              <w:jc w:val="both"/>
            </w:pPr>
            <w:r>
              <w:t>2024 год - 2406,7 тыс. руб.</w:t>
            </w:r>
          </w:p>
          <w:p w:rsidR="00782BC6" w:rsidRDefault="00782BC6">
            <w:pPr>
              <w:pStyle w:val="ConsPlusNormal"/>
              <w:jc w:val="both"/>
            </w:pPr>
            <w:r>
              <w:t>2025 год - 2704,5 тыс. руб.</w:t>
            </w:r>
          </w:p>
        </w:tc>
      </w:tr>
      <w:tr w:rsidR="00782BC6">
        <w:tc>
          <w:tcPr>
            <w:tcW w:w="3231" w:type="dxa"/>
          </w:tcPr>
          <w:p w:rsidR="00782BC6" w:rsidRDefault="00782BC6">
            <w:pPr>
              <w:pStyle w:val="ConsPlusNormal"/>
            </w:pPr>
            <w:r>
              <w:lastRenderedPageBreak/>
              <w:t>Ресурсное обеспечение реализации муниципальной программы за счет федерального бюджета, краевого бюджета, бюджета Находкинского городского округа, в том числе по годам</w:t>
            </w:r>
          </w:p>
        </w:tc>
        <w:tc>
          <w:tcPr>
            <w:tcW w:w="5839" w:type="dxa"/>
          </w:tcPr>
          <w:p w:rsidR="00782BC6" w:rsidRDefault="00782BC6">
            <w:pPr>
              <w:pStyle w:val="ConsPlusNormal"/>
              <w:jc w:val="both"/>
            </w:pPr>
            <w:r>
              <w:t>Объем финансирования за счет средств:</w:t>
            </w:r>
          </w:p>
          <w:p w:rsidR="00782BC6" w:rsidRDefault="00782BC6">
            <w:pPr>
              <w:pStyle w:val="ConsPlusNormal"/>
              <w:jc w:val="both"/>
            </w:pPr>
            <w:r>
              <w:t>федерального бюджета - 0,</w:t>
            </w:r>
          </w:p>
          <w:p w:rsidR="00782BC6" w:rsidRDefault="00782BC6">
            <w:pPr>
              <w:pStyle w:val="ConsPlusNormal"/>
              <w:jc w:val="both"/>
            </w:pPr>
            <w:r>
              <w:t>краевого бюджета - 0,</w:t>
            </w:r>
          </w:p>
          <w:p w:rsidR="00782BC6" w:rsidRDefault="00782BC6">
            <w:pPr>
              <w:pStyle w:val="ConsPlusNormal"/>
              <w:jc w:val="both"/>
            </w:pPr>
            <w:r>
              <w:t>средств бюджета Находкинского городского округа - 6834,15417 тыс. руб., в том числе:</w:t>
            </w:r>
          </w:p>
          <w:p w:rsidR="00782BC6" w:rsidRDefault="00782BC6">
            <w:pPr>
              <w:pStyle w:val="ConsPlusNormal"/>
              <w:jc w:val="both"/>
            </w:pPr>
            <w:r>
              <w:t>2021 год - 1847,95417 тыс. руб.;</w:t>
            </w:r>
          </w:p>
          <w:p w:rsidR="00782BC6" w:rsidRDefault="00782BC6">
            <w:pPr>
              <w:pStyle w:val="ConsPlusNormal"/>
              <w:jc w:val="both"/>
            </w:pPr>
            <w:r>
              <w:t>2022 год - 2600,0 тыс. руб.;</w:t>
            </w:r>
          </w:p>
          <w:p w:rsidR="00782BC6" w:rsidRDefault="00782BC6">
            <w:pPr>
              <w:pStyle w:val="ConsPlusNormal"/>
              <w:jc w:val="both"/>
            </w:pPr>
            <w:r>
              <w:t>2023 год - 2175,0 тыс. руб.</w:t>
            </w:r>
          </w:p>
          <w:p w:rsidR="00782BC6" w:rsidRDefault="00782BC6">
            <w:pPr>
              <w:pStyle w:val="ConsPlusNormal"/>
              <w:jc w:val="both"/>
            </w:pPr>
            <w:r>
              <w:t>2024 год - 106,7 тыс. руб.</w:t>
            </w:r>
          </w:p>
          <w:p w:rsidR="00782BC6" w:rsidRDefault="00782BC6">
            <w:pPr>
              <w:pStyle w:val="ConsPlusNormal"/>
              <w:jc w:val="both"/>
            </w:pPr>
            <w:r>
              <w:t>2025 год - 104,5 тыс. руб.</w:t>
            </w:r>
          </w:p>
        </w:tc>
      </w:tr>
      <w:tr w:rsidR="00782BC6">
        <w:tc>
          <w:tcPr>
            <w:tcW w:w="3231" w:type="dxa"/>
          </w:tcPr>
          <w:p w:rsidR="00782BC6" w:rsidRDefault="00782BC6">
            <w:pPr>
              <w:pStyle w:val="ConsPlusNormal"/>
            </w:pPr>
            <w:r>
              <w:t>Ожидаемые результаты реализации муниципальной программы</w:t>
            </w:r>
          </w:p>
        </w:tc>
        <w:tc>
          <w:tcPr>
            <w:tcW w:w="5839" w:type="dxa"/>
          </w:tcPr>
          <w:p w:rsidR="00782BC6" w:rsidRDefault="00782BC6">
            <w:pPr>
              <w:pStyle w:val="ConsPlusNormal"/>
              <w:jc w:val="both"/>
            </w:pPr>
            <w:r>
              <w:t>Количество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"Налог на профессиональный доход", получивших финансовую, имущественную и информационную поддержку составит с 5 ед. в 2020 г. до 51 ед. к 2025 г.</w:t>
            </w:r>
          </w:p>
        </w:tc>
      </w:tr>
    </w:tbl>
    <w:p w:rsidR="00782BC6" w:rsidRDefault="00782BC6">
      <w:pPr>
        <w:pStyle w:val="ConsPlusNormal"/>
        <w:jc w:val="both"/>
      </w:pPr>
    </w:p>
    <w:p w:rsidR="00782BC6" w:rsidRDefault="00782BC6">
      <w:pPr>
        <w:pStyle w:val="ConsPlusTitle"/>
        <w:jc w:val="center"/>
        <w:outlineLvl w:val="1"/>
      </w:pPr>
      <w:r>
        <w:t>1. Общая характеристика</w:t>
      </w:r>
    </w:p>
    <w:p w:rsidR="00782BC6" w:rsidRDefault="00782BC6">
      <w:pPr>
        <w:pStyle w:val="ConsPlusTitle"/>
        <w:jc w:val="center"/>
      </w:pPr>
      <w:r>
        <w:t>сферы реализации муниципальной программы</w:t>
      </w:r>
    </w:p>
    <w:p w:rsidR="00782BC6" w:rsidRDefault="00782BC6">
      <w:pPr>
        <w:pStyle w:val="ConsPlusTitle"/>
        <w:jc w:val="center"/>
      </w:pPr>
      <w:r>
        <w:t>(в том числе основных проблем)</w:t>
      </w:r>
    </w:p>
    <w:p w:rsidR="00782BC6" w:rsidRDefault="00782BC6">
      <w:pPr>
        <w:pStyle w:val="ConsPlusNormal"/>
        <w:jc w:val="center"/>
      </w:pPr>
      <w:proofErr w:type="gramStart"/>
      <w:r>
        <w:t xml:space="preserve">(в ред. </w:t>
      </w:r>
      <w:hyperlink r:id="rId27">
        <w:r>
          <w:rPr>
            <w:color w:val="0000FF"/>
          </w:rPr>
          <w:t>Постановления</w:t>
        </w:r>
      </w:hyperlink>
      <w:r>
        <w:t xml:space="preserve"> администрации</w:t>
      </w:r>
      <w:proofErr w:type="gramEnd"/>
    </w:p>
    <w:p w:rsidR="00782BC6" w:rsidRDefault="00782BC6">
      <w:pPr>
        <w:pStyle w:val="ConsPlusNormal"/>
        <w:jc w:val="center"/>
      </w:pPr>
      <w:r>
        <w:t>Находкинского городского округа</w:t>
      </w:r>
    </w:p>
    <w:p w:rsidR="00782BC6" w:rsidRDefault="00782BC6">
      <w:pPr>
        <w:pStyle w:val="ConsPlusNormal"/>
        <w:jc w:val="center"/>
      </w:pPr>
      <w:r>
        <w:t>от 14.10.2022 N 1542)</w:t>
      </w:r>
    </w:p>
    <w:p w:rsidR="00782BC6" w:rsidRDefault="00782BC6">
      <w:pPr>
        <w:pStyle w:val="ConsPlusNormal"/>
        <w:jc w:val="both"/>
      </w:pPr>
    </w:p>
    <w:p w:rsidR="00782BC6" w:rsidRDefault="00782BC6">
      <w:pPr>
        <w:pStyle w:val="ConsPlusNormal"/>
        <w:ind w:firstLine="540"/>
        <w:jc w:val="both"/>
      </w:pPr>
      <w:r>
        <w:t xml:space="preserve">В соответствии со </w:t>
      </w:r>
      <w:hyperlink r:id="rId28">
        <w:r>
          <w:rPr>
            <w:color w:val="0000FF"/>
          </w:rPr>
          <w:t>Стратегией</w:t>
        </w:r>
      </w:hyperlink>
      <w:r>
        <w:t xml:space="preserve"> социально-экономического развития Приморского края до 2030 года, утвержденной постановлением Администрации Приморского края от 28.12.2018 N 668-па, малые и средние предприятия (включая индивидуальных предпринимателей) имеют большое значение для социально-экономического развития Приморского края.</w:t>
      </w:r>
    </w:p>
    <w:p w:rsidR="00782BC6" w:rsidRDefault="00782BC6">
      <w:pPr>
        <w:pStyle w:val="ConsPlusNormal"/>
        <w:spacing w:before="260"/>
        <w:ind w:firstLine="540"/>
        <w:jc w:val="both"/>
      </w:pPr>
      <w:r>
        <w:t xml:space="preserve">Национальный проект "Малое и среднее предпринимательство и поддержка индивидуальной предпринимательской инициативы", утвержденный президиумом Совета при Президенте Российской Федерации по стратегическому развитию и национальным проектам (протокол от 24.12.2018 N 16), нацелен на увеличение численности </w:t>
      </w:r>
      <w:proofErr w:type="gramStart"/>
      <w:r>
        <w:t>занятых</w:t>
      </w:r>
      <w:proofErr w:type="gramEnd"/>
      <w:r>
        <w:t xml:space="preserve"> в сфере малого и среднего предпринимательства, увеличение доли малого и среднего предпринимательства в валовый внутренний продукт.</w:t>
      </w:r>
    </w:p>
    <w:p w:rsidR="00782BC6" w:rsidRDefault="00782BC6">
      <w:pPr>
        <w:pStyle w:val="ConsPlusNormal"/>
        <w:spacing w:before="260"/>
        <w:ind w:firstLine="540"/>
        <w:jc w:val="both"/>
      </w:pPr>
      <w:r>
        <w:t>Малый и средний бизнес - это один из важнейших элементов социально-экономического развития города Находки, наиболее массовая, динамичная и гибкая форма деловой жизни, имеет значение для социальной мобильности общества. Малое и среднее предпринимательство создает новые рабочие места, наиболее динамично осваивает новые виды продукции и экономические ниши, развивается в отраслях, неконкурентоспособных для крупного бизнеса.</w:t>
      </w:r>
    </w:p>
    <w:p w:rsidR="00782BC6" w:rsidRDefault="00782BC6">
      <w:pPr>
        <w:pStyle w:val="ConsPlusNormal"/>
        <w:spacing w:before="260"/>
        <w:ind w:firstLine="540"/>
        <w:jc w:val="both"/>
      </w:pPr>
      <w:r>
        <w:t xml:space="preserve">По количеству субъектов малого и среднего предпринимательства, а также по </w:t>
      </w:r>
      <w:r>
        <w:lastRenderedPageBreak/>
        <w:t>численности работников, занятых на малых и средних предприятиях, город Находка занимает третье место в Приморском крае.</w:t>
      </w:r>
    </w:p>
    <w:p w:rsidR="00782BC6" w:rsidRDefault="00782BC6">
      <w:pPr>
        <w:pStyle w:val="ConsPlusNormal"/>
        <w:spacing w:before="260"/>
        <w:ind w:firstLine="540"/>
        <w:jc w:val="both"/>
      </w:pPr>
      <w:r>
        <w:t>На протяжении последних лет администрацией Находкинского городского округа проводится целенаправленная работа по созданию благоприятных условий для ведения бизнеса, а соответственно и привлечения инвестиций в экономику города.</w:t>
      </w:r>
    </w:p>
    <w:p w:rsidR="00782BC6" w:rsidRDefault="00782BC6">
      <w:pPr>
        <w:pStyle w:val="ConsPlusNormal"/>
        <w:spacing w:before="260"/>
        <w:ind w:firstLine="540"/>
        <w:jc w:val="both"/>
      </w:pPr>
      <w:r>
        <w:t>На территории Находкинского городского округа на 01.01.2022 количество субъектов малого и среднего предпринимательства составляет 6900 единиц, из них 2963 малых и средних предприятий, 3937 индивидуальных предпринимателей, 2965 физических лиц, не являющихся индивидуальными предпринимателями и применяющих специальный налоговый режим "Налог на профессиональный доход".</w:t>
      </w:r>
    </w:p>
    <w:p w:rsidR="00782BC6" w:rsidRDefault="00782BC6">
      <w:pPr>
        <w:pStyle w:val="ConsPlusNormal"/>
        <w:spacing w:before="260"/>
        <w:ind w:firstLine="540"/>
        <w:jc w:val="both"/>
      </w:pPr>
      <w:r>
        <w:t xml:space="preserve">Среднесписочная численность работников малых и средних предприятий Находкинского городского округа по состоянию на 01.01.2022 составила 15,9 тыс. человек. По отношению к общей </w:t>
      </w:r>
      <w:proofErr w:type="gramStart"/>
      <w:r>
        <w:t>численности</w:t>
      </w:r>
      <w:proofErr w:type="gramEnd"/>
      <w:r>
        <w:t xml:space="preserve"> работающих в организациях всех организационно-правовых форм, численность работников малых и средних предприятий по итогам 2021 года составила 33,0%.</w:t>
      </w:r>
    </w:p>
    <w:p w:rsidR="00782BC6" w:rsidRDefault="00782BC6">
      <w:pPr>
        <w:pStyle w:val="ConsPlusNormal"/>
        <w:spacing w:before="260"/>
        <w:ind w:firstLine="540"/>
        <w:jc w:val="both"/>
      </w:pPr>
      <w:r>
        <w:t>Отраслевая структура малых и средних предприятий носит ярко выраженный коммерческий характер. Наиболее привлекательной для малого и среднего бизнеса является сфера торговли, общественного питания и бытового обслуживания. К вышеуказанной отрасли относится 46% от общего числа субъектов малого и среднего предпринимательства. К отрасли транспорта и связи относятся 8% субъектов малого и среднего предпринимательства. В строительной отрасли сосредоточено 7% субъектов малого и среднего предпринимательства. К сфере научной и технической деятельности относится 5,5%. В сфере обрабатывающего производства ведут деятельность 4,6% от общего числа субъектов малого и среднего предпринимательства. В сфере операций с недвижимостью, аренды и предоставления услуг зарегистрировано 3,3% от общего количества субъектов малого и среднего предпринимательства.</w:t>
      </w:r>
    </w:p>
    <w:p w:rsidR="00782BC6" w:rsidRDefault="00782BC6">
      <w:pPr>
        <w:pStyle w:val="ConsPlusNormal"/>
        <w:spacing w:before="260"/>
        <w:ind w:firstLine="540"/>
        <w:jc w:val="both"/>
      </w:pPr>
      <w:r>
        <w:t xml:space="preserve">Оборот субъектов малого и среднего предпринимательства по итогам 2021 года составил 72,2 </w:t>
      </w:r>
      <w:proofErr w:type="gramStart"/>
      <w:r>
        <w:t>млрд</w:t>
      </w:r>
      <w:proofErr w:type="gramEnd"/>
      <w:r>
        <w:t xml:space="preserve"> руб.</w:t>
      </w:r>
    </w:p>
    <w:p w:rsidR="00782BC6" w:rsidRDefault="00782BC6">
      <w:pPr>
        <w:pStyle w:val="ConsPlusNormal"/>
        <w:spacing w:before="260"/>
        <w:ind w:firstLine="540"/>
        <w:jc w:val="both"/>
      </w:pPr>
      <w:r>
        <w:t xml:space="preserve">Оборот малых предприятий и индивидуальных предпринимателей по итогам 2021 года составил 65,6 </w:t>
      </w:r>
      <w:proofErr w:type="gramStart"/>
      <w:r>
        <w:t>млрд</w:t>
      </w:r>
      <w:proofErr w:type="gramEnd"/>
      <w:r>
        <w:t xml:space="preserve"> рублей.</w:t>
      </w:r>
    </w:p>
    <w:p w:rsidR="00782BC6" w:rsidRDefault="00782BC6">
      <w:pPr>
        <w:pStyle w:val="ConsPlusNormal"/>
        <w:spacing w:before="260"/>
        <w:ind w:firstLine="540"/>
        <w:jc w:val="both"/>
      </w:pPr>
      <w:r>
        <w:t xml:space="preserve">За 2021 год в бюджет Находкинского городского округа от субъектов малого и среднего предпринимательства поступило налоговых платежей на сумму 150,8 </w:t>
      </w:r>
      <w:proofErr w:type="gramStart"/>
      <w:r>
        <w:t>млн</w:t>
      </w:r>
      <w:proofErr w:type="gramEnd"/>
      <w:r>
        <w:t xml:space="preserve"> рублей. Доля налоговых поступлений от субъектов малого и среднего предпринимательства в 2021 году составила 7,7% от налоговых доходов в бюджет Находкинского городского округа.</w:t>
      </w:r>
    </w:p>
    <w:p w:rsidR="00782BC6" w:rsidRDefault="00782BC6">
      <w:pPr>
        <w:pStyle w:val="ConsPlusNormal"/>
        <w:spacing w:before="260"/>
        <w:ind w:firstLine="540"/>
        <w:jc w:val="both"/>
      </w:pPr>
      <w:r>
        <w:t>В настоящее время существует ряд проблем, сдерживающих развитие малого и среднего предпринимательства в городе Находке, требующих оказания комплексной поддержки субъектам малого и среднего бизнеса.</w:t>
      </w:r>
    </w:p>
    <w:p w:rsidR="00782BC6" w:rsidRDefault="00782BC6">
      <w:pPr>
        <w:pStyle w:val="ConsPlusNormal"/>
        <w:spacing w:before="260"/>
        <w:ind w:firstLine="540"/>
        <w:jc w:val="both"/>
      </w:pPr>
      <w:r>
        <w:lastRenderedPageBreak/>
        <w:t>Наиболее значимыми проблемами, влияющими на развитие субъектов малого и среднего предпринимательства на территории Находкинского городского округа, являются:</w:t>
      </w:r>
    </w:p>
    <w:p w:rsidR="00782BC6" w:rsidRDefault="00782BC6">
      <w:pPr>
        <w:pStyle w:val="ConsPlusNormal"/>
        <w:spacing w:before="260"/>
        <w:ind w:firstLine="540"/>
        <w:jc w:val="both"/>
      </w:pPr>
      <w:r>
        <w:t>- недостаток стартового капитала и профессиональной подготовки для успешного начала предпринимательской деятельности, а также сре</w:t>
      </w:r>
      <w:proofErr w:type="gramStart"/>
      <w:r>
        <w:t>дств дл</w:t>
      </w:r>
      <w:proofErr w:type="gramEnd"/>
      <w:r>
        <w:t>я развития предпринимательской деятельности;</w:t>
      </w:r>
    </w:p>
    <w:p w:rsidR="00782BC6" w:rsidRDefault="00782BC6">
      <w:pPr>
        <w:pStyle w:val="ConsPlusNormal"/>
        <w:spacing w:before="260"/>
        <w:ind w:firstLine="540"/>
        <w:jc w:val="both"/>
      </w:pPr>
      <w:r>
        <w:t>- недостаток доступных производственных и офисных площадей;</w:t>
      </w:r>
    </w:p>
    <w:p w:rsidR="00782BC6" w:rsidRDefault="00782BC6">
      <w:pPr>
        <w:pStyle w:val="ConsPlusNormal"/>
        <w:spacing w:before="260"/>
        <w:ind w:firstLine="540"/>
        <w:jc w:val="both"/>
      </w:pPr>
      <w:r>
        <w:t>- слабая общественная активность большинства предпринимателей, их разобщенность, недостаточная развитость общественных объединений предпринимателей.</w:t>
      </w:r>
    </w:p>
    <w:p w:rsidR="00782BC6" w:rsidRDefault="00782BC6">
      <w:pPr>
        <w:pStyle w:val="ConsPlusNormal"/>
        <w:spacing w:before="260"/>
        <w:ind w:firstLine="540"/>
        <w:jc w:val="both"/>
      </w:pPr>
      <w:r>
        <w:t>Применение программно-целевого метода позволит более эффективно использовать финансовые ресурсы, обеспечить комплексное решение проблем в долгосрочной перспективе, а также взаимосвязь между проводимыми мероприятиями и результатами их выполнения.</w:t>
      </w:r>
    </w:p>
    <w:p w:rsidR="00782BC6" w:rsidRDefault="00782BC6">
      <w:pPr>
        <w:pStyle w:val="ConsPlusNormal"/>
        <w:spacing w:before="260"/>
        <w:ind w:firstLine="540"/>
        <w:jc w:val="both"/>
      </w:pPr>
      <w:r>
        <w:t>Основные риски в ходе реализации муниципальной программы и комплекс мер по предотвращению негативных последствий приведены в таблице N 1.</w:t>
      </w:r>
    </w:p>
    <w:p w:rsidR="00782BC6" w:rsidRDefault="00782BC6">
      <w:pPr>
        <w:pStyle w:val="ConsPlusNormal"/>
        <w:jc w:val="both"/>
      </w:pPr>
    </w:p>
    <w:p w:rsidR="00782BC6" w:rsidRDefault="00782BC6">
      <w:pPr>
        <w:pStyle w:val="ConsPlusNormal"/>
        <w:jc w:val="right"/>
        <w:outlineLvl w:val="2"/>
      </w:pPr>
      <w:r>
        <w:t>Таблица N 1</w:t>
      </w:r>
    </w:p>
    <w:p w:rsidR="00782BC6" w:rsidRDefault="00782BC6">
      <w:pPr>
        <w:pStyle w:val="ConsPlusNormal"/>
        <w:jc w:val="both"/>
      </w:pPr>
    </w:p>
    <w:p w:rsidR="00782BC6" w:rsidRDefault="00782BC6">
      <w:pPr>
        <w:pStyle w:val="ConsPlusTitle"/>
        <w:jc w:val="center"/>
      </w:pPr>
      <w:r>
        <w:t>Основные риски муниципальной программы и комплекс мер</w:t>
      </w:r>
    </w:p>
    <w:p w:rsidR="00782BC6" w:rsidRDefault="00782BC6">
      <w:pPr>
        <w:pStyle w:val="ConsPlusTitle"/>
        <w:jc w:val="center"/>
      </w:pPr>
      <w:r>
        <w:t>по предотвращению негативных последствий</w:t>
      </w:r>
    </w:p>
    <w:p w:rsidR="00782BC6" w:rsidRDefault="00782BC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5"/>
        <w:gridCol w:w="4705"/>
      </w:tblGrid>
      <w:tr w:rsidR="00782BC6">
        <w:tc>
          <w:tcPr>
            <w:tcW w:w="4365" w:type="dxa"/>
          </w:tcPr>
          <w:p w:rsidR="00782BC6" w:rsidRDefault="00782BC6">
            <w:pPr>
              <w:pStyle w:val="ConsPlusNormal"/>
              <w:jc w:val="center"/>
            </w:pPr>
            <w:r>
              <w:t>Основные риски</w:t>
            </w:r>
          </w:p>
        </w:tc>
        <w:tc>
          <w:tcPr>
            <w:tcW w:w="4705" w:type="dxa"/>
          </w:tcPr>
          <w:p w:rsidR="00782BC6" w:rsidRDefault="00782BC6">
            <w:pPr>
              <w:pStyle w:val="ConsPlusNormal"/>
              <w:jc w:val="center"/>
            </w:pPr>
            <w:r>
              <w:t>Комплекс мер по предотвращению негативных последствий</w:t>
            </w:r>
          </w:p>
        </w:tc>
      </w:tr>
      <w:tr w:rsidR="00782BC6">
        <w:tc>
          <w:tcPr>
            <w:tcW w:w="4365" w:type="dxa"/>
          </w:tcPr>
          <w:p w:rsidR="00782BC6" w:rsidRDefault="00782BC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705" w:type="dxa"/>
          </w:tcPr>
          <w:p w:rsidR="00782BC6" w:rsidRDefault="00782BC6">
            <w:pPr>
              <w:pStyle w:val="ConsPlusNormal"/>
              <w:jc w:val="center"/>
            </w:pPr>
            <w:r>
              <w:t>2</w:t>
            </w:r>
          </w:p>
        </w:tc>
      </w:tr>
      <w:tr w:rsidR="00782BC6">
        <w:tc>
          <w:tcPr>
            <w:tcW w:w="9070" w:type="dxa"/>
            <w:gridSpan w:val="2"/>
          </w:tcPr>
          <w:p w:rsidR="00782BC6" w:rsidRDefault="00782BC6">
            <w:pPr>
              <w:pStyle w:val="ConsPlusNormal"/>
              <w:jc w:val="center"/>
            </w:pPr>
            <w:r>
              <w:t>Риски, связанные с недофинансированием муниципальной программы</w:t>
            </w:r>
          </w:p>
        </w:tc>
      </w:tr>
      <w:tr w:rsidR="00782BC6">
        <w:tc>
          <w:tcPr>
            <w:tcW w:w="4365" w:type="dxa"/>
          </w:tcPr>
          <w:p w:rsidR="00782BC6" w:rsidRDefault="00782BC6">
            <w:pPr>
              <w:pStyle w:val="ConsPlusNormal"/>
            </w:pPr>
            <w:r>
              <w:t>Дефицит бюджетных сре</w:t>
            </w:r>
            <w:proofErr w:type="gramStart"/>
            <w:r>
              <w:t>дств пр</w:t>
            </w:r>
            <w:proofErr w:type="gramEnd"/>
            <w:r>
              <w:t>и планировании финансовых ресурсов из бюджета Находкинского городского округа для обеспечения реализации мероприятий муниципальной программы</w:t>
            </w:r>
          </w:p>
        </w:tc>
        <w:tc>
          <w:tcPr>
            <w:tcW w:w="4705" w:type="dxa"/>
          </w:tcPr>
          <w:p w:rsidR="00782BC6" w:rsidRDefault="00782BC6">
            <w:pPr>
              <w:pStyle w:val="ConsPlusNormal"/>
            </w:pPr>
            <w:r>
              <w:t>Определение приоритетов для первоочередного финансирования, оценка эффективности бюджетных вложений</w:t>
            </w:r>
          </w:p>
        </w:tc>
      </w:tr>
      <w:tr w:rsidR="00782BC6">
        <w:tc>
          <w:tcPr>
            <w:tcW w:w="9070" w:type="dxa"/>
            <w:gridSpan w:val="2"/>
          </w:tcPr>
          <w:p w:rsidR="00782BC6" w:rsidRDefault="00782BC6">
            <w:pPr>
              <w:pStyle w:val="ConsPlusNormal"/>
              <w:jc w:val="center"/>
            </w:pPr>
            <w:r>
              <w:t>Риски, связанные с изменениями внешней среды</w:t>
            </w:r>
          </w:p>
        </w:tc>
      </w:tr>
      <w:tr w:rsidR="00782BC6">
        <w:tc>
          <w:tcPr>
            <w:tcW w:w="4365" w:type="dxa"/>
          </w:tcPr>
          <w:p w:rsidR="00782BC6" w:rsidRDefault="00782BC6">
            <w:pPr>
              <w:pStyle w:val="ConsPlusNormal"/>
            </w:pPr>
            <w:r>
              <w:t xml:space="preserve">Изменения законодательства Российской Федерации в части государственной и муниципальной поддержки и развития малого и среднего предпринимательства и предметов ведения органов государственной власти и органов </w:t>
            </w:r>
            <w:r>
              <w:lastRenderedPageBreak/>
              <w:t>местного самоуправления</w:t>
            </w:r>
          </w:p>
        </w:tc>
        <w:tc>
          <w:tcPr>
            <w:tcW w:w="4705" w:type="dxa"/>
          </w:tcPr>
          <w:p w:rsidR="00782BC6" w:rsidRDefault="00782BC6">
            <w:pPr>
              <w:pStyle w:val="ConsPlusNormal"/>
            </w:pPr>
            <w:r>
              <w:lastRenderedPageBreak/>
              <w:t>Проведение мониторинга планируемых изменений в действующем законодательстве Российской Федерации и своевременное внесение изменений в муниципальные правовые акты Находкинского городского округа</w:t>
            </w:r>
          </w:p>
        </w:tc>
      </w:tr>
      <w:tr w:rsidR="00782BC6">
        <w:tc>
          <w:tcPr>
            <w:tcW w:w="4365" w:type="dxa"/>
          </w:tcPr>
          <w:p w:rsidR="00782BC6" w:rsidRDefault="00782BC6">
            <w:pPr>
              <w:pStyle w:val="ConsPlusNormal"/>
            </w:pPr>
            <w:r>
              <w:lastRenderedPageBreak/>
              <w:t>Кризисные явления в экономике Приморского края</w:t>
            </w:r>
          </w:p>
        </w:tc>
        <w:tc>
          <w:tcPr>
            <w:tcW w:w="4705" w:type="dxa"/>
          </w:tcPr>
          <w:p w:rsidR="00782BC6" w:rsidRDefault="00782BC6">
            <w:pPr>
              <w:pStyle w:val="ConsPlusNormal"/>
            </w:pPr>
            <w:r>
              <w:t>Разработка предложений в Министерство экономического развития Приморского края по усилению мер поддержки субъектов малого и среднего предпринимательства</w:t>
            </w:r>
          </w:p>
        </w:tc>
      </w:tr>
      <w:tr w:rsidR="00782BC6">
        <w:tc>
          <w:tcPr>
            <w:tcW w:w="4365" w:type="dxa"/>
          </w:tcPr>
          <w:p w:rsidR="00782BC6" w:rsidRDefault="00782BC6">
            <w:pPr>
              <w:pStyle w:val="ConsPlusNormal"/>
            </w:pPr>
            <w:r>
              <w:t>Снижение актуальности мероприятий муниципальной программы</w:t>
            </w:r>
          </w:p>
        </w:tc>
        <w:tc>
          <w:tcPr>
            <w:tcW w:w="4705" w:type="dxa"/>
          </w:tcPr>
          <w:p w:rsidR="00782BC6" w:rsidRDefault="00782BC6">
            <w:pPr>
              <w:pStyle w:val="ConsPlusNormal"/>
            </w:pPr>
            <w:r>
              <w:t>Ежегодный анализ эффективности проводимых мероприятий муниципальной программы, перераспределение средств между мероприятиями муниципальной программы</w:t>
            </w:r>
          </w:p>
        </w:tc>
      </w:tr>
      <w:tr w:rsidR="00782BC6">
        <w:tc>
          <w:tcPr>
            <w:tcW w:w="9070" w:type="dxa"/>
            <w:gridSpan w:val="2"/>
          </w:tcPr>
          <w:p w:rsidR="00782BC6" w:rsidRDefault="00782BC6">
            <w:pPr>
              <w:pStyle w:val="ConsPlusNormal"/>
              <w:jc w:val="center"/>
            </w:pPr>
            <w:r>
              <w:t>Риски, связанные с человеческим фактором</w:t>
            </w:r>
          </w:p>
        </w:tc>
      </w:tr>
      <w:tr w:rsidR="00782BC6">
        <w:tc>
          <w:tcPr>
            <w:tcW w:w="4365" w:type="dxa"/>
          </w:tcPr>
          <w:p w:rsidR="00782BC6" w:rsidRDefault="00782BC6">
            <w:pPr>
              <w:pStyle w:val="ConsPlusNormal"/>
            </w:pPr>
            <w:r>
              <w:t>Недоверие субъектов малого и среднего предпринимательства в части доступности мероприятий муниципальной программы</w:t>
            </w:r>
          </w:p>
        </w:tc>
        <w:tc>
          <w:tcPr>
            <w:tcW w:w="4705" w:type="dxa"/>
          </w:tcPr>
          <w:p w:rsidR="00782BC6" w:rsidRDefault="00782BC6">
            <w:pPr>
              <w:pStyle w:val="ConsPlusNormal"/>
            </w:pPr>
            <w:r>
              <w:t>Постоянное информирование субъектов малого и среднего предпринимательства о проводимых мероприятиях с использованием разнообразных каналов коммуникаций</w:t>
            </w:r>
          </w:p>
        </w:tc>
      </w:tr>
      <w:tr w:rsidR="00782BC6">
        <w:tc>
          <w:tcPr>
            <w:tcW w:w="4365" w:type="dxa"/>
          </w:tcPr>
          <w:p w:rsidR="00782BC6" w:rsidRDefault="00782BC6">
            <w:pPr>
              <w:pStyle w:val="ConsPlusNormal"/>
            </w:pPr>
            <w:r>
              <w:t>Низкая активность субъектов малого и среднего предпринимательства</w:t>
            </w:r>
          </w:p>
        </w:tc>
        <w:tc>
          <w:tcPr>
            <w:tcW w:w="4705" w:type="dxa"/>
          </w:tcPr>
          <w:p w:rsidR="00782BC6" w:rsidRDefault="00782BC6">
            <w:pPr>
              <w:pStyle w:val="ConsPlusNormal"/>
            </w:pPr>
            <w:r>
              <w:t>Внесение изменений в муниципальную программу с привлечением представителей малого и среднего предпринимательства</w:t>
            </w:r>
          </w:p>
        </w:tc>
      </w:tr>
      <w:tr w:rsidR="00782BC6">
        <w:tc>
          <w:tcPr>
            <w:tcW w:w="9070" w:type="dxa"/>
            <w:gridSpan w:val="2"/>
          </w:tcPr>
          <w:p w:rsidR="00782BC6" w:rsidRDefault="00782BC6">
            <w:pPr>
              <w:pStyle w:val="ConsPlusNormal"/>
              <w:jc w:val="center"/>
            </w:pPr>
            <w:r>
              <w:t>Риски, связанные с недостоверностью информации (статистические, налоговые данные)</w:t>
            </w:r>
          </w:p>
        </w:tc>
      </w:tr>
      <w:tr w:rsidR="00782BC6">
        <w:tc>
          <w:tcPr>
            <w:tcW w:w="4365" w:type="dxa"/>
          </w:tcPr>
          <w:p w:rsidR="00782BC6" w:rsidRDefault="00782BC6">
            <w:pPr>
              <w:pStyle w:val="ConsPlusNormal"/>
            </w:pPr>
            <w:r>
              <w:t>Неправильная оценка перспектив развития субъектов малого и среднего предпринимательства и эффективности реализации мероприятий муниципальной программы из-за недостоверной информации</w:t>
            </w:r>
          </w:p>
        </w:tc>
        <w:tc>
          <w:tcPr>
            <w:tcW w:w="4705" w:type="dxa"/>
          </w:tcPr>
          <w:p w:rsidR="00782BC6" w:rsidRDefault="00782BC6">
            <w:pPr>
              <w:pStyle w:val="ConsPlusNormal"/>
            </w:pPr>
            <w:r>
              <w:t>Проведение исследований предпринимательской среды</w:t>
            </w:r>
          </w:p>
        </w:tc>
      </w:tr>
      <w:tr w:rsidR="00782BC6">
        <w:tc>
          <w:tcPr>
            <w:tcW w:w="4365" w:type="dxa"/>
          </w:tcPr>
          <w:p w:rsidR="00782BC6" w:rsidRDefault="00782BC6">
            <w:pPr>
              <w:pStyle w:val="ConsPlusNormal"/>
            </w:pPr>
            <w:r>
              <w:t>Недостаточность получаемой информации, предоставленной Территориальным органом Федеральной службы государственной статистики по Приморскому краю (далее - Приморскстат), для анализа состояния развития субъектов предпринимательской деятельности</w:t>
            </w:r>
          </w:p>
        </w:tc>
        <w:tc>
          <w:tcPr>
            <w:tcW w:w="4705" w:type="dxa"/>
          </w:tcPr>
          <w:p w:rsidR="00782BC6" w:rsidRDefault="00782BC6">
            <w:pPr>
              <w:pStyle w:val="ConsPlusNormal"/>
            </w:pPr>
            <w:r>
              <w:t>Оценка развития субъектов малого и среднего предпринимательства в условиях неопределенности информации, проведение социологических опросов (анкетирование и интервьюирование);</w:t>
            </w:r>
          </w:p>
          <w:p w:rsidR="00782BC6" w:rsidRDefault="00782BC6">
            <w:pPr>
              <w:pStyle w:val="ConsPlusNormal"/>
            </w:pPr>
            <w:r>
              <w:t>сбор и анализ информации для создания единой информационной базы организаций, оказывающих поддержку субъектам малого и среднего предпринимательства</w:t>
            </w:r>
          </w:p>
        </w:tc>
      </w:tr>
    </w:tbl>
    <w:p w:rsidR="00782BC6" w:rsidRDefault="00782BC6">
      <w:pPr>
        <w:pStyle w:val="ConsPlusNormal"/>
        <w:jc w:val="both"/>
      </w:pPr>
    </w:p>
    <w:p w:rsidR="00782BC6" w:rsidRDefault="00782BC6">
      <w:pPr>
        <w:pStyle w:val="ConsPlusNormal"/>
        <w:ind w:firstLine="540"/>
        <w:jc w:val="both"/>
      </w:pPr>
      <w:r>
        <w:t>Принятие мер по управлению рисками осуществляется в ходе реализации муниципальной программы и оценки ее эффективности.</w:t>
      </w:r>
    </w:p>
    <w:p w:rsidR="00782BC6" w:rsidRDefault="00782BC6">
      <w:pPr>
        <w:pStyle w:val="ConsPlusNormal"/>
        <w:jc w:val="both"/>
      </w:pPr>
    </w:p>
    <w:p w:rsidR="00782BC6" w:rsidRDefault="00782BC6">
      <w:pPr>
        <w:pStyle w:val="ConsPlusTitle"/>
        <w:jc w:val="center"/>
        <w:outlineLvl w:val="1"/>
      </w:pPr>
      <w:r>
        <w:t>2. Сроки и этапы реализации Программы</w:t>
      </w:r>
    </w:p>
    <w:p w:rsidR="00782BC6" w:rsidRDefault="00782BC6">
      <w:pPr>
        <w:pStyle w:val="ConsPlusNormal"/>
        <w:jc w:val="center"/>
      </w:pPr>
      <w:proofErr w:type="gramStart"/>
      <w:r>
        <w:t xml:space="preserve">(в ред. </w:t>
      </w:r>
      <w:hyperlink r:id="rId29">
        <w:r>
          <w:rPr>
            <w:color w:val="0000FF"/>
          </w:rPr>
          <w:t>Постановления</w:t>
        </w:r>
      </w:hyperlink>
      <w:r>
        <w:t xml:space="preserve"> администрации</w:t>
      </w:r>
      <w:proofErr w:type="gramEnd"/>
    </w:p>
    <w:p w:rsidR="00782BC6" w:rsidRDefault="00782BC6">
      <w:pPr>
        <w:pStyle w:val="ConsPlusNormal"/>
        <w:jc w:val="center"/>
      </w:pPr>
      <w:r>
        <w:t>Находкинского городского округа</w:t>
      </w:r>
    </w:p>
    <w:p w:rsidR="00782BC6" w:rsidRDefault="00782BC6">
      <w:pPr>
        <w:pStyle w:val="ConsPlusNormal"/>
        <w:jc w:val="center"/>
      </w:pPr>
      <w:r>
        <w:t>от 14.10.2022 N 1542)</w:t>
      </w:r>
    </w:p>
    <w:p w:rsidR="00782BC6" w:rsidRDefault="00782BC6">
      <w:pPr>
        <w:pStyle w:val="ConsPlusNormal"/>
        <w:jc w:val="both"/>
      </w:pPr>
    </w:p>
    <w:p w:rsidR="00782BC6" w:rsidRDefault="00782BC6">
      <w:pPr>
        <w:pStyle w:val="ConsPlusNormal"/>
        <w:ind w:firstLine="540"/>
        <w:jc w:val="both"/>
      </w:pPr>
      <w:r>
        <w:t>Программа действует с 2021 - 2023 годы и на период до 2025 года в один этап.</w:t>
      </w:r>
    </w:p>
    <w:p w:rsidR="00782BC6" w:rsidRDefault="00782BC6">
      <w:pPr>
        <w:pStyle w:val="ConsPlusNormal"/>
        <w:jc w:val="both"/>
      </w:pPr>
    </w:p>
    <w:p w:rsidR="00782BC6" w:rsidRDefault="00782BC6">
      <w:pPr>
        <w:pStyle w:val="ConsPlusTitle"/>
        <w:jc w:val="center"/>
        <w:outlineLvl w:val="1"/>
      </w:pPr>
      <w:r>
        <w:t>3. Целевые показатели (индикаторы) муниципальной программы</w:t>
      </w:r>
    </w:p>
    <w:p w:rsidR="00782BC6" w:rsidRDefault="00782BC6">
      <w:pPr>
        <w:pStyle w:val="ConsPlusNormal"/>
        <w:jc w:val="center"/>
      </w:pPr>
      <w:proofErr w:type="gramStart"/>
      <w:r>
        <w:t xml:space="preserve">(в ред. </w:t>
      </w:r>
      <w:hyperlink r:id="rId30">
        <w:r>
          <w:rPr>
            <w:color w:val="0000FF"/>
          </w:rPr>
          <w:t>Постановления</w:t>
        </w:r>
      </w:hyperlink>
      <w:r>
        <w:t xml:space="preserve"> администрации</w:t>
      </w:r>
      <w:proofErr w:type="gramEnd"/>
    </w:p>
    <w:p w:rsidR="00782BC6" w:rsidRDefault="00782BC6">
      <w:pPr>
        <w:pStyle w:val="ConsPlusNormal"/>
        <w:jc w:val="center"/>
      </w:pPr>
      <w:r>
        <w:t>Находкинского городского округа</w:t>
      </w:r>
    </w:p>
    <w:p w:rsidR="00782BC6" w:rsidRDefault="00782BC6">
      <w:pPr>
        <w:pStyle w:val="ConsPlusNormal"/>
        <w:jc w:val="center"/>
      </w:pPr>
      <w:r>
        <w:t>от 14.10.2022 N 1542)</w:t>
      </w:r>
    </w:p>
    <w:p w:rsidR="00782BC6" w:rsidRDefault="00782BC6">
      <w:pPr>
        <w:pStyle w:val="ConsPlusNormal"/>
        <w:jc w:val="both"/>
      </w:pPr>
    </w:p>
    <w:p w:rsidR="00782BC6" w:rsidRDefault="00782BC6">
      <w:pPr>
        <w:pStyle w:val="ConsPlusNormal"/>
        <w:ind w:firstLine="540"/>
        <w:jc w:val="both"/>
      </w:pPr>
      <w:r>
        <w:t xml:space="preserve">Целевые показатели (индикаторы) муниципальной программы с расшифровкой плановых значений по годам и этапам ее реализации, представлены в </w:t>
      </w:r>
      <w:hyperlink w:anchor="P320">
        <w:r>
          <w:rPr>
            <w:color w:val="0000FF"/>
          </w:rPr>
          <w:t>приложении N 1</w:t>
        </w:r>
      </w:hyperlink>
      <w:r>
        <w:t>.</w:t>
      </w:r>
    </w:p>
    <w:p w:rsidR="00782BC6" w:rsidRDefault="00782BC6">
      <w:pPr>
        <w:pStyle w:val="ConsPlusNormal"/>
        <w:jc w:val="both"/>
      </w:pPr>
    </w:p>
    <w:p w:rsidR="00782BC6" w:rsidRDefault="00782BC6">
      <w:pPr>
        <w:pStyle w:val="ConsPlusNormal"/>
        <w:jc w:val="center"/>
      </w:pPr>
      <w:r>
        <w:t>Методика расчета целевых показателей (индикаторов)</w:t>
      </w:r>
    </w:p>
    <w:p w:rsidR="00782BC6" w:rsidRDefault="00782BC6">
      <w:pPr>
        <w:pStyle w:val="ConsPlusNormal"/>
        <w:jc w:val="center"/>
      </w:pPr>
      <w:r>
        <w:t>муниципальной программы</w:t>
      </w:r>
    </w:p>
    <w:p w:rsidR="00782BC6" w:rsidRDefault="00782BC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061"/>
        <w:gridCol w:w="2607"/>
        <w:gridCol w:w="2891"/>
      </w:tblGrid>
      <w:tr w:rsidR="00782BC6">
        <w:tc>
          <w:tcPr>
            <w:tcW w:w="510" w:type="dxa"/>
          </w:tcPr>
          <w:p w:rsidR="00782BC6" w:rsidRDefault="00782BC6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061" w:type="dxa"/>
          </w:tcPr>
          <w:p w:rsidR="00782BC6" w:rsidRDefault="00782BC6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2607" w:type="dxa"/>
          </w:tcPr>
          <w:p w:rsidR="00782BC6" w:rsidRDefault="00782BC6">
            <w:pPr>
              <w:pStyle w:val="ConsPlusNormal"/>
              <w:jc w:val="center"/>
            </w:pPr>
            <w:r>
              <w:t>Методика расчета</w:t>
            </w:r>
          </w:p>
        </w:tc>
        <w:tc>
          <w:tcPr>
            <w:tcW w:w="2891" w:type="dxa"/>
          </w:tcPr>
          <w:p w:rsidR="00782BC6" w:rsidRDefault="00782BC6">
            <w:pPr>
              <w:pStyle w:val="ConsPlusNormal"/>
              <w:jc w:val="center"/>
            </w:pPr>
            <w:r>
              <w:t>Источник информации</w:t>
            </w:r>
          </w:p>
        </w:tc>
      </w:tr>
      <w:tr w:rsidR="00782BC6">
        <w:tc>
          <w:tcPr>
            <w:tcW w:w="510" w:type="dxa"/>
          </w:tcPr>
          <w:p w:rsidR="00782BC6" w:rsidRDefault="00782BC6">
            <w:pPr>
              <w:pStyle w:val="ConsPlusNormal"/>
            </w:pPr>
            <w:r>
              <w:t>1</w:t>
            </w:r>
          </w:p>
        </w:tc>
        <w:tc>
          <w:tcPr>
            <w:tcW w:w="3061" w:type="dxa"/>
          </w:tcPr>
          <w:p w:rsidR="00782BC6" w:rsidRDefault="00782BC6">
            <w:pPr>
              <w:pStyle w:val="ConsPlusNormal"/>
            </w:pPr>
            <w:r>
              <w:t>Количество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"Налог на профессиональный доход", получивших финансовую, имущественную и информационную поддержку</w:t>
            </w:r>
          </w:p>
        </w:tc>
        <w:tc>
          <w:tcPr>
            <w:tcW w:w="2607" w:type="dxa"/>
          </w:tcPr>
          <w:p w:rsidR="00782BC6" w:rsidRDefault="00782BC6">
            <w:pPr>
              <w:pStyle w:val="ConsPlusNormal"/>
            </w:pPr>
            <w:r>
              <w:t>Общее количество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"Налог на профессиональный доход", получивших финансовую, имущественную и информационную поддержку за отчетный год</w:t>
            </w:r>
          </w:p>
        </w:tc>
        <w:tc>
          <w:tcPr>
            <w:tcW w:w="2891" w:type="dxa"/>
          </w:tcPr>
          <w:p w:rsidR="00782BC6" w:rsidRDefault="00782BC6">
            <w:pPr>
              <w:pStyle w:val="ConsPlusNormal"/>
            </w:pPr>
            <w:r>
              <w:t>По данным управления потребительского рынка, предпринимательства и развития туризма администрации Находкинского городского округа</w:t>
            </w:r>
          </w:p>
        </w:tc>
      </w:tr>
    </w:tbl>
    <w:p w:rsidR="00782BC6" w:rsidRDefault="00782BC6">
      <w:pPr>
        <w:pStyle w:val="ConsPlusNormal"/>
        <w:jc w:val="both"/>
      </w:pPr>
    </w:p>
    <w:p w:rsidR="00782BC6" w:rsidRDefault="00782BC6">
      <w:pPr>
        <w:pStyle w:val="ConsPlusTitle"/>
        <w:jc w:val="center"/>
        <w:outlineLvl w:val="1"/>
      </w:pPr>
      <w:r>
        <w:t>4. Механизм реализации муниципальной программы</w:t>
      </w:r>
    </w:p>
    <w:p w:rsidR="00782BC6" w:rsidRDefault="00782BC6">
      <w:pPr>
        <w:pStyle w:val="ConsPlusNormal"/>
        <w:jc w:val="center"/>
      </w:pPr>
      <w:proofErr w:type="gramStart"/>
      <w:r>
        <w:t xml:space="preserve">(в ред. </w:t>
      </w:r>
      <w:hyperlink r:id="rId31">
        <w:r>
          <w:rPr>
            <w:color w:val="0000FF"/>
          </w:rPr>
          <w:t>Постановления</w:t>
        </w:r>
      </w:hyperlink>
      <w:r>
        <w:t xml:space="preserve"> администрации</w:t>
      </w:r>
      <w:proofErr w:type="gramEnd"/>
    </w:p>
    <w:p w:rsidR="00782BC6" w:rsidRDefault="00782BC6">
      <w:pPr>
        <w:pStyle w:val="ConsPlusNormal"/>
        <w:jc w:val="center"/>
      </w:pPr>
      <w:r>
        <w:lastRenderedPageBreak/>
        <w:t>Находкинского городского округа</w:t>
      </w:r>
    </w:p>
    <w:p w:rsidR="00782BC6" w:rsidRDefault="00782BC6">
      <w:pPr>
        <w:pStyle w:val="ConsPlusNormal"/>
        <w:jc w:val="center"/>
      </w:pPr>
      <w:r>
        <w:t>от 14.10.2022 N 1542)</w:t>
      </w:r>
    </w:p>
    <w:p w:rsidR="00782BC6" w:rsidRDefault="00782BC6">
      <w:pPr>
        <w:pStyle w:val="ConsPlusNormal"/>
        <w:jc w:val="both"/>
      </w:pPr>
    </w:p>
    <w:p w:rsidR="00782BC6" w:rsidRDefault="00782BC6">
      <w:pPr>
        <w:pStyle w:val="ConsPlusNormal"/>
        <w:ind w:firstLine="540"/>
        <w:jc w:val="both"/>
      </w:pPr>
      <w:r>
        <w:t>Реализация муниципальной программы осуществляется в соответствии с планом реализации и финансовыми средствами, предусмотренными в бюджете Находкинского городского округа на финансирование муниципальной программы на очередной финансовый год и плановый период.</w:t>
      </w:r>
    </w:p>
    <w:p w:rsidR="00782BC6" w:rsidRDefault="00782BC6">
      <w:pPr>
        <w:pStyle w:val="ConsPlusNormal"/>
        <w:spacing w:before="260"/>
        <w:ind w:firstLine="540"/>
        <w:jc w:val="both"/>
      </w:pPr>
      <w:r>
        <w:t>Ответственный исполнитель - управление потребительского рынка, предпринимательства и развития туризма администрации Находкинского городского округа.</w:t>
      </w:r>
    </w:p>
    <w:p w:rsidR="00782BC6" w:rsidRDefault="00782BC6">
      <w:pPr>
        <w:pStyle w:val="ConsPlusNormal"/>
        <w:spacing w:before="260"/>
        <w:ind w:firstLine="540"/>
        <w:jc w:val="both"/>
      </w:pPr>
      <w:r>
        <w:t>Соисполнитель муниципальной программы - управление имуществом администрации Находкинского городского округа.</w:t>
      </w:r>
    </w:p>
    <w:p w:rsidR="00782BC6" w:rsidRDefault="00782BC6">
      <w:pPr>
        <w:pStyle w:val="ConsPlusNormal"/>
        <w:spacing w:before="260"/>
        <w:ind w:firstLine="540"/>
        <w:jc w:val="both"/>
      </w:pPr>
      <w:r>
        <w:t>Ответственный исполнитель:</w:t>
      </w:r>
    </w:p>
    <w:p w:rsidR="00782BC6" w:rsidRDefault="00782BC6">
      <w:pPr>
        <w:pStyle w:val="ConsPlusNormal"/>
        <w:spacing w:before="260"/>
        <w:ind w:firstLine="540"/>
        <w:jc w:val="both"/>
      </w:pPr>
      <w:r>
        <w:t>- осуществляет реализацию муниципальной программы, обеспечивает внесение изменений в муниципальную программу и несет ответственность за достижение целевых индикаторов и показателей муниципальной программы, а также конечных результатов ее реализации;</w:t>
      </w:r>
    </w:p>
    <w:p w:rsidR="00782BC6" w:rsidRDefault="00782BC6">
      <w:pPr>
        <w:pStyle w:val="ConsPlusNormal"/>
        <w:spacing w:before="260"/>
        <w:ind w:firstLine="540"/>
        <w:jc w:val="both"/>
      </w:pPr>
      <w:r>
        <w:t>- ежегодно проводит оценку эффективности муниципальной программы;</w:t>
      </w:r>
    </w:p>
    <w:p w:rsidR="00782BC6" w:rsidRDefault="00782BC6">
      <w:pPr>
        <w:pStyle w:val="ConsPlusNormal"/>
        <w:spacing w:before="260"/>
        <w:ind w:firstLine="540"/>
        <w:jc w:val="both"/>
      </w:pPr>
      <w:proofErr w:type="gramStart"/>
      <w:r>
        <w:t>- формирует годовой отчет о ходе реализации и оценке эффективности муниципальной программы и представляет его до 1 марта года, следующего за отчетным в управление экономики и инвестиций администрации Находкинского городского округа.</w:t>
      </w:r>
      <w:proofErr w:type="gramEnd"/>
    </w:p>
    <w:p w:rsidR="00782BC6" w:rsidRDefault="00782BC6">
      <w:pPr>
        <w:pStyle w:val="ConsPlusNormal"/>
        <w:spacing w:before="260"/>
        <w:ind w:firstLine="540"/>
        <w:jc w:val="both"/>
      </w:pPr>
      <w:r>
        <w:t>Соисполнитель муниципальной программы:</w:t>
      </w:r>
    </w:p>
    <w:p w:rsidR="00782BC6" w:rsidRDefault="00782BC6">
      <w:pPr>
        <w:pStyle w:val="ConsPlusNormal"/>
        <w:spacing w:before="260"/>
        <w:ind w:firstLine="540"/>
        <w:jc w:val="both"/>
      </w:pPr>
      <w:r>
        <w:t>- формирует предложения в муниципальную программу;</w:t>
      </w:r>
    </w:p>
    <w:p w:rsidR="00782BC6" w:rsidRDefault="00782BC6">
      <w:pPr>
        <w:pStyle w:val="ConsPlusNormal"/>
        <w:spacing w:before="260"/>
        <w:ind w:firstLine="540"/>
        <w:jc w:val="both"/>
      </w:pPr>
      <w:r>
        <w:t>- обеспечивает качественное и своевременное исполнение мероприятий муниципальной программы, за реализацию которых он отвечает;</w:t>
      </w:r>
    </w:p>
    <w:p w:rsidR="00782BC6" w:rsidRDefault="00782BC6">
      <w:pPr>
        <w:pStyle w:val="ConsPlusNormal"/>
        <w:spacing w:before="260"/>
        <w:ind w:firstLine="540"/>
        <w:jc w:val="both"/>
      </w:pPr>
      <w:r>
        <w:t>- согласовывает проекты о внесении изменений в муниципальную программу в отношении реализуемых мероприятий муниципальной программы;</w:t>
      </w:r>
    </w:p>
    <w:p w:rsidR="00782BC6" w:rsidRDefault="00782BC6">
      <w:pPr>
        <w:pStyle w:val="ConsPlusNormal"/>
        <w:spacing w:before="260"/>
        <w:ind w:firstLine="540"/>
        <w:jc w:val="both"/>
      </w:pPr>
      <w:r>
        <w:t>- предоставляет ежеквартально ответственному исполнителю муниципальной программы сведения о реализации мероприятий муниципальной программы для мониторинга и формирования сводной информации о ходе реализации муниципальной программы и об оценке эффективности реализации муниципальной программы.</w:t>
      </w:r>
    </w:p>
    <w:p w:rsidR="00782BC6" w:rsidRDefault="00782BC6">
      <w:pPr>
        <w:pStyle w:val="ConsPlusNormal"/>
        <w:spacing w:before="260"/>
        <w:ind w:firstLine="540"/>
        <w:jc w:val="both"/>
      </w:pPr>
      <w:r>
        <w:t>Соисполнитель:</w:t>
      </w:r>
    </w:p>
    <w:p w:rsidR="00782BC6" w:rsidRDefault="00782BC6">
      <w:pPr>
        <w:pStyle w:val="ConsPlusNormal"/>
        <w:spacing w:before="260"/>
        <w:ind w:firstLine="540"/>
        <w:jc w:val="both"/>
      </w:pPr>
      <w:proofErr w:type="gramStart"/>
      <w:r>
        <w:t xml:space="preserve">- осуществляет реализацию мероприятий муниципальной программы, связанной с предоставлением муниципального имущества субъектам малого и среднего предпринимательства и физическим лицам, не являющимся </w:t>
      </w:r>
      <w:r>
        <w:lastRenderedPageBreak/>
        <w:t>индивидуальными предпринимателями и применяющими специальный налоговый режим "Налог на профессиональный доход", включенного в Перечень муниципального имущества Находкинского городского округа,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</w:t>
      </w:r>
      <w:proofErr w:type="gramEnd"/>
      <w:r>
        <w:t xml:space="preserve"> предпринимательства и физических лиц, не являющихся индивидуальными предпринимателями и применяющих специальный налоговый режим "Налог на профессиональный доход").</w:t>
      </w:r>
    </w:p>
    <w:p w:rsidR="00782BC6" w:rsidRDefault="00782BC6">
      <w:pPr>
        <w:pStyle w:val="ConsPlusNormal"/>
        <w:spacing w:before="260"/>
        <w:ind w:firstLine="540"/>
        <w:jc w:val="both"/>
      </w:pPr>
      <w:r>
        <w:t>Муниципальная программа включает реализацию следующих мероприятий:</w:t>
      </w:r>
    </w:p>
    <w:p w:rsidR="00782BC6" w:rsidRDefault="00782BC6">
      <w:pPr>
        <w:pStyle w:val="ConsPlusNormal"/>
        <w:spacing w:before="260"/>
        <w:ind w:firstLine="540"/>
        <w:jc w:val="both"/>
      </w:pPr>
      <w:r>
        <w:t>4.1. Финансовая поддержка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"Налог на профессиональный доход".</w:t>
      </w:r>
    </w:p>
    <w:p w:rsidR="00782BC6" w:rsidRDefault="00782BC6">
      <w:pPr>
        <w:pStyle w:val="ConsPlusNormal"/>
        <w:spacing w:before="260"/>
        <w:ind w:firstLine="540"/>
        <w:jc w:val="both"/>
      </w:pPr>
      <w:r>
        <w:t>Финансовая поддержка осуществляется за счет средств бюджета Находкинского городского округа в виде предоставления:</w:t>
      </w:r>
    </w:p>
    <w:p w:rsidR="00782BC6" w:rsidRDefault="00782BC6">
      <w:pPr>
        <w:pStyle w:val="ConsPlusNormal"/>
        <w:spacing w:before="260"/>
        <w:ind w:firstLine="540"/>
        <w:jc w:val="both"/>
      </w:pPr>
      <w:r>
        <w:t>4.1.1. Субсидии субъектам малого и среднего предпринимательства Находкинского городского округа, производящим и реализующим товары (работы, услуги), предназначенные для внутреннего рынка Российской Федерации на возмещение части затрат, связанных с уплатой лизинговых платежей по договорам финансовой аренды (лизинга).</w:t>
      </w:r>
    </w:p>
    <w:p w:rsidR="00782BC6" w:rsidRDefault="00782BC6">
      <w:pPr>
        <w:pStyle w:val="ConsPlusNormal"/>
        <w:spacing w:before="260"/>
        <w:ind w:firstLine="540"/>
        <w:jc w:val="both"/>
      </w:pPr>
      <w:r>
        <w:t>4.1.2. Субсидии субъектам малого и среднего предпринимательства Находкинского городского округа, производящим и реализующим товары (работы, услуги), предназначенные для внутреннего рынка Российской Федерации на возмещение части затрат, связанных с приобретением оборудования.</w:t>
      </w:r>
    </w:p>
    <w:p w:rsidR="00782BC6" w:rsidRDefault="00782BC6">
      <w:pPr>
        <w:pStyle w:val="ConsPlusNormal"/>
        <w:spacing w:before="260"/>
        <w:ind w:firstLine="540"/>
        <w:jc w:val="both"/>
      </w:pPr>
      <w:r>
        <w:t>4.1.3. Субсидии на возмещение части затрат субъектам малого и среднего предпринимательства Находкинского городского округа, осуществляющим деятельность в сфере социального предпринимательства.</w:t>
      </w:r>
    </w:p>
    <w:p w:rsidR="00782BC6" w:rsidRDefault="00782BC6">
      <w:pPr>
        <w:pStyle w:val="ConsPlusNormal"/>
        <w:spacing w:before="260"/>
        <w:ind w:firstLine="540"/>
        <w:jc w:val="both"/>
      </w:pPr>
      <w:r>
        <w:t>4.1.4. Субсидии на возмещение затрат физическим лицам - производителям товаров, работ, услуг в целях возмещения затрат в связи с производством (реализацией) товаров, выполнением работ, оказанием услуг, не являющимся индивидуальными предпринимателями и применяющим специальный налоговый режим "Налог на профессиональный доход".</w:t>
      </w:r>
    </w:p>
    <w:p w:rsidR="00782BC6" w:rsidRDefault="00782BC6">
      <w:pPr>
        <w:pStyle w:val="ConsPlusNormal"/>
        <w:spacing w:before="260"/>
        <w:ind w:firstLine="540"/>
        <w:jc w:val="both"/>
      </w:pPr>
      <w:r>
        <w:t>Условия и цели предоставления субсидий предусмотрены Порядками предоставления субсидий, утвержденными постановлениями администрации Находкинского городского округа.</w:t>
      </w:r>
    </w:p>
    <w:p w:rsidR="00782BC6" w:rsidRDefault="00782BC6">
      <w:pPr>
        <w:pStyle w:val="ConsPlusNormal"/>
        <w:spacing w:before="260"/>
        <w:ind w:firstLine="540"/>
        <w:jc w:val="both"/>
      </w:pPr>
      <w:r>
        <w:t>4.2. Информационная поддержка субъектов малого и среднего предпринимательства, физических лиц, применяющих налог на профессиональный доход.</w:t>
      </w:r>
    </w:p>
    <w:p w:rsidR="00782BC6" w:rsidRDefault="00782BC6">
      <w:pPr>
        <w:pStyle w:val="ConsPlusNormal"/>
        <w:spacing w:before="260"/>
        <w:ind w:firstLine="540"/>
        <w:jc w:val="both"/>
      </w:pPr>
      <w:r>
        <w:t xml:space="preserve">В рамках указанного мероприятия осуществляется обеспечение функционирования веб-страницы "Находка для инвестора" в </w:t>
      </w:r>
      <w:r>
        <w:lastRenderedPageBreak/>
        <w:t xml:space="preserve">телекоммуникационной сети Интернет на сайте администрации Находкинского городского округа. Оказывается информационная поддержка путем информационной открытости и доступа к изменениям действующего законодательства в области предпринимательства, а также к информации о формах, инструментах и мерах поддержки на территории Находкинского городского округа и Приморского края. </w:t>
      </w:r>
      <w:proofErr w:type="gramStart"/>
      <w:r>
        <w:t>Размещение на сайте пресс-релизов, историй успеха предпринимателей - получателей поддержки, сведений о составе имущества, включенного в Перечень муниципального имущества Находкинского городского округа,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 и физических лиц, не являющихся индивидуальными предпринимателями и применяющих специальный налоговый режим "Налог на профессиональный доход"), для</w:t>
      </w:r>
      <w:proofErr w:type="gramEnd"/>
      <w:r>
        <w:t xml:space="preserve"> предоставления его во владение и (или) в пользование на долгосрочной основе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 и физическим лицам, не являющимся индивидуальными предпринимателями и применяющим специальный налоговый режим "Налог на профессиональный доход".</w:t>
      </w:r>
    </w:p>
    <w:p w:rsidR="00782BC6" w:rsidRDefault="00782BC6">
      <w:pPr>
        <w:pStyle w:val="ConsPlusNormal"/>
        <w:spacing w:before="260"/>
        <w:ind w:firstLine="540"/>
        <w:jc w:val="both"/>
      </w:pPr>
      <w:r>
        <w:t>4.3. Имущественная поддержка субъектам малого и среднего предпринимательства и организациям, образующим инфраструктуру их поддержки, физических лиц, применяющих налог на профессиональный доход.</w:t>
      </w:r>
    </w:p>
    <w:p w:rsidR="00782BC6" w:rsidRDefault="00782BC6">
      <w:pPr>
        <w:pStyle w:val="ConsPlusNormal"/>
        <w:spacing w:before="260"/>
        <w:ind w:firstLine="540"/>
        <w:jc w:val="both"/>
      </w:pPr>
      <w:r>
        <w:t>Имущественная поддержка предоставляется в форме передачи во владение и (или) в пользование муниципального имущества на возмездной основе, безвозмездной основе, льготных условиях.</w:t>
      </w:r>
    </w:p>
    <w:p w:rsidR="00782BC6" w:rsidRDefault="00782BC6">
      <w:pPr>
        <w:pStyle w:val="ConsPlusNormal"/>
        <w:spacing w:before="260"/>
        <w:ind w:firstLine="540"/>
        <w:jc w:val="both"/>
      </w:pPr>
      <w:proofErr w:type="gramStart"/>
      <w:r>
        <w:t>Имущественная поддержка оказывается путем предоставления муниципального имущества субъектам малого и среднего предпринимательства и физическим лицам, не являющимся индивидуальными предпринимателями и применяющими специальный налоговый режим "Налог на профессиональный доход", включенного в Перечень муниципального имущества Находкинского городского округа,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 и физических</w:t>
      </w:r>
      <w:proofErr w:type="gramEnd"/>
      <w:r>
        <w:t xml:space="preserve"> </w:t>
      </w:r>
      <w:proofErr w:type="gramStart"/>
      <w:r>
        <w:t>лиц, не являющихся индивидуальными предпринимателями и применяющих специальный налоговый режим "Налог на профессиональный доход"), для предоставления его во владение и (или) в пользование на долгосрочной основе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 и физическим лицам, не являющимся индивидуальными предпринимателями и применяющим специальный налоговый режим "Налог на профессиональный доход", утверждаемый постановлением администрации Находкинского</w:t>
      </w:r>
      <w:proofErr w:type="gramEnd"/>
      <w:r>
        <w:t xml:space="preserve"> городского (далее - Перечень муниципального имущества).</w:t>
      </w:r>
    </w:p>
    <w:p w:rsidR="00782BC6" w:rsidRDefault="00782BC6">
      <w:pPr>
        <w:pStyle w:val="ConsPlusNormal"/>
        <w:spacing w:before="260"/>
        <w:ind w:firstLine="540"/>
        <w:jc w:val="both"/>
      </w:pPr>
      <w:proofErr w:type="gramStart"/>
      <w:r>
        <w:t xml:space="preserve">Порядок и условия распоряжения имуществом, включенным в перечень муниципального имущества Находкинского городского округа,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</w:t>
      </w:r>
      <w:r>
        <w:lastRenderedPageBreak/>
        <w:t>предпринимательства и физических лиц, не являющихся индивидуальными предпринимателями и применяющих специальный налоговый режим "Налог на профессиональный доход"), для предоставления его во владение и (или) в пользование</w:t>
      </w:r>
      <w:proofErr w:type="gramEnd"/>
      <w:r>
        <w:t xml:space="preserve"> на долгосрочной основе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 и физическим лицам, не являющимся индивидуальными предпринимателями и применяющим специальный налоговый режим "Налог на профессиональный доход", в целях оказания имущественной поддержки утверждается постановлением администрации Находкинского городского округа.</w:t>
      </w:r>
    </w:p>
    <w:p w:rsidR="00782BC6" w:rsidRDefault="00782BC6">
      <w:pPr>
        <w:pStyle w:val="ConsPlusNormal"/>
        <w:spacing w:before="260"/>
        <w:ind w:firstLine="540"/>
        <w:jc w:val="both"/>
      </w:pPr>
      <w:r>
        <w:t>Порядок формирования, ведения и обязательного опубликования Перечня муниципального имущества, порядок предоставления льгот в сфере использования муниципального имущества принимается решением Думы Находкинского городского округа.</w:t>
      </w:r>
    </w:p>
    <w:p w:rsidR="00782BC6" w:rsidRDefault="00782BC6">
      <w:pPr>
        <w:pStyle w:val="ConsPlusNormal"/>
        <w:spacing w:before="260"/>
        <w:ind w:firstLine="540"/>
        <w:jc w:val="both"/>
      </w:pPr>
      <w:proofErr w:type="gramStart"/>
      <w:r>
        <w:t>Актуализация состава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поддержки, физическим лицам, применяющим налог на профессиональный доход, проводится путем увеличения объектов муниципального</w:t>
      </w:r>
      <w:proofErr w:type="gramEnd"/>
      <w:r>
        <w:t xml:space="preserve"> имущества Находкинского городского округа, </w:t>
      </w:r>
      <w:proofErr w:type="gramStart"/>
      <w:r>
        <w:t>включенных</w:t>
      </w:r>
      <w:proofErr w:type="gramEnd"/>
      <w:r>
        <w:t xml:space="preserve"> в Перечень муниципального имущества.</w:t>
      </w:r>
    </w:p>
    <w:p w:rsidR="00782BC6" w:rsidRDefault="00782BC6">
      <w:pPr>
        <w:pStyle w:val="ConsPlusNormal"/>
        <w:spacing w:before="260"/>
        <w:ind w:firstLine="540"/>
        <w:jc w:val="both"/>
      </w:pPr>
      <w:r>
        <w:t>4.4. Проведение мероприятий, направленных на повышение финансовой грамотности среди школьников, включают деловые игры, тренинги по вовлечению подростков в предпринимательство, получение школьниками знаний по основам предпринимательской деятельности; формированию траектории для организации своего дела.</w:t>
      </w:r>
    </w:p>
    <w:p w:rsidR="00782BC6" w:rsidRDefault="00782BC6">
      <w:pPr>
        <w:pStyle w:val="ConsPlusNormal"/>
        <w:spacing w:before="260"/>
        <w:ind w:firstLine="540"/>
        <w:jc w:val="both"/>
      </w:pPr>
      <w:r>
        <w:t>4.5. Организация и проведение Форума предпринимателей. Форум - это коммуникативная площадка для бизнеса, позволяющая получить знания и опыт успешных бизнесменов, которые смогли самостоятельно вывести свои компании на высокий уровень. В рамках Форума планируется проведение обучающих мастер-классов, круглые столы, профильные секции.</w:t>
      </w:r>
    </w:p>
    <w:p w:rsidR="00782BC6" w:rsidRDefault="00782BC6">
      <w:pPr>
        <w:pStyle w:val="ConsPlusNormal"/>
        <w:spacing w:before="260"/>
        <w:ind w:firstLine="540"/>
        <w:jc w:val="both"/>
      </w:pPr>
      <w:r>
        <w:t>4.6. Организация и проведение смотра-конкурса на лучшее художественное, световое оформление и праздничное обслуживание среди предприятий торговли общественного питания и бытового обслуживания населения Находкинского городского округа к Новому году. Мероприятие проводится в целях создания Новогоднего праздничного настроения жителей города, привлечения покупательского потока в период новогодних праздников.</w:t>
      </w:r>
    </w:p>
    <w:p w:rsidR="00782BC6" w:rsidRDefault="00782BC6">
      <w:pPr>
        <w:pStyle w:val="ConsPlusNormal"/>
        <w:jc w:val="both"/>
      </w:pPr>
    </w:p>
    <w:p w:rsidR="00782BC6" w:rsidRDefault="00782BC6">
      <w:pPr>
        <w:pStyle w:val="ConsPlusTitle"/>
        <w:jc w:val="center"/>
        <w:outlineLvl w:val="1"/>
      </w:pPr>
      <w:r>
        <w:t>5. Прогнозная оценка расходов муниципальной программы</w:t>
      </w:r>
    </w:p>
    <w:p w:rsidR="00782BC6" w:rsidRDefault="00782BC6">
      <w:pPr>
        <w:pStyle w:val="ConsPlusNormal"/>
        <w:jc w:val="both"/>
      </w:pPr>
    </w:p>
    <w:p w:rsidR="00782BC6" w:rsidRDefault="00782BC6">
      <w:pPr>
        <w:pStyle w:val="ConsPlusNormal"/>
        <w:ind w:firstLine="540"/>
        <w:jc w:val="both"/>
      </w:pPr>
      <w:r>
        <w:t xml:space="preserve">Прогнозная </w:t>
      </w:r>
      <w:hyperlink w:anchor="P385">
        <w:r>
          <w:rPr>
            <w:color w:val="0000FF"/>
          </w:rPr>
          <w:t>оценка</w:t>
        </w:r>
      </w:hyperlink>
      <w:r>
        <w:t xml:space="preserve"> расходов муниципальной программы приведена в приложении N 2.</w:t>
      </w:r>
    </w:p>
    <w:p w:rsidR="00782BC6" w:rsidRDefault="00782BC6">
      <w:pPr>
        <w:pStyle w:val="ConsPlusNormal"/>
        <w:jc w:val="both"/>
      </w:pPr>
    </w:p>
    <w:p w:rsidR="00782BC6" w:rsidRDefault="00782BC6">
      <w:pPr>
        <w:pStyle w:val="ConsPlusTitle"/>
        <w:jc w:val="center"/>
        <w:outlineLvl w:val="1"/>
      </w:pPr>
      <w:r>
        <w:t>6. Ресурсное обеспечение реализации муниципальной программы</w:t>
      </w:r>
    </w:p>
    <w:p w:rsidR="00782BC6" w:rsidRDefault="00782BC6">
      <w:pPr>
        <w:pStyle w:val="ConsPlusTitle"/>
        <w:jc w:val="center"/>
      </w:pPr>
      <w:r>
        <w:t>за счет средств бюджета Находкинского городского округа</w:t>
      </w:r>
    </w:p>
    <w:p w:rsidR="00782BC6" w:rsidRDefault="00782BC6">
      <w:pPr>
        <w:pStyle w:val="ConsPlusNormal"/>
        <w:jc w:val="both"/>
      </w:pPr>
    </w:p>
    <w:p w:rsidR="00782BC6" w:rsidRDefault="00782BC6">
      <w:pPr>
        <w:pStyle w:val="ConsPlusNormal"/>
        <w:ind w:firstLine="540"/>
        <w:jc w:val="both"/>
      </w:pPr>
      <w:r>
        <w:t xml:space="preserve">Ресурсное </w:t>
      </w:r>
      <w:hyperlink w:anchor="P934">
        <w:r>
          <w:rPr>
            <w:color w:val="0000FF"/>
          </w:rPr>
          <w:t>обеспечение</w:t>
        </w:r>
      </w:hyperlink>
      <w:r>
        <w:t xml:space="preserve"> реализации муниципальной программы за счет средств бюджета Находкинского городского округа приведено в приложении N 3.</w:t>
      </w:r>
    </w:p>
    <w:p w:rsidR="00782BC6" w:rsidRDefault="00782BC6">
      <w:pPr>
        <w:pStyle w:val="ConsPlusNormal"/>
        <w:spacing w:before="260"/>
        <w:ind w:firstLine="540"/>
        <w:jc w:val="both"/>
      </w:pPr>
      <w:r>
        <w:t>Источником финансирования мероприятий муниципальной программы могут являться внебюджетные средства. Объемы расходов на мероприятия могут ежегодно уточняться в процессе исполнения бюджета на текущий финансовый год и плановый период.</w:t>
      </w:r>
    </w:p>
    <w:p w:rsidR="00782BC6" w:rsidRDefault="00782BC6">
      <w:pPr>
        <w:pStyle w:val="ConsPlusNormal"/>
        <w:jc w:val="both"/>
      </w:pPr>
    </w:p>
    <w:p w:rsidR="00782BC6" w:rsidRDefault="00782BC6">
      <w:pPr>
        <w:pStyle w:val="ConsPlusTitle"/>
        <w:jc w:val="center"/>
        <w:outlineLvl w:val="1"/>
      </w:pPr>
      <w:r>
        <w:t>7. Методика оценки эффективности муниципальной программы</w:t>
      </w:r>
    </w:p>
    <w:p w:rsidR="00782BC6" w:rsidRDefault="00782BC6">
      <w:pPr>
        <w:pStyle w:val="ConsPlusNormal"/>
        <w:jc w:val="both"/>
      </w:pPr>
    </w:p>
    <w:p w:rsidR="00782BC6" w:rsidRDefault="00782BC6">
      <w:pPr>
        <w:pStyle w:val="ConsPlusNormal"/>
        <w:ind w:firstLine="540"/>
        <w:jc w:val="both"/>
      </w:pPr>
      <w:r>
        <w:t>1. Оценка эффективности реализации программы проводится на основе оценок по трем критериям:</w:t>
      </w:r>
    </w:p>
    <w:p w:rsidR="00782BC6" w:rsidRDefault="00782BC6">
      <w:pPr>
        <w:pStyle w:val="ConsPlusNormal"/>
        <w:spacing w:before="260"/>
        <w:ind w:firstLine="540"/>
        <w:jc w:val="both"/>
      </w:pPr>
      <w:r>
        <w:t>- степень достижения целей и решения задач муниципальной программы;</w:t>
      </w:r>
    </w:p>
    <w:p w:rsidR="00782BC6" w:rsidRDefault="00782BC6">
      <w:pPr>
        <w:pStyle w:val="ConsPlusNormal"/>
        <w:spacing w:before="260"/>
        <w:ind w:firstLine="540"/>
        <w:jc w:val="both"/>
      </w:pPr>
      <w:r>
        <w:t>- степень соответствия запланированному уровню затрат;</w:t>
      </w:r>
    </w:p>
    <w:p w:rsidR="00782BC6" w:rsidRDefault="00782BC6">
      <w:pPr>
        <w:pStyle w:val="ConsPlusNormal"/>
        <w:spacing w:before="260"/>
        <w:ind w:firstLine="540"/>
        <w:jc w:val="both"/>
      </w:pPr>
      <w:r>
        <w:t>- степень реализации мероприятий муниципальной программы.</w:t>
      </w:r>
    </w:p>
    <w:p w:rsidR="00782BC6" w:rsidRDefault="00782BC6">
      <w:pPr>
        <w:pStyle w:val="ConsPlusNormal"/>
        <w:spacing w:before="260"/>
        <w:ind w:firstLine="540"/>
        <w:jc w:val="both"/>
      </w:pPr>
      <w:r>
        <w:t>1.1. Оценка степени достижения целей и решения задач программы</w:t>
      </w:r>
    </w:p>
    <w:p w:rsidR="00782BC6" w:rsidRDefault="00782BC6">
      <w:pPr>
        <w:pStyle w:val="ConsPlusNormal"/>
        <w:spacing w:before="260"/>
        <w:ind w:firstLine="540"/>
        <w:jc w:val="both"/>
      </w:pPr>
      <w:r>
        <w:t>Для оценки степени достижения целей и решения задач (далее - степень реализации) программы определяется степень достижения плановых значений каждого показателя (индикатора), характеризующего цели и задачи программы.</w:t>
      </w:r>
    </w:p>
    <w:p w:rsidR="00782BC6" w:rsidRDefault="00782BC6">
      <w:pPr>
        <w:pStyle w:val="ConsPlusNormal"/>
        <w:spacing w:before="260"/>
        <w:ind w:firstLine="540"/>
        <w:jc w:val="both"/>
      </w:pPr>
      <w:r>
        <w:t>Степень достижения планового значения каждого показателя (индикатора), характеризующего цели и задачи программы, рассчитывается по следующим формулам:</w:t>
      </w:r>
    </w:p>
    <w:p w:rsidR="00782BC6" w:rsidRDefault="00782BC6">
      <w:pPr>
        <w:pStyle w:val="ConsPlusNormal"/>
        <w:spacing w:before="260"/>
        <w:ind w:firstLine="540"/>
        <w:jc w:val="both"/>
      </w:pPr>
      <w:r>
        <w:t>где:</w:t>
      </w:r>
    </w:p>
    <w:p w:rsidR="00782BC6" w:rsidRDefault="00782BC6">
      <w:pPr>
        <w:pStyle w:val="ConsPlusNormal"/>
        <w:spacing w:before="260"/>
        <w:ind w:firstLine="540"/>
        <w:jc w:val="both"/>
      </w:pPr>
      <w:r>
        <w:t>I Ц</w:t>
      </w:r>
      <w:proofErr w:type="gramStart"/>
      <w:r>
        <w:t>j</w:t>
      </w:r>
      <w:proofErr w:type="gramEnd"/>
      <w:r>
        <w:t xml:space="preserve"> - степень достижения планового значения показателя (индикатора), характеризующего цели и задачи муниципальной программы;</w:t>
      </w:r>
    </w:p>
    <w:p w:rsidR="00782BC6" w:rsidRDefault="00782BC6">
      <w:pPr>
        <w:pStyle w:val="ConsPlusNormal"/>
        <w:spacing w:before="260"/>
        <w:ind w:firstLine="540"/>
        <w:jc w:val="both"/>
      </w:pPr>
      <w:r>
        <w:t>I Ц</w:t>
      </w:r>
      <w:proofErr w:type="gramStart"/>
      <w:r>
        <w:t>j</w:t>
      </w:r>
      <w:proofErr w:type="gramEnd"/>
      <w:r>
        <w:t xml:space="preserve"> факт - фактическое значение i-го (показателя) индикатора программы;</w:t>
      </w:r>
    </w:p>
    <w:p w:rsidR="00782BC6" w:rsidRDefault="00782BC6">
      <w:pPr>
        <w:pStyle w:val="ConsPlusNormal"/>
        <w:spacing w:before="260"/>
        <w:ind w:firstLine="540"/>
        <w:jc w:val="both"/>
      </w:pPr>
      <w:r>
        <w:t>I Ц</w:t>
      </w:r>
      <w:proofErr w:type="gramStart"/>
      <w:r>
        <w:t>j</w:t>
      </w:r>
      <w:proofErr w:type="gramEnd"/>
      <w:r>
        <w:t xml:space="preserve"> план - плановое значение i-го (показателя) индикатора программы.</w:t>
      </w:r>
    </w:p>
    <w:p w:rsidR="00782BC6" w:rsidRDefault="00782BC6">
      <w:pPr>
        <w:pStyle w:val="ConsPlusNormal"/>
        <w:jc w:val="both"/>
      </w:pPr>
    </w:p>
    <w:p w:rsidR="00782BC6" w:rsidRDefault="00782BC6">
      <w:pPr>
        <w:pStyle w:val="ConsPlusNormal"/>
        <w:ind w:firstLine="540"/>
        <w:jc w:val="both"/>
      </w:pPr>
      <w:r>
        <w:rPr>
          <w:noProof/>
          <w:position w:val="-30"/>
        </w:rPr>
        <w:drawing>
          <wp:inline distT="0" distB="0" distL="0" distR="0">
            <wp:extent cx="1337310" cy="55753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310" cy="557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2BC6" w:rsidRDefault="00782BC6">
      <w:pPr>
        <w:pStyle w:val="ConsPlusNormal"/>
        <w:jc w:val="both"/>
      </w:pPr>
    </w:p>
    <w:p w:rsidR="00782BC6" w:rsidRDefault="00782BC6">
      <w:pPr>
        <w:pStyle w:val="ConsPlusNormal"/>
        <w:ind w:firstLine="540"/>
        <w:jc w:val="both"/>
      </w:pPr>
      <w:r>
        <w:t xml:space="preserve">При использовании данной формулы в случаях, если I Цj больше 1, значение I Цj принимается </w:t>
      </w:r>
      <w:proofErr w:type="gramStart"/>
      <w:r>
        <w:t>равным</w:t>
      </w:r>
      <w:proofErr w:type="gramEnd"/>
      <w:r>
        <w:t xml:space="preserve"> 1.</w:t>
      </w:r>
    </w:p>
    <w:p w:rsidR="00782BC6" w:rsidRDefault="00782BC6">
      <w:pPr>
        <w:pStyle w:val="ConsPlusNormal"/>
        <w:spacing w:before="260"/>
        <w:ind w:firstLine="540"/>
        <w:jc w:val="both"/>
      </w:pPr>
      <w:r>
        <w:t>Степень реализации программы рассчитывается по формуле:</w:t>
      </w:r>
    </w:p>
    <w:p w:rsidR="00782BC6" w:rsidRDefault="00782BC6">
      <w:pPr>
        <w:pStyle w:val="ConsPlusNormal"/>
        <w:jc w:val="both"/>
      </w:pPr>
    </w:p>
    <w:p w:rsidR="00782BC6" w:rsidRDefault="00782BC6">
      <w:pPr>
        <w:pStyle w:val="ConsPlusNormal"/>
        <w:ind w:firstLine="540"/>
        <w:jc w:val="both"/>
      </w:pPr>
      <w:r>
        <w:rPr>
          <w:noProof/>
          <w:position w:val="-13"/>
        </w:rPr>
        <w:drawing>
          <wp:inline distT="0" distB="0" distL="0" distR="0">
            <wp:extent cx="2092960" cy="334645"/>
            <wp:effectExtent l="0" t="0" r="0" b="0"/>
            <wp:docPr id="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2960" cy="33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2BC6" w:rsidRDefault="00782BC6">
      <w:pPr>
        <w:pStyle w:val="ConsPlusNormal"/>
        <w:jc w:val="both"/>
      </w:pPr>
    </w:p>
    <w:p w:rsidR="00782BC6" w:rsidRDefault="00782BC6">
      <w:pPr>
        <w:pStyle w:val="ConsPlusNormal"/>
        <w:ind w:firstLine="540"/>
        <w:jc w:val="both"/>
      </w:pPr>
      <w:r>
        <w:t>где:</w:t>
      </w:r>
    </w:p>
    <w:p w:rsidR="00782BC6" w:rsidRDefault="00782BC6">
      <w:pPr>
        <w:pStyle w:val="ConsPlusNormal"/>
        <w:spacing w:before="260"/>
        <w:ind w:firstLine="540"/>
        <w:jc w:val="both"/>
      </w:pPr>
      <w:r>
        <w:t xml:space="preserve">I </w:t>
      </w:r>
      <w:proofErr w:type="gramStart"/>
      <w:r>
        <w:t>Ц</w:t>
      </w:r>
      <w:proofErr w:type="gramEnd"/>
      <w:r>
        <w:t xml:space="preserve"> - степень реализации Программы;</w:t>
      </w:r>
    </w:p>
    <w:p w:rsidR="00782BC6" w:rsidRDefault="00782BC6">
      <w:pPr>
        <w:pStyle w:val="ConsPlusNormal"/>
        <w:spacing w:before="260"/>
        <w:ind w:firstLine="540"/>
        <w:jc w:val="both"/>
      </w:pPr>
      <w:r>
        <w:t>I Ц</w:t>
      </w:r>
      <w:proofErr w:type="gramStart"/>
      <w:r>
        <w:t>j</w:t>
      </w:r>
      <w:proofErr w:type="gramEnd"/>
      <w:r>
        <w:t xml:space="preserve"> - степень достижения планового значения показателя (индикатора), характеризующего цели и задачи программы;</w:t>
      </w:r>
    </w:p>
    <w:p w:rsidR="00782BC6" w:rsidRDefault="00782BC6">
      <w:pPr>
        <w:pStyle w:val="ConsPlusNormal"/>
        <w:spacing w:before="260"/>
        <w:ind w:firstLine="540"/>
        <w:jc w:val="both"/>
      </w:pPr>
      <w:r>
        <w:t>N - число показателей и их фактическое значение в 2020 году, характеризующих цели и задачи программы;</w:t>
      </w:r>
    </w:p>
    <w:p w:rsidR="00782BC6" w:rsidRDefault="00782BC6">
      <w:pPr>
        <w:pStyle w:val="ConsPlusNormal"/>
        <w:spacing w:before="260"/>
        <w:ind w:firstLine="540"/>
        <w:jc w:val="both"/>
      </w:pPr>
      <w:r>
        <w:t>1.2. Оценка степени соответствия запланированному уровню затрат</w:t>
      </w:r>
    </w:p>
    <w:p w:rsidR="00782BC6" w:rsidRDefault="00782BC6">
      <w:pPr>
        <w:pStyle w:val="ConsPlusNormal"/>
        <w:spacing w:before="260"/>
        <w:ind w:firstLine="540"/>
        <w:jc w:val="both"/>
      </w:pPr>
      <w:r>
        <w:t>Степень соответствия запланированному уровню затрат оценивается как отношение фактических (с учетом кредиторской задолженности по состоянию на 1 января текущего финансового года, сложившейся по причине недофинансирования за счет средств бюджета округа в отчетном году) и плановых объемов финансирования программы в отчетном периоде по формуле:</w:t>
      </w:r>
    </w:p>
    <w:p w:rsidR="00782BC6" w:rsidRDefault="00782BC6">
      <w:pPr>
        <w:pStyle w:val="ConsPlusNormal"/>
        <w:jc w:val="both"/>
      </w:pPr>
    </w:p>
    <w:p w:rsidR="00782BC6" w:rsidRDefault="00782BC6">
      <w:pPr>
        <w:pStyle w:val="ConsPlusNormal"/>
        <w:ind w:firstLine="540"/>
        <w:jc w:val="both"/>
      </w:pPr>
      <w:r>
        <w:t>Сфин. = Зфакт. / Зплан,</w:t>
      </w:r>
    </w:p>
    <w:p w:rsidR="00782BC6" w:rsidRDefault="00782BC6">
      <w:pPr>
        <w:pStyle w:val="ConsPlusNormal"/>
        <w:jc w:val="both"/>
      </w:pPr>
    </w:p>
    <w:p w:rsidR="00782BC6" w:rsidRDefault="00782BC6">
      <w:pPr>
        <w:pStyle w:val="ConsPlusNormal"/>
        <w:ind w:firstLine="540"/>
        <w:jc w:val="both"/>
      </w:pPr>
      <w:r>
        <w:t>где:</w:t>
      </w:r>
    </w:p>
    <w:p w:rsidR="00782BC6" w:rsidRDefault="00782BC6">
      <w:pPr>
        <w:pStyle w:val="ConsPlusNormal"/>
        <w:spacing w:before="260"/>
        <w:ind w:firstLine="540"/>
        <w:jc w:val="both"/>
      </w:pPr>
      <w:r>
        <w:t>Сфин. - степень соответствия запланированному уровню расходов;</w:t>
      </w:r>
    </w:p>
    <w:p w:rsidR="00782BC6" w:rsidRDefault="00782BC6">
      <w:pPr>
        <w:pStyle w:val="ConsPlusNormal"/>
        <w:spacing w:before="260"/>
        <w:ind w:firstLine="540"/>
        <w:jc w:val="both"/>
      </w:pPr>
      <w:r>
        <w:t>Зфакт. - фактические расходы на реализацию программы в отчетном году;</w:t>
      </w:r>
    </w:p>
    <w:p w:rsidR="00782BC6" w:rsidRDefault="00782BC6">
      <w:pPr>
        <w:pStyle w:val="ConsPlusNormal"/>
        <w:spacing w:before="260"/>
        <w:ind w:firstLine="540"/>
        <w:jc w:val="both"/>
      </w:pPr>
      <w:r>
        <w:t>Зплан - плановые расходы на реализацию программы в отчетном году. В качестве плановых расходов из средств местного бюджета указываются данные по бюджетным ассигнованиям, предусмотренным на реализацию программы в решении Думы Находкинского городского округа о бюджете на отчетный год.</w:t>
      </w:r>
    </w:p>
    <w:p w:rsidR="00782BC6" w:rsidRDefault="00782BC6">
      <w:pPr>
        <w:pStyle w:val="ConsPlusNormal"/>
        <w:spacing w:before="260"/>
        <w:ind w:firstLine="540"/>
        <w:jc w:val="both"/>
      </w:pPr>
      <w:r>
        <w:t>1.3. Оценка степени реализации мероприятий</w:t>
      </w:r>
    </w:p>
    <w:p w:rsidR="00782BC6" w:rsidRDefault="00782BC6">
      <w:pPr>
        <w:pStyle w:val="ConsPlusNormal"/>
        <w:spacing w:before="260"/>
        <w:ind w:firstLine="540"/>
        <w:jc w:val="both"/>
      </w:pPr>
      <w:r>
        <w:t>Степень реализации мероприятий оценивается как доля мероприятий, выполненных в полном объеме, по следующей формуле:</w:t>
      </w:r>
    </w:p>
    <w:p w:rsidR="00782BC6" w:rsidRDefault="00782BC6">
      <w:pPr>
        <w:pStyle w:val="ConsPlusNormal"/>
        <w:jc w:val="both"/>
      </w:pPr>
    </w:p>
    <w:p w:rsidR="00782BC6" w:rsidRDefault="00782BC6">
      <w:pPr>
        <w:pStyle w:val="ConsPlusNormal"/>
        <w:ind w:firstLine="540"/>
        <w:jc w:val="both"/>
      </w:pPr>
      <w:r>
        <w:t>М р. = М в. / М,</w:t>
      </w:r>
    </w:p>
    <w:p w:rsidR="00782BC6" w:rsidRDefault="00782BC6">
      <w:pPr>
        <w:pStyle w:val="ConsPlusNormal"/>
        <w:jc w:val="both"/>
      </w:pPr>
    </w:p>
    <w:p w:rsidR="00782BC6" w:rsidRDefault="00782BC6">
      <w:pPr>
        <w:pStyle w:val="ConsPlusNormal"/>
        <w:ind w:firstLine="540"/>
        <w:jc w:val="both"/>
      </w:pPr>
      <w:r>
        <w:t>где:</w:t>
      </w:r>
    </w:p>
    <w:p w:rsidR="00782BC6" w:rsidRDefault="00782BC6">
      <w:pPr>
        <w:pStyle w:val="ConsPlusNormal"/>
        <w:spacing w:before="260"/>
        <w:ind w:firstLine="540"/>
        <w:jc w:val="both"/>
      </w:pPr>
      <w:r>
        <w:t>М р. - степень реализации мероприятий программы;</w:t>
      </w:r>
    </w:p>
    <w:p w:rsidR="00782BC6" w:rsidRDefault="00782BC6">
      <w:pPr>
        <w:pStyle w:val="ConsPlusNormal"/>
        <w:spacing w:before="260"/>
        <w:ind w:firstLine="540"/>
        <w:jc w:val="both"/>
      </w:pPr>
      <w:r>
        <w:t>М в. - количество мероприятий, выполненных в полном объеме, из числа мероприятий, запланированных к реализации в отчетном году;</w:t>
      </w:r>
    </w:p>
    <w:p w:rsidR="00782BC6" w:rsidRDefault="00782BC6">
      <w:pPr>
        <w:pStyle w:val="ConsPlusNormal"/>
        <w:spacing w:before="260"/>
        <w:ind w:firstLine="540"/>
        <w:jc w:val="both"/>
      </w:pPr>
      <w:r>
        <w:t xml:space="preserve">М - общее количество мероприятий, запланированных к реализации в </w:t>
      </w:r>
      <w:r>
        <w:lastRenderedPageBreak/>
        <w:t>отчетном году.</w:t>
      </w:r>
    </w:p>
    <w:p w:rsidR="00782BC6" w:rsidRDefault="00782BC6">
      <w:pPr>
        <w:pStyle w:val="ConsPlusNormal"/>
        <w:spacing w:before="260"/>
        <w:ind w:firstLine="540"/>
        <w:jc w:val="both"/>
      </w:pPr>
      <w:r>
        <w:t xml:space="preserve">Мероприятие, результаты которого оцениваются на основании числовых (в абсолютных или относительных величинах) значений показателей, может считаться выполненным в полном объеме при условии, если фактически достигнутый результат составляет не менее 95% </w:t>
      </w:r>
      <w:proofErr w:type="gramStart"/>
      <w:r>
        <w:t>от</w:t>
      </w:r>
      <w:proofErr w:type="gramEnd"/>
      <w:r>
        <w:t xml:space="preserve"> запланированного.</w:t>
      </w:r>
    </w:p>
    <w:p w:rsidR="00782BC6" w:rsidRDefault="00782BC6">
      <w:pPr>
        <w:pStyle w:val="ConsPlusNormal"/>
        <w:spacing w:before="260"/>
        <w:ind w:firstLine="540"/>
        <w:jc w:val="both"/>
      </w:pPr>
      <w:r>
        <w:t>По иным мероприятиям результаты реализации могут оцениваться как наступление или не наступление события (событий) и (или) достижение качественного результата (оценка проводится экспертно).</w:t>
      </w:r>
    </w:p>
    <w:p w:rsidR="00782BC6" w:rsidRDefault="00782BC6">
      <w:pPr>
        <w:pStyle w:val="ConsPlusNormal"/>
        <w:spacing w:before="260"/>
        <w:ind w:firstLine="540"/>
        <w:jc w:val="both"/>
      </w:pPr>
      <w:r>
        <w:t>1.4. Оценка эффективности реализации программы рассчитывается по следующей формуле:</w:t>
      </w:r>
    </w:p>
    <w:p w:rsidR="00782BC6" w:rsidRDefault="00782BC6">
      <w:pPr>
        <w:pStyle w:val="ConsPlusNormal"/>
        <w:jc w:val="both"/>
      </w:pPr>
    </w:p>
    <w:p w:rsidR="00782BC6" w:rsidRDefault="00782BC6">
      <w:pPr>
        <w:pStyle w:val="ConsPlusNormal"/>
        <w:ind w:firstLine="540"/>
        <w:jc w:val="both"/>
      </w:pPr>
      <w:r>
        <w:rPr>
          <w:noProof/>
          <w:position w:val="-27"/>
        </w:rPr>
        <w:drawing>
          <wp:inline distT="0" distB="0" distL="0" distR="0">
            <wp:extent cx="2060575" cy="514985"/>
            <wp:effectExtent l="0" t="0" r="0" b="0"/>
            <wp:docPr id="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0575" cy="51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2BC6" w:rsidRDefault="00782BC6">
      <w:pPr>
        <w:pStyle w:val="ConsPlusNormal"/>
        <w:jc w:val="both"/>
      </w:pPr>
    </w:p>
    <w:p w:rsidR="00782BC6" w:rsidRDefault="00782BC6">
      <w:pPr>
        <w:pStyle w:val="ConsPlusNormal"/>
        <w:ind w:firstLine="540"/>
        <w:jc w:val="both"/>
      </w:pPr>
      <w:r>
        <w:t>где:</w:t>
      </w:r>
    </w:p>
    <w:p w:rsidR="00782BC6" w:rsidRDefault="00782BC6">
      <w:pPr>
        <w:pStyle w:val="ConsPlusNormal"/>
        <w:spacing w:before="260"/>
        <w:ind w:firstLine="540"/>
        <w:jc w:val="both"/>
      </w:pPr>
      <w:r>
        <w:t>Э - эффективность реализации программы;</w:t>
      </w:r>
    </w:p>
    <w:p w:rsidR="00782BC6" w:rsidRDefault="00782BC6">
      <w:pPr>
        <w:pStyle w:val="ConsPlusNormal"/>
        <w:spacing w:before="260"/>
        <w:ind w:firstLine="540"/>
        <w:jc w:val="both"/>
      </w:pPr>
      <w:r>
        <w:t xml:space="preserve">I </w:t>
      </w:r>
      <w:proofErr w:type="gramStart"/>
      <w:r>
        <w:t>Ц</w:t>
      </w:r>
      <w:proofErr w:type="gramEnd"/>
      <w:r>
        <w:t xml:space="preserve"> - степень реализации программы;</w:t>
      </w:r>
    </w:p>
    <w:p w:rsidR="00782BC6" w:rsidRDefault="00782BC6">
      <w:pPr>
        <w:pStyle w:val="ConsPlusNormal"/>
        <w:spacing w:before="260"/>
        <w:ind w:firstLine="540"/>
        <w:jc w:val="both"/>
      </w:pPr>
      <w:r>
        <w:t>С фин. - степень соответствия запланированному уровню расходов;</w:t>
      </w:r>
    </w:p>
    <w:p w:rsidR="00782BC6" w:rsidRDefault="00782BC6">
      <w:pPr>
        <w:pStyle w:val="ConsPlusNormal"/>
        <w:spacing w:before="260"/>
        <w:ind w:firstLine="540"/>
        <w:jc w:val="both"/>
      </w:pPr>
      <w:r>
        <w:t>М р. - степень реализации мероприятий программы.</w:t>
      </w:r>
    </w:p>
    <w:p w:rsidR="00782BC6" w:rsidRDefault="00782BC6">
      <w:pPr>
        <w:pStyle w:val="ConsPlusNormal"/>
        <w:spacing w:before="260"/>
        <w:ind w:firstLine="540"/>
        <w:jc w:val="both"/>
      </w:pPr>
      <w:r>
        <w:t>2. Эффективность реализации программы признается высокой, в случае если значение</w:t>
      </w:r>
      <w:proofErr w:type="gramStart"/>
      <w:r>
        <w:t xml:space="preserve"> Э</w:t>
      </w:r>
      <w:proofErr w:type="gramEnd"/>
      <w:r>
        <w:t xml:space="preserve"> составляет не менее 0,90.</w:t>
      </w:r>
    </w:p>
    <w:p w:rsidR="00782BC6" w:rsidRDefault="00782BC6">
      <w:pPr>
        <w:pStyle w:val="ConsPlusNormal"/>
        <w:spacing w:before="260"/>
        <w:ind w:firstLine="540"/>
        <w:jc w:val="both"/>
      </w:pPr>
      <w:r>
        <w:t>Эффективность реализации программы признается средней, в случае если значение</w:t>
      </w:r>
      <w:proofErr w:type="gramStart"/>
      <w:r>
        <w:t xml:space="preserve"> Э</w:t>
      </w:r>
      <w:proofErr w:type="gramEnd"/>
      <w:r>
        <w:t xml:space="preserve"> составляет не менее 0,75.</w:t>
      </w:r>
    </w:p>
    <w:p w:rsidR="00782BC6" w:rsidRDefault="00782BC6">
      <w:pPr>
        <w:pStyle w:val="ConsPlusNormal"/>
        <w:spacing w:before="260"/>
        <w:ind w:firstLine="540"/>
        <w:jc w:val="both"/>
      </w:pPr>
      <w:r>
        <w:t>Эффективность реализации программы признается удовлетворительной, в случае если значение</w:t>
      </w:r>
      <w:proofErr w:type="gramStart"/>
      <w:r>
        <w:t xml:space="preserve"> Э</w:t>
      </w:r>
      <w:proofErr w:type="gramEnd"/>
      <w:r>
        <w:t xml:space="preserve"> составляет не менее 0,65.</w:t>
      </w:r>
    </w:p>
    <w:p w:rsidR="00782BC6" w:rsidRDefault="00782BC6">
      <w:pPr>
        <w:pStyle w:val="ConsPlusNormal"/>
        <w:spacing w:before="260"/>
        <w:ind w:firstLine="540"/>
        <w:jc w:val="both"/>
      </w:pPr>
      <w:r>
        <w:t>В остальных случаях эффективность реализации программы признается неудовлетворительной.</w:t>
      </w:r>
    </w:p>
    <w:p w:rsidR="00782BC6" w:rsidRDefault="00782BC6">
      <w:pPr>
        <w:pStyle w:val="ConsPlusNormal"/>
        <w:jc w:val="both"/>
      </w:pPr>
    </w:p>
    <w:p w:rsidR="00782BC6" w:rsidRDefault="00782BC6">
      <w:pPr>
        <w:pStyle w:val="ConsPlusTitle"/>
        <w:jc w:val="center"/>
        <w:outlineLvl w:val="1"/>
      </w:pPr>
      <w:r>
        <w:t>8. План реализации программы</w:t>
      </w:r>
    </w:p>
    <w:p w:rsidR="00782BC6" w:rsidRDefault="00782BC6">
      <w:pPr>
        <w:pStyle w:val="ConsPlusNormal"/>
        <w:jc w:val="center"/>
      </w:pPr>
      <w:proofErr w:type="gramStart"/>
      <w:r>
        <w:t xml:space="preserve">(в ред. </w:t>
      </w:r>
      <w:hyperlink r:id="rId35">
        <w:r>
          <w:rPr>
            <w:color w:val="0000FF"/>
          </w:rPr>
          <w:t>Постановления</w:t>
        </w:r>
      </w:hyperlink>
      <w:r>
        <w:t xml:space="preserve"> администрации</w:t>
      </w:r>
      <w:proofErr w:type="gramEnd"/>
    </w:p>
    <w:p w:rsidR="00782BC6" w:rsidRDefault="00782BC6">
      <w:pPr>
        <w:pStyle w:val="ConsPlusNormal"/>
        <w:jc w:val="center"/>
      </w:pPr>
      <w:r>
        <w:t>Находкинского городского округа</w:t>
      </w:r>
    </w:p>
    <w:p w:rsidR="00782BC6" w:rsidRDefault="00782BC6">
      <w:pPr>
        <w:pStyle w:val="ConsPlusNormal"/>
        <w:jc w:val="center"/>
      </w:pPr>
      <w:r>
        <w:t>от 14.10.2022 N 1542)</w:t>
      </w:r>
    </w:p>
    <w:p w:rsidR="00782BC6" w:rsidRDefault="00782BC6">
      <w:pPr>
        <w:pStyle w:val="ConsPlusNormal"/>
        <w:jc w:val="both"/>
      </w:pPr>
    </w:p>
    <w:p w:rsidR="00782BC6" w:rsidRDefault="00782BC6">
      <w:pPr>
        <w:pStyle w:val="ConsPlusNormal"/>
        <w:ind w:firstLine="540"/>
        <w:jc w:val="both"/>
      </w:pPr>
      <w:hyperlink w:anchor="P1175">
        <w:r>
          <w:rPr>
            <w:color w:val="0000FF"/>
          </w:rPr>
          <w:t>План</w:t>
        </w:r>
      </w:hyperlink>
      <w:r>
        <w:t xml:space="preserve"> реализации муниципальной программы на 2021 - 2023 годы и на период до 2025 года представлен в приложении N 4.</w:t>
      </w:r>
    </w:p>
    <w:p w:rsidR="00782BC6" w:rsidRDefault="00782BC6">
      <w:pPr>
        <w:pStyle w:val="ConsPlusNormal"/>
        <w:jc w:val="both"/>
      </w:pPr>
    </w:p>
    <w:p w:rsidR="00782BC6" w:rsidRDefault="00782BC6">
      <w:pPr>
        <w:pStyle w:val="ConsPlusNormal"/>
        <w:jc w:val="both"/>
      </w:pPr>
    </w:p>
    <w:p w:rsidR="00782BC6" w:rsidRDefault="00782BC6">
      <w:pPr>
        <w:pStyle w:val="ConsPlusNormal"/>
        <w:jc w:val="both"/>
      </w:pPr>
    </w:p>
    <w:p w:rsidR="00782BC6" w:rsidRDefault="00782BC6">
      <w:pPr>
        <w:pStyle w:val="ConsPlusNormal"/>
        <w:jc w:val="both"/>
      </w:pPr>
    </w:p>
    <w:p w:rsidR="00782BC6" w:rsidRDefault="00782BC6">
      <w:pPr>
        <w:pStyle w:val="ConsPlusNormal"/>
        <w:jc w:val="both"/>
      </w:pPr>
    </w:p>
    <w:p w:rsidR="00782BC6" w:rsidRDefault="00782BC6">
      <w:pPr>
        <w:pStyle w:val="ConsPlusNormal"/>
        <w:jc w:val="right"/>
        <w:outlineLvl w:val="1"/>
      </w:pPr>
      <w:r>
        <w:t>Приложение N 1</w:t>
      </w:r>
    </w:p>
    <w:p w:rsidR="00782BC6" w:rsidRDefault="00782BC6">
      <w:pPr>
        <w:pStyle w:val="ConsPlusNormal"/>
        <w:jc w:val="right"/>
      </w:pPr>
      <w:r>
        <w:t>к муниципальной</w:t>
      </w:r>
    </w:p>
    <w:p w:rsidR="00782BC6" w:rsidRDefault="00782BC6">
      <w:pPr>
        <w:pStyle w:val="ConsPlusNormal"/>
        <w:jc w:val="right"/>
      </w:pPr>
      <w:r>
        <w:t>программе</w:t>
      </w:r>
    </w:p>
    <w:p w:rsidR="00782BC6" w:rsidRDefault="00782BC6">
      <w:pPr>
        <w:pStyle w:val="ConsPlusNormal"/>
        <w:jc w:val="right"/>
      </w:pPr>
      <w:r>
        <w:t>"Развитие малого</w:t>
      </w:r>
    </w:p>
    <w:p w:rsidR="00782BC6" w:rsidRDefault="00782BC6">
      <w:pPr>
        <w:pStyle w:val="ConsPlusNormal"/>
        <w:jc w:val="right"/>
      </w:pPr>
      <w:r>
        <w:t>и среднего</w:t>
      </w:r>
    </w:p>
    <w:p w:rsidR="00782BC6" w:rsidRDefault="00782BC6">
      <w:pPr>
        <w:pStyle w:val="ConsPlusNormal"/>
        <w:jc w:val="right"/>
      </w:pPr>
      <w:r>
        <w:t>предпринимательства</w:t>
      </w:r>
    </w:p>
    <w:p w:rsidR="00782BC6" w:rsidRDefault="00782BC6">
      <w:pPr>
        <w:pStyle w:val="ConsPlusNormal"/>
        <w:jc w:val="right"/>
      </w:pPr>
      <w:r>
        <w:t>на территории</w:t>
      </w:r>
    </w:p>
    <w:p w:rsidR="00782BC6" w:rsidRDefault="00782BC6">
      <w:pPr>
        <w:pStyle w:val="ConsPlusNormal"/>
        <w:jc w:val="right"/>
      </w:pPr>
      <w:r>
        <w:t>Находкинского</w:t>
      </w:r>
    </w:p>
    <w:p w:rsidR="00782BC6" w:rsidRDefault="00782BC6">
      <w:pPr>
        <w:pStyle w:val="ConsPlusNormal"/>
        <w:jc w:val="right"/>
      </w:pPr>
      <w:r>
        <w:t>городского округа</w:t>
      </w:r>
    </w:p>
    <w:p w:rsidR="00782BC6" w:rsidRDefault="00782BC6">
      <w:pPr>
        <w:pStyle w:val="ConsPlusNormal"/>
        <w:jc w:val="right"/>
      </w:pPr>
      <w:r>
        <w:t>на 2021 - 2023 годы</w:t>
      </w:r>
    </w:p>
    <w:p w:rsidR="00782BC6" w:rsidRDefault="00782BC6">
      <w:pPr>
        <w:pStyle w:val="ConsPlusNormal"/>
        <w:jc w:val="right"/>
      </w:pPr>
      <w:r>
        <w:t>и на период</w:t>
      </w:r>
    </w:p>
    <w:p w:rsidR="00782BC6" w:rsidRDefault="00782BC6">
      <w:pPr>
        <w:pStyle w:val="ConsPlusNormal"/>
        <w:jc w:val="right"/>
      </w:pPr>
      <w:r>
        <w:t>до 2025 года",</w:t>
      </w:r>
    </w:p>
    <w:p w:rsidR="00782BC6" w:rsidRDefault="00782BC6">
      <w:pPr>
        <w:pStyle w:val="ConsPlusNormal"/>
        <w:jc w:val="right"/>
      </w:pPr>
      <w:r>
        <w:t>утвержденной</w:t>
      </w:r>
    </w:p>
    <w:p w:rsidR="00782BC6" w:rsidRDefault="00782BC6">
      <w:pPr>
        <w:pStyle w:val="ConsPlusNormal"/>
        <w:jc w:val="right"/>
      </w:pPr>
      <w:r>
        <w:t>постановлением</w:t>
      </w:r>
    </w:p>
    <w:p w:rsidR="00782BC6" w:rsidRDefault="00782BC6">
      <w:pPr>
        <w:pStyle w:val="ConsPlusNormal"/>
        <w:jc w:val="right"/>
      </w:pPr>
      <w:r>
        <w:t>администрации</w:t>
      </w:r>
    </w:p>
    <w:p w:rsidR="00782BC6" w:rsidRDefault="00782BC6">
      <w:pPr>
        <w:pStyle w:val="ConsPlusNormal"/>
        <w:jc w:val="right"/>
      </w:pPr>
      <w:r>
        <w:t>Находкинского</w:t>
      </w:r>
    </w:p>
    <w:p w:rsidR="00782BC6" w:rsidRDefault="00782BC6">
      <w:pPr>
        <w:pStyle w:val="ConsPlusNormal"/>
        <w:jc w:val="right"/>
      </w:pPr>
      <w:r>
        <w:t>городского округа</w:t>
      </w:r>
    </w:p>
    <w:p w:rsidR="00782BC6" w:rsidRDefault="00782BC6">
      <w:pPr>
        <w:pStyle w:val="ConsPlusNormal"/>
        <w:jc w:val="right"/>
      </w:pPr>
      <w:r>
        <w:t>от 16.10.2020 N 1090</w:t>
      </w:r>
    </w:p>
    <w:p w:rsidR="00782BC6" w:rsidRDefault="00782BC6">
      <w:pPr>
        <w:pStyle w:val="ConsPlusNormal"/>
        <w:jc w:val="both"/>
      </w:pPr>
    </w:p>
    <w:p w:rsidR="00782BC6" w:rsidRDefault="00782BC6">
      <w:pPr>
        <w:pStyle w:val="ConsPlusTitle"/>
        <w:jc w:val="center"/>
      </w:pPr>
      <w:bookmarkStart w:id="1" w:name="P320"/>
      <w:bookmarkEnd w:id="1"/>
      <w:r>
        <w:t>СВЕДЕНИЯ</w:t>
      </w:r>
    </w:p>
    <w:p w:rsidR="00782BC6" w:rsidRDefault="00782BC6">
      <w:pPr>
        <w:pStyle w:val="ConsPlusTitle"/>
        <w:jc w:val="center"/>
      </w:pPr>
      <w:r>
        <w:t xml:space="preserve">О ЦЕЛЕВЫХ ПОКАЗАТЕЛЯХ (ИНДИКАТОРАХ) </w:t>
      </w:r>
      <w:proofErr w:type="gramStart"/>
      <w:r>
        <w:t>МУНИЦИПАЛЬНОЙ</w:t>
      </w:r>
      <w:proofErr w:type="gramEnd"/>
    </w:p>
    <w:p w:rsidR="00782BC6" w:rsidRDefault="00782BC6">
      <w:pPr>
        <w:pStyle w:val="ConsPlusTitle"/>
        <w:jc w:val="center"/>
      </w:pPr>
      <w:r>
        <w:t>ПРОГРАММЫ "РАЗВИТИЕ МАЛОГО И СРЕДНЕГО ПРЕДПРИНИМАТЕЛЬСТВА</w:t>
      </w:r>
    </w:p>
    <w:p w:rsidR="00782BC6" w:rsidRDefault="00782BC6">
      <w:pPr>
        <w:pStyle w:val="ConsPlusTitle"/>
        <w:jc w:val="center"/>
      </w:pPr>
      <w:r>
        <w:t>НА ТЕРРИТОРИИ НАХОДКИНСКОГО ГОРОДСКОГО ОКРУГА</w:t>
      </w:r>
    </w:p>
    <w:p w:rsidR="00782BC6" w:rsidRDefault="00782BC6">
      <w:pPr>
        <w:pStyle w:val="ConsPlusTitle"/>
        <w:jc w:val="center"/>
      </w:pPr>
      <w:r>
        <w:t>НА 2021 - 2023 ГОДЫ И НА ПЕРИОД ДО 2025 ГОДА"</w:t>
      </w:r>
    </w:p>
    <w:p w:rsidR="00782BC6" w:rsidRDefault="00782BC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82BC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82BC6" w:rsidRDefault="00782BC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82BC6" w:rsidRDefault="00782BC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82BC6" w:rsidRDefault="00782BC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82BC6" w:rsidRDefault="00782BC6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36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</w:t>
            </w:r>
            <w:proofErr w:type="gramEnd"/>
          </w:p>
          <w:p w:rsidR="00782BC6" w:rsidRDefault="00782BC6">
            <w:pPr>
              <w:pStyle w:val="ConsPlusNormal"/>
              <w:jc w:val="center"/>
            </w:pPr>
            <w:r>
              <w:rPr>
                <w:color w:val="392C69"/>
              </w:rPr>
              <w:t>Находкинского городского округа</w:t>
            </w:r>
          </w:p>
          <w:p w:rsidR="00782BC6" w:rsidRDefault="00782BC6">
            <w:pPr>
              <w:pStyle w:val="ConsPlusNormal"/>
              <w:jc w:val="center"/>
            </w:pPr>
            <w:r>
              <w:rPr>
                <w:color w:val="392C69"/>
              </w:rPr>
              <w:t>от 14.10.2022 N 1542)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82BC6" w:rsidRDefault="00782BC6">
            <w:pPr>
              <w:pStyle w:val="ConsPlusNormal"/>
            </w:pPr>
          </w:p>
        </w:tc>
      </w:tr>
    </w:tbl>
    <w:p w:rsidR="00782BC6" w:rsidRDefault="00782BC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494"/>
        <w:gridCol w:w="794"/>
        <w:gridCol w:w="623"/>
        <w:gridCol w:w="623"/>
        <w:gridCol w:w="623"/>
        <w:gridCol w:w="623"/>
        <w:gridCol w:w="623"/>
        <w:gridCol w:w="623"/>
        <w:gridCol w:w="1360"/>
      </w:tblGrid>
      <w:tr w:rsidR="00782BC6">
        <w:tc>
          <w:tcPr>
            <w:tcW w:w="510" w:type="dxa"/>
            <w:vMerge w:val="restart"/>
          </w:tcPr>
          <w:p w:rsidR="00782BC6" w:rsidRDefault="00782BC6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494" w:type="dxa"/>
            <w:vMerge w:val="restart"/>
          </w:tcPr>
          <w:p w:rsidR="00782BC6" w:rsidRDefault="00782BC6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794" w:type="dxa"/>
            <w:vMerge w:val="restart"/>
          </w:tcPr>
          <w:p w:rsidR="00782BC6" w:rsidRDefault="00782BC6">
            <w:pPr>
              <w:pStyle w:val="ConsPlusNormal"/>
              <w:jc w:val="center"/>
            </w:pPr>
            <w:r>
              <w:t>Ед. измерения</w:t>
            </w:r>
          </w:p>
        </w:tc>
        <w:tc>
          <w:tcPr>
            <w:tcW w:w="623" w:type="dxa"/>
            <w:vMerge w:val="restart"/>
          </w:tcPr>
          <w:p w:rsidR="00782BC6" w:rsidRDefault="00782BC6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3115" w:type="dxa"/>
            <w:gridSpan w:val="5"/>
          </w:tcPr>
          <w:p w:rsidR="00782BC6" w:rsidRDefault="00782BC6">
            <w:pPr>
              <w:pStyle w:val="ConsPlusNormal"/>
              <w:jc w:val="center"/>
            </w:pPr>
            <w:r>
              <w:t>Значение целевого показателя (индикатора)</w:t>
            </w:r>
          </w:p>
        </w:tc>
        <w:tc>
          <w:tcPr>
            <w:tcW w:w="1360" w:type="dxa"/>
            <w:vMerge w:val="restart"/>
          </w:tcPr>
          <w:p w:rsidR="00782BC6" w:rsidRDefault="00782BC6">
            <w:pPr>
              <w:pStyle w:val="ConsPlusNormal"/>
              <w:jc w:val="center"/>
            </w:pPr>
            <w:r>
              <w:t>Ожидаемые конечные результаты</w:t>
            </w:r>
          </w:p>
        </w:tc>
      </w:tr>
      <w:tr w:rsidR="00782BC6">
        <w:tc>
          <w:tcPr>
            <w:tcW w:w="510" w:type="dxa"/>
            <w:vMerge/>
          </w:tcPr>
          <w:p w:rsidR="00782BC6" w:rsidRDefault="00782BC6">
            <w:pPr>
              <w:pStyle w:val="ConsPlusNormal"/>
            </w:pPr>
          </w:p>
        </w:tc>
        <w:tc>
          <w:tcPr>
            <w:tcW w:w="2494" w:type="dxa"/>
            <w:vMerge/>
          </w:tcPr>
          <w:p w:rsidR="00782BC6" w:rsidRDefault="00782BC6">
            <w:pPr>
              <w:pStyle w:val="ConsPlusNormal"/>
            </w:pPr>
          </w:p>
        </w:tc>
        <w:tc>
          <w:tcPr>
            <w:tcW w:w="794" w:type="dxa"/>
            <w:vMerge/>
          </w:tcPr>
          <w:p w:rsidR="00782BC6" w:rsidRDefault="00782BC6">
            <w:pPr>
              <w:pStyle w:val="ConsPlusNormal"/>
            </w:pPr>
          </w:p>
        </w:tc>
        <w:tc>
          <w:tcPr>
            <w:tcW w:w="623" w:type="dxa"/>
            <w:vMerge/>
          </w:tcPr>
          <w:p w:rsidR="00782BC6" w:rsidRDefault="00782BC6">
            <w:pPr>
              <w:pStyle w:val="ConsPlusNormal"/>
            </w:pPr>
          </w:p>
        </w:tc>
        <w:tc>
          <w:tcPr>
            <w:tcW w:w="623" w:type="dxa"/>
          </w:tcPr>
          <w:p w:rsidR="00782BC6" w:rsidRDefault="00782BC6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623" w:type="dxa"/>
          </w:tcPr>
          <w:p w:rsidR="00782BC6" w:rsidRDefault="00782BC6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623" w:type="dxa"/>
          </w:tcPr>
          <w:p w:rsidR="00782BC6" w:rsidRDefault="00782BC6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623" w:type="dxa"/>
          </w:tcPr>
          <w:p w:rsidR="00782BC6" w:rsidRDefault="00782BC6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623" w:type="dxa"/>
          </w:tcPr>
          <w:p w:rsidR="00782BC6" w:rsidRDefault="00782BC6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360" w:type="dxa"/>
            <w:vMerge/>
          </w:tcPr>
          <w:p w:rsidR="00782BC6" w:rsidRDefault="00782BC6">
            <w:pPr>
              <w:pStyle w:val="ConsPlusNormal"/>
            </w:pPr>
          </w:p>
        </w:tc>
      </w:tr>
      <w:tr w:rsidR="00782BC6">
        <w:tc>
          <w:tcPr>
            <w:tcW w:w="510" w:type="dxa"/>
          </w:tcPr>
          <w:p w:rsidR="00782BC6" w:rsidRDefault="00782BC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4" w:type="dxa"/>
          </w:tcPr>
          <w:p w:rsidR="00782BC6" w:rsidRDefault="00782BC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4" w:type="dxa"/>
          </w:tcPr>
          <w:p w:rsidR="00782BC6" w:rsidRDefault="00782BC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3" w:type="dxa"/>
          </w:tcPr>
          <w:p w:rsidR="00782BC6" w:rsidRDefault="00782BC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3" w:type="dxa"/>
          </w:tcPr>
          <w:p w:rsidR="00782BC6" w:rsidRDefault="00782BC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23" w:type="dxa"/>
          </w:tcPr>
          <w:p w:rsidR="00782BC6" w:rsidRDefault="00782BC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23" w:type="dxa"/>
          </w:tcPr>
          <w:p w:rsidR="00782BC6" w:rsidRDefault="00782BC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23" w:type="dxa"/>
          </w:tcPr>
          <w:p w:rsidR="00782BC6" w:rsidRDefault="00782BC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23" w:type="dxa"/>
          </w:tcPr>
          <w:p w:rsidR="00782BC6" w:rsidRDefault="00782BC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0" w:type="dxa"/>
          </w:tcPr>
          <w:p w:rsidR="00782BC6" w:rsidRDefault="00782BC6">
            <w:pPr>
              <w:pStyle w:val="ConsPlusNormal"/>
              <w:jc w:val="center"/>
            </w:pPr>
            <w:r>
              <w:t>10</w:t>
            </w:r>
          </w:p>
        </w:tc>
      </w:tr>
      <w:tr w:rsidR="00782BC6">
        <w:tc>
          <w:tcPr>
            <w:tcW w:w="510" w:type="dxa"/>
          </w:tcPr>
          <w:p w:rsidR="00782BC6" w:rsidRDefault="00782BC6">
            <w:pPr>
              <w:pStyle w:val="ConsPlusNormal"/>
            </w:pPr>
            <w:r>
              <w:t>1</w:t>
            </w:r>
          </w:p>
        </w:tc>
        <w:tc>
          <w:tcPr>
            <w:tcW w:w="2494" w:type="dxa"/>
          </w:tcPr>
          <w:p w:rsidR="00782BC6" w:rsidRDefault="00782BC6">
            <w:pPr>
              <w:pStyle w:val="ConsPlusNormal"/>
            </w:pPr>
            <w:r>
              <w:t xml:space="preserve">Количество субъектов малого и среднего предпринимательства, физических лиц, не являющихся </w:t>
            </w:r>
            <w:r>
              <w:lastRenderedPageBreak/>
              <w:t>индивидуальными предпринимателями и применяющих специальный налоговый режим "Налог на профессиональный доход", получивших финансовую, имущественную и информационную поддержку</w:t>
            </w:r>
          </w:p>
        </w:tc>
        <w:tc>
          <w:tcPr>
            <w:tcW w:w="794" w:type="dxa"/>
          </w:tcPr>
          <w:p w:rsidR="00782BC6" w:rsidRDefault="00782BC6">
            <w:pPr>
              <w:pStyle w:val="ConsPlusNormal"/>
              <w:jc w:val="center"/>
            </w:pPr>
            <w:r>
              <w:lastRenderedPageBreak/>
              <w:t>ед.</w:t>
            </w:r>
          </w:p>
        </w:tc>
        <w:tc>
          <w:tcPr>
            <w:tcW w:w="623" w:type="dxa"/>
          </w:tcPr>
          <w:p w:rsidR="00782BC6" w:rsidRDefault="00782BC6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623" w:type="dxa"/>
          </w:tcPr>
          <w:p w:rsidR="00782BC6" w:rsidRDefault="00782BC6">
            <w:pPr>
              <w:pStyle w:val="ConsPlusNormal"/>
              <w:jc w:val="right"/>
            </w:pPr>
            <w:r>
              <w:t>9</w:t>
            </w:r>
          </w:p>
        </w:tc>
        <w:tc>
          <w:tcPr>
            <w:tcW w:w="623" w:type="dxa"/>
          </w:tcPr>
          <w:p w:rsidR="00782BC6" w:rsidRDefault="00782BC6">
            <w:pPr>
              <w:pStyle w:val="ConsPlusNormal"/>
              <w:jc w:val="right"/>
            </w:pPr>
            <w:r>
              <w:t>9</w:t>
            </w:r>
          </w:p>
        </w:tc>
        <w:tc>
          <w:tcPr>
            <w:tcW w:w="623" w:type="dxa"/>
          </w:tcPr>
          <w:p w:rsidR="00782BC6" w:rsidRDefault="00782BC6">
            <w:pPr>
              <w:pStyle w:val="ConsPlusNormal"/>
              <w:jc w:val="right"/>
            </w:pPr>
            <w:r>
              <w:t>9</w:t>
            </w:r>
          </w:p>
        </w:tc>
        <w:tc>
          <w:tcPr>
            <w:tcW w:w="623" w:type="dxa"/>
          </w:tcPr>
          <w:p w:rsidR="00782BC6" w:rsidRDefault="00782BC6">
            <w:pPr>
              <w:pStyle w:val="ConsPlusNormal"/>
              <w:jc w:val="right"/>
            </w:pPr>
            <w:r>
              <w:t>12</w:t>
            </w:r>
          </w:p>
        </w:tc>
        <w:tc>
          <w:tcPr>
            <w:tcW w:w="623" w:type="dxa"/>
          </w:tcPr>
          <w:p w:rsidR="00782BC6" w:rsidRDefault="00782BC6">
            <w:pPr>
              <w:pStyle w:val="ConsPlusNormal"/>
              <w:jc w:val="right"/>
            </w:pPr>
            <w:r>
              <w:t>12</w:t>
            </w:r>
          </w:p>
        </w:tc>
        <w:tc>
          <w:tcPr>
            <w:tcW w:w="1360" w:type="dxa"/>
          </w:tcPr>
          <w:p w:rsidR="00782BC6" w:rsidRDefault="00782BC6">
            <w:pPr>
              <w:pStyle w:val="ConsPlusNormal"/>
              <w:jc w:val="right"/>
            </w:pPr>
            <w:r>
              <w:t>51</w:t>
            </w:r>
          </w:p>
        </w:tc>
      </w:tr>
    </w:tbl>
    <w:p w:rsidR="00782BC6" w:rsidRDefault="00782BC6">
      <w:pPr>
        <w:pStyle w:val="ConsPlusNormal"/>
        <w:jc w:val="both"/>
      </w:pPr>
    </w:p>
    <w:p w:rsidR="00782BC6" w:rsidRDefault="00782BC6">
      <w:pPr>
        <w:pStyle w:val="ConsPlusNormal"/>
        <w:jc w:val="both"/>
      </w:pPr>
    </w:p>
    <w:p w:rsidR="00782BC6" w:rsidRDefault="00782BC6">
      <w:pPr>
        <w:pStyle w:val="ConsPlusNormal"/>
        <w:jc w:val="both"/>
      </w:pPr>
    </w:p>
    <w:p w:rsidR="00782BC6" w:rsidRDefault="00782BC6">
      <w:pPr>
        <w:pStyle w:val="ConsPlusNormal"/>
        <w:jc w:val="both"/>
      </w:pPr>
    </w:p>
    <w:p w:rsidR="00782BC6" w:rsidRDefault="00782BC6">
      <w:pPr>
        <w:pStyle w:val="ConsPlusNormal"/>
        <w:jc w:val="both"/>
      </w:pPr>
    </w:p>
    <w:p w:rsidR="00782BC6" w:rsidRDefault="00782BC6">
      <w:pPr>
        <w:pStyle w:val="ConsPlusNormal"/>
        <w:jc w:val="right"/>
        <w:outlineLvl w:val="1"/>
      </w:pPr>
      <w:r>
        <w:t>Приложение N 2</w:t>
      </w:r>
    </w:p>
    <w:p w:rsidR="00782BC6" w:rsidRDefault="00782BC6">
      <w:pPr>
        <w:pStyle w:val="ConsPlusNormal"/>
        <w:jc w:val="right"/>
      </w:pPr>
      <w:r>
        <w:t>к муниципальной</w:t>
      </w:r>
    </w:p>
    <w:p w:rsidR="00782BC6" w:rsidRDefault="00782BC6">
      <w:pPr>
        <w:pStyle w:val="ConsPlusNormal"/>
        <w:jc w:val="right"/>
      </w:pPr>
      <w:r>
        <w:t>программе</w:t>
      </w:r>
    </w:p>
    <w:p w:rsidR="00782BC6" w:rsidRDefault="00782BC6">
      <w:pPr>
        <w:pStyle w:val="ConsPlusNormal"/>
        <w:jc w:val="right"/>
      </w:pPr>
      <w:r>
        <w:t>"Развитие малого</w:t>
      </w:r>
    </w:p>
    <w:p w:rsidR="00782BC6" w:rsidRDefault="00782BC6">
      <w:pPr>
        <w:pStyle w:val="ConsPlusNormal"/>
        <w:jc w:val="right"/>
      </w:pPr>
      <w:r>
        <w:t>и среднего</w:t>
      </w:r>
    </w:p>
    <w:p w:rsidR="00782BC6" w:rsidRDefault="00782BC6">
      <w:pPr>
        <w:pStyle w:val="ConsPlusNormal"/>
        <w:jc w:val="right"/>
      </w:pPr>
      <w:r>
        <w:t>предпринимательства</w:t>
      </w:r>
    </w:p>
    <w:p w:rsidR="00782BC6" w:rsidRDefault="00782BC6">
      <w:pPr>
        <w:pStyle w:val="ConsPlusNormal"/>
        <w:jc w:val="right"/>
      </w:pPr>
      <w:r>
        <w:t>на территории</w:t>
      </w:r>
    </w:p>
    <w:p w:rsidR="00782BC6" w:rsidRDefault="00782BC6">
      <w:pPr>
        <w:pStyle w:val="ConsPlusNormal"/>
        <w:jc w:val="right"/>
      </w:pPr>
      <w:r>
        <w:t>Находкинского</w:t>
      </w:r>
    </w:p>
    <w:p w:rsidR="00782BC6" w:rsidRDefault="00782BC6">
      <w:pPr>
        <w:pStyle w:val="ConsPlusNormal"/>
        <w:jc w:val="right"/>
      </w:pPr>
      <w:r>
        <w:t>городского округа</w:t>
      </w:r>
    </w:p>
    <w:p w:rsidR="00782BC6" w:rsidRDefault="00782BC6">
      <w:pPr>
        <w:pStyle w:val="ConsPlusNormal"/>
        <w:jc w:val="right"/>
      </w:pPr>
      <w:r>
        <w:t>на 2021 - 2023 годы</w:t>
      </w:r>
    </w:p>
    <w:p w:rsidR="00782BC6" w:rsidRDefault="00782BC6">
      <w:pPr>
        <w:pStyle w:val="ConsPlusNormal"/>
        <w:jc w:val="right"/>
      </w:pPr>
      <w:r>
        <w:t>и на период</w:t>
      </w:r>
    </w:p>
    <w:p w:rsidR="00782BC6" w:rsidRDefault="00782BC6">
      <w:pPr>
        <w:pStyle w:val="ConsPlusNormal"/>
        <w:jc w:val="right"/>
      </w:pPr>
      <w:r>
        <w:t>до 2025 года",</w:t>
      </w:r>
    </w:p>
    <w:p w:rsidR="00782BC6" w:rsidRDefault="00782BC6">
      <w:pPr>
        <w:pStyle w:val="ConsPlusNormal"/>
        <w:jc w:val="right"/>
      </w:pPr>
      <w:r>
        <w:t>утвержденной</w:t>
      </w:r>
    </w:p>
    <w:p w:rsidR="00782BC6" w:rsidRDefault="00782BC6">
      <w:pPr>
        <w:pStyle w:val="ConsPlusNormal"/>
        <w:jc w:val="right"/>
      </w:pPr>
      <w:r>
        <w:t>постановлением</w:t>
      </w:r>
    </w:p>
    <w:p w:rsidR="00782BC6" w:rsidRDefault="00782BC6">
      <w:pPr>
        <w:pStyle w:val="ConsPlusNormal"/>
        <w:jc w:val="right"/>
      </w:pPr>
      <w:r>
        <w:t>администрации</w:t>
      </w:r>
    </w:p>
    <w:p w:rsidR="00782BC6" w:rsidRDefault="00782BC6">
      <w:pPr>
        <w:pStyle w:val="ConsPlusNormal"/>
        <w:jc w:val="right"/>
      </w:pPr>
      <w:r>
        <w:t>Находкинского</w:t>
      </w:r>
    </w:p>
    <w:p w:rsidR="00782BC6" w:rsidRDefault="00782BC6">
      <w:pPr>
        <w:pStyle w:val="ConsPlusNormal"/>
        <w:jc w:val="right"/>
      </w:pPr>
      <w:r>
        <w:t>городского округа</w:t>
      </w:r>
    </w:p>
    <w:p w:rsidR="00782BC6" w:rsidRDefault="00782BC6">
      <w:pPr>
        <w:pStyle w:val="ConsPlusNormal"/>
        <w:jc w:val="right"/>
      </w:pPr>
      <w:r>
        <w:t>от 16.10.2020 N 1090</w:t>
      </w:r>
    </w:p>
    <w:p w:rsidR="00782BC6" w:rsidRDefault="00782BC6">
      <w:pPr>
        <w:pStyle w:val="ConsPlusNormal"/>
        <w:jc w:val="both"/>
      </w:pPr>
    </w:p>
    <w:p w:rsidR="00782BC6" w:rsidRDefault="00782BC6">
      <w:pPr>
        <w:pStyle w:val="ConsPlusTitle"/>
        <w:jc w:val="center"/>
      </w:pPr>
      <w:bookmarkStart w:id="2" w:name="P385"/>
      <w:bookmarkEnd w:id="2"/>
      <w:r>
        <w:t>ПРОГНОЗНАЯ ОЦЕНКА</w:t>
      </w:r>
    </w:p>
    <w:p w:rsidR="00782BC6" w:rsidRDefault="00782BC6">
      <w:pPr>
        <w:pStyle w:val="ConsPlusTitle"/>
        <w:jc w:val="center"/>
      </w:pPr>
      <w:r>
        <w:t xml:space="preserve">РАСХОДОВ МУНИЦИПАЛЬНОЙ ПРОГРАММЫ НАХОДКИНСКОГО </w:t>
      </w:r>
      <w:proofErr w:type="gramStart"/>
      <w:r>
        <w:t>ГОРОДСКОГО</w:t>
      </w:r>
      <w:proofErr w:type="gramEnd"/>
    </w:p>
    <w:p w:rsidR="00782BC6" w:rsidRDefault="00782BC6">
      <w:pPr>
        <w:pStyle w:val="ConsPlusTitle"/>
        <w:jc w:val="center"/>
      </w:pPr>
      <w:r>
        <w:t>ОКРУГА "РАЗВИТИЕ МАЛОГО И СРЕДНЕГО ПРЕДПРИНИМАТЕЛЬСТВА</w:t>
      </w:r>
    </w:p>
    <w:p w:rsidR="00782BC6" w:rsidRDefault="00782BC6">
      <w:pPr>
        <w:pStyle w:val="ConsPlusTitle"/>
        <w:jc w:val="center"/>
      </w:pPr>
      <w:r>
        <w:t>НА ТЕРРИТОРИИ НАХОДКИНСКОГО ГОРОДСКОГО ОКРУГА</w:t>
      </w:r>
    </w:p>
    <w:p w:rsidR="00782BC6" w:rsidRDefault="00782BC6">
      <w:pPr>
        <w:pStyle w:val="ConsPlusTitle"/>
        <w:jc w:val="center"/>
      </w:pPr>
      <w:r>
        <w:t>НА 2021 - 2023 ГОДЫ И НА ПЕРИОД ДО 2025 ГОДА"</w:t>
      </w:r>
    </w:p>
    <w:p w:rsidR="00782BC6" w:rsidRDefault="00782BC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82BC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82BC6" w:rsidRDefault="00782BC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82BC6" w:rsidRDefault="00782BC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82BC6" w:rsidRDefault="00782BC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82BC6" w:rsidRDefault="00782BC6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37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</w:t>
            </w:r>
            <w:proofErr w:type="gramEnd"/>
          </w:p>
          <w:p w:rsidR="00782BC6" w:rsidRDefault="00782BC6">
            <w:pPr>
              <w:pStyle w:val="ConsPlusNormal"/>
              <w:jc w:val="center"/>
            </w:pPr>
            <w:r>
              <w:rPr>
                <w:color w:val="392C69"/>
              </w:rPr>
              <w:t>Находкинского городского округа</w:t>
            </w:r>
          </w:p>
          <w:p w:rsidR="00782BC6" w:rsidRDefault="00782BC6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>от 13.10.2023 N 2018)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82BC6" w:rsidRDefault="00782BC6">
            <w:pPr>
              <w:pStyle w:val="ConsPlusNormal"/>
            </w:pPr>
          </w:p>
        </w:tc>
      </w:tr>
    </w:tbl>
    <w:p w:rsidR="00782BC6" w:rsidRDefault="00782BC6">
      <w:pPr>
        <w:pStyle w:val="ConsPlusNormal"/>
        <w:jc w:val="both"/>
      </w:pPr>
    </w:p>
    <w:p w:rsidR="00782BC6" w:rsidRDefault="00782BC6">
      <w:pPr>
        <w:pStyle w:val="ConsPlusNormal"/>
        <w:sectPr w:rsidR="00782BC6" w:rsidSect="002459C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4"/>
        <w:gridCol w:w="2891"/>
        <w:gridCol w:w="2211"/>
        <w:gridCol w:w="1264"/>
        <w:gridCol w:w="784"/>
        <w:gridCol w:w="784"/>
        <w:gridCol w:w="784"/>
        <w:gridCol w:w="784"/>
      </w:tblGrid>
      <w:tr w:rsidR="00782BC6">
        <w:tc>
          <w:tcPr>
            <w:tcW w:w="484" w:type="dxa"/>
            <w:vMerge w:val="restart"/>
          </w:tcPr>
          <w:p w:rsidR="00782BC6" w:rsidRDefault="00782BC6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891" w:type="dxa"/>
            <w:vMerge w:val="restart"/>
          </w:tcPr>
          <w:p w:rsidR="00782BC6" w:rsidRDefault="00782BC6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2211" w:type="dxa"/>
            <w:vMerge w:val="restart"/>
          </w:tcPr>
          <w:p w:rsidR="00782BC6" w:rsidRDefault="00782BC6">
            <w:pPr>
              <w:pStyle w:val="ConsPlusNormal"/>
              <w:jc w:val="center"/>
            </w:pPr>
            <w:r>
              <w:t>Источники ресурсного обеспечения</w:t>
            </w:r>
          </w:p>
        </w:tc>
        <w:tc>
          <w:tcPr>
            <w:tcW w:w="4400" w:type="dxa"/>
            <w:gridSpan w:val="5"/>
          </w:tcPr>
          <w:p w:rsidR="00782BC6" w:rsidRDefault="00782BC6">
            <w:pPr>
              <w:pStyle w:val="ConsPlusNormal"/>
              <w:jc w:val="center"/>
            </w:pPr>
            <w:r>
              <w:t>Оценка расходов (тыс. руб.), годы</w:t>
            </w:r>
          </w:p>
        </w:tc>
      </w:tr>
      <w:tr w:rsidR="00782BC6">
        <w:tc>
          <w:tcPr>
            <w:tcW w:w="484" w:type="dxa"/>
            <w:vMerge/>
          </w:tcPr>
          <w:p w:rsidR="00782BC6" w:rsidRDefault="00782BC6">
            <w:pPr>
              <w:pStyle w:val="ConsPlusNormal"/>
            </w:pPr>
          </w:p>
        </w:tc>
        <w:tc>
          <w:tcPr>
            <w:tcW w:w="2891" w:type="dxa"/>
            <w:vMerge/>
          </w:tcPr>
          <w:p w:rsidR="00782BC6" w:rsidRDefault="00782BC6">
            <w:pPr>
              <w:pStyle w:val="ConsPlusNormal"/>
            </w:pPr>
          </w:p>
        </w:tc>
        <w:tc>
          <w:tcPr>
            <w:tcW w:w="2211" w:type="dxa"/>
            <w:vMerge/>
          </w:tcPr>
          <w:p w:rsidR="00782BC6" w:rsidRDefault="00782BC6">
            <w:pPr>
              <w:pStyle w:val="ConsPlusNormal"/>
            </w:pPr>
          </w:p>
        </w:tc>
        <w:tc>
          <w:tcPr>
            <w:tcW w:w="1264" w:type="dxa"/>
          </w:tcPr>
          <w:p w:rsidR="00782BC6" w:rsidRDefault="00782BC6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784" w:type="dxa"/>
          </w:tcPr>
          <w:p w:rsidR="00782BC6" w:rsidRDefault="00782BC6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784" w:type="dxa"/>
          </w:tcPr>
          <w:p w:rsidR="00782BC6" w:rsidRDefault="00782BC6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784" w:type="dxa"/>
          </w:tcPr>
          <w:p w:rsidR="00782BC6" w:rsidRDefault="00782BC6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784" w:type="dxa"/>
          </w:tcPr>
          <w:p w:rsidR="00782BC6" w:rsidRDefault="00782BC6">
            <w:pPr>
              <w:pStyle w:val="ConsPlusNormal"/>
              <w:jc w:val="center"/>
            </w:pPr>
            <w:r>
              <w:t>2025</w:t>
            </w:r>
          </w:p>
        </w:tc>
      </w:tr>
      <w:tr w:rsidR="00782BC6">
        <w:tc>
          <w:tcPr>
            <w:tcW w:w="484" w:type="dxa"/>
          </w:tcPr>
          <w:p w:rsidR="00782BC6" w:rsidRDefault="00782BC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891" w:type="dxa"/>
          </w:tcPr>
          <w:p w:rsidR="00782BC6" w:rsidRDefault="00782BC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11" w:type="dxa"/>
          </w:tcPr>
          <w:p w:rsidR="00782BC6" w:rsidRDefault="00782BC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64" w:type="dxa"/>
          </w:tcPr>
          <w:p w:rsidR="00782BC6" w:rsidRDefault="00782BC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84" w:type="dxa"/>
          </w:tcPr>
          <w:p w:rsidR="00782BC6" w:rsidRDefault="00782BC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84" w:type="dxa"/>
          </w:tcPr>
          <w:p w:rsidR="00782BC6" w:rsidRDefault="00782BC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84" w:type="dxa"/>
          </w:tcPr>
          <w:p w:rsidR="00782BC6" w:rsidRDefault="00782BC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84" w:type="dxa"/>
          </w:tcPr>
          <w:p w:rsidR="00782BC6" w:rsidRDefault="00782BC6">
            <w:pPr>
              <w:pStyle w:val="ConsPlusNormal"/>
              <w:jc w:val="center"/>
            </w:pPr>
            <w:r>
              <w:t>8</w:t>
            </w:r>
          </w:p>
        </w:tc>
      </w:tr>
      <w:tr w:rsidR="00782BC6">
        <w:tc>
          <w:tcPr>
            <w:tcW w:w="484" w:type="dxa"/>
            <w:vMerge w:val="restart"/>
          </w:tcPr>
          <w:p w:rsidR="00782BC6" w:rsidRDefault="00782BC6">
            <w:pPr>
              <w:pStyle w:val="ConsPlusNormal"/>
            </w:pPr>
          </w:p>
        </w:tc>
        <w:tc>
          <w:tcPr>
            <w:tcW w:w="2891" w:type="dxa"/>
            <w:vMerge w:val="restart"/>
          </w:tcPr>
          <w:p w:rsidR="00782BC6" w:rsidRDefault="00782BC6">
            <w:pPr>
              <w:pStyle w:val="ConsPlusNormal"/>
            </w:pPr>
            <w:r>
              <w:t>Муниципальная программа Находкинского городского округа "Развитие малого и среднего предпринимательства на территории Находкинского городского округа на 2021 - 2023 годы"</w:t>
            </w:r>
          </w:p>
        </w:tc>
        <w:tc>
          <w:tcPr>
            <w:tcW w:w="2211" w:type="dxa"/>
          </w:tcPr>
          <w:p w:rsidR="00782BC6" w:rsidRDefault="00782BC6">
            <w:pPr>
              <w:pStyle w:val="ConsPlusNormal"/>
            </w:pPr>
            <w:r>
              <w:t>всего</w:t>
            </w:r>
          </w:p>
        </w:tc>
        <w:tc>
          <w:tcPr>
            <w:tcW w:w="1264" w:type="dxa"/>
          </w:tcPr>
          <w:p w:rsidR="00782BC6" w:rsidRDefault="00782BC6">
            <w:pPr>
              <w:pStyle w:val="ConsPlusNormal"/>
              <w:jc w:val="right"/>
            </w:pPr>
            <w:r>
              <w:t>1847,95417</w:t>
            </w:r>
          </w:p>
        </w:tc>
        <w:tc>
          <w:tcPr>
            <w:tcW w:w="784" w:type="dxa"/>
          </w:tcPr>
          <w:p w:rsidR="00782BC6" w:rsidRDefault="00782BC6">
            <w:pPr>
              <w:pStyle w:val="ConsPlusNormal"/>
              <w:jc w:val="right"/>
            </w:pPr>
            <w:r>
              <w:t>2600,0</w:t>
            </w:r>
          </w:p>
        </w:tc>
        <w:tc>
          <w:tcPr>
            <w:tcW w:w="784" w:type="dxa"/>
          </w:tcPr>
          <w:p w:rsidR="00782BC6" w:rsidRDefault="00782BC6">
            <w:pPr>
              <w:pStyle w:val="ConsPlusNormal"/>
              <w:jc w:val="right"/>
            </w:pPr>
            <w:r>
              <w:t>2175,0</w:t>
            </w:r>
          </w:p>
        </w:tc>
        <w:tc>
          <w:tcPr>
            <w:tcW w:w="784" w:type="dxa"/>
          </w:tcPr>
          <w:p w:rsidR="00782BC6" w:rsidRDefault="00782BC6">
            <w:pPr>
              <w:pStyle w:val="ConsPlusNormal"/>
              <w:jc w:val="right"/>
            </w:pPr>
            <w:r>
              <w:t>2406,7</w:t>
            </w:r>
          </w:p>
        </w:tc>
        <w:tc>
          <w:tcPr>
            <w:tcW w:w="784" w:type="dxa"/>
          </w:tcPr>
          <w:p w:rsidR="00782BC6" w:rsidRDefault="00782BC6">
            <w:pPr>
              <w:pStyle w:val="ConsPlusNormal"/>
              <w:jc w:val="right"/>
            </w:pPr>
            <w:r>
              <w:t>2704,5</w:t>
            </w:r>
          </w:p>
        </w:tc>
      </w:tr>
      <w:tr w:rsidR="00782BC6">
        <w:tc>
          <w:tcPr>
            <w:tcW w:w="484" w:type="dxa"/>
            <w:vMerge/>
          </w:tcPr>
          <w:p w:rsidR="00782BC6" w:rsidRDefault="00782BC6">
            <w:pPr>
              <w:pStyle w:val="ConsPlusNormal"/>
            </w:pPr>
          </w:p>
        </w:tc>
        <w:tc>
          <w:tcPr>
            <w:tcW w:w="2891" w:type="dxa"/>
            <w:vMerge/>
          </w:tcPr>
          <w:p w:rsidR="00782BC6" w:rsidRDefault="00782BC6">
            <w:pPr>
              <w:pStyle w:val="ConsPlusNormal"/>
            </w:pPr>
          </w:p>
        </w:tc>
        <w:tc>
          <w:tcPr>
            <w:tcW w:w="2211" w:type="dxa"/>
          </w:tcPr>
          <w:p w:rsidR="00782BC6" w:rsidRDefault="00782BC6">
            <w:pPr>
              <w:pStyle w:val="ConsPlusNormal"/>
            </w:pPr>
            <w:r>
              <w:t>федеральный бюджет (субсидии, субвенции, иные межбюджетные трансферты)</w:t>
            </w:r>
          </w:p>
        </w:tc>
        <w:tc>
          <w:tcPr>
            <w:tcW w:w="1264" w:type="dxa"/>
          </w:tcPr>
          <w:p w:rsidR="00782BC6" w:rsidRDefault="00782BC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782BC6" w:rsidRDefault="00782BC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782BC6" w:rsidRDefault="00782BC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782BC6" w:rsidRDefault="00782BC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782BC6" w:rsidRDefault="00782BC6">
            <w:pPr>
              <w:pStyle w:val="ConsPlusNormal"/>
              <w:jc w:val="right"/>
            </w:pPr>
            <w:r>
              <w:t>0,0</w:t>
            </w:r>
          </w:p>
        </w:tc>
      </w:tr>
      <w:tr w:rsidR="00782BC6">
        <w:tc>
          <w:tcPr>
            <w:tcW w:w="484" w:type="dxa"/>
            <w:vMerge/>
          </w:tcPr>
          <w:p w:rsidR="00782BC6" w:rsidRDefault="00782BC6">
            <w:pPr>
              <w:pStyle w:val="ConsPlusNormal"/>
            </w:pPr>
          </w:p>
        </w:tc>
        <w:tc>
          <w:tcPr>
            <w:tcW w:w="2891" w:type="dxa"/>
            <w:vMerge/>
          </w:tcPr>
          <w:p w:rsidR="00782BC6" w:rsidRDefault="00782BC6">
            <w:pPr>
              <w:pStyle w:val="ConsPlusNormal"/>
            </w:pPr>
          </w:p>
        </w:tc>
        <w:tc>
          <w:tcPr>
            <w:tcW w:w="2211" w:type="dxa"/>
          </w:tcPr>
          <w:p w:rsidR="00782BC6" w:rsidRDefault="00782BC6">
            <w:pPr>
              <w:pStyle w:val="ConsPlusNormal"/>
            </w:pPr>
            <w:r>
              <w:t>краевой бюджет (субсидии, субвенции, иные межбюджетные трансферты)</w:t>
            </w:r>
          </w:p>
        </w:tc>
        <w:tc>
          <w:tcPr>
            <w:tcW w:w="1264" w:type="dxa"/>
          </w:tcPr>
          <w:p w:rsidR="00782BC6" w:rsidRDefault="00782BC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782BC6" w:rsidRDefault="00782BC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782BC6" w:rsidRDefault="00782BC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782BC6" w:rsidRDefault="00782BC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782BC6" w:rsidRDefault="00782BC6">
            <w:pPr>
              <w:pStyle w:val="ConsPlusNormal"/>
              <w:jc w:val="right"/>
            </w:pPr>
            <w:r>
              <w:t>0,0</w:t>
            </w:r>
          </w:p>
        </w:tc>
      </w:tr>
      <w:tr w:rsidR="00782BC6">
        <w:tc>
          <w:tcPr>
            <w:tcW w:w="484" w:type="dxa"/>
            <w:vMerge/>
          </w:tcPr>
          <w:p w:rsidR="00782BC6" w:rsidRDefault="00782BC6">
            <w:pPr>
              <w:pStyle w:val="ConsPlusNormal"/>
            </w:pPr>
          </w:p>
        </w:tc>
        <w:tc>
          <w:tcPr>
            <w:tcW w:w="2891" w:type="dxa"/>
            <w:vMerge/>
          </w:tcPr>
          <w:p w:rsidR="00782BC6" w:rsidRDefault="00782BC6">
            <w:pPr>
              <w:pStyle w:val="ConsPlusNormal"/>
            </w:pPr>
          </w:p>
        </w:tc>
        <w:tc>
          <w:tcPr>
            <w:tcW w:w="2211" w:type="dxa"/>
          </w:tcPr>
          <w:p w:rsidR="00782BC6" w:rsidRDefault="00782BC6">
            <w:pPr>
              <w:pStyle w:val="ConsPlusNormal"/>
            </w:pPr>
            <w:r>
              <w:t>бюджет Находкинского городского округа</w:t>
            </w:r>
          </w:p>
        </w:tc>
        <w:tc>
          <w:tcPr>
            <w:tcW w:w="1264" w:type="dxa"/>
          </w:tcPr>
          <w:p w:rsidR="00782BC6" w:rsidRDefault="00782BC6">
            <w:pPr>
              <w:pStyle w:val="ConsPlusNormal"/>
              <w:jc w:val="right"/>
            </w:pPr>
            <w:r>
              <w:t>1847,95417</w:t>
            </w:r>
          </w:p>
        </w:tc>
        <w:tc>
          <w:tcPr>
            <w:tcW w:w="784" w:type="dxa"/>
          </w:tcPr>
          <w:p w:rsidR="00782BC6" w:rsidRDefault="00782BC6">
            <w:pPr>
              <w:pStyle w:val="ConsPlusNormal"/>
              <w:jc w:val="right"/>
            </w:pPr>
            <w:r>
              <w:t>2600,0</w:t>
            </w:r>
          </w:p>
        </w:tc>
        <w:tc>
          <w:tcPr>
            <w:tcW w:w="784" w:type="dxa"/>
          </w:tcPr>
          <w:p w:rsidR="00782BC6" w:rsidRDefault="00782BC6">
            <w:pPr>
              <w:pStyle w:val="ConsPlusNormal"/>
              <w:jc w:val="right"/>
            </w:pPr>
            <w:r>
              <w:t>2175,0</w:t>
            </w:r>
          </w:p>
        </w:tc>
        <w:tc>
          <w:tcPr>
            <w:tcW w:w="784" w:type="dxa"/>
          </w:tcPr>
          <w:p w:rsidR="00782BC6" w:rsidRDefault="00782BC6">
            <w:pPr>
              <w:pStyle w:val="ConsPlusNormal"/>
              <w:jc w:val="right"/>
            </w:pPr>
            <w:r>
              <w:t>2406,7</w:t>
            </w:r>
          </w:p>
        </w:tc>
        <w:tc>
          <w:tcPr>
            <w:tcW w:w="784" w:type="dxa"/>
          </w:tcPr>
          <w:p w:rsidR="00782BC6" w:rsidRDefault="00782BC6">
            <w:pPr>
              <w:pStyle w:val="ConsPlusNormal"/>
              <w:jc w:val="right"/>
            </w:pPr>
            <w:r>
              <w:t>2704,5</w:t>
            </w:r>
          </w:p>
        </w:tc>
      </w:tr>
      <w:tr w:rsidR="00782BC6">
        <w:tc>
          <w:tcPr>
            <w:tcW w:w="484" w:type="dxa"/>
            <w:vMerge/>
          </w:tcPr>
          <w:p w:rsidR="00782BC6" w:rsidRDefault="00782BC6">
            <w:pPr>
              <w:pStyle w:val="ConsPlusNormal"/>
            </w:pPr>
          </w:p>
        </w:tc>
        <w:tc>
          <w:tcPr>
            <w:tcW w:w="2891" w:type="dxa"/>
            <w:vMerge/>
          </w:tcPr>
          <w:p w:rsidR="00782BC6" w:rsidRDefault="00782BC6">
            <w:pPr>
              <w:pStyle w:val="ConsPlusNormal"/>
            </w:pPr>
          </w:p>
        </w:tc>
        <w:tc>
          <w:tcPr>
            <w:tcW w:w="2211" w:type="dxa"/>
          </w:tcPr>
          <w:p w:rsidR="00782BC6" w:rsidRDefault="00782BC6">
            <w:pPr>
              <w:pStyle w:val="ConsPlusNormal"/>
            </w:pPr>
            <w:r>
              <w:t>иные внебюджетные источники</w:t>
            </w:r>
          </w:p>
        </w:tc>
        <w:tc>
          <w:tcPr>
            <w:tcW w:w="1264" w:type="dxa"/>
          </w:tcPr>
          <w:p w:rsidR="00782BC6" w:rsidRDefault="00782BC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782BC6" w:rsidRDefault="00782BC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782BC6" w:rsidRDefault="00782BC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782BC6" w:rsidRDefault="00782BC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782BC6" w:rsidRDefault="00782BC6">
            <w:pPr>
              <w:pStyle w:val="ConsPlusNormal"/>
              <w:jc w:val="right"/>
            </w:pPr>
            <w:r>
              <w:t>0,00</w:t>
            </w:r>
          </w:p>
        </w:tc>
      </w:tr>
      <w:tr w:rsidR="00782BC6">
        <w:tc>
          <w:tcPr>
            <w:tcW w:w="484" w:type="dxa"/>
            <w:vMerge w:val="restart"/>
          </w:tcPr>
          <w:p w:rsidR="00782BC6" w:rsidRDefault="00782BC6">
            <w:pPr>
              <w:pStyle w:val="ConsPlusNormal"/>
            </w:pPr>
            <w:r>
              <w:t>1.</w:t>
            </w:r>
          </w:p>
        </w:tc>
        <w:tc>
          <w:tcPr>
            <w:tcW w:w="2891" w:type="dxa"/>
            <w:vMerge w:val="restart"/>
          </w:tcPr>
          <w:p w:rsidR="00782BC6" w:rsidRDefault="00782BC6">
            <w:pPr>
              <w:pStyle w:val="ConsPlusNormal"/>
            </w:pPr>
            <w:r>
              <w:t xml:space="preserve">Финансовая поддержка субъектов малого и </w:t>
            </w:r>
            <w:r>
              <w:lastRenderedPageBreak/>
              <w:t>среднего предпринимательства, физических лиц, не являющихся индивидуальными предпринимателями и применяющих специальный налоговый режим "Налог на профессиональный доход"</w:t>
            </w:r>
          </w:p>
        </w:tc>
        <w:tc>
          <w:tcPr>
            <w:tcW w:w="2211" w:type="dxa"/>
          </w:tcPr>
          <w:p w:rsidR="00782BC6" w:rsidRDefault="00782BC6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1264" w:type="dxa"/>
          </w:tcPr>
          <w:p w:rsidR="00782BC6" w:rsidRDefault="00782BC6">
            <w:pPr>
              <w:pStyle w:val="ConsPlusNormal"/>
              <w:jc w:val="right"/>
            </w:pPr>
            <w:r>
              <w:t>1647,95417</w:t>
            </w:r>
          </w:p>
        </w:tc>
        <w:tc>
          <w:tcPr>
            <w:tcW w:w="784" w:type="dxa"/>
          </w:tcPr>
          <w:p w:rsidR="00782BC6" w:rsidRDefault="00782BC6">
            <w:pPr>
              <w:pStyle w:val="ConsPlusNormal"/>
              <w:jc w:val="right"/>
            </w:pPr>
            <w:r>
              <w:t>2250,0</w:t>
            </w:r>
          </w:p>
        </w:tc>
        <w:tc>
          <w:tcPr>
            <w:tcW w:w="784" w:type="dxa"/>
          </w:tcPr>
          <w:p w:rsidR="00782BC6" w:rsidRDefault="00782BC6">
            <w:pPr>
              <w:pStyle w:val="ConsPlusNormal"/>
              <w:jc w:val="right"/>
            </w:pPr>
            <w:r>
              <w:t>2175,0</w:t>
            </w:r>
          </w:p>
        </w:tc>
        <w:tc>
          <w:tcPr>
            <w:tcW w:w="784" w:type="dxa"/>
          </w:tcPr>
          <w:p w:rsidR="00782BC6" w:rsidRDefault="00782BC6">
            <w:pPr>
              <w:pStyle w:val="ConsPlusNormal"/>
              <w:jc w:val="right"/>
            </w:pPr>
            <w:r>
              <w:t>2300,0</w:t>
            </w:r>
          </w:p>
        </w:tc>
        <w:tc>
          <w:tcPr>
            <w:tcW w:w="784" w:type="dxa"/>
          </w:tcPr>
          <w:p w:rsidR="00782BC6" w:rsidRDefault="00782BC6">
            <w:pPr>
              <w:pStyle w:val="ConsPlusNormal"/>
              <w:jc w:val="right"/>
            </w:pPr>
            <w:r>
              <w:t>2600,0</w:t>
            </w:r>
          </w:p>
        </w:tc>
      </w:tr>
      <w:tr w:rsidR="00782BC6">
        <w:tc>
          <w:tcPr>
            <w:tcW w:w="484" w:type="dxa"/>
            <w:vMerge/>
          </w:tcPr>
          <w:p w:rsidR="00782BC6" w:rsidRDefault="00782BC6">
            <w:pPr>
              <w:pStyle w:val="ConsPlusNormal"/>
            </w:pPr>
          </w:p>
        </w:tc>
        <w:tc>
          <w:tcPr>
            <w:tcW w:w="2891" w:type="dxa"/>
            <w:vMerge/>
          </w:tcPr>
          <w:p w:rsidR="00782BC6" w:rsidRDefault="00782BC6">
            <w:pPr>
              <w:pStyle w:val="ConsPlusNormal"/>
            </w:pPr>
          </w:p>
        </w:tc>
        <w:tc>
          <w:tcPr>
            <w:tcW w:w="2211" w:type="dxa"/>
          </w:tcPr>
          <w:p w:rsidR="00782BC6" w:rsidRDefault="00782BC6">
            <w:pPr>
              <w:pStyle w:val="ConsPlusNormal"/>
            </w:pPr>
            <w:r>
              <w:t>федеральный бюджет (субсидии, субвенции, иные межбюджетные трансферты)</w:t>
            </w:r>
          </w:p>
        </w:tc>
        <w:tc>
          <w:tcPr>
            <w:tcW w:w="1264" w:type="dxa"/>
          </w:tcPr>
          <w:p w:rsidR="00782BC6" w:rsidRDefault="00782BC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782BC6" w:rsidRDefault="00782BC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782BC6" w:rsidRDefault="00782BC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782BC6" w:rsidRDefault="00782BC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782BC6" w:rsidRDefault="00782BC6">
            <w:pPr>
              <w:pStyle w:val="ConsPlusNormal"/>
              <w:jc w:val="right"/>
            </w:pPr>
            <w:r>
              <w:t>0,0</w:t>
            </w:r>
          </w:p>
        </w:tc>
      </w:tr>
      <w:tr w:rsidR="00782BC6">
        <w:tc>
          <w:tcPr>
            <w:tcW w:w="484" w:type="dxa"/>
            <w:vMerge/>
          </w:tcPr>
          <w:p w:rsidR="00782BC6" w:rsidRDefault="00782BC6">
            <w:pPr>
              <w:pStyle w:val="ConsPlusNormal"/>
            </w:pPr>
          </w:p>
        </w:tc>
        <w:tc>
          <w:tcPr>
            <w:tcW w:w="2891" w:type="dxa"/>
            <w:vMerge/>
          </w:tcPr>
          <w:p w:rsidR="00782BC6" w:rsidRDefault="00782BC6">
            <w:pPr>
              <w:pStyle w:val="ConsPlusNormal"/>
            </w:pPr>
          </w:p>
        </w:tc>
        <w:tc>
          <w:tcPr>
            <w:tcW w:w="2211" w:type="dxa"/>
          </w:tcPr>
          <w:p w:rsidR="00782BC6" w:rsidRDefault="00782BC6">
            <w:pPr>
              <w:pStyle w:val="ConsPlusNormal"/>
            </w:pPr>
            <w:r>
              <w:t>краевой бюджет (субсидии, субвенции, иные межбюджетные трансферты)</w:t>
            </w:r>
          </w:p>
        </w:tc>
        <w:tc>
          <w:tcPr>
            <w:tcW w:w="1264" w:type="dxa"/>
          </w:tcPr>
          <w:p w:rsidR="00782BC6" w:rsidRDefault="00782BC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782BC6" w:rsidRDefault="00782BC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782BC6" w:rsidRDefault="00782BC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782BC6" w:rsidRDefault="00782BC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782BC6" w:rsidRDefault="00782BC6">
            <w:pPr>
              <w:pStyle w:val="ConsPlusNormal"/>
              <w:jc w:val="right"/>
            </w:pPr>
            <w:r>
              <w:t>0,0</w:t>
            </w:r>
          </w:p>
        </w:tc>
      </w:tr>
      <w:tr w:rsidR="00782BC6">
        <w:tc>
          <w:tcPr>
            <w:tcW w:w="484" w:type="dxa"/>
            <w:vMerge/>
          </w:tcPr>
          <w:p w:rsidR="00782BC6" w:rsidRDefault="00782BC6">
            <w:pPr>
              <w:pStyle w:val="ConsPlusNormal"/>
            </w:pPr>
          </w:p>
        </w:tc>
        <w:tc>
          <w:tcPr>
            <w:tcW w:w="2891" w:type="dxa"/>
            <w:vMerge/>
          </w:tcPr>
          <w:p w:rsidR="00782BC6" w:rsidRDefault="00782BC6">
            <w:pPr>
              <w:pStyle w:val="ConsPlusNormal"/>
            </w:pPr>
          </w:p>
        </w:tc>
        <w:tc>
          <w:tcPr>
            <w:tcW w:w="2211" w:type="dxa"/>
          </w:tcPr>
          <w:p w:rsidR="00782BC6" w:rsidRDefault="00782BC6">
            <w:pPr>
              <w:pStyle w:val="ConsPlusNormal"/>
            </w:pPr>
            <w:r>
              <w:t>бюджет Находкинского городского округа</w:t>
            </w:r>
          </w:p>
        </w:tc>
        <w:tc>
          <w:tcPr>
            <w:tcW w:w="1264" w:type="dxa"/>
          </w:tcPr>
          <w:p w:rsidR="00782BC6" w:rsidRDefault="00782BC6">
            <w:pPr>
              <w:pStyle w:val="ConsPlusNormal"/>
              <w:jc w:val="right"/>
            </w:pPr>
            <w:r>
              <w:t>1647,95417</w:t>
            </w:r>
          </w:p>
        </w:tc>
        <w:tc>
          <w:tcPr>
            <w:tcW w:w="784" w:type="dxa"/>
          </w:tcPr>
          <w:p w:rsidR="00782BC6" w:rsidRDefault="00782BC6">
            <w:pPr>
              <w:pStyle w:val="ConsPlusNormal"/>
              <w:jc w:val="right"/>
            </w:pPr>
            <w:r>
              <w:t>2250,0</w:t>
            </w:r>
          </w:p>
        </w:tc>
        <w:tc>
          <w:tcPr>
            <w:tcW w:w="784" w:type="dxa"/>
          </w:tcPr>
          <w:p w:rsidR="00782BC6" w:rsidRDefault="00782BC6">
            <w:pPr>
              <w:pStyle w:val="ConsPlusNormal"/>
              <w:jc w:val="right"/>
            </w:pPr>
            <w:r>
              <w:t>2175,0</w:t>
            </w:r>
          </w:p>
        </w:tc>
        <w:tc>
          <w:tcPr>
            <w:tcW w:w="784" w:type="dxa"/>
          </w:tcPr>
          <w:p w:rsidR="00782BC6" w:rsidRDefault="00782BC6">
            <w:pPr>
              <w:pStyle w:val="ConsPlusNormal"/>
              <w:jc w:val="right"/>
            </w:pPr>
            <w:r>
              <w:t>2300,0</w:t>
            </w:r>
          </w:p>
        </w:tc>
        <w:tc>
          <w:tcPr>
            <w:tcW w:w="784" w:type="dxa"/>
          </w:tcPr>
          <w:p w:rsidR="00782BC6" w:rsidRDefault="00782BC6">
            <w:pPr>
              <w:pStyle w:val="ConsPlusNormal"/>
              <w:jc w:val="right"/>
            </w:pPr>
            <w:r>
              <w:t>2600,0</w:t>
            </w:r>
          </w:p>
        </w:tc>
      </w:tr>
      <w:tr w:rsidR="00782BC6">
        <w:tc>
          <w:tcPr>
            <w:tcW w:w="484" w:type="dxa"/>
            <w:vMerge/>
          </w:tcPr>
          <w:p w:rsidR="00782BC6" w:rsidRDefault="00782BC6">
            <w:pPr>
              <w:pStyle w:val="ConsPlusNormal"/>
            </w:pPr>
          </w:p>
        </w:tc>
        <w:tc>
          <w:tcPr>
            <w:tcW w:w="2891" w:type="dxa"/>
            <w:vMerge/>
          </w:tcPr>
          <w:p w:rsidR="00782BC6" w:rsidRDefault="00782BC6">
            <w:pPr>
              <w:pStyle w:val="ConsPlusNormal"/>
            </w:pPr>
          </w:p>
        </w:tc>
        <w:tc>
          <w:tcPr>
            <w:tcW w:w="2211" w:type="dxa"/>
          </w:tcPr>
          <w:p w:rsidR="00782BC6" w:rsidRDefault="00782BC6">
            <w:pPr>
              <w:pStyle w:val="ConsPlusNormal"/>
            </w:pPr>
            <w:r>
              <w:t>иные внебюджетные источники</w:t>
            </w:r>
          </w:p>
        </w:tc>
        <w:tc>
          <w:tcPr>
            <w:tcW w:w="1264" w:type="dxa"/>
          </w:tcPr>
          <w:p w:rsidR="00782BC6" w:rsidRDefault="00782BC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782BC6" w:rsidRDefault="00782BC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782BC6" w:rsidRDefault="00782BC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782BC6" w:rsidRDefault="00782BC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782BC6" w:rsidRDefault="00782BC6">
            <w:pPr>
              <w:pStyle w:val="ConsPlusNormal"/>
              <w:jc w:val="right"/>
            </w:pPr>
            <w:r>
              <w:t>0,0</w:t>
            </w:r>
          </w:p>
        </w:tc>
      </w:tr>
      <w:tr w:rsidR="00782BC6">
        <w:tc>
          <w:tcPr>
            <w:tcW w:w="484" w:type="dxa"/>
            <w:vMerge w:val="restart"/>
          </w:tcPr>
          <w:p w:rsidR="00782BC6" w:rsidRDefault="00782BC6">
            <w:pPr>
              <w:pStyle w:val="ConsPlusNormal"/>
            </w:pPr>
            <w:r>
              <w:t>1.1.</w:t>
            </w:r>
          </w:p>
        </w:tc>
        <w:tc>
          <w:tcPr>
            <w:tcW w:w="2891" w:type="dxa"/>
            <w:vMerge w:val="restart"/>
          </w:tcPr>
          <w:p w:rsidR="00782BC6" w:rsidRDefault="00782BC6">
            <w:pPr>
              <w:pStyle w:val="ConsPlusNormal"/>
            </w:pPr>
            <w:r>
              <w:t xml:space="preserve">Предоставление субсидий субъектам малого и среднего предпринимательства Находкинского городского округа, производящим и реализующим товары (работы, услуги), предназначенные для </w:t>
            </w:r>
            <w:r>
              <w:lastRenderedPageBreak/>
              <w:t>внутреннего рынка Российской Федерации, на возмещение части затрат, связанных с уплатой лизинговых платежей по договорам финансовой аренды (лизинга)</w:t>
            </w:r>
          </w:p>
        </w:tc>
        <w:tc>
          <w:tcPr>
            <w:tcW w:w="2211" w:type="dxa"/>
          </w:tcPr>
          <w:p w:rsidR="00782BC6" w:rsidRDefault="00782BC6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1264" w:type="dxa"/>
          </w:tcPr>
          <w:p w:rsidR="00782BC6" w:rsidRDefault="00782BC6">
            <w:pPr>
              <w:pStyle w:val="ConsPlusNormal"/>
              <w:jc w:val="right"/>
            </w:pPr>
            <w:r>
              <w:t>1000,0</w:t>
            </w:r>
          </w:p>
        </w:tc>
        <w:tc>
          <w:tcPr>
            <w:tcW w:w="784" w:type="dxa"/>
          </w:tcPr>
          <w:p w:rsidR="00782BC6" w:rsidRDefault="00782BC6">
            <w:pPr>
              <w:pStyle w:val="ConsPlusNormal"/>
              <w:jc w:val="right"/>
            </w:pPr>
            <w:r>
              <w:t>1000,0</w:t>
            </w:r>
          </w:p>
        </w:tc>
        <w:tc>
          <w:tcPr>
            <w:tcW w:w="784" w:type="dxa"/>
          </w:tcPr>
          <w:p w:rsidR="00782BC6" w:rsidRDefault="00782BC6">
            <w:pPr>
              <w:pStyle w:val="ConsPlusNormal"/>
              <w:jc w:val="right"/>
            </w:pPr>
            <w:r>
              <w:t>700,0</w:t>
            </w:r>
          </w:p>
        </w:tc>
        <w:tc>
          <w:tcPr>
            <w:tcW w:w="784" w:type="dxa"/>
          </w:tcPr>
          <w:p w:rsidR="00782BC6" w:rsidRDefault="00782BC6">
            <w:pPr>
              <w:pStyle w:val="ConsPlusNormal"/>
              <w:jc w:val="right"/>
            </w:pPr>
            <w:r>
              <w:t>700,0</w:t>
            </w:r>
          </w:p>
        </w:tc>
        <w:tc>
          <w:tcPr>
            <w:tcW w:w="784" w:type="dxa"/>
          </w:tcPr>
          <w:p w:rsidR="00782BC6" w:rsidRDefault="00782BC6">
            <w:pPr>
              <w:pStyle w:val="ConsPlusNormal"/>
              <w:jc w:val="right"/>
            </w:pPr>
            <w:r>
              <w:t>700,0</w:t>
            </w:r>
          </w:p>
        </w:tc>
      </w:tr>
      <w:tr w:rsidR="00782BC6">
        <w:tc>
          <w:tcPr>
            <w:tcW w:w="484" w:type="dxa"/>
            <w:vMerge/>
          </w:tcPr>
          <w:p w:rsidR="00782BC6" w:rsidRDefault="00782BC6">
            <w:pPr>
              <w:pStyle w:val="ConsPlusNormal"/>
            </w:pPr>
          </w:p>
        </w:tc>
        <w:tc>
          <w:tcPr>
            <w:tcW w:w="2891" w:type="dxa"/>
            <w:vMerge/>
          </w:tcPr>
          <w:p w:rsidR="00782BC6" w:rsidRDefault="00782BC6">
            <w:pPr>
              <w:pStyle w:val="ConsPlusNormal"/>
            </w:pPr>
          </w:p>
        </w:tc>
        <w:tc>
          <w:tcPr>
            <w:tcW w:w="2211" w:type="dxa"/>
          </w:tcPr>
          <w:p w:rsidR="00782BC6" w:rsidRDefault="00782BC6">
            <w:pPr>
              <w:pStyle w:val="ConsPlusNormal"/>
            </w:pPr>
            <w:r>
              <w:t>федеральный бюджет (субсидии, субвенции, иные межбюджетные трансферты)</w:t>
            </w:r>
          </w:p>
        </w:tc>
        <w:tc>
          <w:tcPr>
            <w:tcW w:w="1264" w:type="dxa"/>
          </w:tcPr>
          <w:p w:rsidR="00782BC6" w:rsidRDefault="00782BC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782BC6" w:rsidRDefault="00782BC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782BC6" w:rsidRDefault="00782BC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782BC6" w:rsidRDefault="00782BC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782BC6" w:rsidRDefault="00782BC6">
            <w:pPr>
              <w:pStyle w:val="ConsPlusNormal"/>
              <w:jc w:val="right"/>
            </w:pPr>
            <w:r>
              <w:t>0,0</w:t>
            </w:r>
          </w:p>
        </w:tc>
      </w:tr>
      <w:tr w:rsidR="00782BC6">
        <w:tc>
          <w:tcPr>
            <w:tcW w:w="484" w:type="dxa"/>
            <w:vMerge/>
          </w:tcPr>
          <w:p w:rsidR="00782BC6" w:rsidRDefault="00782BC6">
            <w:pPr>
              <w:pStyle w:val="ConsPlusNormal"/>
            </w:pPr>
          </w:p>
        </w:tc>
        <w:tc>
          <w:tcPr>
            <w:tcW w:w="2891" w:type="dxa"/>
            <w:vMerge/>
          </w:tcPr>
          <w:p w:rsidR="00782BC6" w:rsidRDefault="00782BC6">
            <w:pPr>
              <w:pStyle w:val="ConsPlusNormal"/>
            </w:pPr>
          </w:p>
        </w:tc>
        <w:tc>
          <w:tcPr>
            <w:tcW w:w="2211" w:type="dxa"/>
          </w:tcPr>
          <w:p w:rsidR="00782BC6" w:rsidRDefault="00782BC6">
            <w:pPr>
              <w:pStyle w:val="ConsPlusNormal"/>
            </w:pPr>
            <w:r>
              <w:t xml:space="preserve">краевой бюджет </w:t>
            </w:r>
            <w:r>
              <w:lastRenderedPageBreak/>
              <w:t>(субсидии, субвенции, иные межбюджетные трансферты)</w:t>
            </w:r>
          </w:p>
        </w:tc>
        <w:tc>
          <w:tcPr>
            <w:tcW w:w="1264" w:type="dxa"/>
          </w:tcPr>
          <w:p w:rsidR="00782BC6" w:rsidRDefault="00782BC6">
            <w:pPr>
              <w:pStyle w:val="ConsPlusNormal"/>
              <w:jc w:val="right"/>
            </w:pPr>
            <w:r>
              <w:lastRenderedPageBreak/>
              <w:t>0,0</w:t>
            </w:r>
          </w:p>
        </w:tc>
        <w:tc>
          <w:tcPr>
            <w:tcW w:w="784" w:type="dxa"/>
          </w:tcPr>
          <w:p w:rsidR="00782BC6" w:rsidRDefault="00782BC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782BC6" w:rsidRDefault="00782BC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782BC6" w:rsidRDefault="00782BC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782BC6" w:rsidRDefault="00782BC6">
            <w:pPr>
              <w:pStyle w:val="ConsPlusNormal"/>
              <w:jc w:val="right"/>
            </w:pPr>
            <w:r>
              <w:t>0,0</w:t>
            </w:r>
          </w:p>
        </w:tc>
      </w:tr>
      <w:tr w:rsidR="00782BC6">
        <w:tc>
          <w:tcPr>
            <w:tcW w:w="484" w:type="dxa"/>
            <w:vMerge/>
          </w:tcPr>
          <w:p w:rsidR="00782BC6" w:rsidRDefault="00782BC6">
            <w:pPr>
              <w:pStyle w:val="ConsPlusNormal"/>
            </w:pPr>
          </w:p>
        </w:tc>
        <w:tc>
          <w:tcPr>
            <w:tcW w:w="2891" w:type="dxa"/>
            <w:vMerge/>
          </w:tcPr>
          <w:p w:rsidR="00782BC6" w:rsidRDefault="00782BC6">
            <w:pPr>
              <w:pStyle w:val="ConsPlusNormal"/>
            </w:pPr>
          </w:p>
        </w:tc>
        <w:tc>
          <w:tcPr>
            <w:tcW w:w="2211" w:type="dxa"/>
          </w:tcPr>
          <w:p w:rsidR="00782BC6" w:rsidRDefault="00782BC6">
            <w:pPr>
              <w:pStyle w:val="ConsPlusNormal"/>
            </w:pPr>
            <w:r>
              <w:t>бюджет Находкинского городского округа</w:t>
            </w:r>
          </w:p>
        </w:tc>
        <w:tc>
          <w:tcPr>
            <w:tcW w:w="1264" w:type="dxa"/>
          </w:tcPr>
          <w:p w:rsidR="00782BC6" w:rsidRDefault="00782BC6">
            <w:pPr>
              <w:pStyle w:val="ConsPlusNormal"/>
              <w:jc w:val="right"/>
            </w:pPr>
            <w:r>
              <w:t>1000,0</w:t>
            </w:r>
          </w:p>
        </w:tc>
        <w:tc>
          <w:tcPr>
            <w:tcW w:w="784" w:type="dxa"/>
          </w:tcPr>
          <w:p w:rsidR="00782BC6" w:rsidRDefault="00782BC6">
            <w:pPr>
              <w:pStyle w:val="ConsPlusNormal"/>
              <w:jc w:val="right"/>
            </w:pPr>
            <w:r>
              <w:t>1000,0</w:t>
            </w:r>
          </w:p>
        </w:tc>
        <w:tc>
          <w:tcPr>
            <w:tcW w:w="784" w:type="dxa"/>
          </w:tcPr>
          <w:p w:rsidR="00782BC6" w:rsidRDefault="00782BC6">
            <w:pPr>
              <w:pStyle w:val="ConsPlusNormal"/>
              <w:jc w:val="right"/>
            </w:pPr>
            <w:r>
              <w:t>700,0</w:t>
            </w:r>
          </w:p>
        </w:tc>
        <w:tc>
          <w:tcPr>
            <w:tcW w:w="784" w:type="dxa"/>
          </w:tcPr>
          <w:p w:rsidR="00782BC6" w:rsidRDefault="00782BC6">
            <w:pPr>
              <w:pStyle w:val="ConsPlusNormal"/>
              <w:jc w:val="right"/>
            </w:pPr>
            <w:r>
              <w:t>700,0</w:t>
            </w:r>
          </w:p>
        </w:tc>
        <w:tc>
          <w:tcPr>
            <w:tcW w:w="784" w:type="dxa"/>
          </w:tcPr>
          <w:p w:rsidR="00782BC6" w:rsidRDefault="00782BC6">
            <w:pPr>
              <w:pStyle w:val="ConsPlusNormal"/>
              <w:jc w:val="right"/>
            </w:pPr>
            <w:r>
              <w:t>700,0</w:t>
            </w:r>
          </w:p>
        </w:tc>
      </w:tr>
      <w:tr w:rsidR="00782BC6">
        <w:tc>
          <w:tcPr>
            <w:tcW w:w="484" w:type="dxa"/>
            <w:vMerge/>
          </w:tcPr>
          <w:p w:rsidR="00782BC6" w:rsidRDefault="00782BC6">
            <w:pPr>
              <w:pStyle w:val="ConsPlusNormal"/>
            </w:pPr>
          </w:p>
        </w:tc>
        <w:tc>
          <w:tcPr>
            <w:tcW w:w="2891" w:type="dxa"/>
            <w:vMerge/>
          </w:tcPr>
          <w:p w:rsidR="00782BC6" w:rsidRDefault="00782BC6">
            <w:pPr>
              <w:pStyle w:val="ConsPlusNormal"/>
            </w:pPr>
          </w:p>
        </w:tc>
        <w:tc>
          <w:tcPr>
            <w:tcW w:w="2211" w:type="dxa"/>
          </w:tcPr>
          <w:p w:rsidR="00782BC6" w:rsidRDefault="00782BC6">
            <w:pPr>
              <w:pStyle w:val="ConsPlusNormal"/>
            </w:pPr>
            <w:r>
              <w:t>иные внебюджетные источники</w:t>
            </w:r>
          </w:p>
        </w:tc>
        <w:tc>
          <w:tcPr>
            <w:tcW w:w="1264" w:type="dxa"/>
          </w:tcPr>
          <w:p w:rsidR="00782BC6" w:rsidRDefault="00782BC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782BC6" w:rsidRDefault="00782BC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782BC6" w:rsidRDefault="00782BC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782BC6" w:rsidRDefault="00782BC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782BC6" w:rsidRDefault="00782BC6">
            <w:pPr>
              <w:pStyle w:val="ConsPlusNormal"/>
              <w:jc w:val="right"/>
            </w:pPr>
            <w:r>
              <w:t>0,0</w:t>
            </w:r>
          </w:p>
        </w:tc>
      </w:tr>
      <w:tr w:rsidR="00782BC6">
        <w:tc>
          <w:tcPr>
            <w:tcW w:w="484" w:type="dxa"/>
            <w:vMerge w:val="restart"/>
          </w:tcPr>
          <w:p w:rsidR="00782BC6" w:rsidRDefault="00782BC6">
            <w:pPr>
              <w:pStyle w:val="ConsPlusNormal"/>
            </w:pPr>
            <w:r>
              <w:t>1.2.</w:t>
            </w:r>
          </w:p>
        </w:tc>
        <w:tc>
          <w:tcPr>
            <w:tcW w:w="2891" w:type="dxa"/>
            <w:vMerge w:val="restart"/>
          </w:tcPr>
          <w:p w:rsidR="00782BC6" w:rsidRDefault="00782BC6">
            <w:pPr>
              <w:pStyle w:val="ConsPlusNormal"/>
            </w:pPr>
            <w:r>
              <w:t>Предоставление субсидий субъектам малого и среднего предпринимательства Находкинского городского округа, производящим и реализующим товары (работы, услуги), предназначенные для внутреннего рынка Российской Федерации, на возмещение части затрат, связанных с приобретением оборудования</w:t>
            </w:r>
          </w:p>
        </w:tc>
        <w:tc>
          <w:tcPr>
            <w:tcW w:w="2211" w:type="dxa"/>
          </w:tcPr>
          <w:p w:rsidR="00782BC6" w:rsidRDefault="00782BC6">
            <w:pPr>
              <w:pStyle w:val="ConsPlusNormal"/>
            </w:pPr>
            <w:r>
              <w:t>всего</w:t>
            </w:r>
          </w:p>
        </w:tc>
        <w:tc>
          <w:tcPr>
            <w:tcW w:w="1264" w:type="dxa"/>
          </w:tcPr>
          <w:p w:rsidR="00782BC6" w:rsidRDefault="00782BC6">
            <w:pPr>
              <w:pStyle w:val="ConsPlusNormal"/>
              <w:jc w:val="right"/>
            </w:pPr>
            <w:r>
              <w:t>422,95417</w:t>
            </w:r>
          </w:p>
        </w:tc>
        <w:tc>
          <w:tcPr>
            <w:tcW w:w="784" w:type="dxa"/>
          </w:tcPr>
          <w:p w:rsidR="00782BC6" w:rsidRDefault="00782BC6">
            <w:pPr>
              <w:pStyle w:val="ConsPlusNormal"/>
              <w:jc w:val="right"/>
            </w:pPr>
            <w:r>
              <w:t>800,0</w:t>
            </w:r>
          </w:p>
        </w:tc>
        <w:tc>
          <w:tcPr>
            <w:tcW w:w="784" w:type="dxa"/>
          </w:tcPr>
          <w:p w:rsidR="00782BC6" w:rsidRDefault="00782BC6">
            <w:pPr>
              <w:pStyle w:val="ConsPlusNormal"/>
              <w:jc w:val="right"/>
            </w:pPr>
            <w:r>
              <w:t>1000,0</w:t>
            </w:r>
          </w:p>
        </w:tc>
        <w:tc>
          <w:tcPr>
            <w:tcW w:w="784" w:type="dxa"/>
          </w:tcPr>
          <w:p w:rsidR="00782BC6" w:rsidRDefault="00782BC6">
            <w:pPr>
              <w:pStyle w:val="ConsPlusNormal"/>
              <w:jc w:val="right"/>
            </w:pPr>
            <w:r>
              <w:t>1000,0</w:t>
            </w:r>
          </w:p>
        </w:tc>
        <w:tc>
          <w:tcPr>
            <w:tcW w:w="784" w:type="dxa"/>
          </w:tcPr>
          <w:p w:rsidR="00782BC6" w:rsidRDefault="00782BC6">
            <w:pPr>
              <w:pStyle w:val="ConsPlusNormal"/>
              <w:jc w:val="right"/>
            </w:pPr>
            <w:r>
              <w:t>1200,0</w:t>
            </w:r>
          </w:p>
        </w:tc>
      </w:tr>
      <w:tr w:rsidR="00782BC6">
        <w:tc>
          <w:tcPr>
            <w:tcW w:w="484" w:type="dxa"/>
            <w:vMerge/>
          </w:tcPr>
          <w:p w:rsidR="00782BC6" w:rsidRDefault="00782BC6">
            <w:pPr>
              <w:pStyle w:val="ConsPlusNormal"/>
            </w:pPr>
          </w:p>
        </w:tc>
        <w:tc>
          <w:tcPr>
            <w:tcW w:w="2891" w:type="dxa"/>
            <w:vMerge/>
          </w:tcPr>
          <w:p w:rsidR="00782BC6" w:rsidRDefault="00782BC6">
            <w:pPr>
              <w:pStyle w:val="ConsPlusNormal"/>
            </w:pPr>
          </w:p>
        </w:tc>
        <w:tc>
          <w:tcPr>
            <w:tcW w:w="2211" w:type="dxa"/>
          </w:tcPr>
          <w:p w:rsidR="00782BC6" w:rsidRDefault="00782BC6">
            <w:pPr>
              <w:pStyle w:val="ConsPlusNormal"/>
            </w:pPr>
            <w:r>
              <w:t>федеральный бюджет (субсидии, субвенции, иные межбюджетные трансферты)</w:t>
            </w:r>
          </w:p>
        </w:tc>
        <w:tc>
          <w:tcPr>
            <w:tcW w:w="1264" w:type="dxa"/>
          </w:tcPr>
          <w:p w:rsidR="00782BC6" w:rsidRDefault="00782BC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782BC6" w:rsidRDefault="00782BC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782BC6" w:rsidRDefault="00782BC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782BC6" w:rsidRDefault="00782BC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782BC6" w:rsidRDefault="00782BC6">
            <w:pPr>
              <w:pStyle w:val="ConsPlusNormal"/>
              <w:jc w:val="right"/>
            </w:pPr>
            <w:r>
              <w:t>0,0</w:t>
            </w:r>
          </w:p>
        </w:tc>
      </w:tr>
      <w:tr w:rsidR="00782BC6">
        <w:tc>
          <w:tcPr>
            <w:tcW w:w="484" w:type="dxa"/>
            <w:vMerge/>
          </w:tcPr>
          <w:p w:rsidR="00782BC6" w:rsidRDefault="00782BC6">
            <w:pPr>
              <w:pStyle w:val="ConsPlusNormal"/>
            </w:pPr>
          </w:p>
        </w:tc>
        <w:tc>
          <w:tcPr>
            <w:tcW w:w="2891" w:type="dxa"/>
            <w:vMerge/>
          </w:tcPr>
          <w:p w:rsidR="00782BC6" w:rsidRDefault="00782BC6">
            <w:pPr>
              <w:pStyle w:val="ConsPlusNormal"/>
            </w:pPr>
          </w:p>
        </w:tc>
        <w:tc>
          <w:tcPr>
            <w:tcW w:w="2211" w:type="dxa"/>
          </w:tcPr>
          <w:p w:rsidR="00782BC6" w:rsidRDefault="00782BC6">
            <w:pPr>
              <w:pStyle w:val="ConsPlusNormal"/>
            </w:pPr>
            <w:r>
              <w:t>краевой бюджет (субсидии, субвенции, иные межбюджетные трансферты)</w:t>
            </w:r>
          </w:p>
        </w:tc>
        <w:tc>
          <w:tcPr>
            <w:tcW w:w="1264" w:type="dxa"/>
          </w:tcPr>
          <w:p w:rsidR="00782BC6" w:rsidRDefault="00782BC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782BC6" w:rsidRDefault="00782BC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782BC6" w:rsidRDefault="00782BC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782BC6" w:rsidRDefault="00782BC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782BC6" w:rsidRDefault="00782BC6">
            <w:pPr>
              <w:pStyle w:val="ConsPlusNormal"/>
              <w:jc w:val="right"/>
            </w:pPr>
            <w:r>
              <w:t>0,0</w:t>
            </w:r>
          </w:p>
        </w:tc>
      </w:tr>
      <w:tr w:rsidR="00782BC6">
        <w:tc>
          <w:tcPr>
            <w:tcW w:w="484" w:type="dxa"/>
            <w:vMerge/>
          </w:tcPr>
          <w:p w:rsidR="00782BC6" w:rsidRDefault="00782BC6">
            <w:pPr>
              <w:pStyle w:val="ConsPlusNormal"/>
            </w:pPr>
          </w:p>
        </w:tc>
        <w:tc>
          <w:tcPr>
            <w:tcW w:w="2891" w:type="dxa"/>
            <w:vMerge/>
          </w:tcPr>
          <w:p w:rsidR="00782BC6" w:rsidRDefault="00782BC6">
            <w:pPr>
              <w:pStyle w:val="ConsPlusNormal"/>
            </w:pPr>
          </w:p>
        </w:tc>
        <w:tc>
          <w:tcPr>
            <w:tcW w:w="2211" w:type="dxa"/>
          </w:tcPr>
          <w:p w:rsidR="00782BC6" w:rsidRDefault="00782BC6">
            <w:pPr>
              <w:pStyle w:val="ConsPlusNormal"/>
            </w:pPr>
            <w:r>
              <w:t>бюджет Находкинского городского округа</w:t>
            </w:r>
          </w:p>
        </w:tc>
        <w:tc>
          <w:tcPr>
            <w:tcW w:w="1264" w:type="dxa"/>
          </w:tcPr>
          <w:p w:rsidR="00782BC6" w:rsidRDefault="00782BC6">
            <w:pPr>
              <w:pStyle w:val="ConsPlusNormal"/>
              <w:jc w:val="right"/>
            </w:pPr>
            <w:r>
              <w:t>422,95417</w:t>
            </w:r>
          </w:p>
        </w:tc>
        <w:tc>
          <w:tcPr>
            <w:tcW w:w="784" w:type="dxa"/>
          </w:tcPr>
          <w:p w:rsidR="00782BC6" w:rsidRDefault="00782BC6">
            <w:pPr>
              <w:pStyle w:val="ConsPlusNormal"/>
              <w:jc w:val="right"/>
            </w:pPr>
            <w:r>
              <w:t>800,0</w:t>
            </w:r>
          </w:p>
        </w:tc>
        <w:tc>
          <w:tcPr>
            <w:tcW w:w="784" w:type="dxa"/>
          </w:tcPr>
          <w:p w:rsidR="00782BC6" w:rsidRDefault="00782BC6">
            <w:pPr>
              <w:pStyle w:val="ConsPlusNormal"/>
              <w:jc w:val="right"/>
            </w:pPr>
            <w:r>
              <w:t>1000,0</w:t>
            </w:r>
          </w:p>
        </w:tc>
        <w:tc>
          <w:tcPr>
            <w:tcW w:w="784" w:type="dxa"/>
          </w:tcPr>
          <w:p w:rsidR="00782BC6" w:rsidRDefault="00782BC6">
            <w:pPr>
              <w:pStyle w:val="ConsPlusNormal"/>
              <w:jc w:val="right"/>
            </w:pPr>
            <w:r>
              <w:t>1000,0</w:t>
            </w:r>
          </w:p>
        </w:tc>
        <w:tc>
          <w:tcPr>
            <w:tcW w:w="784" w:type="dxa"/>
          </w:tcPr>
          <w:p w:rsidR="00782BC6" w:rsidRDefault="00782BC6">
            <w:pPr>
              <w:pStyle w:val="ConsPlusNormal"/>
              <w:jc w:val="right"/>
            </w:pPr>
            <w:r>
              <w:t>1200,0</w:t>
            </w:r>
          </w:p>
        </w:tc>
      </w:tr>
      <w:tr w:rsidR="00782BC6">
        <w:tc>
          <w:tcPr>
            <w:tcW w:w="484" w:type="dxa"/>
            <w:vMerge/>
          </w:tcPr>
          <w:p w:rsidR="00782BC6" w:rsidRDefault="00782BC6">
            <w:pPr>
              <w:pStyle w:val="ConsPlusNormal"/>
            </w:pPr>
          </w:p>
        </w:tc>
        <w:tc>
          <w:tcPr>
            <w:tcW w:w="2891" w:type="dxa"/>
            <w:vMerge/>
          </w:tcPr>
          <w:p w:rsidR="00782BC6" w:rsidRDefault="00782BC6">
            <w:pPr>
              <w:pStyle w:val="ConsPlusNormal"/>
            </w:pPr>
          </w:p>
        </w:tc>
        <w:tc>
          <w:tcPr>
            <w:tcW w:w="2211" w:type="dxa"/>
          </w:tcPr>
          <w:p w:rsidR="00782BC6" w:rsidRDefault="00782BC6">
            <w:pPr>
              <w:pStyle w:val="ConsPlusNormal"/>
            </w:pPr>
            <w:r>
              <w:t>иные внебюджетные источники</w:t>
            </w:r>
          </w:p>
        </w:tc>
        <w:tc>
          <w:tcPr>
            <w:tcW w:w="1264" w:type="dxa"/>
          </w:tcPr>
          <w:p w:rsidR="00782BC6" w:rsidRDefault="00782BC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782BC6" w:rsidRDefault="00782BC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782BC6" w:rsidRDefault="00782BC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782BC6" w:rsidRDefault="00782BC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782BC6" w:rsidRDefault="00782BC6">
            <w:pPr>
              <w:pStyle w:val="ConsPlusNormal"/>
              <w:jc w:val="right"/>
            </w:pPr>
            <w:r>
              <w:t>0,0</w:t>
            </w:r>
          </w:p>
        </w:tc>
      </w:tr>
      <w:tr w:rsidR="00782BC6">
        <w:tc>
          <w:tcPr>
            <w:tcW w:w="484" w:type="dxa"/>
            <w:vMerge w:val="restart"/>
          </w:tcPr>
          <w:p w:rsidR="00782BC6" w:rsidRDefault="00782BC6">
            <w:pPr>
              <w:pStyle w:val="ConsPlusNormal"/>
            </w:pPr>
            <w:r>
              <w:t>1.3.</w:t>
            </w:r>
          </w:p>
        </w:tc>
        <w:tc>
          <w:tcPr>
            <w:tcW w:w="2891" w:type="dxa"/>
            <w:vMerge w:val="restart"/>
          </w:tcPr>
          <w:p w:rsidR="00782BC6" w:rsidRDefault="00782BC6">
            <w:pPr>
              <w:pStyle w:val="ConsPlusNormal"/>
            </w:pPr>
            <w:r>
              <w:t>Предоставление субсидий на возмещение части затрат субъектам малого и среднего предпринимательства Находкинского городского округа, осуществляющим деятельность в сфере социального предпринимательства</w:t>
            </w:r>
          </w:p>
        </w:tc>
        <w:tc>
          <w:tcPr>
            <w:tcW w:w="2211" w:type="dxa"/>
          </w:tcPr>
          <w:p w:rsidR="00782BC6" w:rsidRDefault="00782BC6">
            <w:pPr>
              <w:pStyle w:val="ConsPlusNormal"/>
            </w:pPr>
            <w:r>
              <w:t>всего</w:t>
            </w:r>
          </w:p>
        </w:tc>
        <w:tc>
          <w:tcPr>
            <w:tcW w:w="1264" w:type="dxa"/>
          </w:tcPr>
          <w:p w:rsidR="00782BC6" w:rsidRDefault="00782BC6">
            <w:pPr>
              <w:pStyle w:val="ConsPlusNormal"/>
              <w:jc w:val="right"/>
            </w:pPr>
            <w:r>
              <w:t>175,0</w:t>
            </w:r>
          </w:p>
        </w:tc>
        <w:tc>
          <w:tcPr>
            <w:tcW w:w="784" w:type="dxa"/>
          </w:tcPr>
          <w:p w:rsidR="00782BC6" w:rsidRDefault="00782BC6">
            <w:pPr>
              <w:pStyle w:val="ConsPlusNormal"/>
              <w:jc w:val="right"/>
            </w:pPr>
            <w:r>
              <w:t>400,0</w:t>
            </w:r>
          </w:p>
        </w:tc>
        <w:tc>
          <w:tcPr>
            <w:tcW w:w="784" w:type="dxa"/>
          </w:tcPr>
          <w:p w:rsidR="00782BC6" w:rsidRDefault="00782BC6">
            <w:pPr>
              <w:pStyle w:val="ConsPlusNormal"/>
              <w:jc w:val="right"/>
            </w:pPr>
            <w:r>
              <w:t>400,0</w:t>
            </w:r>
          </w:p>
        </w:tc>
        <w:tc>
          <w:tcPr>
            <w:tcW w:w="784" w:type="dxa"/>
          </w:tcPr>
          <w:p w:rsidR="00782BC6" w:rsidRDefault="00782BC6">
            <w:pPr>
              <w:pStyle w:val="ConsPlusNormal"/>
              <w:jc w:val="right"/>
            </w:pPr>
            <w:r>
              <w:t>600,0</w:t>
            </w:r>
          </w:p>
        </w:tc>
        <w:tc>
          <w:tcPr>
            <w:tcW w:w="784" w:type="dxa"/>
          </w:tcPr>
          <w:p w:rsidR="00782BC6" w:rsidRDefault="00782BC6">
            <w:pPr>
              <w:pStyle w:val="ConsPlusNormal"/>
              <w:jc w:val="right"/>
            </w:pPr>
            <w:r>
              <w:t>700,0</w:t>
            </w:r>
          </w:p>
        </w:tc>
      </w:tr>
      <w:tr w:rsidR="00782BC6">
        <w:tc>
          <w:tcPr>
            <w:tcW w:w="484" w:type="dxa"/>
            <w:vMerge/>
          </w:tcPr>
          <w:p w:rsidR="00782BC6" w:rsidRDefault="00782BC6">
            <w:pPr>
              <w:pStyle w:val="ConsPlusNormal"/>
            </w:pPr>
          </w:p>
        </w:tc>
        <w:tc>
          <w:tcPr>
            <w:tcW w:w="2891" w:type="dxa"/>
            <w:vMerge/>
          </w:tcPr>
          <w:p w:rsidR="00782BC6" w:rsidRDefault="00782BC6">
            <w:pPr>
              <w:pStyle w:val="ConsPlusNormal"/>
            </w:pPr>
          </w:p>
        </w:tc>
        <w:tc>
          <w:tcPr>
            <w:tcW w:w="2211" w:type="dxa"/>
          </w:tcPr>
          <w:p w:rsidR="00782BC6" w:rsidRDefault="00782BC6">
            <w:pPr>
              <w:pStyle w:val="ConsPlusNormal"/>
            </w:pPr>
            <w:r>
              <w:t>федеральный бюджет (субсидии, субвенции, иные межбюджетные трансферты)</w:t>
            </w:r>
          </w:p>
        </w:tc>
        <w:tc>
          <w:tcPr>
            <w:tcW w:w="1264" w:type="dxa"/>
          </w:tcPr>
          <w:p w:rsidR="00782BC6" w:rsidRDefault="00782BC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782BC6" w:rsidRDefault="00782BC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782BC6" w:rsidRDefault="00782BC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782BC6" w:rsidRDefault="00782BC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782BC6" w:rsidRDefault="00782BC6">
            <w:pPr>
              <w:pStyle w:val="ConsPlusNormal"/>
              <w:jc w:val="right"/>
            </w:pPr>
            <w:r>
              <w:t>0,0</w:t>
            </w:r>
          </w:p>
        </w:tc>
      </w:tr>
      <w:tr w:rsidR="00782BC6">
        <w:tc>
          <w:tcPr>
            <w:tcW w:w="484" w:type="dxa"/>
            <w:vMerge/>
          </w:tcPr>
          <w:p w:rsidR="00782BC6" w:rsidRDefault="00782BC6">
            <w:pPr>
              <w:pStyle w:val="ConsPlusNormal"/>
            </w:pPr>
          </w:p>
        </w:tc>
        <w:tc>
          <w:tcPr>
            <w:tcW w:w="2891" w:type="dxa"/>
            <w:vMerge/>
          </w:tcPr>
          <w:p w:rsidR="00782BC6" w:rsidRDefault="00782BC6">
            <w:pPr>
              <w:pStyle w:val="ConsPlusNormal"/>
            </w:pPr>
          </w:p>
        </w:tc>
        <w:tc>
          <w:tcPr>
            <w:tcW w:w="2211" w:type="dxa"/>
          </w:tcPr>
          <w:p w:rsidR="00782BC6" w:rsidRDefault="00782BC6">
            <w:pPr>
              <w:pStyle w:val="ConsPlusNormal"/>
            </w:pPr>
            <w:r>
              <w:t>краевой бюджет (субсидии, субвенции, иные межбюджетные трансферты)</w:t>
            </w:r>
          </w:p>
        </w:tc>
        <w:tc>
          <w:tcPr>
            <w:tcW w:w="1264" w:type="dxa"/>
          </w:tcPr>
          <w:p w:rsidR="00782BC6" w:rsidRDefault="00782BC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782BC6" w:rsidRDefault="00782BC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782BC6" w:rsidRDefault="00782BC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782BC6" w:rsidRDefault="00782BC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782BC6" w:rsidRDefault="00782BC6">
            <w:pPr>
              <w:pStyle w:val="ConsPlusNormal"/>
              <w:jc w:val="right"/>
            </w:pPr>
            <w:r>
              <w:t>0,0</w:t>
            </w:r>
          </w:p>
        </w:tc>
      </w:tr>
      <w:tr w:rsidR="00782BC6">
        <w:tc>
          <w:tcPr>
            <w:tcW w:w="484" w:type="dxa"/>
            <w:vMerge/>
          </w:tcPr>
          <w:p w:rsidR="00782BC6" w:rsidRDefault="00782BC6">
            <w:pPr>
              <w:pStyle w:val="ConsPlusNormal"/>
            </w:pPr>
          </w:p>
        </w:tc>
        <w:tc>
          <w:tcPr>
            <w:tcW w:w="2891" w:type="dxa"/>
            <w:vMerge/>
          </w:tcPr>
          <w:p w:rsidR="00782BC6" w:rsidRDefault="00782BC6">
            <w:pPr>
              <w:pStyle w:val="ConsPlusNormal"/>
            </w:pPr>
          </w:p>
        </w:tc>
        <w:tc>
          <w:tcPr>
            <w:tcW w:w="2211" w:type="dxa"/>
          </w:tcPr>
          <w:p w:rsidR="00782BC6" w:rsidRDefault="00782BC6">
            <w:pPr>
              <w:pStyle w:val="ConsPlusNormal"/>
            </w:pPr>
            <w:r>
              <w:t>бюджет Находкинского городского округа</w:t>
            </w:r>
          </w:p>
        </w:tc>
        <w:tc>
          <w:tcPr>
            <w:tcW w:w="1264" w:type="dxa"/>
          </w:tcPr>
          <w:p w:rsidR="00782BC6" w:rsidRDefault="00782BC6">
            <w:pPr>
              <w:pStyle w:val="ConsPlusNormal"/>
              <w:jc w:val="right"/>
            </w:pPr>
            <w:r>
              <w:t>175,0</w:t>
            </w:r>
          </w:p>
        </w:tc>
        <w:tc>
          <w:tcPr>
            <w:tcW w:w="784" w:type="dxa"/>
          </w:tcPr>
          <w:p w:rsidR="00782BC6" w:rsidRDefault="00782BC6">
            <w:pPr>
              <w:pStyle w:val="ConsPlusNormal"/>
              <w:jc w:val="right"/>
            </w:pPr>
            <w:r>
              <w:t>400,0</w:t>
            </w:r>
          </w:p>
        </w:tc>
        <w:tc>
          <w:tcPr>
            <w:tcW w:w="784" w:type="dxa"/>
          </w:tcPr>
          <w:p w:rsidR="00782BC6" w:rsidRDefault="00782BC6">
            <w:pPr>
              <w:pStyle w:val="ConsPlusNormal"/>
              <w:jc w:val="right"/>
            </w:pPr>
            <w:r>
              <w:t>400,0</w:t>
            </w:r>
          </w:p>
        </w:tc>
        <w:tc>
          <w:tcPr>
            <w:tcW w:w="784" w:type="dxa"/>
          </w:tcPr>
          <w:p w:rsidR="00782BC6" w:rsidRDefault="00782BC6">
            <w:pPr>
              <w:pStyle w:val="ConsPlusNormal"/>
              <w:jc w:val="right"/>
            </w:pPr>
            <w:r>
              <w:t>600,0</w:t>
            </w:r>
          </w:p>
        </w:tc>
        <w:tc>
          <w:tcPr>
            <w:tcW w:w="784" w:type="dxa"/>
          </w:tcPr>
          <w:p w:rsidR="00782BC6" w:rsidRDefault="00782BC6">
            <w:pPr>
              <w:pStyle w:val="ConsPlusNormal"/>
              <w:jc w:val="right"/>
            </w:pPr>
            <w:r>
              <w:t>700,0</w:t>
            </w:r>
          </w:p>
        </w:tc>
      </w:tr>
      <w:tr w:rsidR="00782BC6">
        <w:tc>
          <w:tcPr>
            <w:tcW w:w="484" w:type="dxa"/>
            <w:vMerge/>
          </w:tcPr>
          <w:p w:rsidR="00782BC6" w:rsidRDefault="00782BC6">
            <w:pPr>
              <w:pStyle w:val="ConsPlusNormal"/>
            </w:pPr>
          </w:p>
        </w:tc>
        <w:tc>
          <w:tcPr>
            <w:tcW w:w="2891" w:type="dxa"/>
            <w:vMerge/>
          </w:tcPr>
          <w:p w:rsidR="00782BC6" w:rsidRDefault="00782BC6">
            <w:pPr>
              <w:pStyle w:val="ConsPlusNormal"/>
            </w:pPr>
          </w:p>
        </w:tc>
        <w:tc>
          <w:tcPr>
            <w:tcW w:w="2211" w:type="dxa"/>
          </w:tcPr>
          <w:p w:rsidR="00782BC6" w:rsidRDefault="00782BC6">
            <w:pPr>
              <w:pStyle w:val="ConsPlusNormal"/>
            </w:pPr>
            <w:r>
              <w:t>иные внебюджетные источники</w:t>
            </w:r>
          </w:p>
        </w:tc>
        <w:tc>
          <w:tcPr>
            <w:tcW w:w="1264" w:type="dxa"/>
          </w:tcPr>
          <w:p w:rsidR="00782BC6" w:rsidRDefault="00782BC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782BC6" w:rsidRDefault="00782BC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782BC6" w:rsidRDefault="00782BC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782BC6" w:rsidRDefault="00782BC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782BC6" w:rsidRDefault="00782BC6">
            <w:pPr>
              <w:pStyle w:val="ConsPlusNormal"/>
              <w:jc w:val="right"/>
            </w:pPr>
            <w:r>
              <w:t>0,0</w:t>
            </w:r>
          </w:p>
        </w:tc>
      </w:tr>
      <w:tr w:rsidR="00782BC6">
        <w:tc>
          <w:tcPr>
            <w:tcW w:w="484" w:type="dxa"/>
            <w:vMerge w:val="restart"/>
          </w:tcPr>
          <w:p w:rsidR="00782BC6" w:rsidRDefault="00782BC6">
            <w:pPr>
              <w:pStyle w:val="ConsPlusNormal"/>
            </w:pPr>
            <w:r>
              <w:t>1.4.</w:t>
            </w:r>
          </w:p>
        </w:tc>
        <w:tc>
          <w:tcPr>
            <w:tcW w:w="2891" w:type="dxa"/>
            <w:vMerge w:val="restart"/>
          </w:tcPr>
          <w:p w:rsidR="00782BC6" w:rsidRDefault="00782BC6">
            <w:pPr>
              <w:pStyle w:val="ConsPlusNormal"/>
            </w:pPr>
            <w:r>
              <w:t xml:space="preserve">Предоставление субсидий на возмещение затрат физическим лицам - </w:t>
            </w:r>
            <w:r>
              <w:lastRenderedPageBreak/>
              <w:t>производителям товаров, работ, услуг в целях возмещения затрат в связи с производством (реализацией) товаров, выполнением работ, оказанием услуг, не являющимся индивидуальными предпринимателями и применяющим специальный налоговый режим "Налог на профессиональный доход"</w:t>
            </w:r>
          </w:p>
        </w:tc>
        <w:tc>
          <w:tcPr>
            <w:tcW w:w="2211" w:type="dxa"/>
          </w:tcPr>
          <w:p w:rsidR="00782BC6" w:rsidRDefault="00782BC6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1264" w:type="dxa"/>
          </w:tcPr>
          <w:p w:rsidR="00782BC6" w:rsidRDefault="00782BC6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784" w:type="dxa"/>
          </w:tcPr>
          <w:p w:rsidR="00782BC6" w:rsidRDefault="00782BC6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784" w:type="dxa"/>
          </w:tcPr>
          <w:p w:rsidR="00782BC6" w:rsidRDefault="00782BC6">
            <w:pPr>
              <w:pStyle w:val="ConsPlusNormal"/>
              <w:jc w:val="right"/>
            </w:pPr>
            <w:r>
              <w:t>75,0</w:t>
            </w:r>
          </w:p>
        </w:tc>
        <w:tc>
          <w:tcPr>
            <w:tcW w:w="784" w:type="dxa"/>
          </w:tcPr>
          <w:p w:rsidR="00782BC6" w:rsidRDefault="00782BC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782BC6" w:rsidRDefault="00782BC6">
            <w:pPr>
              <w:pStyle w:val="ConsPlusNormal"/>
              <w:jc w:val="right"/>
            </w:pPr>
            <w:r>
              <w:t>0,0</w:t>
            </w:r>
          </w:p>
        </w:tc>
      </w:tr>
      <w:tr w:rsidR="00782BC6">
        <w:tc>
          <w:tcPr>
            <w:tcW w:w="484" w:type="dxa"/>
            <w:vMerge/>
          </w:tcPr>
          <w:p w:rsidR="00782BC6" w:rsidRDefault="00782BC6">
            <w:pPr>
              <w:pStyle w:val="ConsPlusNormal"/>
            </w:pPr>
          </w:p>
        </w:tc>
        <w:tc>
          <w:tcPr>
            <w:tcW w:w="2891" w:type="dxa"/>
            <w:vMerge/>
          </w:tcPr>
          <w:p w:rsidR="00782BC6" w:rsidRDefault="00782BC6">
            <w:pPr>
              <w:pStyle w:val="ConsPlusNormal"/>
            </w:pPr>
          </w:p>
        </w:tc>
        <w:tc>
          <w:tcPr>
            <w:tcW w:w="2211" w:type="dxa"/>
          </w:tcPr>
          <w:p w:rsidR="00782BC6" w:rsidRDefault="00782BC6">
            <w:pPr>
              <w:pStyle w:val="ConsPlusNormal"/>
            </w:pPr>
            <w:r>
              <w:t xml:space="preserve">федеральный бюджет (субсидии, </w:t>
            </w:r>
            <w:r>
              <w:lastRenderedPageBreak/>
              <w:t>субвенции, иные межбюджетные трансферты)</w:t>
            </w:r>
          </w:p>
        </w:tc>
        <w:tc>
          <w:tcPr>
            <w:tcW w:w="1264" w:type="dxa"/>
          </w:tcPr>
          <w:p w:rsidR="00782BC6" w:rsidRDefault="00782BC6">
            <w:pPr>
              <w:pStyle w:val="ConsPlusNormal"/>
              <w:jc w:val="right"/>
            </w:pPr>
            <w:r>
              <w:lastRenderedPageBreak/>
              <w:t>0,0</w:t>
            </w:r>
          </w:p>
        </w:tc>
        <w:tc>
          <w:tcPr>
            <w:tcW w:w="784" w:type="dxa"/>
          </w:tcPr>
          <w:p w:rsidR="00782BC6" w:rsidRDefault="00782BC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782BC6" w:rsidRDefault="00782BC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782BC6" w:rsidRDefault="00782BC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782BC6" w:rsidRDefault="00782BC6">
            <w:pPr>
              <w:pStyle w:val="ConsPlusNormal"/>
              <w:jc w:val="right"/>
            </w:pPr>
            <w:r>
              <w:t>0,0</w:t>
            </w:r>
          </w:p>
        </w:tc>
      </w:tr>
      <w:tr w:rsidR="00782BC6">
        <w:tc>
          <w:tcPr>
            <w:tcW w:w="484" w:type="dxa"/>
            <w:vMerge/>
          </w:tcPr>
          <w:p w:rsidR="00782BC6" w:rsidRDefault="00782BC6">
            <w:pPr>
              <w:pStyle w:val="ConsPlusNormal"/>
            </w:pPr>
          </w:p>
        </w:tc>
        <w:tc>
          <w:tcPr>
            <w:tcW w:w="2891" w:type="dxa"/>
            <w:vMerge/>
          </w:tcPr>
          <w:p w:rsidR="00782BC6" w:rsidRDefault="00782BC6">
            <w:pPr>
              <w:pStyle w:val="ConsPlusNormal"/>
            </w:pPr>
          </w:p>
        </w:tc>
        <w:tc>
          <w:tcPr>
            <w:tcW w:w="2211" w:type="dxa"/>
          </w:tcPr>
          <w:p w:rsidR="00782BC6" w:rsidRDefault="00782BC6">
            <w:pPr>
              <w:pStyle w:val="ConsPlusNormal"/>
            </w:pPr>
            <w:r>
              <w:t>краевой бюджет (субсидии, субвенции, иные межбюджетные трансферты)</w:t>
            </w:r>
          </w:p>
        </w:tc>
        <w:tc>
          <w:tcPr>
            <w:tcW w:w="1264" w:type="dxa"/>
          </w:tcPr>
          <w:p w:rsidR="00782BC6" w:rsidRDefault="00782BC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782BC6" w:rsidRDefault="00782BC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782BC6" w:rsidRDefault="00782BC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782BC6" w:rsidRDefault="00782BC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782BC6" w:rsidRDefault="00782BC6">
            <w:pPr>
              <w:pStyle w:val="ConsPlusNormal"/>
              <w:jc w:val="right"/>
            </w:pPr>
            <w:r>
              <w:t>0,0</w:t>
            </w:r>
          </w:p>
        </w:tc>
      </w:tr>
      <w:tr w:rsidR="00782BC6">
        <w:tc>
          <w:tcPr>
            <w:tcW w:w="484" w:type="dxa"/>
            <w:vMerge/>
          </w:tcPr>
          <w:p w:rsidR="00782BC6" w:rsidRDefault="00782BC6">
            <w:pPr>
              <w:pStyle w:val="ConsPlusNormal"/>
            </w:pPr>
          </w:p>
        </w:tc>
        <w:tc>
          <w:tcPr>
            <w:tcW w:w="2891" w:type="dxa"/>
            <w:vMerge/>
          </w:tcPr>
          <w:p w:rsidR="00782BC6" w:rsidRDefault="00782BC6">
            <w:pPr>
              <w:pStyle w:val="ConsPlusNormal"/>
            </w:pPr>
          </w:p>
        </w:tc>
        <w:tc>
          <w:tcPr>
            <w:tcW w:w="2211" w:type="dxa"/>
          </w:tcPr>
          <w:p w:rsidR="00782BC6" w:rsidRDefault="00782BC6">
            <w:pPr>
              <w:pStyle w:val="ConsPlusNormal"/>
            </w:pPr>
            <w:r>
              <w:t>бюджет Находкинского городского округа</w:t>
            </w:r>
          </w:p>
        </w:tc>
        <w:tc>
          <w:tcPr>
            <w:tcW w:w="1264" w:type="dxa"/>
          </w:tcPr>
          <w:p w:rsidR="00782BC6" w:rsidRDefault="00782BC6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784" w:type="dxa"/>
          </w:tcPr>
          <w:p w:rsidR="00782BC6" w:rsidRDefault="00782BC6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784" w:type="dxa"/>
          </w:tcPr>
          <w:p w:rsidR="00782BC6" w:rsidRDefault="00782BC6">
            <w:pPr>
              <w:pStyle w:val="ConsPlusNormal"/>
              <w:jc w:val="right"/>
            </w:pPr>
            <w:r>
              <w:t>75,0</w:t>
            </w:r>
          </w:p>
        </w:tc>
        <w:tc>
          <w:tcPr>
            <w:tcW w:w="784" w:type="dxa"/>
          </w:tcPr>
          <w:p w:rsidR="00782BC6" w:rsidRDefault="00782BC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782BC6" w:rsidRDefault="00782BC6">
            <w:pPr>
              <w:pStyle w:val="ConsPlusNormal"/>
              <w:jc w:val="right"/>
            </w:pPr>
            <w:r>
              <w:t>0,0</w:t>
            </w:r>
          </w:p>
        </w:tc>
      </w:tr>
      <w:tr w:rsidR="00782BC6">
        <w:tc>
          <w:tcPr>
            <w:tcW w:w="484" w:type="dxa"/>
            <w:vMerge/>
          </w:tcPr>
          <w:p w:rsidR="00782BC6" w:rsidRDefault="00782BC6">
            <w:pPr>
              <w:pStyle w:val="ConsPlusNormal"/>
            </w:pPr>
          </w:p>
        </w:tc>
        <w:tc>
          <w:tcPr>
            <w:tcW w:w="2891" w:type="dxa"/>
            <w:vMerge/>
          </w:tcPr>
          <w:p w:rsidR="00782BC6" w:rsidRDefault="00782BC6">
            <w:pPr>
              <w:pStyle w:val="ConsPlusNormal"/>
            </w:pPr>
          </w:p>
        </w:tc>
        <w:tc>
          <w:tcPr>
            <w:tcW w:w="2211" w:type="dxa"/>
          </w:tcPr>
          <w:p w:rsidR="00782BC6" w:rsidRDefault="00782BC6">
            <w:pPr>
              <w:pStyle w:val="ConsPlusNormal"/>
            </w:pPr>
            <w:r>
              <w:t>иные внебюджетные источники</w:t>
            </w:r>
          </w:p>
        </w:tc>
        <w:tc>
          <w:tcPr>
            <w:tcW w:w="1264" w:type="dxa"/>
          </w:tcPr>
          <w:p w:rsidR="00782BC6" w:rsidRDefault="00782BC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782BC6" w:rsidRDefault="00782BC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782BC6" w:rsidRDefault="00782BC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782BC6" w:rsidRDefault="00782BC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782BC6" w:rsidRDefault="00782BC6">
            <w:pPr>
              <w:pStyle w:val="ConsPlusNormal"/>
              <w:jc w:val="right"/>
            </w:pPr>
            <w:r>
              <w:t>0,0</w:t>
            </w:r>
          </w:p>
        </w:tc>
      </w:tr>
      <w:tr w:rsidR="00782BC6">
        <w:tc>
          <w:tcPr>
            <w:tcW w:w="484" w:type="dxa"/>
            <w:vMerge w:val="restart"/>
          </w:tcPr>
          <w:p w:rsidR="00782BC6" w:rsidRDefault="00782BC6">
            <w:pPr>
              <w:pStyle w:val="ConsPlusNormal"/>
            </w:pPr>
            <w:r>
              <w:t>2.</w:t>
            </w:r>
          </w:p>
        </w:tc>
        <w:tc>
          <w:tcPr>
            <w:tcW w:w="2891" w:type="dxa"/>
            <w:vMerge w:val="restart"/>
          </w:tcPr>
          <w:p w:rsidR="00782BC6" w:rsidRDefault="00782BC6">
            <w:pPr>
              <w:pStyle w:val="ConsPlusNormal"/>
            </w:pPr>
            <w:r>
              <w:t>Информационная поддержка субъектов малого и среднего предпринимательства, физических лиц, применяющих налог на профессиональный доход</w:t>
            </w:r>
          </w:p>
        </w:tc>
        <w:tc>
          <w:tcPr>
            <w:tcW w:w="2211" w:type="dxa"/>
          </w:tcPr>
          <w:p w:rsidR="00782BC6" w:rsidRDefault="00782BC6">
            <w:pPr>
              <w:pStyle w:val="ConsPlusNormal"/>
            </w:pPr>
            <w:r>
              <w:t>всего</w:t>
            </w:r>
          </w:p>
        </w:tc>
        <w:tc>
          <w:tcPr>
            <w:tcW w:w="1264" w:type="dxa"/>
          </w:tcPr>
          <w:p w:rsidR="00782BC6" w:rsidRDefault="00782BC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782BC6" w:rsidRDefault="00782BC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782BC6" w:rsidRDefault="00782BC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782BC6" w:rsidRDefault="00782BC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782BC6" w:rsidRDefault="00782BC6">
            <w:pPr>
              <w:pStyle w:val="ConsPlusNormal"/>
              <w:jc w:val="right"/>
            </w:pPr>
            <w:r>
              <w:t>0,0</w:t>
            </w:r>
          </w:p>
        </w:tc>
      </w:tr>
      <w:tr w:rsidR="00782BC6">
        <w:tc>
          <w:tcPr>
            <w:tcW w:w="484" w:type="dxa"/>
            <w:vMerge/>
          </w:tcPr>
          <w:p w:rsidR="00782BC6" w:rsidRDefault="00782BC6">
            <w:pPr>
              <w:pStyle w:val="ConsPlusNormal"/>
            </w:pPr>
          </w:p>
        </w:tc>
        <w:tc>
          <w:tcPr>
            <w:tcW w:w="2891" w:type="dxa"/>
            <w:vMerge/>
          </w:tcPr>
          <w:p w:rsidR="00782BC6" w:rsidRDefault="00782BC6">
            <w:pPr>
              <w:pStyle w:val="ConsPlusNormal"/>
            </w:pPr>
          </w:p>
        </w:tc>
        <w:tc>
          <w:tcPr>
            <w:tcW w:w="2211" w:type="dxa"/>
          </w:tcPr>
          <w:p w:rsidR="00782BC6" w:rsidRDefault="00782BC6">
            <w:pPr>
              <w:pStyle w:val="ConsPlusNormal"/>
            </w:pPr>
            <w:r>
              <w:t>федеральный бюджет (субсидии, субвенции, иные межбюджетные трансферты)</w:t>
            </w:r>
          </w:p>
        </w:tc>
        <w:tc>
          <w:tcPr>
            <w:tcW w:w="1264" w:type="dxa"/>
          </w:tcPr>
          <w:p w:rsidR="00782BC6" w:rsidRDefault="00782BC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782BC6" w:rsidRDefault="00782BC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782BC6" w:rsidRDefault="00782BC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782BC6" w:rsidRDefault="00782BC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782BC6" w:rsidRDefault="00782BC6">
            <w:pPr>
              <w:pStyle w:val="ConsPlusNormal"/>
              <w:jc w:val="right"/>
            </w:pPr>
            <w:r>
              <w:t>0,0</w:t>
            </w:r>
          </w:p>
        </w:tc>
      </w:tr>
      <w:tr w:rsidR="00782BC6">
        <w:tc>
          <w:tcPr>
            <w:tcW w:w="484" w:type="dxa"/>
            <w:vMerge/>
          </w:tcPr>
          <w:p w:rsidR="00782BC6" w:rsidRDefault="00782BC6">
            <w:pPr>
              <w:pStyle w:val="ConsPlusNormal"/>
            </w:pPr>
          </w:p>
        </w:tc>
        <w:tc>
          <w:tcPr>
            <w:tcW w:w="2891" w:type="dxa"/>
            <w:vMerge/>
          </w:tcPr>
          <w:p w:rsidR="00782BC6" w:rsidRDefault="00782BC6">
            <w:pPr>
              <w:pStyle w:val="ConsPlusNormal"/>
            </w:pPr>
          </w:p>
        </w:tc>
        <w:tc>
          <w:tcPr>
            <w:tcW w:w="2211" w:type="dxa"/>
          </w:tcPr>
          <w:p w:rsidR="00782BC6" w:rsidRDefault="00782BC6">
            <w:pPr>
              <w:pStyle w:val="ConsPlusNormal"/>
            </w:pPr>
            <w:r>
              <w:t>краевой бюджет (субсидии, субвенции, иные межбюджетные трансферты)</w:t>
            </w:r>
          </w:p>
        </w:tc>
        <w:tc>
          <w:tcPr>
            <w:tcW w:w="1264" w:type="dxa"/>
          </w:tcPr>
          <w:p w:rsidR="00782BC6" w:rsidRDefault="00782BC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782BC6" w:rsidRDefault="00782BC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782BC6" w:rsidRDefault="00782BC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782BC6" w:rsidRDefault="00782BC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782BC6" w:rsidRDefault="00782BC6">
            <w:pPr>
              <w:pStyle w:val="ConsPlusNormal"/>
              <w:jc w:val="right"/>
            </w:pPr>
            <w:r>
              <w:t>0,0</w:t>
            </w:r>
          </w:p>
        </w:tc>
      </w:tr>
      <w:tr w:rsidR="00782BC6">
        <w:tc>
          <w:tcPr>
            <w:tcW w:w="484" w:type="dxa"/>
            <w:vMerge/>
          </w:tcPr>
          <w:p w:rsidR="00782BC6" w:rsidRDefault="00782BC6">
            <w:pPr>
              <w:pStyle w:val="ConsPlusNormal"/>
            </w:pPr>
          </w:p>
        </w:tc>
        <w:tc>
          <w:tcPr>
            <w:tcW w:w="2891" w:type="dxa"/>
            <w:vMerge/>
          </w:tcPr>
          <w:p w:rsidR="00782BC6" w:rsidRDefault="00782BC6">
            <w:pPr>
              <w:pStyle w:val="ConsPlusNormal"/>
            </w:pPr>
          </w:p>
        </w:tc>
        <w:tc>
          <w:tcPr>
            <w:tcW w:w="2211" w:type="dxa"/>
          </w:tcPr>
          <w:p w:rsidR="00782BC6" w:rsidRDefault="00782BC6">
            <w:pPr>
              <w:pStyle w:val="ConsPlusNormal"/>
            </w:pPr>
            <w:r>
              <w:t>бюджет Находкинского городского округа</w:t>
            </w:r>
          </w:p>
        </w:tc>
        <w:tc>
          <w:tcPr>
            <w:tcW w:w="1264" w:type="dxa"/>
          </w:tcPr>
          <w:p w:rsidR="00782BC6" w:rsidRDefault="00782BC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782BC6" w:rsidRDefault="00782BC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782BC6" w:rsidRDefault="00782BC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782BC6" w:rsidRDefault="00782BC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782BC6" w:rsidRDefault="00782BC6">
            <w:pPr>
              <w:pStyle w:val="ConsPlusNormal"/>
              <w:jc w:val="right"/>
            </w:pPr>
            <w:r>
              <w:t>0,0</w:t>
            </w:r>
          </w:p>
        </w:tc>
      </w:tr>
      <w:tr w:rsidR="00782BC6">
        <w:tc>
          <w:tcPr>
            <w:tcW w:w="484" w:type="dxa"/>
            <w:vMerge/>
          </w:tcPr>
          <w:p w:rsidR="00782BC6" w:rsidRDefault="00782BC6">
            <w:pPr>
              <w:pStyle w:val="ConsPlusNormal"/>
            </w:pPr>
          </w:p>
        </w:tc>
        <w:tc>
          <w:tcPr>
            <w:tcW w:w="2891" w:type="dxa"/>
            <w:vMerge/>
          </w:tcPr>
          <w:p w:rsidR="00782BC6" w:rsidRDefault="00782BC6">
            <w:pPr>
              <w:pStyle w:val="ConsPlusNormal"/>
            </w:pPr>
          </w:p>
        </w:tc>
        <w:tc>
          <w:tcPr>
            <w:tcW w:w="2211" w:type="dxa"/>
          </w:tcPr>
          <w:p w:rsidR="00782BC6" w:rsidRDefault="00782BC6">
            <w:pPr>
              <w:pStyle w:val="ConsPlusNormal"/>
            </w:pPr>
            <w:r>
              <w:t>иные внебюджетные источники</w:t>
            </w:r>
          </w:p>
        </w:tc>
        <w:tc>
          <w:tcPr>
            <w:tcW w:w="1264" w:type="dxa"/>
          </w:tcPr>
          <w:p w:rsidR="00782BC6" w:rsidRDefault="00782BC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782BC6" w:rsidRDefault="00782BC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782BC6" w:rsidRDefault="00782BC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782BC6" w:rsidRDefault="00782BC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782BC6" w:rsidRDefault="00782BC6">
            <w:pPr>
              <w:pStyle w:val="ConsPlusNormal"/>
              <w:jc w:val="right"/>
            </w:pPr>
            <w:r>
              <w:t>0,0</w:t>
            </w:r>
          </w:p>
        </w:tc>
      </w:tr>
      <w:tr w:rsidR="00782BC6">
        <w:tc>
          <w:tcPr>
            <w:tcW w:w="484" w:type="dxa"/>
            <w:vMerge w:val="restart"/>
          </w:tcPr>
          <w:p w:rsidR="00782BC6" w:rsidRDefault="00782BC6">
            <w:pPr>
              <w:pStyle w:val="ConsPlusNormal"/>
            </w:pPr>
            <w:r>
              <w:t>2.1.</w:t>
            </w:r>
          </w:p>
        </w:tc>
        <w:tc>
          <w:tcPr>
            <w:tcW w:w="2891" w:type="dxa"/>
            <w:vMerge w:val="restart"/>
          </w:tcPr>
          <w:p w:rsidR="00782BC6" w:rsidRDefault="00782BC6">
            <w:pPr>
              <w:pStyle w:val="ConsPlusNormal"/>
            </w:pPr>
            <w:r>
              <w:t>Обеспечение функционирования веб-страницы "Находка для инвестора" в телекоммуникационной сети Интернет на официальном сайте Находкинского городского округа</w:t>
            </w:r>
          </w:p>
        </w:tc>
        <w:tc>
          <w:tcPr>
            <w:tcW w:w="2211" w:type="dxa"/>
          </w:tcPr>
          <w:p w:rsidR="00782BC6" w:rsidRDefault="00782BC6">
            <w:pPr>
              <w:pStyle w:val="ConsPlusNormal"/>
            </w:pPr>
            <w:r>
              <w:t>всего</w:t>
            </w:r>
          </w:p>
        </w:tc>
        <w:tc>
          <w:tcPr>
            <w:tcW w:w="1264" w:type="dxa"/>
          </w:tcPr>
          <w:p w:rsidR="00782BC6" w:rsidRDefault="00782BC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782BC6" w:rsidRDefault="00782BC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782BC6" w:rsidRDefault="00782BC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782BC6" w:rsidRDefault="00782BC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782BC6" w:rsidRDefault="00782BC6">
            <w:pPr>
              <w:pStyle w:val="ConsPlusNormal"/>
              <w:jc w:val="right"/>
            </w:pPr>
            <w:r>
              <w:t>0,0</w:t>
            </w:r>
          </w:p>
        </w:tc>
      </w:tr>
      <w:tr w:rsidR="00782BC6">
        <w:tc>
          <w:tcPr>
            <w:tcW w:w="484" w:type="dxa"/>
            <w:vMerge/>
          </w:tcPr>
          <w:p w:rsidR="00782BC6" w:rsidRDefault="00782BC6">
            <w:pPr>
              <w:pStyle w:val="ConsPlusNormal"/>
            </w:pPr>
          </w:p>
        </w:tc>
        <w:tc>
          <w:tcPr>
            <w:tcW w:w="2891" w:type="dxa"/>
            <w:vMerge/>
          </w:tcPr>
          <w:p w:rsidR="00782BC6" w:rsidRDefault="00782BC6">
            <w:pPr>
              <w:pStyle w:val="ConsPlusNormal"/>
            </w:pPr>
          </w:p>
        </w:tc>
        <w:tc>
          <w:tcPr>
            <w:tcW w:w="2211" w:type="dxa"/>
          </w:tcPr>
          <w:p w:rsidR="00782BC6" w:rsidRDefault="00782BC6">
            <w:pPr>
              <w:pStyle w:val="ConsPlusNormal"/>
            </w:pPr>
            <w:proofErr w:type="gramStart"/>
            <w:r>
              <w:t>федеральный бюджет (субсидии, субвенции, иные межбюджетные</w:t>
            </w:r>
            <w:proofErr w:type="gramEnd"/>
          </w:p>
        </w:tc>
        <w:tc>
          <w:tcPr>
            <w:tcW w:w="1264" w:type="dxa"/>
          </w:tcPr>
          <w:p w:rsidR="00782BC6" w:rsidRDefault="00782BC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782BC6" w:rsidRDefault="00782BC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782BC6" w:rsidRDefault="00782BC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782BC6" w:rsidRDefault="00782BC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782BC6" w:rsidRDefault="00782BC6">
            <w:pPr>
              <w:pStyle w:val="ConsPlusNormal"/>
              <w:jc w:val="right"/>
            </w:pPr>
            <w:r>
              <w:t>0,0</w:t>
            </w:r>
          </w:p>
        </w:tc>
      </w:tr>
      <w:tr w:rsidR="00782BC6">
        <w:tc>
          <w:tcPr>
            <w:tcW w:w="484" w:type="dxa"/>
            <w:vMerge/>
          </w:tcPr>
          <w:p w:rsidR="00782BC6" w:rsidRDefault="00782BC6">
            <w:pPr>
              <w:pStyle w:val="ConsPlusNormal"/>
            </w:pPr>
          </w:p>
        </w:tc>
        <w:tc>
          <w:tcPr>
            <w:tcW w:w="2891" w:type="dxa"/>
            <w:vMerge/>
          </w:tcPr>
          <w:p w:rsidR="00782BC6" w:rsidRDefault="00782BC6">
            <w:pPr>
              <w:pStyle w:val="ConsPlusNormal"/>
            </w:pPr>
          </w:p>
        </w:tc>
        <w:tc>
          <w:tcPr>
            <w:tcW w:w="2211" w:type="dxa"/>
          </w:tcPr>
          <w:p w:rsidR="00782BC6" w:rsidRDefault="00782BC6">
            <w:pPr>
              <w:pStyle w:val="ConsPlusNormal"/>
            </w:pPr>
            <w:r>
              <w:t>трансферты)</w:t>
            </w:r>
          </w:p>
        </w:tc>
        <w:tc>
          <w:tcPr>
            <w:tcW w:w="1264" w:type="dxa"/>
          </w:tcPr>
          <w:p w:rsidR="00782BC6" w:rsidRDefault="00782BC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782BC6" w:rsidRDefault="00782BC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782BC6" w:rsidRDefault="00782BC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782BC6" w:rsidRDefault="00782BC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782BC6" w:rsidRDefault="00782BC6">
            <w:pPr>
              <w:pStyle w:val="ConsPlusNormal"/>
              <w:jc w:val="right"/>
            </w:pPr>
            <w:r>
              <w:t>0,0</w:t>
            </w:r>
          </w:p>
        </w:tc>
      </w:tr>
      <w:tr w:rsidR="00782BC6">
        <w:tc>
          <w:tcPr>
            <w:tcW w:w="484" w:type="dxa"/>
            <w:vMerge/>
          </w:tcPr>
          <w:p w:rsidR="00782BC6" w:rsidRDefault="00782BC6">
            <w:pPr>
              <w:pStyle w:val="ConsPlusNormal"/>
            </w:pPr>
          </w:p>
        </w:tc>
        <w:tc>
          <w:tcPr>
            <w:tcW w:w="2891" w:type="dxa"/>
            <w:vMerge/>
          </w:tcPr>
          <w:p w:rsidR="00782BC6" w:rsidRDefault="00782BC6">
            <w:pPr>
              <w:pStyle w:val="ConsPlusNormal"/>
            </w:pPr>
          </w:p>
        </w:tc>
        <w:tc>
          <w:tcPr>
            <w:tcW w:w="2211" w:type="dxa"/>
          </w:tcPr>
          <w:p w:rsidR="00782BC6" w:rsidRDefault="00782BC6">
            <w:pPr>
              <w:pStyle w:val="ConsPlusNormal"/>
            </w:pPr>
            <w:r>
              <w:t>краевой бюджет (субсидии, субвенции, иные межбюджетные трансферты)</w:t>
            </w:r>
          </w:p>
        </w:tc>
        <w:tc>
          <w:tcPr>
            <w:tcW w:w="1264" w:type="dxa"/>
          </w:tcPr>
          <w:p w:rsidR="00782BC6" w:rsidRDefault="00782BC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782BC6" w:rsidRDefault="00782BC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782BC6" w:rsidRDefault="00782BC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782BC6" w:rsidRDefault="00782BC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782BC6" w:rsidRDefault="00782BC6">
            <w:pPr>
              <w:pStyle w:val="ConsPlusNormal"/>
              <w:jc w:val="right"/>
            </w:pPr>
            <w:r>
              <w:t>0,0</w:t>
            </w:r>
          </w:p>
        </w:tc>
      </w:tr>
      <w:tr w:rsidR="00782BC6">
        <w:tc>
          <w:tcPr>
            <w:tcW w:w="484" w:type="dxa"/>
            <w:vMerge/>
          </w:tcPr>
          <w:p w:rsidR="00782BC6" w:rsidRDefault="00782BC6">
            <w:pPr>
              <w:pStyle w:val="ConsPlusNormal"/>
            </w:pPr>
          </w:p>
        </w:tc>
        <w:tc>
          <w:tcPr>
            <w:tcW w:w="2891" w:type="dxa"/>
            <w:vMerge/>
          </w:tcPr>
          <w:p w:rsidR="00782BC6" w:rsidRDefault="00782BC6">
            <w:pPr>
              <w:pStyle w:val="ConsPlusNormal"/>
            </w:pPr>
          </w:p>
        </w:tc>
        <w:tc>
          <w:tcPr>
            <w:tcW w:w="2211" w:type="dxa"/>
          </w:tcPr>
          <w:p w:rsidR="00782BC6" w:rsidRDefault="00782BC6">
            <w:pPr>
              <w:pStyle w:val="ConsPlusNormal"/>
            </w:pPr>
            <w:r>
              <w:t>бюджет Находкинского городского округа</w:t>
            </w:r>
          </w:p>
        </w:tc>
        <w:tc>
          <w:tcPr>
            <w:tcW w:w="1264" w:type="dxa"/>
          </w:tcPr>
          <w:p w:rsidR="00782BC6" w:rsidRDefault="00782BC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782BC6" w:rsidRDefault="00782BC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782BC6" w:rsidRDefault="00782BC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782BC6" w:rsidRDefault="00782BC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782BC6" w:rsidRDefault="00782BC6">
            <w:pPr>
              <w:pStyle w:val="ConsPlusNormal"/>
              <w:jc w:val="right"/>
            </w:pPr>
            <w:r>
              <w:t>0,0</w:t>
            </w:r>
          </w:p>
        </w:tc>
      </w:tr>
      <w:tr w:rsidR="00782BC6">
        <w:tc>
          <w:tcPr>
            <w:tcW w:w="484" w:type="dxa"/>
            <w:vMerge/>
          </w:tcPr>
          <w:p w:rsidR="00782BC6" w:rsidRDefault="00782BC6">
            <w:pPr>
              <w:pStyle w:val="ConsPlusNormal"/>
            </w:pPr>
          </w:p>
        </w:tc>
        <w:tc>
          <w:tcPr>
            <w:tcW w:w="2891" w:type="dxa"/>
            <w:vMerge/>
          </w:tcPr>
          <w:p w:rsidR="00782BC6" w:rsidRDefault="00782BC6">
            <w:pPr>
              <w:pStyle w:val="ConsPlusNormal"/>
            </w:pPr>
          </w:p>
        </w:tc>
        <w:tc>
          <w:tcPr>
            <w:tcW w:w="2211" w:type="dxa"/>
          </w:tcPr>
          <w:p w:rsidR="00782BC6" w:rsidRDefault="00782BC6">
            <w:pPr>
              <w:pStyle w:val="ConsPlusNormal"/>
            </w:pPr>
            <w:r>
              <w:t>иные внебюджетные источники</w:t>
            </w:r>
          </w:p>
        </w:tc>
        <w:tc>
          <w:tcPr>
            <w:tcW w:w="1264" w:type="dxa"/>
          </w:tcPr>
          <w:p w:rsidR="00782BC6" w:rsidRDefault="00782BC6">
            <w:pPr>
              <w:pStyle w:val="ConsPlusNormal"/>
            </w:pPr>
          </w:p>
        </w:tc>
        <w:tc>
          <w:tcPr>
            <w:tcW w:w="784" w:type="dxa"/>
          </w:tcPr>
          <w:p w:rsidR="00782BC6" w:rsidRDefault="00782BC6">
            <w:pPr>
              <w:pStyle w:val="ConsPlusNormal"/>
            </w:pPr>
          </w:p>
        </w:tc>
        <w:tc>
          <w:tcPr>
            <w:tcW w:w="784" w:type="dxa"/>
          </w:tcPr>
          <w:p w:rsidR="00782BC6" w:rsidRDefault="00782BC6">
            <w:pPr>
              <w:pStyle w:val="ConsPlusNormal"/>
            </w:pPr>
          </w:p>
        </w:tc>
        <w:tc>
          <w:tcPr>
            <w:tcW w:w="784" w:type="dxa"/>
          </w:tcPr>
          <w:p w:rsidR="00782BC6" w:rsidRDefault="00782BC6">
            <w:pPr>
              <w:pStyle w:val="ConsPlusNormal"/>
            </w:pPr>
          </w:p>
        </w:tc>
        <w:tc>
          <w:tcPr>
            <w:tcW w:w="784" w:type="dxa"/>
          </w:tcPr>
          <w:p w:rsidR="00782BC6" w:rsidRDefault="00782BC6">
            <w:pPr>
              <w:pStyle w:val="ConsPlusNormal"/>
            </w:pPr>
          </w:p>
        </w:tc>
      </w:tr>
      <w:tr w:rsidR="00782BC6">
        <w:tc>
          <w:tcPr>
            <w:tcW w:w="484" w:type="dxa"/>
            <w:vMerge w:val="restart"/>
          </w:tcPr>
          <w:p w:rsidR="00782BC6" w:rsidRDefault="00782BC6">
            <w:pPr>
              <w:pStyle w:val="ConsPlusNormal"/>
            </w:pPr>
            <w:r>
              <w:lastRenderedPageBreak/>
              <w:t>2.2.</w:t>
            </w:r>
          </w:p>
        </w:tc>
        <w:tc>
          <w:tcPr>
            <w:tcW w:w="2891" w:type="dxa"/>
            <w:vMerge w:val="restart"/>
          </w:tcPr>
          <w:p w:rsidR="00782BC6" w:rsidRDefault="00782BC6">
            <w:pPr>
              <w:pStyle w:val="ConsPlusNormal"/>
            </w:pPr>
            <w:r>
              <w:t>Размещение актуальной информации, пресс-релизов в области предпринимательства, историй успеха предпринимателей в новостной ленте на официальном сайте Находкинского городского округа, социальных сетях, средствах массовой информации</w:t>
            </w:r>
          </w:p>
        </w:tc>
        <w:tc>
          <w:tcPr>
            <w:tcW w:w="2211" w:type="dxa"/>
          </w:tcPr>
          <w:p w:rsidR="00782BC6" w:rsidRDefault="00782BC6">
            <w:pPr>
              <w:pStyle w:val="ConsPlusNormal"/>
            </w:pPr>
            <w:r>
              <w:t>всего</w:t>
            </w:r>
          </w:p>
        </w:tc>
        <w:tc>
          <w:tcPr>
            <w:tcW w:w="1264" w:type="dxa"/>
          </w:tcPr>
          <w:p w:rsidR="00782BC6" w:rsidRDefault="00782BC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782BC6" w:rsidRDefault="00782BC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782BC6" w:rsidRDefault="00782BC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782BC6" w:rsidRDefault="00782BC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782BC6" w:rsidRDefault="00782BC6">
            <w:pPr>
              <w:pStyle w:val="ConsPlusNormal"/>
              <w:jc w:val="right"/>
            </w:pPr>
            <w:r>
              <w:t>0,0</w:t>
            </w:r>
          </w:p>
        </w:tc>
      </w:tr>
      <w:tr w:rsidR="00782BC6">
        <w:tc>
          <w:tcPr>
            <w:tcW w:w="484" w:type="dxa"/>
            <w:vMerge/>
          </w:tcPr>
          <w:p w:rsidR="00782BC6" w:rsidRDefault="00782BC6">
            <w:pPr>
              <w:pStyle w:val="ConsPlusNormal"/>
            </w:pPr>
          </w:p>
        </w:tc>
        <w:tc>
          <w:tcPr>
            <w:tcW w:w="2891" w:type="dxa"/>
            <w:vMerge/>
          </w:tcPr>
          <w:p w:rsidR="00782BC6" w:rsidRDefault="00782BC6">
            <w:pPr>
              <w:pStyle w:val="ConsPlusNormal"/>
            </w:pPr>
          </w:p>
        </w:tc>
        <w:tc>
          <w:tcPr>
            <w:tcW w:w="2211" w:type="dxa"/>
          </w:tcPr>
          <w:p w:rsidR="00782BC6" w:rsidRDefault="00782BC6">
            <w:pPr>
              <w:pStyle w:val="ConsPlusNormal"/>
            </w:pPr>
            <w:r>
              <w:t>федеральный бюджет (субсидии, субвенции, иные межбюджетные трансферты)</w:t>
            </w:r>
          </w:p>
        </w:tc>
        <w:tc>
          <w:tcPr>
            <w:tcW w:w="1264" w:type="dxa"/>
          </w:tcPr>
          <w:p w:rsidR="00782BC6" w:rsidRDefault="00782BC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782BC6" w:rsidRDefault="00782BC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782BC6" w:rsidRDefault="00782BC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782BC6" w:rsidRDefault="00782BC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782BC6" w:rsidRDefault="00782BC6">
            <w:pPr>
              <w:pStyle w:val="ConsPlusNormal"/>
              <w:jc w:val="right"/>
            </w:pPr>
            <w:r>
              <w:t>0,0</w:t>
            </w:r>
          </w:p>
        </w:tc>
      </w:tr>
      <w:tr w:rsidR="00782BC6">
        <w:tc>
          <w:tcPr>
            <w:tcW w:w="484" w:type="dxa"/>
            <w:vMerge/>
          </w:tcPr>
          <w:p w:rsidR="00782BC6" w:rsidRDefault="00782BC6">
            <w:pPr>
              <w:pStyle w:val="ConsPlusNormal"/>
            </w:pPr>
          </w:p>
        </w:tc>
        <w:tc>
          <w:tcPr>
            <w:tcW w:w="2891" w:type="dxa"/>
            <w:vMerge/>
          </w:tcPr>
          <w:p w:rsidR="00782BC6" w:rsidRDefault="00782BC6">
            <w:pPr>
              <w:pStyle w:val="ConsPlusNormal"/>
            </w:pPr>
          </w:p>
        </w:tc>
        <w:tc>
          <w:tcPr>
            <w:tcW w:w="2211" w:type="dxa"/>
          </w:tcPr>
          <w:p w:rsidR="00782BC6" w:rsidRDefault="00782BC6">
            <w:pPr>
              <w:pStyle w:val="ConsPlusNormal"/>
            </w:pPr>
            <w:r>
              <w:t>краевой бюджет (субсидии, субвенции, иные межбюджетные трансферты)</w:t>
            </w:r>
          </w:p>
        </w:tc>
        <w:tc>
          <w:tcPr>
            <w:tcW w:w="1264" w:type="dxa"/>
          </w:tcPr>
          <w:p w:rsidR="00782BC6" w:rsidRDefault="00782BC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782BC6" w:rsidRDefault="00782BC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782BC6" w:rsidRDefault="00782BC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782BC6" w:rsidRDefault="00782BC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782BC6" w:rsidRDefault="00782BC6">
            <w:pPr>
              <w:pStyle w:val="ConsPlusNormal"/>
              <w:jc w:val="right"/>
            </w:pPr>
            <w:r>
              <w:t>0,0</w:t>
            </w:r>
          </w:p>
        </w:tc>
      </w:tr>
      <w:tr w:rsidR="00782BC6">
        <w:tc>
          <w:tcPr>
            <w:tcW w:w="484" w:type="dxa"/>
            <w:vMerge/>
          </w:tcPr>
          <w:p w:rsidR="00782BC6" w:rsidRDefault="00782BC6">
            <w:pPr>
              <w:pStyle w:val="ConsPlusNormal"/>
            </w:pPr>
          </w:p>
        </w:tc>
        <w:tc>
          <w:tcPr>
            <w:tcW w:w="2891" w:type="dxa"/>
            <w:vMerge/>
          </w:tcPr>
          <w:p w:rsidR="00782BC6" w:rsidRDefault="00782BC6">
            <w:pPr>
              <w:pStyle w:val="ConsPlusNormal"/>
            </w:pPr>
          </w:p>
        </w:tc>
        <w:tc>
          <w:tcPr>
            <w:tcW w:w="2211" w:type="dxa"/>
          </w:tcPr>
          <w:p w:rsidR="00782BC6" w:rsidRDefault="00782BC6">
            <w:pPr>
              <w:pStyle w:val="ConsPlusNormal"/>
            </w:pPr>
            <w:r>
              <w:t>бюджет Находкинского городского округа</w:t>
            </w:r>
          </w:p>
        </w:tc>
        <w:tc>
          <w:tcPr>
            <w:tcW w:w="1264" w:type="dxa"/>
          </w:tcPr>
          <w:p w:rsidR="00782BC6" w:rsidRDefault="00782BC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782BC6" w:rsidRDefault="00782BC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782BC6" w:rsidRDefault="00782BC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782BC6" w:rsidRDefault="00782BC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782BC6" w:rsidRDefault="00782BC6">
            <w:pPr>
              <w:pStyle w:val="ConsPlusNormal"/>
              <w:jc w:val="right"/>
            </w:pPr>
            <w:r>
              <w:t>0,0</w:t>
            </w:r>
          </w:p>
        </w:tc>
      </w:tr>
      <w:tr w:rsidR="00782BC6">
        <w:tc>
          <w:tcPr>
            <w:tcW w:w="484" w:type="dxa"/>
            <w:vMerge/>
          </w:tcPr>
          <w:p w:rsidR="00782BC6" w:rsidRDefault="00782BC6">
            <w:pPr>
              <w:pStyle w:val="ConsPlusNormal"/>
            </w:pPr>
          </w:p>
        </w:tc>
        <w:tc>
          <w:tcPr>
            <w:tcW w:w="2891" w:type="dxa"/>
            <w:vMerge/>
          </w:tcPr>
          <w:p w:rsidR="00782BC6" w:rsidRDefault="00782BC6">
            <w:pPr>
              <w:pStyle w:val="ConsPlusNormal"/>
            </w:pPr>
          </w:p>
        </w:tc>
        <w:tc>
          <w:tcPr>
            <w:tcW w:w="2211" w:type="dxa"/>
          </w:tcPr>
          <w:p w:rsidR="00782BC6" w:rsidRDefault="00782BC6">
            <w:pPr>
              <w:pStyle w:val="ConsPlusNormal"/>
            </w:pPr>
            <w:r>
              <w:t>иные внебюджетные источники</w:t>
            </w:r>
          </w:p>
        </w:tc>
        <w:tc>
          <w:tcPr>
            <w:tcW w:w="1264" w:type="dxa"/>
          </w:tcPr>
          <w:p w:rsidR="00782BC6" w:rsidRDefault="00782BC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782BC6" w:rsidRDefault="00782BC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782BC6" w:rsidRDefault="00782BC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782BC6" w:rsidRDefault="00782BC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782BC6" w:rsidRDefault="00782BC6">
            <w:pPr>
              <w:pStyle w:val="ConsPlusNormal"/>
              <w:jc w:val="right"/>
            </w:pPr>
            <w:r>
              <w:t>0,0</w:t>
            </w:r>
          </w:p>
        </w:tc>
      </w:tr>
      <w:tr w:rsidR="00782BC6">
        <w:tc>
          <w:tcPr>
            <w:tcW w:w="484" w:type="dxa"/>
            <w:vMerge w:val="restart"/>
          </w:tcPr>
          <w:p w:rsidR="00782BC6" w:rsidRDefault="00782BC6">
            <w:pPr>
              <w:pStyle w:val="ConsPlusNormal"/>
            </w:pPr>
            <w:r>
              <w:t>3.</w:t>
            </w:r>
          </w:p>
        </w:tc>
        <w:tc>
          <w:tcPr>
            <w:tcW w:w="2891" w:type="dxa"/>
            <w:vMerge w:val="restart"/>
          </w:tcPr>
          <w:p w:rsidR="00782BC6" w:rsidRDefault="00782BC6">
            <w:pPr>
              <w:pStyle w:val="ConsPlusNormal"/>
            </w:pPr>
            <w:r>
              <w:t xml:space="preserve">Имущественная поддержка субъектов малого и среднего предпринимательства и организаций, образующих инфраструктуру их поддержки, физических </w:t>
            </w:r>
            <w:r>
              <w:lastRenderedPageBreak/>
              <w:t>лиц, применяющих налог на профессиональный доход</w:t>
            </w:r>
          </w:p>
        </w:tc>
        <w:tc>
          <w:tcPr>
            <w:tcW w:w="2211" w:type="dxa"/>
          </w:tcPr>
          <w:p w:rsidR="00782BC6" w:rsidRDefault="00782BC6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1264" w:type="dxa"/>
          </w:tcPr>
          <w:p w:rsidR="00782BC6" w:rsidRDefault="00782BC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782BC6" w:rsidRDefault="00782BC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782BC6" w:rsidRDefault="00782BC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782BC6" w:rsidRDefault="00782BC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782BC6" w:rsidRDefault="00782BC6">
            <w:pPr>
              <w:pStyle w:val="ConsPlusNormal"/>
              <w:jc w:val="right"/>
            </w:pPr>
            <w:r>
              <w:t>0,0</w:t>
            </w:r>
          </w:p>
        </w:tc>
      </w:tr>
      <w:tr w:rsidR="00782BC6">
        <w:tc>
          <w:tcPr>
            <w:tcW w:w="484" w:type="dxa"/>
            <w:vMerge/>
          </w:tcPr>
          <w:p w:rsidR="00782BC6" w:rsidRDefault="00782BC6">
            <w:pPr>
              <w:pStyle w:val="ConsPlusNormal"/>
            </w:pPr>
          </w:p>
        </w:tc>
        <w:tc>
          <w:tcPr>
            <w:tcW w:w="2891" w:type="dxa"/>
            <w:vMerge/>
          </w:tcPr>
          <w:p w:rsidR="00782BC6" w:rsidRDefault="00782BC6">
            <w:pPr>
              <w:pStyle w:val="ConsPlusNormal"/>
            </w:pPr>
          </w:p>
        </w:tc>
        <w:tc>
          <w:tcPr>
            <w:tcW w:w="2211" w:type="dxa"/>
          </w:tcPr>
          <w:p w:rsidR="00782BC6" w:rsidRDefault="00782BC6">
            <w:pPr>
              <w:pStyle w:val="ConsPlusNormal"/>
            </w:pPr>
            <w:proofErr w:type="gramStart"/>
            <w:r>
              <w:t>федеральный бюджет (субсидии,</w:t>
            </w:r>
            <w:proofErr w:type="gramEnd"/>
          </w:p>
        </w:tc>
        <w:tc>
          <w:tcPr>
            <w:tcW w:w="1264" w:type="dxa"/>
          </w:tcPr>
          <w:p w:rsidR="00782BC6" w:rsidRDefault="00782BC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782BC6" w:rsidRDefault="00782BC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782BC6" w:rsidRDefault="00782BC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782BC6" w:rsidRDefault="00782BC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782BC6" w:rsidRDefault="00782BC6">
            <w:pPr>
              <w:pStyle w:val="ConsPlusNormal"/>
              <w:jc w:val="right"/>
            </w:pPr>
            <w:r>
              <w:t>0,0</w:t>
            </w:r>
          </w:p>
        </w:tc>
      </w:tr>
      <w:tr w:rsidR="00782BC6">
        <w:tc>
          <w:tcPr>
            <w:tcW w:w="484" w:type="dxa"/>
            <w:vMerge/>
          </w:tcPr>
          <w:p w:rsidR="00782BC6" w:rsidRDefault="00782BC6">
            <w:pPr>
              <w:pStyle w:val="ConsPlusNormal"/>
            </w:pPr>
          </w:p>
        </w:tc>
        <w:tc>
          <w:tcPr>
            <w:tcW w:w="2891" w:type="dxa"/>
            <w:vMerge/>
          </w:tcPr>
          <w:p w:rsidR="00782BC6" w:rsidRDefault="00782BC6">
            <w:pPr>
              <w:pStyle w:val="ConsPlusNormal"/>
            </w:pPr>
          </w:p>
        </w:tc>
        <w:tc>
          <w:tcPr>
            <w:tcW w:w="2211" w:type="dxa"/>
          </w:tcPr>
          <w:p w:rsidR="00782BC6" w:rsidRDefault="00782BC6">
            <w:pPr>
              <w:pStyle w:val="ConsPlusNormal"/>
            </w:pPr>
            <w:r>
              <w:t>субвенции, иные межбюджетные трансферты)</w:t>
            </w:r>
          </w:p>
        </w:tc>
        <w:tc>
          <w:tcPr>
            <w:tcW w:w="1264" w:type="dxa"/>
          </w:tcPr>
          <w:p w:rsidR="00782BC6" w:rsidRDefault="00782BC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782BC6" w:rsidRDefault="00782BC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782BC6" w:rsidRDefault="00782BC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782BC6" w:rsidRDefault="00782BC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782BC6" w:rsidRDefault="00782BC6">
            <w:pPr>
              <w:pStyle w:val="ConsPlusNormal"/>
              <w:jc w:val="right"/>
            </w:pPr>
            <w:r>
              <w:t>0,0</w:t>
            </w:r>
          </w:p>
        </w:tc>
      </w:tr>
      <w:tr w:rsidR="00782BC6">
        <w:tc>
          <w:tcPr>
            <w:tcW w:w="484" w:type="dxa"/>
            <w:vMerge/>
          </w:tcPr>
          <w:p w:rsidR="00782BC6" w:rsidRDefault="00782BC6">
            <w:pPr>
              <w:pStyle w:val="ConsPlusNormal"/>
            </w:pPr>
          </w:p>
        </w:tc>
        <w:tc>
          <w:tcPr>
            <w:tcW w:w="2891" w:type="dxa"/>
            <w:vMerge/>
          </w:tcPr>
          <w:p w:rsidR="00782BC6" w:rsidRDefault="00782BC6">
            <w:pPr>
              <w:pStyle w:val="ConsPlusNormal"/>
            </w:pPr>
          </w:p>
        </w:tc>
        <w:tc>
          <w:tcPr>
            <w:tcW w:w="2211" w:type="dxa"/>
          </w:tcPr>
          <w:p w:rsidR="00782BC6" w:rsidRDefault="00782BC6">
            <w:pPr>
              <w:pStyle w:val="ConsPlusNormal"/>
            </w:pPr>
            <w:r>
              <w:t>краевой бюджет (субсидии, субвенции, иные межбюджетные трансферты)</w:t>
            </w:r>
          </w:p>
        </w:tc>
        <w:tc>
          <w:tcPr>
            <w:tcW w:w="1264" w:type="dxa"/>
          </w:tcPr>
          <w:p w:rsidR="00782BC6" w:rsidRDefault="00782BC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782BC6" w:rsidRDefault="00782BC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782BC6" w:rsidRDefault="00782BC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782BC6" w:rsidRDefault="00782BC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782BC6" w:rsidRDefault="00782BC6">
            <w:pPr>
              <w:pStyle w:val="ConsPlusNormal"/>
              <w:jc w:val="right"/>
            </w:pPr>
            <w:r>
              <w:t>0,0</w:t>
            </w:r>
          </w:p>
        </w:tc>
      </w:tr>
      <w:tr w:rsidR="00782BC6">
        <w:tc>
          <w:tcPr>
            <w:tcW w:w="484" w:type="dxa"/>
            <w:vMerge/>
          </w:tcPr>
          <w:p w:rsidR="00782BC6" w:rsidRDefault="00782BC6">
            <w:pPr>
              <w:pStyle w:val="ConsPlusNormal"/>
            </w:pPr>
          </w:p>
        </w:tc>
        <w:tc>
          <w:tcPr>
            <w:tcW w:w="2891" w:type="dxa"/>
            <w:vMerge/>
          </w:tcPr>
          <w:p w:rsidR="00782BC6" w:rsidRDefault="00782BC6">
            <w:pPr>
              <w:pStyle w:val="ConsPlusNormal"/>
            </w:pPr>
          </w:p>
        </w:tc>
        <w:tc>
          <w:tcPr>
            <w:tcW w:w="2211" w:type="dxa"/>
          </w:tcPr>
          <w:p w:rsidR="00782BC6" w:rsidRDefault="00782BC6">
            <w:pPr>
              <w:pStyle w:val="ConsPlusNormal"/>
            </w:pPr>
            <w:r>
              <w:t>бюджет Находкинского городского округа</w:t>
            </w:r>
          </w:p>
        </w:tc>
        <w:tc>
          <w:tcPr>
            <w:tcW w:w="1264" w:type="dxa"/>
          </w:tcPr>
          <w:p w:rsidR="00782BC6" w:rsidRDefault="00782BC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782BC6" w:rsidRDefault="00782BC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782BC6" w:rsidRDefault="00782BC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782BC6" w:rsidRDefault="00782BC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782BC6" w:rsidRDefault="00782BC6">
            <w:pPr>
              <w:pStyle w:val="ConsPlusNormal"/>
              <w:jc w:val="right"/>
            </w:pPr>
            <w:r>
              <w:t>0,0</w:t>
            </w:r>
          </w:p>
        </w:tc>
      </w:tr>
      <w:tr w:rsidR="00782BC6">
        <w:tc>
          <w:tcPr>
            <w:tcW w:w="484" w:type="dxa"/>
            <w:vMerge/>
          </w:tcPr>
          <w:p w:rsidR="00782BC6" w:rsidRDefault="00782BC6">
            <w:pPr>
              <w:pStyle w:val="ConsPlusNormal"/>
            </w:pPr>
          </w:p>
        </w:tc>
        <w:tc>
          <w:tcPr>
            <w:tcW w:w="2891" w:type="dxa"/>
            <w:vMerge/>
          </w:tcPr>
          <w:p w:rsidR="00782BC6" w:rsidRDefault="00782BC6">
            <w:pPr>
              <w:pStyle w:val="ConsPlusNormal"/>
            </w:pPr>
          </w:p>
        </w:tc>
        <w:tc>
          <w:tcPr>
            <w:tcW w:w="2211" w:type="dxa"/>
          </w:tcPr>
          <w:p w:rsidR="00782BC6" w:rsidRDefault="00782BC6">
            <w:pPr>
              <w:pStyle w:val="ConsPlusNormal"/>
            </w:pPr>
            <w:r>
              <w:t>иные внебюджетные источники</w:t>
            </w:r>
          </w:p>
        </w:tc>
        <w:tc>
          <w:tcPr>
            <w:tcW w:w="1264" w:type="dxa"/>
          </w:tcPr>
          <w:p w:rsidR="00782BC6" w:rsidRDefault="00782BC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782BC6" w:rsidRDefault="00782BC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782BC6" w:rsidRDefault="00782BC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782BC6" w:rsidRDefault="00782BC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782BC6" w:rsidRDefault="00782BC6">
            <w:pPr>
              <w:pStyle w:val="ConsPlusNormal"/>
              <w:jc w:val="right"/>
            </w:pPr>
            <w:r>
              <w:t>0,0</w:t>
            </w:r>
          </w:p>
        </w:tc>
      </w:tr>
      <w:tr w:rsidR="00782BC6">
        <w:tc>
          <w:tcPr>
            <w:tcW w:w="484" w:type="dxa"/>
            <w:vMerge w:val="restart"/>
          </w:tcPr>
          <w:p w:rsidR="00782BC6" w:rsidRDefault="00782BC6">
            <w:pPr>
              <w:pStyle w:val="ConsPlusNormal"/>
            </w:pPr>
            <w:r>
              <w:t>3.1.</w:t>
            </w:r>
          </w:p>
        </w:tc>
        <w:tc>
          <w:tcPr>
            <w:tcW w:w="2891" w:type="dxa"/>
            <w:vMerge w:val="restart"/>
          </w:tcPr>
          <w:p w:rsidR="00782BC6" w:rsidRDefault="00782BC6">
            <w:pPr>
              <w:pStyle w:val="ConsPlusNormal"/>
            </w:pPr>
            <w:proofErr w:type="gramStart"/>
            <w:r>
              <w:t xml:space="preserve">Предоставление субъектам малого и среднего предпринимательства, и организациям, образующим инфраструктуру поддержки субъектов малого и среднего предпринимательства, и физическим лицам, не являющимся индивидуальными предпринимателями и применяющим специальный налоговый режим "Налог на </w:t>
            </w:r>
            <w:r>
              <w:lastRenderedPageBreak/>
              <w:t>профессиональный доход" муниципального имущества, включенного в Перечень муниципального имущества во владение и (или) в пользование по результатам торгов и без проведения торгов</w:t>
            </w:r>
            <w:proofErr w:type="gramEnd"/>
          </w:p>
        </w:tc>
        <w:tc>
          <w:tcPr>
            <w:tcW w:w="2211" w:type="dxa"/>
          </w:tcPr>
          <w:p w:rsidR="00782BC6" w:rsidRDefault="00782BC6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1264" w:type="dxa"/>
          </w:tcPr>
          <w:p w:rsidR="00782BC6" w:rsidRDefault="00782BC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782BC6" w:rsidRDefault="00782BC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782BC6" w:rsidRDefault="00782BC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782BC6" w:rsidRDefault="00782BC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782BC6" w:rsidRDefault="00782BC6">
            <w:pPr>
              <w:pStyle w:val="ConsPlusNormal"/>
              <w:jc w:val="right"/>
            </w:pPr>
            <w:r>
              <w:t>0,0</w:t>
            </w:r>
          </w:p>
        </w:tc>
      </w:tr>
      <w:tr w:rsidR="00782BC6">
        <w:tc>
          <w:tcPr>
            <w:tcW w:w="484" w:type="dxa"/>
            <w:vMerge/>
          </w:tcPr>
          <w:p w:rsidR="00782BC6" w:rsidRDefault="00782BC6">
            <w:pPr>
              <w:pStyle w:val="ConsPlusNormal"/>
            </w:pPr>
          </w:p>
        </w:tc>
        <w:tc>
          <w:tcPr>
            <w:tcW w:w="2891" w:type="dxa"/>
            <w:vMerge/>
          </w:tcPr>
          <w:p w:rsidR="00782BC6" w:rsidRDefault="00782BC6">
            <w:pPr>
              <w:pStyle w:val="ConsPlusNormal"/>
            </w:pPr>
          </w:p>
        </w:tc>
        <w:tc>
          <w:tcPr>
            <w:tcW w:w="2211" w:type="dxa"/>
          </w:tcPr>
          <w:p w:rsidR="00782BC6" w:rsidRDefault="00782BC6">
            <w:pPr>
              <w:pStyle w:val="ConsPlusNormal"/>
            </w:pPr>
            <w:r>
              <w:t>федеральный бюджет (субсидии, субвенции, иные межбюджетные трансферты)</w:t>
            </w:r>
          </w:p>
        </w:tc>
        <w:tc>
          <w:tcPr>
            <w:tcW w:w="1264" w:type="dxa"/>
          </w:tcPr>
          <w:p w:rsidR="00782BC6" w:rsidRDefault="00782BC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782BC6" w:rsidRDefault="00782BC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782BC6" w:rsidRDefault="00782BC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782BC6" w:rsidRDefault="00782BC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782BC6" w:rsidRDefault="00782BC6">
            <w:pPr>
              <w:pStyle w:val="ConsPlusNormal"/>
              <w:jc w:val="right"/>
            </w:pPr>
            <w:r>
              <w:t>0,0</w:t>
            </w:r>
          </w:p>
        </w:tc>
      </w:tr>
      <w:tr w:rsidR="00782BC6">
        <w:tc>
          <w:tcPr>
            <w:tcW w:w="484" w:type="dxa"/>
            <w:vMerge/>
          </w:tcPr>
          <w:p w:rsidR="00782BC6" w:rsidRDefault="00782BC6">
            <w:pPr>
              <w:pStyle w:val="ConsPlusNormal"/>
            </w:pPr>
          </w:p>
        </w:tc>
        <w:tc>
          <w:tcPr>
            <w:tcW w:w="2891" w:type="dxa"/>
            <w:vMerge/>
          </w:tcPr>
          <w:p w:rsidR="00782BC6" w:rsidRDefault="00782BC6">
            <w:pPr>
              <w:pStyle w:val="ConsPlusNormal"/>
            </w:pPr>
          </w:p>
        </w:tc>
        <w:tc>
          <w:tcPr>
            <w:tcW w:w="2211" w:type="dxa"/>
          </w:tcPr>
          <w:p w:rsidR="00782BC6" w:rsidRDefault="00782BC6">
            <w:pPr>
              <w:pStyle w:val="ConsPlusNormal"/>
            </w:pPr>
            <w:r>
              <w:t>краевой бюджет (субсидии, субвенции, иные межбюджетные трансферты)</w:t>
            </w:r>
          </w:p>
        </w:tc>
        <w:tc>
          <w:tcPr>
            <w:tcW w:w="1264" w:type="dxa"/>
          </w:tcPr>
          <w:p w:rsidR="00782BC6" w:rsidRDefault="00782BC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782BC6" w:rsidRDefault="00782BC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782BC6" w:rsidRDefault="00782BC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782BC6" w:rsidRDefault="00782BC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782BC6" w:rsidRDefault="00782BC6">
            <w:pPr>
              <w:pStyle w:val="ConsPlusNormal"/>
              <w:jc w:val="right"/>
            </w:pPr>
            <w:r>
              <w:t>0,0</w:t>
            </w:r>
          </w:p>
        </w:tc>
      </w:tr>
      <w:tr w:rsidR="00782BC6">
        <w:tc>
          <w:tcPr>
            <w:tcW w:w="484" w:type="dxa"/>
            <w:vMerge/>
          </w:tcPr>
          <w:p w:rsidR="00782BC6" w:rsidRDefault="00782BC6">
            <w:pPr>
              <w:pStyle w:val="ConsPlusNormal"/>
            </w:pPr>
          </w:p>
        </w:tc>
        <w:tc>
          <w:tcPr>
            <w:tcW w:w="2891" w:type="dxa"/>
            <w:vMerge/>
          </w:tcPr>
          <w:p w:rsidR="00782BC6" w:rsidRDefault="00782BC6">
            <w:pPr>
              <w:pStyle w:val="ConsPlusNormal"/>
            </w:pPr>
          </w:p>
        </w:tc>
        <w:tc>
          <w:tcPr>
            <w:tcW w:w="2211" w:type="dxa"/>
          </w:tcPr>
          <w:p w:rsidR="00782BC6" w:rsidRDefault="00782BC6">
            <w:pPr>
              <w:pStyle w:val="ConsPlusNormal"/>
            </w:pPr>
            <w:r>
              <w:t>бюджет Находкинского городского округа</w:t>
            </w:r>
          </w:p>
        </w:tc>
        <w:tc>
          <w:tcPr>
            <w:tcW w:w="1264" w:type="dxa"/>
          </w:tcPr>
          <w:p w:rsidR="00782BC6" w:rsidRDefault="00782BC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782BC6" w:rsidRDefault="00782BC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782BC6" w:rsidRDefault="00782BC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782BC6" w:rsidRDefault="00782BC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782BC6" w:rsidRDefault="00782BC6">
            <w:pPr>
              <w:pStyle w:val="ConsPlusNormal"/>
              <w:jc w:val="right"/>
            </w:pPr>
            <w:r>
              <w:t>0,0</w:t>
            </w:r>
          </w:p>
        </w:tc>
      </w:tr>
      <w:tr w:rsidR="00782BC6">
        <w:tc>
          <w:tcPr>
            <w:tcW w:w="484" w:type="dxa"/>
            <w:vMerge/>
          </w:tcPr>
          <w:p w:rsidR="00782BC6" w:rsidRDefault="00782BC6">
            <w:pPr>
              <w:pStyle w:val="ConsPlusNormal"/>
            </w:pPr>
          </w:p>
        </w:tc>
        <w:tc>
          <w:tcPr>
            <w:tcW w:w="2891" w:type="dxa"/>
            <w:vMerge/>
          </w:tcPr>
          <w:p w:rsidR="00782BC6" w:rsidRDefault="00782BC6">
            <w:pPr>
              <w:pStyle w:val="ConsPlusNormal"/>
            </w:pPr>
          </w:p>
        </w:tc>
        <w:tc>
          <w:tcPr>
            <w:tcW w:w="2211" w:type="dxa"/>
          </w:tcPr>
          <w:p w:rsidR="00782BC6" w:rsidRDefault="00782BC6">
            <w:pPr>
              <w:pStyle w:val="ConsPlusNormal"/>
            </w:pPr>
            <w:r>
              <w:t>иные внебюджетные источники</w:t>
            </w:r>
          </w:p>
        </w:tc>
        <w:tc>
          <w:tcPr>
            <w:tcW w:w="1264" w:type="dxa"/>
          </w:tcPr>
          <w:p w:rsidR="00782BC6" w:rsidRDefault="00782BC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782BC6" w:rsidRDefault="00782BC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782BC6" w:rsidRDefault="00782BC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782BC6" w:rsidRDefault="00782BC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782BC6" w:rsidRDefault="00782BC6">
            <w:pPr>
              <w:pStyle w:val="ConsPlusNormal"/>
              <w:jc w:val="right"/>
            </w:pPr>
            <w:r>
              <w:t>0,0</w:t>
            </w:r>
          </w:p>
        </w:tc>
      </w:tr>
      <w:tr w:rsidR="00782BC6">
        <w:tc>
          <w:tcPr>
            <w:tcW w:w="484" w:type="dxa"/>
            <w:vMerge w:val="restart"/>
          </w:tcPr>
          <w:p w:rsidR="00782BC6" w:rsidRDefault="00782BC6">
            <w:pPr>
              <w:pStyle w:val="ConsPlusNormal"/>
            </w:pPr>
            <w:r>
              <w:lastRenderedPageBreak/>
              <w:t>3.2</w:t>
            </w:r>
          </w:p>
        </w:tc>
        <w:tc>
          <w:tcPr>
            <w:tcW w:w="2891" w:type="dxa"/>
            <w:vMerge w:val="restart"/>
          </w:tcPr>
          <w:p w:rsidR="00782BC6" w:rsidRDefault="00782BC6">
            <w:pPr>
              <w:pStyle w:val="ConsPlusNormal"/>
            </w:pPr>
            <w:proofErr w:type="gramStart"/>
            <w:r>
              <w:t xml:space="preserve">Актуализация состава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 предоставления его во владение и (или) в пользование на долгосрочной основе субъектам малого и среднего </w:t>
            </w:r>
            <w:r>
              <w:lastRenderedPageBreak/>
              <w:t>предпринимательства и организациям, образующим инфраструктуру поддержки физическим лицам, применяющим налог на профессиональный доход</w:t>
            </w:r>
            <w:proofErr w:type="gramEnd"/>
          </w:p>
        </w:tc>
        <w:tc>
          <w:tcPr>
            <w:tcW w:w="2211" w:type="dxa"/>
          </w:tcPr>
          <w:p w:rsidR="00782BC6" w:rsidRDefault="00782BC6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1264" w:type="dxa"/>
          </w:tcPr>
          <w:p w:rsidR="00782BC6" w:rsidRDefault="00782BC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782BC6" w:rsidRDefault="00782BC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782BC6" w:rsidRDefault="00782BC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782BC6" w:rsidRDefault="00782BC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782BC6" w:rsidRDefault="00782BC6">
            <w:pPr>
              <w:pStyle w:val="ConsPlusNormal"/>
              <w:jc w:val="right"/>
            </w:pPr>
            <w:r>
              <w:t>0,0</w:t>
            </w:r>
          </w:p>
        </w:tc>
      </w:tr>
      <w:tr w:rsidR="00782BC6">
        <w:tc>
          <w:tcPr>
            <w:tcW w:w="484" w:type="dxa"/>
            <w:vMerge/>
          </w:tcPr>
          <w:p w:rsidR="00782BC6" w:rsidRDefault="00782BC6">
            <w:pPr>
              <w:pStyle w:val="ConsPlusNormal"/>
            </w:pPr>
          </w:p>
        </w:tc>
        <w:tc>
          <w:tcPr>
            <w:tcW w:w="2891" w:type="dxa"/>
            <w:vMerge/>
          </w:tcPr>
          <w:p w:rsidR="00782BC6" w:rsidRDefault="00782BC6">
            <w:pPr>
              <w:pStyle w:val="ConsPlusNormal"/>
            </w:pPr>
          </w:p>
        </w:tc>
        <w:tc>
          <w:tcPr>
            <w:tcW w:w="2211" w:type="dxa"/>
          </w:tcPr>
          <w:p w:rsidR="00782BC6" w:rsidRDefault="00782BC6">
            <w:pPr>
              <w:pStyle w:val="ConsPlusNormal"/>
            </w:pPr>
            <w:r>
              <w:t>федеральный бюджет (субсидии, субвенции, иные межбюджетные трансферты)</w:t>
            </w:r>
          </w:p>
        </w:tc>
        <w:tc>
          <w:tcPr>
            <w:tcW w:w="1264" w:type="dxa"/>
          </w:tcPr>
          <w:p w:rsidR="00782BC6" w:rsidRDefault="00782BC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782BC6" w:rsidRDefault="00782BC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782BC6" w:rsidRDefault="00782BC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782BC6" w:rsidRDefault="00782BC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782BC6" w:rsidRDefault="00782BC6">
            <w:pPr>
              <w:pStyle w:val="ConsPlusNormal"/>
              <w:jc w:val="right"/>
            </w:pPr>
            <w:r>
              <w:t>0,0</w:t>
            </w:r>
          </w:p>
        </w:tc>
      </w:tr>
      <w:tr w:rsidR="00782BC6">
        <w:tc>
          <w:tcPr>
            <w:tcW w:w="484" w:type="dxa"/>
            <w:vMerge/>
          </w:tcPr>
          <w:p w:rsidR="00782BC6" w:rsidRDefault="00782BC6">
            <w:pPr>
              <w:pStyle w:val="ConsPlusNormal"/>
            </w:pPr>
          </w:p>
        </w:tc>
        <w:tc>
          <w:tcPr>
            <w:tcW w:w="2891" w:type="dxa"/>
            <w:vMerge/>
          </w:tcPr>
          <w:p w:rsidR="00782BC6" w:rsidRDefault="00782BC6">
            <w:pPr>
              <w:pStyle w:val="ConsPlusNormal"/>
            </w:pPr>
          </w:p>
        </w:tc>
        <w:tc>
          <w:tcPr>
            <w:tcW w:w="2211" w:type="dxa"/>
          </w:tcPr>
          <w:p w:rsidR="00782BC6" w:rsidRDefault="00782BC6">
            <w:pPr>
              <w:pStyle w:val="ConsPlusNormal"/>
            </w:pPr>
            <w:proofErr w:type="gramStart"/>
            <w:r>
              <w:t>краевой бюджет (субсидии, субвенции,</w:t>
            </w:r>
            <w:proofErr w:type="gramEnd"/>
          </w:p>
        </w:tc>
        <w:tc>
          <w:tcPr>
            <w:tcW w:w="1264" w:type="dxa"/>
          </w:tcPr>
          <w:p w:rsidR="00782BC6" w:rsidRDefault="00782BC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782BC6" w:rsidRDefault="00782BC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782BC6" w:rsidRDefault="00782BC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782BC6" w:rsidRDefault="00782BC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782BC6" w:rsidRDefault="00782BC6">
            <w:pPr>
              <w:pStyle w:val="ConsPlusNormal"/>
              <w:jc w:val="right"/>
            </w:pPr>
            <w:r>
              <w:t>0,0</w:t>
            </w:r>
          </w:p>
        </w:tc>
      </w:tr>
      <w:tr w:rsidR="00782BC6">
        <w:tc>
          <w:tcPr>
            <w:tcW w:w="484" w:type="dxa"/>
            <w:vMerge/>
          </w:tcPr>
          <w:p w:rsidR="00782BC6" w:rsidRDefault="00782BC6">
            <w:pPr>
              <w:pStyle w:val="ConsPlusNormal"/>
            </w:pPr>
          </w:p>
        </w:tc>
        <w:tc>
          <w:tcPr>
            <w:tcW w:w="2891" w:type="dxa"/>
            <w:vMerge/>
          </w:tcPr>
          <w:p w:rsidR="00782BC6" w:rsidRDefault="00782BC6">
            <w:pPr>
              <w:pStyle w:val="ConsPlusNormal"/>
            </w:pPr>
          </w:p>
        </w:tc>
        <w:tc>
          <w:tcPr>
            <w:tcW w:w="2211" w:type="dxa"/>
          </w:tcPr>
          <w:p w:rsidR="00782BC6" w:rsidRDefault="00782BC6">
            <w:pPr>
              <w:pStyle w:val="ConsPlusNormal"/>
            </w:pPr>
            <w:r>
              <w:t>иные межбюджетные трансферты)</w:t>
            </w:r>
          </w:p>
        </w:tc>
        <w:tc>
          <w:tcPr>
            <w:tcW w:w="1264" w:type="dxa"/>
          </w:tcPr>
          <w:p w:rsidR="00782BC6" w:rsidRDefault="00782BC6">
            <w:pPr>
              <w:pStyle w:val="ConsPlusNormal"/>
            </w:pPr>
          </w:p>
        </w:tc>
        <w:tc>
          <w:tcPr>
            <w:tcW w:w="784" w:type="dxa"/>
          </w:tcPr>
          <w:p w:rsidR="00782BC6" w:rsidRDefault="00782BC6">
            <w:pPr>
              <w:pStyle w:val="ConsPlusNormal"/>
            </w:pPr>
          </w:p>
        </w:tc>
        <w:tc>
          <w:tcPr>
            <w:tcW w:w="784" w:type="dxa"/>
          </w:tcPr>
          <w:p w:rsidR="00782BC6" w:rsidRDefault="00782BC6">
            <w:pPr>
              <w:pStyle w:val="ConsPlusNormal"/>
            </w:pPr>
          </w:p>
        </w:tc>
        <w:tc>
          <w:tcPr>
            <w:tcW w:w="784" w:type="dxa"/>
          </w:tcPr>
          <w:p w:rsidR="00782BC6" w:rsidRDefault="00782BC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782BC6" w:rsidRDefault="00782BC6">
            <w:pPr>
              <w:pStyle w:val="ConsPlusNormal"/>
              <w:jc w:val="right"/>
            </w:pPr>
            <w:r>
              <w:t>0,0</w:t>
            </w:r>
          </w:p>
        </w:tc>
      </w:tr>
      <w:tr w:rsidR="00782BC6">
        <w:tc>
          <w:tcPr>
            <w:tcW w:w="484" w:type="dxa"/>
            <w:vMerge/>
          </w:tcPr>
          <w:p w:rsidR="00782BC6" w:rsidRDefault="00782BC6">
            <w:pPr>
              <w:pStyle w:val="ConsPlusNormal"/>
            </w:pPr>
          </w:p>
        </w:tc>
        <w:tc>
          <w:tcPr>
            <w:tcW w:w="2891" w:type="dxa"/>
            <w:vMerge/>
          </w:tcPr>
          <w:p w:rsidR="00782BC6" w:rsidRDefault="00782BC6">
            <w:pPr>
              <w:pStyle w:val="ConsPlusNormal"/>
            </w:pPr>
          </w:p>
        </w:tc>
        <w:tc>
          <w:tcPr>
            <w:tcW w:w="2211" w:type="dxa"/>
          </w:tcPr>
          <w:p w:rsidR="00782BC6" w:rsidRDefault="00782BC6">
            <w:pPr>
              <w:pStyle w:val="ConsPlusNormal"/>
            </w:pPr>
            <w:r>
              <w:t>бюджет Находкинского городского округа</w:t>
            </w:r>
          </w:p>
        </w:tc>
        <w:tc>
          <w:tcPr>
            <w:tcW w:w="1264" w:type="dxa"/>
          </w:tcPr>
          <w:p w:rsidR="00782BC6" w:rsidRDefault="00782BC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782BC6" w:rsidRDefault="00782BC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782BC6" w:rsidRDefault="00782BC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782BC6" w:rsidRDefault="00782BC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782BC6" w:rsidRDefault="00782BC6">
            <w:pPr>
              <w:pStyle w:val="ConsPlusNormal"/>
              <w:jc w:val="right"/>
            </w:pPr>
            <w:r>
              <w:t>0,0</w:t>
            </w:r>
          </w:p>
        </w:tc>
      </w:tr>
      <w:tr w:rsidR="00782BC6">
        <w:tc>
          <w:tcPr>
            <w:tcW w:w="484" w:type="dxa"/>
            <w:vMerge/>
          </w:tcPr>
          <w:p w:rsidR="00782BC6" w:rsidRDefault="00782BC6">
            <w:pPr>
              <w:pStyle w:val="ConsPlusNormal"/>
            </w:pPr>
          </w:p>
        </w:tc>
        <w:tc>
          <w:tcPr>
            <w:tcW w:w="2891" w:type="dxa"/>
            <w:vMerge/>
          </w:tcPr>
          <w:p w:rsidR="00782BC6" w:rsidRDefault="00782BC6">
            <w:pPr>
              <w:pStyle w:val="ConsPlusNormal"/>
            </w:pPr>
          </w:p>
        </w:tc>
        <w:tc>
          <w:tcPr>
            <w:tcW w:w="2211" w:type="dxa"/>
          </w:tcPr>
          <w:p w:rsidR="00782BC6" w:rsidRDefault="00782BC6">
            <w:pPr>
              <w:pStyle w:val="ConsPlusNormal"/>
            </w:pPr>
            <w:r>
              <w:t>иные внебюджетные источники</w:t>
            </w:r>
          </w:p>
        </w:tc>
        <w:tc>
          <w:tcPr>
            <w:tcW w:w="1264" w:type="dxa"/>
          </w:tcPr>
          <w:p w:rsidR="00782BC6" w:rsidRDefault="00782BC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782BC6" w:rsidRDefault="00782BC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782BC6" w:rsidRDefault="00782BC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782BC6" w:rsidRDefault="00782BC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782BC6" w:rsidRDefault="00782BC6">
            <w:pPr>
              <w:pStyle w:val="ConsPlusNormal"/>
              <w:jc w:val="right"/>
            </w:pPr>
            <w:r>
              <w:t>0,0</w:t>
            </w:r>
          </w:p>
        </w:tc>
      </w:tr>
      <w:tr w:rsidR="00782BC6">
        <w:tc>
          <w:tcPr>
            <w:tcW w:w="484" w:type="dxa"/>
            <w:vMerge w:val="restart"/>
          </w:tcPr>
          <w:p w:rsidR="00782BC6" w:rsidRDefault="00782BC6">
            <w:pPr>
              <w:pStyle w:val="ConsPlusNormal"/>
            </w:pPr>
            <w:r>
              <w:lastRenderedPageBreak/>
              <w:t>4.</w:t>
            </w:r>
          </w:p>
        </w:tc>
        <w:tc>
          <w:tcPr>
            <w:tcW w:w="2891" w:type="dxa"/>
            <w:vMerge w:val="restart"/>
          </w:tcPr>
          <w:p w:rsidR="00782BC6" w:rsidRDefault="00782BC6">
            <w:pPr>
              <w:pStyle w:val="ConsPlusNormal"/>
            </w:pPr>
            <w:r>
              <w:t>Проведение мероприятий, направленных на повышение финансовой грамотности среди школьников</w:t>
            </w:r>
          </w:p>
        </w:tc>
        <w:tc>
          <w:tcPr>
            <w:tcW w:w="2211" w:type="dxa"/>
          </w:tcPr>
          <w:p w:rsidR="00782BC6" w:rsidRDefault="00782BC6">
            <w:pPr>
              <w:pStyle w:val="ConsPlusNormal"/>
            </w:pPr>
            <w:r>
              <w:t>всего</w:t>
            </w:r>
          </w:p>
        </w:tc>
        <w:tc>
          <w:tcPr>
            <w:tcW w:w="1264" w:type="dxa"/>
          </w:tcPr>
          <w:p w:rsidR="00782BC6" w:rsidRDefault="00782BC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782BC6" w:rsidRDefault="00782BC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782BC6" w:rsidRDefault="00782BC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782BC6" w:rsidRDefault="00782BC6">
            <w:pPr>
              <w:pStyle w:val="ConsPlusNormal"/>
              <w:jc w:val="right"/>
            </w:pPr>
            <w:r>
              <w:t>106,7</w:t>
            </w:r>
          </w:p>
        </w:tc>
        <w:tc>
          <w:tcPr>
            <w:tcW w:w="784" w:type="dxa"/>
          </w:tcPr>
          <w:p w:rsidR="00782BC6" w:rsidRDefault="00782BC6">
            <w:pPr>
              <w:pStyle w:val="ConsPlusNormal"/>
              <w:jc w:val="right"/>
            </w:pPr>
            <w:r>
              <w:t>104,5</w:t>
            </w:r>
          </w:p>
        </w:tc>
      </w:tr>
      <w:tr w:rsidR="00782BC6">
        <w:tc>
          <w:tcPr>
            <w:tcW w:w="484" w:type="dxa"/>
            <w:vMerge/>
          </w:tcPr>
          <w:p w:rsidR="00782BC6" w:rsidRDefault="00782BC6">
            <w:pPr>
              <w:pStyle w:val="ConsPlusNormal"/>
            </w:pPr>
          </w:p>
        </w:tc>
        <w:tc>
          <w:tcPr>
            <w:tcW w:w="2891" w:type="dxa"/>
            <w:vMerge/>
          </w:tcPr>
          <w:p w:rsidR="00782BC6" w:rsidRDefault="00782BC6">
            <w:pPr>
              <w:pStyle w:val="ConsPlusNormal"/>
            </w:pPr>
          </w:p>
        </w:tc>
        <w:tc>
          <w:tcPr>
            <w:tcW w:w="2211" w:type="dxa"/>
          </w:tcPr>
          <w:p w:rsidR="00782BC6" w:rsidRDefault="00782BC6">
            <w:pPr>
              <w:pStyle w:val="ConsPlusNormal"/>
            </w:pPr>
            <w:r>
              <w:t>федеральный бюджет (субсидии, субвенции, иные межбюджетные трансферты)</w:t>
            </w:r>
          </w:p>
        </w:tc>
        <w:tc>
          <w:tcPr>
            <w:tcW w:w="1264" w:type="dxa"/>
          </w:tcPr>
          <w:p w:rsidR="00782BC6" w:rsidRDefault="00782BC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782BC6" w:rsidRDefault="00782BC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782BC6" w:rsidRDefault="00782BC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782BC6" w:rsidRDefault="00782BC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782BC6" w:rsidRDefault="00782BC6">
            <w:pPr>
              <w:pStyle w:val="ConsPlusNormal"/>
              <w:jc w:val="right"/>
            </w:pPr>
            <w:r>
              <w:t>0,0</w:t>
            </w:r>
          </w:p>
        </w:tc>
      </w:tr>
      <w:tr w:rsidR="00782BC6">
        <w:tc>
          <w:tcPr>
            <w:tcW w:w="484" w:type="dxa"/>
            <w:vMerge/>
          </w:tcPr>
          <w:p w:rsidR="00782BC6" w:rsidRDefault="00782BC6">
            <w:pPr>
              <w:pStyle w:val="ConsPlusNormal"/>
            </w:pPr>
          </w:p>
        </w:tc>
        <w:tc>
          <w:tcPr>
            <w:tcW w:w="2891" w:type="dxa"/>
            <w:vMerge/>
          </w:tcPr>
          <w:p w:rsidR="00782BC6" w:rsidRDefault="00782BC6">
            <w:pPr>
              <w:pStyle w:val="ConsPlusNormal"/>
            </w:pPr>
          </w:p>
        </w:tc>
        <w:tc>
          <w:tcPr>
            <w:tcW w:w="2211" w:type="dxa"/>
          </w:tcPr>
          <w:p w:rsidR="00782BC6" w:rsidRDefault="00782BC6">
            <w:pPr>
              <w:pStyle w:val="ConsPlusNormal"/>
            </w:pPr>
            <w:r>
              <w:t>краевой бюджет (субсидии, субвенции, иные межбюджетные трансферты)</w:t>
            </w:r>
          </w:p>
        </w:tc>
        <w:tc>
          <w:tcPr>
            <w:tcW w:w="1264" w:type="dxa"/>
          </w:tcPr>
          <w:p w:rsidR="00782BC6" w:rsidRDefault="00782BC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782BC6" w:rsidRDefault="00782BC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782BC6" w:rsidRDefault="00782BC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782BC6" w:rsidRDefault="00782BC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782BC6" w:rsidRDefault="00782BC6">
            <w:pPr>
              <w:pStyle w:val="ConsPlusNormal"/>
              <w:jc w:val="right"/>
            </w:pPr>
            <w:r>
              <w:t>0,0</w:t>
            </w:r>
          </w:p>
        </w:tc>
      </w:tr>
      <w:tr w:rsidR="00782BC6">
        <w:tc>
          <w:tcPr>
            <w:tcW w:w="484" w:type="dxa"/>
            <w:vMerge/>
          </w:tcPr>
          <w:p w:rsidR="00782BC6" w:rsidRDefault="00782BC6">
            <w:pPr>
              <w:pStyle w:val="ConsPlusNormal"/>
            </w:pPr>
          </w:p>
        </w:tc>
        <w:tc>
          <w:tcPr>
            <w:tcW w:w="2891" w:type="dxa"/>
            <w:vMerge/>
          </w:tcPr>
          <w:p w:rsidR="00782BC6" w:rsidRDefault="00782BC6">
            <w:pPr>
              <w:pStyle w:val="ConsPlusNormal"/>
            </w:pPr>
          </w:p>
        </w:tc>
        <w:tc>
          <w:tcPr>
            <w:tcW w:w="2211" w:type="dxa"/>
          </w:tcPr>
          <w:p w:rsidR="00782BC6" w:rsidRDefault="00782BC6">
            <w:pPr>
              <w:pStyle w:val="ConsPlusNormal"/>
            </w:pPr>
            <w:r>
              <w:t>бюджет Находкинского городского округа</w:t>
            </w:r>
          </w:p>
        </w:tc>
        <w:tc>
          <w:tcPr>
            <w:tcW w:w="1264" w:type="dxa"/>
          </w:tcPr>
          <w:p w:rsidR="00782BC6" w:rsidRDefault="00782BC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782BC6" w:rsidRDefault="00782BC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782BC6" w:rsidRDefault="00782BC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782BC6" w:rsidRDefault="00782BC6">
            <w:pPr>
              <w:pStyle w:val="ConsPlusNormal"/>
              <w:jc w:val="right"/>
            </w:pPr>
            <w:r>
              <w:t>106,7</w:t>
            </w:r>
          </w:p>
        </w:tc>
        <w:tc>
          <w:tcPr>
            <w:tcW w:w="784" w:type="dxa"/>
          </w:tcPr>
          <w:p w:rsidR="00782BC6" w:rsidRDefault="00782BC6">
            <w:pPr>
              <w:pStyle w:val="ConsPlusNormal"/>
              <w:jc w:val="right"/>
            </w:pPr>
            <w:r>
              <w:t>104,5</w:t>
            </w:r>
          </w:p>
        </w:tc>
      </w:tr>
      <w:tr w:rsidR="00782BC6">
        <w:tc>
          <w:tcPr>
            <w:tcW w:w="484" w:type="dxa"/>
            <w:vMerge/>
          </w:tcPr>
          <w:p w:rsidR="00782BC6" w:rsidRDefault="00782BC6">
            <w:pPr>
              <w:pStyle w:val="ConsPlusNormal"/>
            </w:pPr>
          </w:p>
        </w:tc>
        <w:tc>
          <w:tcPr>
            <w:tcW w:w="2891" w:type="dxa"/>
            <w:vMerge/>
          </w:tcPr>
          <w:p w:rsidR="00782BC6" w:rsidRDefault="00782BC6">
            <w:pPr>
              <w:pStyle w:val="ConsPlusNormal"/>
            </w:pPr>
          </w:p>
        </w:tc>
        <w:tc>
          <w:tcPr>
            <w:tcW w:w="2211" w:type="dxa"/>
          </w:tcPr>
          <w:p w:rsidR="00782BC6" w:rsidRDefault="00782BC6">
            <w:pPr>
              <w:pStyle w:val="ConsPlusNormal"/>
            </w:pPr>
            <w:r>
              <w:t xml:space="preserve">иные внебюджетные </w:t>
            </w:r>
            <w:r>
              <w:lastRenderedPageBreak/>
              <w:t>источники</w:t>
            </w:r>
          </w:p>
        </w:tc>
        <w:tc>
          <w:tcPr>
            <w:tcW w:w="1264" w:type="dxa"/>
          </w:tcPr>
          <w:p w:rsidR="00782BC6" w:rsidRDefault="00782BC6">
            <w:pPr>
              <w:pStyle w:val="ConsPlusNormal"/>
              <w:jc w:val="right"/>
            </w:pPr>
            <w:r>
              <w:lastRenderedPageBreak/>
              <w:t>0,0</w:t>
            </w:r>
          </w:p>
        </w:tc>
        <w:tc>
          <w:tcPr>
            <w:tcW w:w="784" w:type="dxa"/>
          </w:tcPr>
          <w:p w:rsidR="00782BC6" w:rsidRDefault="00782BC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782BC6" w:rsidRDefault="00782BC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782BC6" w:rsidRDefault="00782BC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782BC6" w:rsidRDefault="00782BC6">
            <w:pPr>
              <w:pStyle w:val="ConsPlusNormal"/>
              <w:jc w:val="right"/>
            </w:pPr>
            <w:r>
              <w:t>0,0</w:t>
            </w:r>
          </w:p>
        </w:tc>
      </w:tr>
      <w:tr w:rsidR="00782BC6">
        <w:tc>
          <w:tcPr>
            <w:tcW w:w="484" w:type="dxa"/>
            <w:vMerge w:val="restart"/>
          </w:tcPr>
          <w:p w:rsidR="00782BC6" w:rsidRDefault="00782BC6">
            <w:pPr>
              <w:pStyle w:val="ConsPlusNormal"/>
            </w:pPr>
            <w:r>
              <w:lastRenderedPageBreak/>
              <w:t>5.</w:t>
            </w:r>
          </w:p>
        </w:tc>
        <w:tc>
          <w:tcPr>
            <w:tcW w:w="2891" w:type="dxa"/>
            <w:vMerge w:val="restart"/>
          </w:tcPr>
          <w:p w:rsidR="00782BC6" w:rsidRDefault="00782BC6">
            <w:pPr>
              <w:pStyle w:val="ConsPlusNormal"/>
            </w:pPr>
            <w:r>
              <w:t>Организация и проведение Форума предпринимателей</w:t>
            </w:r>
          </w:p>
        </w:tc>
        <w:tc>
          <w:tcPr>
            <w:tcW w:w="2211" w:type="dxa"/>
          </w:tcPr>
          <w:p w:rsidR="00782BC6" w:rsidRDefault="00782BC6">
            <w:pPr>
              <w:pStyle w:val="ConsPlusNormal"/>
            </w:pPr>
            <w:r>
              <w:t>всего</w:t>
            </w:r>
          </w:p>
        </w:tc>
        <w:tc>
          <w:tcPr>
            <w:tcW w:w="1264" w:type="dxa"/>
          </w:tcPr>
          <w:p w:rsidR="00782BC6" w:rsidRDefault="00782BC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782BC6" w:rsidRDefault="00782BC6">
            <w:pPr>
              <w:pStyle w:val="ConsPlusNormal"/>
              <w:jc w:val="right"/>
            </w:pPr>
            <w:r>
              <w:t>350,0</w:t>
            </w:r>
          </w:p>
        </w:tc>
        <w:tc>
          <w:tcPr>
            <w:tcW w:w="784" w:type="dxa"/>
          </w:tcPr>
          <w:p w:rsidR="00782BC6" w:rsidRDefault="00782BC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782BC6" w:rsidRDefault="00782BC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782BC6" w:rsidRDefault="00782BC6">
            <w:pPr>
              <w:pStyle w:val="ConsPlusNormal"/>
              <w:jc w:val="right"/>
            </w:pPr>
            <w:r>
              <w:t>0,0</w:t>
            </w:r>
          </w:p>
        </w:tc>
      </w:tr>
      <w:tr w:rsidR="00782BC6">
        <w:tc>
          <w:tcPr>
            <w:tcW w:w="484" w:type="dxa"/>
            <w:vMerge/>
          </w:tcPr>
          <w:p w:rsidR="00782BC6" w:rsidRDefault="00782BC6">
            <w:pPr>
              <w:pStyle w:val="ConsPlusNormal"/>
            </w:pPr>
          </w:p>
        </w:tc>
        <w:tc>
          <w:tcPr>
            <w:tcW w:w="2891" w:type="dxa"/>
            <w:vMerge/>
          </w:tcPr>
          <w:p w:rsidR="00782BC6" w:rsidRDefault="00782BC6">
            <w:pPr>
              <w:pStyle w:val="ConsPlusNormal"/>
            </w:pPr>
          </w:p>
        </w:tc>
        <w:tc>
          <w:tcPr>
            <w:tcW w:w="2211" w:type="dxa"/>
          </w:tcPr>
          <w:p w:rsidR="00782BC6" w:rsidRDefault="00782BC6">
            <w:pPr>
              <w:pStyle w:val="ConsPlusNormal"/>
            </w:pPr>
            <w:r>
              <w:t>федеральный бюджет (субсидии, субвенции, иные межбюджетные трансферты)</w:t>
            </w:r>
          </w:p>
        </w:tc>
        <w:tc>
          <w:tcPr>
            <w:tcW w:w="1264" w:type="dxa"/>
          </w:tcPr>
          <w:p w:rsidR="00782BC6" w:rsidRDefault="00782BC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782BC6" w:rsidRDefault="00782BC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782BC6" w:rsidRDefault="00782BC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782BC6" w:rsidRDefault="00782BC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782BC6" w:rsidRDefault="00782BC6">
            <w:pPr>
              <w:pStyle w:val="ConsPlusNormal"/>
              <w:jc w:val="right"/>
            </w:pPr>
            <w:r>
              <w:t>0,0</w:t>
            </w:r>
          </w:p>
        </w:tc>
      </w:tr>
      <w:tr w:rsidR="00782BC6">
        <w:tc>
          <w:tcPr>
            <w:tcW w:w="484" w:type="dxa"/>
            <w:vMerge/>
          </w:tcPr>
          <w:p w:rsidR="00782BC6" w:rsidRDefault="00782BC6">
            <w:pPr>
              <w:pStyle w:val="ConsPlusNormal"/>
            </w:pPr>
          </w:p>
        </w:tc>
        <w:tc>
          <w:tcPr>
            <w:tcW w:w="2891" w:type="dxa"/>
            <w:vMerge/>
          </w:tcPr>
          <w:p w:rsidR="00782BC6" w:rsidRDefault="00782BC6">
            <w:pPr>
              <w:pStyle w:val="ConsPlusNormal"/>
            </w:pPr>
          </w:p>
        </w:tc>
        <w:tc>
          <w:tcPr>
            <w:tcW w:w="2211" w:type="dxa"/>
          </w:tcPr>
          <w:p w:rsidR="00782BC6" w:rsidRDefault="00782BC6">
            <w:pPr>
              <w:pStyle w:val="ConsPlusNormal"/>
            </w:pPr>
            <w:r>
              <w:t>краевой бюджет (субсидии, субвенции, иные межбюджетные трансферты)</w:t>
            </w:r>
          </w:p>
        </w:tc>
        <w:tc>
          <w:tcPr>
            <w:tcW w:w="1264" w:type="dxa"/>
          </w:tcPr>
          <w:p w:rsidR="00782BC6" w:rsidRDefault="00782BC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782BC6" w:rsidRDefault="00782BC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782BC6" w:rsidRDefault="00782BC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782BC6" w:rsidRDefault="00782BC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782BC6" w:rsidRDefault="00782BC6">
            <w:pPr>
              <w:pStyle w:val="ConsPlusNormal"/>
              <w:jc w:val="right"/>
            </w:pPr>
            <w:r>
              <w:t>0,0</w:t>
            </w:r>
          </w:p>
        </w:tc>
      </w:tr>
      <w:tr w:rsidR="00782BC6">
        <w:tc>
          <w:tcPr>
            <w:tcW w:w="484" w:type="dxa"/>
            <w:vMerge/>
          </w:tcPr>
          <w:p w:rsidR="00782BC6" w:rsidRDefault="00782BC6">
            <w:pPr>
              <w:pStyle w:val="ConsPlusNormal"/>
            </w:pPr>
          </w:p>
        </w:tc>
        <w:tc>
          <w:tcPr>
            <w:tcW w:w="2891" w:type="dxa"/>
            <w:vMerge/>
          </w:tcPr>
          <w:p w:rsidR="00782BC6" w:rsidRDefault="00782BC6">
            <w:pPr>
              <w:pStyle w:val="ConsPlusNormal"/>
            </w:pPr>
          </w:p>
        </w:tc>
        <w:tc>
          <w:tcPr>
            <w:tcW w:w="2211" w:type="dxa"/>
          </w:tcPr>
          <w:p w:rsidR="00782BC6" w:rsidRDefault="00782BC6">
            <w:pPr>
              <w:pStyle w:val="ConsPlusNormal"/>
            </w:pPr>
            <w:r>
              <w:t>бюджет Находкинского городского округа</w:t>
            </w:r>
          </w:p>
        </w:tc>
        <w:tc>
          <w:tcPr>
            <w:tcW w:w="1264" w:type="dxa"/>
          </w:tcPr>
          <w:p w:rsidR="00782BC6" w:rsidRDefault="00782BC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782BC6" w:rsidRDefault="00782BC6">
            <w:pPr>
              <w:pStyle w:val="ConsPlusNormal"/>
              <w:jc w:val="right"/>
            </w:pPr>
            <w:r>
              <w:t>350,0</w:t>
            </w:r>
          </w:p>
        </w:tc>
        <w:tc>
          <w:tcPr>
            <w:tcW w:w="784" w:type="dxa"/>
          </w:tcPr>
          <w:p w:rsidR="00782BC6" w:rsidRDefault="00782BC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782BC6" w:rsidRDefault="00782BC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782BC6" w:rsidRDefault="00782BC6">
            <w:pPr>
              <w:pStyle w:val="ConsPlusNormal"/>
              <w:jc w:val="right"/>
            </w:pPr>
            <w:r>
              <w:t>0,0</w:t>
            </w:r>
          </w:p>
        </w:tc>
      </w:tr>
      <w:tr w:rsidR="00782BC6">
        <w:tc>
          <w:tcPr>
            <w:tcW w:w="484" w:type="dxa"/>
            <w:vMerge/>
          </w:tcPr>
          <w:p w:rsidR="00782BC6" w:rsidRDefault="00782BC6">
            <w:pPr>
              <w:pStyle w:val="ConsPlusNormal"/>
            </w:pPr>
          </w:p>
        </w:tc>
        <w:tc>
          <w:tcPr>
            <w:tcW w:w="2891" w:type="dxa"/>
            <w:vMerge/>
          </w:tcPr>
          <w:p w:rsidR="00782BC6" w:rsidRDefault="00782BC6">
            <w:pPr>
              <w:pStyle w:val="ConsPlusNormal"/>
            </w:pPr>
          </w:p>
        </w:tc>
        <w:tc>
          <w:tcPr>
            <w:tcW w:w="2211" w:type="dxa"/>
          </w:tcPr>
          <w:p w:rsidR="00782BC6" w:rsidRDefault="00782BC6">
            <w:pPr>
              <w:pStyle w:val="ConsPlusNormal"/>
            </w:pPr>
            <w:r>
              <w:t>иные внебюджетные источники</w:t>
            </w:r>
          </w:p>
        </w:tc>
        <w:tc>
          <w:tcPr>
            <w:tcW w:w="1264" w:type="dxa"/>
          </w:tcPr>
          <w:p w:rsidR="00782BC6" w:rsidRDefault="00782BC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782BC6" w:rsidRDefault="00782BC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782BC6" w:rsidRDefault="00782BC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782BC6" w:rsidRDefault="00782BC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782BC6" w:rsidRDefault="00782BC6">
            <w:pPr>
              <w:pStyle w:val="ConsPlusNormal"/>
              <w:jc w:val="right"/>
            </w:pPr>
            <w:r>
              <w:t>0,0</w:t>
            </w:r>
          </w:p>
        </w:tc>
      </w:tr>
      <w:tr w:rsidR="00782BC6">
        <w:tc>
          <w:tcPr>
            <w:tcW w:w="484" w:type="dxa"/>
            <w:vMerge w:val="restart"/>
          </w:tcPr>
          <w:p w:rsidR="00782BC6" w:rsidRDefault="00782BC6">
            <w:pPr>
              <w:pStyle w:val="ConsPlusNormal"/>
            </w:pPr>
            <w:r>
              <w:t>6.</w:t>
            </w:r>
          </w:p>
        </w:tc>
        <w:tc>
          <w:tcPr>
            <w:tcW w:w="2891" w:type="dxa"/>
            <w:vMerge w:val="restart"/>
          </w:tcPr>
          <w:p w:rsidR="00782BC6" w:rsidRDefault="00782BC6">
            <w:pPr>
              <w:pStyle w:val="ConsPlusNormal"/>
            </w:pPr>
            <w:r>
              <w:t xml:space="preserve">Организация и проведение смотра-конкурса на лучшее художественное, световое оформление и праздничное </w:t>
            </w:r>
            <w:r>
              <w:lastRenderedPageBreak/>
              <w:t>обслуживание среди предприятий торговли, общественного питания и бытового обслуживания населения Находкинского городского округа к Новому году</w:t>
            </w:r>
          </w:p>
        </w:tc>
        <w:tc>
          <w:tcPr>
            <w:tcW w:w="2211" w:type="dxa"/>
          </w:tcPr>
          <w:p w:rsidR="00782BC6" w:rsidRDefault="00782BC6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1264" w:type="dxa"/>
          </w:tcPr>
          <w:p w:rsidR="00782BC6" w:rsidRDefault="00782BC6">
            <w:pPr>
              <w:pStyle w:val="ConsPlusNormal"/>
              <w:jc w:val="right"/>
            </w:pPr>
            <w:r>
              <w:t>200,0</w:t>
            </w:r>
          </w:p>
        </w:tc>
        <w:tc>
          <w:tcPr>
            <w:tcW w:w="784" w:type="dxa"/>
          </w:tcPr>
          <w:p w:rsidR="00782BC6" w:rsidRDefault="00782BC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782BC6" w:rsidRDefault="00782BC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782BC6" w:rsidRDefault="00782BC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782BC6" w:rsidRDefault="00782BC6">
            <w:pPr>
              <w:pStyle w:val="ConsPlusNormal"/>
              <w:jc w:val="right"/>
            </w:pPr>
            <w:r>
              <w:t>0,0</w:t>
            </w:r>
          </w:p>
        </w:tc>
      </w:tr>
      <w:tr w:rsidR="00782BC6">
        <w:tc>
          <w:tcPr>
            <w:tcW w:w="484" w:type="dxa"/>
            <w:vMerge/>
          </w:tcPr>
          <w:p w:rsidR="00782BC6" w:rsidRDefault="00782BC6">
            <w:pPr>
              <w:pStyle w:val="ConsPlusNormal"/>
            </w:pPr>
          </w:p>
        </w:tc>
        <w:tc>
          <w:tcPr>
            <w:tcW w:w="2891" w:type="dxa"/>
            <w:vMerge/>
          </w:tcPr>
          <w:p w:rsidR="00782BC6" w:rsidRDefault="00782BC6">
            <w:pPr>
              <w:pStyle w:val="ConsPlusNormal"/>
            </w:pPr>
          </w:p>
        </w:tc>
        <w:tc>
          <w:tcPr>
            <w:tcW w:w="2211" w:type="dxa"/>
          </w:tcPr>
          <w:p w:rsidR="00782BC6" w:rsidRDefault="00782BC6">
            <w:pPr>
              <w:pStyle w:val="ConsPlusNormal"/>
            </w:pPr>
            <w:r>
              <w:t xml:space="preserve">федеральный бюджет (субсидии, субвенции, иные межбюджетные </w:t>
            </w:r>
            <w:r>
              <w:lastRenderedPageBreak/>
              <w:t>трансферты)</w:t>
            </w:r>
          </w:p>
        </w:tc>
        <w:tc>
          <w:tcPr>
            <w:tcW w:w="1264" w:type="dxa"/>
          </w:tcPr>
          <w:p w:rsidR="00782BC6" w:rsidRDefault="00782BC6">
            <w:pPr>
              <w:pStyle w:val="ConsPlusNormal"/>
              <w:jc w:val="right"/>
            </w:pPr>
            <w:r>
              <w:lastRenderedPageBreak/>
              <w:t>0,0</w:t>
            </w:r>
          </w:p>
        </w:tc>
        <w:tc>
          <w:tcPr>
            <w:tcW w:w="784" w:type="dxa"/>
          </w:tcPr>
          <w:p w:rsidR="00782BC6" w:rsidRDefault="00782BC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782BC6" w:rsidRDefault="00782BC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782BC6" w:rsidRDefault="00782BC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782BC6" w:rsidRDefault="00782BC6">
            <w:pPr>
              <w:pStyle w:val="ConsPlusNormal"/>
              <w:jc w:val="right"/>
            </w:pPr>
            <w:r>
              <w:t>0,0</w:t>
            </w:r>
          </w:p>
        </w:tc>
      </w:tr>
      <w:tr w:rsidR="00782BC6">
        <w:tc>
          <w:tcPr>
            <w:tcW w:w="484" w:type="dxa"/>
            <w:vMerge/>
          </w:tcPr>
          <w:p w:rsidR="00782BC6" w:rsidRDefault="00782BC6">
            <w:pPr>
              <w:pStyle w:val="ConsPlusNormal"/>
            </w:pPr>
          </w:p>
        </w:tc>
        <w:tc>
          <w:tcPr>
            <w:tcW w:w="2891" w:type="dxa"/>
            <w:vMerge/>
          </w:tcPr>
          <w:p w:rsidR="00782BC6" w:rsidRDefault="00782BC6">
            <w:pPr>
              <w:pStyle w:val="ConsPlusNormal"/>
            </w:pPr>
          </w:p>
        </w:tc>
        <w:tc>
          <w:tcPr>
            <w:tcW w:w="2211" w:type="dxa"/>
          </w:tcPr>
          <w:p w:rsidR="00782BC6" w:rsidRDefault="00782BC6">
            <w:pPr>
              <w:pStyle w:val="ConsPlusNormal"/>
            </w:pPr>
            <w:r>
              <w:t>краевой бюджет (субсидии, субвенции, иные межбюджетные трансферты)</w:t>
            </w:r>
          </w:p>
        </w:tc>
        <w:tc>
          <w:tcPr>
            <w:tcW w:w="1264" w:type="dxa"/>
          </w:tcPr>
          <w:p w:rsidR="00782BC6" w:rsidRDefault="00782BC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782BC6" w:rsidRDefault="00782BC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782BC6" w:rsidRDefault="00782BC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782BC6" w:rsidRDefault="00782BC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782BC6" w:rsidRDefault="00782BC6">
            <w:pPr>
              <w:pStyle w:val="ConsPlusNormal"/>
              <w:jc w:val="right"/>
            </w:pPr>
            <w:r>
              <w:t>0,0</w:t>
            </w:r>
          </w:p>
        </w:tc>
      </w:tr>
      <w:tr w:rsidR="00782BC6">
        <w:tc>
          <w:tcPr>
            <w:tcW w:w="484" w:type="dxa"/>
            <w:vMerge/>
          </w:tcPr>
          <w:p w:rsidR="00782BC6" w:rsidRDefault="00782BC6">
            <w:pPr>
              <w:pStyle w:val="ConsPlusNormal"/>
            </w:pPr>
          </w:p>
        </w:tc>
        <w:tc>
          <w:tcPr>
            <w:tcW w:w="2891" w:type="dxa"/>
            <w:vMerge/>
          </w:tcPr>
          <w:p w:rsidR="00782BC6" w:rsidRDefault="00782BC6">
            <w:pPr>
              <w:pStyle w:val="ConsPlusNormal"/>
            </w:pPr>
          </w:p>
        </w:tc>
        <w:tc>
          <w:tcPr>
            <w:tcW w:w="2211" w:type="dxa"/>
          </w:tcPr>
          <w:p w:rsidR="00782BC6" w:rsidRDefault="00782BC6">
            <w:pPr>
              <w:pStyle w:val="ConsPlusNormal"/>
            </w:pPr>
            <w:r>
              <w:t>бюджет Находкинского городского округа</w:t>
            </w:r>
          </w:p>
        </w:tc>
        <w:tc>
          <w:tcPr>
            <w:tcW w:w="1264" w:type="dxa"/>
          </w:tcPr>
          <w:p w:rsidR="00782BC6" w:rsidRDefault="00782BC6">
            <w:pPr>
              <w:pStyle w:val="ConsPlusNormal"/>
              <w:jc w:val="right"/>
            </w:pPr>
            <w:r>
              <w:t>200,0</w:t>
            </w:r>
          </w:p>
        </w:tc>
        <w:tc>
          <w:tcPr>
            <w:tcW w:w="784" w:type="dxa"/>
          </w:tcPr>
          <w:p w:rsidR="00782BC6" w:rsidRDefault="00782BC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782BC6" w:rsidRDefault="00782BC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782BC6" w:rsidRDefault="00782BC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782BC6" w:rsidRDefault="00782BC6">
            <w:pPr>
              <w:pStyle w:val="ConsPlusNormal"/>
              <w:jc w:val="right"/>
            </w:pPr>
            <w:r>
              <w:t>0,0</w:t>
            </w:r>
          </w:p>
        </w:tc>
      </w:tr>
      <w:tr w:rsidR="00782BC6">
        <w:tc>
          <w:tcPr>
            <w:tcW w:w="484" w:type="dxa"/>
            <w:vMerge/>
          </w:tcPr>
          <w:p w:rsidR="00782BC6" w:rsidRDefault="00782BC6">
            <w:pPr>
              <w:pStyle w:val="ConsPlusNormal"/>
            </w:pPr>
          </w:p>
        </w:tc>
        <w:tc>
          <w:tcPr>
            <w:tcW w:w="2891" w:type="dxa"/>
            <w:vMerge/>
          </w:tcPr>
          <w:p w:rsidR="00782BC6" w:rsidRDefault="00782BC6">
            <w:pPr>
              <w:pStyle w:val="ConsPlusNormal"/>
            </w:pPr>
          </w:p>
        </w:tc>
        <w:tc>
          <w:tcPr>
            <w:tcW w:w="2211" w:type="dxa"/>
          </w:tcPr>
          <w:p w:rsidR="00782BC6" w:rsidRDefault="00782BC6">
            <w:pPr>
              <w:pStyle w:val="ConsPlusNormal"/>
            </w:pPr>
            <w:r>
              <w:t>иные внебюджетные источники</w:t>
            </w:r>
          </w:p>
        </w:tc>
        <w:tc>
          <w:tcPr>
            <w:tcW w:w="1264" w:type="dxa"/>
          </w:tcPr>
          <w:p w:rsidR="00782BC6" w:rsidRDefault="00782BC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782BC6" w:rsidRDefault="00782BC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782BC6" w:rsidRDefault="00782BC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782BC6" w:rsidRDefault="00782BC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782BC6" w:rsidRDefault="00782BC6">
            <w:pPr>
              <w:pStyle w:val="ConsPlusNormal"/>
              <w:jc w:val="right"/>
            </w:pPr>
            <w:r>
              <w:t>0,0</w:t>
            </w:r>
          </w:p>
        </w:tc>
      </w:tr>
    </w:tbl>
    <w:p w:rsidR="00782BC6" w:rsidRDefault="00782BC6">
      <w:pPr>
        <w:pStyle w:val="ConsPlusNormal"/>
        <w:sectPr w:rsidR="00782BC6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782BC6" w:rsidRDefault="00782BC6">
      <w:pPr>
        <w:pStyle w:val="ConsPlusNormal"/>
        <w:jc w:val="both"/>
      </w:pPr>
    </w:p>
    <w:p w:rsidR="00782BC6" w:rsidRDefault="00782BC6">
      <w:pPr>
        <w:pStyle w:val="ConsPlusNormal"/>
        <w:jc w:val="both"/>
      </w:pPr>
    </w:p>
    <w:p w:rsidR="00782BC6" w:rsidRDefault="00782BC6">
      <w:pPr>
        <w:pStyle w:val="ConsPlusNormal"/>
        <w:jc w:val="both"/>
      </w:pPr>
    </w:p>
    <w:p w:rsidR="00782BC6" w:rsidRDefault="00782BC6">
      <w:pPr>
        <w:pStyle w:val="ConsPlusNormal"/>
        <w:jc w:val="both"/>
      </w:pPr>
    </w:p>
    <w:p w:rsidR="00782BC6" w:rsidRDefault="00782BC6">
      <w:pPr>
        <w:pStyle w:val="ConsPlusNormal"/>
        <w:jc w:val="both"/>
      </w:pPr>
    </w:p>
    <w:p w:rsidR="00782BC6" w:rsidRDefault="00782BC6">
      <w:pPr>
        <w:pStyle w:val="ConsPlusNormal"/>
        <w:jc w:val="right"/>
        <w:outlineLvl w:val="1"/>
      </w:pPr>
      <w:r>
        <w:t>Приложение N 3</w:t>
      </w:r>
    </w:p>
    <w:p w:rsidR="00782BC6" w:rsidRDefault="00782BC6">
      <w:pPr>
        <w:pStyle w:val="ConsPlusNormal"/>
        <w:jc w:val="right"/>
      </w:pPr>
      <w:r>
        <w:t>к муниципальной</w:t>
      </w:r>
    </w:p>
    <w:p w:rsidR="00782BC6" w:rsidRDefault="00782BC6">
      <w:pPr>
        <w:pStyle w:val="ConsPlusNormal"/>
        <w:jc w:val="right"/>
      </w:pPr>
      <w:r>
        <w:t>программе</w:t>
      </w:r>
    </w:p>
    <w:p w:rsidR="00782BC6" w:rsidRDefault="00782BC6">
      <w:pPr>
        <w:pStyle w:val="ConsPlusNormal"/>
        <w:jc w:val="right"/>
      </w:pPr>
      <w:r>
        <w:t>"Развитие малого</w:t>
      </w:r>
    </w:p>
    <w:p w:rsidR="00782BC6" w:rsidRDefault="00782BC6">
      <w:pPr>
        <w:pStyle w:val="ConsPlusNormal"/>
        <w:jc w:val="right"/>
      </w:pPr>
      <w:r>
        <w:t>и среднего</w:t>
      </w:r>
    </w:p>
    <w:p w:rsidR="00782BC6" w:rsidRDefault="00782BC6">
      <w:pPr>
        <w:pStyle w:val="ConsPlusNormal"/>
        <w:jc w:val="right"/>
      </w:pPr>
      <w:r>
        <w:t>предпринимательства</w:t>
      </w:r>
    </w:p>
    <w:p w:rsidR="00782BC6" w:rsidRDefault="00782BC6">
      <w:pPr>
        <w:pStyle w:val="ConsPlusNormal"/>
        <w:jc w:val="right"/>
      </w:pPr>
      <w:r>
        <w:t>на территории</w:t>
      </w:r>
    </w:p>
    <w:p w:rsidR="00782BC6" w:rsidRDefault="00782BC6">
      <w:pPr>
        <w:pStyle w:val="ConsPlusNormal"/>
        <w:jc w:val="right"/>
      </w:pPr>
      <w:r>
        <w:t>Находкинского</w:t>
      </w:r>
    </w:p>
    <w:p w:rsidR="00782BC6" w:rsidRDefault="00782BC6">
      <w:pPr>
        <w:pStyle w:val="ConsPlusNormal"/>
        <w:jc w:val="right"/>
      </w:pPr>
      <w:r>
        <w:t>городского округа</w:t>
      </w:r>
    </w:p>
    <w:p w:rsidR="00782BC6" w:rsidRDefault="00782BC6">
      <w:pPr>
        <w:pStyle w:val="ConsPlusNormal"/>
        <w:jc w:val="right"/>
      </w:pPr>
      <w:r>
        <w:t>на 2021 - 2023 годы</w:t>
      </w:r>
    </w:p>
    <w:p w:rsidR="00782BC6" w:rsidRDefault="00782BC6">
      <w:pPr>
        <w:pStyle w:val="ConsPlusNormal"/>
        <w:jc w:val="right"/>
      </w:pPr>
      <w:r>
        <w:t>и на период</w:t>
      </w:r>
    </w:p>
    <w:p w:rsidR="00782BC6" w:rsidRDefault="00782BC6">
      <w:pPr>
        <w:pStyle w:val="ConsPlusNormal"/>
        <w:jc w:val="right"/>
      </w:pPr>
      <w:r>
        <w:t>до 2025 года",</w:t>
      </w:r>
    </w:p>
    <w:p w:rsidR="00782BC6" w:rsidRDefault="00782BC6">
      <w:pPr>
        <w:pStyle w:val="ConsPlusNormal"/>
        <w:jc w:val="right"/>
      </w:pPr>
      <w:r>
        <w:t>утвержденной</w:t>
      </w:r>
    </w:p>
    <w:p w:rsidR="00782BC6" w:rsidRDefault="00782BC6">
      <w:pPr>
        <w:pStyle w:val="ConsPlusNormal"/>
        <w:jc w:val="right"/>
      </w:pPr>
      <w:r>
        <w:t>постановлением</w:t>
      </w:r>
    </w:p>
    <w:p w:rsidR="00782BC6" w:rsidRDefault="00782BC6">
      <w:pPr>
        <w:pStyle w:val="ConsPlusNormal"/>
        <w:jc w:val="right"/>
      </w:pPr>
      <w:r>
        <w:t>администрации</w:t>
      </w:r>
    </w:p>
    <w:p w:rsidR="00782BC6" w:rsidRDefault="00782BC6">
      <w:pPr>
        <w:pStyle w:val="ConsPlusNormal"/>
        <w:jc w:val="right"/>
      </w:pPr>
      <w:r>
        <w:t>Находкинского</w:t>
      </w:r>
    </w:p>
    <w:p w:rsidR="00782BC6" w:rsidRDefault="00782BC6">
      <w:pPr>
        <w:pStyle w:val="ConsPlusNormal"/>
        <w:jc w:val="right"/>
      </w:pPr>
      <w:r>
        <w:t>городского округа</w:t>
      </w:r>
    </w:p>
    <w:p w:rsidR="00782BC6" w:rsidRDefault="00782BC6">
      <w:pPr>
        <w:pStyle w:val="ConsPlusNormal"/>
        <w:jc w:val="right"/>
      </w:pPr>
      <w:r>
        <w:t>от 16.10.2020 N 1090</w:t>
      </w:r>
    </w:p>
    <w:p w:rsidR="00782BC6" w:rsidRDefault="00782BC6">
      <w:pPr>
        <w:pStyle w:val="ConsPlusNormal"/>
        <w:jc w:val="both"/>
      </w:pPr>
    </w:p>
    <w:p w:rsidR="00782BC6" w:rsidRDefault="00782BC6">
      <w:pPr>
        <w:pStyle w:val="ConsPlusTitle"/>
        <w:jc w:val="center"/>
      </w:pPr>
      <w:bookmarkStart w:id="3" w:name="P934"/>
      <w:bookmarkEnd w:id="3"/>
      <w:r>
        <w:t>РЕСУРСНОЕ ОБЕСПЕЧЕНИЕ</w:t>
      </w:r>
    </w:p>
    <w:p w:rsidR="00782BC6" w:rsidRDefault="00782BC6">
      <w:pPr>
        <w:pStyle w:val="ConsPlusTitle"/>
        <w:jc w:val="center"/>
      </w:pPr>
      <w:r>
        <w:t>РЕАЛИЗАЦИИ МУНИЦИПАЛЬНОЙ ПРОГРАММЫ "РАЗВИТИЕ МАЛОГО</w:t>
      </w:r>
    </w:p>
    <w:p w:rsidR="00782BC6" w:rsidRDefault="00782BC6">
      <w:pPr>
        <w:pStyle w:val="ConsPlusTitle"/>
        <w:jc w:val="center"/>
      </w:pPr>
      <w:r>
        <w:t>И СРЕДНЕГО ПРЕДПРИНИМАТЕЛЬСТВА НА ТЕРРИТОРИИ НАХОДКИНСКОГО</w:t>
      </w:r>
    </w:p>
    <w:p w:rsidR="00782BC6" w:rsidRDefault="00782BC6">
      <w:pPr>
        <w:pStyle w:val="ConsPlusTitle"/>
        <w:jc w:val="center"/>
      </w:pPr>
      <w:r>
        <w:t>ГОРОДСКОГО ОКРУГА НА 2021 - 2023 ГОДЫ И НА ПЕРИОД</w:t>
      </w:r>
    </w:p>
    <w:p w:rsidR="00782BC6" w:rsidRDefault="00782BC6">
      <w:pPr>
        <w:pStyle w:val="ConsPlusTitle"/>
        <w:jc w:val="center"/>
      </w:pPr>
      <w:r>
        <w:t>ДО 2025 ГОДА" ЗА СЧЕТ СРЕДСТВ БЮДЖЕТА НАХОДКИНСКОГО</w:t>
      </w:r>
    </w:p>
    <w:p w:rsidR="00782BC6" w:rsidRDefault="00782BC6">
      <w:pPr>
        <w:pStyle w:val="ConsPlusTitle"/>
        <w:jc w:val="center"/>
      </w:pPr>
      <w:r>
        <w:t>ГОРОДСКОГО ОКРУГА</w:t>
      </w:r>
    </w:p>
    <w:p w:rsidR="00782BC6" w:rsidRDefault="00782BC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782BC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82BC6" w:rsidRDefault="00782BC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82BC6" w:rsidRDefault="00782BC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82BC6" w:rsidRDefault="00782BC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82BC6" w:rsidRDefault="00782BC6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38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</w:t>
            </w:r>
            <w:proofErr w:type="gramEnd"/>
          </w:p>
          <w:p w:rsidR="00782BC6" w:rsidRDefault="00782BC6">
            <w:pPr>
              <w:pStyle w:val="ConsPlusNormal"/>
              <w:jc w:val="center"/>
            </w:pPr>
            <w:r>
              <w:rPr>
                <w:color w:val="392C69"/>
              </w:rPr>
              <w:t>Находкинского городского округа</w:t>
            </w:r>
          </w:p>
          <w:p w:rsidR="00782BC6" w:rsidRDefault="00782BC6">
            <w:pPr>
              <w:pStyle w:val="ConsPlusNormal"/>
              <w:jc w:val="center"/>
            </w:pPr>
            <w:r>
              <w:rPr>
                <w:color w:val="392C69"/>
              </w:rPr>
              <w:t>от 15.06.2023 N 1061)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82BC6" w:rsidRDefault="00782BC6">
            <w:pPr>
              <w:pStyle w:val="ConsPlusNormal"/>
            </w:pPr>
          </w:p>
        </w:tc>
      </w:tr>
    </w:tbl>
    <w:p w:rsidR="00782BC6" w:rsidRDefault="00782BC6">
      <w:pPr>
        <w:pStyle w:val="ConsPlusNormal"/>
        <w:jc w:val="both"/>
      </w:pPr>
    </w:p>
    <w:p w:rsidR="00782BC6" w:rsidRDefault="00782BC6">
      <w:pPr>
        <w:pStyle w:val="ConsPlusNormal"/>
        <w:sectPr w:rsidR="00782BC6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4"/>
        <w:gridCol w:w="2620"/>
        <w:gridCol w:w="2392"/>
        <w:gridCol w:w="688"/>
        <w:gridCol w:w="604"/>
        <w:gridCol w:w="1324"/>
        <w:gridCol w:w="484"/>
        <w:gridCol w:w="1264"/>
        <w:gridCol w:w="784"/>
        <w:gridCol w:w="784"/>
        <w:gridCol w:w="664"/>
        <w:gridCol w:w="664"/>
      </w:tblGrid>
      <w:tr w:rsidR="00782BC6">
        <w:tc>
          <w:tcPr>
            <w:tcW w:w="484" w:type="dxa"/>
            <w:vMerge w:val="restart"/>
          </w:tcPr>
          <w:p w:rsidR="00782BC6" w:rsidRDefault="00782BC6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620" w:type="dxa"/>
            <w:vMerge w:val="restart"/>
          </w:tcPr>
          <w:p w:rsidR="00782BC6" w:rsidRDefault="00782BC6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2392" w:type="dxa"/>
            <w:vMerge w:val="restart"/>
          </w:tcPr>
          <w:p w:rsidR="00782BC6" w:rsidRDefault="00782BC6">
            <w:pPr>
              <w:pStyle w:val="ConsPlusNormal"/>
              <w:jc w:val="center"/>
            </w:pPr>
            <w:r>
              <w:t>Ответственный исполнитель, соисполнители</w:t>
            </w:r>
          </w:p>
        </w:tc>
        <w:tc>
          <w:tcPr>
            <w:tcW w:w="3100" w:type="dxa"/>
            <w:gridSpan w:val="4"/>
          </w:tcPr>
          <w:p w:rsidR="00782BC6" w:rsidRDefault="00782BC6">
            <w:pPr>
              <w:pStyle w:val="ConsPlusNormal"/>
              <w:jc w:val="center"/>
            </w:pPr>
            <w:r>
              <w:t>Код бюджетной классификации</w:t>
            </w:r>
          </w:p>
        </w:tc>
        <w:tc>
          <w:tcPr>
            <w:tcW w:w="4160" w:type="dxa"/>
            <w:gridSpan w:val="5"/>
          </w:tcPr>
          <w:p w:rsidR="00782BC6" w:rsidRDefault="00782BC6">
            <w:pPr>
              <w:pStyle w:val="ConsPlusNormal"/>
              <w:jc w:val="center"/>
            </w:pPr>
            <w:r>
              <w:t>Расходы (тыс. руб.), годы</w:t>
            </w:r>
          </w:p>
        </w:tc>
      </w:tr>
      <w:tr w:rsidR="00782BC6">
        <w:tc>
          <w:tcPr>
            <w:tcW w:w="484" w:type="dxa"/>
            <w:vMerge/>
          </w:tcPr>
          <w:p w:rsidR="00782BC6" w:rsidRDefault="00782BC6">
            <w:pPr>
              <w:pStyle w:val="ConsPlusNormal"/>
            </w:pPr>
          </w:p>
        </w:tc>
        <w:tc>
          <w:tcPr>
            <w:tcW w:w="2620" w:type="dxa"/>
            <w:vMerge/>
          </w:tcPr>
          <w:p w:rsidR="00782BC6" w:rsidRDefault="00782BC6">
            <w:pPr>
              <w:pStyle w:val="ConsPlusNormal"/>
            </w:pPr>
          </w:p>
        </w:tc>
        <w:tc>
          <w:tcPr>
            <w:tcW w:w="2392" w:type="dxa"/>
            <w:vMerge/>
          </w:tcPr>
          <w:p w:rsidR="00782BC6" w:rsidRDefault="00782BC6">
            <w:pPr>
              <w:pStyle w:val="ConsPlusNormal"/>
            </w:pPr>
          </w:p>
        </w:tc>
        <w:tc>
          <w:tcPr>
            <w:tcW w:w="688" w:type="dxa"/>
          </w:tcPr>
          <w:p w:rsidR="00782BC6" w:rsidRDefault="00782BC6">
            <w:pPr>
              <w:pStyle w:val="ConsPlusNormal"/>
              <w:jc w:val="center"/>
            </w:pPr>
            <w:r>
              <w:t>ГРБС</w:t>
            </w:r>
          </w:p>
        </w:tc>
        <w:tc>
          <w:tcPr>
            <w:tcW w:w="604" w:type="dxa"/>
          </w:tcPr>
          <w:p w:rsidR="00782BC6" w:rsidRDefault="00782BC6">
            <w:pPr>
              <w:pStyle w:val="ConsPlusNormal"/>
              <w:jc w:val="center"/>
            </w:pPr>
            <w:r>
              <w:t xml:space="preserve">Рз </w:t>
            </w:r>
            <w:proofErr w:type="gramStart"/>
            <w:r>
              <w:t>Пр</w:t>
            </w:r>
            <w:proofErr w:type="gramEnd"/>
          </w:p>
        </w:tc>
        <w:tc>
          <w:tcPr>
            <w:tcW w:w="1324" w:type="dxa"/>
          </w:tcPr>
          <w:p w:rsidR="00782BC6" w:rsidRDefault="00782BC6">
            <w:pPr>
              <w:pStyle w:val="ConsPlusNormal"/>
              <w:jc w:val="center"/>
            </w:pPr>
            <w:r>
              <w:t>ЦСР</w:t>
            </w:r>
          </w:p>
        </w:tc>
        <w:tc>
          <w:tcPr>
            <w:tcW w:w="484" w:type="dxa"/>
          </w:tcPr>
          <w:p w:rsidR="00782BC6" w:rsidRDefault="00782BC6">
            <w:pPr>
              <w:pStyle w:val="ConsPlusNormal"/>
              <w:jc w:val="center"/>
            </w:pPr>
            <w:r>
              <w:t>ВР</w:t>
            </w:r>
          </w:p>
        </w:tc>
        <w:tc>
          <w:tcPr>
            <w:tcW w:w="1264" w:type="dxa"/>
          </w:tcPr>
          <w:p w:rsidR="00782BC6" w:rsidRDefault="00782BC6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784" w:type="dxa"/>
          </w:tcPr>
          <w:p w:rsidR="00782BC6" w:rsidRDefault="00782BC6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784" w:type="dxa"/>
          </w:tcPr>
          <w:p w:rsidR="00782BC6" w:rsidRDefault="00782BC6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664" w:type="dxa"/>
          </w:tcPr>
          <w:p w:rsidR="00782BC6" w:rsidRDefault="00782BC6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664" w:type="dxa"/>
          </w:tcPr>
          <w:p w:rsidR="00782BC6" w:rsidRDefault="00782BC6">
            <w:pPr>
              <w:pStyle w:val="ConsPlusNormal"/>
              <w:jc w:val="center"/>
            </w:pPr>
            <w:r>
              <w:t>2025</w:t>
            </w:r>
          </w:p>
        </w:tc>
      </w:tr>
      <w:tr w:rsidR="00782BC6">
        <w:tc>
          <w:tcPr>
            <w:tcW w:w="484" w:type="dxa"/>
          </w:tcPr>
          <w:p w:rsidR="00782BC6" w:rsidRDefault="00782BC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20" w:type="dxa"/>
          </w:tcPr>
          <w:p w:rsidR="00782BC6" w:rsidRDefault="00782BC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92" w:type="dxa"/>
          </w:tcPr>
          <w:p w:rsidR="00782BC6" w:rsidRDefault="00782BC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8" w:type="dxa"/>
          </w:tcPr>
          <w:p w:rsidR="00782BC6" w:rsidRDefault="00782BC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04" w:type="dxa"/>
          </w:tcPr>
          <w:p w:rsidR="00782BC6" w:rsidRDefault="00782BC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24" w:type="dxa"/>
          </w:tcPr>
          <w:p w:rsidR="00782BC6" w:rsidRDefault="00782BC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84" w:type="dxa"/>
          </w:tcPr>
          <w:p w:rsidR="00782BC6" w:rsidRDefault="00782BC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64" w:type="dxa"/>
          </w:tcPr>
          <w:p w:rsidR="00782BC6" w:rsidRDefault="00782BC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84" w:type="dxa"/>
          </w:tcPr>
          <w:p w:rsidR="00782BC6" w:rsidRDefault="00782BC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84" w:type="dxa"/>
          </w:tcPr>
          <w:p w:rsidR="00782BC6" w:rsidRDefault="00782BC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64" w:type="dxa"/>
          </w:tcPr>
          <w:p w:rsidR="00782BC6" w:rsidRDefault="00782BC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64" w:type="dxa"/>
          </w:tcPr>
          <w:p w:rsidR="00782BC6" w:rsidRDefault="00782BC6">
            <w:pPr>
              <w:pStyle w:val="ConsPlusNormal"/>
              <w:jc w:val="center"/>
            </w:pPr>
            <w:r>
              <w:t>12</w:t>
            </w:r>
          </w:p>
        </w:tc>
      </w:tr>
      <w:tr w:rsidR="00782BC6">
        <w:tc>
          <w:tcPr>
            <w:tcW w:w="484" w:type="dxa"/>
          </w:tcPr>
          <w:p w:rsidR="00782BC6" w:rsidRDefault="00782BC6">
            <w:pPr>
              <w:pStyle w:val="ConsPlusNormal"/>
            </w:pPr>
          </w:p>
        </w:tc>
        <w:tc>
          <w:tcPr>
            <w:tcW w:w="2620" w:type="dxa"/>
          </w:tcPr>
          <w:p w:rsidR="00782BC6" w:rsidRDefault="00782BC6">
            <w:pPr>
              <w:pStyle w:val="ConsPlusNormal"/>
            </w:pPr>
            <w:r>
              <w:t>Муниципальная программа "Развитие малого и среднего предпринимательства на территории Находкинского городского округа</w:t>
            </w:r>
          </w:p>
        </w:tc>
        <w:tc>
          <w:tcPr>
            <w:tcW w:w="2392" w:type="dxa"/>
          </w:tcPr>
          <w:p w:rsidR="00782BC6" w:rsidRDefault="00782BC6">
            <w:pPr>
              <w:pStyle w:val="ConsPlusNormal"/>
            </w:pPr>
            <w:r>
              <w:t>управление потребительского рынка, предпринимательства и развития туризма</w:t>
            </w:r>
          </w:p>
        </w:tc>
        <w:tc>
          <w:tcPr>
            <w:tcW w:w="688" w:type="dxa"/>
          </w:tcPr>
          <w:p w:rsidR="00782BC6" w:rsidRDefault="00782BC6">
            <w:pPr>
              <w:pStyle w:val="ConsPlusNormal"/>
              <w:jc w:val="center"/>
            </w:pPr>
            <w:r>
              <w:t>851</w:t>
            </w:r>
          </w:p>
        </w:tc>
        <w:tc>
          <w:tcPr>
            <w:tcW w:w="604" w:type="dxa"/>
          </w:tcPr>
          <w:p w:rsidR="00782BC6" w:rsidRDefault="00782BC6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324" w:type="dxa"/>
          </w:tcPr>
          <w:p w:rsidR="00782BC6" w:rsidRDefault="00782BC6">
            <w:pPr>
              <w:pStyle w:val="ConsPlusNormal"/>
              <w:jc w:val="center"/>
            </w:pPr>
            <w:r>
              <w:t>1390000000</w:t>
            </w:r>
          </w:p>
        </w:tc>
        <w:tc>
          <w:tcPr>
            <w:tcW w:w="484" w:type="dxa"/>
          </w:tcPr>
          <w:p w:rsidR="00782BC6" w:rsidRDefault="00782BC6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264" w:type="dxa"/>
          </w:tcPr>
          <w:p w:rsidR="00782BC6" w:rsidRDefault="00782BC6">
            <w:pPr>
              <w:pStyle w:val="ConsPlusNormal"/>
              <w:jc w:val="right"/>
            </w:pPr>
            <w:r>
              <w:t>1847,95417</w:t>
            </w:r>
          </w:p>
        </w:tc>
        <w:tc>
          <w:tcPr>
            <w:tcW w:w="784" w:type="dxa"/>
          </w:tcPr>
          <w:p w:rsidR="00782BC6" w:rsidRDefault="00782BC6">
            <w:pPr>
              <w:pStyle w:val="ConsPlusNormal"/>
              <w:jc w:val="right"/>
            </w:pPr>
            <w:r>
              <w:t>2600,0</w:t>
            </w:r>
          </w:p>
        </w:tc>
        <w:tc>
          <w:tcPr>
            <w:tcW w:w="784" w:type="dxa"/>
          </w:tcPr>
          <w:p w:rsidR="00782BC6" w:rsidRDefault="00782BC6">
            <w:pPr>
              <w:pStyle w:val="ConsPlusNormal"/>
              <w:jc w:val="right"/>
            </w:pPr>
            <w:r>
              <w:t>2175,0</w:t>
            </w:r>
          </w:p>
        </w:tc>
        <w:tc>
          <w:tcPr>
            <w:tcW w:w="664" w:type="dxa"/>
          </w:tcPr>
          <w:p w:rsidR="00782BC6" w:rsidRDefault="00782BC6">
            <w:pPr>
              <w:pStyle w:val="ConsPlusNormal"/>
              <w:jc w:val="right"/>
            </w:pPr>
            <w:r>
              <w:t>106,7</w:t>
            </w:r>
          </w:p>
        </w:tc>
        <w:tc>
          <w:tcPr>
            <w:tcW w:w="664" w:type="dxa"/>
          </w:tcPr>
          <w:p w:rsidR="00782BC6" w:rsidRDefault="00782BC6">
            <w:pPr>
              <w:pStyle w:val="ConsPlusNormal"/>
              <w:jc w:val="right"/>
            </w:pPr>
            <w:r>
              <w:t>104,5</w:t>
            </w:r>
          </w:p>
        </w:tc>
      </w:tr>
      <w:tr w:rsidR="00782BC6">
        <w:tc>
          <w:tcPr>
            <w:tcW w:w="484" w:type="dxa"/>
          </w:tcPr>
          <w:p w:rsidR="00782BC6" w:rsidRDefault="00782BC6">
            <w:pPr>
              <w:pStyle w:val="ConsPlusNormal"/>
            </w:pPr>
            <w:r>
              <w:t>1.</w:t>
            </w:r>
          </w:p>
        </w:tc>
        <w:tc>
          <w:tcPr>
            <w:tcW w:w="2620" w:type="dxa"/>
          </w:tcPr>
          <w:p w:rsidR="00782BC6" w:rsidRDefault="00782BC6">
            <w:pPr>
              <w:pStyle w:val="ConsPlusNormal"/>
            </w:pPr>
            <w:r>
              <w:t>Финансовая поддержка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"Налог на профессиональный доход"</w:t>
            </w:r>
          </w:p>
        </w:tc>
        <w:tc>
          <w:tcPr>
            <w:tcW w:w="2392" w:type="dxa"/>
          </w:tcPr>
          <w:p w:rsidR="00782BC6" w:rsidRDefault="00782BC6">
            <w:pPr>
              <w:pStyle w:val="ConsPlusNormal"/>
            </w:pPr>
            <w:r>
              <w:t>управление потребительского рынка, предпринимательства и развития туризма</w:t>
            </w:r>
          </w:p>
        </w:tc>
        <w:tc>
          <w:tcPr>
            <w:tcW w:w="688" w:type="dxa"/>
          </w:tcPr>
          <w:p w:rsidR="00782BC6" w:rsidRDefault="00782BC6">
            <w:pPr>
              <w:pStyle w:val="ConsPlusNormal"/>
              <w:jc w:val="center"/>
            </w:pPr>
            <w:r>
              <w:t>851</w:t>
            </w:r>
          </w:p>
        </w:tc>
        <w:tc>
          <w:tcPr>
            <w:tcW w:w="604" w:type="dxa"/>
          </w:tcPr>
          <w:p w:rsidR="00782BC6" w:rsidRDefault="00782BC6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324" w:type="dxa"/>
          </w:tcPr>
          <w:p w:rsidR="00782BC6" w:rsidRDefault="00782BC6">
            <w:pPr>
              <w:pStyle w:val="ConsPlusNormal"/>
              <w:jc w:val="center"/>
            </w:pPr>
            <w:r>
              <w:t>1390200000</w:t>
            </w:r>
          </w:p>
        </w:tc>
        <w:tc>
          <w:tcPr>
            <w:tcW w:w="484" w:type="dxa"/>
          </w:tcPr>
          <w:p w:rsidR="00782BC6" w:rsidRDefault="00782BC6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264" w:type="dxa"/>
          </w:tcPr>
          <w:p w:rsidR="00782BC6" w:rsidRDefault="00782BC6">
            <w:pPr>
              <w:pStyle w:val="ConsPlusNormal"/>
              <w:jc w:val="right"/>
            </w:pPr>
            <w:r>
              <w:t>1647,95417</w:t>
            </w:r>
          </w:p>
        </w:tc>
        <w:tc>
          <w:tcPr>
            <w:tcW w:w="784" w:type="dxa"/>
          </w:tcPr>
          <w:p w:rsidR="00782BC6" w:rsidRDefault="00782BC6">
            <w:pPr>
              <w:pStyle w:val="ConsPlusNormal"/>
              <w:jc w:val="right"/>
            </w:pPr>
            <w:r>
              <w:t>2250,0</w:t>
            </w:r>
          </w:p>
        </w:tc>
        <w:tc>
          <w:tcPr>
            <w:tcW w:w="784" w:type="dxa"/>
          </w:tcPr>
          <w:p w:rsidR="00782BC6" w:rsidRDefault="00782BC6">
            <w:pPr>
              <w:pStyle w:val="ConsPlusNormal"/>
              <w:jc w:val="right"/>
            </w:pPr>
            <w:r>
              <w:t>2175,0</w:t>
            </w:r>
          </w:p>
        </w:tc>
        <w:tc>
          <w:tcPr>
            <w:tcW w:w="664" w:type="dxa"/>
          </w:tcPr>
          <w:p w:rsidR="00782BC6" w:rsidRDefault="00782BC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664" w:type="dxa"/>
          </w:tcPr>
          <w:p w:rsidR="00782BC6" w:rsidRDefault="00782BC6">
            <w:pPr>
              <w:pStyle w:val="ConsPlusNormal"/>
              <w:jc w:val="right"/>
            </w:pPr>
            <w:r>
              <w:t>0,0</w:t>
            </w:r>
          </w:p>
        </w:tc>
      </w:tr>
      <w:tr w:rsidR="00782BC6">
        <w:tc>
          <w:tcPr>
            <w:tcW w:w="484" w:type="dxa"/>
          </w:tcPr>
          <w:p w:rsidR="00782BC6" w:rsidRDefault="00782BC6">
            <w:pPr>
              <w:pStyle w:val="ConsPlusNormal"/>
            </w:pPr>
            <w:r>
              <w:lastRenderedPageBreak/>
              <w:t>1.1.</w:t>
            </w:r>
          </w:p>
        </w:tc>
        <w:tc>
          <w:tcPr>
            <w:tcW w:w="2620" w:type="dxa"/>
          </w:tcPr>
          <w:p w:rsidR="00782BC6" w:rsidRDefault="00782BC6">
            <w:pPr>
              <w:pStyle w:val="ConsPlusNormal"/>
            </w:pPr>
            <w:r>
              <w:t>Предоставление субсидий субъектам малого и среднего предпринимательства Находкинского городского округа, производящим и реализующим товары (работы, услуги), предназначенные для внутреннего рынка Российской Федерации на возмещение части затрат, связанных с уплатой лизинговых платежей по договорам финансовой аренды (лизинга)</w:t>
            </w:r>
          </w:p>
        </w:tc>
        <w:tc>
          <w:tcPr>
            <w:tcW w:w="2392" w:type="dxa"/>
          </w:tcPr>
          <w:p w:rsidR="00782BC6" w:rsidRDefault="00782BC6">
            <w:pPr>
              <w:pStyle w:val="ConsPlusNormal"/>
            </w:pPr>
            <w:r>
              <w:t>управление потребительского рынка, предпринимательства и развития туризма</w:t>
            </w:r>
          </w:p>
        </w:tc>
        <w:tc>
          <w:tcPr>
            <w:tcW w:w="688" w:type="dxa"/>
          </w:tcPr>
          <w:p w:rsidR="00782BC6" w:rsidRDefault="00782BC6">
            <w:pPr>
              <w:pStyle w:val="ConsPlusNormal"/>
              <w:jc w:val="center"/>
            </w:pPr>
            <w:r>
              <w:t>851</w:t>
            </w:r>
          </w:p>
        </w:tc>
        <w:tc>
          <w:tcPr>
            <w:tcW w:w="604" w:type="dxa"/>
          </w:tcPr>
          <w:p w:rsidR="00782BC6" w:rsidRDefault="00782BC6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324" w:type="dxa"/>
          </w:tcPr>
          <w:p w:rsidR="00782BC6" w:rsidRDefault="00782BC6">
            <w:pPr>
              <w:pStyle w:val="ConsPlusNormal"/>
              <w:jc w:val="center"/>
            </w:pPr>
            <w:r>
              <w:t>1390262010</w:t>
            </w:r>
          </w:p>
        </w:tc>
        <w:tc>
          <w:tcPr>
            <w:tcW w:w="484" w:type="dxa"/>
          </w:tcPr>
          <w:p w:rsidR="00782BC6" w:rsidRDefault="00782BC6">
            <w:pPr>
              <w:pStyle w:val="ConsPlusNormal"/>
              <w:jc w:val="center"/>
            </w:pPr>
            <w:r>
              <w:t>811</w:t>
            </w:r>
          </w:p>
        </w:tc>
        <w:tc>
          <w:tcPr>
            <w:tcW w:w="1264" w:type="dxa"/>
          </w:tcPr>
          <w:p w:rsidR="00782BC6" w:rsidRDefault="00782BC6">
            <w:pPr>
              <w:pStyle w:val="ConsPlusNormal"/>
              <w:jc w:val="right"/>
            </w:pPr>
            <w:r>
              <w:t>1000,0</w:t>
            </w:r>
          </w:p>
        </w:tc>
        <w:tc>
          <w:tcPr>
            <w:tcW w:w="784" w:type="dxa"/>
          </w:tcPr>
          <w:p w:rsidR="00782BC6" w:rsidRDefault="00782BC6">
            <w:pPr>
              <w:pStyle w:val="ConsPlusNormal"/>
              <w:jc w:val="right"/>
            </w:pPr>
            <w:r>
              <w:t>1000,0</w:t>
            </w:r>
          </w:p>
        </w:tc>
        <w:tc>
          <w:tcPr>
            <w:tcW w:w="784" w:type="dxa"/>
          </w:tcPr>
          <w:p w:rsidR="00782BC6" w:rsidRDefault="00782BC6">
            <w:pPr>
              <w:pStyle w:val="ConsPlusNormal"/>
              <w:jc w:val="right"/>
            </w:pPr>
            <w:r>
              <w:t>700,0</w:t>
            </w:r>
          </w:p>
        </w:tc>
        <w:tc>
          <w:tcPr>
            <w:tcW w:w="664" w:type="dxa"/>
          </w:tcPr>
          <w:p w:rsidR="00782BC6" w:rsidRDefault="00782BC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664" w:type="dxa"/>
          </w:tcPr>
          <w:p w:rsidR="00782BC6" w:rsidRDefault="00782BC6">
            <w:pPr>
              <w:pStyle w:val="ConsPlusNormal"/>
              <w:jc w:val="right"/>
            </w:pPr>
            <w:r>
              <w:t>0,0</w:t>
            </w:r>
          </w:p>
        </w:tc>
      </w:tr>
      <w:tr w:rsidR="00782BC6">
        <w:tc>
          <w:tcPr>
            <w:tcW w:w="484" w:type="dxa"/>
          </w:tcPr>
          <w:p w:rsidR="00782BC6" w:rsidRDefault="00782BC6">
            <w:pPr>
              <w:pStyle w:val="ConsPlusNormal"/>
            </w:pPr>
            <w:r>
              <w:t>1.2.</w:t>
            </w:r>
          </w:p>
        </w:tc>
        <w:tc>
          <w:tcPr>
            <w:tcW w:w="2620" w:type="dxa"/>
          </w:tcPr>
          <w:p w:rsidR="00782BC6" w:rsidRDefault="00782BC6">
            <w:pPr>
              <w:pStyle w:val="ConsPlusNormal"/>
            </w:pPr>
            <w:r>
              <w:t xml:space="preserve">Предоставление субсидий субъектам малого и среднего предпринимательства Находкинского городского округа, производящим и реализующим товары (работы, услуги), </w:t>
            </w:r>
            <w:r>
              <w:lastRenderedPageBreak/>
              <w:t>предназначенные для внутреннего рынка Российской Федерации на возмещение части затрат, связанных с приобретением оборудования</w:t>
            </w:r>
          </w:p>
        </w:tc>
        <w:tc>
          <w:tcPr>
            <w:tcW w:w="2392" w:type="dxa"/>
          </w:tcPr>
          <w:p w:rsidR="00782BC6" w:rsidRDefault="00782BC6">
            <w:pPr>
              <w:pStyle w:val="ConsPlusNormal"/>
            </w:pPr>
            <w:r>
              <w:lastRenderedPageBreak/>
              <w:t>управление потребительского рынка, предпринимательства и развития туризма</w:t>
            </w:r>
          </w:p>
        </w:tc>
        <w:tc>
          <w:tcPr>
            <w:tcW w:w="688" w:type="dxa"/>
          </w:tcPr>
          <w:p w:rsidR="00782BC6" w:rsidRDefault="00782BC6">
            <w:pPr>
              <w:pStyle w:val="ConsPlusNormal"/>
              <w:jc w:val="center"/>
            </w:pPr>
            <w:r>
              <w:t>851</w:t>
            </w:r>
          </w:p>
        </w:tc>
        <w:tc>
          <w:tcPr>
            <w:tcW w:w="604" w:type="dxa"/>
          </w:tcPr>
          <w:p w:rsidR="00782BC6" w:rsidRDefault="00782BC6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324" w:type="dxa"/>
          </w:tcPr>
          <w:p w:rsidR="00782BC6" w:rsidRDefault="00782BC6">
            <w:pPr>
              <w:pStyle w:val="ConsPlusNormal"/>
              <w:jc w:val="center"/>
            </w:pPr>
            <w:r>
              <w:t>1390262020</w:t>
            </w:r>
          </w:p>
        </w:tc>
        <w:tc>
          <w:tcPr>
            <w:tcW w:w="484" w:type="dxa"/>
          </w:tcPr>
          <w:p w:rsidR="00782BC6" w:rsidRDefault="00782BC6">
            <w:pPr>
              <w:pStyle w:val="ConsPlusNormal"/>
              <w:jc w:val="center"/>
            </w:pPr>
            <w:r>
              <w:t>811</w:t>
            </w:r>
          </w:p>
        </w:tc>
        <w:tc>
          <w:tcPr>
            <w:tcW w:w="1264" w:type="dxa"/>
          </w:tcPr>
          <w:p w:rsidR="00782BC6" w:rsidRDefault="00782BC6">
            <w:pPr>
              <w:pStyle w:val="ConsPlusNormal"/>
              <w:jc w:val="right"/>
            </w:pPr>
            <w:r>
              <w:t>422,95417</w:t>
            </w:r>
          </w:p>
        </w:tc>
        <w:tc>
          <w:tcPr>
            <w:tcW w:w="784" w:type="dxa"/>
          </w:tcPr>
          <w:p w:rsidR="00782BC6" w:rsidRDefault="00782BC6">
            <w:pPr>
              <w:pStyle w:val="ConsPlusNormal"/>
              <w:jc w:val="right"/>
            </w:pPr>
            <w:r>
              <w:t>800,0</w:t>
            </w:r>
          </w:p>
        </w:tc>
        <w:tc>
          <w:tcPr>
            <w:tcW w:w="784" w:type="dxa"/>
          </w:tcPr>
          <w:p w:rsidR="00782BC6" w:rsidRDefault="00782BC6">
            <w:pPr>
              <w:pStyle w:val="ConsPlusNormal"/>
              <w:jc w:val="right"/>
            </w:pPr>
            <w:r>
              <w:t>1000,0</w:t>
            </w:r>
          </w:p>
        </w:tc>
        <w:tc>
          <w:tcPr>
            <w:tcW w:w="664" w:type="dxa"/>
          </w:tcPr>
          <w:p w:rsidR="00782BC6" w:rsidRDefault="00782BC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664" w:type="dxa"/>
          </w:tcPr>
          <w:p w:rsidR="00782BC6" w:rsidRDefault="00782BC6">
            <w:pPr>
              <w:pStyle w:val="ConsPlusNormal"/>
              <w:jc w:val="right"/>
            </w:pPr>
            <w:r>
              <w:t>0,0</w:t>
            </w:r>
          </w:p>
        </w:tc>
      </w:tr>
      <w:tr w:rsidR="00782BC6">
        <w:tc>
          <w:tcPr>
            <w:tcW w:w="484" w:type="dxa"/>
          </w:tcPr>
          <w:p w:rsidR="00782BC6" w:rsidRDefault="00782BC6">
            <w:pPr>
              <w:pStyle w:val="ConsPlusNormal"/>
            </w:pPr>
            <w:r>
              <w:lastRenderedPageBreak/>
              <w:t>1.3.</w:t>
            </w:r>
          </w:p>
        </w:tc>
        <w:tc>
          <w:tcPr>
            <w:tcW w:w="2620" w:type="dxa"/>
          </w:tcPr>
          <w:p w:rsidR="00782BC6" w:rsidRDefault="00782BC6">
            <w:pPr>
              <w:pStyle w:val="ConsPlusNormal"/>
            </w:pPr>
            <w:r>
              <w:t>Предоставление субсидий на возмещение части затрат субъектам малого и среднего предпринимательства Находкинского городского округа, осуществляющим деятельность в сфере социального предпринимательства</w:t>
            </w:r>
          </w:p>
        </w:tc>
        <w:tc>
          <w:tcPr>
            <w:tcW w:w="2392" w:type="dxa"/>
          </w:tcPr>
          <w:p w:rsidR="00782BC6" w:rsidRDefault="00782BC6">
            <w:pPr>
              <w:pStyle w:val="ConsPlusNormal"/>
            </w:pPr>
            <w:r>
              <w:t>управление потребительского рынка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редпринимательства и развития туризма рынка и предпринимательства</w:t>
            </w:r>
          </w:p>
        </w:tc>
        <w:tc>
          <w:tcPr>
            <w:tcW w:w="688" w:type="dxa"/>
          </w:tcPr>
          <w:p w:rsidR="00782BC6" w:rsidRDefault="00782BC6">
            <w:pPr>
              <w:pStyle w:val="ConsPlusNormal"/>
              <w:jc w:val="center"/>
            </w:pPr>
            <w:r>
              <w:t>851</w:t>
            </w:r>
          </w:p>
        </w:tc>
        <w:tc>
          <w:tcPr>
            <w:tcW w:w="604" w:type="dxa"/>
          </w:tcPr>
          <w:p w:rsidR="00782BC6" w:rsidRDefault="00782BC6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324" w:type="dxa"/>
          </w:tcPr>
          <w:p w:rsidR="00782BC6" w:rsidRDefault="00782BC6">
            <w:pPr>
              <w:pStyle w:val="ConsPlusNormal"/>
              <w:jc w:val="center"/>
            </w:pPr>
            <w:r>
              <w:t>1390262040</w:t>
            </w:r>
          </w:p>
        </w:tc>
        <w:tc>
          <w:tcPr>
            <w:tcW w:w="484" w:type="dxa"/>
          </w:tcPr>
          <w:p w:rsidR="00782BC6" w:rsidRDefault="00782BC6">
            <w:pPr>
              <w:pStyle w:val="ConsPlusNormal"/>
              <w:jc w:val="center"/>
            </w:pPr>
            <w:r>
              <w:t>811</w:t>
            </w:r>
          </w:p>
        </w:tc>
        <w:tc>
          <w:tcPr>
            <w:tcW w:w="1264" w:type="dxa"/>
          </w:tcPr>
          <w:p w:rsidR="00782BC6" w:rsidRDefault="00782BC6">
            <w:pPr>
              <w:pStyle w:val="ConsPlusNormal"/>
              <w:jc w:val="right"/>
            </w:pPr>
            <w:r>
              <w:t>175,0</w:t>
            </w:r>
          </w:p>
        </w:tc>
        <w:tc>
          <w:tcPr>
            <w:tcW w:w="784" w:type="dxa"/>
          </w:tcPr>
          <w:p w:rsidR="00782BC6" w:rsidRDefault="00782BC6">
            <w:pPr>
              <w:pStyle w:val="ConsPlusNormal"/>
              <w:jc w:val="right"/>
            </w:pPr>
            <w:r>
              <w:t>400,0</w:t>
            </w:r>
          </w:p>
        </w:tc>
        <w:tc>
          <w:tcPr>
            <w:tcW w:w="784" w:type="dxa"/>
          </w:tcPr>
          <w:p w:rsidR="00782BC6" w:rsidRDefault="00782BC6">
            <w:pPr>
              <w:pStyle w:val="ConsPlusNormal"/>
              <w:jc w:val="right"/>
            </w:pPr>
            <w:r>
              <w:t>400,0</w:t>
            </w:r>
          </w:p>
        </w:tc>
        <w:tc>
          <w:tcPr>
            <w:tcW w:w="664" w:type="dxa"/>
          </w:tcPr>
          <w:p w:rsidR="00782BC6" w:rsidRDefault="00782BC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664" w:type="dxa"/>
          </w:tcPr>
          <w:p w:rsidR="00782BC6" w:rsidRDefault="00782BC6">
            <w:pPr>
              <w:pStyle w:val="ConsPlusNormal"/>
              <w:jc w:val="right"/>
            </w:pPr>
            <w:r>
              <w:t>0,0</w:t>
            </w:r>
          </w:p>
        </w:tc>
      </w:tr>
      <w:tr w:rsidR="00782BC6">
        <w:tc>
          <w:tcPr>
            <w:tcW w:w="484" w:type="dxa"/>
          </w:tcPr>
          <w:p w:rsidR="00782BC6" w:rsidRDefault="00782BC6">
            <w:pPr>
              <w:pStyle w:val="ConsPlusNormal"/>
            </w:pPr>
            <w:r>
              <w:t>1.4.</w:t>
            </w:r>
          </w:p>
        </w:tc>
        <w:tc>
          <w:tcPr>
            <w:tcW w:w="2620" w:type="dxa"/>
          </w:tcPr>
          <w:p w:rsidR="00782BC6" w:rsidRDefault="00782BC6">
            <w:pPr>
              <w:pStyle w:val="ConsPlusNormal"/>
            </w:pPr>
            <w:r>
              <w:t xml:space="preserve">Предоставление субсидий на возмещение затрат физическим лицам - производителям товаров, работ, услуг в целях возмещения затрат в связи с производством </w:t>
            </w:r>
            <w:r>
              <w:lastRenderedPageBreak/>
              <w:t>(реализацией) товаров, выполнением работ, оказанием услуг, не являющимся индивидуальными предпринимателями и применяющим специальный налоговый режим "Налог на профессиональный доход"</w:t>
            </w:r>
          </w:p>
        </w:tc>
        <w:tc>
          <w:tcPr>
            <w:tcW w:w="2392" w:type="dxa"/>
          </w:tcPr>
          <w:p w:rsidR="00782BC6" w:rsidRDefault="00782BC6">
            <w:pPr>
              <w:pStyle w:val="ConsPlusNormal"/>
            </w:pPr>
            <w:r>
              <w:lastRenderedPageBreak/>
              <w:t>управление потребительского рынка, предпринимательства и развития туризма</w:t>
            </w:r>
          </w:p>
        </w:tc>
        <w:tc>
          <w:tcPr>
            <w:tcW w:w="688" w:type="dxa"/>
          </w:tcPr>
          <w:p w:rsidR="00782BC6" w:rsidRDefault="00782BC6">
            <w:pPr>
              <w:pStyle w:val="ConsPlusNormal"/>
              <w:jc w:val="center"/>
            </w:pPr>
            <w:r>
              <w:t>851</w:t>
            </w:r>
          </w:p>
        </w:tc>
        <w:tc>
          <w:tcPr>
            <w:tcW w:w="604" w:type="dxa"/>
          </w:tcPr>
          <w:p w:rsidR="00782BC6" w:rsidRDefault="00782BC6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324" w:type="dxa"/>
          </w:tcPr>
          <w:p w:rsidR="00782BC6" w:rsidRDefault="00782BC6">
            <w:pPr>
              <w:pStyle w:val="ConsPlusNormal"/>
              <w:jc w:val="center"/>
            </w:pPr>
            <w:r>
              <w:t>1390262050</w:t>
            </w:r>
          </w:p>
        </w:tc>
        <w:tc>
          <w:tcPr>
            <w:tcW w:w="484" w:type="dxa"/>
          </w:tcPr>
          <w:p w:rsidR="00782BC6" w:rsidRDefault="00782BC6">
            <w:pPr>
              <w:pStyle w:val="ConsPlusNormal"/>
              <w:jc w:val="center"/>
            </w:pPr>
            <w:r>
              <w:t>811</w:t>
            </w:r>
          </w:p>
        </w:tc>
        <w:tc>
          <w:tcPr>
            <w:tcW w:w="1264" w:type="dxa"/>
          </w:tcPr>
          <w:p w:rsidR="00782BC6" w:rsidRDefault="00782BC6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784" w:type="dxa"/>
          </w:tcPr>
          <w:p w:rsidR="00782BC6" w:rsidRDefault="00782BC6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784" w:type="dxa"/>
          </w:tcPr>
          <w:p w:rsidR="00782BC6" w:rsidRDefault="00782BC6">
            <w:pPr>
              <w:pStyle w:val="ConsPlusNormal"/>
              <w:jc w:val="right"/>
            </w:pPr>
            <w:r>
              <w:t>75,0</w:t>
            </w:r>
          </w:p>
        </w:tc>
        <w:tc>
          <w:tcPr>
            <w:tcW w:w="664" w:type="dxa"/>
          </w:tcPr>
          <w:p w:rsidR="00782BC6" w:rsidRDefault="00782BC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664" w:type="dxa"/>
          </w:tcPr>
          <w:p w:rsidR="00782BC6" w:rsidRDefault="00782BC6">
            <w:pPr>
              <w:pStyle w:val="ConsPlusNormal"/>
              <w:jc w:val="right"/>
            </w:pPr>
            <w:r>
              <w:t>0,0</w:t>
            </w:r>
          </w:p>
        </w:tc>
      </w:tr>
      <w:tr w:rsidR="00782BC6">
        <w:tc>
          <w:tcPr>
            <w:tcW w:w="484" w:type="dxa"/>
          </w:tcPr>
          <w:p w:rsidR="00782BC6" w:rsidRDefault="00782BC6">
            <w:pPr>
              <w:pStyle w:val="ConsPlusNormal"/>
            </w:pPr>
            <w:r>
              <w:lastRenderedPageBreak/>
              <w:t>2.</w:t>
            </w:r>
          </w:p>
        </w:tc>
        <w:tc>
          <w:tcPr>
            <w:tcW w:w="2620" w:type="dxa"/>
          </w:tcPr>
          <w:p w:rsidR="00782BC6" w:rsidRDefault="00782BC6">
            <w:pPr>
              <w:pStyle w:val="ConsPlusNormal"/>
            </w:pPr>
            <w:r>
              <w:t>Информационная поддержка субъектов малого и среднего предпринимательства, физических лиц, применяющих налог на профессиональный доход</w:t>
            </w:r>
          </w:p>
        </w:tc>
        <w:tc>
          <w:tcPr>
            <w:tcW w:w="2392" w:type="dxa"/>
          </w:tcPr>
          <w:p w:rsidR="00782BC6" w:rsidRDefault="00782BC6">
            <w:pPr>
              <w:pStyle w:val="ConsPlusNormal"/>
            </w:pPr>
            <w:r>
              <w:t>управление потребительского рынка, предпринимательства и развития туризма</w:t>
            </w:r>
          </w:p>
        </w:tc>
        <w:tc>
          <w:tcPr>
            <w:tcW w:w="688" w:type="dxa"/>
          </w:tcPr>
          <w:p w:rsidR="00782BC6" w:rsidRDefault="00782BC6">
            <w:pPr>
              <w:pStyle w:val="ConsPlusNormal"/>
              <w:jc w:val="center"/>
            </w:pPr>
            <w:r>
              <w:t>851</w:t>
            </w:r>
          </w:p>
        </w:tc>
        <w:tc>
          <w:tcPr>
            <w:tcW w:w="604" w:type="dxa"/>
          </w:tcPr>
          <w:p w:rsidR="00782BC6" w:rsidRDefault="00782BC6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324" w:type="dxa"/>
          </w:tcPr>
          <w:p w:rsidR="00782BC6" w:rsidRDefault="00782BC6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484" w:type="dxa"/>
          </w:tcPr>
          <w:p w:rsidR="00782BC6" w:rsidRDefault="00782BC6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264" w:type="dxa"/>
          </w:tcPr>
          <w:p w:rsidR="00782BC6" w:rsidRDefault="00782BC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782BC6" w:rsidRDefault="00782BC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782BC6" w:rsidRDefault="00782BC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664" w:type="dxa"/>
          </w:tcPr>
          <w:p w:rsidR="00782BC6" w:rsidRDefault="00782BC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664" w:type="dxa"/>
          </w:tcPr>
          <w:p w:rsidR="00782BC6" w:rsidRDefault="00782BC6">
            <w:pPr>
              <w:pStyle w:val="ConsPlusNormal"/>
              <w:jc w:val="right"/>
            </w:pPr>
            <w:r>
              <w:t>0,0</w:t>
            </w:r>
          </w:p>
        </w:tc>
      </w:tr>
      <w:tr w:rsidR="00782BC6">
        <w:tc>
          <w:tcPr>
            <w:tcW w:w="484" w:type="dxa"/>
          </w:tcPr>
          <w:p w:rsidR="00782BC6" w:rsidRDefault="00782BC6">
            <w:pPr>
              <w:pStyle w:val="ConsPlusNormal"/>
            </w:pPr>
            <w:r>
              <w:t>2.1.</w:t>
            </w:r>
          </w:p>
        </w:tc>
        <w:tc>
          <w:tcPr>
            <w:tcW w:w="2620" w:type="dxa"/>
          </w:tcPr>
          <w:p w:rsidR="00782BC6" w:rsidRDefault="00782BC6">
            <w:pPr>
              <w:pStyle w:val="ConsPlusNormal"/>
            </w:pPr>
            <w:r>
              <w:t xml:space="preserve">Обеспечение функционирования веб-страницы "Находка для инвестора" в телекоммуникационной сети Интернет на сайте администрации </w:t>
            </w:r>
            <w:r>
              <w:lastRenderedPageBreak/>
              <w:t>Находкинского городского округа</w:t>
            </w:r>
          </w:p>
        </w:tc>
        <w:tc>
          <w:tcPr>
            <w:tcW w:w="2392" w:type="dxa"/>
          </w:tcPr>
          <w:p w:rsidR="00782BC6" w:rsidRDefault="00782BC6">
            <w:pPr>
              <w:pStyle w:val="ConsPlusNormal"/>
            </w:pPr>
            <w:r>
              <w:lastRenderedPageBreak/>
              <w:t>управление потребительского рынка, предпринимательства и развития туризма</w:t>
            </w:r>
          </w:p>
        </w:tc>
        <w:tc>
          <w:tcPr>
            <w:tcW w:w="688" w:type="dxa"/>
          </w:tcPr>
          <w:p w:rsidR="00782BC6" w:rsidRDefault="00782BC6">
            <w:pPr>
              <w:pStyle w:val="ConsPlusNormal"/>
              <w:jc w:val="center"/>
            </w:pPr>
            <w:r>
              <w:t>851</w:t>
            </w:r>
          </w:p>
        </w:tc>
        <w:tc>
          <w:tcPr>
            <w:tcW w:w="604" w:type="dxa"/>
          </w:tcPr>
          <w:p w:rsidR="00782BC6" w:rsidRDefault="00782BC6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324" w:type="dxa"/>
          </w:tcPr>
          <w:p w:rsidR="00782BC6" w:rsidRDefault="00782BC6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484" w:type="dxa"/>
          </w:tcPr>
          <w:p w:rsidR="00782BC6" w:rsidRDefault="00782BC6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264" w:type="dxa"/>
          </w:tcPr>
          <w:p w:rsidR="00782BC6" w:rsidRDefault="00782BC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782BC6" w:rsidRDefault="00782BC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782BC6" w:rsidRDefault="00782BC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664" w:type="dxa"/>
          </w:tcPr>
          <w:p w:rsidR="00782BC6" w:rsidRDefault="00782BC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664" w:type="dxa"/>
          </w:tcPr>
          <w:p w:rsidR="00782BC6" w:rsidRDefault="00782BC6">
            <w:pPr>
              <w:pStyle w:val="ConsPlusNormal"/>
              <w:jc w:val="right"/>
            </w:pPr>
            <w:r>
              <w:t>0,0</w:t>
            </w:r>
          </w:p>
        </w:tc>
      </w:tr>
      <w:tr w:rsidR="00782BC6">
        <w:tc>
          <w:tcPr>
            <w:tcW w:w="484" w:type="dxa"/>
          </w:tcPr>
          <w:p w:rsidR="00782BC6" w:rsidRDefault="00782BC6">
            <w:pPr>
              <w:pStyle w:val="ConsPlusNormal"/>
            </w:pPr>
            <w:r>
              <w:lastRenderedPageBreak/>
              <w:t>2.2.</w:t>
            </w:r>
          </w:p>
        </w:tc>
        <w:tc>
          <w:tcPr>
            <w:tcW w:w="2620" w:type="dxa"/>
          </w:tcPr>
          <w:p w:rsidR="00782BC6" w:rsidRDefault="00782BC6">
            <w:pPr>
              <w:pStyle w:val="ConsPlusNormal"/>
            </w:pPr>
            <w:r>
              <w:t>Размещение актуальной информации, пресс-релизов в области предпринимательства, историй успеха предпринимателей в новостной ленте на официальном сайте Находкинского городского округа, социальных сетях, средствах массовой информации</w:t>
            </w:r>
          </w:p>
        </w:tc>
        <w:tc>
          <w:tcPr>
            <w:tcW w:w="2392" w:type="dxa"/>
          </w:tcPr>
          <w:p w:rsidR="00782BC6" w:rsidRDefault="00782BC6">
            <w:pPr>
              <w:pStyle w:val="ConsPlusNormal"/>
            </w:pPr>
            <w:r>
              <w:t>управление потребительского рынка, предпринимательства и развития туризма</w:t>
            </w:r>
          </w:p>
        </w:tc>
        <w:tc>
          <w:tcPr>
            <w:tcW w:w="688" w:type="dxa"/>
          </w:tcPr>
          <w:p w:rsidR="00782BC6" w:rsidRDefault="00782BC6">
            <w:pPr>
              <w:pStyle w:val="ConsPlusNormal"/>
              <w:jc w:val="center"/>
            </w:pPr>
            <w:r>
              <w:t>851</w:t>
            </w:r>
          </w:p>
        </w:tc>
        <w:tc>
          <w:tcPr>
            <w:tcW w:w="604" w:type="dxa"/>
          </w:tcPr>
          <w:p w:rsidR="00782BC6" w:rsidRDefault="00782BC6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324" w:type="dxa"/>
          </w:tcPr>
          <w:p w:rsidR="00782BC6" w:rsidRDefault="00782BC6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484" w:type="dxa"/>
          </w:tcPr>
          <w:p w:rsidR="00782BC6" w:rsidRDefault="00782BC6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264" w:type="dxa"/>
          </w:tcPr>
          <w:p w:rsidR="00782BC6" w:rsidRDefault="00782BC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782BC6" w:rsidRDefault="00782BC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782BC6" w:rsidRDefault="00782BC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664" w:type="dxa"/>
          </w:tcPr>
          <w:p w:rsidR="00782BC6" w:rsidRDefault="00782BC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664" w:type="dxa"/>
          </w:tcPr>
          <w:p w:rsidR="00782BC6" w:rsidRDefault="00782BC6">
            <w:pPr>
              <w:pStyle w:val="ConsPlusNormal"/>
              <w:jc w:val="right"/>
            </w:pPr>
            <w:r>
              <w:t>0,0</w:t>
            </w:r>
          </w:p>
        </w:tc>
      </w:tr>
      <w:tr w:rsidR="00782BC6">
        <w:tc>
          <w:tcPr>
            <w:tcW w:w="484" w:type="dxa"/>
          </w:tcPr>
          <w:p w:rsidR="00782BC6" w:rsidRDefault="00782BC6">
            <w:pPr>
              <w:pStyle w:val="ConsPlusNormal"/>
            </w:pPr>
            <w:r>
              <w:t>3.</w:t>
            </w:r>
          </w:p>
        </w:tc>
        <w:tc>
          <w:tcPr>
            <w:tcW w:w="2620" w:type="dxa"/>
          </w:tcPr>
          <w:p w:rsidR="00782BC6" w:rsidRDefault="00782BC6">
            <w:pPr>
              <w:pStyle w:val="ConsPlusNormal"/>
            </w:pPr>
            <w:proofErr w:type="gramStart"/>
            <w:r>
              <w:t>Имущественная поддержка субъектам малого и среднего предпринимательства и организациям, образующим инфраструктуру их поддержки, физическим лицам, применяющим налог на профессиональной доход</w:t>
            </w:r>
            <w:proofErr w:type="gramEnd"/>
          </w:p>
        </w:tc>
        <w:tc>
          <w:tcPr>
            <w:tcW w:w="2392" w:type="dxa"/>
          </w:tcPr>
          <w:p w:rsidR="00782BC6" w:rsidRDefault="00782BC6">
            <w:pPr>
              <w:pStyle w:val="ConsPlusNormal"/>
            </w:pPr>
            <w:r>
              <w:t>управление имуществом</w:t>
            </w:r>
          </w:p>
        </w:tc>
        <w:tc>
          <w:tcPr>
            <w:tcW w:w="688" w:type="dxa"/>
          </w:tcPr>
          <w:p w:rsidR="00782BC6" w:rsidRDefault="00782BC6">
            <w:pPr>
              <w:pStyle w:val="ConsPlusNormal"/>
              <w:jc w:val="center"/>
            </w:pPr>
            <w:r>
              <w:t>851</w:t>
            </w:r>
          </w:p>
        </w:tc>
        <w:tc>
          <w:tcPr>
            <w:tcW w:w="604" w:type="dxa"/>
          </w:tcPr>
          <w:p w:rsidR="00782BC6" w:rsidRDefault="00782BC6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324" w:type="dxa"/>
          </w:tcPr>
          <w:p w:rsidR="00782BC6" w:rsidRDefault="00782BC6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484" w:type="dxa"/>
          </w:tcPr>
          <w:p w:rsidR="00782BC6" w:rsidRDefault="00782BC6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264" w:type="dxa"/>
          </w:tcPr>
          <w:p w:rsidR="00782BC6" w:rsidRDefault="00782BC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782BC6" w:rsidRDefault="00782BC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782BC6" w:rsidRDefault="00782BC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664" w:type="dxa"/>
          </w:tcPr>
          <w:p w:rsidR="00782BC6" w:rsidRDefault="00782BC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664" w:type="dxa"/>
          </w:tcPr>
          <w:p w:rsidR="00782BC6" w:rsidRDefault="00782BC6">
            <w:pPr>
              <w:pStyle w:val="ConsPlusNormal"/>
              <w:jc w:val="right"/>
            </w:pPr>
            <w:r>
              <w:t>0,0</w:t>
            </w:r>
          </w:p>
        </w:tc>
      </w:tr>
      <w:tr w:rsidR="00782BC6">
        <w:tc>
          <w:tcPr>
            <w:tcW w:w="484" w:type="dxa"/>
          </w:tcPr>
          <w:p w:rsidR="00782BC6" w:rsidRDefault="00782BC6">
            <w:pPr>
              <w:pStyle w:val="ConsPlusNormal"/>
            </w:pPr>
            <w:r>
              <w:lastRenderedPageBreak/>
              <w:t>3.1.</w:t>
            </w:r>
          </w:p>
        </w:tc>
        <w:tc>
          <w:tcPr>
            <w:tcW w:w="2620" w:type="dxa"/>
          </w:tcPr>
          <w:p w:rsidR="00782BC6" w:rsidRDefault="00782BC6">
            <w:pPr>
              <w:pStyle w:val="ConsPlusNormal"/>
            </w:pPr>
            <w:proofErr w:type="gramStart"/>
            <w:r>
              <w:t>Предоставление субъектам малого и среднего предпринимательства, и организациям, образующим инфраструктуру поддержки субъектов малого и среднего предпринимательства, и физическим лицам, не являющимся индивидуальными предпринимателями и применяющим специальный налоговый режим "Налог на профессиональный доход" муниципального имущества, включенного в Перечень муниципального имущества во владение и (или) в пользование</w:t>
            </w:r>
            <w:proofErr w:type="gramEnd"/>
          </w:p>
        </w:tc>
        <w:tc>
          <w:tcPr>
            <w:tcW w:w="2392" w:type="dxa"/>
          </w:tcPr>
          <w:p w:rsidR="00782BC6" w:rsidRDefault="00782BC6">
            <w:pPr>
              <w:pStyle w:val="ConsPlusNormal"/>
            </w:pPr>
            <w:r>
              <w:t>управление имуществом</w:t>
            </w:r>
          </w:p>
        </w:tc>
        <w:tc>
          <w:tcPr>
            <w:tcW w:w="688" w:type="dxa"/>
          </w:tcPr>
          <w:p w:rsidR="00782BC6" w:rsidRDefault="00782BC6">
            <w:pPr>
              <w:pStyle w:val="ConsPlusNormal"/>
              <w:jc w:val="center"/>
            </w:pPr>
            <w:r>
              <w:t>851</w:t>
            </w:r>
          </w:p>
        </w:tc>
        <w:tc>
          <w:tcPr>
            <w:tcW w:w="604" w:type="dxa"/>
          </w:tcPr>
          <w:p w:rsidR="00782BC6" w:rsidRDefault="00782BC6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324" w:type="dxa"/>
          </w:tcPr>
          <w:p w:rsidR="00782BC6" w:rsidRDefault="00782BC6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484" w:type="dxa"/>
          </w:tcPr>
          <w:p w:rsidR="00782BC6" w:rsidRDefault="00782BC6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264" w:type="dxa"/>
          </w:tcPr>
          <w:p w:rsidR="00782BC6" w:rsidRDefault="00782BC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782BC6" w:rsidRDefault="00782BC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782BC6" w:rsidRDefault="00782BC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664" w:type="dxa"/>
          </w:tcPr>
          <w:p w:rsidR="00782BC6" w:rsidRDefault="00782BC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664" w:type="dxa"/>
          </w:tcPr>
          <w:p w:rsidR="00782BC6" w:rsidRDefault="00782BC6">
            <w:pPr>
              <w:pStyle w:val="ConsPlusNormal"/>
              <w:jc w:val="right"/>
            </w:pPr>
            <w:r>
              <w:t>0,0</w:t>
            </w:r>
          </w:p>
        </w:tc>
      </w:tr>
      <w:tr w:rsidR="00782BC6">
        <w:tc>
          <w:tcPr>
            <w:tcW w:w="484" w:type="dxa"/>
          </w:tcPr>
          <w:p w:rsidR="00782BC6" w:rsidRDefault="00782BC6">
            <w:pPr>
              <w:pStyle w:val="ConsPlusNormal"/>
            </w:pPr>
            <w:r>
              <w:t>3.2</w:t>
            </w:r>
            <w:r>
              <w:lastRenderedPageBreak/>
              <w:t>.</w:t>
            </w:r>
          </w:p>
        </w:tc>
        <w:tc>
          <w:tcPr>
            <w:tcW w:w="2620" w:type="dxa"/>
          </w:tcPr>
          <w:p w:rsidR="00782BC6" w:rsidRDefault="00782BC6">
            <w:pPr>
              <w:pStyle w:val="ConsPlusNormal"/>
            </w:pPr>
            <w:proofErr w:type="gramStart"/>
            <w:r>
              <w:lastRenderedPageBreak/>
              <w:t xml:space="preserve">Актуализация состава </w:t>
            </w:r>
            <w:r>
              <w:lastRenderedPageBreak/>
              <w:t>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поддержки, физическим лицам, применяющим налог на профессиональный доход</w:t>
            </w:r>
            <w:proofErr w:type="gramEnd"/>
          </w:p>
        </w:tc>
        <w:tc>
          <w:tcPr>
            <w:tcW w:w="2392" w:type="dxa"/>
          </w:tcPr>
          <w:p w:rsidR="00782BC6" w:rsidRDefault="00782BC6">
            <w:pPr>
              <w:pStyle w:val="ConsPlusNormal"/>
            </w:pPr>
            <w:r>
              <w:lastRenderedPageBreak/>
              <w:t xml:space="preserve">управление </w:t>
            </w:r>
            <w:r>
              <w:lastRenderedPageBreak/>
              <w:t>имуществом</w:t>
            </w:r>
          </w:p>
        </w:tc>
        <w:tc>
          <w:tcPr>
            <w:tcW w:w="688" w:type="dxa"/>
          </w:tcPr>
          <w:p w:rsidR="00782BC6" w:rsidRDefault="00782BC6">
            <w:pPr>
              <w:pStyle w:val="ConsPlusNormal"/>
              <w:jc w:val="center"/>
            </w:pPr>
            <w:r>
              <w:lastRenderedPageBreak/>
              <w:t>851</w:t>
            </w:r>
          </w:p>
        </w:tc>
        <w:tc>
          <w:tcPr>
            <w:tcW w:w="604" w:type="dxa"/>
          </w:tcPr>
          <w:p w:rsidR="00782BC6" w:rsidRDefault="00782BC6">
            <w:pPr>
              <w:pStyle w:val="ConsPlusNormal"/>
              <w:jc w:val="center"/>
            </w:pPr>
            <w:r>
              <w:t>041</w:t>
            </w:r>
            <w:r>
              <w:lastRenderedPageBreak/>
              <w:t>2</w:t>
            </w:r>
          </w:p>
        </w:tc>
        <w:tc>
          <w:tcPr>
            <w:tcW w:w="1324" w:type="dxa"/>
          </w:tcPr>
          <w:p w:rsidR="00782BC6" w:rsidRDefault="00782BC6">
            <w:pPr>
              <w:pStyle w:val="ConsPlusNormal"/>
              <w:jc w:val="center"/>
            </w:pPr>
            <w:r>
              <w:lastRenderedPageBreak/>
              <w:t>х</w:t>
            </w:r>
          </w:p>
        </w:tc>
        <w:tc>
          <w:tcPr>
            <w:tcW w:w="484" w:type="dxa"/>
          </w:tcPr>
          <w:p w:rsidR="00782BC6" w:rsidRDefault="00782BC6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264" w:type="dxa"/>
          </w:tcPr>
          <w:p w:rsidR="00782BC6" w:rsidRDefault="00782BC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782BC6" w:rsidRDefault="00782BC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782BC6" w:rsidRDefault="00782BC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664" w:type="dxa"/>
          </w:tcPr>
          <w:p w:rsidR="00782BC6" w:rsidRDefault="00782BC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664" w:type="dxa"/>
          </w:tcPr>
          <w:p w:rsidR="00782BC6" w:rsidRDefault="00782BC6">
            <w:pPr>
              <w:pStyle w:val="ConsPlusNormal"/>
              <w:jc w:val="right"/>
            </w:pPr>
            <w:r>
              <w:t>0,0</w:t>
            </w:r>
          </w:p>
        </w:tc>
      </w:tr>
      <w:tr w:rsidR="00782BC6">
        <w:tc>
          <w:tcPr>
            <w:tcW w:w="484" w:type="dxa"/>
          </w:tcPr>
          <w:p w:rsidR="00782BC6" w:rsidRDefault="00782BC6">
            <w:pPr>
              <w:pStyle w:val="ConsPlusNormal"/>
            </w:pPr>
            <w:r>
              <w:lastRenderedPageBreak/>
              <w:t>4.</w:t>
            </w:r>
          </w:p>
        </w:tc>
        <w:tc>
          <w:tcPr>
            <w:tcW w:w="2620" w:type="dxa"/>
          </w:tcPr>
          <w:p w:rsidR="00782BC6" w:rsidRDefault="00782BC6">
            <w:pPr>
              <w:pStyle w:val="ConsPlusNormal"/>
            </w:pPr>
            <w:r>
              <w:t xml:space="preserve">Организация и </w:t>
            </w:r>
            <w:r>
              <w:lastRenderedPageBreak/>
              <w:t>проведение мероприятий, направленных на повышение финансовой грамотности среди школьников</w:t>
            </w:r>
          </w:p>
        </w:tc>
        <w:tc>
          <w:tcPr>
            <w:tcW w:w="2392" w:type="dxa"/>
          </w:tcPr>
          <w:p w:rsidR="00782BC6" w:rsidRDefault="00782BC6">
            <w:pPr>
              <w:pStyle w:val="ConsPlusNormal"/>
            </w:pPr>
            <w:r>
              <w:lastRenderedPageBreak/>
              <w:t xml:space="preserve">управление </w:t>
            </w:r>
            <w:r>
              <w:lastRenderedPageBreak/>
              <w:t>потребительского рынка, предпринимательства и развития туризма</w:t>
            </w:r>
          </w:p>
        </w:tc>
        <w:tc>
          <w:tcPr>
            <w:tcW w:w="688" w:type="dxa"/>
          </w:tcPr>
          <w:p w:rsidR="00782BC6" w:rsidRDefault="00782BC6">
            <w:pPr>
              <w:pStyle w:val="ConsPlusNormal"/>
              <w:jc w:val="center"/>
            </w:pPr>
            <w:r>
              <w:lastRenderedPageBreak/>
              <w:t>851</w:t>
            </w:r>
          </w:p>
        </w:tc>
        <w:tc>
          <w:tcPr>
            <w:tcW w:w="604" w:type="dxa"/>
          </w:tcPr>
          <w:p w:rsidR="00782BC6" w:rsidRDefault="00782BC6">
            <w:pPr>
              <w:pStyle w:val="ConsPlusNormal"/>
              <w:jc w:val="center"/>
            </w:pPr>
            <w:r>
              <w:t>041</w:t>
            </w:r>
            <w:r>
              <w:lastRenderedPageBreak/>
              <w:t>2</w:t>
            </w:r>
          </w:p>
        </w:tc>
        <w:tc>
          <w:tcPr>
            <w:tcW w:w="1324" w:type="dxa"/>
          </w:tcPr>
          <w:p w:rsidR="00782BC6" w:rsidRDefault="00782BC6">
            <w:pPr>
              <w:pStyle w:val="ConsPlusNormal"/>
              <w:jc w:val="center"/>
            </w:pPr>
            <w:r>
              <w:lastRenderedPageBreak/>
              <w:t>139014502</w:t>
            </w:r>
            <w:r>
              <w:lastRenderedPageBreak/>
              <w:t>0</w:t>
            </w:r>
          </w:p>
        </w:tc>
        <w:tc>
          <w:tcPr>
            <w:tcW w:w="484" w:type="dxa"/>
          </w:tcPr>
          <w:p w:rsidR="00782BC6" w:rsidRDefault="00782BC6">
            <w:pPr>
              <w:pStyle w:val="ConsPlusNormal"/>
              <w:jc w:val="center"/>
            </w:pPr>
            <w:r>
              <w:lastRenderedPageBreak/>
              <w:t>81</w:t>
            </w:r>
            <w:r>
              <w:lastRenderedPageBreak/>
              <w:t>1</w:t>
            </w:r>
          </w:p>
        </w:tc>
        <w:tc>
          <w:tcPr>
            <w:tcW w:w="1264" w:type="dxa"/>
          </w:tcPr>
          <w:p w:rsidR="00782BC6" w:rsidRDefault="00782BC6">
            <w:pPr>
              <w:pStyle w:val="ConsPlusNormal"/>
              <w:jc w:val="right"/>
            </w:pPr>
            <w:r>
              <w:lastRenderedPageBreak/>
              <w:t>0,0</w:t>
            </w:r>
          </w:p>
        </w:tc>
        <w:tc>
          <w:tcPr>
            <w:tcW w:w="784" w:type="dxa"/>
          </w:tcPr>
          <w:p w:rsidR="00782BC6" w:rsidRDefault="00782BC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782BC6" w:rsidRDefault="00782BC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664" w:type="dxa"/>
          </w:tcPr>
          <w:p w:rsidR="00782BC6" w:rsidRDefault="00782BC6">
            <w:pPr>
              <w:pStyle w:val="ConsPlusNormal"/>
              <w:jc w:val="right"/>
            </w:pPr>
            <w:r>
              <w:t>106,</w:t>
            </w:r>
            <w:r>
              <w:lastRenderedPageBreak/>
              <w:t>7</w:t>
            </w:r>
          </w:p>
        </w:tc>
        <w:tc>
          <w:tcPr>
            <w:tcW w:w="664" w:type="dxa"/>
          </w:tcPr>
          <w:p w:rsidR="00782BC6" w:rsidRDefault="00782BC6">
            <w:pPr>
              <w:pStyle w:val="ConsPlusNormal"/>
              <w:jc w:val="right"/>
            </w:pPr>
            <w:r>
              <w:lastRenderedPageBreak/>
              <w:t>104,</w:t>
            </w:r>
            <w:r>
              <w:lastRenderedPageBreak/>
              <w:t>5</w:t>
            </w:r>
          </w:p>
        </w:tc>
      </w:tr>
      <w:tr w:rsidR="00782BC6">
        <w:tc>
          <w:tcPr>
            <w:tcW w:w="484" w:type="dxa"/>
          </w:tcPr>
          <w:p w:rsidR="00782BC6" w:rsidRDefault="00782BC6">
            <w:pPr>
              <w:pStyle w:val="ConsPlusNormal"/>
            </w:pPr>
            <w:r>
              <w:lastRenderedPageBreak/>
              <w:t>5.</w:t>
            </w:r>
          </w:p>
        </w:tc>
        <w:tc>
          <w:tcPr>
            <w:tcW w:w="2620" w:type="dxa"/>
          </w:tcPr>
          <w:p w:rsidR="00782BC6" w:rsidRDefault="00782BC6">
            <w:pPr>
              <w:pStyle w:val="ConsPlusNormal"/>
            </w:pPr>
            <w:r>
              <w:t>Организация и проведение Форума предпринимателей</w:t>
            </w:r>
          </w:p>
        </w:tc>
        <w:tc>
          <w:tcPr>
            <w:tcW w:w="2392" w:type="dxa"/>
          </w:tcPr>
          <w:p w:rsidR="00782BC6" w:rsidRDefault="00782BC6">
            <w:pPr>
              <w:pStyle w:val="ConsPlusNormal"/>
            </w:pPr>
            <w:r>
              <w:t>управление потребительского рынка, предпринимательства и развития туризма</w:t>
            </w:r>
          </w:p>
        </w:tc>
        <w:tc>
          <w:tcPr>
            <w:tcW w:w="688" w:type="dxa"/>
          </w:tcPr>
          <w:p w:rsidR="00782BC6" w:rsidRDefault="00782BC6">
            <w:pPr>
              <w:pStyle w:val="ConsPlusNormal"/>
              <w:jc w:val="center"/>
            </w:pPr>
            <w:r>
              <w:t>851</w:t>
            </w:r>
          </w:p>
        </w:tc>
        <w:tc>
          <w:tcPr>
            <w:tcW w:w="604" w:type="dxa"/>
          </w:tcPr>
          <w:p w:rsidR="00782BC6" w:rsidRDefault="00782BC6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324" w:type="dxa"/>
          </w:tcPr>
          <w:p w:rsidR="00782BC6" w:rsidRDefault="00782BC6">
            <w:pPr>
              <w:pStyle w:val="ConsPlusNormal"/>
              <w:jc w:val="center"/>
            </w:pPr>
            <w:r>
              <w:t>1390145020</w:t>
            </w:r>
          </w:p>
        </w:tc>
        <w:tc>
          <w:tcPr>
            <w:tcW w:w="484" w:type="dxa"/>
          </w:tcPr>
          <w:p w:rsidR="00782BC6" w:rsidRDefault="00782BC6">
            <w:pPr>
              <w:pStyle w:val="ConsPlusNormal"/>
              <w:jc w:val="center"/>
            </w:pPr>
            <w:r>
              <w:t>811</w:t>
            </w:r>
          </w:p>
        </w:tc>
        <w:tc>
          <w:tcPr>
            <w:tcW w:w="1264" w:type="dxa"/>
          </w:tcPr>
          <w:p w:rsidR="00782BC6" w:rsidRDefault="00782BC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782BC6" w:rsidRDefault="00782BC6">
            <w:pPr>
              <w:pStyle w:val="ConsPlusNormal"/>
              <w:jc w:val="right"/>
            </w:pPr>
            <w:r>
              <w:t>350,0</w:t>
            </w:r>
          </w:p>
        </w:tc>
        <w:tc>
          <w:tcPr>
            <w:tcW w:w="784" w:type="dxa"/>
          </w:tcPr>
          <w:p w:rsidR="00782BC6" w:rsidRDefault="00782BC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664" w:type="dxa"/>
          </w:tcPr>
          <w:p w:rsidR="00782BC6" w:rsidRDefault="00782BC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664" w:type="dxa"/>
          </w:tcPr>
          <w:p w:rsidR="00782BC6" w:rsidRDefault="00782BC6">
            <w:pPr>
              <w:pStyle w:val="ConsPlusNormal"/>
              <w:jc w:val="right"/>
            </w:pPr>
            <w:r>
              <w:t>0,0</w:t>
            </w:r>
          </w:p>
        </w:tc>
      </w:tr>
      <w:tr w:rsidR="00782BC6">
        <w:tc>
          <w:tcPr>
            <w:tcW w:w="484" w:type="dxa"/>
          </w:tcPr>
          <w:p w:rsidR="00782BC6" w:rsidRDefault="00782BC6">
            <w:pPr>
              <w:pStyle w:val="ConsPlusNormal"/>
            </w:pPr>
            <w:r>
              <w:t>6.</w:t>
            </w:r>
          </w:p>
        </w:tc>
        <w:tc>
          <w:tcPr>
            <w:tcW w:w="2620" w:type="dxa"/>
          </w:tcPr>
          <w:p w:rsidR="00782BC6" w:rsidRDefault="00782BC6">
            <w:pPr>
              <w:pStyle w:val="ConsPlusNormal"/>
            </w:pPr>
            <w:r>
              <w:t>Организация и проведение смотра-конкурса на лучшее художественное, световое оформление и праздничное обслуживание среди предприятий торговли общественного питания и бытового обслуживания населения Находкинского городского округа к Новому году</w:t>
            </w:r>
          </w:p>
        </w:tc>
        <w:tc>
          <w:tcPr>
            <w:tcW w:w="2392" w:type="dxa"/>
          </w:tcPr>
          <w:p w:rsidR="00782BC6" w:rsidRDefault="00782BC6">
            <w:pPr>
              <w:pStyle w:val="ConsPlusNormal"/>
            </w:pPr>
            <w:r>
              <w:t>управление потребительского рынка, предпринимательства и развития туризма</w:t>
            </w:r>
          </w:p>
        </w:tc>
        <w:tc>
          <w:tcPr>
            <w:tcW w:w="688" w:type="dxa"/>
          </w:tcPr>
          <w:p w:rsidR="00782BC6" w:rsidRDefault="00782BC6">
            <w:pPr>
              <w:pStyle w:val="ConsPlusNormal"/>
              <w:jc w:val="center"/>
            </w:pPr>
            <w:r>
              <w:t>851</w:t>
            </w:r>
          </w:p>
        </w:tc>
        <w:tc>
          <w:tcPr>
            <w:tcW w:w="604" w:type="dxa"/>
          </w:tcPr>
          <w:p w:rsidR="00782BC6" w:rsidRDefault="00782BC6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324" w:type="dxa"/>
          </w:tcPr>
          <w:p w:rsidR="00782BC6" w:rsidRDefault="00782BC6">
            <w:pPr>
              <w:pStyle w:val="ConsPlusNormal"/>
              <w:jc w:val="center"/>
            </w:pPr>
            <w:r>
              <w:t>1390145020</w:t>
            </w:r>
          </w:p>
        </w:tc>
        <w:tc>
          <w:tcPr>
            <w:tcW w:w="484" w:type="dxa"/>
          </w:tcPr>
          <w:p w:rsidR="00782BC6" w:rsidRDefault="00782BC6">
            <w:pPr>
              <w:pStyle w:val="ConsPlusNormal"/>
              <w:jc w:val="center"/>
            </w:pPr>
            <w:r>
              <w:t>811</w:t>
            </w:r>
          </w:p>
        </w:tc>
        <w:tc>
          <w:tcPr>
            <w:tcW w:w="1264" w:type="dxa"/>
          </w:tcPr>
          <w:p w:rsidR="00782BC6" w:rsidRDefault="00782BC6">
            <w:pPr>
              <w:pStyle w:val="ConsPlusNormal"/>
              <w:jc w:val="right"/>
            </w:pPr>
            <w:r>
              <w:t>200,0</w:t>
            </w:r>
          </w:p>
        </w:tc>
        <w:tc>
          <w:tcPr>
            <w:tcW w:w="784" w:type="dxa"/>
          </w:tcPr>
          <w:p w:rsidR="00782BC6" w:rsidRDefault="00782BC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782BC6" w:rsidRDefault="00782BC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664" w:type="dxa"/>
          </w:tcPr>
          <w:p w:rsidR="00782BC6" w:rsidRDefault="00782BC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664" w:type="dxa"/>
          </w:tcPr>
          <w:p w:rsidR="00782BC6" w:rsidRDefault="00782BC6">
            <w:pPr>
              <w:pStyle w:val="ConsPlusNormal"/>
              <w:jc w:val="right"/>
            </w:pPr>
            <w:r>
              <w:t>0,0</w:t>
            </w:r>
          </w:p>
        </w:tc>
      </w:tr>
    </w:tbl>
    <w:p w:rsidR="00782BC6" w:rsidRDefault="00782BC6">
      <w:pPr>
        <w:pStyle w:val="ConsPlusNormal"/>
        <w:sectPr w:rsidR="00782BC6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782BC6" w:rsidRDefault="00782BC6">
      <w:pPr>
        <w:pStyle w:val="ConsPlusNormal"/>
        <w:jc w:val="both"/>
      </w:pPr>
    </w:p>
    <w:p w:rsidR="00782BC6" w:rsidRDefault="00782BC6">
      <w:pPr>
        <w:pStyle w:val="ConsPlusNormal"/>
        <w:jc w:val="both"/>
      </w:pPr>
    </w:p>
    <w:p w:rsidR="00782BC6" w:rsidRDefault="00782BC6">
      <w:pPr>
        <w:pStyle w:val="ConsPlusNormal"/>
        <w:jc w:val="both"/>
      </w:pPr>
    </w:p>
    <w:p w:rsidR="00782BC6" w:rsidRDefault="00782BC6">
      <w:pPr>
        <w:pStyle w:val="ConsPlusNormal"/>
        <w:jc w:val="both"/>
      </w:pPr>
    </w:p>
    <w:p w:rsidR="00782BC6" w:rsidRDefault="00782BC6">
      <w:pPr>
        <w:pStyle w:val="ConsPlusNormal"/>
        <w:jc w:val="both"/>
      </w:pPr>
    </w:p>
    <w:p w:rsidR="00782BC6" w:rsidRDefault="00782BC6">
      <w:pPr>
        <w:pStyle w:val="ConsPlusNormal"/>
        <w:jc w:val="right"/>
        <w:outlineLvl w:val="1"/>
      </w:pPr>
      <w:r>
        <w:t>Приложение N 4</w:t>
      </w:r>
    </w:p>
    <w:p w:rsidR="00782BC6" w:rsidRDefault="00782BC6">
      <w:pPr>
        <w:pStyle w:val="ConsPlusNormal"/>
        <w:jc w:val="right"/>
      </w:pPr>
      <w:r>
        <w:t>к муниципальной</w:t>
      </w:r>
    </w:p>
    <w:p w:rsidR="00782BC6" w:rsidRDefault="00782BC6">
      <w:pPr>
        <w:pStyle w:val="ConsPlusNormal"/>
        <w:jc w:val="right"/>
      </w:pPr>
      <w:r>
        <w:t>программе</w:t>
      </w:r>
    </w:p>
    <w:p w:rsidR="00782BC6" w:rsidRDefault="00782BC6">
      <w:pPr>
        <w:pStyle w:val="ConsPlusNormal"/>
        <w:jc w:val="right"/>
      </w:pPr>
      <w:r>
        <w:t>"Развитие малого</w:t>
      </w:r>
    </w:p>
    <w:p w:rsidR="00782BC6" w:rsidRDefault="00782BC6">
      <w:pPr>
        <w:pStyle w:val="ConsPlusNormal"/>
        <w:jc w:val="right"/>
      </w:pPr>
      <w:r>
        <w:t>и среднего</w:t>
      </w:r>
    </w:p>
    <w:p w:rsidR="00782BC6" w:rsidRDefault="00782BC6">
      <w:pPr>
        <w:pStyle w:val="ConsPlusNormal"/>
        <w:jc w:val="right"/>
      </w:pPr>
      <w:r>
        <w:t>предпринимательства</w:t>
      </w:r>
    </w:p>
    <w:p w:rsidR="00782BC6" w:rsidRDefault="00782BC6">
      <w:pPr>
        <w:pStyle w:val="ConsPlusNormal"/>
        <w:jc w:val="right"/>
      </w:pPr>
      <w:r>
        <w:t>на территории</w:t>
      </w:r>
    </w:p>
    <w:p w:rsidR="00782BC6" w:rsidRDefault="00782BC6">
      <w:pPr>
        <w:pStyle w:val="ConsPlusNormal"/>
        <w:jc w:val="right"/>
      </w:pPr>
      <w:r>
        <w:t>Находкинского</w:t>
      </w:r>
    </w:p>
    <w:p w:rsidR="00782BC6" w:rsidRDefault="00782BC6">
      <w:pPr>
        <w:pStyle w:val="ConsPlusNormal"/>
        <w:jc w:val="right"/>
      </w:pPr>
      <w:r>
        <w:t>городского округа</w:t>
      </w:r>
    </w:p>
    <w:p w:rsidR="00782BC6" w:rsidRDefault="00782BC6">
      <w:pPr>
        <w:pStyle w:val="ConsPlusNormal"/>
        <w:jc w:val="right"/>
      </w:pPr>
      <w:r>
        <w:t>на 2021 - 2023 годы</w:t>
      </w:r>
    </w:p>
    <w:p w:rsidR="00782BC6" w:rsidRDefault="00782BC6">
      <w:pPr>
        <w:pStyle w:val="ConsPlusNormal"/>
        <w:jc w:val="right"/>
      </w:pPr>
      <w:r>
        <w:t>и на период</w:t>
      </w:r>
    </w:p>
    <w:p w:rsidR="00782BC6" w:rsidRDefault="00782BC6">
      <w:pPr>
        <w:pStyle w:val="ConsPlusNormal"/>
        <w:jc w:val="right"/>
      </w:pPr>
      <w:r>
        <w:t>до 2025 года",</w:t>
      </w:r>
    </w:p>
    <w:p w:rsidR="00782BC6" w:rsidRDefault="00782BC6">
      <w:pPr>
        <w:pStyle w:val="ConsPlusNormal"/>
        <w:jc w:val="right"/>
      </w:pPr>
      <w:r>
        <w:t>утвержденной</w:t>
      </w:r>
    </w:p>
    <w:p w:rsidR="00782BC6" w:rsidRDefault="00782BC6">
      <w:pPr>
        <w:pStyle w:val="ConsPlusNormal"/>
        <w:jc w:val="right"/>
      </w:pPr>
      <w:r>
        <w:t>постановлением</w:t>
      </w:r>
    </w:p>
    <w:p w:rsidR="00782BC6" w:rsidRDefault="00782BC6">
      <w:pPr>
        <w:pStyle w:val="ConsPlusNormal"/>
        <w:jc w:val="right"/>
      </w:pPr>
      <w:r>
        <w:t>администрации</w:t>
      </w:r>
    </w:p>
    <w:p w:rsidR="00782BC6" w:rsidRDefault="00782BC6">
      <w:pPr>
        <w:pStyle w:val="ConsPlusNormal"/>
        <w:jc w:val="right"/>
      </w:pPr>
      <w:r>
        <w:t>Находкинского</w:t>
      </w:r>
    </w:p>
    <w:p w:rsidR="00782BC6" w:rsidRDefault="00782BC6">
      <w:pPr>
        <w:pStyle w:val="ConsPlusNormal"/>
        <w:jc w:val="right"/>
      </w:pPr>
      <w:r>
        <w:t>городского округа</w:t>
      </w:r>
    </w:p>
    <w:p w:rsidR="00782BC6" w:rsidRDefault="00782BC6">
      <w:pPr>
        <w:pStyle w:val="ConsPlusNormal"/>
        <w:jc w:val="right"/>
      </w:pPr>
      <w:r>
        <w:t>от 16.10.2020 N 1090</w:t>
      </w:r>
    </w:p>
    <w:p w:rsidR="00782BC6" w:rsidRDefault="00782BC6">
      <w:pPr>
        <w:pStyle w:val="ConsPlusNormal"/>
        <w:jc w:val="both"/>
      </w:pPr>
    </w:p>
    <w:p w:rsidR="00782BC6" w:rsidRDefault="00782BC6">
      <w:pPr>
        <w:pStyle w:val="ConsPlusTitle"/>
        <w:jc w:val="center"/>
      </w:pPr>
      <w:bookmarkStart w:id="4" w:name="P1175"/>
      <w:bookmarkEnd w:id="4"/>
      <w:r>
        <w:t>ПЛАН</w:t>
      </w:r>
    </w:p>
    <w:p w:rsidR="00782BC6" w:rsidRDefault="00782BC6">
      <w:pPr>
        <w:pStyle w:val="ConsPlusTitle"/>
        <w:jc w:val="center"/>
      </w:pPr>
      <w:r>
        <w:t>РЕАЛИЗАЦИИ МУНИЦИПАЛЬНОЙ ПРОГРАММЫ "РАЗВИТИЕ МАЛОГО</w:t>
      </w:r>
    </w:p>
    <w:p w:rsidR="00782BC6" w:rsidRDefault="00782BC6">
      <w:pPr>
        <w:pStyle w:val="ConsPlusTitle"/>
        <w:jc w:val="center"/>
      </w:pPr>
      <w:r>
        <w:t>И СРЕДНЕГО ПРЕДПРИНИМАТЕЛЬСТВА НА ТЕРРИТОРИИ НАХОДКИНСКОГО</w:t>
      </w:r>
    </w:p>
    <w:p w:rsidR="00782BC6" w:rsidRDefault="00782BC6">
      <w:pPr>
        <w:pStyle w:val="ConsPlusTitle"/>
        <w:jc w:val="center"/>
      </w:pPr>
      <w:r>
        <w:t>ГОРОДСКОГО ОКРУГА НА 2021 - 2023 ГОДЫ И</w:t>
      </w:r>
    </w:p>
    <w:p w:rsidR="00782BC6" w:rsidRDefault="00782BC6">
      <w:pPr>
        <w:pStyle w:val="ConsPlusTitle"/>
        <w:jc w:val="center"/>
      </w:pPr>
      <w:r>
        <w:t>НА ПЕРИОД ДО 2025 ГОДА"</w:t>
      </w:r>
    </w:p>
    <w:p w:rsidR="00782BC6" w:rsidRDefault="00782BC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782BC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82BC6" w:rsidRDefault="00782BC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82BC6" w:rsidRDefault="00782BC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82BC6" w:rsidRDefault="00782BC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82BC6" w:rsidRDefault="00782BC6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39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</w:t>
            </w:r>
            <w:proofErr w:type="gramEnd"/>
          </w:p>
          <w:p w:rsidR="00782BC6" w:rsidRDefault="00782BC6">
            <w:pPr>
              <w:pStyle w:val="ConsPlusNormal"/>
              <w:jc w:val="center"/>
            </w:pPr>
            <w:r>
              <w:rPr>
                <w:color w:val="392C69"/>
              </w:rPr>
              <w:t>Находкинского городского округа</w:t>
            </w:r>
          </w:p>
          <w:p w:rsidR="00782BC6" w:rsidRDefault="00782BC6">
            <w:pPr>
              <w:pStyle w:val="ConsPlusNormal"/>
              <w:jc w:val="center"/>
            </w:pPr>
            <w:r>
              <w:rPr>
                <w:color w:val="392C69"/>
              </w:rPr>
              <w:t>от 13.10.2023 N 2018)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82BC6" w:rsidRDefault="00782BC6">
            <w:pPr>
              <w:pStyle w:val="ConsPlusNormal"/>
            </w:pPr>
          </w:p>
        </w:tc>
      </w:tr>
    </w:tbl>
    <w:p w:rsidR="00782BC6" w:rsidRDefault="00782BC6">
      <w:pPr>
        <w:pStyle w:val="ConsPlusNormal"/>
        <w:jc w:val="both"/>
      </w:pPr>
    </w:p>
    <w:p w:rsidR="00782BC6" w:rsidRDefault="00782BC6">
      <w:pPr>
        <w:pStyle w:val="ConsPlusNormal"/>
        <w:sectPr w:rsidR="00782BC6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4"/>
        <w:gridCol w:w="2620"/>
        <w:gridCol w:w="2392"/>
        <w:gridCol w:w="1468"/>
        <w:gridCol w:w="2620"/>
        <w:gridCol w:w="856"/>
        <w:gridCol w:w="604"/>
        <w:gridCol w:w="604"/>
        <w:gridCol w:w="604"/>
        <w:gridCol w:w="604"/>
        <w:gridCol w:w="604"/>
        <w:gridCol w:w="2452"/>
      </w:tblGrid>
      <w:tr w:rsidR="00782BC6">
        <w:tc>
          <w:tcPr>
            <w:tcW w:w="484" w:type="dxa"/>
            <w:vMerge w:val="restart"/>
          </w:tcPr>
          <w:p w:rsidR="00782BC6" w:rsidRDefault="00782BC6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620" w:type="dxa"/>
            <w:vMerge w:val="restart"/>
          </w:tcPr>
          <w:p w:rsidR="00782BC6" w:rsidRDefault="00782BC6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2392" w:type="dxa"/>
            <w:vMerge w:val="restart"/>
          </w:tcPr>
          <w:p w:rsidR="00782BC6" w:rsidRDefault="00782BC6">
            <w:pPr>
              <w:pStyle w:val="ConsPlusNormal"/>
              <w:jc w:val="center"/>
            </w:pPr>
            <w:r>
              <w:t>Ответственный исполнитель, соисполнители</w:t>
            </w:r>
          </w:p>
        </w:tc>
        <w:tc>
          <w:tcPr>
            <w:tcW w:w="1468" w:type="dxa"/>
            <w:vMerge w:val="restart"/>
          </w:tcPr>
          <w:p w:rsidR="00782BC6" w:rsidRDefault="00782BC6">
            <w:pPr>
              <w:pStyle w:val="ConsPlusNormal"/>
              <w:jc w:val="center"/>
            </w:pPr>
            <w:r>
              <w:t>Сроки реализации мероприятия</w:t>
            </w:r>
          </w:p>
        </w:tc>
        <w:tc>
          <w:tcPr>
            <w:tcW w:w="2620" w:type="dxa"/>
            <w:vMerge w:val="restart"/>
          </w:tcPr>
          <w:p w:rsidR="00782BC6" w:rsidRDefault="00782BC6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856" w:type="dxa"/>
            <w:vMerge w:val="restart"/>
          </w:tcPr>
          <w:p w:rsidR="00782BC6" w:rsidRDefault="00782BC6">
            <w:pPr>
              <w:pStyle w:val="ConsPlusNormal"/>
              <w:jc w:val="center"/>
            </w:pPr>
            <w:r>
              <w:t>Ед. изм.</w:t>
            </w:r>
          </w:p>
        </w:tc>
        <w:tc>
          <w:tcPr>
            <w:tcW w:w="3020" w:type="dxa"/>
            <w:gridSpan w:val="5"/>
          </w:tcPr>
          <w:p w:rsidR="00782BC6" w:rsidRDefault="00782BC6">
            <w:pPr>
              <w:pStyle w:val="ConsPlusNormal"/>
              <w:jc w:val="center"/>
            </w:pPr>
            <w:r>
              <w:t>Показатель реализации мероприятия</w:t>
            </w:r>
          </w:p>
        </w:tc>
        <w:tc>
          <w:tcPr>
            <w:tcW w:w="2452" w:type="dxa"/>
            <w:vMerge w:val="restart"/>
          </w:tcPr>
          <w:p w:rsidR="00782BC6" w:rsidRDefault="00782BC6">
            <w:pPr>
              <w:pStyle w:val="ConsPlusNormal"/>
              <w:jc w:val="center"/>
            </w:pPr>
            <w:r>
              <w:t>Наименование целевого показателя (индикатора)</w:t>
            </w:r>
          </w:p>
        </w:tc>
      </w:tr>
      <w:tr w:rsidR="00782BC6">
        <w:tc>
          <w:tcPr>
            <w:tcW w:w="484" w:type="dxa"/>
            <w:vMerge/>
          </w:tcPr>
          <w:p w:rsidR="00782BC6" w:rsidRDefault="00782BC6">
            <w:pPr>
              <w:pStyle w:val="ConsPlusNormal"/>
            </w:pPr>
          </w:p>
        </w:tc>
        <w:tc>
          <w:tcPr>
            <w:tcW w:w="2620" w:type="dxa"/>
            <w:vMerge/>
          </w:tcPr>
          <w:p w:rsidR="00782BC6" w:rsidRDefault="00782BC6">
            <w:pPr>
              <w:pStyle w:val="ConsPlusNormal"/>
            </w:pPr>
          </w:p>
        </w:tc>
        <w:tc>
          <w:tcPr>
            <w:tcW w:w="2392" w:type="dxa"/>
            <w:vMerge/>
          </w:tcPr>
          <w:p w:rsidR="00782BC6" w:rsidRDefault="00782BC6">
            <w:pPr>
              <w:pStyle w:val="ConsPlusNormal"/>
            </w:pPr>
          </w:p>
        </w:tc>
        <w:tc>
          <w:tcPr>
            <w:tcW w:w="1468" w:type="dxa"/>
            <w:vMerge/>
          </w:tcPr>
          <w:p w:rsidR="00782BC6" w:rsidRDefault="00782BC6">
            <w:pPr>
              <w:pStyle w:val="ConsPlusNormal"/>
            </w:pPr>
          </w:p>
        </w:tc>
        <w:tc>
          <w:tcPr>
            <w:tcW w:w="2620" w:type="dxa"/>
            <w:vMerge/>
          </w:tcPr>
          <w:p w:rsidR="00782BC6" w:rsidRDefault="00782BC6">
            <w:pPr>
              <w:pStyle w:val="ConsPlusNormal"/>
            </w:pPr>
          </w:p>
        </w:tc>
        <w:tc>
          <w:tcPr>
            <w:tcW w:w="856" w:type="dxa"/>
            <w:vMerge/>
          </w:tcPr>
          <w:p w:rsidR="00782BC6" w:rsidRDefault="00782BC6">
            <w:pPr>
              <w:pStyle w:val="ConsPlusNormal"/>
            </w:pPr>
          </w:p>
        </w:tc>
        <w:tc>
          <w:tcPr>
            <w:tcW w:w="604" w:type="dxa"/>
          </w:tcPr>
          <w:p w:rsidR="00782BC6" w:rsidRDefault="00782BC6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604" w:type="dxa"/>
          </w:tcPr>
          <w:p w:rsidR="00782BC6" w:rsidRDefault="00782BC6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604" w:type="dxa"/>
          </w:tcPr>
          <w:p w:rsidR="00782BC6" w:rsidRDefault="00782BC6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604" w:type="dxa"/>
          </w:tcPr>
          <w:p w:rsidR="00782BC6" w:rsidRDefault="00782BC6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604" w:type="dxa"/>
          </w:tcPr>
          <w:p w:rsidR="00782BC6" w:rsidRDefault="00782BC6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452" w:type="dxa"/>
            <w:vMerge/>
          </w:tcPr>
          <w:p w:rsidR="00782BC6" w:rsidRDefault="00782BC6">
            <w:pPr>
              <w:pStyle w:val="ConsPlusNormal"/>
            </w:pPr>
          </w:p>
        </w:tc>
      </w:tr>
      <w:tr w:rsidR="00782BC6">
        <w:tc>
          <w:tcPr>
            <w:tcW w:w="484" w:type="dxa"/>
          </w:tcPr>
          <w:p w:rsidR="00782BC6" w:rsidRDefault="00782BC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20" w:type="dxa"/>
          </w:tcPr>
          <w:p w:rsidR="00782BC6" w:rsidRDefault="00782BC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92" w:type="dxa"/>
          </w:tcPr>
          <w:p w:rsidR="00782BC6" w:rsidRDefault="00782BC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68" w:type="dxa"/>
          </w:tcPr>
          <w:p w:rsidR="00782BC6" w:rsidRDefault="00782BC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620" w:type="dxa"/>
          </w:tcPr>
          <w:p w:rsidR="00782BC6" w:rsidRDefault="00782BC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6" w:type="dxa"/>
          </w:tcPr>
          <w:p w:rsidR="00782BC6" w:rsidRDefault="00782BC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04" w:type="dxa"/>
          </w:tcPr>
          <w:p w:rsidR="00782BC6" w:rsidRDefault="00782BC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04" w:type="dxa"/>
          </w:tcPr>
          <w:p w:rsidR="00782BC6" w:rsidRDefault="00782BC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04" w:type="dxa"/>
          </w:tcPr>
          <w:p w:rsidR="00782BC6" w:rsidRDefault="00782BC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04" w:type="dxa"/>
          </w:tcPr>
          <w:p w:rsidR="00782BC6" w:rsidRDefault="00782BC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4" w:type="dxa"/>
          </w:tcPr>
          <w:p w:rsidR="00782BC6" w:rsidRDefault="00782BC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452" w:type="dxa"/>
          </w:tcPr>
          <w:p w:rsidR="00782BC6" w:rsidRDefault="00782BC6">
            <w:pPr>
              <w:pStyle w:val="ConsPlusNormal"/>
              <w:jc w:val="center"/>
            </w:pPr>
            <w:r>
              <w:t>12</w:t>
            </w:r>
          </w:p>
        </w:tc>
      </w:tr>
      <w:tr w:rsidR="00782BC6">
        <w:tc>
          <w:tcPr>
            <w:tcW w:w="484" w:type="dxa"/>
          </w:tcPr>
          <w:p w:rsidR="00782BC6" w:rsidRDefault="00782BC6">
            <w:pPr>
              <w:pStyle w:val="ConsPlusNormal"/>
            </w:pPr>
            <w:r>
              <w:t>1.</w:t>
            </w:r>
          </w:p>
        </w:tc>
        <w:tc>
          <w:tcPr>
            <w:tcW w:w="2620" w:type="dxa"/>
          </w:tcPr>
          <w:p w:rsidR="00782BC6" w:rsidRDefault="00782BC6">
            <w:pPr>
              <w:pStyle w:val="ConsPlusNormal"/>
            </w:pPr>
            <w:r>
              <w:t>Финансовая поддержка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"Налог на профессиональный доход"</w:t>
            </w:r>
          </w:p>
        </w:tc>
        <w:tc>
          <w:tcPr>
            <w:tcW w:w="2392" w:type="dxa"/>
          </w:tcPr>
          <w:p w:rsidR="00782BC6" w:rsidRDefault="00782BC6">
            <w:pPr>
              <w:pStyle w:val="ConsPlusNormal"/>
            </w:pPr>
            <w:r>
              <w:t>управление потребительского рынка, предпринимательства и развития туризма</w:t>
            </w:r>
          </w:p>
        </w:tc>
        <w:tc>
          <w:tcPr>
            <w:tcW w:w="1468" w:type="dxa"/>
          </w:tcPr>
          <w:p w:rsidR="00782BC6" w:rsidRDefault="00782BC6">
            <w:pPr>
              <w:pStyle w:val="ConsPlusNormal"/>
            </w:pPr>
            <w:r>
              <w:t>2021 - 2025</w:t>
            </w:r>
          </w:p>
        </w:tc>
        <w:tc>
          <w:tcPr>
            <w:tcW w:w="2620" w:type="dxa"/>
          </w:tcPr>
          <w:p w:rsidR="00782BC6" w:rsidRDefault="00782BC6">
            <w:pPr>
              <w:pStyle w:val="ConsPlusNormal"/>
            </w:pPr>
            <w:r>
              <w:t>количество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"Налог на профессиональный доход", получивших финансовую поддержку</w:t>
            </w:r>
          </w:p>
        </w:tc>
        <w:tc>
          <w:tcPr>
            <w:tcW w:w="856" w:type="dxa"/>
          </w:tcPr>
          <w:p w:rsidR="00782BC6" w:rsidRDefault="00782BC6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604" w:type="dxa"/>
          </w:tcPr>
          <w:p w:rsidR="00782BC6" w:rsidRDefault="00782BC6">
            <w:pPr>
              <w:pStyle w:val="ConsPlusNormal"/>
              <w:jc w:val="right"/>
            </w:pPr>
            <w:r>
              <w:t>7</w:t>
            </w:r>
          </w:p>
        </w:tc>
        <w:tc>
          <w:tcPr>
            <w:tcW w:w="604" w:type="dxa"/>
          </w:tcPr>
          <w:p w:rsidR="00782BC6" w:rsidRDefault="00782BC6">
            <w:pPr>
              <w:pStyle w:val="ConsPlusNormal"/>
              <w:jc w:val="right"/>
            </w:pPr>
            <w:r>
              <w:t>7</w:t>
            </w:r>
          </w:p>
        </w:tc>
        <w:tc>
          <w:tcPr>
            <w:tcW w:w="604" w:type="dxa"/>
          </w:tcPr>
          <w:p w:rsidR="00782BC6" w:rsidRDefault="00782BC6">
            <w:pPr>
              <w:pStyle w:val="ConsPlusNormal"/>
              <w:jc w:val="right"/>
            </w:pPr>
            <w:r>
              <w:t>7</w:t>
            </w:r>
          </w:p>
        </w:tc>
        <w:tc>
          <w:tcPr>
            <w:tcW w:w="604" w:type="dxa"/>
          </w:tcPr>
          <w:p w:rsidR="00782BC6" w:rsidRDefault="00782BC6">
            <w:pPr>
              <w:pStyle w:val="ConsPlusNormal"/>
              <w:jc w:val="right"/>
            </w:pPr>
            <w:r>
              <w:t>12</w:t>
            </w:r>
          </w:p>
        </w:tc>
        <w:tc>
          <w:tcPr>
            <w:tcW w:w="604" w:type="dxa"/>
          </w:tcPr>
          <w:p w:rsidR="00782BC6" w:rsidRDefault="00782BC6">
            <w:pPr>
              <w:pStyle w:val="ConsPlusNormal"/>
              <w:jc w:val="right"/>
            </w:pPr>
            <w:r>
              <w:t>12</w:t>
            </w:r>
          </w:p>
        </w:tc>
        <w:tc>
          <w:tcPr>
            <w:tcW w:w="2452" w:type="dxa"/>
          </w:tcPr>
          <w:p w:rsidR="00782BC6" w:rsidRDefault="00782BC6">
            <w:pPr>
              <w:pStyle w:val="ConsPlusNormal"/>
            </w:pPr>
            <w:r>
              <w:t>количество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"Налог на профессиональный доход", получивших финансовую, имущественную и информационную поддержку</w:t>
            </w:r>
          </w:p>
        </w:tc>
      </w:tr>
      <w:tr w:rsidR="00782BC6">
        <w:tc>
          <w:tcPr>
            <w:tcW w:w="484" w:type="dxa"/>
          </w:tcPr>
          <w:p w:rsidR="00782BC6" w:rsidRDefault="00782BC6">
            <w:pPr>
              <w:pStyle w:val="ConsPlusNormal"/>
            </w:pPr>
            <w:r>
              <w:t>1.1.</w:t>
            </w:r>
          </w:p>
        </w:tc>
        <w:tc>
          <w:tcPr>
            <w:tcW w:w="2620" w:type="dxa"/>
          </w:tcPr>
          <w:p w:rsidR="00782BC6" w:rsidRDefault="00782BC6">
            <w:pPr>
              <w:pStyle w:val="ConsPlusNormal"/>
            </w:pPr>
            <w:r>
              <w:t xml:space="preserve">Предоставление субсидий субъектам малого и среднего предпринимательства </w:t>
            </w:r>
            <w:r>
              <w:lastRenderedPageBreak/>
              <w:t>Находкинского городского округа, производящим и реализующим товары (работы, услуги), предназначенные для внутреннего рынка Российской Федерации, на возмещение части затрат, связанных с уплатой лизинговых платежей по договорам финансовой аренды (лизинга)</w:t>
            </w:r>
          </w:p>
        </w:tc>
        <w:tc>
          <w:tcPr>
            <w:tcW w:w="2392" w:type="dxa"/>
          </w:tcPr>
          <w:p w:rsidR="00782BC6" w:rsidRDefault="00782BC6">
            <w:pPr>
              <w:pStyle w:val="ConsPlusNormal"/>
            </w:pPr>
            <w:r>
              <w:lastRenderedPageBreak/>
              <w:t>управление потребительского рынка, предпринимательст</w:t>
            </w:r>
            <w:r>
              <w:lastRenderedPageBreak/>
              <w:t>ва и развития туризма</w:t>
            </w:r>
          </w:p>
        </w:tc>
        <w:tc>
          <w:tcPr>
            <w:tcW w:w="1468" w:type="dxa"/>
          </w:tcPr>
          <w:p w:rsidR="00782BC6" w:rsidRDefault="00782BC6">
            <w:pPr>
              <w:pStyle w:val="ConsPlusNormal"/>
            </w:pPr>
            <w:r>
              <w:lastRenderedPageBreak/>
              <w:t>2021 - 2025</w:t>
            </w:r>
          </w:p>
        </w:tc>
        <w:tc>
          <w:tcPr>
            <w:tcW w:w="2620" w:type="dxa"/>
          </w:tcPr>
          <w:p w:rsidR="00782BC6" w:rsidRDefault="00782BC6">
            <w:pPr>
              <w:pStyle w:val="ConsPlusNormal"/>
            </w:pPr>
            <w:r>
              <w:t xml:space="preserve">количество субъектов малого и среднего предпринимательства, получивших </w:t>
            </w:r>
            <w:r>
              <w:lastRenderedPageBreak/>
              <w:t>поддержку</w:t>
            </w:r>
          </w:p>
        </w:tc>
        <w:tc>
          <w:tcPr>
            <w:tcW w:w="856" w:type="dxa"/>
          </w:tcPr>
          <w:p w:rsidR="00782BC6" w:rsidRDefault="00782BC6">
            <w:pPr>
              <w:pStyle w:val="ConsPlusNormal"/>
              <w:jc w:val="center"/>
            </w:pPr>
            <w:r>
              <w:lastRenderedPageBreak/>
              <w:t>ед.</w:t>
            </w:r>
          </w:p>
        </w:tc>
        <w:tc>
          <w:tcPr>
            <w:tcW w:w="604" w:type="dxa"/>
          </w:tcPr>
          <w:p w:rsidR="00782BC6" w:rsidRDefault="00782BC6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604" w:type="dxa"/>
          </w:tcPr>
          <w:p w:rsidR="00782BC6" w:rsidRDefault="00782BC6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604" w:type="dxa"/>
          </w:tcPr>
          <w:p w:rsidR="00782BC6" w:rsidRDefault="00782BC6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604" w:type="dxa"/>
          </w:tcPr>
          <w:p w:rsidR="00782BC6" w:rsidRDefault="00782BC6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604" w:type="dxa"/>
          </w:tcPr>
          <w:p w:rsidR="00782BC6" w:rsidRDefault="00782BC6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2452" w:type="dxa"/>
          </w:tcPr>
          <w:p w:rsidR="00782BC6" w:rsidRDefault="00782BC6">
            <w:pPr>
              <w:pStyle w:val="ConsPlusNormal"/>
            </w:pPr>
          </w:p>
        </w:tc>
      </w:tr>
      <w:tr w:rsidR="00782BC6">
        <w:tc>
          <w:tcPr>
            <w:tcW w:w="484" w:type="dxa"/>
          </w:tcPr>
          <w:p w:rsidR="00782BC6" w:rsidRDefault="00782BC6">
            <w:pPr>
              <w:pStyle w:val="ConsPlusNormal"/>
            </w:pPr>
            <w:r>
              <w:lastRenderedPageBreak/>
              <w:t>1.2.</w:t>
            </w:r>
          </w:p>
        </w:tc>
        <w:tc>
          <w:tcPr>
            <w:tcW w:w="2620" w:type="dxa"/>
          </w:tcPr>
          <w:p w:rsidR="00782BC6" w:rsidRDefault="00782BC6">
            <w:pPr>
              <w:pStyle w:val="ConsPlusNormal"/>
            </w:pPr>
            <w:r>
              <w:t xml:space="preserve">Предоставление субсидий субъектам малого и среднего предпринимательства Находкинского городского округа, производящим и реализующим товары (работы, услуги), предназначенные для внутреннего рынка Российской Федерации, на </w:t>
            </w:r>
            <w:r>
              <w:lastRenderedPageBreak/>
              <w:t>возмещение части затрат, связанных с приобретением оборудования</w:t>
            </w:r>
          </w:p>
        </w:tc>
        <w:tc>
          <w:tcPr>
            <w:tcW w:w="2392" w:type="dxa"/>
          </w:tcPr>
          <w:p w:rsidR="00782BC6" w:rsidRDefault="00782BC6">
            <w:pPr>
              <w:pStyle w:val="ConsPlusNormal"/>
            </w:pPr>
            <w:r>
              <w:lastRenderedPageBreak/>
              <w:t>управление потребительского рынка, предпринимательства и развития туризма</w:t>
            </w:r>
          </w:p>
        </w:tc>
        <w:tc>
          <w:tcPr>
            <w:tcW w:w="1468" w:type="dxa"/>
          </w:tcPr>
          <w:p w:rsidR="00782BC6" w:rsidRDefault="00782BC6">
            <w:pPr>
              <w:pStyle w:val="ConsPlusNormal"/>
            </w:pPr>
            <w:r>
              <w:t>2021 - 2025</w:t>
            </w:r>
          </w:p>
        </w:tc>
        <w:tc>
          <w:tcPr>
            <w:tcW w:w="2620" w:type="dxa"/>
          </w:tcPr>
          <w:p w:rsidR="00782BC6" w:rsidRDefault="00782BC6">
            <w:pPr>
              <w:pStyle w:val="ConsPlusNormal"/>
            </w:pPr>
            <w:r>
              <w:t>количество субъектов малого и среднего предпринимательства, получивших поддержку</w:t>
            </w:r>
          </w:p>
        </w:tc>
        <w:tc>
          <w:tcPr>
            <w:tcW w:w="856" w:type="dxa"/>
          </w:tcPr>
          <w:p w:rsidR="00782BC6" w:rsidRDefault="00782BC6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604" w:type="dxa"/>
          </w:tcPr>
          <w:p w:rsidR="00782BC6" w:rsidRDefault="00782BC6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604" w:type="dxa"/>
          </w:tcPr>
          <w:p w:rsidR="00782BC6" w:rsidRDefault="00782BC6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604" w:type="dxa"/>
          </w:tcPr>
          <w:p w:rsidR="00782BC6" w:rsidRDefault="00782BC6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604" w:type="dxa"/>
          </w:tcPr>
          <w:p w:rsidR="00782BC6" w:rsidRDefault="00782BC6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604" w:type="dxa"/>
          </w:tcPr>
          <w:p w:rsidR="00782BC6" w:rsidRDefault="00782BC6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2452" w:type="dxa"/>
          </w:tcPr>
          <w:p w:rsidR="00782BC6" w:rsidRDefault="00782BC6">
            <w:pPr>
              <w:pStyle w:val="ConsPlusNormal"/>
            </w:pPr>
          </w:p>
        </w:tc>
      </w:tr>
      <w:tr w:rsidR="00782BC6">
        <w:tc>
          <w:tcPr>
            <w:tcW w:w="484" w:type="dxa"/>
          </w:tcPr>
          <w:p w:rsidR="00782BC6" w:rsidRDefault="00782BC6">
            <w:pPr>
              <w:pStyle w:val="ConsPlusNormal"/>
            </w:pPr>
            <w:r>
              <w:lastRenderedPageBreak/>
              <w:t>1.3.</w:t>
            </w:r>
          </w:p>
        </w:tc>
        <w:tc>
          <w:tcPr>
            <w:tcW w:w="2620" w:type="dxa"/>
          </w:tcPr>
          <w:p w:rsidR="00782BC6" w:rsidRDefault="00782BC6">
            <w:pPr>
              <w:pStyle w:val="ConsPlusNormal"/>
            </w:pPr>
            <w:r>
              <w:t>Предоставление субсидий на возмещение части затрат субъектам малого и среднего предпринимательства Находкинского городского округа, осуществляющим деятельность в сфере социального предпринимательства</w:t>
            </w:r>
          </w:p>
        </w:tc>
        <w:tc>
          <w:tcPr>
            <w:tcW w:w="2392" w:type="dxa"/>
          </w:tcPr>
          <w:p w:rsidR="00782BC6" w:rsidRDefault="00782BC6">
            <w:pPr>
              <w:pStyle w:val="ConsPlusNormal"/>
            </w:pPr>
            <w:r>
              <w:t>управление потребительского рынка, предпринимательства и развития туризма</w:t>
            </w:r>
          </w:p>
        </w:tc>
        <w:tc>
          <w:tcPr>
            <w:tcW w:w="1468" w:type="dxa"/>
          </w:tcPr>
          <w:p w:rsidR="00782BC6" w:rsidRDefault="00782BC6">
            <w:pPr>
              <w:pStyle w:val="ConsPlusNormal"/>
            </w:pPr>
            <w:r>
              <w:t>2021 - 2025</w:t>
            </w:r>
          </w:p>
        </w:tc>
        <w:tc>
          <w:tcPr>
            <w:tcW w:w="2620" w:type="dxa"/>
          </w:tcPr>
          <w:p w:rsidR="00782BC6" w:rsidRDefault="00782BC6">
            <w:pPr>
              <w:pStyle w:val="ConsPlusNormal"/>
            </w:pPr>
            <w:r>
              <w:t>количество субъектов малого и среднего предпринимательства, получивших поддержку</w:t>
            </w:r>
          </w:p>
        </w:tc>
        <w:tc>
          <w:tcPr>
            <w:tcW w:w="856" w:type="dxa"/>
          </w:tcPr>
          <w:p w:rsidR="00782BC6" w:rsidRDefault="00782BC6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604" w:type="dxa"/>
          </w:tcPr>
          <w:p w:rsidR="00782BC6" w:rsidRDefault="00782BC6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604" w:type="dxa"/>
          </w:tcPr>
          <w:p w:rsidR="00782BC6" w:rsidRDefault="00782BC6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604" w:type="dxa"/>
          </w:tcPr>
          <w:p w:rsidR="00782BC6" w:rsidRDefault="00782BC6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604" w:type="dxa"/>
          </w:tcPr>
          <w:p w:rsidR="00782BC6" w:rsidRDefault="00782BC6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604" w:type="dxa"/>
          </w:tcPr>
          <w:p w:rsidR="00782BC6" w:rsidRDefault="00782BC6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2452" w:type="dxa"/>
          </w:tcPr>
          <w:p w:rsidR="00782BC6" w:rsidRDefault="00782BC6">
            <w:pPr>
              <w:pStyle w:val="ConsPlusNormal"/>
            </w:pPr>
          </w:p>
        </w:tc>
      </w:tr>
      <w:tr w:rsidR="00782BC6">
        <w:tc>
          <w:tcPr>
            <w:tcW w:w="484" w:type="dxa"/>
          </w:tcPr>
          <w:p w:rsidR="00782BC6" w:rsidRDefault="00782BC6">
            <w:pPr>
              <w:pStyle w:val="ConsPlusNormal"/>
            </w:pPr>
            <w:r>
              <w:t>1.4.</w:t>
            </w:r>
          </w:p>
        </w:tc>
        <w:tc>
          <w:tcPr>
            <w:tcW w:w="2620" w:type="dxa"/>
          </w:tcPr>
          <w:p w:rsidR="00782BC6" w:rsidRDefault="00782BC6">
            <w:pPr>
              <w:pStyle w:val="ConsPlusNormal"/>
            </w:pPr>
            <w:r>
              <w:t xml:space="preserve">Предоставление субсидий на возмещение затрат физическим лицам - производителям товаров, работ, услуг в целях возмещения затрат в связи с производством (реализацией) товаров, выполнением работ, оказанием услуг, не </w:t>
            </w:r>
            <w:r>
              <w:lastRenderedPageBreak/>
              <w:t>являющимся индивидуальными предпринимателями и применяющим специальный налоговый режим "Налог на профессиональный доход"</w:t>
            </w:r>
          </w:p>
        </w:tc>
        <w:tc>
          <w:tcPr>
            <w:tcW w:w="2392" w:type="dxa"/>
          </w:tcPr>
          <w:p w:rsidR="00782BC6" w:rsidRDefault="00782BC6">
            <w:pPr>
              <w:pStyle w:val="ConsPlusNormal"/>
            </w:pPr>
            <w:r>
              <w:lastRenderedPageBreak/>
              <w:t>управление потребительского рынка, предпринимательства и развития туризма</w:t>
            </w:r>
          </w:p>
        </w:tc>
        <w:tc>
          <w:tcPr>
            <w:tcW w:w="1468" w:type="dxa"/>
          </w:tcPr>
          <w:p w:rsidR="00782BC6" w:rsidRDefault="00782BC6">
            <w:pPr>
              <w:pStyle w:val="ConsPlusNormal"/>
            </w:pPr>
            <w:r>
              <w:t>2021 - 2025</w:t>
            </w:r>
          </w:p>
        </w:tc>
        <w:tc>
          <w:tcPr>
            <w:tcW w:w="2620" w:type="dxa"/>
          </w:tcPr>
          <w:p w:rsidR="00782BC6" w:rsidRDefault="00782BC6">
            <w:pPr>
              <w:pStyle w:val="ConsPlusNormal"/>
            </w:pPr>
            <w:r>
              <w:t>количество физических лиц, не являющихся индивидуальными предпринимателями и применяющих специальный налоговый режим "Налог на профессиональный доход", получивших поддержку</w:t>
            </w:r>
          </w:p>
        </w:tc>
        <w:tc>
          <w:tcPr>
            <w:tcW w:w="856" w:type="dxa"/>
          </w:tcPr>
          <w:p w:rsidR="00782BC6" w:rsidRDefault="00782BC6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604" w:type="dxa"/>
          </w:tcPr>
          <w:p w:rsidR="00782BC6" w:rsidRDefault="00782BC6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604" w:type="dxa"/>
          </w:tcPr>
          <w:p w:rsidR="00782BC6" w:rsidRDefault="00782BC6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604" w:type="dxa"/>
          </w:tcPr>
          <w:p w:rsidR="00782BC6" w:rsidRDefault="00782BC6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604" w:type="dxa"/>
          </w:tcPr>
          <w:p w:rsidR="00782BC6" w:rsidRDefault="00782BC6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604" w:type="dxa"/>
          </w:tcPr>
          <w:p w:rsidR="00782BC6" w:rsidRDefault="00782BC6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452" w:type="dxa"/>
          </w:tcPr>
          <w:p w:rsidR="00782BC6" w:rsidRDefault="00782BC6">
            <w:pPr>
              <w:pStyle w:val="ConsPlusNormal"/>
            </w:pPr>
          </w:p>
        </w:tc>
      </w:tr>
      <w:tr w:rsidR="00782BC6">
        <w:tc>
          <w:tcPr>
            <w:tcW w:w="484" w:type="dxa"/>
          </w:tcPr>
          <w:p w:rsidR="00782BC6" w:rsidRDefault="00782BC6">
            <w:pPr>
              <w:pStyle w:val="ConsPlusNormal"/>
            </w:pPr>
            <w:r>
              <w:lastRenderedPageBreak/>
              <w:t>2.</w:t>
            </w:r>
          </w:p>
        </w:tc>
        <w:tc>
          <w:tcPr>
            <w:tcW w:w="2620" w:type="dxa"/>
          </w:tcPr>
          <w:p w:rsidR="00782BC6" w:rsidRDefault="00782BC6">
            <w:pPr>
              <w:pStyle w:val="ConsPlusNormal"/>
            </w:pPr>
            <w:r>
              <w:t>Информационная поддержка субъектов малого и среднего предпринимательства, физических лиц, применяющих налог на профессиональный доход</w:t>
            </w:r>
          </w:p>
        </w:tc>
        <w:tc>
          <w:tcPr>
            <w:tcW w:w="2392" w:type="dxa"/>
          </w:tcPr>
          <w:p w:rsidR="00782BC6" w:rsidRDefault="00782BC6">
            <w:pPr>
              <w:pStyle w:val="ConsPlusNormal"/>
            </w:pPr>
            <w:r>
              <w:t>управление потребительского рынка, предпринимательства и развития туризма</w:t>
            </w:r>
          </w:p>
        </w:tc>
        <w:tc>
          <w:tcPr>
            <w:tcW w:w="1468" w:type="dxa"/>
          </w:tcPr>
          <w:p w:rsidR="00782BC6" w:rsidRDefault="00782BC6">
            <w:pPr>
              <w:pStyle w:val="ConsPlusNormal"/>
            </w:pPr>
            <w:r>
              <w:t>2021 - 2025</w:t>
            </w:r>
          </w:p>
        </w:tc>
        <w:tc>
          <w:tcPr>
            <w:tcW w:w="2620" w:type="dxa"/>
          </w:tcPr>
          <w:p w:rsidR="00782BC6" w:rsidRDefault="00782BC6">
            <w:pPr>
              <w:pStyle w:val="ConsPlusNormal"/>
            </w:pPr>
            <w:r>
              <w:t>количество публикаций, пресс-релизов на сайте в социальных сетях, аккаунтах</w:t>
            </w:r>
          </w:p>
        </w:tc>
        <w:tc>
          <w:tcPr>
            <w:tcW w:w="856" w:type="dxa"/>
          </w:tcPr>
          <w:p w:rsidR="00782BC6" w:rsidRDefault="00782BC6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604" w:type="dxa"/>
          </w:tcPr>
          <w:p w:rsidR="00782BC6" w:rsidRDefault="00782BC6">
            <w:pPr>
              <w:pStyle w:val="ConsPlusNormal"/>
              <w:jc w:val="right"/>
            </w:pPr>
            <w:r>
              <w:t>46</w:t>
            </w:r>
          </w:p>
        </w:tc>
        <w:tc>
          <w:tcPr>
            <w:tcW w:w="604" w:type="dxa"/>
          </w:tcPr>
          <w:p w:rsidR="00782BC6" w:rsidRDefault="00782BC6">
            <w:pPr>
              <w:pStyle w:val="ConsPlusNormal"/>
              <w:jc w:val="right"/>
            </w:pPr>
            <w:r>
              <w:t>48</w:t>
            </w:r>
          </w:p>
        </w:tc>
        <w:tc>
          <w:tcPr>
            <w:tcW w:w="604" w:type="dxa"/>
          </w:tcPr>
          <w:p w:rsidR="00782BC6" w:rsidRDefault="00782BC6">
            <w:pPr>
              <w:pStyle w:val="ConsPlusNormal"/>
              <w:jc w:val="right"/>
            </w:pPr>
            <w:r>
              <w:t>50</w:t>
            </w:r>
          </w:p>
        </w:tc>
        <w:tc>
          <w:tcPr>
            <w:tcW w:w="604" w:type="dxa"/>
          </w:tcPr>
          <w:p w:rsidR="00782BC6" w:rsidRDefault="00782BC6">
            <w:pPr>
              <w:pStyle w:val="ConsPlusNormal"/>
              <w:jc w:val="right"/>
            </w:pPr>
            <w:r>
              <w:t>60</w:t>
            </w:r>
          </w:p>
        </w:tc>
        <w:tc>
          <w:tcPr>
            <w:tcW w:w="604" w:type="dxa"/>
          </w:tcPr>
          <w:p w:rsidR="00782BC6" w:rsidRDefault="00782BC6">
            <w:pPr>
              <w:pStyle w:val="ConsPlusNormal"/>
              <w:jc w:val="right"/>
            </w:pPr>
            <w:r>
              <w:t>60</w:t>
            </w:r>
          </w:p>
        </w:tc>
        <w:tc>
          <w:tcPr>
            <w:tcW w:w="2452" w:type="dxa"/>
          </w:tcPr>
          <w:p w:rsidR="00782BC6" w:rsidRDefault="00782BC6">
            <w:pPr>
              <w:pStyle w:val="ConsPlusNormal"/>
            </w:pPr>
          </w:p>
        </w:tc>
      </w:tr>
      <w:tr w:rsidR="00782BC6">
        <w:tc>
          <w:tcPr>
            <w:tcW w:w="484" w:type="dxa"/>
          </w:tcPr>
          <w:p w:rsidR="00782BC6" w:rsidRDefault="00782BC6">
            <w:pPr>
              <w:pStyle w:val="ConsPlusNormal"/>
            </w:pPr>
            <w:r>
              <w:t>2.1.</w:t>
            </w:r>
          </w:p>
        </w:tc>
        <w:tc>
          <w:tcPr>
            <w:tcW w:w="2620" w:type="dxa"/>
          </w:tcPr>
          <w:p w:rsidR="00782BC6" w:rsidRDefault="00782BC6">
            <w:pPr>
              <w:pStyle w:val="ConsPlusNormal"/>
            </w:pPr>
            <w:r>
              <w:t>Обеспечение функционирования веб-страницы "Находка для инвестора" в телекоммуникационной сети Интернет на официальном сайте Находкинского городского округа</w:t>
            </w:r>
          </w:p>
        </w:tc>
        <w:tc>
          <w:tcPr>
            <w:tcW w:w="2392" w:type="dxa"/>
          </w:tcPr>
          <w:p w:rsidR="00782BC6" w:rsidRDefault="00782BC6">
            <w:pPr>
              <w:pStyle w:val="ConsPlusNormal"/>
            </w:pPr>
            <w:r>
              <w:t>управление потребительского рынка, предпринимательства и развития туризма</w:t>
            </w:r>
          </w:p>
        </w:tc>
        <w:tc>
          <w:tcPr>
            <w:tcW w:w="1468" w:type="dxa"/>
          </w:tcPr>
          <w:p w:rsidR="00782BC6" w:rsidRDefault="00782BC6">
            <w:pPr>
              <w:pStyle w:val="ConsPlusNormal"/>
            </w:pPr>
            <w:r>
              <w:t>2021 - 2025</w:t>
            </w:r>
          </w:p>
        </w:tc>
        <w:tc>
          <w:tcPr>
            <w:tcW w:w="2620" w:type="dxa"/>
          </w:tcPr>
          <w:p w:rsidR="00782BC6" w:rsidRDefault="00782BC6">
            <w:pPr>
              <w:pStyle w:val="ConsPlusNormal"/>
            </w:pPr>
            <w:r>
              <w:t>Обеспечение функционирования веб-страницы "Находка для инвестора" в телекоммуникационной сети Интернет на официальном сайте Находкинского городского округа</w:t>
            </w:r>
          </w:p>
        </w:tc>
        <w:tc>
          <w:tcPr>
            <w:tcW w:w="856" w:type="dxa"/>
          </w:tcPr>
          <w:p w:rsidR="00782BC6" w:rsidRDefault="00782BC6">
            <w:pPr>
              <w:pStyle w:val="ConsPlusNormal"/>
              <w:jc w:val="center"/>
            </w:pPr>
            <w:r>
              <w:t>да/нет (1/0)</w:t>
            </w:r>
          </w:p>
        </w:tc>
        <w:tc>
          <w:tcPr>
            <w:tcW w:w="604" w:type="dxa"/>
          </w:tcPr>
          <w:p w:rsidR="00782BC6" w:rsidRDefault="00782BC6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604" w:type="dxa"/>
          </w:tcPr>
          <w:p w:rsidR="00782BC6" w:rsidRDefault="00782BC6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604" w:type="dxa"/>
          </w:tcPr>
          <w:p w:rsidR="00782BC6" w:rsidRDefault="00782BC6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604" w:type="dxa"/>
          </w:tcPr>
          <w:p w:rsidR="00782BC6" w:rsidRDefault="00782BC6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604" w:type="dxa"/>
          </w:tcPr>
          <w:p w:rsidR="00782BC6" w:rsidRDefault="00782BC6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2452" w:type="dxa"/>
          </w:tcPr>
          <w:p w:rsidR="00782BC6" w:rsidRDefault="00782BC6">
            <w:pPr>
              <w:pStyle w:val="ConsPlusNormal"/>
            </w:pPr>
          </w:p>
        </w:tc>
      </w:tr>
      <w:tr w:rsidR="00782BC6">
        <w:tc>
          <w:tcPr>
            <w:tcW w:w="484" w:type="dxa"/>
          </w:tcPr>
          <w:p w:rsidR="00782BC6" w:rsidRDefault="00782BC6">
            <w:pPr>
              <w:pStyle w:val="ConsPlusNormal"/>
            </w:pPr>
            <w:r>
              <w:t>2.2</w:t>
            </w:r>
            <w:r>
              <w:lastRenderedPageBreak/>
              <w:t>.</w:t>
            </w:r>
          </w:p>
        </w:tc>
        <w:tc>
          <w:tcPr>
            <w:tcW w:w="2620" w:type="dxa"/>
          </w:tcPr>
          <w:p w:rsidR="00782BC6" w:rsidRDefault="00782BC6">
            <w:pPr>
              <w:pStyle w:val="ConsPlusNormal"/>
            </w:pPr>
            <w:r>
              <w:lastRenderedPageBreak/>
              <w:t xml:space="preserve">Размещение </w:t>
            </w:r>
            <w:r>
              <w:lastRenderedPageBreak/>
              <w:t>актуальной информации, пресс-релизов в области предпринимательства, историй успеха предпринимателей в новостной ленте на официальном сайте Находкинского городского округа, социальных сетях, средствах массовой информации</w:t>
            </w:r>
          </w:p>
        </w:tc>
        <w:tc>
          <w:tcPr>
            <w:tcW w:w="2392" w:type="dxa"/>
          </w:tcPr>
          <w:p w:rsidR="00782BC6" w:rsidRDefault="00782BC6">
            <w:pPr>
              <w:pStyle w:val="ConsPlusNormal"/>
            </w:pPr>
            <w:r>
              <w:lastRenderedPageBreak/>
              <w:t xml:space="preserve">управление </w:t>
            </w:r>
            <w:r>
              <w:lastRenderedPageBreak/>
              <w:t>потребительского рынка, предпринимательства и развития туризма</w:t>
            </w:r>
          </w:p>
        </w:tc>
        <w:tc>
          <w:tcPr>
            <w:tcW w:w="1468" w:type="dxa"/>
          </w:tcPr>
          <w:p w:rsidR="00782BC6" w:rsidRDefault="00782BC6">
            <w:pPr>
              <w:pStyle w:val="ConsPlusNormal"/>
            </w:pPr>
            <w:r>
              <w:lastRenderedPageBreak/>
              <w:t>2021 - 2025</w:t>
            </w:r>
          </w:p>
        </w:tc>
        <w:tc>
          <w:tcPr>
            <w:tcW w:w="2620" w:type="dxa"/>
          </w:tcPr>
          <w:p w:rsidR="00782BC6" w:rsidRDefault="00782BC6">
            <w:pPr>
              <w:pStyle w:val="ConsPlusNormal"/>
            </w:pPr>
            <w:r>
              <w:t xml:space="preserve">количество </w:t>
            </w:r>
            <w:r>
              <w:lastRenderedPageBreak/>
              <w:t>публикаций, пресс-релизов на сайте, в социальных сетях, аккаунтах, средствах массовой информации</w:t>
            </w:r>
          </w:p>
        </w:tc>
        <w:tc>
          <w:tcPr>
            <w:tcW w:w="856" w:type="dxa"/>
          </w:tcPr>
          <w:p w:rsidR="00782BC6" w:rsidRDefault="00782BC6">
            <w:pPr>
              <w:pStyle w:val="ConsPlusNormal"/>
              <w:jc w:val="center"/>
            </w:pPr>
            <w:r>
              <w:lastRenderedPageBreak/>
              <w:t>ед.</w:t>
            </w:r>
          </w:p>
        </w:tc>
        <w:tc>
          <w:tcPr>
            <w:tcW w:w="604" w:type="dxa"/>
          </w:tcPr>
          <w:p w:rsidR="00782BC6" w:rsidRDefault="00782BC6">
            <w:pPr>
              <w:pStyle w:val="ConsPlusNormal"/>
              <w:jc w:val="right"/>
            </w:pPr>
            <w:r>
              <w:t>46</w:t>
            </w:r>
          </w:p>
        </w:tc>
        <w:tc>
          <w:tcPr>
            <w:tcW w:w="604" w:type="dxa"/>
          </w:tcPr>
          <w:p w:rsidR="00782BC6" w:rsidRDefault="00782BC6">
            <w:pPr>
              <w:pStyle w:val="ConsPlusNormal"/>
              <w:jc w:val="right"/>
            </w:pPr>
            <w:r>
              <w:t>48</w:t>
            </w:r>
          </w:p>
        </w:tc>
        <w:tc>
          <w:tcPr>
            <w:tcW w:w="604" w:type="dxa"/>
          </w:tcPr>
          <w:p w:rsidR="00782BC6" w:rsidRDefault="00782BC6">
            <w:pPr>
              <w:pStyle w:val="ConsPlusNormal"/>
              <w:jc w:val="right"/>
            </w:pPr>
            <w:r>
              <w:t>50</w:t>
            </w:r>
          </w:p>
        </w:tc>
        <w:tc>
          <w:tcPr>
            <w:tcW w:w="604" w:type="dxa"/>
          </w:tcPr>
          <w:p w:rsidR="00782BC6" w:rsidRDefault="00782BC6">
            <w:pPr>
              <w:pStyle w:val="ConsPlusNormal"/>
              <w:jc w:val="right"/>
            </w:pPr>
            <w:r>
              <w:t>55</w:t>
            </w:r>
          </w:p>
        </w:tc>
        <w:tc>
          <w:tcPr>
            <w:tcW w:w="604" w:type="dxa"/>
          </w:tcPr>
          <w:p w:rsidR="00782BC6" w:rsidRDefault="00782BC6">
            <w:pPr>
              <w:pStyle w:val="ConsPlusNormal"/>
              <w:jc w:val="right"/>
            </w:pPr>
            <w:r>
              <w:t>60</w:t>
            </w:r>
          </w:p>
        </w:tc>
        <w:tc>
          <w:tcPr>
            <w:tcW w:w="2452" w:type="dxa"/>
          </w:tcPr>
          <w:p w:rsidR="00782BC6" w:rsidRDefault="00782BC6">
            <w:pPr>
              <w:pStyle w:val="ConsPlusNormal"/>
            </w:pPr>
          </w:p>
        </w:tc>
      </w:tr>
      <w:tr w:rsidR="00782BC6">
        <w:tc>
          <w:tcPr>
            <w:tcW w:w="484" w:type="dxa"/>
          </w:tcPr>
          <w:p w:rsidR="00782BC6" w:rsidRDefault="00782BC6">
            <w:pPr>
              <w:pStyle w:val="ConsPlusNormal"/>
            </w:pPr>
            <w:r>
              <w:lastRenderedPageBreak/>
              <w:t>3.</w:t>
            </w:r>
          </w:p>
        </w:tc>
        <w:tc>
          <w:tcPr>
            <w:tcW w:w="2620" w:type="dxa"/>
          </w:tcPr>
          <w:p w:rsidR="00782BC6" w:rsidRDefault="00782BC6">
            <w:pPr>
              <w:pStyle w:val="ConsPlusNormal"/>
            </w:pPr>
            <w:proofErr w:type="gramStart"/>
            <w:r>
              <w:t>Имущественная поддержка субъектам малого и среднего предпринимательства и организациям, образующим инфраструктуру их поддержки, физическим лицам, применяющим налог на профессиональной доход</w:t>
            </w:r>
            <w:proofErr w:type="gramEnd"/>
          </w:p>
        </w:tc>
        <w:tc>
          <w:tcPr>
            <w:tcW w:w="2392" w:type="dxa"/>
          </w:tcPr>
          <w:p w:rsidR="00782BC6" w:rsidRDefault="00782BC6">
            <w:pPr>
              <w:pStyle w:val="ConsPlusNormal"/>
            </w:pPr>
            <w:r>
              <w:t>управление имуществом</w:t>
            </w:r>
          </w:p>
        </w:tc>
        <w:tc>
          <w:tcPr>
            <w:tcW w:w="1468" w:type="dxa"/>
          </w:tcPr>
          <w:p w:rsidR="00782BC6" w:rsidRDefault="00782BC6">
            <w:pPr>
              <w:pStyle w:val="ConsPlusNormal"/>
            </w:pPr>
            <w:r>
              <w:t>2021 - 2025</w:t>
            </w:r>
          </w:p>
        </w:tc>
        <w:tc>
          <w:tcPr>
            <w:tcW w:w="2620" w:type="dxa"/>
          </w:tcPr>
          <w:p w:rsidR="00782BC6" w:rsidRDefault="00782BC6">
            <w:pPr>
              <w:pStyle w:val="ConsPlusNormal"/>
            </w:pPr>
            <w:r>
              <w:t>количество субъектов малого и среднего предпринимательства, получивших поддержку</w:t>
            </w:r>
          </w:p>
        </w:tc>
        <w:tc>
          <w:tcPr>
            <w:tcW w:w="856" w:type="dxa"/>
          </w:tcPr>
          <w:p w:rsidR="00782BC6" w:rsidRDefault="00782BC6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604" w:type="dxa"/>
          </w:tcPr>
          <w:p w:rsidR="00782BC6" w:rsidRDefault="00782BC6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604" w:type="dxa"/>
          </w:tcPr>
          <w:p w:rsidR="00782BC6" w:rsidRDefault="00782BC6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604" w:type="dxa"/>
          </w:tcPr>
          <w:p w:rsidR="00782BC6" w:rsidRDefault="00782BC6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604" w:type="dxa"/>
          </w:tcPr>
          <w:p w:rsidR="00782BC6" w:rsidRDefault="00782BC6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604" w:type="dxa"/>
          </w:tcPr>
          <w:p w:rsidR="00782BC6" w:rsidRDefault="00782BC6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2452" w:type="dxa"/>
          </w:tcPr>
          <w:p w:rsidR="00782BC6" w:rsidRDefault="00782BC6">
            <w:pPr>
              <w:pStyle w:val="ConsPlusNormal"/>
            </w:pPr>
          </w:p>
        </w:tc>
      </w:tr>
      <w:tr w:rsidR="00782BC6">
        <w:tc>
          <w:tcPr>
            <w:tcW w:w="484" w:type="dxa"/>
          </w:tcPr>
          <w:p w:rsidR="00782BC6" w:rsidRDefault="00782BC6">
            <w:pPr>
              <w:pStyle w:val="ConsPlusNormal"/>
            </w:pPr>
            <w:r>
              <w:t>3.1.</w:t>
            </w:r>
          </w:p>
        </w:tc>
        <w:tc>
          <w:tcPr>
            <w:tcW w:w="2620" w:type="dxa"/>
          </w:tcPr>
          <w:p w:rsidR="00782BC6" w:rsidRDefault="00782BC6">
            <w:pPr>
              <w:pStyle w:val="ConsPlusNormal"/>
            </w:pPr>
            <w:proofErr w:type="gramStart"/>
            <w:r>
              <w:t xml:space="preserve">Предоставление субъектам малого и среднего предпринимательства, </w:t>
            </w:r>
            <w:r>
              <w:lastRenderedPageBreak/>
              <w:t>и организациям, образующим инфраструктуру поддержки субъектов малого и среднего предпринимательства, и физическим лицам, не являющимся индивидуальными предпринимателями и применяющим специальный налоговый режим "Налог на профессиональный доход" муниципального имущества, включенного в Перечень муниципального имущества</w:t>
            </w:r>
            <w:proofErr w:type="gramEnd"/>
          </w:p>
        </w:tc>
        <w:tc>
          <w:tcPr>
            <w:tcW w:w="2392" w:type="dxa"/>
          </w:tcPr>
          <w:p w:rsidR="00782BC6" w:rsidRDefault="00782BC6">
            <w:pPr>
              <w:pStyle w:val="ConsPlusNormal"/>
            </w:pPr>
            <w:r>
              <w:lastRenderedPageBreak/>
              <w:t>управление имуществом</w:t>
            </w:r>
          </w:p>
        </w:tc>
        <w:tc>
          <w:tcPr>
            <w:tcW w:w="1468" w:type="dxa"/>
          </w:tcPr>
          <w:p w:rsidR="00782BC6" w:rsidRDefault="00782BC6">
            <w:pPr>
              <w:pStyle w:val="ConsPlusNormal"/>
            </w:pPr>
            <w:r>
              <w:t>2021 - 2025</w:t>
            </w:r>
          </w:p>
        </w:tc>
        <w:tc>
          <w:tcPr>
            <w:tcW w:w="2620" w:type="dxa"/>
          </w:tcPr>
          <w:p w:rsidR="00782BC6" w:rsidRDefault="00782BC6">
            <w:pPr>
              <w:pStyle w:val="ConsPlusNormal"/>
            </w:pPr>
            <w:r>
              <w:t xml:space="preserve">количество субъектов малого и среднего предпринимательства, получивших </w:t>
            </w:r>
            <w:r>
              <w:lastRenderedPageBreak/>
              <w:t>поддержку</w:t>
            </w:r>
          </w:p>
        </w:tc>
        <w:tc>
          <w:tcPr>
            <w:tcW w:w="856" w:type="dxa"/>
          </w:tcPr>
          <w:p w:rsidR="00782BC6" w:rsidRDefault="00782BC6">
            <w:pPr>
              <w:pStyle w:val="ConsPlusNormal"/>
              <w:jc w:val="center"/>
            </w:pPr>
            <w:r>
              <w:lastRenderedPageBreak/>
              <w:t>ед.</w:t>
            </w:r>
          </w:p>
        </w:tc>
        <w:tc>
          <w:tcPr>
            <w:tcW w:w="604" w:type="dxa"/>
          </w:tcPr>
          <w:p w:rsidR="00782BC6" w:rsidRDefault="00782BC6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604" w:type="dxa"/>
          </w:tcPr>
          <w:p w:rsidR="00782BC6" w:rsidRDefault="00782BC6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604" w:type="dxa"/>
          </w:tcPr>
          <w:p w:rsidR="00782BC6" w:rsidRDefault="00782BC6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604" w:type="dxa"/>
          </w:tcPr>
          <w:p w:rsidR="00782BC6" w:rsidRDefault="00782BC6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604" w:type="dxa"/>
          </w:tcPr>
          <w:p w:rsidR="00782BC6" w:rsidRDefault="00782BC6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2452" w:type="dxa"/>
          </w:tcPr>
          <w:p w:rsidR="00782BC6" w:rsidRDefault="00782BC6">
            <w:pPr>
              <w:pStyle w:val="ConsPlusNormal"/>
            </w:pPr>
          </w:p>
        </w:tc>
      </w:tr>
      <w:tr w:rsidR="00782BC6">
        <w:tc>
          <w:tcPr>
            <w:tcW w:w="484" w:type="dxa"/>
          </w:tcPr>
          <w:p w:rsidR="00782BC6" w:rsidRDefault="00782BC6">
            <w:pPr>
              <w:pStyle w:val="ConsPlusNormal"/>
            </w:pPr>
            <w:r>
              <w:lastRenderedPageBreak/>
              <w:t>3.2.</w:t>
            </w:r>
          </w:p>
        </w:tc>
        <w:tc>
          <w:tcPr>
            <w:tcW w:w="2620" w:type="dxa"/>
          </w:tcPr>
          <w:p w:rsidR="00782BC6" w:rsidRDefault="00782BC6">
            <w:pPr>
              <w:pStyle w:val="ConsPlusNormal"/>
            </w:pPr>
            <w:proofErr w:type="gramStart"/>
            <w:r>
              <w:t xml:space="preserve">Актуализация состава муниципального имущества, свободного от прав третьих лиц (за исключением права хозяйственного </w:t>
            </w:r>
            <w:r>
              <w:lastRenderedPageBreak/>
              <w:t>ведения, права оперативного управления, а также имущественных прав субъектов малого и среднего предпринимательства), для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поддержки, физическим лицам, применяющим налог на профессиональный доход</w:t>
            </w:r>
            <w:proofErr w:type="gramEnd"/>
          </w:p>
        </w:tc>
        <w:tc>
          <w:tcPr>
            <w:tcW w:w="2392" w:type="dxa"/>
          </w:tcPr>
          <w:p w:rsidR="00782BC6" w:rsidRDefault="00782BC6">
            <w:pPr>
              <w:pStyle w:val="ConsPlusNormal"/>
            </w:pPr>
            <w:r>
              <w:lastRenderedPageBreak/>
              <w:t>управление имуществом</w:t>
            </w:r>
          </w:p>
        </w:tc>
        <w:tc>
          <w:tcPr>
            <w:tcW w:w="1468" w:type="dxa"/>
          </w:tcPr>
          <w:p w:rsidR="00782BC6" w:rsidRDefault="00782BC6">
            <w:pPr>
              <w:pStyle w:val="ConsPlusNormal"/>
            </w:pPr>
            <w:r>
              <w:t>2021 - 2025</w:t>
            </w:r>
          </w:p>
        </w:tc>
        <w:tc>
          <w:tcPr>
            <w:tcW w:w="2620" w:type="dxa"/>
          </w:tcPr>
          <w:p w:rsidR="00782BC6" w:rsidRDefault="00782BC6">
            <w:pPr>
              <w:pStyle w:val="ConsPlusNormal"/>
            </w:pPr>
            <w:r>
              <w:t xml:space="preserve">актуализация состава муниципального имущества, включенного в Перечень муниципального имущества не менее </w:t>
            </w:r>
            <w:r>
              <w:lastRenderedPageBreak/>
              <w:t>10% в год</w:t>
            </w:r>
          </w:p>
        </w:tc>
        <w:tc>
          <w:tcPr>
            <w:tcW w:w="856" w:type="dxa"/>
          </w:tcPr>
          <w:p w:rsidR="00782BC6" w:rsidRDefault="00782BC6">
            <w:pPr>
              <w:pStyle w:val="ConsPlusNormal"/>
              <w:jc w:val="center"/>
            </w:pPr>
            <w:r>
              <w:lastRenderedPageBreak/>
              <w:t>да/нет (1/0)</w:t>
            </w:r>
          </w:p>
        </w:tc>
        <w:tc>
          <w:tcPr>
            <w:tcW w:w="604" w:type="dxa"/>
          </w:tcPr>
          <w:p w:rsidR="00782BC6" w:rsidRDefault="00782BC6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604" w:type="dxa"/>
          </w:tcPr>
          <w:p w:rsidR="00782BC6" w:rsidRDefault="00782BC6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604" w:type="dxa"/>
          </w:tcPr>
          <w:p w:rsidR="00782BC6" w:rsidRDefault="00782BC6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604" w:type="dxa"/>
          </w:tcPr>
          <w:p w:rsidR="00782BC6" w:rsidRDefault="00782BC6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604" w:type="dxa"/>
          </w:tcPr>
          <w:p w:rsidR="00782BC6" w:rsidRDefault="00782BC6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2452" w:type="dxa"/>
          </w:tcPr>
          <w:p w:rsidR="00782BC6" w:rsidRDefault="00782BC6">
            <w:pPr>
              <w:pStyle w:val="ConsPlusNormal"/>
            </w:pPr>
          </w:p>
        </w:tc>
      </w:tr>
      <w:tr w:rsidR="00782BC6">
        <w:tc>
          <w:tcPr>
            <w:tcW w:w="484" w:type="dxa"/>
          </w:tcPr>
          <w:p w:rsidR="00782BC6" w:rsidRDefault="00782BC6">
            <w:pPr>
              <w:pStyle w:val="ConsPlusNormal"/>
            </w:pPr>
            <w:r>
              <w:lastRenderedPageBreak/>
              <w:t>4.</w:t>
            </w:r>
          </w:p>
        </w:tc>
        <w:tc>
          <w:tcPr>
            <w:tcW w:w="2620" w:type="dxa"/>
          </w:tcPr>
          <w:p w:rsidR="00782BC6" w:rsidRDefault="00782BC6">
            <w:pPr>
              <w:pStyle w:val="ConsPlusNormal"/>
            </w:pPr>
            <w:r>
              <w:t xml:space="preserve">Организация и проведение мероприятий, направленных на повышение финансовой грамотности среди </w:t>
            </w:r>
            <w:r>
              <w:lastRenderedPageBreak/>
              <w:t>школьников</w:t>
            </w:r>
          </w:p>
        </w:tc>
        <w:tc>
          <w:tcPr>
            <w:tcW w:w="2392" w:type="dxa"/>
          </w:tcPr>
          <w:p w:rsidR="00782BC6" w:rsidRDefault="00782BC6">
            <w:pPr>
              <w:pStyle w:val="ConsPlusNormal"/>
            </w:pPr>
            <w:r>
              <w:lastRenderedPageBreak/>
              <w:t>управление потребительского рынка, предпринимательства и развития туризма</w:t>
            </w:r>
          </w:p>
        </w:tc>
        <w:tc>
          <w:tcPr>
            <w:tcW w:w="1468" w:type="dxa"/>
          </w:tcPr>
          <w:p w:rsidR="00782BC6" w:rsidRDefault="00782BC6">
            <w:pPr>
              <w:pStyle w:val="ConsPlusNormal"/>
            </w:pPr>
            <w:r>
              <w:t>2021 - 2025</w:t>
            </w:r>
          </w:p>
        </w:tc>
        <w:tc>
          <w:tcPr>
            <w:tcW w:w="2620" w:type="dxa"/>
          </w:tcPr>
          <w:p w:rsidR="00782BC6" w:rsidRDefault="00782BC6">
            <w:pPr>
              <w:pStyle w:val="ConsPlusNormal"/>
            </w:pPr>
            <w:r>
              <w:t>количество проведенных мероприятий</w:t>
            </w:r>
          </w:p>
        </w:tc>
        <w:tc>
          <w:tcPr>
            <w:tcW w:w="856" w:type="dxa"/>
          </w:tcPr>
          <w:p w:rsidR="00782BC6" w:rsidRDefault="00782BC6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604" w:type="dxa"/>
          </w:tcPr>
          <w:p w:rsidR="00782BC6" w:rsidRDefault="00782BC6">
            <w:pPr>
              <w:pStyle w:val="ConsPlusNormal"/>
              <w:jc w:val="right"/>
            </w:pPr>
            <w:r>
              <w:t>7</w:t>
            </w:r>
          </w:p>
        </w:tc>
        <w:tc>
          <w:tcPr>
            <w:tcW w:w="604" w:type="dxa"/>
          </w:tcPr>
          <w:p w:rsidR="00782BC6" w:rsidRDefault="00782BC6">
            <w:pPr>
              <w:pStyle w:val="ConsPlusNormal"/>
              <w:jc w:val="right"/>
            </w:pPr>
            <w:r>
              <w:t>8</w:t>
            </w:r>
          </w:p>
        </w:tc>
        <w:tc>
          <w:tcPr>
            <w:tcW w:w="604" w:type="dxa"/>
          </w:tcPr>
          <w:p w:rsidR="00782BC6" w:rsidRDefault="00782BC6">
            <w:pPr>
              <w:pStyle w:val="ConsPlusNormal"/>
              <w:jc w:val="right"/>
            </w:pPr>
            <w:r>
              <w:t>9</w:t>
            </w:r>
          </w:p>
        </w:tc>
        <w:tc>
          <w:tcPr>
            <w:tcW w:w="604" w:type="dxa"/>
          </w:tcPr>
          <w:p w:rsidR="00782BC6" w:rsidRDefault="00782BC6">
            <w:pPr>
              <w:pStyle w:val="ConsPlusNormal"/>
              <w:jc w:val="right"/>
            </w:pPr>
            <w:r>
              <w:t>10</w:t>
            </w:r>
          </w:p>
        </w:tc>
        <w:tc>
          <w:tcPr>
            <w:tcW w:w="604" w:type="dxa"/>
          </w:tcPr>
          <w:p w:rsidR="00782BC6" w:rsidRDefault="00782BC6">
            <w:pPr>
              <w:pStyle w:val="ConsPlusNormal"/>
              <w:jc w:val="right"/>
            </w:pPr>
            <w:r>
              <w:t>10</w:t>
            </w:r>
          </w:p>
        </w:tc>
        <w:tc>
          <w:tcPr>
            <w:tcW w:w="2452" w:type="dxa"/>
          </w:tcPr>
          <w:p w:rsidR="00782BC6" w:rsidRDefault="00782BC6">
            <w:pPr>
              <w:pStyle w:val="ConsPlusNormal"/>
            </w:pPr>
          </w:p>
        </w:tc>
      </w:tr>
      <w:tr w:rsidR="00782BC6">
        <w:tc>
          <w:tcPr>
            <w:tcW w:w="484" w:type="dxa"/>
          </w:tcPr>
          <w:p w:rsidR="00782BC6" w:rsidRDefault="00782BC6">
            <w:pPr>
              <w:pStyle w:val="ConsPlusNormal"/>
            </w:pPr>
            <w:r>
              <w:lastRenderedPageBreak/>
              <w:t>5.</w:t>
            </w:r>
          </w:p>
        </w:tc>
        <w:tc>
          <w:tcPr>
            <w:tcW w:w="2620" w:type="dxa"/>
          </w:tcPr>
          <w:p w:rsidR="00782BC6" w:rsidRDefault="00782BC6">
            <w:pPr>
              <w:pStyle w:val="ConsPlusNormal"/>
            </w:pPr>
            <w:r>
              <w:t>Организация и проведение Форума предпринимателей</w:t>
            </w:r>
          </w:p>
        </w:tc>
        <w:tc>
          <w:tcPr>
            <w:tcW w:w="2392" w:type="dxa"/>
          </w:tcPr>
          <w:p w:rsidR="00782BC6" w:rsidRDefault="00782BC6">
            <w:pPr>
              <w:pStyle w:val="ConsPlusNormal"/>
            </w:pPr>
            <w:r>
              <w:t>управление потребительского рынка, предпринимательства и развития туризма</w:t>
            </w:r>
          </w:p>
        </w:tc>
        <w:tc>
          <w:tcPr>
            <w:tcW w:w="1468" w:type="dxa"/>
          </w:tcPr>
          <w:p w:rsidR="00782BC6" w:rsidRDefault="00782BC6">
            <w:pPr>
              <w:pStyle w:val="ConsPlusNormal"/>
            </w:pPr>
            <w:r>
              <w:t>2021 - 2025</w:t>
            </w:r>
          </w:p>
        </w:tc>
        <w:tc>
          <w:tcPr>
            <w:tcW w:w="2620" w:type="dxa"/>
          </w:tcPr>
          <w:p w:rsidR="00782BC6" w:rsidRDefault="00782BC6">
            <w:pPr>
              <w:pStyle w:val="ConsPlusNormal"/>
            </w:pPr>
            <w:r>
              <w:t>количество проведенных мероприятий</w:t>
            </w:r>
          </w:p>
        </w:tc>
        <w:tc>
          <w:tcPr>
            <w:tcW w:w="856" w:type="dxa"/>
          </w:tcPr>
          <w:p w:rsidR="00782BC6" w:rsidRDefault="00782BC6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604" w:type="dxa"/>
          </w:tcPr>
          <w:p w:rsidR="00782BC6" w:rsidRDefault="00782BC6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604" w:type="dxa"/>
          </w:tcPr>
          <w:p w:rsidR="00782BC6" w:rsidRDefault="00782BC6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604" w:type="dxa"/>
          </w:tcPr>
          <w:p w:rsidR="00782BC6" w:rsidRDefault="00782BC6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604" w:type="dxa"/>
          </w:tcPr>
          <w:p w:rsidR="00782BC6" w:rsidRDefault="00782BC6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604" w:type="dxa"/>
          </w:tcPr>
          <w:p w:rsidR="00782BC6" w:rsidRDefault="00782BC6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452" w:type="dxa"/>
          </w:tcPr>
          <w:p w:rsidR="00782BC6" w:rsidRDefault="00782BC6">
            <w:pPr>
              <w:pStyle w:val="ConsPlusNormal"/>
            </w:pPr>
          </w:p>
        </w:tc>
      </w:tr>
      <w:tr w:rsidR="00782BC6">
        <w:tc>
          <w:tcPr>
            <w:tcW w:w="484" w:type="dxa"/>
          </w:tcPr>
          <w:p w:rsidR="00782BC6" w:rsidRDefault="00782BC6">
            <w:pPr>
              <w:pStyle w:val="ConsPlusNormal"/>
            </w:pPr>
            <w:r>
              <w:t>6.</w:t>
            </w:r>
          </w:p>
        </w:tc>
        <w:tc>
          <w:tcPr>
            <w:tcW w:w="2620" w:type="dxa"/>
          </w:tcPr>
          <w:p w:rsidR="00782BC6" w:rsidRDefault="00782BC6">
            <w:pPr>
              <w:pStyle w:val="ConsPlusNormal"/>
            </w:pPr>
            <w:r>
              <w:t>Организация и проведение смотра-конкурса на лучшее художественное, световое оформление и праздничное обслуживание среди предприятий торговли, общественного питания и бытового обслуживания населения Находкинского городского округа к Новому году</w:t>
            </w:r>
          </w:p>
        </w:tc>
        <w:tc>
          <w:tcPr>
            <w:tcW w:w="2392" w:type="dxa"/>
          </w:tcPr>
          <w:p w:rsidR="00782BC6" w:rsidRDefault="00782BC6">
            <w:pPr>
              <w:pStyle w:val="ConsPlusNormal"/>
            </w:pPr>
            <w:r>
              <w:t>управление потребительского рынка, предпринимательства и развития туризма</w:t>
            </w:r>
          </w:p>
        </w:tc>
        <w:tc>
          <w:tcPr>
            <w:tcW w:w="1468" w:type="dxa"/>
          </w:tcPr>
          <w:p w:rsidR="00782BC6" w:rsidRDefault="00782BC6">
            <w:pPr>
              <w:pStyle w:val="ConsPlusNormal"/>
            </w:pPr>
            <w:r>
              <w:t>2021 - 2025</w:t>
            </w:r>
          </w:p>
        </w:tc>
        <w:tc>
          <w:tcPr>
            <w:tcW w:w="2620" w:type="dxa"/>
          </w:tcPr>
          <w:p w:rsidR="00782BC6" w:rsidRDefault="00782BC6">
            <w:pPr>
              <w:pStyle w:val="ConsPlusNormal"/>
            </w:pPr>
            <w:r>
              <w:t>количество проведенных мероприятий</w:t>
            </w:r>
          </w:p>
        </w:tc>
        <w:tc>
          <w:tcPr>
            <w:tcW w:w="856" w:type="dxa"/>
          </w:tcPr>
          <w:p w:rsidR="00782BC6" w:rsidRDefault="00782BC6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604" w:type="dxa"/>
          </w:tcPr>
          <w:p w:rsidR="00782BC6" w:rsidRDefault="00782BC6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604" w:type="dxa"/>
          </w:tcPr>
          <w:p w:rsidR="00782BC6" w:rsidRDefault="00782BC6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604" w:type="dxa"/>
          </w:tcPr>
          <w:p w:rsidR="00782BC6" w:rsidRDefault="00782BC6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604" w:type="dxa"/>
          </w:tcPr>
          <w:p w:rsidR="00782BC6" w:rsidRDefault="00782BC6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604" w:type="dxa"/>
          </w:tcPr>
          <w:p w:rsidR="00782BC6" w:rsidRDefault="00782BC6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452" w:type="dxa"/>
          </w:tcPr>
          <w:p w:rsidR="00782BC6" w:rsidRDefault="00782BC6">
            <w:pPr>
              <w:pStyle w:val="ConsPlusNormal"/>
            </w:pPr>
          </w:p>
        </w:tc>
      </w:tr>
    </w:tbl>
    <w:p w:rsidR="00782BC6" w:rsidRDefault="00782BC6">
      <w:pPr>
        <w:pStyle w:val="ConsPlusNormal"/>
        <w:jc w:val="both"/>
      </w:pPr>
    </w:p>
    <w:p w:rsidR="00782BC6" w:rsidRDefault="00782BC6">
      <w:pPr>
        <w:pStyle w:val="ConsPlusNormal"/>
        <w:jc w:val="both"/>
      </w:pPr>
    </w:p>
    <w:p w:rsidR="00782BC6" w:rsidRDefault="00782BC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C2636" w:rsidRDefault="00BC2636">
      <w:bookmarkStart w:id="5" w:name="_GoBack"/>
      <w:bookmarkEnd w:id="5"/>
    </w:p>
    <w:sectPr w:rsidR="00BC2636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BC6"/>
    <w:rsid w:val="00782BC6"/>
    <w:rsid w:val="00BC2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2BC6"/>
    <w:pPr>
      <w:widowControl w:val="0"/>
      <w:autoSpaceDE w:val="0"/>
      <w:autoSpaceDN w:val="0"/>
      <w:jc w:val="left"/>
    </w:pPr>
    <w:rPr>
      <w:rFonts w:eastAsiaTheme="minorEastAsia" w:cs="Times New Roman"/>
      <w:lang w:eastAsia="ru-RU"/>
    </w:rPr>
  </w:style>
  <w:style w:type="paragraph" w:customStyle="1" w:styleId="ConsPlusNonformat">
    <w:name w:val="ConsPlusNonformat"/>
    <w:rsid w:val="00782BC6"/>
    <w:pPr>
      <w:widowControl w:val="0"/>
      <w:autoSpaceDE w:val="0"/>
      <w:autoSpaceDN w:val="0"/>
      <w:jc w:val="left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782BC6"/>
    <w:pPr>
      <w:widowControl w:val="0"/>
      <w:autoSpaceDE w:val="0"/>
      <w:autoSpaceDN w:val="0"/>
      <w:jc w:val="left"/>
    </w:pPr>
    <w:rPr>
      <w:rFonts w:eastAsiaTheme="minorEastAsia" w:cs="Times New Roman"/>
      <w:b/>
      <w:lang w:eastAsia="ru-RU"/>
    </w:rPr>
  </w:style>
  <w:style w:type="paragraph" w:customStyle="1" w:styleId="ConsPlusCell">
    <w:name w:val="ConsPlusCell"/>
    <w:rsid w:val="00782BC6"/>
    <w:pPr>
      <w:widowControl w:val="0"/>
      <w:autoSpaceDE w:val="0"/>
      <w:autoSpaceDN w:val="0"/>
      <w:jc w:val="left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782BC6"/>
    <w:pPr>
      <w:widowControl w:val="0"/>
      <w:autoSpaceDE w:val="0"/>
      <w:autoSpaceDN w:val="0"/>
      <w:jc w:val="left"/>
    </w:pPr>
    <w:rPr>
      <w:rFonts w:eastAsiaTheme="minorEastAsia" w:cs="Times New Roman"/>
      <w:lang w:eastAsia="ru-RU"/>
    </w:rPr>
  </w:style>
  <w:style w:type="paragraph" w:customStyle="1" w:styleId="ConsPlusTitlePage">
    <w:name w:val="ConsPlusTitlePage"/>
    <w:rsid w:val="00782BC6"/>
    <w:pPr>
      <w:widowControl w:val="0"/>
      <w:autoSpaceDE w:val="0"/>
      <w:autoSpaceDN w:val="0"/>
      <w:jc w:val="left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782BC6"/>
    <w:pPr>
      <w:widowControl w:val="0"/>
      <w:autoSpaceDE w:val="0"/>
      <w:autoSpaceDN w:val="0"/>
      <w:jc w:val="left"/>
    </w:pPr>
    <w:rPr>
      <w:rFonts w:ascii="Tahoma" w:eastAsiaTheme="minorEastAsia" w:hAnsi="Tahoma" w:cs="Tahoma"/>
      <w:lang w:eastAsia="ru-RU"/>
    </w:rPr>
  </w:style>
  <w:style w:type="paragraph" w:customStyle="1" w:styleId="ConsPlusTextList">
    <w:name w:val="ConsPlusTextList"/>
    <w:rsid w:val="00782BC6"/>
    <w:pPr>
      <w:widowControl w:val="0"/>
      <w:autoSpaceDE w:val="0"/>
      <w:autoSpaceDN w:val="0"/>
      <w:jc w:val="left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82BC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2B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2BC6"/>
    <w:pPr>
      <w:widowControl w:val="0"/>
      <w:autoSpaceDE w:val="0"/>
      <w:autoSpaceDN w:val="0"/>
      <w:jc w:val="left"/>
    </w:pPr>
    <w:rPr>
      <w:rFonts w:eastAsiaTheme="minorEastAsia" w:cs="Times New Roman"/>
      <w:lang w:eastAsia="ru-RU"/>
    </w:rPr>
  </w:style>
  <w:style w:type="paragraph" w:customStyle="1" w:styleId="ConsPlusNonformat">
    <w:name w:val="ConsPlusNonformat"/>
    <w:rsid w:val="00782BC6"/>
    <w:pPr>
      <w:widowControl w:val="0"/>
      <w:autoSpaceDE w:val="0"/>
      <w:autoSpaceDN w:val="0"/>
      <w:jc w:val="left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782BC6"/>
    <w:pPr>
      <w:widowControl w:val="0"/>
      <w:autoSpaceDE w:val="0"/>
      <w:autoSpaceDN w:val="0"/>
      <w:jc w:val="left"/>
    </w:pPr>
    <w:rPr>
      <w:rFonts w:eastAsiaTheme="minorEastAsia" w:cs="Times New Roman"/>
      <w:b/>
      <w:lang w:eastAsia="ru-RU"/>
    </w:rPr>
  </w:style>
  <w:style w:type="paragraph" w:customStyle="1" w:styleId="ConsPlusCell">
    <w:name w:val="ConsPlusCell"/>
    <w:rsid w:val="00782BC6"/>
    <w:pPr>
      <w:widowControl w:val="0"/>
      <w:autoSpaceDE w:val="0"/>
      <w:autoSpaceDN w:val="0"/>
      <w:jc w:val="left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782BC6"/>
    <w:pPr>
      <w:widowControl w:val="0"/>
      <w:autoSpaceDE w:val="0"/>
      <w:autoSpaceDN w:val="0"/>
      <w:jc w:val="left"/>
    </w:pPr>
    <w:rPr>
      <w:rFonts w:eastAsiaTheme="minorEastAsia" w:cs="Times New Roman"/>
      <w:lang w:eastAsia="ru-RU"/>
    </w:rPr>
  </w:style>
  <w:style w:type="paragraph" w:customStyle="1" w:styleId="ConsPlusTitlePage">
    <w:name w:val="ConsPlusTitlePage"/>
    <w:rsid w:val="00782BC6"/>
    <w:pPr>
      <w:widowControl w:val="0"/>
      <w:autoSpaceDE w:val="0"/>
      <w:autoSpaceDN w:val="0"/>
      <w:jc w:val="left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782BC6"/>
    <w:pPr>
      <w:widowControl w:val="0"/>
      <w:autoSpaceDE w:val="0"/>
      <w:autoSpaceDN w:val="0"/>
      <w:jc w:val="left"/>
    </w:pPr>
    <w:rPr>
      <w:rFonts w:ascii="Tahoma" w:eastAsiaTheme="minorEastAsia" w:hAnsi="Tahoma" w:cs="Tahoma"/>
      <w:lang w:eastAsia="ru-RU"/>
    </w:rPr>
  </w:style>
  <w:style w:type="paragraph" w:customStyle="1" w:styleId="ConsPlusTextList">
    <w:name w:val="ConsPlusTextList"/>
    <w:rsid w:val="00782BC6"/>
    <w:pPr>
      <w:widowControl w:val="0"/>
      <w:autoSpaceDE w:val="0"/>
      <w:autoSpaceDN w:val="0"/>
      <w:jc w:val="left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82BC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2B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D8260B4F14AA72D73B6E3FDFD7B07306D1BE3C5D4528394F68C9AD75A152870CCB5B17C443AD037F88849838B731A5A341A83666236BDF14f1c9H" TargetMode="External"/><Relationship Id="rId18" Type="http://schemas.openxmlformats.org/officeDocument/2006/relationships/hyperlink" Target="consultantplus://offline/ref=D8260B4F14AA72D73B6E21D2C1DC2D09D5B06652412C3518319EAB22FE0281598B1B119100EA0C76888FCC69F56FFCF003E33A643B77DE1604AC1F10fBc0H" TargetMode="External"/><Relationship Id="rId26" Type="http://schemas.openxmlformats.org/officeDocument/2006/relationships/hyperlink" Target="consultantplus://offline/ref=D8260B4F14AA72D73B6E21D2C1DC2D09D5B066524122331C3D99AB22FE0281598B1B119100EA0C76888FCC6DFB6FFCF003E33A643B77DE1604AC1F10fBc0H" TargetMode="External"/><Relationship Id="rId39" Type="http://schemas.openxmlformats.org/officeDocument/2006/relationships/hyperlink" Target="consultantplus://offline/ref=D8260B4F14AA72D73B6E21D2C1DC2D09D5B066524122331D319BAB22FE0281598B1B119100EA0C76888FCC69FB6FFCF003E33A643B77DE1604AC1F10fBc0H" TargetMode="External"/><Relationship Id="rId21" Type="http://schemas.openxmlformats.org/officeDocument/2006/relationships/hyperlink" Target="consultantplus://offline/ref=D8260B4F14AA72D73B6E21D2C1DC2D09D5B066524123311D379AAB22FE0281598B1B119100EA0C76888FCC69F66FFCF003E33A643B77DE1604AC1F10fBc0H" TargetMode="External"/><Relationship Id="rId34" Type="http://schemas.openxmlformats.org/officeDocument/2006/relationships/image" Target="media/image3.wmf"/><Relationship Id="rId7" Type="http://schemas.openxmlformats.org/officeDocument/2006/relationships/hyperlink" Target="consultantplus://offline/ref=D8260B4F14AA72D73B6E21D2C1DC2D09D5B06652412E3B1E3C9EAB22FE0281598B1B119100EA0C76888FCC69F66FFCF003E33A643B77DE1604AC1F10fBc0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D8260B4F14AA72D73B6E21D2C1DC2D09D5B06652412E3418339EAB22FE0281598B1B119100EA0C76888FCC68F56FFCF003E33A643B77DE1604AC1F10fBc0H" TargetMode="External"/><Relationship Id="rId20" Type="http://schemas.openxmlformats.org/officeDocument/2006/relationships/hyperlink" Target="consultantplus://offline/ref=D8260B4F14AA72D73B6E21D2C1DC2D09D5B06652412C3518319EAB22FE0281598B1B119100EA0C76888FCC69F46FFCF003E33A643B77DE1604AC1F10fBc0H" TargetMode="External"/><Relationship Id="rId29" Type="http://schemas.openxmlformats.org/officeDocument/2006/relationships/hyperlink" Target="consultantplus://offline/ref=D8260B4F14AA72D73B6E21D2C1DC2D09D5B06652412C3518319EAB22FE0281598B1B119100EA0C76888FCC60F06FFCF003E33A643B77DE1604AC1F10fBc0H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8260B4F14AA72D73B6E21D2C1DC2D09D5B06652412E3719309AAB22FE0281598B1B119100EA0C76888FCC69F66FFCF003E33A643B77DE1604AC1F10fBc0H" TargetMode="External"/><Relationship Id="rId11" Type="http://schemas.openxmlformats.org/officeDocument/2006/relationships/hyperlink" Target="consultantplus://offline/ref=D8260B4F14AA72D73B6E21D2C1DC2D09D5B0665241233710329BAB22FE0281598B1B119100EA0C76888FCC69F66FFCF003E33A643B77DE1604AC1F10fBc0H" TargetMode="External"/><Relationship Id="rId24" Type="http://schemas.openxmlformats.org/officeDocument/2006/relationships/hyperlink" Target="consultantplus://offline/ref=D8260B4F14AA72D73B6E21D2C1DC2D09D5B066524122331D319BAB22FE0281598B1B119100EA0C76888FCC69F56FFCF003E33A643B77DE1604AC1F10fBc0H" TargetMode="External"/><Relationship Id="rId32" Type="http://schemas.openxmlformats.org/officeDocument/2006/relationships/image" Target="media/image1.wmf"/><Relationship Id="rId37" Type="http://schemas.openxmlformats.org/officeDocument/2006/relationships/hyperlink" Target="consultantplus://offline/ref=D8260B4F14AA72D73B6E21D2C1DC2D09D5B066524122331D319BAB22FE0281598B1B119100EA0C76888FCC69F46FFCF003E33A643B77DE1604AC1F10fBc0H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D8260B4F14AA72D73B6E3FDFD7B07306D1BF3E5D402E394F68C9AD75A152870CCB5B17C443AE007689849838B731A5A341A83666236BDF14f1c9H" TargetMode="External"/><Relationship Id="rId23" Type="http://schemas.openxmlformats.org/officeDocument/2006/relationships/hyperlink" Target="consultantplus://offline/ref=D8260B4F14AA72D73B6E21D2C1DC2D09D5B066524122331D319BAB22FE0281598B1B119100EA0C76888FCC69F66FFCF003E33A643B77DE1604AC1F10fBc0H" TargetMode="External"/><Relationship Id="rId28" Type="http://schemas.openxmlformats.org/officeDocument/2006/relationships/hyperlink" Target="consultantplus://offline/ref=D8260B4F14AA72D73B6E21D2C1DC2D09D5B066524122321C3599AB22FE0281598B1B119100EA0C76888FCC68F36FFCF003E33A643B77DE1604AC1F10fBc0H" TargetMode="External"/><Relationship Id="rId36" Type="http://schemas.openxmlformats.org/officeDocument/2006/relationships/hyperlink" Target="consultantplus://offline/ref=D8260B4F14AA72D73B6E21D2C1DC2D09D5B06652412C3518319EAB22FE0281598B1B119100EA0C76888FCC69FB6FFCF003E33A643B77DE1604AC1F10fBc0H" TargetMode="External"/><Relationship Id="rId10" Type="http://schemas.openxmlformats.org/officeDocument/2006/relationships/hyperlink" Target="consultantplus://offline/ref=D8260B4F14AA72D73B6E21D2C1DC2D09D5B066524123311D379AAB22FE0281598B1B119100EA0C76888FCC69F66FFCF003E33A643B77DE1604AC1F10fBc0H" TargetMode="External"/><Relationship Id="rId19" Type="http://schemas.openxmlformats.org/officeDocument/2006/relationships/hyperlink" Target="consultantplus://offline/ref=D8260B4F14AA72D73B6E21D2C1DC2D09D5B06652412D3519369CAB22FE0281598B1B119100EA0C76888FCC69F66FFCF003E33A643B77DE1604AC1F10fBc0H" TargetMode="External"/><Relationship Id="rId31" Type="http://schemas.openxmlformats.org/officeDocument/2006/relationships/hyperlink" Target="consultantplus://offline/ref=D8260B4F14AA72D73B6E21D2C1DC2D09D5B06652412C3518319EAB22FE0281598B1B119100EA0C76888FCD69F36FFCF003E33A643B77DE1604AC1F10fBc0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8260B4F14AA72D73B6E21D2C1DC2D09D5B06652412C3518319EAB22FE0281598B1B119100EA0C76888FCC69F66FFCF003E33A643B77DE1604AC1F10fBc0H" TargetMode="External"/><Relationship Id="rId14" Type="http://schemas.openxmlformats.org/officeDocument/2006/relationships/hyperlink" Target="consultantplus://offline/ref=D8260B4F14AA72D73B6E3FDFD7B07306D1BE3C5D4222394F68C9AD75A152870CD95B4FC841A81F768891CE69F1f6c7H" TargetMode="External"/><Relationship Id="rId22" Type="http://schemas.openxmlformats.org/officeDocument/2006/relationships/hyperlink" Target="consultantplus://offline/ref=D8260B4F14AA72D73B6E21D2C1DC2D09D5B0665241233710329BAB22FE0281598B1B119100EA0C76888FCC69F66FFCF003E33A643B77DE1604AC1F10fBc0H" TargetMode="External"/><Relationship Id="rId27" Type="http://schemas.openxmlformats.org/officeDocument/2006/relationships/hyperlink" Target="consultantplus://offline/ref=D8260B4F14AA72D73B6E21D2C1DC2D09D5B06652412C3518319EAB22FE0281598B1B119100EA0C76888FCC6CFB6FFCF003E33A643B77DE1604AC1F10fBc0H" TargetMode="External"/><Relationship Id="rId30" Type="http://schemas.openxmlformats.org/officeDocument/2006/relationships/hyperlink" Target="consultantplus://offline/ref=D8260B4F14AA72D73B6E21D2C1DC2D09D5B06652412C3518319EAB22FE0281598B1B119100EA0C76888FCC60F66FFCF003E33A643B77DE1604AC1F10fBc0H" TargetMode="External"/><Relationship Id="rId35" Type="http://schemas.openxmlformats.org/officeDocument/2006/relationships/hyperlink" Target="consultantplus://offline/ref=D8260B4F14AA72D73B6E21D2C1DC2D09D5B06652412C3518319EAB22FE0281598B1B119100EA0C76888FCD60F66FFCF003E33A643B77DE1604AC1F10fBc0H" TargetMode="External"/><Relationship Id="rId8" Type="http://schemas.openxmlformats.org/officeDocument/2006/relationships/hyperlink" Target="consultantplus://offline/ref=D8260B4F14AA72D73B6E21D2C1DC2D09D5B06652412D3519369CAB22FE0281598B1B119100EA0C76888FCC69F66FFCF003E33A643B77DE1604AC1F10fBc0H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D8260B4F14AA72D73B6E21D2C1DC2D09D5B066524122331D319BAB22FE0281598B1B119100EA0C76888FCC69F66FFCF003E33A643B77DE1604AC1F10fBc0H" TargetMode="External"/><Relationship Id="rId17" Type="http://schemas.openxmlformats.org/officeDocument/2006/relationships/hyperlink" Target="consultantplus://offline/ref=D8260B4F14AA72D73B6E21D2C1DC2D09D5B0665241233518369FAB22FE0281598B1B119100EA0C76888CC73DA220FDAC45B029673D77DD1618fAcDH" TargetMode="External"/><Relationship Id="rId25" Type="http://schemas.openxmlformats.org/officeDocument/2006/relationships/hyperlink" Target="consultantplus://offline/ref=D8260B4F14AA72D73B6E3FDFD7B07306D6BE305F422D394F68C9AD75A152870CD95B4FC841A81F768891CE69F1f6c7H" TargetMode="External"/><Relationship Id="rId33" Type="http://schemas.openxmlformats.org/officeDocument/2006/relationships/image" Target="media/image2.wmf"/><Relationship Id="rId38" Type="http://schemas.openxmlformats.org/officeDocument/2006/relationships/hyperlink" Target="consultantplus://offline/ref=D8260B4F14AA72D73B6E21D2C1DC2D09D5B0665241233710329BAB22FE0281598B1B119100EA0C76888FCC69F46FFCF003E33A643B77DE1604AC1F10fBc0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48</Pages>
  <Words>8926</Words>
  <Characters>50884</Characters>
  <Application>Microsoft Office Word</Application>
  <DocSecurity>0</DocSecurity>
  <Lines>424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Емельяненко Ирина Геннадьевна</dc:creator>
  <cp:lastModifiedBy>Емельяненко Ирина Геннадьевна</cp:lastModifiedBy>
  <cp:revision>1</cp:revision>
  <dcterms:created xsi:type="dcterms:W3CDTF">2023-10-26T07:27:00Z</dcterms:created>
  <dcterms:modified xsi:type="dcterms:W3CDTF">2023-10-26T07:31:00Z</dcterms:modified>
</cp:coreProperties>
</file>