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D727D" w14:textId="270D1039" w:rsid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32181ACC" w14:textId="77777777" w:rsidR="00EE2BE1" w:rsidRPr="00EE2BE1" w:rsidRDefault="00EE2BE1" w:rsidP="00EE2BE1">
      <w:pPr>
        <w:jc w:val="both"/>
        <w:rPr>
          <w:rFonts w:ascii="Times New Roman" w:hAnsi="Times New Roman" w:cs="Times New Roman"/>
          <w:sz w:val="26"/>
          <w:szCs w:val="26"/>
        </w:rPr>
      </w:pPr>
    </w:p>
    <w:p w14:paraId="61C8CA2B" w14:textId="77777777" w:rsidR="00EE2BE1" w:rsidRPr="00EE2BE1" w:rsidRDefault="00EE2BE1" w:rsidP="00EE2BE1">
      <w:pPr>
        <w:jc w:val="both"/>
        <w:rPr>
          <w:rFonts w:ascii="Times New Roman" w:hAnsi="Times New Roman" w:cs="Times New Roman"/>
          <w:sz w:val="26"/>
          <w:szCs w:val="26"/>
        </w:rPr>
      </w:pPr>
    </w:p>
    <w:p w14:paraId="6F00B297" w14:textId="77777777" w:rsidR="00EE2BE1" w:rsidRPr="00EE2BE1" w:rsidRDefault="00EE2BE1" w:rsidP="00EE2BE1">
      <w:pPr>
        <w:jc w:val="both"/>
        <w:rPr>
          <w:rFonts w:ascii="Times New Roman" w:hAnsi="Times New Roman" w:cs="Times New Roman"/>
          <w:sz w:val="26"/>
          <w:szCs w:val="26"/>
        </w:rPr>
      </w:pPr>
    </w:p>
    <w:p w14:paraId="08D040A5" w14:textId="77777777" w:rsidR="00EE2BE1" w:rsidRPr="00EE2BE1" w:rsidRDefault="00EE2BE1" w:rsidP="00EE2BE1">
      <w:pPr>
        <w:jc w:val="both"/>
        <w:rPr>
          <w:rFonts w:ascii="Times New Roman" w:hAnsi="Times New Roman" w:cs="Times New Roman"/>
          <w:sz w:val="26"/>
          <w:szCs w:val="26"/>
        </w:rPr>
      </w:pPr>
    </w:p>
    <w:p w14:paraId="384CC219" w14:textId="77777777" w:rsidR="00EE2BE1" w:rsidRPr="00EE2BE1" w:rsidRDefault="00EE2BE1" w:rsidP="00EE2BE1">
      <w:pPr>
        <w:jc w:val="both"/>
        <w:rPr>
          <w:rFonts w:ascii="Times New Roman" w:hAnsi="Times New Roman" w:cs="Times New Roman"/>
          <w:sz w:val="26"/>
          <w:szCs w:val="26"/>
        </w:rPr>
      </w:pPr>
    </w:p>
    <w:p w14:paraId="73BF0FD9" w14:textId="77777777" w:rsidR="00EE2BE1" w:rsidRPr="00EE2BE1" w:rsidRDefault="00EE2BE1" w:rsidP="00EE2BE1">
      <w:pPr>
        <w:jc w:val="both"/>
        <w:rPr>
          <w:rFonts w:ascii="Times New Roman" w:hAnsi="Times New Roman" w:cs="Times New Roman"/>
          <w:sz w:val="26"/>
          <w:szCs w:val="26"/>
        </w:rPr>
      </w:pPr>
    </w:p>
    <w:p w14:paraId="03CFDEB6" w14:textId="77777777" w:rsidR="00EE2BE1" w:rsidRPr="00EE2BE1" w:rsidRDefault="00EE2BE1" w:rsidP="00EE2BE1">
      <w:pPr>
        <w:jc w:val="both"/>
        <w:rPr>
          <w:rFonts w:ascii="Times New Roman" w:hAnsi="Times New Roman" w:cs="Times New Roman"/>
          <w:sz w:val="26"/>
          <w:szCs w:val="26"/>
        </w:rPr>
      </w:pPr>
    </w:p>
    <w:p w14:paraId="589FAEBA" w14:textId="77777777" w:rsidR="00EE2BE1" w:rsidRPr="00EE2BE1" w:rsidRDefault="00EE2BE1" w:rsidP="00EE2BE1">
      <w:pPr>
        <w:jc w:val="both"/>
        <w:rPr>
          <w:rFonts w:ascii="Times New Roman" w:hAnsi="Times New Roman" w:cs="Times New Roman"/>
          <w:sz w:val="26"/>
          <w:szCs w:val="26"/>
        </w:rPr>
      </w:pPr>
    </w:p>
    <w:p w14:paraId="00FF01C5" w14:textId="77777777" w:rsidR="00EE2BE1" w:rsidRPr="00EE2BE1" w:rsidRDefault="00EE2BE1" w:rsidP="00EE2BE1">
      <w:pPr>
        <w:jc w:val="both"/>
        <w:rPr>
          <w:rFonts w:ascii="Times New Roman" w:hAnsi="Times New Roman" w:cs="Times New Roman"/>
          <w:sz w:val="26"/>
          <w:szCs w:val="26"/>
        </w:rPr>
      </w:pPr>
      <w:r w:rsidRPr="00EE2BE1">
        <w:rPr>
          <w:rFonts w:ascii="Times New Roman" w:hAnsi="Times New Roman" w:cs="Times New Roman"/>
          <w:sz w:val="26"/>
          <w:szCs w:val="26"/>
        </w:rPr>
        <w:tab/>
      </w:r>
      <w:r w:rsidRPr="00EE2BE1">
        <w:rPr>
          <w:rFonts w:ascii="Times New Roman" w:hAnsi="Times New Roman" w:cs="Times New Roman"/>
          <w:sz w:val="26"/>
          <w:szCs w:val="26"/>
        </w:rPr>
        <w:tab/>
      </w:r>
    </w:p>
    <w:p w14:paraId="51F3A121" w14:textId="77777777" w:rsidR="00EE2BE1" w:rsidRPr="00EE2BE1" w:rsidRDefault="00EE2BE1" w:rsidP="00EE2BE1">
      <w:pPr>
        <w:jc w:val="both"/>
        <w:rPr>
          <w:rFonts w:ascii="Times New Roman" w:hAnsi="Times New Roman" w:cs="Times New Roman"/>
          <w:b/>
          <w:sz w:val="26"/>
          <w:szCs w:val="26"/>
        </w:rPr>
      </w:pPr>
    </w:p>
    <w:p w14:paraId="0A796288" w14:textId="77777777" w:rsidR="00EE2BE1" w:rsidRPr="00EE2BE1" w:rsidRDefault="00EE2BE1" w:rsidP="00EE2BE1">
      <w:pPr>
        <w:jc w:val="center"/>
        <w:rPr>
          <w:rFonts w:ascii="Times New Roman" w:hAnsi="Times New Roman" w:cs="Times New Roman"/>
          <w:b/>
          <w:sz w:val="26"/>
          <w:szCs w:val="26"/>
        </w:rPr>
      </w:pPr>
      <w:r w:rsidRPr="00EE2BE1">
        <w:rPr>
          <w:rFonts w:ascii="Times New Roman" w:hAnsi="Times New Roman" w:cs="Times New Roman"/>
          <w:b/>
          <w:sz w:val="26"/>
          <w:szCs w:val="26"/>
        </w:rPr>
        <w:t xml:space="preserve">Об утверждении </w:t>
      </w:r>
      <w:proofErr w:type="gramStart"/>
      <w:r w:rsidRPr="00EE2BE1">
        <w:rPr>
          <w:rFonts w:ascii="Times New Roman" w:hAnsi="Times New Roman" w:cs="Times New Roman"/>
          <w:b/>
          <w:sz w:val="26"/>
          <w:szCs w:val="26"/>
        </w:rPr>
        <w:t>административного</w:t>
      </w:r>
      <w:proofErr w:type="gramEnd"/>
    </w:p>
    <w:p w14:paraId="6DC5BDCA" w14:textId="77777777" w:rsidR="00EE2BE1" w:rsidRPr="00EE2BE1" w:rsidRDefault="00EE2BE1" w:rsidP="00EE2BE1">
      <w:pPr>
        <w:jc w:val="center"/>
        <w:rPr>
          <w:rFonts w:ascii="Times New Roman" w:hAnsi="Times New Roman" w:cs="Times New Roman"/>
          <w:b/>
          <w:sz w:val="26"/>
          <w:szCs w:val="26"/>
        </w:rPr>
      </w:pPr>
      <w:r w:rsidRPr="00EE2BE1">
        <w:rPr>
          <w:rFonts w:ascii="Times New Roman" w:hAnsi="Times New Roman" w:cs="Times New Roman"/>
          <w:b/>
          <w:sz w:val="26"/>
          <w:szCs w:val="26"/>
        </w:rPr>
        <w:t>регламента  предоставления администрацией</w:t>
      </w:r>
    </w:p>
    <w:p w14:paraId="560EEC09" w14:textId="77777777" w:rsidR="00EE2BE1" w:rsidRPr="00EE2BE1" w:rsidRDefault="00EE2BE1" w:rsidP="00EE2BE1">
      <w:pPr>
        <w:jc w:val="center"/>
        <w:rPr>
          <w:rFonts w:ascii="Times New Roman" w:hAnsi="Times New Roman" w:cs="Times New Roman"/>
          <w:b/>
          <w:sz w:val="26"/>
          <w:szCs w:val="26"/>
        </w:rPr>
      </w:pPr>
      <w:r w:rsidRPr="00EE2BE1">
        <w:rPr>
          <w:rFonts w:ascii="Times New Roman" w:hAnsi="Times New Roman" w:cs="Times New Roman"/>
          <w:b/>
          <w:sz w:val="26"/>
          <w:szCs w:val="26"/>
        </w:rPr>
        <w:t xml:space="preserve"> Находкинского городского округа</w:t>
      </w:r>
    </w:p>
    <w:p w14:paraId="158206A4" w14:textId="77777777" w:rsidR="00EE2BE1" w:rsidRPr="00EE2BE1" w:rsidRDefault="00EE2BE1" w:rsidP="00EE2BE1">
      <w:pPr>
        <w:autoSpaceDE w:val="0"/>
        <w:autoSpaceDN w:val="0"/>
        <w:adjustRightInd w:val="0"/>
        <w:jc w:val="center"/>
        <w:rPr>
          <w:rFonts w:ascii="Times New Roman" w:hAnsi="Times New Roman" w:cs="Times New Roman"/>
          <w:b/>
          <w:sz w:val="26"/>
          <w:szCs w:val="26"/>
        </w:rPr>
      </w:pPr>
      <w:r w:rsidRPr="00EE2BE1">
        <w:rPr>
          <w:rFonts w:ascii="Times New Roman" w:hAnsi="Times New Roman" w:cs="Times New Roman"/>
          <w:b/>
          <w:sz w:val="26"/>
          <w:szCs w:val="26"/>
        </w:rPr>
        <w:t xml:space="preserve">  государственной услуги </w:t>
      </w:r>
      <w:r w:rsidRPr="00EE2BE1">
        <w:rPr>
          <w:rFonts w:ascii="Times New Roman" w:hAnsi="Times New Roman" w:cs="Times New Roman"/>
          <w:b/>
          <w:bCs/>
          <w:sz w:val="26"/>
          <w:szCs w:val="26"/>
        </w:rPr>
        <w:t>«</w:t>
      </w:r>
      <w:r w:rsidRPr="00EE2BE1">
        <w:rPr>
          <w:rFonts w:ascii="Times New Roman" w:hAnsi="Times New Roman" w:cs="Times New Roman"/>
          <w:b/>
          <w:sz w:val="26"/>
          <w:szCs w:val="26"/>
        </w:rPr>
        <w:t>Назначение</w:t>
      </w:r>
    </w:p>
    <w:p w14:paraId="38456E3C" w14:textId="77777777" w:rsidR="00EE2BE1" w:rsidRPr="00EE2BE1" w:rsidRDefault="00EE2BE1" w:rsidP="00EE2BE1">
      <w:pPr>
        <w:autoSpaceDE w:val="0"/>
        <w:autoSpaceDN w:val="0"/>
        <w:adjustRightInd w:val="0"/>
        <w:jc w:val="center"/>
        <w:rPr>
          <w:rFonts w:ascii="Times New Roman" w:hAnsi="Times New Roman" w:cs="Times New Roman"/>
          <w:b/>
          <w:sz w:val="26"/>
          <w:szCs w:val="26"/>
        </w:rPr>
      </w:pPr>
      <w:r w:rsidRPr="00EE2BE1">
        <w:rPr>
          <w:rFonts w:ascii="Times New Roman" w:hAnsi="Times New Roman" w:cs="Times New Roman"/>
          <w:b/>
          <w:sz w:val="26"/>
          <w:szCs w:val="26"/>
        </w:rPr>
        <w:t>ежемесячной выплаты на содержание ребенка в семье</w:t>
      </w:r>
    </w:p>
    <w:p w14:paraId="5AA2D786" w14:textId="77777777" w:rsidR="00EE2BE1" w:rsidRPr="00EE2BE1" w:rsidRDefault="00EE2BE1" w:rsidP="00EE2BE1">
      <w:pPr>
        <w:autoSpaceDE w:val="0"/>
        <w:autoSpaceDN w:val="0"/>
        <w:adjustRightInd w:val="0"/>
        <w:jc w:val="center"/>
        <w:rPr>
          <w:rFonts w:ascii="Times New Roman" w:hAnsi="Times New Roman" w:cs="Times New Roman"/>
          <w:b/>
          <w:bCs/>
          <w:sz w:val="26"/>
          <w:szCs w:val="26"/>
        </w:rPr>
      </w:pPr>
      <w:r w:rsidRPr="00EE2BE1">
        <w:rPr>
          <w:rFonts w:ascii="Times New Roman" w:hAnsi="Times New Roman" w:cs="Times New Roman"/>
          <w:b/>
          <w:sz w:val="26"/>
          <w:szCs w:val="26"/>
        </w:rPr>
        <w:t xml:space="preserve"> опекуна (попечителя) и приемной семье</w:t>
      </w:r>
      <w:r w:rsidRPr="00EE2BE1">
        <w:rPr>
          <w:rFonts w:ascii="Times New Roman" w:hAnsi="Times New Roman" w:cs="Times New Roman"/>
          <w:b/>
          <w:bCs/>
          <w:sz w:val="26"/>
          <w:szCs w:val="26"/>
        </w:rPr>
        <w:t>»</w:t>
      </w:r>
    </w:p>
    <w:p w14:paraId="343326D1" w14:textId="77777777" w:rsidR="00EE2BE1" w:rsidRPr="00EE2BE1" w:rsidRDefault="00EE2BE1" w:rsidP="00EE2BE1">
      <w:pPr>
        <w:jc w:val="center"/>
        <w:rPr>
          <w:rFonts w:ascii="Times New Roman" w:hAnsi="Times New Roman" w:cs="Times New Roman"/>
          <w:sz w:val="26"/>
          <w:szCs w:val="26"/>
        </w:rPr>
      </w:pPr>
    </w:p>
    <w:p w14:paraId="2964F26C" w14:textId="77777777" w:rsidR="00EE2BE1" w:rsidRPr="00EE2BE1" w:rsidRDefault="00EE2BE1" w:rsidP="00EE2BE1">
      <w:pPr>
        <w:pStyle w:val="ConsPlusNormal"/>
        <w:ind w:firstLine="540"/>
        <w:jc w:val="center"/>
        <w:rPr>
          <w:rFonts w:ascii="Times New Roman" w:hAnsi="Times New Roman" w:cs="Times New Roman"/>
          <w:sz w:val="26"/>
          <w:szCs w:val="26"/>
        </w:rPr>
      </w:pPr>
    </w:p>
    <w:p w14:paraId="20B4F28D" w14:textId="77777777" w:rsidR="00EE2BE1" w:rsidRPr="00EE2BE1" w:rsidRDefault="00EE2BE1" w:rsidP="00EE2BE1">
      <w:pPr>
        <w:pStyle w:val="ConsPlusNormal"/>
        <w:ind w:firstLine="540"/>
        <w:jc w:val="center"/>
        <w:rPr>
          <w:rFonts w:ascii="Times New Roman" w:hAnsi="Times New Roman" w:cs="Times New Roman"/>
          <w:sz w:val="26"/>
          <w:szCs w:val="26"/>
        </w:rPr>
      </w:pPr>
    </w:p>
    <w:p w14:paraId="58C9D27A" w14:textId="77777777" w:rsidR="00EE2BE1" w:rsidRPr="00EE2BE1" w:rsidRDefault="00EE2BE1" w:rsidP="00EE2BE1">
      <w:pPr>
        <w:spacing w:line="336" w:lineRule="auto"/>
        <w:jc w:val="both"/>
        <w:rPr>
          <w:rFonts w:ascii="Times New Roman" w:hAnsi="Times New Roman" w:cs="Times New Roman"/>
          <w:sz w:val="26"/>
          <w:szCs w:val="26"/>
        </w:rPr>
      </w:pPr>
      <w:r w:rsidRPr="00EE2BE1">
        <w:rPr>
          <w:rFonts w:ascii="Times New Roman" w:hAnsi="Times New Roman" w:cs="Times New Roman"/>
          <w:sz w:val="26"/>
          <w:szCs w:val="26"/>
        </w:rPr>
        <w:t xml:space="preserve">          </w:t>
      </w:r>
      <w:proofErr w:type="gramStart"/>
      <w:r w:rsidRPr="00EE2BE1">
        <w:rPr>
          <w:rFonts w:ascii="Times New Roman" w:hAnsi="Times New Roman" w:cs="Times New Roman"/>
          <w:sz w:val="26"/>
          <w:szCs w:val="26"/>
        </w:rPr>
        <w:t xml:space="preserve">В соответствии с федеральными законами: от 06.10.2003 № 131-ФЗ </w:t>
      </w:r>
      <w:r w:rsidRPr="00EE2BE1">
        <w:rPr>
          <w:rFonts w:ascii="Times New Roman" w:hAnsi="Times New Roman" w:cs="Times New Roman"/>
          <w:sz w:val="26"/>
          <w:szCs w:val="26"/>
        </w:rPr>
        <w:br/>
        <w:t xml:space="preserve">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Законом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w:t>
      </w:r>
      <w:proofErr w:type="gramEnd"/>
      <w:r w:rsidRPr="00EE2BE1">
        <w:rPr>
          <w:rFonts w:ascii="Times New Roman" w:hAnsi="Times New Roman" w:cs="Times New Roman"/>
          <w:sz w:val="26"/>
          <w:szCs w:val="26"/>
        </w:rPr>
        <w:t xml:space="preserve"> родителей, и лиц, принявших на воспитание в семью детей, оставшихся без попечения родителей», постановлением Администрации Приморского края от 05.10.2011 № 249-па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администрации Находкинского городского округа </w:t>
      </w:r>
    </w:p>
    <w:p w14:paraId="519C888E" w14:textId="77777777" w:rsidR="00EE2BE1" w:rsidRPr="00EE2BE1" w:rsidRDefault="00EE2BE1" w:rsidP="00EE2BE1">
      <w:pPr>
        <w:autoSpaceDE w:val="0"/>
        <w:autoSpaceDN w:val="0"/>
        <w:adjustRightInd w:val="0"/>
        <w:jc w:val="both"/>
        <w:rPr>
          <w:rFonts w:ascii="Times New Roman" w:hAnsi="Times New Roman" w:cs="Times New Roman"/>
          <w:sz w:val="26"/>
          <w:szCs w:val="26"/>
        </w:rPr>
      </w:pPr>
    </w:p>
    <w:p w14:paraId="7D2FA18C" w14:textId="77777777" w:rsidR="00EE2BE1" w:rsidRPr="00EE2BE1" w:rsidRDefault="00EE2BE1" w:rsidP="00EE2BE1">
      <w:pPr>
        <w:autoSpaceDE w:val="0"/>
        <w:autoSpaceDN w:val="0"/>
        <w:adjustRightInd w:val="0"/>
        <w:jc w:val="both"/>
        <w:rPr>
          <w:rFonts w:ascii="Times New Roman" w:hAnsi="Times New Roman" w:cs="Times New Roman"/>
          <w:sz w:val="26"/>
          <w:szCs w:val="26"/>
        </w:rPr>
      </w:pPr>
    </w:p>
    <w:p w14:paraId="275582A1" w14:textId="77777777" w:rsidR="00EE2BE1" w:rsidRPr="00EE2BE1" w:rsidRDefault="00EE2BE1" w:rsidP="00EE2BE1">
      <w:pPr>
        <w:autoSpaceDE w:val="0"/>
        <w:autoSpaceDN w:val="0"/>
        <w:adjustRightInd w:val="0"/>
        <w:jc w:val="both"/>
        <w:rPr>
          <w:rFonts w:ascii="Times New Roman" w:hAnsi="Times New Roman" w:cs="Times New Roman"/>
          <w:sz w:val="26"/>
          <w:szCs w:val="26"/>
        </w:rPr>
      </w:pPr>
      <w:r w:rsidRPr="00EE2BE1">
        <w:rPr>
          <w:rFonts w:ascii="Times New Roman" w:hAnsi="Times New Roman" w:cs="Times New Roman"/>
          <w:sz w:val="26"/>
          <w:szCs w:val="26"/>
        </w:rPr>
        <w:t>ПОСТАНОВЛЯЕТ:</w:t>
      </w:r>
    </w:p>
    <w:p w14:paraId="16811D41" w14:textId="77777777" w:rsidR="00EE2BE1" w:rsidRPr="00EE2BE1" w:rsidRDefault="00EE2BE1" w:rsidP="00EE2BE1">
      <w:pPr>
        <w:autoSpaceDE w:val="0"/>
        <w:autoSpaceDN w:val="0"/>
        <w:adjustRightInd w:val="0"/>
        <w:jc w:val="both"/>
        <w:rPr>
          <w:rFonts w:ascii="Times New Roman" w:hAnsi="Times New Roman" w:cs="Times New Roman"/>
          <w:sz w:val="26"/>
          <w:szCs w:val="26"/>
        </w:rPr>
      </w:pPr>
    </w:p>
    <w:p w14:paraId="724BF404" w14:textId="77777777" w:rsidR="00EE2BE1" w:rsidRPr="00EE2BE1" w:rsidRDefault="00EE2BE1" w:rsidP="00EE2BE1">
      <w:pPr>
        <w:autoSpaceDE w:val="0"/>
        <w:autoSpaceDN w:val="0"/>
        <w:adjustRightInd w:val="0"/>
        <w:jc w:val="both"/>
        <w:rPr>
          <w:rFonts w:ascii="Times New Roman" w:hAnsi="Times New Roman" w:cs="Times New Roman"/>
          <w:sz w:val="26"/>
          <w:szCs w:val="26"/>
        </w:rPr>
      </w:pPr>
    </w:p>
    <w:p w14:paraId="66DD4080" w14:textId="77777777" w:rsidR="00EE2BE1" w:rsidRPr="00EE2BE1" w:rsidRDefault="00EE2BE1" w:rsidP="00EE2BE1">
      <w:pPr>
        <w:autoSpaceDE w:val="0"/>
        <w:autoSpaceDN w:val="0"/>
        <w:adjustRightInd w:val="0"/>
        <w:spacing w:line="336" w:lineRule="auto"/>
        <w:ind w:firstLine="709"/>
        <w:jc w:val="both"/>
        <w:rPr>
          <w:rFonts w:ascii="Times New Roman" w:hAnsi="Times New Roman" w:cs="Times New Roman"/>
          <w:sz w:val="26"/>
          <w:szCs w:val="26"/>
        </w:rPr>
      </w:pPr>
      <w:r w:rsidRPr="00EE2BE1">
        <w:rPr>
          <w:rFonts w:ascii="Times New Roman" w:hAnsi="Times New Roman" w:cs="Times New Roman"/>
          <w:sz w:val="26"/>
          <w:szCs w:val="26"/>
        </w:rPr>
        <w:t xml:space="preserve">1. Утвердить административный регламент предоставления администрацией Находкинского городского округа государственной услуги </w:t>
      </w:r>
      <w:bookmarkStart w:id="0" w:name="_Hlk121316259"/>
      <w:r w:rsidRPr="00EE2BE1">
        <w:rPr>
          <w:rFonts w:ascii="Times New Roman" w:hAnsi="Times New Roman" w:cs="Times New Roman"/>
          <w:sz w:val="26"/>
          <w:szCs w:val="26"/>
        </w:rPr>
        <w:t xml:space="preserve">«Назначение ежемесячной выплаты на содержание ребенка в семье опекуна  (попечителя) и приемной семье» </w:t>
      </w:r>
      <w:bookmarkEnd w:id="0"/>
      <w:r w:rsidRPr="00EE2BE1">
        <w:rPr>
          <w:rFonts w:ascii="Times New Roman" w:hAnsi="Times New Roman" w:cs="Times New Roman"/>
          <w:sz w:val="26"/>
          <w:szCs w:val="26"/>
        </w:rPr>
        <w:t>(прилагается).</w:t>
      </w:r>
    </w:p>
    <w:p w14:paraId="510062DD" w14:textId="77777777" w:rsidR="00EE2BE1" w:rsidRPr="00EE2BE1" w:rsidRDefault="00EE2BE1" w:rsidP="00EE2BE1">
      <w:pPr>
        <w:tabs>
          <w:tab w:val="left" w:pos="1134"/>
        </w:tabs>
        <w:spacing w:line="360" w:lineRule="auto"/>
        <w:ind w:firstLine="709"/>
        <w:jc w:val="both"/>
        <w:rPr>
          <w:rFonts w:ascii="Times New Roman" w:hAnsi="Times New Roman" w:cs="Times New Roman"/>
          <w:sz w:val="26"/>
          <w:szCs w:val="26"/>
        </w:rPr>
      </w:pPr>
      <w:r w:rsidRPr="00EE2BE1">
        <w:rPr>
          <w:rFonts w:ascii="Times New Roman" w:hAnsi="Times New Roman" w:cs="Times New Roman"/>
          <w:sz w:val="26"/>
          <w:szCs w:val="26"/>
        </w:rPr>
        <w:lastRenderedPageBreak/>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14:paraId="16DD9580" w14:textId="77777777" w:rsidR="00EE2BE1" w:rsidRPr="00EE2BE1" w:rsidRDefault="00EE2BE1" w:rsidP="00EE2BE1">
      <w:pPr>
        <w:tabs>
          <w:tab w:val="left" w:pos="1134"/>
        </w:tabs>
        <w:spacing w:line="360" w:lineRule="auto"/>
        <w:ind w:firstLine="709"/>
        <w:jc w:val="both"/>
        <w:rPr>
          <w:rFonts w:ascii="Times New Roman" w:hAnsi="Times New Roman" w:cs="Times New Roman"/>
          <w:sz w:val="26"/>
          <w:szCs w:val="26"/>
        </w:rPr>
      </w:pPr>
      <w:r w:rsidRPr="00EE2BE1">
        <w:rPr>
          <w:rFonts w:ascii="Times New Roman" w:hAnsi="Times New Roman" w:cs="Times New Roman"/>
          <w:sz w:val="26"/>
          <w:szCs w:val="26"/>
        </w:rPr>
        <w:t>3. Отделу делопроизводства администрации Находкинского городского округа (</w:t>
      </w:r>
      <w:proofErr w:type="spellStart"/>
      <w:r w:rsidRPr="00EE2BE1">
        <w:rPr>
          <w:rFonts w:ascii="Times New Roman" w:hAnsi="Times New Roman" w:cs="Times New Roman"/>
          <w:sz w:val="26"/>
          <w:szCs w:val="26"/>
        </w:rPr>
        <w:t>Атрашок</w:t>
      </w:r>
      <w:proofErr w:type="spellEnd"/>
      <w:r w:rsidRPr="00EE2BE1">
        <w:rPr>
          <w:rFonts w:ascii="Times New Roman" w:hAnsi="Times New Roman" w:cs="Times New Roman"/>
          <w:sz w:val="26"/>
          <w:szCs w:val="26"/>
        </w:rPr>
        <w:t xml:space="preserve">) </w:t>
      </w:r>
      <w:proofErr w:type="gramStart"/>
      <w:r w:rsidRPr="00EE2BE1">
        <w:rPr>
          <w:rFonts w:ascii="Times New Roman" w:hAnsi="Times New Roman" w:cs="Times New Roman"/>
          <w:sz w:val="26"/>
          <w:szCs w:val="26"/>
        </w:rPr>
        <w:t>разместить</w:t>
      </w:r>
      <w:proofErr w:type="gramEnd"/>
      <w:r w:rsidRPr="00EE2BE1">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14:paraId="4DBD017A" w14:textId="77777777" w:rsidR="00EE2BE1" w:rsidRPr="00EE2BE1" w:rsidRDefault="00EE2BE1" w:rsidP="00EE2BE1">
      <w:pPr>
        <w:tabs>
          <w:tab w:val="left" w:pos="1134"/>
        </w:tabs>
        <w:spacing w:line="360" w:lineRule="auto"/>
        <w:ind w:firstLine="709"/>
        <w:jc w:val="both"/>
        <w:rPr>
          <w:rFonts w:ascii="Times New Roman" w:hAnsi="Times New Roman" w:cs="Times New Roman"/>
          <w:sz w:val="26"/>
          <w:szCs w:val="26"/>
        </w:rPr>
      </w:pPr>
      <w:r w:rsidRPr="00EE2BE1">
        <w:rPr>
          <w:rFonts w:ascii="Times New Roman" w:hAnsi="Times New Roman" w:cs="Times New Roman"/>
          <w:sz w:val="26"/>
          <w:szCs w:val="26"/>
        </w:rPr>
        <w:t>4. Управлению опеки и попечительства администрации Находкинского городского округа разместить в актуальной редакции в реестре государственных услуг (функций), предоставляемых (осуществляемых) администрацией Находкинского городского округа административный регламент предоставления государственной услуги «Назначение ежемесячной выплаты на содержание ребенка в семье опекуна  (попечителя) и приемной семье».</w:t>
      </w:r>
    </w:p>
    <w:p w14:paraId="66EE8514" w14:textId="77777777" w:rsidR="00EE2BE1" w:rsidRPr="00EE2BE1" w:rsidRDefault="00EE2BE1" w:rsidP="00EE2BE1">
      <w:pPr>
        <w:tabs>
          <w:tab w:val="left" w:pos="1134"/>
        </w:tabs>
        <w:spacing w:line="360" w:lineRule="auto"/>
        <w:ind w:firstLine="709"/>
        <w:jc w:val="both"/>
        <w:rPr>
          <w:rFonts w:ascii="Times New Roman" w:hAnsi="Times New Roman" w:cs="Times New Roman"/>
          <w:sz w:val="26"/>
          <w:szCs w:val="26"/>
        </w:rPr>
      </w:pPr>
      <w:r w:rsidRPr="00EE2BE1">
        <w:rPr>
          <w:rFonts w:ascii="Times New Roman" w:hAnsi="Times New Roman" w:cs="Times New Roman"/>
          <w:sz w:val="26"/>
          <w:szCs w:val="26"/>
        </w:rPr>
        <w:t xml:space="preserve">5. Организационному отделу администрации Находкинского городского округа (Божок) осуществить </w:t>
      </w:r>
      <w:proofErr w:type="gramStart"/>
      <w:r w:rsidRPr="00EE2BE1">
        <w:rPr>
          <w:rFonts w:ascii="Times New Roman" w:hAnsi="Times New Roman" w:cs="Times New Roman"/>
          <w:sz w:val="26"/>
          <w:szCs w:val="26"/>
        </w:rPr>
        <w:t>контроль за</w:t>
      </w:r>
      <w:proofErr w:type="gramEnd"/>
      <w:r w:rsidRPr="00EE2BE1">
        <w:rPr>
          <w:rFonts w:ascii="Times New Roman" w:hAnsi="Times New Roman" w:cs="Times New Roman"/>
          <w:sz w:val="26"/>
          <w:szCs w:val="26"/>
        </w:rPr>
        <w:t xml:space="preserve"> своевременным включением государственной услуги «Назначение ежемесячной выплаты на содержание ребенка в семье опекуна  (попечителя) и приемной семье».</w:t>
      </w:r>
    </w:p>
    <w:p w14:paraId="67742F59" w14:textId="77777777" w:rsidR="00EE2BE1" w:rsidRPr="00EE2BE1" w:rsidRDefault="00EE2BE1" w:rsidP="00EE2BE1">
      <w:pPr>
        <w:tabs>
          <w:tab w:val="left" w:pos="993"/>
        </w:tabs>
        <w:autoSpaceDE w:val="0"/>
        <w:autoSpaceDN w:val="0"/>
        <w:adjustRightInd w:val="0"/>
        <w:spacing w:line="360" w:lineRule="auto"/>
        <w:ind w:firstLine="709"/>
        <w:jc w:val="both"/>
        <w:rPr>
          <w:rFonts w:ascii="Times New Roman" w:hAnsi="Times New Roman" w:cs="Times New Roman"/>
          <w:sz w:val="26"/>
          <w:szCs w:val="26"/>
        </w:rPr>
      </w:pPr>
      <w:r w:rsidRPr="00EE2BE1">
        <w:rPr>
          <w:rFonts w:ascii="Times New Roman" w:hAnsi="Times New Roman" w:cs="Times New Roman"/>
          <w:sz w:val="26"/>
          <w:szCs w:val="26"/>
        </w:rP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государственных услуг (функций).</w:t>
      </w:r>
    </w:p>
    <w:p w14:paraId="6F49566D" w14:textId="237E9CE6" w:rsidR="00EE2BE1" w:rsidRPr="00EE2BE1" w:rsidRDefault="00EE2BE1" w:rsidP="00EE2BE1">
      <w:pPr>
        <w:tabs>
          <w:tab w:val="left" w:pos="1134"/>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proofErr w:type="gramStart"/>
      <w:r>
        <w:rPr>
          <w:rFonts w:ascii="Times New Roman" w:hAnsi="Times New Roman" w:cs="Times New Roman"/>
          <w:sz w:val="26"/>
          <w:szCs w:val="26"/>
        </w:rPr>
        <w:t>Контроль за</w:t>
      </w:r>
      <w:proofErr w:type="gramEnd"/>
      <w:r w:rsidRPr="00EE2BE1">
        <w:rPr>
          <w:rFonts w:ascii="Times New Roman" w:hAnsi="Times New Roman" w:cs="Times New Roman"/>
          <w:sz w:val="26"/>
          <w:szCs w:val="26"/>
        </w:rPr>
        <w:t xml:space="preserve"> исполнением данного постановления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Pr="00EE2BE1">
        <w:rPr>
          <w:rFonts w:ascii="Times New Roman" w:hAnsi="Times New Roman" w:cs="Times New Roman"/>
          <w:sz w:val="26"/>
          <w:szCs w:val="26"/>
        </w:rPr>
        <w:t>Мухамадиеву</w:t>
      </w:r>
      <w:proofErr w:type="spellEnd"/>
      <w:r w:rsidRPr="00EE2BE1">
        <w:rPr>
          <w:rFonts w:ascii="Times New Roman" w:hAnsi="Times New Roman" w:cs="Times New Roman"/>
          <w:sz w:val="26"/>
          <w:szCs w:val="26"/>
        </w:rPr>
        <w:t xml:space="preserve"> Е.А.</w:t>
      </w:r>
    </w:p>
    <w:p w14:paraId="6B857F6B" w14:textId="77777777" w:rsidR="00EE2BE1" w:rsidRPr="00EE2BE1" w:rsidRDefault="00EE2BE1" w:rsidP="00EE2BE1">
      <w:pPr>
        <w:rPr>
          <w:rFonts w:ascii="Times New Roman" w:hAnsi="Times New Roman" w:cs="Times New Roman"/>
          <w:sz w:val="26"/>
          <w:szCs w:val="26"/>
        </w:rPr>
      </w:pPr>
    </w:p>
    <w:p w14:paraId="7B761465" w14:textId="77777777" w:rsidR="00EE2BE1" w:rsidRPr="00EE2BE1" w:rsidRDefault="00EE2BE1" w:rsidP="00EE2BE1">
      <w:pPr>
        <w:rPr>
          <w:rFonts w:ascii="Times New Roman" w:hAnsi="Times New Roman" w:cs="Times New Roman"/>
          <w:sz w:val="26"/>
          <w:szCs w:val="26"/>
        </w:rPr>
      </w:pPr>
    </w:p>
    <w:p w14:paraId="7BF94F83" w14:textId="77777777" w:rsidR="00EE2BE1" w:rsidRPr="00EE2BE1" w:rsidRDefault="00EE2BE1" w:rsidP="00EE2BE1">
      <w:pPr>
        <w:rPr>
          <w:rFonts w:ascii="Times New Roman" w:hAnsi="Times New Roman" w:cs="Times New Roman"/>
          <w:sz w:val="26"/>
          <w:szCs w:val="26"/>
        </w:rPr>
      </w:pPr>
    </w:p>
    <w:p w14:paraId="75BEAFD6" w14:textId="160F3F54" w:rsidR="00EE2BE1" w:rsidRP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r w:rsidRPr="00EE2BE1">
        <w:rPr>
          <w:rFonts w:ascii="Times New Roman" w:hAnsi="Times New Roman" w:cs="Times New Roman"/>
          <w:sz w:val="26"/>
          <w:szCs w:val="26"/>
        </w:rPr>
        <w:t>Глава Находкинского городского округа</w:t>
      </w:r>
      <w:r w:rsidRPr="00EE2BE1">
        <w:rPr>
          <w:rFonts w:ascii="Times New Roman" w:hAnsi="Times New Roman" w:cs="Times New Roman"/>
          <w:sz w:val="26"/>
          <w:szCs w:val="26"/>
        </w:rPr>
        <w:tab/>
      </w:r>
      <w:r w:rsidRPr="00EE2BE1">
        <w:rPr>
          <w:rFonts w:ascii="Times New Roman" w:hAnsi="Times New Roman" w:cs="Times New Roman"/>
          <w:sz w:val="26"/>
          <w:szCs w:val="26"/>
        </w:rPr>
        <w:tab/>
      </w:r>
      <w:r w:rsidRPr="00EE2BE1">
        <w:rPr>
          <w:rFonts w:ascii="Times New Roman" w:hAnsi="Times New Roman" w:cs="Times New Roman"/>
          <w:sz w:val="26"/>
          <w:szCs w:val="26"/>
        </w:rPr>
        <w:tab/>
      </w:r>
      <w:r w:rsidRPr="00EE2BE1">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EE2BE1">
        <w:rPr>
          <w:rFonts w:ascii="Times New Roman" w:hAnsi="Times New Roman" w:cs="Times New Roman"/>
          <w:sz w:val="26"/>
          <w:szCs w:val="26"/>
        </w:rPr>
        <w:t xml:space="preserve">      Т.В.</w:t>
      </w:r>
      <w:r>
        <w:rPr>
          <w:rFonts w:ascii="Times New Roman" w:hAnsi="Times New Roman" w:cs="Times New Roman"/>
          <w:sz w:val="26"/>
          <w:szCs w:val="26"/>
        </w:rPr>
        <w:t xml:space="preserve"> </w:t>
      </w:r>
      <w:proofErr w:type="spellStart"/>
      <w:r>
        <w:rPr>
          <w:rFonts w:ascii="Times New Roman" w:hAnsi="Times New Roman" w:cs="Times New Roman"/>
          <w:sz w:val="26"/>
          <w:szCs w:val="26"/>
        </w:rPr>
        <w:t>Магинский</w:t>
      </w:r>
      <w:proofErr w:type="spellEnd"/>
    </w:p>
    <w:p w14:paraId="43538268" w14:textId="77777777" w:rsidR="00EE2BE1" w:rsidRP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150A3302" w14:textId="77777777" w:rsidR="00EE2BE1" w:rsidRP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7C8F0044" w14:textId="77777777" w:rsid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61FD3EAC" w14:textId="77777777" w:rsid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4B55E677" w14:textId="77777777" w:rsid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bookmarkStart w:id="1" w:name="_GoBack"/>
      <w:bookmarkEnd w:id="1"/>
    </w:p>
    <w:p w14:paraId="4B5A3F6D" w14:textId="77777777" w:rsid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60400480" w14:textId="77777777" w:rsid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12F97C6B" w14:textId="77777777" w:rsidR="00EE2BE1" w:rsidRP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6EDBAD29" w14:textId="77777777" w:rsidR="00EE2BE1" w:rsidRP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3B3427F5" w14:textId="77777777" w:rsidR="00EE2BE1" w:rsidRPr="00EE2BE1" w:rsidRDefault="00EE2BE1" w:rsidP="00EE2BE1">
      <w:pPr>
        <w:tabs>
          <w:tab w:val="left" w:pos="5655"/>
        </w:tabs>
        <w:autoSpaceDE w:val="0"/>
        <w:autoSpaceDN w:val="0"/>
        <w:ind w:right="-144"/>
        <w:outlineLvl w:val="0"/>
        <w:rPr>
          <w:rFonts w:ascii="Times New Roman" w:eastAsia="Times New Roman" w:hAnsi="Times New Roman" w:cs="Times New Roman"/>
          <w:sz w:val="26"/>
          <w:szCs w:val="26"/>
        </w:rPr>
      </w:pPr>
    </w:p>
    <w:p w14:paraId="711FBF7D" w14:textId="77777777" w:rsidR="007470D7" w:rsidRPr="008F5F90" w:rsidRDefault="007470D7" w:rsidP="00C93A54">
      <w:pPr>
        <w:autoSpaceDE w:val="0"/>
        <w:autoSpaceDN w:val="0"/>
        <w:ind w:right="-144" w:firstLine="5103"/>
        <w:jc w:val="center"/>
        <w:outlineLvl w:val="0"/>
        <w:rPr>
          <w:rFonts w:ascii="Times New Roman" w:eastAsia="Times New Roman" w:hAnsi="Times New Roman" w:cs="Times New Roman"/>
          <w:sz w:val="26"/>
          <w:szCs w:val="26"/>
        </w:rPr>
      </w:pPr>
      <w:r w:rsidRPr="008F5F90">
        <w:rPr>
          <w:rFonts w:ascii="Times New Roman" w:eastAsia="Times New Roman" w:hAnsi="Times New Roman" w:cs="Times New Roman"/>
          <w:sz w:val="26"/>
          <w:szCs w:val="26"/>
        </w:rPr>
        <w:lastRenderedPageBreak/>
        <w:t>Утвержден</w:t>
      </w:r>
    </w:p>
    <w:p w14:paraId="6A020F53" w14:textId="77777777" w:rsidR="00C93A54" w:rsidRDefault="007470D7" w:rsidP="00C93A54">
      <w:pPr>
        <w:autoSpaceDE w:val="0"/>
        <w:autoSpaceDN w:val="0"/>
        <w:ind w:right="-144" w:firstLine="5387"/>
        <w:jc w:val="center"/>
        <w:rPr>
          <w:rFonts w:ascii="Times New Roman" w:eastAsia="Times New Roman" w:hAnsi="Times New Roman" w:cs="Times New Roman"/>
          <w:sz w:val="26"/>
          <w:szCs w:val="26"/>
        </w:rPr>
      </w:pPr>
      <w:r w:rsidRPr="008F5F90">
        <w:rPr>
          <w:rFonts w:ascii="Times New Roman" w:eastAsia="Times New Roman" w:hAnsi="Times New Roman" w:cs="Times New Roman"/>
          <w:sz w:val="26"/>
          <w:szCs w:val="26"/>
        </w:rPr>
        <w:t>постановлением</w:t>
      </w:r>
    </w:p>
    <w:p w14:paraId="014AA929" w14:textId="77777777" w:rsidR="001C0BF2" w:rsidRDefault="007470D7" w:rsidP="001C0BF2">
      <w:pPr>
        <w:autoSpaceDE w:val="0"/>
        <w:autoSpaceDN w:val="0"/>
        <w:ind w:right="-144" w:firstLine="5387"/>
        <w:jc w:val="center"/>
        <w:rPr>
          <w:rFonts w:ascii="Times New Roman" w:eastAsia="Times New Roman" w:hAnsi="Times New Roman" w:cs="Times New Roman"/>
          <w:sz w:val="26"/>
          <w:szCs w:val="26"/>
        </w:rPr>
      </w:pPr>
      <w:r w:rsidRPr="008F5F90">
        <w:rPr>
          <w:rFonts w:ascii="Times New Roman" w:eastAsia="Times New Roman" w:hAnsi="Times New Roman" w:cs="Times New Roman"/>
          <w:sz w:val="26"/>
          <w:szCs w:val="26"/>
        </w:rPr>
        <w:t>администрации</w:t>
      </w:r>
      <w:r w:rsidR="00C93A54">
        <w:rPr>
          <w:rFonts w:ascii="Times New Roman" w:eastAsia="Times New Roman" w:hAnsi="Times New Roman" w:cs="Times New Roman"/>
          <w:sz w:val="26"/>
          <w:szCs w:val="26"/>
        </w:rPr>
        <w:t xml:space="preserve"> </w:t>
      </w:r>
      <w:r w:rsidR="001C0BF2">
        <w:rPr>
          <w:rFonts w:ascii="Times New Roman" w:eastAsia="Times New Roman" w:hAnsi="Times New Roman" w:cs="Times New Roman"/>
          <w:sz w:val="26"/>
          <w:szCs w:val="26"/>
        </w:rPr>
        <w:t xml:space="preserve">Находкинского </w:t>
      </w:r>
    </w:p>
    <w:p w14:paraId="6C12D929" w14:textId="701F714E" w:rsidR="007470D7" w:rsidRPr="008F5F90" w:rsidRDefault="001C0BF2" w:rsidP="001C0BF2">
      <w:pPr>
        <w:autoSpaceDE w:val="0"/>
        <w:autoSpaceDN w:val="0"/>
        <w:ind w:right="-144" w:firstLine="538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городского</w:t>
      </w:r>
      <w:r w:rsidR="007470D7">
        <w:rPr>
          <w:rFonts w:ascii="Times New Roman" w:eastAsia="Times New Roman" w:hAnsi="Times New Roman" w:cs="Times New Roman"/>
          <w:sz w:val="26"/>
          <w:szCs w:val="26"/>
        </w:rPr>
        <w:t xml:space="preserve"> </w:t>
      </w:r>
      <w:r w:rsidR="007470D7" w:rsidRPr="008F5F90">
        <w:rPr>
          <w:rFonts w:ascii="Times New Roman" w:eastAsia="Times New Roman" w:hAnsi="Times New Roman" w:cs="Times New Roman"/>
          <w:sz w:val="26"/>
          <w:szCs w:val="26"/>
        </w:rPr>
        <w:t>округа</w:t>
      </w:r>
    </w:p>
    <w:p w14:paraId="2A21FD52" w14:textId="2EAD57ED" w:rsidR="007470D7" w:rsidRPr="008F5F90" w:rsidRDefault="007470D7" w:rsidP="00C93A54">
      <w:pPr>
        <w:autoSpaceDE w:val="0"/>
        <w:autoSpaceDN w:val="0"/>
        <w:ind w:right="-144" w:firstLine="5387"/>
        <w:jc w:val="center"/>
        <w:rPr>
          <w:rFonts w:ascii="Times New Roman" w:eastAsia="Times New Roman" w:hAnsi="Times New Roman" w:cs="Times New Roman"/>
          <w:sz w:val="26"/>
          <w:szCs w:val="26"/>
        </w:rPr>
      </w:pPr>
      <w:r w:rsidRPr="008F5F90">
        <w:rPr>
          <w:rFonts w:ascii="Times New Roman" w:eastAsia="Times New Roman" w:hAnsi="Times New Roman" w:cs="Times New Roman"/>
          <w:sz w:val="26"/>
          <w:szCs w:val="26"/>
          <w:shd w:val="clear" w:color="auto" w:fill="FFFFFF"/>
        </w:rPr>
        <w:t xml:space="preserve">от  </w:t>
      </w:r>
      <w:r w:rsidR="001C0BF2">
        <w:rPr>
          <w:rFonts w:ascii="Times New Roman" w:eastAsia="Times New Roman" w:hAnsi="Times New Roman" w:cs="Times New Roman"/>
          <w:sz w:val="26"/>
          <w:szCs w:val="26"/>
          <w:shd w:val="clear" w:color="auto" w:fill="FFFFFF"/>
        </w:rPr>
        <w:t>__________</w:t>
      </w:r>
      <w:r w:rsidR="00C93A54">
        <w:rPr>
          <w:rFonts w:ascii="Times New Roman" w:eastAsia="Times New Roman" w:hAnsi="Times New Roman" w:cs="Times New Roman"/>
          <w:sz w:val="26"/>
          <w:szCs w:val="26"/>
          <w:shd w:val="clear" w:color="auto" w:fill="FFFFFF"/>
        </w:rPr>
        <w:t xml:space="preserve"> № </w:t>
      </w:r>
      <w:r w:rsidR="001C0BF2">
        <w:rPr>
          <w:rFonts w:ascii="Times New Roman" w:eastAsia="Times New Roman" w:hAnsi="Times New Roman" w:cs="Times New Roman"/>
          <w:sz w:val="26"/>
          <w:szCs w:val="26"/>
          <w:shd w:val="clear" w:color="auto" w:fill="FFFFFF"/>
        </w:rPr>
        <w:t>____</w:t>
      </w:r>
    </w:p>
    <w:p w14:paraId="74FFFD57" w14:textId="77777777" w:rsidR="007470D7" w:rsidRPr="00D42CD6" w:rsidRDefault="007470D7" w:rsidP="00C93A54">
      <w:pPr>
        <w:tabs>
          <w:tab w:val="left" w:pos="8100"/>
        </w:tabs>
        <w:autoSpaceDE w:val="0"/>
        <w:autoSpaceDN w:val="0"/>
        <w:adjustRightInd w:val="0"/>
        <w:ind w:left="6237"/>
        <w:jc w:val="both"/>
        <w:rPr>
          <w:rFonts w:ascii="Times New Roman" w:hAnsi="Times New Roman" w:cs="Times New Roman"/>
          <w:b/>
          <w:bCs/>
          <w:sz w:val="26"/>
          <w:szCs w:val="26"/>
        </w:rPr>
      </w:pPr>
    </w:p>
    <w:p w14:paraId="1BA6E88C" w14:textId="77777777" w:rsidR="007470D7" w:rsidRPr="00D42CD6" w:rsidRDefault="007470D7" w:rsidP="00C93A54">
      <w:pPr>
        <w:autoSpaceDE w:val="0"/>
        <w:autoSpaceDN w:val="0"/>
        <w:adjustRightInd w:val="0"/>
        <w:jc w:val="center"/>
        <w:rPr>
          <w:rFonts w:ascii="Times New Roman" w:hAnsi="Times New Roman" w:cs="Times New Roman"/>
          <w:b/>
          <w:bCs/>
          <w:sz w:val="26"/>
          <w:szCs w:val="26"/>
        </w:rPr>
      </w:pPr>
    </w:p>
    <w:p w14:paraId="6D33F2BC" w14:textId="77777777" w:rsidR="007470D7" w:rsidRPr="00C93A54" w:rsidRDefault="007470D7" w:rsidP="00C93A54">
      <w:pPr>
        <w:autoSpaceDE w:val="0"/>
        <w:autoSpaceDN w:val="0"/>
        <w:adjustRightInd w:val="0"/>
        <w:jc w:val="center"/>
        <w:rPr>
          <w:rFonts w:ascii="Times New Roman" w:hAnsi="Times New Roman" w:cs="Times New Roman"/>
          <w:b/>
          <w:bCs/>
          <w:sz w:val="26"/>
          <w:szCs w:val="26"/>
        </w:rPr>
      </w:pPr>
      <w:r w:rsidRPr="00C93A54">
        <w:rPr>
          <w:rFonts w:ascii="Times New Roman" w:hAnsi="Times New Roman" w:cs="Times New Roman"/>
          <w:b/>
          <w:bCs/>
          <w:sz w:val="26"/>
          <w:szCs w:val="26"/>
        </w:rPr>
        <w:t>Административный регламент</w:t>
      </w:r>
    </w:p>
    <w:p w14:paraId="7E7BD055" w14:textId="77777777" w:rsidR="007F1AE8" w:rsidRDefault="00C93A54" w:rsidP="00C93A54">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sz w:val="26"/>
          <w:szCs w:val="26"/>
        </w:rPr>
        <w:t xml:space="preserve">по предоставлению </w:t>
      </w:r>
      <w:r w:rsidR="007C46C6">
        <w:rPr>
          <w:rFonts w:ascii="Times New Roman" w:hAnsi="Times New Roman" w:cs="Times New Roman"/>
          <w:b/>
          <w:sz w:val="26"/>
          <w:szCs w:val="26"/>
        </w:rPr>
        <w:t>государственной</w:t>
      </w:r>
      <w:r w:rsidR="007470D7" w:rsidRPr="00C93A54">
        <w:rPr>
          <w:rFonts w:ascii="Times New Roman" w:hAnsi="Times New Roman" w:cs="Times New Roman"/>
          <w:b/>
          <w:sz w:val="26"/>
          <w:szCs w:val="26"/>
        </w:rPr>
        <w:t xml:space="preserve"> услуги</w:t>
      </w:r>
      <w:r w:rsidR="007470D7" w:rsidRPr="00C93A54">
        <w:rPr>
          <w:rFonts w:ascii="Times New Roman" w:hAnsi="Times New Roman" w:cs="Times New Roman"/>
          <w:b/>
          <w:bCs/>
          <w:sz w:val="26"/>
          <w:szCs w:val="26"/>
        </w:rPr>
        <w:t xml:space="preserve"> </w:t>
      </w:r>
    </w:p>
    <w:p w14:paraId="049E3B0B" w14:textId="77777777" w:rsidR="007F1AE8" w:rsidRDefault="007470D7" w:rsidP="00C93A54">
      <w:pPr>
        <w:autoSpaceDE w:val="0"/>
        <w:autoSpaceDN w:val="0"/>
        <w:adjustRightInd w:val="0"/>
        <w:jc w:val="center"/>
        <w:rPr>
          <w:rFonts w:ascii="Times New Roman" w:eastAsia="Times New Roman" w:hAnsi="Times New Roman" w:cs="Times New Roman"/>
          <w:b/>
          <w:sz w:val="26"/>
          <w:szCs w:val="26"/>
        </w:rPr>
      </w:pPr>
      <w:r w:rsidRPr="00C93A54">
        <w:rPr>
          <w:rFonts w:ascii="Times New Roman" w:hAnsi="Times New Roman" w:cs="Times New Roman"/>
          <w:b/>
          <w:bCs/>
          <w:sz w:val="26"/>
          <w:szCs w:val="26"/>
        </w:rPr>
        <w:t>«</w:t>
      </w:r>
      <w:r w:rsidRPr="00C93A54">
        <w:rPr>
          <w:rFonts w:ascii="Times New Roman" w:eastAsia="Times New Roman" w:hAnsi="Times New Roman" w:cs="Times New Roman"/>
          <w:b/>
          <w:sz w:val="26"/>
          <w:szCs w:val="26"/>
        </w:rPr>
        <w:t>Назначение</w:t>
      </w:r>
      <w:r w:rsidR="007F1AE8">
        <w:rPr>
          <w:rFonts w:ascii="Times New Roman" w:eastAsia="Times New Roman" w:hAnsi="Times New Roman" w:cs="Times New Roman"/>
          <w:b/>
          <w:sz w:val="26"/>
          <w:szCs w:val="26"/>
        </w:rPr>
        <w:t xml:space="preserve"> </w:t>
      </w:r>
      <w:r w:rsidRPr="00C93A54">
        <w:rPr>
          <w:rFonts w:ascii="Times New Roman" w:eastAsia="Times New Roman" w:hAnsi="Times New Roman" w:cs="Times New Roman"/>
          <w:b/>
          <w:sz w:val="26"/>
          <w:szCs w:val="26"/>
        </w:rPr>
        <w:t xml:space="preserve">ежемесячной выплаты </w:t>
      </w:r>
    </w:p>
    <w:p w14:paraId="3B7499CC" w14:textId="454BDAFB" w:rsidR="00C93A54" w:rsidRDefault="007470D7" w:rsidP="00C93A54">
      <w:pPr>
        <w:autoSpaceDE w:val="0"/>
        <w:autoSpaceDN w:val="0"/>
        <w:adjustRightInd w:val="0"/>
        <w:jc w:val="center"/>
        <w:rPr>
          <w:rFonts w:ascii="Times New Roman" w:eastAsia="Times New Roman" w:hAnsi="Times New Roman" w:cs="Times New Roman"/>
          <w:b/>
          <w:sz w:val="26"/>
          <w:szCs w:val="26"/>
        </w:rPr>
      </w:pPr>
      <w:r w:rsidRPr="00C93A54">
        <w:rPr>
          <w:rFonts w:ascii="Times New Roman" w:eastAsia="Times New Roman" w:hAnsi="Times New Roman" w:cs="Times New Roman"/>
          <w:b/>
          <w:sz w:val="26"/>
          <w:szCs w:val="26"/>
        </w:rPr>
        <w:t xml:space="preserve">на содержание ребенка в семье опекуна </w:t>
      </w:r>
    </w:p>
    <w:p w14:paraId="033CF15E" w14:textId="77777777" w:rsidR="007470D7" w:rsidRPr="00C93A54" w:rsidRDefault="007470D7" w:rsidP="00C93A54">
      <w:pPr>
        <w:autoSpaceDE w:val="0"/>
        <w:autoSpaceDN w:val="0"/>
        <w:adjustRightInd w:val="0"/>
        <w:jc w:val="center"/>
        <w:rPr>
          <w:rFonts w:ascii="Times New Roman" w:hAnsi="Times New Roman" w:cs="Times New Roman"/>
          <w:b/>
          <w:bCs/>
          <w:sz w:val="26"/>
          <w:szCs w:val="26"/>
        </w:rPr>
      </w:pPr>
      <w:r w:rsidRPr="00C93A54">
        <w:rPr>
          <w:rFonts w:ascii="Times New Roman" w:eastAsia="Times New Roman" w:hAnsi="Times New Roman" w:cs="Times New Roman"/>
          <w:b/>
          <w:sz w:val="26"/>
          <w:szCs w:val="26"/>
        </w:rPr>
        <w:t>(попечителя) и приемной семье</w:t>
      </w:r>
      <w:r w:rsidRPr="00C93A54">
        <w:rPr>
          <w:rFonts w:ascii="Times New Roman" w:hAnsi="Times New Roman" w:cs="Times New Roman"/>
          <w:b/>
          <w:bCs/>
          <w:sz w:val="26"/>
          <w:szCs w:val="26"/>
        </w:rPr>
        <w:t>»</w:t>
      </w:r>
    </w:p>
    <w:p w14:paraId="540456D9" w14:textId="77777777" w:rsidR="007470D7" w:rsidRPr="00C93A54" w:rsidRDefault="007470D7" w:rsidP="007470D7">
      <w:pPr>
        <w:autoSpaceDE w:val="0"/>
        <w:autoSpaceDN w:val="0"/>
        <w:adjustRightInd w:val="0"/>
        <w:jc w:val="center"/>
        <w:rPr>
          <w:rFonts w:ascii="Times New Roman" w:hAnsi="Times New Roman" w:cs="Times New Roman"/>
          <w:b/>
          <w:bCs/>
          <w:sz w:val="26"/>
          <w:szCs w:val="26"/>
        </w:rPr>
      </w:pPr>
    </w:p>
    <w:p w14:paraId="4584A969" w14:textId="77777777" w:rsidR="007470D7" w:rsidRPr="001D4AB7" w:rsidRDefault="007470D7" w:rsidP="001D4AB7">
      <w:pPr>
        <w:tabs>
          <w:tab w:val="left" w:pos="1950"/>
          <w:tab w:val="center" w:pos="4818"/>
        </w:tabs>
        <w:autoSpaceDE w:val="0"/>
        <w:autoSpaceDN w:val="0"/>
        <w:adjustRightInd w:val="0"/>
        <w:ind w:firstLine="709"/>
        <w:jc w:val="center"/>
        <w:rPr>
          <w:rFonts w:ascii="Times New Roman" w:hAnsi="Times New Roman" w:cs="Times New Roman"/>
          <w:bCs/>
          <w:sz w:val="26"/>
          <w:szCs w:val="26"/>
        </w:rPr>
      </w:pPr>
      <w:r w:rsidRPr="001D4AB7">
        <w:rPr>
          <w:rFonts w:ascii="Times New Roman" w:hAnsi="Times New Roman" w:cs="Times New Roman"/>
          <w:bCs/>
          <w:sz w:val="26"/>
          <w:szCs w:val="26"/>
        </w:rPr>
        <w:t>1. Общие положения</w:t>
      </w:r>
    </w:p>
    <w:p w14:paraId="0D64052D" w14:textId="77777777" w:rsidR="007470D7" w:rsidRPr="00D42CD6" w:rsidRDefault="007470D7" w:rsidP="007470D7">
      <w:pPr>
        <w:autoSpaceDE w:val="0"/>
        <w:autoSpaceDN w:val="0"/>
        <w:adjustRightInd w:val="0"/>
        <w:jc w:val="center"/>
        <w:rPr>
          <w:rFonts w:ascii="Times New Roman" w:hAnsi="Times New Roman" w:cs="Times New Roman"/>
          <w:sz w:val="26"/>
          <w:szCs w:val="26"/>
        </w:rPr>
      </w:pPr>
    </w:p>
    <w:p w14:paraId="512755A1" w14:textId="54A4406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1.1. Административный регламент предоставления администрацией </w:t>
      </w:r>
      <w:r w:rsidR="001C0BF2" w:rsidRPr="007C46C6">
        <w:rPr>
          <w:rFonts w:ascii="Times New Roman" w:hAnsi="Times New Roman" w:cs="Times New Roman"/>
          <w:sz w:val="26"/>
          <w:szCs w:val="26"/>
        </w:rPr>
        <w:t>Находкинского городского округа</w:t>
      </w:r>
      <w:r w:rsidRPr="007C46C6">
        <w:rPr>
          <w:rFonts w:ascii="Times New Roman" w:hAnsi="Times New Roman" w:cs="Times New Roman"/>
          <w:sz w:val="26"/>
          <w:szCs w:val="26"/>
        </w:rPr>
        <w:t xml:space="preserve"> государственной услуги «</w:t>
      </w:r>
      <w:r w:rsidRPr="007C46C6">
        <w:rPr>
          <w:rFonts w:ascii="Times New Roman" w:eastAsia="Times New Roman" w:hAnsi="Times New Roman" w:cs="Times New Roman"/>
          <w:sz w:val="26"/>
          <w:szCs w:val="26"/>
        </w:rPr>
        <w:t>Назначение ежемесячной выплаты на содержание ребенка в семье опекуна (попечителя) и приемной семье</w:t>
      </w:r>
      <w:r w:rsidRPr="007C46C6">
        <w:rPr>
          <w:rFonts w:ascii="Times New Roman" w:hAnsi="Times New Roman" w:cs="Times New Roman"/>
          <w:sz w:val="26"/>
          <w:szCs w:val="26"/>
        </w:rPr>
        <w:t xml:space="preserve">» (далее - регламент) разработан во </w:t>
      </w:r>
      <w:r w:rsidRPr="007C46C6">
        <w:rPr>
          <w:rFonts w:ascii="Times New Roman" w:hAnsi="Times New Roman" w:cs="Times New Roman"/>
          <w:color w:val="333333"/>
          <w:sz w:val="26"/>
          <w:szCs w:val="26"/>
          <w:shd w:val="clear" w:color="auto" w:fill="FFFFFF"/>
        </w:rPr>
        <w:t>исполнение Указа Президента Российской Федерации от 21 июля 2020 года № 474 «О национальных целях развития Российской Федерации на период до 2030 года» в части увеличения доли массовых социально значимых услуг, доступных в электронном виде,</w:t>
      </w:r>
      <w:r w:rsidRPr="007C46C6">
        <w:rPr>
          <w:rFonts w:ascii="Times New Roman" w:hAnsi="Times New Roman" w:cs="Times New Roman"/>
          <w:sz w:val="26"/>
          <w:szCs w:val="26"/>
        </w:rPr>
        <w:t xml:space="preserve"> в целях повышения качества предоставления и доступности данной государственной услуги, создания комфортных условий для потребителей государственной услуги, устанавливает стандарт предоставления, состав, последовательность и сроки выполнения административных процедур,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осуществляемых (принятых) в ходе предоставления государственной услуги.</w:t>
      </w:r>
    </w:p>
    <w:p w14:paraId="6D0CE9DC" w14:textId="0C62FBB0"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1.2. Заявителями государственной услуги являются граждане Российской Федерации, </w:t>
      </w:r>
      <w:r w:rsidRPr="008724BF">
        <w:rPr>
          <w:rFonts w:ascii="Times New Roman" w:hAnsi="Times New Roman" w:cs="Times New Roman"/>
          <w:sz w:val="26"/>
          <w:szCs w:val="26"/>
        </w:rPr>
        <w:t>проживающие</w:t>
      </w:r>
      <w:r w:rsidRPr="007C46C6">
        <w:rPr>
          <w:rFonts w:ascii="Times New Roman" w:hAnsi="Times New Roman" w:cs="Times New Roman"/>
          <w:sz w:val="26"/>
          <w:szCs w:val="26"/>
        </w:rPr>
        <w:t xml:space="preserve"> на территории </w:t>
      </w:r>
      <w:r w:rsidR="001C0BF2" w:rsidRPr="007C46C6">
        <w:rPr>
          <w:rFonts w:ascii="Times New Roman" w:hAnsi="Times New Roman" w:cs="Times New Roman"/>
          <w:sz w:val="26"/>
          <w:szCs w:val="26"/>
        </w:rPr>
        <w:t>Находкинского городского округа</w:t>
      </w:r>
      <w:r w:rsidRPr="007C46C6">
        <w:rPr>
          <w:rFonts w:ascii="Times New Roman" w:hAnsi="Times New Roman" w:cs="Times New Roman"/>
          <w:sz w:val="26"/>
          <w:szCs w:val="26"/>
        </w:rPr>
        <w:t>, назначенные опекунами (попечителями)</w:t>
      </w:r>
      <w:r w:rsidR="00B77634">
        <w:rPr>
          <w:rFonts w:ascii="Times New Roman" w:hAnsi="Times New Roman" w:cs="Times New Roman"/>
          <w:sz w:val="26"/>
          <w:szCs w:val="26"/>
        </w:rPr>
        <w:t xml:space="preserve">, </w:t>
      </w:r>
      <w:r w:rsidR="001659A7">
        <w:rPr>
          <w:rFonts w:ascii="Times New Roman" w:hAnsi="Times New Roman" w:cs="Times New Roman"/>
          <w:sz w:val="26"/>
          <w:szCs w:val="26"/>
        </w:rPr>
        <w:t>в том числе назначенн</w:t>
      </w:r>
      <w:r w:rsidR="00B77634">
        <w:rPr>
          <w:rFonts w:ascii="Times New Roman" w:hAnsi="Times New Roman" w:cs="Times New Roman"/>
          <w:sz w:val="26"/>
          <w:szCs w:val="26"/>
        </w:rPr>
        <w:t>ы</w:t>
      </w:r>
      <w:r w:rsidR="001659A7">
        <w:rPr>
          <w:rFonts w:ascii="Times New Roman" w:hAnsi="Times New Roman" w:cs="Times New Roman"/>
          <w:sz w:val="26"/>
          <w:szCs w:val="26"/>
        </w:rPr>
        <w:t>м</w:t>
      </w:r>
      <w:r w:rsidR="00B77634">
        <w:rPr>
          <w:rFonts w:ascii="Times New Roman" w:hAnsi="Times New Roman" w:cs="Times New Roman"/>
          <w:sz w:val="26"/>
          <w:szCs w:val="26"/>
        </w:rPr>
        <w:t>и</w:t>
      </w:r>
      <w:r w:rsidR="001659A7">
        <w:rPr>
          <w:rFonts w:ascii="Times New Roman" w:hAnsi="Times New Roman" w:cs="Times New Roman"/>
          <w:sz w:val="26"/>
          <w:szCs w:val="26"/>
        </w:rPr>
        <w:t xml:space="preserve"> временно при установлении предварительной опеки (попечительства)</w:t>
      </w:r>
      <w:r w:rsidRPr="007C46C6">
        <w:rPr>
          <w:rFonts w:ascii="Times New Roman" w:hAnsi="Times New Roman" w:cs="Times New Roman"/>
          <w:sz w:val="26"/>
          <w:szCs w:val="26"/>
        </w:rPr>
        <w:t>, приемными родителями</w:t>
      </w:r>
      <w:r w:rsidR="008724BF">
        <w:rPr>
          <w:rFonts w:ascii="Times New Roman" w:hAnsi="Times New Roman" w:cs="Times New Roman"/>
          <w:sz w:val="26"/>
          <w:szCs w:val="26"/>
        </w:rPr>
        <w:t>,</w:t>
      </w:r>
      <w:r w:rsidR="001659A7" w:rsidRPr="001659A7">
        <w:rPr>
          <w:rFonts w:ascii="Times New Roman" w:hAnsi="Times New Roman" w:cs="Times New Roman"/>
          <w:sz w:val="26"/>
          <w:szCs w:val="26"/>
        </w:rPr>
        <w:t xml:space="preserve"> </w:t>
      </w:r>
      <w:r w:rsidR="001659A7">
        <w:rPr>
          <w:rFonts w:ascii="Times New Roman" w:hAnsi="Times New Roman" w:cs="Times New Roman"/>
          <w:sz w:val="26"/>
          <w:szCs w:val="26"/>
        </w:rPr>
        <w:t xml:space="preserve">и состоящие на учете в управлении опеки и попечительства администрации </w:t>
      </w:r>
      <w:r w:rsidR="001659A7" w:rsidRPr="007C46C6">
        <w:rPr>
          <w:rFonts w:ascii="Times New Roman" w:hAnsi="Times New Roman" w:cs="Times New Roman"/>
          <w:sz w:val="26"/>
          <w:szCs w:val="26"/>
        </w:rPr>
        <w:t>Находкинского городского округа</w:t>
      </w:r>
      <w:r w:rsidRPr="007C46C6">
        <w:rPr>
          <w:rFonts w:ascii="Times New Roman" w:hAnsi="Times New Roman" w:cs="Times New Roman"/>
          <w:sz w:val="26"/>
          <w:szCs w:val="26"/>
        </w:rPr>
        <w:t xml:space="preserve">. </w:t>
      </w:r>
    </w:p>
    <w:p w14:paraId="23749E1A"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1.2.1 Ежемесячные денежные пособия не назначаются и не выплачиваются на:</w:t>
      </w:r>
    </w:p>
    <w:p w14:paraId="4BE2049D"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 подопечных, родители которых могут лично осуществлять воспитание и </w:t>
      </w:r>
      <w:r w:rsidRPr="007C46C6">
        <w:rPr>
          <w:rFonts w:ascii="Times New Roman" w:hAnsi="Times New Roman" w:cs="Times New Roman"/>
          <w:sz w:val="26"/>
          <w:szCs w:val="26"/>
        </w:rPr>
        <w:lastRenderedPageBreak/>
        <w:t>содержание своих детей, но добровольно передают их под опеку (попечительство) другим лицам;</w:t>
      </w:r>
    </w:p>
    <w:p w14:paraId="38D7EB94"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подопечных, которые находятся на полном государственном обеспечении в организациях, осуществляющих образовательную деятельность.</w:t>
      </w:r>
    </w:p>
    <w:p w14:paraId="4E755FDC" w14:textId="515D7EA5"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1.2.2. Выплата предоставляется опекунам (попечителям)</w:t>
      </w:r>
      <w:r w:rsidR="00B77634">
        <w:rPr>
          <w:rFonts w:ascii="Times New Roman" w:hAnsi="Times New Roman" w:cs="Times New Roman"/>
          <w:sz w:val="26"/>
          <w:szCs w:val="26"/>
        </w:rPr>
        <w:t>,</w:t>
      </w:r>
      <w:r w:rsidR="00B77634" w:rsidRPr="00B77634">
        <w:rPr>
          <w:rFonts w:ascii="Times New Roman" w:hAnsi="Times New Roman" w:cs="Times New Roman"/>
          <w:sz w:val="26"/>
          <w:szCs w:val="26"/>
        </w:rPr>
        <w:t xml:space="preserve"> </w:t>
      </w:r>
      <w:r w:rsidR="00B77634">
        <w:rPr>
          <w:rFonts w:ascii="Times New Roman" w:hAnsi="Times New Roman" w:cs="Times New Roman"/>
          <w:sz w:val="26"/>
          <w:szCs w:val="26"/>
        </w:rPr>
        <w:t>в том числе назначенным временно при установлении предварительной опеки (попечительства),</w:t>
      </w:r>
      <w:r w:rsidRPr="007C46C6">
        <w:rPr>
          <w:rFonts w:ascii="Times New Roman" w:hAnsi="Times New Roman" w:cs="Times New Roman"/>
          <w:sz w:val="26"/>
          <w:szCs w:val="26"/>
        </w:rPr>
        <w:t xml:space="preserve"> при соблюдении следующих условий:</w:t>
      </w:r>
    </w:p>
    <w:p w14:paraId="07EB65A0" w14:textId="77777777" w:rsidR="007470D7" w:rsidRPr="00B751A0"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B751A0">
        <w:rPr>
          <w:rFonts w:ascii="Times New Roman" w:hAnsi="Times New Roman" w:cs="Times New Roman"/>
          <w:sz w:val="26"/>
          <w:szCs w:val="26"/>
        </w:rPr>
        <w:t>- наличие решения органа опеки и попечительства о назначении опекуна или попечителя либо решение о назначении предварительной опеки (попечительства);</w:t>
      </w:r>
    </w:p>
    <w:p w14:paraId="438E2261" w14:textId="3C525B8C" w:rsidR="007470D7" w:rsidRPr="00B751A0"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B751A0">
        <w:rPr>
          <w:rFonts w:ascii="Times New Roman" w:hAnsi="Times New Roman" w:cs="Times New Roman"/>
          <w:sz w:val="26"/>
          <w:szCs w:val="26"/>
        </w:rPr>
        <w:t xml:space="preserve">- проживание на территории </w:t>
      </w:r>
      <w:r w:rsidR="008724BF" w:rsidRPr="00B751A0">
        <w:rPr>
          <w:rFonts w:ascii="Times New Roman" w:hAnsi="Times New Roman" w:cs="Times New Roman"/>
          <w:sz w:val="26"/>
          <w:szCs w:val="26"/>
        </w:rPr>
        <w:t>Находкинского городского округа</w:t>
      </w:r>
      <w:r w:rsidRPr="00B751A0">
        <w:rPr>
          <w:rFonts w:ascii="Times New Roman" w:hAnsi="Times New Roman" w:cs="Times New Roman"/>
          <w:sz w:val="26"/>
          <w:szCs w:val="26"/>
        </w:rPr>
        <w:t xml:space="preserve"> по месту регистрации или месту жительства (месту пребывания) совместно с подопечным.</w:t>
      </w:r>
    </w:p>
    <w:p w14:paraId="3EC9B92E" w14:textId="77777777" w:rsidR="007470D7" w:rsidRPr="00B751A0"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B751A0">
        <w:rPr>
          <w:rFonts w:ascii="Times New Roman" w:hAnsi="Times New Roman" w:cs="Times New Roman"/>
          <w:sz w:val="26"/>
          <w:szCs w:val="26"/>
        </w:rPr>
        <w:t>Выплата предоставляется приёмным родителям при соблюдении следующих условий:</w:t>
      </w:r>
    </w:p>
    <w:p w14:paraId="5BD200A9" w14:textId="77777777" w:rsidR="007470D7" w:rsidRPr="00B751A0"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B751A0">
        <w:rPr>
          <w:rFonts w:ascii="Times New Roman" w:hAnsi="Times New Roman" w:cs="Times New Roman"/>
          <w:sz w:val="26"/>
          <w:szCs w:val="26"/>
        </w:rPr>
        <w:t>- наличие муниципального правового акта о статусе приемной семьи (о передаче несовершеннолетнего на возмездную форму опеки);</w:t>
      </w:r>
    </w:p>
    <w:p w14:paraId="41EEF8D7" w14:textId="3AEB97BA" w:rsidR="007470D7" w:rsidRPr="00B751A0"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B751A0">
        <w:rPr>
          <w:rFonts w:ascii="Times New Roman" w:hAnsi="Times New Roman" w:cs="Times New Roman"/>
          <w:sz w:val="26"/>
          <w:szCs w:val="26"/>
        </w:rPr>
        <w:t>- договор о приемной семье</w:t>
      </w:r>
      <w:r w:rsidR="008724BF" w:rsidRPr="00B751A0">
        <w:rPr>
          <w:rFonts w:ascii="Times New Roman" w:hAnsi="Times New Roman" w:cs="Times New Roman"/>
          <w:sz w:val="26"/>
          <w:szCs w:val="26"/>
        </w:rPr>
        <w:t>;</w:t>
      </w:r>
    </w:p>
    <w:p w14:paraId="22458948" w14:textId="7F38AC51" w:rsidR="008724BF" w:rsidRPr="00B751A0" w:rsidRDefault="008724BF" w:rsidP="008724BF">
      <w:pPr>
        <w:autoSpaceDE w:val="0"/>
        <w:autoSpaceDN w:val="0"/>
        <w:adjustRightInd w:val="0"/>
        <w:spacing w:line="360" w:lineRule="auto"/>
        <w:ind w:firstLine="709"/>
        <w:jc w:val="both"/>
        <w:rPr>
          <w:rFonts w:ascii="Times New Roman" w:hAnsi="Times New Roman" w:cs="Times New Roman"/>
          <w:sz w:val="26"/>
          <w:szCs w:val="26"/>
        </w:rPr>
      </w:pPr>
      <w:r w:rsidRPr="00B751A0">
        <w:rPr>
          <w:rFonts w:ascii="Times New Roman" w:hAnsi="Times New Roman" w:cs="Times New Roman"/>
          <w:sz w:val="26"/>
          <w:szCs w:val="26"/>
        </w:rPr>
        <w:t>- проживание на территории Находкинского городского округа по месту регистрации или месту жительства (месту пребывания) совместно с подопечным.</w:t>
      </w:r>
    </w:p>
    <w:p w14:paraId="4F8320D8" w14:textId="77777777" w:rsidR="001C0BF2" w:rsidRPr="007C46C6" w:rsidRDefault="001C0BF2"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1.3. Порядок информирования заявителей по вопросам предоставления государственной услуги.</w:t>
      </w:r>
    </w:p>
    <w:p w14:paraId="748FE1E5" w14:textId="77777777" w:rsidR="001C0BF2" w:rsidRPr="007C46C6" w:rsidRDefault="001C0BF2"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1.3.1. Информирование заявителей о предоставлении государственной услуги осуществляется специалистами управления опеки и попечительства администрации  Находкинского городского округа (далее – Управление):</w:t>
      </w:r>
    </w:p>
    <w:p w14:paraId="4EDA0FD1"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Информация о государственной услуге предоставляется непосредственно Управлением.</w:t>
      </w:r>
    </w:p>
    <w:p w14:paraId="1E9DA80F"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Место нахождения Управления: 692922, Приморский край, город Находка, улица Пограничная, д.10-А.</w:t>
      </w:r>
    </w:p>
    <w:p w14:paraId="214506D7"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Электронный адрес: </w:t>
      </w:r>
      <w:hyperlink r:id="rId9" w:history="1">
        <w:r w:rsidRPr="007C46C6">
          <w:rPr>
            <w:rStyle w:val="a3"/>
            <w:rFonts w:ascii="Times New Roman" w:hAnsi="Times New Roman" w:cs="Times New Roman"/>
            <w:sz w:val="26"/>
            <w:szCs w:val="26"/>
            <w:lang w:val="en-US"/>
          </w:rPr>
          <w:t>opeka</w:t>
        </w:r>
        <w:r w:rsidRPr="007C46C6">
          <w:rPr>
            <w:rStyle w:val="a3"/>
            <w:rFonts w:ascii="Times New Roman" w:hAnsi="Times New Roman" w:cs="Times New Roman"/>
            <w:sz w:val="26"/>
            <w:szCs w:val="26"/>
          </w:rPr>
          <w:t>@</w:t>
        </w:r>
        <w:r w:rsidRPr="007C46C6">
          <w:rPr>
            <w:rStyle w:val="a3"/>
            <w:rFonts w:ascii="Times New Roman" w:hAnsi="Times New Roman" w:cs="Times New Roman"/>
            <w:sz w:val="26"/>
            <w:szCs w:val="26"/>
            <w:lang w:val="en-US"/>
          </w:rPr>
          <w:t>nakhodka</w:t>
        </w:r>
        <w:r w:rsidRPr="007C46C6">
          <w:rPr>
            <w:rStyle w:val="a3"/>
            <w:rFonts w:ascii="Times New Roman" w:hAnsi="Times New Roman" w:cs="Times New Roman"/>
            <w:sz w:val="26"/>
            <w:szCs w:val="26"/>
          </w:rPr>
          <w:t>-</w:t>
        </w:r>
        <w:r w:rsidRPr="007C46C6">
          <w:rPr>
            <w:rStyle w:val="a3"/>
            <w:rFonts w:ascii="Times New Roman" w:hAnsi="Times New Roman" w:cs="Times New Roman"/>
            <w:sz w:val="26"/>
            <w:szCs w:val="26"/>
            <w:lang w:val="en-US"/>
          </w:rPr>
          <w:t>city</w:t>
        </w:r>
        <w:r w:rsidRPr="007C46C6">
          <w:rPr>
            <w:rStyle w:val="a3"/>
            <w:rFonts w:ascii="Times New Roman" w:hAnsi="Times New Roman" w:cs="Times New Roman"/>
            <w:sz w:val="26"/>
            <w:szCs w:val="26"/>
          </w:rPr>
          <w:t>.</w:t>
        </w:r>
        <w:proofErr w:type="spellStart"/>
        <w:r w:rsidRPr="007C46C6">
          <w:rPr>
            <w:rStyle w:val="a3"/>
            <w:rFonts w:ascii="Times New Roman" w:hAnsi="Times New Roman" w:cs="Times New Roman"/>
            <w:sz w:val="26"/>
            <w:szCs w:val="26"/>
            <w:lang w:val="en-US"/>
          </w:rPr>
          <w:t>ru</w:t>
        </w:r>
        <w:proofErr w:type="spellEnd"/>
      </w:hyperlink>
      <w:r w:rsidRPr="007C46C6">
        <w:rPr>
          <w:rFonts w:ascii="Times New Roman" w:hAnsi="Times New Roman" w:cs="Times New Roman"/>
          <w:sz w:val="26"/>
          <w:szCs w:val="26"/>
        </w:rPr>
        <w:t xml:space="preserve">. </w:t>
      </w:r>
    </w:p>
    <w:p w14:paraId="70243334"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Телефон: 8(4236) 69 91 74.</w:t>
      </w:r>
    </w:p>
    <w:p w14:paraId="37CD4E92"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График работы Управления:</w:t>
      </w:r>
    </w:p>
    <w:p w14:paraId="5A4C1A78"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понедельник - четверг с 8:30 до 17:30 часов;</w:t>
      </w:r>
    </w:p>
    <w:p w14:paraId="34A048DC"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пятница с 8:30 до 16:15 часов;</w:t>
      </w:r>
    </w:p>
    <w:p w14:paraId="0417DC8B"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lastRenderedPageBreak/>
        <w:t>- обеденный перерыв - с 13:00 до 13:45 часов;</w:t>
      </w:r>
    </w:p>
    <w:p w14:paraId="227471F3" w14:textId="77777777"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выходные дни: суббота, воскресенье, праздничные дни;</w:t>
      </w:r>
    </w:p>
    <w:p w14:paraId="68444C9E" w14:textId="59F85DC2" w:rsidR="001C0BF2" w:rsidRPr="007C46C6" w:rsidRDefault="001C0BF2"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 </w:t>
      </w:r>
      <w:proofErr w:type="spellStart"/>
      <w:r w:rsidRPr="007C46C6">
        <w:rPr>
          <w:rFonts w:ascii="Times New Roman" w:hAnsi="Times New Roman" w:cs="Times New Roman"/>
          <w:sz w:val="26"/>
          <w:szCs w:val="26"/>
        </w:rPr>
        <w:t>неприемные</w:t>
      </w:r>
      <w:proofErr w:type="spellEnd"/>
      <w:r w:rsidRPr="007C46C6">
        <w:rPr>
          <w:rFonts w:ascii="Times New Roman" w:hAnsi="Times New Roman" w:cs="Times New Roman"/>
          <w:sz w:val="26"/>
          <w:szCs w:val="26"/>
        </w:rPr>
        <w:t xml:space="preserve"> дни: вторник, среда, пятница.</w:t>
      </w:r>
    </w:p>
    <w:p w14:paraId="1F3C4555" w14:textId="77777777" w:rsidR="001C0BF2" w:rsidRPr="007C46C6" w:rsidRDefault="001C0BF2" w:rsidP="00F62445">
      <w:pPr>
        <w:autoSpaceDE w:val="0"/>
        <w:autoSpaceDN w:val="0"/>
        <w:adjustRightInd w:val="0"/>
        <w:spacing w:line="384" w:lineRule="auto"/>
        <w:ind w:firstLine="709"/>
        <w:jc w:val="both"/>
        <w:rPr>
          <w:rFonts w:ascii="Times New Roman" w:hAnsi="Times New Roman" w:cs="Times New Roman"/>
          <w:sz w:val="26"/>
          <w:szCs w:val="26"/>
          <w:u w:val="single"/>
        </w:rPr>
      </w:pPr>
      <w:r w:rsidRPr="007C46C6">
        <w:rPr>
          <w:rFonts w:ascii="Times New Roman" w:hAnsi="Times New Roman" w:cs="Times New Roman"/>
          <w:sz w:val="26"/>
          <w:szCs w:val="26"/>
        </w:rPr>
        <w:t xml:space="preserve">Также информация о государственной услуге предоставляется в многофункциональных центрах предоставления государственных и муниципальных услуг» (далее - МФЦ). Сведения о местах нахождения МФЦ, контактных телефонах, электронной почте, графиках работы, расположены на официальном сайте КГАУ «МФЦ Приморского края» </w:t>
      </w:r>
      <w:hyperlink r:id="rId10" w:history="1">
        <w:r w:rsidRPr="007C46C6">
          <w:rPr>
            <w:rStyle w:val="a3"/>
            <w:rFonts w:ascii="Times New Roman" w:hAnsi="Times New Roman" w:cs="Times New Roman"/>
            <w:sz w:val="26"/>
            <w:szCs w:val="26"/>
            <w:lang w:val="en-US"/>
          </w:rPr>
          <w:t>www</w:t>
        </w:r>
        <w:r w:rsidRPr="007C46C6">
          <w:rPr>
            <w:rStyle w:val="a3"/>
            <w:rFonts w:ascii="Times New Roman" w:hAnsi="Times New Roman" w:cs="Times New Roman"/>
            <w:sz w:val="26"/>
            <w:szCs w:val="26"/>
          </w:rPr>
          <w:t>.mfc-25.ru</w:t>
        </w:r>
      </w:hyperlink>
      <w:r w:rsidRPr="007C46C6">
        <w:rPr>
          <w:rFonts w:ascii="Times New Roman" w:hAnsi="Times New Roman" w:cs="Times New Roman"/>
          <w:sz w:val="26"/>
          <w:szCs w:val="26"/>
        </w:rPr>
        <w:t>.</w:t>
      </w:r>
    </w:p>
    <w:p w14:paraId="663C91FD" w14:textId="77777777" w:rsidR="001C0BF2" w:rsidRPr="007C46C6" w:rsidRDefault="001C0BF2" w:rsidP="00F62445">
      <w:pPr>
        <w:autoSpaceDE w:val="0"/>
        <w:autoSpaceDN w:val="0"/>
        <w:adjustRightInd w:val="0"/>
        <w:spacing w:line="384"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Информирование заявителей о порядке предоставления государственной услуги осуществляется:</w:t>
      </w:r>
    </w:p>
    <w:p w14:paraId="3CB97505" w14:textId="77777777" w:rsidR="001C0BF2" w:rsidRPr="007C46C6" w:rsidRDefault="001C0BF2" w:rsidP="00F62445">
      <w:pPr>
        <w:pStyle w:val="a5"/>
        <w:widowControl/>
        <w:numPr>
          <w:ilvl w:val="0"/>
          <w:numId w:val="47"/>
        </w:numPr>
        <w:autoSpaceDE w:val="0"/>
        <w:autoSpaceDN w:val="0"/>
        <w:adjustRightInd w:val="0"/>
        <w:spacing w:line="384"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при личном обращении заявителя непосредственно в Управление, либо в</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МФЦ, в случае если государственная услуга предоставляется МФЦ или с их участием, в соответствии с соглашением о взаимодействии между МФЦ и администрацией Находкинского городского округа;</w:t>
      </w:r>
    </w:p>
    <w:p w14:paraId="31CB200D" w14:textId="77777777" w:rsidR="001C0BF2" w:rsidRPr="007C46C6" w:rsidRDefault="001C0BF2" w:rsidP="00F62445">
      <w:pPr>
        <w:pStyle w:val="a5"/>
        <w:widowControl/>
        <w:numPr>
          <w:ilvl w:val="0"/>
          <w:numId w:val="47"/>
        </w:numPr>
        <w:autoSpaceDE w:val="0"/>
        <w:autoSpaceDN w:val="0"/>
        <w:adjustRightInd w:val="0"/>
        <w:spacing w:line="384"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с использованием средств телефонной, почтовой связи, в том числе по электронной почте Управления;</w:t>
      </w:r>
    </w:p>
    <w:p w14:paraId="58996764" w14:textId="77777777" w:rsidR="001C0BF2" w:rsidRPr="007C46C6" w:rsidRDefault="001C0BF2" w:rsidP="00F62445">
      <w:pPr>
        <w:pStyle w:val="a5"/>
        <w:widowControl/>
        <w:numPr>
          <w:ilvl w:val="0"/>
          <w:numId w:val="47"/>
        </w:numPr>
        <w:autoSpaceDE w:val="0"/>
        <w:autoSpaceDN w:val="0"/>
        <w:adjustRightInd w:val="0"/>
        <w:spacing w:line="384"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11" w:history="1">
        <w:r w:rsidRPr="007C46C6">
          <w:rPr>
            <w:rStyle w:val="a3"/>
            <w:rFonts w:ascii="Times New Roman" w:hAnsi="Times New Roman" w:cs="Times New Roman"/>
            <w:sz w:val="26"/>
            <w:szCs w:val="26"/>
          </w:rPr>
          <w:t>www.gosuslugi.ru</w:t>
        </w:r>
      </w:hyperlink>
      <w:r w:rsidRPr="007C46C6">
        <w:rPr>
          <w:rFonts w:ascii="Times New Roman" w:hAnsi="Times New Roman" w:cs="Times New Roman"/>
          <w:sz w:val="26"/>
          <w:szCs w:val="26"/>
        </w:rPr>
        <w:t>, государственной информационной системы субъекта Российской Федерации «Региональный портал государственных и</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 xml:space="preserve">муниципальных услуг (функций)» (далее – Региональный портал) </w:t>
      </w:r>
      <w:hyperlink r:id="rId12" w:history="1">
        <w:r w:rsidRPr="007C46C6">
          <w:rPr>
            <w:rStyle w:val="a3"/>
            <w:rFonts w:ascii="Times New Roman" w:hAnsi="Times New Roman" w:cs="Times New Roman"/>
            <w:sz w:val="26"/>
            <w:szCs w:val="26"/>
            <w:lang w:val="en-US"/>
          </w:rPr>
          <w:t>www</w:t>
        </w:r>
        <w:r w:rsidRPr="007C46C6">
          <w:rPr>
            <w:rStyle w:val="a3"/>
            <w:rFonts w:ascii="Times New Roman" w:hAnsi="Times New Roman" w:cs="Times New Roman"/>
            <w:sz w:val="26"/>
            <w:szCs w:val="26"/>
          </w:rPr>
          <w:t>.gosuslugi.primorsky.ru</w:t>
        </w:r>
      </w:hyperlink>
      <w:r w:rsidRPr="007C46C6">
        <w:rPr>
          <w:rFonts w:ascii="Times New Roman" w:hAnsi="Times New Roman" w:cs="Times New Roman"/>
          <w:sz w:val="26"/>
          <w:szCs w:val="26"/>
        </w:rPr>
        <w:t>, в случае организации подключения и работы в указанных системах межведомственного электронного взаимодействия (СМЭВ), в рамках соглашений о взаимодействии между операторами указанных систем и администрацией Находкинского городского округа;</w:t>
      </w:r>
    </w:p>
    <w:p w14:paraId="10204AE9" w14:textId="77777777" w:rsidR="001C0BF2" w:rsidRPr="007C46C6" w:rsidRDefault="001C0BF2" w:rsidP="00F62445">
      <w:pPr>
        <w:pStyle w:val="a5"/>
        <w:widowControl/>
        <w:numPr>
          <w:ilvl w:val="0"/>
          <w:numId w:val="47"/>
        </w:numPr>
        <w:autoSpaceDE w:val="0"/>
        <w:autoSpaceDN w:val="0"/>
        <w:adjustRightInd w:val="0"/>
        <w:spacing w:line="384"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на официальном сайте Находкинского городского округа </w:t>
      </w:r>
      <w:hyperlink r:id="rId13" w:history="1">
        <w:r w:rsidRPr="007C46C6">
          <w:rPr>
            <w:rStyle w:val="a3"/>
            <w:rFonts w:ascii="Times New Roman" w:hAnsi="Times New Roman" w:cs="Times New Roman"/>
            <w:sz w:val="26"/>
            <w:szCs w:val="26"/>
          </w:rPr>
          <w:t>www.nakhodka-city.ru</w:t>
        </w:r>
      </w:hyperlink>
      <w:r w:rsidRPr="007C46C6">
        <w:rPr>
          <w:rFonts w:ascii="Times New Roman" w:hAnsi="Times New Roman" w:cs="Times New Roman"/>
          <w:sz w:val="26"/>
          <w:szCs w:val="26"/>
        </w:rPr>
        <w:t>;</w:t>
      </w:r>
    </w:p>
    <w:p w14:paraId="41E68F7B" w14:textId="77777777" w:rsidR="001C0BF2" w:rsidRPr="007C46C6" w:rsidRDefault="001C0BF2" w:rsidP="00F62445">
      <w:pPr>
        <w:pStyle w:val="a5"/>
        <w:widowControl/>
        <w:numPr>
          <w:ilvl w:val="0"/>
          <w:numId w:val="47"/>
        </w:numPr>
        <w:autoSpaceDE w:val="0"/>
        <w:autoSpaceDN w:val="0"/>
        <w:adjustRightInd w:val="0"/>
        <w:spacing w:line="384"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посредством размещения справочной информации на стендах Управления и МФЦ.</w:t>
      </w:r>
    </w:p>
    <w:p w14:paraId="451B3C6C" w14:textId="77777777" w:rsidR="001C0BF2" w:rsidRPr="007C46C6" w:rsidRDefault="001C0BF2" w:rsidP="00F62445">
      <w:pPr>
        <w:autoSpaceDE w:val="0"/>
        <w:autoSpaceDN w:val="0"/>
        <w:adjustRightInd w:val="0"/>
        <w:spacing w:line="384"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Информация о сроке завершения оформления документов и возможности их</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 xml:space="preserve">получения заявителю государственной услуги сообщается при подаче документов, </w:t>
      </w:r>
      <w:r w:rsidRPr="007C46C6">
        <w:rPr>
          <w:rFonts w:ascii="Times New Roman" w:hAnsi="Times New Roman" w:cs="Times New Roman"/>
          <w:sz w:val="26"/>
          <w:szCs w:val="26"/>
        </w:rPr>
        <w:lastRenderedPageBreak/>
        <w:t>а в случае сокращения срока - по указанному в заявлении телефону и/или электронной почте.</w:t>
      </w:r>
    </w:p>
    <w:p w14:paraId="2CCD865B" w14:textId="77777777" w:rsidR="007470D7" w:rsidRPr="007C46C6" w:rsidRDefault="007470D7" w:rsidP="00F62445">
      <w:pPr>
        <w:autoSpaceDE w:val="0"/>
        <w:autoSpaceDN w:val="0"/>
        <w:adjustRightInd w:val="0"/>
        <w:spacing w:line="384" w:lineRule="auto"/>
        <w:jc w:val="center"/>
        <w:rPr>
          <w:rFonts w:ascii="Times New Roman" w:hAnsi="Times New Roman" w:cs="Times New Roman"/>
          <w:sz w:val="26"/>
          <w:szCs w:val="26"/>
        </w:rPr>
      </w:pPr>
    </w:p>
    <w:p w14:paraId="63A822BB" w14:textId="77777777" w:rsidR="007470D7" w:rsidRPr="001D4AB7" w:rsidRDefault="007470D7" w:rsidP="001D4AB7">
      <w:pPr>
        <w:autoSpaceDE w:val="0"/>
        <w:autoSpaceDN w:val="0"/>
        <w:adjustRightInd w:val="0"/>
        <w:spacing w:line="360" w:lineRule="auto"/>
        <w:ind w:firstLine="709"/>
        <w:jc w:val="center"/>
        <w:rPr>
          <w:rFonts w:ascii="Times New Roman" w:hAnsi="Times New Roman" w:cs="Times New Roman"/>
          <w:bCs/>
          <w:sz w:val="26"/>
          <w:szCs w:val="26"/>
        </w:rPr>
      </w:pPr>
      <w:r w:rsidRPr="001D4AB7">
        <w:rPr>
          <w:rFonts w:ascii="Times New Roman" w:hAnsi="Times New Roman" w:cs="Times New Roman"/>
          <w:bCs/>
          <w:sz w:val="26"/>
          <w:szCs w:val="26"/>
        </w:rPr>
        <w:t>2. Стандарт предоставления государственной услуги</w:t>
      </w:r>
    </w:p>
    <w:p w14:paraId="44493953" w14:textId="77777777" w:rsidR="007470D7" w:rsidRPr="007C46C6" w:rsidRDefault="007470D7" w:rsidP="007C46C6">
      <w:pPr>
        <w:autoSpaceDE w:val="0"/>
        <w:autoSpaceDN w:val="0"/>
        <w:adjustRightInd w:val="0"/>
        <w:spacing w:line="360" w:lineRule="auto"/>
        <w:jc w:val="center"/>
        <w:rPr>
          <w:rFonts w:ascii="Times New Roman" w:hAnsi="Times New Roman" w:cs="Times New Roman"/>
          <w:sz w:val="26"/>
          <w:szCs w:val="26"/>
        </w:rPr>
      </w:pPr>
    </w:p>
    <w:p w14:paraId="4828F361"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2.1. Наименование государственной услуги: «</w:t>
      </w:r>
      <w:r w:rsidRPr="007C46C6">
        <w:rPr>
          <w:rFonts w:ascii="Times New Roman" w:eastAsia="Times New Roman" w:hAnsi="Times New Roman" w:cs="Times New Roman"/>
          <w:sz w:val="26"/>
          <w:szCs w:val="26"/>
        </w:rPr>
        <w:t>Назначение ежемесячной выплаты на содержание ребенка в семье опекуна (попечителя) и приемной семье</w:t>
      </w:r>
      <w:r w:rsidRPr="007C46C6">
        <w:rPr>
          <w:rFonts w:ascii="Times New Roman" w:hAnsi="Times New Roman" w:cs="Times New Roman"/>
          <w:sz w:val="26"/>
          <w:szCs w:val="26"/>
        </w:rPr>
        <w:t>».</w:t>
      </w:r>
    </w:p>
    <w:p w14:paraId="660D9BFD"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2.2. Наименование органа, предоставляющего государственную услугу.</w:t>
      </w:r>
    </w:p>
    <w:p w14:paraId="3F4C0BA8" w14:textId="57B06F83"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Предоставление государственной услуги осуществляется администрацией </w:t>
      </w:r>
      <w:r w:rsidR="001C0BF2" w:rsidRPr="007C46C6">
        <w:rPr>
          <w:rFonts w:ascii="Times New Roman" w:hAnsi="Times New Roman" w:cs="Times New Roman"/>
          <w:sz w:val="26"/>
          <w:szCs w:val="26"/>
        </w:rPr>
        <w:t>Находкинского городского округа</w:t>
      </w:r>
      <w:r w:rsidRPr="007C46C6">
        <w:rPr>
          <w:rFonts w:ascii="Times New Roman" w:eastAsia="Calibri" w:hAnsi="Times New Roman" w:cs="Times New Roman"/>
          <w:sz w:val="26"/>
          <w:szCs w:val="26"/>
        </w:rPr>
        <w:t xml:space="preserve"> в лице уполномоченного органа – </w:t>
      </w:r>
      <w:r w:rsidR="001C0BF2" w:rsidRPr="007C46C6">
        <w:rPr>
          <w:rFonts w:ascii="Times New Roman" w:eastAsia="Calibri" w:hAnsi="Times New Roman" w:cs="Times New Roman"/>
          <w:sz w:val="26"/>
          <w:szCs w:val="26"/>
        </w:rPr>
        <w:t>управления опеки и попечительства</w:t>
      </w:r>
      <w:r w:rsidRPr="007C46C6">
        <w:rPr>
          <w:rFonts w:ascii="Times New Roman" w:eastAsia="Calibri" w:hAnsi="Times New Roman" w:cs="Times New Roman"/>
          <w:sz w:val="26"/>
          <w:szCs w:val="26"/>
        </w:rPr>
        <w:t xml:space="preserve"> (далее -</w:t>
      </w:r>
      <w:r w:rsidR="001C0BF2" w:rsidRPr="007C46C6">
        <w:rPr>
          <w:rFonts w:ascii="Times New Roman" w:eastAsia="Calibri" w:hAnsi="Times New Roman" w:cs="Times New Roman"/>
          <w:sz w:val="26"/>
          <w:szCs w:val="26"/>
        </w:rPr>
        <w:t xml:space="preserve"> Управление</w:t>
      </w:r>
      <w:r w:rsidRPr="007C46C6">
        <w:rPr>
          <w:rFonts w:ascii="Times New Roman" w:eastAsia="Calibri" w:hAnsi="Times New Roman" w:cs="Times New Roman"/>
          <w:sz w:val="26"/>
          <w:szCs w:val="26"/>
        </w:rPr>
        <w:t>)</w:t>
      </w:r>
      <w:r w:rsidRPr="007C46C6">
        <w:rPr>
          <w:rFonts w:ascii="Times New Roman" w:hAnsi="Times New Roman" w:cs="Times New Roman"/>
          <w:sz w:val="26"/>
          <w:szCs w:val="26"/>
        </w:rPr>
        <w:t>.</w:t>
      </w:r>
    </w:p>
    <w:p w14:paraId="6367F71C"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2.3. Результатом предоставления государственной услуги является:</w:t>
      </w:r>
    </w:p>
    <w:p w14:paraId="267FC72A"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bCs/>
          <w:sz w:val="26"/>
          <w:szCs w:val="26"/>
        </w:rPr>
      </w:pPr>
      <w:r w:rsidRPr="007C46C6">
        <w:rPr>
          <w:rFonts w:ascii="Times New Roman" w:hAnsi="Times New Roman" w:cs="Times New Roman"/>
          <w:sz w:val="26"/>
          <w:szCs w:val="26"/>
        </w:rPr>
        <w:t xml:space="preserve">- </w:t>
      </w:r>
      <w:r w:rsidRPr="007C46C6">
        <w:rPr>
          <w:rFonts w:ascii="Times New Roman" w:hAnsi="Times New Roman" w:cs="Times New Roman"/>
          <w:bCs/>
          <w:sz w:val="26"/>
          <w:szCs w:val="26"/>
        </w:rPr>
        <w:t xml:space="preserve">распоряжение о назначении и выплате ежемесячных денежных средств на содержание детей – сирот и детей, оставшихся без попечения родителей, в случае установления опеки (попечительства) (в том числе при установлении предварительной опеки (попечительстве)), в приемной семье; </w:t>
      </w:r>
    </w:p>
    <w:p w14:paraId="0F084F82"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bCs/>
          <w:sz w:val="26"/>
          <w:szCs w:val="26"/>
        </w:rPr>
      </w:pPr>
      <w:r w:rsidRPr="007C46C6">
        <w:rPr>
          <w:rFonts w:ascii="Times New Roman" w:hAnsi="Times New Roman" w:cs="Times New Roman"/>
          <w:sz w:val="26"/>
          <w:szCs w:val="26"/>
        </w:rPr>
        <w:t xml:space="preserve">- уведомление об отказе </w:t>
      </w:r>
      <w:r w:rsidRPr="007C46C6">
        <w:rPr>
          <w:rFonts w:ascii="Times New Roman" w:hAnsi="Times New Roman" w:cs="Times New Roman"/>
          <w:bCs/>
          <w:sz w:val="26"/>
          <w:szCs w:val="26"/>
        </w:rPr>
        <w:t>назначения и выплаты ежемесячных денежных средств на содержание детей – сирот и детей, оставшихся без попечения родителей в случае установления опеки (попечительства), (в том числе при установлении предварительной опеки (попечительстве))</w:t>
      </w:r>
      <w:r w:rsidRPr="007C46C6">
        <w:rPr>
          <w:rFonts w:ascii="Times New Roman" w:hAnsi="Times New Roman" w:cs="Times New Roman"/>
          <w:sz w:val="26"/>
          <w:szCs w:val="26"/>
        </w:rPr>
        <w:t>, в приемной семье.</w:t>
      </w:r>
    </w:p>
    <w:p w14:paraId="4CDED903" w14:textId="3BE6D5B2"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2.4. Срок предоставления государственной услуги - в течение </w:t>
      </w:r>
      <w:r w:rsidR="00C0788B">
        <w:rPr>
          <w:rFonts w:ascii="Times New Roman" w:hAnsi="Times New Roman" w:cs="Times New Roman"/>
          <w:sz w:val="26"/>
          <w:szCs w:val="26"/>
        </w:rPr>
        <w:t>10</w:t>
      </w:r>
      <w:r w:rsidRPr="007C46C6">
        <w:rPr>
          <w:rFonts w:ascii="Times New Roman" w:hAnsi="Times New Roman" w:cs="Times New Roman"/>
          <w:sz w:val="26"/>
          <w:szCs w:val="26"/>
        </w:rPr>
        <w:t xml:space="preserve"> рабочих дней со дня подачи заявления опекуном (попечителем)</w:t>
      </w:r>
      <w:r w:rsidR="00B751A0">
        <w:rPr>
          <w:rFonts w:ascii="Times New Roman" w:hAnsi="Times New Roman" w:cs="Times New Roman"/>
          <w:sz w:val="26"/>
          <w:szCs w:val="26"/>
        </w:rPr>
        <w:t>, в том числе предварительно назначенным опекуном (попечителем)</w:t>
      </w:r>
      <w:r w:rsidRPr="007C46C6">
        <w:rPr>
          <w:rFonts w:ascii="Times New Roman" w:hAnsi="Times New Roman" w:cs="Times New Roman"/>
          <w:sz w:val="26"/>
          <w:szCs w:val="26"/>
        </w:rPr>
        <w:t xml:space="preserve">, приемным родителем. </w:t>
      </w:r>
    </w:p>
    <w:p w14:paraId="1C381711"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2.5. Перечень нормативных правовых актов, непосредственно регулирующих отношения, возникающие в связи с исполнением государственной услуги:</w:t>
      </w:r>
    </w:p>
    <w:p w14:paraId="2ED9ABE3"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Конституция Российской Федерации;</w:t>
      </w:r>
    </w:p>
    <w:p w14:paraId="6FA3EC98"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Гражданский кодекс Российской Федерации;</w:t>
      </w:r>
    </w:p>
    <w:p w14:paraId="7EB867D8"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Семейный кодекс Российской Федерации;</w:t>
      </w:r>
    </w:p>
    <w:p w14:paraId="0374C794"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Федеральный закон от 24.04.2008 № 48-ФЗ «Об опеке и попечительстве»;</w:t>
      </w:r>
    </w:p>
    <w:p w14:paraId="321920DA"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w:t>
      </w:r>
    </w:p>
    <w:p w14:paraId="090E2BDB"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Федеральный закон от 27.07.2006 № 152-ФЗ «О персональных данных»;</w:t>
      </w:r>
    </w:p>
    <w:p w14:paraId="7FB5302B"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lastRenderedPageBreak/>
        <w:t>- Федеральный закон от 27.07.2010 № 210-ФЗ «Об организации предоставления государственных и муниципальных услуг»;</w:t>
      </w:r>
    </w:p>
    <w:p w14:paraId="6505E9FD"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Постановление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w:t>
      </w:r>
    </w:p>
    <w:p w14:paraId="541EA2D2"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приказ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w:t>
      </w:r>
    </w:p>
    <w:p w14:paraId="3659442E"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Закон Приморского края от 10.05.2006 № 358-K3 «О предоставлении мер социальной поддержки приемным семьям в Приморском крае и вознаграждении приемным родителям»;</w:t>
      </w:r>
    </w:p>
    <w:p w14:paraId="19997626"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Закон Приморского края от 06.06.2005 № 258-КЗ «О порядке и размерах выплаты ежемесячных денежных средств опекунам (попечителям) на содержание детей, находящихся под опекой (попечительством)»;</w:t>
      </w:r>
    </w:p>
    <w:p w14:paraId="2F5656B0"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Закон Приморского края от 25.12.2007 № 185-КЗ «Об организации и осуществлении деятельности по опеке и попечительству в Приморском крае»;</w:t>
      </w:r>
    </w:p>
    <w:p w14:paraId="7C8D190C" w14:textId="3BA16E89" w:rsidR="007470D7"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Закон Приморского края от 30.09.2019 № 572-КЗ «О наделении органов местного самоуправления муниципальных районов, муниципальных и городских</w:t>
      </w:r>
      <w:r w:rsidR="001C0BF2" w:rsidRPr="007C46C6">
        <w:rPr>
          <w:rFonts w:ascii="Times New Roman" w:hAnsi="Times New Roman" w:cs="Times New Roman"/>
          <w:sz w:val="26"/>
          <w:szCs w:val="26"/>
        </w:rPr>
        <w:t xml:space="preserve"> </w:t>
      </w:r>
      <w:r w:rsidRPr="007C46C6">
        <w:rPr>
          <w:rFonts w:ascii="Times New Roman" w:hAnsi="Times New Roman" w:cs="Times New Roman"/>
          <w:sz w:val="26"/>
          <w:szCs w:val="26"/>
        </w:rPr>
        <w:t xml:space="preserve">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p>
    <w:p w14:paraId="3B1A4913" w14:textId="03285214" w:rsidR="00F62445" w:rsidRPr="007C46C6" w:rsidRDefault="00F62445" w:rsidP="007C46C6">
      <w:pPr>
        <w:autoSpaceDE w:val="0"/>
        <w:autoSpaceDN w:val="0"/>
        <w:adjustRightInd w:val="0"/>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9192C">
        <w:rPr>
          <w:rFonts w:ascii="Times New Roman" w:hAnsi="Times New Roman" w:cs="Times New Roman"/>
          <w:sz w:val="26"/>
          <w:szCs w:val="26"/>
        </w:rPr>
        <w:t xml:space="preserve">Постановление Правительства Российской Федерации от 25 октября 2021 </w:t>
      </w:r>
      <w:r w:rsidR="00B751A0">
        <w:rPr>
          <w:rFonts w:ascii="Times New Roman" w:hAnsi="Times New Roman" w:cs="Times New Roman"/>
          <w:sz w:val="26"/>
          <w:szCs w:val="26"/>
        </w:rPr>
        <w:t xml:space="preserve">                   </w:t>
      </w:r>
      <w:r w:rsidRPr="0019192C">
        <w:rPr>
          <w:rFonts w:ascii="Times New Roman" w:hAnsi="Times New Roman" w:cs="Times New Roman"/>
          <w:sz w:val="26"/>
          <w:szCs w:val="26"/>
          <w:lang w:val="en-US"/>
        </w:rPr>
        <w:t>N</w:t>
      </w:r>
      <w:r w:rsidRPr="0019192C">
        <w:rPr>
          <w:rFonts w:ascii="Times New Roman" w:hAnsi="Times New Roman" w:cs="Times New Roman"/>
          <w:sz w:val="26"/>
          <w:szCs w:val="26"/>
        </w:rPr>
        <w:t xml:space="preserve">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Pr>
          <w:rFonts w:ascii="Times New Roman" w:hAnsi="Times New Roman" w:cs="Times New Roman"/>
          <w:sz w:val="26"/>
          <w:szCs w:val="26"/>
        </w:rPr>
        <w:t>.</w:t>
      </w:r>
    </w:p>
    <w:p w14:paraId="4C06CF6E"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2.6. Исчерпывающий перечень документов, необходимых для предоставления государственной услуги.</w:t>
      </w:r>
    </w:p>
    <w:p w14:paraId="3C50825B" w14:textId="0316F6B3"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2.6.1. Заявитель подает в </w:t>
      </w:r>
      <w:r w:rsidR="00EA718F">
        <w:rPr>
          <w:rFonts w:ascii="Times New Roman" w:hAnsi="Times New Roman" w:cs="Times New Roman"/>
          <w:sz w:val="26"/>
          <w:szCs w:val="26"/>
        </w:rPr>
        <w:t>Управление</w:t>
      </w:r>
      <w:r w:rsidRPr="007C46C6">
        <w:rPr>
          <w:rFonts w:ascii="Times New Roman" w:hAnsi="Times New Roman" w:cs="Times New Roman"/>
          <w:sz w:val="26"/>
          <w:szCs w:val="26"/>
        </w:rPr>
        <w:t xml:space="preserve"> заявление о </w:t>
      </w:r>
      <w:r w:rsidRPr="007C46C6">
        <w:rPr>
          <w:rFonts w:ascii="Times New Roman" w:hAnsi="Times New Roman" w:cs="Times New Roman"/>
          <w:bCs/>
          <w:sz w:val="26"/>
          <w:szCs w:val="26"/>
        </w:rPr>
        <w:t>назначении ежемесячных денежных средств опекуну (попечителю), приемному родителю</w:t>
      </w:r>
      <w:r w:rsidR="00F62445">
        <w:rPr>
          <w:rFonts w:ascii="Times New Roman" w:hAnsi="Times New Roman" w:cs="Times New Roman"/>
          <w:bCs/>
          <w:sz w:val="26"/>
          <w:szCs w:val="26"/>
        </w:rPr>
        <w:t xml:space="preserve"> </w:t>
      </w:r>
      <w:r w:rsidRPr="007C46C6">
        <w:rPr>
          <w:rFonts w:ascii="Times New Roman" w:hAnsi="Times New Roman" w:cs="Times New Roman"/>
          <w:sz w:val="26"/>
          <w:szCs w:val="26"/>
        </w:rPr>
        <w:t>(далее - заявление) в соответствии с приложениями № 1, № 2 к настоящему</w:t>
      </w:r>
      <w:r w:rsidRPr="007C46C6">
        <w:rPr>
          <w:rFonts w:ascii="Times New Roman" w:hAnsi="Times New Roman" w:cs="Times New Roman"/>
          <w:color w:val="FF0000"/>
          <w:sz w:val="26"/>
          <w:szCs w:val="26"/>
        </w:rPr>
        <w:t xml:space="preserve"> </w:t>
      </w:r>
      <w:r w:rsidRPr="007C46C6">
        <w:rPr>
          <w:rFonts w:ascii="Times New Roman" w:hAnsi="Times New Roman" w:cs="Times New Roman"/>
          <w:sz w:val="26"/>
          <w:szCs w:val="26"/>
        </w:rPr>
        <w:t xml:space="preserve">регламенту. </w:t>
      </w:r>
    </w:p>
    <w:p w14:paraId="77A5BD43" w14:textId="015A6778"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lastRenderedPageBreak/>
        <w:t xml:space="preserve">В заявлении указываются: фамилия, имя, отчество (при наличии) гражданина, сведения о документах, удостоверяющих личность; </w:t>
      </w:r>
      <w:r w:rsidR="00B751A0">
        <w:rPr>
          <w:rFonts w:ascii="Times New Roman" w:hAnsi="Times New Roman" w:cs="Times New Roman"/>
          <w:sz w:val="26"/>
          <w:szCs w:val="26"/>
        </w:rPr>
        <w:t>сведения о несовершеннолетнем                (-их), находящемся(-</w:t>
      </w:r>
      <w:proofErr w:type="spellStart"/>
      <w:r w:rsidR="00B751A0">
        <w:rPr>
          <w:rFonts w:ascii="Times New Roman" w:hAnsi="Times New Roman" w:cs="Times New Roman"/>
          <w:sz w:val="26"/>
          <w:szCs w:val="26"/>
        </w:rPr>
        <w:t>ихся</w:t>
      </w:r>
      <w:proofErr w:type="spellEnd"/>
      <w:r w:rsidR="00B751A0">
        <w:rPr>
          <w:rFonts w:ascii="Times New Roman" w:hAnsi="Times New Roman" w:cs="Times New Roman"/>
          <w:sz w:val="26"/>
          <w:szCs w:val="26"/>
        </w:rPr>
        <w:t xml:space="preserve">) под опекой (попечительством), в том числе под предварительной опекой (попечительством), в приемной семье, сведения о совместной регистрации  по месту жительства (по месту пребывания) на территории Находкинского городского округа, </w:t>
      </w:r>
      <w:r w:rsidRPr="007C46C6">
        <w:rPr>
          <w:rFonts w:ascii="Times New Roman" w:hAnsi="Times New Roman" w:cs="Times New Roman"/>
          <w:sz w:val="26"/>
          <w:szCs w:val="26"/>
        </w:rPr>
        <w:t>сведения о наличии сберегательного счета для перечисления денежных средств.</w:t>
      </w:r>
    </w:p>
    <w:p w14:paraId="2C5ABC3C"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Гражданин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действующим законодательством Российской Федерации.</w:t>
      </w:r>
    </w:p>
    <w:p w14:paraId="17ABB730" w14:textId="7777777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2.7. Исчерпывающий перечень оснований для отказа в приеме документов, необходимых для предоставления государственной услуги. </w:t>
      </w:r>
    </w:p>
    <w:p w14:paraId="319F6935" w14:textId="602D1D20"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В случае если в заявлении не указана фамилия гражданина, если текст заявления не поддается прочтению или не позволяет определить суть заявления, специалист </w:t>
      </w:r>
      <w:r w:rsidR="00B751A0">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направляет (выдает) заявителю уведомление об отказе в приёме документов в течение семи дней со дня их регистрации, если фамилия и почтовый адрес заявителя поддаются прочтению.</w:t>
      </w:r>
    </w:p>
    <w:p w14:paraId="4B93D5A5"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0177E80C" w14:textId="77777777" w:rsidR="007470D7" w:rsidRPr="007C46C6" w:rsidRDefault="007470D7" w:rsidP="007C46C6">
      <w:pPr>
        <w:autoSpaceDE w:val="0"/>
        <w:autoSpaceDN w:val="0"/>
        <w:adjustRightInd w:val="0"/>
        <w:spacing w:line="360" w:lineRule="auto"/>
        <w:ind w:firstLine="708"/>
        <w:jc w:val="both"/>
        <w:rPr>
          <w:rFonts w:ascii="Times New Roman" w:eastAsia="Times New Roman" w:hAnsi="Times New Roman" w:cs="Times New Roman"/>
          <w:sz w:val="26"/>
          <w:szCs w:val="26"/>
        </w:rPr>
      </w:pPr>
      <w:r w:rsidRPr="007C46C6">
        <w:rPr>
          <w:rFonts w:ascii="Times New Roman" w:eastAsia="Times New Roman" w:hAnsi="Times New Roman" w:cs="Times New Roman"/>
          <w:sz w:val="26"/>
          <w:szCs w:val="26"/>
        </w:rPr>
        <w:t>2.8.1. Приостановление предоставления государственной услуги</w:t>
      </w:r>
      <w:r w:rsidRPr="007C46C6">
        <w:rPr>
          <w:rFonts w:ascii="Times New Roman" w:hAnsi="Times New Roman" w:cs="Times New Roman"/>
          <w:sz w:val="26"/>
          <w:szCs w:val="26"/>
        </w:rPr>
        <w:t xml:space="preserve"> </w:t>
      </w:r>
      <w:r w:rsidRPr="007C46C6">
        <w:rPr>
          <w:rFonts w:ascii="Times New Roman" w:eastAsia="Times New Roman" w:hAnsi="Times New Roman" w:cs="Times New Roman"/>
          <w:sz w:val="26"/>
          <w:szCs w:val="26"/>
        </w:rPr>
        <w:t>законодательством Российской Федерации и Приморского края не предусмотрены.</w:t>
      </w:r>
    </w:p>
    <w:p w14:paraId="700DC450"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eastAsia="Times New Roman" w:hAnsi="Times New Roman" w:cs="Times New Roman"/>
          <w:sz w:val="26"/>
          <w:szCs w:val="26"/>
        </w:rPr>
        <w:t xml:space="preserve">2.8.2. </w:t>
      </w:r>
      <w:r w:rsidRPr="007C46C6">
        <w:rPr>
          <w:rFonts w:ascii="Times New Roman" w:hAnsi="Times New Roman" w:cs="Times New Roman"/>
          <w:sz w:val="26"/>
          <w:szCs w:val="26"/>
        </w:rPr>
        <w:t xml:space="preserve">Исчерпывающий перечень оснований для отказа в предоставлении государственной услуги: </w:t>
      </w:r>
    </w:p>
    <w:p w14:paraId="04EC0CA7" w14:textId="58507EE5" w:rsidR="007470D7" w:rsidRPr="00E179C8"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E179C8">
        <w:rPr>
          <w:rFonts w:ascii="Times New Roman" w:hAnsi="Times New Roman" w:cs="Times New Roman"/>
          <w:sz w:val="26"/>
          <w:szCs w:val="26"/>
        </w:rPr>
        <w:t>-прекращение опеки (попечительства)</w:t>
      </w:r>
      <w:r w:rsidR="00E179C8" w:rsidRPr="00E179C8">
        <w:rPr>
          <w:rFonts w:ascii="Times New Roman" w:hAnsi="Times New Roman" w:cs="Times New Roman"/>
          <w:sz w:val="26"/>
          <w:szCs w:val="26"/>
        </w:rPr>
        <w:t xml:space="preserve"> в том числе предварительной опеки (попечительства)</w:t>
      </w:r>
      <w:r w:rsidRPr="00E179C8">
        <w:rPr>
          <w:rFonts w:ascii="Times New Roman" w:hAnsi="Times New Roman" w:cs="Times New Roman"/>
          <w:sz w:val="26"/>
          <w:szCs w:val="26"/>
        </w:rPr>
        <w:t>, расторжения договора о приёмной семье;</w:t>
      </w:r>
    </w:p>
    <w:p w14:paraId="6EAE2534" w14:textId="77777777" w:rsidR="007470D7" w:rsidRPr="00E179C8" w:rsidRDefault="007470D7" w:rsidP="007C46C6">
      <w:pPr>
        <w:autoSpaceDE w:val="0"/>
        <w:autoSpaceDN w:val="0"/>
        <w:adjustRightInd w:val="0"/>
        <w:spacing w:line="360" w:lineRule="auto"/>
        <w:ind w:firstLine="708"/>
        <w:jc w:val="both"/>
        <w:rPr>
          <w:rFonts w:ascii="Times New Roman" w:hAnsi="Times New Roman" w:cs="Times New Roman"/>
          <w:color w:val="C00000"/>
          <w:sz w:val="26"/>
          <w:szCs w:val="26"/>
        </w:rPr>
      </w:pPr>
      <w:r w:rsidRPr="00E179C8">
        <w:rPr>
          <w:rFonts w:ascii="Times New Roman" w:hAnsi="Times New Roman" w:cs="Times New Roman"/>
          <w:sz w:val="26"/>
          <w:szCs w:val="26"/>
        </w:rPr>
        <w:t>-несоответствие условиям, предусмотренным пунктами 1.2.2. настоящего регламента</w:t>
      </w:r>
      <w:r w:rsidRPr="00E179C8">
        <w:rPr>
          <w:rFonts w:ascii="Times New Roman" w:hAnsi="Times New Roman" w:cs="Times New Roman"/>
          <w:color w:val="C00000"/>
          <w:sz w:val="26"/>
          <w:szCs w:val="26"/>
        </w:rPr>
        <w:t>;</w:t>
      </w:r>
    </w:p>
    <w:p w14:paraId="29D6211F"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E179C8">
        <w:rPr>
          <w:rFonts w:ascii="Times New Roman" w:hAnsi="Times New Roman" w:cs="Times New Roman"/>
          <w:sz w:val="26"/>
          <w:szCs w:val="26"/>
        </w:rPr>
        <w:t>-обстоятельства, установленные пунктом 1.2.1 настоящего регламента</w:t>
      </w:r>
    </w:p>
    <w:p w14:paraId="144D6AF4"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2.9. Предоставление государственной услуги осуществляется на бесплатной основе.</w:t>
      </w:r>
    </w:p>
    <w:p w14:paraId="790CC8F6"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2.10. Максимальный срок ожидания в очереди не должен превышать     15 </w:t>
      </w:r>
      <w:r w:rsidRPr="007C46C6">
        <w:rPr>
          <w:rFonts w:ascii="Times New Roman" w:hAnsi="Times New Roman" w:cs="Times New Roman"/>
          <w:sz w:val="26"/>
          <w:szCs w:val="26"/>
        </w:rPr>
        <w:lastRenderedPageBreak/>
        <w:t>минут.</w:t>
      </w:r>
    </w:p>
    <w:p w14:paraId="7A8679A7"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2.11. Срок приёма и регистрации заявления не должен превышать:</w:t>
      </w:r>
    </w:p>
    <w:p w14:paraId="13F5F847"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а) 15 минут, если заявление предоставляется заявителем лично;</w:t>
      </w:r>
    </w:p>
    <w:p w14:paraId="5E4271F7"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б) 1 рабочий день, если заявление поступило через ЕПГУ и (или) РПГУ.</w:t>
      </w:r>
    </w:p>
    <w:p w14:paraId="361AF715"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2.12. Общие требования к помещениям, в которых предоставляется государственная услуга, местам для заполнения заявления, информационным стендам. </w:t>
      </w:r>
    </w:p>
    <w:p w14:paraId="3EDB0C97" w14:textId="287813F4" w:rsidR="007470D7" w:rsidRPr="007C46C6" w:rsidRDefault="007470D7" w:rsidP="00F62445">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Вход в помещения, в которых предоставляется государственная услуга (далее </w:t>
      </w:r>
      <w:r w:rsidR="00C93A54" w:rsidRPr="007C46C6">
        <w:rPr>
          <w:rFonts w:ascii="Times New Roman" w:hAnsi="Times New Roman" w:cs="Times New Roman"/>
          <w:sz w:val="26"/>
          <w:szCs w:val="26"/>
        </w:rPr>
        <w:t>–</w:t>
      </w:r>
      <w:r w:rsidRPr="007C46C6">
        <w:rPr>
          <w:rFonts w:ascii="Times New Roman" w:hAnsi="Times New Roman" w:cs="Times New Roman"/>
          <w:sz w:val="26"/>
          <w:szCs w:val="26"/>
        </w:rPr>
        <w:t>объекты), должен быть оборудован информационной табличкой (вывеской), содержащей информацию о наименовании и режиме работы отделов управления. Места для заполнения заявлений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w:t>
      </w:r>
    </w:p>
    <w:p w14:paraId="747EDB69"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Прием документов и выдача результатов предоставления государственной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государственной услуги, соответствовать комфортным условиям для заявителей и оптимальным условиям работы специалистов, участвующих в предоставлении государственной услуги. </w:t>
      </w:r>
    </w:p>
    <w:p w14:paraId="41B45430"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2.12.1. Требования к обеспечению доступности для инвалидов объектов, места для заполнения заявлений, информационных стендов. </w:t>
      </w:r>
    </w:p>
    <w:p w14:paraId="3E0E97D2"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Обеспечение доступности инвалидов к предоставлению государственной услуги осуществляется в соответствии с требованиями Федерального закона от 24.11.1995 № 181 -ФЗ «О социальной защите инвалидов в Российской Федерации».</w:t>
      </w:r>
    </w:p>
    <w:p w14:paraId="50E319B9"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2.13 Требования, предъявляемые к обеспечению защиты документированной информации в соответствии с действующим законодательством.</w:t>
      </w:r>
    </w:p>
    <w:p w14:paraId="335E9E28" w14:textId="1EA63751"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1) Специалисты </w:t>
      </w:r>
      <w:r w:rsidR="001C0BF2" w:rsidRPr="007C46C6">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при предоставлении государственной услуги обязаны принимать меры по обеспечению защиты документированной информации и соблюдению требований по защите информации в соответствии с действующим законодательством Российской Федерации и иными нормативными правовыми актами в области защиты информации.</w:t>
      </w:r>
    </w:p>
    <w:p w14:paraId="4FE6371A"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2) Предоставление заявителю информации в рамках предоставления </w:t>
      </w:r>
      <w:r w:rsidRPr="007C46C6">
        <w:rPr>
          <w:rFonts w:ascii="Times New Roman" w:hAnsi="Times New Roman" w:cs="Times New Roman"/>
          <w:sz w:val="26"/>
          <w:szCs w:val="26"/>
        </w:rPr>
        <w:lastRenderedPageBreak/>
        <w:t>государственной услуги о третьих лицах не допускается.</w:t>
      </w:r>
    </w:p>
    <w:p w14:paraId="4DDCC0BA" w14:textId="0FBF85DC"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3) Персональные данные заявителя, ставшие известными специалистам </w:t>
      </w:r>
      <w:r w:rsidR="00F62445">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в рамках предоставления государственной услуги, относятся к категории конфиденциальной информации, имеют ограниченный доступ, разглашению не подлежат и не могут быть использованы в целях причинения имущественного и (или) морального вреда гражданам, затруднения реализации их прав и свобод.</w:t>
      </w:r>
    </w:p>
    <w:p w14:paraId="4F14A70D" w14:textId="77777777" w:rsidR="001D4AB7" w:rsidRDefault="001D4AB7" w:rsidP="007C46C6">
      <w:pPr>
        <w:autoSpaceDE w:val="0"/>
        <w:autoSpaceDN w:val="0"/>
        <w:adjustRightInd w:val="0"/>
        <w:spacing w:line="360" w:lineRule="auto"/>
        <w:ind w:firstLine="709"/>
        <w:jc w:val="both"/>
        <w:rPr>
          <w:rFonts w:ascii="Times New Roman" w:hAnsi="Times New Roman" w:cs="Times New Roman"/>
          <w:bCs/>
          <w:sz w:val="26"/>
          <w:szCs w:val="26"/>
        </w:rPr>
      </w:pPr>
    </w:p>
    <w:p w14:paraId="28DA8912" w14:textId="66598619" w:rsidR="007470D7" w:rsidRDefault="007470D7" w:rsidP="007C46C6">
      <w:pPr>
        <w:autoSpaceDE w:val="0"/>
        <w:autoSpaceDN w:val="0"/>
        <w:adjustRightInd w:val="0"/>
        <w:spacing w:line="360" w:lineRule="auto"/>
        <w:ind w:firstLine="709"/>
        <w:jc w:val="both"/>
        <w:rPr>
          <w:rFonts w:ascii="Times New Roman" w:hAnsi="Times New Roman" w:cs="Times New Roman"/>
          <w:bCs/>
          <w:sz w:val="26"/>
          <w:szCs w:val="26"/>
        </w:rPr>
      </w:pPr>
      <w:r w:rsidRPr="007C46C6">
        <w:rPr>
          <w:rFonts w:ascii="Times New Roman" w:hAnsi="Times New Roman" w:cs="Times New Roman"/>
          <w:bCs/>
          <w:sz w:val="26"/>
          <w:szCs w:val="26"/>
        </w:rPr>
        <w:t>3. Состав, последовательность и сроки выполнения административных процедур, требования к порядку их выполнения</w:t>
      </w:r>
    </w:p>
    <w:p w14:paraId="137A47E6" w14:textId="77777777" w:rsidR="001D4AB7" w:rsidRPr="007C46C6" w:rsidRDefault="001D4AB7" w:rsidP="007C46C6">
      <w:pPr>
        <w:autoSpaceDE w:val="0"/>
        <w:autoSpaceDN w:val="0"/>
        <w:adjustRightInd w:val="0"/>
        <w:spacing w:line="360" w:lineRule="auto"/>
        <w:ind w:firstLine="709"/>
        <w:jc w:val="both"/>
        <w:rPr>
          <w:rFonts w:ascii="Times New Roman" w:hAnsi="Times New Roman" w:cs="Times New Roman"/>
          <w:bCs/>
          <w:sz w:val="26"/>
          <w:szCs w:val="26"/>
        </w:rPr>
      </w:pPr>
    </w:p>
    <w:p w14:paraId="62C947C9"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3.1. Предоставление государственной услуги включает в себя следующие административные процедуры:</w:t>
      </w:r>
    </w:p>
    <w:p w14:paraId="5ED3D876" w14:textId="19665E9B"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 прием и регистрация </w:t>
      </w:r>
      <w:r w:rsidR="00E179C8">
        <w:rPr>
          <w:rFonts w:ascii="Times New Roman" w:hAnsi="Times New Roman" w:cs="Times New Roman"/>
          <w:sz w:val="26"/>
          <w:szCs w:val="26"/>
        </w:rPr>
        <w:t>заявления</w:t>
      </w:r>
      <w:r w:rsidRPr="007C46C6">
        <w:rPr>
          <w:rFonts w:ascii="Times New Roman" w:hAnsi="Times New Roman" w:cs="Times New Roman"/>
          <w:sz w:val="26"/>
          <w:szCs w:val="26"/>
        </w:rPr>
        <w:t>, предоставленн</w:t>
      </w:r>
      <w:r w:rsidR="00E179C8">
        <w:rPr>
          <w:rFonts w:ascii="Times New Roman" w:hAnsi="Times New Roman" w:cs="Times New Roman"/>
          <w:sz w:val="26"/>
          <w:szCs w:val="26"/>
        </w:rPr>
        <w:t>ого</w:t>
      </w:r>
      <w:r w:rsidRPr="007C46C6">
        <w:rPr>
          <w:rFonts w:ascii="Times New Roman" w:hAnsi="Times New Roman" w:cs="Times New Roman"/>
          <w:sz w:val="26"/>
          <w:szCs w:val="26"/>
        </w:rPr>
        <w:t xml:space="preserve"> заявителем;</w:t>
      </w:r>
    </w:p>
    <w:p w14:paraId="00241D09" w14:textId="3736F7B8"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 рассмотрение </w:t>
      </w:r>
      <w:r w:rsidR="00E179C8">
        <w:rPr>
          <w:rFonts w:ascii="Times New Roman" w:hAnsi="Times New Roman" w:cs="Times New Roman"/>
          <w:sz w:val="26"/>
          <w:szCs w:val="26"/>
        </w:rPr>
        <w:t>заявления</w:t>
      </w:r>
      <w:r w:rsidRPr="007C46C6">
        <w:rPr>
          <w:rFonts w:ascii="Times New Roman" w:hAnsi="Times New Roman" w:cs="Times New Roman"/>
          <w:sz w:val="26"/>
          <w:szCs w:val="26"/>
        </w:rPr>
        <w:t>;</w:t>
      </w:r>
    </w:p>
    <w:p w14:paraId="047A808B" w14:textId="6B886280" w:rsidR="007470D7" w:rsidRPr="007C46C6" w:rsidRDefault="007470D7" w:rsidP="007C46C6">
      <w:pPr>
        <w:autoSpaceDE w:val="0"/>
        <w:autoSpaceDN w:val="0"/>
        <w:adjustRightInd w:val="0"/>
        <w:spacing w:line="360" w:lineRule="auto"/>
        <w:ind w:firstLine="708"/>
        <w:jc w:val="both"/>
        <w:rPr>
          <w:rFonts w:ascii="Times New Roman" w:hAnsi="Times New Roman" w:cs="Times New Roman"/>
          <w:bCs/>
          <w:sz w:val="26"/>
          <w:szCs w:val="26"/>
        </w:rPr>
      </w:pPr>
      <w:r w:rsidRPr="007C46C6">
        <w:rPr>
          <w:rFonts w:ascii="Times New Roman" w:hAnsi="Times New Roman" w:cs="Times New Roman"/>
          <w:sz w:val="26"/>
          <w:szCs w:val="26"/>
        </w:rPr>
        <w:t>- подготовка и выдача распоряжения</w:t>
      </w:r>
      <w:r w:rsidRPr="007C46C6">
        <w:rPr>
          <w:rFonts w:ascii="Times New Roman" w:hAnsi="Times New Roman" w:cs="Times New Roman"/>
          <w:bCs/>
          <w:sz w:val="26"/>
          <w:szCs w:val="26"/>
        </w:rPr>
        <w:t xml:space="preserve"> о назначении и выплате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w:t>
      </w:r>
      <w:r w:rsidRPr="007C46C6">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 </w:t>
      </w:r>
    </w:p>
    <w:p w14:paraId="6AA216A8" w14:textId="787A7A60" w:rsidR="007470D7" w:rsidRPr="007C46C6" w:rsidRDefault="007470D7" w:rsidP="007C46C6">
      <w:pPr>
        <w:autoSpaceDE w:val="0"/>
        <w:autoSpaceDN w:val="0"/>
        <w:adjustRightInd w:val="0"/>
        <w:spacing w:line="360" w:lineRule="auto"/>
        <w:ind w:firstLine="708"/>
        <w:jc w:val="both"/>
        <w:rPr>
          <w:rFonts w:ascii="Times New Roman" w:hAnsi="Times New Roman" w:cs="Times New Roman"/>
          <w:bCs/>
          <w:sz w:val="26"/>
          <w:szCs w:val="26"/>
        </w:rPr>
      </w:pPr>
      <w:r w:rsidRPr="007C46C6">
        <w:rPr>
          <w:rFonts w:ascii="Times New Roman" w:hAnsi="Times New Roman" w:cs="Times New Roman"/>
          <w:sz w:val="26"/>
          <w:szCs w:val="26"/>
        </w:rPr>
        <w:t xml:space="preserve">- уведомление об отказе </w:t>
      </w:r>
      <w:r w:rsidRPr="007C46C6">
        <w:rPr>
          <w:rFonts w:ascii="Times New Roman" w:hAnsi="Times New Roman" w:cs="Times New Roman"/>
          <w:bCs/>
          <w:sz w:val="26"/>
          <w:szCs w:val="26"/>
        </w:rPr>
        <w:t>назначения и выплаты ежемесячных денежных средств на содержание детей – сирот и детей, оставшихся без попечения родителей в случае установления опеки (попечительства), в том числе при установлении предварительной опеки (попечительстве)</w:t>
      </w:r>
      <w:r w:rsidRPr="007C46C6">
        <w:rPr>
          <w:rFonts w:ascii="Times New Roman" w:hAnsi="Times New Roman" w:cs="Times New Roman"/>
          <w:sz w:val="26"/>
          <w:szCs w:val="26"/>
        </w:rPr>
        <w:t>, в приемной семье</w:t>
      </w:r>
    </w:p>
    <w:p w14:paraId="674C2227"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3.2. Последовательность выполнения административных процедур отражена в блок-схеме (приложение № 3).</w:t>
      </w:r>
    </w:p>
    <w:p w14:paraId="6EC7142C"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 3.3. Сроки выполнения административных процедур, требования к порядку их выполнения.</w:t>
      </w:r>
    </w:p>
    <w:p w14:paraId="66990D9C" w14:textId="4220FBE7"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3.3.1. Прием и регистрация </w:t>
      </w:r>
      <w:r w:rsidR="00E179C8">
        <w:rPr>
          <w:rFonts w:ascii="Times New Roman" w:hAnsi="Times New Roman" w:cs="Times New Roman"/>
          <w:sz w:val="26"/>
          <w:szCs w:val="26"/>
        </w:rPr>
        <w:t>заявления</w:t>
      </w:r>
      <w:r w:rsidRPr="007C46C6">
        <w:rPr>
          <w:rFonts w:ascii="Times New Roman" w:hAnsi="Times New Roman" w:cs="Times New Roman"/>
          <w:sz w:val="26"/>
          <w:szCs w:val="26"/>
        </w:rPr>
        <w:t>, предоставленн</w:t>
      </w:r>
      <w:r w:rsidR="00E179C8">
        <w:rPr>
          <w:rFonts w:ascii="Times New Roman" w:hAnsi="Times New Roman" w:cs="Times New Roman"/>
          <w:sz w:val="26"/>
          <w:szCs w:val="26"/>
        </w:rPr>
        <w:t>ого</w:t>
      </w:r>
      <w:r w:rsidRPr="007C46C6">
        <w:rPr>
          <w:rFonts w:ascii="Times New Roman" w:hAnsi="Times New Roman" w:cs="Times New Roman"/>
          <w:sz w:val="26"/>
          <w:szCs w:val="26"/>
        </w:rPr>
        <w:t xml:space="preserve"> заявителем.</w:t>
      </w:r>
    </w:p>
    <w:p w14:paraId="18AC0772" w14:textId="2FF1E55B" w:rsidR="007470D7" w:rsidRPr="007C46C6" w:rsidRDefault="007470D7"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Основанием для начала процедуры приема и регистрации </w:t>
      </w:r>
      <w:r w:rsidR="00E179C8">
        <w:rPr>
          <w:rFonts w:ascii="Times New Roman" w:hAnsi="Times New Roman" w:cs="Times New Roman"/>
          <w:sz w:val="26"/>
          <w:szCs w:val="26"/>
        </w:rPr>
        <w:t>заявления</w:t>
      </w:r>
      <w:r w:rsidRPr="007C46C6">
        <w:rPr>
          <w:rFonts w:ascii="Times New Roman" w:hAnsi="Times New Roman" w:cs="Times New Roman"/>
          <w:sz w:val="26"/>
          <w:szCs w:val="26"/>
        </w:rPr>
        <w:t xml:space="preserve"> является его обращение в </w:t>
      </w:r>
      <w:r w:rsidR="00E179C8">
        <w:rPr>
          <w:rFonts w:ascii="Times New Roman" w:hAnsi="Times New Roman" w:cs="Times New Roman"/>
          <w:sz w:val="26"/>
          <w:szCs w:val="26"/>
        </w:rPr>
        <w:t>Управление</w:t>
      </w:r>
      <w:r w:rsidRPr="007C46C6">
        <w:rPr>
          <w:rFonts w:ascii="Times New Roman" w:hAnsi="Times New Roman" w:cs="Times New Roman"/>
          <w:sz w:val="26"/>
          <w:szCs w:val="26"/>
        </w:rPr>
        <w:t>.</w:t>
      </w:r>
    </w:p>
    <w:p w14:paraId="1AA657DD" w14:textId="7867DFE5" w:rsidR="007470D7" w:rsidRPr="007C46C6" w:rsidRDefault="007470D7" w:rsidP="007C46C6">
      <w:pPr>
        <w:autoSpaceDE w:val="0"/>
        <w:autoSpaceDN w:val="0"/>
        <w:adjustRightInd w:val="0"/>
        <w:spacing w:line="360" w:lineRule="auto"/>
        <w:ind w:firstLine="708"/>
        <w:jc w:val="both"/>
        <w:rPr>
          <w:rFonts w:ascii="Times New Roman" w:hAnsi="Times New Roman" w:cs="Times New Roman"/>
          <w:color w:val="C00000"/>
          <w:sz w:val="26"/>
          <w:szCs w:val="26"/>
        </w:rPr>
      </w:pPr>
      <w:r w:rsidRPr="007C46C6">
        <w:rPr>
          <w:rFonts w:ascii="Times New Roman" w:hAnsi="Times New Roman" w:cs="Times New Roman"/>
          <w:sz w:val="26"/>
          <w:szCs w:val="26"/>
        </w:rPr>
        <w:t xml:space="preserve">Специалист </w:t>
      </w:r>
      <w:r w:rsidR="001D4AB7">
        <w:rPr>
          <w:rFonts w:ascii="Times New Roman" w:hAnsi="Times New Roman" w:cs="Times New Roman"/>
          <w:sz w:val="26"/>
          <w:szCs w:val="26"/>
        </w:rPr>
        <w:t>Управления</w:t>
      </w:r>
      <w:r w:rsidRPr="007C46C6">
        <w:rPr>
          <w:rFonts w:ascii="Times New Roman" w:hAnsi="Times New Roman" w:cs="Times New Roman"/>
          <w:sz w:val="26"/>
          <w:szCs w:val="26"/>
        </w:rPr>
        <w:t xml:space="preserve"> устанавливает предмет обращения, проверяет документ, удостоверяющий личность заявителя.</w:t>
      </w:r>
    </w:p>
    <w:p w14:paraId="7A857CA4" w14:textId="4405567E"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При получении заявления специалист </w:t>
      </w:r>
      <w:r w:rsidR="001D4AB7">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осуществляет регистрацию </w:t>
      </w:r>
      <w:r w:rsidRPr="007C46C6">
        <w:rPr>
          <w:rFonts w:ascii="Times New Roman" w:hAnsi="Times New Roman" w:cs="Times New Roman"/>
          <w:sz w:val="26"/>
          <w:szCs w:val="26"/>
        </w:rPr>
        <w:lastRenderedPageBreak/>
        <w:t>заявления.</w:t>
      </w:r>
    </w:p>
    <w:p w14:paraId="6E0BAB18" w14:textId="3CA4EC59"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В случае поступления документов через ЕПГУ (РПГУ), их регистрация осуществляется специалистом </w:t>
      </w:r>
      <w:r w:rsidR="001D4AB7">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в течение одного рабочего дня после поступления в администрацию</w:t>
      </w:r>
      <w:r w:rsidR="001C0BF2" w:rsidRPr="007C46C6">
        <w:rPr>
          <w:rFonts w:ascii="Times New Roman" w:hAnsi="Times New Roman" w:cs="Times New Roman"/>
          <w:sz w:val="26"/>
          <w:szCs w:val="26"/>
        </w:rPr>
        <w:t xml:space="preserve"> Находкинского городского округа</w:t>
      </w:r>
      <w:r w:rsidRPr="007C46C6">
        <w:rPr>
          <w:rFonts w:ascii="Times New Roman" w:hAnsi="Times New Roman" w:cs="Times New Roman"/>
          <w:sz w:val="26"/>
          <w:szCs w:val="26"/>
        </w:rPr>
        <w:t xml:space="preserve"> либо на следующий рабочий день при поступлении документов после 16 часов, а при поступлении заявления в выходной или нерабочий праздничный день – в первый рабочий день. В момент регистрации заявления в личный кабинет заявителя автоматически отправляется уведомление о приеме заявления в работу.</w:t>
      </w:r>
    </w:p>
    <w:p w14:paraId="50AF99F3"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eastAsia="Calibri" w:hAnsi="Times New Roman" w:cs="Times New Roman"/>
          <w:sz w:val="26"/>
          <w:szCs w:val="26"/>
        </w:rPr>
        <w:t xml:space="preserve"> </w:t>
      </w:r>
      <w:r w:rsidRPr="007C46C6">
        <w:rPr>
          <w:rFonts w:ascii="Times New Roman" w:hAnsi="Times New Roman" w:cs="Times New Roman"/>
          <w:sz w:val="26"/>
          <w:szCs w:val="26"/>
        </w:rPr>
        <w:t>Результатом административной процедуры является прием и регистрация документов, предоставленных заявителем.</w:t>
      </w:r>
    </w:p>
    <w:p w14:paraId="7BB1DE35"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3.3.2. Рассмотрение документов заявителя, необходимых для предоставления государственной услуги.</w:t>
      </w:r>
    </w:p>
    <w:p w14:paraId="71A69CC6" w14:textId="03671E4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Специалист </w:t>
      </w:r>
      <w:r w:rsidR="001C0BF2" w:rsidRPr="007C46C6">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не позднее рабочего дня, следующего за днём получения в порядке межведомственного информационного взаимодействия сведений соответствующих уполномоченных органов, рассматривает документы, предоставленные заявителем, и устанавливает наличие или отсутствие оснований для отказа в предоставлении государственной услуги. </w:t>
      </w:r>
    </w:p>
    <w:p w14:paraId="1FD94C25" w14:textId="5D0D71EC"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При наличии оснований, препятствующих</w:t>
      </w:r>
      <w:r w:rsidRPr="007C46C6">
        <w:rPr>
          <w:rFonts w:ascii="Times New Roman" w:hAnsi="Times New Roman" w:cs="Times New Roman"/>
          <w:bCs/>
          <w:sz w:val="26"/>
          <w:szCs w:val="26"/>
        </w:rPr>
        <w:t xml:space="preserve"> назначению и выплаты ежемесячных денежных средств</w:t>
      </w:r>
      <w:r w:rsidRPr="007C46C6">
        <w:rPr>
          <w:rFonts w:ascii="Times New Roman" w:hAnsi="Times New Roman" w:cs="Times New Roman"/>
          <w:sz w:val="26"/>
          <w:szCs w:val="26"/>
        </w:rPr>
        <w:t xml:space="preserve"> </w:t>
      </w:r>
      <w:r w:rsidRPr="007C46C6">
        <w:rPr>
          <w:rFonts w:ascii="Times New Roman" w:hAnsi="Times New Roman" w:cs="Times New Roman"/>
          <w:bCs/>
          <w:sz w:val="26"/>
          <w:szCs w:val="26"/>
        </w:rPr>
        <w:t>с</w:t>
      </w:r>
      <w:r w:rsidRPr="007C46C6">
        <w:rPr>
          <w:rFonts w:ascii="Times New Roman" w:hAnsi="Times New Roman" w:cs="Times New Roman"/>
          <w:sz w:val="26"/>
          <w:szCs w:val="26"/>
        </w:rPr>
        <w:t xml:space="preserve">пециалист </w:t>
      </w:r>
      <w:r w:rsidR="001C0BF2" w:rsidRPr="007C46C6">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в течение </w:t>
      </w:r>
      <w:r w:rsidRPr="00E179C8">
        <w:rPr>
          <w:rFonts w:ascii="Times New Roman" w:hAnsi="Times New Roman" w:cs="Times New Roman"/>
          <w:sz w:val="26"/>
          <w:szCs w:val="26"/>
        </w:rPr>
        <w:t>10</w:t>
      </w:r>
      <w:r w:rsidRPr="007C46C6">
        <w:rPr>
          <w:rFonts w:ascii="Times New Roman" w:hAnsi="Times New Roman" w:cs="Times New Roman"/>
          <w:sz w:val="26"/>
          <w:szCs w:val="26"/>
        </w:rPr>
        <w:t xml:space="preserve"> рабочих дней со дня регистрации заявления готовит</w:t>
      </w:r>
      <w:r w:rsidRPr="007C46C6">
        <w:rPr>
          <w:rFonts w:ascii="Times New Roman" w:hAnsi="Times New Roman" w:cs="Times New Roman"/>
          <w:bCs/>
          <w:sz w:val="26"/>
          <w:szCs w:val="26"/>
        </w:rPr>
        <w:t xml:space="preserve"> уведомление</w:t>
      </w:r>
      <w:r w:rsidRPr="007C46C6">
        <w:rPr>
          <w:rFonts w:ascii="Times New Roman" w:hAnsi="Times New Roman" w:cs="Times New Roman"/>
          <w:sz w:val="26"/>
          <w:szCs w:val="26"/>
        </w:rPr>
        <w:t xml:space="preserve"> об отказе </w:t>
      </w:r>
      <w:r w:rsidRPr="007C46C6">
        <w:rPr>
          <w:rFonts w:ascii="Times New Roman" w:hAnsi="Times New Roman" w:cs="Times New Roman"/>
          <w:bCs/>
          <w:sz w:val="26"/>
          <w:szCs w:val="26"/>
        </w:rPr>
        <w:t>назначения и выплаты ежемесячных денежных средств на содержание детей – сирот и детей, оставшихся без попечения родителей в случае установления опеки (попечительства), (в том числе при установлении предварительной опеки (попечительстве))</w:t>
      </w:r>
      <w:r w:rsidRPr="007C46C6">
        <w:rPr>
          <w:rFonts w:ascii="Times New Roman" w:hAnsi="Times New Roman" w:cs="Times New Roman"/>
          <w:sz w:val="26"/>
          <w:szCs w:val="26"/>
        </w:rPr>
        <w:t>, в приемной семье.</w:t>
      </w:r>
    </w:p>
    <w:p w14:paraId="6E4AF6CA" w14:textId="3BCF6C7C"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У</w:t>
      </w:r>
      <w:r w:rsidRPr="007C46C6">
        <w:rPr>
          <w:rFonts w:ascii="Times New Roman" w:hAnsi="Times New Roman" w:cs="Times New Roman"/>
          <w:bCs/>
          <w:sz w:val="26"/>
          <w:szCs w:val="26"/>
        </w:rPr>
        <w:t>ведомление</w:t>
      </w:r>
      <w:r w:rsidRPr="007C46C6">
        <w:rPr>
          <w:rFonts w:ascii="Times New Roman" w:hAnsi="Times New Roman" w:cs="Times New Roman"/>
          <w:sz w:val="26"/>
          <w:szCs w:val="26"/>
        </w:rPr>
        <w:t xml:space="preserve"> об отказе направляется (выдается) заявителю в течение 3 дней со дня его подписания. Вместе с уведомлением заявителю возвращаются все представленные документы и разъясняется порядок обжалования отказа </w:t>
      </w:r>
      <w:r w:rsidRPr="007C46C6">
        <w:rPr>
          <w:rFonts w:ascii="Times New Roman" w:hAnsi="Times New Roman" w:cs="Times New Roman"/>
          <w:bCs/>
          <w:sz w:val="26"/>
          <w:szCs w:val="26"/>
        </w:rPr>
        <w:t>назначения и выплаты ежемесячных денежных средств на содержание детей – сирот и детей, оставшихся без попечения родителей в случае установления опеки (попечительства), (в том числе при установлении предварительной опеки (попечительстве))</w:t>
      </w:r>
      <w:r w:rsidRPr="007C46C6">
        <w:rPr>
          <w:rFonts w:ascii="Times New Roman" w:hAnsi="Times New Roman" w:cs="Times New Roman"/>
          <w:sz w:val="26"/>
          <w:szCs w:val="26"/>
        </w:rPr>
        <w:t xml:space="preserve">, в приемной семье. Копии указанных документов хранятся в </w:t>
      </w:r>
      <w:r w:rsidR="007F1AE8">
        <w:rPr>
          <w:rFonts w:ascii="Times New Roman" w:hAnsi="Times New Roman" w:cs="Times New Roman"/>
          <w:sz w:val="26"/>
          <w:szCs w:val="26"/>
        </w:rPr>
        <w:t>У</w:t>
      </w:r>
      <w:r w:rsidR="001C0BF2" w:rsidRPr="007C46C6">
        <w:rPr>
          <w:rFonts w:ascii="Times New Roman" w:hAnsi="Times New Roman" w:cs="Times New Roman"/>
          <w:sz w:val="26"/>
          <w:szCs w:val="26"/>
        </w:rPr>
        <w:t>правлении</w:t>
      </w:r>
      <w:r w:rsidRPr="007C46C6">
        <w:rPr>
          <w:rFonts w:ascii="Times New Roman" w:hAnsi="Times New Roman" w:cs="Times New Roman"/>
          <w:sz w:val="26"/>
          <w:szCs w:val="26"/>
        </w:rPr>
        <w:t>.</w:t>
      </w:r>
    </w:p>
    <w:p w14:paraId="4CEA8AEF"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Результатом административной процедуры является:</w:t>
      </w:r>
    </w:p>
    <w:p w14:paraId="5CE0CDDC" w14:textId="2D63D5FC"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 выдача </w:t>
      </w:r>
      <w:r w:rsidRPr="007C46C6">
        <w:rPr>
          <w:rFonts w:ascii="Times New Roman" w:hAnsi="Times New Roman" w:cs="Times New Roman"/>
          <w:bCs/>
          <w:sz w:val="26"/>
          <w:szCs w:val="26"/>
        </w:rPr>
        <w:t>уведомления</w:t>
      </w:r>
      <w:r w:rsidRPr="007C46C6">
        <w:rPr>
          <w:rFonts w:ascii="Times New Roman" w:hAnsi="Times New Roman" w:cs="Times New Roman"/>
          <w:sz w:val="26"/>
          <w:szCs w:val="26"/>
        </w:rPr>
        <w:t xml:space="preserve"> об отказе </w:t>
      </w:r>
      <w:r w:rsidRPr="007C46C6">
        <w:rPr>
          <w:rFonts w:ascii="Times New Roman" w:hAnsi="Times New Roman" w:cs="Times New Roman"/>
          <w:bCs/>
          <w:sz w:val="26"/>
          <w:szCs w:val="26"/>
        </w:rPr>
        <w:t xml:space="preserve">назначения и выплаты ежемесячных денежных </w:t>
      </w:r>
      <w:r w:rsidRPr="007C46C6">
        <w:rPr>
          <w:rFonts w:ascii="Times New Roman" w:hAnsi="Times New Roman" w:cs="Times New Roman"/>
          <w:bCs/>
          <w:sz w:val="26"/>
          <w:szCs w:val="26"/>
        </w:rPr>
        <w:lastRenderedPageBreak/>
        <w:t>средств на содержание детей – сирот и детей, оставшихся без попечения родителей в случае установления опеки (попечительства), в том числе при установлении предварительной опеки (попечительстве)</w:t>
      </w:r>
      <w:r w:rsidRPr="007C46C6">
        <w:rPr>
          <w:rFonts w:ascii="Times New Roman" w:hAnsi="Times New Roman" w:cs="Times New Roman"/>
          <w:sz w:val="26"/>
          <w:szCs w:val="26"/>
        </w:rPr>
        <w:t>, в приемной семье</w:t>
      </w:r>
      <w:r w:rsidRPr="007C46C6">
        <w:rPr>
          <w:rFonts w:ascii="Times New Roman" w:hAnsi="Times New Roman" w:cs="Times New Roman"/>
          <w:bCs/>
          <w:sz w:val="26"/>
          <w:szCs w:val="26"/>
        </w:rPr>
        <w:t>.</w:t>
      </w:r>
      <w:r w:rsidRPr="007C46C6">
        <w:rPr>
          <w:rFonts w:ascii="Times New Roman" w:hAnsi="Times New Roman" w:cs="Times New Roman"/>
          <w:sz w:val="26"/>
          <w:szCs w:val="26"/>
        </w:rPr>
        <w:t xml:space="preserve"> </w:t>
      </w:r>
    </w:p>
    <w:p w14:paraId="3746655C" w14:textId="33BB6B42"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3.3.3. Подготовка и выдача распоряжения </w:t>
      </w:r>
      <w:r w:rsidRPr="007C46C6">
        <w:rPr>
          <w:rFonts w:ascii="Times New Roman" w:hAnsi="Times New Roman" w:cs="Times New Roman"/>
          <w:bCs/>
          <w:sz w:val="26"/>
          <w:szCs w:val="26"/>
        </w:rPr>
        <w:t>о назначении и выплате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w:t>
      </w:r>
      <w:r w:rsidRPr="007C46C6">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w:t>
      </w:r>
      <w:r w:rsidRPr="007C46C6">
        <w:rPr>
          <w:rFonts w:ascii="Times New Roman" w:hAnsi="Times New Roman" w:cs="Times New Roman"/>
          <w:sz w:val="26"/>
          <w:szCs w:val="26"/>
        </w:rPr>
        <w:t>.</w:t>
      </w:r>
    </w:p>
    <w:p w14:paraId="3BB674E4" w14:textId="380E9D57" w:rsidR="007470D7" w:rsidRPr="007C46C6" w:rsidRDefault="007470D7" w:rsidP="00261BA9">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Основанием для подготовки и выдачи распоряжения </w:t>
      </w:r>
      <w:r w:rsidRPr="007C46C6">
        <w:rPr>
          <w:rFonts w:ascii="Times New Roman" w:hAnsi="Times New Roman" w:cs="Times New Roman"/>
          <w:bCs/>
          <w:sz w:val="26"/>
          <w:szCs w:val="26"/>
        </w:rPr>
        <w:t>о назначении и выплате ежемесячных денежных средств на содержание детей – сирот и детей, оставшихся без попечения родителей, в случае установления опеки (попечительства) (в том числе при установлении предварительной опеки (попечительстве)), в приемной семье</w:t>
      </w:r>
      <w:r w:rsidRPr="007C46C6">
        <w:rPr>
          <w:rFonts w:ascii="Times New Roman" w:hAnsi="Times New Roman" w:cs="Times New Roman"/>
          <w:sz w:val="26"/>
          <w:szCs w:val="26"/>
        </w:rPr>
        <w:t xml:space="preserve"> является заявление. </w:t>
      </w:r>
    </w:p>
    <w:p w14:paraId="61AF2751" w14:textId="7C52C519"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Специалист </w:t>
      </w:r>
      <w:r w:rsidR="007C46C6" w:rsidRPr="007C46C6">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в течение 1 рабочего дня готовит проект распоряжения о </w:t>
      </w:r>
      <w:r w:rsidRPr="007C46C6">
        <w:rPr>
          <w:rFonts w:ascii="Times New Roman" w:hAnsi="Times New Roman" w:cs="Times New Roman"/>
          <w:bCs/>
          <w:sz w:val="26"/>
          <w:szCs w:val="26"/>
        </w:rPr>
        <w:t>назначении и выплате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w:t>
      </w:r>
      <w:r w:rsidRPr="007C46C6">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 </w:t>
      </w:r>
      <w:r w:rsidRPr="007C46C6">
        <w:rPr>
          <w:rFonts w:ascii="Times New Roman" w:hAnsi="Times New Roman" w:cs="Times New Roman"/>
          <w:sz w:val="26"/>
          <w:szCs w:val="26"/>
        </w:rPr>
        <w:t xml:space="preserve">и направляет на согласование </w:t>
      </w:r>
      <w:r w:rsidR="00261BA9">
        <w:rPr>
          <w:rFonts w:ascii="Times New Roman" w:hAnsi="Times New Roman" w:cs="Times New Roman"/>
          <w:sz w:val="26"/>
          <w:szCs w:val="26"/>
        </w:rPr>
        <w:t>начальнику Управления</w:t>
      </w:r>
      <w:r w:rsidRPr="007C46C6">
        <w:rPr>
          <w:rFonts w:ascii="Times New Roman" w:hAnsi="Times New Roman" w:cs="Times New Roman"/>
          <w:sz w:val="26"/>
          <w:szCs w:val="26"/>
        </w:rPr>
        <w:t xml:space="preserve"> для</w:t>
      </w:r>
      <w:r w:rsidRPr="007C46C6">
        <w:rPr>
          <w:rFonts w:ascii="Times New Roman" w:hAnsi="Times New Roman" w:cs="Times New Roman"/>
          <w:color w:val="C00000"/>
          <w:sz w:val="26"/>
          <w:szCs w:val="26"/>
        </w:rPr>
        <w:t xml:space="preserve"> </w:t>
      </w:r>
      <w:r w:rsidRPr="007C46C6">
        <w:rPr>
          <w:rFonts w:ascii="Times New Roman" w:hAnsi="Times New Roman" w:cs="Times New Roman"/>
          <w:sz w:val="26"/>
          <w:szCs w:val="26"/>
        </w:rPr>
        <w:t>принятия решения и подписания.</w:t>
      </w:r>
    </w:p>
    <w:p w14:paraId="17843C20" w14:textId="14F86A1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Распоряжение  </w:t>
      </w:r>
      <w:r w:rsidRPr="007C46C6">
        <w:rPr>
          <w:rFonts w:ascii="Times New Roman" w:hAnsi="Times New Roman" w:cs="Times New Roman"/>
          <w:bCs/>
          <w:sz w:val="26"/>
          <w:szCs w:val="26"/>
        </w:rPr>
        <w:t>о назначении и выплате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w:t>
      </w:r>
      <w:r w:rsidRPr="007C46C6">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w:t>
      </w:r>
      <w:r w:rsidRPr="007C46C6">
        <w:rPr>
          <w:rFonts w:ascii="Times New Roman" w:hAnsi="Times New Roman" w:cs="Times New Roman"/>
          <w:sz w:val="26"/>
          <w:szCs w:val="26"/>
        </w:rPr>
        <w:t xml:space="preserve">, подписанное </w:t>
      </w:r>
      <w:r w:rsidR="00261BA9">
        <w:rPr>
          <w:rFonts w:ascii="Times New Roman" w:hAnsi="Times New Roman" w:cs="Times New Roman"/>
          <w:sz w:val="26"/>
          <w:szCs w:val="26"/>
        </w:rPr>
        <w:t>начальником Управления</w:t>
      </w:r>
      <w:r w:rsidRPr="007C46C6">
        <w:rPr>
          <w:rFonts w:ascii="Times New Roman" w:hAnsi="Times New Roman" w:cs="Times New Roman"/>
          <w:sz w:val="26"/>
          <w:szCs w:val="26"/>
        </w:rPr>
        <w:t xml:space="preserve">, является основанием для </w:t>
      </w:r>
      <w:r w:rsidRPr="007C46C6">
        <w:rPr>
          <w:rFonts w:ascii="Times New Roman" w:hAnsi="Times New Roman" w:cs="Times New Roman"/>
          <w:bCs/>
          <w:sz w:val="26"/>
          <w:szCs w:val="26"/>
        </w:rPr>
        <w:t>выплат</w:t>
      </w:r>
      <w:r w:rsidR="00E179C8">
        <w:rPr>
          <w:rFonts w:ascii="Times New Roman" w:hAnsi="Times New Roman" w:cs="Times New Roman"/>
          <w:bCs/>
          <w:sz w:val="26"/>
          <w:szCs w:val="26"/>
        </w:rPr>
        <w:t>ы</w:t>
      </w:r>
      <w:r w:rsidRPr="007C46C6">
        <w:rPr>
          <w:rFonts w:ascii="Times New Roman" w:hAnsi="Times New Roman" w:cs="Times New Roman"/>
          <w:bCs/>
          <w:sz w:val="26"/>
          <w:szCs w:val="26"/>
        </w:rPr>
        <w:t xml:space="preserve">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w:t>
      </w:r>
      <w:r w:rsidRPr="007C46C6">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w:t>
      </w:r>
    </w:p>
    <w:p w14:paraId="4703481A" w14:textId="241FE14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Распоряжение о </w:t>
      </w:r>
      <w:r w:rsidRPr="007C46C6">
        <w:rPr>
          <w:rFonts w:ascii="Times New Roman" w:hAnsi="Times New Roman" w:cs="Times New Roman"/>
          <w:bCs/>
          <w:sz w:val="26"/>
          <w:szCs w:val="26"/>
        </w:rPr>
        <w:t>выплате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 xml:space="preserve">, </w:t>
      </w:r>
      <w:r w:rsidRPr="007C46C6">
        <w:rPr>
          <w:rFonts w:ascii="Times New Roman" w:hAnsi="Times New Roman" w:cs="Times New Roman"/>
          <w:bCs/>
          <w:sz w:val="26"/>
          <w:szCs w:val="26"/>
        </w:rPr>
        <w:t xml:space="preserve">в том числе при установлении предварительной опеки (попечительстве), в приемной семье </w:t>
      </w:r>
      <w:r w:rsidRPr="007C46C6">
        <w:rPr>
          <w:rFonts w:ascii="Times New Roman" w:hAnsi="Times New Roman" w:cs="Times New Roman"/>
          <w:sz w:val="26"/>
          <w:szCs w:val="26"/>
        </w:rPr>
        <w:t xml:space="preserve"> направляется (выдается) специалистом </w:t>
      </w:r>
      <w:r w:rsidR="00261BA9">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заявителю в течение 3 дней со дня подписания. Вместе с распоряжением о назначении и </w:t>
      </w:r>
      <w:r w:rsidRPr="007C46C6">
        <w:rPr>
          <w:rFonts w:ascii="Times New Roman" w:hAnsi="Times New Roman" w:cs="Times New Roman"/>
          <w:bCs/>
          <w:sz w:val="26"/>
          <w:szCs w:val="26"/>
        </w:rPr>
        <w:t xml:space="preserve">выплате ежемесячных денежных средств на содержание детей – сирот </w:t>
      </w:r>
      <w:r w:rsidRPr="007C46C6">
        <w:rPr>
          <w:rFonts w:ascii="Times New Roman" w:hAnsi="Times New Roman" w:cs="Times New Roman"/>
          <w:bCs/>
          <w:sz w:val="26"/>
          <w:szCs w:val="26"/>
        </w:rPr>
        <w:lastRenderedPageBreak/>
        <w:t>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w:t>
      </w:r>
      <w:r w:rsidRPr="007C46C6">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w:t>
      </w:r>
      <w:r w:rsidRPr="007C46C6">
        <w:rPr>
          <w:rFonts w:ascii="Times New Roman" w:hAnsi="Times New Roman" w:cs="Times New Roman"/>
          <w:sz w:val="26"/>
          <w:szCs w:val="26"/>
        </w:rPr>
        <w:t xml:space="preserve"> либо уведомлением об отказе назначения и </w:t>
      </w:r>
      <w:r w:rsidRPr="007C46C6">
        <w:rPr>
          <w:rFonts w:ascii="Times New Roman" w:hAnsi="Times New Roman" w:cs="Times New Roman"/>
          <w:bCs/>
          <w:sz w:val="26"/>
          <w:szCs w:val="26"/>
        </w:rPr>
        <w:t>выплаты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 xml:space="preserve">, </w:t>
      </w:r>
      <w:r w:rsidRPr="007C46C6">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w:t>
      </w:r>
      <w:r w:rsidRPr="007C46C6">
        <w:rPr>
          <w:rFonts w:ascii="Times New Roman" w:hAnsi="Times New Roman" w:cs="Times New Roman"/>
          <w:sz w:val="26"/>
          <w:szCs w:val="26"/>
        </w:rPr>
        <w:t xml:space="preserve"> заявителю разъясняется порядок обжалования принятого решения. Копии указанных документов хранятся в </w:t>
      </w:r>
      <w:r w:rsidR="00261BA9">
        <w:rPr>
          <w:rFonts w:ascii="Times New Roman" w:hAnsi="Times New Roman" w:cs="Times New Roman"/>
          <w:sz w:val="26"/>
          <w:szCs w:val="26"/>
        </w:rPr>
        <w:t>управлении</w:t>
      </w:r>
      <w:r w:rsidRPr="007C46C6">
        <w:rPr>
          <w:rFonts w:ascii="Times New Roman" w:hAnsi="Times New Roman" w:cs="Times New Roman"/>
          <w:sz w:val="26"/>
          <w:szCs w:val="26"/>
        </w:rPr>
        <w:t>.</w:t>
      </w:r>
    </w:p>
    <w:p w14:paraId="63F1FB4A" w14:textId="4B8731FD" w:rsidR="007470D7" w:rsidRDefault="007470D7" w:rsidP="007C46C6">
      <w:pPr>
        <w:autoSpaceDE w:val="0"/>
        <w:autoSpaceDN w:val="0"/>
        <w:adjustRightInd w:val="0"/>
        <w:spacing w:line="360" w:lineRule="auto"/>
        <w:ind w:firstLine="708"/>
        <w:jc w:val="both"/>
        <w:rPr>
          <w:rFonts w:ascii="Times New Roman" w:hAnsi="Times New Roman" w:cs="Times New Roman"/>
          <w:bCs/>
          <w:sz w:val="26"/>
          <w:szCs w:val="26"/>
        </w:rPr>
      </w:pPr>
      <w:r w:rsidRPr="007C46C6">
        <w:rPr>
          <w:rFonts w:ascii="Times New Roman" w:hAnsi="Times New Roman" w:cs="Times New Roman"/>
          <w:sz w:val="26"/>
          <w:szCs w:val="26"/>
        </w:rPr>
        <w:t xml:space="preserve">Результат административной процедуры – направление (выдача) распоряжения о назначении и </w:t>
      </w:r>
      <w:r w:rsidRPr="007C46C6">
        <w:rPr>
          <w:rFonts w:ascii="Times New Roman" w:hAnsi="Times New Roman" w:cs="Times New Roman"/>
          <w:bCs/>
          <w:sz w:val="26"/>
          <w:szCs w:val="26"/>
        </w:rPr>
        <w:t>выплате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w:t>
      </w:r>
      <w:r w:rsidRPr="007C46C6">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w:t>
      </w:r>
      <w:r w:rsidRPr="007C46C6">
        <w:rPr>
          <w:rFonts w:ascii="Times New Roman" w:hAnsi="Times New Roman" w:cs="Times New Roman"/>
          <w:sz w:val="26"/>
          <w:szCs w:val="26"/>
        </w:rPr>
        <w:t xml:space="preserve"> либо уведомления об отказе назначения и </w:t>
      </w:r>
      <w:r w:rsidRPr="007C46C6">
        <w:rPr>
          <w:rFonts w:ascii="Times New Roman" w:hAnsi="Times New Roman" w:cs="Times New Roman"/>
          <w:bCs/>
          <w:sz w:val="26"/>
          <w:szCs w:val="26"/>
        </w:rPr>
        <w:t>выплаты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E179C8">
        <w:rPr>
          <w:rFonts w:ascii="Times New Roman" w:hAnsi="Times New Roman" w:cs="Times New Roman"/>
          <w:bCs/>
          <w:sz w:val="26"/>
          <w:szCs w:val="26"/>
        </w:rPr>
        <w:t xml:space="preserve">, </w:t>
      </w:r>
      <w:r w:rsidRPr="007C46C6">
        <w:rPr>
          <w:rFonts w:ascii="Times New Roman" w:hAnsi="Times New Roman" w:cs="Times New Roman"/>
          <w:bCs/>
          <w:sz w:val="26"/>
          <w:szCs w:val="26"/>
        </w:rPr>
        <w:t>в том числе при установлении предварительной опеки (попечительстве)</w:t>
      </w:r>
      <w:r w:rsidR="00E179C8">
        <w:rPr>
          <w:rFonts w:ascii="Times New Roman" w:hAnsi="Times New Roman" w:cs="Times New Roman"/>
          <w:bCs/>
          <w:sz w:val="26"/>
          <w:szCs w:val="26"/>
        </w:rPr>
        <w:t>,</w:t>
      </w:r>
      <w:r w:rsidRPr="007C46C6">
        <w:rPr>
          <w:rFonts w:ascii="Times New Roman" w:hAnsi="Times New Roman" w:cs="Times New Roman"/>
          <w:bCs/>
          <w:sz w:val="26"/>
          <w:szCs w:val="26"/>
        </w:rPr>
        <w:t xml:space="preserve"> в приемной семье.</w:t>
      </w:r>
    </w:p>
    <w:p w14:paraId="55422AA9" w14:textId="6ED4A3A3" w:rsidR="007470D7"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3.4.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66B7AFF"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3.4.1. Особенности выполнения административных процедур в электронной форме.</w:t>
      </w:r>
    </w:p>
    <w:p w14:paraId="2DEF579E" w14:textId="76B70FAE" w:rsidR="007470D7" w:rsidRPr="007C46C6" w:rsidRDefault="007470D7" w:rsidP="001D4AB7">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Для получения государственной услуги </w:t>
      </w:r>
      <w:r w:rsidRPr="007C46C6">
        <w:rPr>
          <w:rFonts w:ascii="Times New Roman" w:hAnsi="Times New Roman" w:cs="Times New Roman"/>
          <w:bCs/>
          <w:sz w:val="26"/>
          <w:szCs w:val="26"/>
        </w:rPr>
        <w:t xml:space="preserve">гражданин вправе подать заявление и документы в </w:t>
      </w:r>
      <w:r w:rsidRPr="007C46C6">
        <w:rPr>
          <w:rFonts w:ascii="Times New Roman" w:hAnsi="Times New Roman" w:cs="Times New Roman"/>
          <w:sz w:val="26"/>
          <w:szCs w:val="26"/>
        </w:rPr>
        <w:t xml:space="preserve">форме электронного </w:t>
      </w:r>
      <w:r w:rsidR="00280354">
        <w:rPr>
          <w:rFonts w:ascii="Times New Roman" w:hAnsi="Times New Roman" w:cs="Times New Roman"/>
          <w:sz w:val="26"/>
          <w:szCs w:val="26"/>
        </w:rPr>
        <w:t xml:space="preserve">дубликата </w:t>
      </w:r>
      <w:r w:rsidRPr="007C46C6">
        <w:rPr>
          <w:rFonts w:ascii="Times New Roman" w:hAnsi="Times New Roman" w:cs="Times New Roman"/>
          <w:sz w:val="26"/>
          <w:szCs w:val="26"/>
        </w:rPr>
        <w:t>документа с использованием ЕПГУ и (или) РПГУ, с учётом требований, установленных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20107DD"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Формирование заявления осуществляется посредством заполнения электронной формы документа на ЕПГУ и (или) РПГУ без необходимости дополнительной подачи заявления в какой-либо иной форме. </w:t>
      </w:r>
    </w:p>
    <w:p w14:paraId="0C977D5C"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Проверка достоверности электронной подписи осуществляется единой </w:t>
      </w:r>
      <w:r w:rsidRPr="007C46C6">
        <w:rPr>
          <w:rFonts w:ascii="Times New Roman" w:hAnsi="Times New Roman" w:cs="Times New Roman"/>
          <w:sz w:val="26"/>
          <w:szCs w:val="26"/>
        </w:rPr>
        <w:lastRenderedPageBreak/>
        <w:t>системой идентификации и аутентификации в автоматическом режиме.</w:t>
      </w:r>
    </w:p>
    <w:p w14:paraId="2AB0DE42" w14:textId="02C85BAC" w:rsidR="007470D7" w:rsidRDefault="007470D7" w:rsidP="007C46C6">
      <w:pPr>
        <w:autoSpaceDE w:val="0"/>
        <w:autoSpaceDN w:val="0"/>
        <w:adjustRightInd w:val="0"/>
        <w:spacing w:line="360" w:lineRule="auto"/>
        <w:ind w:firstLine="708"/>
        <w:jc w:val="both"/>
        <w:rPr>
          <w:rFonts w:ascii="Times New Roman" w:hAnsi="Times New Roman" w:cs="Times New Roman"/>
          <w:vanish/>
          <w:color w:val="FF0000"/>
          <w:sz w:val="26"/>
          <w:szCs w:val="26"/>
        </w:rPr>
      </w:pPr>
      <w:r w:rsidRPr="007C46C6">
        <w:rPr>
          <w:rFonts w:ascii="Times New Roman" w:hAnsi="Times New Roman" w:cs="Times New Roman"/>
          <w:sz w:val="26"/>
          <w:szCs w:val="26"/>
        </w:rPr>
        <w:t xml:space="preserve">После направления заявления в электронной форме заявитель (уполномоченный представитель) в личном кабинете на ЕПГУ и (или) РПГУ может осуществлять мониторинг хода предоставления государственной услуги, а также получать сведения об истории обращений за получением государственной услуги. </w:t>
      </w:r>
      <w:r w:rsidRPr="007C46C6">
        <w:rPr>
          <w:rFonts w:ascii="Times New Roman" w:hAnsi="Times New Roman" w:cs="Times New Roman"/>
          <w:vanish/>
          <w:color w:val="FF0000"/>
          <w:sz w:val="26"/>
          <w:szCs w:val="26"/>
        </w:rPr>
        <w:t xml:space="preserve"> </w:t>
      </w:r>
    </w:p>
    <w:p w14:paraId="2BE56AF6" w14:textId="77777777" w:rsidR="00280354" w:rsidRPr="00A8501E" w:rsidRDefault="00280354" w:rsidP="00280354">
      <w:pPr>
        <w:pStyle w:val="12"/>
        <w:shd w:val="clear" w:color="auto" w:fill="auto"/>
        <w:spacing w:line="360" w:lineRule="auto"/>
        <w:ind w:left="40" w:right="40" w:firstLine="680"/>
        <w:jc w:val="both"/>
        <w:rPr>
          <w:sz w:val="26"/>
          <w:szCs w:val="26"/>
        </w:rPr>
      </w:pPr>
      <w:r w:rsidRPr="00A8501E">
        <w:rPr>
          <w:sz w:val="26"/>
          <w:szCs w:val="26"/>
        </w:rPr>
        <w:t xml:space="preserve">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Перечнем документов и информации, в отношении которых создаются </w:t>
      </w:r>
      <w:r w:rsidRPr="00A8501E">
        <w:rPr>
          <w:rStyle w:val="0pt"/>
          <w:sz w:val="26"/>
          <w:szCs w:val="26"/>
        </w:rPr>
        <w:t>и</w:t>
      </w:r>
      <w:r w:rsidRPr="00A8501E">
        <w:rPr>
          <w:sz w:val="26"/>
          <w:szCs w:val="26"/>
        </w:rPr>
        <w:t xml:space="preserve">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услуга, и гражданам электронные дубликаты документов и информации, утвержденным постановлением Правительства Российской Федерации от 25 октября 2021 </w:t>
      </w:r>
      <w:r w:rsidRPr="00A8501E">
        <w:rPr>
          <w:sz w:val="26"/>
          <w:szCs w:val="26"/>
          <w:lang w:val="en-US"/>
        </w:rPr>
        <w:t>N</w:t>
      </w:r>
      <w:r w:rsidRPr="00A8501E">
        <w:rPr>
          <w:sz w:val="26"/>
          <w:szCs w:val="26"/>
        </w:rPr>
        <w:t xml:space="preserve">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w:t>
      </w:r>
      <w:r w:rsidRPr="00A8501E">
        <w:rPr>
          <w:sz w:val="26"/>
          <w:szCs w:val="26"/>
          <w:vertAlign w:val="superscript"/>
        </w:rPr>
        <w:t>1</w:t>
      </w:r>
      <w:r w:rsidRPr="00A8501E">
        <w:rPr>
          <w:sz w:val="26"/>
          <w:szCs w:val="26"/>
        </w:rPr>
        <w:t xml:space="preserve"> носителе.</w:t>
      </w:r>
    </w:p>
    <w:p w14:paraId="5E4B476B"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bCs/>
          <w:sz w:val="26"/>
          <w:szCs w:val="26"/>
        </w:rPr>
      </w:pPr>
      <w:r w:rsidRPr="007C46C6">
        <w:rPr>
          <w:rFonts w:ascii="Times New Roman" w:hAnsi="Times New Roman" w:cs="Times New Roman"/>
          <w:bCs/>
          <w:sz w:val="26"/>
          <w:szCs w:val="26"/>
        </w:rPr>
        <w:t xml:space="preserve">При предоставлении государственной услуги в электронной форме результат государственной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w:t>
      </w:r>
      <w:r w:rsidRPr="007C46C6">
        <w:rPr>
          <w:rFonts w:ascii="Times New Roman" w:hAnsi="Times New Roman" w:cs="Times New Roman"/>
          <w:sz w:val="26"/>
          <w:szCs w:val="26"/>
        </w:rPr>
        <w:t>ЕПГУ и (или) РПГУ.</w:t>
      </w:r>
    </w:p>
    <w:p w14:paraId="53677469"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3.5. Порядок исправления допущенных опечаток и ошибок в выданных в результате предоставления государственной услуги документах.</w:t>
      </w:r>
    </w:p>
    <w:p w14:paraId="42E9B9D5" w14:textId="7777777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3.5.1.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в произвольной форме (далее - заявление на исправление </w:t>
      </w:r>
      <w:r w:rsidRPr="007C46C6">
        <w:rPr>
          <w:rFonts w:ascii="Times New Roman" w:hAnsi="Times New Roman" w:cs="Times New Roman"/>
          <w:sz w:val="26"/>
          <w:szCs w:val="26"/>
        </w:rPr>
        <w:lastRenderedPageBreak/>
        <w:t>ошибок).</w:t>
      </w:r>
    </w:p>
    <w:p w14:paraId="1B8B0A7B" w14:textId="70F324CD"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Заявление на исправление ошибок рассматривается специалистом </w:t>
      </w:r>
      <w:r w:rsidR="00950C6B">
        <w:rPr>
          <w:rFonts w:ascii="Times New Roman" w:hAnsi="Times New Roman" w:cs="Times New Roman"/>
          <w:sz w:val="26"/>
          <w:szCs w:val="26"/>
        </w:rPr>
        <w:t>Управления</w:t>
      </w:r>
      <w:r w:rsidRPr="007C46C6">
        <w:rPr>
          <w:rFonts w:ascii="Times New Roman" w:hAnsi="Times New Roman" w:cs="Times New Roman"/>
          <w:sz w:val="26"/>
          <w:szCs w:val="26"/>
        </w:rPr>
        <w:t>, в должностные обязанности которого входит обеспечение предоставления государственной услуги, в течение 3 рабочих дней с даты регистрации заявления на исправление ошибок.</w:t>
      </w:r>
    </w:p>
    <w:p w14:paraId="401DCBF4" w14:textId="31F39AFA"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3.5.2. В случае выявления допущенных опечаток и (или) ошибок в выданных в результате предоставления государственной услуги документах специалист</w:t>
      </w:r>
      <w:r w:rsidR="00950C6B">
        <w:rPr>
          <w:rFonts w:ascii="Times New Roman" w:hAnsi="Times New Roman" w:cs="Times New Roman"/>
          <w:sz w:val="26"/>
          <w:szCs w:val="26"/>
        </w:rPr>
        <w:t xml:space="preserve"> Управления</w:t>
      </w:r>
      <w:r w:rsidRPr="007C46C6">
        <w:rPr>
          <w:rFonts w:ascii="Times New Roman" w:hAnsi="Times New Roman" w:cs="Times New Roman"/>
          <w:sz w:val="26"/>
          <w:szCs w:val="26"/>
        </w:rPr>
        <w:t xml:space="preserve"> осуществляет замену указанных документов в срок, не превышающий 5 рабочих дней с даты регистрации заявления на исправление ошибок.</w:t>
      </w:r>
    </w:p>
    <w:p w14:paraId="52261D1E" w14:textId="1362D3B4"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3.5.3. В случае отсутствия опечаток и (или) ошибок в выданных в результате предоставления государственной услуги документах специалист </w:t>
      </w:r>
      <w:r w:rsidR="00950C6B">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письменно сообщает заявителю об отсутствии таких опечаток и (или) ошибок в срок, не превышающий 5 рабочих дней с даты регистрации заявления на исправление ошибок.</w:t>
      </w:r>
    </w:p>
    <w:p w14:paraId="1B37DAB2" w14:textId="77777777" w:rsidR="007470D7" w:rsidRPr="007C46C6" w:rsidRDefault="007470D7" w:rsidP="007C46C6">
      <w:pPr>
        <w:autoSpaceDE w:val="0"/>
        <w:autoSpaceDN w:val="0"/>
        <w:adjustRightInd w:val="0"/>
        <w:spacing w:line="360" w:lineRule="auto"/>
        <w:jc w:val="center"/>
        <w:rPr>
          <w:rFonts w:ascii="Times New Roman" w:hAnsi="Times New Roman" w:cs="Times New Roman"/>
          <w:sz w:val="26"/>
          <w:szCs w:val="26"/>
        </w:rPr>
      </w:pPr>
    </w:p>
    <w:p w14:paraId="48CDAD7D" w14:textId="77777777" w:rsidR="007470D7" w:rsidRPr="007C46C6" w:rsidRDefault="007470D7" w:rsidP="007C46C6">
      <w:pPr>
        <w:autoSpaceDE w:val="0"/>
        <w:autoSpaceDN w:val="0"/>
        <w:adjustRightInd w:val="0"/>
        <w:spacing w:after="240" w:line="360" w:lineRule="auto"/>
        <w:ind w:firstLine="709"/>
        <w:jc w:val="both"/>
        <w:rPr>
          <w:rFonts w:ascii="Times New Roman" w:hAnsi="Times New Roman" w:cs="Times New Roman"/>
          <w:bCs/>
          <w:sz w:val="26"/>
          <w:szCs w:val="26"/>
        </w:rPr>
      </w:pPr>
      <w:r w:rsidRPr="007C46C6">
        <w:rPr>
          <w:rFonts w:ascii="Times New Roman" w:hAnsi="Times New Roman" w:cs="Times New Roman"/>
          <w:bCs/>
          <w:sz w:val="26"/>
          <w:szCs w:val="26"/>
        </w:rPr>
        <w:t>4. Формы контроля за исполнением регламента</w:t>
      </w:r>
    </w:p>
    <w:p w14:paraId="1585718D" w14:textId="039B9371"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4.1. Общий контроль за исполнением настоящего регламента осуществляет глава </w:t>
      </w:r>
      <w:r w:rsidR="001C0BF2" w:rsidRPr="007C46C6">
        <w:rPr>
          <w:rFonts w:ascii="Times New Roman" w:hAnsi="Times New Roman" w:cs="Times New Roman"/>
          <w:sz w:val="26"/>
          <w:szCs w:val="26"/>
        </w:rPr>
        <w:t>Находкинского городского округа</w:t>
      </w:r>
      <w:r w:rsidRPr="007C46C6">
        <w:rPr>
          <w:rFonts w:ascii="Times New Roman" w:hAnsi="Times New Roman" w:cs="Times New Roman"/>
          <w:sz w:val="26"/>
          <w:szCs w:val="26"/>
        </w:rPr>
        <w:t xml:space="preserve">, заместитель главы </w:t>
      </w:r>
      <w:r w:rsidR="001C0BF2" w:rsidRPr="007C46C6">
        <w:rPr>
          <w:rFonts w:ascii="Times New Roman" w:hAnsi="Times New Roman" w:cs="Times New Roman"/>
          <w:sz w:val="26"/>
          <w:szCs w:val="26"/>
        </w:rPr>
        <w:t>Находкинского городского округа</w:t>
      </w:r>
      <w:r w:rsidRPr="007C46C6">
        <w:rPr>
          <w:rFonts w:ascii="Times New Roman" w:hAnsi="Times New Roman" w:cs="Times New Roman"/>
          <w:sz w:val="26"/>
          <w:szCs w:val="26"/>
        </w:rPr>
        <w:t xml:space="preserve">, курирующий </w:t>
      </w:r>
      <w:r w:rsidR="00280354">
        <w:rPr>
          <w:rFonts w:ascii="Times New Roman" w:hAnsi="Times New Roman" w:cs="Times New Roman"/>
          <w:sz w:val="26"/>
          <w:szCs w:val="26"/>
        </w:rPr>
        <w:t>Управление</w:t>
      </w:r>
      <w:r w:rsidRPr="007C46C6">
        <w:rPr>
          <w:rFonts w:ascii="Times New Roman" w:hAnsi="Times New Roman" w:cs="Times New Roman"/>
          <w:sz w:val="26"/>
          <w:szCs w:val="26"/>
        </w:rPr>
        <w:t>.</w:t>
      </w:r>
    </w:p>
    <w:p w14:paraId="3B61D93B" w14:textId="0EA8AB17"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4.2. Текущий контроль за соблюдением и исполнением специалистами </w:t>
      </w:r>
      <w:r w:rsidR="00280354">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положений настоящего регламента и иных нормативных правовых актов, устанавливающих требования к предоставлению государственной услуги, осуществляет начальник</w:t>
      </w:r>
      <w:r w:rsidR="00280354">
        <w:rPr>
          <w:rFonts w:ascii="Times New Roman" w:hAnsi="Times New Roman" w:cs="Times New Roman"/>
          <w:sz w:val="26"/>
          <w:szCs w:val="26"/>
        </w:rPr>
        <w:t xml:space="preserve"> Управления</w:t>
      </w:r>
      <w:r w:rsidRPr="007C46C6">
        <w:rPr>
          <w:rFonts w:ascii="Times New Roman" w:hAnsi="Times New Roman" w:cs="Times New Roman"/>
          <w:sz w:val="26"/>
          <w:szCs w:val="26"/>
        </w:rPr>
        <w:t>.</w:t>
      </w:r>
    </w:p>
    <w:p w14:paraId="33D79050" w14:textId="5124D8FF" w:rsidR="007470D7" w:rsidRPr="007C46C6"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 xml:space="preserve">4.3. Специалисты </w:t>
      </w:r>
      <w:r w:rsidR="007C46C6" w:rsidRPr="007C46C6">
        <w:rPr>
          <w:rFonts w:ascii="Times New Roman" w:hAnsi="Times New Roman" w:cs="Times New Roman"/>
          <w:sz w:val="26"/>
          <w:szCs w:val="26"/>
        </w:rPr>
        <w:t>Управления</w:t>
      </w:r>
      <w:r w:rsidRPr="007C46C6">
        <w:rPr>
          <w:rFonts w:ascii="Times New Roman" w:hAnsi="Times New Roman" w:cs="Times New Roman"/>
          <w:sz w:val="26"/>
          <w:szCs w:val="26"/>
        </w:rPr>
        <w:t xml:space="preserve">, непосредственно предоставляющие государственную услугу, несут персональную ответственность за соблюдение сроков, полноту и достоверность предоставляемой информации, а также правильность выполнения процедур. </w:t>
      </w:r>
    </w:p>
    <w:p w14:paraId="67ED8636" w14:textId="0273F54D" w:rsidR="007470D7" w:rsidRDefault="007470D7" w:rsidP="007C46C6">
      <w:pPr>
        <w:autoSpaceDE w:val="0"/>
        <w:autoSpaceDN w:val="0"/>
        <w:adjustRightInd w:val="0"/>
        <w:spacing w:line="360" w:lineRule="auto"/>
        <w:ind w:firstLine="708"/>
        <w:jc w:val="both"/>
        <w:rPr>
          <w:rFonts w:ascii="Times New Roman" w:hAnsi="Times New Roman" w:cs="Times New Roman"/>
          <w:sz w:val="26"/>
          <w:szCs w:val="26"/>
        </w:rPr>
      </w:pPr>
      <w:r w:rsidRPr="007C46C6">
        <w:rPr>
          <w:rFonts w:ascii="Times New Roman" w:hAnsi="Times New Roman" w:cs="Times New Roman"/>
          <w:sz w:val="26"/>
          <w:szCs w:val="26"/>
        </w:rPr>
        <w:t>4.4. Контроль за полнотой и качеством исполнения государственной услуги включает в себя проведение проверок, выявление и устранение нарушений порядка рассмотрения заявлений и документов, подготовку ответов на обращения и жалобы заявителей.</w:t>
      </w:r>
    </w:p>
    <w:p w14:paraId="359634A2" w14:textId="77777777" w:rsidR="00280354" w:rsidRPr="007C46C6" w:rsidRDefault="00280354" w:rsidP="007C46C6">
      <w:pPr>
        <w:autoSpaceDE w:val="0"/>
        <w:autoSpaceDN w:val="0"/>
        <w:adjustRightInd w:val="0"/>
        <w:spacing w:line="360" w:lineRule="auto"/>
        <w:ind w:firstLine="708"/>
        <w:jc w:val="both"/>
        <w:rPr>
          <w:rFonts w:ascii="Times New Roman" w:hAnsi="Times New Roman" w:cs="Times New Roman"/>
          <w:sz w:val="26"/>
          <w:szCs w:val="26"/>
        </w:rPr>
      </w:pPr>
    </w:p>
    <w:p w14:paraId="76D9A77C" w14:textId="77777777" w:rsidR="007C46C6" w:rsidRPr="007C46C6" w:rsidRDefault="007C46C6" w:rsidP="007C46C6">
      <w:pPr>
        <w:autoSpaceDE w:val="0"/>
        <w:autoSpaceDN w:val="0"/>
        <w:adjustRightInd w:val="0"/>
        <w:spacing w:line="360" w:lineRule="auto"/>
        <w:jc w:val="center"/>
        <w:rPr>
          <w:rFonts w:ascii="Times New Roman" w:hAnsi="Times New Roman" w:cs="Times New Roman"/>
          <w:bCs/>
          <w:sz w:val="26"/>
          <w:szCs w:val="26"/>
        </w:rPr>
      </w:pPr>
      <w:r w:rsidRPr="007C46C6">
        <w:rPr>
          <w:rFonts w:ascii="Times New Roman" w:hAnsi="Times New Roman" w:cs="Times New Roman"/>
          <w:sz w:val="26"/>
          <w:szCs w:val="26"/>
        </w:rPr>
        <w:lastRenderedPageBreak/>
        <w:t xml:space="preserve">5. </w:t>
      </w:r>
      <w:r w:rsidRPr="007C46C6">
        <w:rPr>
          <w:rFonts w:ascii="Times New Roman" w:hAnsi="Times New Roman" w:cs="Times New Roman"/>
          <w:bCs/>
          <w:sz w:val="26"/>
          <w:szCs w:val="26"/>
        </w:rPr>
        <w:t xml:space="preserve">Досудебный (внесудебный) порядок обжалования решений и действий </w:t>
      </w:r>
    </w:p>
    <w:p w14:paraId="16FB4A24" w14:textId="77777777" w:rsidR="007C46C6" w:rsidRPr="007C46C6" w:rsidRDefault="007C46C6" w:rsidP="007C46C6">
      <w:pPr>
        <w:autoSpaceDE w:val="0"/>
        <w:autoSpaceDN w:val="0"/>
        <w:adjustRightInd w:val="0"/>
        <w:spacing w:line="360" w:lineRule="auto"/>
        <w:jc w:val="center"/>
        <w:rPr>
          <w:rFonts w:ascii="Times New Roman" w:hAnsi="Times New Roman" w:cs="Times New Roman"/>
          <w:sz w:val="26"/>
          <w:szCs w:val="26"/>
        </w:rPr>
      </w:pPr>
      <w:r w:rsidRPr="007C46C6">
        <w:rPr>
          <w:rFonts w:ascii="Times New Roman" w:hAnsi="Times New Roman" w:cs="Times New Roman"/>
          <w:bCs/>
          <w:sz w:val="26"/>
          <w:szCs w:val="26"/>
        </w:rPr>
        <w:t>(бездействия) органа, предоставляющего государственную услугу, а также их должностных лиц, муниципальных служащих, работников</w:t>
      </w:r>
    </w:p>
    <w:p w14:paraId="415817ED" w14:textId="77777777" w:rsidR="007C46C6" w:rsidRPr="007C46C6" w:rsidRDefault="007C46C6" w:rsidP="007C46C6">
      <w:pPr>
        <w:autoSpaceDE w:val="0"/>
        <w:autoSpaceDN w:val="0"/>
        <w:adjustRightInd w:val="0"/>
        <w:spacing w:line="360" w:lineRule="auto"/>
        <w:jc w:val="center"/>
        <w:rPr>
          <w:rFonts w:ascii="Times New Roman" w:hAnsi="Times New Roman" w:cs="Times New Roman"/>
          <w:sz w:val="26"/>
          <w:szCs w:val="26"/>
        </w:rPr>
      </w:pPr>
    </w:p>
    <w:p w14:paraId="6B9AB88F" w14:textId="77777777" w:rsidR="007C46C6" w:rsidRPr="007C46C6" w:rsidRDefault="007C46C6" w:rsidP="007C46C6">
      <w:pPr>
        <w:pStyle w:val="ConsPlusNormal"/>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5.1. Решения и действия (бездействие) органа, предоставляющего государственную услугу, его должностных лиц, принятые (осуществляемые) в ходе предоставления государственной услуги на основании настоящего Регламента могут быть обжалованы заявителем в досудебном (внесудебном) порядке.</w:t>
      </w:r>
    </w:p>
    <w:p w14:paraId="29A74182" w14:textId="77777777" w:rsidR="007C46C6" w:rsidRPr="007C46C6" w:rsidRDefault="007C46C6" w:rsidP="007C46C6">
      <w:pPr>
        <w:pStyle w:val="ConsPlusNormal"/>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разделе 3 настоящего Регламента.</w:t>
      </w:r>
    </w:p>
    <w:p w14:paraId="1088DFF0"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Заявитель, либо его уполномоченный представитель вправе обратиться с</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жалобой в следующих случаях:</w:t>
      </w:r>
    </w:p>
    <w:p w14:paraId="6E03A724"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нарушения срока регистрации заявления (запроса) о предоставлении государственной услуги;</w:t>
      </w:r>
    </w:p>
    <w:p w14:paraId="1D300FAF"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нарушения срока предоставления государственной услуги;</w:t>
      </w:r>
    </w:p>
    <w:p w14:paraId="57D66CF0"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w:t>
      </w:r>
    </w:p>
    <w:p w14:paraId="581E0E26"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у заявителя;</w:t>
      </w:r>
    </w:p>
    <w:p w14:paraId="1411B547"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14:paraId="066426BC"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lastRenderedPageBreak/>
        <w:t>затребования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4B2EA7C7"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отказа в исправлении допущенных опечаток и ошибок, в выданных в</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результате предоставления государственной услуги документах либо нарушение установленного срока таких исправлений;</w:t>
      </w:r>
    </w:p>
    <w:p w14:paraId="57E760F2"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нарушения срока или порядка выдачи документов по результатам предоставления государственной услуги;</w:t>
      </w:r>
    </w:p>
    <w:p w14:paraId="627F1414"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14:paraId="4032403F" w14:textId="77777777" w:rsidR="007C46C6" w:rsidRPr="007C46C6" w:rsidRDefault="007C46C6" w:rsidP="007C46C6">
      <w:pPr>
        <w:pStyle w:val="a5"/>
        <w:widowControl/>
        <w:numPr>
          <w:ilvl w:val="0"/>
          <w:numId w:val="48"/>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требования у заявителя при предоставлении государственной услуги документов или информации, отсутствие и (или) недостоверность которых не</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 xml:space="preserve">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 </w:t>
      </w:r>
    </w:p>
    <w:p w14:paraId="62D789D3"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5.2. Порядок подачи и рассмотрения жалобы.</w:t>
      </w:r>
    </w:p>
    <w:p w14:paraId="01CF54CC"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Жалоба подается в письменной форме на бумажном носителе, в электронной форме в орган, предоставляющий государственную услугу, в порядке, установленном статьей 11.2 Федерального закона от 27.07.2010 № 210-ФЗ «Об организации предоставления государственных и муниципальных услуг».</w:t>
      </w:r>
      <w:r w:rsidRPr="007C46C6">
        <w:rPr>
          <w:rFonts w:ascii="Times New Roman" w:hAnsi="Times New Roman" w:cs="Times New Roman"/>
          <w:strike/>
          <w:sz w:val="26"/>
          <w:szCs w:val="26"/>
        </w:rPr>
        <w:t xml:space="preserve"> </w:t>
      </w:r>
    </w:p>
    <w:p w14:paraId="09F4D43B"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w:t>
      </w:r>
    </w:p>
    <w:p w14:paraId="107E7ECE"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Жалоба может быть направлена по почте (в том числе на электронный адрес </w:t>
      </w:r>
      <w:hyperlink r:id="rId14" w:history="1">
        <w:r w:rsidRPr="007C46C6">
          <w:rPr>
            <w:rStyle w:val="a3"/>
            <w:rFonts w:ascii="Times New Roman" w:hAnsi="Times New Roman" w:cs="Times New Roman"/>
            <w:sz w:val="26"/>
            <w:szCs w:val="26"/>
            <w:lang w:val="en-US"/>
          </w:rPr>
          <w:t>opeka</w:t>
        </w:r>
        <w:r w:rsidRPr="007C46C6">
          <w:rPr>
            <w:rStyle w:val="a3"/>
            <w:rFonts w:ascii="Times New Roman" w:hAnsi="Times New Roman" w:cs="Times New Roman"/>
            <w:sz w:val="26"/>
            <w:szCs w:val="26"/>
          </w:rPr>
          <w:t>@</w:t>
        </w:r>
        <w:r w:rsidRPr="007C46C6">
          <w:rPr>
            <w:rStyle w:val="a3"/>
            <w:rFonts w:ascii="Times New Roman" w:hAnsi="Times New Roman" w:cs="Times New Roman"/>
            <w:sz w:val="26"/>
            <w:szCs w:val="26"/>
            <w:lang w:val="en-US"/>
          </w:rPr>
          <w:t>nakhodka</w:t>
        </w:r>
        <w:r w:rsidRPr="007C46C6">
          <w:rPr>
            <w:rStyle w:val="a3"/>
            <w:rFonts w:ascii="Times New Roman" w:hAnsi="Times New Roman" w:cs="Times New Roman"/>
            <w:sz w:val="26"/>
            <w:szCs w:val="26"/>
          </w:rPr>
          <w:t>-</w:t>
        </w:r>
        <w:r w:rsidRPr="007C46C6">
          <w:rPr>
            <w:rStyle w:val="a3"/>
            <w:rFonts w:ascii="Times New Roman" w:hAnsi="Times New Roman" w:cs="Times New Roman"/>
            <w:sz w:val="26"/>
            <w:szCs w:val="26"/>
            <w:lang w:val="en-US"/>
          </w:rPr>
          <w:t>city</w:t>
        </w:r>
        <w:r w:rsidRPr="007C46C6">
          <w:rPr>
            <w:rStyle w:val="a3"/>
            <w:rFonts w:ascii="Times New Roman" w:hAnsi="Times New Roman" w:cs="Times New Roman"/>
            <w:sz w:val="26"/>
            <w:szCs w:val="26"/>
          </w:rPr>
          <w:t>.</w:t>
        </w:r>
        <w:proofErr w:type="spellStart"/>
        <w:r w:rsidRPr="007C46C6">
          <w:rPr>
            <w:rStyle w:val="a3"/>
            <w:rFonts w:ascii="Times New Roman" w:hAnsi="Times New Roman" w:cs="Times New Roman"/>
            <w:sz w:val="26"/>
            <w:szCs w:val="26"/>
            <w:lang w:val="en-US"/>
          </w:rPr>
          <w:t>ru</w:t>
        </w:r>
        <w:proofErr w:type="spellEnd"/>
      </w:hyperlink>
      <w:r w:rsidRPr="007C46C6">
        <w:rPr>
          <w:rFonts w:ascii="Times New Roman" w:hAnsi="Times New Roman" w:cs="Times New Roman"/>
          <w:sz w:val="26"/>
          <w:szCs w:val="26"/>
        </w:rPr>
        <w:t xml:space="preserve">), с использованием информационно-телекоммуникационной </w:t>
      </w:r>
      <w:r w:rsidRPr="007C46C6">
        <w:rPr>
          <w:rFonts w:ascii="Times New Roman" w:hAnsi="Times New Roman" w:cs="Times New Roman"/>
          <w:sz w:val="26"/>
          <w:szCs w:val="26"/>
        </w:rPr>
        <w:lastRenderedPageBreak/>
        <w:t>сети «Интернет», официального сайта органа, предоставляющего государственную услугу, а также может быть принята при личном приеме заявителя.</w:t>
      </w:r>
    </w:p>
    <w:p w14:paraId="5FD3651D"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14:paraId="4BDAF4A5"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9E83DB4"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 оформленная в соответствии с </w:t>
      </w:r>
      <w:hyperlink r:id="rId15" w:history="1">
        <w:r w:rsidRPr="007C46C6">
          <w:rPr>
            <w:rStyle w:val="a3"/>
            <w:rFonts w:ascii="Times New Roman" w:hAnsi="Times New Roman" w:cs="Times New Roman"/>
            <w:color w:val="auto"/>
            <w:sz w:val="26"/>
            <w:szCs w:val="26"/>
          </w:rPr>
          <w:t>законодательством</w:t>
        </w:r>
      </w:hyperlink>
      <w:r w:rsidRPr="007C46C6">
        <w:rPr>
          <w:rFonts w:ascii="Times New Roman" w:hAnsi="Times New Roman" w:cs="Times New Roman"/>
          <w:sz w:val="26"/>
          <w:szCs w:val="26"/>
        </w:rPr>
        <w:t xml:space="preserve"> Российской Федерации доверенность (для физических лиц);</w:t>
      </w:r>
    </w:p>
    <w:p w14:paraId="4D93DB1C"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C49AE45"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1AF5286"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Жалоба должна содержать: </w:t>
      </w:r>
    </w:p>
    <w:p w14:paraId="6DFDC721" w14:textId="77777777" w:rsidR="007C46C6" w:rsidRPr="007C46C6" w:rsidRDefault="007C46C6" w:rsidP="007C46C6">
      <w:pPr>
        <w:pStyle w:val="a5"/>
        <w:widowControl/>
        <w:numPr>
          <w:ilvl w:val="0"/>
          <w:numId w:val="49"/>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наименование органа, предоставляющего государственной услугу, должностного лица органа, предоставляющего государственной услугу, либо государственного или муниципального служащего, решения и действия (бездействие) которых обжалуются;</w:t>
      </w:r>
    </w:p>
    <w:p w14:paraId="3BCD1EEC" w14:textId="77777777" w:rsidR="007C46C6" w:rsidRPr="007C46C6" w:rsidRDefault="007C46C6" w:rsidP="007C46C6">
      <w:pPr>
        <w:pStyle w:val="a5"/>
        <w:widowControl/>
        <w:numPr>
          <w:ilvl w:val="0"/>
          <w:numId w:val="49"/>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72806CC" w14:textId="77777777" w:rsidR="007C46C6" w:rsidRPr="007C46C6" w:rsidRDefault="007C46C6" w:rsidP="007C46C6">
      <w:pPr>
        <w:pStyle w:val="a5"/>
        <w:widowControl/>
        <w:numPr>
          <w:ilvl w:val="0"/>
          <w:numId w:val="49"/>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14:paraId="65998963" w14:textId="77777777" w:rsidR="007C46C6" w:rsidRPr="007C46C6" w:rsidRDefault="007C46C6" w:rsidP="007C46C6">
      <w:pPr>
        <w:pStyle w:val="a5"/>
        <w:widowControl/>
        <w:numPr>
          <w:ilvl w:val="0"/>
          <w:numId w:val="49"/>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lastRenderedPageBreak/>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14:paraId="4E388D88" w14:textId="77777777" w:rsidR="007C46C6" w:rsidRPr="007C46C6" w:rsidRDefault="007C46C6" w:rsidP="007C46C6">
      <w:pPr>
        <w:pStyle w:val="ConsPlusNormal"/>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5.3. Сроки рассмотрения жалобы.</w:t>
      </w:r>
    </w:p>
    <w:p w14:paraId="6A9A69D4"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Жалоба подлежит регистрации в день ее поступления в орган, предоставляющий государственной услугу, либо вышестоящий орган (при его наличии).</w:t>
      </w:r>
    </w:p>
    <w:p w14:paraId="40DAD889"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Жалоба, поступившая в орган, предоставляющий государственную услугу, либо</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вышестоящий орган (при его наличии), подлежит рассмотрению в течение 15-ти рабочих дней со дня ее регистрации. В случае, обжалования отказа органа, предоставляющего государственную услугу, в приеме документов у заявителя, либо в исправлении допущенных опечаток и</w:t>
      </w:r>
      <w:r w:rsidRPr="007C46C6">
        <w:rPr>
          <w:rFonts w:ascii="Times New Roman" w:hAnsi="Times New Roman" w:cs="Times New Roman"/>
          <w:sz w:val="26"/>
          <w:szCs w:val="26"/>
          <w:lang w:val="en-US"/>
        </w:rPr>
        <w:t> </w:t>
      </w:r>
      <w:r w:rsidRPr="007C46C6">
        <w:rPr>
          <w:rFonts w:ascii="Times New Roman" w:hAnsi="Times New Roman" w:cs="Times New Roman"/>
          <w:sz w:val="26"/>
          <w:szCs w:val="26"/>
        </w:rPr>
        <w:t>ошибок или в случае обжалования нарушения установленного срока таких исправлений – в течение 5-ти рабочих дней со дня ее регистрации.</w:t>
      </w:r>
    </w:p>
    <w:p w14:paraId="26B1D68A"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5.4. Результат рассмотрения жалобы.</w:t>
      </w:r>
    </w:p>
    <w:p w14:paraId="0F802CA6"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По результатам рассмотрения жалобы, принимается одно из следующих решений:</w:t>
      </w:r>
    </w:p>
    <w:p w14:paraId="433D9ED7" w14:textId="77777777" w:rsidR="007C46C6" w:rsidRPr="007C46C6" w:rsidRDefault="007C46C6" w:rsidP="007C46C6">
      <w:pPr>
        <w:pStyle w:val="a5"/>
        <w:widowControl/>
        <w:numPr>
          <w:ilvl w:val="0"/>
          <w:numId w:val="50"/>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2E038356" w14:textId="77777777" w:rsidR="007C46C6" w:rsidRPr="007C46C6" w:rsidRDefault="007C46C6" w:rsidP="007C46C6">
      <w:pPr>
        <w:pStyle w:val="a5"/>
        <w:widowControl/>
        <w:numPr>
          <w:ilvl w:val="0"/>
          <w:numId w:val="50"/>
        </w:numPr>
        <w:spacing w:line="360" w:lineRule="auto"/>
        <w:ind w:left="0" w:firstLine="709"/>
        <w:jc w:val="both"/>
        <w:rPr>
          <w:rFonts w:ascii="Times New Roman" w:hAnsi="Times New Roman" w:cs="Times New Roman"/>
          <w:sz w:val="26"/>
          <w:szCs w:val="26"/>
        </w:rPr>
      </w:pPr>
      <w:r w:rsidRPr="007C46C6">
        <w:rPr>
          <w:rFonts w:ascii="Times New Roman" w:hAnsi="Times New Roman" w:cs="Times New Roman"/>
          <w:sz w:val="26"/>
          <w:szCs w:val="26"/>
        </w:rPr>
        <w:t>в удовлетворении жалобы отказывается.</w:t>
      </w:r>
    </w:p>
    <w:p w14:paraId="57D23CED"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5.5. Порядок информирования заявителя о результатах рассмотрения жалобы.</w:t>
      </w:r>
    </w:p>
    <w:p w14:paraId="37784343"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BB94226"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 xml:space="preserve">В случае признания жалобы подлежащей удовлетворению в ответе заявителю, </w:t>
      </w:r>
      <w:r w:rsidRPr="007C46C6">
        <w:rPr>
          <w:rFonts w:ascii="Times New Roman" w:hAnsi="Times New Roman" w:cs="Times New Roman"/>
          <w:sz w:val="26"/>
          <w:szCs w:val="26"/>
        </w:rPr>
        <w:lastRenderedPageBreak/>
        <w:t>дается информация о действиях, осуществляемых органом, предоставляющим государственной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2D2B795B"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7DB71D2" w14:textId="77777777" w:rsidR="007C46C6" w:rsidRPr="007C46C6" w:rsidRDefault="007C46C6" w:rsidP="007C46C6">
      <w:pPr>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8AA765B" w14:textId="77777777" w:rsidR="007C46C6" w:rsidRPr="007C46C6" w:rsidRDefault="007C46C6" w:rsidP="007C46C6">
      <w:pPr>
        <w:pStyle w:val="ConsPlusNormal"/>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5.6. Порядок обжалования решения по жалобе.</w:t>
      </w:r>
    </w:p>
    <w:p w14:paraId="7E8B5EA4" w14:textId="5048B484" w:rsidR="007C46C6" w:rsidRPr="007C46C6" w:rsidRDefault="007C46C6" w:rsidP="007C46C6">
      <w:pPr>
        <w:autoSpaceDE w:val="0"/>
        <w:autoSpaceDN w:val="0"/>
        <w:adjustRightInd w:val="0"/>
        <w:spacing w:line="360" w:lineRule="auto"/>
        <w:ind w:firstLine="709"/>
        <w:jc w:val="both"/>
        <w:rPr>
          <w:rFonts w:ascii="Times New Roman" w:hAnsi="Times New Roman" w:cs="Times New Roman"/>
          <w:sz w:val="26"/>
          <w:szCs w:val="26"/>
        </w:rPr>
      </w:pPr>
      <w:r w:rsidRPr="007C46C6">
        <w:rPr>
          <w:rFonts w:ascii="Times New Roman" w:hAnsi="Times New Roman" w:cs="Times New Roman"/>
          <w:sz w:val="26"/>
          <w:szCs w:val="26"/>
        </w:rPr>
        <w:t>Заявитель имеет право на обжалование в судебном порядке решений и действий (бездействия) принятых (осуществленных) Управлением, а также их специалистами при предоставлении государственной услуги, а также по результатам рассмотрения жалоб.</w:t>
      </w:r>
    </w:p>
    <w:p w14:paraId="5B5FE15E" w14:textId="531289D1" w:rsidR="007470D7" w:rsidRDefault="007C46C6" w:rsidP="007C46C6">
      <w:pPr>
        <w:autoSpaceDE w:val="0"/>
        <w:autoSpaceDN w:val="0"/>
        <w:adjustRightInd w:val="0"/>
        <w:ind w:left="5812" w:hanging="2268"/>
        <w:rPr>
          <w:rFonts w:ascii="Times New Roman" w:hAnsi="Times New Roman" w:cs="Times New Roman"/>
          <w:sz w:val="28"/>
          <w:szCs w:val="28"/>
        </w:rPr>
      </w:pPr>
      <w:bookmarkStart w:id="2" w:name="_Hlk68000765"/>
      <w:r w:rsidRPr="00874FDC">
        <w:rPr>
          <w:spacing w:val="-6"/>
          <w:sz w:val="26"/>
          <w:szCs w:val="26"/>
        </w:rPr>
        <w:t>______________________</w:t>
      </w:r>
      <w:bookmarkEnd w:id="2"/>
    </w:p>
    <w:p w14:paraId="0855C7AA" w14:textId="77777777" w:rsidR="007470D7" w:rsidRDefault="007470D7" w:rsidP="007C46C6">
      <w:pPr>
        <w:autoSpaceDE w:val="0"/>
        <w:autoSpaceDN w:val="0"/>
        <w:adjustRightInd w:val="0"/>
        <w:ind w:left="5812"/>
        <w:jc w:val="center"/>
        <w:rPr>
          <w:rFonts w:ascii="Times New Roman" w:hAnsi="Times New Roman" w:cs="Times New Roman"/>
          <w:sz w:val="28"/>
          <w:szCs w:val="28"/>
        </w:rPr>
      </w:pPr>
    </w:p>
    <w:p w14:paraId="5DD9898A" w14:textId="77777777" w:rsidR="007470D7" w:rsidRDefault="007470D7" w:rsidP="007470D7">
      <w:pPr>
        <w:autoSpaceDE w:val="0"/>
        <w:autoSpaceDN w:val="0"/>
        <w:adjustRightInd w:val="0"/>
        <w:ind w:left="5812"/>
        <w:rPr>
          <w:rFonts w:ascii="Times New Roman" w:hAnsi="Times New Roman" w:cs="Times New Roman"/>
          <w:sz w:val="28"/>
          <w:szCs w:val="28"/>
        </w:rPr>
      </w:pPr>
    </w:p>
    <w:p w14:paraId="7D7E6997" w14:textId="77777777" w:rsidR="007470D7" w:rsidRDefault="007470D7" w:rsidP="007470D7">
      <w:pPr>
        <w:autoSpaceDE w:val="0"/>
        <w:autoSpaceDN w:val="0"/>
        <w:adjustRightInd w:val="0"/>
        <w:ind w:left="5812"/>
        <w:rPr>
          <w:rFonts w:ascii="Times New Roman" w:hAnsi="Times New Roman" w:cs="Times New Roman"/>
          <w:sz w:val="28"/>
          <w:szCs w:val="28"/>
        </w:rPr>
      </w:pPr>
    </w:p>
    <w:p w14:paraId="75A5CCB9" w14:textId="77777777" w:rsidR="007470D7" w:rsidRDefault="007470D7" w:rsidP="007470D7">
      <w:pPr>
        <w:autoSpaceDE w:val="0"/>
        <w:autoSpaceDN w:val="0"/>
        <w:adjustRightInd w:val="0"/>
        <w:ind w:left="5812"/>
        <w:rPr>
          <w:rFonts w:ascii="Times New Roman" w:hAnsi="Times New Roman" w:cs="Times New Roman"/>
          <w:sz w:val="28"/>
          <w:szCs w:val="28"/>
        </w:rPr>
      </w:pPr>
    </w:p>
    <w:p w14:paraId="74ABD39C" w14:textId="77777777" w:rsidR="007470D7" w:rsidRDefault="007470D7" w:rsidP="007470D7">
      <w:pPr>
        <w:autoSpaceDE w:val="0"/>
        <w:autoSpaceDN w:val="0"/>
        <w:adjustRightInd w:val="0"/>
        <w:rPr>
          <w:rFonts w:ascii="Times New Roman" w:hAnsi="Times New Roman" w:cs="Times New Roman"/>
          <w:sz w:val="26"/>
          <w:szCs w:val="26"/>
        </w:rPr>
      </w:pPr>
    </w:p>
    <w:p w14:paraId="7EE1F1FE" w14:textId="77777777" w:rsidR="007470D7" w:rsidRDefault="007470D7" w:rsidP="007470D7">
      <w:pPr>
        <w:autoSpaceDE w:val="0"/>
        <w:autoSpaceDN w:val="0"/>
        <w:adjustRightInd w:val="0"/>
        <w:ind w:left="5812"/>
        <w:rPr>
          <w:rFonts w:ascii="Times New Roman" w:hAnsi="Times New Roman" w:cs="Times New Roman"/>
          <w:sz w:val="26"/>
          <w:szCs w:val="26"/>
        </w:rPr>
      </w:pPr>
    </w:p>
    <w:p w14:paraId="3F18C05A" w14:textId="77777777" w:rsidR="00C94E12" w:rsidRDefault="00C94E12" w:rsidP="007470D7">
      <w:pPr>
        <w:autoSpaceDE w:val="0"/>
        <w:autoSpaceDN w:val="0"/>
        <w:adjustRightInd w:val="0"/>
        <w:ind w:left="5812"/>
        <w:rPr>
          <w:rFonts w:ascii="Times New Roman" w:hAnsi="Times New Roman" w:cs="Times New Roman"/>
          <w:sz w:val="26"/>
          <w:szCs w:val="26"/>
        </w:rPr>
      </w:pPr>
    </w:p>
    <w:p w14:paraId="6A860FE2" w14:textId="77777777" w:rsidR="00C94E12" w:rsidRDefault="00C94E12" w:rsidP="007470D7">
      <w:pPr>
        <w:autoSpaceDE w:val="0"/>
        <w:autoSpaceDN w:val="0"/>
        <w:adjustRightInd w:val="0"/>
        <w:ind w:left="5812"/>
        <w:rPr>
          <w:rFonts w:ascii="Times New Roman" w:hAnsi="Times New Roman" w:cs="Times New Roman"/>
          <w:sz w:val="26"/>
          <w:szCs w:val="26"/>
        </w:rPr>
      </w:pPr>
    </w:p>
    <w:p w14:paraId="39547DF4" w14:textId="77777777" w:rsidR="00C94E12" w:rsidRDefault="00C94E12" w:rsidP="007470D7">
      <w:pPr>
        <w:autoSpaceDE w:val="0"/>
        <w:autoSpaceDN w:val="0"/>
        <w:adjustRightInd w:val="0"/>
        <w:ind w:left="5812"/>
        <w:rPr>
          <w:rFonts w:ascii="Times New Roman" w:hAnsi="Times New Roman" w:cs="Times New Roman"/>
          <w:sz w:val="26"/>
          <w:szCs w:val="26"/>
        </w:rPr>
      </w:pPr>
    </w:p>
    <w:p w14:paraId="78540884" w14:textId="77777777" w:rsidR="00C94E12" w:rsidRDefault="00C94E12" w:rsidP="007470D7">
      <w:pPr>
        <w:autoSpaceDE w:val="0"/>
        <w:autoSpaceDN w:val="0"/>
        <w:adjustRightInd w:val="0"/>
        <w:ind w:left="5812"/>
        <w:rPr>
          <w:rFonts w:ascii="Times New Roman" w:hAnsi="Times New Roman" w:cs="Times New Roman"/>
          <w:sz w:val="26"/>
          <w:szCs w:val="26"/>
        </w:rPr>
      </w:pPr>
    </w:p>
    <w:p w14:paraId="4F4E831F" w14:textId="77777777" w:rsidR="00C94E12" w:rsidRDefault="00C94E12" w:rsidP="007470D7">
      <w:pPr>
        <w:autoSpaceDE w:val="0"/>
        <w:autoSpaceDN w:val="0"/>
        <w:adjustRightInd w:val="0"/>
        <w:ind w:left="5812"/>
        <w:rPr>
          <w:rFonts w:ascii="Times New Roman" w:hAnsi="Times New Roman" w:cs="Times New Roman"/>
          <w:sz w:val="26"/>
          <w:szCs w:val="26"/>
        </w:rPr>
      </w:pPr>
    </w:p>
    <w:p w14:paraId="04B271D1" w14:textId="77777777" w:rsidR="00C94E12" w:rsidRDefault="00C94E12" w:rsidP="007470D7">
      <w:pPr>
        <w:autoSpaceDE w:val="0"/>
        <w:autoSpaceDN w:val="0"/>
        <w:adjustRightInd w:val="0"/>
        <w:ind w:left="5812"/>
        <w:rPr>
          <w:rFonts w:ascii="Times New Roman" w:hAnsi="Times New Roman" w:cs="Times New Roman"/>
          <w:sz w:val="26"/>
          <w:szCs w:val="26"/>
        </w:rPr>
      </w:pPr>
    </w:p>
    <w:p w14:paraId="3D6E8177" w14:textId="77777777" w:rsidR="00C94E12" w:rsidRDefault="00C94E12" w:rsidP="007470D7">
      <w:pPr>
        <w:autoSpaceDE w:val="0"/>
        <w:autoSpaceDN w:val="0"/>
        <w:adjustRightInd w:val="0"/>
        <w:ind w:left="5812"/>
        <w:rPr>
          <w:rFonts w:ascii="Times New Roman" w:hAnsi="Times New Roman" w:cs="Times New Roman"/>
          <w:sz w:val="26"/>
          <w:szCs w:val="26"/>
        </w:rPr>
      </w:pPr>
    </w:p>
    <w:p w14:paraId="10B9DC89" w14:textId="77777777" w:rsidR="00C94E12" w:rsidRDefault="00C94E12" w:rsidP="007470D7">
      <w:pPr>
        <w:autoSpaceDE w:val="0"/>
        <w:autoSpaceDN w:val="0"/>
        <w:adjustRightInd w:val="0"/>
        <w:ind w:left="5812"/>
        <w:rPr>
          <w:rFonts w:ascii="Times New Roman" w:hAnsi="Times New Roman" w:cs="Times New Roman"/>
          <w:sz w:val="26"/>
          <w:szCs w:val="26"/>
        </w:rPr>
      </w:pPr>
    </w:p>
    <w:p w14:paraId="65386B8B" w14:textId="77777777" w:rsidR="00C94E12" w:rsidRDefault="00C94E12" w:rsidP="007470D7">
      <w:pPr>
        <w:autoSpaceDE w:val="0"/>
        <w:autoSpaceDN w:val="0"/>
        <w:adjustRightInd w:val="0"/>
        <w:ind w:left="5812"/>
        <w:rPr>
          <w:rFonts w:ascii="Times New Roman" w:hAnsi="Times New Roman" w:cs="Times New Roman"/>
          <w:sz w:val="26"/>
          <w:szCs w:val="26"/>
        </w:rPr>
      </w:pPr>
    </w:p>
    <w:p w14:paraId="6FB09D28" w14:textId="77777777" w:rsidR="00C94E12" w:rsidRDefault="00C94E12" w:rsidP="007470D7">
      <w:pPr>
        <w:autoSpaceDE w:val="0"/>
        <w:autoSpaceDN w:val="0"/>
        <w:adjustRightInd w:val="0"/>
        <w:ind w:left="5812"/>
        <w:rPr>
          <w:rFonts w:ascii="Times New Roman" w:hAnsi="Times New Roman" w:cs="Times New Roman"/>
          <w:sz w:val="26"/>
          <w:szCs w:val="26"/>
        </w:rPr>
      </w:pPr>
    </w:p>
    <w:p w14:paraId="78694ADF" w14:textId="77777777" w:rsidR="00C94E12" w:rsidRDefault="00C94E12" w:rsidP="007470D7">
      <w:pPr>
        <w:autoSpaceDE w:val="0"/>
        <w:autoSpaceDN w:val="0"/>
        <w:adjustRightInd w:val="0"/>
        <w:ind w:left="5812"/>
        <w:rPr>
          <w:rFonts w:ascii="Times New Roman" w:hAnsi="Times New Roman" w:cs="Times New Roman"/>
          <w:sz w:val="26"/>
          <w:szCs w:val="26"/>
        </w:rPr>
      </w:pPr>
    </w:p>
    <w:p w14:paraId="579D5148" w14:textId="77777777" w:rsidR="00C94E12" w:rsidRDefault="00C94E12" w:rsidP="007470D7">
      <w:pPr>
        <w:autoSpaceDE w:val="0"/>
        <w:autoSpaceDN w:val="0"/>
        <w:adjustRightInd w:val="0"/>
        <w:ind w:left="5812"/>
        <w:rPr>
          <w:rFonts w:ascii="Times New Roman" w:hAnsi="Times New Roman" w:cs="Times New Roman"/>
          <w:sz w:val="26"/>
          <w:szCs w:val="26"/>
        </w:rPr>
      </w:pPr>
    </w:p>
    <w:p w14:paraId="532A59DC" w14:textId="77777777" w:rsidR="00C94E12" w:rsidRDefault="00C94E12" w:rsidP="007470D7">
      <w:pPr>
        <w:autoSpaceDE w:val="0"/>
        <w:autoSpaceDN w:val="0"/>
        <w:adjustRightInd w:val="0"/>
        <w:ind w:left="5812"/>
        <w:rPr>
          <w:rFonts w:ascii="Times New Roman" w:hAnsi="Times New Roman" w:cs="Times New Roman"/>
          <w:sz w:val="26"/>
          <w:szCs w:val="26"/>
        </w:rPr>
      </w:pPr>
    </w:p>
    <w:p w14:paraId="40620626" w14:textId="77777777" w:rsidR="00C94E12" w:rsidRDefault="00C94E12" w:rsidP="007470D7">
      <w:pPr>
        <w:autoSpaceDE w:val="0"/>
        <w:autoSpaceDN w:val="0"/>
        <w:adjustRightInd w:val="0"/>
        <w:ind w:left="5812"/>
        <w:rPr>
          <w:rFonts w:ascii="Times New Roman" w:hAnsi="Times New Roman" w:cs="Times New Roman"/>
          <w:sz w:val="26"/>
          <w:szCs w:val="26"/>
        </w:rPr>
      </w:pPr>
    </w:p>
    <w:p w14:paraId="1561D234" w14:textId="77777777" w:rsidR="00C94E12" w:rsidRDefault="00C94E12" w:rsidP="007470D7">
      <w:pPr>
        <w:autoSpaceDE w:val="0"/>
        <w:autoSpaceDN w:val="0"/>
        <w:adjustRightInd w:val="0"/>
        <w:ind w:left="5812"/>
        <w:rPr>
          <w:rFonts w:ascii="Times New Roman" w:hAnsi="Times New Roman" w:cs="Times New Roman"/>
          <w:sz w:val="26"/>
          <w:szCs w:val="26"/>
        </w:rPr>
      </w:pPr>
    </w:p>
    <w:p w14:paraId="2F88283F" w14:textId="77777777" w:rsidR="00C94E12" w:rsidRDefault="00C94E12" w:rsidP="007470D7">
      <w:pPr>
        <w:autoSpaceDE w:val="0"/>
        <w:autoSpaceDN w:val="0"/>
        <w:adjustRightInd w:val="0"/>
        <w:ind w:left="5812"/>
        <w:rPr>
          <w:rFonts w:ascii="Times New Roman" w:hAnsi="Times New Roman" w:cs="Times New Roman"/>
          <w:sz w:val="26"/>
          <w:szCs w:val="26"/>
        </w:rPr>
      </w:pPr>
    </w:p>
    <w:p w14:paraId="7159737B" w14:textId="77777777" w:rsidR="00C94E12" w:rsidRDefault="00C94E12" w:rsidP="007470D7">
      <w:pPr>
        <w:autoSpaceDE w:val="0"/>
        <w:autoSpaceDN w:val="0"/>
        <w:adjustRightInd w:val="0"/>
        <w:ind w:left="5812"/>
        <w:rPr>
          <w:rFonts w:ascii="Times New Roman" w:hAnsi="Times New Roman" w:cs="Times New Roman"/>
          <w:sz w:val="26"/>
          <w:szCs w:val="26"/>
        </w:rPr>
      </w:pPr>
    </w:p>
    <w:p w14:paraId="3D0D93E3" w14:textId="77777777" w:rsidR="007470D7" w:rsidRDefault="007470D7" w:rsidP="007470D7">
      <w:pPr>
        <w:autoSpaceDE w:val="0"/>
        <w:autoSpaceDN w:val="0"/>
        <w:adjustRightInd w:val="0"/>
        <w:ind w:left="5812"/>
        <w:rPr>
          <w:rFonts w:ascii="Times New Roman" w:hAnsi="Times New Roman" w:cs="Times New Roman"/>
          <w:sz w:val="26"/>
          <w:szCs w:val="26"/>
        </w:rPr>
      </w:pPr>
    </w:p>
    <w:p w14:paraId="4CEF339F" w14:textId="77777777" w:rsidR="007470D7" w:rsidRDefault="007470D7" w:rsidP="007470D7">
      <w:pPr>
        <w:autoSpaceDE w:val="0"/>
        <w:autoSpaceDN w:val="0"/>
        <w:adjustRightInd w:val="0"/>
        <w:ind w:left="5812"/>
        <w:rPr>
          <w:rFonts w:ascii="Times New Roman" w:hAnsi="Times New Roman" w:cs="Times New Roman"/>
          <w:sz w:val="26"/>
          <w:szCs w:val="26"/>
        </w:rPr>
      </w:pPr>
    </w:p>
    <w:p w14:paraId="0F9C3188" w14:textId="77777777" w:rsidR="007470D7" w:rsidRDefault="007470D7" w:rsidP="007470D7">
      <w:pPr>
        <w:autoSpaceDE w:val="0"/>
        <w:autoSpaceDN w:val="0"/>
        <w:adjustRightInd w:val="0"/>
        <w:ind w:left="5812"/>
        <w:rPr>
          <w:rFonts w:ascii="Times New Roman" w:hAnsi="Times New Roman" w:cs="Times New Roman"/>
          <w:sz w:val="26"/>
          <w:szCs w:val="26"/>
        </w:rPr>
      </w:pPr>
    </w:p>
    <w:p w14:paraId="66F84D42" w14:textId="77777777" w:rsidR="007470D7" w:rsidRPr="00204540" w:rsidRDefault="007470D7" w:rsidP="007470D7">
      <w:pPr>
        <w:autoSpaceDE w:val="0"/>
        <w:autoSpaceDN w:val="0"/>
        <w:adjustRightInd w:val="0"/>
        <w:ind w:left="5812"/>
        <w:rPr>
          <w:rFonts w:ascii="Times New Roman" w:hAnsi="Times New Roman" w:cs="Times New Roman"/>
          <w:sz w:val="26"/>
          <w:szCs w:val="26"/>
        </w:rPr>
      </w:pPr>
      <w:r w:rsidRPr="00204540">
        <w:rPr>
          <w:rFonts w:ascii="Times New Roman" w:hAnsi="Times New Roman" w:cs="Times New Roman"/>
          <w:sz w:val="26"/>
          <w:szCs w:val="26"/>
        </w:rPr>
        <w:t>Приложение № 1</w:t>
      </w:r>
    </w:p>
    <w:p w14:paraId="5EB8DD07" w14:textId="77777777" w:rsidR="007470D7" w:rsidRPr="00204540" w:rsidRDefault="007470D7" w:rsidP="00C93A54">
      <w:pPr>
        <w:autoSpaceDE w:val="0"/>
        <w:autoSpaceDN w:val="0"/>
        <w:adjustRightInd w:val="0"/>
        <w:ind w:left="5812"/>
        <w:rPr>
          <w:rFonts w:ascii="Times New Roman" w:hAnsi="Times New Roman" w:cs="Times New Roman"/>
          <w:b/>
          <w:bCs/>
          <w:sz w:val="26"/>
          <w:szCs w:val="26"/>
        </w:rPr>
      </w:pPr>
      <w:r w:rsidRPr="00204540">
        <w:rPr>
          <w:rFonts w:ascii="Times New Roman" w:hAnsi="Times New Roman" w:cs="Times New Roman"/>
          <w:sz w:val="26"/>
          <w:szCs w:val="26"/>
        </w:rPr>
        <w:t xml:space="preserve">к административному регламенту </w:t>
      </w:r>
    </w:p>
    <w:p w14:paraId="75043FA3" w14:textId="77777777" w:rsidR="007470D7" w:rsidRPr="007C74C0" w:rsidRDefault="007470D7" w:rsidP="007470D7">
      <w:pPr>
        <w:autoSpaceDE w:val="0"/>
        <w:autoSpaceDN w:val="0"/>
        <w:adjustRightInd w:val="0"/>
        <w:ind w:left="5812"/>
        <w:rPr>
          <w:rFonts w:ascii="Times New Roman" w:hAnsi="Times New Roman" w:cs="Times New Roman"/>
          <w:sz w:val="28"/>
          <w:szCs w:val="28"/>
        </w:rPr>
      </w:pPr>
    </w:p>
    <w:p w14:paraId="55BF9462" w14:textId="4A2A5400" w:rsidR="007470D7" w:rsidRPr="0022085A" w:rsidRDefault="007470D7" w:rsidP="007470D7">
      <w:pPr>
        <w:tabs>
          <w:tab w:val="left" w:pos="5103"/>
        </w:tabs>
        <w:suppressAutoHyphens/>
        <w:ind w:left="5103"/>
        <w:rPr>
          <w:rFonts w:ascii="Times New Roman" w:eastAsia="Calibri" w:hAnsi="Times New Roman" w:cs="Times New Roman"/>
          <w:sz w:val="26"/>
          <w:szCs w:val="26"/>
          <w:u w:val="single"/>
          <w:lang w:eastAsia="ar-SA"/>
        </w:rPr>
      </w:pPr>
      <w:r w:rsidRPr="0022085A">
        <w:rPr>
          <w:rFonts w:ascii="Times New Roman" w:eastAsia="Calibri" w:hAnsi="Times New Roman" w:cs="Times New Roman"/>
          <w:sz w:val="26"/>
          <w:szCs w:val="26"/>
          <w:lang w:eastAsia="ar-SA"/>
        </w:rPr>
        <w:t>В __</w:t>
      </w:r>
      <w:r w:rsidR="0022085A" w:rsidRPr="0022085A">
        <w:rPr>
          <w:rFonts w:ascii="Times New Roman" w:eastAsia="Calibri" w:hAnsi="Times New Roman" w:cs="Times New Roman"/>
          <w:sz w:val="26"/>
          <w:szCs w:val="26"/>
          <w:lang w:eastAsia="ar-SA"/>
        </w:rPr>
        <w:t xml:space="preserve">управление </w:t>
      </w:r>
      <w:r w:rsidRPr="0022085A">
        <w:rPr>
          <w:rFonts w:ascii="Times New Roman" w:eastAsia="Calibri" w:hAnsi="Times New Roman" w:cs="Times New Roman"/>
          <w:sz w:val="26"/>
          <w:szCs w:val="26"/>
          <w:u w:val="single"/>
          <w:lang w:eastAsia="ar-SA"/>
        </w:rPr>
        <w:t xml:space="preserve"> опеки и попечительства </w:t>
      </w:r>
      <w:r w:rsidR="0022085A" w:rsidRPr="0022085A">
        <w:rPr>
          <w:rFonts w:ascii="Times New Roman" w:eastAsia="Calibri" w:hAnsi="Times New Roman" w:cs="Times New Roman"/>
          <w:sz w:val="26"/>
          <w:szCs w:val="26"/>
          <w:u w:val="single"/>
          <w:lang w:eastAsia="ar-SA"/>
        </w:rPr>
        <w:t>администрации Находкинского городского округа</w:t>
      </w:r>
    </w:p>
    <w:p w14:paraId="54E55BF7" w14:textId="77777777" w:rsidR="0022085A" w:rsidRPr="00931EFD" w:rsidRDefault="0022085A" w:rsidP="007470D7">
      <w:pPr>
        <w:tabs>
          <w:tab w:val="left" w:pos="5103"/>
        </w:tabs>
        <w:suppressAutoHyphens/>
        <w:ind w:left="5103"/>
        <w:rPr>
          <w:rFonts w:ascii="Times New Roman" w:eastAsia="Calibri" w:hAnsi="Times New Roman" w:cs="Times New Roman"/>
          <w:lang w:eastAsia="ar-SA"/>
        </w:rPr>
      </w:pPr>
    </w:p>
    <w:p w14:paraId="31AC64AB" w14:textId="7E05F602" w:rsidR="007470D7" w:rsidRDefault="007470D7" w:rsidP="007470D7">
      <w:pPr>
        <w:tabs>
          <w:tab w:val="left" w:pos="5103"/>
          <w:tab w:val="left" w:pos="9639"/>
        </w:tabs>
        <w:suppressAutoHyphens/>
        <w:ind w:left="5103"/>
        <w:rPr>
          <w:rFonts w:ascii="Times New Roman" w:eastAsia="Calibri" w:hAnsi="Times New Roman" w:cs="Times New Roman"/>
          <w:lang w:eastAsia="ar-SA"/>
        </w:rPr>
      </w:pPr>
      <w:r w:rsidRPr="0022085A">
        <w:rPr>
          <w:rFonts w:ascii="Times New Roman" w:eastAsia="Calibri" w:hAnsi="Times New Roman" w:cs="Times New Roman"/>
          <w:sz w:val="26"/>
          <w:szCs w:val="26"/>
          <w:lang w:eastAsia="ar-SA"/>
        </w:rPr>
        <w:t xml:space="preserve">от </w:t>
      </w:r>
      <w:r w:rsidRPr="00931EFD">
        <w:rPr>
          <w:rFonts w:ascii="Times New Roman" w:eastAsia="Calibri" w:hAnsi="Times New Roman" w:cs="Times New Roman"/>
          <w:lang w:eastAsia="ar-SA"/>
        </w:rPr>
        <w:t>________________________________</w:t>
      </w:r>
    </w:p>
    <w:p w14:paraId="0031201E" w14:textId="7B19994D" w:rsidR="00EC2998" w:rsidRPr="00931EFD" w:rsidRDefault="00EC2998" w:rsidP="007470D7">
      <w:pPr>
        <w:tabs>
          <w:tab w:val="left" w:pos="5103"/>
          <w:tab w:val="left" w:pos="9639"/>
        </w:tabs>
        <w:suppressAutoHyphens/>
        <w:ind w:left="5103"/>
        <w:rPr>
          <w:rFonts w:ascii="Times New Roman" w:eastAsia="Calibri" w:hAnsi="Times New Roman" w:cs="Times New Roman"/>
          <w:szCs w:val="26"/>
          <w:vertAlign w:val="superscript"/>
          <w:lang w:eastAsia="ar-SA"/>
        </w:rPr>
      </w:pPr>
      <w:r>
        <w:rPr>
          <w:rFonts w:ascii="Times New Roman" w:eastAsia="Calibri" w:hAnsi="Times New Roman" w:cs="Times New Roman"/>
          <w:lang w:eastAsia="ar-SA"/>
        </w:rPr>
        <w:t>__________________________________</w:t>
      </w:r>
    </w:p>
    <w:p w14:paraId="3D9ED1A2" w14:textId="77777777" w:rsidR="007470D7" w:rsidRPr="00931EFD" w:rsidRDefault="007470D7" w:rsidP="007470D7">
      <w:pPr>
        <w:tabs>
          <w:tab w:val="left" w:pos="5103"/>
        </w:tabs>
        <w:suppressAutoHyphens/>
        <w:spacing w:line="216" w:lineRule="auto"/>
        <w:ind w:left="5103"/>
        <w:jc w:val="center"/>
        <w:rPr>
          <w:rFonts w:ascii="Times New Roman" w:eastAsia="Calibri" w:hAnsi="Times New Roman" w:cs="Times New Roman"/>
          <w:vertAlign w:val="superscript"/>
          <w:lang w:eastAsia="ar-SA"/>
        </w:rPr>
      </w:pPr>
      <w:r w:rsidRPr="00931EFD">
        <w:rPr>
          <w:rFonts w:ascii="Times New Roman" w:eastAsia="Calibri" w:hAnsi="Times New Roman" w:cs="Times New Roman"/>
          <w:vertAlign w:val="superscript"/>
          <w:lang w:eastAsia="ar-SA"/>
        </w:rPr>
        <w:t xml:space="preserve">(фамилия, имя, отчество (последнее - при наличии)) </w:t>
      </w:r>
    </w:p>
    <w:p w14:paraId="10DD01B5" w14:textId="5004C4CC" w:rsidR="007470D7" w:rsidRPr="00931EFD" w:rsidRDefault="00EC2998" w:rsidP="007470D7">
      <w:pPr>
        <w:tabs>
          <w:tab w:val="left" w:pos="5103"/>
          <w:tab w:val="left" w:pos="9639"/>
        </w:tabs>
        <w:suppressAutoHyphens/>
        <w:ind w:left="5103"/>
        <w:rPr>
          <w:rFonts w:ascii="Times New Roman" w:eastAsia="Calibri" w:hAnsi="Times New Roman" w:cs="Times New Roman"/>
          <w:lang w:eastAsia="ar-SA"/>
        </w:rPr>
      </w:pPr>
      <w:r>
        <w:rPr>
          <w:rFonts w:ascii="Times New Roman" w:eastAsia="Calibri" w:hAnsi="Times New Roman" w:cs="Times New Roman"/>
          <w:sz w:val="26"/>
          <w:szCs w:val="26"/>
          <w:lang w:eastAsia="ar-SA"/>
        </w:rPr>
        <w:t>зарегистрированного</w:t>
      </w:r>
      <w:r w:rsidR="007470D7" w:rsidRPr="0022085A">
        <w:rPr>
          <w:rFonts w:ascii="Times New Roman" w:eastAsia="Calibri" w:hAnsi="Times New Roman" w:cs="Times New Roman"/>
          <w:sz w:val="26"/>
          <w:szCs w:val="26"/>
          <w:lang w:eastAsia="ar-SA"/>
        </w:rPr>
        <w:t xml:space="preserve"> по адресу:</w:t>
      </w:r>
      <w:r w:rsidR="007470D7" w:rsidRPr="00931EFD">
        <w:rPr>
          <w:rFonts w:ascii="Times New Roman" w:eastAsia="Calibri" w:hAnsi="Times New Roman" w:cs="Times New Roman"/>
          <w:lang w:eastAsia="ar-SA"/>
        </w:rPr>
        <w:t xml:space="preserve"> _________________________________________________________________________________________________________</w:t>
      </w:r>
    </w:p>
    <w:p w14:paraId="099725AB" w14:textId="49B933BB" w:rsidR="007470D7" w:rsidRPr="00931EFD" w:rsidRDefault="007470D7" w:rsidP="007470D7">
      <w:pPr>
        <w:tabs>
          <w:tab w:val="left" w:pos="5103"/>
          <w:tab w:val="left" w:pos="9639"/>
        </w:tabs>
        <w:suppressAutoHyphens/>
        <w:ind w:left="5103"/>
        <w:rPr>
          <w:rFonts w:ascii="Times New Roman" w:eastAsia="Calibri" w:hAnsi="Times New Roman" w:cs="Times New Roman"/>
          <w:szCs w:val="26"/>
          <w:vertAlign w:val="superscript"/>
          <w:lang w:eastAsia="ar-SA"/>
        </w:rPr>
      </w:pPr>
      <w:r w:rsidRPr="0022085A">
        <w:rPr>
          <w:rFonts w:ascii="Times New Roman" w:eastAsia="Calibri" w:hAnsi="Times New Roman" w:cs="Times New Roman"/>
          <w:sz w:val="26"/>
          <w:szCs w:val="26"/>
          <w:lang w:eastAsia="ar-SA"/>
        </w:rPr>
        <w:t>документ, удостоверяющий личность</w:t>
      </w:r>
      <w:r w:rsidRPr="00931EFD">
        <w:rPr>
          <w:rFonts w:ascii="Times New Roman" w:eastAsia="Calibri" w:hAnsi="Times New Roman" w:cs="Times New Roman"/>
          <w:lang w:eastAsia="ar-SA"/>
        </w:rPr>
        <w:t>:_______________________________________________________________________________________________</w:t>
      </w:r>
    </w:p>
    <w:p w14:paraId="068CCB58" w14:textId="77777777" w:rsidR="007470D7" w:rsidRPr="00931EFD" w:rsidRDefault="007470D7" w:rsidP="007470D7">
      <w:pPr>
        <w:tabs>
          <w:tab w:val="left" w:pos="5103"/>
        </w:tabs>
        <w:suppressAutoHyphens/>
        <w:ind w:left="5103"/>
        <w:jc w:val="center"/>
        <w:rPr>
          <w:rFonts w:ascii="Times New Roman" w:eastAsia="Calibri" w:hAnsi="Times New Roman" w:cs="Times New Roman"/>
          <w:szCs w:val="26"/>
          <w:lang w:eastAsia="ar-SA"/>
        </w:rPr>
      </w:pPr>
      <w:r w:rsidRPr="00931EFD">
        <w:rPr>
          <w:rFonts w:ascii="Times New Roman" w:eastAsia="Calibri" w:hAnsi="Times New Roman" w:cs="Times New Roman"/>
          <w:szCs w:val="26"/>
          <w:vertAlign w:val="superscript"/>
          <w:lang w:eastAsia="ar-SA"/>
        </w:rPr>
        <w:t xml:space="preserve"> (наименование, серия и номер документа, дата и место его выдачи, орган, выдавший документ)</w:t>
      </w:r>
    </w:p>
    <w:p w14:paraId="6261A79D" w14:textId="77777777" w:rsidR="007470D7" w:rsidRPr="00931EFD" w:rsidRDefault="007470D7" w:rsidP="007470D7">
      <w:pPr>
        <w:tabs>
          <w:tab w:val="left" w:pos="5103"/>
        </w:tabs>
        <w:suppressAutoHyphens/>
        <w:rPr>
          <w:rFonts w:ascii="Times New Roman" w:eastAsia="Calibri" w:hAnsi="Times New Roman" w:cs="Times New Roman"/>
          <w:lang w:eastAsia="ar-SA"/>
        </w:rPr>
      </w:pPr>
    </w:p>
    <w:p w14:paraId="57681829" w14:textId="77777777" w:rsidR="007470D7" w:rsidRPr="0022085A" w:rsidRDefault="007470D7" w:rsidP="007470D7">
      <w:pPr>
        <w:tabs>
          <w:tab w:val="left" w:pos="5103"/>
        </w:tabs>
        <w:suppressAutoHyphens/>
        <w:rPr>
          <w:rFonts w:ascii="Times New Roman" w:eastAsia="Calibri" w:hAnsi="Times New Roman" w:cs="Times New Roman"/>
          <w:sz w:val="26"/>
          <w:szCs w:val="26"/>
          <w:lang w:eastAsia="ar-SA"/>
        </w:rPr>
      </w:pPr>
    </w:p>
    <w:p w14:paraId="4F73CCD6" w14:textId="77777777" w:rsidR="007470D7" w:rsidRPr="0022085A" w:rsidRDefault="007470D7" w:rsidP="007470D7">
      <w:pPr>
        <w:suppressAutoHyphens/>
        <w:jc w:val="center"/>
        <w:rPr>
          <w:rFonts w:ascii="Times New Roman" w:eastAsia="Calibri" w:hAnsi="Times New Roman" w:cs="Times New Roman"/>
          <w:b/>
          <w:bCs/>
          <w:sz w:val="26"/>
          <w:szCs w:val="26"/>
          <w:lang w:eastAsia="ar-SA"/>
        </w:rPr>
      </w:pPr>
      <w:r w:rsidRPr="0022085A">
        <w:rPr>
          <w:rFonts w:ascii="Times New Roman" w:eastAsia="Calibri" w:hAnsi="Times New Roman" w:cs="Times New Roman"/>
          <w:b/>
          <w:bCs/>
          <w:sz w:val="26"/>
          <w:szCs w:val="26"/>
          <w:lang w:eastAsia="ar-SA"/>
        </w:rPr>
        <w:t>ЗАЯВЛЕНИЕ</w:t>
      </w:r>
    </w:p>
    <w:p w14:paraId="288615D2" w14:textId="77777777" w:rsidR="007470D7" w:rsidRPr="0022085A" w:rsidRDefault="007470D7" w:rsidP="007470D7">
      <w:pPr>
        <w:suppressAutoHyphens/>
        <w:autoSpaceDE w:val="0"/>
        <w:jc w:val="center"/>
        <w:rPr>
          <w:rFonts w:ascii="Times New Roman" w:eastAsia="Times New Roman" w:hAnsi="Times New Roman" w:cs="Times New Roman"/>
          <w:sz w:val="26"/>
          <w:szCs w:val="26"/>
        </w:rPr>
      </w:pPr>
      <w:r w:rsidRPr="0022085A">
        <w:rPr>
          <w:rFonts w:ascii="Times New Roman" w:eastAsia="Times New Roman" w:hAnsi="Times New Roman" w:cs="Times New Roman"/>
          <w:sz w:val="26"/>
          <w:szCs w:val="26"/>
        </w:rPr>
        <w:t xml:space="preserve">о назначении ежемесячных денежных средств опекуну (попечителю) </w:t>
      </w:r>
    </w:p>
    <w:p w14:paraId="3AFFD83B" w14:textId="77777777" w:rsidR="007470D7" w:rsidRPr="0022085A" w:rsidRDefault="007470D7" w:rsidP="007470D7">
      <w:pPr>
        <w:suppressAutoHyphens/>
        <w:autoSpaceDE w:val="0"/>
        <w:jc w:val="center"/>
        <w:rPr>
          <w:rFonts w:ascii="Times New Roman" w:eastAsia="Times New Roman" w:hAnsi="Times New Roman" w:cs="Times New Roman"/>
          <w:sz w:val="26"/>
          <w:szCs w:val="26"/>
        </w:rPr>
      </w:pPr>
      <w:r w:rsidRPr="0022085A">
        <w:rPr>
          <w:rFonts w:ascii="Times New Roman" w:eastAsia="Times New Roman" w:hAnsi="Times New Roman" w:cs="Times New Roman"/>
          <w:sz w:val="26"/>
          <w:szCs w:val="26"/>
        </w:rPr>
        <w:t>на содержание детей, находящихся под опекой (попечительством)</w:t>
      </w:r>
    </w:p>
    <w:p w14:paraId="04171918" w14:textId="77777777" w:rsidR="007470D7" w:rsidRPr="0022085A" w:rsidRDefault="007470D7" w:rsidP="007470D7">
      <w:pPr>
        <w:suppressAutoHyphens/>
        <w:autoSpaceDE w:val="0"/>
        <w:rPr>
          <w:rFonts w:ascii="Times New Roman" w:eastAsia="Times New Roman" w:hAnsi="Times New Roman" w:cs="Times New Roman"/>
          <w:sz w:val="26"/>
          <w:szCs w:val="26"/>
        </w:rPr>
      </w:pPr>
    </w:p>
    <w:p w14:paraId="052A500A" w14:textId="77777777" w:rsidR="007470D7" w:rsidRPr="0022085A" w:rsidRDefault="007470D7" w:rsidP="00197ED3">
      <w:pPr>
        <w:suppressAutoHyphens/>
        <w:autoSpaceDE w:val="0"/>
        <w:spacing w:line="360" w:lineRule="auto"/>
        <w:jc w:val="center"/>
        <w:rPr>
          <w:rFonts w:ascii="Times New Roman" w:eastAsia="Times New Roman" w:hAnsi="Times New Roman" w:cs="Times New Roman"/>
          <w:kern w:val="1"/>
          <w:sz w:val="26"/>
          <w:szCs w:val="26"/>
          <w:lang w:eastAsia="hi-IN" w:bidi="hi-IN"/>
        </w:rPr>
      </w:pPr>
    </w:p>
    <w:p w14:paraId="434D4A74" w14:textId="77777777" w:rsidR="007470D7" w:rsidRPr="0022085A" w:rsidRDefault="007470D7" w:rsidP="00197ED3">
      <w:pPr>
        <w:suppressAutoHyphens/>
        <w:autoSpaceDE w:val="0"/>
        <w:spacing w:line="360" w:lineRule="auto"/>
        <w:ind w:firstLine="708"/>
        <w:jc w:val="both"/>
        <w:rPr>
          <w:rFonts w:ascii="Times New Roman" w:eastAsia="Times New Roman" w:hAnsi="Times New Roman" w:cs="Times New Roman"/>
          <w:sz w:val="26"/>
          <w:szCs w:val="26"/>
        </w:rPr>
      </w:pPr>
      <w:r w:rsidRPr="0022085A">
        <w:rPr>
          <w:rFonts w:ascii="Times New Roman" w:eastAsia="Times New Roman" w:hAnsi="Times New Roman" w:cs="Times New Roman"/>
          <w:kern w:val="1"/>
          <w:sz w:val="26"/>
          <w:szCs w:val="26"/>
          <w:lang w:eastAsia="hi-IN" w:bidi="hi-IN"/>
        </w:rPr>
        <w:t>Прошу Вас назначить ежемесячные денежные средства</w:t>
      </w:r>
      <w:r w:rsidRPr="0022085A">
        <w:rPr>
          <w:rFonts w:ascii="Times New Roman" w:eastAsia="Times New Roman" w:hAnsi="Times New Roman" w:cs="Times New Roman"/>
          <w:sz w:val="26"/>
          <w:szCs w:val="26"/>
        </w:rPr>
        <w:t xml:space="preserve"> на содержание подопечного (ой) на цели, </w:t>
      </w:r>
      <w:r w:rsidRPr="0022085A">
        <w:rPr>
          <w:rFonts w:ascii="Times New Roman" w:eastAsia="Times New Roman" w:hAnsi="Times New Roman" w:cs="Times New Roman"/>
          <w:kern w:val="1"/>
          <w:sz w:val="26"/>
          <w:szCs w:val="26"/>
          <w:lang w:eastAsia="hi-IN" w:bidi="hi-IN"/>
        </w:rPr>
        <w:t>предусмотренные стать</w:t>
      </w:r>
      <w:hyperlink r:id="rId16" w:history="1">
        <w:r w:rsidRPr="0022085A">
          <w:rPr>
            <w:rFonts w:ascii="Times New Roman" w:eastAsia="Times New Roman" w:hAnsi="Times New Roman" w:cs="Times New Roman"/>
            <w:sz w:val="26"/>
            <w:szCs w:val="26"/>
          </w:rPr>
          <w:t>ей</w:t>
        </w:r>
      </w:hyperlink>
      <w:r w:rsidRPr="0022085A">
        <w:rPr>
          <w:rFonts w:ascii="Times New Roman" w:eastAsia="Times New Roman" w:hAnsi="Times New Roman" w:cs="Times New Roman"/>
          <w:sz w:val="26"/>
          <w:szCs w:val="26"/>
        </w:rPr>
        <w:t xml:space="preserve"> 2 Закона Приморского края от 6 июня 2005 года № 258-КЗ «О порядке и размерах выплаты ежемесячных денежных средств опекунам (попечителям) на содержание детей, находящихся под опекой (попечительством)».</w:t>
      </w:r>
    </w:p>
    <w:p w14:paraId="57423D55" w14:textId="4BD0003D" w:rsidR="00EC2998" w:rsidRDefault="007470D7" w:rsidP="00197ED3">
      <w:pPr>
        <w:autoSpaceDE w:val="0"/>
        <w:autoSpaceDN w:val="0"/>
        <w:adjustRightInd w:val="0"/>
        <w:spacing w:line="360" w:lineRule="auto"/>
        <w:ind w:left="708"/>
        <w:rPr>
          <w:rFonts w:ascii="Times New Roman" w:eastAsia="Times New Roman" w:hAnsi="Times New Roman" w:cs="Times New Roman"/>
          <w:sz w:val="26"/>
          <w:szCs w:val="26"/>
        </w:rPr>
      </w:pPr>
      <w:r w:rsidRPr="0022085A">
        <w:rPr>
          <w:rFonts w:ascii="Times New Roman" w:eastAsia="Times New Roman" w:hAnsi="Times New Roman" w:cs="Times New Roman"/>
          <w:kern w:val="1"/>
          <w:sz w:val="26"/>
          <w:szCs w:val="26"/>
          <w:lang w:eastAsia="hi-IN" w:bidi="hi-IN"/>
        </w:rPr>
        <w:t>Ф.И.О</w:t>
      </w:r>
      <w:r w:rsidRPr="0022085A">
        <w:rPr>
          <w:rFonts w:ascii="Times New Roman" w:eastAsia="Times New Roman" w:hAnsi="Times New Roman" w:cs="Times New Roman"/>
          <w:sz w:val="26"/>
          <w:szCs w:val="26"/>
        </w:rPr>
        <w:t>.</w:t>
      </w:r>
      <w:r w:rsidR="00EC2998">
        <w:rPr>
          <w:rFonts w:ascii="Times New Roman" w:eastAsia="Times New Roman" w:hAnsi="Times New Roman" w:cs="Times New Roman"/>
          <w:sz w:val="26"/>
          <w:szCs w:val="26"/>
        </w:rPr>
        <w:t>, дата рождения</w:t>
      </w:r>
      <w:r w:rsidRPr="0022085A">
        <w:rPr>
          <w:rFonts w:ascii="Times New Roman" w:eastAsia="Times New Roman" w:hAnsi="Times New Roman" w:cs="Times New Roman"/>
          <w:sz w:val="26"/>
          <w:szCs w:val="26"/>
        </w:rPr>
        <w:t xml:space="preserve"> подопечного </w:t>
      </w:r>
      <w:r w:rsidR="00EC2998">
        <w:rPr>
          <w:rFonts w:ascii="Times New Roman" w:eastAsia="Times New Roman" w:hAnsi="Times New Roman" w:cs="Times New Roman"/>
          <w:sz w:val="26"/>
          <w:szCs w:val="26"/>
        </w:rPr>
        <w:t>(-</w:t>
      </w:r>
      <w:r w:rsidRPr="0022085A">
        <w:rPr>
          <w:rFonts w:ascii="Times New Roman" w:eastAsia="Times New Roman" w:hAnsi="Times New Roman" w:cs="Times New Roman"/>
          <w:sz w:val="26"/>
          <w:szCs w:val="26"/>
        </w:rPr>
        <w:t>ой)</w:t>
      </w:r>
      <w:r w:rsidR="00EC2998">
        <w:rPr>
          <w:rFonts w:ascii="Times New Roman" w:eastAsia="Times New Roman" w:hAnsi="Times New Roman" w:cs="Times New Roman"/>
          <w:sz w:val="26"/>
          <w:szCs w:val="26"/>
        </w:rPr>
        <w:t xml:space="preserve"> ______</w:t>
      </w:r>
      <w:r w:rsidRPr="0022085A">
        <w:rPr>
          <w:rFonts w:ascii="Times New Roman" w:eastAsia="Times New Roman" w:hAnsi="Times New Roman" w:cs="Times New Roman"/>
          <w:sz w:val="26"/>
          <w:szCs w:val="26"/>
        </w:rPr>
        <w:t>____________</w:t>
      </w:r>
      <w:r w:rsidR="00EC2998">
        <w:rPr>
          <w:rFonts w:ascii="Times New Roman" w:eastAsia="Times New Roman" w:hAnsi="Times New Roman" w:cs="Times New Roman"/>
          <w:sz w:val="26"/>
          <w:szCs w:val="26"/>
        </w:rPr>
        <w:t>_______</w:t>
      </w:r>
      <w:r w:rsidRPr="0022085A">
        <w:rPr>
          <w:rFonts w:ascii="Times New Roman" w:eastAsia="Times New Roman" w:hAnsi="Times New Roman" w:cs="Times New Roman"/>
          <w:sz w:val="26"/>
          <w:szCs w:val="26"/>
        </w:rPr>
        <w:t>__</w:t>
      </w:r>
    </w:p>
    <w:p w14:paraId="072E0E2C" w14:textId="2DEEC5B0" w:rsidR="007470D7" w:rsidRDefault="00EC2998" w:rsidP="00197ED3">
      <w:pPr>
        <w:autoSpaceDE w:val="0"/>
        <w:autoSpaceDN w:val="0"/>
        <w:adjustRightInd w:val="0"/>
        <w:spacing w:line="360" w:lineRule="auto"/>
        <w:ind w:left="708"/>
        <w:rPr>
          <w:rFonts w:ascii="Times New Roman" w:eastAsia="Times New Roman" w:hAnsi="Times New Roman" w:cs="Times New Roman"/>
          <w:kern w:val="1"/>
          <w:sz w:val="26"/>
          <w:szCs w:val="26"/>
          <w:lang w:eastAsia="hi-IN" w:bidi="hi-IN"/>
        </w:rPr>
      </w:pPr>
      <w:r>
        <w:rPr>
          <w:rFonts w:ascii="Times New Roman" w:eastAsia="Times New Roman" w:hAnsi="Times New Roman" w:cs="Times New Roman"/>
          <w:sz w:val="26"/>
          <w:szCs w:val="26"/>
        </w:rPr>
        <w:t>______________________________________________________________</w:t>
      </w:r>
      <w:r w:rsidR="007470D7" w:rsidRPr="0022085A">
        <w:rPr>
          <w:rFonts w:ascii="Times New Roman" w:eastAsia="Times New Roman" w:hAnsi="Times New Roman" w:cs="Times New Roman"/>
          <w:kern w:val="1"/>
          <w:sz w:val="26"/>
          <w:szCs w:val="26"/>
          <w:lang w:eastAsia="hi-IN" w:bidi="hi-IN"/>
        </w:rPr>
        <w:t xml:space="preserve"> </w:t>
      </w:r>
      <w:r>
        <w:rPr>
          <w:rFonts w:ascii="Times New Roman" w:eastAsia="Times New Roman" w:hAnsi="Times New Roman" w:cs="Times New Roman"/>
          <w:kern w:val="1"/>
          <w:sz w:val="26"/>
          <w:szCs w:val="26"/>
          <w:lang w:eastAsia="hi-IN" w:bidi="hi-IN"/>
        </w:rPr>
        <w:t>____________________________</w:t>
      </w:r>
      <w:r w:rsidR="007470D7" w:rsidRPr="0022085A">
        <w:rPr>
          <w:rFonts w:ascii="Times New Roman" w:eastAsia="Times New Roman" w:hAnsi="Times New Roman" w:cs="Times New Roman"/>
          <w:kern w:val="1"/>
          <w:sz w:val="26"/>
          <w:szCs w:val="26"/>
          <w:lang w:eastAsia="hi-IN" w:bidi="hi-IN"/>
        </w:rPr>
        <w:t>__________________________________</w:t>
      </w:r>
      <w:r>
        <w:rPr>
          <w:rFonts w:ascii="Times New Roman" w:eastAsia="Times New Roman" w:hAnsi="Times New Roman" w:cs="Times New Roman"/>
          <w:kern w:val="1"/>
          <w:sz w:val="26"/>
          <w:szCs w:val="26"/>
          <w:lang w:eastAsia="hi-IN" w:bidi="hi-IN"/>
        </w:rPr>
        <w:t>, зарегистрированных по месту жительства (по месту пребывания) по адресу:</w:t>
      </w:r>
    </w:p>
    <w:p w14:paraId="1D2ECCF3" w14:textId="6A6F63BF" w:rsidR="00EC2998" w:rsidRDefault="00EC2998" w:rsidP="00197ED3">
      <w:pPr>
        <w:autoSpaceDE w:val="0"/>
        <w:autoSpaceDN w:val="0"/>
        <w:adjustRightInd w:val="0"/>
        <w:spacing w:line="360" w:lineRule="auto"/>
        <w:ind w:left="708"/>
        <w:rPr>
          <w:rFonts w:ascii="Times New Roman" w:eastAsia="Times New Roman" w:hAnsi="Times New Roman" w:cs="Times New Roman"/>
          <w:kern w:val="1"/>
          <w:sz w:val="26"/>
          <w:szCs w:val="26"/>
          <w:lang w:eastAsia="hi-IN" w:bidi="hi-IN"/>
        </w:rPr>
      </w:pPr>
      <w:r>
        <w:rPr>
          <w:rFonts w:ascii="Times New Roman" w:eastAsia="Times New Roman" w:hAnsi="Times New Roman" w:cs="Times New Roman"/>
          <w:kern w:val="1"/>
          <w:sz w:val="26"/>
          <w:szCs w:val="26"/>
          <w:lang w:eastAsia="hi-IN" w:bidi="hi-IN"/>
        </w:rPr>
        <w:lastRenderedPageBreak/>
        <w:t>________________________________________________________________</w:t>
      </w:r>
    </w:p>
    <w:p w14:paraId="1E40C797" w14:textId="56F1EC24" w:rsidR="00EC2998" w:rsidRDefault="00EC2998" w:rsidP="00EC2998">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Pr>
          <w:rFonts w:ascii="Times New Roman" w:eastAsia="Times New Roman" w:hAnsi="Times New Roman" w:cs="Times New Roman"/>
          <w:kern w:val="1"/>
          <w:sz w:val="26"/>
          <w:szCs w:val="26"/>
          <w:lang w:eastAsia="hi-IN" w:bidi="hi-IN"/>
        </w:rPr>
        <w:t>Реквизиты документа об установлении опеки (попечительства), предварительной опеки (попечительства), ________________________________________________</w:t>
      </w:r>
    </w:p>
    <w:p w14:paraId="414A327B" w14:textId="0E2ACD07" w:rsidR="00EC2998" w:rsidRDefault="00EC2998" w:rsidP="00EC2998">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Pr>
          <w:rFonts w:ascii="Times New Roman" w:eastAsia="Times New Roman" w:hAnsi="Times New Roman" w:cs="Times New Roman"/>
          <w:kern w:val="1"/>
          <w:sz w:val="26"/>
          <w:szCs w:val="26"/>
          <w:lang w:eastAsia="hi-IN" w:bidi="hi-IN"/>
        </w:rPr>
        <w:t>______________________________________________________________________</w:t>
      </w:r>
    </w:p>
    <w:p w14:paraId="66681F04"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Денежные средства прошу перечислить на мой лицевой счет:</w:t>
      </w:r>
    </w:p>
    <w:p w14:paraId="437ACEB8"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 ________________________________________________________________</w:t>
      </w:r>
    </w:p>
    <w:p w14:paraId="595942C2" w14:textId="73A52724"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w:t>
      </w:r>
    </w:p>
    <w:p w14:paraId="5062E51E"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и дать согласие на снятие и расходование их в интересах подопечного ребенка.</w:t>
      </w:r>
    </w:p>
    <w:p w14:paraId="7CFC852A"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Реквизиты банка: __________________________________________________</w:t>
      </w:r>
    </w:p>
    <w:p w14:paraId="7E8D9138"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Наименование банка: ________________________________________________</w:t>
      </w:r>
    </w:p>
    <w:p w14:paraId="18090004"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ИНН: ____________________________________________________________</w:t>
      </w:r>
    </w:p>
    <w:p w14:paraId="2C5257DF"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КПП: ____________________________________________________________</w:t>
      </w:r>
    </w:p>
    <w:p w14:paraId="6E01C540"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Расчетный счет: __________________________________________________</w:t>
      </w:r>
    </w:p>
    <w:p w14:paraId="54F90DC7"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Корреспондентский счет: __________________________________________</w:t>
      </w:r>
    </w:p>
    <w:p w14:paraId="719269ED"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БИК: _____________________________________________________________</w:t>
      </w:r>
    </w:p>
    <w:p w14:paraId="18F692C0" w14:textId="77777777" w:rsidR="007470D7" w:rsidRPr="0022085A" w:rsidRDefault="007470D7" w:rsidP="00197ED3">
      <w:pPr>
        <w:autoSpaceDE w:val="0"/>
        <w:autoSpaceDN w:val="0"/>
        <w:spacing w:line="360" w:lineRule="auto"/>
        <w:ind w:firstLine="708"/>
        <w:jc w:val="both"/>
        <w:rPr>
          <w:rFonts w:ascii="Times New Roman" w:eastAsia="Times New Roman" w:hAnsi="Times New Roman" w:cs="Times New Roman"/>
          <w:kern w:val="1"/>
          <w:sz w:val="26"/>
          <w:szCs w:val="26"/>
          <w:lang w:eastAsia="hi-IN" w:bidi="hi-IN"/>
        </w:rPr>
      </w:pPr>
    </w:p>
    <w:p w14:paraId="466887B9" w14:textId="77777777" w:rsidR="007470D7" w:rsidRPr="0022085A" w:rsidRDefault="007470D7" w:rsidP="00197ED3">
      <w:pPr>
        <w:autoSpaceDE w:val="0"/>
        <w:autoSpaceDN w:val="0"/>
        <w:spacing w:line="360" w:lineRule="auto"/>
        <w:ind w:firstLine="708"/>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sz w:val="26"/>
          <w:szCs w:val="26"/>
        </w:rPr>
        <w:t xml:space="preserve">Обязуюсь в случае возникновения обстоятельств, влекущих за </w:t>
      </w:r>
      <w:r w:rsidRPr="0022085A">
        <w:rPr>
          <w:rFonts w:ascii="Times New Roman" w:eastAsia="Times New Roman" w:hAnsi="Times New Roman" w:cs="Times New Roman"/>
          <w:kern w:val="1"/>
          <w:sz w:val="26"/>
          <w:szCs w:val="26"/>
          <w:lang w:eastAsia="hi-IN" w:bidi="hi-IN"/>
        </w:rPr>
        <w:t xml:space="preserve">собой прекращение выплаты </w:t>
      </w:r>
      <w:r w:rsidRPr="0022085A">
        <w:rPr>
          <w:rFonts w:ascii="Times New Roman" w:eastAsia="Times New Roman" w:hAnsi="Times New Roman" w:cs="Times New Roman"/>
          <w:sz w:val="26"/>
          <w:szCs w:val="26"/>
        </w:rPr>
        <w:t>ежемесячных денежных средств</w:t>
      </w:r>
      <w:r w:rsidRPr="0022085A">
        <w:rPr>
          <w:rFonts w:ascii="Times New Roman" w:eastAsia="Times New Roman" w:hAnsi="Times New Roman" w:cs="Times New Roman"/>
          <w:kern w:val="1"/>
          <w:sz w:val="26"/>
          <w:szCs w:val="26"/>
          <w:lang w:eastAsia="hi-IN" w:bidi="hi-IN"/>
        </w:rPr>
        <w:t xml:space="preserve">, </w:t>
      </w:r>
      <w:r w:rsidRPr="0022085A">
        <w:rPr>
          <w:rFonts w:ascii="Times New Roman" w:eastAsia="Times New Roman" w:hAnsi="Times New Roman" w:cs="Times New Roman"/>
          <w:sz w:val="26"/>
          <w:szCs w:val="26"/>
        </w:rPr>
        <w:t>не позднее 10 дней со дня, когда мне станет известно об указанных обстоятельствах, в письменной форме известить об этом орган местного самоуправления</w:t>
      </w:r>
      <w:r w:rsidRPr="0022085A">
        <w:rPr>
          <w:rFonts w:ascii="Times New Roman" w:eastAsia="Times New Roman" w:hAnsi="Times New Roman" w:cs="Times New Roman"/>
          <w:kern w:val="1"/>
          <w:sz w:val="26"/>
          <w:szCs w:val="26"/>
          <w:lang w:eastAsia="hi-IN" w:bidi="hi-IN"/>
        </w:rPr>
        <w:t>.</w:t>
      </w:r>
    </w:p>
    <w:p w14:paraId="332B91FC" w14:textId="77777777" w:rsidR="007470D7" w:rsidRPr="0022085A" w:rsidRDefault="007470D7" w:rsidP="00197ED3">
      <w:pPr>
        <w:autoSpaceDE w:val="0"/>
        <w:autoSpaceDN w:val="0"/>
        <w:spacing w:line="360" w:lineRule="auto"/>
        <w:ind w:firstLine="708"/>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Обязуюсь вести учет и предоставлять отчет о расходовании денежных средств в интересах ребенка согласно законодательству.</w:t>
      </w:r>
    </w:p>
    <w:p w14:paraId="5C36694D" w14:textId="201B19DC" w:rsidR="007470D7" w:rsidRPr="0022085A" w:rsidRDefault="007470D7" w:rsidP="00197ED3">
      <w:pPr>
        <w:suppressAutoHyphens/>
        <w:autoSpaceDE w:val="0"/>
        <w:autoSpaceDN w:val="0"/>
        <w:adjustRightInd w:val="0"/>
        <w:spacing w:line="360" w:lineRule="auto"/>
        <w:ind w:firstLine="540"/>
        <w:jc w:val="both"/>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 xml:space="preserve">Достоверность представленных сведений подтверждаю. </w:t>
      </w:r>
    </w:p>
    <w:p w14:paraId="2E729C2F" w14:textId="77777777" w:rsidR="007470D7" w:rsidRPr="0022085A" w:rsidRDefault="007470D7" w:rsidP="00197ED3">
      <w:pPr>
        <w:autoSpaceDE w:val="0"/>
        <w:autoSpaceDN w:val="0"/>
        <w:spacing w:line="360" w:lineRule="auto"/>
        <w:ind w:firstLine="540"/>
        <w:jc w:val="both"/>
        <w:rPr>
          <w:rFonts w:ascii="Times New Roman" w:eastAsia="Times New Roman" w:hAnsi="Times New Roman" w:cs="Times New Roman"/>
          <w:sz w:val="26"/>
          <w:szCs w:val="26"/>
        </w:rPr>
      </w:pPr>
      <w:r w:rsidRPr="0022085A">
        <w:rPr>
          <w:rFonts w:ascii="Times New Roman" w:eastAsia="Times New Roman" w:hAnsi="Times New Roman" w:cs="Times New Roman"/>
          <w:kern w:val="1"/>
          <w:sz w:val="26"/>
          <w:szCs w:val="26"/>
          <w:lang w:eastAsia="hi-IN" w:bidi="hi-IN"/>
        </w:rPr>
        <w:t xml:space="preserve">Подтверждаю, что с порядком </w:t>
      </w:r>
      <w:r w:rsidRPr="0022085A">
        <w:rPr>
          <w:rFonts w:ascii="Times New Roman" w:eastAsia="Times New Roman" w:hAnsi="Times New Roman" w:cs="Times New Roman"/>
          <w:sz w:val="26"/>
          <w:szCs w:val="26"/>
        </w:rPr>
        <w:t xml:space="preserve">выплаты ежемесячных денежных средств опекунам (попечителям) на содержание детей, находящихся под опекой (попечительством), </w:t>
      </w:r>
      <w:r w:rsidRPr="0022085A">
        <w:rPr>
          <w:rFonts w:ascii="Times New Roman" w:eastAsia="Times New Roman" w:hAnsi="Times New Roman" w:cs="Times New Roman"/>
          <w:kern w:val="1"/>
          <w:sz w:val="26"/>
          <w:szCs w:val="26"/>
          <w:lang w:eastAsia="hi-IN" w:bidi="hi-IN"/>
        </w:rPr>
        <w:t>ознакомлен (а).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4"/>
        <w:gridCol w:w="4729"/>
        <w:gridCol w:w="1921"/>
      </w:tblGrid>
      <w:tr w:rsidR="007470D7" w:rsidRPr="0022085A" w14:paraId="0DF82A63" w14:textId="77777777" w:rsidTr="00792E5D">
        <w:tc>
          <w:tcPr>
            <w:tcW w:w="2364" w:type="dxa"/>
            <w:tcBorders>
              <w:top w:val="nil"/>
              <w:left w:val="nil"/>
              <w:bottom w:val="nil"/>
              <w:right w:val="nil"/>
            </w:tcBorders>
          </w:tcPr>
          <w:p w14:paraId="7DDE73C3" w14:textId="33C02224" w:rsidR="007470D7" w:rsidRPr="0022085A" w:rsidRDefault="007470D7" w:rsidP="00197ED3">
            <w:pPr>
              <w:suppressAutoHyphens/>
              <w:autoSpaceDE w:val="0"/>
              <w:spacing w:line="360" w:lineRule="auto"/>
              <w:ind w:firstLine="142"/>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__________20 _ г.</w:t>
            </w:r>
          </w:p>
          <w:p w14:paraId="5A0C04FC" w14:textId="77777777" w:rsidR="007470D7" w:rsidRPr="00EA718F" w:rsidRDefault="007470D7" w:rsidP="00197ED3">
            <w:pPr>
              <w:suppressAutoHyphens/>
              <w:autoSpaceDE w:val="0"/>
              <w:spacing w:line="360" w:lineRule="auto"/>
              <w:ind w:firstLine="142"/>
              <w:jc w:val="center"/>
              <w:rPr>
                <w:rFonts w:ascii="Times New Roman" w:eastAsia="Times New Roman" w:hAnsi="Times New Roman" w:cs="Times New Roman"/>
                <w:sz w:val="20"/>
                <w:szCs w:val="20"/>
                <w:lang w:eastAsia="ar-SA"/>
              </w:rPr>
            </w:pPr>
            <w:r w:rsidRPr="00EA718F">
              <w:rPr>
                <w:rFonts w:ascii="Times New Roman" w:eastAsia="Times New Roman" w:hAnsi="Times New Roman" w:cs="Times New Roman"/>
                <w:sz w:val="20"/>
                <w:szCs w:val="20"/>
                <w:lang w:eastAsia="ar-SA"/>
              </w:rPr>
              <w:t>(дата)</w:t>
            </w:r>
          </w:p>
        </w:tc>
        <w:tc>
          <w:tcPr>
            <w:tcW w:w="4729" w:type="dxa"/>
            <w:tcBorders>
              <w:top w:val="nil"/>
              <w:left w:val="nil"/>
              <w:bottom w:val="nil"/>
              <w:right w:val="nil"/>
            </w:tcBorders>
          </w:tcPr>
          <w:p w14:paraId="1A282F36" w14:textId="4D635499"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_____________________________</w:t>
            </w:r>
          </w:p>
          <w:p w14:paraId="12A7E12B" w14:textId="77777777" w:rsidR="007470D7" w:rsidRPr="00EA718F" w:rsidRDefault="007470D7" w:rsidP="00197ED3">
            <w:pPr>
              <w:suppressAutoHyphens/>
              <w:autoSpaceDE w:val="0"/>
              <w:spacing w:line="360" w:lineRule="auto"/>
              <w:jc w:val="both"/>
              <w:rPr>
                <w:rFonts w:ascii="Times New Roman" w:eastAsia="Times New Roman" w:hAnsi="Times New Roman" w:cs="Times New Roman"/>
                <w:sz w:val="20"/>
                <w:szCs w:val="20"/>
                <w:lang w:eastAsia="ar-SA"/>
              </w:rPr>
            </w:pPr>
            <w:r w:rsidRPr="00EA718F">
              <w:rPr>
                <w:rFonts w:ascii="Times New Roman" w:eastAsia="Times New Roman" w:hAnsi="Times New Roman" w:cs="Times New Roman"/>
                <w:sz w:val="20"/>
                <w:szCs w:val="20"/>
                <w:lang w:eastAsia="ar-SA"/>
              </w:rPr>
              <w:t xml:space="preserve">(Ф.И.О. </w:t>
            </w:r>
            <w:r w:rsidRPr="00EA718F">
              <w:rPr>
                <w:rFonts w:ascii="Times New Roman" w:eastAsia="Calibri" w:hAnsi="Times New Roman" w:cs="Times New Roman"/>
                <w:sz w:val="20"/>
                <w:szCs w:val="20"/>
                <w:lang w:eastAsia="ar-SA"/>
              </w:rPr>
              <w:t>опекуна (попечителя), в том числе назначенного временно при установлении опеки (попечительства</w:t>
            </w:r>
            <w:r w:rsidRPr="00EA718F">
              <w:rPr>
                <w:rFonts w:ascii="Times New Roman" w:eastAsia="Times New Roman" w:hAnsi="Times New Roman" w:cs="Times New Roman"/>
                <w:sz w:val="20"/>
                <w:szCs w:val="20"/>
                <w:lang w:eastAsia="ar-SA"/>
              </w:rPr>
              <w:t>)</w:t>
            </w:r>
          </w:p>
        </w:tc>
        <w:tc>
          <w:tcPr>
            <w:tcW w:w="1921" w:type="dxa"/>
            <w:tcBorders>
              <w:top w:val="nil"/>
              <w:left w:val="nil"/>
              <w:bottom w:val="nil"/>
              <w:right w:val="nil"/>
            </w:tcBorders>
          </w:tcPr>
          <w:p w14:paraId="4D75EB16" w14:textId="2B5E1579"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w:t>
            </w:r>
          </w:p>
          <w:p w14:paraId="3FC89B3C" w14:textId="6DB16D20" w:rsidR="007470D7" w:rsidRPr="00EA718F" w:rsidRDefault="007470D7" w:rsidP="00197ED3">
            <w:pPr>
              <w:suppressAutoHyphens/>
              <w:autoSpaceDE w:val="0"/>
              <w:spacing w:line="360" w:lineRule="auto"/>
              <w:ind w:right="-120" w:firstLine="720"/>
              <w:jc w:val="center"/>
              <w:rPr>
                <w:rFonts w:ascii="Times New Roman" w:eastAsia="Times New Roman" w:hAnsi="Times New Roman" w:cs="Times New Roman"/>
                <w:sz w:val="20"/>
                <w:szCs w:val="20"/>
                <w:lang w:eastAsia="ar-SA"/>
              </w:rPr>
            </w:pPr>
            <w:r w:rsidRPr="00EA718F">
              <w:rPr>
                <w:rFonts w:ascii="Times New Roman" w:eastAsia="Times New Roman" w:hAnsi="Times New Roman" w:cs="Times New Roman"/>
                <w:sz w:val="20"/>
                <w:szCs w:val="20"/>
                <w:lang w:eastAsia="ar-SA"/>
              </w:rPr>
              <w:t>(подпис</w:t>
            </w:r>
            <w:r w:rsidR="00197ED3" w:rsidRPr="00EA718F">
              <w:rPr>
                <w:rFonts w:ascii="Times New Roman" w:eastAsia="Times New Roman" w:hAnsi="Times New Roman" w:cs="Times New Roman"/>
                <w:sz w:val="20"/>
                <w:szCs w:val="20"/>
                <w:lang w:eastAsia="ar-SA"/>
              </w:rPr>
              <w:t>ь</w:t>
            </w:r>
            <w:r w:rsidRPr="00EA718F">
              <w:rPr>
                <w:rFonts w:ascii="Times New Roman" w:eastAsia="Times New Roman" w:hAnsi="Times New Roman" w:cs="Times New Roman"/>
                <w:sz w:val="20"/>
                <w:szCs w:val="20"/>
                <w:lang w:eastAsia="ar-SA"/>
              </w:rPr>
              <w:t>)</w:t>
            </w:r>
          </w:p>
        </w:tc>
      </w:tr>
    </w:tbl>
    <w:p w14:paraId="047EC66D" w14:textId="59780367" w:rsidR="007470D7" w:rsidRPr="0022085A" w:rsidRDefault="007470D7" w:rsidP="00197ED3">
      <w:pPr>
        <w:autoSpaceDE w:val="0"/>
        <w:autoSpaceDN w:val="0"/>
        <w:adjustRightInd w:val="0"/>
        <w:spacing w:line="360" w:lineRule="auto"/>
        <w:ind w:firstLine="540"/>
        <w:jc w:val="both"/>
        <w:rPr>
          <w:rFonts w:ascii="Times New Roman" w:eastAsia="Times New Roman" w:hAnsi="Times New Roman" w:cs="Times New Roman"/>
          <w:sz w:val="26"/>
          <w:szCs w:val="26"/>
        </w:rPr>
      </w:pPr>
      <w:r w:rsidRPr="0022085A">
        <w:rPr>
          <w:rFonts w:ascii="Times New Roman" w:eastAsia="Calibri" w:hAnsi="Times New Roman" w:cs="Times New Roman"/>
          <w:sz w:val="26"/>
          <w:szCs w:val="26"/>
          <w:lang w:eastAsia="ar-SA"/>
        </w:rPr>
        <w:t xml:space="preserve">В соответствии со статьей 9 Федерального закона от 27 июля 2006 года № 152-ФЗ «О персональных данных» подтверждаю свое согласие на автоматизированную, а также без использования средств автоматизации обработку персональных данных, </w:t>
      </w:r>
      <w:r w:rsidRPr="0022085A">
        <w:rPr>
          <w:rFonts w:ascii="Times New Roman" w:eastAsia="Times New Roman" w:hAnsi="Times New Roman" w:cs="Times New Roman"/>
          <w:sz w:val="26"/>
          <w:szCs w:val="26"/>
        </w:rPr>
        <w:lastRenderedPageBreak/>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0E8EE864" w14:textId="77777777" w:rsidR="007470D7" w:rsidRPr="0022085A" w:rsidRDefault="007470D7" w:rsidP="00197ED3">
      <w:pPr>
        <w:autoSpaceDE w:val="0"/>
        <w:autoSpaceDN w:val="0"/>
        <w:adjustRightInd w:val="0"/>
        <w:spacing w:line="360" w:lineRule="auto"/>
        <w:ind w:firstLine="540"/>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232"/>
      </w:tblGrid>
      <w:tr w:rsidR="007470D7" w:rsidRPr="0022085A" w14:paraId="523A7F3A" w14:textId="77777777" w:rsidTr="00792E5D">
        <w:tc>
          <w:tcPr>
            <w:tcW w:w="7338" w:type="dxa"/>
          </w:tcPr>
          <w:p w14:paraId="1B75FEED" w14:textId="77777777" w:rsidR="007470D7" w:rsidRPr="0022085A" w:rsidRDefault="007470D7" w:rsidP="00197ED3">
            <w:pPr>
              <w:suppressAutoHyphens/>
              <w:spacing w:line="360" w:lineRule="auto"/>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Персональные данные, в отношении которых дается согласие:</w:t>
            </w:r>
          </w:p>
        </w:tc>
        <w:tc>
          <w:tcPr>
            <w:tcW w:w="2232" w:type="dxa"/>
          </w:tcPr>
          <w:p w14:paraId="18C17F39"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Нужное отметить знаком «</w:t>
            </w:r>
            <w:r w:rsidRPr="0022085A">
              <w:rPr>
                <w:rFonts w:ascii="Times New Roman" w:eastAsia="Calibri" w:hAnsi="Times New Roman" w:cs="Times New Roman"/>
                <w:sz w:val="26"/>
                <w:szCs w:val="26"/>
                <w:lang w:val="en-US" w:eastAsia="ar-SA"/>
              </w:rPr>
              <w:t>V</w:t>
            </w:r>
            <w:r w:rsidRPr="0022085A">
              <w:rPr>
                <w:rFonts w:ascii="Times New Roman" w:eastAsia="Calibri" w:hAnsi="Times New Roman" w:cs="Times New Roman"/>
                <w:sz w:val="26"/>
                <w:szCs w:val="26"/>
                <w:lang w:eastAsia="ar-SA"/>
              </w:rPr>
              <w:t>»</w:t>
            </w:r>
          </w:p>
        </w:tc>
      </w:tr>
      <w:tr w:rsidR="007470D7" w:rsidRPr="0022085A" w14:paraId="05847AD5" w14:textId="77777777" w:rsidTr="00792E5D">
        <w:trPr>
          <w:trHeight w:val="383"/>
        </w:trPr>
        <w:tc>
          <w:tcPr>
            <w:tcW w:w="7338" w:type="dxa"/>
          </w:tcPr>
          <w:p w14:paraId="292FC5E3"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Персональные данные опекуна (попечителя), в том числе назначенного временно при установлении опеки (попечительства)</w:t>
            </w:r>
          </w:p>
        </w:tc>
        <w:tc>
          <w:tcPr>
            <w:tcW w:w="2232" w:type="dxa"/>
          </w:tcPr>
          <w:p w14:paraId="28C76BEF"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p>
        </w:tc>
      </w:tr>
      <w:tr w:rsidR="007470D7" w:rsidRPr="0022085A" w14:paraId="5F68B3C5" w14:textId="77777777" w:rsidTr="00792E5D">
        <w:trPr>
          <w:trHeight w:val="383"/>
        </w:trPr>
        <w:tc>
          <w:tcPr>
            <w:tcW w:w="7338" w:type="dxa"/>
          </w:tcPr>
          <w:p w14:paraId="4668EA09"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Персональные данные подопечного (ой)</w:t>
            </w:r>
          </w:p>
        </w:tc>
        <w:tc>
          <w:tcPr>
            <w:tcW w:w="2232" w:type="dxa"/>
          </w:tcPr>
          <w:p w14:paraId="41E73F00"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p>
        </w:tc>
      </w:tr>
    </w:tbl>
    <w:p w14:paraId="4EC5856D"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p>
    <w:p w14:paraId="0A9C7FEA"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Согласие дается мною для целей обеспечения соблюдения законов и иных нормативных правовых актов и распространяется на следующую информацию:</w:t>
      </w:r>
    </w:p>
    <w:p w14:paraId="30E3FB44"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фамилия, имя, отчество (последнее при наличии);</w:t>
      </w:r>
    </w:p>
    <w:p w14:paraId="352B2F94"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дата и место рождения;</w:t>
      </w:r>
    </w:p>
    <w:p w14:paraId="54CD0C5E"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место жительства (пребывания) и регистрации;</w:t>
      </w:r>
    </w:p>
    <w:p w14:paraId="5960568D"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реквизиты документа, удостоверяющего личность;</w:t>
      </w:r>
    </w:p>
    <w:p w14:paraId="5FE54858"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СНИЛС;</w:t>
      </w:r>
    </w:p>
    <w:p w14:paraId="7A155219"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номера счетов в банке; </w:t>
      </w:r>
    </w:p>
    <w:p w14:paraId="1EFB8C22"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сведения о ребенке (детях), на которых выплачивается меры социальной поддержки;</w:t>
      </w:r>
    </w:p>
    <w:p w14:paraId="333BC25A"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контактные телефоны.</w:t>
      </w:r>
    </w:p>
    <w:p w14:paraId="169BD3E9"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Настоящее согласие действует с момента его подачи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либо до письменного отзыва данного согласия </w:t>
      </w:r>
      <w:r w:rsidRPr="0022085A">
        <w:rPr>
          <w:rFonts w:ascii="Times New Roman" w:eastAsia="Calibri" w:hAnsi="Times New Roman" w:cs="Times New Roman"/>
          <w:sz w:val="26"/>
          <w:szCs w:val="26"/>
          <w:lang w:eastAsia="ar-SA"/>
        </w:rPr>
        <w:t>опекуном (попечителем), в том числе назначенным временно при установлении опеки (попечительства)</w:t>
      </w:r>
      <w:r w:rsidRPr="0022085A">
        <w:rPr>
          <w:rFonts w:ascii="Times New Roman" w:eastAsia="Times New Roman" w:hAnsi="Times New Roman" w:cs="Times New Roman"/>
          <w:kern w:val="1"/>
          <w:sz w:val="26"/>
          <w:szCs w:val="26"/>
          <w:lang w:eastAsia="hi-IN" w:bidi="hi-IN"/>
        </w:rPr>
        <w:t>.</w:t>
      </w:r>
    </w:p>
    <w:p w14:paraId="731D439E" w14:textId="77777777"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kern w:val="1"/>
          <w:sz w:val="26"/>
          <w:szCs w:val="26"/>
          <w:lang w:eastAsia="hi-IN" w:bidi="hi-I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4"/>
        <w:gridCol w:w="4729"/>
        <w:gridCol w:w="1979"/>
      </w:tblGrid>
      <w:tr w:rsidR="007470D7" w:rsidRPr="0022085A" w14:paraId="0DBE6D4E" w14:textId="77777777" w:rsidTr="00197ED3">
        <w:tc>
          <w:tcPr>
            <w:tcW w:w="2364" w:type="dxa"/>
            <w:tcBorders>
              <w:top w:val="nil"/>
              <w:left w:val="nil"/>
              <w:bottom w:val="nil"/>
              <w:right w:val="nil"/>
            </w:tcBorders>
          </w:tcPr>
          <w:p w14:paraId="44B80A85" w14:textId="338207DD" w:rsidR="007470D7" w:rsidRPr="0022085A" w:rsidRDefault="007470D7" w:rsidP="00197ED3">
            <w:pPr>
              <w:suppressAutoHyphens/>
              <w:autoSpaceDE w:val="0"/>
              <w:spacing w:line="360" w:lineRule="auto"/>
              <w:ind w:firstLine="142"/>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____________ 20 .</w:t>
            </w:r>
          </w:p>
          <w:p w14:paraId="63786F8C" w14:textId="77777777" w:rsidR="007470D7" w:rsidRPr="00197ED3" w:rsidRDefault="007470D7" w:rsidP="00197ED3">
            <w:pPr>
              <w:suppressAutoHyphens/>
              <w:autoSpaceDE w:val="0"/>
              <w:spacing w:line="360" w:lineRule="auto"/>
              <w:ind w:firstLine="142"/>
              <w:jc w:val="center"/>
              <w:rPr>
                <w:rFonts w:ascii="Times New Roman" w:eastAsia="Times New Roman" w:hAnsi="Times New Roman" w:cs="Times New Roman"/>
                <w:sz w:val="20"/>
                <w:szCs w:val="20"/>
                <w:lang w:eastAsia="ar-SA"/>
              </w:rPr>
            </w:pPr>
            <w:r w:rsidRPr="00197ED3">
              <w:rPr>
                <w:rFonts w:ascii="Times New Roman" w:eastAsia="Times New Roman" w:hAnsi="Times New Roman" w:cs="Times New Roman"/>
                <w:sz w:val="20"/>
                <w:szCs w:val="20"/>
                <w:lang w:eastAsia="ar-SA"/>
              </w:rPr>
              <w:t>(дата)</w:t>
            </w:r>
          </w:p>
        </w:tc>
        <w:tc>
          <w:tcPr>
            <w:tcW w:w="4729" w:type="dxa"/>
            <w:tcBorders>
              <w:top w:val="nil"/>
              <w:left w:val="nil"/>
              <w:bottom w:val="nil"/>
              <w:right w:val="nil"/>
            </w:tcBorders>
          </w:tcPr>
          <w:p w14:paraId="1E5C48E5" w14:textId="62CB64DF"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_____________________________</w:t>
            </w:r>
          </w:p>
          <w:p w14:paraId="55653668" w14:textId="77777777" w:rsidR="007470D7" w:rsidRPr="0022085A" w:rsidRDefault="007470D7" w:rsidP="00197ED3">
            <w:pPr>
              <w:suppressAutoHyphens/>
              <w:autoSpaceDE w:val="0"/>
              <w:spacing w:line="360" w:lineRule="auto"/>
              <w:jc w:val="both"/>
              <w:rPr>
                <w:rFonts w:ascii="Times New Roman" w:eastAsia="Times New Roman" w:hAnsi="Times New Roman" w:cs="Times New Roman"/>
                <w:sz w:val="26"/>
                <w:szCs w:val="26"/>
                <w:lang w:eastAsia="ar-SA"/>
              </w:rPr>
            </w:pPr>
            <w:r w:rsidRPr="00197ED3">
              <w:rPr>
                <w:rFonts w:ascii="Times New Roman" w:eastAsia="Times New Roman" w:hAnsi="Times New Roman" w:cs="Times New Roman"/>
                <w:sz w:val="20"/>
                <w:szCs w:val="20"/>
                <w:lang w:eastAsia="ar-SA"/>
              </w:rPr>
              <w:t xml:space="preserve">(Ф.И.О. </w:t>
            </w:r>
            <w:r w:rsidRPr="00197ED3">
              <w:rPr>
                <w:rFonts w:ascii="Times New Roman" w:eastAsia="Calibri" w:hAnsi="Times New Roman" w:cs="Times New Roman"/>
                <w:sz w:val="20"/>
                <w:szCs w:val="20"/>
                <w:lang w:eastAsia="ar-SA"/>
              </w:rPr>
              <w:t xml:space="preserve">опекуна (попечителя), в том числе </w:t>
            </w:r>
            <w:r w:rsidRPr="00197ED3">
              <w:rPr>
                <w:rFonts w:ascii="Times New Roman" w:eastAsia="Calibri" w:hAnsi="Times New Roman" w:cs="Times New Roman"/>
                <w:sz w:val="20"/>
                <w:szCs w:val="20"/>
                <w:lang w:eastAsia="ar-SA"/>
              </w:rPr>
              <w:lastRenderedPageBreak/>
              <w:t>назначенного временно при установлении опеки (попечительства</w:t>
            </w:r>
            <w:r w:rsidRPr="0022085A">
              <w:rPr>
                <w:rFonts w:ascii="Times New Roman" w:eastAsia="Calibri" w:hAnsi="Times New Roman" w:cs="Times New Roman"/>
                <w:sz w:val="26"/>
                <w:szCs w:val="26"/>
                <w:lang w:eastAsia="ar-SA"/>
              </w:rPr>
              <w:t>)</w:t>
            </w:r>
          </w:p>
        </w:tc>
        <w:tc>
          <w:tcPr>
            <w:tcW w:w="1979" w:type="dxa"/>
            <w:tcBorders>
              <w:top w:val="nil"/>
              <w:left w:val="nil"/>
              <w:bottom w:val="nil"/>
              <w:right w:val="nil"/>
            </w:tcBorders>
          </w:tcPr>
          <w:p w14:paraId="26E51CFC" w14:textId="2FE9B2ED"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lastRenderedPageBreak/>
              <w:t>________</w:t>
            </w:r>
          </w:p>
          <w:p w14:paraId="3E95A3EC" w14:textId="77777777" w:rsidR="007470D7" w:rsidRPr="0022085A" w:rsidRDefault="007470D7" w:rsidP="00197ED3">
            <w:pPr>
              <w:suppressAutoHyphens/>
              <w:autoSpaceDE w:val="0"/>
              <w:spacing w:line="360" w:lineRule="auto"/>
              <w:ind w:right="-120" w:firstLine="720"/>
              <w:jc w:val="center"/>
              <w:rPr>
                <w:rFonts w:ascii="Times New Roman" w:eastAsia="Times New Roman" w:hAnsi="Times New Roman" w:cs="Times New Roman"/>
                <w:sz w:val="26"/>
                <w:szCs w:val="26"/>
                <w:lang w:eastAsia="ar-SA"/>
              </w:rPr>
            </w:pPr>
            <w:r w:rsidRPr="00197ED3">
              <w:rPr>
                <w:rFonts w:ascii="Times New Roman" w:eastAsia="Times New Roman" w:hAnsi="Times New Roman" w:cs="Times New Roman"/>
                <w:sz w:val="20"/>
                <w:szCs w:val="20"/>
                <w:lang w:eastAsia="ar-SA"/>
              </w:rPr>
              <w:t>(подпись)</w:t>
            </w:r>
          </w:p>
        </w:tc>
      </w:tr>
    </w:tbl>
    <w:p w14:paraId="5D73F145" w14:textId="77777777" w:rsidR="007470D7" w:rsidRPr="0022085A" w:rsidRDefault="007470D7" w:rsidP="007470D7">
      <w:pPr>
        <w:suppressAutoHyphens/>
        <w:autoSpaceDE w:val="0"/>
        <w:jc w:val="both"/>
        <w:rPr>
          <w:rFonts w:ascii="Times New Roman" w:eastAsia="Times New Roman" w:hAnsi="Times New Roman" w:cs="Times New Roman"/>
          <w:sz w:val="26"/>
          <w:szCs w:val="26"/>
        </w:rPr>
      </w:pPr>
    </w:p>
    <w:p w14:paraId="43FBDD27" w14:textId="77777777" w:rsidR="007470D7" w:rsidRPr="0022085A" w:rsidRDefault="007470D7" w:rsidP="007470D7">
      <w:pPr>
        <w:autoSpaceDE w:val="0"/>
        <w:autoSpaceDN w:val="0"/>
        <w:adjustRightInd w:val="0"/>
        <w:spacing w:line="360" w:lineRule="auto"/>
        <w:ind w:firstLine="708"/>
        <w:jc w:val="right"/>
        <w:rPr>
          <w:rFonts w:ascii="Times New Roman" w:hAnsi="Times New Roman" w:cs="Times New Roman"/>
          <w:sz w:val="26"/>
          <w:szCs w:val="26"/>
        </w:rPr>
      </w:pPr>
    </w:p>
    <w:p w14:paraId="305FE907" w14:textId="77777777" w:rsidR="007470D7" w:rsidRPr="0022085A" w:rsidRDefault="007470D7" w:rsidP="007470D7">
      <w:pPr>
        <w:autoSpaceDE w:val="0"/>
        <w:autoSpaceDN w:val="0"/>
        <w:adjustRightInd w:val="0"/>
        <w:ind w:left="5812"/>
        <w:rPr>
          <w:rFonts w:ascii="Times New Roman" w:hAnsi="Times New Roman" w:cs="Times New Roman"/>
          <w:sz w:val="26"/>
          <w:szCs w:val="26"/>
        </w:rPr>
      </w:pPr>
    </w:p>
    <w:p w14:paraId="6A7B6C6F" w14:textId="77777777" w:rsidR="007470D7" w:rsidRPr="0022085A" w:rsidRDefault="007470D7" w:rsidP="007470D7">
      <w:pPr>
        <w:autoSpaceDE w:val="0"/>
        <w:autoSpaceDN w:val="0"/>
        <w:adjustRightInd w:val="0"/>
        <w:rPr>
          <w:rFonts w:ascii="Times New Roman" w:hAnsi="Times New Roman" w:cs="Times New Roman"/>
          <w:sz w:val="26"/>
          <w:szCs w:val="26"/>
        </w:rPr>
      </w:pPr>
    </w:p>
    <w:p w14:paraId="7B277AC5" w14:textId="77777777" w:rsidR="00C94E12" w:rsidRDefault="00C94E12" w:rsidP="007470D7">
      <w:pPr>
        <w:autoSpaceDE w:val="0"/>
        <w:autoSpaceDN w:val="0"/>
        <w:adjustRightInd w:val="0"/>
        <w:ind w:left="5812"/>
        <w:rPr>
          <w:rFonts w:ascii="Times New Roman" w:hAnsi="Times New Roman" w:cs="Times New Roman"/>
          <w:sz w:val="26"/>
          <w:szCs w:val="26"/>
        </w:rPr>
      </w:pPr>
    </w:p>
    <w:p w14:paraId="2651938E" w14:textId="77777777" w:rsidR="00C94E12" w:rsidRDefault="00C94E12" w:rsidP="007470D7">
      <w:pPr>
        <w:autoSpaceDE w:val="0"/>
        <w:autoSpaceDN w:val="0"/>
        <w:adjustRightInd w:val="0"/>
        <w:ind w:left="5812"/>
        <w:rPr>
          <w:rFonts w:ascii="Times New Roman" w:hAnsi="Times New Roman" w:cs="Times New Roman"/>
          <w:sz w:val="26"/>
          <w:szCs w:val="26"/>
        </w:rPr>
      </w:pPr>
    </w:p>
    <w:p w14:paraId="600A144F" w14:textId="349DD718" w:rsidR="007470D7" w:rsidRPr="0022085A" w:rsidRDefault="007470D7" w:rsidP="007470D7">
      <w:pPr>
        <w:autoSpaceDE w:val="0"/>
        <w:autoSpaceDN w:val="0"/>
        <w:adjustRightInd w:val="0"/>
        <w:ind w:left="5812"/>
        <w:rPr>
          <w:rFonts w:ascii="Times New Roman" w:hAnsi="Times New Roman" w:cs="Times New Roman"/>
          <w:sz w:val="26"/>
          <w:szCs w:val="26"/>
        </w:rPr>
      </w:pPr>
      <w:r w:rsidRPr="0022085A">
        <w:rPr>
          <w:rFonts w:ascii="Times New Roman" w:hAnsi="Times New Roman" w:cs="Times New Roman"/>
          <w:sz w:val="26"/>
          <w:szCs w:val="26"/>
        </w:rPr>
        <w:t>Приложение № 2</w:t>
      </w:r>
    </w:p>
    <w:p w14:paraId="7DBA065E" w14:textId="77777777" w:rsidR="007470D7" w:rsidRPr="0022085A" w:rsidRDefault="007470D7" w:rsidP="00C93A54">
      <w:pPr>
        <w:autoSpaceDE w:val="0"/>
        <w:autoSpaceDN w:val="0"/>
        <w:adjustRightInd w:val="0"/>
        <w:ind w:left="5812"/>
        <w:rPr>
          <w:rFonts w:ascii="Times New Roman" w:hAnsi="Times New Roman" w:cs="Times New Roman"/>
          <w:sz w:val="26"/>
          <w:szCs w:val="26"/>
        </w:rPr>
      </w:pPr>
      <w:r w:rsidRPr="0022085A">
        <w:rPr>
          <w:rFonts w:ascii="Times New Roman" w:hAnsi="Times New Roman" w:cs="Times New Roman"/>
          <w:sz w:val="26"/>
          <w:szCs w:val="26"/>
        </w:rPr>
        <w:t xml:space="preserve">к административному регламенту </w:t>
      </w:r>
    </w:p>
    <w:p w14:paraId="64934506" w14:textId="77777777" w:rsidR="007470D7" w:rsidRPr="0022085A" w:rsidRDefault="007470D7" w:rsidP="007470D7">
      <w:pPr>
        <w:autoSpaceDE w:val="0"/>
        <w:autoSpaceDN w:val="0"/>
        <w:adjustRightInd w:val="0"/>
        <w:spacing w:line="360" w:lineRule="auto"/>
        <w:ind w:firstLine="708"/>
        <w:jc w:val="right"/>
        <w:rPr>
          <w:rFonts w:ascii="Times New Roman" w:hAnsi="Times New Roman" w:cs="Times New Roman"/>
          <w:sz w:val="26"/>
          <w:szCs w:val="26"/>
        </w:rPr>
      </w:pPr>
    </w:p>
    <w:p w14:paraId="00CBE135" w14:textId="76A4FF12" w:rsidR="007470D7" w:rsidRPr="0022085A" w:rsidRDefault="007470D7" w:rsidP="007470D7">
      <w:pPr>
        <w:tabs>
          <w:tab w:val="left" w:pos="5103"/>
        </w:tabs>
        <w:suppressAutoHyphens/>
        <w:ind w:left="5103"/>
        <w:rPr>
          <w:rFonts w:ascii="Times New Roman" w:eastAsia="Calibri" w:hAnsi="Times New Roman" w:cs="Times New Roman"/>
          <w:sz w:val="26"/>
          <w:szCs w:val="26"/>
          <w:vertAlign w:val="superscript"/>
          <w:lang w:eastAsia="ar-SA"/>
        </w:rPr>
      </w:pPr>
      <w:r w:rsidRPr="0022085A">
        <w:rPr>
          <w:rFonts w:ascii="Times New Roman" w:eastAsia="Calibri" w:hAnsi="Times New Roman" w:cs="Times New Roman"/>
          <w:sz w:val="26"/>
          <w:szCs w:val="26"/>
          <w:lang w:eastAsia="ar-SA"/>
        </w:rPr>
        <w:t>В __</w:t>
      </w:r>
      <w:r w:rsidR="00197ED3">
        <w:rPr>
          <w:rFonts w:ascii="Times New Roman" w:eastAsia="Calibri" w:hAnsi="Times New Roman" w:cs="Times New Roman"/>
          <w:sz w:val="26"/>
          <w:szCs w:val="26"/>
          <w:lang w:eastAsia="ar-SA"/>
        </w:rPr>
        <w:t>управление</w:t>
      </w:r>
      <w:r w:rsidRPr="0022085A">
        <w:rPr>
          <w:rFonts w:ascii="Times New Roman" w:eastAsia="Calibri" w:hAnsi="Times New Roman" w:cs="Times New Roman"/>
          <w:sz w:val="26"/>
          <w:szCs w:val="26"/>
          <w:u w:val="single"/>
          <w:lang w:eastAsia="ar-SA"/>
        </w:rPr>
        <w:t xml:space="preserve"> опеки и попечительства </w:t>
      </w:r>
      <w:r w:rsidR="00197ED3">
        <w:rPr>
          <w:rFonts w:ascii="Times New Roman" w:eastAsia="Calibri" w:hAnsi="Times New Roman" w:cs="Times New Roman"/>
          <w:sz w:val="26"/>
          <w:szCs w:val="26"/>
          <w:u w:val="single"/>
          <w:lang w:eastAsia="ar-SA"/>
        </w:rPr>
        <w:t>администрации Находкинского городского округа</w:t>
      </w:r>
    </w:p>
    <w:p w14:paraId="288B628E" w14:textId="4AB9E59D" w:rsidR="007470D7" w:rsidRPr="0022085A" w:rsidRDefault="007470D7" w:rsidP="007470D7">
      <w:pPr>
        <w:tabs>
          <w:tab w:val="left" w:pos="4962"/>
        </w:tabs>
        <w:suppressAutoHyphens/>
        <w:ind w:left="5103"/>
        <w:jc w:val="center"/>
        <w:rPr>
          <w:rFonts w:ascii="Times New Roman" w:eastAsia="Calibri" w:hAnsi="Times New Roman" w:cs="Times New Roman"/>
          <w:sz w:val="26"/>
          <w:szCs w:val="26"/>
          <w:lang w:eastAsia="ar-SA"/>
        </w:rPr>
      </w:pPr>
    </w:p>
    <w:p w14:paraId="60F6EFFF" w14:textId="09B37EB8" w:rsidR="007470D7" w:rsidRPr="0022085A" w:rsidRDefault="007470D7" w:rsidP="00197ED3">
      <w:pPr>
        <w:tabs>
          <w:tab w:val="left" w:pos="5103"/>
          <w:tab w:val="left" w:pos="9639"/>
        </w:tabs>
        <w:suppressAutoHyphens/>
        <w:ind w:left="5103"/>
        <w:rPr>
          <w:rFonts w:ascii="Times New Roman" w:eastAsia="Calibri" w:hAnsi="Times New Roman" w:cs="Times New Roman"/>
          <w:sz w:val="26"/>
          <w:szCs w:val="26"/>
          <w:vertAlign w:val="superscript"/>
          <w:lang w:eastAsia="ar-SA"/>
        </w:rPr>
      </w:pPr>
      <w:proofErr w:type="gramStart"/>
      <w:r w:rsidRPr="0022085A">
        <w:rPr>
          <w:rFonts w:ascii="Times New Roman" w:eastAsia="Calibri" w:hAnsi="Times New Roman" w:cs="Times New Roman"/>
          <w:sz w:val="26"/>
          <w:szCs w:val="26"/>
          <w:lang w:eastAsia="ar-SA"/>
        </w:rPr>
        <w:t>от ______________</w:t>
      </w:r>
      <w:r w:rsidR="00197ED3">
        <w:rPr>
          <w:rFonts w:ascii="Times New Roman" w:eastAsia="Calibri" w:hAnsi="Times New Roman" w:cs="Times New Roman"/>
          <w:sz w:val="26"/>
          <w:szCs w:val="26"/>
          <w:lang w:eastAsia="ar-SA"/>
        </w:rPr>
        <w:t>___</w:t>
      </w:r>
      <w:r w:rsidRPr="0022085A">
        <w:rPr>
          <w:rFonts w:ascii="Times New Roman" w:eastAsia="Calibri" w:hAnsi="Times New Roman" w:cs="Times New Roman"/>
          <w:sz w:val="26"/>
          <w:szCs w:val="26"/>
          <w:lang w:eastAsia="ar-SA"/>
        </w:rPr>
        <w:t>_________________</w:t>
      </w:r>
      <w:r w:rsidRPr="0022085A">
        <w:rPr>
          <w:rFonts w:ascii="Times New Roman" w:eastAsia="Calibri" w:hAnsi="Times New Roman" w:cs="Times New Roman"/>
          <w:sz w:val="26"/>
          <w:szCs w:val="26"/>
          <w:vertAlign w:val="superscript"/>
          <w:lang w:eastAsia="ar-SA"/>
        </w:rPr>
        <w:t>(фамилия, имя, отчество (последнее - при наличии)</w:t>
      </w:r>
      <w:proofErr w:type="gramEnd"/>
    </w:p>
    <w:p w14:paraId="7C61EAA1" w14:textId="4B8626EC" w:rsidR="007470D7" w:rsidRPr="0022085A" w:rsidRDefault="007470D7" w:rsidP="007470D7">
      <w:pPr>
        <w:tabs>
          <w:tab w:val="left" w:pos="5103"/>
          <w:tab w:val="left" w:pos="9639"/>
        </w:tabs>
        <w:suppressAutoHyphens/>
        <w:ind w:left="5103"/>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проживающего по адресу: ______________________________________________________________________________________________________</w:t>
      </w:r>
    </w:p>
    <w:p w14:paraId="537314AE" w14:textId="7BF122E0" w:rsidR="007470D7" w:rsidRPr="0022085A" w:rsidRDefault="007470D7" w:rsidP="007470D7">
      <w:pPr>
        <w:tabs>
          <w:tab w:val="left" w:pos="5103"/>
          <w:tab w:val="left" w:pos="9639"/>
        </w:tabs>
        <w:suppressAutoHyphens/>
        <w:ind w:left="5103"/>
        <w:rPr>
          <w:rFonts w:ascii="Times New Roman" w:eastAsia="Calibri" w:hAnsi="Times New Roman" w:cs="Times New Roman"/>
          <w:sz w:val="26"/>
          <w:szCs w:val="26"/>
          <w:vertAlign w:val="superscript"/>
          <w:lang w:eastAsia="ar-SA"/>
        </w:rPr>
      </w:pPr>
      <w:r w:rsidRPr="0022085A">
        <w:rPr>
          <w:rFonts w:ascii="Times New Roman" w:eastAsia="Calibri" w:hAnsi="Times New Roman" w:cs="Times New Roman"/>
          <w:sz w:val="26"/>
          <w:szCs w:val="26"/>
          <w:lang w:eastAsia="ar-SA"/>
        </w:rPr>
        <w:t>документ, удостоверяющий личность:______________________________________________________________________________________________</w:t>
      </w:r>
    </w:p>
    <w:p w14:paraId="00ED2A29" w14:textId="77777777" w:rsidR="007470D7" w:rsidRPr="0022085A" w:rsidRDefault="007470D7" w:rsidP="007470D7">
      <w:pPr>
        <w:tabs>
          <w:tab w:val="left" w:pos="5103"/>
        </w:tabs>
        <w:suppressAutoHyphens/>
        <w:ind w:left="5103"/>
        <w:jc w:val="center"/>
        <w:rPr>
          <w:rFonts w:ascii="Times New Roman" w:eastAsia="Calibri" w:hAnsi="Times New Roman" w:cs="Times New Roman"/>
          <w:sz w:val="26"/>
          <w:szCs w:val="26"/>
          <w:vertAlign w:val="superscript"/>
          <w:lang w:eastAsia="ar-SA"/>
        </w:rPr>
      </w:pPr>
      <w:r w:rsidRPr="0022085A">
        <w:rPr>
          <w:rFonts w:ascii="Times New Roman" w:eastAsia="Calibri" w:hAnsi="Times New Roman" w:cs="Times New Roman"/>
          <w:sz w:val="26"/>
          <w:szCs w:val="26"/>
          <w:vertAlign w:val="superscript"/>
          <w:lang w:eastAsia="ar-SA"/>
        </w:rPr>
        <w:t xml:space="preserve"> (наименование, серия и номер документа, дата и место его выдачи, орган, выдавший документ)</w:t>
      </w:r>
    </w:p>
    <w:p w14:paraId="25771D4B" w14:textId="77777777" w:rsidR="007470D7" w:rsidRPr="0022085A" w:rsidRDefault="007470D7" w:rsidP="00197ED3">
      <w:pPr>
        <w:tabs>
          <w:tab w:val="left" w:pos="5103"/>
        </w:tabs>
        <w:suppressAutoHyphens/>
        <w:ind w:left="5103"/>
        <w:rPr>
          <w:rFonts w:ascii="Times New Roman" w:eastAsia="Calibri" w:hAnsi="Times New Roman" w:cs="Times New Roman"/>
          <w:sz w:val="26"/>
          <w:szCs w:val="26"/>
          <w:vertAlign w:val="superscript"/>
          <w:lang w:eastAsia="ar-SA"/>
        </w:rPr>
      </w:pPr>
      <w:r w:rsidRPr="0022085A">
        <w:rPr>
          <w:rFonts w:ascii="Times New Roman" w:eastAsia="Calibri" w:hAnsi="Times New Roman" w:cs="Times New Roman"/>
          <w:sz w:val="26"/>
          <w:szCs w:val="26"/>
          <w:lang w:eastAsia="ar-SA"/>
        </w:rPr>
        <w:t>от __________________________________</w:t>
      </w:r>
    </w:p>
    <w:p w14:paraId="65AB9B24" w14:textId="77777777" w:rsidR="007470D7" w:rsidRPr="0022085A" w:rsidRDefault="007470D7" w:rsidP="007470D7">
      <w:pPr>
        <w:tabs>
          <w:tab w:val="left" w:pos="5103"/>
        </w:tabs>
        <w:suppressAutoHyphens/>
        <w:ind w:left="5103"/>
        <w:jc w:val="center"/>
        <w:rPr>
          <w:rFonts w:ascii="Times New Roman" w:eastAsia="Calibri" w:hAnsi="Times New Roman" w:cs="Times New Roman"/>
          <w:sz w:val="26"/>
          <w:szCs w:val="26"/>
          <w:vertAlign w:val="superscript"/>
          <w:lang w:eastAsia="ar-SA"/>
        </w:rPr>
      </w:pPr>
      <w:r w:rsidRPr="0022085A">
        <w:rPr>
          <w:rFonts w:ascii="Times New Roman" w:eastAsia="Calibri" w:hAnsi="Times New Roman" w:cs="Times New Roman"/>
          <w:sz w:val="26"/>
          <w:szCs w:val="26"/>
          <w:vertAlign w:val="superscript"/>
          <w:lang w:eastAsia="ar-SA"/>
        </w:rPr>
        <w:t>(фамилия, имя, отчество (последнее - при наличии)</w:t>
      </w:r>
    </w:p>
    <w:p w14:paraId="036B91B4" w14:textId="45060E18" w:rsidR="007470D7" w:rsidRPr="0022085A" w:rsidRDefault="007470D7" w:rsidP="007470D7">
      <w:pPr>
        <w:tabs>
          <w:tab w:val="left" w:pos="5103"/>
        </w:tabs>
        <w:suppressAutoHyphens/>
        <w:ind w:left="5103"/>
        <w:jc w:val="center"/>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проживающего по адресу: ______________________________________________________________________________________________________</w:t>
      </w:r>
    </w:p>
    <w:p w14:paraId="50C16B79" w14:textId="16A50855" w:rsidR="007470D7" w:rsidRPr="0022085A" w:rsidRDefault="007470D7" w:rsidP="00197ED3">
      <w:pPr>
        <w:tabs>
          <w:tab w:val="left" w:pos="5103"/>
        </w:tabs>
        <w:suppressAutoHyphens/>
        <w:ind w:left="5103"/>
        <w:rPr>
          <w:rFonts w:ascii="Times New Roman" w:eastAsia="Calibri" w:hAnsi="Times New Roman" w:cs="Times New Roman"/>
          <w:sz w:val="26"/>
          <w:szCs w:val="26"/>
          <w:vertAlign w:val="superscript"/>
          <w:lang w:eastAsia="ar-SA"/>
        </w:rPr>
      </w:pPr>
      <w:r w:rsidRPr="0022085A">
        <w:rPr>
          <w:rFonts w:ascii="Times New Roman" w:eastAsia="Calibri" w:hAnsi="Times New Roman" w:cs="Times New Roman"/>
          <w:sz w:val="26"/>
          <w:szCs w:val="26"/>
          <w:lang w:eastAsia="ar-SA"/>
        </w:rPr>
        <w:t>документ, удостоверяющий личность:______________________________________________________________________________________________</w:t>
      </w:r>
    </w:p>
    <w:p w14:paraId="2744ECEE" w14:textId="77777777" w:rsidR="007470D7" w:rsidRPr="0022085A" w:rsidRDefault="007470D7" w:rsidP="007470D7">
      <w:pPr>
        <w:tabs>
          <w:tab w:val="left" w:pos="5103"/>
        </w:tabs>
        <w:suppressAutoHyphens/>
        <w:ind w:left="5103"/>
        <w:jc w:val="center"/>
        <w:rPr>
          <w:rFonts w:ascii="Times New Roman" w:eastAsia="Calibri" w:hAnsi="Times New Roman" w:cs="Times New Roman"/>
          <w:sz w:val="26"/>
          <w:szCs w:val="26"/>
          <w:vertAlign w:val="superscript"/>
          <w:lang w:eastAsia="ar-SA"/>
        </w:rPr>
      </w:pPr>
      <w:r w:rsidRPr="0022085A">
        <w:rPr>
          <w:rFonts w:ascii="Times New Roman" w:eastAsia="Calibri" w:hAnsi="Times New Roman" w:cs="Times New Roman"/>
          <w:sz w:val="26"/>
          <w:szCs w:val="26"/>
          <w:vertAlign w:val="superscript"/>
          <w:lang w:eastAsia="ar-SA"/>
        </w:rPr>
        <w:t xml:space="preserve"> (наименование, серия и номер документа, дата и место его выдачи, орган, выдавший документ)</w:t>
      </w:r>
    </w:p>
    <w:p w14:paraId="1A42367D" w14:textId="77777777" w:rsidR="007470D7" w:rsidRPr="0022085A" w:rsidRDefault="007470D7" w:rsidP="007470D7">
      <w:pPr>
        <w:tabs>
          <w:tab w:val="left" w:pos="5103"/>
        </w:tabs>
        <w:suppressAutoHyphens/>
        <w:ind w:left="5103"/>
        <w:jc w:val="center"/>
        <w:rPr>
          <w:rFonts w:ascii="Times New Roman" w:eastAsia="Calibri" w:hAnsi="Times New Roman" w:cs="Times New Roman"/>
          <w:sz w:val="26"/>
          <w:szCs w:val="26"/>
          <w:lang w:eastAsia="ar-SA"/>
        </w:rPr>
      </w:pPr>
    </w:p>
    <w:p w14:paraId="79310C95" w14:textId="77777777" w:rsidR="007470D7" w:rsidRPr="0022085A" w:rsidRDefault="007470D7" w:rsidP="007470D7">
      <w:pPr>
        <w:tabs>
          <w:tab w:val="left" w:pos="5103"/>
        </w:tabs>
        <w:suppressAutoHyphens/>
        <w:rPr>
          <w:rFonts w:ascii="Times New Roman" w:eastAsia="Calibri" w:hAnsi="Times New Roman" w:cs="Times New Roman"/>
          <w:sz w:val="26"/>
          <w:szCs w:val="26"/>
          <w:lang w:eastAsia="ar-SA"/>
        </w:rPr>
      </w:pPr>
    </w:p>
    <w:p w14:paraId="69BCB2A7" w14:textId="77777777" w:rsidR="007470D7" w:rsidRPr="0022085A" w:rsidRDefault="007470D7" w:rsidP="007470D7">
      <w:pPr>
        <w:suppressAutoHyphens/>
        <w:jc w:val="center"/>
        <w:rPr>
          <w:rFonts w:ascii="Times New Roman" w:eastAsia="Calibri" w:hAnsi="Times New Roman" w:cs="Times New Roman"/>
          <w:b/>
          <w:bCs/>
          <w:sz w:val="26"/>
          <w:szCs w:val="26"/>
          <w:lang w:eastAsia="ar-SA"/>
        </w:rPr>
      </w:pPr>
    </w:p>
    <w:p w14:paraId="071E9AB2" w14:textId="77777777" w:rsidR="007470D7" w:rsidRPr="0022085A" w:rsidRDefault="007470D7" w:rsidP="007470D7">
      <w:pPr>
        <w:suppressAutoHyphens/>
        <w:jc w:val="center"/>
        <w:rPr>
          <w:rFonts w:ascii="Times New Roman" w:eastAsia="Calibri" w:hAnsi="Times New Roman" w:cs="Times New Roman"/>
          <w:b/>
          <w:bCs/>
          <w:sz w:val="26"/>
          <w:szCs w:val="26"/>
          <w:lang w:eastAsia="ar-SA"/>
        </w:rPr>
      </w:pPr>
      <w:r w:rsidRPr="0022085A">
        <w:rPr>
          <w:rFonts w:ascii="Times New Roman" w:eastAsia="Calibri" w:hAnsi="Times New Roman" w:cs="Times New Roman"/>
          <w:b/>
          <w:bCs/>
          <w:sz w:val="26"/>
          <w:szCs w:val="26"/>
          <w:lang w:eastAsia="ar-SA"/>
        </w:rPr>
        <w:t>ЗАЯВЛЕНИЕ</w:t>
      </w:r>
    </w:p>
    <w:p w14:paraId="3C2152F7" w14:textId="77777777" w:rsidR="007470D7" w:rsidRPr="0022085A" w:rsidRDefault="007470D7" w:rsidP="007470D7">
      <w:pPr>
        <w:suppressAutoHyphens/>
        <w:autoSpaceDE w:val="0"/>
        <w:jc w:val="center"/>
        <w:rPr>
          <w:rFonts w:ascii="Times New Roman" w:eastAsia="Times New Roman" w:hAnsi="Times New Roman" w:cs="Times New Roman"/>
          <w:sz w:val="26"/>
          <w:szCs w:val="26"/>
        </w:rPr>
      </w:pPr>
      <w:r w:rsidRPr="0022085A">
        <w:rPr>
          <w:rFonts w:ascii="Times New Roman" w:eastAsia="Times New Roman" w:hAnsi="Times New Roman" w:cs="Times New Roman"/>
          <w:sz w:val="26"/>
          <w:szCs w:val="26"/>
        </w:rPr>
        <w:t>о перечислении вознаграждения приемным родителям</w:t>
      </w:r>
    </w:p>
    <w:p w14:paraId="65789F53" w14:textId="77777777" w:rsidR="007470D7" w:rsidRPr="0022085A" w:rsidRDefault="007470D7" w:rsidP="007470D7">
      <w:pPr>
        <w:suppressAutoHyphens/>
        <w:autoSpaceDE w:val="0"/>
        <w:jc w:val="center"/>
        <w:rPr>
          <w:rFonts w:ascii="Times New Roman" w:eastAsia="Times New Roman" w:hAnsi="Times New Roman" w:cs="Times New Roman"/>
          <w:sz w:val="26"/>
          <w:szCs w:val="26"/>
        </w:rPr>
      </w:pPr>
      <w:r w:rsidRPr="0022085A">
        <w:rPr>
          <w:rFonts w:ascii="Times New Roman" w:eastAsia="Times New Roman" w:hAnsi="Times New Roman" w:cs="Times New Roman"/>
          <w:sz w:val="26"/>
          <w:szCs w:val="26"/>
        </w:rPr>
        <w:lastRenderedPageBreak/>
        <w:t xml:space="preserve"> и оплаты мер социальной поддержки, предоставляемых</w:t>
      </w:r>
    </w:p>
    <w:p w14:paraId="5F852BEF" w14:textId="77777777" w:rsidR="007470D7" w:rsidRPr="0022085A" w:rsidRDefault="007470D7" w:rsidP="007470D7">
      <w:pPr>
        <w:suppressAutoHyphens/>
        <w:autoSpaceDE w:val="0"/>
        <w:jc w:val="center"/>
        <w:rPr>
          <w:rFonts w:ascii="Times New Roman" w:eastAsia="Times New Roman" w:hAnsi="Times New Roman" w:cs="Times New Roman"/>
          <w:sz w:val="26"/>
          <w:szCs w:val="26"/>
        </w:rPr>
      </w:pPr>
      <w:r w:rsidRPr="0022085A">
        <w:rPr>
          <w:rFonts w:ascii="Times New Roman" w:eastAsia="Times New Roman" w:hAnsi="Times New Roman" w:cs="Times New Roman"/>
          <w:sz w:val="26"/>
          <w:szCs w:val="26"/>
        </w:rPr>
        <w:t xml:space="preserve"> приемной семье</w:t>
      </w:r>
    </w:p>
    <w:p w14:paraId="12F36889" w14:textId="77777777" w:rsidR="007470D7" w:rsidRPr="0022085A" w:rsidRDefault="007470D7" w:rsidP="007470D7">
      <w:pPr>
        <w:suppressAutoHyphens/>
        <w:autoSpaceDE w:val="0"/>
        <w:jc w:val="center"/>
        <w:rPr>
          <w:rFonts w:ascii="Times New Roman" w:eastAsia="Times New Roman" w:hAnsi="Times New Roman" w:cs="Times New Roman"/>
          <w:kern w:val="1"/>
          <w:sz w:val="26"/>
          <w:szCs w:val="26"/>
          <w:lang w:eastAsia="hi-IN" w:bidi="hi-IN"/>
        </w:rPr>
      </w:pPr>
    </w:p>
    <w:p w14:paraId="1EFE1B26" w14:textId="77777777" w:rsidR="007470D7" w:rsidRPr="0022085A" w:rsidRDefault="007470D7" w:rsidP="00197ED3">
      <w:pPr>
        <w:suppressAutoHyphens/>
        <w:autoSpaceDE w:val="0"/>
        <w:spacing w:line="360" w:lineRule="auto"/>
        <w:ind w:firstLine="709"/>
        <w:jc w:val="both"/>
        <w:rPr>
          <w:rFonts w:ascii="Times New Roman" w:eastAsia="Times New Roman" w:hAnsi="Times New Roman" w:cs="Times New Roman"/>
          <w:sz w:val="26"/>
          <w:szCs w:val="26"/>
        </w:rPr>
      </w:pPr>
      <w:r w:rsidRPr="0022085A">
        <w:rPr>
          <w:rFonts w:ascii="Times New Roman" w:eastAsia="Times New Roman" w:hAnsi="Times New Roman" w:cs="Times New Roman"/>
          <w:kern w:val="1"/>
          <w:sz w:val="26"/>
          <w:szCs w:val="26"/>
          <w:lang w:eastAsia="hi-IN" w:bidi="hi-IN"/>
        </w:rPr>
        <w:t xml:space="preserve">Прошу Вас перечислить </w:t>
      </w:r>
      <w:r w:rsidRPr="0022085A">
        <w:rPr>
          <w:rFonts w:ascii="Times New Roman" w:eastAsia="Times New Roman" w:hAnsi="Times New Roman" w:cs="Times New Roman"/>
          <w:sz w:val="26"/>
          <w:szCs w:val="26"/>
        </w:rPr>
        <w:t>вознаграждение приемным родителям и оплату мер социальной поддержки, предоставляемых приемной семье, в соответствии с Законом Приморского края от 10 мая 2006 года № 358-КЗ «О предоставлении мер социальной поддержки приемным семьям в Приморском крае и вознаграждении приемным родителям».</w:t>
      </w:r>
    </w:p>
    <w:p w14:paraId="1564504E" w14:textId="77777777" w:rsidR="007470D7" w:rsidRPr="0022085A" w:rsidRDefault="007470D7" w:rsidP="007470D7">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sz w:val="26"/>
          <w:szCs w:val="26"/>
        </w:rPr>
        <w:t>Фамилия, имя, отчество (последнее - при наличии)</w:t>
      </w:r>
      <w:r w:rsidRPr="0022085A">
        <w:rPr>
          <w:rFonts w:ascii="Times New Roman" w:eastAsia="Times New Roman" w:hAnsi="Times New Roman" w:cs="Times New Roman"/>
          <w:kern w:val="1"/>
          <w:sz w:val="26"/>
          <w:szCs w:val="26"/>
          <w:lang w:eastAsia="hi-IN" w:bidi="hi-IN"/>
        </w:rPr>
        <w:t xml:space="preserve"> приемного родителя:</w:t>
      </w:r>
    </w:p>
    <w:p w14:paraId="44698F76" w14:textId="44745746" w:rsidR="007470D7" w:rsidRPr="0022085A" w:rsidRDefault="007470D7" w:rsidP="007470D7">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__________________________________________________________________________</w:t>
      </w:r>
    </w:p>
    <w:p w14:paraId="20B17484" w14:textId="619AFA0C" w:rsidR="007470D7" w:rsidRDefault="007470D7" w:rsidP="007470D7">
      <w:pPr>
        <w:autoSpaceDE w:val="0"/>
        <w:autoSpaceDN w:val="0"/>
        <w:adjustRightInd w:val="0"/>
        <w:rPr>
          <w:rFonts w:ascii="Times New Roman" w:eastAsia="Times New Roman" w:hAnsi="Times New Roman" w:cs="Times New Roman"/>
          <w:sz w:val="26"/>
          <w:szCs w:val="26"/>
        </w:rPr>
      </w:pPr>
      <w:r w:rsidRPr="0022085A">
        <w:rPr>
          <w:rFonts w:ascii="Times New Roman" w:eastAsia="Times New Roman" w:hAnsi="Times New Roman" w:cs="Times New Roman"/>
          <w:sz w:val="26"/>
          <w:szCs w:val="26"/>
        </w:rPr>
        <w:t>СНИЛС:__________________________________________________________________</w:t>
      </w:r>
    </w:p>
    <w:p w14:paraId="22A53A23" w14:textId="0D66CD21" w:rsidR="00EC2998" w:rsidRPr="0022085A" w:rsidRDefault="00EC2998" w:rsidP="007470D7">
      <w:pPr>
        <w:autoSpaceDE w:val="0"/>
        <w:autoSpaceDN w:val="0"/>
        <w:adjustRightInd w:val="0"/>
        <w:rPr>
          <w:rFonts w:ascii="Times New Roman" w:eastAsia="Times New Roman" w:hAnsi="Times New Roman" w:cs="Times New Roman"/>
          <w:sz w:val="26"/>
          <w:szCs w:val="26"/>
        </w:rPr>
      </w:pPr>
      <w:r>
        <w:rPr>
          <w:rFonts w:ascii="Times New Roman" w:eastAsia="Times New Roman" w:hAnsi="Times New Roman" w:cs="Times New Roman"/>
          <w:sz w:val="26"/>
          <w:szCs w:val="26"/>
        </w:rPr>
        <w:t>ИНН_____________________________________________________________________</w:t>
      </w:r>
    </w:p>
    <w:p w14:paraId="52CFACD7" w14:textId="77777777" w:rsidR="007470D7" w:rsidRPr="0022085A" w:rsidRDefault="007470D7" w:rsidP="007470D7">
      <w:pPr>
        <w:autoSpaceDE w:val="0"/>
        <w:autoSpaceDN w:val="0"/>
        <w:adjustRightInd w:val="0"/>
        <w:rPr>
          <w:rFonts w:ascii="Times New Roman" w:eastAsia="Times New Roman" w:hAnsi="Times New Roman" w:cs="Times New Roman"/>
          <w:sz w:val="26"/>
          <w:szCs w:val="26"/>
        </w:rPr>
      </w:pPr>
    </w:p>
    <w:p w14:paraId="0426997D" w14:textId="77777777" w:rsidR="007470D7" w:rsidRPr="0022085A" w:rsidRDefault="007470D7" w:rsidP="007470D7">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sz w:val="26"/>
          <w:szCs w:val="26"/>
        </w:rPr>
        <w:t>Фамилия, имя, отчество (последнее - при наличии)</w:t>
      </w:r>
      <w:r w:rsidRPr="0022085A">
        <w:rPr>
          <w:rFonts w:ascii="Times New Roman" w:eastAsia="Times New Roman" w:hAnsi="Times New Roman" w:cs="Times New Roman"/>
          <w:kern w:val="1"/>
          <w:sz w:val="26"/>
          <w:szCs w:val="26"/>
          <w:lang w:eastAsia="hi-IN" w:bidi="hi-IN"/>
        </w:rPr>
        <w:t xml:space="preserve"> приемного родителя:</w:t>
      </w:r>
    </w:p>
    <w:p w14:paraId="57DAFAAB" w14:textId="3AB3D20A" w:rsidR="007470D7" w:rsidRPr="0022085A" w:rsidRDefault="007470D7" w:rsidP="007470D7">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_________________________________________________________________________</w:t>
      </w:r>
    </w:p>
    <w:p w14:paraId="06CF5D0C" w14:textId="3973C968" w:rsidR="007470D7" w:rsidRDefault="007470D7" w:rsidP="007470D7">
      <w:pPr>
        <w:autoSpaceDE w:val="0"/>
        <w:autoSpaceDN w:val="0"/>
        <w:adjustRightInd w:val="0"/>
        <w:rPr>
          <w:rFonts w:ascii="Times New Roman" w:eastAsia="Times New Roman" w:hAnsi="Times New Roman" w:cs="Times New Roman"/>
          <w:sz w:val="26"/>
          <w:szCs w:val="26"/>
        </w:rPr>
      </w:pPr>
      <w:r w:rsidRPr="0022085A">
        <w:rPr>
          <w:rFonts w:ascii="Times New Roman" w:eastAsia="Times New Roman" w:hAnsi="Times New Roman" w:cs="Times New Roman"/>
          <w:sz w:val="26"/>
          <w:szCs w:val="26"/>
        </w:rPr>
        <w:t>СНИЛС:__________________________________________________________________</w:t>
      </w:r>
    </w:p>
    <w:p w14:paraId="705A0744" w14:textId="622060F4" w:rsidR="00EC2998" w:rsidRPr="0022085A" w:rsidRDefault="00EC2998" w:rsidP="007470D7">
      <w:pPr>
        <w:autoSpaceDE w:val="0"/>
        <w:autoSpaceDN w:val="0"/>
        <w:adjustRightInd w:val="0"/>
        <w:rPr>
          <w:rFonts w:ascii="Times New Roman" w:eastAsia="Times New Roman" w:hAnsi="Times New Roman" w:cs="Times New Roman"/>
          <w:sz w:val="26"/>
          <w:szCs w:val="26"/>
        </w:rPr>
      </w:pPr>
      <w:r>
        <w:rPr>
          <w:rFonts w:ascii="Times New Roman" w:eastAsia="Times New Roman" w:hAnsi="Times New Roman" w:cs="Times New Roman"/>
          <w:sz w:val="26"/>
          <w:szCs w:val="26"/>
        </w:rPr>
        <w:t>ИНН_____________________________________________________________________</w:t>
      </w:r>
    </w:p>
    <w:p w14:paraId="5C31508D" w14:textId="77777777" w:rsidR="007470D7" w:rsidRPr="0022085A" w:rsidRDefault="007470D7" w:rsidP="007470D7">
      <w:pPr>
        <w:autoSpaceDE w:val="0"/>
        <w:autoSpaceDN w:val="0"/>
        <w:adjustRightInd w:val="0"/>
        <w:rPr>
          <w:rFonts w:ascii="Times New Roman" w:eastAsia="Times New Roman" w:hAnsi="Times New Roman" w:cs="Times New Roman"/>
          <w:sz w:val="26"/>
          <w:szCs w:val="26"/>
        </w:rPr>
      </w:pPr>
    </w:p>
    <w:p w14:paraId="6AEC1E17" w14:textId="51EF89DE" w:rsidR="007470D7" w:rsidRDefault="007470D7" w:rsidP="007470D7">
      <w:pPr>
        <w:autoSpaceDE w:val="0"/>
        <w:autoSpaceDN w:val="0"/>
        <w:adjustRightInd w:val="0"/>
        <w:rPr>
          <w:rFonts w:ascii="Times New Roman" w:eastAsia="Times New Roman" w:hAnsi="Times New Roman" w:cs="Times New Roman"/>
          <w:sz w:val="26"/>
          <w:szCs w:val="26"/>
        </w:rPr>
      </w:pPr>
      <w:r w:rsidRPr="0022085A">
        <w:rPr>
          <w:rFonts w:ascii="Times New Roman" w:eastAsia="Times New Roman" w:hAnsi="Times New Roman" w:cs="Times New Roman"/>
          <w:sz w:val="26"/>
          <w:szCs w:val="26"/>
        </w:rPr>
        <w:t>Фамилия, имя, отчество (последнее - при наличии)</w:t>
      </w:r>
      <w:r w:rsidR="00EC2998">
        <w:rPr>
          <w:rFonts w:ascii="Times New Roman" w:eastAsia="Times New Roman" w:hAnsi="Times New Roman" w:cs="Times New Roman"/>
          <w:sz w:val="26"/>
          <w:szCs w:val="26"/>
        </w:rPr>
        <w:t>, дата рождения</w:t>
      </w:r>
      <w:r w:rsidRPr="0022085A">
        <w:rPr>
          <w:rFonts w:ascii="Times New Roman" w:eastAsia="Times New Roman" w:hAnsi="Times New Roman" w:cs="Times New Roman"/>
          <w:sz w:val="26"/>
          <w:szCs w:val="26"/>
        </w:rPr>
        <w:t xml:space="preserve"> приемных детей: ______________________________________________________________________________________________________________________________________________________________________________________________________________________________</w:t>
      </w:r>
    </w:p>
    <w:p w14:paraId="7882A2BB" w14:textId="77777777" w:rsidR="00EC2998" w:rsidRDefault="00EC2998" w:rsidP="00EC2998">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Pr>
          <w:rFonts w:ascii="Times New Roman" w:eastAsia="Times New Roman" w:hAnsi="Times New Roman" w:cs="Times New Roman"/>
          <w:kern w:val="1"/>
          <w:sz w:val="26"/>
          <w:szCs w:val="26"/>
          <w:lang w:eastAsia="hi-IN" w:bidi="hi-IN"/>
        </w:rPr>
        <w:t>зарегистрированных по месту жительства (по месту пребывания) по адресу:</w:t>
      </w:r>
    </w:p>
    <w:p w14:paraId="46A9D7E5" w14:textId="77777777" w:rsidR="00EC2998" w:rsidRDefault="00EC2998" w:rsidP="00EC2998">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Pr>
          <w:rFonts w:ascii="Times New Roman" w:eastAsia="Times New Roman" w:hAnsi="Times New Roman" w:cs="Times New Roman"/>
          <w:kern w:val="1"/>
          <w:sz w:val="26"/>
          <w:szCs w:val="26"/>
          <w:lang w:eastAsia="hi-IN" w:bidi="hi-IN"/>
        </w:rPr>
        <w:t>________________________________________________________________</w:t>
      </w:r>
    </w:p>
    <w:p w14:paraId="7CCC3EAF" w14:textId="6B44D602" w:rsidR="00EC2998" w:rsidRDefault="00EC2998" w:rsidP="00EC2998">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Pr>
          <w:rFonts w:ascii="Times New Roman" w:eastAsia="Times New Roman" w:hAnsi="Times New Roman" w:cs="Times New Roman"/>
          <w:kern w:val="1"/>
          <w:sz w:val="26"/>
          <w:szCs w:val="26"/>
          <w:lang w:eastAsia="hi-IN" w:bidi="hi-IN"/>
        </w:rPr>
        <w:t>Реквизиты документа об установлении опеки на возмездной основе: _____________________________________________________________________</w:t>
      </w:r>
    </w:p>
    <w:p w14:paraId="428DBF41" w14:textId="77777777" w:rsidR="00EC2998" w:rsidRDefault="00EC2998" w:rsidP="00EC2998">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Pr>
          <w:rFonts w:ascii="Times New Roman" w:eastAsia="Times New Roman" w:hAnsi="Times New Roman" w:cs="Times New Roman"/>
          <w:kern w:val="1"/>
          <w:sz w:val="26"/>
          <w:szCs w:val="26"/>
          <w:lang w:eastAsia="hi-IN" w:bidi="hi-IN"/>
        </w:rPr>
        <w:t>______________________________________________________________________</w:t>
      </w:r>
    </w:p>
    <w:p w14:paraId="4D42033A" w14:textId="77777777" w:rsidR="00EC2998" w:rsidRPr="0022085A" w:rsidRDefault="00EC2998" w:rsidP="007470D7">
      <w:pPr>
        <w:autoSpaceDE w:val="0"/>
        <w:autoSpaceDN w:val="0"/>
        <w:adjustRightInd w:val="0"/>
        <w:rPr>
          <w:rFonts w:ascii="Times New Roman" w:eastAsia="Times New Roman" w:hAnsi="Times New Roman" w:cs="Times New Roman"/>
          <w:kern w:val="1"/>
          <w:sz w:val="26"/>
          <w:szCs w:val="26"/>
          <w:lang w:eastAsia="hi-IN" w:bidi="hi-IN"/>
        </w:rPr>
      </w:pPr>
    </w:p>
    <w:p w14:paraId="08211CAB" w14:textId="5B824E6C" w:rsidR="007470D7" w:rsidRPr="0022085A" w:rsidRDefault="007470D7" w:rsidP="00197ED3">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Средства на содержание приемных детей, на организацию отдыха детей, доплату приемной семье прошу перечислять приемному родителю ____________________________________ на счет, открытый в кредитной </w:t>
      </w:r>
      <w:r w:rsidR="00EA718F">
        <w:rPr>
          <w:rFonts w:ascii="Times New Roman" w:eastAsia="Times New Roman" w:hAnsi="Times New Roman" w:cs="Times New Roman"/>
          <w:kern w:val="1"/>
          <w:sz w:val="26"/>
          <w:szCs w:val="26"/>
          <w:lang w:eastAsia="hi-IN" w:bidi="hi-IN"/>
        </w:rPr>
        <w:t>о</w:t>
      </w:r>
      <w:r w:rsidRPr="0022085A">
        <w:rPr>
          <w:rFonts w:ascii="Times New Roman" w:eastAsia="Times New Roman" w:hAnsi="Times New Roman" w:cs="Times New Roman"/>
          <w:kern w:val="1"/>
          <w:sz w:val="26"/>
          <w:szCs w:val="26"/>
          <w:lang w:eastAsia="hi-IN" w:bidi="hi-IN"/>
        </w:rPr>
        <w:t>рганизации  №________________________________________________________________________</w:t>
      </w:r>
    </w:p>
    <w:p w14:paraId="7955867D"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и дать согласие на снятие и расходование их в интересах приемных детей</w:t>
      </w:r>
    </w:p>
    <w:p w14:paraId="6115565B"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Реквизиты банка:</w:t>
      </w:r>
    </w:p>
    <w:p w14:paraId="0A9EBF19" w14:textId="3B36A670"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наименование:</w:t>
      </w:r>
      <w:r w:rsidR="00C94E12">
        <w:rPr>
          <w:rFonts w:ascii="Times New Roman" w:eastAsia="Times New Roman" w:hAnsi="Times New Roman" w:cs="Times New Roman"/>
          <w:kern w:val="1"/>
          <w:sz w:val="26"/>
          <w:szCs w:val="26"/>
          <w:lang w:eastAsia="hi-IN" w:bidi="hi-IN"/>
        </w:rPr>
        <w:t>_______________________</w:t>
      </w:r>
    </w:p>
    <w:p w14:paraId="0715D3FD"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ИНН</w:t>
      </w:r>
    </w:p>
    <w:p w14:paraId="6B724356"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КПП</w:t>
      </w:r>
    </w:p>
    <w:p w14:paraId="198E1D73"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расчетный счет</w:t>
      </w:r>
    </w:p>
    <w:p w14:paraId="7C0C8B22"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корреспондентский счет</w:t>
      </w:r>
    </w:p>
    <w:p w14:paraId="084286B3"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БИК</w:t>
      </w:r>
    </w:p>
    <w:p w14:paraId="7B363181" w14:textId="77777777" w:rsidR="007470D7" w:rsidRPr="0022085A" w:rsidRDefault="007470D7" w:rsidP="00197ED3">
      <w:pPr>
        <w:autoSpaceDE w:val="0"/>
        <w:autoSpaceDN w:val="0"/>
        <w:adjustRightInd w:val="0"/>
        <w:spacing w:line="360" w:lineRule="auto"/>
        <w:rPr>
          <w:rFonts w:ascii="Times New Roman" w:eastAsia="Times New Roman" w:hAnsi="Times New Roman" w:cs="Times New Roman"/>
          <w:kern w:val="1"/>
          <w:sz w:val="26"/>
          <w:szCs w:val="26"/>
          <w:lang w:eastAsia="hi-IN" w:bidi="hi-IN"/>
        </w:rPr>
      </w:pPr>
    </w:p>
    <w:p w14:paraId="69160FB5" w14:textId="18263FAC" w:rsidR="007470D7" w:rsidRPr="0022085A" w:rsidRDefault="007470D7" w:rsidP="00EA718F">
      <w:pPr>
        <w:autoSpaceDE w:val="0"/>
        <w:autoSpaceDN w:val="0"/>
        <w:adjustRightInd w:val="0"/>
        <w:spacing w:line="360" w:lineRule="auto"/>
        <w:ind w:firstLine="709"/>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lastRenderedPageBreak/>
        <w:t xml:space="preserve">Выплату вознаграждения приемным родителям перечислять одному из </w:t>
      </w:r>
      <w:r w:rsidR="00EC2998">
        <w:rPr>
          <w:rFonts w:ascii="Times New Roman" w:eastAsia="Times New Roman" w:hAnsi="Times New Roman" w:cs="Times New Roman"/>
          <w:kern w:val="1"/>
          <w:sz w:val="26"/>
          <w:szCs w:val="26"/>
          <w:lang w:eastAsia="hi-IN" w:bidi="hi-IN"/>
        </w:rPr>
        <w:t>п</w:t>
      </w:r>
      <w:r w:rsidRPr="0022085A">
        <w:rPr>
          <w:rFonts w:ascii="Times New Roman" w:eastAsia="Times New Roman" w:hAnsi="Times New Roman" w:cs="Times New Roman"/>
          <w:kern w:val="1"/>
          <w:sz w:val="26"/>
          <w:szCs w:val="26"/>
          <w:lang w:eastAsia="hi-IN" w:bidi="hi-IN"/>
        </w:rPr>
        <w:t>риемных родителей (обоим родителям в пропорции)___________________________</w:t>
      </w:r>
    </w:p>
    <w:p w14:paraId="0E6577B0" w14:textId="23B677E6"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__________________________________________________________________________</w:t>
      </w:r>
    </w:p>
    <w:p w14:paraId="65AD41C0" w14:textId="0B5637E0"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Счет №___________________________________________________________________</w:t>
      </w:r>
    </w:p>
    <w:p w14:paraId="42C04009" w14:textId="77777777" w:rsidR="007470D7" w:rsidRPr="0022085A" w:rsidRDefault="007470D7" w:rsidP="00197ED3">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Реквизиты банка:</w:t>
      </w:r>
    </w:p>
    <w:p w14:paraId="64657894" w14:textId="60491228" w:rsidR="007470D7" w:rsidRPr="0022085A" w:rsidRDefault="007470D7" w:rsidP="00C94E12">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наименование:</w:t>
      </w:r>
      <w:r w:rsidR="00C94E12">
        <w:rPr>
          <w:rFonts w:ascii="Times New Roman" w:eastAsia="Times New Roman" w:hAnsi="Times New Roman" w:cs="Times New Roman"/>
          <w:kern w:val="1"/>
          <w:sz w:val="26"/>
          <w:szCs w:val="26"/>
          <w:lang w:eastAsia="hi-IN" w:bidi="hi-IN"/>
        </w:rPr>
        <w:t>______________________________________</w:t>
      </w:r>
    </w:p>
    <w:p w14:paraId="23CFA168" w14:textId="77777777" w:rsidR="007470D7" w:rsidRPr="0022085A" w:rsidRDefault="007470D7" w:rsidP="00C94E12">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ИНН</w:t>
      </w:r>
    </w:p>
    <w:p w14:paraId="6F6FCBE0" w14:textId="77777777" w:rsidR="007470D7" w:rsidRPr="0022085A" w:rsidRDefault="007470D7" w:rsidP="00C94E12">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КПП</w:t>
      </w:r>
    </w:p>
    <w:p w14:paraId="2EED39F3" w14:textId="77777777" w:rsidR="007470D7" w:rsidRPr="0022085A" w:rsidRDefault="007470D7" w:rsidP="00C94E12">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расчетный счет</w:t>
      </w:r>
    </w:p>
    <w:p w14:paraId="5DD4F691" w14:textId="77777777" w:rsidR="007470D7" w:rsidRPr="0022085A" w:rsidRDefault="007470D7" w:rsidP="00C94E12">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корреспондентский счет</w:t>
      </w:r>
    </w:p>
    <w:p w14:paraId="4E0409F8" w14:textId="77777777" w:rsidR="007470D7" w:rsidRPr="0022085A" w:rsidRDefault="007470D7" w:rsidP="00C94E12">
      <w:pPr>
        <w:autoSpaceDE w:val="0"/>
        <w:autoSpaceDN w:val="0"/>
        <w:adjustRightInd w:val="0"/>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БИК</w:t>
      </w:r>
    </w:p>
    <w:p w14:paraId="0CD227A6" w14:textId="4B96609E" w:rsidR="007470D7" w:rsidRPr="0022085A" w:rsidRDefault="007470D7" w:rsidP="00197ED3">
      <w:pPr>
        <w:autoSpaceDE w:val="0"/>
        <w:autoSpaceDN w:val="0"/>
        <w:adjustRightInd w:val="0"/>
        <w:spacing w:line="360" w:lineRule="auto"/>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Счет № __________________________________________________________________</w:t>
      </w:r>
    </w:p>
    <w:p w14:paraId="7547BAF5" w14:textId="77777777" w:rsidR="007470D7" w:rsidRPr="0022085A" w:rsidRDefault="007470D7" w:rsidP="00197ED3">
      <w:pPr>
        <w:autoSpaceDE w:val="0"/>
        <w:autoSpaceDN w:val="0"/>
        <w:adjustRightInd w:val="0"/>
        <w:spacing w:line="360" w:lineRule="auto"/>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Реквизиты банка:</w:t>
      </w:r>
    </w:p>
    <w:p w14:paraId="5BDC36EC" w14:textId="07FEF6C9"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наименование:</w:t>
      </w:r>
      <w:r w:rsidR="00C94E12">
        <w:rPr>
          <w:rFonts w:ascii="Times New Roman" w:eastAsia="Times New Roman" w:hAnsi="Times New Roman" w:cs="Times New Roman"/>
          <w:kern w:val="1"/>
          <w:sz w:val="26"/>
          <w:szCs w:val="26"/>
          <w:lang w:eastAsia="hi-IN" w:bidi="hi-IN"/>
        </w:rPr>
        <w:t>_________________________________</w:t>
      </w:r>
    </w:p>
    <w:p w14:paraId="2A33E78F"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ИНН</w:t>
      </w:r>
    </w:p>
    <w:p w14:paraId="24471B0A"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КПП</w:t>
      </w:r>
    </w:p>
    <w:p w14:paraId="56E50A0D"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расчетный счет</w:t>
      </w:r>
    </w:p>
    <w:p w14:paraId="2BBF7023"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корреспондентский счет</w:t>
      </w:r>
    </w:p>
    <w:p w14:paraId="6A3DB944" w14:textId="77777777" w:rsidR="007470D7" w:rsidRPr="0022085A" w:rsidRDefault="007470D7" w:rsidP="00C94E12">
      <w:pPr>
        <w:autoSpaceDE w:val="0"/>
        <w:autoSpaceDN w:val="0"/>
        <w:adjustRightInd w:val="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    БИК</w:t>
      </w:r>
    </w:p>
    <w:p w14:paraId="653D78AB" w14:textId="614AE159" w:rsidR="007470D7" w:rsidRPr="0022085A" w:rsidRDefault="007470D7" w:rsidP="00197ED3">
      <w:pPr>
        <w:autoSpaceDE w:val="0"/>
        <w:autoSpaceDN w:val="0"/>
        <w:spacing w:line="360" w:lineRule="auto"/>
        <w:ind w:right="139" w:firstLine="708"/>
        <w:jc w:val="both"/>
        <w:rPr>
          <w:rFonts w:ascii="Times New Roman" w:eastAsia="Times New Roman" w:hAnsi="Times New Roman" w:cs="Times New Roman"/>
          <w:sz w:val="26"/>
          <w:szCs w:val="26"/>
        </w:rPr>
      </w:pPr>
      <w:r w:rsidRPr="0022085A">
        <w:rPr>
          <w:rFonts w:ascii="Times New Roman" w:eastAsia="Times New Roman" w:hAnsi="Times New Roman" w:cs="Times New Roman"/>
          <w:kern w:val="1"/>
          <w:sz w:val="26"/>
          <w:szCs w:val="26"/>
          <w:lang w:eastAsia="hi-IN" w:bidi="hi-IN"/>
        </w:rPr>
        <w:t xml:space="preserve">С Порядком </w:t>
      </w:r>
      <w:r w:rsidRPr="0022085A">
        <w:rPr>
          <w:rFonts w:ascii="Times New Roman" w:eastAsia="Times New Roman" w:hAnsi="Times New Roman" w:cs="Times New Roman"/>
          <w:sz w:val="26"/>
          <w:szCs w:val="26"/>
        </w:rPr>
        <w:t xml:space="preserve">финансирования расходов на выплату вознаграждения приемным родителям и оплату мер социальной поддержки, предоставляемых приемной семье, утвержденным постановлением Губернатора Приморского края от 11 сентября 2006 года </w:t>
      </w:r>
      <w:r w:rsidR="0037762F">
        <w:rPr>
          <w:rFonts w:ascii="Times New Roman" w:eastAsia="Times New Roman" w:hAnsi="Times New Roman" w:cs="Times New Roman"/>
          <w:sz w:val="26"/>
          <w:szCs w:val="26"/>
        </w:rPr>
        <w:t xml:space="preserve"> </w:t>
      </w:r>
      <w:r w:rsidRPr="0022085A">
        <w:rPr>
          <w:rFonts w:ascii="Times New Roman" w:eastAsia="Times New Roman" w:hAnsi="Times New Roman" w:cs="Times New Roman"/>
          <w:sz w:val="26"/>
          <w:szCs w:val="26"/>
        </w:rPr>
        <w:t>№ 130-пг, ознакомле</w:t>
      </w:r>
      <w:proofErr w:type="gramStart"/>
      <w:r w:rsidRPr="0022085A">
        <w:rPr>
          <w:rFonts w:ascii="Times New Roman" w:eastAsia="Times New Roman" w:hAnsi="Times New Roman" w:cs="Times New Roman"/>
          <w:sz w:val="26"/>
          <w:szCs w:val="26"/>
        </w:rPr>
        <w:t>н(</w:t>
      </w:r>
      <w:proofErr w:type="gramEnd"/>
      <w:r w:rsidRPr="0022085A">
        <w:rPr>
          <w:rFonts w:ascii="Times New Roman" w:eastAsia="Times New Roman" w:hAnsi="Times New Roman" w:cs="Times New Roman"/>
          <w:sz w:val="26"/>
          <w:szCs w:val="26"/>
        </w:rPr>
        <w:t>а). Обязуюсь в случае изменения своего места жительства (пребывания) и места жительства (пребывания) приемного ребенка в пределах территории Приморского края в течение трех дней со дня регистрации по новому месту жительства (пребывания) в письменной форме известить орган местного самоуправления по прежнему месту жительства (пребывания) о новом месте жительства.</w:t>
      </w:r>
    </w:p>
    <w:p w14:paraId="024B2D03" w14:textId="77777777" w:rsidR="007470D7" w:rsidRPr="0022085A" w:rsidRDefault="007470D7" w:rsidP="00197ED3">
      <w:pPr>
        <w:autoSpaceDE w:val="0"/>
        <w:autoSpaceDN w:val="0"/>
        <w:spacing w:line="360" w:lineRule="auto"/>
        <w:jc w:val="both"/>
        <w:rPr>
          <w:rFonts w:ascii="Times New Roman" w:eastAsia="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4"/>
        <w:gridCol w:w="4729"/>
        <w:gridCol w:w="1921"/>
      </w:tblGrid>
      <w:tr w:rsidR="007470D7" w:rsidRPr="0022085A" w14:paraId="61A0B01B" w14:textId="77777777" w:rsidTr="00792E5D">
        <w:tc>
          <w:tcPr>
            <w:tcW w:w="2364" w:type="dxa"/>
            <w:tcBorders>
              <w:top w:val="nil"/>
              <w:left w:val="nil"/>
              <w:bottom w:val="nil"/>
              <w:right w:val="nil"/>
            </w:tcBorders>
          </w:tcPr>
          <w:p w14:paraId="190A8D5B" w14:textId="7D444530" w:rsidR="007470D7" w:rsidRPr="0022085A" w:rsidRDefault="007470D7" w:rsidP="00197ED3">
            <w:pPr>
              <w:suppressAutoHyphens/>
              <w:autoSpaceDE w:val="0"/>
              <w:spacing w:line="360" w:lineRule="auto"/>
              <w:ind w:firstLine="142"/>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 _______20 _ г.</w:t>
            </w:r>
          </w:p>
          <w:p w14:paraId="44DD978E" w14:textId="77777777" w:rsidR="007470D7" w:rsidRPr="0037762F" w:rsidRDefault="007470D7" w:rsidP="00197ED3">
            <w:pPr>
              <w:suppressAutoHyphens/>
              <w:autoSpaceDE w:val="0"/>
              <w:spacing w:line="360" w:lineRule="auto"/>
              <w:ind w:firstLine="142"/>
              <w:jc w:val="center"/>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(дата)</w:t>
            </w:r>
          </w:p>
        </w:tc>
        <w:tc>
          <w:tcPr>
            <w:tcW w:w="4729" w:type="dxa"/>
            <w:tcBorders>
              <w:top w:val="nil"/>
              <w:left w:val="nil"/>
              <w:bottom w:val="nil"/>
              <w:right w:val="nil"/>
            </w:tcBorders>
          </w:tcPr>
          <w:p w14:paraId="040BF59C" w14:textId="62019EF5" w:rsidR="007470D7" w:rsidRPr="0022085A" w:rsidRDefault="007470D7" w:rsidP="00197ED3">
            <w:pPr>
              <w:suppressAutoHyphens/>
              <w:autoSpaceDE w:val="0"/>
              <w:spacing w:line="360" w:lineRule="auto"/>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___________________________________</w:t>
            </w:r>
          </w:p>
          <w:p w14:paraId="59DA1F09" w14:textId="77777777" w:rsidR="007470D7" w:rsidRPr="0037762F" w:rsidRDefault="007470D7" w:rsidP="00197ED3">
            <w:pPr>
              <w:suppressAutoHyphens/>
              <w:autoSpaceDE w:val="0"/>
              <w:spacing w:line="360" w:lineRule="auto"/>
              <w:jc w:val="both"/>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w:t>
            </w:r>
            <w:r w:rsidRPr="0037762F">
              <w:rPr>
                <w:rFonts w:ascii="Times New Roman" w:eastAsia="Times New Roman" w:hAnsi="Times New Roman" w:cs="Times New Roman"/>
                <w:sz w:val="20"/>
                <w:szCs w:val="20"/>
              </w:rPr>
              <w:t>фамилия, имя, отчество (последнее - при наличии)</w:t>
            </w:r>
            <w:r w:rsidRPr="0037762F">
              <w:rPr>
                <w:rFonts w:ascii="Times New Roman" w:eastAsia="Times New Roman" w:hAnsi="Times New Roman" w:cs="Times New Roman"/>
                <w:kern w:val="1"/>
                <w:sz w:val="20"/>
                <w:szCs w:val="20"/>
                <w:lang w:eastAsia="hi-IN" w:bidi="hi-IN"/>
              </w:rPr>
              <w:t xml:space="preserve"> </w:t>
            </w:r>
            <w:r w:rsidRPr="0037762F">
              <w:rPr>
                <w:rFonts w:ascii="Times New Roman" w:eastAsia="Calibri" w:hAnsi="Times New Roman" w:cs="Times New Roman"/>
                <w:sz w:val="20"/>
                <w:szCs w:val="20"/>
                <w:lang w:eastAsia="ar-SA"/>
              </w:rPr>
              <w:t>приемного родителя)</w:t>
            </w:r>
          </w:p>
        </w:tc>
        <w:tc>
          <w:tcPr>
            <w:tcW w:w="1921" w:type="dxa"/>
            <w:tcBorders>
              <w:top w:val="nil"/>
              <w:left w:val="nil"/>
              <w:bottom w:val="nil"/>
              <w:right w:val="nil"/>
            </w:tcBorders>
          </w:tcPr>
          <w:p w14:paraId="1FE59368" w14:textId="733BF99D"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w:t>
            </w:r>
          </w:p>
          <w:p w14:paraId="4554CF47" w14:textId="77777777" w:rsidR="007470D7" w:rsidRPr="0037762F" w:rsidRDefault="007470D7" w:rsidP="00197ED3">
            <w:pPr>
              <w:suppressAutoHyphens/>
              <w:autoSpaceDE w:val="0"/>
              <w:spacing w:line="360" w:lineRule="auto"/>
              <w:ind w:firstLine="720"/>
              <w:jc w:val="center"/>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(подпись)</w:t>
            </w:r>
          </w:p>
        </w:tc>
      </w:tr>
      <w:tr w:rsidR="007470D7" w:rsidRPr="0022085A" w14:paraId="35749CF9" w14:textId="77777777" w:rsidTr="00792E5D">
        <w:tc>
          <w:tcPr>
            <w:tcW w:w="2364" w:type="dxa"/>
            <w:tcBorders>
              <w:top w:val="nil"/>
              <w:left w:val="nil"/>
              <w:bottom w:val="nil"/>
              <w:right w:val="nil"/>
            </w:tcBorders>
          </w:tcPr>
          <w:p w14:paraId="6C90E96D" w14:textId="5419204B" w:rsidR="007470D7" w:rsidRPr="0022085A" w:rsidRDefault="007470D7" w:rsidP="00197ED3">
            <w:pPr>
              <w:suppressAutoHyphens/>
              <w:autoSpaceDE w:val="0"/>
              <w:spacing w:line="360" w:lineRule="auto"/>
              <w:ind w:firstLine="142"/>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 20 _ г.</w:t>
            </w:r>
          </w:p>
          <w:p w14:paraId="0E57F0D6" w14:textId="77777777" w:rsidR="007470D7" w:rsidRPr="0037762F" w:rsidRDefault="007470D7" w:rsidP="00197ED3">
            <w:pPr>
              <w:suppressAutoHyphens/>
              <w:autoSpaceDE w:val="0"/>
              <w:spacing w:line="360" w:lineRule="auto"/>
              <w:ind w:firstLine="142"/>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(дата)</w:t>
            </w:r>
          </w:p>
        </w:tc>
        <w:tc>
          <w:tcPr>
            <w:tcW w:w="4729" w:type="dxa"/>
            <w:tcBorders>
              <w:top w:val="nil"/>
              <w:left w:val="nil"/>
              <w:bottom w:val="nil"/>
              <w:right w:val="nil"/>
            </w:tcBorders>
          </w:tcPr>
          <w:p w14:paraId="5EBF0D7E" w14:textId="093B630A" w:rsidR="007470D7" w:rsidRPr="0022085A" w:rsidRDefault="007470D7" w:rsidP="00197ED3">
            <w:pPr>
              <w:suppressAutoHyphens/>
              <w:autoSpaceDE w:val="0"/>
              <w:spacing w:line="360" w:lineRule="auto"/>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___________________________________</w:t>
            </w:r>
          </w:p>
          <w:p w14:paraId="62758D1D" w14:textId="77777777" w:rsidR="007470D7" w:rsidRPr="0037762F" w:rsidRDefault="007470D7" w:rsidP="00197ED3">
            <w:pPr>
              <w:suppressAutoHyphens/>
              <w:autoSpaceDE w:val="0"/>
              <w:spacing w:line="360" w:lineRule="auto"/>
              <w:jc w:val="both"/>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w:t>
            </w:r>
            <w:r w:rsidRPr="0037762F">
              <w:rPr>
                <w:rFonts w:ascii="Times New Roman" w:eastAsia="Times New Roman" w:hAnsi="Times New Roman" w:cs="Times New Roman"/>
                <w:sz w:val="20"/>
                <w:szCs w:val="20"/>
              </w:rPr>
              <w:t>фамилия, имя, отчество (последнее - при наличии)</w:t>
            </w:r>
            <w:r w:rsidRPr="0037762F">
              <w:rPr>
                <w:rFonts w:ascii="Times New Roman" w:eastAsia="Times New Roman" w:hAnsi="Times New Roman" w:cs="Times New Roman"/>
                <w:kern w:val="1"/>
                <w:sz w:val="20"/>
                <w:szCs w:val="20"/>
                <w:lang w:eastAsia="hi-IN" w:bidi="hi-IN"/>
              </w:rPr>
              <w:t xml:space="preserve"> </w:t>
            </w:r>
            <w:r w:rsidRPr="0037762F">
              <w:rPr>
                <w:rFonts w:ascii="Times New Roman" w:eastAsia="Calibri" w:hAnsi="Times New Roman" w:cs="Times New Roman"/>
                <w:sz w:val="20"/>
                <w:szCs w:val="20"/>
                <w:lang w:eastAsia="ar-SA"/>
              </w:rPr>
              <w:t>приемного родителя</w:t>
            </w:r>
          </w:p>
        </w:tc>
        <w:tc>
          <w:tcPr>
            <w:tcW w:w="1921" w:type="dxa"/>
            <w:tcBorders>
              <w:top w:val="nil"/>
              <w:left w:val="nil"/>
              <w:bottom w:val="nil"/>
              <w:right w:val="nil"/>
            </w:tcBorders>
          </w:tcPr>
          <w:p w14:paraId="52B3726B" w14:textId="46532C22"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w:t>
            </w:r>
          </w:p>
          <w:p w14:paraId="49394764" w14:textId="77777777" w:rsidR="007470D7" w:rsidRPr="0037762F" w:rsidRDefault="007470D7" w:rsidP="00197ED3">
            <w:pPr>
              <w:suppressAutoHyphens/>
              <w:autoSpaceDE w:val="0"/>
              <w:spacing w:line="360" w:lineRule="auto"/>
              <w:ind w:firstLine="720"/>
              <w:jc w:val="both"/>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(подпись)</w:t>
            </w:r>
          </w:p>
        </w:tc>
      </w:tr>
    </w:tbl>
    <w:p w14:paraId="55B6C789" w14:textId="77777777" w:rsidR="007470D7" w:rsidRPr="0022085A" w:rsidRDefault="007470D7" w:rsidP="00197ED3">
      <w:pPr>
        <w:autoSpaceDE w:val="0"/>
        <w:autoSpaceDN w:val="0"/>
        <w:adjustRightInd w:val="0"/>
        <w:spacing w:line="360" w:lineRule="auto"/>
        <w:ind w:right="139" w:firstLine="540"/>
        <w:jc w:val="both"/>
        <w:rPr>
          <w:rFonts w:ascii="Times New Roman" w:eastAsia="Times New Roman" w:hAnsi="Times New Roman" w:cs="Times New Roman"/>
          <w:sz w:val="26"/>
          <w:szCs w:val="26"/>
        </w:rPr>
      </w:pPr>
      <w:r w:rsidRPr="0022085A">
        <w:rPr>
          <w:rFonts w:ascii="Times New Roman" w:eastAsia="Calibri" w:hAnsi="Times New Roman" w:cs="Times New Roman"/>
          <w:sz w:val="26"/>
          <w:szCs w:val="26"/>
          <w:lang w:eastAsia="ar-SA"/>
        </w:rPr>
        <w:t>В соответствии со статьей 9 Федерального закона от 27 июля 2006 года № 152-</w:t>
      </w:r>
      <w:r w:rsidRPr="0022085A">
        <w:rPr>
          <w:rFonts w:ascii="Times New Roman" w:eastAsia="Calibri" w:hAnsi="Times New Roman" w:cs="Times New Roman"/>
          <w:sz w:val="26"/>
          <w:szCs w:val="26"/>
          <w:lang w:eastAsia="ar-SA"/>
        </w:rPr>
        <w:lastRenderedPageBreak/>
        <w:t xml:space="preserve">ФЗ «О персональных данных» подтверждаю свое согласие на автоматизированную, а также без использования средств автоматизации обработку персональных данных, </w:t>
      </w:r>
      <w:r w:rsidRPr="0022085A">
        <w:rPr>
          <w:rFonts w:ascii="Times New Roman" w:eastAsia="Times New Roman" w:hAnsi="Times New Roman" w:cs="Times New Roman"/>
          <w:sz w:val="26"/>
          <w:szCs w:val="26"/>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232"/>
      </w:tblGrid>
      <w:tr w:rsidR="007470D7" w:rsidRPr="0022085A" w14:paraId="208C1B0E" w14:textId="77777777" w:rsidTr="00792E5D">
        <w:tc>
          <w:tcPr>
            <w:tcW w:w="7338" w:type="dxa"/>
          </w:tcPr>
          <w:p w14:paraId="211D6E16" w14:textId="77777777" w:rsidR="007470D7" w:rsidRPr="0022085A" w:rsidRDefault="007470D7" w:rsidP="00197ED3">
            <w:pPr>
              <w:suppressAutoHyphens/>
              <w:spacing w:line="360" w:lineRule="auto"/>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Персональные данные, в отношении которых дается согласие:</w:t>
            </w:r>
          </w:p>
        </w:tc>
        <w:tc>
          <w:tcPr>
            <w:tcW w:w="2232" w:type="dxa"/>
          </w:tcPr>
          <w:p w14:paraId="01151325"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Нужное отметить знаком «</w:t>
            </w:r>
            <w:r w:rsidRPr="0022085A">
              <w:rPr>
                <w:rFonts w:ascii="Times New Roman" w:eastAsia="Calibri" w:hAnsi="Times New Roman" w:cs="Times New Roman"/>
                <w:sz w:val="26"/>
                <w:szCs w:val="26"/>
                <w:lang w:val="en-US" w:eastAsia="ar-SA"/>
              </w:rPr>
              <w:t>V</w:t>
            </w:r>
            <w:r w:rsidRPr="0022085A">
              <w:rPr>
                <w:rFonts w:ascii="Times New Roman" w:eastAsia="Calibri" w:hAnsi="Times New Roman" w:cs="Times New Roman"/>
                <w:sz w:val="26"/>
                <w:szCs w:val="26"/>
                <w:lang w:eastAsia="ar-SA"/>
              </w:rPr>
              <w:t>»</w:t>
            </w:r>
          </w:p>
        </w:tc>
      </w:tr>
      <w:tr w:rsidR="007470D7" w:rsidRPr="0022085A" w14:paraId="5EBA5FE6" w14:textId="77777777" w:rsidTr="00792E5D">
        <w:trPr>
          <w:trHeight w:val="383"/>
        </w:trPr>
        <w:tc>
          <w:tcPr>
            <w:tcW w:w="7338" w:type="dxa"/>
          </w:tcPr>
          <w:p w14:paraId="39F6ACCC"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Персональные данные приемных родителей</w:t>
            </w:r>
          </w:p>
        </w:tc>
        <w:tc>
          <w:tcPr>
            <w:tcW w:w="2232" w:type="dxa"/>
          </w:tcPr>
          <w:p w14:paraId="474FE2BE"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p>
        </w:tc>
      </w:tr>
      <w:tr w:rsidR="007470D7" w:rsidRPr="0022085A" w14:paraId="3072D0D7" w14:textId="77777777" w:rsidTr="00792E5D">
        <w:trPr>
          <w:trHeight w:val="383"/>
        </w:trPr>
        <w:tc>
          <w:tcPr>
            <w:tcW w:w="7338" w:type="dxa"/>
          </w:tcPr>
          <w:p w14:paraId="2EFDE255"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r w:rsidRPr="0022085A">
              <w:rPr>
                <w:rFonts w:ascii="Times New Roman" w:eastAsia="Calibri" w:hAnsi="Times New Roman" w:cs="Times New Roman"/>
                <w:sz w:val="26"/>
                <w:szCs w:val="26"/>
                <w:lang w:eastAsia="ar-SA"/>
              </w:rPr>
              <w:t>Персональные данные приемных детей</w:t>
            </w:r>
          </w:p>
        </w:tc>
        <w:tc>
          <w:tcPr>
            <w:tcW w:w="2232" w:type="dxa"/>
          </w:tcPr>
          <w:p w14:paraId="5CE0A04F" w14:textId="77777777" w:rsidR="007470D7" w:rsidRPr="0022085A" w:rsidRDefault="007470D7" w:rsidP="00197ED3">
            <w:pPr>
              <w:suppressAutoHyphens/>
              <w:spacing w:line="360" w:lineRule="auto"/>
              <w:jc w:val="both"/>
              <w:rPr>
                <w:rFonts w:ascii="Times New Roman" w:eastAsia="Calibri" w:hAnsi="Times New Roman" w:cs="Times New Roman"/>
                <w:sz w:val="26"/>
                <w:szCs w:val="26"/>
                <w:lang w:eastAsia="ar-SA"/>
              </w:rPr>
            </w:pPr>
          </w:p>
        </w:tc>
      </w:tr>
    </w:tbl>
    <w:p w14:paraId="3FC28F4A" w14:textId="7FD0E259"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Согласие дается мною для целей обеспечения соблюдения законов и иных нормативных правовых актов и распространяется на следующую информацию:</w:t>
      </w:r>
    </w:p>
    <w:p w14:paraId="25FFD2CA" w14:textId="77777777"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фамилия, имя, отчество (последнее при наличии);  </w:t>
      </w:r>
    </w:p>
    <w:p w14:paraId="62465F1B" w14:textId="77777777"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дата и место рождения; </w:t>
      </w:r>
    </w:p>
    <w:p w14:paraId="40BB72D7" w14:textId="77777777"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место жительства (пребывания) и регистрации; </w:t>
      </w:r>
    </w:p>
    <w:p w14:paraId="72316863" w14:textId="77777777"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реквизиты документа, удостоверяющего личность;</w:t>
      </w:r>
    </w:p>
    <w:p w14:paraId="6C7E8656" w14:textId="77777777"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СНИЛС;</w:t>
      </w:r>
    </w:p>
    <w:p w14:paraId="4CF4927E" w14:textId="77777777"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 xml:space="preserve">номера счетов в банке; </w:t>
      </w:r>
    </w:p>
    <w:p w14:paraId="5DA4D259" w14:textId="77777777"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сведения о ребенке (детях), на которых выплачиваются меры социальной поддержки.</w:t>
      </w:r>
    </w:p>
    <w:p w14:paraId="172693B9" w14:textId="77777777" w:rsidR="007470D7" w:rsidRPr="0022085A" w:rsidRDefault="007470D7" w:rsidP="00197ED3">
      <w:pPr>
        <w:suppressAutoHyphens/>
        <w:autoSpaceDE w:val="0"/>
        <w:spacing w:line="360" w:lineRule="auto"/>
        <w:ind w:right="139" w:firstLine="720"/>
        <w:jc w:val="both"/>
        <w:rPr>
          <w:rFonts w:ascii="Times New Roman" w:eastAsia="Times New Roman" w:hAnsi="Times New Roman" w:cs="Times New Roman"/>
          <w:kern w:val="1"/>
          <w:sz w:val="26"/>
          <w:szCs w:val="26"/>
          <w:lang w:eastAsia="hi-IN" w:bidi="hi-IN"/>
        </w:rPr>
      </w:pPr>
      <w:r w:rsidRPr="0022085A">
        <w:rPr>
          <w:rFonts w:ascii="Times New Roman" w:eastAsia="Times New Roman" w:hAnsi="Times New Roman" w:cs="Times New Roman"/>
          <w:kern w:val="1"/>
          <w:sz w:val="26"/>
          <w:szCs w:val="26"/>
          <w:lang w:eastAsia="hi-IN" w:bidi="hi-IN"/>
        </w:rPr>
        <w:t>контактные телефоны.</w:t>
      </w:r>
    </w:p>
    <w:p w14:paraId="3DFDEF8E" w14:textId="77777777" w:rsidR="007470D7" w:rsidRPr="0022085A" w:rsidRDefault="007470D7" w:rsidP="00197ED3">
      <w:pPr>
        <w:suppressAutoHyphens/>
        <w:autoSpaceDE w:val="0"/>
        <w:spacing w:line="360" w:lineRule="auto"/>
        <w:ind w:right="139" w:firstLine="720"/>
        <w:jc w:val="both"/>
        <w:rPr>
          <w:rFonts w:ascii="Times New Roman" w:eastAsia="Calibri" w:hAnsi="Times New Roman" w:cs="Times New Roman"/>
          <w:sz w:val="26"/>
          <w:szCs w:val="26"/>
          <w:lang w:eastAsia="ar-SA"/>
        </w:rPr>
      </w:pPr>
      <w:r w:rsidRPr="0022085A">
        <w:rPr>
          <w:rFonts w:ascii="Times New Roman" w:eastAsia="Times New Roman" w:hAnsi="Times New Roman" w:cs="Times New Roman"/>
          <w:kern w:val="1"/>
          <w:sz w:val="26"/>
          <w:szCs w:val="26"/>
          <w:lang w:eastAsia="hi-IN" w:bidi="hi-IN"/>
        </w:rPr>
        <w:t xml:space="preserve">Настоящее согласие действует с момента его подачи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либо до письменного отзыва данного согласия </w:t>
      </w:r>
      <w:r w:rsidRPr="0022085A">
        <w:rPr>
          <w:rFonts w:ascii="Times New Roman" w:eastAsia="Calibri" w:hAnsi="Times New Roman" w:cs="Times New Roman"/>
          <w:sz w:val="26"/>
          <w:szCs w:val="26"/>
          <w:lang w:eastAsia="ar-SA"/>
        </w:rPr>
        <w:t>приемными родителями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4"/>
        <w:gridCol w:w="4729"/>
        <w:gridCol w:w="1921"/>
      </w:tblGrid>
      <w:tr w:rsidR="007470D7" w:rsidRPr="0022085A" w14:paraId="3E59A135" w14:textId="77777777" w:rsidTr="00792E5D">
        <w:tc>
          <w:tcPr>
            <w:tcW w:w="2364" w:type="dxa"/>
            <w:tcBorders>
              <w:top w:val="nil"/>
              <w:left w:val="nil"/>
              <w:bottom w:val="nil"/>
              <w:right w:val="nil"/>
            </w:tcBorders>
          </w:tcPr>
          <w:p w14:paraId="004AD39B" w14:textId="69178F66" w:rsidR="007470D7" w:rsidRPr="0022085A" w:rsidRDefault="007470D7" w:rsidP="00197ED3">
            <w:pPr>
              <w:suppressAutoHyphens/>
              <w:autoSpaceDE w:val="0"/>
              <w:spacing w:line="360" w:lineRule="auto"/>
              <w:ind w:firstLine="142"/>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 20 _ г.</w:t>
            </w:r>
          </w:p>
          <w:p w14:paraId="51A4A172" w14:textId="77777777" w:rsidR="007470D7" w:rsidRPr="0037762F" w:rsidRDefault="007470D7" w:rsidP="00197ED3">
            <w:pPr>
              <w:suppressAutoHyphens/>
              <w:autoSpaceDE w:val="0"/>
              <w:spacing w:line="360" w:lineRule="auto"/>
              <w:ind w:firstLine="142"/>
              <w:jc w:val="center"/>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(дата)</w:t>
            </w:r>
          </w:p>
        </w:tc>
        <w:tc>
          <w:tcPr>
            <w:tcW w:w="4729" w:type="dxa"/>
            <w:tcBorders>
              <w:top w:val="nil"/>
              <w:left w:val="nil"/>
              <w:bottom w:val="nil"/>
              <w:right w:val="nil"/>
            </w:tcBorders>
          </w:tcPr>
          <w:p w14:paraId="33D27ED6" w14:textId="5DD770D5" w:rsidR="007470D7" w:rsidRPr="0022085A" w:rsidRDefault="007470D7" w:rsidP="00197ED3">
            <w:pPr>
              <w:suppressAutoHyphens/>
              <w:autoSpaceDE w:val="0"/>
              <w:spacing w:line="360" w:lineRule="auto"/>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___________________________________</w:t>
            </w:r>
          </w:p>
          <w:p w14:paraId="2D58B99A" w14:textId="77777777" w:rsidR="007470D7" w:rsidRPr="0037762F" w:rsidRDefault="007470D7" w:rsidP="00197ED3">
            <w:pPr>
              <w:suppressAutoHyphens/>
              <w:autoSpaceDE w:val="0"/>
              <w:spacing w:line="360" w:lineRule="auto"/>
              <w:jc w:val="both"/>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w:t>
            </w:r>
            <w:r w:rsidRPr="0037762F">
              <w:rPr>
                <w:rFonts w:ascii="Times New Roman" w:eastAsia="Times New Roman" w:hAnsi="Times New Roman" w:cs="Times New Roman"/>
                <w:sz w:val="20"/>
                <w:szCs w:val="20"/>
              </w:rPr>
              <w:t>фамилия, имя, отчество (последнее - при наличии)</w:t>
            </w:r>
            <w:r w:rsidRPr="0037762F">
              <w:rPr>
                <w:rFonts w:ascii="Times New Roman" w:eastAsia="Times New Roman" w:hAnsi="Times New Roman" w:cs="Times New Roman"/>
                <w:kern w:val="1"/>
                <w:sz w:val="20"/>
                <w:szCs w:val="20"/>
                <w:lang w:eastAsia="hi-IN" w:bidi="hi-IN"/>
              </w:rPr>
              <w:t xml:space="preserve"> </w:t>
            </w:r>
            <w:r w:rsidRPr="0037762F">
              <w:rPr>
                <w:rFonts w:ascii="Times New Roman" w:eastAsia="Calibri" w:hAnsi="Times New Roman" w:cs="Times New Roman"/>
                <w:sz w:val="20"/>
                <w:szCs w:val="20"/>
                <w:lang w:eastAsia="ar-SA"/>
              </w:rPr>
              <w:t>приемного родителя</w:t>
            </w:r>
            <w:r w:rsidRPr="0037762F">
              <w:rPr>
                <w:rFonts w:ascii="Times New Roman" w:eastAsia="Times New Roman" w:hAnsi="Times New Roman" w:cs="Times New Roman"/>
                <w:sz w:val="20"/>
                <w:szCs w:val="20"/>
                <w:lang w:eastAsia="ar-SA"/>
              </w:rPr>
              <w:t>)</w:t>
            </w:r>
          </w:p>
        </w:tc>
        <w:tc>
          <w:tcPr>
            <w:tcW w:w="1921" w:type="dxa"/>
            <w:tcBorders>
              <w:top w:val="nil"/>
              <w:left w:val="nil"/>
              <w:bottom w:val="nil"/>
              <w:right w:val="nil"/>
            </w:tcBorders>
          </w:tcPr>
          <w:p w14:paraId="3FD504F7" w14:textId="2D108D32"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w:t>
            </w:r>
          </w:p>
          <w:p w14:paraId="6A2C3E29" w14:textId="77777777" w:rsidR="007470D7" w:rsidRPr="0037762F" w:rsidRDefault="007470D7" w:rsidP="00197ED3">
            <w:pPr>
              <w:suppressAutoHyphens/>
              <w:autoSpaceDE w:val="0"/>
              <w:spacing w:line="360" w:lineRule="auto"/>
              <w:ind w:firstLine="720"/>
              <w:jc w:val="center"/>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(подпись)</w:t>
            </w:r>
          </w:p>
        </w:tc>
      </w:tr>
      <w:tr w:rsidR="007470D7" w:rsidRPr="0022085A" w14:paraId="7C888358" w14:textId="77777777" w:rsidTr="00792E5D">
        <w:tc>
          <w:tcPr>
            <w:tcW w:w="2364" w:type="dxa"/>
            <w:tcBorders>
              <w:top w:val="nil"/>
              <w:left w:val="nil"/>
              <w:bottom w:val="nil"/>
              <w:right w:val="nil"/>
            </w:tcBorders>
          </w:tcPr>
          <w:p w14:paraId="0F8A40D4" w14:textId="7DD7A5CC" w:rsidR="007470D7" w:rsidRPr="0022085A" w:rsidRDefault="007470D7" w:rsidP="00197ED3">
            <w:pPr>
              <w:suppressAutoHyphens/>
              <w:autoSpaceDE w:val="0"/>
              <w:spacing w:line="360" w:lineRule="auto"/>
              <w:ind w:firstLine="142"/>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 20 _ г.</w:t>
            </w:r>
          </w:p>
          <w:p w14:paraId="45E5BEEF" w14:textId="77777777" w:rsidR="007470D7" w:rsidRPr="0037762F" w:rsidRDefault="007470D7" w:rsidP="00197ED3">
            <w:pPr>
              <w:suppressAutoHyphens/>
              <w:autoSpaceDE w:val="0"/>
              <w:spacing w:line="360" w:lineRule="auto"/>
              <w:ind w:firstLine="142"/>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 xml:space="preserve">              (дата)</w:t>
            </w:r>
          </w:p>
        </w:tc>
        <w:tc>
          <w:tcPr>
            <w:tcW w:w="4729" w:type="dxa"/>
            <w:tcBorders>
              <w:top w:val="nil"/>
              <w:left w:val="nil"/>
              <w:bottom w:val="nil"/>
              <w:right w:val="nil"/>
            </w:tcBorders>
          </w:tcPr>
          <w:p w14:paraId="19DAC053" w14:textId="3FC28661" w:rsidR="007470D7" w:rsidRPr="0022085A" w:rsidRDefault="007470D7" w:rsidP="00197ED3">
            <w:pPr>
              <w:suppressAutoHyphens/>
              <w:autoSpaceDE w:val="0"/>
              <w:spacing w:line="360" w:lineRule="auto"/>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___________________________________</w:t>
            </w:r>
          </w:p>
          <w:p w14:paraId="78110066" w14:textId="77777777" w:rsidR="007470D7" w:rsidRPr="0037762F" w:rsidRDefault="007470D7" w:rsidP="00197ED3">
            <w:pPr>
              <w:suppressAutoHyphens/>
              <w:autoSpaceDE w:val="0"/>
              <w:spacing w:line="360" w:lineRule="auto"/>
              <w:jc w:val="both"/>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w:t>
            </w:r>
            <w:r w:rsidRPr="0037762F">
              <w:rPr>
                <w:rFonts w:ascii="Times New Roman" w:eastAsia="Times New Roman" w:hAnsi="Times New Roman" w:cs="Times New Roman"/>
                <w:sz w:val="20"/>
                <w:szCs w:val="20"/>
              </w:rPr>
              <w:t>фамилия, имя, отчество (последнее - при наличии)</w:t>
            </w:r>
            <w:r w:rsidRPr="0037762F">
              <w:rPr>
                <w:rFonts w:ascii="Times New Roman" w:eastAsia="Times New Roman" w:hAnsi="Times New Roman" w:cs="Times New Roman"/>
                <w:kern w:val="1"/>
                <w:sz w:val="20"/>
                <w:szCs w:val="20"/>
                <w:lang w:eastAsia="hi-IN" w:bidi="hi-IN"/>
              </w:rPr>
              <w:t xml:space="preserve"> </w:t>
            </w:r>
            <w:r w:rsidRPr="0037762F">
              <w:rPr>
                <w:rFonts w:ascii="Times New Roman" w:eastAsia="Calibri" w:hAnsi="Times New Roman" w:cs="Times New Roman"/>
                <w:sz w:val="20"/>
                <w:szCs w:val="20"/>
                <w:lang w:eastAsia="ar-SA"/>
              </w:rPr>
              <w:t>приемного родителя</w:t>
            </w:r>
            <w:r w:rsidRPr="0037762F">
              <w:rPr>
                <w:rFonts w:ascii="Times New Roman" w:eastAsia="Times New Roman" w:hAnsi="Times New Roman" w:cs="Times New Roman"/>
                <w:sz w:val="20"/>
                <w:szCs w:val="20"/>
                <w:lang w:eastAsia="ar-SA"/>
              </w:rPr>
              <w:t>)</w:t>
            </w:r>
          </w:p>
        </w:tc>
        <w:tc>
          <w:tcPr>
            <w:tcW w:w="1921" w:type="dxa"/>
            <w:tcBorders>
              <w:top w:val="nil"/>
              <w:left w:val="nil"/>
              <w:bottom w:val="nil"/>
              <w:right w:val="nil"/>
            </w:tcBorders>
          </w:tcPr>
          <w:p w14:paraId="3F493780" w14:textId="24A9FC66" w:rsidR="007470D7" w:rsidRPr="0022085A" w:rsidRDefault="007470D7" w:rsidP="00197ED3">
            <w:pPr>
              <w:suppressAutoHyphens/>
              <w:autoSpaceDE w:val="0"/>
              <w:spacing w:line="360" w:lineRule="auto"/>
              <w:ind w:firstLine="720"/>
              <w:jc w:val="both"/>
              <w:rPr>
                <w:rFonts w:ascii="Times New Roman" w:eastAsia="Times New Roman" w:hAnsi="Times New Roman" w:cs="Times New Roman"/>
                <w:sz w:val="26"/>
                <w:szCs w:val="26"/>
                <w:lang w:eastAsia="ar-SA"/>
              </w:rPr>
            </w:pPr>
            <w:r w:rsidRPr="0022085A">
              <w:rPr>
                <w:rFonts w:ascii="Times New Roman" w:eastAsia="Times New Roman" w:hAnsi="Times New Roman" w:cs="Times New Roman"/>
                <w:sz w:val="26"/>
                <w:szCs w:val="26"/>
                <w:lang w:eastAsia="ar-SA"/>
              </w:rPr>
              <w:t>________</w:t>
            </w:r>
          </w:p>
          <w:p w14:paraId="76E2F972" w14:textId="77777777" w:rsidR="007470D7" w:rsidRPr="0037762F" w:rsidRDefault="007470D7" w:rsidP="00197ED3">
            <w:pPr>
              <w:suppressAutoHyphens/>
              <w:autoSpaceDE w:val="0"/>
              <w:spacing w:line="360" w:lineRule="auto"/>
              <w:ind w:firstLine="720"/>
              <w:jc w:val="both"/>
              <w:rPr>
                <w:rFonts w:ascii="Times New Roman" w:eastAsia="Times New Roman" w:hAnsi="Times New Roman" w:cs="Times New Roman"/>
                <w:sz w:val="20"/>
                <w:szCs w:val="20"/>
                <w:lang w:eastAsia="ar-SA"/>
              </w:rPr>
            </w:pPr>
            <w:r w:rsidRPr="0037762F">
              <w:rPr>
                <w:rFonts w:ascii="Times New Roman" w:eastAsia="Times New Roman" w:hAnsi="Times New Roman" w:cs="Times New Roman"/>
                <w:sz w:val="20"/>
                <w:szCs w:val="20"/>
                <w:lang w:eastAsia="ar-SA"/>
              </w:rPr>
              <w:t>(подпись)</w:t>
            </w:r>
          </w:p>
        </w:tc>
      </w:tr>
    </w:tbl>
    <w:p w14:paraId="1C23CDC4" w14:textId="77777777" w:rsidR="007470D7" w:rsidRPr="0022085A" w:rsidRDefault="007470D7" w:rsidP="00197ED3">
      <w:pPr>
        <w:suppressAutoHyphens/>
        <w:autoSpaceDE w:val="0"/>
        <w:spacing w:line="360" w:lineRule="auto"/>
        <w:jc w:val="both"/>
        <w:rPr>
          <w:rFonts w:ascii="Times New Roman" w:eastAsia="Times New Roman" w:hAnsi="Times New Roman" w:cs="Times New Roman"/>
          <w:sz w:val="26"/>
          <w:szCs w:val="26"/>
        </w:rPr>
      </w:pPr>
    </w:p>
    <w:p w14:paraId="2499A95A" w14:textId="77777777" w:rsidR="007470D7" w:rsidRPr="0022085A" w:rsidRDefault="007470D7" w:rsidP="00197ED3">
      <w:pPr>
        <w:autoSpaceDE w:val="0"/>
        <w:autoSpaceDN w:val="0"/>
        <w:adjustRightInd w:val="0"/>
        <w:spacing w:line="360" w:lineRule="auto"/>
        <w:ind w:firstLine="708"/>
        <w:jc w:val="right"/>
        <w:rPr>
          <w:rFonts w:ascii="Times New Roman" w:hAnsi="Times New Roman" w:cs="Times New Roman"/>
          <w:sz w:val="26"/>
          <w:szCs w:val="26"/>
        </w:rPr>
      </w:pPr>
    </w:p>
    <w:p w14:paraId="310124E7" w14:textId="77777777" w:rsidR="007470D7" w:rsidRPr="0022085A" w:rsidRDefault="007470D7" w:rsidP="007470D7">
      <w:pPr>
        <w:pStyle w:val="ConsPlusNonformat"/>
        <w:ind w:left="4395"/>
        <w:rPr>
          <w:rFonts w:ascii="Times New Roman" w:hAnsi="Times New Roman" w:cs="Times New Roman"/>
          <w:sz w:val="26"/>
          <w:szCs w:val="26"/>
        </w:rPr>
      </w:pPr>
    </w:p>
    <w:p w14:paraId="6F26E273" w14:textId="77777777" w:rsidR="00EA718F" w:rsidRDefault="00EA718F" w:rsidP="007470D7">
      <w:pPr>
        <w:autoSpaceDE w:val="0"/>
        <w:autoSpaceDN w:val="0"/>
        <w:adjustRightInd w:val="0"/>
        <w:ind w:left="5812"/>
        <w:rPr>
          <w:rFonts w:ascii="Times New Roman" w:hAnsi="Times New Roman" w:cs="Times New Roman"/>
          <w:sz w:val="26"/>
          <w:szCs w:val="26"/>
        </w:rPr>
      </w:pPr>
    </w:p>
    <w:p w14:paraId="0B1A86E2" w14:textId="77777777" w:rsidR="00EA718F" w:rsidRDefault="00EA718F" w:rsidP="007470D7">
      <w:pPr>
        <w:autoSpaceDE w:val="0"/>
        <w:autoSpaceDN w:val="0"/>
        <w:adjustRightInd w:val="0"/>
        <w:ind w:left="5812"/>
        <w:rPr>
          <w:rFonts w:ascii="Times New Roman" w:hAnsi="Times New Roman" w:cs="Times New Roman"/>
          <w:sz w:val="26"/>
          <w:szCs w:val="26"/>
        </w:rPr>
      </w:pPr>
    </w:p>
    <w:p w14:paraId="29525997" w14:textId="77777777" w:rsidR="00EA718F" w:rsidRDefault="00EA718F" w:rsidP="007470D7">
      <w:pPr>
        <w:autoSpaceDE w:val="0"/>
        <w:autoSpaceDN w:val="0"/>
        <w:adjustRightInd w:val="0"/>
        <w:ind w:left="5812"/>
        <w:rPr>
          <w:rFonts w:ascii="Times New Roman" w:hAnsi="Times New Roman" w:cs="Times New Roman"/>
          <w:sz w:val="26"/>
          <w:szCs w:val="26"/>
        </w:rPr>
      </w:pPr>
    </w:p>
    <w:p w14:paraId="5B030532" w14:textId="77777777" w:rsidR="00EA718F" w:rsidRDefault="00EA718F" w:rsidP="007470D7">
      <w:pPr>
        <w:autoSpaceDE w:val="0"/>
        <w:autoSpaceDN w:val="0"/>
        <w:adjustRightInd w:val="0"/>
        <w:ind w:left="5812"/>
        <w:rPr>
          <w:rFonts w:ascii="Times New Roman" w:hAnsi="Times New Roman" w:cs="Times New Roman"/>
          <w:sz w:val="26"/>
          <w:szCs w:val="26"/>
        </w:rPr>
      </w:pPr>
    </w:p>
    <w:p w14:paraId="61EFB8C4" w14:textId="77777777" w:rsidR="00EA718F" w:rsidRDefault="00EA718F" w:rsidP="007470D7">
      <w:pPr>
        <w:autoSpaceDE w:val="0"/>
        <w:autoSpaceDN w:val="0"/>
        <w:adjustRightInd w:val="0"/>
        <w:ind w:left="5812"/>
        <w:rPr>
          <w:rFonts w:ascii="Times New Roman" w:hAnsi="Times New Roman" w:cs="Times New Roman"/>
          <w:sz w:val="26"/>
          <w:szCs w:val="26"/>
        </w:rPr>
      </w:pPr>
    </w:p>
    <w:p w14:paraId="13F16DA4" w14:textId="1DEB2B7A" w:rsidR="007470D7" w:rsidRPr="0022085A" w:rsidRDefault="007470D7" w:rsidP="007470D7">
      <w:pPr>
        <w:autoSpaceDE w:val="0"/>
        <w:autoSpaceDN w:val="0"/>
        <w:adjustRightInd w:val="0"/>
        <w:ind w:left="5812"/>
        <w:rPr>
          <w:rFonts w:ascii="Times New Roman" w:hAnsi="Times New Roman" w:cs="Times New Roman"/>
          <w:sz w:val="26"/>
          <w:szCs w:val="26"/>
        </w:rPr>
      </w:pPr>
      <w:r w:rsidRPr="0022085A">
        <w:rPr>
          <w:rFonts w:ascii="Times New Roman" w:hAnsi="Times New Roman" w:cs="Times New Roman"/>
          <w:sz w:val="26"/>
          <w:szCs w:val="26"/>
        </w:rPr>
        <w:t>Приложение № 3</w:t>
      </w:r>
    </w:p>
    <w:p w14:paraId="3007D724" w14:textId="77777777" w:rsidR="007470D7" w:rsidRPr="0022085A" w:rsidRDefault="007470D7" w:rsidP="00C93A54">
      <w:pPr>
        <w:autoSpaceDE w:val="0"/>
        <w:autoSpaceDN w:val="0"/>
        <w:adjustRightInd w:val="0"/>
        <w:ind w:left="5812"/>
        <w:rPr>
          <w:rFonts w:ascii="Times New Roman" w:hAnsi="Times New Roman" w:cs="Times New Roman"/>
          <w:sz w:val="26"/>
          <w:szCs w:val="26"/>
        </w:rPr>
      </w:pPr>
      <w:r w:rsidRPr="0022085A">
        <w:rPr>
          <w:rFonts w:ascii="Times New Roman" w:hAnsi="Times New Roman" w:cs="Times New Roman"/>
          <w:sz w:val="26"/>
          <w:szCs w:val="26"/>
        </w:rPr>
        <w:t xml:space="preserve">к административному регламенту </w:t>
      </w:r>
    </w:p>
    <w:p w14:paraId="37D53A26" w14:textId="77777777" w:rsidR="007470D7" w:rsidRPr="0022085A" w:rsidRDefault="007470D7" w:rsidP="007470D7">
      <w:pPr>
        <w:autoSpaceDE w:val="0"/>
        <w:autoSpaceDN w:val="0"/>
        <w:adjustRightInd w:val="0"/>
        <w:jc w:val="right"/>
        <w:rPr>
          <w:rFonts w:ascii="Times New Roman" w:hAnsi="Times New Roman" w:cs="Times New Roman"/>
          <w:b/>
          <w:bCs/>
          <w:color w:val="FF0000"/>
          <w:sz w:val="26"/>
          <w:szCs w:val="26"/>
        </w:rPr>
      </w:pPr>
    </w:p>
    <w:p w14:paraId="0A2494E1" w14:textId="77777777" w:rsidR="007470D7" w:rsidRPr="0022085A" w:rsidRDefault="007470D7" w:rsidP="007470D7">
      <w:pPr>
        <w:autoSpaceDE w:val="0"/>
        <w:autoSpaceDN w:val="0"/>
        <w:adjustRightInd w:val="0"/>
        <w:jc w:val="center"/>
        <w:rPr>
          <w:rFonts w:ascii="Times New Roman" w:hAnsi="Times New Roman" w:cs="Times New Roman"/>
          <w:b/>
          <w:bCs/>
          <w:sz w:val="26"/>
          <w:szCs w:val="26"/>
        </w:rPr>
      </w:pPr>
      <w:r w:rsidRPr="0022085A">
        <w:rPr>
          <w:rFonts w:ascii="Times New Roman" w:hAnsi="Times New Roman" w:cs="Times New Roman"/>
          <w:b/>
          <w:bCs/>
          <w:sz w:val="26"/>
          <w:szCs w:val="26"/>
        </w:rPr>
        <w:t>Блок-схема</w:t>
      </w:r>
    </w:p>
    <w:p w14:paraId="387043BF" w14:textId="77777777" w:rsidR="007470D7" w:rsidRPr="0022085A" w:rsidRDefault="007470D7" w:rsidP="007470D7">
      <w:pPr>
        <w:autoSpaceDE w:val="0"/>
        <w:autoSpaceDN w:val="0"/>
        <w:adjustRightInd w:val="0"/>
        <w:jc w:val="center"/>
        <w:rPr>
          <w:rFonts w:ascii="Times New Roman" w:hAnsi="Times New Roman" w:cs="Times New Roman"/>
          <w:b/>
          <w:bCs/>
          <w:sz w:val="26"/>
          <w:szCs w:val="26"/>
        </w:rPr>
      </w:pPr>
      <w:r w:rsidRPr="0022085A">
        <w:rPr>
          <w:rFonts w:ascii="Times New Roman" w:hAnsi="Times New Roman" w:cs="Times New Roman"/>
          <w:b/>
          <w:bCs/>
          <w:sz w:val="26"/>
          <w:szCs w:val="26"/>
        </w:rPr>
        <w:t>последовательности административных процедур</w:t>
      </w:r>
    </w:p>
    <w:p w14:paraId="45E3BF38" w14:textId="73DC02F5" w:rsidR="007470D7" w:rsidRPr="0022085A" w:rsidRDefault="007470D7" w:rsidP="007470D7">
      <w:pPr>
        <w:autoSpaceDE w:val="0"/>
        <w:autoSpaceDN w:val="0"/>
        <w:adjustRightInd w:val="0"/>
        <w:jc w:val="center"/>
        <w:rPr>
          <w:rFonts w:ascii="Times New Roman" w:hAnsi="Times New Roman" w:cs="Times New Roman"/>
          <w:b/>
          <w:bCs/>
          <w:sz w:val="26"/>
          <w:szCs w:val="26"/>
        </w:rPr>
      </w:pPr>
      <w:r w:rsidRPr="0022085A">
        <w:rPr>
          <w:rFonts w:ascii="Times New Roman" w:hAnsi="Times New Roman" w:cs="Times New Roman"/>
          <w:b/>
          <w:bCs/>
          <w:sz w:val="26"/>
          <w:szCs w:val="26"/>
        </w:rPr>
        <w:t>выдачи распоряжения</w:t>
      </w:r>
      <w:r w:rsidRPr="0022085A">
        <w:rPr>
          <w:rFonts w:ascii="Times New Roman" w:hAnsi="Times New Roman" w:cs="Times New Roman"/>
          <w:b/>
          <w:sz w:val="26"/>
          <w:szCs w:val="26"/>
        </w:rPr>
        <w:t xml:space="preserve"> о назначении и </w:t>
      </w:r>
      <w:r w:rsidRPr="0022085A">
        <w:rPr>
          <w:rFonts w:ascii="Times New Roman" w:hAnsi="Times New Roman" w:cs="Times New Roman"/>
          <w:b/>
          <w:bCs/>
          <w:sz w:val="26"/>
          <w:szCs w:val="26"/>
        </w:rPr>
        <w:t>выплате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C94E12">
        <w:rPr>
          <w:rFonts w:ascii="Times New Roman" w:hAnsi="Times New Roman" w:cs="Times New Roman"/>
          <w:b/>
          <w:bCs/>
          <w:sz w:val="26"/>
          <w:szCs w:val="26"/>
        </w:rPr>
        <w:t>,</w:t>
      </w:r>
      <w:r w:rsidRPr="0022085A">
        <w:rPr>
          <w:rFonts w:ascii="Times New Roman" w:hAnsi="Times New Roman" w:cs="Times New Roman"/>
          <w:b/>
          <w:bCs/>
          <w:sz w:val="26"/>
          <w:szCs w:val="26"/>
        </w:rPr>
        <w:t xml:space="preserve"> в том числе при установлении предварительной опеки (попечительстве), в приемной семье</w:t>
      </w:r>
      <w:r w:rsidRPr="0022085A">
        <w:rPr>
          <w:rFonts w:ascii="Times New Roman" w:hAnsi="Times New Roman" w:cs="Times New Roman"/>
          <w:b/>
          <w:sz w:val="26"/>
          <w:szCs w:val="26"/>
        </w:rPr>
        <w:t xml:space="preserve"> либо уведомления об отказе назначения и </w:t>
      </w:r>
      <w:r w:rsidRPr="0022085A">
        <w:rPr>
          <w:rFonts w:ascii="Times New Roman" w:hAnsi="Times New Roman" w:cs="Times New Roman"/>
          <w:b/>
          <w:bCs/>
          <w:sz w:val="26"/>
          <w:szCs w:val="26"/>
        </w:rPr>
        <w:t>выплаты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C94E12">
        <w:rPr>
          <w:rFonts w:ascii="Times New Roman" w:hAnsi="Times New Roman" w:cs="Times New Roman"/>
          <w:b/>
          <w:bCs/>
          <w:sz w:val="26"/>
          <w:szCs w:val="26"/>
        </w:rPr>
        <w:t>,</w:t>
      </w:r>
      <w:r w:rsidRPr="0022085A">
        <w:rPr>
          <w:rFonts w:ascii="Times New Roman" w:hAnsi="Times New Roman" w:cs="Times New Roman"/>
          <w:b/>
          <w:bCs/>
          <w:sz w:val="26"/>
          <w:szCs w:val="26"/>
        </w:rPr>
        <w:t xml:space="preserve"> в том числе при установлении предварительной опеки (попечительстве), в приемной семье.</w:t>
      </w:r>
    </w:p>
    <w:p w14:paraId="4D2B9019" w14:textId="77777777" w:rsidR="007470D7" w:rsidRPr="0022085A" w:rsidRDefault="007470D7" w:rsidP="007470D7">
      <w:pPr>
        <w:autoSpaceDE w:val="0"/>
        <w:autoSpaceDN w:val="0"/>
        <w:adjustRightInd w:val="0"/>
        <w:jc w:val="center"/>
        <w:rPr>
          <w:rFonts w:ascii="Times New Roman" w:hAnsi="Times New Roman" w:cs="Times New Roman"/>
          <w:sz w:val="26"/>
          <w:szCs w:val="26"/>
        </w:rPr>
      </w:pP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0"/>
      </w:tblGrid>
      <w:tr w:rsidR="00C93A54" w:rsidRPr="0022085A" w14:paraId="0BB9AB4A" w14:textId="77777777" w:rsidTr="00C93A54">
        <w:trPr>
          <w:trHeight w:val="684"/>
        </w:trPr>
        <w:tc>
          <w:tcPr>
            <w:tcW w:w="8040" w:type="dxa"/>
          </w:tcPr>
          <w:p w14:paraId="1B43F73C" w14:textId="77777777" w:rsidR="00C93A54" w:rsidRPr="0022085A" w:rsidRDefault="00C93A54" w:rsidP="00C93A54">
            <w:pPr>
              <w:autoSpaceDE w:val="0"/>
              <w:autoSpaceDN w:val="0"/>
              <w:adjustRightInd w:val="0"/>
              <w:jc w:val="center"/>
              <w:rPr>
                <w:rFonts w:ascii="Times New Roman" w:hAnsi="Times New Roman" w:cs="Times New Roman"/>
                <w:sz w:val="26"/>
                <w:szCs w:val="26"/>
              </w:rPr>
            </w:pPr>
          </w:p>
          <w:p w14:paraId="19707EB5" w14:textId="77777777" w:rsidR="00C93A54" w:rsidRPr="0022085A" w:rsidRDefault="00C93A54" w:rsidP="00C93A54">
            <w:pPr>
              <w:autoSpaceDE w:val="0"/>
              <w:autoSpaceDN w:val="0"/>
              <w:adjustRightInd w:val="0"/>
              <w:jc w:val="center"/>
              <w:rPr>
                <w:rFonts w:ascii="Times New Roman" w:hAnsi="Times New Roman" w:cs="Times New Roman"/>
                <w:sz w:val="26"/>
                <w:szCs w:val="26"/>
              </w:rPr>
            </w:pPr>
            <w:r w:rsidRPr="0022085A">
              <w:rPr>
                <w:rFonts w:ascii="Times New Roman" w:hAnsi="Times New Roman" w:cs="Times New Roman"/>
                <w:sz w:val="26"/>
                <w:szCs w:val="26"/>
              </w:rPr>
              <w:t>Прием и регистрация документов, предоставленных заявителем</w:t>
            </w:r>
          </w:p>
        </w:tc>
      </w:tr>
    </w:tbl>
    <w:p w14:paraId="6CECFEEF" w14:textId="77777777" w:rsidR="007470D7" w:rsidRPr="0022085A" w:rsidRDefault="007470D7" w:rsidP="007470D7">
      <w:pPr>
        <w:autoSpaceDE w:val="0"/>
        <w:autoSpaceDN w:val="0"/>
        <w:adjustRightInd w:val="0"/>
        <w:jc w:val="center"/>
        <w:rPr>
          <w:rFonts w:ascii="Times New Roman" w:hAnsi="Times New Roman" w:cs="Times New Roman"/>
          <w:sz w:val="26"/>
          <w:szCs w:val="26"/>
        </w:rPr>
      </w:pPr>
      <w:r w:rsidRPr="0022085A">
        <w:rPr>
          <w:rFonts w:ascii="Times New Roman" w:hAnsi="Times New Roman" w:cs="Times New Roman"/>
          <w:sz w:val="26"/>
          <w:szCs w:val="26"/>
        </w:rPr>
        <w:t>↓</w:t>
      </w:r>
    </w:p>
    <w:p w14:paraId="5AFD1AD9" w14:textId="77777777" w:rsidR="00C93A54" w:rsidRPr="0022085A" w:rsidRDefault="00C93A54" w:rsidP="007470D7">
      <w:pPr>
        <w:autoSpaceDE w:val="0"/>
        <w:autoSpaceDN w:val="0"/>
        <w:adjustRightInd w:val="0"/>
        <w:jc w:val="center"/>
        <w:rPr>
          <w:rFonts w:ascii="Times New Roman" w:hAnsi="Times New Roman" w:cs="Times New Roman"/>
          <w:sz w:val="26"/>
          <w:szCs w:val="26"/>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4"/>
      </w:tblGrid>
      <w:tr w:rsidR="00C93A54" w:rsidRPr="0022085A" w14:paraId="69D1A488" w14:textId="77777777" w:rsidTr="00C93A54">
        <w:trPr>
          <w:trHeight w:val="804"/>
        </w:trPr>
        <w:tc>
          <w:tcPr>
            <w:tcW w:w="8904" w:type="dxa"/>
          </w:tcPr>
          <w:p w14:paraId="3AFBD2C5" w14:textId="77777777" w:rsidR="00C93A54" w:rsidRPr="0022085A" w:rsidRDefault="00C93A54" w:rsidP="00C93A54">
            <w:pPr>
              <w:autoSpaceDE w:val="0"/>
              <w:autoSpaceDN w:val="0"/>
              <w:adjustRightInd w:val="0"/>
              <w:jc w:val="center"/>
              <w:rPr>
                <w:rFonts w:ascii="Times New Roman" w:hAnsi="Times New Roman" w:cs="Times New Roman"/>
                <w:sz w:val="26"/>
                <w:szCs w:val="26"/>
              </w:rPr>
            </w:pPr>
            <w:r w:rsidRPr="0022085A">
              <w:rPr>
                <w:rFonts w:ascii="Times New Roman" w:hAnsi="Times New Roman" w:cs="Times New Roman"/>
                <w:sz w:val="26"/>
                <w:szCs w:val="26"/>
              </w:rPr>
              <w:t>Направление запросов посредством межведомственного информационного взаимодействия</w:t>
            </w:r>
          </w:p>
        </w:tc>
      </w:tr>
    </w:tbl>
    <w:p w14:paraId="2AA1F4DC" w14:textId="77777777" w:rsidR="00C93A54" w:rsidRPr="0022085A" w:rsidRDefault="00C93A54" w:rsidP="007470D7">
      <w:pPr>
        <w:autoSpaceDE w:val="0"/>
        <w:autoSpaceDN w:val="0"/>
        <w:adjustRightInd w:val="0"/>
        <w:jc w:val="center"/>
        <w:rPr>
          <w:rFonts w:ascii="Times New Roman" w:hAnsi="Times New Roman" w:cs="Times New Roman"/>
          <w:sz w:val="26"/>
          <w:szCs w:val="26"/>
        </w:rPr>
      </w:pPr>
    </w:p>
    <w:p w14:paraId="223B74A4" w14:textId="77777777" w:rsidR="007470D7" w:rsidRPr="0022085A" w:rsidRDefault="007470D7" w:rsidP="007470D7">
      <w:pPr>
        <w:autoSpaceDE w:val="0"/>
        <w:autoSpaceDN w:val="0"/>
        <w:adjustRightInd w:val="0"/>
        <w:jc w:val="center"/>
        <w:rPr>
          <w:rFonts w:ascii="Times New Roman" w:hAnsi="Times New Roman" w:cs="Times New Roman"/>
          <w:sz w:val="26"/>
          <w:szCs w:val="26"/>
        </w:rPr>
      </w:pPr>
      <w:r w:rsidRPr="0022085A">
        <w:rPr>
          <w:rFonts w:ascii="Times New Roman" w:hAnsi="Times New Roman" w:cs="Times New Roman"/>
          <w:sz w:val="26"/>
          <w:szCs w:val="26"/>
        </w:rPr>
        <w:t>↓</w:t>
      </w:r>
    </w:p>
    <w:p w14:paraId="5DF66D73" w14:textId="77777777" w:rsidR="00C93A54" w:rsidRPr="0022085A" w:rsidRDefault="00C93A54" w:rsidP="007470D7">
      <w:pPr>
        <w:autoSpaceDE w:val="0"/>
        <w:autoSpaceDN w:val="0"/>
        <w:adjustRightInd w:val="0"/>
        <w:jc w:val="center"/>
        <w:rPr>
          <w:rFonts w:ascii="Times New Roman" w:hAnsi="Times New Roman" w:cs="Times New Roman"/>
          <w:sz w:val="26"/>
          <w:szCs w:val="26"/>
        </w:rPr>
      </w:pP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C93A54" w:rsidRPr="0022085A" w14:paraId="77972D5D" w14:textId="77777777" w:rsidTr="00C93A54">
        <w:trPr>
          <w:trHeight w:val="984"/>
        </w:trPr>
        <w:tc>
          <w:tcPr>
            <w:tcW w:w="8496" w:type="dxa"/>
          </w:tcPr>
          <w:p w14:paraId="51D1C59E" w14:textId="77777777" w:rsidR="00C93A54" w:rsidRPr="0022085A" w:rsidRDefault="00C93A54" w:rsidP="00C93A54">
            <w:pPr>
              <w:autoSpaceDE w:val="0"/>
              <w:autoSpaceDN w:val="0"/>
              <w:adjustRightInd w:val="0"/>
              <w:jc w:val="center"/>
              <w:rPr>
                <w:rFonts w:ascii="Times New Roman" w:hAnsi="Times New Roman" w:cs="Times New Roman"/>
                <w:sz w:val="26"/>
                <w:szCs w:val="26"/>
              </w:rPr>
            </w:pPr>
            <w:r w:rsidRPr="0022085A">
              <w:rPr>
                <w:rFonts w:ascii="Times New Roman" w:hAnsi="Times New Roman" w:cs="Times New Roman"/>
                <w:sz w:val="26"/>
                <w:szCs w:val="26"/>
              </w:rPr>
              <w:t>Рассмотрение документов заявителя, необходимых для предоставления государственной услуги</w:t>
            </w:r>
          </w:p>
        </w:tc>
      </w:tr>
    </w:tbl>
    <w:p w14:paraId="7DB4495C" w14:textId="77777777" w:rsidR="00C93A54" w:rsidRPr="0022085A" w:rsidRDefault="00C93A54" w:rsidP="007470D7">
      <w:pPr>
        <w:autoSpaceDE w:val="0"/>
        <w:autoSpaceDN w:val="0"/>
        <w:adjustRightInd w:val="0"/>
        <w:jc w:val="center"/>
        <w:rPr>
          <w:rFonts w:ascii="Times New Roman" w:hAnsi="Times New Roman" w:cs="Times New Roman"/>
          <w:sz w:val="26"/>
          <w:szCs w:val="26"/>
        </w:rPr>
      </w:pPr>
    </w:p>
    <w:p w14:paraId="086F42F0" w14:textId="77777777" w:rsidR="007470D7" w:rsidRPr="0022085A" w:rsidRDefault="007470D7" w:rsidP="007470D7">
      <w:pPr>
        <w:autoSpaceDE w:val="0"/>
        <w:autoSpaceDN w:val="0"/>
        <w:adjustRightInd w:val="0"/>
        <w:jc w:val="center"/>
        <w:rPr>
          <w:rFonts w:ascii="Times New Roman" w:hAnsi="Times New Roman" w:cs="Times New Roman"/>
          <w:sz w:val="26"/>
          <w:szCs w:val="26"/>
        </w:rPr>
      </w:pPr>
      <w:r w:rsidRPr="0022085A">
        <w:rPr>
          <w:rFonts w:ascii="Times New Roman" w:hAnsi="Times New Roman" w:cs="Times New Roman"/>
          <w:sz w:val="26"/>
          <w:szCs w:val="26"/>
        </w:rPr>
        <w:t>↓</w:t>
      </w:r>
    </w:p>
    <w:p w14:paraId="2F67B60C" w14:textId="77777777" w:rsidR="00C93A54" w:rsidRPr="0022085A" w:rsidRDefault="00C93A54" w:rsidP="007470D7">
      <w:pPr>
        <w:autoSpaceDE w:val="0"/>
        <w:autoSpaceDN w:val="0"/>
        <w:adjustRightInd w:val="0"/>
        <w:ind w:firstLine="142"/>
        <w:jc w:val="center"/>
        <w:rPr>
          <w:rFonts w:ascii="Times New Roman" w:hAnsi="Times New Roman" w:cs="Times New Roman"/>
          <w:sz w:val="26"/>
          <w:szCs w:val="26"/>
        </w:rPr>
      </w:pPr>
    </w:p>
    <w:tbl>
      <w:tblPr>
        <w:tblW w:w="9648"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93A54" w:rsidRPr="0022085A" w14:paraId="691EF1F6" w14:textId="77777777" w:rsidTr="00C93A54">
        <w:trPr>
          <w:trHeight w:val="2880"/>
        </w:trPr>
        <w:tc>
          <w:tcPr>
            <w:tcW w:w="9648" w:type="dxa"/>
          </w:tcPr>
          <w:p w14:paraId="38BFC16D" w14:textId="45B1EA9E" w:rsidR="00C93A54" w:rsidRPr="0022085A" w:rsidRDefault="00C93A54" w:rsidP="00C93A54">
            <w:pPr>
              <w:autoSpaceDE w:val="0"/>
              <w:autoSpaceDN w:val="0"/>
              <w:adjustRightInd w:val="0"/>
              <w:ind w:firstLine="142"/>
              <w:jc w:val="center"/>
              <w:rPr>
                <w:rFonts w:ascii="Times New Roman" w:hAnsi="Times New Roman" w:cs="Times New Roman"/>
                <w:sz w:val="26"/>
                <w:szCs w:val="26"/>
              </w:rPr>
            </w:pPr>
            <w:r w:rsidRPr="0022085A">
              <w:rPr>
                <w:rFonts w:ascii="Times New Roman" w:hAnsi="Times New Roman" w:cs="Times New Roman"/>
                <w:sz w:val="26"/>
                <w:szCs w:val="26"/>
              </w:rPr>
              <w:lastRenderedPageBreak/>
              <w:t xml:space="preserve">Подготовка и выдача распоряжения о назначении и </w:t>
            </w:r>
            <w:r w:rsidRPr="0022085A">
              <w:rPr>
                <w:rFonts w:ascii="Times New Roman" w:hAnsi="Times New Roman" w:cs="Times New Roman"/>
                <w:bCs/>
                <w:sz w:val="26"/>
                <w:szCs w:val="26"/>
              </w:rPr>
              <w:t>выплате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C94E12">
              <w:rPr>
                <w:rFonts w:ascii="Times New Roman" w:hAnsi="Times New Roman" w:cs="Times New Roman"/>
                <w:bCs/>
                <w:sz w:val="26"/>
                <w:szCs w:val="26"/>
              </w:rPr>
              <w:t>,</w:t>
            </w:r>
            <w:r w:rsidRPr="0022085A">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w:t>
            </w:r>
            <w:r w:rsidRPr="0022085A">
              <w:rPr>
                <w:rFonts w:ascii="Times New Roman" w:hAnsi="Times New Roman" w:cs="Times New Roman"/>
                <w:sz w:val="26"/>
                <w:szCs w:val="26"/>
              </w:rPr>
              <w:t xml:space="preserve"> либо уведомления об отказе назначения и </w:t>
            </w:r>
            <w:r w:rsidRPr="0022085A">
              <w:rPr>
                <w:rFonts w:ascii="Times New Roman" w:hAnsi="Times New Roman" w:cs="Times New Roman"/>
                <w:bCs/>
                <w:sz w:val="26"/>
                <w:szCs w:val="26"/>
              </w:rPr>
              <w:t>выплаты ежемесячных денежных средств на содержание детей – сирот и детей, оставшихся без попечения родителей, в случае установления опеки (попечительства)</w:t>
            </w:r>
            <w:r w:rsidR="00C94E12">
              <w:rPr>
                <w:rFonts w:ascii="Times New Roman" w:hAnsi="Times New Roman" w:cs="Times New Roman"/>
                <w:bCs/>
                <w:sz w:val="26"/>
                <w:szCs w:val="26"/>
              </w:rPr>
              <w:t>,</w:t>
            </w:r>
            <w:r w:rsidRPr="0022085A">
              <w:rPr>
                <w:rFonts w:ascii="Times New Roman" w:hAnsi="Times New Roman" w:cs="Times New Roman"/>
                <w:bCs/>
                <w:sz w:val="26"/>
                <w:szCs w:val="26"/>
              </w:rPr>
              <w:t xml:space="preserve"> в том числе при установлении предварительной опеки (попечительстве), в приемной семье.</w:t>
            </w:r>
          </w:p>
          <w:p w14:paraId="2F6C4EFC" w14:textId="77777777" w:rsidR="00C93A54" w:rsidRPr="0022085A" w:rsidRDefault="00C93A54" w:rsidP="00C93A54">
            <w:pPr>
              <w:autoSpaceDE w:val="0"/>
              <w:autoSpaceDN w:val="0"/>
              <w:adjustRightInd w:val="0"/>
              <w:ind w:firstLine="142"/>
              <w:jc w:val="center"/>
              <w:rPr>
                <w:rFonts w:ascii="Times New Roman" w:hAnsi="Times New Roman" w:cs="Times New Roman"/>
                <w:sz w:val="26"/>
                <w:szCs w:val="26"/>
              </w:rPr>
            </w:pPr>
          </w:p>
        </w:tc>
      </w:tr>
    </w:tbl>
    <w:p w14:paraId="63355118" w14:textId="77777777" w:rsidR="007470D7" w:rsidRPr="0022085A" w:rsidRDefault="007470D7" w:rsidP="007470D7">
      <w:pPr>
        <w:autoSpaceDE w:val="0"/>
        <w:autoSpaceDN w:val="0"/>
        <w:adjustRightInd w:val="0"/>
        <w:ind w:firstLine="142"/>
        <w:jc w:val="center"/>
        <w:rPr>
          <w:rFonts w:ascii="Times New Roman" w:hAnsi="Times New Roman" w:cs="Times New Roman"/>
          <w:sz w:val="26"/>
          <w:szCs w:val="26"/>
        </w:rPr>
      </w:pPr>
    </w:p>
    <w:p w14:paraId="0F74E0AF" w14:textId="77777777" w:rsidR="007470D7" w:rsidRPr="0022085A" w:rsidRDefault="007470D7" w:rsidP="007470D7">
      <w:pPr>
        <w:autoSpaceDE w:val="0"/>
        <w:autoSpaceDN w:val="0"/>
        <w:adjustRightInd w:val="0"/>
        <w:ind w:firstLine="142"/>
        <w:jc w:val="center"/>
        <w:rPr>
          <w:rFonts w:ascii="Times New Roman" w:hAnsi="Times New Roman" w:cs="Times New Roman"/>
          <w:sz w:val="26"/>
          <w:szCs w:val="26"/>
        </w:rPr>
      </w:pPr>
    </w:p>
    <w:p w14:paraId="11DC60AF" w14:textId="77777777" w:rsidR="007470D7" w:rsidRPr="0022085A" w:rsidRDefault="007470D7" w:rsidP="007470D7">
      <w:pPr>
        <w:autoSpaceDE w:val="0"/>
        <w:autoSpaceDN w:val="0"/>
        <w:adjustRightInd w:val="0"/>
        <w:jc w:val="both"/>
        <w:rPr>
          <w:rFonts w:ascii="Times New Roman" w:hAnsi="Times New Roman" w:cs="Times New Roman"/>
          <w:sz w:val="26"/>
          <w:szCs w:val="26"/>
        </w:rPr>
      </w:pPr>
    </w:p>
    <w:p w14:paraId="4E75DB83" w14:textId="77777777" w:rsidR="00AF7EB3" w:rsidRPr="0022085A" w:rsidRDefault="00AF7EB3" w:rsidP="00D717DC">
      <w:pPr>
        <w:rPr>
          <w:rFonts w:ascii="Times New Roman" w:eastAsia="Times New Roman" w:hAnsi="Times New Roman" w:cs="Times New Roman"/>
          <w:sz w:val="26"/>
          <w:szCs w:val="26"/>
          <w:lang w:bidi="ar-SA"/>
        </w:rPr>
      </w:pPr>
    </w:p>
    <w:sectPr w:rsidR="00AF7EB3" w:rsidRPr="0022085A" w:rsidSect="00C94E12">
      <w:headerReference w:type="default" r:id="rId17"/>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2EEDD" w14:textId="77777777" w:rsidR="007767C5" w:rsidRDefault="007767C5">
      <w:r>
        <w:separator/>
      </w:r>
    </w:p>
  </w:endnote>
  <w:endnote w:type="continuationSeparator" w:id="0">
    <w:p w14:paraId="61364384" w14:textId="77777777" w:rsidR="007767C5" w:rsidRDefault="0077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36F39" w14:textId="77777777" w:rsidR="007767C5" w:rsidRDefault="007767C5"/>
  </w:footnote>
  <w:footnote w:type="continuationSeparator" w:id="0">
    <w:p w14:paraId="14EB9D85" w14:textId="77777777" w:rsidR="007767C5" w:rsidRDefault="007767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834513"/>
      <w:docPartObj>
        <w:docPartGallery w:val="Page Numbers (Top of Page)"/>
        <w:docPartUnique/>
      </w:docPartObj>
    </w:sdtPr>
    <w:sdtEndPr/>
    <w:sdtContent>
      <w:p w14:paraId="579DED6F" w14:textId="77777777" w:rsidR="007F1AE8" w:rsidRDefault="007F1AE8">
        <w:pPr>
          <w:pStyle w:val="a9"/>
          <w:jc w:val="center"/>
        </w:pPr>
      </w:p>
      <w:p w14:paraId="1F260476" w14:textId="77777777" w:rsidR="007F1AE8" w:rsidRDefault="007F1AE8">
        <w:pPr>
          <w:pStyle w:val="a9"/>
          <w:jc w:val="center"/>
        </w:pPr>
      </w:p>
      <w:p w14:paraId="4D2DF88F" w14:textId="09E48744" w:rsidR="007F1AE8" w:rsidRDefault="007F1AE8">
        <w:pPr>
          <w:pStyle w:val="a9"/>
          <w:jc w:val="center"/>
        </w:pPr>
        <w:r>
          <w:fldChar w:fldCharType="begin"/>
        </w:r>
        <w:r>
          <w:instrText>PAGE   \* MERGEFORMAT</w:instrText>
        </w:r>
        <w:r>
          <w:fldChar w:fldCharType="separate"/>
        </w:r>
        <w:r w:rsidR="00EE2BE1">
          <w:rPr>
            <w:noProof/>
          </w:rPr>
          <w:t>2</w:t>
        </w:r>
        <w:r>
          <w:fldChar w:fldCharType="end"/>
        </w:r>
      </w:p>
    </w:sdtContent>
  </w:sdt>
  <w:p w14:paraId="6DDB0AF5" w14:textId="77777777" w:rsidR="00C94E12" w:rsidRDefault="00C94E1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41E"/>
    <w:multiLevelType w:val="hybridMultilevel"/>
    <w:tmpl w:val="7B085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C5D7C"/>
    <w:multiLevelType w:val="hybridMultilevel"/>
    <w:tmpl w:val="75CEC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3C77"/>
    <w:multiLevelType w:val="multilevel"/>
    <w:tmpl w:val="FEBAF296"/>
    <w:lvl w:ilvl="0">
      <w:start w:val="1"/>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
    <w:nsid w:val="08816329"/>
    <w:multiLevelType w:val="hybridMultilevel"/>
    <w:tmpl w:val="6D0281AC"/>
    <w:lvl w:ilvl="0" w:tplc="9142F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C66066"/>
    <w:multiLevelType w:val="multilevel"/>
    <w:tmpl w:val="E8CC9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3A41CE"/>
    <w:multiLevelType w:val="hybridMultilevel"/>
    <w:tmpl w:val="5B289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C3AFF"/>
    <w:multiLevelType w:val="multilevel"/>
    <w:tmpl w:val="0EAA1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1832C6"/>
    <w:multiLevelType w:val="hybridMultilevel"/>
    <w:tmpl w:val="45AC54AA"/>
    <w:lvl w:ilvl="0" w:tplc="9142F46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5CC4B95"/>
    <w:multiLevelType w:val="hybridMultilevel"/>
    <w:tmpl w:val="8C9CA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64A53"/>
    <w:multiLevelType w:val="hybridMultilevel"/>
    <w:tmpl w:val="50B6D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9A1E15"/>
    <w:multiLevelType w:val="hybridMultilevel"/>
    <w:tmpl w:val="ED709B6E"/>
    <w:lvl w:ilvl="0" w:tplc="83E8E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DA83D95"/>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4F7658"/>
    <w:multiLevelType w:val="hybridMultilevel"/>
    <w:tmpl w:val="C368E68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7A0313B"/>
    <w:multiLevelType w:val="hybridMultilevel"/>
    <w:tmpl w:val="E4F2C6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113AB5"/>
    <w:multiLevelType w:val="hybridMultilevel"/>
    <w:tmpl w:val="0002AF84"/>
    <w:lvl w:ilvl="0" w:tplc="43F69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BC4277"/>
    <w:multiLevelType w:val="hybridMultilevel"/>
    <w:tmpl w:val="EF06724A"/>
    <w:lvl w:ilvl="0" w:tplc="B8D2C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2C4F06"/>
    <w:multiLevelType w:val="hybridMultilevel"/>
    <w:tmpl w:val="D3C82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B224FE"/>
    <w:multiLevelType w:val="multilevel"/>
    <w:tmpl w:val="831C6402"/>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30966A4"/>
    <w:multiLevelType w:val="hybridMultilevel"/>
    <w:tmpl w:val="BB0C2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C7459B"/>
    <w:multiLevelType w:val="hybridMultilevel"/>
    <w:tmpl w:val="3B20B1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9766D6"/>
    <w:multiLevelType w:val="hybridMultilevel"/>
    <w:tmpl w:val="E2E89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C5101A"/>
    <w:multiLevelType w:val="hybridMultilevel"/>
    <w:tmpl w:val="904297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950574B"/>
    <w:multiLevelType w:val="hybridMultilevel"/>
    <w:tmpl w:val="49EA24A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98B0FDE"/>
    <w:multiLevelType w:val="hybridMultilevel"/>
    <w:tmpl w:val="E0721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D11F8C"/>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321BEE"/>
    <w:multiLevelType w:val="multilevel"/>
    <w:tmpl w:val="60088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922233"/>
    <w:multiLevelType w:val="multilevel"/>
    <w:tmpl w:val="AD2E63D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nsid w:val="4F75039A"/>
    <w:multiLevelType w:val="hybridMultilevel"/>
    <w:tmpl w:val="94D2B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534C11"/>
    <w:multiLevelType w:val="hybridMultilevel"/>
    <w:tmpl w:val="F0A45978"/>
    <w:lvl w:ilvl="0" w:tplc="83E8E230">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5A16A7"/>
    <w:multiLevelType w:val="hybridMultilevel"/>
    <w:tmpl w:val="29341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A01038"/>
    <w:multiLevelType w:val="multilevel"/>
    <w:tmpl w:val="B4E08382"/>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BC851D2"/>
    <w:multiLevelType w:val="hybridMultilevel"/>
    <w:tmpl w:val="9C1C8C88"/>
    <w:lvl w:ilvl="0" w:tplc="F048B712">
      <w:start w:val="1"/>
      <w:numFmt w:val="decimal"/>
      <w:lvlText w:val="%1."/>
      <w:lvlJc w:val="left"/>
      <w:pPr>
        <w:ind w:left="765" w:hanging="435"/>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2">
    <w:nsid w:val="5D1257F2"/>
    <w:multiLevelType w:val="hybridMultilevel"/>
    <w:tmpl w:val="3EB63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3041F9"/>
    <w:multiLevelType w:val="hybridMultilevel"/>
    <w:tmpl w:val="9FC0F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C11035"/>
    <w:multiLevelType w:val="multilevel"/>
    <w:tmpl w:val="FEBAF296"/>
    <w:lvl w:ilvl="0">
      <w:start w:val="1"/>
      <w:numFmt w:val="decimal"/>
      <w:lvlText w:val="%1."/>
      <w:lvlJc w:val="left"/>
      <w:pPr>
        <w:ind w:left="692" w:hanging="408"/>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660" w:hanging="1080"/>
      </w:pPr>
      <w:rPr>
        <w:rFonts w:hint="default"/>
      </w:rPr>
    </w:lvl>
    <w:lvl w:ilvl="4">
      <w:start w:val="1"/>
      <w:numFmt w:val="decimal"/>
      <w:lvlText w:val="%1.%2.%3.%4.%5."/>
      <w:lvlJc w:val="left"/>
      <w:pPr>
        <w:ind w:left="3092"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316" w:hanging="1440"/>
      </w:pPr>
      <w:rPr>
        <w:rFonts w:hint="default"/>
      </w:rPr>
    </w:lvl>
    <w:lvl w:ilvl="7">
      <w:start w:val="1"/>
      <w:numFmt w:val="decimal"/>
      <w:lvlText w:val="%1.%2.%3.%4.%5.%6.%7.%8."/>
      <w:lvlJc w:val="left"/>
      <w:pPr>
        <w:ind w:left="5108" w:hanging="1800"/>
      </w:pPr>
      <w:rPr>
        <w:rFonts w:hint="default"/>
      </w:rPr>
    </w:lvl>
    <w:lvl w:ilvl="8">
      <w:start w:val="1"/>
      <w:numFmt w:val="decimal"/>
      <w:lvlText w:val="%1.%2.%3.%4.%5.%6.%7.%8.%9."/>
      <w:lvlJc w:val="left"/>
      <w:pPr>
        <w:ind w:left="5540" w:hanging="1800"/>
      </w:pPr>
      <w:rPr>
        <w:rFonts w:hint="default"/>
      </w:rPr>
    </w:lvl>
  </w:abstractNum>
  <w:abstractNum w:abstractNumId="35">
    <w:nsid w:val="5FB27F27"/>
    <w:multiLevelType w:val="hybridMultilevel"/>
    <w:tmpl w:val="BD9A63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7366D9"/>
    <w:multiLevelType w:val="hybridMultilevel"/>
    <w:tmpl w:val="2BF6E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0A7D27"/>
    <w:multiLevelType w:val="hybridMultilevel"/>
    <w:tmpl w:val="4FE2FFC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8">
    <w:nsid w:val="632F5511"/>
    <w:multiLevelType w:val="hybridMultilevel"/>
    <w:tmpl w:val="F43E89DA"/>
    <w:lvl w:ilvl="0" w:tplc="29C615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640D237E"/>
    <w:multiLevelType w:val="hybridMultilevel"/>
    <w:tmpl w:val="9606EA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2105DA"/>
    <w:multiLevelType w:val="hybridMultilevel"/>
    <w:tmpl w:val="4DC4B4C0"/>
    <w:lvl w:ilvl="0" w:tplc="83E8E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4C648CB"/>
    <w:multiLevelType w:val="hybridMultilevel"/>
    <w:tmpl w:val="D49AA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CB4942"/>
    <w:multiLevelType w:val="multilevel"/>
    <w:tmpl w:val="610A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BEC0343"/>
    <w:multiLevelType w:val="multilevel"/>
    <w:tmpl w:val="831C6402"/>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4">
    <w:nsid w:val="6D7C781C"/>
    <w:multiLevelType w:val="multilevel"/>
    <w:tmpl w:val="E8B28EC8"/>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i w:val="0"/>
        <w:color w:val="000000"/>
        <w:u w:val="none"/>
      </w:rPr>
    </w:lvl>
    <w:lvl w:ilvl="2">
      <w:start w:val="1"/>
      <w:numFmt w:val="decimal"/>
      <w:isLgl/>
      <w:lvlText w:val="%1.%2.%3."/>
      <w:lvlJc w:val="left"/>
      <w:pPr>
        <w:ind w:left="1080" w:hanging="720"/>
      </w:pPr>
      <w:rPr>
        <w:rFonts w:hint="default"/>
        <w:i w:val="0"/>
        <w:color w:val="000000"/>
        <w:u w:val="none"/>
      </w:rPr>
    </w:lvl>
    <w:lvl w:ilvl="3">
      <w:start w:val="1"/>
      <w:numFmt w:val="decimal"/>
      <w:isLgl/>
      <w:lvlText w:val="%1.%2.%3.%4."/>
      <w:lvlJc w:val="left"/>
      <w:pPr>
        <w:ind w:left="1440" w:hanging="1080"/>
      </w:pPr>
      <w:rPr>
        <w:rFonts w:hint="default"/>
        <w:i w:val="0"/>
        <w:color w:val="000000"/>
        <w:u w:val="none"/>
      </w:rPr>
    </w:lvl>
    <w:lvl w:ilvl="4">
      <w:start w:val="1"/>
      <w:numFmt w:val="decimal"/>
      <w:isLgl/>
      <w:lvlText w:val="%1.%2.%3.%4.%5."/>
      <w:lvlJc w:val="left"/>
      <w:pPr>
        <w:ind w:left="1440" w:hanging="1080"/>
      </w:pPr>
      <w:rPr>
        <w:rFonts w:hint="default"/>
        <w:i w:val="0"/>
        <w:color w:val="000000"/>
        <w:u w:val="none"/>
      </w:rPr>
    </w:lvl>
    <w:lvl w:ilvl="5">
      <w:start w:val="1"/>
      <w:numFmt w:val="decimal"/>
      <w:isLgl/>
      <w:lvlText w:val="%1.%2.%3.%4.%5.%6."/>
      <w:lvlJc w:val="left"/>
      <w:pPr>
        <w:ind w:left="1800" w:hanging="1440"/>
      </w:pPr>
      <w:rPr>
        <w:rFonts w:hint="default"/>
        <w:i w:val="0"/>
        <w:color w:val="000000"/>
        <w:u w:val="none"/>
      </w:rPr>
    </w:lvl>
    <w:lvl w:ilvl="6">
      <w:start w:val="1"/>
      <w:numFmt w:val="decimal"/>
      <w:isLgl/>
      <w:lvlText w:val="%1.%2.%3.%4.%5.%6.%7."/>
      <w:lvlJc w:val="left"/>
      <w:pPr>
        <w:ind w:left="1800" w:hanging="1440"/>
      </w:pPr>
      <w:rPr>
        <w:rFonts w:hint="default"/>
        <w:i w:val="0"/>
        <w:color w:val="000000"/>
        <w:u w:val="none"/>
      </w:rPr>
    </w:lvl>
    <w:lvl w:ilvl="7">
      <w:start w:val="1"/>
      <w:numFmt w:val="decimal"/>
      <w:isLgl/>
      <w:lvlText w:val="%1.%2.%3.%4.%5.%6.%7.%8."/>
      <w:lvlJc w:val="left"/>
      <w:pPr>
        <w:ind w:left="2160" w:hanging="1800"/>
      </w:pPr>
      <w:rPr>
        <w:rFonts w:hint="default"/>
        <w:i w:val="0"/>
        <w:color w:val="000000"/>
        <w:u w:val="none"/>
      </w:rPr>
    </w:lvl>
    <w:lvl w:ilvl="8">
      <w:start w:val="1"/>
      <w:numFmt w:val="decimal"/>
      <w:isLgl/>
      <w:lvlText w:val="%1.%2.%3.%4.%5.%6.%7.%8.%9."/>
      <w:lvlJc w:val="left"/>
      <w:pPr>
        <w:ind w:left="2160" w:hanging="1800"/>
      </w:pPr>
      <w:rPr>
        <w:rFonts w:hint="default"/>
        <w:i w:val="0"/>
        <w:color w:val="000000"/>
        <w:u w:val="none"/>
      </w:rPr>
    </w:lvl>
  </w:abstractNum>
  <w:abstractNum w:abstractNumId="45">
    <w:nsid w:val="7536598D"/>
    <w:multiLevelType w:val="multilevel"/>
    <w:tmpl w:val="80AA9CA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FA484D"/>
    <w:multiLevelType w:val="hybridMultilevel"/>
    <w:tmpl w:val="09A8D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EF5787"/>
    <w:multiLevelType w:val="hybridMultilevel"/>
    <w:tmpl w:val="40600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E54528"/>
    <w:multiLevelType w:val="hybridMultilevel"/>
    <w:tmpl w:val="C5DE50A4"/>
    <w:lvl w:ilvl="0" w:tplc="9142F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D3248B2"/>
    <w:multiLevelType w:val="hybridMultilevel"/>
    <w:tmpl w:val="AD2E63D0"/>
    <w:lvl w:ilvl="0" w:tplc="9142F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6"/>
  </w:num>
  <w:num w:numId="3">
    <w:abstractNumId w:val="35"/>
  </w:num>
  <w:num w:numId="4">
    <w:abstractNumId w:val="36"/>
  </w:num>
  <w:num w:numId="5">
    <w:abstractNumId w:val="5"/>
  </w:num>
  <w:num w:numId="6">
    <w:abstractNumId w:val="34"/>
  </w:num>
  <w:num w:numId="7">
    <w:abstractNumId w:val="2"/>
  </w:num>
  <w:num w:numId="8">
    <w:abstractNumId w:val="19"/>
  </w:num>
  <w:num w:numId="9">
    <w:abstractNumId w:val="38"/>
  </w:num>
  <w:num w:numId="10">
    <w:abstractNumId w:val="46"/>
  </w:num>
  <w:num w:numId="11">
    <w:abstractNumId w:val="27"/>
  </w:num>
  <w:num w:numId="12">
    <w:abstractNumId w:val="9"/>
  </w:num>
  <w:num w:numId="13">
    <w:abstractNumId w:val="33"/>
  </w:num>
  <w:num w:numId="14">
    <w:abstractNumId w:val="22"/>
  </w:num>
  <w:num w:numId="15">
    <w:abstractNumId w:val="41"/>
  </w:num>
  <w:num w:numId="16">
    <w:abstractNumId w:val="20"/>
  </w:num>
  <w:num w:numId="17">
    <w:abstractNumId w:val="1"/>
  </w:num>
  <w:num w:numId="18">
    <w:abstractNumId w:val="44"/>
  </w:num>
  <w:num w:numId="19">
    <w:abstractNumId w:val="14"/>
  </w:num>
  <w:num w:numId="20">
    <w:abstractNumId w:val="3"/>
  </w:num>
  <w:num w:numId="21">
    <w:abstractNumId w:val="7"/>
  </w:num>
  <w:num w:numId="22">
    <w:abstractNumId w:val="17"/>
  </w:num>
  <w:num w:numId="23">
    <w:abstractNumId w:val="43"/>
  </w:num>
  <w:num w:numId="24">
    <w:abstractNumId w:val="49"/>
  </w:num>
  <w:num w:numId="25">
    <w:abstractNumId w:val="26"/>
  </w:num>
  <w:num w:numId="26">
    <w:abstractNumId w:val="48"/>
  </w:num>
  <w:num w:numId="27">
    <w:abstractNumId w:val="10"/>
  </w:num>
  <w:num w:numId="28">
    <w:abstractNumId w:val="30"/>
  </w:num>
  <w:num w:numId="29">
    <w:abstractNumId w:val="28"/>
  </w:num>
  <w:num w:numId="30">
    <w:abstractNumId w:val="40"/>
  </w:num>
  <w:num w:numId="31">
    <w:abstractNumId w:val="4"/>
  </w:num>
  <w:num w:numId="32">
    <w:abstractNumId w:val="45"/>
  </w:num>
  <w:num w:numId="33">
    <w:abstractNumId w:val="13"/>
  </w:num>
  <w:num w:numId="34">
    <w:abstractNumId w:val="15"/>
  </w:num>
  <w:num w:numId="35">
    <w:abstractNumId w:val="0"/>
  </w:num>
  <w:num w:numId="36">
    <w:abstractNumId w:val="31"/>
  </w:num>
  <w:num w:numId="37">
    <w:abstractNumId w:val="39"/>
  </w:num>
  <w:num w:numId="38">
    <w:abstractNumId w:val="8"/>
  </w:num>
  <w:num w:numId="39">
    <w:abstractNumId w:val="23"/>
  </w:num>
  <w:num w:numId="40">
    <w:abstractNumId w:val="18"/>
  </w:num>
  <w:num w:numId="41">
    <w:abstractNumId w:val="32"/>
  </w:num>
  <w:num w:numId="42">
    <w:abstractNumId w:val="16"/>
  </w:num>
  <w:num w:numId="43">
    <w:abstractNumId w:val="47"/>
  </w:num>
  <w:num w:numId="44">
    <w:abstractNumId w:val="37"/>
  </w:num>
  <w:num w:numId="45">
    <w:abstractNumId w:val="29"/>
  </w:num>
  <w:num w:numId="46">
    <w:abstractNumId w:val="42"/>
  </w:num>
  <w:num w:numId="47">
    <w:abstractNumId w:val="21"/>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627"/>
    <w:rsid w:val="000026EC"/>
    <w:rsid w:val="000224C1"/>
    <w:rsid w:val="00022C59"/>
    <w:rsid w:val="00024273"/>
    <w:rsid w:val="0003082E"/>
    <w:rsid w:val="00034008"/>
    <w:rsid w:val="00036850"/>
    <w:rsid w:val="00052579"/>
    <w:rsid w:val="0005644B"/>
    <w:rsid w:val="00066559"/>
    <w:rsid w:val="00071334"/>
    <w:rsid w:val="00071F98"/>
    <w:rsid w:val="00082150"/>
    <w:rsid w:val="00086882"/>
    <w:rsid w:val="00086BF1"/>
    <w:rsid w:val="000920D4"/>
    <w:rsid w:val="00092D1C"/>
    <w:rsid w:val="000B40C1"/>
    <w:rsid w:val="000B4627"/>
    <w:rsid w:val="000B5424"/>
    <w:rsid w:val="000D5E5A"/>
    <w:rsid w:val="00100C6A"/>
    <w:rsid w:val="001124C6"/>
    <w:rsid w:val="0012292E"/>
    <w:rsid w:val="00131009"/>
    <w:rsid w:val="001362DE"/>
    <w:rsid w:val="00136B97"/>
    <w:rsid w:val="0015522D"/>
    <w:rsid w:val="00155622"/>
    <w:rsid w:val="00155DB2"/>
    <w:rsid w:val="001659A7"/>
    <w:rsid w:val="001731D7"/>
    <w:rsid w:val="00177999"/>
    <w:rsid w:val="001971BA"/>
    <w:rsid w:val="00197ED3"/>
    <w:rsid w:val="001A0426"/>
    <w:rsid w:val="001C0BF2"/>
    <w:rsid w:val="001D4AB7"/>
    <w:rsid w:val="0020774F"/>
    <w:rsid w:val="0022085A"/>
    <w:rsid w:val="0022085B"/>
    <w:rsid w:val="00226881"/>
    <w:rsid w:val="002274ED"/>
    <w:rsid w:val="00250C0E"/>
    <w:rsid w:val="00253E98"/>
    <w:rsid w:val="0025724E"/>
    <w:rsid w:val="00261BA9"/>
    <w:rsid w:val="0026260A"/>
    <w:rsid w:val="00264E9F"/>
    <w:rsid w:val="00267939"/>
    <w:rsid w:val="00272FFD"/>
    <w:rsid w:val="00280354"/>
    <w:rsid w:val="002813FD"/>
    <w:rsid w:val="002828FC"/>
    <w:rsid w:val="002849D3"/>
    <w:rsid w:val="002A4124"/>
    <w:rsid w:val="002A4A1B"/>
    <w:rsid w:val="002B0ADC"/>
    <w:rsid w:val="002B574D"/>
    <w:rsid w:val="002C4244"/>
    <w:rsid w:val="002E3CEF"/>
    <w:rsid w:val="002E6765"/>
    <w:rsid w:val="00301C9D"/>
    <w:rsid w:val="00306883"/>
    <w:rsid w:val="003074BF"/>
    <w:rsid w:val="0031222D"/>
    <w:rsid w:val="00312730"/>
    <w:rsid w:val="003146CE"/>
    <w:rsid w:val="003233D1"/>
    <w:rsid w:val="0033143F"/>
    <w:rsid w:val="0033643A"/>
    <w:rsid w:val="0033652D"/>
    <w:rsid w:val="0033707A"/>
    <w:rsid w:val="00357F98"/>
    <w:rsid w:val="00360103"/>
    <w:rsid w:val="0037762F"/>
    <w:rsid w:val="003817F5"/>
    <w:rsid w:val="00386490"/>
    <w:rsid w:val="00394F14"/>
    <w:rsid w:val="003A563E"/>
    <w:rsid w:val="003B0D27"/>
    <w:rsid w:val="003B1D97"/>
    <w:rsid w:val="003B5608"/>
    <w:rsid w:val="003C5709"/>
    <w:rsid w:val="003D4BB9"/>
    <w:rsid w:val="003D5923"/>
    <w:rsid w:val="003D75EA"/>
    <w:rsid w:val="003E54D9"/>
    <w:rsid w:val="003F05C9"/>
    <w:rsid w:val="003F132F"/>
    <w:rsid w:val="00417CFA"/>
    <w:rsid w:val="00420D96"/>
    <w:rsid w:val="004276A3"/>
    <w:rsid w:val="004361E6"/>
    <w:rsid w:val="004366DB"/>
    <w:rsid w:val="00450D36"/>
    <w:rsid w:val="0045654F"/>
    <w:rsid w:val="004702DE"/>
    <w:rsid w:val="00474D51"/>
    <w:rsid w:val="00475BEE"/>
    <w:rsid w:val="00481490"/>
    <w:rsid w:val="004828D4"/>
    <w:rsid w:val="004876DD"/>
    <w:rsid w:val="004933ED"/>
    <w:rsid w:val="004A22BA"/>
    <w:rsid w:val="004A2F50"/>
    <w:rsid w:val="004A39F0"/>
    <w:rsid w:val="004A5082"/>
    <w:rsid w:val="004A6371"/>
    <w:rsid w:val="004A738F"/>
    <w:rsid w:val="004B32F3"/>
    <w:rsid w:val="004D5983"/>
    <w:rsid w:val="004E21C4"/>
    <w:rsid w:val="004F7840"/>
    <w:rsid w:val="005014A0"/>
    <w:rsid w:val="00506F8A"/>
    <w:rsid w:val="0051629D"/>
    <w:rsid w:val="0053580F"/>
    <w:rsid w:val="00535912"/>
    <w:rsid w:val="00545A68"/>
    <w:rsid w:val="005570EA"/>
    <w:rsid w:val="00561B95"/>
    <w:rsid w:val="00582939"/>
    <w:rsid w:val="0059732E"/>
    <w:rsid w:val="005A30B4"/>
    <w:rsid w:val="005A3D8B"/>
    <w:rsid w:val="005A4100"/>
    <w:rsid w:val="005A48CA"/>
    <w:rsid w:val="005B3740"/>
    <w:rsid w:val="005C24BE"/>
    <w:rsid w:val="005D260A"/>
    <w:rsid w:val="005D3BC0"/>
    <w:rsid w:val="005D5BEB"/>
    <w:rsid w:val="005E463C"/>
    <w:rsid w:val="005F0D78"/>
    <w:rsid w:val="0060650A"/>
    <w:rsid w:val="0060732A"/>
    <w:rsid w:val="0061414B"/>
    <w:rsid w:val="0061417F"/>
    <w:rsid w:val="006219C7"/>
    <w:rsid w:val="006232BB"/>
    <w:rsid w:val="00627232"/>
    <w:rsid w:val="006359A8"/>
    <w:rsid w:val="00647353"/>
    <w:rsid w:val="00647E34"/>
    <w:rsid w:val="00652C40"/>
    <w:rsid w:val="00655F98"/>
    <w:rsid w:val="00665493"/>
    <w:rsid w:val="00681A1F"/>
    <w:rsid w:val="006836C6"/>
    <w:rsid w:val="00693B56"/>
    <w:rsid w:val="0069505C"/>
    <w:rsid w:val="006958C7"/>
    <w:rsid w:val="006A3E00"/>
    <w:rsid w:val="006A5D19"/>
    <w:rsid w:val="006B2C71"/>
    <w:rsid w:val="006C6008"/>
    <w:rsid w:val="006D293E"/>
    <w:rsid w:val="006D30D1"/>
    <w:rsid w:val="006E1A9C"/>
    <w:rsid w:val="006F491E"/>
    <w:rsid w:val="006F5B7F"/>
    <w:rsid w:val="00712BF7"/>
    <w:rsid w:val="0071752E"/>
    <w:rsid w:val="00731849"/>
    <w:rsid w:val="0074339D"/>
    <w:rsid w:val="007470D7"/>
    <w:rsid w:val="00747E3F"/>
    <w:rsid w:val="007562E9"/>
    <w:rsid w:val="00757088"/>
    <w:rsid w:val="00762F11"/>
    <w:rsid w:val="007659EF"/>
    <w:rsid w:val="00767399"/>
    <w:rsid w:val="00770ECA"/>
    <w:rsid w:val="007767C5"/>
    <w:rsid w:val="00790B78"/>
    <w:rsid w:val="00791DB1"/>
    <w:rsid w:val="007A3260"/>
    <w:rsid w:val="007C46C6"/>
    <w:rsid w:val="007E2509"/>
    <w:rsid w:val="007F00A3"/>
    <w:rsid w:val="007F1AE8"/>
    <w:rsid w:val="00815421"/>
    <w:rsid w:val="0083541A"/>
    <w:rsid w:val="008529D7"/>
    <w:rsid w:val="00865338"/>
    <w:rsid w:val="008724BF"/>
    <w:rsid w:val="008743AD"/>
    <w:rsid w:val="008A00A0"/>
    <w:rsid w:val="008A3647"/>
    <w:rsid w:val="008A4247"/>
    <w:rsid w:val="008D0F13"/>
    <w:rsid w:val="008D2815"/>
    <w:rsid w:val="008D471D"/>
    <w:rsid w:val="008F3017"/>
    <w:rsid w:val="0090074F"/>
    <w:rsid w:val="00906C41"/>
    <w:rsid w:val="00917FBD"/>
    <w:rsid w:val="00925187"/>
    <w:rsid w:val="0092558C"/>
    <w:rsid w:val="00932B80"/>
    <w:rsid w:val="00950C6B"/>
    <w:rsid w:val="00951364"/>
    <w:rsid w:val="00951C22"/>
    <w:rsid w:val="00956181"/>
    <w:rsid w:val="009576BE"/>
    <w:rsid w:val="0096024E"/>
    <w:rsid w:val="0096542E"/>
    <w:rsid w:val="00980411"/>
    <w:rsid w:val="009A0BFD"/>
    <w:rsid w:val="009B1C43"/>
    <w:rsid w:val="009B3547"/>
    <w:rsid w:val="009E401E"/>
    <w:rsid w:val="009F252B"/>
    <w:rsid w:val="009F5ADD"/>
    <w:rsid w:val="00A05F24"/>
    <w:rsid w:val="00A25448"/>
    <w:rsid w:val="00A32155"/>
    <w:rsid w:val="00A4038A"/>
    <w:rsid w:val="00A67C6F"/>
    <w:rsid w:val="00AA5121"/>
    <w:rsid w:val="00AA6CB3"/>
    <w:rsid w:val="00AB3B04"/>
    <w:rsid w:val="00AB4CF8"/>
    <w:rsid w:val="00AB57B7"/>
    <w:rsid w:val="00AD3F5E"/>
    <w:rsid w:val="00AD42D4"/>
    <w:rsid w:val="00AD6149"/>
    <w:rsid w:val="00AD7DB8"/>
    <w:rsid w:val="00AE295C"/>
    <w:rsid w:val="00AE5DF7"/>
    <w:rsid w:val="00AF3D9F"/>
    <w:rsid w:val="00AF4CBF"/>
    <w:rsid w:val="00AF7EB3"/>
    <w:rsid w:val="00B116FE"/>
    <w:rsid w:val="00B26C39"/>
    <w:rsid w:val="00B43075"/>
    <w:rsid w:val="00B4598D"/>
    <w:rsid w:val="00B466A2"/>
    <w:rsid w:val="00B5554C"/>
    <w:rsid w:val="00B61232"/>
    <w:rsid w:val="00B71487"/>
    <w:rsid w:val="00B751A0"/>
    <w:rsid w:val="00B77634"/>
    <w:rsid w:val="00B80127"/>
    <w:rsid w:val="00BA6A80"/>
    <w:rsid w:val="00BB0A3F"/>
    <w:rsid w:val="00BC1BFC"/>
    <w:rsid w:val="00BC7EE9"/>
    <w:rsid w:val="00BD664E"/>
    <w:rsid w:val="00BE7043"/>
    <w:rsid w:val="00BF7E42"/>
    <w:rsid w:val="00C0788B"/>
    <w:rsid w:val="00C13E83"/>
    <w:rsid w:val="00C20CD5"/>
    <w:rsid w:val="00C250DE"/>
    <w:rsid w:val="00C26924"/>
    <w:rsid w:val="00C3168E"/>
    <w:rsid w:val="00C31CDD"/>
    <w:rsid w:val="00C32777"/>
    <w:rsid w:val="00C33904"/>
    <w:rsid w:val="00C34A77"/>
    <w:rsid w:val="00C46713"/>
    <w:rsid w:val="00C5358E"/>
    <w:rsid w:val="00C53733"/>
    <w:rsid w:val="00C55F0E"/>
    <w:rsid w:val="00C6015B"/>
    <w:rsid w:val="00C82FF1"/>
    <w:rsid w:val="00C93A54"/>
    <w:rsid w:val="00C94E12"/>
    <w:rsid w:val="00C97227"/>
    <w:rsid w:val="00CC0E14"/>
    <w:rsid w:val="00CF2AF8"/>
    <w:rsid w:val="00D027CB"/>
    <w:rsid w:val="00D12078"/>
    <w:rsid w:val="00D15102"/>
    <w:rsid w:val="00D1586A"/>
    <w:rsid w:val="00D16EA9"/>
    <w:rsid w:val="00D3072B"/>
    <w:rsid w:val="00D36F2C"/>
    <w:rsid w:val="00D6305C"/>
    <w:rsid w:val="00D717DC"/>
    <w:rsid w:val="00D77946"/>
    <w:rsid w:val="00D862A2"/>
    <w:rsid w:val="00D92C62"/>
    <w:rsid w:val="00D9352F"/>
    <w:rsid w:val="00DA55B8"/>
    <w:rsid w:val="00DA66E4"/>
    <w:rsid w:val="00DB0130"/>
    <w:rsid w:val="00DB7E99"/>
    <w:rsid w:val="00DC4F56"/>
    <w:rsid w:val="00DD790B"/>
    <w:rsid w:val="00DF0F42"/>
    <w:rsid w:val="00E01230"/>
    <w:rsid w:val="00E03C01"/>
    <w:rsid w:val="00E11D74"/>
    <w:rsid w:val="00E14D1B"/>
    <w:rsid w:val="00E14F25"/>
    <w:rsid w:val="00E15311"/>
    <w:rsid w:val="00E170AD"/>
    <w:rsid w:val="00E179C8"/>
    <w:rsid w:val="00E26E15"/>
    <w:rsid w:val="00E42E46"/>
    <w:rsid w:val="00E43891"/>
    <w:rsid w:val="00E45693"/>
    <w:rsid w:val="00E46311"/>
    <w:rsid w:val="00E529C3"/>
    <w:rsid w:val="00E570AE"/>
    <w:rsid w:val="00E87BF5"/>
    <w:rsid w:val="00E947E9"/>
    <w:rsid w:val="00E96018"/>
    <w:rsid w:val="00EA718F"/>
    <w:rsid w:val="00EB07A4"/>
    <w:rsid w:val="00EB3F7B"/>
    <w:rsid w:val="00EB5CDC"/>
    <w:rsid w:val="00EC04F6"/>
    <w:rsid w:val="00EC2998"/>
    <w:rsid w:val="00EC6B2A"/>
    <w:rsid w:val="00ED031E"/>
    <w:rsid w:val="00EE2BE1"/>
    <w:rsid w:val="00EE4F92"/>
    <w:rsid w:val="00EF039B"/>
    <w:rsid w:val="00F00BC8"/>
    <w:rsid w:val="00F0385F"/>
    <w:rsid w:val="00F14A97"/>
    <w:rsid w:val="00F27465"/>
    <w:rsid w:val="00F27EC2"/>
    <w:rsid w:val="00F43C31"/>
    <w:rsid w:val="00F46873"/>
    <w:rsid w:val="00F62445"/>
    <w:rsid w:val="00F63EE5"/>
    <w:rsid w:val="00F70EE6"/>
    <w:rsid w:val="00F768A7"/>
    <w:rsid w:val="00F77A7A"/>
    <w:rsid w:val="00FA5CF4"/>
    <w:rsid w:val="00FA733B"/>
    <w:rsid w:val="00FB22E7"/>
    <w:rsid w:val="00FB6A86"/>
    <w:rsid w:val="00FD2974"/>
    <w:rsid w:val="00FD6DF6"/>
    <w:rsid w:val="00FE163B"/>
    <w:rsid w:val="00FE559A"/>
    <w:rsid w:val="00FE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unhideWhenUsed/>
    <w:qFormat/>
    <w:rsid w:val="008529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2"/>
      <w:szCs w:val="12"/>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4pt">
    <w:name w:val="Основной текст (4) + 14 pt"/>
    <w:basedOn w:val="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u w:val="none"/>
    </w:rPr>
  </w:style>
  <w:style w:type="character" w:customStyle="1" w:styleId="214pt">
    <w:name w:val="Основной текст (2) + 14 pt"/>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0">
    <w:name w:val="Заголовок №1"/>
    <w:basedOn w:val="a"/>
    <w:link w:val="1"/>
    <w:pPr>
      <w:shd w:val="clear" w:color="auto" w:fill="FFFFFF"/>
      <w:spacing w:line="408" w:lineRule="exact"/>
      <w:jc w:val="center"/>
      <w:outlineLvl w:val="0"/>
    </w:pPr>
    <w:rPr>
      <w:rFonts w:ascii="Times New Roman" w:eastAsia="Times New Roman" w:hAnsi="Times New Roman" w:cs="Times New Roman"/>
      <w:b/>
      <w:bCs/>
      <w:sz w:val="36"/>
      <w:szCs w:val="36"/>
    </w:rPr>
  </w:style>
  <w:style w:type="paragraph" w:customStyle="1" w:styleId="30">
    <w:name w:val="Основной текст (3)"/>
    <w:basedOn w:val="a"/>
    <w:link w:val="3"/>
    <w:pPr>
      <w:shd w:val="clear" w:color="auto" w:fill="FFFFFF"/>
      <w:spacing w:line="408" w:lineRule="exact"/>
    </w:pPr>
    <w:rPr>
      <w:rFonts w:ascii="Times New Roman" w:eastAsia="Times New Roman" w:hAnsi="Times New Roman" w:cs="Times New Roman"/>
      <w:sz w:val="12"/>
      <w:szCs w:val="12"/>
    </w:rPr>
  </w:style>
  <w:style w:type="paragraph" w:customStyle="1" w:styleId="22">
    <w:name w:val="Заголовок №2"/>
    <w:basedOn w:val="a"/>
    <w:link w:val="21"/>
    <w:pPr>
      <w:shd w:val="clear" w:color="auto" w:fill="FFFFFF"/>
      <w:spacing w:after="420" w:line="0" w:lineRule="atLeast"/>
      <w:jc w:val="center"/>
      <w:outlineLvl w:val="1"/>
    </w:pPr>
    <w:rPr>
      <w:rFonts w:ascii="Times New Roman" w:eastAsia="Times New Roman" w:hAnsi="Times New Roman" w:cs="Times New Roman"/>
      <w:spacing w:val="90"/>
      <w:sz w:val="30"/>
      <w:szCs w:val="30"/>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720" w:after="600" w:line="326" w:lineRule="exact"/>
      <w:jc w:val="center"/>
    </w:pPr>
    <w:rPr>
      <w:rFonts w:ascii="Times New Roman" w:eastAsia="Times New Roman" w:hAnsi="Times New Roman" w:cs="Times New Roman"/>
      <w:b/>
      <w:bCs/>
    </w:rPr>
  </w:style>
  <w:style w:type="paragraph" w:customStyle="1" w:styleId="24">
    <w:name w:val="Основной текст (2)"/>
    <w:basedOn w:val="a"/>
    <w:link w:val="23"/>
    <w:pPr>
      <w:shd w:val="clear" w:color="auto" w:fill="FFFFFF"/>
      <w:spacing w:before="420" w:after="720" w:line="0" w:lineRule="atLeast"/>
      <w:jc w:val="both"/>
    </w:pPr>
    <w:rPr>
      <w:rFonts w:ascii="Times New Roman" w:eastAsia="Times New Roman" w:hAnsi="Times New Roman" w:cs="Times New Roman"/>
    </w:rPr>
  </w:style>
  <w:style w:type="paragraph" w:customStyle="1" w:styleId="a4">
    <w:name w:val="Знак Знак"/>
    <w:basedOn w:val="a"/>
    <w:rsid w:val="000224C1"/>
    <w:pPr>
      <w:adjustRightInd w:val="0"/>
      <w:spacing w:after="160" w:line="240" w:lineRule="exact"/>
      <w:jc w:val="right"/>
    </w:pPr>
    <w:rPr>
      <w:rFonts w:ascii="Times New Roman" w:eastAsia="Arial Unicode MS" w:hAnsi="Times New Roman" w:cs="Times New Roman"/>
      <w:color w:val="auto"/>
      <w:sz w:val="20"/>
      <w:szCs w:val="20"/>
      <w:lang w:val="en-GB" w:eastAsia="en-US" w:bidi="ar-SA"/>
    </w:rPr>
  </w:style>
  <w:style w:type="paragraph" w:styleId="a5">
    <w:name w:val="List Paragraph"/>
    <w:basedOn w:val="a"/>
    <w:uiPriority w:val="34"/>
    <w:qFormat/>
    <w:rsid w:val="000224C1"/>
    <w:pPr>
      <w:ind w:left="720"/>
      <w:contextualSpacing/>
    </w:pPr>
  </w:style>
  <w:style w:type="paragraph" w:styleId="a6">
    <w:name w:val="Balloon Text"/>
    <w:basedOn w:val="a"/>
    <w:link w:val="a7"/>
    <w:uiPriority w:val="99"/>
    <w:semiHidden/>
    <w:unhideWhenUsed/>
    <w:rsid w:val="000224C1"/>
    <w:rPr>
      <w:rFonts w:ascii="Segoe UI" w:hAnsi="Segoe UI" w:cs="Segoe UI"/>
      <w:sz w:val="18"/>
      <w:szCs w:val="18"/>
    </w:rPr>
  </w:style>
  <w:style w:type="character" w:customStyle="1" w:styleId="a7">
    <w:name w:val="Текст выноски Знак"/>
    <w:basedOn w:val="a0"/>
    <w:link w:val="a6"/>
    <w:uiPriority w:val="99"/>
    <w:semiHidden/>
    <w:rsid w:val="000224C1"/>
    <w:rPr>
      <w:rFonts w:ascii="Segoe UI" w:hAnsi="Segoe UI" w:cs="Segoe UI"/>
      <w:color w:val="000000"/>
      <w:sz w:val="18"/>
      <w:szCs w:val="18"/>
    </w:rPr>
  </w:style>
  <w:style w:type="character" w:customStyle="1" w:styleId="20">
    <w:name w:val="Заголовок 2 Знак"/>
    <w:basedOn w:val="a0"/>
    <w:link w:val="2"/>
    <w:uiPriority w:val="9"/>
    <w:rsid w:val="008529D7"/>
    <w:rPr>
      <w:rFonts w:asciiTheme="majorHAnsi" w:eastAsiaTheme="majorEastAsia" w:hAnsiTheme="majorHAnsi" w:cstheme="majorBidi"/>
      <w:color w:val="2E74B5" w:themeColor="accent1" w:themeShade="BF"/>
      <w:sz w:val="26"/>
      <w:szCs w:val="26"/>
    </w:rPr>
  </w:style>
  <w:style w:type="paragraph" w:customStyle="1" w:styleId="11">
    <w:name w:val="Знак1"/>
    <w:basedOn w:val="a"/>
    <w:rsid w:val="00F14A97"/>
    <w:pPr>
      <w:widowControl/>
      <w:spacing w:before="100" w:beforeAutospacing="1" w:after="100" w:afterAutospacing="1"/>
    </w:pPr>
    <w:rPr>
      <w:rFonts w:ascii="Tahoma" w:eastAsia="Times New Roman" w:hAnsi="Tahoma" w:cs="Tahoma"/>
      <w:color w:val="auto"/>
      <w:sz w:val="20"/>
      <w:szCs w:val="20"/>
      <w:lang w:val="en-US" w:eastAsia="en-US" w:bidi="ar-SA"/>
    </w:rPr>
  </w:style>
  <w:style w:type="paragraph" w:styleId="a8">
    <w:name w:val="Normal (Web)"/>
    <w:basedOn w:val="a"/>
    <w:uiPriority w:val="99"/>
    <w:unhideWhenUsed/>
    <w:rsid w:val="009B1C43"/>
    <w:rPr>
      <w:rFonts w:ascii="Times New Roman" w:hAnsi="Times New Roman" w:cs="Times New Roman"/>
    </w:rPr>
  </w:style>
  <w:style w:type="paragraph" w:customStyle="1" w:styleId="ConsPlusNormal">
    <w:name w:val="ConsPlusNormal"/>
    <w:link w:val="ConsPlusNormal0"/>
    <w:qFormat/>
    <w:rsid w:val="00AF7EB3"/>
    <w:pPr>
      <w:autoSpaceDE w:val="0"/>
      <w:autoSpaceDN w:val="0"/>
    </w:pPr>
    <w:rPr>
      <w:rFonts w:ascii="Calibri" w:eastAsia="Times New Roman" w:hAnsi="Calibri" w:cs="Calibri"/>
      <w:sz w:val="22"/>
      <w:szCs w:val="20"/>
      <w:lang w:bidi="ar-SA"/>
    </w:rPr>
  </w:style>
  <w:style w:type="paragraph" w:customStyle="1" w:styleId="ConsPlusNonformat">
    <w:name w:val="ConsPlusNonformat"/>
    <w:uiPriority w:val="99"/>
    <w:rsid w:val="00AF7EB3"/>
    <w:pPr>
      <w:autoSpaceDE w:val="0"/>
      <w:autoSpaceDN w:val="0"/>
      <w:adjustRightInd w:val="0"/>
    </w:pPr>
    <w:rPr>
      <w:rFonts w:ascii="Courier New" w:eastAsiaTheme="minorEastAsia" w:hAnsi="Courier New" w:cs="Courier New"/>
      <w:sz w:val="20"/>
      <w:szCs w:val="20"/>
      <w:lang w:bidi="ar-SA"/>
    </w:rPr>
  </w:style>
  <w:style w:type="paragraph" w:styleId="a9">
    <w:name w:val="header"/>
    <w:basedOn w:val="a"/>
    <w:link w:val="aa"/>
    <w:uiPriority w:val="99"/>
    <w:unhideWhenUsed/>
    <w:rsid w:val="00AF7EB3"/>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a">
    <w:name w:val="Верхний колонтитул Знак"/>
    <w:basedOn w:val="a0"/>
    <w:link w:val="a9"/>
    <w:uiPriority w:val="99"/>
    <w:rsid w:val="00AF7EB3"/>
    <w:rPr>
      <w:rFonts w:asciiTheme="minorHAnsi" w:eastAsiaTheme="minorHAnsi" w:hAnsiTheme="minorHAnsi" w:cstheme="minorBidi"/>
      <w:sz w:val="22"/>
      <w:szCs w:val="22"/>
      <w:lang w:eastAsia="en-US" w:bidi="ar-SA"/>
    </w:rPr>
  </w:style>
  <w:style w:type="paragraph" w:styleId="ab">
    <w:name w:val="footer"/>
    <w:basedOn w:val="a"/>
    <w:link w:val="ac"/>
    <w:uiPriority w:val="99"/>
    <w:unhideWhenUsed/>
    <w:rsid w:val="00AF7EB3"/>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c">
    <w:name w:val="Нижний колонтитул Знак"/>
    <w:basedOn w:val="a0"/>
    <w:link w:val="ab"/>
    <w:uiPriority w:val="99"/>
    <w:rsid w:val="00AF7EB3"/>
    <w:rPr>
      <w:rFonts w:asciiTheme="minorHAnsi" w:eastAsiaTheme="minorHAnsi" w:hAnsiTheme="minorHAnsi" w:cstheme="minorBidi"/>
      <w:sz w:val="22"/>
      <w:szCs w:val="22"/>
      <w:lang w:eastAsia="en-US" w:bidi="ar-SA"/>
    </w:rPr>
  </w:style>
  <w:style w:type="character" w:customStyle="1" w:styleId="blk">
    <w:name w:val="blk"/>
    <w:basedOn w:val="a0"/>
    <w:rsid w:val="00AF7EB3"/>
  </w:style>
  <w:style w:type="character" w:customStyle="1" w:styleId="ConsPlusNormal0">
    <w:name w:val="ConsPlusNormal Знак"/>
    <w:link w:val="ConsPlusNormal"/>
    <w:qFormat/>
    <w:locked/>
    <w:rsid w:val="007C46C6"/>
    <w:rPr>
      <w:rFonts w:ascii="Calibri" w:eastAsia="Times New Roman" w:hAnsi="Calibri" w:cs="Calibri"/>
      <w:sz w:val="22"/>
      <w:szCs w:val="20"/>
      <w:lang w:bidi="ar-SA"/>
    </w:rPr>
  </w:style>
  <w:style w:type="character" w:customStyle="1" w:styleId="ad">
    <w:name w:val="Основной текст_"/>
    <w:basedOn w:val="a0"/>
    <w:link w:val="12"/>
    <w:rsid w:val="00280354"/>
    <w:rPr>
      <w:rFonts w:ascii="Times New Roman" w:eastAsia="Times New Roman" w:hAnsi="Times New Roman" w:cs="Times New Roman"/>
      <w:spacing w:val="-4"/>
      <w:sz w:val="23"/>
      <w:szCs w:val="23"/>
      <w:shd w:val="clear" w:color="auto" w:fill="FFFFFF"/>
    </w:rPr>
  </w:style>
  <w:style w:type="character" w:customStyle="1" w:styleId="0pt">
    <w:name w:val="Основной текст + Курсив;Интервал 0 pt"/>
    <w:basedOn w:val="ad"/>
    <w:rsid w:val="00280354"/>
    <w:rPr>
      <w:rFonts w:ascii="Times New Roman" w:eastAsia="Times New Roman" w:hAnsi="Times New Roman" w:cs="Times New Roman"/>
      <w:i/>
      <w:iCs/>
      <w:color w:val="000000"/>
      <w:spacing w:val="0"/>
      <w:w w:val="100"/>
      <w:position w:val="0"/>
      <w:sz w:val="23"/>
      <w:szCs w:val="23"/>
      <w:shd w:val="clear" w:color="auto" w:fill="FFFFFF"/>
    </w:rPr>
  </w:style>
  <w:style w:type="paragraph" w:customStyle="1" w:styleId="12">
    <w:name w:val="Основной текст1"/>
    <w:basedOn w:val="a"/>
    <w:link w:val="ad"/>
    <w:rsid w:val="00280354"/>
    <w:pPr>
      <w:shd w:val="clear" w:color="auto" w:fill="FFFFFF"/>
      <w:spacing w:line="298" w:lineRule="exact"/>
      <w:jc w:val="center"/>
    </w:pPr>
    <w:rPr>
      <w:rFonts w:ascii="Times New Roman" w:eastAsia="Times New Roman" w:hAnsi="Times New Roman" w:cs="Times New Roman"/>
      <w:color w:val="auto"/>
      <w:spacing w:val="-4"/>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unhideWhenUsed/>
    <w:qFormat/>
    <w:rsid w:val="008529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2"/>
      <w:szCs w:val="12"/>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4pt">
    <w:name w:val="Основной текст (4) + 14 pt"/>
    <w:basedOn w:val="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u w:val="none"/>
    </w:rPr>
  </w:style>
  <w:style w:type="character" w:customStyle="1" w:styleId="214pt">
    <w:name w:val="Основной текст (2) + 14 pt"/>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0">
    <w:name w:val="Заголовок №1"/>
    <w:basedOn w:val="a"/>
    <w:link w:val="1"/>
    <w:pPr>
      <w:shd w:val="clear" w:color="auto" w:fill="FFFFFF"/>
      <w:spacing w:line="408" w:lineRule="exact"/>
      <w:jc w:val="center"/>
      <w:outlineLvl w:val="0"/>
    </w:pPr>
    <w:rPr>
      <w:rFonts w:ascii="Times New Roman" w:eastAsia="Times New Roman" w:hAnsi="Times New Roman" w:cs="Times New Roman"/>
      <w:b/>
      <w:bCs/>
      <w:sz w:val="36"/>
      <w:szCs w:val="36"/>
    </w:rPr>
  </w:style>
  <w:style w:type="paragraph" w:customStyle="1" w:styleId="30">
    <w:name w:val="Основной текст (3)"/>
    <w:basedOn w:val="a"/>
    <w:link w:val="3"/>
    <w:pPr>
      <w:shd w:val="clear" w:color="auto" w:fill="FFFFFF"/>
      <w:spacing w:line="408" w:lineRule="exact"/>
    </w:pPr>
    <w:rPr>
      <w:rFonts w:ascii="Times New Roman" w:eastAsia="Times New Roman" w:hAnsi="Times New Roman" w:cs="Times New Roman"/>
      <w:sz w:val="12"/>
      <w:szCs w:val="12"/>
    </w:rPr>
  </w:style>
  <w:style w:type="paragraph" w:customStyle="1" w:styleId="22">
    <w:name w:val="Заголовок №2"/>
    <w:basedOn w:val="a"/>
    <w:link w:val="21"/>
    <w:pPr>
      <w:shd w:val="clear" w:color="auto" w:fill="FFFFFF"/>
      <w:spacing w:after="420" w:line="0" w:lineRule="atLeast"/>
      <w:jc w:val="center"/>
      <w:outlineLvl w:val="1"/>
    </w:pPr>
    <w:rPr>
      <w:rFonts w:ascii="Times New Roman" w:eastAsia="Times New Roman" w:hAnsi="Times New Roman" w:cs="Times New Roman"/>
      <w:spacing w:val="90"/>
      <w:sz w:val="30"/>
      <w:szCs w:val="30"/>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720" w:after="600" w:line="326" w:lineRule="exact"/>
      <w:jc w:val="center"/>
    </w:pPr>
    <w:rPr>
      <w:rFonts w:ascii="Times New Roman" w:eastAsia="Times New Roman" w:hAnsi="Times New Roman" w:cs="Times New Roman"/>
      <w:b/>
      <w:bCs/>
    </w:rPr>
  </w:style>
  <w:style w:type="paragraph" w:customStyle="1" w:styleId="24">
    <w:name w:val="Основной текст (2)"/>
    <w:basedOn w:val="a"/>
    <w:link w:val="23"/>
    <w:pPr>
      <w:shd w:val="clear" w:color="auto" w:fill="FFFFFF"/>
      <w:spacing w:before="420" w:after="720" w:line="0" w:lineRule="atLeast"/>
      <w:jc w:val="both"/>
    </w:pPr>
    <w:rPr>
      <w:rFonts w:ascii="Times New Roman" w:eastAsia="Times New Roman" w:hAnsi="Times New Roman" w:cs="Times New Roman"/>
    </w:rPr>
  </w:style>
  <w:style w:type="paragraph" w:customStyle="1" w:styleId="a4">
    <w:name w:val="Знак Знак"/>
    <w:basedOn w:val="a"/>
    <w:rsid w:val="000224C1"/>
    <w:pPr>
      <w:adjustRightInd w:val="0"/>
      <w:spacing w:after="160" w:line="240" w:lineRule="exact"/>
      <w:jc w:val="right"/>
    </w:pPr>
    <w:rPr>
      <w:rFonts w:ascii="Times New Roman" w:eastAsia="Arial Unicode MS" w:hAnsi="Times New Roman" w:cs="Times New Roman"/>
      <w:color w:val="auto"/>
      <w:sz w:val="20"/>
      <w:szCs w:val="20"/>
      <w:lang w:val="en-GB" w:eastAsia="en-US" w:bidi="ar-SA"/>
    </w:rPr>
  </w:style>
  <w:style w:type="paragraph" w:styleId="a5">
    <w:name w:val="List Paragraph"/>
    <w:basedOn w:val="a"/>
    <w:uiPriority w:val="34"/>
    <w:qFormat/>
    <w:rsid w:val="000224C1"/>
    <w:pPr>
      <w:ind w:left="720"/>
      <w:contextualSpacing/>
    </w:pPr>
  </w:style>
  <w:style w:type="paragraph" w:styleId="a6">
    <w:name w:val="Balloon Text"/>
    <w:basedOn w:val="a"/>
    <w:link w:val="a7"/>
    <w:uiPriority w:val="99"/>
    <w:semiHidden/>
    <w:unhideWhenUsed/>
    <w:rsid w:val="000224C1"/>
    <w:rPr>
      <w:rFonts w:ascii="Segoe UI" w:hAnsi="Segoe UI" w:cs="Segoe UI"/>
      <w:sz w:val="18"/>
      <w:szCs w:val="18"/>
    </w:rPr>
  </w:style>
  <w:style w:type="character" w:customStyle="1" w:styleId="a7">
    <w:name w:val="Текст выноски Знак"/>
    <w:basedOn w:val="a0"/>
    <w:link w:val="a6"/>
    <w:uiPriority w:val="99"/>
    <w:semiHidden/>
    <w:rsid w:val="000224C1"/>
    <w:rPr>
      <w:rFonts w:ascii="Segoe UI" w:hAnsi="Segoe UI" w:cs="Segoe UI"/>
      <w:color w:val="000000"/>
      <w:sz w:val="18"/>
      <w:szCs w:val="18"/>
    </w:rPr>
  </w:style>
  <w:style w:type="character" w:customStyle="1" w:styleId="20">
    <w:name w:val="Заголовок 2 Знак"/>
    <w:basedOn w:val="a0"/>
    <w:link w:val="2"/>
    <w:uiPriority w:val="9"/>
    <w:rsid w:val="008529D7"/>
    <w:rPr>
      <w:rFonts w:asciiTheme="majorHAnsi" w:eastAsiaTheme="majorEastAsia" w:hAnsiTheme="majorHAnsi" w:cstheme="majorBidi"/>
      <w:color w:val="2E74B5" w:themeColor="accent1" w:themeShade="BF"/>
      <w:sz w:val="26"/>
      <w:szCs w:val="26"/>
    </w:rPr>
  </w:style>
  <w:style w:type="paragraph" w:customStyle="1" w:styleId="11">
    <w:name w:val="Знак1"/>
    <w:basedOn w:val="a"/>
    <w:rsid w:val="00F14A97"/>
    <w:pPr>
      <w:widowControl/>
      <w:spacing w:before="100" w:beforeAutospacing="1" w:after="100" w:afterAutospacing="1"/>
    </w:pPr>
    <w:rPr>
      <w:rFonts w:ascii="Tahoma" w:eastAsia="Times New Roman" w:hAnsi="Tahoma" w:cs="Tahoma"/>
      <w:color w:val="auto"/>
      <w:sz w:val="20"/>
      <w:szCs w:val="20"/>
      <w:lang w:val="en-US" w:eastAsia="en-US" w:bidi="ar-SA"/>
    </w:rPr>
  </w:style>
  <w:style w:type="paragraph" w:styleId="a8">
    <w:name w:val="Normal (Web)"/>
    <w:basedOn w:val="a"/>
    <w:uiPriority w:val="99"/>
    <w:unhideWhenUsed/>
    <w:rsid w:val="009B1C43"/>
    <w:rPr>
      <w:rFonts w:ascii="Times New Roman" w:hAnsi="Times New Roman" w:cs="Times New Roman"/>
    </w:rPr>
  </w:style>
  <w:style w:type="paragraph" w:customStyle="1" w:styleId="ConsPlusNormal">
    <w:name w:val="ConsPlusNormal"/>
    <w:link w:val="ConsPlusNormal0"/>
    <w:qFormat/>
    <w:rsid w:val="00AF7EB3"/>
    <w:pPr>
      <w:autoSpaceDE w:val="0"/>
      <w:autoSpaceDN w:val="0"/>
    </w:pPr>
    <w:rPr>
      <w:rFonts w:ascii="Calibri" w:eastAsia="Times New Roman" w:hAnsi="Calibri" w:cs="Calibri"/>
      <w:sz w:val="22"/>
      <w:szCs w:val="20"/>
      <w:lang w:bidi="ar-SA"/>
    </w:rPr>
  </w:style>
  <w:style w:type="paragraph" w:customStyle="1" w:styleId="ConsPlusNonformat">
    <w:name w:val="ConsPlusNonformat"/>
    <w:uiPriority w:val="99"/>
    <w:rsid w:val="00AF7EB3"/>
    <w:pPr>
      <w:autoSpaceDE w:val="0"/>
      <w:autoSpaceDN w:val="0"/>
      <w:adjustRightInd w:val="0"/>
    </w:pPr>
    <w:rPr>
      <w:rFonts w:ascii="Courier New" w:eastAsiaTheme="minorEastAsia" w:hAnsi="Courier New" w:cs="Courier New"/>
      <w:sz w:val="20"/>
      <w:szCs w:val="20"/>
      <w:lang w:bidi="ar-SA"/>
    </w:rPr>
  </w:style>
  <w:style w:type="paragraph" w:styleId="a9">
    <w:name w:val="header"/>
    <w:basedOn w:val="a"/>
    <w:link w:val="aa"/>
    <w:uiPriority w:val="99"/>
    <w:unhideWhenUsed/>
    <w:rsid w:val="00AF7EB3"/>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a">
    <w:name w:val="Верхний колонтитул Знак"/>
    <w:basedOn w:val="a0"/>
    <w:link w:val="a9"/>
    <w:uiPriority w:val="99"/>
    <w:rsid w:val="00AF7EB3"/>
    <w:rPr>
      <w:rFonts w:asciiTheme="minorHAnsi" w:eastAsiaTheme="minorHAnsi" w:hAnsiTheme="minorHAnsi" w:cstheme="minorBidi"/>
      <w:sz w:val="22"/>
      <w:szCs w:val="22"/>
      <w:lang w:eastAsia="en-US" w:bidi="ar-SA"/>
    </w:rPr>
  </w:style>
  <w:style w:type="paragraph" w:styleId="ab">
    <w:name w:val="footer"/>
    <w:basedOn w:val="a"/>
    <w:link w:val="ac"/>
    <w:uiPriority w:val="99"/>
    <w:unhideWhenUsed/>
    <w:rsid w:val="00AF7EB3"/>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c">
    <w:name w:val="Нижний колонтитул Знак"/>
    <w:basedOn w:val="a0"/>
    <w:link w:val="ab"/>
    <w:uiPriority w:val="99"/>
    <w:rsid w:val="00AF7EB3"/>
    <w:rPr>
      <w:rFonts w:asciiTheme="minorHAnsi" w:eastAsiaTheme="minorHAnsi" w:hAnsiTheme="minorHAnsi" w:cstheme="minorBidi"/>
      <w:sz w:val="22"/>
      <w:szCs w:val="22"/>
      <w:lang w:eastAsia="en-US" w:bidi="ar-SA"/>
    </w:rPr>
  </w:style>
  <w:style w:type="character" w:customStyle="1" w:styleId="blk">
    <w:name w:val="blk"/>
    <w:basedOn w:val="a0"/>
    <w:rsid w:val="00AF7EB3"/>
  </w:style>
  <w:style w:type="character" w:customStyle="1" w:styleId="ConsPlusNormal0">
    <w:name w:val="ConsPlusNormal Знак"/>
    <w:link w:val="ConsPlusNormal"/>
    <w:qFormat/>
    <w:locked/>
    <w:rsid w:val="007C46C6"/>
    <w:rPr>
      <w:rFonts w:ascii="Calibri" w:eastAsia="Times New Roman" w:hAnsi="Calibri" w:cs="Calibri"/>
      <w:sz w:val="22"/>
      <w:szCs w:val="20"/>
      <w:lang w:bidi="ar-SA"/>
    </w:rPr>
  </w:style>
  <w:style w:type="character" w:customStyle="1" w:styleId="ad">
    <w:name w:val="Основной текст_"/>
    <w:basedOn w:val="a0"/>
    <w:link w:val="12"/>
    <w:rsid w:val="00280354"/>
    <w:rPr>
      <w:rFonts w:ascii="Times New Roman" w:eastAsia="Times New Roman" w:hAnsi="Times New Roman" w:cs="Times New Roman"/>
      <w:spacing w:val="-4"/>
      <w:sz w:val="23"/>
      <w:szCs w:val="23"/>
      <w:shd w:val="clear" w:color="auto" w:fill="FFFFFF"/>
    </w:rPr>
  </w:style>
  <w:style w:type="character" w:customStyle="1" w:styleId="0pt">
    <w:name w:val="Основной текст + Курсив;Интервал 0 pt"/>
    <w:basedOn w:val="ad"/>
    <w:rsid w:val="00280354"/>
    <w:rPr>
      <w:rFonts w:ascii="Times New Roman" w:eastAsia="Times New Roman" w:hAnsi="Times New Roman" w:cs="Times New Roman"/>
      <w:i/>
      <w:iCs/>
      <w:color w:val="000000"/>
      <w:spacing w:val="0"/>
      <w:w w:val="100"/>
      <w:position w:val="0"/>
      <w:sz w:val="23"/>
      <w:szCs w:val="23"/>
      <w:shd w:val="clear" w:color="auto" w:fill="FFFFFF"/>
    </w:rPr>
  </w:style>
  <w:style w:type="paragraph" w:customStyle="1" w:styleId="12">
    <w:name w:val="Основной текст1"/>
    <w:basedOn w:val="a"/>
    <w:link w:val="ad"/>
    <w:rsid w:val="00280354"/>
    <w:pPr>
      <w:shd w:val="clear" w:color="auto" w:fill="FFFFFF"/>
      <w:spacing w:line="298" w:lineRule="exact"/>
      <w:jc w:val="center"/>
    </w:pPr>
    <w:rPr>
      <w:rFonts w:ascii="Times New Roman" w:eastAsia="Times New Roman" w:hAnsi="Times New Roman" w:cs="Times New Roman"/>
      <w:color w:val="auto"/>
      <w:spacing w:val="-4"/>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9845">
      <w:bodyDiv w:val="1"/>
      <w:marLeft w:val="0"/>
      <w:marRight w:val="0"/>
      <w:marTop w:val="0"/>
      <w:marBottom w:val="0"/>
      <w:divBdr>
        <w:top w:val="none" w:sz="0" w:space="0" w:color="auto"/>
        <w:left w:val="none" w:sz="0" w:space="0" w:color="auto"/>
        <w:bottom w:val="none" w:sz="0" w:space="0" w:color="auto"/>
        <w:right w:val="none" w:sz="0" w:space="0" w:color="auto"/>
      </w:divBdr>
    </w:div>
    <w:div w:id="497815624">
      <w:bodyDiv w:val="1"/>
      <w:marLeft w:val="0"/>
      <w:marRight w:val="0"/>
      <w:marTop w:val="0"/>
      <w:marBottom w:val="0"/>
      <w:divBdr>
        <w:top w:val="none" w:sz="0" w:space="0" w:color="auto"/>
        <w:left w:val="none" w:sz="0" w:space="0" w:color="auto"/>
        <w:bottom w:val="none" w:sz="0" w:space="0" w:color="auto"/>
        <w:right w:val="none" w:sz="0" w:space="0" w:color="auto"/>
      </w:divBdr>
    </w:div>
    <w:div w:id="903105655">
      <w:bodyDiv w:val="1"/>
      <w:marLeft w:val="0"/>
      <w:marRight w:val="0"/>
      <w:marTop w:val="0"/>
      <w:marBottom w:val="0"/>
      <w:divBdr>
        <w:top w:val="none" w:sz="0" w:space="0" w:color="auto"/>
        <w:left w:val="none" w:sz="0" w:space="0" w:color="auto"/>
        <w:bottom w:val="none" w:sz="0" w:space="0" w:color="auto"/>
        <w:right w:val="none" w:sz="0" w:space="0" w:color="auto"/>
      </w:divBdr>
    </w:div>
    <w:div w:id="1253511090">
      <w:bodyDiv w:val="1"/>
      <w:marLeft w:val="0"/>
      <w:marRight w:val="0"/>
      <w:marTop w:val="0"/>
      <w:marBottom w:val="0"/>
      <w:divBdr>
        <w:top w:val="none" w:sz="0" w:space="0" w:color="auto"/>
        <w:left w:val="none" w:sz="0" w:space="0" w:color="auto"/>
        <w:bottom w:val="none" w:sz="0" w:space="0" w:color="auto"/>
        <w:right w:val="none" w:sz="0" w:space="0" w:color="auto"/>
      </w:divBdr>
      <w:divsChild>
        <w:div w:id="13629698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khodka-city.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primorsky.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A7CC864CD12CA8412938AF997FD77C87914585AFA9998517485C44273CB562BA8D0556E1D9DA002FCDD173DAC5EF5EE68AD3E9D954A7E2A15A436D2J7Y9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consultantplus://offline/ref=7DA6F98159E76C561895BDC187406E14245173D83EA697C125A60F94D18E0CCF525C40D206C8C72FfCK9K" TargetMode="External"/><Relationship Id="rId10" Type="http://schemas.openxmlformats.org/officeDocument/2006/relationships/hyperlink" Target="http://www.mfc-25.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peka@nakhodka-city.ru" TargetMode="External"/><Relationship Id="rId14" Type="http://schemas.openxmlformats.org/officeDocument/2006/relationships/hyperlink" Target="mailto:opeka@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B00CC-4A06-4DA3-9169-203990D2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29</Pages>
  <Words>7674</Words>
  <Characters>43747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Ландык Юрий Дмитриевич</dc:creator>
  <cp:lastModifiedBy>Ольшевская Алена Сергеевна</cp:lastModifiedBy>
  <cp:revision>13</cp:revision>
  <cp:lastPrinted>2023-11-16T06:14:00Z</cp:lastPrinted>
  <dcterms:created xsi:type="dcterms:W3CDTF">2022-12-06T04:17:00Z</dcterms:created>
  <dcterms:modified xsi:type="dcterms:W3CDTF">2023-11-22T07:21:00Z</dcterms:modified>
</cp:coreProperties>
</file>