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6E" w:rsidRDefault="00AF69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696E" w:rsidRDefault="00AF696E">
      <w:pPr>
        <w:pStyle w:val="ConsPlusNormal"/>
        <w:jc w:val="both"/>
        <w:outlineLvl w:val="0"/>
      </w:pPr>
    </w:p>
    <w:p w:rsidR="00AF696E" w:rsidRDefault="00AF696E">
      <w:pPr>
        <w:pStyle w:val="ConsPlusTitle"/>
        <w:jc w:val="center"/>
      </w:pPr>
      <w:r>
        <w:t>ПРИМОРСКИЙ КРАЙ</w:t>
      </w:r>
    </w:p>
    <w:p w:rsidR="00AF696E" w:rsidRDefault="00AF696E">
      <w:pPr>
        <w:pStyle w:val="ConsPlusTitle"/>
        <w:jc w:val="center"/>
      </w:pPr>
      <w:r>
        <w:t>ДУМА НАХОДКИНСКОГО ГОРОДСКОГО ОКРУГА</w:t>
      </w:r>
    </w:p>
    <w:p w:rsidR="00AF696E" w:rsidRDefault="00AF696E">
      <w:pPr>
        <w:pStyle w:val="ConsPlusTitle"/>
        <w:jc w:val="both"/>
      </w:pPr>
    </w:p>
    <w:p w:rsidR="00AF696E" w:rsidRDefault="00AF696E">
      <w:pPr>
        <w:pStyle w:val="ConsPlusTitle"/>
        <w:jc w:val="center"/>
      </w:pPr>
      <w:r>
        <w:t>РЕШЕНИЕ</w:t>
      </w:r>
    </w:p>
    <w:p w:rsidR="00AF696E" w:rsidRDefault="00AF696E">
      <w:pPr>
        <w:pStyle w:val="ConsPlusTitle"/>
        <w:jc w:val="center"/>
      </w:pPr>
      <w:r>
        <w:t>от 29 марта 2023 г. N 86-НПА</w:t>
      </w:r>
    </w:p>
    <w:p w:rsidR="00AF696E" w:rsidRDefault="00AF696E">
      <w:pPr>
        <w:pStyle w:val="ConsPlusTitle"/>
        <w:jc w:val="both"/>
      </w:pPr>
    </w:p>
    <w:p w:rsidR="00AF696E" w:rsidRDefault="00AF696E">
      <w:pPr>
        <w:pStyle w:val="ConsPlusTitle"/>
        <w:jc w:val="center"/>
      </w:pPr>
      <w:r>
        <w:t>О ВНЕСЕНИИ ИЗМЕНЕНИЯ В СТАТЬЮ 4 ПОЛОЖЕНИЯ</w:t>
      </w:r>
    </w:p>
    <w:p w:rsidR="00AF696E" w:rsidRDefault="00AF696E">
      <w:pPr>
        <w:pStyle w:val="ConsPlusTitle"/>
        <w:jc w:val="center"/>
      </w:pPr>
      <w:r>
        <w:t>О МУНИЦИПАЛЬНОМ ЛЕСНОМ КОНТРОЛЕ НА ТЕРРИТОРИИ</w:t>
      </w:r>
    </w:p>
    <w:p w:rsidR="00AF696E" w:rsidRDefault="00AF696E">
      <w:pPr>
        <w:pStyle w:val="ConsPlusTitle"/>
        <w:jc w:val="center"/>
      </w:pPr>
      <w:r>
        <w:t>НАХОДКИНСКОГО ГОРОДСКОГО ОКРУГА</w:t>
      </w:r>
    </w:p>
    <w:p w:rsidR="00AF696E" w:rsidRDefault="00AF696E">
      <w:pPr>
        <w:pStyle w:val="ConsPlusNormal"/>
        <w:jc w:val="both"/>
      </w:pPr>
    </w:p>
    <w:p w:rsidR="00AF696E" w:rsidRDefault="00AF696E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статью 4</w:t>
        </w:r>
      </w:hyperlink>
      <w:r>
        <w:t xml:space="preserve"> Положения о муниципальном лесном контроле на территории Находкинского городского округа, утвержденного решением Думы Находкинского городского округа от 27.10.2021 N 950-НПА ("Ведомости Находки", 2021, 29 октября, N 75) изменение, дополнив частью 1.1 следующего содержания: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"1.1.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Проведение фотосъемки, аудио и видеозаписи осуществляется с обязательным уведомлением контролируемого лица.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мероприятия.".</w:t>
      </w:r>
    </w:p>
    <w:p w:rsidR="00AF696E" w:rsidRDefault="00AF696E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официального опубликования.</w:t>
      </w:r>
    </w:p>
    <w:p w:rsidR="00AF696E" w:rsidRDefault="00AF696E">
      <w:pPr>
        <w:pStyle w:val="ConsPlusNormal"/>
        <w:jc w:val="both"/>
      </w:pPr>
    </w:p>
    <w:p w:rsidR="00AF696E" w:rsidRDefault="00AF696E">
      <w:pPr>
        <w:pStyle w:val="ConsPlusNormal"/>
        <w:jc w:val="right"/>
      </w:pPr>
      <w:r>
        <w:t>Председатель Думы</w:t>
      </w:r>
    </w:p>
    <w:p w:rsidR="00AF696E" w:rsidRDefault="00AF696E">
      <w:pPr>
        <w:pStyle w:val="ConsPlusNormal"/>
        <w:jc w:val="right"/>
      </w:pPr>
      <w:r>
        <w:t>Находкинского городского округа</w:t>
      </w:r>
    </w:p>
    <w:p w:rsidR="00AF696E" w:rsidRDefault="00AF696E">
      <w:pPr>
        <w:pStyle w:val="ConsPlusNormal"/>
        <w:jc w:val="right"/>
      </w:pPr>
      <w:r>
        <w:t>А.В.КУЗНЕЦОВ</w:t>
      </w:r>
    </w:p>
    <w:p w:rsidR="00AF696E" w:rsidRDefault="00AF696E">
      <w:pPr>
        <w:pStyle w:val="ConsPlusNormal"/>
        <w:jc w:val="both"/>
      </w:pPr>
    </w:p>
    <w:p w:rsidR="00AF696E" w:rsidRDefault="00AF696E">
      <w:pPr>
        <w:pStyle w:val="ConsPlusNormal"/>
        <w:jc w:val="right"/>
      </w:pPr>
      <w:r>
        <w:t>Глава Находкинского городского округа</w:t>
      </w:r>
    </w:p>
    <w:p w:rsidR="00AF696E" w:rsidRDefault="00AF696E">
      <w:pPr>
        <w:pStyle w:val="ConsPlusNormal"/>
        <w:jc w:val="right"/>
      </w:pPr>
      <w:r>
        <w:t>Т.В.МАГИНСКИЙ</w:t>
      </w:r>
    </w:p>
    <w:p w:rsidR="00AF696E" w:rsidRDefault="00AF696E">
      <w:pPr>
        <w:pStyle w:val="ConsPlusNormal"/>
        <w:jc w:val="both"/>
      </w:pPr>
    </w:p>
    <w:p w:rsidR="00AF696E" w:rsidRDefault="00AF696E">
      <w:pPr>
        <w:pStyle w:val="ConsPlusNormal"/>
        <w:jc w:val="both"/>
      </w:pPr>
    </w:p>
    <w:p w:rsidR="00AF696E" w:rsidRDefault="00AF6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D12" w:rsidRDefault="00FA7D12">
      <w:bookmarkStart w:id="0" w:name="_GoBack"/>
      <w:bookmarkEnd w:id="0"/>
    </w:p>
    <w:sectPr w:rsidR="00FA7D12" w:rsidSect="00FB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6E"/>
    <w:rsid w:val="002D7F5F"/>
    <w:rsid w:val="00324704"/>
    <w:rsid w:val="00896FAA"/>
    <w:rsid w:val="00AF696E"/>
    <w:rsid w:val="00B54D7A"/>
    <w:rsid w:val="00C55173"/>
    <w:rsid w:val="00E1265A"/>
    <w:rsid w:val="00F54B1D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A221-951B-4288-9B15-D9FDF053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6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6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BFF9EB04F039B47B26ED24C40DD114D519AB3E62B744EC391F7AA9F2AE6E51DBE36CF7DC217F922E200CA805335BE8E9392624B8C75821BDFACAA364b7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2023-11-09T04:27:00Z</dcterms:created>
  <dcterms:modified xsi:type="dcterms:W3CDTF">2023-11-09T04:28:00Z</dcterms:modified>
</cp:coreProperties>
</file>