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43" w:rsidRPr="0078055C" w:rsidRDefault="00A20C43" w:rsidP="0078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78055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РЕШЕНИЕ № 1</w:t>
      </w:r>
    </w:p>
    <w:p w:rsidR="00A20C43" w:rsidRPr="0078055C" w:rsidRDefault="00A20C43" w:rsidP="0078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D8736C" w:rsidRPr="0078055C" w:rsidRDefault="00D8736C" w:rsidP="007805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5C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D8736C" w:rsidRPr="0078055C" w:rsidRDefault="00D8736C" w:rsidP="007805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5C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D8736C" w:rsidRPr="0078055C" w:rsidRDefault="00D8736C" w:rsidP="007805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5C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D8736C" w:rsidRPr="0078055C" w:rsidRDefault="00D8736C" w:rsidP="007805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5C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A20C43" w:rsidRPr="0078055C" w:rsidRDefault="00A20C43" w:rsidP="00780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20C43" w:rsidRPr="0078055C" w:rsidRDefault="00A20C43" w:rsidP="0078055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78055C" w:rsidRDefault="002D03AB" w:rsidP="007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D8736C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="00A20C43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8736C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0C43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г. Находка</w:t>
      </w:r>
    </w:p>
    <w:p w:rsidR="00A20C43" w:rsidRPr="0078055C" w:rsidRDefault="00A20C43" w:rsidP="0078055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D8736C" w:rsidRPr="0078055C" w:rsidRDefault="00D8736C" w:rsidP="0078055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20C43" w:rsidRPr="0078055C" w:rsidRDefault="00A20C43" w:rsidP="0078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78055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Об итогах 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проведения </w:t>
      </w:r>
      <w:r w:rsidR="00D8736C"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ежегодного 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городского 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конкурса 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детского рисунка «Ох</w:t>
      </w:r>
      <w:r w:rsidR="002D03AB"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рана труда глазами детей» в 2023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году</w:t>
      </w:r>
    </w:p>
    <w:p w:rsidR="007B56A1" w:rsidRPr="0078055C" w:rsidRDefault="007B56A1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6A1" w:rsidRPr="0078055C" w:rsidRDefault="007B56A1" w:rsidP="0078055C">
      <w:pPr>
        <w:widowControl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ежегодном городском конкурсе детского рисунка «Охрана труда гла</w:t>
      </w:r>
      <w:r w:rsidR="00E2526A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зами детей» принимали участие 1</w:t>
      </w:r>
      <w:r w:rsidR="00F62BA5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36C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</w:t>
      </w:r>
      <w:r w:rsidR="00F62BA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 проводился по двум возрастным группам:</w:t>
      </w:r>
    </w:p>
    <w:p w:rsidR="007B56A1" w:rsidRPr="0078055C" w:rsidRDefault="007B56A1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Младшая возрастная группа – дети с 7 до 9 лет (включительно);</w:t>
      </w:r>
    </w:p>
    <w:p w:rsidR="007B56A1" w:rsidRPr="0078055C" w:rsidRDefault="007B56A1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Старшая возрастная группа – дети с 10 до 15 лет (включительно). </w:t>
      </w:r>
    </w:p>
    <w:p w:rsidR="00D8736C" w:rsidRPr="0078055C" w:rsidRDefault="00D8736C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56A1" w:rsidRPr="0078055C" w:rsidRDefault="007B56A1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Победителями конкурса в младшей возрастной группе стали:</w:t>
      </w:r>
    </w:p>
    <w:p w:rsidR="002D03AB" w:rsidRPr="0078055C" w:rsidRDefault="002D03AB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- Костюкова Полина, </w:t>
      </w:r>
    </w:p>
    <w:p w:rsidR="002D03AB" w:rsidRPr="0078055C" w:rsidRDefault="002D03AB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- </w:t>
      </w:r>
      <w:proofErr w:type="spellStart"/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Марущак</w:t>
      </w:r>
      <w:proofErr w:type="spellEnd"/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Эмилия, </w:t>
      </w:r>
    </w:p>
    <w:p w:rsidR="002D03AB" w:rsidRPr="0078055C" w:rsidRDefault="002D03AB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место - </w:t>
      </w:r>
      <w:proofErr w:type="spellStart"/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Генрихс</w:t>
      </w:r>
      <w:proofErr w:type="spellEnd"/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Владимир. </w:t>
      </w:r>
    </w:p>
    <w:p w:rsidR="007B56A1" w:rsidRPr="0078055C" w:rsidRDefault="007B56A1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Победителями конкурса в старшей возрастной группе стали:</w:t>
      </w:r>
    </w:p>
    <w:p w:rsidR="002D03AB" w:rsidRPr="0078055C" w:rsidRDefault="002D03AB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- Филиппова София, </w:t>
      </w:r>
    </w:p>
    <w:p w:rsidR="002D03AB" w:rsidRPr="0078055C" w:rsidRDefault="002D03AB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- Салтыкова Валерия, </w:t>
      </w:r>
    </w:p>
    <w:p w:rsidR="002D03AB" w:rsidRPr="0078055C" w:rsidRDefault="002D03AB" w:rsidP="0078055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- Дрокин Никита.</w:t>
      </w:r>
    </w:p>
    <w:p w:rsidR="007B56A1" w:rsidRPr="0078055C" w:rsidRDefault="007B56A1" w:rsidP="0078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7B56A1" w:rsidRPr="0078055C" w:rsidRDefault="007B56A1" w:rsidP="00780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Рассмотрев информацию, межведомственная комиссия по охране труда в Находкинском городском округе</w:t>
      </w:r>
    </w:p>
    <w:p w:rsidR="00901E40" w:rsidRPr="0078055C" w:rsidRDefault="00901E40" w:rsidP="00780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78055C" w:rsidRDefault="00A20C43" w:rsidP="00780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78055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 Е Ш И Л А:</w:t>
      </w:r>
    </w:p>
    <w:p w:rsidR="00BD2C57" w:rsidRPr="0078055C" w:rsidRDefault="00BD2C57" w:rsidP="00780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78055C" w:rsidRDefault="00A20C43" w:rsidP="00780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1. Информацию Об итогах </w:t>
      </w:r>
      <w:r w:rsidRPr="0078055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проведения </w:t>
      </w:r>
      <w:r w:rsidR="00AD278D" w:rsidRPr="0078055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ежегодного </w:t>
      </w:r>
      <w:r w:rsidRPr="0078055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городского </w:t>
      </w:r>
      <w:r w:rsidRPr="0078055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конкурса </w:t>
      </w:r>
      <w:r w:rsidRPr="0078055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детского рисунка «Охрана труда глазами детей» в </w:t>
      </w:r>
      <w:r w:rsidR="002D03AB" w:rsidRPr="0078055C">
        <w:rPr>
          <w:rFonts w:ascii="Times New Roman" w:eastAsia="Times New Roman" w:hAnsi="Times New Roman" w:cs="Times New Roman"/>
          <w:sz w:val="26"/>
          <w:szCs w:val="26"/>
          <w:lang w:eastAsia="x-none"/>
        </w:rPr>
        <w:t>2023</w:t>
      </w:r>
      <w:r w:rsidRPr="0078055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году</w:t>
      </w:r>
      <w:r w:rsidR="007B56A1" w:rsidRPr="0078055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8055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принять к сведению и разместить на сайте администрации Находкинского городского округа;</w:t>
      </w:r>
    </w:p>
    <w:p w:rsidR="00483B76" w:rsidRPr="0078055C" w:rsidRDefault="00942AE9" w:rsidP="0078055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</w:pPr>
      <w:r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83B76" w:rsidRPr="0078055C">
        <w:rPr>
          <w:rFonts w:ascii="Times New Roman" w:hAnsi="Times New Roman" w:cs="Times New Roman"/>
          <w:sz w:val="26"/>
          <w:szCs w:val="26"/>
        </w:rPr>
        <w:t xml:space="preserve"> Работы победителей в ежегодном городском конкурсе  детского рисунка «Охрана труда глазами детей» направить в Министерство труда и социальной политики Приморского края для участия в краевом конкурсе детского рисунка  «Охрана труда глазами детей».</w:t>
      </w:r>
    </w:p>
    <w:p w:rsidR="00483B76" w:rsidRPr="0078055C" w:rsidRDefault="00483B76" w:rsidP="0078055C">
      <w:pPr>
        <w:pStyle w:val="a3"/>
        <w:jc w:val="both"/>
        <w:rPr>
          <w:rFonts w:eastAsia="Calibri"/>
          <w:b/>
          <w:bCs/>
          <w:i/>
          <w:iCs/>
          <w:color w:val="002060"/>
          <w:sz w:val="26"/>
          <w:szCs w:val="26"/>
        </w:rPr>
      </w:pPr>
    </w:p>
    <w:p w:rsidR="00BD2C57" w:rsidRPr="0078055C" w:rsidRDefault="00BD2C57" w:rsidP="00780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1E40" w:rsidRPr="0078055C" w:rsidRDefault="00901E40" w:rsidP="00780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055C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901E40" w:rsidRPr="0078055C" w:rsidRDefault="00901E40" w:rsidP="00780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055C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С.В. Кудричев</w:t>
      </w:r>
    </w:p>
    <w:p w:rsidR="002D03AB" w:rsidRPr="0078055C" w:rsidRDefault="002D03AB" w:rsidP="00780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48B5" w:rsidRPr="0078055C" w:rsidRDefault="00901E40" w:rsidP="00780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RPr="007805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055C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Pr="009448B5">
        <w:rPr>
          <w:rFonts w:ascii="Times New Roman" w:hAnsi="Times New Roman" w:cs="Times New Roman"/>
          <w:b/>
          <w:sz w:val="26"/>
          <w:szCs w:val="26"/>
          <w:lang w:eastAsia="x-none"/>
        </w:rPr>
        <w:t>2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F62BA5" w:rsidRDefault="009448B5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2BA5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F62BA5" w:rsidRDefault="009448B5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2BA5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F62BA5" w:rsidRDefault="009448B5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2BA5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F62BA5" w:rsidRDefault="009448B5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2BA5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Default="009448B5" w:rsidP="00F62BA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62BA5" w:rsidRPr="00F62BA5" w:rsidRDefault="00F62BA5" w:rsidP="00F62BA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448B5" w:rsidRPr="00F62BA5" w:rsidRDefault="00B673A7" w:rsidP="00F62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2BA5">
        <w:rPr>
          <w:rFonts w:ascii="Times New Roman" w:hAnsi="Times New Roman" w:cs="Times New Roman"/>
          <w:sz w:val="26"/>
          <w:szCs w:val="26"/>
        </w:rPr>
        <w:t>14 декабря 2023</w:t>
      </w:r>
      <w:r w:rsidR="009448B5" w:rsidRPr="00F62BA5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г. Находка</w:t>
      </w:r>
    </w:p>
    <w:p w:rsidR="009448B5" w:rsidRDefault="009448B5" w:rsidP="00F62BA5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62BA5" w:rsidRPr="00F62BA5" w:rsidRDefault="00F62BA5" w:rsidP="00F62BA5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О состоянии условий и охраны труда на предприятиях автотранспорта на территории  Находкинского городского округа</w:t>
      </w:r>
    </w:p>
    <w:p w:rsidR="009448B5" w:rsidRPr="00F62BA5" w:rsidRDefault="009448B5" w:rsidP="00F62BA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Рассмотрев информацию «О состоянии условий и  охраны труда на предприятиях автотранспорта Находкинского городского округа и мерах по их улучшению», трехсторонняя </w:t>
      </w:r>
      <w:r w:rsidRPr="00F62BA5">
        <w:rPr>
          <w:rFonts w:ascii="Times New Roman" w:eastAsia="Calibri" w:hAnsi="Times New Roman" w:cs="Times New Roman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Pr="00F62BA5">
        <w:rPr>
          <w:rFonts w:ascii="Times New Roman" w:hAnsi="Times New Roman" w:cs="Times New Roman"/>
          <w:sz w:val="26"/>
          <w:szCs w:val="26"/>
        </w:rPr>
        <w:t>межведомственная комиссия по охране труда в Находкинском городском округе</w:t>
      </w:r>
      <w:r w:rsidRPr="00F62BA5">
        <w:rPr>
          <w:rFonts w:ascii="Times New Roman" w:hAnsi="Times New Roman" w:cs="Times New Roman"/>
          <w:sz w:val="26"/>
          <w:szCs w:val="26"/>
        </w:rPr>
        <w:tab/>
      </w:r>
    </w:p>
    <w:p w:rsidR="009448B5" w:rsidRPr="00F62BA5" w:rsidRDefault="009448B5" w:rsidP="00F62BA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 xml:space="preserve">Р Е Ш И Л А: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1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62BA5">
        <w:rPr>
          <w:rFonts w:ascii="Times New Roman" w:hAnsi="Times New Roman" w:cs="Times New Roman"/>
          <w:sz w:val="26"/>
          <w:szCs w:val="26"/>
        </w:rPr>
        <w:t xml:space="preserve">Информацию «О состоянии условий и охраны труда на предприятиях автотранспорта Находкинского городского округа и мерах по их улучшению» принять к сведению и разместить на сайте администрации Находкинского городского округа.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 Рекомендовать руководителям предприятий автотранспорта Находкинского городского округа продолжить выполнение комплекса мероприятий по улучшению условий и охраны труда, в том числе: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2.1. Регулярно обеспечивать прохождение работниками, работающих во вредных и опасных условиях труда, медицинских осмотров.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2.2. Обеспечить создание и функционирование системы управления охраной труда на предприятиях.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2.3. Разработать и внедрить программу «нулевого травматизма».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 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Срок исполнения: в </w:t>
      </w:r>
      <w:r w:rsidR="0004041B" w:rsidRPr="00F62BA5">
        <w:rPr>
          <w:rFonts w:ascii="Times New Roman" w:hAnsi="Times New Roman" w:cs="Times New Roman"/>
          <w:b/>
          <w:sz w:val="26"/>
          <w:szCs w:val="26"/>
        </w:rPr>
        <w:t>течение 2024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2.4. Внедрять современные технологии в области безопасности труда, выделять и реализовывать необходимые денежные средства  на мероприятия по улучшению условий и охраны труда работников.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</w:t>
      </w:r>
      <w:r w:rsidRPr="00F62BA5">
        <w:rPr>
          <w:rFonts w:ascii="Times New Roman" w:hAnsi="Times New Roman" w:cs="Times New Roman"/>
          <w:sz w:val="26"/>
          <w:szCs w:val="26"/>
        </w:rPr>
        <w:t>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2.5. Активизировать работу по проведению специальной оценки условий труда, проведение оценки рисков.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</w:t>
      </w:r>
      <w:r w:rsidR="0004041B" w:rsidRPr="00F62BA5">
        <w:rPr>
          <w:rFonts w:ascii="Times New Roman" w:hAnsi="Times New Roman" w:cs="Times New Roman"/>
          <w:b/>
          <w:sz w:val="26"/>
          <w:szCs w:val="26"/>
        </w:rPr>
        <w:t>к исполнения: до 31 декабря 2024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9448B5" w:rsidRPr="00F62BA5" w:rsidRDefault="001C43DE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lastRenderedPageBreak/>
        <w:t>2.6. Продолжить в 2023, 2024</w:t>
      </w:r>
      <w:r w:rsidR="009448B5" w:rsidRPr="00F62BA5">
        <w:rPr>
          <w:rFonts w:ascii="Times New Roman" w:hAnsi="Times New Roman" w:cs="Times New Roman"/>
          <w:sz w:val="26"/>
          <w:szCs w:val="26"/>
        </w:rPr>
        <w:t xml:space="preserve"> годах работу по внедрению и функционировании системы оценки и управления профессиональными рисками.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2.7. Использовать финансовые средства </w:t>
      </w:r>
      <w:r w:rsidR="00F62BA5">
        <w:rPr>
          <w:rFonts w:ascii="Times New Roman" w:hAnsi="Times New Roman" w:cs="Times New Roman"/>
          <w:sz w:val="26"/>
          <w:szCs w:val="26"/>
        </w:rPr>
        <w:t>С</w:t>
      </w:r>
      <w:r w:rsidRPr="00F62BA5">
        <w:rPr>
          <w:rFonts w:ascii="Times New Roman" w:hAnsi="Times New Roman" w:cs="Times New Roman"/>
          <w:sz w:val="26"/>
          <w:szCs w:val="26"/>
        </w:rPr>
        <w:t xml:space="preserve">оциального </w:t>
      </w:r>
      <w:r w:rsidR="00F62BA5">
        <w:rPr>
          <w:rFonts w:ascii="Times New Roman" w:hAnsi="Times New Roman" w:cs="Times New Roman"/>
          <w:sz w:val="26"/>
          <w:szCs w:val="26"/>
        </w:rPr>
        <w:t>фонда России</w:t>
      </w:r>
      <w:r w:rsidRPr="00F62BA5">
        <w:rPr>
          <w:rFonts w:ascii="Times New Roman" w:hAnsi="Times New Roman" w:cs="Times New Roman"/>
          <w:sz w:val="26"/>
          <w:szCs w:val="26"/>
        </w:rPr>
        <w:t xml:space="preserve"> на предупредительные меры по предотвращению травматизма и профессиональной заболеваемости. </w:t>
      </w:r>
    </w:p>
    <w:p w:rsidR="009448B5" w:rsidRPr="00F62BA5" w:rsidRDefault="001C43DE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до 31.12.2024</w:t>
      </w:r>
      <w:r w:rsidR="009448B5" w:rsidRPr="00F62BA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2.8. Повысить качество обучения и проверки знаний работников по охране труда.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2.9. Обеспечить работников средствами индивидуальной защиты в соответствии с выполняемой работой.</w:t>
      </w:r>
    </w:p>
    <w:p w:rsidR="009448B5" w:rsidRPr="00F62BA5" w:rsidRDefault="009448B5" w:rsidP="00F62BA5">
      <w:pPr>
        <w:widowControl w:val="0"/>
        <w:tabs>
          <w:tab w:val="left" w:pos="58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tabs>
          <w:tab w:val="left" w:pos="58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2.10. Проводить внутренний контроль (самоконтроль) соблюдения требований трудового законодательства и иных нормативных правовых актов, содержащих нормы трудового права с помощью электронного сервиса </w:t>
      </w:r>
      <w:proofErr w:type="spellStart"/>
      <w:r w:rsidRPr="00F62BA5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F62BA5">
        <w:rPr>
          <w:rFonts w:ascii="Times New Roman" w:hAnsi="Times New Roman" w:cs="Times New Roman"/>
          <w:sz w:val="26"/>
          <w:szCs w:val="26"/>
        </w:rPr>
        <w:t xml:space="preserve"> «Электронный инспектор»;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 xml:space="preserve">Срок исполнения: постоянно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2.11. Провести комплекс мер по профилактике дорожно-транспортных происшествий на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2BA5">
        <w:rPr>
          <w:rFonts w:ascii="Times New Roman" w:hAnsi="Times New Roman" w:cs="Times New Roman"/>
          <w:sz w:val="26"/>
          <w:szCs w:val="26"/>
        </w:rPr>
        <w:t>предприятиях (проведение пред рейсовых и после рейсовых медосмотров, соблюдение режима труда и отдыха водителей, контроль за соответствием квалификационным требованиям и профессиональной подготовке водителей, контроль технического состояния автотранспорта.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3. Рекомендовать отделу по труду администрации Находкинского городского округа: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3.1. Оказывать методическую помощь руководителям предприятий автотранспорта по выполнению ст. 214 Трудового </w:t>
      </w:r>
      <w:r w:rsidR="000E719B">
        <w:rPr>
          <w:rFonts w:ascii="Times New Roman" w:hAnsi="Times New Roman" w:cs="Times New Roman"/>
          <w:sz w:val="26"/>
          <w:szCs w:val="26"/>
        </w:rPr>
        <w:t>к</w:t>
      </w:r>
      <w:r w:rsidRPr="00F62BA5">
        <w:rPr>
          <w:rFonts w:ascii="Times New Roman" w:hAnsi="Times New Roman" w:cs="Times New Roman"/>
          <w:sz w:val="26"/>
          <w:szCs w:val="26"/>
        </w:rPr>
        <w:t xml:space="preserve">одекса Российской Федерации.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4. Рекомендовать руководителям предприятий автотранспорта, о ходе выполнения данного решения информировать межведомственную комиссию по охране труда на территории Находкинского городского округа.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ежеквартально.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5. Контроль за выполнением настоящего решения возложить на отдел по труду администрации Находкинского городского округа (Кудричев). </w:t>
      </w:r>
    </w:p>
    <w:p w:rsidR="009448B5" w:rsidRPr="00F62BA5" w:rsidRDefault="009448B5" w:rsidP="00F62BA5">
      <w:pPr>
        <w:widowControl w:val="0"/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9448B5" w:rsidRPr="00F62BA5" w:rsidRDefault="009448B5" w:rsidP="00F62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С.В. Кудричев</w:t>
      </w:r>
    </w:p>
    <w:p w:rsidR="009448B5" w:rsidRPr="00F62BA5" w:rsidRDefault="009448B5" w:rsidP="00F62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RPr="00F62B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2BA5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Pr="009448B5">
        <w:rPr>
          <w:rFonts w:ascii="Times New Roman" w:hAnsi="Times New Roman" w:cs="Times New Roman"/>
          <w:b/>
          <w:sz w:val="26"/>
          <w:szCs w:val="26"/>
          <w:lang w:eastAsia="x-none"/>
        </w:rPr>
        <w:t>3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9448B5" w:rsidRPr="009448B5" w:rsidRDefault="00B673A7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декабря 2023</w:t>
      </w:r>
      <w:r w:rsidR="009448B5" w:rsidRPr="009448B5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г. Находка</w:t>
      </w: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О ходе выполнения решения МВК по охране труда в Нах</w:t>
      </w:r>
      <w:r w:rsidR="007E4205">
        <w:rPr>
          <w:rFonts w:ascii="Times New Roman" w:hAnsi="Times New Roman" w:cs="Times New Roman"/>
          <w:b/>
          <w:sz w:val="26"/>
          <w:szCs w:val="26"/>
        </w:rPr>
        <w:t xml:space="preserve">одкинском городском округе от </w:t>
      </w:r>
      <w:r w:rsidR="007E4205" w:rsidRPr="007E4205">
        <w:rPr>
          <w:rFonts w:ascii="Times New Roman" w:hAnsi="Times New Roman" w:cs="Times New Roman"/>
          <w:b/>
          <w:sz w:val="26"/>
          <w:szCs w:val="26"/>
        </w:rPr>
        <w:t>08</w:t>
      </w:r>
      <w:r w:rsidR="007E4205">
        <w:rPr>
          <w:rFonts w:ascii="Times New Roman" w:hAnsi="Times New Roman" w:cs="Times New Roman"/>
          <w:b/>
          <w:sz w:val="26"/>
          <w:szCs w:val="26"/>
        </w:rPr>
        <w:t xml:space="preserve"> декабря 2022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года «О соблюдении санитарного законодательства по обеспечению благоприятных условий труда и мерах по предупреждению профессиональной заболеваемостью работников автотранспортных предприятий»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Рассмотрев информацию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«О соблюдении санитарного законодательства по обеспечению благоприятных условий труда и мерах по предупреждению профессиональной заболеваемостью работников автотранспортных предприятий» трехсторонняя</w:t>
      </w:r>
      <w:r w:rsidRPr="009448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eastAsia="Calibri" w:hAnsi="Times New Roman" w:cs="Times New Roman"/>
          <w:sz w:val="26"/>
          <w:szCs w:val="26"/>
        </w:rPr>
        <w:t xml:space="preserve">комиссия по регулированию социально-трудовых отношений в Находкинском городском округе и </w:t>
      </w:r>
      <w:r w:rsidRPr="009448B5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охране труда в Находкинском городском округе </w:t>
      </w:r>
    </w:p>
    <w:p w:rsidR="009448B5" w:rsidRPr="009448B5" w:rsidRDefault="009448B5" w:rsidP="009448B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7D0D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1. Принять информацию к сведению, разместить решение на сайте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 Рекомендовать: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 Руководителям автотранспортных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предприятий Находкинского городского округа: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2.1.1. Обеспечить своевременное проведение специальной оценки по условиям труда, снижение профессиональных рисков и приведение условий труда в соответствии с государственными нормативными требованиями.</w:t>
      </w:r>
    </w:p>
    <w:p w:rsidR="009448B5" w:rsidRPr="009448B5" w:rsidRDefault="00B673A7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исполнения: в течение 2024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2.1.2. Обеспечить реализацию мероприятий по оптимизации условий труда, направленных на профилактику профессиональных заболеваний;</w:t>
      </w:r>
    </w:p>
    <w:p w:rsidR="009448B5" w:rsidRPr="009448B5" w:rsidRDefault="00B673A7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исполнения: в течение 2024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2.1.3. Иметь утвержденную программу производственного контроля, соблюдать периодичность производственного лабораторного контроля, и обеспечить проведение анализа результатов производственного лабораторного контроля, факторов производственной среды с целью выявления неудовлетворительных условий труда, оценки результатов периодических медицинских осмотров и вывода работника из данных условий труда;</w:t>
      </w:r>
    </w:p>
    <w:p w:rsidR="009448B5" w:rsidRPr="009448B5" w:rsidRDefault="00B673A7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исполнения: в течение 2024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lastRenderedPageBreak/>
        <w:t>2.1.4. Обеспечить не менее 95% охвата ежегодным периодическим медицинским осмотром работающих во вредных условиях труда в соответствии с приказом Минздрав России от 28.01.2021 года № 29 н.</w:t>
      </w:r>
    </w:p>
    <w:p w:rsidR="009448B5" w:rsidRPr="009448B5" w:rsidRDefault="00B673A7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исполнения: в течение 2024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2.2. Руководителям лечебно-профилактических учреждений Находкинского городского округа обеспечить полноту и качество проведения медицинских осмотров, своевременность выявления профессиональных заболеваний и направление работников автотранспортных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предприятий с подозрением на профессиональное заболевание в Краевой центр профессиональной патологии;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2.3. Проводить мероприятия по профилактике ВИЧ/СПИДа на рабочих местах и недопущению дискриминации и стигматизации в трудовых коллективах, живущих с ВИЧ- инфекцией.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2.4. Проводить мероприятия по совершенствованию водителями транспортных средств, навыков оказания первой помощи пострадавшим в дорожно-транспортных происшествиях в соответствии с требованиями ФЗ от 10.12.1995 № 196 ФЗ «О безопасности дорожного движения». </w:t>
      </w:r>
    </w:p>
    <w:p w:rsidR="009448B5" w:rsidRPr="009448B5" w:rsidRDefault="00B673A7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исполнения: в течение 2024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2.5. Заслушать руководителей автотранспортных предприятий, на которых ежегодно не проводятся периодические медицинские осмотры, на заседании межведомственной комиссии по охране труда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</w:t>
      </w:r>
      <w:r w:rsidR="00B673A7">
        <w:rPr>
          <w:rFonts w:ascii="Times New Roman" w:hAnsi="Times New Roman" w:cs="Times New Roman"/>
          <w:b/>
          <w:sz w:val="26"/>
          <w:szCs w:val="26"/>
        </w:rPr>
        <w:t>рок исполнения: 1 полугодие 2024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2.6. Заслушать руководителей предприятий о состоянии профессиональной заболеваемости на предприятии и проводимых мероприятий по профилактике профессиональной заболеваемости, на очередном заседании межведомственной комиссии по охране труда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</w:t>
      </w:r>
      <w:r w:rsidR="00B673A7">
        <w:rPr>
          <w:rFonts w:ascii="Times New Roman" w:hAnsi="Times New Roman" w:cs="Times New Roman"/>
          <w:b/>
          <w:sz w:val="26"/>
          <w:szCs w:val="26"/>
        </w:rPr>
        <w:t>ия: 2024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г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3. Контроль за выполнением настоящего решения возложить на начальника отдела по труду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ab/>
      </w: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9448B5" w:rsidRPr="009448B5" w:rsidRDefault="009448B5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С.В. Кудричев</w:t>
      </w: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Pr="00557B46" w:rsidRDefault="009448B5" w:rsidP="009448B5">
      <w:pPr>
        <w:ind w:firstLine="708"/>
        <w:jc w:val="both"/>
        <w:rPr>
          <w:sz w:val="26"/>
          <w:szCs w:val="26"/>
        </w:rPr>
      </w:pPr>
    </w:p>
    <w:p w:rsidR="009448B5" w:rsidRPr="00AE4E10" w:rsidRDefault="009448B5" w:rsidP="009448B5">
      <w:pPr>
        <w:tabs>
          <w:tab w:val="left" w:pos="7275"/>
        </w:tabs>
        <w:ind w:firstLine="708"/>
        <w:jc w:val="both"/>
        <w:rPr>
          <w:sz w:val="26"/>
          <w:szCs w:val="26"/>
        </w:rPr>
      </w:pPr>
    </w:p>
    <w:p w:rsid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Sect="009923B3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448B5" w:rsidRPr="00FE4C89" w:rsidRDefault="009448B5" w:rsidP="0094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D8736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Pr="00FE4C8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4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448B5" w:rsidRPr="00D8736C" w:rsidRDefault="009448B5" w:rsidP="009448B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448B5" w:rsidRPr="00D8736C" w:rsidRDefault="0006464F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декабря 2023</w:t>
      </w:r>
      <w:r w:rsidR="009448B5"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</w:t>
      </w:r>
      <w:r w:rsidR="00944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9448B5"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г. Находка</w:t>
      </w:r>
    </w:p>
    <w:p w:rsidR="009448B5" w:rsidRPr="00D8736C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448B5" w:rsidRPr="00D8736C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448B5" w:rsidRPr="00B16EB7" w:rsidRDefault="009448B5" w:rsidP="00944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условий и охраны труда в организациях, предоставляющих услуги ЖКХ и мерах по их улучшению (профилактические мероприятия по предупреждению производственного травматизма при выполнении работ в водопроводах, канализационных и газовых колодцах).</w:t>
      </w:r>
    </w:p>
    <w:p w:rsidR="009448B5" w:rsidRPr="00572AB4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состоянии условий и охраны труда в организациях, предоставляющих услуги ЖКХ и мерах по их улучшению (профилактические мероприятия по предупреждению производственного травматизма при выполнении работ в водопроводах, канализационных и газовых колодцах)» трехсторонняя комиссии по регулированию социально-трудовых отношений в Находкинском городском округе и межведомственная комиссия по охране труда в Находкинском городском округе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информацию к сведению, разместить решение в сети Интернет на сайте администрации Находкинского городского округа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Рекомендовать:</w:t>
      </w:r>
    </w:p>
    <w:p w:rsidR="009448B5" w:rsidRPr="00B16EB7" w:rsidRDefault="009448B5" w:rsidP="009448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Руководителям предприятий жилищно-коммунального хозяйства Находкинского городского округа: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Обеспечить организацию и проведение предварительных и периодических медицинских осмотров в соответствии со ст. 220 Т</w:t>
      </w:r>
      <w:r w:rsidR="008828C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рудового кодекса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Приказом Минздрав РФ от 12.04.2011г. № 29 -Н.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рок исполнения в соответствии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действующим законодательством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Ежегодно заключать договоры с ЛПУ на проведение периодических медицинских осмотров.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ежегодно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Заключить договор на проведение периодического медицинского осмотра с Приморским краевым центром профессиональной патологии для консультаций лиц, занятым на работах с вредными и опасными производственными факторами в течении   5 лет и более.</w:t>
      </w:r>
    </w:p>
    <w:p w:rsidR="009448B5" w:rsidRDefault="0006464F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 до конца 2024</w:t>
      </w:r>
      <w:r w:rsidR="009448B5"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Продолжить  проведение специальной оценки условий труда в соответствии с Федеральным законом от 28.12.2013 г. № 426-ФЗ  «О специальной оценке условий труда».</w:t>
      </w:r>
    </w:p>
    <w:p w:rsidR="009448B5" w:rsidRPr="00B16EB7" w:rsidRDefault="0006464F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до 30.12.2024</w:t>
      </w:r>
      <w:r w:rsidR="009448B5"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Разработать план по улучшению условий труда и материально-технической базы предприятий жилищно-коммунального хозяйства.</w:t>
      </w:r>
    </w:p>
    <w:p w:rsidR="009448B5" w:rsidRDefault="0006464F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–  до конца 2024</w:t>
      </w:r>
      <w:r w:rsidR="009448B5"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родолжить совершенствование системы управления охраной труда на предприятии в соответствии с п.2 ст.214 Т</w:t>
      </w:r>
      <w:r w:rsidR="00A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рудового кодекса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Межгосударственным стандартом ГОСТ 12.0230-2007 «Система стандартов безопасности труда. Системы управления охраной труда. Общие требования безопасности».</w:t>
      </w:r>
    </w:p>
    <w:p w:rsidR="009448B5" w:rsidRPr="00B16EB7" w:rsidRDefault="0006464F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2023 -2024</w:t>
      </w:r>
      <w:r w:rsidR="009448B5"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годы.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2.1.7. Разработать и внедрить программу «Нулевого травматизма».</w:t>
      </w:r>
    </w:p>
    <w:p w:rsidR="009448B5" w:rsidRDefault="009448B5" w:rsidP="009448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2.1.8. Организовать ежегодное проведение анализа заболеваемости с временной утратой трудоспособности и оценки профессионального риска для работников жилищно-коммунального хозяйства.</w:t>
      </w:r>
    </w:p>
    <w:p w:rsidR="009448B5" w:rsidRPr="00FE4C89" w:rsidRDefault="009448B5" w:rsidP="009448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2.1.9. П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родолжить</w:t>
      </w:r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рассматривать</w:t>
      </w:r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</w:t>
      </w:r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безопасных условий труда при проведении работ в водопроводных, канализационных, газовых колодцах и иных помещениях систем водоснабжения и водоотведения, в </w:t>
      </w:r>
      <w:proofErr w:type="spellStart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замкнутых пространствах, согласно требованиям новых правил по охране труда, в </w:t>
      </w:r>
      <w:proofErr w:type="spellStart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приказа Минтруда России от 29.10.2020 №758н «Об утверждении Правил по охране труда в жилищно-коммунальном хозяйстве», приказа Минтруда России от 15.12.2020 </w:t>
      </w:r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902н «Об утверждении Правил по охраны труда при работе в ограничен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замкнутых  пространствах».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– ежегодно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выполнением настоящего решения возложить на отдел по труду администрации Н</w:t>
      </w:r>
      <w:r w:rsidR="0038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аходкинского городского округа 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(Кудричев). </w:t>
      </w:r>
    </w:p>
    <w:p w:rsidR="009448B5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48B5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572AB4" w:rsidRDefault="009448B5" w:rsidP="009448B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по труду администрации </w:t>
      </w:r>
    </w:p>
    <w:p w:rsidR="009448B5" w:rsidRPr="00572AB4" w:rsidRDefault="009448B5" w:rsidP="009448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С.В. Кудричев</w:t>
      </w:r>
    </w:p>
    <w:p w:rsidR="009448B5" w:rsidRPr="00572AB4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572AB4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Н.В. Михайлова</w:t>
      </w:r>
    </w:p>
    <w:p w:rsidR="009448B5" w:rsidRPr="00572AB4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Sect="00A81B79">
          <w:headerReference w:type="even" r:id="rId10"/>
          <w:headerReference w:type="default" r:id="rId11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364ED0" w:rsidRDefault="009448B5" w:rsidP="00364E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Pr="009448B5">
        <w:rPr>
          <w:rFonts w:ascii="Times New Roman" w:hAnsi="Times New Roman" w:cs="Times New Roman"/>
          <w:b/>
          <w:sz w:val="26"/>
          <w:szCs w:val="26"/>
          <w:lang w:eastAsia="x-none"/>
        </w:rPr>
        <w:t>5</w:t>
      </w:r>
    </w:p>
    <w:p w:rsidR="00364ED0" w:rsidRDefault="00364ED0" w:rsidP="00364E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64ED0" w:rsidRPr="00F504BA" w:rsidRDefault="00364ED0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364ED0" w:rsidRPr="00F504BA" w:rsidRDefault="00364ED0" w:rsidP="00364E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364ED0" w:rsidRPr="00F504BA" w:rsidRDefault="00364ED0" w:rsidP="00364E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364ED0" w:rsidRPr="00F504BA" w:rsidRDefault="00364ED0" w:rsidP="00364E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364ED0" w:rsidRPr="00F504BA" w:rsidRDefault="00364ED0" w:rsidP="00364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64ED0" w:rsidRPr="00F504BA" w:rsidRDefault="00364ED0" w:rsidP="00364ED0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 декабря 2023</w:t>
      </w:r>
      <w:r w:rsidRPr="00F504BA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г. Находка</w:t>
      </w:r>
    </w:p>
    <w:p w:rsidR="00364ED0" w:rsidRPr="00F504BA" w:rsidRDefault="00364ED0" w:rsidP="00364ED0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364ED0" w:rsidRPr="00F504BA" w:rsidRDefault="00364ED0" w:rsidP="00364ED0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364ED0" w:rsidRPr="00F504BA" w:rsidRDefault="00364ED0" w:rsidP="00364ED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О проводимой профилактической работе по предупреждению несчастных случаев на предприятиях Находкинского городского округа.</w:t>
      </w:r>
    </w:p>
    <w:p w:rsidR="00364ED0" w:rsidRPr="00F504BA" w:rsidRDefault="00364ED0" w:rsidP="00364E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ED0" w:rsidRPr="00364ED0" w:rsidRDefault="00364ED0" w:rsidP="00364ED0">
      <w:pPr>
        <w:spacing w:after="0" w:line="240" w:lineRule="auto"/>
        <w:jc w:val="both"/>
        <w:rPr>
          <w:rFonts w:ascii="Baskerville Old Face" w:hAnsi="Baskerville Old Face" w:cs="Times New Roman"/>
          <w:sz w:val="26"/>
          <w:szCs w:val="26"/>
        </w:rPr>
      </w:pPr>
    </w:p>
    <w:p w:rsidR="00364ED0" w:rsidRPr="00364ED0" w:rsidRDefault="00364ED0" w:rsidP="00364ED0">
      <w:pPr>
        <w:spacing w:after="0" w:line="240" w:lineRule="auto"/>
        <w:ind w:firstLine="709"/>
        <w:jc w:val="both"/>
        <w:rPr>
          <w:rFonts w:ascii="Baskerville Old Face" w:hAnsi="Baskerville Old Face" w:cs="Times New Roman"/>
          <w:sz w:val="26"/>
          <w:szCs w:val="26"/>
        </w:rPr>
      </w:pPr>
      <w:r w:rsidRP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Заслушав информацию </w:t>
      </w:r>
      <w:r w:rsidR="001C26BC" w:rsidRP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Егор</w:t>
      </w:r>
      <w:r w:rsid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1C26BC" w:rsidRP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Алексеевич</w:t>
      </w:r>
      <w:r w:rsid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1C26BC" w:rsidRP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1C26BC" w:rsidRP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Гашев</w:t>
      </w:r>
      <w:r w:rsid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proofErr w:type="spellEnd"/>
      <w:r w:rsidR="001C26BC" w:rsidRP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="001C26BC" w:rsidRPr="00DF1B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</w:t>
      </w:r>
      <w:r w:rsidR="001C26BC" w:rsidRPr="00DF1B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енеральн</w:t>
      </w:r>
      <w:r w:rsid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ого</w:t>
      </w:r>
      <w:r w:rsidR="001C26BC" w:rsidRPr="00DF1B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директор</w:t>
      </w:r>
      <w:r w:rsid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1C26BC" w:rsidRPr="00DF1B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ООО «Находкинский Автотранспортный Альянс»</w:t>
      </w:r>
      <w:r w:rsid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C26B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трёхсторонняя комиссия по регулированию социально-трудовых отношений в Находкинском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городском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округе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и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межведомственной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по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охране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труда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на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Находкинского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Pr="00364ED0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364ED0">
        <w:rPr>
          <w:rFonts w:ascii="Times New Roman" w:eastAsia="Calibri" w:hAnsi="Times New Roman" w:cs="Times New Roman"/>
          <w:sz w:val="26"/>
          <w:szCs w:val="26"/>
        </w:rPr>
        <w:t>округа</w:t>
      </w:r>
    </w:p>
    <w:p w:rsidR="00364ED0" w:rsidRPr="00364ED0" w:rsidRDefault="00364ED0" w:rsidP="00364ED0">
      <w:pPr>
        <w:spacing w:after="0" w:line="240" w:lineRule="auto"/>
        <w:jc w:val="both"/>
        <w:outlineLvl w:val="0"/>
        <w:rPr>
          <w:rFonts w:ascii="Baskerville Old Face" w:hAnsi="Baskerville Old Face" w:cs="Times New Roman"/>
          <w:b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364ED0" w:rsidRPr="00F504BA" w:rsidRDefault="00364ED0" w:rsidP="00364E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64ED0" w:rsidRPr="00F504BA" w:rsidRDefault="00364ED0" w:rsidP="00364E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F504BA">
        <w:rPr>
          <w:sz w:val="26"/>
          <w:szCs w:val="26"/>
        </w:rPr>
        <w:t xml:space="preserve">Принять информацию к сведению. </w:t>
      </w: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</w:t>
      </w:r>
      <w:r w:rsidR="00F76DCA">
        <w:rPr>
          <w:rFonts w:ascii="Times New Roman" w:hAnsi="Times New Roman" w:cs="Times New Roman"/>
          <w:sz w:val="26"/>
          <w:szCs w:val="26"/>
        </w:rPr>
        <w:t xml:space="preserve">      </w:t>
      </w:r>
      <w:r w:rsidRPr="00F504BA">
        <w:rPr>
          <w:rFonts w:ascii="Times New Roman" w:hAnsi="Times New Roman" w:cs="Times New Roman"/>
          <w:sz w:val="26"/>
          <w:szCs w:val="26"/>
        </w:rPr>
        <w:t xml:space="preserve">С.В. Кудричев </w:t>
      </w: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Ответственный секретарь                                                                        </w:t>
      </w:r>
      <w:r w:rsidR="00F76DCA">
        <w:rPr>
          <w:rFonts w:ascii="Times New Roman" w:hAnsi="Times New Roman" w:cs="Times New Roman"/>
          <w:sz w:val="26"/>
          <w:szCs w:val="26"/>
        </w:rPr>
        <w:t xml:space="preserve">  </w:t>
      </w:r>
      <w:r w:rsidRPr="00F504BA">
        <w:rPr>
          <w:rFonts w:ascii="Times New Roman" w:hAnsi="Times New Roman" w:cs="Times New Roman"/>
          <w:sz w:val="26"/>
          <w:szCs w:val="26"/>
        </w:rPr>
        <w:t>Н.В. Михайлова</w:t>
      </w: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504BA" w:rsidSect="00A81B79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504BA" w:rsidRPr="00927455" w:rsidRDefault="00364ED0" w:rsidP="0092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="00D4729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6</w:t>
      </w:r>
    </w:p>
    <w:p w:rsidR="00927455" w:rsidRDefault="00927455" w:rsidP="0092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927455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27455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27455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27455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27455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7455" w:rsidRDefault="00927455" w:rsidP="0092745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27455" w:rsidRDefault="00927455" w:rsidP="0092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декабря 2023 г.                                                                                           г. Находка</w:t>
      </w:r>
    </w:p>
    <w:p w:rsidR="00927455" w:rsidRDefault="00927455" w:rsidP="009274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6DCA" w:rsidRPr="00F504BA" w:rsidRDefault="00F76DCA" w:rsidP="00F76DC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76DCA" w:rsidRDefault="00F76DCA" w:rsidP="00F76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DCA">
        <w:rPr>
          <w:rFonts w:ascii="Times New Roman" w:hAnsi="Times New Roman" w:cs="Times New Roman"/>
          <w:b/>
          <w:sz w:val="26"/>
          <w:szCs w:val="26"/>
        </w:rPr>
        <w:t xml:space="preserve">Медицинские осмотры работников – изменение </w:t>
      </w:r>
    </w:p>
    <w:p w:rsidR="00F76DCA" w:rsidRDefault="00F76DCA" w:rsidP="00F76D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DCA">
        <w:rPr>
          <w:rFonts w:ascii="Times New Roman" w:hAnsi="Times New Roman" w:cs="Times New Roman"/>
          <w:b/>
          <w:sz w:val="26"/>
          <w:szCs w:val="26"/>
        </w:rPr>
        <w:t>в законодательстве в 2023 году.</w:t>
      </w:r>
    </w:p>
    <w:p w:rsidR="00927455" w:rsidRDefault="00927455" w:rsidP="009274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6DCA" w:rsidRDefault="00F76DCA" w:rsidP="00F76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Рассмотрев информацию «</w:t>
      </w:r>
      <w:r w:rsidR="00D4729B" w:rsidRPr="00D4729B">
        <w:rPr>
          <w:rFonts w:ascii="Times New Roman" w:hAnsi="Times New Roman" w:cs="Times New Roman"/>
          <w:sz w:val="26"/>
          <w:szCs w:val="26"/>
        </w:rPr>
        <w:t>Медицинские осмотры работников – изменение в законодательстве в 2023 году</w:t>
      </w:r>
      <w:r w:rsidRPr="00F76DCA">
        <w:rPr>
          <w:rFonts w:ascii="Times New Roman" w:hAnsi="Times New Roman" w:cs="Times New Roman"/>
          <w:sz w:val="26"/>
          <w:szCs w:val="26"/>
        </w:rPr>
        <w:t>»</w:t>
      </w:r>
      <w:r w:rsidRPr="00F504BA">
        <w:rPr>
          <w:rFonts w:ascii="Times New Roman" w:hAnsi="Times New Roman" w:cs="Times New Roman"/>
          <w:sz w:val="26"/>
          <w:szCs w:val="26"/>
        </w:rPr>
        <w:t xml:space="preserve"> трехсторонняя</w:t>
      </w:r>
      <w:r w:rsidRPr="00D4729B">
        <w:rPr>
          <w:rFonts w:ascii="Times New Roman" w:hAnsi="Times New Roman" w:cs="Times New Roman"/>
          <w:sz w:val="26"/>
          <w:szCs w:val="26"/>
        </w:rPr>
        <w:t xml:space="preserve"> комиссия по регулированию социально-трудовых отношений в Находкинском городском округе и </w:t>
      </w:r>
      <w:r w:rsidRPr="00F504BA">
        <w:rPr>
          <w:rFonts w:ascii="Times New Roman" w:hAnsi="Times New Roman" w:cs="Times New Roman"/>
          <w:sz w:val="26"/>
          <w:szCs w:val="26"/>
        </w:rPr>
        <w:t>межведомственная комиссия по охране труда в Находкинском городском округе</w:t>
      </w:r>
    </w:p>
    <w:p w:rsidR="00F76DCA" w:rsidRDefault="00F76DCA" w:rsidP="00F76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32C6" w:rsidRPr="003932C6" w:rsidRDefault="003932C6" w:rsidP="00F76DCA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 Е Ш И Л А:</w:t>
      </w:r>
    </w:p>
    <w:p w:rsidR="00F76DCA" w:rsidRDefault="00F76DCA" w:rsidP="00F76DC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F76DCA" w:rsidRDefault="00F76DCA" w:rsidP="00F76DC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об изменении  в законодательстве по прохождению медицинских осмотров в 2023 году размесить на сайте администрации Находкинского городского округа.</w:t>
      </w:r>
    </w:p>
    <w:p w:rsidR="00927455" w:rsidRDefault="00927455" w:rsidP="009274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6DCA" w:rsidRDefault="00F76DCA" w:rsidP="009274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455" w:rsidRDefault="00927455" w:rsidP="009274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455" w:rsidRDefault="00927455" w:rsidP="009274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Начальник отдела по труду администрации </w:t>
      </w:r>
    </w:p>
    <w:p w:rsidR="00927455" w:rsidRDefault="00927455" w:rsidP="009274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Находкинского городского округа                                                         С.В. Кудричев              </w:t>
      </w:r>
    </w:p>
    <w:p w:rsidR="00927455" w:rsidRDefault="00927455" w:rsidP="0092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455" w:rsidRDefault="00927455" w:rsidP="0092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455" w:rsidRDefault="00927455" w:rsidP="009274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Ответственный секретарь                                               </w:t>
      </w:r>
      <w:r w:rsidR="00D472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Н.В. Михайлова</w:t>
      </w:r>
    </w:p>
    <w:p w:rsidR="00927455" w:rsidRDefault="00927455" w:rsidP="0092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455" w:rsidRDefault="00927455" w:rsidP="0092745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455" w:rsidRDefault="00927455" w:rsidP="00927455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spacing w:line="360" w:lineRule="auto"/>
        <w:jc w:val="both"/>
        <w:rPr>
          <w:sz w:val="26"/>
          <w:szCs w:val="26"/>
        </w:rPr>
        <w:sectPr w:rsidR="00F504BA" w:rsidSect="00A81B79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504BA" w:rsidRPr="00F504BA" w:rsidRDefault="00364ED0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F504BA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="00D4729B">
        <w:rPr>
          <w:rFonts w:ascii="Times New Roman" w:hAnsi="Times New Roman" w:cs="Times New Roman"/>
          <w:b/>
          <w:sz w:val="26"/>
          <w:szCs w:val="26"/>
          <w:lang w:eastAsia="x-none"/>
        </w:rPr>
        <w:t>7</w:t>
      </w:r>
      <w:r w:rsidRPr="00364ED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04BA" w:rsidRPr="00F504BA" w:rsidRDefault="00F504BA" w:rsidP="00F504BA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Pr="00F504BA" w:rsidRDefault="00364ED0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14 декабря 2023</w:t>
      </w:r>
      <w:r w:rsidR="00F504BA" w:rsidRPr="00F504BA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   г. Находка</w:t>
      </w:r>
    </w:p>
    <w:p w:rsidR="00F504BA" w:rsidRP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планов работы межведомственной комиссии  по охране труда на территории Находкинского городского округа и трехсторонней комиссии по регулированию социально-трудовых отношений 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Находки</w:t>
      </w:r>
      <w:r w:rsidR="00364ED0">
        <w:rPr>
          <w:rFonts w:ascii="Times New Roman" w:hAnsi="Times New Roman" w:cs="Times New Roman"/>
          <w:b/>
          <w:sz w:val="26"/>
          <w:szCs w:val="26"/>
        </w:rPr>
        <w:t>нского городского округа на 2024</w:t>
      </w:r>
      <w:r w:rsidRPr="00F504B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Рассмотрев проекты  планов работы межведомственной комиссии по охране труда на территории Находкинского городского округа и трехсторонней комиссии по регулированию социально-трудовых отношений Находки</w:t>
      </w:r>
      <w:r w:rsidR="00364ED0">
        <w:rPr>
          <w:rFonts w:ascii="Times New Roman" w:hAnsi="Times New Roman" w:cs="Times New Roman"/>
          <w:sz w:val="26"/>
          <w:szCs w:val="26"/>
        </w:rPr>
        <w:t>нского городского округа на 2024</w:t>
      </w:r>
      <w:r w:rsidRPr="00F504BA">
        <w:rPr>
          <w:rFonts w:ascii="Times New Roman" w:hAnsi="Times New Roman" w:cs="Times New Roman"/>
          <w:sz w:val="26"/>
          <w:szCs w:val="26"/>
        </w:rPr>
        <w:t xml:space="preserve"> год, трехсторонняя комиссии по регулированию социально-трудовых отношений в Находкинском городском округе и межведомственная комиссия по охране труда в Находкинском городском округе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1. Утвердить перечень вопросов для рассмотрения на заседаниях межведомственной комиссии по охране труда в Наход</w:t>
      </w:r>
      <w:r w:rsidR="00364ED0">
        <w:rPr>
          <w:rFonts w:ascii="Times New Roman" w:hAnsi="Times New Roman" w:cs="Times New Roman"/>
          <w:sz w:val="26"/>
          <w:szCs w:val="26"/>
        </w:rPr>
        <w:t>кинском городском округе на 2024</w:t>
      </w:r>
      <w:r w:rsidRPr="00F504BA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2. Утвердить перечень вопросов для рассмотрения на заседаниях трехсторонней комиссии по регулированию социально-трудовых отношений Находки</w:t>
      </w:r>
      <w:r w:rsidR="00364ED0">
        <w:rPr>
          <w:rFonts w:ascii="Times New Roman" w:hAnsi="Times New Roman" w:cs="Times New Roman"/>
          <w:sz w:val="26"/>
          <w:szCs w:val="26"/>
        </w:rPr>
        <w:t>нского городского округа на 2024</w:t>
      </w:r>
      <w:r w:rsidRPr="00F504BA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     С.В. Кудричев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         Н.В. Михайлова</w:t>
      </w: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Default="00F504BA" w:rsidP="00F504BA">
      <w:pPr>
        <w:spacing w:line="360" w:lineRule="auto"/>
        <w:jc w:val="both"/>
        <w:rPr>
          <w:sz w:val="26"/>
          <w:szCs w:val="26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504BA" w:rsidSect="00A81B79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504BA" w:rsidRPr="00364ED0" w:rsidRDefault="00364ED0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F504BA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="00D4729B">
        <w:rPr>
          <w:rFonts w:ascii="Times New Roman" w:hAnsi="Times New Roman" w:cs="Times New Roman"/>
          <w:b/>
          <w:sz w:val="26"/>
          <w:szCs w:val="26"/>
          <w:lang w:eastAsia="x-none"/>
        </w:rPr>
        <w:t>8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04BA" w:rsidRDefault="00F504BA" w:rsidP="00F504BA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Default="00364ED0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декабря 2023</w:t>
      </w:r>
      <w:r w:rsidR="00F5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        г. Находка</w:t>
      </w:r>
    </w:p>
    <w:p w:rsid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Обращение главы Находкинского городского округа  к руководителям предприятий, организаций, учреждений, работодателям - индивидуальным предпринимателям, руководителям профсоюзных организаций, членам комиссий, уполномоченным по охране труда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Рассмотрев</w:t>
      </w:r>
      <w:r>
        <w:rPr>
          <w:rFonts w:ascii="Baskerville Old Face" w:eastAsia="Times New Roman" w:hAnsi="Baskerville Old Face" w:cs="Times New Roman"/>
          <w:sz w:val="26"/>
          <w:szCs w:val="26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обращение</w:t>
      </w:r>
      <w:r>
        <w:rPr>
          <w:rFonts w:ascii="Baskerville Old Face" w:eastAsia="Times New Roman" w:hAnsi="Baskerville Old Face" w:cs="Times New Roman"/>
          <w:sz w:val="26"/>
          <w:szCs w:val="26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трехсторонняя комиссии по регулированию социально-трудовых отношений в Находкинском городском округе и межведомственная комиссия по охране труда в Находкинском городском округе</w:t>
      </w: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 Е Ш И Л А:</w:t>
      </w: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Default="00F504BA" w:rsidP="00F504BA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Информацию принять к сведению и разместить на сайте Находкинского городского округа.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работодателям и представителям работников </w:t>
      </w:r>
      <w:r>
        <w:rPr>
          <w:rFonts w:ascii="Times New Roman" w:eastAsia="Calibri" w:hAnsi="Times New Roman" w:cs="Times New Roman"/>
          <w:sz w:val="26"/>
          <w:szCs w:val="26"/>
        </w:rPr>
        <w:t>организаций Находкинского гор</w:t>
      </w:r>
      <w:r w:rsidR="00364ED0">
        <w:rPr>
          <w:rFonts w:ascii="Times New Roman" w:eastAsia="Calibri" w:hAnsi="Times New Roman" w:cs="Times New Roman"/>
          <w:sz w:val="26"/>
          <w:szCs w:val="26"/>
        </w:rPr>
        <w:t>одского округа объединить в 2023</w:t>
      </w:r>
      <w:r w:rsidR="00541E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4ED0">
        <w:rPr>
          <w:rFonts w:ascii="Times New Roman" w:eastAsia="Calibri" w:hAnsi="Times New Roman" w:cs="Times New Roman"/>
          <w:sz w:val="26"/>
          <w:szCs w:val="26"/>
        </w:rPr>
        <w:t>- 2024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г. усилия в решении вопросов, связанных с обеспечением безопасности труда на производстве, в условиях осенне-зимнего периода, в период неблагоприятных климатических факторов.</w:t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3. Организовать мероприятия по созданию безопасных условий труда, провести совещания, дни, месячники по охране труда, заседания комиссий по охране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по труду администрации </w:t>
      </w:r>
    </w:p>
    <w:p w:rsidR="00F504BA" w:rsidRDefault="00F504BA" w:rsidP="00F504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                                                             С.В. Кудричев</w:t>
      </w: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                                                                </w:t>
      </w:r>
      <w:r w:rsidR="00D47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Н.В. Михайлова</w:t>
      </w: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F504BA" w:rsidRDefault="009448B5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448B5" w:rsidRPr="00F504BA" w:rsidSect="00A81B79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0A" w:rsidRDefault="00EC040A">
      <w:pPr>
        <w:spacing w:after="0" w:line="240" w:lineRule="auto"/>
      </w:pPr>
      <w:r>
        <w:separator/>
      </w:r>
    </w:p>
  </w:endnote>
  <w:endnote w:type="continuationSeparator" w:id="0">
    <w:p w:rsidR="00EC040A" w:rsidRDefault="00EC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0A" w:rsidRDefault="00EC040A">
      <w:pPr>
        <w:spacing w:after="0" w:line="240" w:lineRule="auto"/>
      </w:pPr>
      <w:r>
        <w:separator/>
      </w:r>
    </w:p>
  </w:footnote>
  <w:footnote w:type="continuationSeparator" w:id="0">
    <w:p w:rsidR="00EC040A" w:rsidRDefault="00EC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B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7B7" w:rsidRDefault="00541E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B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E6C">
      <w:rPr>
        <w:rStyle w:val="a6"/>
        <w:noProof/>
      </w:rPr>
      <w:t>5</w:t>
    </w:r>
    <w:r>
      <w:rPr>
        <w:rStyle w:val="a6"/>
      </w:rPr>
      <w:fldChar w:fldCharType="end"/>
    </w:r>
  </w:p>
  <w:p w:rsidR="00F437B7" w:rsidRDefault="00541E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3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B37" w:rsidRDefault="00541E6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3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E6C">
      <w:rPr>
        <w:rStyle w:val="a6"/>
        <w:noProof/>
      </w:rPr>
      <w:t>7</w:t>
    </w:r>
    <w:r>
      <w:rPr>
        <w:rStyle w:val="a6"/>
      </w:rPr>
      <w:fldChar w:fldCharType="end"/>
    </w:r>
  </w:p>
  <w:p w:rsidR="00756B37" w:rsidRDefault="00541E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774"/>
    <w:multiLevelType w:val="hybridMultilevel"/>
    <w:tmpl w:val="BFC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1600"/>
    <w:multiLevelType w:val="hybridMultilevel"/>
    <w:tmpl w:val="034E177E"/>
    <w:lvl w:ilvl="0" w:tplc="84B6AB12">
      <w:start w:val="1"/>
      <w:numFmt w:val="decimal"/>
      <w:lvlText w:val="%1."/>
      <w:lvlJc w:val="left"/>
      <w:pPr>
        <w:ind w:left="4188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58C65CB3"/>
    <w:multiLevelType w:val="hybridMultilevel"/>
    <w:tmpl w:val="034E177E"/>
    <w:lvl w:ilvl="0" w:tplc="84B6AB12">
      <w:start w:val="1"/>
      <w:numFmt w:val="decimal"/>
      <w:lvlText w:val="%1."/>
      <w:lvlJc w:val="left"/>
      <w:pPr>
        <w:ind w:left="4188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F3"/>
    <w:rsid w:val="0004041B"/>
    <w:rsid w:val="0006464F"/>
    <w:rsid w:val="000A1632"/>
    <w:rsid w:val="000E719B"/>
    <w:rsid w:val="001C26BC"/>
    <w:rsid w:val="001C43DE"/>
    <w:rsid w:val="002D03AB"/>
    <w:rsid w:val="002E177B"/>
    <w:rsid w:val="00364ED0"/>
    <w:rsid w:val="00385769"/>
    <w:rsid w:val="003932C6"/>
    <w:rsid w:val="00483B76"/>
    <w:rsid w:val="005039F3"/>
    <w:rsid w:val="00541E6C"/>
    <w:rsid w:val="00623451"/>
    <w:rsid w:val="006B0F16"/>
    <w:rsid w:val="006E3449"/>
    <w:rsid w:val="007239A1"/>
    <w:rsid w:val="00735EA0"/>
    <w:rsid w:val="0078055C"/>
    <w:rsid w:val="007A5EDF"/>
    <w:rsid w:val="007B56A1"/>
    <w:rsid w:val="007D0D16"/>
    <w:rsid w:val="007E4205"/>
    <w:rsid w:val="008828CF"/>
    <w:rsid w:val="00901E40"/>
    <w:rsid w:val="00927455"/>
    <w:rsid w:val="00942AE9"/>
    <w:rsid w:val="009448B5"/>
    <w:rsid w:val="00A20C43"/>
    <w:rsid w:val="00A416DA"/>
    <w:rsid w:val="00A8647E"/>
    <w:rsid w:val="00AD278D"/>
    <w:rsid w:val="00B673A7"/>
    <w:rsid w:val="00BD2C57"/>
    <w:rsid w:val="00CF4388"/>
    <w:rsid w:val="00D4729B"/>
    <w:rsid w:val="00D8736C"/>
    <w:rsid w:val="00E2526A"/>
    <w:rsid w:val="00EC040A"/>
    <w:rsid w:val="00F504BA"/>
    <w:rsid w:val="00F62BA5"/>
    <w:rsid w:val="00F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7F503-218B-482E-A775-DCE00972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4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44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48B5"/>
  </w:style>
  <w:style w:type="paragraph" w:styleId="a7">
    <w:name w:val="Body Text"/>
    <w:basedOn w:val="a"/>
    <w:link w:val="a8"/>
    <w:uiPriority w:val="99"/>
    <w:semiHidden/>
    <w:unhideWhenUsed/>
    <w:rsid w:val="007A5E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A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CE07-53EC-4D3C-8CEB-8420049B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Васильевна</dc:creator>
  <cp:lastModifiedBy>Кудричев Станислав Викторович</cp:lastModifiedBy>
  <cp:revision>27</cp:revision>
  <dcterms:created xsi:type="dcterms:W3CDTF">2022-12-28T00:04:00Z</dcterms:created>
  <dcterms:modified xsi:type="dcterms:W3CDTF">2023-12-26T04:53:00Z</dcterms:modified>
</cp:coreProperties>
</file>