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77" w:rsidRDefault="00B93677">
      <w:pPr>
        <w:pStyle w:val="ConsPlusTitlePage"/>
      </w:pPr>
      <w:r>
        <w:t xml:space="preserve">Документ предоставлен </w:t>
      </w:r>
      <w:hyperlink r:id="rId5">
        <w:r>
          <w:rPr>
            <w:color w:val="0000FF"/>
          </w:rPr>
          <w:t>КонсультантПлюс</w:t>
        </w:r>
      </w:hyperlink>
      <w:r>
        <w:br/>
      </w:r>
    </w:p>
    <w:p w:rsidR="00B93677" w:rsidRDefault="00B93677">
      <w:pPr>
        <w:pStyle w:val="ConsPlusNormal"/>
        <w:jc w:val="both"/>
        <w:outlineLvl w:val="0"/>
      </w:pPr>
    </w:p>
    <w:p w:rsidR="00B93677" w:rsidRDefault="00B93677">
      <w:pPr>
        <w:pStyle w:val="ConsPlusTitle"/>
        <w:jc w:val="center"/>
        <w:outlineLvl w:val="0"/>
      </w:pPr>
      <w:r>
        <w:t>АДМИНИСТРАЦИЯ НАХОДКИНСКОГО ГОРОДСКОГО ОКРУГА</w:t>
      </w:r>
    </w:p>
    <w:p w:rsidR="00B93677" w:rsidRDefault="00B93677">
      <w:pPr>
        <w:pStyle w:val="ConsPlusTitle"/>
        <w:jc w:val="center"/>
      </w:pPr>
      <w:r>
        <w:t>ПРИМОРСКОГО КРАЯ</w:t>
      </w:r>
    </w:p>
    <w:p w:rsidR="00B93677" w:rsidRDefault="00B93677">
      <w:pPr>
        <w:pStyle w:val="ConsPlusTitle"/>
        <w:jc w:val="both"/>
      </w:pPr>
    </w:p>
    <w:p w:rsidR="00B93677" w:rsidRDefault="00B93677">
      <w:pPr>
        <w:pStyle w:val="ConsPlusTitle"/>
        <w:jc w:val="center"/>
      </w:pPr>
      <w:r>
        <w:t>ПОСТАНОВЛЕНИЕ</w:t>
      </w:r>
    </w:p>
    <w:p w:rsidR="00B93677" w:rsidRDefault="00B93677">
      <w:pPr>
        <w:pStyle w:val="ConsPlusTitle"/>
        <w:jc w:val="center"/>
      </w:pPr>
      <w:r>
        <w:t>от 3 декабря 2021 г. N 1257</w:t>
      </w:r>
    </w:p>
    <w:p w:rsidR="00B93677" w:rsidRDefault="00B93677">
      <w:pPr>
        <w:pStyle w:val="ConsPlusTitle"/>
        <w:jc w:val="both"/>
      </w:pPr>
    </w:p>
    <w:p w:rsidR="00B93677" w:rsidRDefault="00B93677">
      <w:pPr>
        <w:pStyle w:val="ConsPlusTitle"/>
        <w:jc w:val="center"/>
      </w:pPr>
      <w:r>
        <w:t>ОБ УТВЕРЖДЕНИИ АДМИНИСТРАТИВНОГО РЕГЛАМЕНТА</w:t>
      </w:r>
    </w:p>
    <w:p w:rsidR="00B93677" w:rsidRDefault="00B93677">
      <w:pPr>
        <w:pStyle w:val="ConsPlusTitle"/>
        <w:jc w:val="center"/>
      </w:pPr>
      <w:r>
        <w:t>ПРЕДОСТАВЛЕНИЯ ГОСУДАРСТВЕННОЙ УСЛУГИ "УСТАНОВЛЕНИЕ</w:t>
      </w:r>
    </w:p>
    <w:p w:rsidR="00B93677" w:rsidRDefault="00B93677">
      <w:pPr>
        <w:pStyle w:val="ConsPlusTitle"/>
        <w:jc w:val="center"/>
      </w:pPr>
      <w:r>
        <w:t>ОПЕКИ ИЛИ ПОПЕЧИТЕЛЬСТВА НАД НЕСОВЕРШЕННОЛЕТНИМИ</w:t>
      </w:r>
    </w:p>
    <w:p w:rsidR="00B93677" w:rsidRDefault="00B93677">
      <w:pPr>
        <w:pStyle w:val="ConsPlusTitle"/>
        <w:jc w:val="center"/>
      </w:pPr>
      <w:r>
        <w:t>ГРАЖДАНАМИ И НАЗНАЧЕНИЕ ОПЕКУНА ИЛИ ПОПЕЧИТЕЛЯ</w:t>
      </w:r>
    </w:p>
    <w:p w:rsidR="00B93677" w:rsidRDefault="00B93677">
      <w:pPr>
        <w:pStyle w:val="ConsPlusTitle"/>
        <w:jc w:val="center"/>
      </w:pPr>
      <w:r>
        <w:t>НА ОСНОВАНИИ ЗАЯВЛЕНИЯ ГРАЖДАНИНА"</w:t>
      </w:r>
    </w:p>
    <w:p w:rsidR="00B93677" w:rsidRDefault="00B936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36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677" w:rsidRDefault="00B936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677" w:rsidRDefault="00B936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677" w:rsidRDefault="00B93677">
            <w:pPr>
              <w:pStyle w:val="ConsPlusNormal"/>
              <w:jc w:val="center"/>
            </w:pPr>
            <w:r>
              <w:rPr>
                <w:color w:val="392C69"/>
              </w:rPr>
              <w:t>Список изменяющих документов</w:t>
            </w:r>
          </w:p>
          <w:p w:rsidR="00B93677" w:rsidRDefault="00B93677">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w:t>
            </w:r>
          </w:p>
          <w:p w:rsidR="00B93677" w:rsidRDefault="00B93677">
            <w:pPr>
              <w:pStyle w:val="ConsPlusNormal"/>
              <w:jc w:val="center"/>
            </w:pPr>
            <w:r>
              <w:rPr>
                <w:color w:val="392C69"/>
              </w:rPr>
              <w:t>Находкинского городского округа</w:t>
            </w:r>
          </w:p>
          <w:p w:rsidR="00B93677" w:rsidRDefault="00B93677">
            <w:pPr>
              <w:pStyle w:val="ConsPlusNormal"/>
              <w:jc w:val="center"/>
            </w:pPr>
            <w:r>
              <w:rPr>
                <w:color w:val="392C69"/>
              </w:rPr>
              <w:t>от 10.02.2023 N 166)</w:t>
            </w:r>
          </w:p>
        </w:tc>
        <w:tc>
          <w:tcPr>
            <w:tcW w:w="113" w:type="dxa"/>
            <w:tcBorders>
              <w:top w:val="nil"/>
              <w:left w:val="nil"/>
              <w:bottom w:val="nil"/>
              <w:right w:val="nil"/>
            </w:tcBorders>
            <w:shd w:val="clear" w:color="auto" w:fill="F4F3F8"/>
            <w:tcMar>
              <w:top w:w="0" w:type="dxa"/>
              <w:left w:w="0" w:type="dxa"/>
              <w:bottom w:w="0" w:type="dxa"/>
              <w:right w:w="0" w:type="dxa"/>
            </w:tcMar>
          </w:tcPr>
          <w:p w:rsidR="00B93677" w:rsidRDefault="00B93677">
            <w:pPr>
              <w:pStyle w:val="ConsPlusNormal"/>
            </w:pPr>
          </w:p>
        </w:tc>
      </w:tr>
    </w:tbl>
    <w:p w:rsidR="00B93677" w:rsidRDefault="00B93677">
      <w:pPr>
        <w:pStyle w:val="ConsPlusNormal"/>
        <w:jc w:val="both"/>
      </w:pPr>
    </w:p>
    <w:p w:rsidR="00B93677" w:rsidRDefault="00B93677">
      <w:pPr>
        <w:pStyle w:val="ConsPlusNormal"/>
        <w:ind w:firstLine="540"/>
        <w:jc w:val="both"/>
      </w:pPr>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Законом</w:t>
        </w:r>
      </w:hyperlink>
      <w:r>
        <w:t xml:space="preserve"> Приморского края от 25.12.2007 N 185-КЗ "Об организации и осуществлении деятельности по опеке и попечительству в Приморском крае", </w:t>
      </w:r>
      <w:hyperlink r:id="rId10">
        <w:r>
          <w:rPr>
            <w:color w:val="0000FF"/>
          </w:rPr>
          <w:t>Законом</w:t>
        </w:r>
      </w:hyperlink>
      <w:r>
        <w:t xml:space="preserve"> Приморского края от 30.09.2019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w:t>
      </w:r>
      <w:hyperlink r:id="rId11">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B93677" w:rsidRDefault="00B93677">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государственной услуги "Установление опеки или попечительства над несовершеннолетними гражданами и назначение опекуна или попечителя на основании заявления гражданина" (прилагается).</w:t>
      </w:r>
    </w:p>
    <w:p w:rsidR="00B93677" w:rsidRDefault="00B93677">
      <w:pPr>
        <w:pStyle w:val="ConsPlusNormal"/>
        <w:spacing w:before="22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B93677" w:rsidRDefault="00B93677">
      <w:pPr>
        <w:pStyle w:val="ConsPlusNormal"/>
        <w:spacing w:before="22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B93677" w:rsidRDefault="00B93677">
      <w:pPr>
        <w:pStyle w:val="ConsPlusNormal"/>
        <w:spacing w:before="220"/>
        <w:ind w:firstLine="540"/>
        <w:jc w:val="both"/>
      </w:pPr>
      <w:r>
        <w:t>4. Управлению опеки и попечительства администрации Находкинского городского округа (Наумова) разместить в реестре муниципальных услуг (функций), предоставляемых (осуществляемых) администрацией Находкинского городского округа, административный регламент предоставления государственной услуги "Установление опеки или попечительства над несовершеннолетними гражданами и назначение опекуна или попечителя на основании заявления гражданина".;</w:t>
      </w:r>
    </w:p>
    <w:p w:rsidR="00B93677" w:rsidRDefault="00B93677">
      <w:pPr>
        <w:pStyle w:val="ConsPlusNormal"/>
        <w:spacing w:before="220"/>
        <w:ind w:firstLine="540"/>
        <w:jc w:val="both"/>
      </w:pPr>
      <w:r>
        <w:t>5. Управлению информатизации администрации Находкинского городского округа (Сергеева Т.М.)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B93677" w:rsidRDefault="00B93677">
      <w:pPr>
        <w:pStyle w:val="ConsPlusNormal"/>
        <w:spacing w:before="220"/>
        <w:ind w:firstLine="540"/>
        <w:jc w:val="both"/>
      </w:pPr>
      <w:r>
        <w:lastRenderedPageBreak/>
        <w:t>6. Контроль за исполнением данного постановления "Об утверждении административного регламента предоставления государственной услуги "Установление опеки или попечительства над несовершеннолетними гражданами и назначение опекуна или попечителя на основании заявления гражданина" возложить на заместителя главы администрации Находкинского городского округа - начальника управления образования администрации Находкинского городского округа Мухамадиеву Е.А.</w:t>
      </w:r>
    </w:p>
    <w:p w:rsidR="00B93677" w:rsidRDefault="00B93677">
      <w:pPr>
        <w:pStyle w:val="ConsPlusNormal"/>
        <w:jc w:val="both"/>
      </w:pPr>
    </w:p>
    <w:p w:rsidR="00B93677" w:rsidRDefault="00B93677">
      <w:pPr>
        <w:pStyle w:val="ConsPlusNormal"/>
        <w:jc w:val="right"/>
      </w:pPr>
      <w:r>
        <w:t>Глава Находкинского городского округа</w:t>
      </w:r>
    </w:p>
    <w:p w:rsidR="00B93677" w:rsidRDefault="00B93677">
      <w:pPr>
        <w:pStyle w:val="ConsPlusNormal"/>
        <w:jc w:val="right"/>
      </w:pPr>
      <w:r>
        <w:t>Т.В.МАГИНСКИЙ</w:t>
      </w: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right"/>
        <w:outlineLvl w:val="0"/>
      </w:pPr>
      <w:r>
        <w:t>Утвержден</w:t>
      </w:r>
    </w:p>
    <w:p w:rsidR="00B93677" w:rsidRDefault="00B93677">
      <w:pPr>
        <w:pStyle w:val="ConsPlusNormal"/>
        <w:jc w:val="right"/>
      </w:pPr>
      <w:r>
        <w:t>постановлением</w:t>
      </w:r>
    </w:p>
    <w:p w:rsidR="00B93677" w:rsidRDefault="00B93677">
      <w:pPr>
        <w:pStyle w:val="ConsPlusNormal"/>
        <w:jc w:val="right"/>
      </w:pPr>
      <w:r>
        <w:t>администрации</w:t>
      </w:r>
    </w:p>
    <w:p w:rsidR="00B93677" w:rsidRDefault="00B93677">
      <w:pPr>
        <w:pStyle w:val="ConsPlusNormal"/>
        <w:jc w:val="right"/>
      </w:pPr>
      <w:r>
        <w:t>Находкинского</w:t>
      </w:r>
    </w:p>
    <w:p w:rsidR="00B93677" w:rsidRDefault="00B93677">
      <w:pPr>
        <w:pStyle w:val="ConsPlusNormal"/>
        <w:jc w:val="right"/>
      </w:pPr>
      <w:r>
        <w:t>городского округа</w:t>
      </w:r>
    </w:p>
    <w:p w:rsidR="00B93677" w:rsidRDefault="00B93677">
      <w:pPr>
        <w:pStyle w:val="ConsPlusNormal"/>
        <w:jc w:val="right"/>
      </w:pPr>
      <w:r>
        <w:t>от 03.12.2021 N 1257</w:t>
      </w:r>
    </w:p>
    <w:p w:rsidR="00B93677" w:rsidRDefault="00B93677">
      <w:pPr>
        <w:pStyle w:val="ConsPlusNormal"/>
        <w:jc w:val="both"/>
      </w:pPr>
    </w:p>
    <w:p w:rsidR="00B93677" w:rsidRDefault="00B93677">
      <w:pPr>
        <w:pStyle w:val="ConsPlusTitle"/>
        <w:jc w:val="center"/>
      </w:pPr>
      <w:bookmarkStart w:id="0" w:name="P39"/>
      <w:bookmarkEnd w:id="0"/>
      <w:r>
        <w:t>АДМИНИСТРАТИВНЫЙ РЕГЛАМЕНТ</w:t>
      </w:r>
    </w:p>
    <w:p w:rsidR="00B93677" w:rsidRDefault="00B93677">
      <w:pPr>
        <w:pStyle w:val="ConsPlusTitle"/>
        <w:jc w:val="center"/>
      </w:pPr>
      <w:r>
        <w:t>ПРЕДОСТАВЛЕНИЯ ГОСУДАРСТВЕННОЙ УСЛУГИ</w:t>
      </w:r>
    </w:p>
    <w:p w:rsidR="00B93677" w:rsidRDefault="00B93677">
      <w:pPr>
        <w:pStyle w:val="ConsPlusTitle"/>
        <w:jc w:val="center"/>
      </w:pPr>
      <w:r>
        <w:t>"УСТАНОВЛЕНИЕ ОПЕКИ ИЛИ ПОПЕЧИТЕЛЬСТВА</w:t>
      </w:r>
    </w:p>
    <w:p w:rsidR="00B93677" w:rsidRDefault="00B93677">
      <w:pPr>
        <w:pStyle w:val="ConsPlusTitle"/>
        <w:jc w:val="center"/>
      </w:pPr>
      <w:r>
        <w:t>НАД НЕСОВЕРШЕННОЛЕТНИМИ ГРАЖДАНАМИ И НАЗНАЧЕНИЕ ОПЕКУНА</w:t>
      </w:r>
    </w:p>
    <w:p w:rsidR="00B93677" w:rsidRDefault="00B93677">
      <w:pPr>
        <w:pStyle w:val="ConsPlusTitle"/>
        <w:jc w:val="center"/>
      </w:pPr>
      <w:r>
        <w:t>ИЛИ ПОПЕЧИТЕЛЯ НА ОСНОВАНИИ ЗАЯВЛЕНИЯ ГРАЖДАНИНА"</w:t>
      </w:r>
    </w:p>
    <w:p w:rsidR="00B93677" w:rsidRDefault="00B936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36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677" w:rsidRDefault="00B936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677" w:rsidRDefault="00B936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677" w:rsidRDefault="00B93677">
            <w:pPr>
              <w:pStyle w:val="ConsPlusNormal"/>
              <w:jc w:val="center"/>
            </w:pPr>
            <w:r>
              <w:rPr>
                <w:color w:val="392C69"/>
              </w:rPr>
              <w:t>Список изменяющих документов</w:t>
            </w:r>
          </w:p>
          <w:p w:rsidR="00B93677" w:rsidRDefault="00B93677">
            <w:pPr>
              <w:pStyle w:val="ConsPlusNormal"/>
              <w:jc w:val="center"/>
            </w:pPr>
            <w:r>
              <w:rPr>
                <w:color w:val="392C69"/>
              </w:rPr>
              <w:t xml:space="preserve">(в ред. </w:t>
            </w:r>
            <w:hyperlink r:id="rId12">
              <w:r>
                <w:rPr>
                  <w:color w:val="0000FF"/>
                </w:rPr>
                <w:t>Постановления</w:t>
              </w:r>
            </w:hyperlink>
            <w:r>
              <w:rPr>
                <w:color w:val="392C69"/>
              </w:rPr>
              <w:t xml:space="preserve"> администрации</w:t>
            </w:r>
          </w:p>
          <w:p w:rsidR="00B93677" w:rsidRDefault="00B93677">
            <w:pPr>
              <w:pStyle w:val="ConsPlusNormal"/>
              <w:jc w:val="center"/>
            </w:pPr>
            <w:r>
              <w:rPr>
                <w:color w:val="392C69"/>
              </w:rPr>
              <w:t>Находкинского городского округа</w:t>
            </w:r>
          </w:p>
          <w:p w:rsidR="00B93677" w:rsidRDefault="00B93677">
            <w:pPr>
              <w:pStyle w:val="ConsPlusNormal"/>
              <w:jc w:val="center"/>
            </w:pPr>
            <w:r>
              <w:rPr>
                <w:color w:val="392C69"/>
              </w:rPr>
              <w:t>от 10.02.2023 N 166)</w:t>
            </w:r>
          </w:p>
        </w:tc>
        <w:tc>
          <w:tcPr>
            <w:tcW w:w="113" w:type="dxa"/>
            <w:tcBorders>
              <w:top w:val="nil"/>
              <w:left w:val="nil"/>
              <w:bottom w:val="nil"/>
              <w:right w:val="nil"/>
            </w:tcBorders>
            <w:shd w:val="clear" w:color="auto" w:fill="F4F3F8"/>
            <w:tcMar>
              <w:top w:w="0" w:type="dxa"/>
              <w:left w:w="0" w:type="dxa"/>
              <w:bottom w:w="0" w:type="dxa"/>
              <w:right w:w="0" w:type="dxa"/>
            </w:tcMar>
          </w:tcPr>
          <w:p w:rsidR="00B93677" w:rsidRDefault="00B93677">
            <w:pPr>
              <w:pStyle w:val="ConsPlusNormal"/>
            </w:pPr>
          </w:p>
        </w:tc>
      </w:tr>
    </w:tbl>
    <w:p w:rsidR="00B93677" w:rsidRDefault="00B93677">
      <w:pPr>
        <w:pStyle w:val="ConsPlusNormal"/>
        <w:jc w:val="both"/>
      </w:pPr>
    </w:p>
    <w:p w:rsidR="00B93677" w:rsidRDefault="00B93677">
      <w:pPr>
        <w:pStyle w:val="ConsPlusTitle"/>
        <w:jc w:val="center"/>
        <w:outlineLvl w:val="1"/>
      </w:pPr>
      <w:r>
        <w:t>1. Общие положения</w:t>
      </w:r>
    </w:p>
    <w:p w:rsidR="00B93677" w:rsidRDefault="00B93677">
      <w:pPr>
        <w:pStyle w:val="ConsPlusNormal"/>
        <w:jc w:val="both"/>
      </w:pPr>
    </w:p>
    <w:p w:rsidR="00B93677" w:rsidRDefault="00B93677">
      <w:pPr>
        <w:pStyle w:val="ConsPlusNormal"/>
        <w:ind w:firstLine="540"/>
        <w:jc w:val="both"/>
      </w:pPr>
      <w:r>
        <w:t>1.1. Предмет регулирования административного регламента.</w:t>
      </w:r>
    </w:p>
    <w:p w:rsidR="00B93677" w:rsidRDefault="00B93677">
      <w:pPr>
        <w:pStyle w:val="ConsPlusNormal"/>
        <w:spacing w:before="220"/>
        <w:ind w:firstLine="540"/>
        <w:jc w:val="both"/>
      </w:pPr>
      <w:r>
        <w:t xml:space="preserve">Административный регламент предоставления государственной услуги "Установление опеки или попечительства над несовершеннолетними гражданами и назначение опекуна или попечителя на основании заявления гражданина" (далее - Регламент, государственная услуга), разработан в соответствии с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в целях повышения качества предоставления и доступности государственной услуги, и устанавливает стандарт предоставления государственной услуги, состав, сроки и последовательность выполнения административных процедур (действий) при предоставлении государственной услуги,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w:t>
      </w:r>
    </w:p>
    <w:p w:rsidR="00B93677" w:rsidRDefault="00B93677">
      <w:pPr>
        <w:pStyle w:val="ConsPlusNormal"/>
        <w:spacing w:before="220"/>
        <w:ind w:firstLine="540"/>
        <w:jc w:val="both"/>
      </w:pPr>
      <w:bookmarkStart w:id="1" w:name="P53"/>
      <w:bookmarkEnd w:id="1"/>
      <w:r>
        <w:t>1.2. Круг заявителей.</w:t>
      </w:r>
    </w:p>
    <w:p w:rsidR="00B93677" w:rsidRDefault="00B93677">
      <w:pPr>
        <w:pStyle w:val="ConsPlusNormal"/>
        <w:spacing w:before="220"/>
        <w:ind w:firstLine="540"/>
        <w:jc w:val="both"/>
      </w:pPr>
      <w:r>
        <w:t>Заявителями на предоставление государственной услуги являются:</w:t>
      </w:r>
    </w:p>
    <w:p w:rsidR="00B93677" w:rsidRDefault="00B93677">
      <w:pPr>
        <w:pStyle w:val="ConsPlusNormal"/>
        <w:spacing w:before="220"/>
        <w:ind w:firstLine="540"/>
        <w:jc w:val="both"/>
      </w:pPr>
      <w:r>
        <w:t>1) совершеннолетние дееспособные граждане, выразившие желание стать опекунами или попечителями несовершеннолетних граждан;</w:t>
      </w:r>
    </w:p>
    <w:p w:rsidR="00B93677" w:rsidRDefault="00B93677">
      <w:pPr>
        <w:pStyle w:val="ConsPlusNormal"/>
        <w:spacing w:before="220"/>
        <w:ind w:firstLine="540"/>
        <w:jc w:val="both"/>
      </w:pPr>
      <w:r>
        <w:lastRenderedPageBreak/>
        <w:t>2) родители несовершеннолетних граждан в случае установления опеки (попечительства) в отношении несовершеннолетних граждан по заявлению их родителей;</w:t>
      </w:r>
    </w:p>
    <w:p w:rsidR="00B93677" w:rsidRDefault="00B93677">
      <w:pPr>
        <w:pStyle w:val="ConsPlusNormal"/>
        <w:spacing w:before="220"/>
        <w:ind w:firstLine="540"/>
        <w:jc w:val="both"/>
      </w:pPr>
      <w:r>
        <w:t>3) несовершеннолетний гражданин, достигший возраста четырнадцати лет, в случае установления попечительства в отношении данного несовершеннолетнего гражданина.</w:t>
      </w:r>
    </w:p>
    <w:p w:rsidR="00B93677" w:rsidRDefault="00B93677">
      <w:pPr>
        <w:pStyle w:val="ConsPlusNormal"/>
        <w:spacing w:before="220"/>
        <w:ind w:firstLine="540"/>
        <w:jc w:val="both"/>
      </w:pPr>
      <w:r>
        <w:t>Заявителям необходимо иметь регистрацию по месту жительства на территории Находкинского городского округа, за исключением граждан, имеющих заключение о возможности гражданина быть опекуном (попечителем), выданное органом опеки и попечительства иного муниципального образования.</w:t>
      </w:r>
    </w:p>
    <w:p w:rsidR="00B93677" w:rsidRDefault="00B93677">
      <w:pPr>
        <w:pStyle w:val="ConsPlusNormal"/>
        <w:spacing w:before="220"/>
        <w:ind w:firstLine="540"/>
        <w:jc w:val="both"/>
      </w:pPr>
      <w:r>
        <w:t>Не могут быть назначены опекунами (попечителями):</w:t>
      </w:r>
    </w:p>
    <w:p w:rsidR="00B93677" w:rsidRDefault="00B93677">
      <w:pPr>
        <w:pStyle w:val="ConsPlusNormal"/>
        <w:spacing w:before="220"/>
        <w:ind w:firstLine="540"/>
        <w:jc w:val="both"/>
      </w:pPr>
      <w:r>
        <w:t>- лица, лишенные родительских прав;</w:t>
      </w:r>
    </w:p>
    <w:p w:rsidR="00B93677" w:rsidRDefault="00B93677">
      <w:pPr>
        <w:pStyle w:val="ConsPlusNormal"/>
        <w:spacing w:before="220"/>
        <w:ind w:firstLine="540"/>
        <w:jc w:val="both"/>
      </w:pPr>
      <w:r>
        <w:t>-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B93677" w:rsidRDefault="00B93677">
      <w:pPr>
        <w:pStyle w:val="ConsPlusNormal"/>
        <w:spacing w:before="220"/>
        <w:ind w:firstLine="540"/>
        <w:jc w:val="both"/>
      </w:pPr>
      <w:r>
        <w:t>- лица, имеющие неснятую или непогашенную судимость за тяжкие или особо тяжкие преступления;</w:t>
      </w:r>
    </w:p>
    <w:p w:rsidR="00B93677" w:rsidRDefault="00B93677">
      <w:pPr>
        <w:pStyle w:val="ConsPlusNormal"/>
        <w:spacing w:before="220"/>
        <w:ind w:firstLine="540"/>
        <w:jc w:val="both"/>
      </w:pPr>
      <w:r>
        <w:t xml:space="preserve">- лица, не прошедшие подготовку в порядке, установленном </w:t>
      </w:r>
      <w:hyperlink r:id="rId14">
        <w:r>
          <w:rPr>
            <w:color w:val="0000FF"/>
          </w:rPr>
          <w:t>пунктом 6 статьи 127</w:t>
        </w:r>
      </w:hyperlink>
      <w:r>
        <w:t xml:space="preserve"> СК РФ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B93677" w:rsidRDefault="00B93677">
      <w:pPr>
        <w:pStyle w:val="ConsPlusNormal"/>
        <w:spacing w:before="220"/>
        <w:ind w:firstLine="540"/>
        <w:jc w:val="both"/>
      </w:pPr>
      <w:r>
        <w:t>- 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B93677" w:rsidRDefault="00B93677">
      <w:pPr>
        <w:pStyle w:val="ConsPlusNormal"/>
        <w:spacing w:before="220"/>
        <w:ind w:firstLine="540"/>
        <w:jc w:val="both"/>
      </w:pPr>
      <w:r>
        <w:t>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B93677" w:rsidRDefault="00B93677">
      <w:pPr>
        <w:pStyle w:val="ConsPlusNormal"/>
        <w:spacing w:before="220"/>
        <w:ind w:firstLine="540"/>
        <w:jc w:val="both"/>
      </w:pPr>
      <w:r>
        <w:t>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r:id="rId15">
        <w:r>
          <w:rPr>
            <w:color w:val="0000FF"/>
          </w:rPr>
          <w:t>пункт 1 статьи 127</w:t>
        </w:r>
      </w:hyperlink>
      <w:r>
        <w:t xml:space="preserve"> Семейного кодекса Российской Федерации, далее - СК РФ).</w:t>
      </w:r>
    </w:p>
    <w:p w:rsidR="00B93677" w:rsidRDefault="00B93677">
      <w:pPr>
        <w:pStyle w:val="ConsPlusNormal"/>
        <w:spacing w:before="220"/>
        <w:ind w:firstLine="540"/>
        <w:jc w:val="both"/>
      </w:pPr>
      <w:bookmarkStart w:id="2" w:name="P67"/>
      <w:bookmarkEnd w:id="2"/>
      <w:r>
        <w:t>1.3. Требования к порядку информирования о предоставлении государственной услуги.</w:t>
      </w:r>
    </w:p>
    <w:p w:rsidR="00B93677" w:rsidRDefault="00B93677">
      <w:pPr>
        <w:pStyle w:val="ConsPlusNormal"/>
        <w:spacing w:before="220"/>
        <w:ind w:firstLine="540"/>
        <w:jc w:val="both"/>
      </w:pPr>
      <w:r>
        <w:t>Информация о государственной услуге предоставляется непосредственно Управлением опеки и попечительства администрации Находкинского городского округа (далее - Управление).</w:t>
      </w:r>
    </w:p>
    <w:p w:rsidR="00B93677" w:rsidRDefault="00B93677">
      <w:pPr>
        <w:pStyle w:val="ConsPlusNormal"/>
        <w:spacing w:before="220"/>
        <w:ind w:firstLine="540"/>
        <w:jc w:val="both"/>
      </w:pPr>
      <w:r>
        <w:t>Место нахождения Управления: 692922, Приморский край, город Находка, улица Пограничная, д. 10А.</w:t>
      </w:r>
    </w:p>
    <w:p w:rsidR="00B93677" w:rsidRDefault="00B93677">
      <w:pPr>
        <w:pStyle w:val="ConsPlusNormal"/>
        <w:spacing w:before="220"/>
        <w:ind w:firstLine="540"/>
        <w:jc w:val="both"/>
      </w:pPr>
      <w:r>
        <w:lastRenderedPageBreak/>
        <w:t>Электронный адрес: opeka@nakhodka-city.ru.</w:t>
      </w:r>
    </w:p>
    <w:p w:rsidR="00B93677" w:rsidRDefault="00B93677">
      <w:pPr>
        <w:pStyle w:val="ConsPlusNormal"/>
        <w:spacing w:before="220"/>
        <w:ind w:firstLine="540"/>
        <w:jc w:val="both"/>
      </w:pPr>
      <w:r>
        <w:t>Телефон: 8 (4236) 69-91-74.</w:t>
      </w:r>
    </w:p>
    <w:p w:rsidR="00B93677" w:rsidRDefault="00B93677">
      <w:pPr>
        <w:pStyle w:val="ConsPlusNormal"/>
        <w:spacing w:before="220"/>
        <w:ind w:firstLine="540"/>
        <w:jc w:val="both"/>
      </w:pPr>
      <w:r>
        <w:t>График работы Управления:</w:t>
      </w:r>
    </w:p>
    <w:p w:rsidR="00B93677" w:rsidRDefault="00B93677">
      <w:pPr>
        <w:pStyle w:val="ConsPlusNormal"/>
        <w:spacing w:before="220"/>
        <w:ind w:firstLine="540"/>
        <w:jc w:val="both"/>
      </w:pPr>
      <w:r>
        <w:t>- понедельник - четверг с 8:30 до 17:30 часов;</w:t>
      </w:r>
    </w:p>
    <w:p w:rsidR="00B93677" w:rsidRDefault="00B93677">
      <w:pPr>
        <w:pStyle w:val="ConsPlusNormal"/>
        <w:spacing w:before="220"/>
        <w:ind w:firstLine="540"/>
        <w:jc w:val="both"/>
      </w:pPr>
      <w:r>
        <w:t>- пятница с 8:30 до 16:15 часов;</w:t>
      </w:r>
    </w:p>
    <w:p w:rsidR="00B93677" w:rsidRDefault="00B93677">
      <w:pPr>
        <w:pStyle w:val="ConsPlusNormal"/>
        <w:spacing w:before="220"/>
        <w:ind w:firstLine="540"/>
        <w:jc w:val="both"/>
      </w:pPr>
      <w:r>
        <w:t>- обеденный перерыв - с 13:00 до 13:45 часов;</w:t>
      </w:r>
    </w:p>
    <w:p w:rsidR="00B93677" w:rsidRDefault="00B93677">
      <w:pPr>
        <w:pStyle w:val="ConsPlusNormal"/>
        <w:spacing w:before="220"/>
        <w:ind w:firstLine="540"/>
        <w:jc w:val="both"/>
      </w:pPr>
      <w:r>
        <w:t>- выходные дни: суббота, воскресенье, праздничные дни;</w:t>
      </w:r>
    </w:p>
    <w:p w:rsidR="00B93677" w:rsidRDefault="00B93677">
      <w:pPr>
        <w:pStyle w:val="ConsPlusNormal"/>
        <w:spacing w:before="220"/>
        <w:ind w:firstLine="540"/>
        <w:jc w:val="both"/>
      </w:pPr>
      <w:r>
        <w:t>- неприемные дни: вторник, среда, пятница.</w:t>
      </w:r>
    </w:p>
    <w:p w:rsidR="00B93677" w:rsidRDefault="00B93677">
      <w:pPr>
        <w:pStyle w:val="ConsPlusNormal"/>
        <w:spacing w:before="220"/>
        <w:ind w:firstLine="540"/>
        <w:jc w:val="both"/>
      </w:pPr>
      <w:r>
        <w:t>Также информация о государственной услуге предоставляется в многофункциональных центрах предоставления государственных и муниципальных услуг" (далее - МФЦ). Сведения о местах нахождения МФЦ, контактных телефонах, электронной почте, графиках работы расположены на официальном сайте КГАУ "МФЦ Приморского края": www.mfc-25.ru.</w:t>
      </w:r>
    </w:p>
    <w:p w:rsidR="00B93677" w:rsidRDefault="00B93677">
      <w:pPr>
        <w:pStyle w:val="ConsPlusNormal"/>
        <w:spacing w:before="220"/>
        <w:ind w:firstLine="540"/>
        <w:jc w:val="both"/>
      </w:pPr>
      <w:r>
        <w:t>Информирование заявителей о порядке предоставления государственной услуги осуществляется:</w:t>
      </w:r>
    </w:p>
    <w:p w:rsidR="00B93677" w:rsidRDefault="00B93677">
      <w:pPr>
        <w:pStyle w:val="ConsPlusNormal"/>
        <w:spacing w:before="220"/>
        <w:ind w:firstLine="540"/>
        <w:jc w:val="both"/>
      </w:pPr>
      <w:r>
        <w:t>1) при личном обращении заявителя непосредственно в Управление, либо в МФЦ, в случае если государственная услуга предоставляется МФЦ или с их участием, в соответствии с соглашением о взаимодействии между МФЦ и администрацией Находкинского городского округа;</w:t>
      </w:r>
    </w:p>
    <w:p w:rsidR="00B93677" w:rsidRDefault="00B93677">
      <w:pPr>
        <w:pStyle w:val="ConsPlusNormal"/>
        <w:spacing w:before="220"/>
        <w:ind w:firstLine="540"/>
        <w:jc w:val="both"/>
      </w:pPr>
      <w:r>
        <w:t>2) с использованием средств телефонной, почтовой связи, в том числе по электронной почте Управления;</w:t>
      </w:r>
    </w:p>
    <w:p w:rsidR="00B93677" w:rsidRDefault="00B93677">
      <w:pPr>
        <w:pStyle w:val="ConsPlusNormal"/>
        <w:spacing w:before="220"/>
        <w:ind w:firstLine="540"/>
        <w:jc w:val="both"/>
      </w:pPr>
      <w:r>
        <w:t>3)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государственной информационной системы субъекта Российской Федерации "Региональный портал государственных и муниципальных услуг (функций)" (далее - Региональный портал) www.gosuslugi.primorsky.ru, в случае организации подключения и работы в указанных системах межведомственного электронного взаимодействия (СМЭВ), в рамках соглашений о взаимодействии между операторами указанных систем и администрацией Находкинского городского округа;</w:t>
      </w:r>
    </w:p>
    <w:p w:rsidR="00B93677" w:rsidRDefault="00B93677">
      <w:pPr>
        <w:pStyle w:val="ConsPlusNormal"/>
        <w:spacing w:before="220"/>
        <w:ind w:firstLine="540"/>
        <w:jc w:val="both"/>
      </w:pPr>
      <w:r>
        <w:t>4) на официальном сайте Находкинского городского округа: www.nakhodka-city.ru;</w:t>
      </w:r>
    </w:p>
    <w:p w:rsidR="00B93677" w:rsidRDefault="00B93677">
      <w:pPr>
        <w:pStyle w:val="ConsPlusNormal"/>
        <w:spacing w:before="220"/>
        <w:ind w:firstLine="540"/>
        <w:jc w:val="both"/>
      </w:pPr>
      <w:r>
        <w:t>5) посредством размещения справочной информации на стендах Управления и МФЦ.</w:t>
      </w:r>
    </w:p>
    <w:p w:rsidR="00B93677" w:rsidRDefault="00B93677">
      <w:pPr>
        <w:pStyle w:val="ConsPlusNormal"/>
        <w:spacing w:before="220"/>
        <w:ind w:firstLine="540"/>
        <w:jc w:val="both"/>
      </w:pPr>
      <w:r>
        <w:t>Информация о сроке завершения оформления документов и возможности их получения заявителю государственной услуги сообщается при подаче документов, а в случае сокращения срока - по указанному в заявлении телефону и/или электронной почте.</w:t>
      </w:r>
    </w:p>
    <w:p w:rsidR="00B93677" w:rsidRDefault="00B93677">
      <w:pPr>
        <w:pStyle w:val="ConsPlusNormal"/>
        <w:jc w:val="both"/>
      </w:pPr>
    </w:p>
    <w:p w:rsidR="00B93677" w:rsidRDefault="00B93677">
      <w:pPr>
        <w:pStyle w:val="ConsPlusTitle"/>
        <w:jc w:val="center"/>
        <w:outlineLvl w:val="1"/>
      </w:pPr>
      <w:r>
        <w:t>2. Стандарт предоставления государственной услуги</w:t>
      </w:r>
    </w:p>
    <w:p w:rsidR="00B93677" w:rsidRDefault="00B93677">
      <w:pPr>
        <w:pStyle w:val="ConsPlusNormal"/>
        <w:jc w:val="both"/>
      </w:pPr>
    </w:p>
    <w:p w:rsidR="00B93677" w:rsidRDefault="00B93677">
      <w:pPr>
        <w:pStyle w:val="ConsPlusNormal"/>
        <w:ind w:firstLine="540"/>
        <w:jc w:val="both"/>
      </w:pPr>
      <w:r>
        <w:t>2.1. Наименование государственной услуги:</w:t>
      </w:r>
    </w:p>
    <w:p w:rsidR="00B93677" w:rsidRDefault="00B93677">
      <w:pPr>
        <w:pStyle w:val="ConsPlusNormal"/>
        <w:spacing w:before="220"/>
        <w:ind w:firstLine="540"/>
        <w:jc w:val="both"/>
      </w:pPr>
      <w:r>
        <w:t>"Установление опеки или попечительства над несовершеннолетними гражданами и назначение опекуна или попечителя на основании заявления гражданина".</w:t>
      </w:r>
    </w:p>
    <w:p w:rsidR="00B93677" w:rsidRDefault="00B93677">
      <w:pPr>
        <w:pStyle w:val="ConsPlusNormal"/>
        <w:spacing w:before="220"/>
        <w:ind w:firstLine="540"/>
        <w:jc w:val="both"/>
      </w:pPr>
      <w:r>
        <w:t xml:space="preserve">Опека или попечительство устанавливаются над детьми, оставшимися без попечения </w:t>
      </w:r>
      <w:r>
        <w:lastRenderedPageBreak/>
        <w:t>родителей, в целях их содержания, воспитания и образования, а также для защиты их прав и интересов.</w:t>
      </w:r>
    </w:p>
    <w:p w:rsidR="00B93677" w:rsidRDefault="00B93677">
      <w:pPr>
        <w:pStyle w:val="ConsPlusNormal"/>
        <w:spacing w:before="220"/>
        <w:ind w:firstLine="540"/>
        <w:jc w:val="both"/>
      </w:pPr>
      <w:r>
        <w:t>Опека устанавливается над детьми, не достигшими возраста четырнадцати лет.</w:t>
      </w:r>
    </w:p>
    <w:p w:rsidR="00B93677" w:rsidRDefault="00B93677">
      <w:pPr>
        <w:pStyle w:val="ConsPlusNormal"/>
        <w:spacing w:before="220"/>
        <w:ind w:firstLine="540"/>
        <w:jc w:val="both"/>
      </w:pPr>
      <w:r>
        <w:t>Попечительство устанавливается над детьми в возрасте от четырнадцати до восемнадцати лет.</w:t>
      </w:r>
    </w:p>
    <w:p w:rsidR="00B93677" w:rsidRDefault="00B93677">
      <w:pPr>
        <w:pStyle w:val="ConsPlusNormal"/>
        <w:spacing w:before="220"/>
        <w:ind w:firstLine="540"/>
        <w:jc w:val="both"/>
      </w:pPr>
      <w:r>
        <w:t>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B93677" w:rsidRDefault="00B93677">
      <w:pPr>
        <w:pStyle w:val="ConsPlusNormal"/>
        <w:spacing w:before="220"/>
        <w:ind w:firstLine="540"/>
        <w:jc w:val="both"/>
      </w:pPr>
      <w:r>
        <w:t>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B93677" w:rsidRDefault="00B93677">
      <w:pPr>
        <w:pStyle w:val="ConsPlusNormal"/>
        <w:spacing w:before="220"/>
        <w:ind w:firstLine="540"/>
        <w:jc w:val="both"/>
      </w:pPr>
      <w:r>
        <w:t>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B93677" w:rsidRDefault="00B93677">
      <w:pPr>
        <w:pStyle w:val="ConsPlusNormal"/>
        <w:spacing w:before="220"/>
        <w:ind w:firstLine="540"/>
        <w:jc w:val="both"/>
      </w:pPr>
      <w:r>
        <w:t>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B93677" w:rsidRDefault="00B93677">
      <w:pPr>
        <w:pStyle w:val="ConsPlusNormal"/>
        <w:spacing w:before="220"/>
        <w:ind w:firstLine="540"/>
        <w:jc w:val="both"/>
      </w:pPr>
      <w:r>
        <w:t>2.2. Наименование органа, предоставляющего государственную услугу.</w:t>
      </w:r>
    </w:p>
    <w:p w:rsidR="00B93677" w:rsidRDefault="00B93677">
      <w:pPr>
        <w:pStyle w:val="ConsPlusNormal"/>
        <w:spacing w:before="220"/>
        <w:ind w:firstLine="540"/>
        <w:jc w:val="both"/>
      </w:pPr>
      <w:r>
        <w:t>Предоставление государственной услуги осуществляется Управлением опеки и попечительства администрации Находкинского городского округа.</w:t>
      </w:r>
    </w:p>
    <w:p w:rsidR="00B93677" w:rsidRDefault="00B93677">
      <w:pPr>
        <w:pStyle w:val="ConsPlusNormal"/>
        <w:spacing w:before="220"/>
        <w:ind w:firstLine="540"/>
        <w:jc w:val="both"/>
      </w:pPr>
      <w:r>
        <w:t>Организация предоставления государственной услуги осуществляется через МФЦ в соответствии с соглашением о взаимодействии, заключенным между МФЦ и администрацией Находкинского городского округа.</w:t>
      </w:r>
    </w:p>
    <w:p w:rsidR="00B93677" w:rsidRDefault="00B93677">
      <w:pPr>
        <w:pStyle w:val="ConsPlusNormal"/>
        <w:spacing w:before="220"/>
        <w:ind w:firstLine="540"/>
        <w:jc w:val="both"/>
      </w:pPr>
      <w:r>
        <w:t>Порталы государственных и муниципальных услуг (Единый портал, Региональный портал) обеспечивают предоставление государственной услуги в электронной форме в соответствии с соглашениями о взаимодействии, заключенными между операторами указанных систем и администрацией Находкинского городского округа.</w:t>
      </w:r>
    </w:p>
    <w:p w:rsidR="00B93677" w:rsidRDefault="00B93677">
      <w:pPr>
        <w:pStyle w:val="ConsPlusNormal"/>
        <w:spacing w:before="220"/>
        <w:ind w:firstLine="540"/>
        <w:jc w:val="both"/>
      </w:pPr>
      <w:r>
        <w:t>2.3. Результатом предоставления государственной услуги является:</w:t>
      </w:r>
    </w:p>
    <w:p w:rsidR="00B93677" w:rsidRDefault="00B93677">
      <w:pPr>
        <w:pStyle w:val="ConsPlusNormal"/>
        <w:spacing w:before="220"/>
        <w:ind w:firstLine="540"/>
        <w:jc w:val="both"/>
      </w:pPr>
      <w:r>
        <w:t>- установление опеки (попечительства) в отношении несовершеннолетних граждан и назначение опекуна (попечителя);</w:t>
      </w:r>
    </w:p>
    <w:p w:rsidR="00B93677" w:rsidRDefault="00B93677">
      <w:pPr>
        <w:pStyle w:val="ConsPlusNormal"/>
        <w:spacing w:before="220"/>
        <w:ind w:firstLine="540"/>
        <w:jc w:val="both"/>
      </w:pPr>
      <w:r>
        <w:t>- отказ в установлении опеки (попечительства), в отношении несовершеннолетних граждан и назначении опекуна (попечителя), с указанием причин отказа.</w:t>
      </w:r>
    </w:p>
    <w:p w:rsidR="00B93677" w:rsidRDefault="00B93677">
      <w:pPr>
        <w:pStyle w:val="ConsPlusNormal"/>
        <w:spacing w:before="220"/>
        <w:ind w:firstLine="540"/>
        <w:jc w:val="both"/>
      </w:pPr>
      <w:r>
        <w:t>Результат предоставления государственной услуги оформляется правовым актом Управления, оформленным в виде распоряжения начальника Управления.</w:t>
      </w:r>
    </w:p>
    <w:p w:rsidR="00B93677" w:rsidRDefault="00B93677">
      <w:pPr>
        <w:pStyle w:val="ConsPlusNormal"/>
        <w:spacing w:before="220"/>
        <w:ind w:firstLine="540"/>
        <w:jc w:val="both"/>
      </w:pPr>
      <w:r>
        <w:t>2.4. Срок предоставления государственной услуги.</w:t>
      </w:r>
    </w:p>
    <w:p w:rsidR="00B93677" w:rsidRDefault="00B93677">
      <w:pPr>
        <w:pStyle w:val="ConsPlusNormal"/>
        <w:spacing w:before="220"/>
        <w:ind w:firstLine="540"/>
        <w:jc w:val="both"/>
      </w:pPr>
      <w:r>
        <w:t>Государственная услуга предоставляется в срок, не превышающий 30 рабочих дней с даты регистрации в Управлении заявления о предоставлении услуги со всеми необходимыми документами.</w:t>
      </w:r>
    </w:p>
    <w:p w:rsidR="00B93677" w:rsidRDefault="00B93677">
      <w:pPr>
        <w:pStyle w:val="ConsPlusNormal"/>
        <w:spacing w:before="220"/>
        <w:ind w:firstLine="540"/>
        <w:jc w:val="both"/>
      </w:pPr>
      <w:r>
        <w:t>2.5. Правовые основания для предоставления государственной услуги.</w:t>
      </w:r>
    </w:p>
    <w:p w:rsidR="00B93677" w:rsidRDefault="00B93677">
      <w:pPr>
        <w:pStyle w:val="ConsPlusNormal"/>
        <w:spacing w:before="220"/>
        <w:ind w:firstLine="540"/>
        <w:jc w:val="both"/>
      </w:pPr>
      <w:hyperlink w:anchor="P540">
        <w:r>
          <w:rPr>
            <w:color w:val="0000FF"/>
          </w:rPr>
          <w:t>Перечень</w:t>
        </w:r>
      </w:hyperlink>
      <w:r>
        <w:t xml:space="preserve"> нормативных правовых актов, регулирующих предоставление государственной услуги, приведен в приложении N 1 к настоящему Регламенту.</w:t>
      </w:r>
    </w:p>
    <w:p w:rsidR="00B93677" w:rsidRDefault="00B93677">
      <w:pPr>
        <w:pStyle w:val="ConsPlusNormal"/>
        <w:spacing w:before="220"/>
        <w:ind w:firstLine="540"/>
        <w:jc w:val="both"/>
      </w:pPr>
      <w:r>
        <w:lastRenderedPageBreak/>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B93677" w:rsidRDefault="00B93677">
      <w:pPr>
        <w:pStyle w:val="ConsPlusNormal"/>
        <w:spacing w:before="220"/>
        <w:ind w:firstLine="540"/>
        <w:jc w:val="both"/>
      </w:pPr>
      <w:bookmarkStart w:id="3" w:name="P111"/>
      <w:bookmarkEnd w:id="3"/>
      <w:r>
        <w:t xml:space="preserve">2.6.1. Заявитель, выразивший желание стать опекуном, подает в Управление по месту своего жительства заявление с просьбой о назначении его опекуном или попечителем (по </w:t>
      </w:r>
      <w:hyperlink w:anchor="P610">
        <w:r>
          <w:rPr>
            <w:color w:val="0000FF"/>
          </w:rPr>
          <w:t>форме</w:t>
        </w:r>
      </w:hyperlink>
      <w:r>
        <w:t xml:space="preserve"> согласно приложению N 2 к настоящему Регламенту), в котором указываются:</w:t>
      </w:r>
    </w:p>
    <w:p w:rsidR="00B93677" w:rsidRDefault="00B93677">
      <w:pPr>
        <w:pStyle w:val="ConsPlusNormal"/>
        <w:spacing w:before="220"/>
        <w:ind w:firstLine="540"/>
        <w:jc w:val="both"/>
      </w:pPr>
      <w:r>
        <w:t>фамилия, имя, отчество (при наличии) гражданина, выразившего желание стать опекуном (попечителем);</w:t>
      </w:r>
    </w:p>
    <w:p w:rsidR="00B93677" w:rsidRDefault="00B93677">
      <w:pPr>
        <w:pStyle w:val="ConsPlusNormal"/>
        <w:spacing w:before="220"/>
        <w:ind w:firstLine="540"/>
        <w:jc w:val="both"/>
      </w:pPr>
      <w:r>
        <w:t>сведения о документах, удостоверяющих личность гражданина, выразившего желание стать опекуном (попечителем);</w:t>
      </w:r>
    </w:p>
    <w:p w:rsidR="00B93677" w:rsidRDefault="00B93677">
      <w:pPr>
        <w:pStyle w:val="ConsPlusNormal"/>
        <w:spacing w:before="220"/>
        <w:ind w:firstLine="540"/>
        <w:jc w:val="both"/>
      </w:pPr>
      <w:r>
        <w:t>сведения о гражданах, зарегистрированных по месту жительства гражданина, выразившего желание стать опекуном (попечителем);</w:t>
      </w:r>
    </w:p>
    <w:p w:rsidR="00B93677" w:rsidRDefault="00B93677">
      <w:pPr>
        <w:pStyle w:val="ConsPlusNormal"/>
        <w:spacing w:before="220"/>
        <w:ind w:firstLine="540"/>
        <w:jc w:val="both"/>
      </w:pPr>
      <w:r>
        <w:t xml:space="preserve">сведения, подтверждающие отсутствие у гражданина обстоятельств, указанных в </w:t>
      </w:r>
      <w:hyperlink r:id="rId16">
        <w:r>
          <w:rPr>
            <w:color w:val="0000FF"/>
          </w:rPr>
          <w:t>абзацах третьем</w:t>
        </w:r>
      </w:hyperlink>
      <w:r>
        <w:t xml:space="preserve"> и </w:t>
      </w:r>
      <w:hyperlink r:id="rId17">
        <w:r>
          <w:rPr>
            <w:color w:val="0000FF"/>
          </w:rPr>
          <w:t>четвертом пункта 1 статьи 146</w:t>
        </w:r>
      </w:hyperlink>
      <w:r>
        <w:t xml:space="preserve"> СК РФ;</w:t>
      </w:r>
    </w:p>
    <w:p w:rsidR="00B93677" w:rsidRDefault="00B93677">
      <w:pPr>
        <w:pStyle w:val="ConsPlusNormal"/>
        <w:spacing w:before="220"/>
        <w:ind w:firstLine="540"/>
        <w:jc w:val="both"/>
      </w:pPr>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B93677" w:rsidRDefault="00B93677">
      <w:pPr>
        <w:pStyle w:val="ConsPlusNormal"/>
        <w:spacing w:before="220"/>
        <w:ind w:firstLine="540"/>
        <w:jc w:val="both"/>
      </w:pPr>
      <w:r>
        <w:t xml:space="preserve">В случае установления опеки (попечительства) в отношении несовершеннолетних граждан по заявлению их родителей, последними в Управление подается заявление по </w:t>
      </w:r>
      <w:hyperlink w:anchor="P786">
        <w:r>
          <w:rPr>
            <w:color w:val="0000FF"/>
          </w:rPr>
          <w:t>форме</w:t>
        </w:r>
      </w:hyperlink>
      <w:r>
        <w:t xml:space="preserve"> согласно приложению N 3 к настоящему Регламенту.</w:t>
      </w:r>
    </w:p>
    <w:p w:rsidR="00B93677" w:rsidRDefault="00B93677">
      <w:pPr>
        <w:pStyle w:val="ConsPlusNormal"/>
        <w:spacing w:before="220"/>
        <w:ind w:firstLine="540"/>
        <w:jc w:val="both"/>
      </w:pPr>
      <w:r>
        <w:t xml:space="preserve">В случае установления попечительства в отношении несовершеннолетнего гражданина, достигшего возраста четырнадцати лет, последним в Управление подается заявление с указанием конкретного лица, по </w:t>
      </w:r>
      <w:hyperlink w:anchor="P888">
        <w:r>
          <w:rPr>
            <w:color w:val="0000FF"/>
          </w:rPr>
          <w:t>форме</w:t>
        </w:r>
      </w:hyperlink>
      <w:r>
        <w:t xml:space="preserve"> согласно приложению N 4 к настоящему Регламенту.</w:t>
      </w:r>
    </w:p>
    <w:p w:rsidR="00B93677" w:rsidRDefault="00B93677">
      <w:pPr>
        <w:pStyle w:val="ConsPlusNormal"/>
        <w:spacing w:before="220"/>
        <w:ind w:firstLine="540"/>
        <w:jc w:val="both"/>
      </w:pPr>
      <w:r>
        <w:t>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B93677" w:rsidRDefault="00B93677">
      <w:pPr>
        <w:pStyle w:val="ConsPlusNormal"/>
        <w:spacing w:before="220"/>
        <w:ind w:firstLine="540"/>
        <w:jc w:val="both"/>
      </w:pPr>
      <w:r>
        <w:t>К заявлению прилагаются следующие документы:</w:t>
      </w:r>
    </w:p>
    <w:p w:rsidR="00B93677" w:rsidRDefault="00B93677">
      <w:pPr>
        <w:pStyle w:val="ConsPlusNormal"/>
        <w:spacing w:before="220"/>
        <w:ind w:firstLine="540"/>
        <w:jc w:val="both"/>
      </w:pPr>
      <w:r>
        <w:t>1) краткая автобиография гражданина, выразившего желание стать опекуном (попечителем);</w:t>
      </w:r>
    </w:p>
    <w:p w:rsidR="00B93677" w:rsidRDefault="00B93677">
      <w:pPr>
        <w:pStyle w:val="ConsPlusNormal"/>
        <w:spacing w:before="220"/>
        <w:ind w:firstLine="540"/>
        <w:jc w:val="both"/>
      </w:pPr>
      <w:bookmarkStart w:id="4" w:name="P122"/>
      <w:bookmarkEnd w:id="4"/>
      <w:r>
        <w:t>2) справка с места работы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B93677" w:rsidRDefault="00B93677">
      <w:pPr>
        <w:pStyle w:val="ConsPlusNormal"/>
        <w:spacing w:before="220"/>
        <w:ind w:firstLine="540"/>
        <w:jc w:val="both"/>
      </w:pPr>
      <w:bookmarkStart w:id="5" w:name="P123"/>
      <w:bookmarkEnd w:id="5"/>
      <w:r>
        <w:t>3) заключение о результатах медицинского освидетельствования граждан, намеревающихся взять под опеку (попечительство)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B93677" w:rsidRDefault="00B93677">
      <w:pPr>
        <w:pStyle w:val="ConsPlusNormal"/>
        <w:spacing w:before="220"/>
        <w:ind w:firstLine="540"/>
        <w:jc w:val="both"/>
      </w:pPr>
      <w:r>
        <w:t>4) копия свидетельства о браке (если гражданин, выразивший желание стать опекуном (попечителем), состоит в браке);</w:t>
      </w:r>
    </w:p>
    <w:p w:rsidR="00B93677" w:rsidRDefault="00B93677">
      <w:pPr>
        <w:pStyle w:val="ConsPlusNormal"/>
        <w:spacing w:before="220"/>
        <w:ind w:firstLine="540"/>
        <w:jc w:val="both"/>
      </w:pPr>
      <w:bookmarkStart w:id="6" w:name="P125"/>
      <w:bookmarkEnd w:id="6"/>
      <w:r>
        <w:lastRenderedPageBreak/>
        <w:t>5)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p w:rsidR="00B93677" w:rsidRDefault="00B93677">
      <w:pPr>
        <w:pStyle w:val="ConsPlusNormal"/>
        <w:spacing w:before="220"/>
        <w:ind w:firstLine="540"/>
        <w:jc w:val="both"/>
      </w:pPr>
      <w:r>
        <w:t xml:space="preserve">6)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18">
        <w:r>
          <w:rPr>
            <w:color w:val="0000FF"/>
          </w:rPr>
          <w:t>пунктом 6 статьи 127</w:t>
        </w:r>
      </w:hyperlink>
      <w:r>
        <w:t xml:space="preserve"> СК РФ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B93677" w:rsidRDefault="00B93677">
      <w:pPr>
        <w:pStyle w:val="ConsPlusNormal"/>
        <w:spacing w:before="220"/>
        <w:ind w:firstLine="540"/>
        <w:jc w:val="both"/>
      </w:pPr>
      <w:r>
        <w:t>Форма указанного свидетельства утверждается Министерством просвещения Российской Федерации;</w:t>
      </w:r>
    </w:p>
    <w:p w:rsidR="00B93677" w:rsidRDefault="00B93677">
      <w:pPr>
        <w:pStyle w:val="ConsPlusNormal"/>
        <w:spacing w:before="220"/>
        <w:ind w:firstLine="540"/>
        <w:jc w:val="both"/>
      </w:pPr>
      <w:r>
        <w:t>7) согласие несовершеннолетнего гражданина, достигшего возраста 10 лет, с назначением опекуна (попечителя).</w:t>
      </w:r>
    </w:p>
    <w:p w:rsidR="00B93677" w:rsidRDefault="00B93677">
      <w:pPr>
        <w:pStyle w:val="ConsPlusNormal"/>
        <w:spacing w:before="220"/>
        <w:ind w:firstLine="540"/>
        <w:jc w:val="both"/>
      </w:pPr>
      <w:r>
        <w:t xml:space="preserve">Документы, указанные в </w:t>
      </w:r>
      <w:hyperlink w:anchor="P122">
        <w:r>
          <w:rPr>
            <w:color w:val="0000FF"/>
          </w:rPr>
          <w:t>подпункте 2 пункта 2.6.1</w:t>
        </w:r>
      </w:hyperlink>
      <w:r>
        <w:t xml:space="preserve">, действительны в течение года со дня выдачи, документы, указанные в </w:t>
      </w:r>
      <w:hyperlink w:anchor="P123">
        <w:r>
          <w:rPr>
            <w:color w:val="0000FF"/>
          </w:rPr>
          <w:t>подпункте 3 пункта 2.6.1</w:t>
        </w:r>
      </w:hyperlink>
      <w:r>
        <w:t>, действительны в течение 6 месяцев со дня выдачи.</w:t>
      </w:r>
    </w:p>
    <w:p w:rsidR="00B93677" w:rsidRDefault="00B93677">
      <w:pPr>
        <w:pStyle w:val="ConsPlusNormal"/>
        <w:spacing w:before="220"/>
        <w:ind w:firstLine="540"/>
        <w:jc w:val="both"/>
      </w:pPr>
      <w:r>
        <w:t xml:space="preserve">Заявитель, выразивший желание стать опекуном и имеющий заключение о возможности быть усыновителем, выданное в порядке, установленном </w:t>
      </w:r>
      <w:hyperlink r:id="rId19">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29.03.2000 N 275, в случае отсутствия у него обстоятельств, указанных в </w:t>
      </w:r>
      <w:hyperlink r:id="rId20">
        <w:r>
          <w:rPr>
            <w:color w:val="0000FF"/>
          </w:rPr>
          <w:t>пункте 1 статьи 127</w:t>
        </w:r>
      </w:hyperlink>
      <w:r>
        <w:t xml:space="preserve"> СК РФ, для решения вопроса о назначении его опекуном представляет в орган опеки и попечительства указанное заключение, заявление и документ, предусмотренный </w:t>
      </w:r>
      <w:hyperlink w:anchor="P125">
        <w:r>
          <w:rPr>
            <w:color w:val="0000FF"/>
          </w:rPr>
          <w:t>подпунктом 5 пункта 2.6.1</w:t>
        </w:r>
      </w:hyperlink>
      <w:r>
        <w:t>.</w:t>
      </w:r>
    </w:p>
    <w:p w:rsidR="00B93677" w:rsidRDefault="00B93677">
      <w:pPr>
        <w:pStyle w:val="ConsPlusNormal"/>
        <w:spacing w:before="220"/>
        <w:ind w:firstLine="540"/>
        <w:jc w:val="both"/>
      </w:pPr>
      <w:r>
        <w:t>Заявление и прилагаемые к нему документы могут быть поданы гражданином в Управление лично либо с использованием Единого портала, Регионального портала (с операторами которых у администрации Находкинского городского округа заключены соглашения о взаимодействии) или официального сайта органа опеки и попечительства в информационно-телекоммуникационной сети "Интернет" (при наличии), или через должностных лиц МФЦ, с которыми у администрации Находкинского городского округа заключены соглашения о взаимодействии.</w:t>
      </w:r>
    </w:p>
    <w:p w:rsidR="00B93677" w:rsidRDefault="00B93677">
      <w:pPr>
        <w:pStyle w:val="ConsPlusNormal"/>
        <w:spacing w:before="220"/>
        <w:ind w:firstLine="540"/>
        <w:jc w:val="both"/>
      </w:pPr>
      <w:bookmarkStart w:id="7" w:name="P132"/>
      <w:bookmarkEnd w:id="7"/>
      <w:r>
        <w:t>2.6.2. Документы, которые подлежат предоставлению в рамках межведомственного информационного взаимодействия. Заявитель вправе предоставить данные документы самостоятельно:</w:t>
      </w:r>
    </w:p>
    <w:p w:rsidR="00B93677" w:rsidRDefault="00B93677">
      <w:pPr>
        <w:pStyle w:val="ConsPlusNormal"/>
        <w:spacing w:before="220"/>
        <w:ind w:firstLine="540"/>
        <w:jc w:val="both"/>
      </w:pPr>
      <w:bookmarkStart w:id="8" w:name="P133"/>
      <w:bookmarkEnd w:id="8"/>
      <w:r>
        <w:t>1) документ, удостоверяющий личность заявителя (заявителей);</w:t>
      </w:r>
    </w:p>
    <w:p w:rsidR="00B93677" w:rsidRDefault="00B93677">
      <w:pPr>
        <w:pStyle w:val="ConsPlusNormal"/>
        <w:spacing w:before="220"/>
        <w:ind w:firstLine="540"/>
        <w:jc w:val="both"/>
      </w:pPr>
      <w:bookmarkStart w:id="9" w:name="P134"/>
      <w:bookmarkEnd w:id="9"/>
      <w:r>
        <w:t>2) документ, подтверждающий смену фамилии, имени, отчества заявителя (при наличии факта смены фамилии, имени, отчества заявителя);</w:t>
      </w:r>
    </w:p>
    <w:p w:rsidR="00B93677" w:rsidRDefault="00B93677">
      <w:pPr>
        <w:pStyle w:val="ConsPlusNormal"/>
        <w:spacing w:before="220"/>
        <w:ind w:firstLine="540"/>
        <w:jc w:val="both"/>
      </w:pPr>
      <w:r>
        <w:t>3) документ, подтверждающий регистрацию по месту жительства заявителя (заявителей), а также несовершеннолетнего, в отношении которого планируется установить опеку (паспорт гражданина Российской Федерации с отметкой о регистрации по месту жительства, временное удостоверение личности гражданина Российской Федерации, содержащее сведения об адресе места жительства, свидетельство о регистрации по месту жительства, адресная справка, выданная ОМВД России по г. Находке);</w:t>
      </w:r>
    </w:p>
    <w:p w:rsidR="00B93677" w:rsidRDefault="00B93677">
      <w:pPr>
        <w:pStyle w:val="ConsPlusNormal"/>
        <w:spacing w:before="220"/>
        <w:ind w:firstLine="540"/>
        <w:jc w:val="both"/>
      </w:pPr>
      <w:r>
        <w:t>4) документ, содержащий сведения о гражданах, зарегистрированных по месту жительства заявителя, выразившего желание стать опекуном (попечителем);</w:t>
      </w:r>
    </w:p>
    <w:p w:rsidR="00B93677" w:rsidRDefault="00B93677">
      <w:pPr>
        <w:pStyle w:val="ConsPlusNormal"/>
        <w:spacing w:before="220"/>
        <w:ind w:firstLine="540"/>
        <w:jc w:val="both"/>
      </w:pPr>
      <w:r>
        <w:lastRenderedPageBreak/>
        <w:t xml:space="preserve">5) документ, содержащий сведения, подтверждающие отсутствие у гражданина обстоятельств, указанных в </w:t>
      </w:r>
      <w:hyperlink r:id="rId21">
        <w:r>
          <w:rPr>
            <w:color w:val="0000FF"/>
          </w:rPr>
          <w:t>абзацах третьем</w:t>
        </w:r>
      </w:hyperlink>
      <w:r>
        <w:t xml:space="preserve"> и </w:t>
      </w:r>
      <w:hyperlink r:id="rId22">
        <w:r>
          <w:rPr>
            <w:color w:val="0000FF"/>
          </w:rPr>
          <w:t>четвертом пункта 1 статьи 146</w:t>
        </w:r>
      </w:hyperlink>
      <w:r>
        <w:t xml:space="preserve"> СК РФ (справка органов внутренних дел, подтверждающая отсутствие у заявителя судимости или факта уголовного преследования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 а также за тяжкие или особо тяжкие преступления);</w:t>
      </w:r>
    </w:p>
    <w:p w:rsidR="00B93677" w:rsidRDefault="00B93677">
      <w:pPr>
        <w:pStyle w:val="ConsPlusNormal"/>
        <w:spacing w:before="220"/>
        <w:ind w:firstLine="540"/>
        <w:jc w:val="both"/>
      </w:pPr>
      <w:r>
        <w:t>6) документ, содержащий сведения о получаемой пенсии, ее виде и размере (копии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B93677" w:rsidRDefault="00B93677">
      <w:pPr>
        <w:pStyle w:val="ConsPlusNormal"/>
        <w:spacing w:before="220"/>
        <w:ind w:firstLine="540"/>
        <w:jc w:val="both"/>
      </w:pPr>
      <w:r>
        <w:t xml:space="preserve">7) заключение о возможности быть усыновителем, выданное в порядке, установленном </w:t>
      </w:r>
      <w:hyperlink r:id="rId23">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29.03.2000 N 275;</w:t>
      </w:r>
    </w:p>
    <w:p w:rsidR="00B93677" w:rsidRDefault="00B93677">
      <w:pPr>
        <w:pStyle w:val="ConsPlusNormal"/>
        <w:spacing w:before="220"/>
        <w:ind w:firstLine="540"/>
        <w:jc w:val="both"/>
      </w:pPr>
      <w:r>
        <w:t>8) свидетельство о рождении несовершеннолетнего;</w:t>
      </w:r>
    </w:p>
    <w:p w:rsidR="00B93677" w:rsidRDefault="00B93677">
      <w:pPr>
        <w:pStyle w:val="ConsPlusNormal"/>
        <w:spacing w:before="220"/>
        <w:ind w:firstLine="540"/>
        <w:jc w:val="both"/>
      </w:pPr>
      <w:r>
        <w:t>9) документы, подтверждающие утрату (отсутствие) родительского попечения (свидетельство о смерти родителя (родителей), решение суда о лишении (об ограничении) родителя (родителей) родительских прав; решение суда об объявлении родителя (родителей) умершим (безвестно отсутствующим); решение суда об установлении юридического факта отсутствия родительской опеки или попечения и т.д.);</w:t>
      </w:r>
    </w:p>
    <w:p w:rsidR="00B93677" w:rsidRDefault="00B93677">
      <w:pPr>
        <w:pStyle w:val="ConsPlusNormal"/>
        <w:spacing w:before="220"/>
        <w:ind w:firstLine="540"/>
        <w:jc w:val="both"/>
      </w:pPr>
      <w:r>
        <w:t>10) заключение экспертной медицинской комиссии органа управления здравоохранением субъекта Российской Федерации о состоянии здоровья, физическом и умственном развитии подопечного, а также заключение психолого-медико-педагогической комиссии (для подопечных с ограниченными возможностями здоровья);</w:t>
      </w:r>
    </w:p>
    <w:p w:rsidR="00B93677" w:rsidRDefault="00B93677">
      <w:pPr>
        <w:pStyle w:val="ConsPlusNormal"/>
        <w:spacing w:before="220"/>
        <w:ind w:firstLine="540"/>
        <w:jc w:val="both"/>
      </w:pPr>
      <w:r>
        <w:t>11) справка медико-социальной экспертизы установленного образца о признании подопечного инвалидом, его индивидуальная программа реабилитации или абилитации или сведения, подтверждающие факт установления инвалидности подопечному, а также сведения, содержащие рекомендации по его реабилитации или абилитации;</w:t>
      </w:r>
    </w:p>
    <w:p w:rsidR="00B93677" w:rsidRDefault="00B93677">
      <w:pPr>
        <w:pStyle w:val="ConsPlusNormal"/>
        <w:spacing w:before="220"/>
        <w:ind w:firstLine="540"/>
        <w:jc w:val="both"/>
      </w:pPr>
      <w:r>
        <w:t>12) документы, подтверждающие право пользования жилым помещением либо право собственности несовершеннолетнего на жилое помещение;</w:t>
      </w:r>
    </w:p>
    <w:p w:rsidR="00B93677" w:rsidRDefault="00B93677">
      <w:pPr>
        <w:pStyle w:val="ConsPlusNormal"/>
        <w:spacing w:before="220"/>
        <w:ind w:firstLine="540"/>
        <w:jc w:val="both"/>
      </w:pPr>
      <w:r>
        <w:t>13) документы, подтверждающие родство (для близких родственников ребенка - родственники по прямой восходящей и нисходящей линии (родители и дети, дедушка, бабушка и внуки, полнородные и неполнородные (имеющие общих отца или мать) братья и сестры);</w:t>
      </w:r>
    </w:p>
    <w:p w:rsidR="00B93677" w:rsidRDefault="00B93677">
      <w:pPr>
        <w:pStyle w:val="ConsPlusNormal"/>
        <w:spacing w:before="220"/>
        <w:ind w:firstLine="540"/>
        <w:jc w:val="both"/>
      </w:pPr>
      <w:r>
        <w:t>14) акт обследования жилищных условий по месту жительства, в котором будет проживать несовершеннолетний подопечный, в случае проживания заявителя не по месту нахождения несовершеннолетнего, нуждающегося в установлении опеки (попечительства);</w:t>
      </w:r>
    </w:p>
    <w:p w:rsidR="00B93677" w:rsidRDefault="00B93677">
      <w:pPr>
        <w:pStyle w:val="ConsPlusNormal"/>
        <w:spacing w:before="220"/>
        <w:ind w:firstLine="540"/>
        <w:jc w:val="both"/>
      </w:pPr>
      <w:r>
        <w:t>15) страховое свидетельство обязательного пенсионного страхования несовершеннолетнего, с указанием страхового номера индивидуального лицевого счета (СНИЛС), либо документ, подтверждающий регистрацию в системе индивидуального (персонифицированного) учета.</w:t>
      </w:r>
    </w:p>
    <w:p w:rsidR="00B93677" w:rsidRDefault="00B93677">
      <w:pPr>
        <w:pStyle w:val="ConsPlusNormal"/>
        <w:spacing w:before="220"/>
        <w:ind w:firstLine="540"/>
        <w:jc w:val="both"/>
      </w:pPr>
      <w:r>
        <w:t xml:space="preserve">В случае, если сведения, указанные гражданами в заявлении в соответствии с </w:t>
      </w:r>
      <w:hyperlink w:anchor="P133">
        <w:r>
          <w:rPr>
            <w:color w:val="0000FF"/>
          </w:rPr>
          <w:t>подпунктами 1</w:t>
        </w:r>
      </w:hyperlink>
      <w:r>
        <w:t xml:space="preserve">, </w:t>
      </w:r>
      <w:hyperlink w:anchor="P134">
        <w:r>
          <w:rPr>
            <w:color w:val="0000FF"/>
          </w:rPr>
          <w:t>2 пункта 2.6.2</w:t>
        </w:r>
      </w:hyperlink>
      <w:r>
        <w:t xml:space="preserve">, были подтверждены более года назад, орган опеки и попечительства по месту </w:t>
      </w:r>
      <w:r>
        <w:lastRenderedPageBreak/>
        <w:t>жительства (нахождения) ребенка (детей) повторно запрашивает у соответствующих уполномоченных органов подтверждение таких сведений.</w:t>
      </w:r>
    </w:p>
    <w:p w:rsidR="00B93677" w:rsidRDefault="00B93677">
      <w:pPr>
        <w:pStyle w:val="ConsPlusNormal"/>
        <w:spacing w:before="220"/>
        <w:ind w:firstLine="540"/>
        <w:jc w:val="both"/>
      </w:pPr>
      <w:r>
        <w:t>Заявитель вправе представить указанные документы по собственной инициативе. Непредставление заявителем указанных документов не является основанием для отказа в предоставлении заявителю государственной услуги.</w:t>
      </w:r>
    </w:p>
    <w:p w:rsidR="00B93677" w:rsidRDefault="00B93677">
      <w:pPr>
        <w:pStyle w:val="ConsPlusNormal"/>
        <w:spacing w:before="220"/>
        <w:ind w:firstLine="540"/>
        <w:jc w:val="both"/>
      </w:pPr>
      <w:r>
        <w:t>При непредставлении заявителем документов, подлежащих предоставлению в рамках межведомственного информационного взаимодействия, Управление или МФЦ (в соответствии с соглашением о взаимодействии, заключенным между МФЦ и администрацией Находкинского городского округа) на основе информации, указанной заявителем в заявлении, самостоятельно запрашивает указанные сведения в соответствии с законодательством.</w:t>
      </w:r>
    </w:p>
    <w:p w:rsidR="00B93677" w:rsidRDefault="00B93677">
      <w:pPr>
        <w:pStyle w:val="ConsPlusNormal"/>
        <w:spacing w:before="220"/>
        <w:ind w:firstLine="540"/>
        <w:jc w:val="both"/>
      </w:pPr>
      <w:r>
        <w:t>Межведомственный запрос (при наличии технической возможности)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3677" w:rsidRDefault="00B93677">
      <w:pPr>
        <w:pStyle w:val="ConsPlusNormal"/>
        <w:spacing w:before="220"/>
        <w:ind w:firstLine="540"/>
        <w:jc w:val="both"/>
      </w:pPr>
      <w:r>
        <w:t>Заявителем (заявителями), при их личном обращении с заявлением о предоставлении государственной услуги и (или) за получением результата предоставления государственной услуги предъявляется документ, удостоверяющий личность.</w:t>
      </w:r>
    </w:p>
    <w:p w:rsidR="00B93677" w:rsidRDefault="00B93677">
      <w:pPr>
        <w:pStyle w:val="ConsPlusNormal"/>
        <w:spacing w:before="220"/>
        <w:ind w:firstLine="540"/>
        <w:jc w:val="both"/>
      </w:pPr>
      <w:bookmarkStart w:id="10" w:name="P153"/>
      <w:bookmarkEnd w:id="10"/>
      <w:r>
        <w:t>2.6.3. Требования к документам, предоставляемым заявителем.</w:t>
      </w:r>
    </w:p>
    <w:p w:rsidR="00B93677" w:rsidRDefault="00B93677">
      <w:pPr>
        <w:pStyle w:val="ConsPlusNormal"/>
        <w:spacing w:before="220"/>
        <w:ind w:firstLine="540"/>
        <w:jc w:val="both"/>
      </w:pPr>
      <w:r>
        <w:t>Все документы предоставляются в копиях, с предъявлением оригинала (если копия не заверена в соответствии с действующим законодательством), за исключением заявлений. Копии документов заверяются специалистом, принимающим документы.</w:t>
      </w:r>
    </w:p>
    <w:p w:rsidR="00B93677" w:rsidRDefault="00B93677">
      <w:pPr>
        <w:pStyle w:val="ConsPlusNormal"/>
        <w:spacing w:before="220"/>
        <w:ind w:firstLine="540"/>
        <w:jc w:val="both"/>
      </w:pPr>
      <w:r>
        <w:t>Ответственность за подлинность представляемых документов и достоверность содержащейся в них информации несут заявители, а также лица, выдавшие либо заверившие их в установленном порядке.</w:t>
      </w:r>
    </w:p>
    <w:p w:rsidR="00B93677" w:rsidRDefault="00B93677">
      <w:pPr>
        <w:pStyle w:val="ConsPlusNormal"/>
        <w:spacing w:before="220"/>
        <w:ind w:firstLine="540"/>
        <w:jc w:val="both"/>
      </w:pPr>
      <w:r>
        <w:t>Информация, указываемая в рамках предоставления государственной услуги, является конфиденциальной.</w:t>
      </w:r>
    </w:p>
    <w:p w:rsidR="00B93677" w:rsidRDefault="00B93677">
      <w:pPr>
        <w:pStyle w:val="ConsPlusNormal"/>
        <w:spacing w:before="220"/>
        <w:ind w:firstLine="540"/>
        <w:jc w:val="both"/>
      </w:pPr>
      <w:r>
        <w:t>Специалист Управления или МФЦ в течение 2 рабочих дней со дня подачи заявления запрашивает у соответствующих уполномоченных органов подтверждение сведений, указанных в заявлении.</w:t>
      </w:r>
    </w:p>
    <w:p w:rsidR="00B93677" w:rsidRDefault="00B93677">
      <w:pPr>
        <w:pStyle w:val="ConsPlusNormal"/>
        <w:spacing w:before="220"/>
        <w:ind w:firstLine="540"/>
        <w:jc w:val="both"/>
      </w:pPr>
      <w:r>
        <w:t>Документы, представляемые заявителем, в целях предоставления государственной услуги, должны соответствовать требованиям, установленным законодательством Российской Федерации, и отражать информацию, необходимую для предоставления услуги. Тексты документов должны быть написаны разборчиво, фамилии, имена, отчества физических лиц, адреса их места жительства (пребывания) должны быть написаны полностью.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не должны иметь серьезных повреждений, которые позволяли бы неоднозначно истолковать их содержание.</w:t>
      </w:r>
    </w:p>
    <w:p w:rsidR="00B93677" w:rsidRDefault="00B93677">
      <w:pPr>
        <w:pStyle w:val="ConsPlusNormal"/>
        <w:spacing w:before="220"/>
        <w:ind w:firstLine="540"/>
        <w:jc w:val="both"/>
      </w:pPr>
      <w:r>
        <w:t>Заявление и документы, могут быть поданы гражданином в Управление или МФЦ лично либо по почте. В случае направления заявления и документов почтовым отправлением заявитель представляет нотариально заверенные копии документов, а также собственноручно заполненное заявление, подлинность подписи в котором засвидетельствована нотариально.</w:t>
      </w:r>
    </w:p>
    <w:p w:rsidR="00B93677" w:rsidRDefault="00B93677">
      <w:pPr>
        <w:pStyle w:val="ConsPlusNormal"/>
        <w:spacing w:before="220"/>
        <w:ind w:firstLine="540"/>
        <w:jc w:val="both"/>
      </w:pPr>
      <w:r>
        <w:t xml:space="preserve">Заявления и документы, представляемые в форме электронных документов подписываются в соответствии с требованиями Федерального </w:t>
      </w:r>
      <w:hyperlink r:id="rId24">
        <w:r>
          <w:rPr>
            <w:color w:val="0000FF"/>
          </w:rPr>
          <w:t>закона</w:t>
        </w:r>
      </w:hyperlink>
      <w:r>
        <w:t xml:space="preserve"> от 06.04.2011 N 63-ФЗ "Об электронной подписи" и </w:t>
      </w:r>
      <w:hyperlink r:id="rId25">
        <w:r>
          <w:rPr>
            <w:color w:val="0000FF"/>
          </w:rPr>
          <w:t>статей 21.1</w:t>
        </w:r>
      </w:hyperlink>
      <w:r>
        <w:t xml:space="preserve"> и </w:t>
      </w:r>
      <w:hyperlink r:id="rId26">
        <w:r>
          <w:rPr>
            <w:color w:val="0000FF"/>
          </w:rPr>
          <w:t>21.2</w:t>
        </w:r>
      </w:hyperlink>
      <w:r>
        <w:t xml:space="preserve"> Федерального закона от 27.07.2010 N 210-ФЗ "Об организации </w:t>
      </w:r>
      <w:r>
        <w:lastRenderedPageBreak/>
        <w:t>предоставления государственных и муниципальных услуг".</w:t>
      </w:r>
    </w:p>
    <w:p w:rsidR="00B93677" w:rsidRDefault="00B93677">
      <w:pPr>
        <w:pStyle w:val="ConsPlusNormal"/>
        <w:spacing w:before="220"/>
        <w:ind w:firstLine="540"/>
        <w:jc w:val="both"/>
      </w:pPr>
      <w:r>
        <w:t>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дубликаты электронных документов.</w:t>
      </w:r>
    </w:p>
    <w:p w:rsidR="00B93677" w:rsidRDefault="00B93677">
      <w:pPr>
        <w:pStyle w:val="ConsPlusNormal"/>
        <w:jc w:val="both"/>
      </w:pPr>
      <w:r>
        <w:t xml:space="preserve">(абзац введен </w:t>
      </w:r>
      <w:hyperlink r:id="rId27">
        <w:r>
          <w:rPr>
            <w:color w:val="0000FF"/>
          </w:rPr>
          <w:t>Постановлением</w:t>
        </w:r>
      </w:hyperlink>
      <w:r>
        <w:t xml:space="preserve"> администрации Находкинского городского округа от 10.02.2023 N 166)</w:t>
      </w:r>
    </w:p>
    <w:p w:rsidR="00B93677" w:rsidRDefault="00B93677">
      <w:pPr>
        <w:pStyle w:val="ConsPlusNormal"/>
        <w:spacing w:before="220"/>
        <w:ind w:firstLine="540"/>
        <w:jc w:val="both"/>
      </w:pPr>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предоставления оригиналов документов и информации, предусмотренных </w:t>
      </w:r>
      <w:hyperlink r:id="rId28">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года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
    <w:p w:rsidR="00B93677" w:rsidRDefault="00B93677">
      <w:pPr>
        <w:pStyle w:val="ConsPlusNormal"/>
        <w:jc w:val="both"/>
      </w:pPr>
      <w:r>
        <w:t xml:space="preserve">(абзац введен </w:t>
      </w:r>
      <w:hyperlink r:id="rId29">
        <w:r>
          <w:rPr>
            <w:color w:val="0000FF"/>
          </w:rPr>
          <w:t>Постановлением</w:t>
        </w:r>
      </w:hyperlink>
      <w:r>
        <w:t xml:space="preserve"> администрации Находкинского городского округа от 10.02.2023 N 166)</w:t>
      </w:r>
    </w:p>
    <w:p w:rsidR="00B93677" w:rsidRDefault="00B93677">
      <w:pPr>
        <w:pStyle w:val="ConsPlusNormal"/>
        <w:spacing w:before="220"/>
        <w:ind w:firstLine="540"/>
        <w:jc w:val="both"/>
      </w:pPr>
      <w:r>
        <w:t>2.6.4.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w:t>
      </w:r>
    </w:p>
    <w:p w:rsidR="00B93677" w:rsidRDefault="00B93677">
      <w:pPr>
        <w:pStyle w:val="ConsPlusNormal"/>
        <w:spacing w:before="220"/>
        <w:ind w:firstLine="540"/>
        <w:jc w:val="both"/>
      </w:pPr>
      <w:bookmarkStart w:id="11" w:name="P166"/>
      <w:bookmarkEnd w:id="11"/>
      <w:r>
        <w:t>2.7. Исчерпывающий перечень оснований для отказа в приеме документов, необходимых для предоставления государственной услуги.</w:t>
      </w:r>
    </w:p>
    <w:p w:rsidR="00B93677" w:rsidRDefault="00B93677">
      <w:pPr>
        <w:pStyle w:val="ConsPlusNormal"/>
        <w:spacing w:before="220"/>
        <w:ind w:firstLine="540"/>
        <w:jc w:val="both"/>
      </w:pPr>
      <w:r>
        <w:t>Основания для отказа в приеме документов, необходимых для предоставления государственной услуги:</w:t>
      </w:r>
    </w:p>
    <w:p w:rsidR="00B93677" w:rsidRDefault="00B93677">
      <w:pPr>
        <w:pStyle w:val="ConsPlusNormal"/>
        <w:spacing w:before="220"/>
        <w:ind w:firstLine="540"/>
        <w:jc w:val="both"/>
      </w:pPr>
      <w:r>
        <w:t xml:space="preserve">1) предоставление заявителем неполного пакета документов, указанных в </w:t>
      </w:r>
      <w:hyperlink w:anchor="P111">
        <w:r>
          <w:rPr>
            <w:color w:val="0000FF"/>
          </w:rPr>
          <w:t>пункте 2.6.1</w:t>
        </w:r>
      </w:hyperlink>
      <w:r>
        <w:t xml:space="preserve"> Регламента;</w:t>
      </w:r>
    </w:p>
    <w:p w:rsidR="00B93677" w:rsidRDefault="00B93677">
      <w:pPr>
        <w:pStyle w:val="ConsPlusNormal"/>
        <w:spacing w:before="220"/>
        <w:ind w:firstLine="540"/>
        <w:jc w:val="both"/>
      </w:pPr>
      <w:r>
        <w:t xml:space="preserve">2) отсутствие оригиналов документов, указанных в </w:t>
      </w:r>
      <w:hyperlink w:anchor="P111">
        <w:r>
          <w:rPr>
            <w:color w:val="0000FF"/>
          </w:rPr>
          <w:t>пункте 2.6.1</w:t>
        </w:r>
      </w:hyperlink>
      <w:r>
        <w:t xml:space="preserve"> Регламента (в случае если копии не заверены в установленном законом порядке);</w:t>
      </w:r>
    </w:p>
    <w:p w:rsidR="00B93677" w:rsidRDefault="00B93677">
      <w:pPr>
        <w:pStyle w:val="ConsPlusNormal"/>
        <w:spacing w:before="220"/>
        <w:ind w:firstLine="540"/>
        <w:jc w:val="both"/>
      </w:pPr>
      <w:r>
        <w:t>3) предоставление документов, по форме и содержанию не соответствующих требованиям Регламента и действующего законодательства, с отсутствием в них сведений, необходимых для предоставления государственной услуги (в заявлении не указаны фамилия, имя, отчество (при наличии) заявителя, адрес места проживания или номер телефона, по которому можно связаться с заявителем; наличие в документах, представленных заявителем, подчисток, приписок, зачеркнутых слов и иных не оговоренных в них исправлений; текст представленного заявителем заявления не поддается прочтению, исполнен карандашом, наличие в документах серьезных повреждений, не позволяющих однозначно истолковать их содержание);</w:t>
      </w:r>
    </w:p>
    <w:p w:rsidR="00B93677" w:rsidRDefault="00B93677">
      <w:pPr>
        <w:pStyle w:val="ConsPlusNormal"/>
        <w:spacing w:before="220"/>
        <w:ind w:firstLine="540"/>
        <w:jc w:val="both"/>
      </w:pPr>
      <w:r>
        <w:lastRenderedPageBreak/>
        <w:t xml:space="preserve">4) отсутствие у заявителя права на получение государственной услуги, несоответствие требованиям, установленным </w:t>
      </w:r>
      <w:hyperlink w:anchor="P53">
        <w:r>
          <w:rPr>
            <w:color w:val="0000FF"/>
          </w:rPr>
          <w:t>подразделом 1.2</w:t>
        </w:r>
      </w:hyperlink>
      <w:r>
        <w:t xml:space="preserve"> Регламента.</w:t>
      </w:r>
    </w:p>
    <w:p w:rsidR="00B93677" w:rsidRDefault="00B93677">
      <w:pPr>
        <w:pStyle w:val="ConsPlusNormal"/>
        <w:spacing w:before="220"/>
        <w:ind w:firstLine="540"/>
        <w:jc w:val="both"/>
      </w:pPr>
      <w:r>
        <w:t>Основаниями для отказа в приеме документов, поступивших в электронной форме, являются:</w:t>
      </w:r>
    </w:p>
    <w:p w:rsidR="00B93677" w:rsidRDefault="00B93677">
      <w:pPr>
        <w:pStyle w:val="ConsPlusNormal"/>
        <w:spacing w:before="220"/>
        <w:ind w:firstLine="540"/>
        <w:jc w:val="both"/>
      </w:pPr>
      <w:r>
        <w:t xml:space="preserve">1) несоблюдение условий признания действительности усиленной квалифицированной электронной подписи, установленных Федеральным </w:t>
      </w:r>
      <w:hyperlink r:id="rId30">
        <w:r>
          <w:rPr>
            <w:color w:val="0000FF"/>
          </w:rPr>
          <w:t>законом</w:t>
        </w:r>
      </w:hyperlink>
      <w:r>
        <w:t xml:space="preserve"> от 06.04.2011 N 63-ФЗ "Об электронной подписи";</w:t>
      </w:r>
    </w:p>
    <w:p w:rsidR="00B93677" w:rsidRDefault="00B93677">
      <w:pPr>
        <w:pStyle w:val="ConsPlusNormal"/>
        <w:spacing w:before="220"/>
        <w:ind w:firstLine="540"/>
        <w:jc w:val="both"/>
      </w:pPr>
      <w:r>
        <w:t xml:space="preserve">2) несоблюдение условий признания подлинности простой электронной подписи, установленных Федеральным </w:t>
      </w:r>
      <w:hyperlink r:id="rId31">
        <w:r>
          <w:rPr>
            <w:color w:val="0000FF"/>
          </w:rPr>
          <w:t>законом</w:t>
        </w:r>
      </w:hyperlink>
      <w:r>
        <w:t xml:space="preserve"> от 06.04.2011 N 63-ФЗ "Об электронной подписи";</w:t>
      </w:r>
    </w:p>
    <w:p w:rsidR="00B93677" w:rsidRDefault="00B93677">
      <w:pPr>
        <w:pStyle w:val="ConsPlusNormal"/>
        <w:spacing w:before="220"/>
        <w:ind w:firstLine="540"/>
        <w:jc w:val="both"/>
      </w:pPr>
      <w:r>
        <w:t>3) 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p w:rsidR="00B93677" w:rsidRDefault="00B93677">
      <w:pPr>
        <w:pStyle w:val="ConsPlusNormal"/>
        <w:spacing w:before="220"/>
        <w:ind w:firstLine="540"/>
        <w:jc w:val="both"/>
      </w:pPr>
      <w:r>
        <w:t>4) отсутствие электронной подписи.</w:t>
      </w:r>
    </w:p>
    <w:p w:rsidR="00B93677" w:rsidRDefault="00B93677">
      <w:pPr>
        <w:pStyle w:val="ConsPlusNormal"/>
        <w:spacing w:before="22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93677" w:rsidRDefault="00B93677">
      <w:pPr>
        <w:pStyle w:val="ConsPlusNormal"/>
        <w:spacing w:before="220"/>
        <w:ind w:firstLine="540"/>
        <w:jc w:val="both"/>
      </w:pPr>
      <w:r>
        <w:t>Отказ в приеме документов, необходимых для предоставления государственной услуги, не препятствует повторному обращению надлежащего заявителя после устранения причины, послужившей основанием для отказа в приеме документов.</w:t>
      </w:r>
    </w:p>
    <w:p w:rsidR="00B93677" w:rsidRDefault="00B93677">
      <w:pPr>
        <w:pStyle w:val="ConsPlusNormal"/>
        <w:spacing w:before="220"/>
        <w:ind w:firstLine="540"/>
        <w:jc w:val="both"/>
      </w:pPr>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B93677" w:rsidRDefault="00B93677">
      <w:pPr>
        <w:pStyle w:val="ConsPlusNormal"/>
        <w:spacing w:before="220"/>
        <w:ind w:firstLine="540"/>
        <w:jc w:val="both"/>
      </w:pPr>
      <w:r>
        <w:t>Основания для приостановления предоставления государственной услуги отсутствуют.</w:t>
      </w:r>
    </w:p>
    <w:p w:rsidR="00B93677" w:rsidRDefault="00B93677">
      <w:pPr>
        <w:pStyle w:val="ConsPlusNormal"/>
        <w:spacing w:before="220"/>
        <w:ind w:firstLine="540"/>
        <w:jc w:val="both"/>
      </w:pPr>
      <w:r>
        <w:t>Основаниями для отказа в предоставлении государственной услуги являются:</w:t>
      </w:r>
    </w:p>
    <w:p w:rsidR="00B93677" w:rsidRDefault="00B93677">
      <w:pPr>
        <w:pStyle w:val="ConsPlusNormal"/>
        <w:spacing w:before="220"/>
        <w:ind w:firstLine="540"/>
        <w:jc w:val="both"/>
      </w:pPr>
      <w:r>
        <w:t xml:space="preserve">1) заявитель относится к категориям лиц, которые не могут быть назначены опекунами (попечителями) в соответствии со </w:t>
      </w:r>
      <w:hyperlink r:id="rId32">
        <w:r>
          <w:rPr>
            <w:color w:val="0000FF"/>
          </w:rPr>
          <w:t>ст. 127</w:t>
        </w:r>
      </w:hyperlink>
      <w:r>
        <w:t xml:space="preserve"> и </w:t>
      </w:r>
      <w:hyperlink r:id="rId33">
        <w:r>
          <w:rPr>
            <w:color w:val="0000FF"/>
          </w:rPr>
          <w:t>ст. 146</w:t>
        </w:r>
      </w:hyperlink>
      <w:r>
        <w:t xml:space="preserve"> СК РФ;</w:t>
      </w:r>
    </w:p>
    <w:p w:rsidR="00B93677" w:rsidRDefault="00B93677">
      <w:pPr>
        <w:pStyle w:val="ConsPlusNormal"/>
        <w:spacing w:before="220"/>
        <w:ind w:firstLine="540"/>
        <w:jc w:val="both"/>
      </w:pPr>
      <w:r>
        <w:t>2) представление заявителем недостоверных сведений и документов;</w:t>
      </w:r>
    </w:p>
    <w:p w:rsidR="00B93677" w:rsidRDefault="00B93677">
      <w:pPr>
        <w:pStyle w:val="ConsPlusNormal"/>
        <w:spacing w:before="220"/>
        <w:ind w:firstLine="540"/>
        <w:jc w:val="both"/>
      </w:pPr>
      <w:r>
        <w:t>3) по результатам обследования условий жизни гражданина сделан обоснованный вывод о невозможности гражданина быть опекуном (попечителем);</w:t>
      </w:r>
    </w:p>
    <w:p w:rsidR="00B93677" w:rsidRDefault="00B93677">
      <w:pPr>
        <w:pStyle w:val="ConsPlusNormal"/>
        <w:spacing w:before="220"/>
        <w:ind w:firstLine="540"/>
        <w:jc w:val="both"/>
      </w:pPr>
      <w:r>
        <w:t xml:space="preserve">4) отсутствие в Управлении оригиналов документов, предусмотренных </w:t>
      </w:r>
      <w:hyperlink w:anchor="P111">
        <w:r>
          <w:rPr>
            <w:color w:val="0000FF"/>
          </w:rPr>
          <w:t>пунктом 2.6.1</w:t>
        </w:r>
      </w:hyperlink>
      <w:r>
        <w:t xml:space="preserve"> Регламента, на момент вынесения решения о назначении опекуна (попечителя);</w:t>
      </w:r>
    </w:p>
    <w:p w:rsidR="00B93677" w:rsidRDefault="00B93677">
      <w:pPr>
        <w:pStyle w:val="ConsPlusNormal"/>
        <w:spacing w:before="220"/>
        <w:ind w:firstLine="540"/>
        <w:jc w:val="both"/>
      </w:pPr>
      <w:r>
        <w:t>5) заявителем подано письменное обращение о прекращении рассмотрения заявления на предоставление государственной услуги.</w:t>
      </w:r>
    </w:p>
    <w:p w:rsidR="00B93677" w:rsidRDefault="00B93677">
      <w:pPr>
        <w:pStyle w:val="ConsPlusNormal"/>
        <w:spacing w:before="220"/>
        <w:ind w:firstLine="540"/>
        <w:jc w:val="both"/>
      </w:pPr>
      <w:r>
        <w:t>Повторное обращение заявителей допускается после устранения причин, послуживших основанием для отказа в предоставлении государственной услуги.</w:t>
      </w:r>
    </w:p>
    <w:p w:rsidR="00B93677" w:rsidRDefault="00B93677">
      <w:pPr>
        <w:pStyle w:val="ConsPlusNormal"/>
        <w:spacing w:before="220"/>
        <w:ind w:firstLine="540"/>
        <w:jc w:val="both"/>
      </w:pPr>
      <w:r>
        <w:t>Дополнительными основаниями для отказа в предоставлении государственной услуги при поступлении документов в электронной форме, являются:</w:t>
      </w:r>
    </w:p>
    <w:p w:rsidR="00B93677" w:rsidRDefault="00B93677">
      <w:pPr>
        <w:pStyle w:val="ConsPlusNormal"/>
        <w:spacing w:before="220"/>
        <w:ind w:firstLine="540"/>
        <w:jc w:val="both"/>
      </w:pPr>
      <w:r>
        <w:t xml:space="preserve">1) неявка заявителя в уполномоченный орган для предоставления подлинников документов, указанных в </w:t>
      </w:r>
      <w:hyperlink w:anchor="P111">
        <w:r>
          <w:rPr>
            <w:color w:val="0000FF"/>
          </w:rPr>
          <w:t>пункте 2.6.1</w:t>
        </w:r>
      </w:hyperlink>
      <w:r>
        <w:t xml:space="preserve"> Регламента, в течение 4-х рабочих дней со дня регистрации заявления о предоставлении государственной услуги и документов, поданных в электронном виде, в случае </w:t>
      </w:r>
      <w:r>
        <w:lastRenderedPageBreak/>
        <w:t xml:space="preserve">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согласно </w:t>
      </w:r>
      <w:hyperlink w:anchor="P368">
        <w:r>
          <w:rPr>
            <w:color w:val="0000FF"/>
          </w:rPr>
          <w:t>пункту 3.1.2</w:t>
        </w:r>
      </w:hyperlink>
      <w:r>
        <w:t xml:space="preserve"> Регламента;</w:t>
      </w:r>
    </w:p>
    <w:p w:rsidR="00B93677" w:rsidRDefault="00B93677">
      <w:pPr>
        <w:pStyle w:val="ConsPlusNormal"/>
        <w:spacing w:before="220"/>
        <w:ind w:firstLine="540"/>
        <w:jc w:val="both"/>
      </w:pPr>
      <w:r>
        <w:t xml:space="preserve">2) несоответствие документов, указанных в </w:t>
      </w:r>
      <w:hyperlink w:anchor="P111">
        <w:r>
          <w:rPr>
            <w:color w:val="0000FF"/>
          </w:rPr>
          <w:t>пункте 2.6.1</w:t>
        </w:r>
      </w:hyperlink>
      <w:r>
        <w:t xml:space="preserve"> Регламента, и направленных в электронной форме, фактически представленным в уполномоченный орган подлинникам документов,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согласно </w:t>
      </w:r>
      <w:hyperlink w:anchor="P368">
        <w:r>
          <w:rPr>
            <w:color w:val="0000FF"/>
          </w:rPr>
          <w:t>пункту 3.1.2</w:t>
        </w:r>
      </w:hyperlink>
      <w:r>
        <w:t xml:space="preserve"> Регламента.</w:t>
      </w:r>
    </w:p>
    <w:p w:rsidR="00B93677" w:rsidRDefault="00B93677">
      <w:pPr>
        <w:pStyle w:val="ConsPlusNormal"/>
        <w:spacing w:before="220"/>
        <w:ind w:firstLine="540"/>
        <w:jc w:val="both"/>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93677" w:rsidRDefault="00B93677">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B93677" w:rsidRDefault="00B93677">
      <w:pPr>
        <w:pStyle w:val="ConsPlusNormal"/>
        <w:spacing w:before="220"/>
        <w:ind w:firstLine="540"/>
        <w:jc w:val="both"/>
      </w:pPr>
      <w:r>
        <w:t>2.10. 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3677" w:rsidRDefault="00B93677">
      <w:pPr>
        <w:pStyle w:val="ConsPlusNormal"/>
        <w:spacing w:before="220"/>
        <w:ind w:firstLine="540"/>
        <w:jc w:val="both"/>
      </w:pPr>
      <w:r>
        <w:t>Государственная услуга предоставляется бесплатно.</w:t>
      </w:r>
    </w:p>
    <w:p w:rsidR="00B93677" w:rsidRDefault="00B93677">
      <w:pPr>
        <w:pStyle w:val="ConsPlusNormal"/>
        <w:spacing w:before="22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93677" w:rsidRDefault="00B93677">
      <w:pPr>
        <w:pStyle w:val="ConsPlusNormal"/>
        <w:spacing w:before="220"/>
        <w:ind w:firstLine="540"/>
        <w:jc w:val="both"/>
      </w:pPr>
      <w:r>
        <w:t>Основания взимания платы за предоставление услуг, которые являются необходимыми и обязательными для предоставления государственной услуги, отсутствуют.</w:t>
      </w:r>
    </w:p>
    <w:p w:rsidR="00B93677" w:rsidRDefault="00B93677">
      <w:pPr>
        <w:pStyle w:val="ConsPlusNormal"/>
        <w:spacing w:before="220"/>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B93677" w:rsidRDefault="00B93677">
      <w:pPr>
        <w:pStyle w:val="ConsPlusNormal"/>
        <w:spacing w:before="220"/>
        <w:ind w:firstLine="540"/>
        <w:jc w:val="both"/>
      </w:pPr>
      <w:r>
        <w:t>Максимальный срок ожидания в очереди на прием к специалисту (работнику МФЦ, должностному лицу Управления) при подаче заявления (запроса) о предоставлении государственной услуги и документов, для получения консультации, а также при получении результата предоставления государственной услуги не должен превышать 15 минут.</w:t>
      </w:r>
    </w:p>
    <w:p w:rsidR="00B93677" w:rsidRDefault="00B93677">
      <w:pPr>
        <w:pStyle w:val="ConsPlusNormal"/>
        <w:spacing w:before="220"/>
        <w:ind w:firstLine="540"/>
        <w:jc w:val="both"/>
      </w:pPr>
      <w:r>
        <w:t>Максимальная продолжительность приема у специалиста, осуществляющего прием документов, не должна превышать 15 минут.</w:t>
      </w:r>
    </w:p>
    <w:p w:rsidR="00B93677" w:rsidRDefault="00B93677">
      <w:pPr>
        <w:pStyle w:val="ConsPlusNormal"/>
        <w:spacing w:before="220"/>
        <w:ind w:firstLine="540"/>
        <w:jc w:val="both"/>
      </w:pPr>
      <w:r>
        <w:t>2.13. Срок регистрации запроса заявителя о предоставлении государственной услуги.</w:t>
      </w:r>
    </w:p>
    <w:p w:rsidR="00B93677" w:rsidRDefault="00B93677">
      <w:pPr>
        <w:pStyle w:val="ConsPlusNormal"/>
        <w:spacing w:before="220"/>
        <w:ind w:firstLine="540"/>
        <w:jc w:val="both"/>
      </w:pPr>
      <w:r>
        <w:t>Заявление (запрос) о предоставлении государственной услуги, поданное при личном обращении заявителя в Управление или МФЦ, а также при поступлении посредством почтового отправления, регистрируется в день его получения.</w:t>
      </w:r>
    </w:p>
    <w:p w:rsidR="00B93677" w:rsidRDefault="00B93677">
      <w:pPr>
        <w:pStyle w:val="ConsPlusNormal"/>
        <w:spacing w:before="220"/>
        <w:ind w:firstLine="540"/>
        <w:jc w:val="both"/>
      </w:pPr>
      <w:r>
        <w:t xml:space="preserve">Регистрация заявления не должна занимать более 15 минут. Специалист, ответственный за делопроизводство, регистрирует заявление (запрос) о предоставлении государственной услуги в Журнале регистрации и контроля поступающих документов (в электронном виде), при установлении специалистом, ответственным за прием документов и предоставление государственной услуги, соответствия всех документов предъявляемым требованиям, о чем вносит запись о приеме заявления и документов, которая содержит: регистрационный номер </w:t>
      </w:r>
      <w:r>
        <w:lastRenderedPageBreak/>
        <w:t>заявления; дату приема; сведения о заявителе (фамилия, инициалы, адрес).</w:t>
      </w:r>
    </w:p>
    <w:p w:rsidR="00B93677" w:rsidRDefault="00B93677">
      <w:pPr>
        <w:pStyle w:val="ConsPlusNormal"/>
        <w:spacing w:before="220"/>
        <w:ind w:firstLine="540"/>
        <w:jc w:val="both"/>
      </w:pPr>
      <w:r>
        <w:t>Заявление о предоставлении государственной услуги, поступившее в Управление или МФЦ с использованием электронных средств связи, в том числе через Единый портал или Региональный портал в виде электронного документа, регистрируется в течение 1 рабочего дня со дня поступления заявления.</w:t>
      </w:r>
    </w:p>
    <w:p w:rsidR="00B93677" w:rsidRDefault="00B93677">
      <w:pPr>
        <w:pStyle w:val="ConsPlusNormal"/>
        <w:spacing w:before="220"/>
        <w:ind w:firstLine="540"/>
        <w:jc w:val="both"/>
      </w:pPr>
      <w:r>
        <w:t>2.14. 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3677" w:rsidRDefault="00B93677">
      <w:pPr>
        <w:pStyle w:val="ConsPlusNormal"/>
        <w:spacing w:before="220"/>
        <w:ind w:firstLine="540"/>
        <w:jc w:val="both"/>
      </w:pPr>
      <w:r>
        <w:t>2.14.1. Требования к местам предоставления государственной услуги:</w:t>
      </w:r>
    </w:p>
    <w:p w:rsidR="00B93677" w:rsidRDefault="00B93677">
      <w:pPr>
        <w:pStyle w:val="ConsPlusNormal"/>
        <w:spacing w:before="220"/>
        <w:ind w:firstLine="540"/>
        <w:jc w:val="both"/>
      </w:pPr>
      <w:r>
        <w:t>1) для удобства заявителей помещения для непосредственного взаимодействия специалистов и заявителей рекомендуется размещать на нижнем этаже здания (строения);</w:t>
      </w:r>
    </w:p>
    <w:p w:rsidR="00B93677" w:rsidRDefault="00B93677">
      <w:pPr>
        <w:pStyle w:val="ConsPlusNormal"/>
        <w:spacing w:before="220"/>
        <w:ind w:firstLine="540"/>
        <w:jc w:val="both"/>
      </w:pPr>
      <w:r>
        <w:t>2) здание (строение) должно быть оборудовано отдельным входом для свободного доступа заявителей в помещение;</w:t>
      </w:r>
    </w:p>
    <w:p w:rsidR="00B93677" w:rsidRDefault="00B93677">
      <w:pPr>
        <w:pStyle w:val="ConsPlusNormal"/>
        <w:spacing w:before="220"/>
        <w:ind w:firstLine="540"/>
        <w:jc w:val="both"/>
      </w:pPr>
      <w:r>
        <w:t>3) центральный вход в здание должен быть оборудован информационной табличкой (вывеской), содержащей информацию о наименовании и режиме работы Управления или МФЦ;</w:t>
      </w:r>
    </w:p>
    <w:p w:rsidR="00B93677" w:rsidRDefault="00B93677">
      <w:pPr>
        <w:pStyle w:val="ConsPlusNormal"/>
        <w:spacing w:before="220"/>
        <w:ind w:firstLine="540"/>
        <w:jc w:val="both"/>
      </w:pPr>
      <w:r>
        <w:t>4) вход и выход из объекта оборудуются соответствующими указателями с автономными источниками бесперебойного питания;</w:t>
      </w:r>
    </w:p>
    <w:p w:rsidR="00B93677" w:rsidRDefault="00B93677">
      <w:pPr>
        <w:pStyle w:val="ConsPlusNormal"/>
        <w:spacing w:before="220"/>
        <w:ind w:firstLine="540"/>
        <w:jc w:val="both"/>
      </w:pPr>
      <w:r>
        <w:t>5) прием документов и выдача результатов предоставления государственной услуги осуществляются в специально оборудованных для этих целей помещениях, которые должны обеспечивать возможность реализации прав заявителей на предоставление государственной услуги, соответствовать комфортным условиям для заявителей и оптимальным условиям работы специалистов, участвующих в предоставлении государственной услуги;</w:t>
      </w:r>
    </w:p>
    <w:p w:rsidR="00B93677" w:rsidRDefault="00B93677">
      <w:pPr>
        <w:pStyle w:val="ConsPlusNormal"/>
        <w:spacing w:before="220"/>
        <w:ind w:firstLine="540"/>
        <w:jc w:val="both"/>
      </w:pPr>
      <w:r>
        <w:t>6) помещения должны соответствовать санитарно-эпидемиологическим правилам и нормативам (освещенность, просторность, отопление и чистота воздуха и т.д.);</w:t>
      </w:r>
    </w:p>
    <w:p w:rsidR="00B93677" w:rsidRDefault="00B93677">
      <w:pPr>
        <w:pStyle w:val="ConsPlusNormal"/>
        <w:spacing w:before="220"/>
        <w:ind w:firstLine="540"/>
        <w:jc w:val="both"/>
      </w:pPr>
      <w:r>
        <w:t>7) помещения оборудуются системой кондиционирования воздуха либо вентиляторами, системой охраны и противопожарной системой, а также средствами пожаротушения;</w:t>
      </w:r>
    </w:p>
    <w:p w:rsidR="00B93677" w:rsidRDefault="00B93677">
      <w:pPr>
        <w:pStyle w:val="ConsPlusNormal"/>
        <w:spacing w:before="220"/>
        <w:ind w:firstLine="540"/>
        <w:jc w:val="both"/>
      </w:pPr>
      <w:r>
        <w:t>8)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B93677" w:rsidRDefault="00B93677">
      <w:pPr>
        <w:pStyle w:val="ConsPlusNormal"/>
        <w:spacing w:before="220"/>
        <w:ind w:firstLine="540"/>
        <w:jc w:val="both"/>
      </w:pPr>
      <w:r>
        <w:t>9) места предоставления государственной услуги включают места для ожидания, информирования, приема заявителей, которые оборудуются стульями (креслами) и столами и обеспечиваются писчей бумагой и письменными принадлежностями (для записи информации, написания заявлений).</w:t>
      </w:r>
    </w:p>
    <w:p w:rsidR="00B93677" w:rsidRDefault="00B93677">
      <w:pPr>
        <w:pStyle w:val="ConsPlusNormal"/>
        <w:spacing w:before="220"/>
        <w:ind w:firstLine="540"/>
        <w:jc w:val="both"/>
      </w:pPr>
      <w:r>
        <w:t>2.14.2. Требования к местам для ожидания:</w:t>
      </w:r>
    </w:p>
    <w:p w:rsidR="00B93677" w:rsidRDefault="00B93677">
      <w:pPr>
        <w:pStyle w:val="ConsPlusNormal"/>
        <w:spacing w:before="220"/>
        <w:ind w:firstLine="540"/>
        <w:jc w:val="both"/>
      </w:pPr>
      <w:r>
        <w:t>1) места для ожидания находятся в холле и должны соответствовать комфортным условиям для заявителей и оптимальным условиям работы специалистов;</w:t>
      </w:r>
    </w:p>
    <w:p w:rsidR="00B93677" w:rsidRDefault="00B93677">
      <w:pPr>
        <w:pStyle w:val="ConsPlusNormal"/>
        <w:spacing w:before="220"/>
        <w:ind w:firstLine="540"/>
        <w:jc w:val="both"/>
      </w:pPr>
      <w:r>
        <w:t>2) количество мест в зале ожидания определяется исходя из фактической нагрузки и возможностей для их размещения в здании, но не может быть менее 3-х мест.</w:t>
      </w:r>
    </w:p>
    <w:p w:rsidR="00B93677" w:rsidRDefault="00B93677">
      <w:pPr>
        <w:pStyle w:val="ConsPlusNormal"/>
        <w:spacing w:before="220"/>
        <w:ind w:firstLine="540"/>
        <w:jc w:val="both"/>
      </w:pPr>
      <w:r>
        <w:lastRenderedPageBreak/>
        <w:t>2.14.3. Требования к местам для информирования заявителей:</w:t>
      </w:r>
    </w:p>
    <w:p w:rsidR="00B93677" w:rsidRDefault="00B93677">
      <w:pPr>
        <w:pStyle w:val="ConsPlusNormal"/>
        <w:spacing w:before="220"/>
        <w:ind w:firstLine="540"/>
        <w:jc w:val="both"/>
      </w:pPr>
      <w:r>
        <w:t xml:space="preserve">1) места для информирования заявителей оборудованы информационными стендами или терминалами, содержащими сведения, указанные в </w:t>
      </w:r>
      <w:hyperlink w:anchor="P67">
        <w:r>
          <w:rPr>
            <w:color w:val="0000FF"/>
          </w:rPr>
          <w:t>подразделе 1.3</w:t>
        </w:r>
      </w:hyperlink>
      <w: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93677" w:rsidRDefault="00B93677">
      <w:pPr>
        <w:pStyle w:val="ConsPlusNormal"/>
        <w:spacing w:before="220"/>
        <w:ind w:firstLine="540"/>
        <w:jc w:val="both"/>
      </w:pPr>
      <w:r>
        <w:t>2) информационные стенды размещены в местах, обеспечивающих свободный доступ к ним, лицам, имеющим ограничения к передвижению, в том числе инвалидам, использующим кресла-коляски;</w:t>
      </w:r>
    </w:p>
    <w:p w:rsidR="00B93677" w:rsidRDefault="00B93677">
      <w:pPr>
        <w:pStyle w:val="ConsPlusNormal"/>
        <w:spacing w:before="220"/>
        <w:ind w:firstLine="540"/>
        <w:jc w:val="both"/>
      </w:pPr>
      <w:r>
        <w:t>3) на информационных стендах размещаются текст регламента; перечень документов, необходимых для предоставления государственной услуги; образцы (формы) заявлений; перечень оснований для отказа в предоставлении государственной услуги; режим приема заявителей; номера телефонов;</w:t>
      </w:r>
    </w:p>
    <w:p w:rsidR="00B93677" w:rsidRDefault="00B93677">
      <w:pPr>
        <w:pStyle w:val="ConsPlusNormal"/>
        <w:spacing w:before="220"/>
        <w:ind w:firstLine="540"/>
        <w:jc w:val="both"/>
      </w:pPr>
      <w:r>
        <w:t>4) 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B93677" w:rsidRDefault="00B93677">
      <w:pPr>
        <w:pStyle w:val="ConsPlusNormal"/>
        <w:spacing w:before="220"/>
        <w:ind w:firstLine="540"/>
        <w:jc w:val="both"/>
      </w:pPr>
      <w:r>
        <w:t>2.14.4. Требования к местам приема заявителей:</w:t>
      </w:r>
    </w:p>
    <w:p w:rsidR="00B93677" w:rsidRDefault="00B93677">
      <w:pPr>
        <w:pStyle w:val="ConsPlusNormal"/>
        <w:spacing w:before="220"/>
        <w:ind w:firstLine="540"/>
        <w:jc w:val="both"/>
      </w:pPr>
      <w:r>
        <w:t>1) служебные кабинеты специалистов, участвующих в предоставлении государственной услуги, в которых осуществляется прием заявителей, оборудованы информационными табличками с указанием номера кабинета и фамилии, имени, отчества (при наличии) и должности специалиста, ведущего прием, времени перерыва на обед;</w:t>
      </w:r>
    </w:p>
    <w:p w:rsidR="00B93677" w:rsidRDefault="00B93677">
      <w:pPr>
        <w:pStyle w:val="ConsPlusNormal"/>
        <w:spacing w:before="220"/>
        <w:ind w:firstLine="540"/>
        <w:jc w:val="both"/>
      </w:pPr>
      <w:r>
        <w:t>2) специалист, осуществляющий прием, обеспечивается иными идентификационными карточками и (или) настольными табличками;</w:t>
      </w:r>
    </w:p>
    <w:p w:rsidR="00B93677" w:rsidRDefault="00B93677">
      <w:pPr>
        <w:pStyle w:val="ConsPlusNormal"/>
        <w:spacing w:before="220"/>
        <w:ind w:firstLine="540"/>
        <w:jc w:val="both"/>
      </w:pPr>
      <w:r>
        <w:t>3) рабочее место специалиста оборудуется телефоном, персональным компьютером с возможностью доступа к необходимым информационным базам данных, необходимой оргтехникой, позволяющей своевременно и в полном объеме организовать предоставление государственной услуги;</w:t>
      </w:r>
    </w:p>
    <w:p w:rsidR="00B93677" w:rsidRDefault="00B93677">
      <w:pPr>
        <w:pStyle w:val="ConsPlusNormal"/>
        <w:spacing w:before="220"/>
        <w:ind w:firstLine="540"/>
        <w:jc w:val="both"/>
      </w:pPr>
      <w:r>
        <w:t>4)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rsidR="00B93677" w:rsidRDefault="00B93677">
      <w:pPr>
        <w:pStyle w:val="ConsPlusNormal"/>
        <w:spacing w:before="220"/>
        <w:ind w:firstLine="540"/>
        <w:jc w:val="both"/>
      </w:pPr>
      <w:r>
        <w:t>2.14.5. При обращении инвалида за получением государственной услуги (включая инвалидов, использующих кресла-коляски и собак-проводников) обеспечивается:</w:t>
      </w:r>
    </w:p>
    <w:p w:rsidR="00B93677" w:rsidRDefault="00B93677">
      <w:pPr>
        <w:pStyle w:val="ConsPlusNormal"/>
        <w:spacing w:before="220"/>
        <w:ind w:firstLine="540"/>
        <w:jc w:val="both"/>
      </w:pPr>
      <w:r>
        <w:t>1) содействие инвалидам при входе в Управление или МФЦ, выходе из него;</w:t>
      </w:r>
    </w:p>
    <w:p w:rsidR="00B93677" w:rsidRDefault="00B93677">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 и оказание им помощи в Управлении или МФЦ;</w:t>
      </w:r>
    </w:p>
    <w:p w:rsidR="00B93677" w:rsidRDefault="00B93677">
      <w:pPr>
        <w:pStyle w:val="ConsPlusNormal"/>
        <w:spacing w:before="220"/>
        <w:ind w:firstLine="540"/>
        <w:jc w:val="both"/>
      </w:pPr>
      <w:r>
        <w:t>3) доступ к помещению, в котором предоставляется услуга, собаки-проводника при наличии документа, подтверждающего ее специальное обучение;</w:t>
      </w:r>
    </w:p>
    <w:p w:rsidR="00B93677" w:rsidRDefault="00B93677">
      <w:pPr>
        <w:pStyle w:val="ConsPlusNormal"/>
        <w:spacing w:before="220"/>
        <w:ind w:firstLine="540"/>
        <w:jc w:val="both"/>
      </w:pPr>
      <w:r>
        <w:t>4) возможность самостоятельного передвижения инвалидов, в том числе передвигающихся в кресле-коляске, в целях доступа к месту предоставления услуги, в том числе с помощью специалиста, ответственного за работу с инвалидами;</w:t>
      </w:r>
    </w:p>
    <w:p w:rsidR="00B93677" w:rsidRDefault="00B93677">
      <w:pPr>
        <w:pStyle w:val="ConsPlusNormal"/>
        <w:spacing w:before="220"/>
        <w:ind w:firstLine="540"/>
        <w:jc w:val="both"/>
      </w:pPr>
      <w:r>
        <w:t xml:space="preserve">5) оказание помощи инвалидам в преодолении барьеров, мешающих получению ими </w:t>
      </w:r>
      <w:r>
        <w:lastRenderedPageBreak/>
        <w:t>государственной услуги наравне с другими лицами.</w:t>
      </w:r>
    </w:p>
    <w:p w:rsidR="00B93677" w:rsidRDefault="00B93677">
      <w:pPr>
        <w:pStyle w:val="ConsPlusNormal"/>
        <w:spacing w:before="220"/>
        <w:ind w:firstLine="540"/>
        <w:jc w:val="both"/>
      </w:pPr>
      <w:r>
        <w:t xml:space="preserve">Обеспечение доступности инвалидов к предоставлению муниципальной услуги осуществляется в соответствии с требованиями Федерального </w:t>
      </w:r>
      <w:hyperlink r:id="rId34">
        <w:r>
          <w:rPr>
            <w:color w:val="0000FF"/>
          </w:rPr>
          <w:t>закона</w:t>
        </w:r>
      </w:hyperlink>
      <w:r>
        <w:t xml:space="preserve"> от 24.11.1995 N 181-ФЗ "О социальной защите инвалидов в Российской Федерации".</w:t>
      </w:r>
    </w:p>
    <w:p w:rsidR="00B93677" w:rsidRDefault="00B93677">
      <w:pPr>
        <w:pStyle w:val="ConsPlusNormal"/>
        <w:spacing w:before="220"/>
        <w:ind w:firstLine="540"/>
        <w:jc w:val="both"/>
      </w:pPr>
      <w:r>
        <w:t>Вход в здание, в котором расположен орган, предоставляющий государственную услугу, по возможности оборудуется пандусами, специальными поручнями, противоскользящим покрытием,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B93677" w:rsidRDefault="00B93677">
      <w:pPr>
        <w:pStyle w:val="ConsPlusNormal"/>
        <w:spacing w:before="220"/>
        <w:ind w:firstLine="540"/>
        <w:jc w:val="both"/>
      </w:pPr>
      <w:r>
        <w:t>Перед входной дверью в здание по возможности устанавливается кнопка вызова лица, ответственного за сопровождение инвалидов и других маломобильных групп. Инвалидам с нарушением зрения, слуха и другим лицам с ограниченными физическими возможностями при необходимости оказывается сопровождение.</w:t>
      </w:r>
    </w:p>
    <w:p w:rsidR="00B93677" w:rsidRDefault="00B93677">
      <w:pPr>
        <w:pStyle w:val="ConsPlusNormal"/>
        <w:spacing w:before="220"/>
        <w:ind w:firstLine="540"/>
        <w:jc w:val="both"/>
      </w:pPr>
      <w:r>
        <w:t>На первом этаже здания должен быть оборудован стол (с учетом беспрепятственного подъезда и поворота колясок) для приема инвалидов с нарушением опорно-двигательного аппарата и инвалидов, передвигающихся на кресле-коляске.</w:t>
      </w:r>
    </w:p>
    <w:p w:rsidR="00B93677" w:rsidRDefault="00B93677">
      <w:pPr>
        <w:pStyle w:val="ConsPlusNormal"/>
        <w:spacing w:before="220"/>
        <w:ind w:firstLine="540"/>
        <w:jc w:val="both"/>
      </w:pPr>
      <w:r>
        <w:t>Ответственный за сопровождение инвалидов и других маломобильных групп приглашает специалиста Управления или МФЦ для оказания инвалидам и иным маломобильным группам населения помощи, необходимой для получения в доступной для них форме информации о порядке предоставления государственной услуги.</w:t>
      </w:r>
    </w:p>
    <w:p w:rsidR="00B93677" w:rsidRDefault="00B93677">
      <w:pPr>
        <w:pStyle w:val="ConsPlusNormal"/>
        <w:spacing w:before="220"/>
        <w:ind w:firstLine="540"/>
        <w:jc w:val="both"/>
      </w:pPr>
      <w: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Управления или директор МФЦ в пределах установленных полномочий принимает согласованные с одним из общественных объединений инвалидов, осуществляющих свою деятельность на территории Находкинского городского округа, меры для обеспечения доступа инвалидов к месту предоставления государственной услуги либо, обеспечивает предоставление необходимой государственной услуги по месту жительства инвалида или в дистанционном режиме.</w:t>
      </w:r>
    </w:p>
    <w:p w:rsidR="00B93677" w:rsidRDefault="00B93677">
      <w:pPr>
        <w:pStyle w:val="ConsPlusNormal"/>
        <w:spacing w:before="220"/>
        <w:ind w:firstLine="540"/>
        <w:jc w:val="both"/>
      </w:pPr>
      <w:r>
        <w:t>2.15. Показатели доступности и качества государственной услуги:</w:t>
      </w:r>
    </w:p>
    <w:p w:rsidR="00B93677" w:rsidRDefault="00B93677">
      <w:pPr>
        <w:pStyle w:val="ConsPlusNormal"/>
        <w:spacing w:before="220"/>
        <w:ind w:firstLine="540"/>
        <w:jc w:val="both"/>
      </w:pPr>
      <w:r>
        <w:t>2.15.1. Показателями доступности государственной услуги являются:</w:t>
      </w:r>
    </w:p>
    <w:p w:rsidR="00B93677" w:rsidRDefault="00B93677">
      <w:pPr>
        <w:pStyle w:val="ConsPlusNormal"/>
        <w:spacing w:before="220"/>
        <w:ind w:firstLine="540"/>
        <w:jc w:val="both"/>
      </w:pPr>
      <w:r>
        <w:t>1) транспортная доступность к местам предоставления государственной услуги;</w:t>
      </w:r>
    </w:p>
    <w:p w:rsidR="00B93677" w:rsidRDefault="00B93677">
      <w:pPr>
        <w:pStyle w:val="ConsPlusNormal"/>
        <w:spacing w:before="220"/>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B93677" w:rsidRDefault="00B93677">
      <w:pPr>
        <w:pStyle w:val="ConsPlusNormal"/>
        <w:spacing w:before="220"/>
        <w:ind w:firstLine="540"/>
        <w:jc w:val="both"/>
      </w:pPr>
      <w:r>
        <w:t>3) возможность получения информации о правилах, порядке и ходе предоставления государственной услуги, в том числе с использованием информационно-телекоммуникационных технологий;</w:t>
      </w:r>
    </w:p>
    <w:p w:rsidR="00B93677" w:rsidRDefault="00B93677">
      <w:pPr>
        <w:pStyle w:val="ConsPlusNormal"/>
        <w:spacing w:before="220"/>
        <w:ind w:firstLine="540"/>
        <w:jc w:val="both"/>
      </w:pPr>
      <w:r>
        <w:t>4) обеспечение возможности обращения граждан в Управление посредством электронной почты;</w:t>
      </w:r>
    </w:p>
    <w:p w:rsidR="00B93677" w:rsidRDefault="00B93677">
      <w:pPr>
        <w:pStyle w:val="ConsPlusNormal"/>
        <w:spacing w:before="220"/>
        <w:ind w:firstLine="540"/>
        <w:jc w:val="both"/>
      </w:pPr>
      <w:r>
        <w:t>5) комфортность ожидания предоставления услуги и получения государственной услуги (оснащенные места ожидания, соответствие помещений санитарно-гигиеническим требованиям, эстетическое оформление помещений, техническая оснащенность мест специалистов и т.д.).</w:t>
      </w:r>
    </w:p>
    <w:p w:rsidR="00B93677" w:rsidRDefault="00B93677">
      <w:pPr>
        <w:pStyle w:val="ConsPlusNormal"/>
        <w:spacing w:before="220"/>
        <w:ind w:firstLine="540"/>
        <w:jc w:val="both"/>
      </w:pPr>
      <w:r>
        <w:t>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 отсутствует.</w:t>
      </w:r>
    </w:p>
    <w:p w:rsidR="00B93677" w:rsidRDefault="00B93677">
      <w:pPr>
        <w:pStyle w:val="ConsPlusNormal"/>
        <w:spacing w:before="220"/>
        <w:ind w:firstLine="540"/>
        <w:jc w:val="both"/>
      </w:pPr>
      <w:r>
        <w:lastRenderedPageBreak/>
        <w:t>2.15.2. Показателями качества государственной услуги являются:</w:t>
      </w:r>
    </w:p>
    <w:p w:rsidR="00B93677" w:rsidRDefault="00B93677">
      <w:pPr>
        <w:pStyle w:val="ConsPlusNormal"/>
        <w:spacing w:before="220"/>
        <w:ind w:firstLine="540"/>
        <w:jc w:val="both"/>
      </w:pPr>
      <w:r>
        <w:t>1) количество взаимодействий заявителя со специалистом при предоставлении государственной услуги и их продолжительность;</w:t>
      </w:r>
    </w:p>
    <w:p w:rsidR="00B93677" w:rsidRDefault="00B93677">
      <w:pPr>
        <w:pStyle w:val="ConsPlusNormal"/>
        <w:spacing w:before="220"/>
        <w:ind w:firstLine="540"/>
        <w:jc w:val="both"/>
      </w:pPr>
      <w:r>
        <w:t>2) время, затраченное на получение конечного результата услуги (оперативность), в том числе соблюдение срока предоставления государственной услуги;</w:t>
      </w:r>
    </w:p>
    <w:p w:rsidR="00B93677" w:rsidRDefault="00B93677">
      <w:pPr>
        <w:pStyle w:val="ConsPlusNormal"/>
        <w:spacing w:before="220"/>
        <w:ind w:firstLine="540"/>
        <w:jc w:val="both"/>
      </w:pPr>
      <w:r>
        <w:t>3) соответствие требованиям настоящего регламента, в том числе строгое соблюдение последовательности и сроков выполнения административных процедур предоставления государственной услуги;</w:t>
      </w:r>
    </w:p>
    <w:p w:rsidR="00B93677" w:rsidRDefault="00B93677">
      <w:pPr>
        <w:pStyle w:val="ConsPlusNormal"/>
        <w:spacing w:before="220"/>
        <w:ind w:firstLine="540"/>
        <w:jc w:val="both"/>
      </w:pPr>
      <w:r>
        <w:t>4) уровень кадрового обеспечения предоставления государственной услуги, периодичность проведения мероприятий по повышению квалификации специалистов, участвующих в предоставлении государственной услуги;</w:t>
      </w:r>
    </w:p>
    <w:p w:rsidR="00B93677" w:rsidRDefault="00B93677">
      <w:pPr>
        <w:pStyle w:val="ConsPlusNormal"/>
        <w:spacing w:before="220"/>
        <w:ind w:firstLine="540"/>
        <w:jc w:val="both"/>
      </w:pPr>
      <w:r>
        <w:t>5) компетентность специалистов в вопросах предоставления государственной услуги (грамотное предоставление консультаций и прием документов, точность обработки данных, правильность оформления документов) и культура обслуживания (вежливость, тактичность и внимательность специалистов, готовность оказать эффективную помощь получателям государственной услуги);</w:t>
      </w:r>
    </w:p>
    <w:p w:rsidR="00B93677" w:rsidRDefault="00B93677">
      <w:pPr>
        <w:pStyle w:val="ConsPlusNormal"/>
        <w:spacing w:before="220"/>
        <w:ind w:firstLine="540"/>
        <w:jc w:val="both"/>
      </w:pPr>
      <w:r>
        <w:t>6) количество выявленных нарушений при предоставлении государственной услуги;</w:t>
      </w:r>
    </w:p>
    <w:p w:rsidR="00B93677" w:rsidRDefault="00B93677">
      <w:pPr>
        <w:pStyle w:val="ConsPlusNormal"/>
        <w:spacing w:before="220"/>
        <w:ind w:firstLine="540"/>
        <w:jc w:val="both"/>
      </w:pPr>
      <w:r>
        <w:t>7) отсутствие поданных в установленном порядке обоснованных жалоб на решения и действия (бездействие), принятые и осуществленные при предоставлении государственной услуги;</w:t>
      </w:r>
    </w:p>
    <w:p w:rsidR="00B93677" w:rsidRDefault="00B93677">
      <w:pPr>
        <w:pStyle w:val="ConsPlusNormal"/>
        <w:spacing w:before="220"/>
        <w:ind w:firstLine="540"/>
        <w:jc w:val="both"/>
      </w:pPr>
      <w:r>
        <w:t>8) количество обращений в суд заявителей о нарушениях при предоставлении государственной услуги.</w:t>
      </w:r>
    </w:p>
    <w:p w:rsidR="00B93677" w:rsidRDefault="00B93677">
      <w:pPr>
        <w:pStyle w:val="ConsPlusNormal"/>
        <w:spacing w:before="220"/>
        <w:ind w:firstLine="540"/>
        <w:jc w:val="both"/>
      </w:pPr>
      <w:r>
        <w:t>2.15.3. Показатели доступности и качества государственной услуги определяются как выполнение Управлением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rsidR="00B93677" w:rsidRDefault="00B93677">
      <w:pPr>
        <w:pStyle w:val="ConsPlusNormal"/>
        <w:spacing w:before="220"/>
        <w:ind w:firstLine="540"/>
        <w:jc w:val="both"/>
      </w:pPr>
      <w:r>
        <w:t>1) доступность:</w:t>
      </w:r>
    </w:p>
    <w:p w:rsidR="00B93677" w:rsidRDefault="00B93677">
      <w:pPr>
        <w:pStyle w:val="ConsPlusNormal"/>
        <w:spacing w:before="220"/>
        <w:ind w:firstLine="540"/>
        <w:jc w:val="both"/>
      </w:pPr>
      <w:r>
        <w:t>- % (доля) заявителей, ожидающих получения государственной услуги в очереди не более 15 минут, - 100 процентов;</w:t>
      </w:r>
    </w:p>
    <w:p w:rsidR="00B93677" w:rsidRDefault="00B93677">
      <w:pPr>
        <w:pStyle w:val="ConsPlusNormal"/>
        <w:spacing w:before="220"/>
        <w:ind w:firstLine="540"/>
        <w:jc w:val="both"/>
      </w:pPr>
      <w:r>
        <w:t>- % (доля) заявителей, удовлетворенных полнотой и доступностью информации о порядке предоставления государственной услуги, - 90 процентов;</w:t>
      </w:r>
    </w:p>
    <w:p w:rsidR="00B93677" w:rsidRDefault="00B93677">
      <w:pPr>
        <w:pStyle w:val="ConsPlusNormal"/>
        <w:spacing w:before="220"/>
        <w:ind w:firstLine="540"/>
        <w:jc w:val="both"/>
      </w:pPr>
      <w:r>
        <w:t>- % (доля) заявителей, для которых доступна информация о получении 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93677" w:rsidRDefault="00B93677">
      <w:pPr>
        <w:pStyle w:val="ConsPlusNormal"/>
        <w:spacing w:before="220"/>
        <w:ind w:firstLine="540"/>
        <w:jc w:val="both"/>
      </w:pPr>
      <w:r>
        <w:t>- % (доля) случаев предоставления государственной услуги в установленные сроки со дня поступления заявки - 100 процентов;</w:t>
      </w:r>
    </w:p>
    <w:p w:rsidR="00B93677" w:rsidRDefault="00B93677">
      <w:pPr>
        <w:pStyle w:val="ConsPlusNormal"/>
        <w:spacing w:before="220"/>
        <w:ind w:firstLine="540"/>
        <w:jc w:val="both"/>
      </w:pPr>
      <w:r>
        <w:t>- % (доля) заявителей, имеющих доступ к получению государственной услуги по принципу "одного окна" по месту пребывания, - 90 процентов;</w:t>
      </w:r>
    </w:p>
    <w:p w:rsidR="00B93677" w:rsidRDefault="00B93677">
      <w:pPr>
        <w:pStyle w:val="ConsPlusNormal"/>
        <w:spacing w:before="220"/>
        <w:ind w:firstLine="540"/>
        <w:jc w:val="both"/>
      </w:pPr>
      <w:r>
        <w:t>2) качество:</w:t>
      </w:r>
    </w:p>
    <w:p w:rsidR="00B93677" w:rsidRDefault="00B93677">
      <w:pPr>
        <w:pStyle w:val="ConsPlusNormal"/>
        <w:spacing w:before="220"/>
        <w:ind w:firstLine="540"/>
        <w:jc w:val="both"/>
      </w:pPr>
      <w:r>
        <w:t>- % (доля) заявителей, удовлетворенных качеством информирования о порядке предоставления государственной услуги, в том числе в электронном виде, - 90 процентов;</w:t>
      </w:r>
    </w:p>
    <w:p w:rsidR="00B93677" w:rsidRDefault="00B93677">
      <w:pPr>
        <w:pStyle w:val="ConsPlusNormal"/>
        <w:spacing w:before="220"/>
        <w:ind w:firstLine="540"/>
        <w:jc w:val="both"/>
      </w:pPr>
      <w:r>
        <w:lastRenderedPageBreak/>
        <w:t>- % (доля) заявителей, удовлетворенных качеством предоставления государственной услуги, - 90 процентов.</w:t>
      </w:r>
    </w:p>
    <w:p w:rsidR="00B93677" w:rsidRDefault="00B93677">
      <w:pPr>
        <w:pStyle w:val="ConsPlusNormal"/>
        <w:spacing w:before="220"/>
        <w:ind w:firstLine="540"/>
        <w:jc w:val="both"/>
      </w:pPr>
      <w:r>
        <w:t>Соответствие исполнения административного регламента требованиям к качеству и доступности предоставления государственной услуги осуществляется на основе анализа практики применения регламента.</w:t>
      </w:r>
    </w:p>
    <w:p w:rsidR="00B93677" w:rsidRDefault="00B93677">
      <w:pPr>
        <w:pStyle w:val="ConsPlusNormal"/>
        <w:spacing w:before="220"/>
        <w:ind w:firstLine="540"/>
        <w:jc w:val="both"/>
      </w:pPr>
      <w:r>
        <w:t>Анализ практики применения регламента проводится должностными лицами органов местного самоуправления один раз в год.</w:t>
      </w:r>
    </w:p>
    <w:p w:rsidR="00B93677" w:rsidRDefault="00B93677">
      <w:pPr>
        <w:pStyle w:val="ConsPlusNormal"/>
        <w:spacing w:before="220"/>
        <w:ind w:firstLine="540"/>
        <w:jc w:val="both"/>
      </w:pPr>
      <w:r>
        <w:t>Результаты анализа практики применения административного регламента используются для принятия решения о необходимости внесения соответствующих изменений в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B93677" w:rsidRDefault="00B93677">
      <w:pPr>
        <w:pStyle w:val="ConsPlusNormal"/>
        <w:spacing w:before="220"/>
        <w:ind w:firstLine="540"/>
        <w:jc w:val="both"/>
      </w:pPr>
      <w:r>
        <w:t>2.16.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rsidR="00B93677" w:rsidRDefault="00B93677">
      <w:pPr>
        <w:pStyle w:val="ConsPlusNormal"/>
        <w:spacing w:before="220"/>
        <w:ind w:firstLine="540"/>
        <w:jc w:val="both"/>
      </w:pPr>
      <w:r>
        <w:t>Иные требования к предоставлению государственной услуги отсутствуют.</w:t>
      </w:r>
    </w:p>
    <w:p w:rsidR="00B93677" w:rsidRDefault="00B93677">
      <w:pPr>
        <w:pStyle w:val="ConsPlusNormal"/>
        <w:jc w:val="both"/>
      </w:pPr>
    </w:p>
    <w:p w:rsidR="00B93677" w:rsidRDefault="00B93677">
      <w:pPr>
        <w:pStyle w:val="ConsPlusTitle"/>
        <w:jc w:val="center"/>
        <w:outlineLvl w:val="1"/>
      </w:pPr>
      <w:bookmarkStart w:id="12" w:name="P273"/>
      <w:bookmarkEnd w:id="12"/>
      <w:r>
        <w:t>3. Состав, последовательность и сроки</w:t>
      </w:r>
    </w:p>
    <w:p w:rsidR="00B93677" w:rsidRDefault="00B93677">
      <w:pPr>
        <w:pStyle w:val="ConsPlusTitle"/>
        <w:jc w:val="center"/>
      </w:pPr>
      <w:r>
        <w:t>выполнения административных процедур, требования</w:t>
      </w:r>
    </w:p>
    <w:p w:rsidR="00B93677" w:rsidRDefault="00B93677">
      <w:pPr>
        <w:pStyle w:val="ConsPlusTitle"/>
        <w:jc w:val="center"/>
      </w:pPr>
      <w:r>
        <w:t>к порядку их выполнения, в том числе особенности выполнения</w:t>
      </w:r>
    </w:p>
    <w:p w:rsidR="00B93677" w:rsidRDefault="00B93677">
      <w:pPr>
        <w:pStyle w:val="ConsPlusTitle"/>
        <w:jc w:val="center"/>
      </w:pPr>
      <w:r>
        <w:t>административных процедур в электронной форме, а также</w:t>
      </w:r>
    </w:p>
    <w:p w:rsidR="00B93677" w:rsidRDefault="00B93677">
      <w:pPr>
        <w:pStyle w:val="ConsPlusTitle"/>
        <w:jc w:val="center"/>
      </w:pPr>
      <w:r>
        <w:t>особенности выполнения административных процедур</w:t>
      </w:r>
    </w:p>
    <w:p w:rsidR="00B93677" w:rsidRDefault="00B93677">
      <w:pPr>
        <w:pStyle w:val="ConsPlusTitle"/>
        <w:jc w:val="center"/>
      </w:pPr>
      <w:r>
        <w:t>в многофункциональных центрах</w:t>
      </w:r>
    </w:p>
    <w:p w:rsidR="00B93677" w:rsidRDefault="00B93677">
      <w:pPr>
        <w:pStyle w:val="ConsPlusNormal"/>
        <w:jc w:val="both"/>
      </w:pPr>
    </w:p>
    <w:p w:rsidR="00B93677" w:rsidRDefault="00B93677">
      <w:pPr>
        <w:pStyle w:val="ConsPlusNormal"/>
        <w:ind w:firstLine="540"/>
        <w:jc w:val="both"/>
      </w:pPr>
      <w:r>
        <w:t>3.1. Исчерпывающий перечень административных процедур (действий) при предоставлении государственной услуги, в том числе перечень административных процедур (действий) при предоставлении государственных услуг в электронной форме и процедур (действий), выполняемых многофункциональными центрами.</w:t>
      </w:r>
    </w:p>
    <w:p w:rsidR="00B93677" w:rsidRDefault="00B93677">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B93677" w:rsidRDefault="00B93677">
      <w:pPr>
        <w:pStyle w:val="ConsPlusNormal"/>
        <w:spacing w:before="220"/>
        <w:ind w:firstLine="540"/>
        <w:jc w:val="both"/>
      </w:pPr>
      <w:r>
        <w:t>1) информирование и консультирование заявителей по вопросам предоставления государственной услуги (порядке, сроках и т.д.);</w:t>
      </w:r>
    </w:p>
    <w:p w:rsidR="00B93677" w:rsidRDefault="00B93677">
      <w:pPr>
        <w:pStyle w:val="ConsPlusNormal"/>
        <w:spacing w:before="220"/>
        <w:ind w:firstLine="540"/>
        <w:jc w:val="both"/>
      </w:pPr>
      <w:r>
        <w:t>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B93677" w:rsidRDefault="00B93677">
      <w:pPr>
        <w:pStyle w:val="ConsPlusNormal"/>
        <w:spacing w:before="220"/>
        <w:ind w:firstLine="540"/>
        <w:jc w:val="both"/>
      </w:pPr>
      <w:r>
        <w:t>3) регистрация заявления и прилагаемых к нему документов;</w:t>
      </w:r>
    </w:p>
    <w:p w:rsidR="00B93677" w:rsidRDefault="00B93677">
      <w:pPr>
        <w:pStyle w:val="ConsPlusNormal"/>
        <w:spacing w:before="220"/>
        <w:ind w:firstLine="540"/>
        <w:jc w:val="both"/>
      </w:pPr>
      <w:r>
        <w:t>4)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B93677" w:rsidRDefault="00B93677">
      <w:pPr>
        <w:pStyle w:val="ConsPlusNormal"/>
        <w:spacing w:before="220"/>
        <w:ind w:firstLine="540"/>
        <w:jc w:val="both"/>
      </w:pPr>
      <w:r>
        <w:t>5) проведение обследования условий жизни гражданина, выразившего желание стать опекуном (попечителем), подготовка, утверждение и направление акта обследования условий жизни заявителю;</w:t>
      </w:r>
    </w:p>
    <w:p w:rsidR="00B93677" w:rsidRDefault="00B93677">
      <w:pPr>
        <w:pStyle w:val="ConsPlusNormal"/>
        <w:spacing w:before="220"/>
        <w:ind w:firstLine="540"/>
        <w:jc w:val="both"/>
      </w:pPr>
      <w:r>
        <w:t xml:space="preserve">6) рассмотрение заявления и документов, необходимых для предоставления государственной услуги, акта обследования, а также сведений, полученных в рамках межведомственного взаимодействия, их правовая оценка, проверка отсутствия оснований для </w:t>
      </w:r>
      <w:r>
        <w:lastRenderedPageBreak/>
        <w:t>отказа в предоставлении государственной услуги;</w:t>
      </w:r>
    </w:p>
    <w:p w:rsidR="00B93677" w:rsidRDefault="00B93677">
      <w:pPr>
        <w:pStyle w:val="ConsPlusNormal"/>
        <w:spacing w:before="220"/>
        <w:ind w:firstLine="540"/>
        <w:jc w:val="both"/>
      </w:pPr>
      <w:r>
        <w:t>7) согласование проекта решения о назначении опекуна (попечителя) или проекта решения об отказе в назначении опекуна (попечителя), в виде распоряжения начальника Управления, его подписание, принятие решения о предоставлении государственной услуги либо об отказе в предоставлении услуги;</w:t>
      </w:r>
    </w:p>
    <w:p w:rsidR="00B93677" w:rsidRDefault="00B93677">
      <w:pPr>
        <w:pStyle w:val="ConsPlusNormal"/>
        <w:spacing w:before="220"/>
        <w:ind w:firstLine="540"/>
        <w:jc w:val="both"/>
      </w:pPr>
      <w:r>
        <w:t>8) регистрация, информирование заявителя о принятом решении и направление (выдача) распоряжения заявителю.</w:t>
      </w:r>
    </w:p>
    <w:p w:rsidR="00B93677" w:rsidRDefault="00B93677">
      <w:pPr>
        <w:pStyle w:val="ConsPlusNormal"/>
        <w:spacing w:before="220"/>
        <w:ind w:firstLine="540"/>
        <w:jc w:val="both"/>
      </w:pPr>
      <w:r>
        <w:t xml:space="preserve">Последовательность административных процедур указана в </w:t>
      </w:r>
      <w:hyperlink w:anchor="P962">
        <w:r>
          <w:rPr>
            <w:color w:val="0000FF"/>
          </w:rPr>
          <w:t>блок-схеме</w:t>
        </w:r>
      </w:hyperlink>
      <w:r>
        <w:t xml:space="preserve"> (приложение N 5).</w:t>
      </w:r>
    </w:p>
    <w:p w:rsidR="00B93677" w:rsidRDefault="00B93677">
      <w:pPr>
        <w:pStyle w:val="ConsPlusNormal"/>
        <w:spacing w:before="220"/>
        <w:ind w:firstLine="540"/>
        <w:jc w:val="both"/>
      </w:pPr>
      <w:r>
        <w:t>3.1.1.1. Информирование и консультирование заявителей по вопросам предоставления государственной услуги (порядке, сроках и т.д.).</w:t>
      </w:r>
    </w:p>
    <w:p w:rsidR="00B93677" w:rsidRDefault="00B93677">
      <w:pPr>
        <w:pStyle w:val="ConsPlusNormal"/>
        <w:spacing w:before="220"/>
        <w:ind w:firstLine="540"/>
        <w:jc w:val="both"/>
      </w:pPr>
      <w:r>
        <w:t>Основанием для начала административной процедуры является личное обращение заявителя государственной услуги в Управление, а также посредством телефонной связи, либо почтового отправления.</w:t>
      </w:r>
    </w:p>
    <w:p w:rsidR="00B93677" w:rsidRDefault="00B93677">
      <w:pPr>
        <w:pStyle w:val="ConsPlusNormal"/>
        <w:spacing w:before="220"/>
        <w:ind w:firstLine="540"/>
        <w:jc w:val="both"/>
      </w:pPr>
      <w:r>
        <w:t>Должностное лицо, ответственное за выполнение административной процедуры (действия) (далее - специалист), определяется приказом руководителя или должностной инструкцией.</w:t>
      </w:r>
    </w:p>
    <w:p w:rsidR="00B93677" w:rsidRDefault="00B93677">
      <w:pPr>
        <w:pStyle w:val="ConsPlusNormal"/>
        <w:spacing w:before="220"/>
        <w:ind w:firstLine="540"/>
        <w:jc w:val="both"/>
      </w:pPr>
      <w:r>
        <w:t>Время ожидания в очереди для получения от специалиста информации о процедуре предоставления государственной услуги при личном обращении заявителей не должно превышать 15 минут.</w:t>
      </w:r>
    </w:p>
    <w:p w:rsidR="00B93677" w:rsidRDefault="00B93677">
      <w:pPr>
        <w:pStyle w:val="ConsPlusNormal"/>
        <w:spacing w:before="220"/>
        <w:ind w:firstLine="540"/>
        <w:jc w:val="both"/>
      </w:pPr>
      <w:r>
        <w:t>Специалист Управления уточняет у заявителя характер информации, за которой он обратился. В зависимости от запрашиваемой информации специалист Управления информирует заявителя о предоставлении государственной услуги.</w:t>
      </w:r>
    </w:p>
    <w:p w:rsidR="00B93677" w:rsidRDefault="00B93677">
      <w:pPr>
        <w:pStyle w:val="ConsPlusNormal"/>
        <w:spacing w:before="22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w:t>
      </w:r>
    </w:p>
    <w:p w:rsidR="00B93677" w:rsidRDefault="00B93677">
      <w:pPr>
        <w:pStyle w:val="ConsPlusNormal"/>
        <w:spacing w:before="220"/>
        <w:ind w:firstLine="540"/>
        <w:jc w:val="both"/>
      </w:pPr>
      <w:r>
        <w:t>Специалист Управления уточняет у получателя государственной услуги степень удовлетворенности полнотой полученной информации.</w:t>
      </w:r>
    </w:p>
    <w:p w:rsidR="00B93677" w:rsidRDefault="00B93677">
      <w:pPr>
        <w:pStyle w:val="ConsPlusNormal"/>
        <w:spacing w:before="220"/>
        <w:ind w:firstLine="540"/>
        <w:jc w:val="both"/>
      </w:pPr>
      <w:r>
        <w:t>При ответах на телефонные звонки специалист подробно и в вежливой (корректной) форме информирует обратившегося по интересующему его вопросу.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B93677" w:rsidRDefault="00B93677">
      <w:pPr>
        <w:pStyle w:val="ConsPlusNormal"/>
        <w:spacing w:before="220"/>
        <w:ind w:firstLine="540"/>
        <w:jc w:val="both"/>
      </w:pPr>
      <w:r>
        <w:t>При письменном обращении заявителя за предоставлением информации о государственной услуге ему дается письменный ответ, содержащий запрашиваемую информацию, который направляется посредством почтового отправления на адрес заявителя, указанный в заявлении.</w:t>
      </w:r>
    </w:p>
    <w:p w:rsidR="00B93677" w:rsidRDefault="00B93677">
      <w:pPr>
        <w:pStyle w:val="ConsPlusNormal"/>
        <w:spacing w:before="220"/>
        <w:ind w:firstLine="540"/>
        <w:jc w:val="both"/>
      </w:pPr>
      <w:r>
        <w:t>Результатом административной процедуры является предоставление информации о государственной услуге.</w:t>
      </w:r>
    </w:p>
    <w:p w:rsidR="00B93677" w:rsidRDefault="00B93677">
      <w:pPr>
        <w:pStyle w:val="ConsPlusNormal"/>
        <w:spacing w:before="220"/>
        <w:ind w:firstLine="540"/>
        <w:jc w:val="both"/>
      </w:pPr>
      <w:r>
        <w:t>Максимальный срок выполнения административной процедуры составляет 30 дней с момента получения обращения заявителя.</w:t>
      </w:r>
    </w:p>
    <w:p w:rsidR="00B93677" w:rsidRDefault="00B93677">
      <w:pPr>
        <w:pStyle w:val="ConsPlusNormal"/>
        <w:spacing w:before="220"/>
        <w:ind w:firstLine="540"/>
        <w:jc w:val="both"/>
      </w:pPr>
      <w:r>
        <w:t>3.1.1.2.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B93677" w:rsidRDefault="00B93677">
      <w:pPr>
        <w:pStyle w:val="ConsPlusNormal"/>
        <w:spacing w:before="220"/>
        <w:ind w:firstLine="540"/>
        <w:jc w:val="both"/>
      </w:pPr>
      <w:r>
        <w:t xml:space="preserve">Основанием для начала административной процедуры является обращение заявителя в </w:t>
      </w:r>
      <w:r>
        <w:lastRenderedPageBreak/>
        <w:t>Управление лично, либо путем направления заявления и документов почтовым отправлением. Обязанность подтверждения факта отправки указанных документов лежит на заявителе.</w:t>
      </w:r>
    </w:p>
    <w:p w:rsidR="00B93677" w:rsidRDefault="00B93677">
      <w:pPr>
        <w:pStyle w:val="ConsPlusNormal"/>
        <w:spacing w:before="220"/>
        <w:ind w:firstLine="540"/>
        <w:jc w:val="both"/>
      </w:pPr>
      <w:r>
        <w:t>Заявление и документы, поступающие по почте, регистрируются специалистом Управления, ответственным за делопроизводство, в Журнале регистрации и контроля поступающих документов (в электронном виде), затем передаются начальнику Управления для ознакомления и выдачи поручения (резолюции) исполнителям. После поручения, указанные документы передаются на рассмотрение специалисту, ответственному за прием документов, который проверяет, анализирует представленные заявителем документы, определяет право заявителя на предоставление государственной услуги.</w:t>
      </w:r>
    </w:p>
    <w:p w:rsidR="00B93677" w:rsidRDefault="00B93677">
      <w:pPr>
        <w:pStyle w:val="ConsPlusNormal"/>
        <w:spacing w:before="220"/>
        <w:ind w:firstLine="540"/>
        <w:jc w:val="both"/>
      </w:pPr>
      <w:r>
        <w:t>При личном обращении заявителя специалист, ответственный за прием документов, устанавливает предмет обращения, личность заявителя, проверяет документ, удостоверяющий личность.</w:t>
      </w:r>
    </w:p>
    <w:p w:rsidR="00B93677" w:rsidRDefault="00B93677">
      <w:pPr>
        <w:pStyle w:val="ConsPlusNormal"/>
        <w:spacing w:before="220"/>
        <w:ind w:firstLine="540"/>
        <w:jc w:val="both"/>
      </w:pPr>
      <w:r>
        <w:t xml:space="preserve">Специалист проверяет наличие всех необходимых документов, указанных в </w:t>
      </w:r>
      <w:hyperlink w:anchor="P111">
        <w:r>
          <w:rPr>
            <w:color w:val="0000FF"/>
          </w:rPr>
          <w:t>пункте 2.6.1</w:t>
        </w:r>
      </w:hyperlink>
      <w:r>
        <w:t xml:space="preserve"> Регламента, а также проверяет соответствие представленных документов требованиям </w:t>
      </w:r>
      <w:hyperlink w:anchor="P153">
        <w:r>
          <w:rPr>
            <w:color w:val="0000FF"/>
          </w:rPr>
          <w:t>пункта 2.6.3</w:t>
        </w:r>
      </w:hyperlink>
      <w:r>
        <w:t xml:space="preserve"> Регламента. Специалист сопоставляет (отождествляет) предоставленные экземпляры оригиналов и копий документов друг с другом и заверяет копии документов, за исключением нотариально удостоверенных копий.</w:t>
      </w:r>
    </w:p>
    <w:p w:rsidR="00B93677" w:rsidRDefault="00B93677">
      <w:pPr>
        <w:pStyle w:val="ConsPlusNormal"/>
        <w:spacing w:before="220"/>
        <w:ind w:firstLine="540"/>
        <w:jc w:val="both"/>
      </w:pPr>
      <w:r>
        <w:t xml:space="preserve">При установлении фактов отсутствия необходимых документов, несоответствия представленных документов установленным требованиям, либо иных оснований для отказа в приеме документов, необходимых для предоставления государственной услуги, специалист, уведомляет заявителя о наличии указанных препятствий. Специалист объясняет заявителю содержание выявленных недостатков в представленных документах, обозначает меры по их устранению, и возвращает документы заявителю. Специалист формирует расписку-уведомление об отказе в приеме документов (по </w:t>
      </w:r>
      <w:hyperlink w:anchor="P1007">
        <w:r>
          <w:rPr>
            <w:color w:val="0000FF"/>
          </w:rPr>
          <w:t>форме</w:t>
        </w:r>
      </w:hyperlink>
      <w:r>
        <w:t xml:space="preserve"> согласно приложению N 6 к настоящему Регламенту) с указанием причины отказа, перечнем выявленных нарушений в 2-х экземплярах (по одному экземпляру для заявителя и специалиста соответственно) и передает их заявителю для подписания. Заявление вместе с распиской-уведомлением хранятся в Управлении.</w:t>
      </w:r>
    </w:p>
    <w:p w:rsidR="00B93677" w:rsidRDefault="00B93677">
      <w:pPr>
        <w:pStyle w:val="ConsPlusNormal"/>
        <w:spacing w:before="220"/>
        <w:ind w:firstLine="540"/>
        <w:jc w:val="both"/>
      </w:pPr>
      <w:r>
        <w:t>В случае, если недостатки выявлены в пакете документов, поступившем посредством почтового отправления, специалист в течение 5-ти рабочих дней с даты получения пакета документов возвращает их заявителю почтовым отправлением, с распиской-уведомлением об отказе в приеме документов с указанием причины отказа.</w:t>
      </w:r>
    </w:p>
    <w:p w:rsidR="00B93677" w:rsidRDefault="00B93677">
      <w:pPr>
        <w:pStyle w:val="ConsPlusNormal"/>
        <w:spacing w:before="220"/>
        <w:ind w:firstLine="540"/>
        <w:jc w:val="both"/>
      </w:pPr>
      <w:r>
        <w:t>Возврат заявления и приложенных к нему документов осуществляется способом, позволяющим подтвердить факт и дату возврата (лично под расписку, почтой с уведомлением о вручении).</w:t>
      </w:r>
    </w:p>
    <w:p w:rsidR="00B93677" w:rsidRDefault="00B93677">
      <w:pPr>
        <w:pStyle w:val="ConsPlusNormal"/>
        <w:spacing w:before="220"/>
        <w:ind w:firstLine="540"/>
        <w:jc w:val="both"/>
      </w:pPr>
      <w:r>
        <w:t>Заявитель имеет возможность получить образцы (формы) заявлений в бумажном виде на информационных стендах Управления. Кроме того, образцы (формы) заявлений в электронном виде доступны на официальном сайте Находкинского городского округа. При отсутствии у заявителя заполненного заявления или неправильном его заполнении, оно заполняется заявителем собственноручно в присутствии специалиста. Специалистом, принявшим заявление, в нем делается отметка о принятии, с указанием своих фамилии, имени и отчества, даты и подписи. При направлении заявления и пакета документов по почте, заявление должно быть заполнено собственноручно, подлинность подписи заявителя засвидетельствована нотариально.</w:t>
      </w:r>
    </w:p>
    <w:p w:rsidR="00B93677" w:rsidRDefault="00B93677">
      <w:pPr>
        <w:pStyle w:val="ConsPlusNormal"/>
        <w:spacing w:before="220"/>
        <w:ind w:firstLine="540"/>
        <w:jc w:val="both"/>
      </w:pPr>
      <w:r>
        <w:t>Заявитель вправе обратиться повторно с заявлением о предоставлении услуги, устранив недостатки, которые послужили основанием для отказа и приеме документов к рассмотрению.</w:t>
      </w:r>
    </w:p>
    <w:p w:rsidR="00B93677" w:rsidRDefault="00B93677">
      <w:pPr>
        <w:pStyle w:val="ConsPlusNormal"/>
        <w:spacing w:before="220"/>
        <w:ind w:firstLine="540"/>
        <w:jc w:val="both"/>
      </w:pPr>
      <w:r>
        <w:t xml:space="preserve">При отсутствии нарушений и несоответствий или их устранении, результатом административной процедуры является прием к рассмотрению заявления о предоставлении </w:t>
      </w:r>
      <w:r>
        <w:lastRenderedPageBreak/>
        <w:t xml:space="preserve">государственной услуги и полного пакета прилагаемых к нему документов, о чем специалист оформляет расписку-уведомление о приеме документов (по </w:t>
      </w:r>
      <w:hyperlink w:anchor="P1107">
        <w:r>
          <w:rPr>
            <w:color w:val="0000FF"/>
          </w:rPr>
          <w:t>форме</w:t>
        </w:r>
      </w:hyperlink>
      <w:r>
        <w:t xml:space="preserve"> согласно приложению N 7 к настоящему Регламенту) в 2-х экземплярах (по одному экземпляру для заявителя и специалиста соответственно), которую либо вручает заявителю лично, либо направляет почтовым отправлением.</w:t>
      </w:r>
    </w:p>
    <w:p w:rsidR="00B93677" w:rsidRDefault="00B93677">
      <w:pPr>
        <w:pStyle w:val="ConsPlusNormal"/>
        <w:spacing w:before="220"/>
        <w:ind w:firstLine="540"/>
        <w:jc w:val="both"/>
      </w:pPr>
      <w:r>
        <w:t>Максимальный срок выполнения административной процедуры составляет 5 рабочих дней с момента получения заявления и документов.</w:t>
      </w:r>
    </w:p>
    <w:p w:rsidR="00B93677" w:rsidRDefault="00B93677">
      <w:pPr>
        <w:pStyle w:val="ConsPlusNormal"/>
        <w:spacing w:before="220"/>
        <w:ind w:firstLine="540"/>
        <w:jc w:val="both"/>
      </w:pPr>
      <w:r>
        <w:t>3.1.1.3. Регистрация заявления и прилагаемых к нему документов.</w:t>
      </w:r>
    </w:p>
    <w:p w:rsidR="00B93677" w:rsidRDefault="00B93677">
      <w:pPr>
        <w:pStyle w:val="ConsPlusNormal"/>
        <w:spacing w:before="220"/>
        <w:ind w:firstLine="540"/>
        <w:jc w:val="both"/>
      </w:pPr>
      <w:r>
        <w:t xml:space="preserve">Основанием для начала административной процедуры является обращение заявителя с полным пакетом документов, соответствующих требованиям </w:t>
      </w:r>
      <w:hyperlink w:anchor="P153">
        <w:r>
          <w:rPr>
            <w:color w:val="0000FF"/>
          </w:rPr>
          <w:t>пункта 2.6.3</w:t>
        </w:r>
      </w:hyperlink>
      <w:r>
        <w:t xml:space="preserve"> Регламента, в Управление лично, либо путем направления заявления (запроса) с документами почтовым отправлением. Кроме того, основанием для начала указанной административной процедуры является поступление в Управление заявления с полным пакетом документов из МФЦ.</w:t>
      </w:r>
    </w:p>
    <w:p w:rsidR="00B93677" w:rsidRDefault="00B93677">
      <w:pPr>
        <w:pStyle w:val="ConsPlusNormal"/>
        <w:spacing w:before="220"/>
        <w:ind w:firstLine="540"/>
        <w:jc w:val="both"/>
      </w:pPr>
      <w:r>
        <w:t>Регистрация заявления с полным пакетом документов, при личном обращении заявителя, производится специалистом Управления, ответственным за делопроизводство в Журнале регистрации и контроля поступающих документов (в электронном виде), в течение 1-го рабочего дня, при установлении специалистом, ответственным за прием документов и предоставление государственной услуги, соответствия всех документов предъявляемым требованиям. Запись в Журнале регистрации и контроля поступающих документов о приеме заявления и документов содержит: регистрационный номер заявления; дату приема; сведения о заявителе (фамилия, инициалы, адрес).</w:t>
      </w:r>
    </w:p>
    <w:p w:rsidR="00B93677" w:rsidRDefault="00B93677">
      <w:pPr>
        <w:pStyle w:val="ConsPlusNormal"/>
        <w:spacing w:before="220"/>
        <w:ind w:firstLine="540"/>
        <w:jc w:val="both"/>
      </w:pPr>
      <w:r>
        <w:t>При поступлении заявления и необходимых документов из МФЦ или посредством почтового отправления, они регистрируются специалистом Управления, ответственным за делопроизводство в Журнале регистрации и контроля поступающих документов (в электронном виде), в течение 1-го рабочего дня, затем передаются начальнику Управления для ознакомления и выдачи поручения (резолюции) - исполнителям. После поручения, указанные документы передаются на рассмотрение специалисту, ответственному за прием документов и предоставление государственной услуги, который производит дальнейшие административные процедуры.</w:t>
      </w:r>
    </w:p>
    <w:p w:rsidR="00B93677" w:rsidRDefault="00B93677">
      <w:pPr>
        <w:pStyle w:val="ConsPlusNormal"/>
        <w:spacing w:before="220"/>
        <w:ind w:firstLine="540"/>
        <w:jc w:val="both"/>
      </w:pPr>
      <w:r>
        <w:t>Результатом административной процедуры является запись о регистрации заявления и прилагаемых документов в Журнале регистрации и контроля поступающих документов (в электронном виде).</w:t>
      </w:r>
    </w:p>
    <w:p w:rsidR="00B93677" w:rsidRDefault="00B93677">
      <w:pPr>
        <w:pStyle w:val="ConsPlusNormal"/>
        <w:spacing w:before="220"/>
        <w:ind w:firstLine="540"/>
        <w:jc w:val="both"/>
      </w:pPr>
      <w:r>
        <w:t>Максимальный срок выполнения административной процедуры составляет 1 рабочий день с момента получения заявления и полного пакета документов.</w:t>
      </w:r>
    </w:p>
    <w:p w:rsidR="00B93677" w:rsidRDefault="00B93677">
      <w:pPr>
        <w:pStyle w:val="ConsPlusNormal"/>
        <w:spacing w:before="220"/>
        <w:ind w:firstLine="540"/>
        <w:jc w:val="both"/>
      </w:pPr>
      <w:r>
        <w:t>3.1.1.4.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B93677" w:rsidRDefault="00B93677">
      <w:pPr>
        <w:pStyle w:val="ConsPlusNormal"/>
        <w:spacing w:before="220"/>
        <w:ind w:firstLine="540"/>
        <w:jc w:val="both"/>
      </w:pPr>
      <w: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регистрации и контроля поступающих документов (в электронном виде), а также необходимость получения сведений из государственных органов и организаций, участвующих в предоставлении государственной услуги.</w:t>
      </w:r>
    </w:p>
    <w:p w:rsidR="00B93677" w:rsidRDefault="00B93677">
      <w:pPr>
        <w:pStyle w:val="ConsPlusNormal"/>
        <w:spacing w:before="220"/>
        <w:ind w:firstLine="540"/>
        <w:jc w:val="both"/>
      </w:pPr>
      <w:r>
        <w:t>Формирование и направление межведомственного запроса осуществляется специалистом Управления, непосредственно предоставляющим государственную услугу в течение 2-х рабочих дней.</w:t>
      </w:r>
    </w:p>
    <w:p w:rsidR="00B93677" w:rsidRDefault="00B93677">
      <w:pPr>
        <w:pStyle w:val="ConsPlusNormal"/>
        <w:spacing w:before="220"/>
        <w:ind w:firstLine="540"/>
        <w:jc w:val="both"/>
      </w:pPr>
      <w:r>
        <w:t xml:space="preserve">В случае, если заявителем не представлены документы, предусмотренные </w:t>
      </w:r>
      <w:hyperlink w:anchor="P132">
        <w:r>
          <w:rPr>
            <w:color w:val="0000FF"/>
          </w:rPr>
          <w:t>пунктом 2.6.2</w:t>
        </w:r>
      </w:hyperlink>
      <w:r>
        <w:t xml:space="preserve"> </w:t>
      </w:r>
      <w:r>
        <w:lastRenderedPageBreak/>
        <w:t>Регламента, которые заявитель вправе не предоставлять самостоятельно, специалист Управления, на основе информации, указанной заявителем в заявлении, направляет запросы в органы, участвующие в предоставлении государственной услуги, в форме электронного документа путем заполнения электронной формы межведомственного запроса (при наличии технической возможности)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B93677" w:rsidRDefault="00B93677">
      <w:pPr>
        <w:pStyle w:val="ConsPlusNormal"/>
        <w:spacing w:before="220"/>
        <w:ind w:firstLine="540"/>
        <w:jc w:val="both"/>
      </w:pPr>
      <w:r>
        <w:t>Межведомственный запрос, выполненный в виде документа на бумажном носителе, подписывается начальником Управления, либо иным должностном лицом, уполномоченным в установленном порядке. При необходимости межведомственный запрос заверяется печатью Управления.</w:t>
      </w:r>
    </w:p>
    <w:p w:rsidR="00B93677" w:rsidRDefault="00B93677">
      <w:pPr>
        <w:pStyle w:val="ConsPlusNormal"/>
        <w:spacing w:before="220"/>
        <w:ind w:firstLine="540"/>
        <w:jc w:val="both"/>
      </w:pPr>
      <w:r>
        <w:t>Межведомственный запрос, выполненный в виде электронного документа, подписывается электронной подписью начальника Управления, либо электронной подписью иного должностного лица, уполномоченного в установленном порядке.</w:t>
      </w:r>
    </w:p>
    <w:p w:rsidR="00B93677" w:rsidRDefault="00B93677">
      <w:pPr>
        <w:pStyle w:val="ConsPlusNormal"/>
        <w:spacing w:before="220"/>
        <w:ind w:firstLine="540"/>
        <w:jc w:val="both"/>
      </w:pPr>
      <w:r>
        <w:t>Направление межведомственного запроса осуществляется: почтовым отправлением; нарочно, под расписку о вручении; по электронной почте, по иным каналам передачи электронных данных. Орган, направляющий межведомственный запрос, самостоятельно выбирает способ его отправки.</w:t>
      </w:r>
    </w:p>
    <w:p w:rsidR="00B93677" w:rsidRDefault="00B93677">
      <w:pPr>
        <w:pStyle w:val="ConsPlusNormal"/>
        <w:spacing w:before="220"/>
        <w:ind w:firstLine="540"/>
        <w:jc w:val="both"/>
      </w:pPr>
      <w:r>
        <w:t xml:space="preserve">Межведомственный запрос на бумажном носителе должен содержать сведения, указанные в </w:t>
      </w:r>
      <w:hyperlink r:id="rId35">
        <w:r>
          <w:rPr>
            <w:color w:val="0000FF"/>
          </w:rPr>
          <w:t>части 1 статьи 7.2</w:t>
        </w:r>
      </w:hyperlink>
      <w:r>
        <w:t xml:space="preserve"> Федерального закона от 27.07.2010 N 210-ФЗ "Об организации предоставления государственных и муниципальных услуг".</w:t>
      </w:r>
    </w:p>
    <w:p w:rsidR="00B93677" w:rsidRDefault="00B93677">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w:t>
      </w:r>
    </w:p>
    <w:p w:rsidR="00B93677" w:rsidRDefault="00B93677">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о предоставлении документов и информации не может являться основанием для отказа в предоставлении заявителю государственной услуги.</w:t>
      </w:r>
    </w:p>
    <w:p w:rsidR="00B93677" w:rsidRDefault="00B93677">
      <w:pPr>
        <w:pStyle w:val="ConsPlusNormal"/>
        <w:spacing w:before="220"/>
        <w:ind w:firstLine="540"/>
        <w:jc w:val="both"/>
      </w:pPr>
      <w:r>
        <w:t>Результатом административной процедуры является получение запрошенных в порядке межведомственного взаимодействия документов (информации), которые приобщаются специалистом Управления к заявлению о предоставлении государственной услуги.</w:t>
      </w:r>
    </w:p>
    <w:p w:rsidR="00B93677" w:rsidRDefault="00B93677">
      <w:pPr>
        <w:pStyle w:val="ConsPlusNormal"/>
        <w:spacing w:before="220"/>
        <w:ind w:firstLine="540"/>
        <w:jc w:val="both"/>
      </w:pPr>
      <w:r>
        <w:t>Максимальный срок выполнения настоящей административной процедуры составляет 7 рабочих дней после регистрации заявления.</w:t>
      </w:r>
    </w:p>
    <w:p w:rsidR="00B93677" w:rsidRDefault="00B93677">
      <w:pPr>
        <w:pStyle w:val="ConsPlusNormal"/>
        <w:spacing w:before="220"/>
        <w:ind w:firstLine="540"/>
        <w:jc w:val="both"/>
      </w:pPr>
      <w:r>
        <w:t>3.1.1.5. Проведение обследования условий жизни гражданина, выразившего желание стать опекуном (попечителем), подготовка, утверждение и направление акта обследования условий жизни заявителю.</w:t>
      </w:r>
    </w:p>
    <w:p w:rsidR="00B93677" w:rsidRDefault="00B93677">
      <w:pPr>
        <w:pStyle w:val="ConsPlusNormal"/>
        <w:spacing w:before="220"/>
        <w:ind w:firstLine="540"/>
        <w:jc w:val="both"/>
      </w:pPr>
      <w:r>
        <w:t>Основанием для начала административной процедуры является получение ответов на межведомственные запросы, поступивших к специалисту Управления, ответственному за предоставление государственной услуги.</w:t>
      </w:r>
    </w:p>
    <w:p w:rsidR="00B93677" w:rsidRDefault="00B93677">
      <w:pPr>
        <w:pStyle w:val="ConsPlusNormal"/>
        <w:spacing w:before="220"/>
        <w:ind w:firstLine="540"/>
        <w:jc w:val="both"/>
      </w:pPr>
      <w:r>
        <w:t xml:space="preserve">В целях назначения опекуном (попечителем) гражданина, выразившего желание стать опекуном (попечителем), Управление в течение 3-х рабочих дней со дня подтверждения соответствующими уполномоченными органами сведений, указанных в заявлении, проводит </w:t>
      </w:r>
      <w:r>
        <w:lastRenderedPageBreak/>
        <w:t xml:space="preserve">обследование условий его жизни, в ходе которого определяется отсутствие установленных Гражданским </w:t>
      </w:r>
      <w:hyperlink r:id="rId36">
        <w:r>
          <w:rPr>
            <w:color w:val="0000FF"/>
          </w:rPr>
          <w:t>кодексом</w:t>
        </w:r>
      </w:hyperlink>
      <w:r>
        <w:t xml:space="preserve"> Российской Федерации (далее - ГК РФ) и СК РФ обстоятельств, препятствующих назначению его опекуном.</w:t>
      </w:r>
    </w:p>
    <w:p w:rsidR="00B93677" w:rsidRDefault="00B93677">
      <w:pPr>
        <w:pStyle w:val="ConsPlusNormal"/>
        <w:spacing w:before="220"/>
        <w:ind w:firstLine="540"/>
        <w:jc w:val="both"/>
      </w:pPr>
      <w:r>
        <w:t>При обследовании условий жизни гражданина, выразившего желание стать опекуном, Управление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B93677" w:rsidRDefault="00B93677">
      <w:pPr>
        <w:pStyle w:val="ConsPlusNormal"/>
        <w:spacing w:before="220"/>
        <w:ind w:firstLine="540"/>
        <w:jc w:val="both"/>
      </w:pPr>
      <w:r>
        <w:t xml:space="preserve">Результаты обследования и основанный на них вывод о возможности гражданина быть опекуном указываются в акте обследования условий жизни гражданина, выразившего желание стать опекуном (далее - акт обследования) (по </w:t>
      </w:r>
      <w:hyperlink w:anchor="P1233">
        <w:r>
          <w:rPr>
            <w:color w:val="0000FF"/>
          </w:rPr>
          <w:t>форме</w:t>
        </w:r>
      </w:hyperlink>
      <w:r>
        <w:t xml:space="preserve"> согласно приложению N 8 к настоящему Регламенту).</w:t>
      </w:r>
    </w:p>
    <w:p w:rsidR="00B93677" w:rsidRDefault="00B93677">
      <w:pPr>
        <w:pStyle w:val="ConsPlusNormal"/>
        <w:spacing w:before="220"/>
        <w:ind w:firstLine="540"/>
        <w:jc w:val="both"/>
      </w:pPr>
      <w:r>
        <w:t>Акт обследования оформляется в течение 3-х дней со дня проведения обследования условий жизни гражданина, выразившего желание стать опекуном (попечителем), подписывается проводившим проверку уполномоченным специалистом Управления и утверждается руководителем Управления.</w:t>
      </w:r>
    </w:p>
    <w:p w:rsidR="00B93677" w:rsidRDefault="00B93677">
      <w:pPr>
        <w:pStyle w:val="ConsPlusNormal"/>
        <w:spacing w:before="220"/>
        <w:ind w:firstLine="540"/>
        <w:jc w:val="both"/>
      </w:pPr>
      <w:r>
        <w:t>Акт обследования оформляется в 2-х экземплярах, один из которых направляется (вручается) гражданину, выразившему желание стать опекуном (попечителем), в течение 3-х дней со дня утверждения акта, второй хранится в Управлении.</w:t>
      </w:r>
    </w:p>
    <w:p w:rsidR="00B93677" w:rsidRDefault="00B93677">
      <w:pPr>
        <w:pStyle w:val="ConsPlusNormal"/>
        <w:spacing w:before="220"/>
        <w:ind w:firstLine="540"/>
        <w:jc w:val="both"/>
      </w:pPr>
      <w:r>
        <w:t>Акт обследования может быть оспорен гражданином, выразившим желание стать опекуном (попечителем), в судебном порядке.</w:t>
      </w:r>
    </w:p>
    <w:p w:rsidR="00B93677" w:rsidRDefault="00B93677">
      <w:pPr>
        <w:pStyle w:val="ConsPlusNormal"/>
        <w:spacing w:before="220"/>
        <w:ind w:firstLine="540"/>
        <w:jc w:val="both"/>
      </w:pPr>
      <w:r>
        <w:t>Результатом административной процедуры является составление акта обследования, который приобщается специалистом Управления к заявлению о предоставлении государственной услуги, а также направление (вручение) одного экземпляра заявителю.</w:t>
      </w:r>
    </w:p>
    <w:p w:rsidR="00B93677" w:rsidRDefault="00B93677">
      <w:pPr>
        <w:pStyle w:val="ConsPlusNormal"/>
        <w:spacing w:before="220"/>
        <w:ind w:firstLine="540"/>
        <w:jc w:val="both"/>
      </w:pPr>
      <w:r>
        <w:t>Максимальный срок выполнения настоящей административной процедуры составляет 9 дней после получения ответов на межведомственные запросы.</w:t>
      </w:r>
    </w:p>
    <w:p w:rsidR="00B93677" w:rsidRDefault="00B93677">
      <w:pPr>
        <w:pStyle w:val="ConsPlusNormal"/>
        <w:spacing w:before="220"/>
        <w:ind w:firstLine="540"/>
        <w:jc w:val="both"/>
      </w:pPr>
      <w:r>
        <w:t>3.1.1.6. Рассмотрение заявления и документов, необходимых для предоставления государственной услуги, акта обследования, а также сведений, полученных в рамках межведомственного взаимодействия, их правовая оценка, проверка отсутствия оснований для отказа в предоставлении государственной услуги.</w:t>
      </w:r>
    </w:p>
    <w:p w:rsidR="00B93677" w:rsidRDefault="00B93677">
      <w:pPr>
        <w:pStyle w:val="ConsPlusNormal"/>
        <w:spacing w:before="220"/>
        <w:ind w:firstLine="540"/>
        <w:jc w:val="both"/>
      </w:pPr>
      <w:r>
        <w:t>Основанием для начала административной процедуры является наличие зарегистрированного заявления о предоставлении государственной услуги, полного пакета документов, предусмотренных настоящим Регламентом (в том числе полученных в рамках межведомственного взаимодействия), поступивших к специалисту Управления, ответственному за предоставление государственной услуги, а также утвержденного акта обследования.</w:t>
      </w:r>
    </w:p>
    <w:p w:rsidR="00B93677" w:rsidRDefault="00B93677">
      <w:pPr>
        <w:pStyle w:val="ConsPlusNormal"/>
        <w:spacing w:before="220"/>
        <w:ind w:firstLine="540"/>
        <w:jc w:val="both"/>
      </w:pPr>
      <w:r>
        <w:t>Специалист рассматривает заявление и представленный пакет документов, необходимых для предоставления государственной услуги, а также сведения, полученные в рамках межведомственного взаимодействия и проведенного обследования жилищно-бытовых условий заявителя, производит их анализ и правовую оценку, проверку отсутствия оснований для отказа в предоставлении государственной услуги.</w:t>
      </w:r>
    </w:p>
    <w:p w:rsidR="00B93677" w:rsidRDefault="00B93677">
      <w:pPr>
        <w:pStyle w:val="ConsPlusNormal"/>
        <w:spacing w:before="220"/>
        <w:ind w:firstLine="540"/>
        <w:jc w:val="both"/>
      </w:pPr>
      <w:r>
        <w:t>Специалист формирует личное дело заявителя, куда включает предоставленные документы, заявление, ответы на межведомственные запросы, акт обследования, проект решения о назначении опекуна (попечителя), либо проект решения об отказе в назначении опекуна (попечителя).</w:t>
      </w:r>
    </w:p>
    <w:p w:rsidR="00B93677" w:rsidRDefault="00B93677">
      <w:pPr>
        <w:pStyle w:val="ConsPlusNormal"/>
        <w:spacing w:before="220"/>
        <w:ind w:firstLine="540"/>
        <w:jc w:val="both"/>
      </w:pPr>
      <w:r>
        <w:t xml:space="preserve">Управление в течение 10 рабочих дней со дня подтверждения соответствующими </w:t>
      </w:r>
      <w:r>
        <w:lastRenderedPageBreak/>
        <w:t>уполномоченными органами сведений, указанных в заявлении, на основании указанных сведений, документов, приложенных гражданами к заявлению, и акта обследования принимает решение о назначении опекуна (попечителя), либо решение об отказе в назначении опекуна (попечителя), с указанием причин отказа.</w:t>
      </w:r>
    </w:p>
    <w:p w:rsidR="00B93677" w:rsidRDefault="00B93677">
      <w:pPr>
        <w:pStyle w:val="ConsPlusNormal"/>
        <w:spacing w:before="220"/>
        <w:ind w:firstLine="540"/>
        <w:jc w:val="both"/>
      </w:pPr>
      <w:r>
        <w:t>Проверка отсутствия оснований для отказа в предоставлении государственной услуги производится специалистом Управления в течение 23-х рабочих дней со дня регистрации заявления о предоставлении государственной услуги и прилагаемых документов.</w:t>
      </w:r>
    </w:p>
    <w:p w:rsidR="00B93677" w:rsidRDefault="00B93677">
      <w:pPr>
        <w:pStyle w:val="ConsPlusNormal"/>
        <w:spacing w:before="220"/>
        <w:ind w:firstLine="540"/>
        <w:jc w:val="both"/>
      </w:pPr>
      <w:r>
        <w:t>В случае наличия оснований для отказа в предоставлении государственной услуги, результатом административной процедуры является подготовленный специалистом Управления в течение 1-го рабочего дня со дня окончания проведения проверки, проект решения об отказе в назначении опекуна (попечителя), оформленный в виде распоряжения начальника Управления.</w:t>
      </w:r>
    </w:p>
    <w:p w:rsidR="00B93677" w:rsidRDefault="00B93677">
      <w:pPr>
        <w:pStyle w:val="ConsPlusNormal"/>
        <w:spacing w:before="220"/>
        <w:ind w:firstLine="540"/>
        <w:jc w:val="both"/>
      </w:pPr>
      <w:r>
        <w:t>В случае отсутствия оснований для отказа в предоставлении государственной услуги, результатом административной процедуры является подготовленный специалистом Управления в течение 1-го рабочего дня со дня окончания проверки, проект решения о назначении опекуна (попечителя), оформленный в виде распоряжения начальника Управления.</w:t>
      </w:r>
    </w:p>
    <w:p w:rsidR="00B93677" w:rsidRDefault="00B93677">
      <w:pPr>
        <w:pStyle w:val="ConsPlusNormal"/>
        <w:spacing w:before="220"/>
        <w:ind w:firstLine="540"/>
        <w:jc w:val="both"/>
      </w:pPr>
      <w:r>
        <w:t>Максимальный срок выполнения настоящей административной процедуры составляет 24 рабочих дня после регистрации заявления с полным пакетом документов.</w:t>
      </w:r>
    </w:p>
    <w:p w:rsidR="00B93677" w:rsidRDefault="00B93677">
      <w:pPr>
        <w:pStyle w:val="ConsPlusNormal"/>
        <w:spacing w:before="220"/>
        <w:ind w:firstLine="540"/>
        <w:jc w:val="both"/>
      </w:pPr>
      <w:r>
        <w:t>3.1.1.7. Согласование проекта решения о назначении опекуна (попечителя) или проекта решения об отказе в назначении опекуна (попечителя), в виде распоряжения начальника Управления, его подписание, принятие решения о предоставлении государственной услуги либо об отказе в предоставлении услуги.</w:t>
      </w:r>
    </w:p>
    <w:p w:rsidR="00B93677" w:rsidRDefault="00B93677">
      <w:pPr>
        <w:pStyle w:val="ConsPlusNormal"/>
        <w:spacing w:before="220"/>
        <w:ind w:firstLine="540"/>
        <w:jc w:val="both"/>
      </w:pPr>
      <w:r>
        <w:t>Основанием для начала административной процедуры является сформированное личное дело заявителя и подготовленный проект решения о назначении опекуна (попечителя) или проект решения об отказе в назначении опекуна (попечителя), оформленные в виде распоряжения начальника Управления.</w:t>
      </w:r>
    </w:p>
    <w:p w:rsidR="00B93677" w:rsidRDefault="00B93677">
      <w:pPr>
        <w:pStyle w:val="ConsPlusNormal"/>
        <w:spacing w:before="220"/>
        <w:ind w:firstLine="540"/>
        <w:jc w:val="both"/>
      </w:pPr>
      <w:r>
        <w:t>Проект оформляется в трех экземплярах, в случае его согласования и подписания начальником Управления, один экземпляр впоследствии направляется заявителю, второй, приобщается в личное дело заявителя и вместе с третьим хранится в Управлении.</w:t>
      </w:r>
    </w:p>
    <w:p w:rsidR="00B93677" w:rsidRDefault="00B93677">
      <w:pPr>
        <w:pStyle w:val="ConsPlusNormal"/>
        <w:spacing w:before="220"/>
        <w:ind w:firstLine="540"/>
        <w:jc w:val="both"/>
      </w:pPr>
      <w:r>
        <w:t>Специалист после формирования личного дела заявителя, согласовывает подготовленный им проект решения, путем проставления подписи в листе согласования, удостоверяющей, что подписывающий ознакомился с содержанием документа и согласен с ним, после чего передает весь пакет документов начальнику Управления либо должностному лицу, на которого приказом начальника Управления возложены функции по принятию решений о предоставлении (отказе в предоставлении) государственной услуги (далее - должностное лицо), для ознакомления.</w:t>
      </w:r>
    </w:p>
    <w:p w:rsidR="00B93677" w:rsidRDefault="00B93677">
      <w:pPr>
        <w:pStyle w:val="ConsPlusNormal"/>
        <w:spacing w:before="220"/>
        <w:ind w:firstLine="540"/>
        <w:jc w:val="both"/>
      </w:pPr>
      <w:r>
        <w:t>Начальник Управления либо должностное лицо: рассматривает документы в течение 2-х рабочих дней со дня изготовления проекта, в случае согласования проекта решения, подписывает его и заверяет печатью Управления, а также делает отметку в листе согласования, в случае выявления недостатков возвращает документы специалисту для их устранения.</w:t>
      </w:r>
    </w:p>
    <w:p w:rsidR="00B93677" w:rsidRDefault="00B93677">
      <w:pPr>
        <w:pStyle w:val="ConsPlusNormal"/>
        <w:spacing w:before="220"/>
        <w:ind w:firstLine="540"/>
        <w:jc w:val="both"/>
      </w:pPr>
      <w:r>
        <w:t>Специалист, ответственный за предоставление государственной услуги, устраняет выявленные недостатки в течение 1-го рабочего дня, и передает пакет документов начальнику Управления либо должностному лицу для согласования и подписания.</w:t>
      </w:r>
    </w:p>
    <w:p w:rsidR="00B93677" w:rsidRDefault="00B93677">
      <w:pPr>
        <w:pStyle w:val="ConsPlusNormal"/>
        <w:spacing w:before="220"/>
        <w:ind w:firstLine="540"/>
        <w:jc w:val="both"/>
      </w:pPr>
      <w:r>
        <w:t>Результатом административной процедуры является решение о предоставлении, либо об отказе в предоставлении государственной услуги, отраженное в подписанном начальником Управления распоряжении.</w:t>
      </w:r>
    </w:p>
    <w:p w:rsidR="00B93677" w:rsidRDefault="00B93677">
      <w:pPr>
        <w:pStyle w:val="ConsPlusNormal"/>
        <w:spacing w:before="220"/>
        <w:ind w:firstLine="540"/>
        <w:jc w:val="both"/>
      </w:pPr>
      <w:r>
        <w:lastRenderedPageBreak/>
        <w:t>Максимальный срок выполнения настоящей административной процедуры составляет 3 рабочих дня со дня изготовления проекта решения.</w:t>
      </w:r>
    </w:p>
    <w:p w:rsidR="00B93677" w:rsidRDefault="00B93677">
      <w:pPr>
        <w:pStyle w:val="ConsPlusNormal"/>
        <w:spacing w:before="220"/>
        <w:ind w:firstLine="540"/>
        <w:jc w:val="both"/>
      </w:pPr>
      <w:r>
        <w:t>3.1.1.8. Регистрация, информирование заявителя о принятом решении и направление (выдача) распоряжения заявителю.</w:t>
      </w:r>
    </w:p>
    <w:p w:rsidR="00B93677" w:rsidRDefault="00B93677">
      <w:pPr>
        <w:pStyle w:val="ConsPlusNormal"/>
        <w:spacing w:before="220"/>
        <w:ind w:firstLine="540"/>
        <w:jc w:val="both"/>
      </w:pPr>
      <w:r>
        <w:t>Основанием для начала административной процедуры является согласование и подписание начальником Управления или должностным лицом распоряжения.</w:t>
      </w:r>
    </w:p>
    <w:p w:rsidR="00B93677" w:rsidRDefault="00B93677">
      <w:pPr>
        <w:pStyle w:val="ConsPlusNormal"/>
        <w:spacing w:before="220"/>
        <w:ind w:firstLine="540"/>
        <w:jc w:val="both"/>
      </w:pPr>
      <w:r>
        <w:t>После принятия начальником Управления решения о предоставлении государственной услуги либо об отказе в предоставлении услуги, личное дело заявителя передается специалисту, ответственному за документооборот, который в течение 1-го рабочего дня производит регистрацию распоряжения в Журнале регистрации распоряжений начальника управления опеки и попечительства администрации Находкинского городского округа.</w:t>
      </w:r>
    </w:p>
    <w:p w:rsidR="00B93677" w:rsidRDefault="00B93677">
      <w:pPr>
        <w:pStyle w:val="ConsPlusNormal"/>
        <w:spacing w:before="220"/>
        <w:ind w:firstLine="540"/>
        <w:jc w:val="both"/>
      </w:pPr>
      <w:r>
        <w:t>Регистрация, информирование заявителя о принятом решении и направление (вручение) решения о назначении опекуна (попечителя) или решения об отказе в назначении опекуна (попечителя), осуществляются в течение 3-х дней со дня подписания указанных документов начальником Управления или должностным лицом в порядке делопроизводства, установленном в Управлении.</w:t>
      </w:r>
    </w:p>
    <w:p w:rsidR="00B93677" w:rsidRDefault="00B93677">
      <w:pPr>
        <w:pStyle w:val="ConsPlusNormal"/>
        <w:spacing w:before="220"/>
        <w:ind w:firstLine="540"/>
        <w:jc w:val="both"/>
      </w:pPr>
      <w:r>
        <w:t>Специалист информирует заявителя о принятом решении, а также о необходимости получить распоряжение, устно по телефону. Распоряжение по выбору заявителя выдается лично под роспись, с указанием даты получения, либо направляется специалистом, ответственным за документооборот, почтой по адресу, указанному в заявлении, с уведомлением о вручении. Личное дело заявителя хранится в Управлении.</w:t>
      </w:r>
    </w:p>
    <w:p w:rsidR="00B93677" w:rsidRDefault="00B93677">
      <w:pPr>
        <w:pStyle w:val="ConsPlusNormal"/>
        <w:spacing w:before="220"/>
        <w:ind w:firstLine="540"/>
        <w:jc w:val="both"/>
      </w:pPr>
      <w:r>
        <w:t>Специалист, ответственный за предоставление государственной услуги, выдает распоряжение заявителю при предъявлении документа, удостоверяющего личность.</w:t>
      </w:r>
    </w:p>
    <w:p w:rsidR="00B93677" w:rsidRDefault="00B93677">
      <w:pPr>
        <w:pStyle w:val="ConsPlusNormal"/>
        <w:spacing w:before="220"/>
        <w:ind w:firstLine="540"/>
        <w:jc w:val="both"/>
      </w:pPr>
      <w:r>
        <w:t>Вместе с распоряжением о назначении опекуна (попечителя) или об отказе в назначении опекуна (попечителя), заявителю возвращаются все представленные документы и разъясняется порядок обжалования соответствующего распоряжения. Копии указанных документов хранятся в Управлении.</w:t>
      </w:r>
    </w:p>
    <w:p w:rsidR="00B93677" w:rsidRDefault="00B93677">
      <w:pPr>
        <w:pStyle w:val="ConsPlusNormal"/>
        <w:spacing w:before="220"/>
        <w:ind w:firstLine="540"/>
        <w:jc w:val="both"/>
      </w:pPr>
      <w:r>
        <w:t>Результатом административной процедуры является регистрация распоряжения, информирование заявителя о принятом решении и его направление (вручение) заявителю.</w:t>
      </w:r>
    </w:p>
    <w:p w:rsidR="00B93677" w:rsidRDefault="00B93677">
      <w:pPr>
        <w:pStyle w:val="ConsPlusNormal"/>
        <w:spacing w:before="220"/>
        <w:ind w:firstLine="540"/>
        <w:jc w:val="both"/>
      </w:pPr>
      <w:r>
        <w:t>Максимальный срок выполнения настоящей административной процедуры составляет 3 дня со дня согласования и подписания начальником Управления проекта решения.</w:t>
      </w:r>
    </w:p>
    <w:p w:rsidR="00B93677" w:rsidRDefault="00B93677">
      <w:pPr>
        <w:pStyle w:val="ConsPlusNormal"/>
        <w:spacing w:before="220"/>
        <w:ind w:firstLine="540"/>
        <w:jc w:val="both"/>
      </w:pPr>
      <w:bookmarkStart w:id="13" w:name="P368"/>
      <w:bookmarkEnd w:id="13"/>
      <w:r>
        <w:t>3.1.2. Особенности предоставления государственной услуги в электронной форме.</w:t>
      </w:r>
    </w:p>
    <w:p w:rsidR="00B93677" w:rsidRDefault="00B93677">
      <w:pPr>
        <w:pStyle w:val="ConsPlusNormal"/>
        <w:spacing w:before="220"/>
        <w:ind w:firstLine="540"/>
        <w:jc w:val="both"/>
      </w:pPr>
      <w:r>
        <w:t>Предоставление государственной услуги может осуществляться в электронной форме посредством Единого портала, Регионального портала при наличии технической возможности, а также соглашения о взаимодействии между операторами указанных систем и администрацией Находкинского городского округа.</w:t>
      </w:r>
    </w:p>
    <w:p w:rsidR="00B93677" w:rsidRDefault="00B93677">
      <w:pPr>
        <w:pStyle w:val="ConsPlusNormal"/>
        <w:spacing w:before="220"/>
        <w:ind w:firstLine="540"/>
        <w:jc w:val="both"/>
      </w:pPr>
      <w:r>
        <w:t xml:space="preserve">Заявление о предоставлении государственной услуги и документы, указанные в </w:t>
      </w:r>
      <w:hyperlink w:anchor="P111">
        <w:r>
          <w:rPr>
            <w:color w:val="0000FF"/>
          </w:rPr>
          <w:t>пункте 2.6.1</w:t>
        </w:r>
      </w:hyperlink>
      <w:r>
        <w:t xml:space="preserve"> Регламента, в форме электронных документов предоставляются заявителем в порядке и в соответствии с требованиями, установленными </w:t>
      </w:r>
      <w:hyperlink r:id="rId37">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93677" w:rsidRDefault="00B93677">
      <w:pPr>
        <w:pStyle w:val="ConsPlusNormal"/>
        <w:spacing w:before="220"/>
        <w:ind w:firstLine="540"/>
        <w:jc w:val="both"/>
      </w:pPr>
      <w:r>
        <w:t xml:space="preserve">Подача заявителем заявления и прилагаемых документов в электронной форме с </w:t>
      </w:r>
      <w:r>
        <w:lastRenderedPageBreak/>
        <w:t>использованием Единого портала, Регионального портала осуществляется путем заполнения интерактивных форм заявлений и документов.</w:t>
      </w:r>
    </w:p>
    <w:p w:rsidR="00B93677" w:rsidRDefault="00B93677">
      <w:pPr>
        <w:pStyle w:val="ConsPlusNormal"/>
        <w:spacing w:before="220"/>
        <w:ind w:firstLine="540"/>
        <w:jc w:val="both"/>
      </w:pPr>
      <w: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38">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
    <w:p w:rsidR="00B93677" w:rsidRDefault="00B93677">
      <w:pPr>
        <w:pStyle w:val="ConsPlusNormal"/>
        <w:spacing w:before="220"/>
        <w:ind w:firstLine="540"/>
        <w:jc w:val="both"/>
      </w:pPr>
      <w:r>
        <w:t xml:space="preserve">При предоставлении заявителем нотариально заверенных копий документов, указанных в </w:t>
      </w:r>
      <w:hyperlink w:anchor="P111">
        <w:r>
          <w:rPr>
            <w:color w:val="0000FF"/>
          </w:rPr>
          <w:t>пункте 2.6.1</w:t>
        </w:r>
      </w:hyperlink>
      <w:r>
        <w:t xml:space="preserve"> Регламента, соответствие электронного образа копии документа его подлиннику должно быть засвидетельствовано усиленной квалифицированной электронной подписью нотариуса.</w:t>
      </w:r>
    </w:p>
    <w:p w:rsidR="00B93677" w:rsidRDefault="00B93677">
      <w:pPr>
        <w:pStyle w:val="ConsPlusNormal"/>
        <w:spacing w:before="220"/>
        <w:ind w:firstLine="540"/>
        <w:jc w:val="both"/>
      </w:pPr>
      <w:r>
        <w:t xml:space="preserve">В течение 4-х рабочих дней после направления заявления о предоставлении государственной услуги и прилагаемых к нему документов, предусмотренных </w:t>
      </w:r>
      <w:hyperlink w:anchor="P111">
        <w:r>
          <w:rPr>
            <w:color w:val="0000FF"/>
          </w:rPr>
          <w:t>пунктом 2.6.1</w:t>
        </w:r>
      </w:hyperlink>
      <w:r>
        <w:t xml:space="preserve"> Регламента в электронной форме, заявитель может предоставить подлинники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этих документов, непосредственно в уполномоченный орган,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w:t>
      </w:r>
    </w:p>
    <w:p w:rsidR="00B93677" w:rsidRDefault="00B93677">
      <w:pPr>
        <w:pStyle w:val="ConsPlusNormal"/>
        <w:spacing w:before="220"/>
        <w:ind w:firstLine="540"/>
        <w:jc w:val="both"/>
      </w:pPr>
      <w:r>
        <w:t xml:space="preserve">Заявитель вправе по собственной инициативе представить специалисту подлинники направленных документов, предусмотренных </w:t>
      </w:r>
      <w:hyperlink w:anchor="P132">
        <w:r>
          <w:rPr>
            <w:color w:val="0000FF"/>
          </w:rPr>
          <w:t>пунктом 2.6.2</w:t>
        </w:r>
      </w:hyperlink>
      <w:r>
        <w:t xml:space="preserve"> Регламента,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данных документов.</w:t>
      </w:r>
    </w:p>
    <w:p w:rsidR="00B93677" w:rsidRDefault="00B93677">
      <w:pPr>
        <w:pStyle w:val="ConsPlusNormal"/>
        <w:spacing w:before="220"/>
        <w:ind w:firstLine="540"/>
        <w:jc w:val="both"/>
      </w:pPr>
      <w:r>
        <w:t>При направлении электронных документов, изготовленных в соответствии с требованиями действующего законодательства Российской Федерации для удостоверения их равнозначности документам на бумажном носителе, предоставление документов для сличения не требуется.</w:t>
      </w:r>
    </w:p>
    <w:p w:rsidR="00B93677" w:rsidRDefault="00B93677">
      <w:pPr>
        <w:pStyle w:val="ConsPlusNormal"/>
        <w:spacing w:before="220"/>
        <w:ind w:firstLine="540"/>
        <w:jc w:val="both"/>
      </w:pPr>
      <w:r>
        <w:t xml:space="preserve">При поступлении заявления и документов, указанных в </w:t>
      </w:r>
      <w:hyperlink w:anchor="P111">
        <w:r>
          <w:rPr>
            <w:color w:val="0000FF"/>
          </w:rPr>
          <w:t>пункте 2.6.1</w:t>
        </w:r>
      </w:hyperlink>
      <w:r>
        <w:t xml:space="preserve"> Регламента, подписанных усиленной квалифицированной электронной подписью соответствующего лица, исполнитель государственной услуги в течение 1-го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39">
        <w:r>
          <w:rPr>
            <w:color w:val="0000FF"/>
          </w:rPr>
          <w:t>статье 11</w:t>
        </w:r>
      </w:hyperlink>
      <w:r>
        <w:t xml:space="preserve"> Федерального закона от 06.04.2011 N 63-ФЗ "Об электронной подписи" (далее - проверка квалифицированной подписи).</w:t>
      </w:r>
    </w:p>
    <w:p w:rsidR="00B93677" w:rsidRDefault="00B93677">
      <w:pPr>
        <w:pStyle w:val="ConsPlusNormal"/>
        <w:spacing w:before="220"/>
        <w:ind w:firstLine="540"/>
        <w:jc w:val="both"/>
      </w:pPr>
      <w:r>
        <w:t xml:space="preserve">Проверка квалифицированной подписи осуществляется в соответствии с </w:t>
      </w:r>
      <w:hyperlink r:id="rId40">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93677" w:rsidRDefault="00B93677">
      <w:pPr>
        <w:pStyle w:val="ConsPlusNormal"/>
        <w:spacing w:before="220"/>
        <w:ind w:firstLine="540"/>
        <w:jc w:val="both"/>
      </w:pPr>
      <w:r>
        <w:t xml:space="preserve">При поступлении заявления о предоставлении государственной услуги, подписанного простой электронной подписью, проверка указанной подписи осуществляется исполнителем </w:t>
      </w:r>
      <w:r>
        <w:lastRenderedPageBreak/>
        <w:t xml:space="preserve">услуги в течение 1-го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4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B93677" w:rsidRDefault="00B93677">
      <w:pPr>
        <w:pStyle w:val="ConsPlusNormal"/>
        <w:spacing w:before="220"/>
        <w:ind w:firstLine="540"/>
        <w:jc w:val="both"/>
      </w:pPr>
      <w:r>
        <w:t xml:space="preserve">В случае,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предусмотренные </w:t>
      </w:r>
      <w:hyperlink w:anchor="P166">
        <w:r>
          <w:rPr>
            <w:color w:val="0000FF"/>
          </w:rPr>
          <w:t>подразделом 2.7</w:t>
        </w:r>
      </w:hyperlink>
      <w:r>
        <w:t xml:space="preserve"> Регламента, исполнитель услуги в течение 3-х рабочих дней со дня завершения проведения такой проверки принимает решение об отказе в приеме документов и направляет заявителю расписку-уведомление об этом в электронной форме. Такая расписка-уведомление подписывается квалифицированной подписью исполнителя государственной услуги и направляется по адресу электронной почты заявителя либо в его личный кабинет в Единый портал или Региональный портал. После получения расписки-уведомления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документов.</w:t>
      </w:r>
    </w:p>
    <w:p w:rsidR="00B93677" w:rsidRDefault="00B93677">
      <w:pPr>
        <w:pStyle w:val="ConsPlusNormal"/>
        <w:spacing w:before="220"/>
        <w:ind w:firstLine="540"/>
        <w:jc w:val="both"/>
      </w:pPr>
      <w:r>
        <w:t>В случае,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электронной форме распечатываются специалистом Управления, ответственным за делопроизводство на бумажном носителе и регистрируются в установленном порядке в Журнале регистрации и контроля поступающих документов (в электронном виде). Затем заявление и документы передаются начальнику Управления для ознакомления и выдачи поручения (резолюции) - исполнителям. После поручения, указанные документы передаются на рассмотрение специалисту, ответственному за прием документов и предоставление государственной услуги, который производит дальнейшие административные процедуры. Заявителю по адресу электронной почты либо в его личный кабинет в Единый портал или Региональный портал, в электронной форме направляется расписка-уведомление о приеме документов, которая подписывается квалифицированной подписью исполнителя государственной услуги.</w:t>
      </w:r>
    </w:p>
    <w:p w:rsidR="00B93677" w:rsidRDefault="00B93677">
      <w:pPr>
        <w:pStyle w:val="ConsPlusNormal"/>
        <w:spacing w:before="220"/>
        <w:ind w:firstLine="540"/>
        <w:jc w:val="both"/>
      </w:pPr>
      <w:r>
        <w:t>3.1.3. Особенности предоставления государственной услуги в МФЦ.</w:t>
      </w:r>
    </w:p>
    <w:p w:rsidR="00B93677" w:rsidRDefault="00B93677">
      <w:pPr>
        <w:pStyle w:val="ConsPlusNormal"/>
        <w:spacing w:before="220"/>
        <w:ind w:firstLine="540"/>
        <w:jc w:val="both"/>
      </w:pPr>
      <w:r>
        <w:t>Предоставление государственной услуги может осуществляться в МФЦ при наличии соглашения о взаимодействии между МФЦ и администрацией Находкинского городского округа на дату подачи заявления, и включает в себя следующие административные процедуры:</w:t>
      </w:r>
    </w:p>
    <w:p w:rsidR="00B93677" w:rsidRDefault="00B93677">
      <w:pPr>
        <w:pStyle w:val="ConsPlusNormal"/>
        <w:spacing w:before="220"/>
        <w:ind w:firstLine="540"/>
        <w:jc w:val="both"/>
      </w:pPr>
      <w:r>
        <w:t>1) информирование и консультирование заявителей по вопросам предоставления государственной услуги (порядке, сроках и т.д.);</w:t>
      </w:r>
    </w:p>
    <w:p w:rsidR="00B93677" w:rsidRDefault="00B93677">
      <w:pPr>
        <w:pStyle w:val="ConsPlusNormal"/>
        <w:spacing w:before="220"/>
        <w:ind w:firstLine="540"/>
        <w:jc w:val="both"/>
      </w:pPr>
      <w:r>
        <w:t>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B93677" w:rsidRDefault="00B93677">
      <w:pPr>
        <w:pStyle w:val="ConsPlusNormal"/>
        <w:spacing w:before="220"/>
        <w:ind w:firstLine="540"/>
        <w:jc w:val="both"/>
      </w:pPr>
      <w:r>
        <w:t>3)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B93677" w:rsidRDefault="00B93677">
      <w:pPr>
        <w:pStyle w:val="ConsPlusNormal"/>
        <w:spacing w:before="220"/>
        <w:ind w:firstLine="540"/>
        <w:jc w:val="both"/>
      </w:pPr>
      <w:r>
        <w:t>4) направление заявления и прилагаемых к нему документов в Управление;</w:t>
      </w:r>
    </w:p>
    <w:p w:rsidR="00B93677" w:rsidRDefault="00B93677">
      <w:pPr>
        <w:pStyle w:val="ConsPlusNormal"/>
        <w:spacing w:before="220"/>
        <w:ind w:firstLine="540"/>
        <w:jc w:val="both"/>
      </w:pPr>
      <w:r>
        <w:t>5) получение из Управления решения о назначении опекуна (попечителя) или решения об отказе в назначении опекуна (попечителя), в виде распоряжения начальника Управления, информирование заявителя о принятом решении и его направление (выдача) заявителю.</w:t>
      </w:r>
    </w:p>
    <w:p w:rsidR="00B93677" w:rsidRDefault="00B93677">
      <w:pPr>
        <w:pStyle w:val="ConsPlusNormal"/>
        <w:spacing w:before="220"/>
        <w:ind w:firstLine="540"/>
        <w:jc w:val="both"/>
      </w:pPr>
      <w:r>
        <w:lastRenderedPageBreak/>
        <w:t>3.1.3.1. Информирование и консультирование заявителей по вопросам предоставления государственной услуги (порядке, сроках и т.д.).</w:t>
      </w:r>
    </w:p>
    <w:p w:rsidR="00B93677" w:rsidRDefault="00B93677">
      <w:pPr>
        <w:pStyle w:val="ConsPlusNormal"/>
        <w:spacing w:before="220"/>
        <w:ind w:firstLine="540"/>
        <w:jc w:val="both"/>
      </w:pPr>
      <w:r>
        <w:t>Основанием для начала административной процедуры является личное обращение заявителя государственной услуги в МФЦ, а также посредством телефонной связи, либо почтового отправления.</w:t>
      </w:r>
    </w:p>
    <w:p w:rsidR="00B93677" w:rsidRDefault="00B93677">
      <w:pPr>
        <w:pStyle w:val="ConsPlusNormal"/>
        <w:spacing w:before="220"/>
        <w:ind w:firstLine="540"/>
        <w:jc w:val="both"/>
      </w:pPr>
      <w:r>
        <w:t>Должностное лицо, ответственное за выполнение административной процедуры (действия) (далее - специалист), определяется приказом руководителя или должностной инструкцией.</w:t>
      </w:r>
    </w:p>
    <w:p w:rsidR="00B93677" w:rsidRDefault="00B93677">
      <w:pPr>
        <w:pStyle w:val="ConsPlusNormal"/>
        <w:spacing w:before="220"/>
        <w:ind w:firstLine="540"/>
        <w:jc w:val="both"/>
      </w:pPr>
      <w:r>
        <w:t>Время ожидания в очереди для получения от специалиста информации о процедуре предоставления государственной услуги при личном обращении заявителей не должно превышать 15 минут.</w:t>
      </w:r>
    </w:p>
    <w:p w:rsidR="00B93677" w:rsidRDefault="00B93677">
      <w:pPr>
        <w:pStyle w:val="ConsPlusNormal"/>
        <w:spacing w:before="220"/>
        <w:ind w:firstLine="540"/>
        <w:jc w:val="both"/>
      </w:pPr>
      <w:r>
        <w:t>Специалист МФЦ уточняет у заявителя характер информации, за которой он обратился. В зависимости от запрашиваемой информации специалист информирует заявителя о предоставлении государственной услуги.</w:t>
      </w:r>
    </w:p>
    <w:p w:rsidR="00B93677" w:rsidRDefault="00B93677">
      <w:pPr>
        <w:pStyle w:val="ConsPlusNormal"/>
        <w:spacing w:before="22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w:t>
      </w:r>
    </w:p>
    <w:p w:rsidR="00B93677" w:rsidRDefault="00B93677">
      <w:pPr>
        <w:pStyle w:val="ConsPlusNormal"/>
        <w:spacing w:before="220"/>
        <w:ind w:firstLine="540"/>
        <w:jc w:val="both"/>
      </w:pPr>
      <w:r>
        <w:t>Специалист уточняет у получателя государственной услуги степень удовлетворенности полнотой полученной информации.</w:t>
      </w:r>
    </w:p>
    <w:p w:rsidR="00B93677" w:rsidRDefault="00B93677">
      <w:pPr>
        <w:pStyle w:val="ConsPlusNormal"/>
        <w:spacing w:before="220"/>
        <w:ind w:firstLine="540"/>
        <w:jc w:val="both"/>
      </w:pPr>
      <w:r>
        <w:t>При ответах на телефонные звонки специалист подробно и в вежливой (корректной) форме информирует обратившегося по интересующему его вопросу.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B93677" w:rsidRDefault="00B93677">
      <w:pPr>
        <w:pStyle w:val="ConsPlusNormal"/>
        <w:spacing w:before="220"/>
        <w:ind w:firstLine="540"/>
        <w:jc w:val="both"/>
      </w:pPr>
      <w:r>
        <w:t>При письменном обращении заявителя за предоставлением информации о государственной услуге ему дается письменный ответ, содержащий запрашиваемую информацию, который направляется посредством почтового отправления на адрес заявителя, указанный в заявлении.</w:t>
      </w:r>
    </w:p>
    <w:p w:rsidR="00B93677" w:rsidRDefault="00B93677">
      <w:pPr>
        <w:pStyle w:val="ConsPlusNormal"/>
        <w:spacing w:before="220"/>
        <w:ind w:firstLine="540"/>
        <w:jc w:val="both"/>
      </w:pPr>
      <w:r>
        <w:t>Результатом административной процедуры является предоставление информации о государственной услуге.</w:t>
      </w:r>
    </w:p>
    <w:p w:rsidR="00B93677" w:rsidRDefault="00B93677">
      <w:pPr>
        <w:pStyle w:val="ConsPlusNormal"/>
        <w:spacing w:before="220"/>
        <w:ind w:firstLine="540"/>
        <w:jc w:val="both"/>
      </w:pPr>
      <w:r>
        <w:t>Максимальный срок выполнения административной процедуры составляет 30 дней с момента получения обращения заявителя.</w:t>
      </w:r>
    </w:p>
    <w:p w:rsidR="00B93677" w:rsidRDefault="00B93677">
      <w:pPr>
        <w:pStyle w:val="ConsPlusNormal"/>
        <w:spacing w:before="220"/>
        <w:ind w:firstLine="540"/>
        <w:jc w:val="both"/>
      </w:pPr>
      <w:r>
        <w:t>3.1.3.2.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B93677" w:rsidRDefault="00B93677">
      <w:pPr>
        <w:pStyle w:val="ConsPlusNormal"/>
        <w:spacing w:before="220"/>
        <w:ind w:firstLine="540"/>
        <w:jc w:val="both"/>
      </w:pPr>
      <w:r>
        <w:t>Основанием для начала административной процедуры является обращение заявителя в МФЦ лично, либо путем направления заявления и документов почтовым отправлением. Обязанность подтверждения факта отправки указанных документов лежит на заявителе.</w:t>
      </w:r>
    </w:p>
    <w:p w:rsidR="00B93677" w:rsidRDefault="00B93677">
      <w:pPr>
        <w:pStyle w:val="ConsPlusNormal"/>
        <w:spacing w:before="220"/>
        <w:ind w:firstLine="540"/>
        <w:jc w:val="both"/>
      </w:pPr>
      <w:r>
        <w:t>Заявление и документы, поступающие по почте, регистрируются специалистом МФЦ, затем передаются руководителю МФЦ для ознакомления и выдачи поручения (резолюции) - исполнителям. После поручения, указанные документы передаются на рассмотрение специалисту, ответственному за прием документов, который проверяет, анализирует представленные заявителем документы, определяет право заявителя на предоставление государственной услуги.</w:t>
      </w:r>
    </w:p>
    <w:p w:rsidR="00B93677" w:rsidRDefault="00B93677">
      <w:pPr>
        <w:pStyle w:val="ConsPlusNormal"/>
        <w:spacing w:before="220"/>
        <w:ind w:firstLine="540"/>
        <w:jc w:val="both"/>
      </w:pPr>
      <w:r>
        <w:t xml:space="preserve">При личном обращении заявителя специалист, ответственный за прием документов, </w:t>
      </w:r>
      <w:r>
        <w:lastRenderedPageBreak/>
        <w:t>устанавливает предмет обращения, личность заявителя, проверяет документ, удостоверяющий личность.</w:t>
      </w:r>
    </w:p>
    <w:p w:rsidR="00B93677" w:rsidRDefault="00B93677">
      <w:pPr>
        <w:pStyle w:val="ConsPlusNormal"/>
        <w:spacing w:before="220"/>
        <w:ind w:firstLine="540"/>
        <w:jc w:val="both"/>
      </w:pPr>
      <w:r>
        <w:t xml:space="preserve">Специалист проверяет наличие всех необходимых документов, указанных в </w:t>
      </w:r>
      <w:hyperlink w:anchor="P111">
        <w:r>
          <w:rPr>
            <w:color w:val="0000FF"/>
          </w:rPr>
          <w:t>пункте 2.6.1</w:t>
        </w:r>
      </w:hyperlink>
      <w:r>
        <w:t xml:space="preserve"> Регламента, а также проверяет соответствие представленных документов требованиям </w:t>
      </w:r>
      <w:hyperlink w:anchor="P153">
        <w:r>
          <w:rPr>
            <w:color w:val="0000FF"/>
          </w:rPr>
          <w:t>пункта 2.6.3</w:t>
        </w:r>
      </w:hyperlink>
      <w:r>
        <w:t xml:space="preserve"> Регламента. Специалист сопоставляет (отождествляет) предоставленные экземпляры оригиналов и копий документов друг с другом и заверяет копии документов, за исключением нотариально удостоверенных копий.</w:t>
      </w:r>
    </w:p>
    <w:p w:rsidR="00B93677" w:rsidRDefault="00B93677">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установленным требованиям, либо иных оснований для отказа в приеме документов, необходимых для предоставления государственной услуги, специалист, уведомляет заявителя о наличии указанных препятствий. Специалист объясняет заявителю содержание выявленных недостатков в представленных документах, обозначает меры по их устранению, возвращает документы заявителю. Специалист формирует расписку-уведомление об отказе в приеме документов с указанием причины отказа, перечнем выявленных нарушений в 2-х экземплярах (по одному экземпляру для заявителя и специалиста соответственно) и передает их заявителю для подписания. Заявление вместе с распиской-уведомлением после подписания заявителем, направляются специалистом МФЦ в Управление.</w:t>
      </w:r>
    </w:p>
    <w:p w:rsidR="00B93677" w:rsidRDefault="00B93677">
      <w:pPr>
        <w:pStyle w:val="ConsPlusNormal"/>
        <w:spacing w:before="220"/>
        <w:ind w:firstLine="540"/>
        <w:jc w:val="both"/>
      </w:pPr>
      <w:r>
        <w:t>В случае, если недостатки выявлены в пакете документов, поступившем посредством почтового отправления, специалист в течение 5-ти рабочих дней с даты получения пакета документов возвращает их заявителю почтовым отправлением, с распиской-уведомлением об отказе в приеме документов с указанием причины отказа.</w:t>
      </w:r>
    </w:p>
    <w:p w:rsidR="00B93677" w:rsidRDefault="00B93677">
      <w:pPr>
        <w:pStyle w:val="ConsPlusNormal"/>
        <w:spacing w:before="220"/>
        <w:ind w:firstLine="540"/>
        <w:jc w:val="both"/>
      </w:pPr>
      <w:r>
        <w:t>Возврат заявления и приложенных к нему документов осуществляется способом, позволяющим подтвердить факт и дату возврата (лично под расписку, почтой с уведомлением о вручении).</w:t>
      </w:r>
    </w:p>
    <w:p w:rsidR="00B93677" w:rsidRDefault="00B93677">
      <w:pPr>
        <w:pStyle w:val="ConsPlusNormal"/>
        <w:spacing w:before="220"/>
        <w:ind w:firstLine="540"/>
        <w:jc w:val="both"/>
      </w:pPr>
      <w:r>
        <w:t>Заявитель имеет возможность получить образцы (формы) заявлений в бумажном виде на информационных стендах МФЦ. При отсутствии у заявителя заполненного заявления или неправильном его заполнении, оно заполняется заявителем собственноручно в присутствии специалиста. Специалистом, принявшим заявление, в нем делается отметка о принятии, с указанием своих фамилии, имени и отчества, даты и подписи. При направлении заявления и пакета документов по почте, заявление должно быть заполнено собственноручно, подлинность подписи заявителя засвидетельствована нотариально.</w:t>
      </w:r>
    </w:p>
    <w:p w:rsidR="00B93677" w:rsidRDefault="00B93677">
      <w:pPr>
        <w:pStyle w:val="ConsPlusNormal"/>
        <w:spacing w:before="220"/>
        <w:ind w:firstLine="540"/>
        <w:jc w:val="both"/>
      </w:pPr>
      <w:r>
        <w:t>Заявитель вправе обратиться повторно с заявлением о предоставлении услуги, устранив недостатки, которые послужили основанием для отказа в приеме документов к рассмотрению.</w:t>
      </w:r>
    </w:p>
    <w:p w:rsidR="00B93677" w:rsidRDefault="00B93677">
      <w:pPr>
        <w:pStyle w:val="ConsPlusNormal"/>
        <w:spacing w:before="220"/>
        <w:ind w:firstLine="540"/>
        <w:jc w:val="both"/>
      </w:pPr>
      <w:r>
        <w:t>При отсутствии нарушений и несоответствий или их устранении, результатом административной процедуры является прием к рассмотрению заявления о предоставлении государственной услуги и полного пакета прилагаемых к нему документов, о чем специалист оформляет расписку-уведомление о приеме документов в 2-х экземплярах (по одному экземпляру для заявителя и специалиста соответственно), которую либо вручает заявителю лично, либо направляет почтовым отправлением.</w:t>
      </w:r>
    </w:p>
    <w:p w:rsidR="00B93677" w:rsidRDefault="00B93677">
      <w:pPr>
        <w:pStyle w:val="ConsPlusNormal"/>
        <w:spacing w:before="220"/>
        <w:ind w:firstLine="540"/>
        <w:jc w:val="both"/>
      </w:pPr>
      <w:r>
        <w:t>Максимальный срок выполнения административной процедуры составляет 5 рабочих дней с момента получения заявления и документов.</w:t>
      </w:r>
    </w:p>
    <w:p w:rsidR="00B93677" w:rsidRDefault="00B93677">
      <w:pPr>
        <w:pStyle w:val="ConsPlusNormal"/>
        <w:spacing w:before="220"/>
        <w:ind w:firstLine="540"/>
        <w:jc w:val="both"/>
      </w:pPr>
      <w:r>
        <w:t>3.1.3.3.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B93677" w:rsidRDefault="00B93677">
      <w:pPr>
        <w:pStyle w:val="ConsPlusNormal"/>
        <w:spacing w:before="220"/>
        <w:ind w:firstLine="540"/>
        <w:jc w:val="both"/>
      </w:pPr>
      <w:r>
        <w:t xml:space="preserve">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МФЦ, </w:t>
      </w:r>
      <w:r>
        <w:lastRenderedPageBreak/>
        <w:t>а также необходимость получения сведений, из государственных органов и организаций, участвующих в предоставлении государственной услуги.</w:t>
      </w:r>
    </w:p>
    <w:p w:rsidR="00B93677" w:rsidRDefault="00B93677">
      <w:pPr>
        <w:pStyle w:val="ConsPlusNormal"/>
        <w:spacing w:before="220"/>
        <w:ind w:firstLine="540"/>
        <w:jc w:val="both"/>
      </w:pPr>
      <w:r>
        <w:t>Формирование и направление межведомственного запроса осуществляется специалистом МФЦ, ответственным за прием документов в течение 2-х рабочих дней.</w:t>
      </w:r>
    </w:p>
    <w:p w:rsidR="00B93677" w:rsidRDefault="00B93677">
      <w:pPr>
        <w:pStyle w:val="ConsPlusNormal"/>
        <w:spacing w:before="220"/>
        <w:ind w:firstLine="540"/>
        <w:jc w:val="both"/>
      </w:pPr>
      <w:r>
        <w:t xml:space="preserve">В случае, если заявителем не представлены документы, предусмотренные </w:t>
      </w:r>
      <w:hyperlink w:anchor="P132">
        <w:r>
          <w:rPr>
            <w:color w:val="0000FF"/>
          </w:rPr>
          <w:t>пунктом 2.6.2</w:t>
        </w:r>
      </w:hyperlink>
      <w:r>
        <w:t xml:space="preserve"> Регламента, которые заявитель вправе не предоставлять самостоятельно, специалист МФЦ, на основе информации, указанной заявителем в заявлении, направляет запросы в органы, участвующие в предоставлении государственной услуги, в форме электронного документа путем заполнения электронной формы межведомственного запроса (при наличии технической возможности)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B93677" w:rsidRDefault="00B93677">
      <w:pPr>
        <w:pStyle w:val="ConsPlusNormal"/>
        <w:spacing w:before="220"/>
        <w:ind w:firstLine="540"/>
        <w:jc w:val="both"/>
      </w:pPr>
      <w:r>
        <w:t>Межведомственный запрос, выполненный в виде документа на бумажном носителе, подписывается руководителем МФЦ, либо иным должностным лицом, уполномоченным в установленном порядке. При необходимости межведомственный запрос заверяется печатью МФЦ.</w:t>
      </w:r>
    </w:p>
    <w:p w:rsidR="00B93677" w:rsidRDefault="00B93677">
      <w:pPr>
        <w:pStyle w:val="ConsPlusNormal"/>
        <w:spacing w:before="220"/>
        <w:ind w:firstLine="540"/>
        <w:jc w:val="both"/>
      </w:pPr>
      <w:r>
        <w:t>Межведомственный запрос, выполненный в виде электронного документа, подписывается электронной подписью руководителя МФЦ, либо электронной подписью иного должностного лица, уполномоченного в установленном порядке.</w:t>
      </w:r>
    </w:p>
    <w:p w:rsidR="00B93677" w:rsidRDefault="00B93677">
      <w:pPr>
        <w:pStyle w:val="ConsPlusNormal"/>
        <w:spacing w:before="220"/>
        <w:ind w:firstLine="540"/>
        <w:jc w:val="both"/>
      </w:pPr>
      <w:r>
        <w:t>Направление межведомственного запроса осуществляется: почтовым отправлением; нарочно, под расписку о вручении; по электронной почте, по иным каналам передачи электронных данных. Организация, направляющая межведомственный запрос, самостоятельно выбирает способ его отправки.</w:t>
      </w:r>
    </w:p>
    <w:p w:rsidR="00B93677" w:rsidRDefault="00B93677">
      <w:pPr>
        <w:pStyle w:val="ConsPlusNormal"/>
        <w:spacing w:before="220"/>
        <w:ind w:firstLine="540"/>
        <w:jc w:val="both"/>
      </w:pPr>
      <w:r>
        <w:t xml:space="preserve">Межведомственный запрос на бумажном носителе должен содержать сведения, указанные в </w:t>
      </w:r>
      <w:hyperlink r:id="rId42">
        <w:r>
          <w:rPr>
            <w:color w:val="0000FF"/>
          </w:rPr>
          <w:t>части 1 статьи 7.2</w:t>
        </w:r>
      </w:hyperlink>
      <w:r>
        <w:t xml:space="preserve"> Федерального закона от 27.07.2010 N 210-ФЗ "Об организации предоставления государственных и муниципальных услуг".</w:t>
      </w:r>
    </w:p>
    <w:p w:rsidR="00B93677" w:rsidRDefault="00B93677">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w:t>
      </w:r>
    </w:p>
    <w:p w:rsidR="00B93677" w:rsidRDefault="00B93677">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о предоставлении документов и информации не может являться основанием для отказа в предоставлении заявителю государственной услуги.</w:t>
      </w:r>
    </w:p>
    <w:p w:rsidR="00B93677" w:rsidRDefault="00B93677">
      <w:pPr>
        <w:pStyle w:val="ConsPlusNormal"/>
        <w:spacing w:before="220"/>
        <w:ind w:firstLine="540"/>
        <w:jc w:val="both"/>
      </w:pPr>
      <w:r>
        <w:t>Результатом административной процедуры является получение запрошенных в порядке межведомственного взаимодействия, документов (информации), которые приобщаются специалистом МФЦ к заявлению о предоставлении государственной услуги.</w:t>
      </w:r>
    </w:p>
    <w:p w:rsidR="00B93677" w:rsidRDefault="00B93677">
      <w:pPr>
        <w:pStyle w:val="ConsPlusNormal"/>
        <w:spacing w:before="220"/>
        <w:ind w:firstLine="540"/>
        <w:jc w:val="both"/>
      </w:pPr>
      <w:r>
        <w:t>Максимальный срок выполнения настоящей административной процедуры составляет 7 рабочих дней после регистрации заявления.</w:t>
      </w:r>
    </w:p>
    <w:p w:rsidR="00B93677" w:rsidRDefault="00B93677">
      <w:pPr>
        <w:pStyle w:val="ConsPlusNormal"/>
        <w:spacing w:before="220"/>
        <w:ind w:firstLine="540"/>
        <w:jc w:val="both"/>
      </w:pPr>
      <w:r>
        <w:t xml:space="preserve">В случае, если для предоставления государственной услуги представление документов, предусмотренных </w:t>
      </w:r>
      <w:hyperlink w:anchor="P132">
        <w:r>
          <w:rPr>
            <w:color w:val="0000FF"/>
          </w:rPr>
          <w:t>пунктом 2.6.2</w:t>
        </w:r>
      </w:hyperlink>
      <w:r>
        <w:t xml:space="preserve"> Регламента, не требуется, а также в случае представления документов, необходимых для предоставления государственной услуги, заявителем по собственной инициативе, формирование и направление межведомственного запроса не </w:t>
      </w:r>
      <w:r>
        <w:lastRenderedPageBreak/>
        <w:t>требуется.</w:t>
      </w:r>
    </w:p>
    <w:p w:rsidR="00B93677" w:rsidRDefault="00B93677">
      <w:pPr>
        <w:pStyle w:val="ConsPlusNormal"/>
        <w:spacing w:before="220"/>
        <w:ind w:firstLine="540"/>
        <w:jc w:val="both"/>
      </w:pPr>
      <w:r>
        <w:t>3.1.3.4. Направление заявления и прилагаемых к нему документов в Управление.</w:t>
      </w:r>
    </w:p>
    <w:p w:rsidR="00B93677" w:rsidRDefault="00B93677">
      <w:pPr>
        <w:pStyle w:val="ConsPlusNormal"/>
        <w:spacing w:before="220"/>
        <w:ind w:firstLine="540"/>
        <w:jc w:val="both"/>
      </w:pPr>
      <w:r>
        <w:t>Основанием для начала административной процедуры является наличие поданного заявления о предоставлении государственной услуги и полного пакета документов, предусмотренных настоящим Регламентом (в том числе полученных в рамках межведомственного взаимодействия), поступивших к специалисту МФЦ, ответственному за предоставление государственной услуги.</w:t>
      </w:r>
    </w:p>
    <w:p w:rsidR="00B93677" w:rsidRDefault="00B93677">
      <w:pPr>
        <w:pStyle w:val="ConsPlusNormal"/>
        <w:spacing w:before="220"/>
        <w:ind w:firstLine="540"/>
        <w:jc w:val="both"/>
      </w:pPr>
      <w:r>
        <w:t>Специалист после получения ответов на межведомственные запросы (при необходимости их направления) в течение 3-х рабочих дней направляет документы заявителя, необходимые для предоставления государственной услуги, в порядке делопроизводства, установленном в МФЦ, в Управление для рассмотрения, правовой оценки, проверки отсутствия оснований для отказа в предоставлении государственной услуги; проведения обследования условий жизни гражданина; согласования проекта решения о назначении опекуна (попечителя) или решения об отказе в назначении опекуна (попечителя) (в виде распоряжения начальника Управления), его подписания, принятия решения о предоставлении государственной услуги либо об отказе в предоставлении услуги; регистрации, информирования заявителя о принятом решении и направления (выдачи) распоряжения заявителю.</w:t>
      </w:r>
    </w:p>
    <w:p w:rsidR="00B93677" w:rsidRDefault="00B93677">
      <w:pPr>
        <w:pStyle w:val="ConsPlusNormal"/>
        <w:spacing w:before="220"/>
        <w:ind w:firstLine="540"/>
        <w:jc w:val="both"/>
      </w:pPr>
      <w:r>
        <w:t>Результатом административной процедуры является направление заявления и прилагаемых к нему документов в Управление.</w:t>
      </w:r>
    </w:p>
    <w:p w:rsidR="00B93677" w:rsidRDefault="00B93677">
      <w:pPr>
        <w:pStyle w:val="ConsPlusNormal"/>
        <w:spacing w:before="220"/>
        <w:ind w:firstLine="540"/>
        <w:jc w:val="both"/>
      </w:pPr>
      <w:r>
        <w:t>Максимальный срок выполнения настоящей административной процедуры составляет 3 рабочих дня после получения специалистом МФЦ полного пакета документов, предусмотренных настоящим Регламентом (в том числе с учетом ответов на межведомственные запросы).</w:t>
      </w:r>
    </w:p>
    <w:p w:rsidR="00B93677" w:rsidRDefault="00B93677">
      <w:pPr>
        <w:pStyle w:val="ConsPlusNormal"/>
        <w:spacing w:before="220"/>
        <w:ind w:firstLine="540"/>
        <w:jc w:val="both"/>
      </w:pPr>
      <w:r>
        <w:t>3.1.3.5. Получение из Управления решения о назначении опекуна (попечителя) или решения об отказе в назначении опекуна (попечителе), в виде распоряжения начальника Управления, информирование заявителя о принятом решении и его направление (выдача) заявителю.</w:t>
      </w:r>
    </w:p>
    <w:p w:rsidR="00B93677" w:rsidRDefault="00B93677">
      <w:pPr>
        <w:pStyle w:val="ConsPlusNormal"/>
        <w:spacing w:before="220"/>
        <w:ind w:firstLine="540"/>
        <w:jc w:val="both"/>
      </w:pPr>
      <w:r>
        <w:t>Основанием для начала административной процедуры является согласование и подписание начальником Управления или должностным лицом распоряжения о назначении опекуна (попечителя) или об отказе в назначении опекуна (попечителя), направленного в МФЦ.</w:t>
      </w:r>
    </w:p>
    <w:p w:rsidR="00B93677" w:rsidRDefault="00B93677">
      <w:pPr>
        <w:pStyle w:val="ConsPlusNormal"/>
        <w:spacing w:before="220"/>
        <w:ind w:firstLine="540"/>
        <w:jc w:val="both"/>
      </w:pPr>
      <w:r>
        <w:t>Распоряжения поступают в порядке делопроизводства, установленном в МФЦ.</w:t>
      </w:r>
    </w:p>
    <w:p w:rsidR="00B93677" w:rsidRDefault="00B93677">
      <w:pPr>
        <w:pStyle w:val="ConsPlusNormal"/>
        <w:spacing w:before="220"/>
        <w:ind w:firstLine="540"/>
        <w:jc w:val="both"/>
      </w:pPr>
      <w:r>
        <w:t>Специалист, ответственный за предоставление государственной услуги, информирует заявителя о принятом решении, а также о необходимости получить распоряжение, устно по телефону. Распоряжение по выбору заявителя выдается в виде документа на бумажном носителе в МФЦ лично под расписку, с указанием даты получения, при предъявлении документа, удостоверяющего личность, либо указанный документ направляется специалистом Управления заказным почтовым отправлением с уведомлением о вручении в адрес заявителя.</w:t>
      </w:r>
    </w:p>
    <w:p w:rsidR="00B93677" w:rsidRDefault="00B93677">
      <w:pPr>
        <w:pStyle w:val="ConsPlusNormal"/>
        <w:spacing w:before="220"/>
        <w:ind w:firstLine="540"/>
        <w:jc w:val="both"/>
      </w:pPr>
      <w:r>
        <w:t>Информирование заявителя о принятом решении и вручение распоряжения осуществляется в течение 3-х дней со дня получения документов из Управления.</w:t>
      </w:r>
    </w:p>
    <w:p w:rsidR="00B93677" w:rsidRDefault="00B93677">
      <w:pPr>
        <w:pStyle w:val="ConsPlusNormal"/>
        <w:spacing w:before="220"/>
        <w:ind w:firstLine="540"/>
        <w:jc w:val="both"/>
      </w:pPr>
      <w:r>
        <w:t>Результатом административной процедуры является получение из Управления распоряжения, информирование заявителя о принятом решении и его выдача заявителю.</w:t>
      </w:r>
    </w:p>
    <w:p w:rsidR="00B93677" w:rsidRDefault="00B93677">
      <w:pPr>
        <w:pStyle w:val="ConsPlusNormal"/>
        <w:spacing w:before="220"/>
        <w:ind w:firstLine="540"/>
        <w:jc w:val="both"/>
      </w:pPr>
      <w:r>
        <w:t>Максимальный срок выполнения настоящей административной процедуры составляет 3 дня со дня получения распоряжения.</w:t>
      </w:r>
    </w:p>
    <w:p w:rsidR="00B93677" w:rsidRDefault="00B93677">
      <w:pPr>
        <w:pStyle w:val="ConsPlusNormal"/>
        <w:spacing w:before="220"/>
        <w:ind w:firstLine="540"/>
        <w:jc w:val="both"/>
      </w:pPr>
      <w:r>
        <w:t>3.1.4. Порядок исправления допущенных опечаток и ошибок в выданных в результате предоставления государственной услуги документах.</w:t>
      </w:r>
    </w:p>
    <w:p w:rsidR="00B93677" w:rsidRDefault="00B93677">
      <w:pPr>
        <w:pStyle w:val="ConsPlusNormal"/>
        <w:spacing w:before="220"/>
        <w:ind w:firstLine="540"/>
        <w:jc w:val="both"/>
      </w:pPr>
      <w:r>
        <w:lastRenderedPageBreak/>
        <w:t>В случае выявления заявителем в полученном заключении опечаток и ошибок заявитель представляет в Управление заявление в произвольной форме о необходимости исправления допущенных опечаток и (или) ошибок, в котором указывает реквизиты выданного заключения, суть допущенных опечатки и (или) ошибки. Одновременно с подачей заявления об исправлении ошибки заявитель сдает в Управление документы, выданные в результате предоставления государственной услуги, содержащие опечатки и ошибки.</w:t>
      </w:r>
    </w:p>
    <w:p w:rsidR="00B93677" w:rsidRDefault="00B93677">
      <w:pPr>
        <w:pStyle w:val="ConsPlusNormal"/>
        <w:spacing w:before="220"/>
        <w:ind w:firstLine="540"/>
        <w:jc w:val="both"/>
      </w:pPr>
      <w:r>
        <w:t>Основанием для исправления допущенных опечаток и (или) ошибок в выданных в результате предоставления государственной услуги документах является поступление заявления.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заявителем лично.</w:t>
      </w:r>
    </w:p>
    <w:p w:rsidR="00B93677" w:rsidRDefault="00B93677">
      <w:pPr>
        <w:pStyle w:val="ConsPlusNormal"/>
        <w:spacing w:before="220"/>
        <w:ind w:firstLine="540"/>
        <w:jc w:val="both"/>
      </w:pPr>
      <w:r>
        <w:t>Специалист, ответственный за предоставление государственной услуги, в срок, не превышающий 2 рабочих дня с момента поступления соответствующего заявления, проводит проверку указанных в заявлении сведений и в случае выявления допущенных опечаток и ошибок, осуществляет исправление и выдачу документа в срок, не превышающий 5 рабочих дней с момента регистрации соответствующего заявления, без взимания платы.</w:t>
      </w:r>
    </w:p>
    <w:p w:rsidR="00B93677" w:rsidRDefault="00B93677">
      <w:pPr>
        <w:pStyle w:val="ConsPlusNormal"/>
        <w:spacing w:before="220"/>
        <w:ind w:firstLine="540"/>
        <w:jc w:val="both"/>
      </w:pPr>
      <w:r>
        <w:t>При исправлении опечаток и (или) ошибок, допущенных в документах, выданных в результате предоставления государственной услуги, не допускается: изменение содержания документов, являющихся результатом предоставления государственной услуги;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B93677" w:rsidRDefault="00B93677">
      <w:pPr>
        <w:pStyle w:val="ConsPlusNormal"/>
        <w:spacing w:before="220"/>
        <w:ind w:firstLine="540"/>
        <w:jc w:val="both"/>
      </w:pPr>
      <w:r>
        <w:t>Документ, содержащий опечатки и (или) ошибки, после замены подлежит уничтожению.</w:t>
      </w:r>
    </w:p>
    <w:p w:rsidR="00B93677" w:rsidRDefault="00B93677">
      <w:pPr>
        <w:pStyle w:val="ConsPlusNormal"/>
        <w:spacing w:before="220"/>
        <w:ind w:firstLine="540"/>
        <w:jc w:val="both"/>
      </w:pPr>
      <w:r>
        <w:t>В случае отсутствия опечаток и (или) ошибок в выданном в результате предоставления государственной услуги документе специалист, ответственный за предоставление государственной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93677" w:rsidRDefault="00B93677">
      <w:pPr>
        <w:pStyle w:val="ConsPlusNormal"/>
        <w:jc w:val="both"/>
      </w:pPr>
    </w:p>
    <w:p w:rsidR="00B93677" w:rsidRDefault="00B93677">
      <w:pPr>
        <w:pStyle w:val="ConsPlusTitle"/>
        <w:jc w:val="center"/>
        <w:outlineLvl w:val="1"/>
      </w:pPr>
      <w:r>
        <w:t>4. Формы контроля</w:t>
      </w:r>
    </w:p>
    <w:p w:rsidR="00B93677" w:rsidRDefault="00B93677">
      <w:pPr>
        <w:pStyle w:val="ConsPlusTitle"/>
        <w:jc w:val="center"/>
      </w:pPr>
      <w:r>
        <w:t>за исполнением административного регламента</w:t>
      </w:r>
    </w:p>
    <w:p w:rsidR="00B93677" w:rsidRDefault="00B93677">
      <w:pPr>
        <w:pStyle w:val="ConsPlusNormal"/>
        <w:jc w:val="both"/>
      </w:pPr>
    </w:p>
    <w:p w:rsidR="00B93677" w:rsidRDefault="00B93677">
      <w:pPr>
        <w:pStyle w:val="ConsPlusNormal"/>
        <w:ind w:firstLine="540"/>
        <w:jc w:val="both"/>
      </w:pPr>
      <w:r>
        <w:t>4.1. Порядок осуществления текущего контроля за соблюдением и исполнением специалистами Управления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rsidR="00B93677" w:rsidRDefault="00B93677">
      <w:pPr>
        <w:pStyle w:val="ConsPlusNormal"/>
        <w:spacing w:before="220"/>
        <w:ind w:firstLine="540"/>
        <w:jc w:val="both"/>
      </w:pPr>
      <w:r>
        <w:t>Контроль за соблюдением и исполнением специалистами Управления административных процедур, действий и сроков, определенных настоящим Регламентом и иными нормативными правовыми актами, устанавливающими требования к предоставлению государственной услуги, должен быть постоянным, всесторонним и объективным. Контроль осуществляется начальником Управления непосредственно по каждой процедуре (в ходе приема, регистрации, рассмотрения заявлений о предоставлении государственной услуги и необходимых документов, согласования результата предоставления государственной услуги и т.д.).</w:t>
      </w:r>
    </w:p>
    <w:p w:rsidR="00B93677" w:rsidRDefault="00B93677">
      <w:pPr>
        <w:pStyle w:val="ConsPlusNormal"/>
        <w:spacing w:before="220"/>
        <w:ind w:firstLine="540"/>
        <w:jc w:val="both"/>
      </w:pPr>
      <w:r>
        <w:t>Для текущего контроля используются устная и письменная информация специалистов, осуществляющих регламентируемые действия. 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 а также осуществляют срочные меры по устранению нарушений.</w:t>
      </w:r>
    </w:p>
    <w:p w:rsidR="00B93677" w:rsidRDefault="00B93677">
      <w:pPr>
        <w:pStyle w:val="ConsPlusNormal"/>
        <w:spacing w:before="220"/>
        <w:ind w:firstLine="540"/>
        <w:jc w:val="both"/>
      </w:pPr>
      <w:r>
        <w:lastRenderedPageBreak/>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B93677" w:rsidRDefault="00B93677">
      <w:pPr>
        <w:pStyle w:val="ConsPlusNormal"/>
        <w:spacing w:before="220"/>
        <w:ind w:firstLine="540"/>
        <w:jc w:val="both"/>
      </w:pPr>
      <w:r>
        <w:t>Проверки полноты и качества предоставления государственной услуги могут быть плановыми и внеплановыми.</w:t>
      </w:r>
    </w:p>
    <w:p w:rsidR="00B93677" w:rsidRDefault="00B93677">
      <w:pPr>
        <w:pStyle w:val="ConsPlusNormal"/>
        <w:spacing w:before="220"/>
        <w:ind w:firstLine="540"/>
        <w:jc w:val="both"/>
      </w:pPr>
      <w:r>
        <w:t>Проверки осуществляются планово - на основании полугодовых или годовых планов работы Управления. Периодичность осуществления плановых проверок устанавливается начальником Управления.</w:t>
      </w:r>
    </w:p>
    <w:p w:rsidR="00B93677" w:rsidRDefault="00B93677">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на решения, действия (бездействие) специалистов Управления при предоставлении государственной услуги.</w:t>
      </w:r>
    </w:p>
    <w:p w:rsidR="00B93677" w:rsidRDefault="00B93677">
      <w:pPr>
        <w:pStyle w:val="ConsPlusNormal"/>
        <w:spacing w:before="220"/>
        <w:ind w:firstLine="540"/>
        <w:jc w:val="both"/>
      </w:pPr>
      <w:r>
        <w:t>Решение о проведении внеплановой проверки принимает начальник Управления.</w:t>
      </w:r>
    </w:p>
    <w:p w:rsidR="00B93677" w:rsidRDefault="00B93677">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 Проверка также может проводиться по конкретному обращению гражданина.</w:t>
      </w:r>
    </w:p>
    <w:p w:rsidR="00B93677" w:rsidRDefault="00B93677">
      <w:pPr>
        <w:pStyle w:val="ConsPlusNormal"/>
        <w:spacing w:before="220"/>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порядка регистрации, рассмотрения заявлений и документов, подготовки ответов на обращения и жалобы заявителей.</w:t>
      </w:r>
    </w:p>
    <w:p w:rsidR="00B93677" w:rsidRDefault="00B93677">
      <w:pPr>
        <w:pStyle w:val="ConsPlusNormal"/>
        <w:spacing w:before="220"/>
        <w:ind w:firstLine="540"/>
        <w:jc w:val="both"/>
      </w:pPr>
      <w:r>
        <w:t>Для проведения проверки создается комиссия, в состав которой включаются должностные лица Управления. Проверка осуществляется на основании соответствующих распорядительных документов либо графика. Результаты проверки оформляются в акте, в котором отмечаются выявленные недостатки и предложения по их устранению. Акт подписывают председатель и члены комиссии, начальник Управления. Проверяемые должностные лица Управления под роспись знакомятся с актом, после чего он помещается в соответствующее номенклатурное дело.</w:t>
      </w:r>
    </w:p>
    <w:p w:rsidR="00B93677" w:rsidRDefault="00B93677">
      <w:pPr>
        <w:pStyle w:val="ConsPlusNormal"/>
        <w:spacing w:before="220"/>
        <w:ind w:firstLine="540"/>
        <w:jc w:val="both"/>
      </w:pPr>
      <w:r>
        <w:t>При выявлении в ходе проведения проверки нарушений начальник Управления дает письменные поручения о принятии мер по устранению допущенных нарушений и (или) предотвращению нарушений в дальнейшей деятельности, а также при необходимости о рассмотрении вопроса о привлечении лиц, допустивших нарушения, к дисциплинарной ответственности.</w:t>
      </w:r>
    </w:p>
    <w:p w:rsidR="00B93677" w:rsidRDefault="00B93677">
      <w:pPr>
        <w:pStyle w:val="ConsPlusNormal"/>
        <w:spacing w:before="220"/>
        <w:ind w:firstLine="540"/>
        <w:jc w:val="both"/>
      </w:pPr>
      <w: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Управления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B93677" w:rsidRDefault="00B93677">
      <w:pPr>
        <w:pStyle w:val="ConsPlusNormal"/>
        <w:spacing w:before="220"/>
        <w:ind w:firstLine="540"/>
        <w:jc w:val="both"/>
      </w:pPr>
      <w:r>
        <w:t>4.3. Ответственность специалистов Управления за решения и действия (бездействие), принимаемые (осуществляемые) в ходе предоставления государственной услуги.</w:t>
      </w:r>
    </w:p>
    <w:p w:rsidR="00B93677" w:rsidRDefault="00B93677">
      <w:pPr>
        <w:pStyle w:val="ConsPlusNormal"/>
        <w:spacing w:before="220"/>
        <w:ind w:firstLine="540"/>
        <w:jc w:val="both"/>
      </w:pPr>
      <w:r>
        <w:t>Специалисты Управления, участвующие в предоставлении государственной услуги, несут ответственность за решения и действия (бездействие), принимаемые (осуществляемые) ими в ходе предоставления государственной услуги, в соответствии с действующим законодательством и должностными инструкциями.</w:t>
      </w:r>
    </w:p>
    <w:p w:rsidR="00B93677" w:rsidRDefault="00B93677">
      <w:pPr>
        <w:pStyle w:val="ConsPlusNormal"/>
        <w:spacing w:before="220"/>
        <w:ind w:firstLine="540"/>
        <w:jc w:val="both"/>
      </w:pPr>
      <w:r>
        <w:t>Специалисты Управления, участвующие в предоставлении государственной услуги, несут ответственность:</w:t>
      </w:r>
    </w:p>
    <w:p w:rsidR="00B93677" w:rsidRDefault="00B93677">
      <w:pPr>
        <w:pStyle w:val="ConsPlusNormal"/>
        <w:spacing w:before="220"/>
        <w:ind w:firstLine="540"/>
        <w:jc w:val="both"/>
      </w:pPr>
      <w:r>
        <w:lastRenderedPageBreak/>
        <w:t>1) за полноту и достоверность предоставляемой информации;</w:t>
      </w:r>
    </w:p>
    <w:p w:rsidR="00B93677" w:rsidRDefault="00B93677">
      <w:pPr>
        <w:pStyle w:val="ConsPlusNormal"/>
        <w:spacing w:before="220"/>
        <w:ind w:firstLine="540"/>
        <w:jc w:val="both"/>
      </w:pPr>
      <w:r>
        <w:t>2) за соблюдение сроков, порядка рассмотрения заявлений и документов;</w:t>
      </w:r>
    </w:p>
    <w:p w:rsidR="00B93677" w:rsidRDefault="00B93677">
      <w:pPr>
        <w:pStyle w:val="ConsPlusNormal"/>
        <w:spacing w:before="220"/>
        <w:ind w:firstLine="540"/>
        <w:jc w:val="both"/>
      </w:pPr>
      <w:r>
        <w:t>3) за правильность и полноту выполнения административных процедур;</w:t>
      </w:r>
    </w:p>
    <w:p w:rsidR="00B93677" w:rsidRDefault="00B93677">
      <w:pPr>
        <w:pStyle w:val="ConsPlusNormal"/>
        <w:spacing w:before="220"/>
        <w:ind w:firstLine="540"/>
        <w:jc w:val="both"/>
      </w:pPr>
      <w:r>
        <w:t>4) за сохранность документов;</w:t>
      </w:r>
    </w:p>
    <w:p w:rsidR="00B93677" w:rsidRDefault="00B93677">
      <w:pPr>
        <w:pStyle w:val="ConsPlusNormal"/>
        <w:spacing w:before="220"/>
        <w:ind w:firstLine="540"/>
        <w:jc w:val="both"/>
      </w:pPr>
      <w:r>
        <w:t>5) за соблюдение сроков и порядка выдачи результатов предоставления государственной услуги.</w:t>
      </w:r>
    </w:p>
    <w:p w:rsidR="00B93677" w:rsidRDefault="00B93677">
      <w:pPr>
        <w:pStyle w:val="ConsPlusNormal"/>
        <w:jc w:val="both"/>
      </w:pPr>
    </w:p>
    <w:p w:rsidR="00B93677" w:rsidRDefault="00B93677">
      <w:pPr>
        <w:pStyle w:val="ConsPlusTitle"/>
        <w:jc w:val="center"/>
        <w:outlineLvl w:val="1"/>
      </w:pPr>
      <w:r>
        <w:t>5. Досудебный (внесудебный) порядок обжалования</w:t>
      </w:r>
    </w:p>
    <w:p w:rsidR="00B93677" w:rsidRDefault="00B93677">
      <w:pPr>
        <w:pStyle w:val="ConsPlusTitle"/>
        <w:jc w:val="center"/>
      </w:pPr>
      <w:r>
        <w:t>решений и действий (бездействия), органа, предоставляющего</w:t>
      </w:r>
    </w:p>
    <w:p w:rsidR="00B93677" w:rsidRDefault="00B93677">
      <w:pPr>
        <w:pStyle w:val="ConsPlusTitle"/>
        <w:jc w:val="center"/>
      </w:pPr>
      <w:r>
        <w:t>государственную услугу, должностного лица органа,</w:t>
      </w:r>
    </w:p>
    <w:p w:rsidR="00B93677" w:rsidRDefault="00B93677">
      <w:pPr>
        <w:pStyle w:val="ConsPlusTitle"/>
        <w:jc w:val="center"/>
      </w:pPr>
      <w:r>
        <w:t>предоставляющего государственную услугу</w:t>
      </w:r>
    </w:p>
    <w:p w:rsidR="00B93677" w:rsidRDefault="00B93677">
      <w:pPr>
        <w:pStyle w:val="ConsPlusNormal"/>
        <w:jc w:val="both"/>
      </w:pPr>
    </w:p>
    <w:p w:rsidR="00B93677" w:rsidRDefault="00B93677">
      <w:pPr>
        <w:pStyle w:val="ConsPlusNormal"/>
        <w:ind w:firstLine="540"/>
        <w:jc w:val="both"/>
      </w:pPr>
      <w:r>
        <w:t>5.1. Решения и действия (бездействие) органа, предоставляющего государственную услугу, его должностных лиц, принятые (осуществляемые) в ходе предоставления государственной услуги на основании настоящего Регламента могут быть обжалованы заявителем в досудебном (внесудебном) порядке.</w:t>
      </w:r>
    </w:p>
    <w:p w:rsidR="00B93677" w:rsidRDefault="00B93677">
      <w:pPr>
        <w:pStyle w:val="ConsPlusNormal"/>
        <w:spacing w:before="220"/>
        <w:ind w:firstLine="540"/>
        <w:jc w:val="both"/>
      </w:pPr>
      <w: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73">
        <w:r>
          <w:rPr>
            <w:color w:val="0000FF"/>
          </w:rPr>
          <w:t>разделе 3</w:t>
        </w:r>
      </w:hyperlink>
      <w:r>
        <w:t xml:space="preserve"> настоящего Регламента.</w:t>
      </w:r>
    </w:p>
    <w:p w:rsidR="00B93677" w:rsidRDefault="00B93677">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B93677" w:rsidRDefault="00B93677">
      <w:pPr>
        <w:pStyle w:val="ConsPlusNormal"/>
        <w:spacing w:before="220"/>
        <w:ind w:firstLine="540"/>
        <w:jc w:val="both"/>
      </w:pPr>
      <w:r>
        <w:t>1) нарушения срока регистрации заявления (запроса) о предоставлении государственной услуги;</w:t>
      </w:r>
    </w:p>
    <w:p w:rsidR="00B93677" w:rsidRDefault="00B93677">
      <w:pPr>
        <w:pStyle w:val="ConsPlusNormal"/>
        <w:spacing w:before="220"/>
        <w:ind w:firstLine="540"/>
        <w:jc w:val="both"/>
      </w:pPr>
      <w:r>
        <w:t>2) нарушения срока предоставления государственной услуги;</w:t>
      </w:r>
    </w:p>
    <w:p w:rsidR="00B93677" w:rsidRDefault="00B93677">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w:t>
      </w:r>
    </w:p>
    <w:p w:rsidR="00B93677" w:rsidRDefault="00B93677">
      <w:pPr>
        <w:pStyle w:val="ConsPlusNormal"/>
        <w:spacing w:before="22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 у заявителя;</w:t>
      </w:r>
    </w:p>
    <w:p w:rsidR="00B93677" w:rsidRDefault="00B93677">
      <w:pPr>
        <w:pStyle w:val="ConsPlusNormal"/>
        <w:spacing w:before="220"/>
        <w:ind w:firstLine="540"/>
        <w:jc w:val="both"/>
      </w:pPr>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B93677" w:rsidRDefault="00B93677">
      <w:pPr>
        <w:pStyle w:val="ConsPlusNormal"/>
        <w:spacing w:before="220"/>
        <w:ind w:firstLine="540"/>
        <w:jc w:val="both"/>
      </w:pPr>
      <w:r>
        <w:t>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B93677" w:rsidRDefault="00B93677">
      <w:pPr>
        <w:pStyle w:val="ConsPlusNormal"/>
        <w:spacing w:before="220"/>
        <w:ind w:firstLine="540"/>
        <w:jc w:val="both"/>
      </w:pPr>
      <w:r>
        <w:t xml:space="preserve">7) отказа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w:t>
      </w:r>
      <w:r>
        <w:lastRenderedPageBreak/>
        <w:t>исправлений;</w:t>
      </w:r>
    </w:p>
    <w:p w:rsidR="00B93677" w:rsidRDefault="00B93677">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B93677" w:rsidRDefault="00B93677">
      <w:pPr>
        <w:pStyle w:val="ConsPlusNormal"/>
        <w:spacing w:before="22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B93677" w:rsidRDefault="00B93677">
      <w:pPr>
        <w:pStyle w:val="ConsPlusNormal"/>
        <w:spacing w:before="220"/>
        <w:ind w:firstLine="540"/>
        <w:jc w:val="both"/>
      </w:pPr>
      <w: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B93677" w:rsidRDefault="00B93677">
      <w:pPr>
        <w:pStyle w:val="ConsPlusNormal"/>
        <w:spacing w:before="220"/>
        <w:ind w:firstLine="540"/>
        <w:jc w:val="both"/>
      </w:pPr>
      <w:r>
        <w:t>5.2. Порядок подачи и рассмотрения жалобы.</w:t>
      </w:r>
    </w:p>
    <w:p w:rsidR="00B93677" w:rsidRDefault="00B93677">
      <w:pPr>
        <w:pStyle w:val="ConsPlusNormal"/>
        <w:spacing w:before="220"/>
        <w:ind w:firstLine="540"/>
        <w:jc w:val="both"/>
      </w:pPr>
      <w:r>
        <w:t xml:space="preserve">Жалоба подается в письменной форме на бумажном носителе, в электронной форме в орган, предоставляющий государственную услугу, в порядке, установленном </w:t>
      </w:r>
      <w:hyperlink r:id="rId44">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w:t>
      </w:r>
    </w:p>
    <w:p w:rsidR="00B93677" w:rsidRDefault="00B93677">
      <w:pPr>
        <w:pStyle w:val="ConsPlusNormal"/>
        <w:spacing w:before="220"/>
        <w:ind w:firstLine="540"/>
        <w:jc w:val="both"/>
      </w:pPr>
      <w: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B93677" w:rsidRDefault="00B93677">
      <w:pPr>
        <w:pStyle w:val="ConsPlusNormal"/>
        <w:spacing w:before="220"/>
        <w:ind w:firstLine="540"/>
        <w:jc w:val="both"/>
      </w:pPr>
      <w:r>
        <w:t>Жалоба может быть направлена по почте (в том числе на электронный адрес: opeka@nakhodka-city.ru), с использованием информационно-телекоммуникационной сети "Интернет", официального сайта органа, предоставляющего государственную услугу, а также может быть принята при личном приеме заявителя.</w:t>
      </w:r>
    </w:p>
    <w:p w:rsidR="00B93677" w:rsidRDefault="00B93677">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B93677" w:rsidRDefault="00B93677">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93677" w:rsidRDefault="00B93677">
      <w:pPr>
        <w:pStyle w:val="ConsPlusNormal"/>
        <w:spacing w:before="220"/>
        <w:ind w:firstLine="540"/>
        <w:jc w:val="both"/>
      </w:pPr>
      <w:r>
        <w:t>- оформленная в соответствии с законодательством Российской Федерации доверенность (для физических лиц);</w:t>
      </w:r>
    </w:p>
    <w:p w:rsidR="00B93677" w:rsidRDefault="00B93677">
      <w:pPr>
        <w:pStyle w:val="ConsPlusNormal"/>
        <w:spacing w:before="220"/>
        <w:ind w:firstLine="540"/>
        <w:jc w:val="both"/>
      </w:pPr>
      <w: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93677" w:rsidRDefault="00B93677">
      <w:pPr>
        <w:pStyle w:val="ConsPlusNormal"/>
        <w:spacing w:before="220"/>
        <w:ind w:firstLine="540"/>
        <w:jc w:val="both"/>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93677" w:rsidRDefault="00B93677">
      <w:pPr>
        <w:pStyle w:val="ConsPlusNormal"/>
        <w:spacing w:before="220"/>
        <w:ind w:firstLine="540"/>
        <w:jc w:val="both"/>
      </w:pPr>
      <w:r>
        <w:t>Жалоба должна содержать:</w:t>
      </w:r>
    </w:p>
    <w:p w:rsidR="00B93677" w:rsidRDefault="00B93677">
      <w:pPr>
        <w:pStyle w:val="ConsPlusNormal"/>
        <w:spacing w:before="220"/>
        <w:ind w:firstLine="540"/>
        <w:jc w:val="both"/>
      </w:pPr>
      <w:r>
        <w:lastRenderedPageBreak/>
        <w:t>1) наименование органа, предоставляющего государственной услугу, должностного лица органа, предоставляющего государственной услугу, либо государственного или муниципального служащего, решения и действия (бездействие) которых обжалуются;</w:t>
      </w:r>
    </w:p>
    <w:p w:rsidR="00B93677" w:rsidRDefault="00B93677">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3677" w:rsidRDefault="00B93677">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B93677" w:rsidRDefault="00B93677">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B93677" w:rsidRDefault="00B93677">
      <w:pPr>
        <w:pStyle w:val="ConsPlusNormal"/>
        <w:spacing w:before="220"/>
        <w:ind w:firstLine="540"/>
        <w:jc w:val="both"/>
      </w:pPr>
      <w:r>
        <w:t>5.3. Сроки рассмотрения жалобы.</w:t>
      </w:r>
    </w:p>
    <w:p w:rsidR="00B93677" w:rsidRDefault="00B93677">
      <w:pPr>
        <w:pStyle w:val="ConsPlusNormal"/>
        <w:spacing w:before="220"/>
        <w:ind w:firstLine="540"/>
        <w:jc w:val="both"/>
      </w:pPr>
      <w:r>
        <w:t>Жалоба подлежит регистрации в день ее поступления в орган, предоставляющий государственной услугу, либо вышестоящий орган (при его наличии).</w:t>
      </w:r>
    </w:p>
    <w:p w:rsidR="00B93677" w:rsidRDefault="00B93677">
      <w:pPr>
        <w:pStyle w:val="ConsPlusNormal"/>
        <w:spacing w:before="220"/>
        <w:ind w:firstLine="540"/>
        <w:jc w:val="both"/>
      </w:pPr>
      <w:r>
        <w:t>Жалоба, поступившая в орган, предоставляющий государственную услугу, либо вышестоящий орган (при его наличии), подлежит рассмотрению в течение 15-ти рабочих дней со дня ее регистрации.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w:t>
      </w:r>
    </w:p>
    <w:p w:rsidR="00B93677" w:rsidRDefault="00B93677">
      <w:pPr>
        <w:pStyle w:val="ConsPlusNormal"/>
        <w:spacing w:before="220"/>
        <w:ind w:firstLine="540"/>
        <w:jc w:val="both"/>
      </w:pPr>
      <w:r>
        <w:t>5.4. Результат рассмотрения жалобы.</w:t>
      </w:r>
    </w:p>
    <w:p w:rsidR="00B93677" w:rsidRDefault="00B93677">
      <w:pPr>
        <w:pStyle w:val="ConsPlusNormal"/>
        <w:spacing w:before="220"/>
        <w:ind w:firstLine="540"/>
        <w:jc w:val="both"/>
      </w:pPr>
      <w:r>
        <w:t>По результатам рассмотрения жалобы, принимается одно из следующих решений:</w:t>
      </w:r>
    </w:p>
    <w:p w:rsidR="00B93677" w:rsidRDefault="00B9367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B93677" w:rsidRDefault="00B93677">
      <w:pPr>
        <w:pStyle w:val="ConsPlusNormal"/>
        <w:spacing w:before="220"/>
        <w:ind w:firstLine="540"/>
        <w:jc w:val="both"/>
      </w:pPr>
      <w:r>
        <w:t>2) в удовлетворении жалобы отказывается.</w:t>
      </w:r>
    </w:p>
    <w:p w:rsidR="00B93677" w:rsidRDefault="00B93677">
      <w:pPr>
        <w:pStyle w:val="ConsPlusNormal"/>
        <w:spacing w:before="220"/>
        <w:ind w:firstLine="540"/>
        <w:jc w:val="both"/>
      </w:pPr>
      <w:r>
        <w:t>5.5. Порядок информирования заявителя о результатах рассмотрения жалобы.</w:t>
      </w:r>
    </w:p>
    <w:p w:rsidR="00B93677" w:rsidRDefault="00B93677">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 Ответ на жалобу направляется в форме электронного документа либо в письменной форме по адресу, указанному в жалобе.</w:t>
      </w:r>
    </w:p>
    <w:p w:rsidR="00B93677" w:rsidRDefault="00B93677">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93677" w:rsidRDefault="00B93677">
      <w:pPr>
        <w:pStyle w:val="ConsPlusNormal"/>
        <w:spacing w:before="220"/>
        <w:ind w:firstLine="540"/>
        <w:jc w:val="both"/>
      </w:pPr>
      <w: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3677" w:rsidRDefault="00B93677">
      <w:pPr>
        <w:pStyle w:val="ConsPlusNormal"/>
        <w:spacing w:before="220"/>
        <w:ind w:firstLine="540"/>
        <w:jc w:val="both"/>
      </w:pPr>
      <w:r>
        <w:t xml:space="preserve">В случае установления в ходе или по результатам рассмотрении жалобы признаков состава административного правонарушения, предусмотренного </w:t>
      </w:r>
      <w:hyperlink r:id="rId45">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3677" w:rsidRDefault="00B93677">
      <w:pPr>
        <w:pStyle w:val="ConsPlusNormal"/>
        <w:spacing w:before="220"/>
        <w:ind w:firstLine="540"/>
        <w:jc w:val="both"/>
      </w:pPr>
      <w:r>
        <w:t>5.6. Порядок обжалования решения по жалобе.</w:t>
      </w:r>
    </w:p>
    <w:p w:rsidR="00B93677" w:rsidRDefault="00B93677">
      <w:pPr>
        <w:pStyle w:val="ConsPlusNormal"/>
        <w:spacing w:before="220"/>
        <w:ind w:firstLine="540"/>
        <w:jc w:val="both"/>
      </w:pPr>
      <w:r>
        <w:t>Заявитель имеет право на обжалование в судебном порядке решений и действий (бездействия) принятых (осуществленных) Управлением, а также их специалистами при предоставлении государственной услуги, а также по результатам рассмотрения жалоб.</w:t>
      </w: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right"/>
        <w:outlineLvl w:val="1"/>
      </w:pPr>
      <w:r>
        <w:t>Приложение N 1</w:t>
      </w:r>
    </w:p>
    <w:p w:rsidR="00B93677" w:rsidRDefault="00B93677">
      <w:pPr>
        <w:pStyle w:val="ConsPlusNormal"/>
        <w:jc w:val="right"/>
      </w:pPr>
      <w:r>
        <w:t>к Административному</w:t>
      </w:r>
    </w:p>
    <w:p w:rsidR="00B93677" w:rsidRDefault="00B93677">
      <w:pPr>
        <w:pStyle w:val="ConsPlusNormal"/>
        <w:jc w:val="right"/>
      </w:pPr>
      <w:r>
        <w:t>регламенту</w:t>
      </w:r>
    </w:p>
    <w:p w:rsidR="00B93677" w:rsidRDefault="00B93677">
      <w:pPr>
        <w:pStyle w:val="ConsPlusNormal"/>
        <w:jc w:val="right"/>
      </w:pPr>
      <w:r>
        <w:t>предоставления</w:t>
      </w:r>
    </w:p>
    <w:p w:rsidR="00B93677" w:rsidRDefault="00B93677">
      <w:pPr>
        <w:pStyle w:val="ConsPlusNormal"/>
        <w:jc w:val="right"/>
      </w:pPr>
      <w:r>
        <w:t>государственной услуги</w:t>
      </w:r>
    </w:p>
    <w:p w:rsidR="00B93677" w:rsidRDefault="00B93677">
      <w:pPr>
        <w:pStyle w:val="ConsPlusNormal"/>
        <w:jc w:val="right"/>
      </w:pPr>
      <w:r>
        <w:t>"Установление опеки</w:t>
      </w:r>
    </w:p>
    <w:p w:rsidR="00B93677" w:rsidRDefault="00B93677">
      <w:pPr>
        <w:pStyle w:val="ConsPlusNormal"/>
        <w:jc w:val="right"/>
      </w:pPr>
      <w:r>
        <w:t>или попечительства</w:t>
      </w:r>
    </w:p>
    <w:p w:rsidR="00B93677" w:rsidRDefault="00B93677">
      <w:pPr>
        <w:pStyle w:val="ConsPlusNormal"/>
        <w:jc w:val="right"/>
      </w:pPr>
      <w:r>
        <w:t>над несовершеннолетними</w:t>
      </w:r>
    </w:p>
    <w:p w:rsidR="00B93677" w:rsidRDefault="00B93677">
      <w:pPr>
        <w:pStyle w:val="ConsPlusNormal"/>
        <w:jc w:val="right"/>
      </w:pPr>
      <w:r>
        <w:t>гражданами и назначение</w:t>
      </w:r>
    </w:p>
    <w:p w:rsidR="00B93677" w:rsidRDefault="00B93677">
      <w:pPr>
        <w:pStyle w:val="ConsPlusNormal"/>
        <w:jc w:val="right"/>
      </w:pPr>
      <w:r>
        <w:t>опекуна или попечителя</w:t>
      </w:r>
    </w:p>
    <w:p w:rsidR="00B93677" w:rsidRDefault="00B93677">
      <w:pPr>
        <w:pStyle w:val="ConsPlusNormal"/>
        <w:jc w:val="right"/>
      </w:pPr>
      <w:r>
        <w:t>на основании заявления</w:t>
      </w:r>
    </w:p>
    <w:p w:rsidR="00B93677" w:rsidRDefault="00B93677">
      <w:pPr>
        <w:pStyle w:val="ConsPlusNormal"/>
        <w:jc w:val="right"/>
      </w:pPr>
      <w:r>
        <w:t>гражданина",</w:t>
      </w:r>
    </w:p>
    <w:p w:rsidR="00B93677" w:rsidRDefault="00B93677">
      <w:pPr>
        <w:pStyle w:val="ConsPlusNormal"/>
        <w:jc w:val="right"/>
      </w:pPr>
      <w:r>
        <w:t>утвержденному</w:t>
      </w:r>
    </w:p>
    <w:p w:rsidR="00B93677" w:rsidRDefault="00B93677">
      <w:pPr>
        <w:pStyle w:val="ConsPlusNormal"/>
        <w:jc w:val="right"/>
      </w:pPr>
      <w:r>
        <w:t>постановлением</w:t>
      </w:r>
    </w:p>
    <w:p w:rsidR="00B93677" w:rsidRDefault="00B93677">
      <w:pPr>
        <w:pStyle w:val="ConsPlusNormal"/>
        <w:jc w:val="right"/>
      </w:pPr>
      <w:r>
        <w:t>администрации</w:t>
      </w:r>
    </w:p>
    <w:p w:rsidR="00B93677" w:rsidRDefault="00B93677">
      <w:pPr>
        <w:pStyle w:val="ConsPlusNormal"/>
        <w:jc w:val="right"/>
      </w:pPr>
      <w:r>
        <w:t>Находкинского</w:t>
      </w:r>
    </w:p>
    <w:p w:rsidR="00B93677" w:rsidRDefault="00B93677">
      <w:pPr>
        <w:pStyle w:val="ConsPlusNormal"/>
        <w:jc w:val="right"/>
      </w:pPr>
      <w:r>
        <w:t>городского округа</w:t>
      </w:r>
    </w:p>
    <w:p w:rsidR="00B93677" w:rsidRDefault="00B93677">
      <w:pPr>
        <w:pStyle w:val="ConsPlusNormal"/>
        <w:jc w:val="right"/>
      </w:pPr>
      <w:r>
        <w:t>от 03.12.2021 N 1257</w:t>
      </w:r>
    </w:p>
    <w:p w:rsidR="00B93677" w:rsidRDefault="00B93677">
      <w:pPr>
        <w:pStyle w:val="ConsPlusNormal"/>
        <w:jc w:val="both"/>
      </w:pPr>
    </w:p>
    <w:p w:rsidR="00B93677" w:rsidRDefault="00B93677">
      <w:pPr>
        <w:pStyle w:val="ConsPlusTitle"/>
        <w:jc w:val="center"/>
      </w:pPr>
      <w:bookmarkStart w:id="14" w:name="P540"/>
      <w:bookmarkEnd w:id="14"/>
      <w:r>
        <w:t>ПЕРЕЧЕНЬ</w:t>
      </w:r>
    </w:p>
    <w:p w:rsidR="00B93677" w:rsidRDefault="00B93677">
      <w:pPr>
        <w:pStyle w:val="ConsPlusTitle"/>
        <w:jc w:val="center"/>
      </w:pPr>
      <w:r>
        <w:t>НОРМАТИВНЫХ ПРАВОВЫХ АКТОВ, РЕГУЛИРУЮЩИХ</w:t>
      </w:r>
    </w:p>
    <w:p w:rsidR="00B93677" w:rsidRDefault="00B93677">
      <w:pPr>
        <w:pStyle w:val="ConsPlusTitle"/>
        <w:jc w:val="center"/>
      </w:pPr>
      <w:r>
        <w:t>ПРЕДОСТАВЛЕНИЕ ГОСУДАРСТВЕННОЙ УСЛУГИ</w:t>
      </w:r>
    </w:p>
    <w:p w:rsidR="00B93677" w:rsidRDefault="00B936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36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677" w:rsidRDefault="00B936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677" w:rsidRDefault="00B936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677" w:rsidRDefault="00B93677">
            <w:pPr>
              <w:pStyle w:val="ConsPlusNormal"/>
              <w:jc w:val="center"/>
            </w:pPr>
            <w:r>
              <w:rPr>
                <w:color w:val="392C69"/>
              </w:rPr>
              <w:t>Список изменяющих документов</w:t>
            </w:r>
          </w:p>
          <w:p w:rsidR="00B93677" w:rsidRDefault="00B93677">
            <w:pPr>
              <w:pStyle w:val="ConsPlusNormal"/>
              <w:jc w:val="center"/>
            </w:pPr>
            <w:r>
              <w:rPr>
                <w:color w:val="392C69"/>
              </w:rPr>
              <w:t xml:space="preserve">(в ред. </w:t>
            </w:r>
            <w:hyperlink r:id="rId46">
              <w:r>
                <w:rPr>
                  <w:color w:val="0000FF"/>
                </w:rPr>
                <w:t>Постановления</w:t>
              </w:r>
            </w:hyperlink>
            <w:r>
              <w:rPr>
                <w:color w:val="392C69"/>
              </w:rPr>
              <w:t xml:space="preserve"> администрации</w:t>
            </w:r>
          </w:p>
          <w:p w:rsidR="00B93677" w:rsidRDefault="00B93677">
            <w:pPr>
              <w:pStyle w:val="ConsPlusNormal"/>
              <w:jc w:val="center"/>
            </w:pPr>
            <w:r>
              <w:rPr>
                <w:color w:val="392C69"/>
              </w:rPr>
              <w:t>Находкинского городского округа</w:t>
            </w:r>
          </w:p>
          <w:p w:rsidR="00B93677" w:rsidRDefault="00B93677">
            <w:pPr>
              <w:pStyle w:val="ConsPlusNormal"/>
              <w:jc w:val="center"/>
            </w:pPr>
            <w:r>
              <w:rPr>
                <w:color w:val="392C69"/>
              </w:rPr>
              <w:t>от 10.02.2023 N 166)</w:t>
            </w:r>
          </w:p>
        </w:tc>
        <w:tc>
          <w:tcPr>
            <w:tcW w:w="113" w:type="dxa"/>
            <w:tcBorders>
              <w:top w:val="nil"/>
              <w:left w:val="nil"/>
              <w:bottom w:val="nil"/>
              <w:right w:val="nil"/>
            </w:tcBorders>
            <w:shd w:val="clear" w:color="auto" w:fill="F4F3F8"/>
            <w:tcMar>
              <w:top w:w="0" w:type="dxa"/>
              <w:left w:w="0" w:type="dxa"/>
              <w:bottom w:w="0" w:type="dxa"/>
              <w:right w:w="0" w:type="dxa"/>
            </w:tcMar>
          </w:tcPr>
          <w:p w:rsidR="00B93677" w:rsidRDefault="00B93677">
            <w:pPr>
              <w:pStyle w:val="ConsPlusNormal"/>
            </w:pPr>
          </w:p>
        </w:tc>
      </w:tr>
    </w:tbl>
    <w:p w:rsidR="00B93677" w:rsidRDefault="00B93677">
      <w:pPr>
        <w:pStyle w:val="ConsPlusNormal"/>
        <w:jc w:val="both"/>
      </w:pPr>
    </w:p>
    <w:p w:rsidR="00B93677" w:rsidRDefault="00B93677">
      <w:pPr>
        <w:pStyle w:val="ConsPlusNormal"/>
        <w:ind w:firstLine="540"/>
        <w:jc w:val="both"/>
      </w:pPr>
      <w:r>
        <w:t xml:space="preserve">1. </w:t>
      </w:r>
      <w:hyperlink r:id="rId47">
        <w:r>
          <w:rPr>
            <w:color w:val="0000FF"/>
          </w:rPr>
          <w:t>Конституция</w:t>
        </w:r>
      </w:hyperlink>
      <w:r>
        <w:t xml:space="preserve"> Российской Федерации;</w:t>
      </w:r>
    </w:p>
    <w:p w:rsidR="00B93677" w:rsidRDefault="00B93677">
      <w:pPr>
        <w:pStyle w:val="ConsPlusNormal"/>
        <w:spacing w:before="220"/>
        <w:ind w:firstLine="540"/>
        <w:jc w:val="both"/>
      </w:pPr>
      <w:r>
        <w:t>2. Конвенция о правовой помощи и правовых отношениях по гражданским, семейным и уголовным делам;</w:t>
      </w:r>
    </w:p>
    <w:p w:rsidR="00B93677" w:rsidRDefault="00B93677">
      <w:pPr>
        <w:pStyle w:val="ConsPlusNormal"/>
        <w:spacing w:before="220"/>
        <w:ind w:firstLine="540"/>
        <w:jc w:val="both"/>
      </w:pPr>
      <w:r>
        <w:t xml:space="preserve">3. Гражданский </w:t>
      </w:r>
      <w:hyperlink r:id="rId48">
        <w:r>
          <w:rPr>
            <w:color w:val="0000FF"/>
          </w:rPr>
          <w:t>кодекс</w:t>
        </w:r>
      </w:hyperlink>
      <w:r>
        <w:t xml:space="preserve"> Российской Федерации;</w:t>
      </w:r>
    </w:p>
    <w:p w:rsidR="00B93677" w:rsidRDefault="00B93677">
      <w:pPr>
        <w:pStyle w:val="ConsPlusNormal"/>
        <w:spacing w:before="220"/>
        <w:ind w:firstLine="540"/>
        <w:jc w:val="both"/>
      </w:pPr>
      <w:r>
        <w:lastRenderedPageBreak/>
        <w:t xml:space="preserve">4. Семейный </w:t>
      </w:r>
      <w:hyperlink r:id="rId49">
        <w:r>
          <w:rPr>
            <w:color w:val="0000FF"/>
          </w:rPr>
          <w:t>кодекс</w:t>
        </w:r>
      </w:hyperlink>
      <w:r>
        <w:t xml:space="preserve"> Российской Федерации;</w:t>
      </w:r>
    </w:p>
    <w:p w:rsidR="00B93677" w:rsidRDefault="00B93677">
      <w:pPr>
        <w:pStyle w:val="ConsPlusNormal"/>
        <w:spacing w:before="220"/>
        <w:ind w:firstLine="540"/>
        <w:jc w:val="both"/>
      </w:pPr>
      <w:r>
        <w:t xml:space="preserve">5. Федеральный </w:t>
      </w:r>
      <w:hyperlink r:id="rId50">
        <w:r>
          <w:rPr>
            <w:color w:val="0000FF"/>
          </w:rPr>
          <w:t>закон</w:t>
        </w:r>
      </w:hyperlink>
      <w:r>
        <w:t xml:space="preserve"> от 24.04.2008 N 48-ФЗ "Об опеке и попечительстве";</w:t>
      </w:r>
    </w:p>
    <w:p w:rsidR="00B93677" w:rsidRDefault="00B93677">
      <w:pPr>
        <w:pStyle w:val="ConsPlusNormal"/>
        <w:spacing w:before="220"/>
        <w:ind w:firstLine="540"/>
        <w:jc w:val="both"/>
      </w:pPr>
      <w:r>
        <w:t xml:space="preserve">6. Федеральный </w:t>
      </w:r>
      <w:hyperlink r:id="rId51">
        <w:r>
          <w:rPr>
            <w:color w:val="0000FF"/>
          </w:rPr>
          <w:t>закон</w:t>
        </w:r>
      </w:hyperlink>
      <w:r>
        <w:t xml:space="preserve"> от 24.07.1998 N 124-ФЗ "Об основных гарантиях прав ребенка в Российской Федерации";</w:t>
      </w:r>
    </w:p>
    <w:p w:rsidR="00B93677" w:rsidRDefault="00B93677">
      <w:pPr>
        <w:pStyle w:val="ConsPlusNormal"/>
        <w:spacing w:before="220"/>
        <w:ind w:firstLine="540"/>
        <w:jc w:val="both"/>
      </w:pPr>
      <w:r>
        <w:t xml:space="preserve">7. Федеральный </w:t>
      </w:r>
      <w:hyperlink r:id="rId52">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93677" w:rsidRDefault="00B93677">
      <w:pPr>
        <w:pStyle w:val="ConsPlusNormal"/>
        <w:spacing w:before="220"/>
        <w:ind w:firstLine="540"/>
        <w:jc w:val="both"/>
      </w:pPr>
      <w:r>
        <w:t xml:space="preserve">8. Федеральный </w:t>
      </w:r>
      <w:hyperlink r:id="rId53">
        <w:r>
          <w:rPr>
            <w:color w:val="0000FF"/>
          </w:rPr>
          <w:t>закон</w:t>
        </w:r>
      </w:hyperlink>
      <w:r>
        <w:t xml:space="preserve"> от 06.10.2003 N 131-ФЗ "Об общих принципах организации местного самоуправления в Российской Федерации";</w:t>
      </w:r>
    </w:p>
    <w:p w:rsidR="00B93677" w:rsidRDefault="00B93677">
      <w:pPr>
        <w:pStyle w:val="ConsPlusNormal"/>
        <w:spacing w:before="220"/>
        <w:ind w:firstLine="540"/>
        <w:jc w:val="both"/>
      </w:pPr>
      <w:r>
        <w:t xml:space="preserve">9. Федеральный </w:t>
      </w:r>
      <w:hyperlink r:id="rId54">
        <w:r>
          <w:rPr>
            <w:color w:val="0000FF"/>
          </w:rPr>
          <w:t>закон</w:t>
        </w:r>
      </w:hyperlink>
      <w:r>
        <w:t xml:space="preserve"> от 27.07.2010 N 210-ФЗ "Об организации предоставления государственных и муниципальных услуг";</w:t>
      </w:r>
    </w:p>
    <w:p w:rsidR="00B93677" w:rsidRDefault="00B93677">
      <w:pPr>
        <w:pStyle w:val="ConsPlusNormal"/>
        <w:spacing w:before="220"/>
        <w:ind w:firstLine="540"/>
        <w:jc w:val="both"/>
      </w:pPr>
      <w:r>
        <w:t xml:space="preserve">10. Федеральный </w:t>
      </w:r>
      <w:hyperlink r:id="rId55">
        <w:r>
          <w:rPr>
            <w:color w:val="0000FF"/>
          </w:rPr>
          <w:t>закон</w:t>
        </w:r>
      </w:hyperlink>
      <w:r>
        <w:t xml:space="preserve"> от 02.05.2006 N 59-ФЗ "О порядке рассмотрения обращений граждан Российской Федерации";</w:t>
      </w:r>
    </w:p>
    <w:p w:rsidR="00B93677" w:rsidRDefault="00B93677">
      <w:pPr>
        <w:pStyle w:val="ConsPlusNormal"/>
        <w:spacing w:before="220"/>
        <w:ind w:firstLine="540"/>
        <w:jc w:val="both"/>
      </w:pPr>
      <w:r>
        <w:t xml:space="preserve">11. Федеральный </w:t>
      </w:r>
      <w:hyperlink r:id="rId56">
        <w:r>
          <w:rPr>
            <w:color w:val="0000FF"/>
          </w:rPr>
          <w:t>закон</w:t>
        </w:r>
      </w:hyperlink>
      <w:r>
        <w:t xml:space="preserve"> от 27.07.2006 N 152-ФЗ "О персональных данных";</w:t>
      </w:r>
    </w:p>
    <w:p w:rsidR="00B93677" w:rsidRDefault="00B93677">
      <w:pPr>
        <w:pStyle w:val="ConsPlusNormal"/>
        <w:spacing w:before="220"/>
        <w:ind w:firstLine="540"/>
        <w:jc w:val="both"/>
      </w:pPr>
      <w:r>
        <w:t xml:space="preserve">12. Федеральный </w:t>
      </w:r>
      <w:hyperlink r:id="rId57">
        <w:r>
          <w:rPr>
            <w:color w:val="0000FF"/>
          </w:rPr>
          <w:t>закон</w:t>
        </w:r>
      </w:hyperlink>
      <w:r>
        <w:t xml:space="preserve"> от 06.04.2011 N 63-ФЗ "Об электронной подписи";</w:t>
      </w:r>
    </w:p>
    <w:p w:rsidR="00B93677" w:rsidRDefault="00B93677">
      <w:pPr>
        <w:pStyle w:val="ConsPlusNormal"/>
        <w:spacing w:before="220"/>
        <w:ind w:firstLine="540"/>
        <w:jc w:val="both"/>
      </w:pPr>
      <w:r>
        <w:t xml:space="preserve">13. </w:t>
      </w:r>
      <w:hyperlink r:id="rId58">
        <w:r>
          <w:rPr>
            <w:color w:val="0000FF"/>
          </w:rPr>
          <w:t>Постановление</w:t>
        </w:r>
      </w:hyperlink>
      <w: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w:t>
      </w:r>
    </w:p>
    <w:p w:rsidR="00B93677" w:rsidRDefault="00B93677">
      <w:pPr>
        <w:pStyle w:val="ConsPlusNormal"/>
        <w:spacing w:before="220"/>
        <w:ind w:firstLine="540"/>
        <w:jc w:val="both"/>
      </w:pPr>
      <w:r>
        <w:t xml:space="preserve">14. </w:t>
      </w:r>
      <w:hyperlink r:id="rId59">
        <w:r>
          <w:rPr>
            <w:color w:val="0000FF"/>
          </w:rPr>
          <w:t>Постановление</w:t>
        </w:r>
      </w:hyperlink>
      <w:r>
        <w:t xml:space="preserve"> Правительства Российской Федерации от 14.02.2013 N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B93677" w:rsidRDefault="00B93677">
      <w:pPr>
        <w:pStyle w:val="ConsPlusNormal"/>
        <w:spacing w:before="220"/>
        <w:ind w:firstLine="540"/>
        <w:jc w:val="both"/>
      </w:pPr>
      <w:r>
        <w:t xml:space="preserve">15. </w:t>
      </w:r>
      <w:hyperlink r:id="rId60">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93677" w:rsidRDefault="00B93677">
      <w:pPr>
        <w:pStyle w:val="ConsPlusNormal"/>
        <w:spacing w:before="220"/>
        <w:ind w:firstLine="540"/>
        <w:jc w:val="both"/>
      </w:pPr>
      <w:r>
        <w:t xml:space="preserve">16. </w:t>
      </w:r>
      <w:hyperlink r:id="rId6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B93677" w:rsidRDefault="00B93677">
      <w:pPr>
        <w:pStyle w:val="ConsPlusNormal"/>
        <w:spacing w:before="220"/>
        <w:ind w:firstLine="540"/>
        <w:jc w:val="both"/>
      </w:pPr>
      <w:r>
        <w:t xml:space="preserve">17. </w:t>
      </w:r>
      <w:hyperlink r:id="rId62">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93677" w:rsidRDefault="00B93677">
      <w:pPr>
        <w:pStyle w:val="ConsPlusNormal"/>
        <w:spacing w:before="220"/>
        <w:ind w:firstLine="540"/>
        <w:jc w:val="both"/>
      </w:pPr>
      <w:r>
        <w:t xml:space="preserve">18. </w:t>
      </w:r>
      <w:hyperlink r:id="rId63">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93677" w:rsidRDefault="00B93677">
      <w:pPr>
        <w:pStyle w:val="ConsPlusNormal"/>
        <w:spacing w:before="220"/>
        <w:ind w:firstLine="540"/>
        <w:jc w:val="both"/>
      </w:pPr>
      <w:r>
        <w:t xml:space="preserve">19. </w:t>
      </w:r>
      <w:hyperlink r:id="rId64">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B93677" w:rsidRDefault="00B93677">
      <w:pPr>
        <w:pStyle w:val="ConsPlusNormal"/>
        <w:spacing w:before="220"/>
        <w:ind w:firstLine="540"/>
        <w:jc w:val="both"/>
      </w:pPr>
      <w:r>
        <w:t xml:space="preserve">20. </w:t>
      </w:r>
      <w:hyperlink r:id="rId65">
        <w:r>
          <w:rPr>
            <w:color w:val="0000FF"/>
          </w:rPr>
          <w:t>Постановление</w:t>
        </w:r>
      </w:hyperlink>
      <w: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93677" w:rsidRDefault="00B93677">
      <w:pPr>
        <w:pStyle w:val="ConsPlusNormal"/>
        <w:spacing w:before="220"/>
        <w:ind w:firstLine="540"/>
        <w:jc w:val="both"/>
      </w:pPr>
      <w:r>
        <w:t xml:space="preserve">21. </w:t>
      </w:r>
      <w:hyperlink r:id="rId66">
        <w:r>
          <w:rPr>
            <w:color w:val="0000FF"/>
          </w:rPr>
          <w:t>Постановление</w:t>
        </w:r>
      </w:hyperlink>
      <w:r>
        <w:t xml:space="preserve"> Правительства Российской Федерации от 22.12.2012 N 1376 "Об </w:t>
      </w:r>
      <w:r>
        <w:lastRenderedPageBreak/>
        <w:t>утверждении Правил организации деятельности многофункциональных центров предоставления государственных и муниципальных услуг";</w:t>
      </w:r>
    </w:p>
    <w:p w:rsidR="00B93677" w:rsidRDefault="00B93677">
      <w:pPr>
        <w:pStyle w:val="ConsPlusNormal"/>
        <w:spacing w:before="220"/>
        <w:ind w:firstLine="540"/>
        <w:jc w:val="both"/>
      </w:pPr>
      <w:r>
        <w:t xml:space="preserve">22. </w:t>
      </w:r>
      <w:hyperlink r:id="rId67">
        <w:r>
          <w:rPr>
            <w:color w:val="0000FF"/>
          </w:rPr>
          <w:t>Постановление</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3677" w:rsidRDefault="00B93677">
      <w:pPr>
        <w:pStyle w:val="ConsPlusNormal"/>
        <w:spacing w:before="220"/>
        <w:ind w:firstLine="540"/>
        <w:jc w:val="both"/>
      </w:pPr>
      <w:r>
        <w:t xml:space="preserve">23. </w:t>
      </w:r>
      <w:hyperlink r:id="rId68">
        <w:r>
          <w:rPr>
            <w:color w:val="0000FF"/>
          </w:rPr>
          <w:t>Постановление</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B93677" w:rsidRDefault="00B93677">
      <w:pPr>
        <w:pStyle w:val="ConsPlusNormal"/>
        <w:spacing w:before="220"/>
        <w:ind w:firstLine="540"/>
        <w:jc w:val="both"/>
      </w:pPr>
      <w:r>
        <w:t xml:space="preserve">24. </w:t>
      </w:r>
      <w:hyperlink r:id="rId69">
        <w:r>
          <w:rPr>
            <w:color w:val="0000FF"/>
          </w:rPr>
          <w:t>Постановление</w:t>
        </w:r>
      </w:hyperlink>
      <w:r>
        <w:t xml:space="preserve"> Правительства Российской Федерации от 25 октября 2021 года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B93677" w:rsidRDefault="00B93677">
      <w:pPr>
        <w:pStyle w:val="ConsPlusNormal"/>
        <w:spacing w:before="220"/>
        <w:ind w:firstLine="540"/>
        <w:jc w:val="both"/>
      </w:pPr>
      <w:r>
        <w:t xml:space="preserve">25. </w:t>
      </w:r>
      <w:hyperlink r:id="rId70">
        <w:r>
          <w:rPr>
            <w:color w:val="0000FF"/>
          </w:rPr>
          <w:t>Приказ</w:t>
        </w:r>
      </w:hyperlink>
      <w:r>
        <w:t xml:space="preserve">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rsidR="00B93677" w:rsidRDefault="00B93677">
      <w:pPr>
        <w:pStyle w:val="ConsPlusNormal"/>
        <w:spacing w:before="220"/>
        <w:ind w:firstLine="540"/>
        <w:jc w:val="both"/>
      </w:pPr>
      <w:r>
        <w:t xml:space="preserve">26. </w:t>
      </w:r>
      <w:hyperlink r:id="rId71">
        <w:r>
          <w:rPr>
            <w:color w:val="0000FF"/>
          </w:rPr>
          <w:t>Приказ</w:t>
        </w:r>
      </w:hyperlink>
      <w:r>
        <w:t xml:space="preserve"> Министерства здравоохранения Российской Федерации от 18.06.2014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B93677" w:rsidRDefault="00B93677">
      <w:pPr>
        <w:pStyle w:val="ConsPlusNormal"/>
        <w:spacing w:before="220"/>
        <w:ind w:firstLine="540"/>
        <w:jc w:val="both"/>
      </w:pPr>
      <w:r>
        <w:t xml:space="preserve">27. </w:t>
      </w:r>
      <w:hyperlink r:id="rId72">
        <w:r>
          <w:rPr>
            <w:color w:val="0000FF"/>
          </w:rPr>
          <w:t>Письмо</w:t>
        </w:r>
      </w:hyperlink>
      <w:r>
        <w:t xml:space="preserve"> Министерства образования и науки Российской Федерации от 31.08.2010 N 06-364 "О применении законодательства по опеке и попечительству в отношении несовершеннолетних";</w:t>
      </w:r>
    </w:p>
    <w:p w:rsidR="00B93677" w:rsidRDefault="00B93677">
      <w:pPr>
        <w:pStyle w:val="ConsPlusNormal"/>
        <w:spacing w:before="220"/>
        <w:ind w:firstLine="540"/>
        <w:jc w:val="both"/>
      </w:pPr>
      <w:r>
        <w:t xml:space="preserve">28. </w:t>
      </w:r>
      <w:hyperlink r:id="rId73">
        <w:r>
          <w:rPr>
            <w:color w:val="0000FF"/>
          </w:rPr>
          <w:t>Закон</w:t>
        </w:r>
      </w:hyperlink>
      <w:r>
        <w:t xml:space="preserve"> Приморского края от 25.12.2007 N 185-КЗ "Об организации и осуществлении деятельности по опеке и попечительству в Приморском крае";</w:t>
      </w:r>
    </w:p>
    <w:p w:rsidR="00B93677" w:rsidRDefault="00B93677">
      <w:pPr>
        <w:pStyle w:val="ConsPlusNormal"/>
        <w:spacing w:before="220"/>
        <w:ind w:firstLine="540"/>
        <w:jc w:val="both"/>
      </w:pPr>
      <w:r>
        <w:t xml:space="preserve">29. </w:t>
      </w:r>
      <w:hyperlink r:id="rId74">
        <w:r>
          <w:rPr>
            <w:color w:val="0000FF"/>
          </w:rPr>
          <w:t>Закон</w:t>
        </w:r>
      </w:hyperlink>
      <w:r>
        <w:t xml:space="preserve"> Приморского края от 30.09.2019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p w:rsidR="00B93677" w:rsidRDefault="00B93677">
      <w:pPr>
        <w:pStyle w:val="ConsPlusNormal"/>
        <w:spacing w:before="220"/>
        <w:ind w:firstLine="540"/>
        <w:jc w:val="both"/>
      </w:pPr>
      <w:r>
        <w:t xml:space="preserve">30. </w:t>
      </w:r>
      <w:hyperlink r:id="rId75">
        <w:r>
          <w:rPr>
            <w:color w:val="0000FF"/>
          </w:rPr>
          <w:t>Постановление</w:t>
        </w:r>
      </w:hyperlink>
      <w:r>
        <w:t xml:space="preserve"> Администрации Приморского края от 05.10.2011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93677" w:rsidRDefault="00B93677">
      <w:pPr>
        <w:pStyle w:val="ConsPlusNormal"/>
        <w:spacing w:before="220"/>
        <w:ind w:firstLine="540"/>
        <w:jc w:val="both"/>
      </w:pPr>
      <w:r>
        <w:t xml:space="preserve">31. </w:t>
      </w:r>
      <w:hyperlink r:id="rId76">
        <w:r>
          <w:rPr>
            <w:color w:val="0000FF"/>
          </w:rPr>
          <w:t>Устав</w:t>
        </w:r>
      </w:hyperlink>
      <w:r>
        <w:t xml:space="preserve"> Находкинского городского округа;</w:t>
      </w:r>
    </w:p>
    <w:p w:rsidR="00B93677" w:rsidRDefault="00B93677">
      <w:pPr>
        <w:pStyle w:val="ConsPlusNormal"/>
        <w:spacing w:before="220"/>
        <w:ind w:firstLine="540"/>
        <w:jc w:val="both"/>
      </w:pPr>
      <w:r>
        <w:t xml:space="preserve">32. </w:t>
      </w:r>
      <w:hyperlink r:id="rId77">
        <w:r>
          <w:rPr>
            <w:color w:val="0000FF"/>
          </w:rPr>
          <w:t>Решение</w:t>
        </w:r>
      </w:hyperlink>
      <w:r>
        <w:t xml:space="preserve"> Думы Находкинского городского округа от 27.12.2019 N 535-НПА "Об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утверждении Управления опеки и попечительства администрации Находкинского городского округа".</w:t>
      </w: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right"/>
        <w:outlineLvl w:val="1"/>
      </w:pPr>
      <w:r>
        <w:t>Приложение N 2</w:t>
      </w:r>
    </w:p>
    <w:p w:rsidR="00B93677" w:rsidRDefault="00B93677">
      <w:pPr>
        <w:pStyle w:val="ConsPlusNormal"/>
        <w:jc w:val="right"/>
      </w:pPr>
      <w:r>
        <w:t>к Административному</w:t>
      </w:r>
    </w:p>
    <w:p w:rsidR="00B93677" w:rsidRDefault="00B93677">
      <w:pPr>
        <w:pStyle w:val="ConsPlusNormal"/>
        <w:jc w:val="right"/>
      </w:pPr>
      <w:r>
        <w:t>регламенту</w:t>
      </w:r>
    </w:p>
    <w:p w:rsidR="00B93677" w:rsidRDefault="00B93677">
      <w:pPr>
        <w:pStyle w:val="ConsPlusNormal"/>
        <w:jc w:val="right"/>
      </w:pPr>
      <w:r>
        <w:t>предоставления</w:t>
      </w:r>
    </w:p>
    <w:p w:rsidR="00B93677" w:rsidRDefault="00B93677">
      <w:pPr>
        <w:pStyle w:val="ConsPlusNormal"/>
        <w:jc w:val="right"/>
      </w:pPr>
      <w:r>
        <w:t>государственной услуги</w:t>
      </w:r>
    </w:p>
    <w:p w:rsidR="00B93677" w:rsidRDefault="00B93677">
      <w:pPr>
        <w:pStyle w:val="ConsPlusNormal"/>
        <w:jc w:val="right"/>
      </w:pPr>
      <w:r>
        <w:t>"Установление опеки</w:t>
      </w:r>
    </w:p>
    <w:p w:rsidR="00B93677" w:rsidRDefault="00B93677">
      <w:pPr>
        <w:pStyle w:val="ConsPlusNormal"/>
        <w:jc w:val="right"/>
      </w:pPr>
      <w:r>
        <w:t>или попечительства</w:t>
      </w:r>
    </w:p>
    <w:p w:rsidR="00B93677" w:rsidRDefault="00B93677">
      <w:pPr>
        <w:pStyle w:val="ConsPlusNormal"/>
        <w:jc w:val="right"/>
      </w:pPr>
      <w:r>
        <w:t>над несовершеннолетними</w:t>
      </w:r>
    </w:p>
    <w:p w:rsidR="00B93677" w:rsidRDefault="00B93677">
      <w:pPr>
        <w:pStyle w:val="ConsPlusNormal"/>
        <w:jc w:val="right"/>
      </w:pPr>
      <w:r>
        <w:t>гражданами и назначение</w:t>
      </w:r>
    </w:p>
    <w:p w:rsidR="00B93677" w:rsidRDefault="00B93677">
      <w:pPr>
        <w:pStyle w:val="ConsPlusNormal"/>
        <w:jc w:val="right"/>
      </w:pPr>
      <w:r>
        <w:t>опекуна или попечителя</w:t>
      </w:r>
    </w:p>
    <w:p w:rsidR="00B93677" w:rsidRDefault="00B93677">
      <w:pPr>
        <w:pStyle w:val="ConsPlusNormal"/>
        <w:jc w:val="right"/>
      </w:pPr>
      <w:r>
        <w:t>на основании заявления</w:t>
      </w:r>
    </w:p>
    <w:p w:rsidR="00B93677" w:rsidRDefault="00B93677">
      <w:pPr>
        <w:pStyle w:val="ConsPlusNormal"/>
        <w:jc w:val="right"/>
      </w:pPr>
      <w:r>
        <w:t>гражданина",</w:t>
      </w:r>
    </w:p>
    <w:p w:rsidR="00B93677" w:rsidRDefault="00B93677">
      <w:pPr>
        <w:pStyle w:val="ConsPlusNormal"/>
        <w:jc w:val="right"/>
      </w:pPr>
      <w:r>
        <w:t>утвержденному</w:t>
      </w:r>
    </w:p>
    <w:p w:rsidR="00B93677" w:rsidRDefault="00B93677">
      <w:pPr>
        <w:pStyle w:val="ConsPlusNormal"/>
        <w:jc w:val="right"/>
      </w:pPr>
      <w:r>
        <w:t>постановлением</w:t>
      </w:r>
    </w:p>
    <w:p w:rsidR="00B93677" w:rsidRDefault="00B93677">
      <w:pPr>
        <w:pStyle w:val="ConsPlusNormal"/>
        <w:jc w:val="right"/>
      </w:pPr>
      <w:r>
        <w:t>администрации</w:t>
      </w:r>
    </w:p>
    <w:p w:rsidR="00B93677" w:rsidRDefault="00B93677">
      <w:pPr>
        <w:pStyle w:val="ConsPlusNormal"/>
        <w:jc w:val="right"/>
      </w:pPr>
      <w:r>
        <w:t>Находкинского</w:t>
      </w:r>
    </w:p>
    <w:p w:rsidR="00B93677" w:rsidRDefault="00B93677">
      <w:pPr>
        <w:pStyle w:val="ConsPlusNormal"/>
        <w:jc w:val="right"/>
      </w:pPr>
      <w:r>
        <w:t>городского округа</w:t>
      </w:r>
    </w:p>
    <w:p w:rsidR="00B93677" w:rsidRDefault="00B93677">
      <w:pPr>
        <w:pStyle w:val="ConsPlusNormal"/>
        <w:jc w:val="right"/>
      </w:pPr>
      <w:r>
        <w:t>от 03.12.2021 N 1257</w:t>
      </w:r>
    </w:p>
    <w:p w:rsidR="00B93677" w:rsidRDefault="00B93677">
      <w:pPr>
        <w:pStyle w:val="ConsPlusNormal"/>
        <w:jc w:val="both"/>
      </w:pPr>
    </w:p>
    <w:p w:rsidR="00B93677" w:rsidRDefault="00B93677">
      <w:pPr>
        <w:pStyle w:val="ConsPlusNormal"/>
        <w:jc w:val="right"/>
      </w:pPr>
      <w:r>
        <w:t>Форма</w:t>
      </w:r>
    </w:p>
    <w:p w:rsidR="00B93677" w:rsidRDefault="00B93677">
      <w:pPr>
        <w:pStyle w:val="ConsPlusNormal"/>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422"/>
        <w:gridCol w:w="4709"/>
        <w:gridCol w:w="3939"/>
      </w:tblGrid>
      <w:tr w:rsidR="00B93677">
        <w:tc>
          <w:tcPr>
            <w:tcW w:w="5131" w:type="dxa"/>
            <w:gridSpan w:val="2"/>
            <w:tcBorders>
              <w:top w:val="nil"/>
              <w:bottom w:val="nil"/>
            </w:tcBorders>
          </w:tcPr>
          <w:p w:rsidR="00B93677" w:rsidRDefault="00B93677">
            <w:pPr>
              <w:pStyle w:val="ConsPlusNormal"/>
            </w:pPr>
          </w:p>
        </w:tc>
        <w:tc>
          <w:tcPr>
            <w:tcW w:w="3939" w:type="dxa"/>
            <w:tcBorders>
              <w:top w:val="nil"/>
              <w:bottom w:val="nil"/>
            </w:tcBorders>
          </w:tcPr>
          <w:p w:rsidR="00B93677" w:rsidRDefault="00B93677">
            <w:pPr>
              <w:pStyle w:val="ConsPlusNormal"/>
            </w:pPr>
            <w:r>
              <w:t>Начальнику управления опеки и попечительства администрации Находкинского городского округа</w:t>
            </w:r>
          </w:p>
          <w:p w:rsidR="00B93677" w:rsidRDefault="00B93677">
            <w:pPr>
              <w:pStyle w:val="ConsPlusNormal"/>
            </w:pPr>
            <w:r>
              <w:t>от ___________________________</w:t>
            </w:r>
          </w:p>
          <w:p w:rsidR="00B93677" w:rsidRDefault="00B93677">
            <w:pPr>
              <w:pStyle w:val="ConsPlusNormal"/>
              <w:jc w:val="center"/>
            </w:pPr>
            <w:r>
              <w:t>(фамилия, имя, отчество (при наличии)</w:t>
            </w:r>
          </w:p>
        </w:tc>
      </w:tr>
      <w:tr w:rsidR="00B93677">
        <w:tblPrEx>
          <w:tblBorders>
            <w:insideV w:val="single" w:sz="4" w:space="0" w:color="auto"/>
          </w:tblBorders>
        </w:tblPrEx>
        <w:tc>
          <w:tcPr>
            <w:tcW w:w="9070" w:type="dxa"/>
            <w:gridSpan w:val="3"/>
            <w:tcBorders>
              <w:top w:val="nil"/>
              <w:left w:val="nil"/>
              <w:bottom w:val="nil"/>
              <w:right w:val="nil"/>
            </w:tcBorders>
          </w:tcPr>
          <w:p w:rsidR="00B93677" w:rsidRDefault="00B93677">
            <w:pPr>
              <w:pStyle w:val="ConsPlusNormal"/>
              <w:jc w:val="center"/>
            </w:pPr>
            <w:bookmarkStart w:id="15" w:name="P610"/>
            <w:bookmarkEnd w:id="15"/>
            <w:r>
              <w:t>Заявление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tc>
      </w:tr>
      <w:tr w:rsidR="00B93677">
        <w:tblPrEx>
          <w:tblBorders>
            <w:insideV w:val="single" w:sz="4" w:space="0" w:color="auto"/>
          </w:tblBorders>
        </w:tblPrEx>
        <w:tc>
          <w:tcPr>
            <w:tcW w:w="9070" w:type="dxa"/>
            <w:gridSpan w:val="3"/>
            <w:tcBorders>
              <w:top w:val="nil"/>
              <w:left w:val="nil"/>
              <w:bottom w:val="nil"/>
              <w:right w:val="nil"/>
            </w:tcBorders>
          </w:tcPr>
          <w:p w:rsidR="00B93677" w:rsidRDefault="00B93677">
            <w:pPr>
              <w:pStyle w:val="ConsPlusNormal"/>
              <w:jc w:val="both"/>
            </w:pPr>
            <w:r>
              <w:t>Я, ____________________________________________________________________</w:t>
            </w:r>
          </w:p>
          <w:p w:rsidR="00B93677" w:rsidRDefault="00B93677">
            <w:pPr>
              <w:pStyle w:val="ConsPlusNormal"/>
              <w:jc w:val="center"/>
            </w:pPr>
            <w:r>
              <w:t>(фамилия, имя, отчество (при наличии)</w:t>
            </w:r>
          </w:p>
          <w:p w:rsidR="00B93677" w:rsidRDefault="00B93677">
            <w:pPr>
              <w:pStyle w:val="ConsPlusNormal"/>
              <w:jc w:val="center"/>
            </w:pPr>
            <w:r>
              <w:t>______________________________________________________________________</w:t>
            </w:r>
          </w:p>
          <w:p w:rsidR="00B93677" w:rsidRDefault="00B93677">
            <w:pPr>
              <w:pStyle w:val="ConsPlusNormal"/>
              <w:jc w:val="center"/>
            </w:pPr>
            <w:r>
              <w:t>(число, месяц, год и место рождения)</w:t>
            </w:r>
          </w:p>
          <w:p w:rsidR="00B93677" w:rsidRDefault="00B93677">
            <w:pPr>
              <w:pStyle w:val="ConsPlusNormal"/>
              <w:jc w:val="both"/>
            </w:pPr>
            <w:r>
              <w:t>Гражданство _________ Документ, удостоверяющий личность: ________________</w:t>
            </w:r>
          </w:p>
          <w:p w:rsidR="00B93677" w:rsidRDefault="00B93677">
            <w:pPr>
              <w:pStyle w:val="ConsPlusNormal"/>
              <w:jc w:val="both"/>
            </w:pPr>
            <w:r>
              <w:t>______________________________________________________________________</w:t>
            </w:r>
          </w:p>
          <w:p w:rsidR="00B93677" w:rsidRDefault="00B93677">
            <w:pPr>
              <w:pStyle w:val="ConsPlusNormal"/>
              <w:jc w:val="center"/>
            </w:pPr>
            <w:r>
              <w:t>(серия, номер, когда и кем выдан)</w:t>
            </w:r>
          </w:p>
          <w:p w:rsidR="00B93677" w:rsidRDefault="00B93677">
            <w:pPr>
              <w:pStyle w:val="ConsPlusNormal"/>
              <w:jc w:val="both"/>
            </w:pPr>
            <w:r>
              <w:t>Адрес места жительства _________________________________________________</w:t>
            </w:r>
          </w:p>
          <w:p w:rsidR="00B93677" w:rsidRDefault="00B93677">
            <w:pPr>
              <w:pStyle w:val="ConsPlusNormal"/>
              <w:jc w:val="both"/>
            </w:pPr>
            <w:r>
              <w:t>____________________________________________________________________________________________________________________________________________</w:t>
            </w:r>
          </w:p>
          <w:p w:rsidR="00B93677" w:rsidRDefault="00B93677">
            <w:pPr>
              <w:pStyle w:val="ConsPlusNormal"/>
              <w:jc w:val="center"/>
            </w:pPr>
            <w:r>
              <w:t>(указывается полный адрес места жительства, подтвержденный регистрацией места жительства, в случае 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(по выбору этих граждан), находящихся в муниципальном районе, в границах которого проходят маршруты кочевий гражданина)</w:t>
            </w:r>
          </w:p>
          <w:p w:rsidR="00B93677" w:rsidRDefault="00B93677">
            <w:pPr>
              <w:pStyle w:val="ConsPlusNormal"/>
              <w:jc w:val="both"/>
            </w:pPr>
            <w:r>
              <w:t>Адрес места пребывания _________________________________________________</w:t>
            </w:r>
          </w:p>
          <w:p w:rsidR="00B93677" w:rsidRDefault="00B93677">
            <w:pPr>
              <w:pStyle w:val="ConsPlusNormal"/>
              <w:jc w:val="both"/>
            </w:pPr>
            <w:r>
              <w:t>______________________________________________________________________</w:t>
            </w:r>
          </w:p>
          <w:p w:rsidR="00B93677" w:rsidRDefault="00B93677">
            <w:pPr>
              <w:pStyle w:val="ConsPlusNormal"/>
              <w:jc w:val="center"/>
            </w:pPr>
            <w:r>
              <w:t xml:space="preserve">(заполняется, если имеется подтвержденное регистрацией место пребывания, в том числе </w:t>
            </w:r>
            <w:r>
              <w:lastRenderedPageBreak/>
              <w:t>при наличии подтвержденного регистрацией места жительства. Указывается полный адрес места пребывания, в случае его отсутствия ставится прочерк)</w:t>
            </w:r>
          </w:p>
          <w:p w:rsidR="00B93677" w:rsidRDefault="00B93677">
            <w:pPr>
              <w:pStyle w:val="ConsPlusNormal"/>
              <w:jc w:val="both"/>
            </w:pPr>
            <w:r>
              <w:t>Адрес места фактического проживания ____________________________________</w:t>
            </w:r>
          </w:p>
          <w:p w:rsidR="00B93677" w:rsidRDefault="00B93677">
            <w:pPr>
              <w:pStyle w:val="ConsPlusNormal"/>
              <w:jc w:val="both"/>
            </w:pPr>
            <w:r>
              <w:t>______________________________________________________________________</w:t>
            </w:r>
          </w:p>
          <w:p w:rsidR="00B93677" w:rsidRDefault="00B93677">
            <w:pPr>
              <w:pStyle w:val="ConsPlusNormal"/>
              <w:jc w:val="center"/>
            </w:pPr>
            <w: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rsidR="00B93677" w:rsidRDefault="00B93677">
            <w:pPr>
              <w:pStyle w:val="ConsPlusNormal"/>
              <w:jc w:val="center"/>
            </w:pPr>
            <w:r>
              <w:t>______________________________________________________________________</w:t>
            </w:r>
          </w:p>
          <w:p w:rsidR="00B93677" w:rsidRDefault="00B93677">
            <w:pPr>
              <w:pStyle w:val="ConsPlusNormal"/>
              <w:jc w:val="center"/>
            </w:pPr>
            <w:r>
              <w:t>(указать субъекты Российской Федерации, в которых проживал(а) ранее, в том числе проходил службу в Советской Армии, Вооруженных Силах Российской Федерации)</w:t>
            </w:r>
          </w:p>
          <w:p w:rsidR="00B93677" w:rsidRDefault="00B93677">
            <w:pPr>
              <w:pStyle w:val="ConsPlusNormal"/>
              <w:jc w:val="both"/>
            </w:pPr>
            <w:r>
              <w:t>Номер телефона ________________________________________________________</w:t>
            </w:r>
          </w:p>
          <w:p w:rsidR="00B93677" w:rsidRDefault="00B93677">
            <w:pPr>
              <w:pStyle w:val="ConsPlusNormal"/>
              <w:jc w:val="center"/>
            </w:pPr>
            <w:r>
              <w:t>(указывается при наличии)</w:t>
            </w:r>
          </w:p>
          <w:p w:rsidR="00B93677" w:rsidRDefault="00B93677">
            <w:pPr>
              <w:pStyle w:val="ConsPlusNormal"/>
              <w:jc w:val="both"/>
            </w:pPr>
            <w:r>
              <w:t>Сведения о наличии (отсутствии) судимости и (или) факте уголовного преследования</w:t>
            </w:r>
          </w:p>
        </w:tc>
      </w:tr>
      <w:tr w:rsidR="00B93677">
        <w:tblPrEx>
          <w:tblBorders>
            <w:left w:val="single" w:sz="4" w:space="0" w:color="auto"/>
            <w:insideV w:val="single" w:sz="4" w:space="0" w:color="auto"/>
          </w:tblBorders>
        </w:tblPrEx>
        <w:tc>
          <w:tcPr>
            <w:tcW w:w="422" w:type="dxa"/>
            <w:tcBorders>
              <w:top w:val="single" w:sz="4" w:space="0" w:color="auto"/>
              <w:bottom w:val="single" w:sz="4" w:space="0" w:color="auto"/>
            </w:tcBorders>
          </w:tcPr>
          <w:p w:rsidR="00B93677" w:rsidRDefault="00B93677">
            <w:pPr>
              <w:pStyle w:val="ConsPlusNormal"/>
            </w:pPr>
          </w:p>
        </w:tc>
        <w:tc>
          <w:tcPr>
            <w:tcW w:w="8648" w:type="dxa"/>
            <w:gridSpan w:val="2"/>
            <w:tcBorders>
              <w:top w:val="nil"/>
              <w:bottom w:val="nil"/>
              <w:right w:val="nil"/>
            </w:tcBorders>
          </w:tcPr>
          <w:p w:rsidR="00B93677" w:rsidRDefault="00B93677">
            <w:pPr>
              <w:pStyle w:val="ConsPlusNormal"/>
              <w:jc w:val="both"/>
            </w:pPr>
            <w:r>
              <w:t>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r w:rsidR="00B93677">
        <w:tblPrEx>
          <w:tblBorders>
            <w:left w:val="single" w:sz="4" w:space="0" w:color="auto"/>
            <w:insideV w:val="single" w:sz="4" w:space="0" w:color="auto"/>
          </w:tblBorders>
        </w:tblPrEx>
        <w:tc>
          <w:tcPr>
            <w:tcW w:w="422" w:type="dxa"/>
            <w:tcBorders>
              <w:top w:val="single" w:sz="4" w:space="0" w:color="auto"/>
              <w:bottom w:val="single" w:sz="4" w:space="0" w:color="auto"/>
            </w:tcBorders>
          </w:tcPr>
          <w:p w:rsidR="00B93677" w:rsidRDefault="00B93677">
            <w:pPr>
              <w:pStyle w:val="ConsPlusNormal"/>
            </w:pPr>
          </w:p>
        </w:tc>
        <w:tc>
          <w:tcPr>
            <w:tcW w:w="8648" w:type="dxa"/>
            <w:gridSpan w:val="2"/>
            <w:tcBorders>
              <w:top w:val="nil"/>
              <w:bottom w:val="nil"/>
              <w:right w:val="nil"/>
            </w:tcBorders>
          </w:tcPr>
          <w:p w:rsidR="00B93677" w:rsidRDefault="00B93677">
            <w:pPr>
              <w:pStyle w:val="ConsPlusNormal"/>
              <w:jc w:val="both"/>
            </w:pPr>
            <w:r>
              <w:t>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здоровы населения и общественной нравственности, а также против общественной безопасности, мира и безопасности человечества</w:t>
            </w:r>
          </w:p>
        </w:tc>
      </w:tr>
      <w:tr w:rsidR="00B93677">
        <w:tblPrEx>
          <w:tblBorders>
            <w:left w:val="single" w:sz="4" w:space="0" w:color="auto"/>
            <w:insideV w:val="single" w:sz="4" w:space="0" w:color="auto"/>
          </w:tblBorders>
        </w:tblPrEx>
        <w:tc>
          <w:tcPr>
            <w:tcW w:w="422" w:type="dxa"/>
            <w:tcBorders>
              <w:top w:val="single" w:sz="4" w:space="0" w:color="auto"/>
              <w:bottom w:val="single" w:sz="4" w:space="0" w:color="auto"/>
            </w:tcBorders>
          </w:tcPr>
          <w:p w:rsidR="00B93677" w:rsidRDefault="00B93677">
            <w:pPr>
              <w:pStyle w:val="ConsPlusNormal"/>
            </w:pPr>
          </w:p>
        </w:tc>
        <w:tc>
          <w:tcPr>
            <w:tcW w:w="8648" w:type="dxa"/>
            <w:gridSpan w:val="2"/>
            <w:tcBorders>
              <w:top w:val="nil"/>
              <w:bottom w:val="nil"/>
              <w:right w:val="nil"/>
            </w:tcBorders>
          </w:tcPr>
          <w:p w:rsidR="00B93677" w:rsidRDefault="00B93677">
            <w:pPr>
              <w:pStyle w:val="ConsPlusNormal"/>
              <w:jc w:val="both"/>
            </w:pPr>
            <w:r>
              <w:t>не имею неснятую или непогашенную судимость за тяжкие или особо тяжкие преступления</w:t>
            </w:r>
          </w:p>
        </w:tc>
      </w:tr>
      <w:tr w:rsidR="00B93677">
        <w:tblPrEx>
          <w:tblBorders>
            <w:insideV w:val="single" w:sz="4" w:space="0" w:color="auto"/>
          </w:tblBorders>
        </w:tblPrEx>
        <w:tc>
          <w:tcPr>
            <w:tcW w:w="9070" w:type="dxa"/>
            <w:gridSpan w:val="3"/>
            <w:tcBorders>
              <w:top w:val="nil"/>
              <w:left w:val="nil"/>
              <w:bottom w:val="nil"/>
              <w:right w:val="nil"/>
            </w:tcBorders>
          </w:tcPr>
          <w:p w:rsidR="00B93677" w:rsidRDefault="00B93677">
            <w:pPr>
              <w:pStyle w:val="ConsPlusNormal"/>
              <w:jc w:val="both"/>
            </w:pPr>
            <w:r>
              <w:t>Сведения о получаемой пенсии, ее виде и размере, страховом номере индивидуального лицевого счета (СНИЛС) _________________________________</w:t>
            </w:r>
          </w:p>
          <w:p w:rsidR="00B93677" w:rsidRDefault="00B93677">
            <w:pPr>
              <w:pStyle w:val="ConsPlusNormal"/>
              <w:jc w:val="both"/>
            </w:pPr>
            <w:r>
              <w:t>______________________________________________________________________</w:t>
            </w:r>
          </w:p>
          <w:p w:rsidR="00B93677" w:rsidRDefault="00B93677">
            <w:pPr>
              <w:pStyle w:val="ConsPlusNormal"/>
              <w:jc w:val="center"/>
            </w:pPr>
            <w:r>
              <w:t>(указываются лицами, основным источником доходов которых являются страховое обеспечение по обязательному пенсионному страхованию или иные пенсионные выплаты)</w:t>
            </w:r>
          </w:p>
          <w:p w:rsidR="00B93677" w:rsidRDefault="00B93677">
            <w:pPr>
              <w:pStyle w:val="ConsPlusNormal"/>
              <w:jc w:val="both"/>
            </w:pPr>
            <w:r>
              <w:t>Сведения о гражданах, зарегистрированных по месту жительства гражданина</w:t>
            </w:r>
          </w:p>
        </w:tc>
      </w:tr>
    </w:tbl>
    <w:p w:rsidR="00B93677" w:rsidRDefault="00B936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
        <w:gridCol w:w="3515"/>
        <w:gridCol w:w="1277"/>
        <w:gridCol w:w="1560"/>
        <w:gridCol w:w="2211"/>
      </w:tblGrid>
      <w:tr w:rsidR="00B93677">
        <w:tc>
          <w:tcPr>
            <w:tcW w:w="475" w:type="dxa"/>
          </w:tcPr>
          <w:p w:rsidR="00B93677" w:rsidRDefault="00B93677">
            <w:pPr>
              <w:pStyle w:val="ConsPlusNormal"/>
              <w:jc w:val="center"/>
            </w:pPr>
            <w:r>
              <w:t>N п/п</w:t>
            </w:r>
          </w:p>
        </w:tc>
        <w:tc>
          <w:tcPr>
            <w:tcW w:w="3515" w:type="dxa"/>
          </w:tcPr>
          <w:p w:rsidR="00B93677" w:rsidRDefault="00B93677">
            <w:pPr>
              <w:pStyle w:val="ConsPlusNormal"/>
              <w:jc w:val="center"/>
            </w:pPr>
            <w:r>
              <w:t>Фамилия, имя, отчество (при наличии)</w:t>
            </w:r>
          </w:p>
        </w:tc>
        <w:tc>
          <w:tcPr>
            <w:tcW w:w="1277" w:type="dxa"/>
          </w:tcPr>
          <w:p w:rsidR="00B93677" w:rsidRDefault="00B93677">
            <w:pPr>
              <w:pStyle w:val="ConsPlusNormal"/>
              <w:jc w:val="center"/>
            </w:pPr>
            <w:r>
              <w:t>Год рождения</w:t>
            </w:r>
          </w:p>
        </w:tc>
        <w:tc>
          <w:tcPr>
            <w:tcW w:w="1560" w:type="dxa"/>
          </w:tcPr>
          <w:p w:rsidR="00B93677" w:rsidRDefault="00B93677">
            <w:pPr>
              <w:pStyle w:val="ConsPlusNormal"/>
              <w:jc w:val="center"/>
            </w:pPr>
            <w:r>
              <w:t>Родственное отношение к ребенку</w:t>
            </w:r>
          </w:p>
        </w:tc>
        <w:tc>
          <w:tcPr>
            <w:tcW w:w="2211" w:type="dxa"/>
          </w:tcPr>
          <w:p w:rsidR="00B93677" w:rsidRDefault="00B93677">
            <w:pPr>
              <w:pStyle w:val="ConsPlusNormal"/>
              <w:jc w:val="center"/>
            </w:pPr>
            <w:r>
              <w:t>С какого времени зарегистрирован и проживает</w:t>
            </w:r>
          </w:p>
        </w:tc>
      </w:tr>
      <w:tr w:rsidR="00B93677">
        <w:tc>
          <w:tcPr>
            <w:tcW w:w="475" w:type="dxa"/>
          </w:tcPr>
          <w:p w:rsidR="00B93677" w:rsidRDefault="00B93677">
            <w:pPr>
              <w:pStyle w:val="ConsPlusNormal"/>
            </w:pPr>
          </w:p>
        </w:tc>
        <w:tc>
          <w:tcPr>
            <w:tcW w:w="3515" w:type="dxa"/>
          </w:tcPr>
          <w:p w:rsidR="00B93677" w:rsidRDefault="00B93677">
            <w:pPr>
              <w:pStyle w:val="ConsPlusNormal"/>
            </w:pPr>
          </w:p>
        </w:tc>
        <w:tc>
          <w:tcPr>
            <w:tcW w:w="1277" w:type="dxa"/>
          </w:tcPr>
          <w:p w:rsidR="00B93677" w:rsidRDefault="00B93677">
            <w:pPr>
              <w:pStyle w:val="ConsPlusNormal"/>
            </w:pPr>
          </w:p>
        </w:tc>
        <w:tc>
          <w:tcPr>
            <w:tcW w:w="1560" w:type="dxa"/>
          </w:tcPr>
          <w:p w:rsidR="00B93677" w:rsidRDefault="00B93677">
            <w:pPr>
              <w:pStyle w:val="ConsPlusNormal"/>
            </w:pPr>
          </w:p>
        </w:tc>
        <w:tc>
          <w:tcPr>
            <w:tcW w:w="2211" w:type="dxa"/>
          </w:tcPr>
          <w:p w:rsidR="00B93677" w:rsidRDefault="00B93677">
            <w:pPr>
              <w:pStyle w:val="ConsPlusNormal"/>
            </w:pPr>
          </w:p>
        </w:tc>
      </w:tr>
      <w:tr w:rsidR="00B93677">
        <w:tc>
          <w:tcPr>
            <w:tcW w:w="475" w:type="dxa"/>
          </w:tcPr>
          <w:p w:rsidR="00B93677" w:rsidRDefault="00B93677">
            <w:pPr>
              <w:pStyle w:val="ConsPlusNormal"/>
            </w:pPr>
          </w:p>
        </w:tc>
        <w:tc>
          <w:tcPr>
            <w:tcW w:w="3515" w:type="dxa"/>
          </w:tcPr>
          <w:p w:rsidR="00B93677" w:rsidRDefault="00B93677">
            <w:pPr>
              <w:pStyle w:val="ConsPlusNormal"/>
            </w:pPr>
          </w:p>
        </w:tc>
        <w:tc>
          <w:tcPr>
            <w:tcW w:w="1277" w:type="dxa"/>
          </w:tcPr>
          <w:p w:rsidR="00B93677" w:rsidRDefault="00B93677">
            <w:pPr>
              <w:pStyle w:val="ConsPlusNormal"/>
            </w:pPr>
          </w:p>
        </w:tc>
        <w:tc>
          <w:tcPr>
            <w:tcW w:w="1560" w:type="dxa"/>
          </w:tcPr>
          <w:p w:rsidR="00B93677" w:rsidRDefault="00B93677">
            <w:pPr>
              <w:pStyle w:val="ConsPlusNormal"/>
            </w:pPr>
          </w:p>
        </w:tc>
        <w:tc>
          <w:tcPr>
            <w:tcW w:w="2211" w:type="dxa"/>
          </w:tcPr>
          <w:p w:rsidR="00B93677" w:rsidRDefault="00B93677">
            <w:pPr>
              <w:pStyle w:val="ConsPlusNormal"/>
            </w:pPr>
          </w:p>
        </w:tc>
      </w:tr>
      <w:tr w:rsidR="00B93677">
        <w:tc>
          <w:tcPr>
            <w:tcW w:w="475" w:type="dxa"/>
          </w:tcPr>
          <w:p w:rsidR="00B93677" w:rsidRDefault="00B93677">
            <w:pPr>
              <w:pStyle w:val="ConsPlusNormal"/>
            </w:pPr>
          </w:p>
        </w:tc>
        <w:tc>
          <w:tcPr>
            <w:tcW w:w="3515" w:type="dxa"/>
          </w:tcPr>
          <w:p w:rsidR="00B93677" w:rsidRDefault="00B93677">
            <w:pPr>
              <w:pStyle w:val="ConsPlusNormal"/>
            </w:pPr>
          </w:p>
        </w:tc>
        <w:tc>
          <w:tcPr>
            <w:tcW w:w="1277" w:type="dxa"/>
          </w:tcPr>
          <w:p w:rsidR="00B93677" w:rsidRDefault="00B93677">
            <w:pPr>
              <w:pStyle w:val="ConsPlusNormal"/>
            </w:pPr>
          </w:p>
        </w:tc>
        <w:tc>
          <w:tcPr>
            <w:tcW w:w="1560" w:type="dxa"/>
          </w:tcPr>
          <w:p w:rsidR="00B93677" w:rsidRDefault="00B93677">
            <w:pPr>
              <w:pStyle w:val="ConsPlusNormal"/>
            </w:pPr>
          </w:p>
        </w:tc>
        <w:tc>
          <w:tcPr>
            <w:tcW w:w="2211" w:type="dxa"/>
          </w:tcPr>
          <w:p w:rsidR="00B93677" w:rsidRDefault="00B93677">
            <w:pPr>
              <w:pStyle w:val="ConsPlusNormal"/>
            </w:pPr>
          </w:p>
        </w:tc>
      </w:tr>
      <w:tr w:rsidR="00B93677">
        <w:tc>
          <w:tcPr>
            <w:tcW w:w="475" w:type="dxa"/>
          </w:tcPr>
          <w:p w:rsidR="00B93677" w:rsidRDefault="00B93677">
            <w:pPr>
              <w:pStyle w:val="ConsPlusNormal"/>
            </w:pPr>
          </w:p>
        </w:tc>
        <w:tc>
          <w:tcPr>
            <w:tcW w:w="3515" w:type="dxa"/>
          </w:tcPr>
          <w:p w:rsidR="00B93677" w:rsidRDefault="00B93677">
            <w:pPr>
              <w:pStyle w:val="ConsPlusNormal"/>
            </w:pPr>
          </w:p>
        </w:tc>
        <w:tc>
          <w:tcPr>
            <w:tcW w:w="1277" w:type="dxa"/>
          </w:tcPr>
          <w:p w:rsidR="00B93677" w:rsidRDefault="00B93677">
            <w:pPr>
              <w:pStyle w:val="ConsPlusNormal"/>
            </w:pPr>
          </w:p>
        </w:tc>
        <w:tc>
          <w:tcPr>
            <w:tcW w:w="1560" w:type="dxa"/>
          </w:tcPr>
          <w:p w:rsidR="00B93677" w:rsidRDefault="00B93677">
            <w:pPr>
              <w:pStyle w:val="ConsPlusNormal"/>
            </w:pPr>
          </w:p>
        </w:tc>
        <w:tc>
          <w:tcPr>
            <w:tcW w:w="2211" w:type="dxa"/>
          </w:tcPr>
          <w:p w:rsidR="00B93677" w:rsidRDefault="00B93677">
            <w:pPr>
              <w:pStyle w:val="ConsPlusNormal"/>
            </w:pPr>
          </w:p>
        </w:tc>
      </w:tr>
      <w:tr w:rsidR="00B93677">
        <w:tc>
          <w:tcPr>
            <w:tcW w:w="475" w:type="dxa"/>
          </w:tcPr>
          <w:p w:rsidR="00B93677" w:rsidRDefault="00B93677">
            <w:pPr>
              <w:pStyle w:val="ConsPlusNormal"/>
            </w:pPr>
          </w:p>
        </w:tc>
        <w:tc>
          <w:tcPr>
            <w:tcW w:w="3515" w:type="dxa"/>
          </w:tcPr>
          <w:p w:rsidR="00B93677" w:rsidRDefault="00B93677">
            <w:pPr>
              <w:pStyle w:val="ConsPlusNormal"/>
            </w:pPr>
          </w:p>
        </w:tc>
        <w:tc>
          <w:tcPr>
            <w:tcW w:w="1277" w:type="dxa"/>
          </w:tcPr>
          <w:p w:rsidR="00B93677" w:rsidRDefault="00B93677">
            <w:pPr>
              <w:pStyle w:val="ConsPlusNormal"/>
            </w:pPr>
          </w:p>
        </w:tc>
        <w:tc>
          <w:tcPr>
            <w:tcW w:w="1560" w:type="dxa"/>
          </w:tcPr>
          <w:p w:rsidR="00B93677" w:rsidRDefault="00B93677">
            <w:pPr>
              <w:pStyle w:val="ConsPlusNormal"/>
            </w:pPr>
          </w:p>
        </w:tc>
        <w:tc>
          <w:tcPr>
            <w:tcW w:w="2211" w:type="dxa"/>
          </w:tcPr>
          <w:p w:rsidR="00B93677" w:rsidRDefault="00B93677">
            <w:pPr>
              <w:pStyle w:val="ConsPlusNormal"/>
            </w:pPr>
          </w:p>
        </w:tc>
      </w:tr>
      <w:tr w:rsidR="00B93677">
        <w:tc>
          <w:tcPr>
            <w:tcW w:w="475" w:type="dxa"/>
          </w:tcPr>
          <w:p w:rsidR="00B93677" w:rsidRDefault="00B93677">
            <w:pPr>
              <w:pStyle w:val="ConsPlusNormal"/>
            </w:pPr>
          </w:p>
        </w:tc>
        <w:tc>
          <w:tcPr>
            <w:tcW w:w="3515" w:type="dxa"/>
          </w:tcPr>
          <w:p w:rsidR="00B93677" w:rsidRDefault="00B93677">
            <w:pPr>
              <w:pStyle w:val="ConsPlusNormal"/>
            </w:pPr>
          </w:p>
        </w:tc>
        <w:tc>
          <w:tcPr>
            <w:tcW w:w="1277" w:type="dxa"/>
          </w:tcPr>
          <w:p w:rsidR="00B93677" w:rsidRDefault="00B93677">
            <w:pPr>
              <w:pStyle w:val="ConsPlusNormal"/>
            </w:pPr>
          </w:p>
        </w:tc>
        <w:tc>
          <w:tcPr>
            <w:tcW w:w="1560" w:type="dxa"/>
          </w:tcPr>
          <w:p w:rsidR="00B93677" w:rsidRDefault="00B93677">
            <w:pPr>
              <w:pStyle w:val="ConsPlusNormal"/>
            </w:pPr>
          </w:p>
        </w:tc>
        <w:tc>
          <w:tcPr>
            <w:tcW w:w="2211" w:type="dxa"/>
          </w:tcPr>
          <w:p w:rsidR="00B93677" w:rsidRDefault="00B93677">
            <w:pPr>
              <w:pStyle w:val="ConsPlusNormal"/>
            </w:pPr>
          </w:p>
        </w:tc>
      </w:tr>
    </w:tbl>
    <w:p w:rsidR="00B93677" w:rsidRDefault="00B93677">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2"/>
        <w:gridCol w:w="5712"/>
        <w:gridCol w:w="2926"/>
      </w:tblGrid>
      <w:tr w:rsidR="00B93677">
        <w:tc>
          <w:tcPr>
            <w:tcW w:w="432" w:type="dxa"/>
            <w:tcBorders>
              <w:top w:val="single" w:sz="4" w:space="0" w:color="auto"/>
              <w:bottom w:val="single" w:sz="4" w:space="0" w:color="auto"/>
            </w:tcBorders>
          </w:tcPr>
          <w:p w:rsidR="00B93677" w:rsidRDefault="00B93677">
            <w:pPr>
              <w:pStyle w:val="ConsPlusNormal"/>
            </w:pPr>
          </w:p>
        </w:tc>
        <w:tc>
          <w:tcPr>
            <w:tcW w:w="8638" w:type="dxa"/>
            <w:gridSpan w:val="2"/>
            <w:tcBorders>
              <w:top w:val="nil"/>
              <w:bottom w:val="nil"/>
              <w:right w:val="nil"/>
            </w:tcBorders>
          </w:tcPr>
          <w:p w:rsidR="00B93677" w:rsidRDefault="00B93677">
            <w:pPr>
              <w:pStyle w:val="ConsPlusNormal"/>
              <w:jc w:val="both"/>
            </w:pPr>
            <w:r>
              <w:t>прошу выдать мне заключение о возможности быть опекуном (попечителем)</w:t>
            </w:r>
          </w:p>
        </w:tc>
      </w:tr>
      <w:tr w:rsidR="00B93677">
        <w:tc>
          <w:tcPr>
            <w:tcW w:w="432" w:type="dxa"/>
            <w:tcBorders>
              <w:top w:val="single" w:sz="4" w:space="0" w:color="auto"/>
              <w:bottom w:val="single" w:sz="4" w:space="0" w:color="auto"/>
            </w:tcBorders>
          </w:tcPr>
          <w:p w:rsidR="00B93677" w:rsidRDefault="00B93677">
            <w:pPr>
              <w:pStyle w:val="ConsPlusNormal"/>
            </w:pPr>
          </w:p>
        </w:tc>
        <w:tc>
          <w:tcPr>
            <w:tcW w:w="8638" w:type="dxa"/>
            <w:gridSpan w:val="2"/>
            <w:tcBorders>
              <w:top w:val="nil"/>
              <w:bottom w:val="nil"/>
              <w:right w:val="nil"/>
            </w:tcBorders>
          </w:tcPr>
          <w:p w:rsidR="00B93677" w:rsidRDefault="00B93677">
            <w:pPr>
              <w:pStyle w:val="ConsPlusNormal"/>
              <w:jc w:val="both"/>
            </w:pPr>
            <w:r>
              <w:t>прошу выдать мне заключение о возможности быть приемным родителем</w:t>
            </w:r>
          </w:p>
        </w:tc>
      </w:tr>
      <w:tr w:rsidR="00B93677">
        <w:tc>
          <w:tcPr>
            <w:tcW w:w="432" w:type="dxa"/>
            <w:tcBorders>
              <w:top w:val="single" w:sz="4" w:space="0" w:color="auto"/>
              <w:bottom w:val="single" w:sz="4" w:space="0" w:color="auto"/>
            </w:tcBorders>
          </w:tcPr>
          <w:p w:rsidR="00B93677" w:rsidRDefault="00B93677">
            <w:pPr>
              <w:pStyle w:val="ConsPlusNormal"/>
            </w:pPr>
          </w:p>
        </w:tc>
        <w:tc>
          <w:tcPr>
            <w:tcW w:w="8638" w:type="dxa"/>
            <w:gridSpan w:val="2"/>
            <w:tcBorders>
              <w:top w:val="nil"/>
              <w:bottom w:val="nil"/>
              <w:right w:val="nil"/>
            </w:tcBorders>
          </w:tcPr>
          <w:p w:rsidR="00B93677" w:rsidRDefault="00B93677">
            <w:pPr>
              <w:pStyle w:val="ConsPlusNormal"/>
              <w:jc w:val="both"/>
            </w:pPr>
            <w:r>
              <w:t>прошу выдать мне заключение о возможности быть патронатным воспитателем</w:t>
            </w:r>
          </w:p>
        </w:tc>
      </w:tr>
      <w:tr w:rsidR="00B93677">
        <w:tc>
          <w:tcPr>
            <w:tcW w:w="432" w:type="dxa"/>
            <w:tcBorders>
              <w:top w:val="single" w:sz="4" w:space="0" w:color="auto"/>
              <w:bottom w:val="single" w:sz="4" w:space="0" w:color="auto"/>
            </w:tcBorders>
          </w:tcPr>
          <w:p w:rsidR="00B93677" w:rsidRDefault="00B93677">
            <w:pPr>
              <w:pStyle w:val="ConsPlusNormal"/>
            </w:pPr>
          </w:p>
        </w:tc>
        <w:tc>
          <w:tcPr>
            <w:tcW w:w="8638" w:type="dxa"/>
            <w:gridSpan w:val="2"/>
            <w:tcBorders>
              <w:top w:val="nil"/>
              <w:bottom w:val="nil"/>
              <w:right w:val="nil"/>
            </w:tcBorders>
          </w:tcPr>
          <w:p w:rsidR="00B93677" w:rsidRDefault="00B93677">
            <w:pPr>
              <w:pStyle w:val="ConsPlusNormal"/>
              <w:jc w:val="both"/>
            </w:pPr>
            <w:r>
              <w:t>прошу выдать мне заключение о возможности быть усыновителем</w:t>
            </w:r>
          </w:p>
        </w:tc>
      </w:tr>
      <w:tr w:rsidR="00B93677">
        <w:tc>
          <w:tcPr>
            <w:tcW w:w="432" w:type="dxa"/>
            <w:tcBorders>
              <w:top w:val="single" w:sz="4" w:space="0" w:color="auto"/>
              <w:bottom w:val="single" w:sz="4" w:space="0" w:color="auto"/>
            </w:tcBorders>
          </w:tcPr>
          <w:p w:rsidR="00B93677" w:rsidRDefault="00B93677">
            <w:pPr>
              <w:pStyle w:val="ConsPlusNormal"/>
            </w:pPr>
          </w:p>
        </w:tc>
        <w:tc>
          <w:tcPr>
            <w:tcW w:w="8638" w:type="dxa"/>
            <w:gridSpan w:val="2"/>
            <w:tcBorders>
              <w:top w:val="nil"/>
              <w:bottom w:val="nil"/>
              <w:right w:val="nil"/>
            </w:tcBorders>
          </w:tcPr>
          <w:p w:rsidR="00B93677" w:rsidRDefault="00B93677">
            <w:pPr>
              <w:pStyle w:val="ConsPlusNormal"/>
              <w:jc w:val="both"/>
            </w:pPr>
            <w:r>
              <w:t>прошу передать мне под опеку (попечительство)</w:t>
            </w:r>
          </w:p>
        </w:tc>
      </w:tr>
      <w:tr w:rsidR="00B93677">
        <w:tblPrEx>
          <w:tblBorders>
            <w:left w:val="nil"/>
          </w:tblBorders>
        </w:tblPrEx>
        <w:tc>
          <w:tcPr>
            <w:tcW w:w="9070" w:type="dxa"/>
            <w:gridSpan w:val="3"/>
            <w:tcBorders>
              <w:top w:val="nil"/>
              <w:left w:val="nil"/>
              <w:bottom w:val="nil"/>
              <w:right w:val="nil"/>
            </w:tcBorders>
          </w:tcPr>
          <w:p w:rsidR="00B93677" w:rsidRDefault="00B93677">
            <w:pPr>
              <w:pStyle w:val="ConsPlusNormal"/>
              <w:jc w:val="both"/>
            </w:pPr>
            <w:r>
              <w:t>______________________________________________________________________</w:t>
            </w:r>
          </w:p>
          <w:p w:rsidR="00B93677" w:rsidRDefault="00B93677">
            <w:pPr>
              <w:pStyle w:val="ConsPlusNormal"/>
              <w:jc w:val="center"/>
            </w:pPr>
            <w:r>
              <w:t>(указываются фамилия, имя, отчество (при наличии) ребенка (детей), число, месяц, год рождения)</w:t>
            </w:r>
          </w:p>
        </w:tc>
      </w:tr>
      <w:tr w:rsidR="00B93677">
        <w:tc>
          <w:tcPr>
            <w:tcW w:w="432" w:type="dxa"/>
            <w:tcBorders>
              <w:top w:val="single" w:sz="4" w:space="0" w:color="auto"/>
              <w:bottom w:val="single" w:sz="4" w:space="0" w:color="auto"/>
            </w:tcBorders>
          </w:tcPr>
          <w:p w:rsidR="00B93677" w:rsidRDefault="00B93677">
            <w:pPr>
              <w:pStyle w:val="ConsPlusNormal"/>
            </w:pPr>
          </w:p>
        </w:tc>
        <w:tc>
          <w:tcPr>
            <w:tcW w:w="8638" w:type="dxa"/>
            <w:gridSpan w:val="2"/>
            <w:tcBorders>
              <w:top w:val="nil"/>
              <w:bottom w:val="nil"/>
              <w:right w:val="nil"/>
            </w:tcBorders>
          </w:tcPr>
          <w:p w:rsidR="00B93677" w:rsidRDefault="00B93677">
            <w:pPr>
              <w:pStyle w:val="ConsPlusNormal"/>
              <w:jc w:val="both"/>
            </w:pPr>
            <w:r>
              <w:t>прошу передать мне под опеку (попечительство) на возмездной основе</w:t>
            </w:r>
          </w:p>
        </w:tc>
      </w:tr>
      <w:tr w:rsidR="00B93677">
        <w:tblPrEx>
          <w:tblBorders>
            <w:left w:val="nil"/>
          </w:tblBorders>
        </w:tblPrEx>
        <w:tc>
          <w:tcPr>
            <w:tcW w:w="9070" w:type="dxa"/>
            <w:gridSpan w:val="3"/>
            <w:tcBorders>
              <w:top w:val="nil"/>
              <w:left w:val="nil"/>
              <w:bottom w:val="nil"/>
              <w:right w:val="nil"/>
            </w:tcBorders>
          </w:tcPr>
          <w:p w:rsidR="00B93677" w:rsidRDefault="00B93677">
            <w:pPr>
              <w:pStyle w:val="ConsPlusNormal"/>
              <w:jc w:val="center"/>
            </w:pPr>
            <w:r>
              <w:t>____________________________________________________________________________________________________________________________________________</w:t>
            </w:r>
          </w:p>
          <w:p w:rsidR="00B93677" w:rsidRDefault="00B93677">
            <w:pPr>
              <w:pStyle w:val="ConsPlusNormal"/>
              <w:jc w:val="center"/>
            </w:pPr>
            <w:r>
              <w:t>(указываются фамилия, имя, отчество (при наличии) ребенка (детей), число, месяц, год рождения)</w:t>
            </w:r>
          </w:p>
        </w:tc>
      </w:tr>
      <w:tr w:rsidR="00B93677">
        <w:tc>
          <w:tcPr>
            <w:tcW w:w="432" w:type="dxa"/>
            <w:tcBorders>
              <w:top w:val="single" w:sz="4" w:space="0" w:color="auto"/>
              <w:bottom w:val="single" w:sz="4" w:space="0" w:color="auto"/>
            </w:tcBorders>
          </w:tcPr>
          <w:p w:rsidR="00B93677" w:rsidRDefault="00B93677">
            <w:pPr>
              <w:pStyle w:val="ConsPlusNormal"/>
            </w:pPr>
          </w:p>
        </w:tc>
        <w:tc>
          <w:tcPr>
            <w:tcW w:w="8638" w:type="dxa"/>
            <w:gridSpan w:val="2"/>
            <w:tcBorders>
              <w:top w:val="nil"/>
              <w:bottom w:val="nil"/>
              <w:right w:val="nil"/>
            </w:tcBorders>
          </w:tcPr>
          <w:p w:rsidR="00B93677" w:rsidRDefault="00B93677">
            <w:pPr>
              <w:pStyle w:val="ConsPlusNormal"/>
              <w:jc w:val="both"/>
            </w:pPr>
            <w:r>
              <w:t>прошу передать мне в патронатную семью</w:t>
            </w:r>
          </w:p>
        </w:tc>
      </w:tr>
      <w:tr w:rsidR="00B93677">
        <w:tblPrEx>
          <w:tblBorders>
            <w:left w:val="nil"/>
          </w:tblBorders>
        </w:tblPrEx>
        <w:tc>
          <w:tcPr>
            <w:tcW w:w="9070" w:type="dxa"/>
            <w:gridSpan w:val="3"/>
            <w:tcBorders>
              <w:top w:val="nil"/>
              <w:left w:val="nil"/>
              <w:bottom w:val="nil"/>
              <w:right w:val="nil"/>
            </w:tcBorders>
          </w:tcPr>
          <w:p w:rsidR="00B93677" w:rsidRDefault="00B93677">
            <w:pPr>
              <w:pStyle w:val="ConsPlusNormal"/>
              <w:jc w:val="center"/>
            </w:pPr>
            <w:r>
              <w:t>______________________________________________________________________</w:t>
            </w:r>
          </w:p>
          <w:p w:rsidR="00B93677" w:rsidRDefault="00B93677">
            <w:pPr>
              <w:pStyle w:val="ConsPlusNormal"/>
              <w:jc w:val="center"/>
            </w:pPr>
            <w:r>
              <w:t>(указываются фамилия, имя, отчество (при наличии) ребенка (детей), число, месяц, год рождения)</w:t>
            </w:r>
          </w:p>
          <w:p w:rsidR="00B93677" w:rsidRDefault="00B93677">
            <w:pPr>
              <w:pStyle w:val="ConsPlusNormal"/>
              <w:jc w:val="center"/>
            </w:pPr>
            <w:r>
              <w:t>______________________________________________________________________</w:t>
            </w:r>
          </w:p>
        </w:tc>
      </w:tr>
      <w:tr w:rsidR="00B93677">
        <w:tblPrEx>
          <w:tblBorders>
            <w:left w:val="nil"/>
          </w:tblBorders>
        </w:tblPrEx>
        <w:tc>
          <w:tcPr>
            <w:tcW w:w="9070" w:type="dxa"/>
            <w:gridSpan w:val="3"/>
            <w:tcBorders>
              <w:top w:val="nil"/>
              <w:left w:val="nil"/>
              <w:bottom w:val="nil"/>
              <w:right w:val="nil"/>
            </w:tcBorders>
          </w:tcPr>
          <w:p w:rsidR="00B93677" w:rsidRDefault="00B93677">
            <w:pPr>
              <w:pStyle w:val="ConsPlusNormal"/>
              <w:jc w:val="both"/>
            </w:pPr>
            <w:r>
              <w:t>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патронатную семью.</w:t>
            </w:r>
          </w:p>
          <w:p w:rsidR="00B93677" w:rsidRDefault="00B93677">
            <w:pPr>
              <w:pStyle w:val="ConsPlusNormal"/>
              <w:jc w:val="both"/>
            </w:pPr>
            <w:r>
              <w:t>Дополнительно могу сообщить о себе следующее:</w:t>
            </w:r>
          </w:p>
          <w:p w:rsidR="00B93677" w:rsidRDefault="00B93677">
            <w:pPr>
              <w:pStyle w:val="ConsPlusNormal"/>
              <w:jc w:val="both"/>
            </w:pPr>
            <w:r>
              <w:t>______________________________________________________________________</w:t>
            </w:r>
          </w:p>
          <w:p w:rsidR="00B93677" w:rsidRDefault="00B93677">
            <w:pPr>
              <w:pStyle w:val="ConsPlusNormal"/>
              <w:jc w:val="center"/>
            </w:pPr>
            <w:r>
              <w:t>(указываются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B93677" w:rsidRDefault="00B93677">
            <w:pPr>
              <w:pStyle w:val="ConsPlusNormal"/>
              <w:jc w:val="center"/>
            </w:pPr>
            <w:r>
              <w:t>____________________________________________________________________________________________________________________________________________</w:t>
            </w:r>
          </w:p>
          <w:p w:rsidR="00B93677" w:rsidRDefault="00B93677">
            <w:pPr>
              <w:pStyle w:val="ConsPlusNormal"/>
              <w:jc w:val="both"/>
            </w:pPr>
            <w:r>
              <w:t>Я, ____________________________________________________________________,</w:t>
            </w:r>
          </w:p>
          <w:p w:rsidR="00B93677" w:rsidRDefault="00B93677">
            <w:pPr>
              <w:pStyle w:val="ConsPlusNormal"/>
              <w:jc w:val="center"/>
            </w:pPr>
            <w:r>
              <w:t>(указываются фамилия, имя, отчество (при наличии)</w:t>
            </w:r>
          </w:p>
          <w:p w:rsidR="00B93677" w:rsidRDefault="00B93677">
            <w:pPr>
              <w:pStyle w:val="ConsPlusNormal"/>
              <w:jc w:val="both"/>
            </w:pPr>
            <w:r>
              <w:t>даю согласие на обработку и использование моих персональных данных, содержащихся в настоящем заявлении и предоставленных мною документах.</w:t>
            </w:r>
          </w:p>
          <w:p w:rsidR="00B93677" w:rsidRDefault="00B93677">
            <w:pPr>
              <w:pStyle w:val="ConsPlusNormal"/>
              <w:jc w:val="both"/>
            </w:pPr>
            <w:r>
              <w:t>Я предупрежден(на) об ответственности за представление недостоверных либо искаженных сведений.</w:t>
            </w:r>
          </w:p>
        </w:tc>
      </w:tr>
      <w:tr w:rsidR="00B93677">
        <w:tblPrEx>
          <w:tblBorders>
            <w:left w:val="nil"/>
            <w:insideV w:val="nil"/>
          </w:tblBorders>
        </w:tblPrEx>
        <w:tc>
          <w:tcPr>
            <w:tcW w:w="6144" w:type="dxa"/>
            <w:gridSpan w:val="2"/>
            <w:tcBorders>
              <w:top w:val="nil"/>
              <w:bottom w:val="nil"/>
            </w:tcBorders>
          </w:tcPr>
          <w:p w:rsidR="00B93677" w:rsidRDefault="00B93677">
            <w:pPr>
              <w:pStyle w:val="ConsPlusNormal"/>
            </w:pPr>
          </w:p>
        </w:tc>
        <w:tc>
          <w:tcPr>
            <w:tcW w:w="2926" w:type="dxa"/>
            <w:tcBorders>
              <w:top w:val="nil"/>
              <w:bottom w:val="nil"/>
            </w:tcBorders>
          </w:tcPr>
          <w:p w:rsidR="00B93677" w:rsidRDefault="00B93677">
            <w:pPr>
              <w:pStyle w:val="ConsPlusNormal"/>
              <w:jc w:val="center"/>
            </w:pPr>
            <w:r>
              <w:t>____________________</w:t>
            </w:r>
          </w:p>
          <w:p w:rsidR="00B93677" w:rsidRDefault="00B93677">
            <w:pPr>
              <w:pStyle w:val="ConsPlusNormal"/>
              <w:jc w:val="center"/>
            </w:pPr>
            <w:r>
              <w:t>(подпись, дата)</w:t>
            </w:r>
          </w:p>
        </w:tc>
      </w:tr>
      <w:tr w:rsidR="00B93677">
        <w:tblPrEx>
          <w:tblBorders>
            <w:left w:val="nil"/>
          </w:tblBorders>
        </w:tblPrEx>
        <w:tc>
          <w:tcPr>
            <w:tcW w:w="9070" w:type="dxa"/>
            <w:gridSpan w:val="3"/>
            <w:tcBorders>
              <w:top w:val="nil"/>
              <w:left w:val="nil"/>
              <w:bottom w:val="nil"/>
              <w:right w:val="nil"/>
            </w:tcBorders>
          </w:tcPr>
          <w:p w:rsidR="00B93677" w:rsidRDefault="00B93677">
            <w:pPr>
              <w:pStyle w:val="ConsPlusNormal"/>
              <w:jc w:val="both"/>
            </w:pPr>
            <w:r>
              <w:t>К заявлению прилагаю следующие документы:</w:t>
            </w:r>
          </w:p>
        </w:tc>
      </w:tr>
      <w:tr w:rsidR="00B93677">
        <w:tc>
          <w:tcPr>
            <w:tcW w:w="432" w:type="dxa"/>
            <w:tcBorders>
              <w:top w:val="single" w:sz="4" w:space="0" w:color="auto"/>
              <w:bottom w:val="single" w:sz="4" w:space="0" w:color="auto"/>
            </w:tcBorders>
          </w:tcPr>
          <w:p w:rsidR="00B93677" w:rsidRDefault="00B93677">
            <w:pPr>
              <w:pStyle w:val="ConsPlusNormal"/>
            </w:pPr>
          </w:p>
        </w:tc>
        <w:tc>
          <w:tcPr>
            <w:tcW w:w="8638" w:type="dxa"/>
            <w:gridSpan w:val="2"/>
            <w:tcBorders>
              <w:top w:val="nil"/>
              <w:bottom w:val="nil"/>
              <w:right w:val="nil"/>
            </w:tcBorders>
          </w:tcPr>
          <w:p w:rsidR="00B93677" w:rsidRDefault="00B93677">
            <w:pPr>
              <w:pStyle w:val="ConsPlusNormal"/>
              <w:jc w:val="both"/>
            </w:pPr>
            <w:r>
              <w:t>краткая автобиография</w:t>
            </w:r>
          </w:p>
        </w:tc>
      </w:tr>
      <w:tr w:rsidR="00B93677">
        <w:tc>
          <w:tcPr>
            <w:tcW w:w="432" w:type="dxa"/>
            <w:tcBorders>
              <w:top w:val="single" w:sz="4" w:space="0" w:color="auto"/>
              <w:bottom w:val="single" w:sz="4" w:space="0" w:color="auto"/>
            </w:tcBorders>
          </w:tcPr>
          <w:p w:rsidR="00B93677" w:rsidRDefault="00B93677">
            <w:pPr>
              <w:pStyle w:val="ConsPlusNormal"/>
            </w:pPr>
          </w:p>
        </w:tc>
        <w:tc>
          <w:tcPr>
            <w:tcW w:w="8638" w:type="dxa"/>
            <w:gridSpan w:val="2"/>
            <w:tcBorders>
              <w:top w:val="nil"/>
              <w:bottom w:val="nil"/>
              <w:right w:val="nil"/>
            </w:tcBorders>
          </w:tcPr>
          <w:p w:rsidR="00B93677" w:rsidRDefault="00B93677">
            <w:pPr>
              <w:pStyle w:val="ConsPlusNormal"/>
              <w:jc w:val="both"/>
            </w:pPr>
            <w:r>
              <w:t>справка с места работы с указанием должности и размера средней заработной платы за последние 12 месяцев 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2 месяцев и (или) иной документ, подтверждающий доход супруга (супруги)</w:t>
            </w:r>
          </w:p>
        </w:tc>
      </w:tr>
      <w:tr w:rsidR="00B93677">
        <w:tc>
          <w:tcPr>
            <w:tcW w:w="432" w:type="dxa"/>
            <w:tcBorders>
              <w:top w:val="single" w:sz="4" w:space="0" w:color="auto"/>
              <w:bottom w:val="single" w:sz="4" w:space="0" w:color="auto"/>
            </w:tcBorders>
          </w:tcPr>
          <w:p w:rsidR="00B93677" w:rsidRDefault="00B93677">
            <w:pPr>
              <w:pStyle w:val="ConsPlusNormal"/>
            </w:pPr>
          </w:p>
        </w:tc>
        <w:tc>
          <w:tcPr>
            <w:tcW w:w="8638" w:type="dxa"/>
            <w:gridSpan w:val="2"/>
            <w:tcBorders>
              <w:top w:val="nil"/>
              <w:bottom w:val="nil"/>
              <w:right w:val="nil"/>
            </w:tcBorders>
          </w:tcPr>
          <w:p w:rsidR="00B93677" w:rsidRDefault="00B93677">
            <w:pPr>
              <w:pStyle w:val="ConsPlusNormal"/>
              <w:jc w:val="both"/>
            </w:pPr>
            <w:r>
              <w:t xml:space="preserve">заключение о результатах медицинского освидетельствования граждан, намеревающихся усыновить (удочерить), взять под опеку (попечительство), приемную или патронатную семью детей-сирот и детей, оставшихся без попечения родителей, заключение по </w:t>
            </w:r>
            <w:hyperlink r:id="rId78">
              <w:r>
                <w:rPr>
                  <w:color w:val="0000FF"/>
                </w:rPr>
                <w:t>форме</w:t>
              </w:r>
            </w:hyperlink>
            <w:r>
              <w:t xml:space="preserve"> N 164/у &lt;*&gt;</w:t>
            </w:r>
          </w:p>
        </w:tc>
      </w:tr>
      <w:tr w:rsidR="00B93677">
        <w:tc>
          <w:tcPr>
            <w:tcW w:w="432" w:type="dxa"/>
            <w:tcBorders>
              <w:top w:val="single" w:sz="4" w:space="0" w:color="auto"/>
              <w:bottom w:val="single" w:sz="4" w:space="0" w:color="auto"/>
            </w:tcBorders>
          </w:tcPr>
          <w:p w:rsidR="00B93677" w:rsidRDefault="00B93677">
            <w:pPr>
              <w:pStyle w:val="ConsPlusNormal"/>
            </w:pPr>
          </w:p>
        </w:tc>
        <w:tc>
          <w:tcPr>
            <w:tcW w:w="8638" w:type="dxa"/>
            <w:gridSpan w:val="2"/>
            <w:tcBorders>
              <w:top w:val="nil"/>
              <w:bottom w:val="nil"/>
              <w:right w:val="nil"/>
            </w:tcBorders>
          </w:tcPr>
          <w:p w:rsidR="00B93677" w:rsidRDefault="00B93677">
            <w:pPr>
              <w:pStyle w:val="ConsPlusNormal"/>
              <w:jc w:val="both"/>
            </w:pPr>
            <w:r>
              <w:t>копия свидетельства о браке</w:t>
            </w:r>
          </w:p>
        </w:tc>
      </w:tr>
      <w:tr w:rsidR="00B93677">
        <w:tc>
          <w:tcPr>
            <w:tcW w:w="432" w:type="dxa"/>
            <w:tcBorders>
              <w:top w:val="single" w:sz="4" w:space="0" w:color="auto"/>
              <w:bottom w:val="single" w:sz="4" w:space="0" w:color="auto"/>
            </w:tcBorders>
          </w:tcPr>
          <w:p w:rsidR="00B93677" w:rsidRDefault="00B93677">
            <w:pPr>
              <w:pStyle w:val="ConsPlusNormal"/>
            </w:pPr>
          </w:p>
        </w:tc>
        <w:tc>
          <w:tcPr>
            <w:tcW w:w="8638" w:type="dxa"/>
            <w:gridSpan w:val="2"/>
            <w:tcBorders>
              <w:top w:val="nil"/>
              <w:bottom w:val="nil"/>
              <w:right w:val="nil"/>
            </w:tcBorders>
          </w:tcPr>
          <w:p w:rsidR="00B93677" w:rsidRDefault="00B93677">
            <w:pPr>
              <w:pStyle w:val="ConsPlusNormal"/>
              <w:jc w:val="both"/>
            </w:pPr>
            <w:r>
              <w:t>письменное согласие членов семьи на прием ребенка (детей) в семью</w:t>
            </w:r>
          </w:p>
        </w:tc>
      </w:tr>
      <w:tr w:rsidR="00B93677">
        <w:tc>
          <w:tcPr>
            <w:tcW w:w="432" w:type="dxa"/>
            <w:tcBorders>
              <w:top w:val="single" w:sz="4" w:space="0" w:color="auto"/>
              <w:bottom w:val="single" w:sz="4" w:space="0" w:color="auto"/>
            </w:tcBorders>
          </w:tcPr>
          <w:p w:rsidR="00B93677" w:rsidRDefault="00B93677">
            <w:pPr>
              <w:pStyle w:val="ConsPlusNormal"/>
            </w:pPr>
          </w:p>
        </w:tc>
        <w:tc>
          <w:tcPr>
            <w:tcW w:w="8638" w:type="dxa"/>
            <w:gridSpan w:val="2"/>
            <w:tcBorders>
              <w:top w:val="nil"/>
              <w:bottom w:val="nil"/>
              <w:right w:val="nil"/>
            </w:tcBorders>
          </w:tcPr>
          <w:p w:rsidR="00B93677" w:rsidRDefault="00B93677">
            <w:pPr>
              <w:pStyle w:val="ConsPlusNormal"/>
              <w:jc w:val="both"/>
            </w:pPr>
            <w:r>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tc>
      </w:tr>
      <w:tr w:rsidR="00B93677">
        <w:tc>
          <w:tcPr>
            <w:tcW w:w="432" w:type="dxa"/>
            <w:tcBorders>
              <w:top w:val="single" w:sz="4" w:space="0" w:color="auto"/>
              <w:bottom w:val="single" w:sz="4" w:space="0" w:color="auto"/>
            </w:tcBorders>
          </w:tcPr>
          <w:p w:rsidR="00B93677" w:rsidRDefault="00B93677">
            <w:pPr>
              <w:pStyle w:val="ConsPlusNormal"/>
            </w:pPr>
          </w:p>
        </w:tc>
        <w:tc>
          <w:tcPr>
            <w:tcW w:w="8638" w:type="dxa"/>
            <w:gridSpan w:val="2"/>
            <w:tcBorders>
              <w:top w:val="nil"/>
              <w:bottom w:val="nil"/>
              <w:right w:val="nil"/>
            </w:tcBorders>
          </w:tcPr>
          <w:p w:rsidR="00B93677" w:rsidRDefault="00B93677">
            <w:pPr>
              <w:pStyle w:val="ConsPlusNormal"/>
              <w:jc w:val="both"/>
            </w:pPr>
            <w:r>
              <w:t>документы, подтверждающие ведение кочевого и (или) полукочевого образа жизни, выданные органом местного самоуправления соответствующего муниципального района</w:t>
            </w:r>
          </w:p>
        </w:tc>
      </w:tr>
      <w:tr w:rsidR="00B93677">
        <w:tblPrEx>
          <w:tblBorders>
            <w:left w:val="nil"/>
          </w:tblBorders>
        </w:tblPrEx>
        <w:tc>
          <w:tcPr>
            <w:tcW w:w="9070" w:type="dxa"/>
            <w:gridSpan w:val="3"/>
            <w:tcBorders>
              <w:top w:val="nil"/>
              <w:left w:val="nil"/>
              <w:bottom w:val="nil"/>
              <w:right w:val="nil"/>
            </w:tcBorders>
          </w:tcPr>
          <w:p w:rsidR="00B93677" w:rsidRDefault="00B93677">
            <w:pPr>
              <w:pStyle w:val="ConsPlusNormal"/>
              <w:ind w:firstLine="283"/>
              <w:jc w:val="both"/>
            </w:pPr>
            <w:r>
              <w:t>--------------------------------</w:t>
            </w:r>
          </w:p>
          <w:p w:rsidR="00B93677" w:rsidRDefault="00B93677">
            <w:pPr>
              <w:pStyle w:val="ConsPlusNormal"/>
              <w:ind w:firstLine="283"/>
              <w:jc w:val="both"/>
            </w:pPr>
            <w:r>
              <w:t xml:space="preserve">&lt;*&gt; - </w:t>
            </w:r>
            <w:hyperlink r:id="rId79">
              <w:r>
                <w:rPr>
                  <w:color w:val="0000FF"/>
                </w:rPr>
                <w:t>приказ</w:t>
              </w:r>
            </w:hyperlink>
            <w:r>
              <w:t xml:space="preserve">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N 33306).</w:t>
            </w:r>
          </w:p>
        </w:tc>
      </w:tr>
      <w:tr w:rsidR="00B93677">
        <w:tblPrEx>
          <w:tblBorders>
            <w:left w:val="nil"/>
          </w:tblBorders>
        </w:tblPrEx>
        <w:tc>
          <w:tcPr>
            <w:tcW w:w="9070" w:type="dxa"/>
            <w:gridSpan w:val="3"/>
            <w:tcBorders>
              <w:top w:val="nil"/>
              <w:left w:val="nil"/>
              <w:bottom w:val="nil"/>
              <w:right w:val="nil"/>
            </w:tcBorders>
          </w:tcPr>
          <w:p w:rsidR="00B93677" w:rsidRDefault="00B93677">
            <w:pPr>
              <w:pStyle w:val="ConsPlusNormal"/>
            </w:pPr>
          </w:p>
        </w:tc>
      </w:tr>
      <w:tr w:rsidR="00B93677">
        <w:tblPrEx>
          <w:tblBorders>
            <w:left w:val="nil"/>
          </w:tblBorders>
        </w:tblPrEx>
        <w:tc>
          <w:tcPr>
            <w:tcW w:w="9070" w:type="dxa"/>
            <w:gridSpan w:val="3"/>
            <w:tcBorders>
              <w:top w:val="nil"/>
              <w:left w:val="nil"/>
              <w:bottom w:val="nil"/>
              <w:right w:val="nil"/>
            </w:tcBorders>
          </w:tcPr>
          <w:p w:rsidR="00B93677" w:rsidRDefault="00B93677">
            <w:pPr>
              <w:pStyle w:val="ConsPlusNormal"/>
              <w:jc w:val="both"/>
            </w:pPr>
            <w:r>
              <w:t>Специалист _______________________________________________ "___" __ 20_ г.</w:t>
            </w:r>
          </w:p>
          <w:p w:rsidR="00B93677" w:rsidRDefault="00B93677">
            <w:pPr>
              <w:pStyle w:val="ConsPlusNormal"/>
              <w:jc w:val="center"/>
            </w:pPr>
            <w:r>
              <w:t>(Ф.И.О. специалиста, ответственного за прием заявления, подпись, дата)</w:t>
            </w:r>
          </w:p>
        </w:tc>
      </w:tr>
    </w:tbl>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right"/>
        <w:outlineLvl w:val="1"/>
      </w:pPr>
      <w:r>
        <w:t>Приложение N 3</w:t>
      </w:r>
    </w:p>
    <w:p w:rsidR="00B93677" w:rsidRDefault="00B93677">
      <w:pPr>
        <w:pStyle w:val="ConsPlusNormal"/>
        <w:jc w:val="right"/>
      </w:pPr>
      <w:r>
        <w:t>к Административному</w:t>
      </w:r>
    </w:p>
    <w:p w:rsidR="00B93677" w:rsidRDefault="00B93677">
      <w:pPr>
        <w:pStyle w:val="ConsPlusNormal"/>
        <w:jc w:val="right"/>
      </w:pPr>
      <w:r>
        <w:t>регламенту</w:t>
      </w:r>
    </w:p>
    <w:p w:rsidR="00B93677" w:rsidRDefault="00B93677">
      <w:pPr>
        <w:pStyle w:val="ConsPlusNormal"/>
        <w:jc w:val="right"/>
      </w:pPr>
      <w:r>
        <w:t>предоставления</w:t>
      </w:r>
    </w:p>
    <w:p w:rsidR="00B93677" w:rsidRDefault="00B93677">
      <w:pPr>
        <w:pStyle w:val="ConsPlusNormal"/>
        <w:jc w:val="right"/>
      </w:pPr>
      <w:r>
        <w:t>государственной услуги</w:t>
      </w:r>
    </w:p>
    <w:p w:rsidR="00B93677" w:rsidRDefault="00B93677">
      <w:pPr>
        <w:pStyle w:val="ConsPlusNormal"/>
        <w:jc w:val="right"/>
      </w:pPr>
      <w:r>
        <w:t>"Установление опеки</w:t>
      </w:r>
    </w:p>
    <w:p w:rsidR="00B93677" w:rsidRDefault="00B93677">
      <w:pPr>
        <w:pStyle w:val="ConsPlusNormal"/>
        <w:jc w:val="right"/>
      </w:pPr>
      <w:r>
        <w:t>или попечительства</w:t>
      </w:r>
    </w:p>
    <w:p w:rsidR="00B93677" w:rsidRDefault="00B93677">
      <w:pPr>
        <w:pStyle w:val="ConsPlusNormal"/>
        <w:jc w:val="right"/>
      </w:pPr>
      <w:r>
        <w:t>над несовершеннолетними</w:t>
      </w:r>
    </w:p>
    <w:p w:rsidR="00B93677" w:rsidRDefault="00B93677">
      <w:pPr>
        <w:pStyle w:val="ConsPlusNormal"/>
        <w:jc w:val="right"/>
      </w:pPr>
      <w:r>
        <w:t>гражданами и назначение</w:t>
      </w:r>
    </w:p>
    <w:p w:rsidR="00B93677" w:rsidRDefault="00B93677">
      <w:pPr>
        <w:pStyle w:val="ConsPlusNormal"/>
        <w:jc w:val="right"/>
      </w:pPr>
      <w:r>
        <w:t>опекуна или попечителя</w:t>
      </w:r>
    </w:p>
    <w:p w:rsidR="00B93677" w:rsidRDefault="00B93677">
      <w:pPr>
        <w:pStyle w:val="ConsPlusNormal"/>
        <w:jc w:val="right"/>
      </w:pPr>
      <w:r>
        <w:t>на основании заявления</w:t>
      </w:r>
    </w:p>
    <w:p w:rsidR="00B93677" w:rsidRDefault="00B93677">
      <w:pPr>
        <w:pStyle w:val="ConsPlusNormal"/>
        <w:jc w:val="right"/>
      </w:pPr>
      <w:r>
        <w:t>гражданина",</w:t>
      </w:r>
    </w:p>
    <w:p w:rsidR="00B93677" w:rsidRDefault="00B93677">
      <w:pPr>
        <w:pStyle w:val="ConsPlusNormal"/>
        <w:jc w:val="right"/>
      </w:pPr>
      <w:r>
        <w:t>утвержденному</w:t>
      </w:r>
    </w:p>
    <w:p w:rsidR="00B93677" w:rsidRDefault="00B93677">
      <w:pPr>
        <w:pStyle w:val="ConsPlusNormal"/>
        <w:jc w:val="right"/>
      </w:pPr>
      <w:r>
        <w:t>постановлением</w:t>
      </w:r>
    </w:p>
    <w:p w:rsidR="00B93677" w:rsidRDefault="00B93677">
      <w:pPr>
        <w:pStyle w:val="ConsPlusNormal"/>
        <w:jc w:val="right"/>
      </w:pPr>
      <w:r>
        <w:t>администрации</w:t>
      </w:r>
    </w:p>
    <w:p w:rsidR="00B93677" w:rsidRDefault="00B93677">
      <w:pPr>
        <w:pStyle w:val="ConsPlusNormal"/>
        <w:jc w:val="right"/>
      </w:pPr>
      <w:r>
        <w:t>Находкинского</w:t>
      </w:r>
    </w:p>
    <w:p w:rsidR="00B93677" w:rsidRDefault="00B93677">
      <w:pPr>
        <w:pStyle w:val="ConsPlusNormal"/>
        <w:jc w:val="right"/>
      </w:pPr>
      <w:r>
        <w:lastRenderedPageBreak/>
        <w:t>городского округа</w:t>
      </w:r>
    </w:p>
    <w:p w:rsidR="00B93677" w:rsidRDefault="00B93677">
      <w:pPr>
        <w:pStyle w:val="ConsPlusNormal"/>
        <w:jc w:val="right"/>
      </w:pPr>
      <w:r>
        <w:t>от 03.12.2021 N 1257</w:t>
      </w:r>
    </w:p>
    <w:p w:rsidR="00B93677" w:rsidRDefault="00B93677">
      <w:pPr>
        <w:pStyle w:val="ConsPlusNormal"/>
        <w:jc w:val="both"/>
      </w:pPr>
    </w:p>
    <w:p w:rsidR="00B93677" w:rsidRDefault="00B93677">
      <w:pPr>
        <w:pStyle w:val="ConsPlusNormal"/>
        <w:jc w:val="right"/>
      </w:pPr>
      <w:r>
        <w:t>Форма</w:t>
      </w:r>
    </w:p>
    <w:p w:rsidR="00B93677" w:rsidRDefault="00B936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53"/>
        <w:gridCol w:w="296"/>
        <w:gridCol w:w="1529"/>
        <w:gridCol w:w="2892"/>
      </w:tblGrid>
      <w:tr w:rsidR="00B93677">
        <w:tc>
          <w:tcPr>
            <w:tcW w:w="4649" w:type="dxa"/>
            <w:gridSpan w:val="2"/>
            <w:tcBorders>
              <w:top w:val="nil"/>
              <w:left w:val="nil"/>
              <w:bottom w:val="nil"/>
              <w:right w:val="nil"/>
            </w:tcBorders>
          </w:tcPr>
          <w:p w:rsidR="00B93677" w:rsidRDefault="00B93677">
            <w:pPr>
              <w:pStyle w:val="ConsPlusNormal"/>
            </w:pPr>
          </w:p>
        </w:tc>
        <w:tc>
          <w:tcPr>
            <w:tcW w:w="4421" w:type="dxa"/>
            <w:gridSpan w:val="2"/>
            <w:tcBorders>
              <w:top w:val="nil"/>
              <w:left w:val="nil"/>
              <w:bottom w:val="nil"/>
              <w:right w:val="nil"/>
            </w:tcBorders>
          </w:tcPr>
          <w:p w:rsidR="00B93677" w:rsidRDefault="00B93677">
            <w:pPr>
              <w:pStyle w:val="ConsPlusNormal"/>
            </w:pPr>
            <w:r>
              <w:t>Начальнику управления опеки и попечительства администрации Находкинского городского округа</w:t>
            </w:r>
          </w:p>
          <w:p w:rsidR="00B93677" w:rsidRDefault="00B93677">
            <w:pPr>
              <w:pStyle w:val="ConsPlusNormal"/>
            </w:pPr>
            <w:r>
              <w:t>от гр. ____________________________</w:t>
            </w:r>
          </w:p>
          <w:p w:rsidR="00B93677" w:rsidRDefault="00B93677">
            <w:pPr>
              <w:pStyle w:val="ConsPlusNormal"/>
            </w:pPr>
            <w:r>
              <w:t>_________________________________</w:t>
            </w:r>
          </w:p>
          <w:p w:rsidR="00B93677" w:rsidRDefault="00B93677">
            <w:pPr>
              <w:pStyle w:val="ConsPlusNormal"/>
              <w:jc w:val="center"/>
            </w:pPr>
            <w:r>
              <w:t>(Ф.И.О. законного представителя полностью)</w:t>
            </w:r>
          </w:p>
          <w:p w:rsidR="00B93677" w:rsidRDefault="00B93677">
            <w:pPr>
              <w:pStyle w:val="ConsPlusNormal"/>
            </w:pPr>
            <w:r>
              <w:t>Документ, удостоверяющий личность:</w:t>
            </w:r>
          </w:p>
          <w:p w:rsidR="00B93677" w:rsidRDefault="00B93677">
            <w:pPr>
              <w:pStyle w:val="ConsPlusNormal"/>
            </w:pPr>
            <w:r>
              <w:t>________________ серия ____ N _____</w:t>
            </w:r>
          </w:p>
          <w:p w:rsidR="00B93677" w:rsidRDefault="00B93677">
            <w:pPr>
              <w:pStyle w:val="ConsPlusNormal"/>
            </w:pPr>
            <w:r>
              <w:t>выдан ____________________________</w:t>
            </w:r>
          </w:p>
          <w:p w:rsidR="00B93677" w:rsidRDefault="00B93677">
            <w:pPr>
              <w:pStyle w:val="ConsPlusNormal"/>
            </w:pPr>
            <w:r>
              <w:t>__________________________________</w:t>
            </w:r>
          </w:p>
          <w:p w:rsidR="00B93677" w:rsidRDefault="00B93677">
            <w:pPr>
              <w:pStyle w:val="ConsPlusNormal"/>
            </w:pPr>
            <w:r>
              <w:t>"__" ____________ 20_ года,</w:t>
            </w:r>
          </w:p>
          <w:p w:rsidR="00B93677" w:rsidRDefault="00B93677">
            <w:pPr>
              <w:pStyle w:val="ConsPlusNormal"/>
            </w:pPr>
            <w:r>
              <w:t>проживающего(ей) по адресу:</w:t>
            </w:r>
          </w:p>
          <w:p w:rsidR="00B93677" w:rsidRDefault="00B93677">
            <w:pPr>
              <w:pStyle w:val="ConsPlusNormal"/>
            </w:pPr>
            <w:r>
              <w:t>____________________________________________________________________,</w:t>
            </w:r>
          </w:p>
          <w:p w:rsidR="00B93677" w:rsidRDefault="00B93677">
            <w:pPr>
              <w:pStyle w:val="ConsPlusNormal"/>
            </w:pPr>
            <w:r>
              <w:t>зарегистрированного(ой) по адресу:</w:t>
            </w:r>
          </w:p>
          <w:p w:rsidR="00B93677" w:rsidRDefault="00B93677">
            <w:pPr>
              <w:pStyle w:val="ConsPlusNormal"/>
            </w:pPr>
            <w:r>
              <w:t>__________________________________</w:t>
            </w:r>
          </w:p>
          <w:p w:rsidR="00B93677" w:rsidRDefault="00B93677">
            <w:pPr>
              <w:pStyle w:val="ConsPlusNormal"/>
            </w:pPr>
            <w:r>
              <w:t>Телефон: _________________________</w:t>
            </w:r>
          </w:p>
          <w:p w:rsidR="00B93677" w:rsidRDefault="00B93677">
            <w:pPr>
              <w:pStyle w:val="ConsPlusNormal"/>
            </w:pPr>
            <w:r>
              <w:t>от гр. _____________________________</w:t>
            </w:r>
          </w:p>
          <w:p w:rsidR="00B93677" w:rsidRDefault="00B93677">
            <w:pPr>
              <w:pStyle w:val="ConsPlusNormal"/>
            </w:pPr>
            <w:r>
              <w:t>__________________________________</w:t>
            </w:r>
          </w:p>
          <w:p w:rsidR="00B93677" w:rsidRDefault="00B93677">
            <w:pPr>
              <w:pStyle w:val="ConsPlusNormal"/>
              <w:jc w:val="center"/>
            </w:pPr>
            <w:r>
              <w:t>(Ф.И.О. законного представителя полностью)</w:t>
            </w:r>
          </w:p>
          <w:p w:rsidR="00B93677" w:rsidRDefault="00B93677">
            <w:pPr>
              <w:pStyle w:val="ConsPlusNormal"/>
            </w:pPr>
            <w:r>
              <w:t>Документ, удостоверяющий личность:</w:t>
            </w:r>
          </w:p>
          <w:p w:rsidR="00B93677" w:rsidRDefault="00B93677">
            <w:pPr>
              <w:pStyle w:val="ConsPlusNormal"/>
            </w:pPr>
            <w:r>
              <w:t>_____________ серия _____ N _______</w:t>
            </w:r>
          </w:p>
          <w:p w:rsidR="00B93677" w:rsidRDefault="00B93677">
            <w:pPr>
              <w:pStyle w:val="ConsPlusNormal"/>
            </w:pPr>
            <w:r>
              <w:t>выдан ____________________________</w:t>
            </w:r>
          </w:p>
          <w:p w:rsidR="00B93677" w:rsidRDefault="00B93677">
            <w:pPr>
              <w:pStyle w:val="ConsPlusNormal"/>
            </w:pPr>
            <w:r>
              <w:t>__________________________________</w:t>
            </w:r>
          </w:p>
          <w:p w:rsidR="00B93677" w:rsidRDefault="00B93677">
            <w:pPr>
              <w:pStyle w:val="ConsPlusNormal"/>
            </w:pPr>
            <w:r>
              <w:t>"___" ___________ 20_ года,</w:t>
            </w:r>
          </w:p>
          <w:p w:rsidR="00B93677" w:rsidRDefault="00B93677">
            <w:pPr>
              <w:pStyle w:val="ConsPlusNormal"/>
            </w:pPr>
            <w:r>
              <w:t>проживающего(ей) по адресу:</w:t>
            </w:r>
          </w:p>
          <w:p w:rsidR="00B93677" w:rsidRDefault="00B93677">
            <w:pPr>
              <w:pStyle w:val="ConsPlusNormal"/>
            </w:pPr>
            <w:r>
              <w:t>__________________________________,</w:t>
            </w:r>
          </w:p>
          <w:p w:rsidR="00B93677" w:rsidRDefault="00B93677">
            <w:pPr>
              <w:pStyle w:val="ConsPlusNormal"/>
            </w:pPr>
            <w:r>
              <w:t>зарегистрированного(ой) по адресу:</w:t>
            </w:r>
          </w:p>
          <w:p w:rsidR="00B93677" w:rsidRDefault="00B93677">
            <w:pPr>
              <w:pStyle w:val="ConsPlusNormal"/>
            </w:pPr>
            <w:r>
              <w:t>__________________________________</w:t>
            </w:r>
          </w:p>
          <w:p w:rsidR="00B93677" w:rsidRDefault="00B93677">
            <w:pPr>
              <w:pStyle w:val="ConsPlusNormal"/>
            </w:pPr>
            <w:r>
              <w:t>Телефон: _________________________</w:t>
            </w:r>
          </w:p>
        </w:tc>
      </w:tr>
      <w:tr w:rsidR="00B93677">
        <w:tc>
          <w:tcPr>
            <w:tcW w:w="9070" w:type="dxa"/>
            <w:gridSpan w:val="4"/>
            <w:tcBorders>
              <w:top w:val="nil"/>
              <w:left w:val="nil"/>
              <w:bottom w:val="nil"/>
              <w:right w:val="nil"/>
            </w:tcBorders>
          </w:tcPr>
          <w:p w:rsidR="00B93677" w:rsidRDefault="00B93677">
            <w:pPr>
              <w:pStyle w:val="ConsPlusNormal"/>
              <w:jc w:val="center"/>
            </w:pPr>
            <w:bookmarkStart w:id="16" w:name="P786"/>
            <w:bookmarkEnd w:id="16"/>
            <w:r>
              <w:t>Заявление родителей несовершеннолетнего гражданина об установлении над ним опеки (попечительства)</w:t>
            </w:r>
          </w:p>
        </w:tc>
      </w:tr>
      <w:tr w:rsidR="00B93677">
        <w:tc>
          <w:tcPr>
            <w:tcW w:w="9070" w:type="dxa"/>
            <w:gridSpan w:val="4"/>
            <w:tcBorders>
              <w:top w:val="nil"/>
              <w:left w:val="nil"/>
              <w:bottom w:val="nil"/>
              <w:right w:val="nil"/>
            </w:tcBorders>
          </w:tcPr>
          <w:p w:rsidR="00B93677" w:rsidRDefault="00B93677">
            <w:pPr>
              <w:pStyle w:val="ConsPlusNormal"/>
              <w:jc w:val="both"/>
            </w:pPr>
            <w:r>
              <w:t>Я (мы), ________________________________________________________________</w:t>
            </w:r>
          </w:p>
          <w:p w:rsidR="00B93677" w:rsidRDefault="00B93677">
            <w:pPr>
              <w:pStyle w:val="ConsPlusNormal"/>
              <w:jc w:val="center"/>
            </w:pPr>
            <w:r>
              <w:t>(фамилия, имя, отчество (при наличии), число, месяц, год рождения)</w:t>
            </w:r>
          </w:p>
          <w:p w:rsidR="00B93677" w:rsidRDefault="00B93677">
            <w:pPr>
              <w:pStyle w:val="ConsPlusNormal"/>
              <w:jc w:val="center"/>
            </w:pPr>
            <w:r>
              <w:t>____________________________________________________________________________________________________________________________________________</w:t>
            </w:r>
          </w:p>
          <w:p w:rsidR="00B93677" w:rsidRDefault="00B93677">
            <w:pPr>
              <w:pStyle w:val="ConsPlusNormal"/>
              <w:jc w:val="both"/>
            </w:pPr>
            <w:r>
              <w:t>прошу (просим) назначить _______________________________________________</w:t>
            </w:r>
          </w:p>
          <w:p w:rsidR="00B93677" w:rsidRDefault="00B93677">
            <w:pPr>
              <w:pStyle w:val="ConsPlusNormal"/>
              <w:jc w:val="both"/>
            </w:pPr>
            <w:r>
              <w:t>______________________________________________________________________</w:t>
            </w:r>
          </w:p>
          <w:p w:rsidR="00B93677" w:rsidRDefault="00B93677">
            <w:pPr>
              <w:pStyle w:val="ConsPlusNormal"/>
              <w:jc w:val="center"/>
            </w:pPr>
            <w:r>
              <w:t>(фамилия, имя, отчество (при наличии) предполагаемого опекуна (попечителя)</w:t>
            </w:r>
          </w:p>
          <w:p w:rsidR="00B93677" w:rsidRDefault="00B93677">
            <w:pPr>
              <w:pStyle w:val="ConsPlusNormal"/>
              <w:jc w:val="center"/>
            </w:pPr>
            <w:r>
              <w:t>______________________________________________________________________</w:t>
            </w:r>
          </w:p>
          <w:p w:rsidR="00B93677" w:rsidRDefault="00B93677">
            <w:pPr>
              <w:pStyle w:val="ConsPlusNormal"/>
              <w:jc w:val="center"/>
            </w:pPr>
            <w:r>
              <w:t>(число, месяц, год и место рождения)</w:t>
            </w:r>
          </w:p>
          <w:p w:rsidR="00B93677" w:rsidRDefault="00B93677">
            <w:pPr>
              <w:pStyle w:val="ConsPlusNormal"/>
              <w:jc w:val="both"/>
            </w:pPr>
            <w:r>
              <w:t>Документ, удостоверяющий личность: _____________________________________</w:t>
            </w:r>
          </w:p>
          <w:p w:rsidR="00B93677" w:rsidRDefault="00B93677">
            <w:pPr>
              <w:pStyle w:val="ConsPlusNormal"/>
              <w:jc w:val="right"/>
            </w:pPr>
            <w:r>
              <w:t>(серия, номер, когда и кем выдан)</w:t>
            </w:r>
          </w:p>
          <w:p w:rsidR="00B93677" w:rsidRDefault="00B93677">
            <w:pPr>
              <w:pStyle w:val="ConsPlusNormal"/>
              <w:jc w:val="right"/>
            </w:pPr>
            <w:r>
              <w:t>______________________________________________________________________</w:t>
            </w:r>
          </w:p>
          <w:p w:rsidR="00B93677" w:rsidRDefault="00B93677">
            <w:pPr>
              <w:pStyle w:val="ConsPlusNormal"/>
            </w:pPr>
            <w:r>
              <w:t>опекуном (попечителем) моего(ей)/нашего(нашей) несовершеннолетнего(ей) __</w:t>
            </w:r>
          </w:p>
          <w:p w:rsidR="00B93677" w:rsidRDefault="00B93677">
            <w:pPr>
              <w:pStyle w:val="ConsPlusNormal"/>
            </w:pPr>
            <w:r>
              <w:t>______________________________________________________________________</w:t>
            </w:r>
          </w:p>
          <w:p w:rsidR="00B93677" w:rsidRDefault="00B93677">
            <w:pPr>
              <w:pStyle w:val="ConsPlusNormal"/>
              <w:jc w:val="center"/>
            </w:pPr>
            <w:r>
              <w:lastRenderedPageBreak/>
              <w:t>(указать степень родства, фамилия, имя, отчество (при наличии) несовершеннолетнего)</w:t>
            </w:r>
          </w:p>
          <w:p w:rsidR="00B93677" w:rsidRDefault="00B93677">
            <w:pPr>
              <w:pStyle w:val="ConsPlusNormal"/>
              <w:jc w:val="both"/>
            </w:pPr>
            <w:r>
              <w:t>в связи с тем, что _______________________________________________________</w:t>
            </w:r>
          </w:p>
          <w:p w:rsidR="00B93677" w:rsidRDefault="00B93677">
            <w:pPr>
              <w:pStyle w:val="ConsPlusNormal"/>
              <w:jc w:val="center"/>
            </w:pPr>
            <w:r>
              <w:t>(указать уважительную причину, по которой не могут быть исполнены возложенные родительские обязанности)</w:t>
            </w:r>
          </w:p>
          <w:p w:rsidR="00B93677" w:rsidRDefault="00B93677">
            <w:pPr>
              <w:pStyle w:val="ConsPlusNormal"/>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3677" w:rsidRDefault="00B93677">
            <w:pPr>
              <w:pStyle w:val="ConsPlusNormal"/>
              <w:jc w:val="both"/>
            </w:pPr>
            <w:r>
              <w:t>Я (мы) даю (даем) согласие на обработку и использование моих (наших) персональных данных, содержащихся в настоящем заявлении и предоставленных мною (нами) документах.</w:t>
            </w:r>
          </w:p>
          <w:p w:rsidR="00B93677" w:rsidRDefault="00B93677">
            <w:pPr>
              <w:pStyle w:val="ConsPlusNormal"/>
              <w:jc w:val="both"/>
            </w:pPr>
            <w:r>
              <w:t>Я (мы) предупрежден(на)/предупреждены об ответственности за представление недостоверных либо искаженных сведений.</w:t>
            </w:r>
          </w:p>
        </w:tc>
      </w:tr>
      <w:tr w:rsidR="00B93677">
        <w:tc>
          <w:tcPr>
            <w:tcW w:w="4353" w:type="dxa"/>
            <w:tcBorders>
              <w:top w:val="nil"/>
              <w:left w:val="nil"/>
              <w:bottom w:val="nil"/>
              <w:right w:val="nil"/>
            </w:tcBorders>
          </w:tcPr>
          <w:p w:rsidR="00B93677" w:rsidRDefault="00B93677">
            <w:pPr>
              <w:pStyle w:val="ConsPlusNormal"/>
            </w:pPr>
          </w:p>
        </w:tc>
        <w:tc>
          <w:tcPr>
            <w:tcW w:w="1825" w:type="dxa"/>
            <w:gridSpan w:val="2"/>
            <w:tcBorders>
              <w:top w:val="nil"/>
              <w:left w:val="nil"/>
              <w:bottom w:val="nil"/>
              <w:right w:val="nil"/>
            </w:tcBorders>
          </w:tcPr>
          <w:p w:rsidR="00B93677" w:rsidRDefault="00B93677">
            <w:pPr>
              <w:pStyle w:val="ConsPlusNormal"/>
              <w:jc w:val="center"/>
            </w:pPr>
            <w:r>
              <w:t>____________</w:t>
            </w:r>
          </w:p>
          <w:p w:rsidR="00B93677" w:rsidRDefault="00B93677">
            <w:pPr>
              <w:pStyle w:val="ConsPlusNormal"/>
              <w:jc w:val="center"/>
            </w:pPr>
            <w:r>
              <w:t>(подпись)</w:t>
            </w:r>
          </w:p>
        </w:tc>
        <w:tc>
          <w:tcPr>
            <w:tcW w:w="2892" w:type="dxa"/>
            <w:tcBorders>
              <w:top w:val="nil"/>
              <w:left w:val="nil"/>
              <w:bottom w:val="nil"/>
              <w:right w:val="nil"/>
            </w:tcBorders>
          </w:tcPr>
          <w:p w:rsidR="00B93677" w:rsidRDefault="00B93677">
            <w:pPr>
              <w:pStyle w:val="ConsPlusNormal"/>
              <w:jc w:val="center"/>
            </w:pPr>
            <w:r>
              <w:t>_____________________</w:t>
            </w:r>
          </w:p>
          <w:p w:rsidR="00B93677" w:rsidRDefault="00B93677">
            <w:pPr>
              <w:pStyle w:val="ConsPlusNormal"/>
              <w:jc w:val="center"/>
            </w:pPr>
            <w:r>
              <w:t>(Ф.И.О. заявителя)</w:t>
            </w:r>
          </w:p>
        </w:tc>
      </w:tr>
      <w:tr w:rsidR="00B93677">
        <w:tc>
          <w:tcPr>
            <w:tcW w:w="4353" w:type="dxa"/>
            <w:tcBorders>
              <w:top w:val="nil"/>
              <w:left w:val="nil"/>
              <w:bottom w:val="nil"/>
              <w:right w:val="nil"/>
            </w:tcBorders>
          </w:tcPr>
          <w:p w:rsidR="00B93677" w:rsidRDefault="00B93677">
            <w:pPr>
              <w:pStyle w:val="ConsPlusNormal"/>
            </w:pPr>
          </w:p>
        </w:tc>
        <w:tc>
          <w:tcPr>
            <w:tcW w:w="1825" w:type="dxa"/>
            <w:gridSpan w:val="2"/>
            <w:tcBorders>
              <w:top w:val="nil"/>
              <w:left w:val="nil"/>
              <w:bottom w:val="nil"/>
              <w:right w:val="nil"/>
            </w:tcBorders>
          </w:tcPr>
          <w:p w:rsidR="00B93677" w:rsidRDefault="00B93677">
            <w:pPr>
              <w:pStyle w:val="ConsPlusNormal"/>
              <w:jc w:val="center"/>
            </w:pPr>
            <w:r>
              <w:t>____________</w:t>
            </w:r>
          </w:p>
          <w:p w:rsidR="00B93677" w:rsidRDefault="00B93677">
            <w:pPr>
              <w:pStyle w:val="ConsPlusNormal"/>
              <w:jc w:val="center"/>
            </w:pPr>
            <w:r>
              <w:t>(подпись)</w:t>
            </w:r>
          </w:p>
        </w:tc>
        <w:tc>
          <w:tcPr>
            <w:tcW w:w="2892" w:type="dxa"/>
            <w:tcBorders>
              <w:top w:val="nil"/>
              <w:left w:val="nil"/>
              <w:bottom w:val="nil"/>
              <w:right w:val="nil"/>
            </w:tcBorders>
          </w:tcPr>
          <w:p w:rsidR="00B93677" w:rsidRDefault="00B93677">
            <w:pPr>
              <w:pStyle w:val="ConsPlusNormal"/>
              <w:jc w:val="center"/>
            </w:pPr>
            <w:r>
              <w:t>_____________________</w:t>
            </w:r>
          </w:p>
          <w:p w:rsidR="00B93677" w:rsidRDefault="00B93677">
            <w:pPr>
              <w:pStyle w:val="ConsPlusNormal"/>
              <w:jc w:val="center"/>
            </w:pPr>
            <w:r>
              <w:t>(Ф.И.О. заявителя)</w:t>
            </w:r>
          </w:p>
        </w:tc>
      </w:tr>
      <w:tr w:rsidR="00B93677">
        <w:tc>
          <w:tcPr>
            <w:tcW w:w="9070" w:type="dxa"/>
            <w:gridSpan w:val="4"/>
            <w:tcBorders>
              <w:top w:val="nil"/>
              <w:left w:val="nil"/>
              <w:bottom w:val="nil"/>
              <w:right w:val="nil"/>
            </w:tcBorders>
          </w:tcPr>
          <w:p w:rsidR="00B93677" w:rsidRDefault="00B93677">
            <w:pPr>
              <w:pStyle w:val="ConsPlusNormal"/>
              <w:jc w:val="both"/>
            </w:pPr>
            <w:r>
              <w:t>К заявлению прилагаю (прилагаем) следующие документы:</w:t>
            </w:r>
          </w:p>
        </w:tc>
      </w:tr>
    </w:tbl>
    <w:p w:rsidR="00B93677" w:rsidRDefault="00B936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7"/>
        <w:gridCol w:w="5443"/>
        <w:gridCol w:w="2551"/>
      </w:tblGrid>
      <w:tr w:rsidR="00B93677">
        <w:tc>
          <w:tcPr>
            <w:tcW w:w="1037" w:type="dxa"/>
          </w:tcPr>
          <w:p w:rsidR="00B93677" w:rsidRDefault="00B93677">
            <w:pPr>
              <w:pStyle w:val="ConsPlusNormal"/>
              <w:jc w:val="center"/>
            </w:pPr>
            <w:r>
              <w:t>N п/п</w:t>
            </w:r>
          </w:p>
        </w:tc>
        <w:tc>
          <w:tcPr>
            <w:tcW w:w="5443" w:type="dxa"/>
          </w:tcPr>
          <w:p w:rsidR="00B93677" w:rsidRDefault="00B93677">
            <w:pPr>
              <w:pStyle w:val="ConsPlusNormal"/>
              <w:jc w:val="center"/>
            </w:pPr>
            <w:r>
              <w:t>Наименование документов</w:t>
            </w:r>
          </w:p>
        </w:tc>
        <w:tc>
          <w:tcPr>
            <w:tcW w:w="2551" w:type="dxa"/>
          </w:tcPr>
          <w:p w:rsidR="00B93677" w:rsidRDefault="00B93677">
            <w:pPr>
              <w:pStyle w:val="ConsPlusNormal"/>
              <w:jc w:val="center"/>
            </w:pPr>
            <w:r>
              <w:t>Количество листов</w:t>
            </w:r>
          </w:p>
        </w:tc>
      </w:tr>
      <w:tr w:rsidR="00B93677">
        <w:tc>
          <w:tcPr>
            <w:tcW w:w="1037" w:type="dxa"/>
          </w:tcPr>
          <w:p w:rsidR="00B93677" w:rsidRDefault="00B93677">
            <w:pPr>
              <w:pStyle w:val="ConsPlusNormal"/>
            </w:pPr>
            <w:r>
              <w:t>1.</w:t>
            </w:r>
          </w:p>
        </w:tc>
        <w:tc>
          <w:tcPr>
            <w:tcW w:w="5443" w:type="dxa"/>
          </w:tcPr>
          <w:p w:rsidR="00B93677" w:rsidRDefault="00B93677">
            <w:pPr>
              <w:pStyle w:val="ConsPlusNormal"/>
            </w:pPr>
          </w:p>
        </w:tc>
        <w:tc>
          <w:tcPr>
            <w:tcW w:w="2551" w:type="dxa"/>
          </w:tcPr>
          <w:p w:rsidR="00B93677" w:rsidRDefault="00B93677">
            <w:pPr>
              <w:pStyle w:val="ConsPlusNormal"/>
            </w:pPr>
          </w:p>
        </w:tc>
      </w:tr>
      <w:tr w:rsidR="00B93677">
        <w:tc>
          <w:tcPr>
            <w:tcW w:w="1037" w:type="dxa"/>
          </w:tcPr>
          <w:p w:rsidR="00B93677" w:rsidRDefault="00B93677">
            <w:pPr>
              <w:pStyle w:val="ConsPlusNormal"/>
            </w:pPr>
            <w:r>
              <w:t>2.</w:t>
            </w:r>
          </w:p>
        </w:tc>
        <w:tc>
          <w:tcPr>
            <w:tcW w:w="5443" w:type="dxa"/>
          </w:tcPr>
          <w:p w:rsidR="00B93677" w:rsidRDefault="00B93677">
            <w:pPr>
              <w:pStyle w:val="ConsPlusNormal"/>
            </w:pPr>
          </w:p>
        </w:tc>
        <w:tc>
          <w:tcPr>
            <w:tcW w:w="2551" w:type="dxa"/>
          </w:tcPr>
          <w:p w:rsidR="00B93677" w:rsidRDefault="00B93677">
            <w:pPr>
              <w:pStyle w:val="ConsPlusNormal"/>
            </w:pPr>
          </w:p>
        </w:tc>
      </w:tr>
      <w:tr w:rsidR="00B93677">
        <w:tc>
          <w:tcPr>
            <w:tcW w:w="1037" w:type="dxa"/>
          </w:tcPr>
          <w:p w:rsidR="00B93677" w:rsidRDefault="00B93677">
            <w:pPr>
              <w:pStyle w:val="ConsPlusNormal"/>
            </w:pPr>
            <w:r>
              <w:t>3.</w:t>
            </w:r>
          </w:p>
        </w:tc>
        <w:tc>
          <w:tcPr>
            <w:tcW w:w="5443" w:type="dxa"/>
          </w:tcPr>
          <w:p w:rsidR="00B93677" w:rsidRDefault="00B93677">
            <w:pPr>
              <w:pStyle w:val="ConsPlusNormal"/>
            </w:pPr>
          </w:p>
        </w:tc>
        <w:tc>
          <w:tcPr>
            <w:tcW w:w="2551" w:type="dxa"/>
          </w:tcPr>
          <w:p w:rsidR="00B93677" w:rsidRDefault="00B93677">
            <w:pPr>
              <w:pStyle w:val="ConsPlusNormal"/>
            </w:pPr>
          </w:p>
        </w:tc>
      </w:tr>
      <w:tr w:rsidR="00B93677">
        <w:tc>
          <w:tcPr>
            <w:tcW w:w="1037" w:type="dxa"/>
          </w:tcPr>
          <w:p w:rsidR="00B93677" w:rsidRDefault="00B93677">
            <w:pPr>
              <w:pStyle w:val="ConsPlusNormal"/>
            </w:pPr>
            <w:r>
              <w:t>4.</w:t>
            </w:r>
          </w:p>
        </w:tc>
        <w:tc>
          <w:tcPr>
            <w:tcW w:w="5443" w:type="dxa"/>
          </w:tcPr>
          <w:p w:rsidR="00B93677" w:rsidRDefault="00B93677">
            <w:pPr>
              <w:pStyle w:val="ConsPlusNormal"/>
            </w:pPr>
          </w:p>
        </w:tc>
        <w:tc>
          <w:tcPr>
            <w:tcW w:w="2551" w:type="dxa"/>
          </w:tcPr>
          <w:p w:rsidR="00B93677" w:rsidRDefault="00B93677">
            <w:pPr>
              <w:pStyle w:val="ConsPlusNormal"/>
            </w:pPr>
          </w:p>
        </w:tc>
      </w:tr>
      <w:tr w:rsidR="00B93677">
        <w:tc>
          <w:tcPr>
            <w:tcW w:w="1037" w:type="dxa"/>
          </w:tcPr>
          <w:p w:rsidR="00B93677" w:rsidRDefault="00B93677">
            <w:pPr>
              <w:pStyle w:val="ConsPlusNormal"/>
            </w:pPr>
            <w:r>
              <w:t>5.</w:t>
            </w:r>
          </w:p>
        </w:tc>
        <w:tc>
          <w:tcPr>
            <w:tcW w:w="5443" w:type="dxa"/>
          </w:tcPr>
          <w:p w:rsidR="00B93677" w:rsidRDefault="00B93677">
            <w:pPr>
              <w:pStyle w:val="ConsPlusNormal"/>
            </w:pPr>
          </w:p>
        </w:tc>
        <w:tc>
          <w:tcPr>
            <w:tcW w:w="2551" w:type="dxa"/>
          </w:tcPr>
          <w:p w:rsidR="00B93677" w:rsidRDefault="00B93677">
            <w:pPr>
              <w:pStyle w:val="ConsPlusNormal"/>
            </w:pPr>
          </w:p>
        </w:tc>
      </w:tr>
    </w:tbl>
    <w:p w:rsidR="00B93677" w:rsidRDefault="00B936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93677">
        <w:tc>
          <w:tcPr>
            <w:tcW w:w="9070" w:type="dxa"/>
            <w:tcBorders>
              <w:top w:val="nil"/>
              <w:left w:val="nil"/>
              <w:bottom w:val="nil"/>
              <w:right w:val="nil"/>
            </w:tcBorders>
          </w:tcPr>
          <w:p w:rsidR="00B93677" w:rsidRDefault="00B93677">
            <w:pPr>
              <w:pStyle w:val="ConsPlusNormal"/>
            </w:pPr>
            <w:r>
              <w:t>Результат предоставления услуги прошу: выдать лично ______________________</w:t>
            </w:r>
          </w:p>
          <w:p w:rsidR="00B93677" w:rsidRDefault="00B93677">
            <w:pPr>
              <w:pStyle w:val="ConsPlusNormal"/>
              <w:jc w:val="right"/>
            </w:pPr>
            <w:r>
              <w:t>(Ф.И.О. заявителя)</w:t>
            </w:r>
          </w:p>
        </w:tc>
      </w:tr>
      <w:tr w:rsidR="00B93677">
        <w:tc>
          <w:tcPr>
            <w:tcW w:w="9070" w:type="dxa"/>
            <w:tcBorders>
              <w:top w:val="nil"/>
              <w:left w:val="nil"/>
              <w:bottom w:val="nil"/>
              <w:right w:val="nil"/>
            </w:tcBorders>
          </w:tcPr>
          <w:p w:rsidR="00B93677" w:rsidRDefault="00B93677">
            <w:pPr>
              <w:pStyle w:val="ConsPlusNormal"/>
            </w:pPr>
            <w:r>
              <w:t>(направить почтовым отправлением ______________________________________).</w:t>
            </w:r>
          </w:p>
          <w:p w:rsidR="00B93677" w:rsidRDefault="00B93677">
            <w:pPr>
              <w:pStyle w:val="ConsPlusNormal"/>
              <w:jc w:val="center"/>
            </w:pPr>
            <w:r>
              <w:t>(Ф.И.О. заявителя)</w:t>
            </w:r>
          </w:p>
        </w:tc>
      </w:tr>
      <w:tr w:rsidR="00B93677">
        <w:tc>
          <w:tcPr>
            <w:tcW w:w="9070" w:type="dxa"/>
            <w:tcBorders>
              <w:top w:val="nil"/>
              <w:left w:val="nil"/>
              <w:bottom w:val="nil"/>
              <w:right w:val="nil"/>
            </w:tcBorders>
          </w:tcPr>
          <w:p w:rsidR="00B93677" w:rsidRDefault="00B93677">
            <w:pPr>
              <w:pStyle w:val="ConsPlusNormal"/>
              <w:jc w:val="center"/>
            </w:pPr>
            <w:r>
              <w:t>_______________________________________________ "___" ____________ 20_ г.</w:t>
            </w:r>
          </w:p>
          <w:p w:rsidR="00B93677" w:rsidRDefault="00B93677">
            <w:pPr>
              <w:pStyle w:val="ConsPlusNormal"/>
              <w:jc w:val="center"/>
            </w:pPr>
            <w:r>
              <w:t>(Ф.И.О. заявителя, подпись, дата)</w:t>
            </w:r>
          </w:p>
        </w:tc>
      </w:tr>
      <w:tr w:rsidR="00B93677">
        <w:tc>
          <w:tcPr>
            <w:tcW w:w="9070" w:type="dxa"/>
            <w:tcBorders>
              <w:top w:val="nil"/>
              <w:left w:val="nil"/>
              <w:bottom w:val="nil"/>
              <w:right w:val="nil"/>
            </w:tcBorders>
          </w:tcPr>
          <w:p w:rsidR="00B93677" w:rsidRDefault="00B93677">
            <w:pPr>
              <w:pStyle w:val="ConsPlusNormal"/>
              <w:jc w:val="center"/>
            </w:pPr>
            <w:r>
              <w:t>_______________________________________________ "___" ____________ 20_ г.</w:t>
            </w:r>
          </w:p>
          <w:p w:rsidR="00B93677" w:rsidRDefault="00B93677">
            <w:pPr>
              <w:pStyle w:val="ConsPlusNormal"/>
              <w:jc w:val="center"/>
            </w:pPr>
            <w:r>
              <w:t>(Ф.И.О. заявителя, подпись, дата)</w:t>
            </w:r>
          </w:p>
        </w:tc>
      </w:tr>
      <w:tr w:rsidR="00B93677">
        <w:tc>
          <w:tcPr>
            <w:tcW w:w="9070" w:type="dxa"/>
            <w:tcBorders>
              <w:top w:val="nil"/>
              <w:left w:val="nil"/>
              <w:bottom w:val="nil"/>
              <w:right w:val="nil"/>
            </w:tcBorders>
          </w:tcPr>
          <w:p w:rsidR="00B93677" w:rsidRDefault="00B93677">
            <w:pPr>
              <w:pStyle w:val="ConsPlusNormal"/>
            </w:pPr>
            <w:r>
              <w:t>Специалист _____________________________________ "___" ____________ 20_ г.</w:t>
            </w:r>
          </w:p>
          <w:p w:rsidR="00B93677" w:rsidRDefault="00B93677">
            <w:pPr>
              <w:pStyle w:val="ConsPlusNormal"/>
              <w:jc w:val="center"/>
            </w:pPr>
            <w:r>
              <w:t>(Ф.И.О. специалиста, ответственного за прием заявления, подпись, дата)</w:t>
            </w:r>
          </w:p>
        </w:tc>
      </w:tr>
    </w:tbl>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right"/>
        <w:outlineLvl w:val="1"/>
      </w:pPr>
      <w:r>
        <w:t>Приложение N 4</w:t>
      </w:r>
    </w:p>
    <w:p w:rsidR="00B93677" w:rsidRDefault="00B93677">
      <w:pPr>
        <w:pStyle w:val="ConsPlusNormal"/>
        <w:jc w:val="right"/>
      </w:pPr>
      <w:r>
        <w:t>к Административному</w:t>
      </w:r>
    </w:p>
    <w:p w:rsidR="00B93677" w:rsidRDefault="00B93677">
      <w:pPr>
        <w:pStyle w:val="ConsPlusNormal"/>
        <w:jc w:val="right"/>
      </w:pPr>
      <w:r>
        <w:lastRenderedPageBreak/>
        <w:t>регламенту</w:t>
      </w:r>
    </w:p>
    <w:p w:rsidR="00B93677" w:rsidRDefault="00B93677">
      <w:pPr>
        <w:pStyle w:val="ConsPlusNormal"/>
        <w:jc w:val="right"/>
      </w:pPr>
      <w:r>
        <w:t>предоставления</w:t>
      </w:r>
    </w:p>
    <w:p w:rsidR="00B93677" w:rsidRDefault="00B93677">
      <w:pPr>
        <w:pStyle w:val="ConsPlusNormal"/>
        <w:jc w:val="right"/>
      </w:pPr>
      <w:r>
        <w:t>государственной услуги</w:t>
      </w:r>
    </w:p>
    <w:p w:rsidR="00B93677" w:rsidRDefault="00B93677">
      <w:pPr>
        <w:pStyle w:val="ConsPlusNormal"/>
        <w:jc w:val="right"/>
      </w:pPr>
      <w:r>
        <w:t>"Установление опеки</w:t>
      </w:r>
    </w:p>
    <w:p w:rsidR="00B93677" w:rsidRDefault="00B93677">
      <w:pPr>
        <w:pStyle w:val="ConsPlusNormal"/>
        <w:jc w:val="right"/>
      </w:pPr>
      <w:r>
        <w:t>или попечительства</w:t>
      </w:r>
    </w:p>
    <w:p w:rsidR="00B93677" w:rsidRDefault="00B93677">
      <w:pPr>
        <w:pStyle w:val="ConsPlusNormal"/>
        <w:jc w:val="right"/>
      </w:pPr>
      <w:r>
        <w:t>над несовершеннолетними</w:t>
      </w:r>
    </w:p>
    <w:p w:rsidR="00B93677" w:rsidRDefault="00B93677">
      <w:pPr>
        <w:pStyle w:val="ConsPlusNormal"/>
        <w:jc w:val="right"/>
      </w:pPr>
      <w:r>
        <w:t>гражданами и назначение</w:t>
      </w:r>
    </w:p>
    <w:p w:rsidR="00B93677" w:rsidRDefault="00B93677">
      <w:pPr>
        <w:pStyle w:val="ConsPlusNormal"/>
        <w:jc w:val="right"/>
      </w:pPr>
      <w:r>
        <w:t>опекуна или попечителя</w:t>
      </w:r>
    </w:p>
    <w:p w:rsidR="00B93677" w:rsidRDefault="00B93677">
      <w:pPr>
        <w:pStyle w:val="ConsPlusNormal"/>
        <w:jc w:val="right"/>
      </w:pPr>
      <w:r>
        <w:t>на основании заявления</w:t>
      </w:r>
    </w:p>
    <w:p w:rsidR="00B93677" w:rsidRDefault="00B93677">
      <w:pPr>
        <w:pStyle w:val="ConsPlusNormal"/>
        <w:jc w:val="right"/>
      </w:pPr>
      <w:r>
        <w:t>гражданина",</w:t>
      </w:r>
    </w:p>
    <w:p w:rsidR="00B93677" w:rsidRDefault="00B93677">
      <w:pPr>
        <w:pStyle w:val="ConsPlusNormal"/>
        <w:jc w:val="right"/>
      </w:pPr>
      <w:r>
        <w:t>утвержденному</w:t>
      </w:r>
    </w:p>
    <w:p w:rsidR="00B93677" w:rsidRDefault="00B93677">
      <w:pPr>
        <w:pStyle w:val="ConsPlusNormal"/>
        <w:jc w:val="right"/>
      </w:pPr>
      <w:r>
        <w:t>постановлением</w:t>
      </w:r>
    </w:p>
    <w:p w:rsidR="00B93677" w:rsidRDefault="00B93677">
      <w:pPr>
        <w:pStyle w:val="ConsPlusNormal"/>
        <w:jc w:val="right"/>
      </w:pPr>
      <w:r>
        <w:t>администрации</w:t>
      </w:r>
    </w:p>
    <w:p w:rsidR="00B93677" w:rsidRDefault="00B93677">
      <w:pPr>
        <w:pStyle w:val="ConsPlusNormal"/>
        <w:jc w:val="right"/>
      </w:pPr>
      <w:r>
        <w:t>Находкинского</w:t>
      </w:r>
    </w:p>
    <w:p w:rsidR="00B93677" w:rsidRDefault="00B93677">
      <w:pPr>
        <w:pStyle w:val="ConsPlusNormal"/>
        <w:jc w:val="right"/>
      </w:pPr>
      <w:r>
        <w:t>городского округа</w:t>
      </w:r>
    </w:p>
    <w:p w:rsidR="00B93677" w:rsidRDefault="00B93677">
      <w:pPr>
        <w:pStyle w:val="ConsPlusNormal"/>
        <w:jc w:val="right"/>
      </w:pPr>
      <w:r>
        <w:t>от 03.12.2021 N 1257</w:t>
      </w:r>
    </w:p>
    <w:p w:rsidR="00B93677" w:rsidRDefault="00B93677">
      <w:pPr>
        <w:pStyle w:val="ConsPlusNormal"/>
        <w:jc w:val="both"/>
      </w:pPr>
    </w:p>
    <w:p w:rsidR="00B93677" w:rsidRDefault="00B93677">
      <w:pPr>
        <w:pStyle w:val="ConsPlusNormal"/>
        <w:jc w:val="right"/>
      </w:pPr>
      <w:r>
        <w:t>Форма</w:t>
      </w:r>
    </w:p>
    <w:p w:rsidR="00B93677" w:rsidRDefault="00B936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54"/>
        <w:gridCol w:w="1422"/>
        <w:gridCol w:w="3056"/>
      </w:tblGrid>
      <w:tr w:rsidR="00B93677">
        <w:tc>
          <w:tcPr>
            <w:tcW w:w="4592" w:type="dxa"/>
            <w:gridSpan w:val="2"/>
            <w:tcBorders>
              <w:top w:val="nil"/>
              <w:left w:val="nil"/>
              <w:bottom w:val="nil"/>
              <w:right w:val="nil"/>
            </w:tcBorders>
          </w:tcPr>
          <w:p w:rsidR="00B93677" w:rsidRDefault="00B93677">
            <w:pPr>
              <w:pStyle w:val="ConsPlusNormal"/>
            </w:pPr>
          </w:p>
        </w:tc>
        <w:tc>
          <w:tcPr>
            <w:tcW w:w="4478" w:type="dxa"/>
            <w:gridSpan w:val="2"/>
            <w:tcBorders>
              <w:top w:val="nil"/>
              <w:left w:val="nil"/>
              <w:bottom w:val="nil"/>
              <w:right w:val="nil"/>
            </w:tcBorders>
          </w:tcPr>
          <w:p w:rsidR="00B93677" w:rsidRDefault="00B93677">
            <w:pPr>
              <w:pStyle w:val="ConsPlusNormal"/>
            </w:pPr>
            <w:r>
              <w:t>Начальнику управления опеки и попечительства администрации Находкинского городского округа</w:t>
            </w:r>
          </w:p>
          <w:p w:rsidR="00B93677" w:rsidRDefault="00B93677">
            <w:pPr>
              <w:pStyle w:val="ConsPlusNormal"/>
            </w:pPr>
            <w:r>
              <w:t>от гр. _____________________________</w:t>
            </w:r>
          </w:p>
          <w:p w:rsidR="00B93677" w:rsidRDefault="00B93677">
            <w:pPr>
              <w:pStyle w:val="ConsPlusNormal"/>
            </w:pPr>
            <w:r>
              <w:t>__________________________________</w:t>
            </w:r>
          </w:p>
          <w:p w:rsidR="00B93677" w:rsidRDefault="00B93677">
            <w:pPr>
              <w:pStyle w:val="ConsPlusNormal"/>
              <w:jc w:val="center"/>
            </w:pPr>
            <w:r>
              <w:t>(Ф.И.О. законного представителя полностью)</w:t>
            </w:r>
          </w:p>
          <w:p w:rsidR="00B93677" w:rsidRDefault="00B93677">
            <w:pPr>
              <w:pStyle w:val="ConsPlusNormal"/>
            </w:pPr>
            <w:r>
              <w:t>Документ, удостоверяющий личность:</w:t>
            </w:r>
          </w:p>
          <w:p w:rsidR="00B93677" w:rsidRDefault="00B93677">
            <w:pPr>
              <w:pStyle w:val="ConsPlusNormal"/>
            </w:pPr>
            <w:r>
              <w:t>_____________ серия _____ N ________</w:t>
            </w:r>
          </w:p>
          <w:p w:rsidR="00B93677" w:rsidRDefault="00B93677">
            <w:pPr>
              <w:pStyle w:val="ConsPlusNormal"/>
            </w:pPr>
            <w:r>
              <w:t>выдан ____________________________</w:t>
            </w:r>
          </w:p>
          <w:p w:rsidR="00B93677" w:rsidRDefault="00B93677">
            <w:pPr>
              <w:pStyle w:val="ConsPlusNormal"/>
            </w:pPr>
            <w:r>
              <w:t>__________________________________</w:t>
            </w:r>
          </w:p>
          <w:p w:rsidR="00B93677" w:rsidRDefault="00B93677">
            <w:pPr>
              <w:pStyle w:val="ConsPlusNormal"/>
            </w:pPr>
            <w:r>
              <w:t>"__" ___________ 20_ года,</w:t>
            </w:r>
          </w:p>
          <w:p w:rsidR="00B93677" w:rsidRDefault="00B93677">
            <w:pPr>
              <w:pStyle w:val="ConsPlusNormal"/>
            </w:pPr>
            <w:r>
              <w:t>проживающего(ей) по адресу: ________</w:t>
            </w:r>
          </w:p>
          <w:p w:rsidR="00B93677" w:rsidRDefault="00B93677">
            <w:pPr>
              <w:pStyle w:val="ConsPlusNormal"/>
            </w:pPr>
            <w:r>
              <w:t>__________________________________,</w:t>
            </w:r>
          </w:p>
          <w:p w:rsidR="00B93677" w:rsidRDefault="00B93677">
            <w:pPr>
              <w:pStyle w:val="ConsPlusNormal"/>
            </w:pPr>
            <w:r>
              <w:t>зарегистрированного(ой) по адресу:</w:t>
            </w:r>
          </w:p>
          <w:p w:rsidR="00B93677" w:rsidRDefault="00B93677">
            <w:pPr>
              <w:pStyle w:val="ConsPlusNormal"/>
            </w:pPr>
            <w:r>
              <w:t>__________________________________</w:t>
            </w:r>
          </w:p>
          <w:p w:rsidR="00B93677" w:rsidRDefault="00B93677">
            <w:pPr>
              <w:pStyle w:val="ConsPlusNormal"/>
            </w:pPr>
            <w:r>
              <w:t>Телефон: __________________________</w:t>
            </w:r>
          </w:p>
        </w:tc>
      </w:tr>
      <w:tr w:rsidR="00B93677">
        <w:tc>
          <w:tcPr>
            <w:tcW w:w="9070" w:type="dxa"/>
            <w:gridSpan w:val="4"/>
            <w:tcBorders>
              <w:top w:val="nil"/>
              <w:left w:val="nil"/>
              <w:bottom w:val="nil"/>
              <w:right w:val="nil"/>
            </w:tcBorders>
          </w:tcPr>
          <w:p w:rsidR="00B93677" w:rsidRDefault="00B93677">
            <w:pPr>
              <w:pStyle w:val="ConsPlusNormal"/>
              <w:jc w:val="center"/>
            </w:pPr>
            <w:bookmarkStart w:id="17" w:name="P888"/>
            <w:bookmarkEnd w:id="17"/>
            <w:r>
              <w:t>Заявление несовершеннолетнего гражданина, достигшего возраста четырнадцати лет, об установлении над ним попечительства</w:t>
            </w:r>
          </w:p>
        </w:tc>
      </w:tr>
      <w:tr w:rsidR="00B93677">
        <w:tc>
          <w:tcPr>
            <w:tcW w:w="9070" w:type="dxa"/>
            <w:gridSpan w:val="4"/>
            <w:tcBorders>
              <w:top w:val="nil"/>
              <w:left w:val="nil"/>
              <w:bottom w:val="nil"/>
              <w:right w:val="nil"/>
            </w:tcBorders>
          </w:tcPr>
          <w:p w:rsidR="00B93677" w:rsidRDefault="00B93677">
            <w:pPr>
              <w:pStyle w:val="ConsPlusNormal"/>
              <w:jc w:val="both"/>
            </w:pPr>
            <w:r>
              <w:t>Я _____________________________________________________________________</w:t>
            </w:r>
          </w:p>
          <w:p w:rsidR="00B93677" w:rsidRDefault="00B93677">
            <w:pPr>
              <w:pStyle w:val="ConsPlusNormal"/>
              <w:jc w:val="center"/>
            </w:pPr>
            <w:r>
              <w:t>(фамилия, имя, отчество (при наличии), число, месяц, год рождения)</w:t>
            </w:r>
          </w:p>
          <w:p w:rsidR="00B93677" w:rsidRDefault="00B93677">
            <w:pPr>
              <w:pStyle w:val="ConsPlusNormal"/>
              <w:jc w:val="center"/>
            </w:pPr>
            <w:r>
              <w:t>______________________________________________________________________</w:t>
            </w:r>
          </w:p>
          <w:p w:rsidR="00B93677" w:rsidRDefault="00B93677">
            <w:pPr>
              <w:pStyle w:val="ConsPlusNormal"/>
              <w:jc w:val="both"/>
            </w:pPr>
            <w:r>
              <w:t>прошу назначить моим попечителем _______________________________________</w:t>
            </w:r>
          </w:p>
          <w:p w:rsidR="00B93677" w:rsidRDefault="00B93677">
            <w:pPr>
              <w:pStyle w:val="ConsPlusNormal"/>
              <w:jc w:val="center"/>
            </w:pPr>
            <w:r>
              <w:t>(фамилия, имя, отчество (при наличии) предполагаемого попечителя)</w:t>
            </w:r>
          </w:p>
          <w:p w:rsidR="00B93677" w:rsidRDefault="00B93677">
            <w:pPr>
              <w:pStyle w:val="ConsPlusNormal"/>
              <w:jc w:val="center"/>
            </w:pPr>
            <w:r>
              <w:t>______________________________________________________________________</w:t>
            </w:r>
          </w:p>
          <w:p w:rsidR="00B93677" w:rsidRDefault="00B93677">
            <w:pPr>
              <w:pStyle w:val="ConsPlusNormal"/>
              <w:jc w:val="center"/>
            </w:pPr>
            <w:r>
              <w:t>(число, месяц, год и место рождения)</w:t>
            </w:r>
          </w:p>
          <w:p w:rsidR="00B93677" w:rsidRDefault="00B93677">
            <w:pPr>
              <w:pStyle w:val="ConsPlusNormal"/>
              <w:jc w:val="both"/>
            </w:pPr>
            <w:r>
              <w:t>Документ, удостоверяющий личность: _____________________________________</w:t>
            </w:r>
          </w:p>
          <w:p w:rsidR="00B93677" w:rsidRDefault="00B93677">
            <w:pPr>
              <w:pStyle w:val="ConsPlusNormal"/>
              <w:jc w:val="center"/>
            </w:pPr>
            <w:r>
              <w:t>(серия, номер, когда и кем выдан)</w:t>
            </w:r>
          </w:p>
          <w:p w:rsidR="00B93677" w:rsidRDefault="00B93677">
            <w:pPr>
              <w:pStyle w:val="ConsPlusNormal"/>
              <w:jc w:val="both"/>
            </w:pPr>
            <w:r>
              <w:t>______________________________________________________________________</w:t>
            </w:r>
          </w:p>
          <w:p w:rsidR="00B93677" w:rsidRDefault="00B93677">
            <w:pPr>
              <w:pStyle w:val="ConsPlusNormal"/>
              <w:jc w:val="both"/>
            </w:pPr>
            <w:r>
              <w:t>в связи с тем, что _______________________________________________________</w:t>
            </w:r>
          </w:p>
          <w:p w:rsidR="00B93677" w:rsidRDefault="00B93677">
            <w:pPr>
              <w:pStyle w:val="ConsPlusNormal"/>
              <w:jc w:val="center"/>
            </w:pPr>
            <w:r>
              <w:t>(указать уважительную причину, по которой не могут быть исполнены возложенные родительские обязанности)</w:t>
            </w:r>
          </w:p>
          <w:p w:rsidR="00B93677" w:rsidRDefault="00B93677">
            <w:pPr>
              <w:pStyle w:val="ConsPlusNormal"/>
              <w:jc w:val="center"/>
            </w:pPr>
            <w:r>
              <w:t>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w:t>
            </w:r>
          </w:p>
          <w:p w:rsidR="00B93677" w:rsidRDefault="00B93677">
            <w:pPr>
              <w:pStyle w:val="ConsPlusNormal"/>
              <w:jc w:val="both"/>
            </w:pPr>
            <w:r>
              <w:t>Я даю согласие на обработку и использование моих персональных данных, содержащихся в настоящем заявлении и предоставленных мною документах.</w:t>
            </w:r>
          </w:p>
          <w:p w:rsidR="00B93677" w:rsidRDefault="00B93677">
            <w:pPr>
              <w:pStyle w:val="ConsPlusNormal"/>
              <w:jc w:val="both"/>
            </w:pPr>
            <w:r>
              <w:t>Я предупрежден(на) об ответственности за представление недостоверных либо искаженных сведений.</w:t>
            </w:r>
          </w:p>
        </w:tc>
      </w:tr>
      <w:tr w:rsidR="00B93677">
        <w:tc>
          <w:tcPr>
            <w:tcW w:w="4138" w:type="dxa"/>
            <w:tcBorders>
              <w:top w:val="nil"/>
              <w:left w:val="nil"/>
              <w:bottom w:val="nil"/>
              <w:right w:val="nil"/>
            </w:tcBorders>
          </w:tcPr>
          <w:p w:rsidR="00B93677" w:rsidRDefault="00B93677">
            <w:pPr>
              <w:pStyle w:val="ConsPlusNormal"/>
            </w:pPr>
          </w:p>
        </w:tc>
        <w:tc>
          <w:tcPr>
            <w:tcW w:w="1876" w:type="dxa"/>
            <w:gridSpan w:val="2"/>
            <w:tcBorders>
              <w:top w:val="nil"/>
              <w:left w:val="nil"/>
              <w:bottom w:val="nil"/>
              <w:right w:val="nil"/>
            </w:tcBorders>
          </w:tcPr>
          <w:p w:rsidR="00B93677" w:rsidRDefault="00B93677">
            <w:pPr>
              <w:pStyle w:val="ConsPlusNormal"/>
              <w:jc w:val="center"/>
            </w:pPr>
            <w:r>
              <w:t>_____________</w:t>
            </w:r>
          </w:p>
          <w:p w:rsidR="00B93677" w:rsidRDefault="00B93677">
            <w:pPr>
              <w:pStyle w:val="ConsPlusNormal"/>
              <w:jc w:val="center"/>
            </w:pPr>
            <w:r>
              <w:t>(подпись)</w:t>
            </w:r>
          </w:p>
        </w:tc>
        <w:tc>
          <w:tcPr>
            <w:tcW w:w="3056" w:type="dxa"/>
            <w:tcBorders>
              <w:top w:val="nil"/>
              <w:left w:val="nil"/>
              <w:bottom w:val="nil"/>
              <w:right w:val="nil"/>
            </w:tcBorders>
          </w:tcPr>
          <w:p w:rsidR="00B93677" w:rsidRDefault="00B93677">
            <w:pPr>
              <w:pStyle w:val="ConsPlusNormal"/>
              <w:jc w:val="center"/>
            </w:pPr>
            <w:r>
              <w:t>______________________</w:t>
            </w:r>
          </w:p>
          <w:p w:rsidR="00B93677" w:rsidRDefault="00B93677">
            <w:pPr>
              <w:pStyle w:val="ConsPlusNormal"/>
              <w:jc w:val="center"/>
            </w:pPr>
            <w:r>
              <w:t>(Ф.И.О. заявителя)</w:t>
            </w:r>
          </w:p>
        </w:tc>
      </w:tr>
      <w:tr w:rsidR="00B93677">
        <w:tc>
          <w:tcPr>
            <w:tcW w:w="9070" w:type="dxa"/>
            <w:gridSpan w:val="4"/>
            <w:tcBorders>
              <w:top w:val="nil"/>
              <w:left w:val="nil"/>
              <w:bottom w:val="nil"/>
              <w:right w:val="nil"/>
            </w:tcBorders>
          </w:tcPr>
          <w:p w:rsidR="00B93677" w:rsidRDefault="00B93677">
            <w:pPr>
              <w:pStyle w:val="ConsPlusNormal"/>
              <w:jc w:val="both"/>
            </w:pPr>
            <w:r>
              <w:t>К заявлению прилагаю (прилагаем) следующие документы:</w:t>
            </w:r>
          </w:p>
        </w:tc>
      </w:tr>
    </w:tbl>
    <w:p w:rsidR="00B93677" w:rsidRDefault="00B936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499"/>
        <w:gridCol w:w="2608"/>
      </w:tblGrid>
      <w:tr w:rsidR="00B93677">
        <w:tc>
          <w:tcPr>
            <w:tcW w:w="964" w:type="dxa"/>
          </w:tcPr>
          <w:p w:rsidR="00B93677" w:rsidRDefault="00B93677">
            <w:pPr>
              <w:pStyle w:val="ConsPlusNormal"/>
              <w:jc w:val="center"/>
            </w:pPr>
            <w:r>
              <w:t>N п/п</w:t>
            </w:r>
          </w:p>
        </w:tc>
        <w:tc>
          <w:tcPr>
            <w:tcW w:w="5499" w:type="dxa"/>
          </w:tcPr>
          <w:p w:rsidR="00B93677" w:rsidRDefault="00B93677">
            <w:pPr>
              <w:pStyle w:val="ConsPlusNormal"/>
              <w:jc w:val="center"/>
            </w:pPr>
            <w:r>
              <w:t>Наименование документов</w:t>
            </w:r>
          </w:p>
        </w:tc>
        <w:tc>
          <w:tcPr>
            <w:tcW w:w="2608" w:type="dxa"/>
          </w:tcPr>
          <w:p w:rsidR="00B93677" w:rsidRDefault="00B93677">
            <w:pPr>
              <w:pStyle w:val="ConsPlusNormal"/>
              <w:jc w:val="center"/>
            </w:pPr>
            <w:r>
              <w:t>Количество листов</w:t>
            </w:r>
          </w:p>
        </w:tc>
      </w:tr>
      <w:tr w:rsidR="00B93677">
        <w:tc>
          <w:tcPr>
            <w:tcW w:w="964" w:type="dxa"/>
          </w:tcPr>
          <w:p w:rsidR="00B93677" w:rsidRDefault="00B93677">
            <w:pPr>
              <w:pStyle w:val="ConsPlusNormal"/>
            </w:pPr>
            <w:r>
              <w:t>1.</w:t>
            </w:r>
          </w:p>
        </w:tc>
        <w:tc>
          <w:tcPr>
            <w:tcW w:w="5499" w:type="dxa"/>
          </w:tcPr>
          <w:p w:rsidR="00B93677" w:rsidRDefault="00B93677">
            <w:pPr>
              <w:pStyle w:val="ConsPlusNormal"/>
            </w:pPr>
          </w:p>
        </w:tc>
        <w:tc>
          <w:tcPr>
            <w:tcW w:w="2608" w:type="dxa"/>
          </w:tcPr>
          <w:p w:rsidR="00B93677" w:rsidRDefault="00B93677">
            <w:pPr>
              <w:pStyle w:val="ConsPlusNormal"/>
            </w:pPr>
          </w:p>
        </w:tc>
      </w:tr>
      <w:tr w:rsidR="00B93677">
        <w:tc>
          <w:tcPr>
            <w:tcW w:w="964" w:type="dxa"/>
          </w:tcPr>
          <w:p w:rsidR="00B93677" w:rsidRDefault="00B93677">
            <w:pPr>
              <w:pStyle w:val="ConsPlusNormal"/>
            </w:pPr>
            <w:r>
              <w:t>2.</w:t>
            </w:r>
          </w:p>
        </w:tc>
        <w:tc>
          <w:tcPr>
            <w:tcW w:w="5499" w:type="dxa"/>
          </w:tcPr>
          <w:p w:rsidR="00B93677" w:rsidRDefault="00B93677">
            <w:pPr>
              <w:pStyle w:val="ConsPlusNormal"/>
            </w:pPr>
          </w:p>
        </w:tc>
        <w:tc>
          <w:tcPr>
            <w:tcW w:w="2608" w:type="dxa"/>
          </w:tcPr>
          <w:p w:rsidR="00B93677" w:rsidRDefault="00B93677">
            <w:pPr>
              <w:pStyle w:val="ConsPlusNormal"/>
            </w:pPr>
          </w:p>
        </w:tc>
      </w:tr>
      <w:tr w:rsidR="00B93677">
        <w:tc>
          <w:tcPr>
            <w:tcW w:w="964" w:type="dxa"/>
          </w:tcPr>
          <w:p w:rsidR="00B93677" w:rsidRDefault="00B93677">
            <w:pPr>
              <w:pStyle w:val="ConsPlusNormal"/>
            </w:pPr>
            <w:r>
              <w:t>3.</w:t>
            </w:r>
          </w:p>
        </w:tc>
        <w:tc>
          <w:tcPr>
            <w:tcW w:w="5499" w:type="dxa"/>
          </w:tcPr>
          <w:p w:rsidR="00B93677" w:rsidRDefault="00B93677">
            <w:pPr>
              <w:pStyle w:val="ConsPlusNormal"/>
            </w:pPr>
          </w:p>
        </w:tc>
        <w:tc>
          <w:tcPr>
            <w:tcW w:w="2608" w:type="dxa"/>
          </w:tcPr>
          <w:p w:rsidR="00B93677" w:rsidRDefault="00B93677">
            <w:pPr>
              <w:pStyle w:val="ConsPlusNormal"/>
            </w:pPr>
          </w:p>
        </w:tc>
      </w:tr>
      <w:tr w:rsidR="00B93677">
        <w:tc>
          <w:tcPr>
            <w:tcW w:w="964" w:type="dxa"/>
          </w:tcPr>
          <w:p w:rsidR="00B93677" w:rsidRDefault="00B93677">
            <w:pPr>
              <w:pStyle w:val="ConsPlusNormal"/>
            </w:pPr>
            <w:r>
              <w:t>4.</w:t>
            </w:r>
          </w:p>
        </w:tc>
        <w:tc>
          <w:tcPr>
            <w:tcW w:w="5499" w:type="dxa"/>
          </w:tcPr>
          <w:p w:rsidR="00B93677" w:rsidRDefault="00B93677">
            <w:pPr>
              <w:pStyle w:val="ConsPlusNormal"/>
            </w:pPr>
          </w:p>
        </w:tc>
        <w:tc>
          <w:tcPr>
            <w:tcW w:w="2608" w:type="dxa"/>
          </w:tcPr>
          <w:p w:rsidR="00B93677" w:rsidRDefault="00B93677">
            <w:pPr>
              <w:pStyle w:val="ConsPlusNormal"/>
            </w:pPr>
          </w:p>
        </w:tc>
      </w:tr>
      <w:tr w:rsidR="00B93677">
        <w:tc>
          <w:tcPr>
            <w:tcW w:w="964" w:type="dxa"/>
          </w:tcPr>
          <w:p w:rsidR="00B93677" w:rsidRDefault="00B93677">
            <w:pPr>
              <w:pStyle w:val="ConsPlusNormal"/>
            </w:pPr>
            <w:r>
              <w:t>5.</w:t>
            </w:r>
          </w:p>
        </w:tc>
        <w:tc>
          <w:tcPr>
            <w:tcW w:w="5499" w:type="dxa"/>
          </w:tcPr>
          <w:p w:rsidR="00B93677" w:rsidRDefault="00B93677">
            <w:pPr>
              <w:pStyle w:val="ConsPlusNormal"/>
            </w:pPr>
          </w:p>
        </w:tc>
        <w:tc>
          <w:tcPr>
            <w:tcW w:w="2608" w:type="dxa"/>
          </w:tcPr>
          <w:p w:rsidR="00B93677" w:rsidRDefault="00B93677">
            <w:pPr>
              <w:pStyle w:val="ConsPlusNormal"/>
            </w:pPr>
          </w:p>
        </w:tc>
      </w:tr>
    </w:tbl>
    <w:p w:rsidR="00B93677" w:rsidRDefault="00B936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93677">
        <w:tc>
          <w:tcPr>
            <w:tcW w:w="9070" w:type="dxa"/>
            <w:tcBorders>
              <w:top w:val="nil"/>
              <w:left w:val="nil"/>
              <w:bottom w:val="nil"/>
              <w:right w:val="nil"/>
            </w:tcBorders>
          </w:tcPr>
          <w:p w:rsidR="00B93677" w:rsidRDefault="00B93677">
            <w:pPr>
              <w:pStyle w:val="ConsPlusNormal"/>
            </w:pPr>
            <w:r>
              <w:t>Результат предоставления услуги прошу: выдать лично ______________________</w:t>
            </w:r>
          </w:p>
          <w:p w:rsidR="00B93677" w:rsidRDefault="00B93677">
            <w:pPr>
              <w:pStyle w:val="ConsPlusNormal"/>
              <w:jc w:val="right"/>
            </w:pPr>
            <w:r>
              <w:t>(Ф.И.О. заявителя)</w:t>
            </w:r>
          </w:p>
        </w:tc>
      </w:tr>
      <w:tr w:rsidR="00B93677">
        <w:tc>
          <w:tcPr>
            <w:tcW w:w="9070" w:type="dxa"/>
            <w:tcBorders>
              <w:top w:val="nil"/>
              <w:left w:val="nil"/>
              <w:bottom w:val="nil"/>
              <w:right w:val="nil"/>
            </w:tcBorders>
          </w:tcPr>
          <w:p w:rsidR="00B93677" w:rsidRDefault="00B93677">
            <w:pPr>
              <w:pStyle w:val="ConsPlusNormal"/>
            </w:pPr>
            <w:r>
              <w:t>(направить почтовым отправлением ______________________________________).</w:t>
            </w:r>
          </w:p>
          <w:p w:rsidR="00B93677" w:rsidRDefault="00B93677">
            <w:pPr>
              <w:pStyle w:val="ConsPlusNormal"/>
              <w:jc w:val="center"/>
            </w:pPr>
            <w:r>
              <w:t>(Ф.И.О. заявителя)</w:t>
            </w:r>
          </w:p>
        </w:tc>
      </w:tr>
      <w:tr w:rsidR="00B93677">
        <w:tc>
          <w:tcPr>
            <w:tcW w:w="9070" w:type="dxa"/>
            <w:tcBorders>
              <w:top w:val="nil"/>
              <w:left w:val="nil"/>
              <w:bottom w:val="nil"/>
              <w:right w:val="nil"/>
            </w:tcBorders>
          </w:tcPr>
          <w:p w:rsidR="00B93677" w:rsidRDefault="00B93677">
            <w:pPr>
              <w:pStyle w:val="ConsPlusNormal"/>
              <w:jc w:val="center"/>
            </w:pPr>
            <w:r>
              <w:t>_______________________________________________ "___" ____________ 20_ г.</w:t>
            </w:r>
          </w:p>
          <w:p w:rsidR="00B93677" w:rsidRDefault="00B93677">
            <w:pPr>
              <w:pStyle w:val="ConsPlusNormal"/>
              <w:jc w:val="center"/>
            </w:pPr>
            <w:r>
              <w:t>(Ф.И.О. заявителя, подпись, дата)</w:t>
            </w:r>
          </w:p>
        </w:tc>
      </w:tr>
      <w:tr w:rsidR="00B93677">
        <w:tc>
          <w:tcPr>
            <w:tcW w:w="9070" w:type="dxa"/>
            <w:tcBorders>
              <w:top w:val="nil"/>
              <w:left w:val="nil"/>
              <w:bottom w:val="nil"/>
              <w:right w:val="nil"/>
            </w:tcBorders>
          </w:tcPr>
          <w:p w:rsidR="00B93677" w:rsidRDefault="00B93677">
            <w:pPr>
              <w:pStyle w:val="ConsPlusNormal"/>
            </w:pPr>
            <w:r>
              <w:t>Специалист _____________________________________ "___" ____________ 20_ г.</w:t>
            </w:r>
          </w:p>
          <w:p w:rsidR="00B93677" w:rsidRDefault="00B93677">
            <w:pPr>
              <w:pStyle w:val="ConsPlusNormal"/>
              <w:jc w:val="center"/>
            </w:pPr>
            <w:r>
              <w:t>(Ф.И.О. специалиста, ответственного за прием заявления, подпись, дата)</w:t>
            </w:r>
          </w:p>
        </w:tc>
      </w:tr>
    </w:tbl>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right"/>
        <w:outlineLvl w:val="1"/>
      </w:pPr>
      <w:r>
        <w:t>Приложение N 5</w:t>
      </w:r>
    </w:p>
    <w:p w:rsidR="00B93677" w:rsidRDefault="00B93677">
      <w:pPr>
        <w:pStyle w:val="ConsPlusNormal"/>
        <w:jc w:val="right"/>
      </w:pPr>
      <w:r>
        <w:t>к Административному</w:t>
      </w:r>
    </w:p>
    <w:p w:rsidR="00B93677" w:rsidRDefault="00B93677">
      <w:pPr>
        <w:pStyle w:val="ConsPlusNormal"/>
        <w:jc w:val="right"/>
      </w:pPr>
      <w:r>
        <w:t>регламенту</w:t>
      </w:r>
    </w:p>
    <w:p w:rsidR="00B93677" w:rsidRDefault="00B93677">
      <w:pPr>
        <w:pStyle w:val="ConsPlusNormal"/>
        <w:jc w:val="right"/>
      </w:pPr>
      <w:r>
        <w:t>предоставления</w:t>
      </w:r>
    </w:p>
    <w:p w:rsidR="00B93677" w:rsidRDefault="00B93677">
      <w:pPr>
        <w:pStyle w:val="ConsPlusNormal"/>
        <w:jc w:val="right"/>
      </w:pPr>
      <w:r>
        <w:t>государственной услуги</w:t>
      </w:r>
    </w:p>
    <w:p w:rsidR="00B93677" w:rsidRDefault="00B93677">
      <w:pPr>
        <w:pStyle w:val="ConsPlusNormal"/>
        <w:jc w:val="right"/>
      </w:pPr>
      <w:r>
        <w:t>"Установление опеки</w:t>
      </w:r>
    </w:p>
    <w:p w:rsidR="00B93677" w:rsidRDefault="00B93677">
      <w:pPr>
        <w:pStyle w:val="ConsPlusNormal"/>
        <w:jc w:val="right"/>
      </w:pPr>
      <w:r>
        <w:t>или попечительства</w:t>
      </w:r>
    </w:p>
    <w:p w:rsidR="00B93677" w:rsidRDefault="00B93677">
      <w:pPr>
        <w:pStyle w:val="ConsPlusNormal"/>
        <w:jc w:val="right"/>
      </w:pPr>
      <w:r>
        <w:t>над несовершеннолетними</w:t>
      </w:r>
    </w:p>
    <w:p w:rsidR="00B93677" w:rsidRDefault="00B93677">
      <w:pPr>
        <w:pStyle w:val="ConsPlusNormal"/>
        <w:jc w:val="right"/>
      </w:pPr>
      <w:r>
        <w:t>гражданами и назначение</w:t>
      </w:r>
    </w:p>
    <w:p w:rsidR="00B93677" w:rsidRDefault="00B93677">
      <w:pPr>
        <w:pStyle w:val="ConsPlusNormal"/>
        <w:jc w:val="right"/>
      </w:pPr>
      <w:r>
        <w:t>опекуна или попечителя</w:t>
      </w:r>
    </w:p>
    <w:p w:rsidR="00B93677" w:rsidRDefault="00B93677">
      <w:pPr>
        <w:pStyle w:val="ConsPlusNormal"/>
        <w:jc w:val="right"/>
      </w:pPr>
      <w:r>
        <w:t>на основании заявления</w:t>
      </w:r>
    </w:p>
    <w:p w:rsidR="00B93677" w:rsidRDefault="00B93677">
      <w:pPr>
        <w:pStyle w:val="ConsPlusNormal"/>
        <w:jc w:val="right"/>
      </w:pPr>
      <w:r>
        <w:t>гражданина",</w:t>
      </w:r>
    </w:p>
    <w:p w:rsidR="00B93677" w:rsidRDefault="00B93677">
      <w:pPr>
        <w:pStyle w:val="ConsPlusNormal"/>
        <w:jc w:val="right"/>
      </w:pPr>
      <w:r>
        <w:t>утвержденному</w:t>
      </w:r>
    </w:p>
    <w:p w:rsidR="00B93677" w:rsidRDefault="00B93677">
      <w:pPr>
        <w:pStyle w:val="ConsPlusNormal"/>
        <w:jc w:val="right"/>
      </w:pPr>
      <w:r>
        <w:lastRenderedPageBreak/>
        <w:t>постановлением</w:t>
      </w:r>
    </w:p>
    <w:p w:rsidR="00B93677" w:rsidRDefault="00B93677">
      <w:pPr>
        <w:pStyle w:val="ConsPlusNormal"/>
        <w:jc w:val="right"/>
      </w:pPr>
      <w:r>
        <w:t>администрации</w:t>
      </w:r>
    </w:p>
    <w:p w:rsidR="00B93677" w:rsidRDefault="00B93677">
      <w:pPr>
        <w:pStyle w:val="ConsPlusNormal"/>
        <w:jc w:val="right"/>
      </w:pPr>
      <w:r>
        <w:t>Находкинского</w:t>
      </w:r>
    </w:p>
    <w:p w:rsidR="00B93677" w:rsidRDefault="00B93677">
      <w:pPr>
        <w:pStyle w:val="ConsPlusNormal"/>
        <w:jc w:val="right"/>
      </w:pPr>
      <w:r>
        <w:t>городского округа</w:t>
      </w:r>
    </w:p>
    <w:p w:rsidR="00B93677" w:rsidRDefault="00B93677">
      <w:pPr>
        <w:pStyle w:val="ConsPlusNormal"/>
        <w:jc w:val="right"/>
      </w:pPr>
      <w:r>
        <w:t>от 03.12.2021 N 1257</w:t>
      </w:r>
    </w:p>
    <w:p w:rsidR="00B93677" w:rsidRDefault="00B93677">
      <w:pPr>
        <w:pStyle w:val="ConsPlusNormal"/>
        <w:jc w:val="both"/>
      </w:pPr>
    </w:p>
    <w:p w:rsidR="00B93677" w:rsidRDefault="00B93677">
      <w:pPr>
        <w:pStyle w:val="ConsPlusTitle"/>
        <w:jc w:val="center"/>
      </w:pPr>
      <w:bookmarkStart w:id="18" w:name="P962"/>
      <w:bookmarkEnd w:id="18"/>
      <w:r>
        <w:t>БЛОК-СХЕМА</w:t>
      </w:r>
    </w:p>
    <w:p w:rsidR="00B93677" w:rsidRDefault="00B93677">
      <w:pPr>
        <w:pStyle w:val="ConsPlusTitle"/>
        <w:jc w:val="center"/>
      </w:pPr>
      <w:r>
        <w:t>ПОСЛЕДОВАТЕЛЬНОСТИ АДМИНИСТРАТИВНЫХ ПРОЦЕДУР</w:t>
      </w:r>
    </w:p>
    <w:p w:rsidR="00B93677" w:rsidRDefault="00B93677">
      <w:pPr>
        <w:pStyle w:val="ConsPlusTitle"/>
        <w:jc w:val="center"/>
      </w:pPr>
      <w:r>
        <w:t>ПРИ ПРЕДОСТАВЛЕНИИ ГОСУДАРСТВЕННОЙ УСЛУГИ</w:t>
      </w:r>
    </w:p>
    <w:p w:rsidR="00B93677" w:rsidRDefault="00B936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B93677">
        <w:tc>
          <w:tcPr>
            <w:tcW w:w="8957" w:type="dxa"/>
            <w:tcBorders>
              <w:left w:val="single" w:sz="4" w:space="0" w:color="auto"/>
              <w:right w:val="single" w:sz="4" w:space="0" w:color="auto"/>
            </w:tcBorders>
          </w:tcPr>
          <w:p w:rsidR="00B93677" w:rsidRDefault="00B93677">
            <w:pPr>
              <w:pStyle w:val="ConsPlusNormal"/>
              <w:jc w:val="center"/>
            </w:pPr>
            <w:r>
              <w:t>Информирование и консультирование заявителей по вопросам предоставления государственной услуги (порядке, сроках и т.д.)</w:t>
            </w:r>
          </w:p>
        </w:tc>
      </w:tr>
      <w:tr w:rsidR="00B93677">
        <w:tblPrEx>
          <w:tblBorders>
            <w:left w:val="nil"/>
            <w:right w:val="nil"/>
          </w:tblBorders>
        </w:tblPrEx>
        <w:tc>
          <w:tcPr>
            <w:tcW w:w="8957" w:type="dxa"/>
            <w:tcBorders>
              <w:left w:val="nil"/>
              <w:right w:val="nil"/>
            </w:tcBorders>
          </w:tcPr>
          <w:p w:rsidR="00B93677" w:rsidRDefault="00B93677">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B93677">
        <w:tc>
          <w:tcPr>
            <w:tcW w:w="8957" w:type="dxa"/>
            <w:tcBorders>
              <w:left w:val="single" w:sz="4" w:space="0" w:color="auto"/>
              <w:right w:val="single" w:sz="4" w:space="0" w:color="auto"/>
            </w:tcBorders>
          </w:tcPr>
          <w:p w:rsidR="00B93677" w:rsidRDefault="00B93677">
            <w:pPr>
              <w:pStyle w:val="ConsPlusNormal"/>
              <w:jc w:val="center"/>
            </w:pPr>
            <w:r>
              <w:t>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tc>
      </w:tr>
      <w:tr w:rsidR="00B93677">
        <w:tblPrEx>
          <w:tblBorders>
            <w:left w:val="nil"/>
            <w:right w:val="nil"/>
          </w:tblBorders>
        </w:tblPrEx>
        <w:tc>
          <w:tcPr>
            <w:tcW w:w="8957" w:type="dxa"/>
            <w:tcBorders>
              <w:left w:val="nil"/>
              <w:right w:val="nil"/>
            </w:tcBorders>
          </w:tcPr>
          <w:p w:rsidR="00B93677" w:rsidRDefault="00B93677">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B93677">
        <w:tc>
          <w:tcPr>
            <w:tcW w:w="8957" w:type="dxa"/>
            <w:tcBorders>
              <w:left w:val="single" w:sz="4" w:space="0" w:color="auto"/>
              <w:right w:val="single" w:sz="4" w:space="0" w:color="auto"/>
            </w:tcBorders>
          </w:tcPr>
          <w:p w:rsidR="00B93677" w:rsidRDefault="00B93677">
            <w:pPr>
              <w:pStyle w:val="ConsPlusNormal"/>
              <w:jc w:val="center"/>
            </w:pPr>
            <w:r>
              <w:t>Регистрация заявления и прилагаемых к нему документов</w:t>
            </w:r>
          </w:p>
        </w:tc>
      </w:tr>
      <w:tr w:rsidR="00B93677">
        <w:tblPrEx>
          <w:tblBorders>
            <w:left w:val="nil"/>
            <w:right w:val="nil"/>
          </w:tblBorders>
        </w:tblPrEx>
        <w:tc>
          <w:tcPr>
            <w:tcW w:w="8957" w:type="dxa"/>
            <w:tcBorders>
              <w:left w:val="nil"/>
              <w:right w:val="nil"/>
            </w:tcBorders>
          </w:tcPr>
          <w:p w:rsidR="00B93677" w:rsidRDefault="00B93677">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B93677">
        <w:tc>
          <w:tcPr>
            <w:tcW w:w="8957" w:type="dxa"/>
            <w:tcBorders>
              <w:left w:val="single" w:sz="4" w:space="0" w:color="auto"/>
              <w:right w:val="single" w:sz="4" w:space="0" w:color="auto"/>
            </w:tcBorders>
          </w:tcPr>
          <w:p w:rsidR="00B93677" w:rsidRDefault="00B93677">
            <w:pPr>
              <w:pStyle w:val="ConsPlusNormal"/>
              <w:jc w:val="center"/>
            </w:pPr>
            <w:r>
              <w:t>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tc>
      </w:tr>
      <w:tr w:rsidR="00B93677">
        <w:tblPrEx>
          <w:tblBorders>
            <w:left w:val="nil"/>
            <w:right w:val="nil"/>
          </w:tblBorders>
        </w:tblPrEx>
        <w:tc>
          <w:tcPr>
            <w:tcW w:w="8957" w:type="dxa"/>
            <w:tcBorders>
              <w:left w:val="nil"/>
              <w:right w:val="nil"/>
            </w:tcBorders>
          </w:tcPr>
          <w:p w:rsidR="00B93677" w:rsidRDefault="00B93677">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B93677">
        <w:tc>
          <w:tcPr>
            <w:tcW w:w="8957" w:type="dxa"/>
            <w:tcBorders>
              <w:left w:val="single" w:sz="4" w:space="0" w:color="auto"/>
              <w:right w:val="single" w:sz="4" w:space="0" w:color="auto"/>
            </w:tcBorders>
          </w:tcPr>
          <w:p w:rsidR="00B93677" w:rsidRDefault="00B93677">
            <w:pPr>
              <w:pStyle w:val="ConsPlusNormal"/>
              <w:jc w:val="center"/>
            </w:pPr>
            <w:r>
              <w:t>Проведение обследования условий жизни гражданина, выразившего желание стать опекуном (попечителем), подготовка, утверждение и направление акта обследования условий жизни заявителю</w:t>
            </w:r>
          </w:p>
        </w:tc>
      </w:tr>
      <w:tr w:rsidR="00B93677">
        <w:tblPrEx>
          <w:tblBorders>
            <w:left w:val="nil"/>
            <w:right w:val="nil"/>
          </w:tblBorders>
        </w:tblPrEx>
        <w:tc>
          <w:tcPr>
            <w:tcW w:w="8957" w:type="dxa"/>
            <w:tcBorders>
              <w:left w:val="nil"/>
              <w:right w:val="nil"/>
            </w:tcBorders>
          </w:tcPr>
          <w:p w:rsidR="00B93677" w:rsidRDefault="00B93677">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B93677">
        <w:tc>
          <w:tcPr>
            <w:tcW w:w="8957" w:type="dxa"/>
            <w:tcBorders>
              <w:left w:val="single" w:sz="4" w:space="0" w:color="auto"/>
              <w:right w:val="single" w:sz="4" w:space="0" w:color="auto"/>
            </w:tcBorders>
          </w:tcPr>
          <w:p w:rsidR="00B93677" w:rsidRDefault="00B93677">
            <w:pPr>
              <w:pStyle w:val="ConsPlusNormal"/>
              <w:jc w:val="center"/>
            </w:pPr>
            <w:r>
              <w:t>Рассмотрение заявления и документов, необходимых для предоставления государственной услуги, акта обследования, а также сведений, полученных в рамках межведомственного взаимодействия, их правовая оценка, проверка отсутствия оснований для отказа в предоставлении государственной услуги</w:t>
            </w:r>
          </w:p>
        </w:tc>
      </w:tr>
      <w:tr w:rsidR="00B93677">
        <w:tblPrEx>
          <w:tblBorders>
            <w:left w:val="nil"/>
            <w:right w:val="nil"/>
          </w:tblBorders>
        </w:tblPrEx>
        <w:tc>
          <w:tcPr>
            <w:tcW w:w="8957" w:type="dxa"/>
            <w:tcBorders>
              <w:left w:val="nil"/>
              <w:right w:val="nil"/>
            </w:tcBorders>
          </w:tcPr>
          <w:p w:rsidR="00B93677" w:rsidRDefault="00B93677">
            <w:pPr>
              <w:pStyle w:val="ConsPlusNormal"/>
              <w:jc w:val="center"/>
            </w:pPr>
            <w:r>
              <w:rPr>
                <w:noProof/>
                <w:position w:val="-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B93677">
        <w:tc>
          <w:tcPr>
            <w:tcW w:w="8957" w:type="dxa"/>
            <w:tcBorders>
              <w:left w:val="single" w:sz="4" w:space="0" w:color="auto"/>
              <w:right w:val="single" w:sz="4" w:space="0" w:color="auto"/>
            </w:tcBorders>
          </w:tcPr>
          <w:p w:rsidR="00B93677" w:rsidRDefault="00B93677">
            <w:pPr>
              <w:pStyle w:val="ConsPlusNormal"/>
              <w:jc w:val="center"/>
            </w:pPr>
            <w:r>
              <w:t>Согласование проекта решения о назначении опекуна (попечителя) или проекта решения об отказе в назначении опекуна (попечителя), в виде распоряжения начальника Управления, его подписание, принятие решения о предоставлении государственной услуги либо об отказе в предоставлении услуги</w:t>
            </w:r>
          </w:p>
        </w:tc>
      </w:tr>
      <w:tr w:rsidR="00B93677">
        <w:tblPrEx>
          <w:tblBorders>
            <w:left w:val="nil"/>
            <w:right w:val="nil"/>
          </w:tblBorders>
        </w:tblPrEx>
        <w:tc>
          <w:tcPr>
            <w:tcW w:w="8957" w:type="dxa"/>
            <w:tcBorders>
              <w:left w:val="nil"/>
              <w:right w:val="nil"/>
            </w:tcBorders>
          </w:tcPr>
          <w:p w:rsidR="00B93677" w:rsidRDefault="00B93677">
            <w:pPr>
              <w:pStyle w:val="ConsPlusNormal"/>
              <w:jc w:val="center"/>
            </w:pPr>
            <w:r>
              <w:rPr>
                <w:noProof/>
                <w:position w:val="-6"/>
              </w:rPr>
              <w:drawing>
                <wp:inline distT="0" distB="0" distL="0" distR="0">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B93677">
        <w:tc>
          <w:tcPr>
            <w:tcW w:w="8957" w:type="dxa"/>
            <w:tcBorders>
              <w:left w:val="single" w:sz="4" w:space="0" w:color="auto"/>
              <w:right w:val="single" w:sz="4" w:space="0" w:color="auto"/>
            </w:tcBorders>
          </w:tcPr>
          <w:p w:rsidR="00B93677" w:rsidRDefault="00B93677">
            <w:pPr>
              <w:pStyle w:val="ConsPlusNormal"/>
              <w:jc w:val="center"/>
            </w:pPr>
            <w:r>
              <w:t>Регистрация, информирование заявителя о принятом решении и направление (выдача) распоряжения заявителю</w:t>
            </w:r>
          </w:p>
        </w:tc>
      </w:tr>
    </w:tbl>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right"/>
        <w:outlineLvl w:val="1"/>
      </w:pPr>
      <w:r>
        <w:t>Приложение N 6</w:t>
      </w:r>
    </w:p>
    <w:p w:rsidR="00B93677" w:rsidRDefault="00B93677">
      <w:pPr>
        <w:pStyle w:val="ConsPlusNormal"/>
        <w:jc w:val="right"/>
      </w:pPr>
      <w:r>
        <w:t>к Административному</w:t>
      </w:r>
    </w:p>
    <w:p w:rsidR="00B93677" w:rsidRDefault="00B93677">
      <w:pPr>
        <w:pStyle w:val="ConsPlusNormal"/>
        <w:jc w:val="right"/>
      </w:pPr>
      <w:r>
        <w:t>регламенту</w:t>
      </w:r>
    </w:p>
    <w:p w:rsidR="00B93677" w:rsidRDefault="00B93677">
      <w:pPr>
        <w:pStyle w:val="ConsPlusNormal"/>
        <w:jc w:val="right"/>
      </w:pPr>
      <w:r>
        <w:t>предоставления</w:t>
      </w:r>
    </w:p>
    <w:p w:rsidR="00B93677" w:rsidRDefault="00B93677">
      <w:pPr>
        <w:pStyle w:val="ConsPlusNormal"/>
        <w:jc w:val="right"/>
      </w:pPr>
      <w:r>
        <w:t>государственной услуги</w:t>
      </w:r>
    </w:p>
    <w:p w:rsidR="00B93677" w:rsidRDefault="00B93677">
      <w:pPr>
        <w:pStyle w:val="ConsPlusNormal"/>
        <w:jc w:val="right"/>
      </w:pPr>
      <w:r>
        <w:t>"Установление опеки</w:t>
      </w:r>
    </w:p>
    <w:p w:rsidR="00B93677" w:rsidRDefault="00B93677">
      <w:pPr>
        <w:pStyle w:val="ConsPlusNormal"/>
        <w:jc w:val="right"/>
      </w:pPr>
      <w:r>
        <w:t>или попечительства</w:t>
      </w:r>
    </w:p>
    <w:p w:rsidR="00B93677" w:rsidRDefault="00B93677">
      <w:pPr>
        <w:pStyle w:val="ConsPlusNormal"/>
        <w:jc w:val="right"/>
      </w:pPr>
      <w:r>
        <w:t>над несовершеннолетними</w:t>
      </w:r>
    </w:p>
    <w:p w:rsidR="00B93677" w:rsidRDefault="00B93677">
      <w:pPr>
        <w:pStyle w:val="ConsPlusNormal"/>
        <w:jc w:val="right"/>
      </w:pPr>
      <w:r>
        <w:t>гражданами и назначение</w:t>
      </w:r>
    </w:p>
    <w:p w:rsidR="00B93677" w:rsidRDefault="00B93677">
      <w:pPr>
        <w:pStyle w:val="ConsPlusNormal"/>
        <w:jc w:val="right"/>
      </w:pPr>
      <w:r>
        <w:t>опекуна или попечителя</w:t>
      </w:r>
    </w:p>
    <w:p w:rsidR="00B93677" w:rsidRDefault="00B93677">
      <w:pPr>
        <w:pStyle w:val="ConsPlusNormal"/>
        <w:jc w:val="right"/>
      </w:pPr>
      <w:r>
        <w:t>на основании заявления</w:t>
      </w:r>
    </w:p>
    <w:p w:rsidR="00B93677" w:rsidRDefault="00B93677">
      <w:pPr>
        <w:pStyle w:val="ConsPlusNormal"/>
        <w:jc w:val="right"/>
      </w:pPr>
      <w:r>
        <w:t>гражданина",</w:t>
      </w:r>
    </w:p>
    <w:p w:rsidR="00B93677" w:rsidRDefault="00B93677">
      <w:pPr>
        <w:pStyle w:val="ConsPlusNormal"/>
        <w:jc w:val="right"/>
      </w:pPr>
      <w:r>
        <w:t>утвержденному</w:t>
      </w:r>
    </w:p>
    <w:p w:rsidR="00B93677" w:rsidRDefault="00B93677">
      <w:pPr>
        <w:pStyle w:val="ConsPlusNormal"/>
        <w:jc w:val="right"/>
      </w:pPr>
      <w:r>
        <w:t>постановлением</w:t>
      </w:r>
    </w:p>
    <w:p w:rsidR="00B93677" w:rsidRDefault="00B93677">
      <w:pPr>
        <w:pStyle w:val="ConsPlusNormal"/>
        <w:jc w:val="right"/>
      </w:pPr>
      <w:r>
        <w:t>администрации</w:t>
      </w:r>
    </w:p>
    <w:p w:rsidR="00B93677" w:rsidRDefault="00B93677">
      <w:pPr>
        <w:pStyle w:val="ConsPlusNormal"/>
        <w:jc w:val="right"/>
      </w:pPr>
      <w:r>
        <w:t>Находкинского</w:t>
      </w:r>
    </w:p>
    <w:p w:rsidR="00B93677" w:rsidRDefault="00B93677">
      <w:pPr>
        <w:pStyle w:val="ConsPlusNormal"/>
        <w:jc w:val="right"/>
      </w:pPr>
      <w:r>
        <w:t>городского округа</w:t>
      </w:r>
    </w:p>
    <w:p w:rsidR="00B93677" w:rsidRDefault="00B93677">
      <w:pPr>
        <w:pStyle w:val="ConsPlusNormal"/>
        <w:jc w:val="right"/>
      </w:pPr>
      <w:r>
        <w:t>от 03.12.2021 N 1257</w:t>
      </w:r>
    </w:p>
    <w:p w:rsidR="00B93677" w:rsidRDefault="00B93677">
      <w:pPr>
        <w:pStyle w:val="ConsPlusNormal"/>
        <w:jc w:val="both"/>
      </w:pPr>
    </w:p>
    <w:p w:rsidR="00B93677" w:rsidRDefault="00B93677">
      <w:pPr>
        <w:pStyle w:val="ConsPlusNormal"/>
        <w:jc w:val="right"/>
      </w:pPr>
      <w:r>
        <w:t>Форма</w:t>
      </w:r>
    </w:p>
    <w:p w:rsidR="00B93677" w:rsidRDefault="00B936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93677">
        <w:tc>
          <w:tcPr>
            <w:tcW w:w="9070" w:type="dxa"/>
            <w:tcBorders>
              <w:top w:val="nil"/>
              <w:left w:val="nil"/>
              <w:bottom w:val="nil"/>
              <w:right w:val="nil"/>
            </w:tcBorders>
          </w:tcPr>
          <w:p w:rsidR="00B93677" w:rsidRDefault="00B93677">
            <w:pPr>
              <w:pStyle w:val="ConsPlusNormal"/>
              <w:jc w:val="center"/>
            </w:pPr>
            <w:bookmarkStart w:id="19" w:name="P1007"/>
            <w:bookmarkEnd w:id="19"/>
            <w:r>
              <w:t>РАСПИСКА-УВЕДОМЛЕНИЕ ОБ ОТКАЗЕ В ПРИЕМЕ ДОКУМЕНТОВ</w:t>
            </w:r>
          </w:p>
        </w:tc>
      </w:tr>
      <w:tr w:rsidR="00B93677">
        <w:tc>
          <w:tcPr>
            <w:tcW w:w="9070" w:type="dxa"/>
            <w:tcBorders>
              <w:top w:val="nil"/>
              <w:left w:val="nil"/>
              <w:bottom w:val="nil"/>
              <w:right w:val="nil"/>
            </w:tcBorders>
          </w:tcPr>
          <w:p w:rsidR="00B93677" w:rsidRDefault="00B93677">
            <w:pPr>
              <w:pStyle w:val="ConsPlusNormal"/>
              <w:ind w:firstLine="283"/>
              <w:jc w:val="both"/>
            </w:pPr>
            <w:r>
              <w:t>Настоящим удостоверяется, что заявитель ________________________________ предоставил, а специалист управления опеки и попечительства администрации Находкинского городского округа получил "___" ___________ 20_ года следующие документы:</w:t>
            </w:r>
          </w:p>
        </w:tc>
      </w:tr>
    </w:tbl>
    <w:p w:rsidR="00B93677" w:rsidRDefault="00B936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4535"/>
        <w:gridCol w:w="1757"/>
        <w:gridCol w:w="2088"/>
      </w:tblGrid>
      <w:tr w:rsidR="00B93677">
        <w:tc>
          <w:tcPr>
            <w:tcW w:w="672" w:type="dxa"/>
          </w:tcPr>
          <w:p w:rsidR="00B93677" w:rsidRDefault="00B93677">
            <w:pPr>
              <w:pStyle w:val="ConsPlusNormal"/>
              <w:jc w:val="center"/>
            </w:pPr>
            <w:r>
              <w:t>N п/п</w:t>
            </w:r>
          </w:p>
        </w:tc>
        <w:tc>
          <w:tcPr>
            <w:tcW w:w="4535" w:type="dxa"/>
          </w:tcPr>
          <w:p w:rsidR="00B93677" w:rsidRDefault="00B93677">
            <w:pPr>
              <w:pStyle w:val="ConsPlusNormal"/>
              <w:jc w:val="center"/>
            </w:pPr>
            <w:r>
              <w:t>Наименование документа</w:t>
            </w:r>
          </w:p>
        </w:tc>
        <w:tc>
          <w:tcPr>
            <w:tcW w:w="1757" w:type="dxa"/>
          </w:tcPr>
          <w:p w:rsidR="00B93677" w:rsidRDefault="00B93677">
            <w:pPr>
              <w:pStyle w:val="ConsPlusNormal"/>
              <w:jc w:val="center"/>
            </w:pPr>
            <w:r>
              <w:t>Кол-во экземпляров</w:t>
            </w:r>
          </w:p>
        </w:tc>
        <w:tc>
          <w:tcPr>
            <w:tcW w:w="2088" w:type="dxa"/>
          </w:tcPr>
          <w:p w:rsidR="00B93677" w:rsidRDefault="00B93677">
            <w:pPr>
              <w:pStyle w:val="ConsPlusNormal"/>
              <w:jc w:val="center"/>
            </w:pPr>
            <w:r>
              <w:t>Кол-во листов в одном экземпляре</w:t>
            </w:r>
          </w:p>
        </w:tc>
      </w:tr>
      <w:tr w:rsidR="00B93677">
        <w:tc>
          <w:tcPr>
            <w:tcW w:w="672" w:type="dxa"/>
          </w:tcPr>
          <w:p w:rsidR="00B93677" w:rsidRDefault="00B93677">
            <w:pPr>
              <w:pStyle w:val="ConsPlusNormal"/>
              <w:jc w:val="center"/>
            </w:pPr>
            <w:r>
              <w:t>1</w:t>
            </w:r>
          </w:p>
        </w:tc>
        <w:tc>
          <w:tcPr>
            <w:tcW w:w="4535" w:type="dxa"/>
          </w:tcPr>
          <w:p w:rsidR="00B93677" w:rsidRDefault="00B93677">
            <w:pPr>
              <w:pStyle w:val="ConsPlusNormal"/>
              <w:jc w:val="center"/>
            </w:pPr>
            <w:r>
              <w:t>2</w:t>
            </w:r>
          </w:p>
        </w:tc>
        <w:tc>
          <w:tcPr>
            <w:tcW w:w="1757" w:type="dxa"/>
          </w:tcPr>
          <w:p w:rsidR="00B93677" w:rsidRDefault="00B93677">
            <w:pPr>
              <w:pStyle w:val="ConsPlusNormal"/>
              <w:jc w:val="center"/>
            </w:pPr>
            <w:r>
              <w:t>3</w:t>
            </w:r>
          </w:p>
        </w:tc>
        <w:tc>
          <w:tcPr>
            <w:tcW w:w="2088" w:type="dxa"/>
          </w:tcPr>
          <w:p w:rsidR="00B93677" w:rsidRDefault="00B93677">
            <w:pPr>
              <w:pStyle w:val="ConsPlusNormal"/>
              <w:jc w:val="center"/>
            </w:pPr>
            <w:r>
              <w:t>4</w:t>
            </w:r>
          </w:p>
        </w:tc>
      </w:tr>
      <w:tr w:rsidR="00B93677">
        <w:tc>
          <w:tcPr>
            <w:tcW w:w="672" w:type="dxa"/>
          </w:tcPr>
          <w:p w:rsidR="00B93677" w:rsidRDefault="00B93677">
            <w:pPr>
              <w:pStyle w:val="ConsPlusNormal"/>
            </w:pPr>
            <w:r>
              <w:t>1.</w:t>
            </w:r>
          </w:p>
        </w:tc>
        <w:tc>
          <w:tcPr>
            <w:tcW w:w="4535"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672" w:type="dxa"/>
          </w:tcPr>
          <w:p w:rsidR="00B93677" w:rsidRDefault="00B93677">
            <w:pPr>
              <w:pStyle w:val="ConsPlusNormal"/>
            </w:pPr>
            <w:r>
              <w:t>2.</w:t>
            </w:r>
          </w:p>
        </w:tc>
        <w:tc>
          <w:tcPr>
            <w:tcW w:w="4535"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672" w:type="dxa"/>
          </w:tcPr>
          <w:p w:rsidR="00B93677" w:rsidRDefault="00B93677">
            <w:pPr>
              <w:pStyle w:val="ConsPlusNormal"/>
            </w:pPr>
            <w:r>
              <w:t>3.</w:t>
            </w:r>
          </w:p>
        </w:tc>
        <w:tc>
          <w:tcPr>
            <w:tcW w:w="4535"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672" w:type="dxa"/>
          </w:tcPr>
          <w:p w:rsidR="00B93677" w:rsidRDefault="00B93677">
            <w:pPr>
              <w:pStyle w:val="ConsPlusNormal"/>
            </w:pPr>
            <w:r>
              <w:t>4.</w:t>
            </w:r>
          </w:p>
        </w:tc>
        <w:tc>
          <w:tcPr>
            <w:tcW w:w="4535"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672" w:type="dxa"/>
          </w:tcPr>
          <w:p w:rsidR="00B93677" w:rsidRDefault="00B93677">
            <w:pPr>
              <w:pStyle w:val="ConsPlusNormal"/>
            </w:pPr>
            <w:r>
              <w:t>5.</w:t>
            </w:r>
          </w:p>
        </w:tc>
        <w:tc>
          <w:tcPr>
            <w:tcW w:w="4535"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672" w:type="dxa"/>
          </w:tcPr>
          <w:p w:rsidR="00B93677" w:rsidRDefault="00B93677">
            <w:pPr>
              <w:pStyle w:val="ConsPlusNormal"/>
            </w:pPr>
            <w:r>
              <w:t>6.</w:t>
            </w:r>
          </w:p>
        </w:tc>
        <w:tc>
          <w:tcPr>
            <w:tcW w:w="4535"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672" w:type="dxa"/>
          </w:tcPr>
          <w:p w:rsidR="00B93677" w:rsidRDefault="00B93677">
            <w:pPr>
              <w:pStyle w:val="ConsPlusNormal"/>
            </w:pPr>
            <w:r>
              <w:t>7.</w:t>
            </w:r>
          </w:p>
        </w:tc>
        <w:tc>
          <w:tcPr>
            <w:tcW w:w="4535"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672" w:type="dxa"/>
          </w:tcPr>
          <w:p w:rsidR="00B93677" w:rsidRDefault="00B93677">
            <w:pPr>
              <w:pStyle w:val="ConsPlusNormal"/>
            </w:pPr>
            <w:r>
              <w:t>8.</w:t>
            </w:r>
          </w:p>
        </w:tc>
        <w:tc>
          <w:tcPr>
            <w:tcW w:w="4535"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672" w:type="dxa"/>
          </w:tcPr>
          <w:p w:rsidR="00B93677" w:rsidRDefault="00B93677">
            <w:pPr>
              <w:pStyle w:val="ConsPlusNormal"/>
            </w:pPr>
            <w:r>
              <w:t>9.</w:t>
            </w:r>
          </w:p>
        </w:tc>
        <w:tc>
          <w:tcPr>
            <w:tcW w:w="4535"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672" w:type="dxa"/>
          </w:tcPr>
          <w:p w:rsidR="00B93677" w:rsidRDefault="00B93677">
            <w:pPr>
              <w:pStyle w:val="ConsPlusNormal"/>
            </w:pPr>
            <w:r>
              <w:lastRenderedPageBreak/>
              <w:t>10.</w:t>
            </w:r>
          </w:p>
        </w:tc>
        <w:tc>
          <w:tcPr>
            <w:tcW w:w="4535"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bl>
    <w:p w:rsidR="00B93677" w:rsidRDefault="00B936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93677">
        <w:tc>
          <w:tcPr>
            <w:tcW w:w="9070" w:type="dxa"/>
            <w:tcBorders>
              <w:top w:val="nil"/>
              <w:left w:val="nil"/>
              <w:bottom w:val="nil"/>
              <w:right w:val="nil"/>
            </w:tcBorders>
          </w:tcPr>
          <w:p w:rsidR="00B93677" w:rsidRDefault="00B93677">
            <w:pPr>
              <w:pStyle w:val="ConsPlusNormal"/>
              <w:ind w:firstLine="283"/>
              <w:jc w:val="both"/>
            </w:pPr>
            <w:r>
              <w:t>В ходе приема, рассмотрения заявления и предоставленных документов, специалистом были выявлены следующие основания для отказа в приеме документов, необходимых для предоставления государственной услуги:</w:t>
            </w:r>
          </w:p>
        </w:tc>
      </w:tr>
    </w:tbl>
    <w:p w:rsidR="00B93677" w:rsidRDefault="00B936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860"/>
        <w:gridCol w:w="1531"/>
      </w:tblGrid>
      <w:tr w:rsidR="00B93677">
        <w:tc>
          <w:tcPr>
            <w:tcW w:w="629" w:type="dxa"/>
          </w:tcPr>
          <w:p w:rsidR="00B93677" w:rsidRDefault="00B93677">
            <w:pPr>
              <w:pStyle w:val="ConsPlusNormal"/>
            </w:pPr>
            <w:r>
              <w:t>1.</w:t>
            </w:r>
          </w:p>
        </w:tc>
        <w:tc>
          <w:tcPr>
            <w:tcW w:w="6860" w:type="dxa"/>
          </w:tcPr>
          <w:p w:rsidR="00B93677" w:rsidRDefault="00B93677">
            <w:pPr>
              <w:pStyle w:val="ConsPlusNormal"/>
            </w:pPr>
            <w:r>
              <w:t>предоставление заявителем неполного пакета документов</w:t>
            </w:r>
          </w:p>
        </w:tc>
        <w:tc>
          <w:tcPr>
            <w:tcW w:w="1531" w:type="dxa"/>
          </w:tcPr>
          <w:p w:rsidR="00B93677" w:rsidRDefault="00B93677">
            <w:pPr>
              <w:pStyle w:val="ConsPlusNormal"/>
            </w:pPr>
          </w:p>
        </w:tc>
      </w:tr>
      <w:tr w:rsidR="00B93677">
        <w:tc>
          <w:tcPr>
            <w:tcW w:w="629" w:type="dxa"/>
          </w:tcPr>
          <w:p w:rsidR="00B93677" w:rsidRDefault="00B93677">
            <w:pPr>
              <w:pStyle w:val="ConsPlusNormal"/>
            </w:pPr>
            <w:r>
              <w:t>2.</w:t>
            </w:r>
          </w:p>
        </w:tc>
        <w:tc>
          <w:tcPr>
            <w:tcW w:w="6860" w:type="dxa"/>
          </w:tcPr>
          <w:p w:rsidR="00B93677" w:rsidRDefault="00B93677">
            <w:pPr>
              <w:pStyle w:val="ConsPlusNormal"/>
            </w:pPr>
            <w:r>
              <w:t>отсутствие оригиналов документов (в случае если копии не заверены в установленном законом порядке)</w:t>
            </w:r>
          </w:p>
        </w:tc>
        <w:tc>
          <w:tcPr>
            <w:tcW w:w="1531" w:type="dxa"/>
          </w:tcPr>
          <w:p w:rsidR="00B93677" w:rsidRDefault="00B93677">
            <w:pPr>
              <w:pStyle w:val="ConsPlusNormal"/>
            </w:pPr>
          </w:p>
        </w:tc>
      </w:tr>
      <w:tr w:rsidR="00B93677">
        <w:tc>
          <w:tcPr>
            <w:tcW w:w="629" w:type="dxa"/>
          </w:tcPr>
          <w:p w:rsidR="00B93677" w:rsidRDefault="00B93677">
            <w:pPr>
              <w:pStyle w:val="ConsPlusNormal"/>
            </w:pPr>
            <w:r>
              <w:t>3.</w:t>
            </w:r>
          </w:p>
        </w:tc>
        <w:tc>
          <w:tcPr>
            <w:tcW w:w="6860" w:type="dxa"/>
          </w:tcPr>
          <w:p w:rsidR="00B93677" w:rsidRDefault="00B93677">
            <w:pPr>
              <w:pStyle w:val="ConsPlusNormal"/>
            </w:pPr>
            <w:r>
              <w:t>предоставление документов, по форме и содержанию не соответствующих требованиям Регламента и действующего законодательства, с отсутствием в них сведений, необходимых для предоставления государственной услуги</w:t>
            </w:r>
          </w:p>
        </w:tc>
        <w:tc>
          <w:tcPr>
            <w:tcW w:w="1531" w:type="dxa"/>
          </w:tcPr>
          <w:p w:rsidR="00B93677" w:rsidRDefault="00B93677">
            <w:pPr>
              <w:pStyle w:val="ConsPlusNormal"/>
            </w:pPr>
          </w:p>
        </w:tc>
      </w:tr>
      <w:tr w:rsidR="00B93677">
        <w:tc>
          <w:tcPr>
            <w:tcW w:w="629" w:type="dxa"/>
          </w:tcPr>
          <w:p w:rsidR="00B93677" w:rsidRDefault="00B93677">
            <w:pPr>
              <w:pStyle w:val="ConsPlusNormal"/>
            </w:pPr>
            <w:r>
              <w:t>4.</w:t>
            </w:r>
          </w:p>
        </w:tc>
        <w:tc>
          <w:tcPr>
            <w:tcW w:w="6860" w:type="dxa"/>
          </w:tcPr>
          <w:p w:rsidR="00B93677" w:rsidRDefault="00B93677">
            <w:pPr>
              <w:pStyle w:val="ConsPlusNormal"/>
            </w:pPr>
            <w:r>
              <w:t>отсутствие у заявителя права на получение государственной услуги</w:t>
            </w:r>
          </w:p>
        </w:tc>
        <w:tc>
          <w:tcPr>
            <w:tcW w:w="1531" w:type="dxa"/>
          </w:tcPr>
          <w:p w:rsidR="00B93677" w:rsidRDefault="00B93677">
            <w:pPr>
              <w:pStyle w:val="ConsPlusNormal"/>
            </w:pPr>
          </w:p>
        </w:tc>
      </w:tr>
    </w:tbl>
    <w:p w:rsidR="00B93677" w:rsidRDefault="00B936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93677">
        <w:tc>
          <w:tcPr>
            <w:tcW w:w="9070" w:type="dxa"/>
            <w:tcBorders>
              <w:top w:val="nil"/>
              <w:left w:val="nil"/>
              <w:bottom w:val="nil"/>
              <w:right w:val="nil"/>
            </w:tcBorders>
          </w:tcPr>
          <w:p w:rsidR="00B93677" w:rsidRDefault="00B93677">
            <w:pPr>
              <w:pStyle w:val="ConsPlusNormal"/>
              <w:ind w:firstLine="283"/>
              <w:jc w:val="both"/>
            </w:pPr>
            <w:r>
              <w:t>О наличии указанных оснований заявитель был уведомлен, кроме того, ему было разъяснено содержание выявленных недостатков и предложено принять меры по их устранению.</w:t>
            </w:r>
          </w:p>
          <w:p w:rsidR="00B93677" w:rsidRDefault="00B93677">
            <w:pPr>
              <w:pStyle w:val="ConsPlusNormal"/>
              <w:ind w:firstLine="283"/>
              <w:jc w:val="both"/>
            </w:pPr>
            <w:r>
              <w:t>Отказ в приеме документов, необходимых для предоставления государственной услуги, не препятствует повторному обращению надлежащего заявителя после устранения причины, послужившей основанием для отказа в приеме документов.</w:t>
            </w:r>
          </w:p>
        </w:tc>
      </w:tr>
      <w:tr w:rsidR="00B93677">
        <w:tc>
          <w:tcPr>
            <w:tcW w:w="9070" w:type="dxa"/>
            <w:tcBorders>
              <w:top w:val="nil"/>
              <w:left w:val="nil"/>
              <w:bottom w:val="nil"/>
              <w:right w:val="nil"/>
            </w:tcBorders>
          </w:tcPr>
          <w:p w:rsidR="00B93677" w:rsidRDefault="00B93677">
            <w:pPr>
              <w:pStyle w:val="ConsPlusNormal"/>
            </w:pPr>
            <w:r>
              <w:t>Расписку получил</w:t>
            </w:r>
          </w:p>
        </w:tc>
      </w:tr>
      <w:tr w:rsidR="00B93677">
        <w:tc>
          <w:tcPr>
            <w:tcW w:w="9070" w:type="dxa"/>
            <w:tcBorders>
              <w:top w:val="nil"/>
              <w:left w:val="nil"/>
              <w:bottom w:val="nil"/>
              <w:right w:val="nil"/>
            </w:tcBorders>
          </w:tcPr>
          <w:p w:rsidR="00B93677" w:rsidRDefault="00B93677">
            <w:pPr>
              <w:pStyle w:val="ConsPlusNormal"/>
              <w:jc w:val="center"/>
            </w:pPr>
            <w:r>
              <w:t>_______________________________________________ "___" ____________ 20_ г.</w:t>
            </w:r>
          </w:p>
          <w:p w:rsidR="00B93677" w:rsidRDefault="00B93677">
            <w:pPr>
              <w:pStyle w:val="ConsPlusNormal"/>
              <w:jc w:val="center"/>
            </w:pPr>
            <w:r>
              <w:t>(Ф.И.О. заявителя, подпись, дата)</w:t>
            </w:r>
          </w:p>
        </w:tc>
      </w:tr>
      <w:tr w:rsidR="00B93677">
        <w:tc>
          <w:tcPr>
            <w:tcW w:w="9070" w:type="dxa"/>
            <w:tcBorders>
              <w:top w:val="nil"/>
              <w:left w:val="nil"/>
              <w:bottom w:val="nil"/>
              <w:right w:val="nil"/>
            </w:tcBorders>
          </w:tcPr>
          <w:p w:rsidR="00B93677" w:rsidRDefault="00B93677">
            <w:pPr>
              <w:pStyle w:val="ConsPlusNormal"/>
            </w:pPr>
            <w:r>
              <w:t>Специалист ___________________________________ "___" _____________ 20_ г.</w:t>
            </w:r>
          </w:p>
          <w:p w:rsidR="00B93677" w:rsidRDefault="00B93677">
            <w:pPr>
              <w:pStyle w:val="ConsPlusNormal"/>
              <w:jc w:val="center"/>
            </w:pPr>
            <w:r>
              <w:t>(Ф.И.О. специалиста, ответственного за прием документов, подпись, дата)</w:t>
            </w:r>
          </w:p>
        </w:tc>
      </w:tr>
    </w:tbl>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right"/>
        <w:outlineLvl w:val="1"/>
      </w:pPr>
      <w:r>
        <w:t>Приложение N 7</w:t>
      </w:r>
    </w:p>
    <w:p w:rsidR="00B93677" w:rsidRDefault="00B93677">
      <w:pPr>
        <w:pStyle w:val="ConsPlusNormal"/>
        <w:jc w:val="right"/>
      </w:pPr>
      <w:r>
        <w:t>к Административному</w:t>
      </w:r>
    </w:p>
    <w:p w:rsidR="00B93677" w:rsidRDefault="00B93677">
      <w:pPr>
        <w:pStyle w:val="ConsPlusNormal"/>
        <w:jc w:val="right"/>
      </w:pPr>
      <w:r>
        <w:t>регламенту</w:t>
      </w:r>
    </w:p>
    <w:p w:rsidR="00B93677" w:rsidRDefault="00B93677">
      <w:pPr>
        <w:pStyle w:val="ConsPlusNormal"/>
        <w:jc w:val="right"/>
      </w:pPr>
      <w:r>
        <w:t>предоставления</w:t>
      </w:r>
    </w:p>
    <w:p w:rsidR="00B93677" w:rsidRDefault="00B93677">
      <w:pPr>
        <w:pStyle w:val="ConsPlusNormal"/>
        <w:jc w:val="right"/>
      </w:pPr>
      <w:r>
        <w:t>государственной услуги</w:t>
      </w:r>
    </w:p>
    <w:p w:rsidR="00B93677" w:rsidRDefault="00B93677">
      <w:pPr>
        <w:pStyle w:val="ConsPlusNormal"/>
        <w:jc w:val="right"/>
      </w:pPr>
      <w:r>
        <w:t>"Установление опеки</w:t>
      </w:r>
    </w:p>
    <w:p w:rsidR="00B93677" w:rsidRDefault="00B93677">
      <w:pPr>
        <w:pStyle w:val="ConsPlusNormal"/>
        <w:jc w:val="right"/>
      </w:pPr>
      <w:r>
        <w:t>или попечительства</w:t>
      </w:r>
    </w:p>
    <w:p w:rsidR="00B93677" w:rsidRDefault="00B93677">
      <w:pPr>
        <w:pStyle w:val="ConsPlusNormal"/>
        <w:jc w:val="right"/>
      </w:pPr>
      <w:r>
        <w:t>над несовершеннолетними</w:t>
      </w:r>
    </w:p>
    <w:p w:rsidR="00B93677" w:rsidRDefault="00B93677">
      <w:pPr>
        <w:pStyle w:val="ConsPlusNormal"/>
        <w:jc w:val="right"/>
      </w:pPr>
      <w:r>
        <w:t>гражданами и назначение</w:t>
      </w:r>
    </w:p>
    <w:p w:rsidR="00B93677" w:rsidRDefault="00B93677">
      <w:pPr>
        <w:pStyle w:val="ConsPlusNormal"/>
        <w:jc w:val="right"/>
      </w:pPr>
      <w:r>
        <w:t>опекуна или попечителя</w:t>
      </w:r>
    </w:p>
    <w:p w:rsidR="00B93677" w:rsidRDefault="00B93677">
      <w:pPr>
        <w:pStyle w:val="ConsPlusNormal"/>
        <w:jc w:val="right"/>
      </w:pPr>
      <w:r>
        <w:t>на основании заявления</w:t>
      </w:r>
    </w:p>
    <w:p w:rsidR="00B93677" w:rsidRDefault="00B93677">
      <w:pPr>
        <w:pStyle w:val="ConsPlusNormal"/>
        <w:jc w:val="right"/>
      </w:pPr>
      <w:r>
        <w:t>гражданина",</w:t>
      </w:r>
    </w:p>
    <w:p w:rsidR="00B93677" w:rsidRDefault="00B93677">
      <w:pPr>
        <w:pStyle w:val="ConsPlusNormal"/>
        <w:jc w:val="right"/>
      </w:pPr>
      <w:r>
        <w:t>утвержденному</w:t>
      </w:r>
    </w:p>
    <w:p w:rsidR="00B93677" w:rsidRDefault="00B93677">
      <w:pPr>
        <w:pStyle w:val="ConsPlusNormal"/>
        <w:jc w:val="right"/>
      </w:pPr>
      <w:r>
        <w:t>постановлением</w:t>
      </w:r>
    </w:p>
    <w:p w:rsidR="00B93677" w:rsidRDefault="00B93677">
      <w:pPr>
        <w:pStyle w:val="ConsPlusNormal"/>
        <w:jc w:val="right"/>
      </w:pPr>
      <w:r>
        <w:t>администрации</w:t>
      </w:r>
    </w:p>
    <w:p w:rsidR="00B93677" w:rsidRDefault="00B93677">
      <w:pPr>
        <w:pStyle w:val="ConsPlusNormal"/>
        <w:jc w:val="right"/>
      </w:pPr>
      <w:r>
        <w:lastRenderedPageBreak/>
        <w:t>Находкинского</w:t>
      </w:r>
    </w:p>
    <w:p w:rsidR="00B93677" w:rsidRDefault="00B93677">
      <w:pPr>
        <w:pStyle w:val="ConsPlusNormal"/>
        <w:jc w:val="right"/>
      </w:pPr>
      <w:r>
        <w:t>городского округа</w:t>
      </w:r>
    </w:p>
    <w:p w:rsidR="00B93677" w:rsidRDefault="00B93677">
      <w:pPr>
        <w:pStyle w:val="ConsPlusNormal"/>
        <w:jc w:val="right"/>
      </w:pPr>
      <w:r>
        <w:t>от 03.12.2021 N 1257</w:t>
      </w:r>
    </w:p>
    <w:p w:rsidR="00B93677" w:rsidRDefault="00B93677">
      <w:pPr>
        <w:pStyle w:val="ConsPlusNormal"/>
        <w:jc w:val="both"/>
      </w:pPr>
    </w:p>
    <w:p w:rsidR="00B93677" w:rsidRDefault="00B93677">
      <w:pPr>
        <w:pStyle w:val="ConsPlusNormal"/>
        <w:jc w:val="right"/>
      </w:pPr>
      <w:r>
        <w:t>Форма</w:t>
      </w:r>
    </w:p>
    <w:p w:rsidR="00B93677" w:rsidRDefault="00B936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93677">
        <w:tc>
          <w:tcPr>
            <w:tcW w:w="9070" w:type="dxa"/>
            <w:tcBorders>
              <w:top w:val="nil"/>
              <w:left w:val="nil"/>
              <w:bottom w:val="nil"/>
              <w:right w:val="nil"/>
            </w:tcBorders>
          </w:tcPr>
          <w:p w:rsidR="00B93677" w:rsidRDefault="00B93677">
            <w:pPr>
              <w:pStyle w:val="ConsPlusNormal"/>
              <w:jc w:val="center"/>
            </w:pPr>
            <w:bookmarkStart w:id="20" w:name="P1107"/>
            <w:bookmarkEnd w:id="20"/>
            <w:r>
              <w:t>РАСПИСКА-УВЕДОМЛЕНИЕ О ПРИЕМЕ ДОКУМЕНТОВ</w:t>
            </w:r>
          </w:p>
        </w:tc>
      </w:tr>
      <w:tr w:rsidR="00B93677">
        <w:tc>
          <w:tcPr>
            <w:tcW w:w="9070" w:type="dxa"/>
            <w:tcBorders>
              <w:top w:val="nil"/>
              <w:left w:val="nil"/>
              <w:bottom w:val="nil"/>
              <w:right w:val="nil"/>
            </w:tcBorders>
          </w:tcPr>
          <w:p w:rsidR="00B93677" w:rsidRDefault="00B93677">
            <w:pPr>
              <w:pStyle w:val="ConsPlusNormal"/>
              <w:ind w:firstLine="283"/>
              <w:jc w:val="both"/>
            </w:pPr>
            <w:r>
              <w:t>Настоящим удостоверяется, что заявитель ___________________ предоставил, а специалист управления опеки и попечительства администрации Находкинского городского округа получил "___" ____________ 20_ года следующие документы:</w:t>
            </w:r>
          </w:p>
        </w:tc>
      </w:tr>
    </w:tbl>
    <w:p w:rsidR="00B93677" w:rsidRDefault="00B936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479"/>
        <w:gridCol w:w="1757"/>
        <w:gridCol w:w="2088"/>
      </w:tblGrid>
      <w:tr w:rsidR="00B93677">
        <w:tc>
          <w:tcPr>
            <w:tcW w:w="737" w:type="dxa"/>
          </w:tcPr>
          <w:p w:rsidR="00B93677" w:rsidRDefault="00B93677">
            <w:pPr>
              <w:pStyle w:val="ConsPlusNormal"/>
              <w:jc w:val="center"/>
            </w:pPr>
            <w:r>
              <w:t>N п/п</w:t>
            </w:r>
          </w:p>
        </w:tc>
        <w:tc>
          <w:tcPr>
            <w:tcW w:w="4479" w:type="dxa"/>
          </w:tcPr>
          <w:p w:rsidR="00B93677" w:rsidRDefault="00B93677">
            <w:pPr>
              <w:pStyle w:val="ConsPlusNormal"/>
              <w:jc w:val="center"/>
            </w:pPr>
            <w:r>
              <w:t>Наименование документа</w:t>
            </w:r>
          </w:p>
        </w:tc>
        <w:tc>
          <w:tcPr>
            <w:tcW w:w="1757" w:type="dxa"/>
          </w:tcPr>
          <w:p w:rsidR="00B93677" w:rsidRDefault="00B93677">
            <w:pPr>
              <w:pStyle w:val="ConsPlusNormal"/>
              <w:jc w:val="center"/>
            </w:pPr>
            <w:r>
              <w:t>Кол-во экземпляров</w:t>
            </w:r>
          </w:p>
        </w:tc>
        <w:tc>
          <w:tcPr>
            <w:tcW w:w="2088" w:type="dxa"/>
          </w:tcPr>
          <w:p w:rsidR="00B93677" w:rsidRDefault="00B93677">
            <w:pPr>
              <w:pStyle w:val="ConsPlusNormal"/>
              <w:jc w:val="center"/>
            </w:pPr>
            <w:r>
              <w:t>Кол-во листов в одном экземпляре</w:t>
            </w:r>
          </w:p>
        </w:tc>
      </w:tr>
      <w:tr w:rsidR="00B93677">
        <w:tc>
          <w:tcPr>
            <w:tcW w:w="737" w:type="dxa"/>
          </w:tcPr>
          <w:p w:rsidR="00B93677" w:rsidRDefault="00B93677">
            <w:pPr>
              <w:pStyle w:val="ConsPlusNormal"/>
              <w:jc w:val="center"/>
            </w:pPr>
            <w:r>
              <w:t>1</w:t>
            </w:r>
          </w:p>
        </w:tc>
        <w:tc>
          <w:tcPr>
            <w:tcW w:w="4479" w:type="dxa"/>
          </w:tcPr>
          <w:p w:rsidR="00B93677" w:rsidRDefault="00B93677">
            <w:pPr>
              <w:pStyle w:val="ConsPlusNormal"/>
              <w:jc w:val="center"/>
            </w:pPr>
            <w:r>
              <w:t>2</w:t>
            </w:r>
          </w:p>
        </w:tc>
        <w:tc>
          <w:tcPr>
            <w:tcW w:w="1757" w:type="dxa"/>
          </w:tcPr>
          <w:p w:rsidR="00B93677" w:rsidRDefault="00B93677">
            <w:pPr>
              <w:pStyle w:val="ConsPlusNormal"/>
              <w:jc w:val="center"/>
            </w:pPr>
            <w:r>
              <w:t>3</w:t>
            </w:r>
          </w:p>
        </w:tc>
        <w:tc>
          <w:tcPr>
            <w:tcW w:w="2088" w:type="dxa"/>
          </w:tcPr>
          <w:p w:rsidR="00B93677" w:rsidRDefault="00B93677">
            <w:pPr>
              <w:pStyle w:val="ConsPlusNormal"/>
              <w:jc w:val="center"/>
            </w:pPr>
            <w:r>
              <w:t>4</w:t>
            </w:r>
          </w:p>
        </w:tc>
      </w:tr>
      <w:tr w:rsidR="00B93677">
        <w:tc>
          <w:tcPr>
            <w:tcW w:w="737" w:type="dxa"/>
          </w:tcPr>
          <w:p w:rsidR="00B93677" w:rsidRDefault="00B93677">
            <w:pPr>
              <w:pStyle w:val="ConsPlusNormal"/>
            </w:pPr>
            <w:r>
              <w:t>1.</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2.</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3.</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4.</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5.</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6.</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7.</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8.</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9.</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10.</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11.</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12.</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13.</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14.</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15.</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16.</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17.</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18.</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19.</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r w:rsidR="00B93677">
        <w:tc>
          <w:tcPr>
            <w:tcW w:w="737" w:type="dxa"/>
          </w:tcPr>
          <w:p w:rsidR="00B93677" w:rsidRDefault="00B93677">
            <w:pPr>
              <w:pStyle w:val="ConsPlusNormal"/>
            </w:pPr>
            <w:r>
              <w:t>20.</w:t>
            </w:r>
          </w:p>
        </w:tc>
        <w:tc>
          <w:tcPr>
            <w:tcW w:w="4479" w:type="dxa"/>
          </w:tcPr>
          <w:p w:rsidR="00B93677" w:rsidRDefault="00B93677">
            <w:pPr>
              <w:pStyle w:val="ConsPlusNormal"/>
            </w:pPr>
          </w:p>
        </w:tc>
        <w:tc>
          <w:tcPr>
            <w:tcW w:w="1757" w:type="dxa"/>
          </w:tcPr>
          <w:p w:rsidR="00B93677" w:rsidRDefault="00B93677">
            <w:pPr>
              <w:pStyle w:val="ConsPlusNormal"/>
            </w:pPr>
          </w:p>
        </w:tc>
        <w:tc>
          <w:tcPr>
            <w:tcW w:w="2088" w:type="dxa"/>
          </w:tcPr>
          <w:p w:rsidR="00B93677" w:rsidRDefault="00B93677">
            <w:pPr>
              <w:pStyle w:val="ConsPlusNormal"/>
            </w:pPr>
          </w:p>
        </w:tc>
      </w:tr>
    </w:tbl>
    <w:p w:rsidR="00B93677" w:rsidRDefault="00B936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93677">
        <w:tc>
          <w:tcPr>
            <w:tcW w:w="9070" w:type="dxa"/>
            <w:tcBorders>
              <w:top w:val="nil"/>
              <w:left w:val="nil"/>
              <w:bottom w:val="nil"/>
              <w:right w:val="nil"/>
            </w:tcBorders>
          </w:tcPr>
          <w:p w:rsidR="00B93677" w:rsidRDefault="00B93677">
            <w:pPr>
              <w:pStyle w:val="ConsPlusNormal"/>
              <w:ind w:firstLine="283"/>
              <w:jc w:val="both"/>
            </w:pPr>
            <w:r>
              <w:lastRenderedPageBreak/>
              <w:t>В ходе приема, рассмотрения заявления и предоставленных документов, основания для отказа в приеме документов, необходимых для предоставления государственной услуги специалистом не выявлены.</w:t>
            </w:r>
          </w:p>
        </w:tc>
      </w:tr>
      <w:tr w:rsidR="00B93677">
        <w:tc>
          <w:tcPr>
            <w:tcW w:w="9070" w:type="dxa"/>
            <w:tcBorders>
              <w:top w:val="nil"/>
              <w:left w:val="nil"/>
              <w:bottom w:val="nil"/>
              <w:right w:val="nil"/>
            </w:tcBorders>
          </w:tcPr>
          <w:p w:rsidR="00B93677" w:rsidRDefault="00B93677">
            <w:pPr>
              <w:pStyle w:val="ConsPlusNormal"/>
            </w:pPr>
            <w:r>
              <w:t>Расписку получил</w:t>
            </w:r>
          </w:p>
        </w:tc>
      </w:tr>
      <w:tr w:rsidR="00B93677">
        <w:tc>
          <w:tcPr>
            <w:tcW w:w="9070" w:type="dxa"/>
            <w:tcBorders>
              <w:top w:val="nil"/>
              <w:left w:val="nil"/>
              <w:bottom w:val="nil"/>
              <w:right w:val="nil"/>
            </w:tcBorders>
          </w:tcPr>
          <w:p w:rsidR="00B93677" w:rsidRDefault="00B93677">
            <w:pPr>
              <w:pStyle w:val="ConsPlusNormal"/>
              <w:jc w:val="center"/>
            </w:pPr>
            <w:r>
              <w:t>_______________________________________________ "___" ____________ 20_ г.</w:t>
            </w:r>
          </w:p>
          <w:p w:rsidR="00B93677" w:rsidRDefault="00B93677">
            <w:pPr>
              <w:pStyle w:val="ConsPlusNormal"/>
              <w:jc w:val="center"/>
            </w:pPr>
            <w:r>
              <w:t>(Ф.И.О. заявителя, подпись, дата)</w:t>
            </w:r>
          </w:p>
        </w:tc>
      </w:tr>
      <w:tr w:rsidR="00B93677">
        <w:tc>
          <w:tcPr>
            <w:tcW w:w="9070" w:type="dxa"/>
            <w:tcBorders>
              <w:top w:val="nil"/>
              <w:left w:val="nil"/>
              <w:bottom w:val="nil"/>
              <w:right w:val="nil"/>
            </w:tcBorders>
          </w:tcPr>
          <w:p w:rsidR="00B93677" w:rsidRDefault="00B93677">
            <w:pPr>
              <w:pStyle w:val="ConsPlusNormal"/>
            </w:pPr>
            <w:r>
              <w:t>Специалист ___________________________________ "___" _____________ 20_ г.</w:t>
            </w:r>
          </w:p>
          <w:p w:rsidR="00B93677" w:rsidRDefault="00B93677">
            <w:pPr>
              <w:pStyle w:val="ConsPlusNormal"/>
              <w:jc w:val="center"/>
            </w:pPr>
            <w:r>
              <w:t>(Ф.И.О. специалиста, ответственного за прием документов, подпись, дата)</w:t>
            </w:r>
          </w:p>
        </w:tc>
      </w:tr>
    </w:tbl>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both"/>
      </w:pPr>
    </w:p>
    <w:p w:rsidR="00B93677" w:rsidRDefault="00B93677">
      <w:pPr>
        <w:pStyle w:val="ConsPlusNormal"/>
        <w:jc w:val="right"/>
        <w:outlineLvl w:val="1"/>
      </w:pPr>
      <w:r>
        <w:t>Приложение N 8</w:t>
      </w:r>
    </w:p>
    <w:p w:rsidR="00B93677" w:rsidRDefault="00B93677">
      <w:pPr>
        <w:pStyle w:val="ConsPlusNormal"/>
        <w:jc w:val="right"/>
      </w:pPr>
      <w:r>
        <w:t>к Административному</w:t>
      </w:r>
    </w:p>
    <w:p w:rsidR="00B93677" w:rsidRDefault="00B93677">
      <w:pPr>
        <w:pStyle w:val="ConsPlusNormal"/>
        <w:jc w:val="right"/>
      </w:pPr>
      <w:r>
        <w:t>регламенту</w:t>
      </w:r>
    </w:p>
    <w:p w:rsidR="00B93677" w:rsidRDefault="00B93677">
      <w:pPr>
        <w:pStyle w:val="ConsPlusNormal"/>
        <w:jc w:val="right"/>
      </w:pPr>
      <w:r>
        <w:t>предоставления</w:t>
      </w:r>
    </w:p>
    <w:p w:rsidR="00B93677" w:rsidRDefault="00B93677">
      <w:pPr>
        <w:pStyle w:val="ConsPlusNormal"/>
        <w:jc w:val="right"/>
      </w:pPr>
      <w:r>
        <w:t>государственной услуги</w:t>
      </w:r>
    </w:p>
    <w:p w:rsidR="00B93677" w:rsidRDefault="00B93677">
      <w:pPr>
        <w:pStyle w:val="ConsPlusNormal"/>
        <w:jc w:val="right"/>
      </w:pPr>
      <w:r>
        <w:t>"Установление опеки</w:t>
      </w:r>
    </w:p>
    <w:p w:rsidR="00B93677" w:rsidRDefault="00B93677">
      <w:pPr>
        <w:pStyle w:val="ConsPlusNormal"/>
        <w:jc w:val="right"/>
      </w:pPr>
      <w:r>
        <w:t>или попечительства</w:t>
      </w:r>
    </w:p>
    <w:p w:rsidR="00B93677" w:rsidRDefault="00B93677">
      <w:pPr>
        <w:pStyle w:val="ConsPlusNormal"/>
        <w:jc w:val="right"/>
      </w:pPr>
      <w:r>
        <w:t>над несовершеннолетними</w:t>
      </w:r>
    </w:p>
    <w:p w:rsidR="00B93677" w:rsidRDefault="00B93677">
      <w:pPr>
        <w:pStyle w:val="ConsPlusNormal"/>
        <w:jc w:val="right"/>
      </w:pPr>
      <w:r>
        <w:t>гражданами и назначение</w:t>
      </w:r>
    </w:p>
    <w:p w:rsidR="00B93677" w:rsidRDefault="00B93677">
      <w:pPr>
        <w:pStyle w:val="ConsPlusNormal"/>
        <w:jc w:val="right"/>
      </w:pPr>
      <w:r>
        <w:t>опекуна или попечителя</w:t>
      </w:r>
    </w:p>
    <w:p w:rsidR="00B93677" w:rsidRDefault="00B93677">
      <w:pPr>
        <w:pStyle w:val="ConsPlusNormal"/>
        <w:jc w:val="right"/>
      </w:pPr>
      <w:r>
        <w:t>на основании заявления</w:t>
      </w:r>
    </w:p>
    <w:p w:rsidR="00B93677" w:rsidRDefault="00B93677">
      <w:pPr>
        <w:pStyle w:val="ConsPlusNormal"/>
        <w:jc w:val="right"/>
      </w:pPr>
      <w:r>
        <w:t>гражданина",</w:t>
      </w:r>
    </w:p>
    <w:p w:rsidR="00B93677" w:rsidRDefault="00B93677">
      <w:pPr>
        <w:pStyle w:val="ConsPlusNormal"/>
        <w:jc w:val="right"/>
      </w:pPr>
      <w:r>
        <w:t>утвержденному</w:t>
      </w:r>
    </w:p>
    <w:p w:rsidR="00B93677" w:rsidRDefault="00B93677">
      <w:pPr>
        <w:pStyle w:val="ConsPlusNormal"/>
        <w:jc w:val="right"/>
      </w:pPr>
      <w:r>
        <w:t>постановлением</w:t>
      </w:r>
    </w:p>
    <w:p w:rsidR="00B93677" w:rsidRDefault="00B93677">
      <w:pPr>
        <w:pStyle w:val="ConsPlusNormal"/>
        <w:jc w:val="right"/>
      </w:pPr>
      <w:r>
        <w:t>администрации</w:t>
      </w:r>
    </w:p>
    <w:p w:rsidR="00B93677" w:rsidRDefault="00B93677">
      <w:pPr>
        <w:pStyle w:val="ConsPlusNormal"/>
        <w:jc w:val="right"/>
      </w:pPr>
      <w:r>
        <w:t>Находкинского</w:t>
      </w:r>
    </w:p>
    <w:p w:rsidR="00B93677" w:rsidRDefault="00B93677">
      <w:pPr>
        <w:pStyle w:val="ConsPlusNormal"/>
        <w:jc w:val="right"/>
      </w:pPr>
      <w:r>
        <w:t>городского округа</w:t>
      </w:r>
    </w:p>
    <w:p w:rsidR="00B93677" w:rsidRDefault="00B93677">
      <w:pPr>
        <w:pStyle w:val="ConsPlusNormal"/>
        <w:jc w:val="right"/>
      </w:pPr>
      <w:r>
        <w:t>от 03.12.2021 N 1257</w:t>
      </w:r>
    </w:p>
    <w:p w:rsidR="00B93677" w:rsidRDefault="00B93677">
      <w:pPr>
        <w:pStyle w:val="ConsPlusNormal"/>
        <w:jc w:val="both"/>
      </w:pPr>
    </w:p>
    <w:p w:rsidR="00B93677" w:rsidRDefault="00B93677">
      <w:pPr>
        <w:pStyle w:val="ConsPlusNormal"/>
        <w:jc w:val="right"/>
      </w:pPr>
      <w:r>
        <w:t>Форма</w:t>
      </w:r>
    </w:p>
    <w:p w:rsidR="00B93677" w:rsidRDefault="00B936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93677">
        <w:tc>
          <w:tcPr>
            <w:tcW w:w="9070" w:type="dxa"/>
            <w:tcBorders>
              <w:top w:val="nil"/>
              <w:left w:val="nil"/>
              <w:bottom w:val="nil"/>
              <w:right w:val="nil"/>
            </w:tcBorders>
          </w:tcPr>
          <w:p w:rsidR="00B93677" w:rsidRDefault="00B93677">
            <w:pPr>
              <w:pStyle w:val="ConsPlusNormal"/>
              <w:jc w:val="both"/>
            </w:pPr>
            <w:r>
              <w:t>Бланк органа опеки и попечительства</w:t>
            </w:r>
          </w:p>
        </w:tc>
      </w:tr>
      <w:tr w:rsidR="00B93677">
        <w:tc>
          <w:tcPr>
            <w:tcW w:w="9070" w:type="dxa"/>
            <w:tcBorders>
              <w:top w:val="nil"/>
              <w:left w:val="nil"/>
              <w:bottom w:val="nil"/>
              <w:right w:val="nil"/>
            </w:tcBorders>
          </w:tcPr>
          <w:p w:rsidR="00B93677" w:rsidRDefault="00B93677">
            <w:pPr>
              <w:pStyle w:val="ConsPlusNormal"/>
              <w:jc w:val="both"/>
            </w:pPr>
            <w:r>
              <w:t>Дата составления акта</w:t>
            </w:r>
          </w:p>
        </w:tc>
      </w:tr>
      <w:tr w:rsidR="00B93677">
        <w:tc>
          <w:tcPr>
            <w:tcW w:w="9070" w:type="dxa"/>
            <w:tcBorders>
              <w:top w:val="nil"/>
              <w:left w:val="nil"/>
              <w:bottom w:val="nil"/>
              <w:right w:val="nil"/>
            </w:tcBorders>
          </w:tcPr>
          <w:p w:rsidR="00B93677" w:rsidRDefault="00B93677">
            <w:pPr>
              <w:pStyle w:val="ConsPlusNormal"/>
              <w:jc w:val="center"/>
            </w:pPr>
            <w:bookmarkStart w:id="21" w:name="P1233"/>
            <w:bookmarkEnd w:id="21"/>
            <w:r>
              <w:t>Акт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tc>
      </w:tr>
      <w:tr w:rsidR="00B93677">
        <w:tc>
          <w:tcPr>
            <w:tcW w:w="9070" w:type="dxa"/>
            <w:tcBorders>
              <w:top w:val="nil"/>
              <w:left w:val="nil"/>
              <w:bottom w:val="nil"/>
              <w:right w:val="nil"/>
            </w:tcBorders>
          </w:tcPr>
          <w:p w:rsidR="00B93677" w:rsidRDefault="00B93677">
            <w:pPr>
              <w:pStyle w:val="ConsPlusNormal"/>
              <w:jc w:val="both"/>
            </w:pPr>
            <w:r>
              <w:t>Дата обследования "__" ___________ 20_ г.</w:t>
            </w:r>
          </w:p>
          <w:p w:rsidR="00B93677" w:rsidRDefault="00B93677">
            <w:pPr>
              <w:pStyle w:val="ConsPlusNormal"/>
              <w:jc w:val="both"/>
            </w:pPr>
            <w:r>
              <w:t>Фамилия, имя, отчество (при наличии), должность лица, проводившего обследование __________________________________________________________</w:t>
            </w:r>
          </w:p>
          <w:p w:rsidR="00B93677" w:rsidRDefault="00B93677">
            <w:pPr>
              <w:pStyle w:val="ConsPlusNormal"/>
              <w:jc w:val="both"/>
            </w:pPr>
            <w:r>
              <w:t>______________________________________________________________________</w:t>
            </w:r>
          </w:p>
          <w:p w:rsidR="00B93677" w:rsidRDefault="00B93677">
            <w:pPr>
              <w:pStyle w:val="ConsPlusNormal"/>
              <w:jc w:val="both"/>
            </w:pPr>
            <w:r>
              <w:t>Проводилось обследование условий жизни _________________________________</w:t>
            </w:r>
          </w:p>
          <w:p w:rsidR="00B93677" w:rsidRDefault="00B93677">
            <w:pPr>
              <w:pStyle w:val="ConsPlusNormal"/>
              <w:jc w:val="both"/>
            </w:pPr>
            <w:r>
              <w:t>______________________________________________________________________;</w:t>
            </w:r>
          </w:p>
          <w:p w:rsidR="00B93677" w:rsidRDefault="00B93677">
            <w:pPr>
              <w:pStyle w:val="ConsPlusNormal"/>
              <w:jc w:val="center"/>
            </w:pPr>
            <w:r>
              <w:t>(фамилия, имя, отчество (при наличии), дата рождения)</w:t>
            </w:r>
          </w:p>
          <w:p w:rsidR="00B93677" w:rsidRDefault="00B93677">
            <w:pPr>
              <w:pStyle w:val="ConsPlusNormal"/>
              <w:jc w:val="both"/>
            </w:pPr>
            <w:r>
              <w:t>документ, удостоверяющий личность: _____________________________________</w:t>
            </w:r>
          </w:p>
          <w:p w:rsidR="00B93677" w:rsidRDefault="00B93677">
            <w:pPr>
              <w:pStyle w:val="ConsPlusNormal"/>
              <w:jc w:val="both"/>
            </w:pPr>
            <w:r>
              <w:lastRenderedPageBreak/>
              <w:t>____________________________________________________________________________________________________________________________________________</w:t>
            </w:r>
          </w:p>
          <w:p w:rsidR="00B93677" w:rsidRDefault="00B93677">
            <w:pPr>
              <w:pStyle w:val="ConsPlusNormal"/>
              <w:jc w:val="center"/>
            </w:pPr>
            <w:r>
              <w:t>(серия, номер, когда и кем выдан)</w:t>
            </w:r>
          </w:p>
          <w:p w:rsidR="00B93677" w:rsidRDefault="00B93677">
            <w:pPr>
              <w:pStyle w:val="ConsPlusNormal"/>
              <w:jc w:val="both"/>
            </w:pPr>
            <w:r>
              <w:t>Адрес места жительства _________________________________________________</w:t>
            </w:r>
          </w:p>
          <w:p w:rsidR="00B93677" w:rsidRDefault="00B93677">
            <w:pPr>
              <w:pStyle w:val="ConsPlusNormal"/>
              <w:jc w:val="both"/>
            </w:pPr>
            <w:r>
              <w:t>______________________________________________________________________</w:t>
            </w:r>
          </w:p>
          <w:p w:rsidR="00B93677" w:rsidRDefault="00B93677">
            <w:pPr>
              <w:pStyle w:val="ConsPlusNormal"/>
              <w:jc w:val="center"/>
            </w:pPr>
            <w:r>
              <w:t>(адрес места жительства, подтвержденный регистрацией)</w:t>
            </w:r>
          </w:p>
          <w:p w:rsidR="00B93677" w:rsidRDefault="00B93677">
            <w:pPr>
              <w:pStyle w:val="ConsPlusNormal"/>
              <w:jc w:val="both"/>
            </w:pPr>
            <w:r>
              <w:t>Адрес места фактического проживания ____________________________________</w:t>
            </w:r>
          </w:p>
          <w:p w:rsidR="00B93677" w:rsidRDefault="00B93677">
            <w:pPr>
              <w:pStyle w:val="ConsPlusNormal"/>
              <w:jc w:val="both"/>
            </w:pPr>
            <w:r>
              <w:t>______________________________________________________________________</w:t>
            </w:r>
          </w:p>
          <w:p w:rsidR="00B93677" w:rsidRDefault="00B93677">
            <w:pPr>
              <w:pStyle w:val="ConsPlusNormal"/>
              <w:jc w:val="center"/>
            </w:pPr>
            <w: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w:t>
            </w:r>
          </w:p>
          <w:p w:rsidR="00B93677" w:rsidRDefault="00B93677">
            <w:pPr>
              <w:pStyle w:val="ConsPlusNormal"/>
              <w:jc w:val="both"/>
            </w:pPr>
            <w:r>
              <w:t>Образование ___________________________________________________________</w:t>
            </w:r>
          </w:p>
          <w:p w:rsidR="00B93677" w:rsidRDefault="00B93677">
            <w:pPr>
              <w:pStyle w:val="ConsPlusNormal"/>
              <w:jc w:val="both"/>
            </w:pPr>
            <w:r>
              <w:t>Профессиональная деятельность __________________________________________</w:t>
            </w:r>
          </w:p>
          <w:p w:rsidR="00B93677" w:rsidRDefault="00B93677">
            <w:pPr>
              <w:pStyle w:val="ConsPlusNormal"/>
              <w:jc w:val="both"/>
            </w:pPr>
            <w:r>
              <w:t>______________________________________________________________________</w:t>
            </w:r>
          </w:p>
          <w:p w:rsidR="00B93677" w:rsidRDefault="00B93677">
            <w:pPr>
              <w:pStyle w:val="ConsPlusNormal"/>
              <w:jc w:val="center"/>
            </w:pPr>
            <w:r>
              <w:t>(место работы с указанием адреса, занимаемой должности, рабочего телефона)</w:t>
            </w:r>
          </w:p>
          <w:p w:rsidR="00B93677" w:rsidRDefault="00B93677">
            <w:pPr>
              <w:pStyle w:val="ConsPlusNormal"/>
              <w:jc w:val="both"/>
            </w:pPr>
            <w:r>
              <w:t>Жилая площадь, на которой проживает ____________________________________,</w:t>
            </w:r>
          </w:p>
          <w:p w:rsidR="00B93677" w:rsidRDefault="00B93677">
            <w:pPr>
              <w:pStyle w:val="ConsPlusNormal"/>
              <w:jc w:val="right"/>
            </w:pPr>
            <w:r>
              <w:t>(фамилия, имя, отчество (при наличии)</w:t>
            </w:r>
          </w:p>
          <w:p w:rsidR="00B93677" w:rsidRDefault="00B93677">
            <w:pPr>
              <w:pStyle w:val="ConsPlusNormal"/>
              <w:jc w:val="both"/>
            </w:pPr>
            <w:r>
              <w:t>составляет ____ кв. м, состоит из ____ комнат, размер каждой комнаты: ___ кв. м, ____ кв. м, ____ кв. м, на ____ этаже в ____ этажном доме.</w:t>
            </w:r>
          </w:p>
          <w:p w:rsidR="00B93677" w:rsidRDefault="00B93677">
            <w:pPr>
              <w:pStyle w:val="ConsPlusNormal"/>
              <w:jc w:val="both"/>
            </w:pPr>
            <w:r>
              <w:t>Качество дома (в частности, кирпичный, панельный, деревянный; в нормальном состоянии, ветхий, аварийный; комнаты сухие, светлые, проходные, количество окон) _________________________________________________________________</w:t>
            </w:r>
          </w:p>
          <w:p w:rsidR="00B93677" w:rsidRDefault="00B93677">
            <w:pPr>
              <w:pStyle w:val="ConsPlusNormal"/>
              <w:jc w:val="both"/>
            </w:pPr>
            <w:r>
              <w:t>____________________________________________________________________________________________________________________________________________</w:t>
            </w:r>
          </w:p>
          <w:p w:rsidR="00B93677" w:rsidRDefault="00B93677">
            <w:pPr>
              <w:pStyle w:val="ConsPlusNormal"/>
              <w:jc w:val="both"/>
            </w:pPr>
            <w:r>
              <w:t>Благоустройство дома и жилой площади (в частности, водопровод, канализация, какое отопление, газ, ванна, лифт, телефон) ________________________________</w:t>
            </w:r>
          </w:p>
          <w:p w:rsidR="00B93677" w:rsidRDefault="00B93677">
            <w:pPr>
              <w:pStyle w:val="ConsPlusNormal"/>
              <w:jc w:val="both"/>
            </w:pPr>
            <w:r>
              <w:t>____________________________________________________________________________________________________________________________________________</w:t>
            </w:r>
          </w:p>
          <w:p w:rsidR="00B93677" w:rsidRDefault="00B93677">
            <w:pPr>
              <w:pStyle w:val="ConsPlusNormal"/>
              <w:jc w:val="both"/>
            </w:pPr>
            <w:r>
              <w:t>Собственником (нанимателем) жилой площади является _____________________</w:t>
            </w:r>
          </w:p>
          <w:p w:rsidR="00B93677" w:rsidRDefault="00B93677">
            <w:pPr>
              <w:pStyle w:val="ConsPlusNormal"/>
              <w:jc w:val="both"/>
            </w:pPr>
            <w:r>
              <w:t>____________________________________________________________________________________________________________________________________________</w:t>
            </w:r>
          </w:p>
          <w:p w:rsidR="00B93677" w:rsidRDefault="00B93677">
            <w:pPr>
              <w:pStyle w:val="ConsPlusNormal"/>
              <w:jc w:val="center"/>
            </w:pPr>
            <w:r>
              <w:t>(фамилия, имя, отчество (при наличии), степень родства по отношению к гражданину)</w:t>
            </w:r>
          </w:p>
          <w:p w:rsidR="00B93677" w:rsidRDefault="00B93677">
            <w:pPr>
              <w:pStyle w:val="ConsPlusNormal"/>
              <w:jc w:val="both"/>
            </w:pPr>
            <w:r>
              <w:t>Основания, подтверждающие право пользования жилым помещением, срок права пользования жилым помещением _________________________________________</w:t>
            </w:r>
          </w:p>
          <w:p w:rsidR="00B93677" w:rsidRDefault="00B93677">
            <w:pPr>
              <w:pStyle w:val="ConsPlusNormal"/>
              <w:jc w:val="both"/>
            </w:pPr>
            <w:r>
              <w:t>______________________________________________________________________</w:t>
            </w:r>
          </w:p>
          <w:p w:rsidR="00B93677" w:rsidRDefault="00B93677">
            <w:pPr>
              <w:pStyle w:val="ConsPlusNormal"/>
              <w:jc w:val="center"/>
            </w:pPr>
            <w:r>
              <w:t>(заполняется, если жилое помещение находится в собственности иных лиц)</w:t>
            </w:r>
          </w:p>
          <w:p w:rsidR="00B93677" w:rsidRDefault="00B93677">
            <w:pPr>
              <w:pStyle w:val="ConsPlusNormal"/>
              <w:jc w:val="both"/>
            </w:pPr>
            <w:r>
              <w:t>Санитарно-гигиеническое состояние жилой площади (хорошее, удовлетворительное, неудовлетворительное): _______________________________</w:t>
            </w:r>
          </w:p>
          <w:p w:rsidR="00B93677" w:rsidRDefault="00B93677">
            <w:pPr>
              <w:pStyle w:val="ConsPlusNormal"/>
              <w:jc w:val="both"/>
            </w:pPr>
            <w:r>
              <w:t>Наличие для ребенка отдельной комнаты, уголка, места для сна, игр, занятий, личных вещей</w:t>
            </w:r>
          </w:p>
          <w:p w:rsidR="00B93677" w:rsidRDefault="00B93677">
            <w:pPr>
              <w:pStyle w:val="ConsPlusNormal"/>
              <w:jc w:val="both"/>
            </w:pPr>
            <w:r>
              <w:t>__________________________________________________________________________________________________________________________________________________________________________________________________________________</w:t>
            </w:r>
          </w:p>
          <w:p w:rsidR="00B93677" w:rsidRDefault="00B93677">
            <w:pPr>
              <w:pStyle w:val="ConsPlusNormal"/>
              <w:jc w:val="both"/>
            </w:pPr>
            <w:r>
              <w:t>На жилой площади проживают (зарегистрированы по месту жительства гражданина и (или) проживают фактически):</w:t>
            </w:r>
          </w:p>
        </w:tc>
      </w:tr>
    </w:tbl>
    <w:p w:rsidR="00B93677" w:rsidRDefault="00B936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325"/>
        <w:gridCol w:w="1982"/>
        <w:gridCol w:w="1560"/>
        <w:gridCol w:w="2211"/>
      </w:tblGrid>
      <w:tr w:rsidR="00B93677">
        <w:tc>
          <w:tcPr>
            <w:tcW w:w="1984" w:type="dxa"/>
          </w:tcPr>
          <w:p w:rsidR="00B93677" w:rsidRDefault="00B93677">
            <w:pPr>
              <w:pStyle w:val="ConsPlusNormal"/>
              <w:jc w:val="center"/>
            </w:pPr>
            <w:r>
              <w:t>Фамилия, имя, отчество (при наличии)</w:t>
            </w:r>
          </w:p>
        </w:tc>
        <w:tc>
          <w:tcPr>
            <w:tcW w:w="1325" w:type="dxa"/>
          </w:tcPr>
          <w:p w:rsidR="00B93677" w:rsidRDefault="00B93677">
            <w:pPr>
              <w:pStyle w:val="ConsPlusNormal"/>
              <w:jc w:val="center"/>
            </w:pPr>
            <w:r>
              <w:t>Год рождения</w:t>
            </w:r>
          </w:p>
        </w:tc>
        <w:tc>
          <w:tcPr>
            <w:tcW w:w="1982" w:type="dxa"/>
          </w:tcPr>
          <w:p w:rsidR="00B93677" w:rsidRDefault="00B93677">
            <w:pPr>
              <w:pStyle w:val="ConsPlusNormal"/>
              <w:jc w:val="center"/>
            </w:pPr>
            <w:r>
              <w:t>Место работы, должность или место учебы</w:t>
            </w:r>
          </w:p>
        </w:tc>
        <w:tc>
          <w:tcPr>
            <w:tcW w:w="1560" w:type="dxa"/>
          </w:tcPr>
          <w:p w:rsidR="00B93677" w:rsidRDefault="00B93677">
            <w:pPr>
              <w:pStyle w:val="ConsPlusNormal"/>
              <w:jc w:val="center"/>
            </w:pPr>
            <w:r>
              <w:t>Родственное отношение</w:t>
            </w:r>
          </w:p>
        </w:tc>
        <w:tc>
          <w:tcPr>
            <w:tcW w:w="2211" w:type="dxa"/>
          </w:tcPr>
          <w:p w:rsidR="00B93677" w:rsidRDefault="00B93677">
            <w:pPr>
              <w:pStyle w:val="ConsPlusNormal"/>
              <w:jc w:val="center"/>
            </w:pPr>
            <w:r>
              <w:t>С какого времени проживает на данной жилой площади</w:t>
            </w:r>
          </w:p>
        </w:tc>
      </w:tr>
      <w:tr w:rsidR="00B93677">
        <w:tc>
          <w:tcPr>
            <w:tcW w:w="1984" w:type="dxa"/>
          </w:tcPr>
          <w:p w:rsidR="00B93677" w:rsidRDefault="00B93677">
            <w:pPr>
              <w:pStyle w:val="ConsPlusNormal"/>
            </w:pPr>
          </w:p>
        </w:tc>
        <w:tc>
          <w:tcPr>
            <w:tcW w:w="1325" w:type="dxa"/>
          </w:tcPr>
          <w:p w:rsidR="00B93677" w:rsidRDefault="00B93677">
            <w:pPr>
              <w:pStyle w:val="ConsPlusNormal"/>
            </w:pPr>
          </w:p>
        </w:tc>
        <w:tc>
          <w:tcPr>
            <w:tcW w:w="1982" w:type="dxa"/>
          </w:tcPr>
          <w:p w:rsidR="00B93677" w:rsidRDefault="00B93677">
            <w:pPr>
              <w:pStyle w:val="ConsPlusNormal"/>
            </w:pPr>
          </w:p>
        </w:tc>
        <w:tc>
          <w:tcPr>
            <w:tcW w:w="1560" w:type="dxa"/>
          </w:tcPr>
          <w:p w:rsidR="00B93677" w:rsidRDefault="00B93677">
            <w:pPr>
              <w:pStyle w:val="ConsPlusNormal"/>
            </w:pPr>
          </w:p>
        </w:tc>
        <w:tc>
          <w:tcPr>
            <w:tcW w:w="2211" w:type="dxa"/>
          </w:tcPr>
          <w:p w:rsidR="00B93677" w:rsidRDefault="00B93677">
            <w:pPr>
              <w:pStyle w:val="ConsPlusNormal"/>
            </w:pPr>
          </w:p>
        </w:tc>
      </w:tr>
      <w:tr w:rsidR="00B93677">
        <w:tc>
          <w:tcPr>
            <w:tcW w:w="1984" w:type="dxa"/>
          </w:tcPr>
          <w:p w:rsidR="00B93677" w:rsidRDefault="00B93677">
            <w:pPr>
              <w:pStyle w:val="ConsPlusNormal"/>
            </w:pPr>
          </w:p>
        </w:tc>
        <w:tc>
          <w:tcPr>
            <w:tcW w:w="1325" w:type="dxa"/>
          </w:tcPr>
          <w:p w:rsidR="00B93677" w:rsidRDefault="00B93677">
            <w:pPr>
              <w:pStyle w:val="ConsPlusNormal"/>
            </w:pPr>
          </w:p>
        </w:tc>
        <w:tc>
          <w:tcPr>
            <w:tcW w:w="1982" w:type="dxa"/>
          </w:tcPr>
          <w:p w:rsidR="00B93677" w:rsidRDefault="00B93677">
            <w:pPr>
              <w:pStyle w:val="ConsPlusNormal"/>
            </w:pPr>
          </w:p>
        </w:tc>
        <w:tc>
          <w:tcPr>
            <w:tcW w:w="1560" w:type="dxa"/>
          </w:tcPr>
          <w:p w:rsidR="00B93677" w:rsidRDefault="00B93677">
            <w:pPr>
              <w:pStyle w:val="ConsPlusNormal"/>
            </w:pPr>
          </w:p>
        </w:tc>
        <w:tc>
          <w:tcPr>
            <w:tcW w:w="2211" w:type="dxa"/>
          </w:tcPr>
          <w:p w:rsidR="00B93677" w:rsidRDefault="00B93677">
            <w:pPr>
              <w:pStyle w:val="ConsPlusNormal"/>
            </w:pPr>
          </w:p>
        </w:tc>
      </w:tr>
      <w:tr w:rsidR="00B93677">
        <w:tc>
          <w:tcPr>
            <w:tcW w:w="1984" w:type="dxa"/>
          </w:tcPr>
          <w:p w:rsidR="00B93677" w:rsidRDefault="00B93677">
            <w:pPr>
              <w:pStyle w:val="ConsPlusNormal"/>
            </w:pPr>
          </w:p>
        </w:tc>
        <w:tc>
          <w:tcPr>
            <w:tcW w:w="1325" w:type="dxa"/>
          </w:tcPr>
          <w:p w:rsidR="00B93677" w:rsidRDefault="00B93677">
            <w:pPr>
              <w:pStyle w:val="ConsPlusNormal"/>
            </w:pPr>
          </w:p>
        </w:tc>
        <w:tc>
          <w:tcPr>
            <w:tcW w:w="1982" w:type="dxa"/>
          </w:tcPr>
          <w:p w:rsidR="00B93677" w:rsidRDefault="00B93677">
            <w:pPr>
              <w:pStyle w:val="ConsPlusNormal"/>
            </w:pPr>
          </w:p>
        </w:tc>
        <w:tc>
          <w:tcPr>
            <w:tcW w:w="1560" w:type="dxa"/>
          </w:tcPr>
          <w:p w:rsidR="00B93677" w:rsidRDefault="00B93677">
            <w:pPr>
              <w:pStyle w:val="ConsPlusNormal"/>
            </w:pPr>
          </w:p>
        </w:tc>
        <w:tc>
          <w:tcPr>
            <w:tcW w:w="2211" w:type="dxa"/>
          </w:tcPr>
          <w:p w:rsidR="00B93677" w:rsidRDefault="00B93677">
            <w:pPr>
              <w:pStyle w:val="ConsPlusNormal"/>
            </w:pPr>
          </w:p>
        </w:tc>
      </w:tr>
    </w:tbl>
    <w:p w:rsidR="00B93677" w:rsidRDefault="00B936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19"/>
        <w:gridCol w:w="1669"/>
        <w:gridCol w:w="2682"/>
      </w:tblGrid>
      <w:tr w:rsidR="00B93677">
        <w:tc>
          <w:tcPr>
            <w:tcW w:w="9070" w:type="dxa"/>
            <w:gridSpan w:val="3"/>
            <w:tcBorders>
              <w:top w:val="nil"/>
              <w:left w:val="nil"/>
              <w:bottom w:val="nil"/>
              <w:right w:val="nil"/>
            </w:tcBorders>
          </w:tcPr>
          <w:p w:rsidR="00B93677" w:rsidRDefault="00B93677">
            <w:pPr>
              <w:pStyle w:val="ConsPlusNormal"/>
              <w:jc w:val="both"/>
            </w:pPr>
            <w:r>
              <w:t>Отношения, сложившиеся между членами семьи гражданина _________________</w:t>
            </w:r>
          </w:p>
          <w:p w:rsidR="00B93677" w:rsidRDefault="00B93677">
            <w:pPr>
              <w:pStyle w:val="ConsPlusNormal"/>
              <w:jc w:val="both"/>
            </w:pPr>
            <w:r>
              <w:t>______________________________________________________________________</w:t>
            </w:r>
          </w:p>
          <w:p w:rsidR="00B93677" w:rsidRDefault="00B93677">
            <w:pPr>
              <w:pStyle w:val="ConsPlusNormal"/>
              <w:jc w:val="center"/>
            </w:pPr>
            <w:r>
              <w:t>(в частности, характер взаимоотношений между членами семьи, особенности общения с детьми, детей между собой)</w:t>
            </w:r>
          </w:p>
          <w:p w:rsidR="00B93677" w:rsidRDefault="00B93677">
            <w:pPr>
              <w:pStyle w:val="ConsPlusNormal"/>
              <w:jc w:val="center"/>
            </w:pPr>
            <w:r>
              <w:t>______________________________________________________________________</w:t>
            </w:r>
          </w:p>
          <w:p w:rsidR="00B93677" w:rsidRDefault="00B93677">
            <w:pPr>
              <w:pStyle w:val="ConsPlusNormal"/>
              <w:jc w:val="both"/>
            </w:pPr>
            <w:r>
              <w:t>Личные качества гражданина (в частности, особенности характера, общая культура; наличие опыта общения с детьми, необходимых знаний и навыков в воспитании детей; сведения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психологического обследования гражданина; отношения между гражданином и ребенком, отношение к ребенку членов семьи гражданина, а также, если это возможно, желание самого ребенка) ____________</w:t>
            </w:r>
          </w:p>
          <w:p w:rsidR="00B93677" w:rsidRDefault="00B93677">
            <w:pPr>
              <w:pStyle w:val="ConsPlusNormal"/>
              <w:jc w:val="both"/>
            </w:pPr>
            <w:r>
              <w:t>__________________________________________________________________________________________________________________________________________________________________________________________________________________</w:t>
            </w:r>
          </w:p>
          <w:p w:rsidR="00B93677" w:rsidRDefault="00B93677">
            <w:pPr>
              <w:pStyle w:val="ConsPlusNormal"/>
              <w:jc w:val="both"/>
            </w:pPr>
            <w:r>
              <w:t>Мотивы гражданина для принятия несовершеннолетнего в семью ______________</w:t>
            </w:r>
          </w:p>
          <w:p w:rsidR="00B93677" w:rsidRDefault="00B93677">
            <w:pPr>
              <w:pStyle w:val="ConsPlusNormal"/>
              <w:jc w:val="both"/>
            </w:pPr>
            <w:r>
              <w:t>__________________________________________________________________________________________________________________________________________________________________________________________________________________</w:t>
            </w:r>
          </w:p>
          <w:p w:rsidR="00B93677" w:rsidRDefault="00B93677">
            <w:pPr>
              <w:pStyle w:val="ConsPlusNormal"/>
              <w:jc w:val="both"/>
            </w:pPr>
            <w:r>
              <w:t>Дополнительные данные обследования ____________________________________</w:t>
            </w:r>
          </w:p>
          <w:p w:rsidR="00B93677" w:rsidRDefault="00B93677">
            <w:pPr>
              <w:pStyle w:val="ConsPlusNormal"/>
              <w:jc w:val="both"/>
            </w:pPr>
            <w:r>
              <w:t>____________________________________________________________________________________________________________________________________________</w:t>
            </w:r>
          </w:p>
          <w:p w:rsidR="00B93677" w:rsidRDefault="00B93677">
            <w:pPr>
              <w:pStyle w:val="ConsPlusNormal"/>
              <w:jc w:val="both"/>
            </w:pPr>
            <w:r>
              <w:t>Условия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__________________________</w:t>
            </w:r>
          </w:p>
          <w:p w:rsidR="00B93677" w:rsidRDefault="00B93677">
            <w:pPr>
              <w:pStyle w:val="ConsPlusNormal"/>
              <w:jc w:val="both"/>
            </w:pPr>
            <w:r>
              <w:t>______________________________________________________________________</w:t>
            </w:r>
          </w:p>
          <w:p w:rsidR="00B93677" w:rsidRDefault="00B93677">
            <w:pPr>
              <w:pStyle w:val="ConsPlusNormal"/>
              <w:jc w:val="center"/>
            </w:pPr>
            <w:r>
              <w:t>(удовлетворительные/неудовлетворительные с указанием конкретных обстоятельств)</w:t>
            </w:r>
          </w:p>
          <w:p w:rsidR="00B93677" w:rsidRDefault="00B93677">
            <w:pPr>
              <w:pStyle w:val="ConsPlusNormal"/>
              <w:jc w:val="center"/>
            </w:pPr>
            <w:r>
              <w:t>______________________________________________________________________</w:t>
            </w:r>
          </w:p>
          <w:p w:rsidR="00B93677" w:rsidRDefault="00B93677">
            <w:pPr>
              <w:pStyle w:val="ConsPlusNormal"/>
              <w:jc w:val="both"/>
            </w:pPr>
            <w:r>
              <w:t>Подпись лица, проводившего обследование ________________________________</w:t>
            </w:r>
          </w:p>
        </w:tc>
      </w:tr>
      <w:tr w:rsidR="00B93677">
        <w:tc>
          <w:tcPr>
            <w:tcW w:w="4719" w:type="dxa"/>
            <w:tcBorders>
              <w:top w:val="nil"/>
              <w:left w:val="nil"/>
              <w:bottom w:val="nil"/>
              <w:right w:val="nil"/>
            </w:tcBorders>
          </w:tcPr>
          <w:p w:rsidR="00B93677" w:rsidRDefault="00B93677">
            <w:pPr>
              <w:pStyle w:val="ConsPlusNormal"/>
              <w:jc w:val="center"/>
            </w:pPr>
            <w:r>
              <w:t>___________________________________</w:t>
            </w:r>
          </w:p>
          <w:p w:rsidR="00B93677" w:rsidRDefault="00B93677">
            <w:pPr>
              <w:pStyle w:val="ConsPlusNormal"/>
              <w:jc w:val="center"/>
            </w:pPr>
            <w:r>
              <w:t>(уполномоченное должностное лицо органа опеки и попечительства субъекта Российской Федерации или органа местного самоуправления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w:t>
            </w:r>
          </w:p>
        </w:tc>
        <w:tc>
          <w:tcPr>
            <w:tcW w:w="1669" w:type="dxa"/>
            <w:tcBorders>
              <w:top w:val="nil"/>
              <w:left w:val="nil"/>
              <w:bottom w:val="nil"/>
              <w:right w:val="nil"/>
            </w:tcBorders>
          </w:tcPr>
          <w:p w:rsidR="00B93677" w:rsidRDefault="00B93677">
            <w:pPr>
              <w:pStyle w:val="ConsPlusNormal"/>
              <w:jc w:val="center"/>
            </w:pPr>
            <w:r>
              <w:t>___________</w:t>
            </w:r>
          </w:p>
          <w:p w:rsidR="00B93677" w:rsidRDefault="00B93677">
            <w:pPr>
              <w:pStyle w:val="ConsPlusNormal"/>
              <w:jc w:val="center"/>
            </w:pPr>
            <w:r>
              <w:t>(подпись)</w:t>
            </w:r>
          </w:p>
        </w:tc>
        <w:tc>
          <w:tcPr>
            <w:tcW w:w="2682" w:type="dxa"/>
            <w:tcBorders>
              <w:top w:val="nil"/>
              <w:left w:val="nil"/>
              <w:bottom w:val="nil"/>
              <w:right w:val="nil"/>
            </w:tcBorders>
          </w:tcPr>
          <w:p w:rsidR="00B93677" w:rsidRDefault="00B93677">
            <w:pPr>
              <w:pStyle w:val="ConsPlusNormal"/>
              <w:jc w:val="center"/>
            </w:pPr>
            <w:r>
              <w:t>___________________</w:t>
            </w:r>
          </w:p>
          <w:p w:rsidR="00B93677" w:rsidRDefault="00B93677">
            <w:pPr>
              <w:pStyle w:val="ConsPlusNormal"/>
              <w:jc w:val="center"/>
            </w:pPr>
            <w:r>
              <w:t>(Ф.И.О.)</w:t>
            </w:r>
          </w:p>
        </w:tc>
      </w:tr>
      <w:tr w:rsidR="00B93677">
        <w:tc>
          <w:tcPr>
            <w:tcW w:w="9070" w:type="dxa"/>
            <w:gridSpan w:val="3"/>
            <w:tcBorders>
              <w:top w:val="nil"/>
              <w:left w:val="nil"/>
              <w:bottom w:val="nil"/>
              <w:right w:val="nil"/>
            </w:tcBorders>
          </w:tcPr>
          <w:p w:rsidR="00B93677" w:rsidRDefault="00B93677">
            <w:pPr>
              <w:pStyle w:val="ConsPlusNormal"/>
              <w:jc w:val="center"/>
            </w:pPr>
            <w:r>
              <w:t>М.П.</w:t>
            </w:r>
          </w:p>
        </w:tc>
      </w:tr>
    </w:tbl>
    <w:p w:rsidR="00B93677" w:rsidRDefault="00B93677">
      <w:pPr>
        <w:pStyle w:val="ConsPlusNormal"/>
        <w:jc w:val="both"/>
      </w:pPr>
    </w:p>
    <w:p w:rsidR="00B93677" w:rsidRDefault="00B93677">
      <w:pPr>
        <w:pStyle w:val="ConsPlusNormal"/>
        <w:jc w:val="both"/>
      </w:pPr>
    </w:p>
    <w:p w:rsidR="00B93677" w:rsidRDefault="00B93677">
      <w:pPr>
        <w:pStyle w:val="ConsPlusNormal"/>
        <w:pBdr>
          <w:bottom w:val="single" w:sz="6" w:space="0" w:color="auto"/>
        </w:pBdr>
        <w:spacing w:before="100" w:after="100"/>
        <w:jc w:val="both"/>
        <w:rPr>
          <w:sz w:val="2"/>
          <w:szCs w:val="2"/>
        </w:rPr>
      </w:pPr>
    </w:p>
    <w:p w:rsidR="00247CC3" w:rsidRDefault="00247CC3">
      <w:bookmarkStart w:id="22" w:name="_GoBack"/>
      <w:bookmarkEnd w:id="22"/>
    </w:p>
    <w:sectPr w:rsidR="00247CC3" w:rsidSect="00240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77"/>
    <w:rsid w:val="00247CC3"/>
    <w:rsid w:val="00B93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6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36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36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36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36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36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36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367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6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36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36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36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36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36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36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36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9C82CFC80528BBC8FC854C052E3D6B8E94E78C12AD899A2F6C2A7FA3DD97618CC21D6BDDEBCCCB35F21355421511E7EF1719s1V4H" TargetMode="External"/><Relationship Id="rId21" Type="http://schemas.openxmlformats.org/officeDocument/2006/relationships/hyperlink" Target="consultantplus://offline/ref=2C9C82CFC80528BBC8FC854C052E3D6B8E94E38C19AA899A2F6C2A7FA3DD97618CC21D6ED0BC96DB31BB44585E150CF9EE091917F9s9V8H" TargetMode="External"/><Relationship Id="rId42" Type="http://schemas.openxmlformats.org/officeDocument/2006/relationships/hyperlink" Target="consultantplus://offline/ref=2C9C82CFC80528BBC8FC854C052E3D6B8E94E78C12AD899A2F6C2A7FA3DD97618CC21D6ED6BF9E8967F4450418401FFBED091B14E599F946s0V4H" TargetMode="External"/><Relationship Id="rId47" Type="http://schemas.openxmlformats.org/officeDocument/2006/relationships/hyperlink" Target="consultantplus://offline/ref=2C9C82CFC80528BBC8FC854C052E3D6B889FE08F1AFEDE987E39247AAB8DCD719A8B126FC8BF9E9162FF13s5V6H" TargetMode="External"/><Relationship Id="rId63" Type="http://schemas.openxmlformats.org/officeDocument/2006/relationships/hyperlink" Target="consultantplus://offline/ref=2C9C82CFC80528BBC8FC854C052E3D6B8B96E18E17A0899A2F6C2A7FA3DD97619EC24562D4BF838F63E113555Es1V6H" TargetMode="External"/><Relationship Id="rId68" Type="http://schemas.openxmlformats.org/officeDocument/2006/relationships/hyperlink" Target="consultantplus://offline/ref=2C9C82CFC80528BBC8FC854C052E3D6B899EE68C15AB899A2F6C2A7FA3DD97619EC24562D4BF838F63E113555Es1V6H" TargetMode="External"/><Relationship Id="rId16" Type="http://schemas.openxmlformats.org/officeDocument/2006/relationships/hyperlink" Target="consultantplus://offline/ref=2C9C82CFC80528BBC8FC854C052E3D6B8E94E38C19AA899A2F6C2A7FA3DD97618CC21D6ED0BC96DB31BB44585E150CF9EE091917F9s9V8H" TargetMode="External"/><Relationship Id="rId11" Type="http://schemas.openxmlformats.org/officeDocument/2006/relationships/hyperlink" Target="consultantplus://offline/ref=2C9C82CFC80528BBC8FC9B41134263648A9CB98710A082CC7A3C2C28FC8D9134CC821B3B87FBC88262FF0F555F0B10F9EFs1V4H" TargetMode="External"/><Relationship Id="rId32" Type="http://schemas.openxmlformats.org/officeDocument/2006/relationships/hyperlink" Target="consultantplus://offline/ref=2C9C82CFC80528BBC8FC854C052E3D6B8E94E38C19AA899A2F6C2A7FA3DD97618CC21D6ED5BB96DB31BB44585E150CF9EE091917F9s9V8H" TargetMode="External"/><Relationship Id="rId37" Type="http://schemas.openxmlformats.org/officeDocument/2006/relationships/hyperlink" Target="consultantplus://offline/ref=2C9C82CFC80528BBC8FC854C052E3D6B8B96E18E17A0899A2F6C2A7FA3DD97619EC24562D4BF838F63E113555Es1V6H" TargetMode="External"/><Relationship Id="rId53" Type="http://schemas.openxmlformats.org/officeDocument/2006/relationships/hyperlink" Target="consultantplus://offline/ref=2C9C82CFC80528BBC8FC854C052E3D6B8E94EE8B18AC899A2F6C2A7FA3DD97619EC24562D4BF838F63E113555Es1V6H" TargetMode="External"/><Relationship Id="rId58" Type="http://schemas.openxmlformats.org/officeDocument/2006/relationships/hyperlink" Target="consultantplus://offline/ref=2C9C82CFC80528BBC8FC854C052E3D6B8993E28E10AE899A2F6C2A7FA3DD97619EC24562D4BF838F63E113555Es1V6H" TargetMode="External"/><Relationship Id="rId74" Type="http://schemas.openxmlformats.org/officeDocument/2006/relationships/hyperlink" Target="consultantplus://offline/ref=2C9C82CFC80528BBC8FC9B41134263648A9CB98710A080CC71392C28FC8D9134CC821B3B87FBC88262FF0F555F0B10F9EFs1V4H" TargetMode="External"/><Relationship Id="rId79" Type="http://schemas.openxmlformats.org/officeDocument/2006/relationships/hyperlink" Target="consultantplus://offline/ref=2C9C82CFC80528BBC8FC854C052E3D6B8B91E18C11AC899A2F6C2A7FA3DD97619EC24562D4BF838F63E113555Es1V6H"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2C9C82CFC80528BBC8FC854C052E3D6B8E93E58A18AF899A2F6C2A7FA3DD97619EC24562D4BF838F63E113555Es1V6H" TargetMode="External"/><Relationship Id="rId82" Type="http://schemas.openxmlformats.org/officeDocument/2006/relationships/theme" Target="theme/theme1.xml"/><Relationship Id="rId19" Type="http://schemas.openxmlformats.org/officeDocument/2006/relationships/hyperlink" Target="consultantplus://offline/ref=2C9C82CFC80528BBC8FC854C052E3D6B899EE18F16A1899A2F6C2A7FA3DD97618CC21D6ED6BF9D8E65F4450418401FFBED091B14E599F946s0V4H" TargetMode="External"/><Relationship Id="rId14" Type="http://schemas.openxmlformats.org/officeDocument/2006/relationships/hyperlink" Target="consultantplus://offline/ref=2C9C82CFC80528BBC8FC854C052E3D6B8E94E38C19AA899A2F6C2A7FA3DD97618CC21D6ED3BC96DB31BB44585E150CF9EE091917F9s9V8H" TargetMode="External"/><Relationship Id="rId22" Type="http://schemas.openxmlformats.org/officeDocument/2006/relationships/hyperlink" Target="consultantplus://offline/ref=2C9C82CFC80528BBC8FC854C052E3D6B8E94E38C19AA899A2F6C2A7FA3DD97618CC21D6ED6BD96DB31BB44585E150CF9EE091917F9s9V8H" TargetMode="External"/><Relationship Id="rId27" Type="http://schemas.openxmlformats.org/officeDocument/2006/relationships/hyperlink" Target="consultantplus://offline/ref=2C9C82CFC80528BBC8FC9B41134263648A9CB98710A083CA77312C28FC8D9134CC821B3B95FB908E60FF11555A1E46A8A9421615FB85F94719F22C9AsBVDH" TargetMode="External"/><Relationship Id="rId30" Type="http://schemas.openxmlformats.org/officeDocument/2006/relationships/hyperlink" Target="consultantplus://offline/ref=2C9C82CFC80528BBC8FC854C052E3D6B8E94E28219AF899A2F6C2A7FA3DD97619EC24562D4BF838F63E113555Es1V6H" TargetMode="External"/><Relationship Id="rId35" Type="http://schemas.openxmlformats.org/officeDocument/2006/relationships/hyperlink" Target="consultantplus://offline/ref=2C9C82CFC80528BBC8FC854C052E3D6B8E94E78C12AD899A2F6C2A7FA3DD97618CC21D6ED6BF9E8967F4450418401FFBED091B14E599F946s0V4H" TargetMode="External"/><Relationship Id="rId43" Type="http://schemas.openxmlformats.org/officeDocument/2006/relationships/hyperlink" Target="consultantplus://offline/ref=2C9C82CFC80528BBC8FC854C052E3D6B8E94E78C12AD899A2F6C2A7FA3DD97618CC21D6DDFBF96DB31BB44585E150CF9EE091917F9s9V8H" TargetMode="External"/><Relationship Id="rId48" Type="http://schemas.openxmlformats.org/officeDocument/2006/relationships/hyperlink" Target="consultantplus://offline/ref=2C9C82CFC80528BBC8FC854C052E3D6B8E96EF8B17AF899A2F6C2A7FA3DD97619EC24562D4BF838F63E113555Es1V6H" TargetMode="External"/><Relationship Id="rId56" Type="http://schemas.openxmlformats.org/officeDocument/2006/relationships/hyperlink" Target="consultantplus://offline/ref=2C9C82CFC80528BBC8FC854C052E3D6B8E95E58216AD899A2F6C2A7FA3DD97619EC24562D4BF838F63E113555Es1V6H" TargetMode="External"/><Relationship Id="rId64" Type="http://schemas.openxmlformats.org/officeDocument/2006/relationships/hyperlink" Target="consultantplus://offline/ref=2C9C82CFC80528BBC8FC854C052E3D6B8E95E38F14A0899A2F6C2A7FA3DD97619EC24562D4BF838F63E113555Es1V6H" TargetMode="External"/><Relationship Id="rId69" Type="http://schemas.openxmlformats.org/officeDocument/2006/relationships/hyperlink" Target="consultantplus://offline/ref=2C9C82CFC80528BBC8FC854C052E3D6B899EEE8E19AF899A2F6C2A7FA3DD97619EC24562D4BF838F63E113555Es1V6H" TargetMode="External"/><Relationship Id="rId77" Type="http://schemas.openxmlformats.org/officeDocument/2006/relationships/hyperlink" Target="consultantplus://offline/ref=2C9C82CFC80528BBC8FC9B41134263648A9CB98710AF8BCC733C2C28FC8D9134CC821B3B87FBC88262FF0F555F0B10F9EFs1V4H" TargetMode="External"/><Relationship Id="rId8" Type="http://schemas.openxmlformats.org/officeDocument/2006/relationships/hyperlink" Target="consultantplus://offline/ref=2C9C82CFC80528BBC8FC854C052E3D6B8E94E78C12AD899A2F6C2A7FA3DD97619EC24562D4BF838F63E113555Es1V6H" TargetMode="External"/><Relationship Id="rId51" Type="http://schemas.openxmlformats.org/officeDocument/2006/relationships/hyperlink" Target="consultantplus://offline/ref=2C9C82CFC80528BBC8FC854C052E3D6B8E94E18913AF899A2F6C2A7FA3DD97619EC24562D4BF838F63E113555Es1V6H" TargetMode="External"/><Relationship Id="rId72" Type="http://schemas.openxmlformats.org/officeDocument/2006/relationships/hyperlink" Target="consultantplus://offline/ref=2C9C82CFC80528BBC8FC854C052E3D6B8B97E28817A0899A2F6C2A7FA3DD97619EC24562D4BF838F63E113555Es1V6H" TargetMode="External"/><Relationship Id="rId80"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consultantplus://offline/ref=2C9C82CFC80528BBC8FC9B41134263648A9CB98710A083CA77312C28FC8D9134CC821B3B95FB908E60FF1155591E46A8A9421615FB85F94719F22C9AsBVDH" TargetMode="External"/><Relationship Id="rId17" Type="http://schemas.openxmlformats.org/officeDocument/2006/relationships/hyperlink" Target="consultantplus://offline/ref=2C9C82CFC80528BBC8FC854C052E3D6B8E94E38C19AA899A2F6C2A7FA3DD97618CC21D6ED6BD96DB31BB44585E150CF9EE091917F9s9V8H" TargetMode="External"/><Relationship Id="rId25" Type="http://schemas.openxmlformats.org/officeDocument/2006/relationships/hyperlink" Target="consultantplus://offline/ref=2C9C82CFC80528BBC8FC854C052E3D6B8E94E78C12AD899A2F6C2A7FA3DD97618CC21D6EDDEBCCCB35F21355421511E7EF1719s1V4H" TargetMode="External"/><Relationship Id="rId33" Type="http://schemas.openxmlformats.org/officeDocument/2006/relationships/hyperlink" Target="consultantplus://offline/ref=2C9C82CFC80528BBC8FC854C052E3D6B8E94E38C19AA899A2F6C2A7FA3DD97618CC21D6ED6BF9B8867F4450418401FFBED091B14E599F946s0V4H" TargetMode="External"/><Relationship Id="rId38" Type="http://schemas.openxmlformats.org/officeDocument/2006/relationships/hyperlink" Target="consultantplus://offline/ref=2C9C82CFC80528BBC8FC854C052E3D6B8E94E28219AF899A2F6C2A7FA3DD97619EC24562D4BF838F63E113555Es1V6H" TargetMode="External"/><Relationship Id="rId46" Type="http://schemas.openxmlformats.org/officeDocument/2006/relationships/hyperlink" Target="consultantplus://offline/ref=2C9C82CFC80528BBC8FC9B41134263648A9CB98710A083CA77312C28FC8D9134CC821B3B95FB908E60FF1155551E46A8A9421615FB85F94719F22C9AsBVDH" TargetMode="External"/><Relationship Id="rId59" Type="http://schemas.openxmlformats.org/officeDocument/2006/relationships/hyperlink" Target="consultantplus://offline/ref=2C9C82CFC80528BBC8FC854C052E3D6B8992EF8A13AB899A2F6C2A7FA3DD97619EC24562D4BF838F63E113555Es1V6H" TargetMode="External"/><Relationship Id="rId67" Type="http://schemas.openxmlformats.org/officeDocument/2006/relationships/hyperlink" Target="consultantplus://offline/ref=2C9C82CFC80528BBC8FC854C052E3D6B8E94EE8F10AB899A2F6C2A7FA3DD97619EC24562D4BF838F63E113555Es1V6H" TargetMode="External"/><Relationship Id="rId20" Type="http://schemas.openxmlformats.org/officeDocument/2006/relationships/hyperlink" Target="consultantplus://offline/ref=2C9C82CFC80528BBC8FC854C052E3D6B8E94E38C19AA899A2F6C2A7FA3DD97618CC21D6ED5BA96DB31BB44585E150CF9EE091917F9s9V8H" TargetMode="External"/><Relationship Id="rId41" Type="http://schemas.openxmlformats.org/officeDocument/2006/relationships/hyperlink" Target="consultantplus://offline/ref=2C9C82CFC80528BBC8FC854C052E3D6B8E93E58A18AF899A2F6C2A7FA3DD97618CC21D6ED6BF9D8E63F4450418401FFBED091B14E599F946s0V4H" TargetMode="External"/><Relationship Id="rId54" Type="http://schemas.openxmlformats.org/officeDocument/2006/relationships/hyperlink" Target="consultantplus://offline/ref=2C9C82CFC80528BBC8FC854C052E3D6B8E94E78C12AD899A2F6C2A7FA3DD97619EC24562D4BF838F63E113555Es1V6H" TargetMode="External"/><Relationship Id="rId62" Type="http://schemas.openxmlformats.org/officeDocument/2006/relationships/hyperlink" Target="consultantplus://offline/ref=2C9C82CFC80528BBC8FC854C052E3D6B899EE68C12AE899A2F6C2A7FA3DD97619EC24562D4BF838F63E113555Es1V6H" TargetMode="External"/><Relationship Id="rId70" Type="http://schemas.openxmlformats.org/officeDocument/2006/relationships/hyperlink" Target="consultantplus://offline/ref=2C9C82CFC80528BBC8FC854C052E3D6B8992EE8C15A9899A2F6C2A7FA3DD97619EC24562D4BF838F63E113555Es1V6H" TargetMode="External"/><Relationship Id="rId75" Type="http://schemas.openxmlformats.org/officeDocument/2006/relationships/hyperlink" Target="consultantplus://offline/ref=2C9C82CFC80528BBC8FC9B41134263648A9CB98710AF82CE7B3D2C28FC8D9134CC821B3B87FBC88262FF0F555F0B10F9EFs1V4H" TargetMode="External"/><Relationship Id="rId1" Type="http://schemas.openxmlformats.org/officeDocument/2006/relationships/styles" Target="styles.xml"/><Relationship Id="rId6" Type="http://schemas.openxmlformats.org/officeDocument/2006/relationships/hyperlink" Target="consultantplus://offline/ref=2C9C82CFC80528BBC8FC9B41134263648A9CB98710A083CA77312C28FC8D9134CC821B3B95FB908E60FF1155591E46A8A9421615FB85F94719F22C9AsBVDH" TargetMode="External"/><Relationship Id="rId15" Type="http://schemas.openxmlformats.org/officeDocument/2006/relationships/hyperlink" Target="consultantplus://offline/ref=2C9C82CFC80528BBC8FC854C052E3D6B8E94E38C19AA899A2F6C2A7FA3DD97618CC21D6ED5BA96DB31BB44585E150CF9EE091917F9s9V8H" TargetMode="External"/><Relationship Id="rId23" Type="http://schemas.openxmlformats.org/officeDocument/2006/relationships/hyperlink" Target="consultantplus://offline/ref=2C9C82CFC80528BBC8FC854C052E3D6B899EE18F16A1899A2F6C2A7FA3DD97618CC21D6ED6BF9D8E65F4450418401FFBED091B14E599F946s0V4H" TargetMode="External"/><Relationship Id="rId28" Type="http://schemas.openxmlformats.org/officeDocument/2006/relationships/hyperlink" Target="consultantplus://offline/ref=2C9C82CFC80528BBC8FC854C052E3D6B899EEE8E19AF899A2F6C2A7FA3DD97618CC21D6ED6BF9D8C68F4450418401FFBED091B14E599F946s0V4H" TargetMode="External"/><Relationship Id="rId36" Type="http://schemas.openxmlformats.org/officeDocument/2006/relationships/hyperlink" Target="consultantplus://offline/ref=2C9C82CFC80528BBC8FC854C052E3D6B8E96EF8B17AF899A2F6C2A7FA3DD97619EC24562D4BF838F63E113555Es1V6H" TargetMode="External"/><Relationship Id="rId49" Type="http://schemas.openxmlformats.org/officeDocument/2006/relationships/hyperlink" Target="consultantplus://offline/ref=2C9C82CFC80528BBC8FC854C052E3D6B8E94E38C19AA899A2F6C2A7FA3DD97619EC24562D4BF838F63E113555Es1V6H" TargetMode="External"/><Relationship Id="rId57" Type="http://schemas.openxmlformats.org/officeDocument/2006/relationships/hyperlink" Target="consultantplus://offline/ref=2C9C82CFC80528BBC8FC854C052E3D6B8E94E28219AF899A2F6C2A7FA3DD97619EC24562D4BF838F63E113555Es1V6H" TargetMode="External"/><Relationship Id="rId10" Type="http://schemas.openxmlformats.org/officeDocument/2006/relationships/hyperlink" Target="consultantplus://offline/ref=2C9C82CFC80528BBC8FC9B41134263648A9CB98710A080CC71392C28FC8D9134CC821B3B87FBC88262FF0F555F0B10F9EFs1V4H" TargetMode="External"/><Relationship Id="rId31" Type="http://schemas.openxmlformats.org/officeDocument/2006/relationships/hyperlink" Target="consultantplus://offline/ref=2C9C82CFC80528BBC8FC854C052E3D6B8E94E28219AF899A2F6C2A7FA3DD97619EC24562D4BF838F63E113555Es1V6H" TargetMode="External"/><Relationship Id="rId44" Type="http://schemas.openxmlformats.org/officeDocument/2006/relationships/hyperlink" Target="consultantplus://offline/ref=2C9C82CFC80528BBC8FC854C052E3D6B8E94E78C12AD899A2F6C2A7FA3DD97618CC21D6ED6B896DB31BB44585E150CF9EE091917F9s9V8H" TargetMode="External"/><Relationship Id="rId52" Type="http://schemas.openxmlformats.org/officeDocument/2006/relationships/hyperlink" Target="consultantplus://offline/ref=2C9C82CFC80528BBC8FC854C052E3D6B8E97E38E12A1899A2F6C2A7FA3DD97619EC24562D4BF838F63E113555Es1V6H" TargetMode="External"/><Relationship Id="rId60" Type="http://schemas.openxmlformats.org/officeDocument/2006/relationships/hyperlink" Target="consultantplus://offline/ref=2C9C82CFC80528BBC8FC854C052E3D6B8E93E58A18AE899A2F6C2A7FA3DD97619EC24562D4BF838F63E113555Es1V6H" TargetMode="External"/><Relationship Id="rId65" Type="http://schemas.openxmlformats.org/officeDocument/2006/relationships/hyperlink" Target="consultantplus://offline/ref=2C9C82CFC80528BBC8FC854C052E3D6B8E94E18313AB899A2F6C2A7FA3DD97619EC24562D4BF838F63E113555Es1V6H" TargetMode="External"/><Relationship Id="rId73" Type="http://schemas.openxmlformats.org/officeDocument/2006/relationships/hyperlink" Target="consultantplus://offline/ref=2C9C82CFC80528BBC8FC9B41134263648A9CB98710AF83C5733E2C28FC8D9134CC821B3B87FBC88262FF0F555F0B10F9EFs1V4H" TargetMode="External"/><Relationship Id="rId78" Type="http://schemas.openxmlformats.org/officeDocument/2006/relationships/hyperlink" Target="consultantplus://offline/ref=2C9C82CFC80528BBC8FC854C052E3D6B8B91E18C11AC899A2F6C2A7FA3DD97618CC21D6ED6BF9D8B68F4450418401FFBED091B14E599F946s0V4H"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C9C82CFC80528BBC8FC9B41134263648A9CB98710AF83C5733E2C28FC8D9134CC821B3B87FBC88262FF0F555F0B10F9EFs1V4H" TargetMode="External"/><Relationship Id="rId13" Type="http://schemas.openxmlformats.org/officeDocument/2006/relationships/hyperlink" Target="consultantplus://offline/ref=2C9C82CFC80528BBC8FC854C052E3D6B8E94E78C12AD899A2F6C2A7FA3DD97619EC24562D4BF838F63E113555Es1V6H" TargetMode="External"/><Relationship Id="rId18" Type="http://schemas.openxmlformats.org/officeDocument/2006/relationships/hyperlink" Target="consultantplus://offline/ref=2C9C82CFC80528BBC8FC854C052E3D6B8E94E38C19AA899A2F6C2A7FA3DD97618CC21D6ED3BC96DB31BB44585E150CF9EE091917F9s9V8H" TargetMode="External"/><Relationship Id="rId39" Type="http://schemas.openxmlformats.org/officeDocument/2006/relationships/hyperlink" Target="consultantplus://offline/ref=2C9C82CFC80528BBC8FC854C052E3D6B8E94E28219AF899A2F6C2A7FA3DD97618CC21D6ED6BF9D8768F4450418401FFBED091B14E599F946s0V4H" TargetMode="External"/><Relationship Id="rId34" Type="http://schemas.openxmlformats.org/officeDocument/2006/relationships/hyperlink" Target="consultantplus://offline/ref=2C9C82CFC80528BBC8FC854C052E3D6B8E94E28219AE899A2F6C2A7FA3DD97619EC24562D4BF838F63E113555Es1V6H" TargetMode="External"/><Relationship Id="rId50" Type="http://schemas.openxmlformats.org/officeDocument/2006/relationships/hyperlink" Target="consultantplus://offline/ref=2C9C82CFC80528BBC8FC854C052E3D6B899FE48E10A1899A2F6C2A7FA3DD97619EC24562D4BF838F63E113555Es1V6H" TargetMode="External"/><Relationship Id="rId55" Type="http://schemas.openxmlformats.org/officeDocument/2006/relationships/hyperlink" Target="consultantplus://offline/ref=2C9C82CFC80528BBC8FC854C052E3D6B8996E38213A8899A2F6C2A7FA3DD97619EC24562D4BF838F63E113555Es1V6H" TargetMode="External"/><Relationship Id="rId76" Type="http://schemas.openxmlformats.org/officeDocument/2006/relationships/hyperlink" Target="consultantplus://offline/ref=2C9C82CFC80528BBC8FC9B41134263648A9CB98710A082CC7A3C2C28FC8D9134CC821B3B87FBC88262FF0F555F0B10F9EFs1V4H" TargetMode="External"/><Relationship Id="rId7" Type="http://schemas.openxmlformats.org/officeDocument/2006/relationships/hyperlink" Target="consultantplus://offline/ref=2C9C82CFC80528BBC8FC854C052E3D6B8E94EE8B18AC899A2F6C2A7FA3DD97619EC24562D4BF838F63E113555Es1V6H" TargetMode="External"/><Relationship Id="rId71" Type="http://schemas.openxmlformats.org/officeDocument/2006/relationships/hyperlink" Target="consultantplus://offline/ref=2C9C82CFC80528BBC8FC854C052E3D6B8B91E18C11AC899A2F6C2A7FA3DD97619EC24562D4BF838F63E113555Es1V6H" TargetMode="External"/><Relationship Id="rId2" Type="http://schemas.microsoft.com/office/2007/relationships/stylesWithEffects" Target="stylesWithEffects.xml"/><Relationship Id="rId29" Type="http://schemas.openxmlformats.org/officeDocument/2006/relationships/hyperlink" Target="consultantplus://offline/ref=2C9C82CFC80528BBC8FC9B41134263648A9CB98710A083CA77312C28FC8D9134CC821B3B95FB908E60FF1155541E46A8A9421615FB85F94719F22C9AsBVDH" TargetMode="External"/><Relationship Id="rId24" Type="http://schemas.openxmlformats.org/officeDocument/2006/relationships/hyperlink" Target="consultantplus://offline/ref=2C9C82CFC80528BBC8FC854C052E3D6B8E94E28219AF899A2F6C2A7FA3DD97619EC24562D4BF838F63E113555Es1V6H" TargetMode="External"/><Relationship Id="rId40" Type="http://schemas.openxmlformats.org/officeDocument/2006/relationships/hyperlink" Target="consultantplus://offline/ref=2C9C82CFC80528BBC8FC854C052E3D6B899EE68C12AE899A2F6C2A7FA3DD97618CC21D6ED6BF9D8E61F4450418401FFBED091B14E599F946s0V4H" TargetMode="External"/><Relationship Id="rId45" Type="http://schemas.openxmlformats.org/officeDocument/2006/relationships/hyperlink" Target="consultantplus://offline/ref=2C9C82CFC80528BBC8FC854C052E3D6B8E93E78D10AB899A2F6C2A7FA3DD97618CC21D6CD5BD9A8434AE5500511712E7ED140515FB99sFVAH" TargetMode="External"/><Relationship Id="rId66" Type="http://schemas.openxmlformats.org/officeDocument/2006/relationships/hyperlink" Target="consultantplus://offline/ref=2C9C82CFC80528BBC8FC854C052E3D6B8E94E18913AE899A2F6C2A7FA3DD97619EC24562D4BF838F63E113555Es1V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23242</Words>
  <Characters>132483</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2023-03-20T07:21:00Z</dcterms:created>
  <dcterms:modified xsi:type="dcterms:W3CDTF">2023-03-20T07:22:00Z</dcterms:modified>
</cp:coreProperties>
</file>