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2" w:rsidRDefault="0051724E" w:rsidP="0051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4E">
        <w:rPr>
          <w:rFonts w:ascii="Times New Roman" w:hAnsi="Times New Roman" w:cs="Times New Roman"/>
          <w:b/>
          <w:sz w:val="24"/>
          <w:szCs w:val="24"/>
        </w:rPr>
        <w:t xml:space="preserve">Обобщенные результаты мониторинга </w:t>
      </w:r>
      <w:r>
        <w:rPr>
          <w:rFonts w:ascii="Times New Roman" w:hAnsi="Times New Roman" w:cs="Times New Roman"/>
          <w:b/>
          <w:sz w:val="24"/>
          <w:szCs w:val="24"/>
        </w:rPr>
        <w:t>удовлетворе</w:t>
      </w:r>
      <w:r w:rsidRPr="0051724E">
        <w:rPr>
          <w:rFonts w:ascii="Times New Roman" w:hAnsi="Times New Roman" w:cs="Times New Roman"/>
          <w:b/>
          <w:sz w:val="24"/>
          <w:szCs w:val="24"/>
        </w:rPr>
        <w:t>нности потребителей услуг качеством спортивной подготовки</w:t>
      </w:r>
    </w:p>
    <w:p w:rsidR="0051724E" w:rsidRDefault="0051724E" w:rsidP="00C25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по физической культуре, с</w:t>
      </w:r>
      <w:r w:rsidR="00F411DF">
        <w:rPr>
          <w:rFonts w:ascii="Times New Roman" w:hAnsi="Times New Roman" w:cs="Times New Roman"/>
          <w:sz w:val="24"/>
          <w:szCs w:val="24"/>
        </w:rPr>
        <w:t xml:space="preserve">порту и делам молодежи администрации Находкинского городского округа с </w:t>
      </w:r>
      <w:r w:rsidR="00FE363C">
        <w:rPr>
          <w:rFonts w:ascii="Times New Roman" w:hAnsi="Times New Roman" w:cs="Times New Roman"/>
          <w:sz w:val="24"/>
          <w:szCs w:val="24"/>
        </w:rPr>
        <w:t>19 декабря 2021</w:t>
      </w:r>
      <w:r w:rsidR="00F411DF">
        <w:rPr>
          <w:rFonts w:ascii="Times New Roman" w:hAnsi="Times New Roman" w:cs="Times New Roman"/>
          <w:sz w:val="24"/>
          <w:szCs w:val="24"/>
        </w:rPr>
        <w:t xml:space="preserve"> по </w:t>
      </w:r>
      <w:r w:rsidR="00FE363C">
        <w:rPr>
          <w:rFonts w:ascii="Times New Roman" w:hAnsi="Times New Roman" w:cs="Times New Roman"/>
          <w:sz w:val="24"/>
          <w:szCs w:val="24"/>
        </w:rPr>
        <w:t>31</w:t>
      </w:r>
      <w:r w:rsidR="00F411DF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FE363C">
        <w:rPr>
          <w:rFonts w:ascii="Times New Roman" w:hAnsi="Times New Roman" w:cs="Times New Roman"/>
          <w:sz w:val="24"/>
          <w:szCs w:val="24"/>
        </w:rPr>
        <w:t>2</w:t>
      </w:r>
      <w:r w:rsidR="00F411DF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удовлетворенности потребителей услуг качеством спортивной подготовки.</w:t>
      </w:r>
      <w:r w:rsidR="00E13315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родители (законные представители) занимающихся и сами занимающиеся подведомственных физкультурно-спортивных учреждений.</w:t>
      </w:r>
      <w:r w:rsidR="007E25E5">
        <w:rPr>
          <w:rFonts w:ascii="Times New Roman" w:hAnsi="Times New Roman" w:cs="Times New Roman"/>
          <w:sz w:val="24"/>
          <w:szCs w:val="24"/>
        </w:rPr>
        <w:t xml:space="preserve"> Мониторинг проводился на основе принципов добровольности и анонимности путем распространения ссылки на</w:t>
      </w:r>
      <w:r w:rsidR="00B456B8">
        <w:rPr>
          <w:rFonts w:ascii="Times New Roman" w:hAnsi="Times New Roman" w:cs="Times New Roman"/>
          <w:sz w:val="24"/>
          <w:szCs w:val="24"/>
        </w:rPr>
        <w:t xml:space="preserve"> тестирование, созданное на </w:t>
      </w:r>
      <w:r w:rsidR="007E25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E25E5" w:rsidRPr="007E25E5">
        <w:rPr>
          <w:rFonts w:ascii="Times New Roman" w:hAnsi="Times New Roman" w:cs="Times New Roman"/>
          <w:sz w:val="24"/>
          <w:szCs w:val="24"/>
        </w:rPr>
        <w:t xml:space="preserve"> </w:t>
      </w:r>
      <w:r w:rsidR="007E25E5">
        <w:rPr>
          <w:rFonts w:ascii="Times New Roman" w:hAnsi="Times New Roman" w:cs="Times New Roman"/>
          <w:sz w:val="24"/>
          <w:szCs w:val="24"/>
        </w:rPr>
        <w:t>форм</w:t>
      </w:r>
      <w:r w:rsidR="00B456B8">
        <w:rPr>
          <w:rFonts w:ascii="Times New Roman" w:hAnsi="Times New Roman" w:cs="Times New Roman"/>
          <w:sz w:val="24"/>
          <w:szCs w:val="24"/>
        </w:rPr>
        <w:t>ах. В опросе участвовали</w:t>
      </w:r>
      <w:r w:rsidR="00F152B2">
        <w:rPr>
          <w:rFonts w:ascii="Times New Roman" w:hAnsi="Times New Roman" w:cs="Times New Roman"/>
          <w:sz w:val="24"/>
          <w:szCs w:val="24"/>
        </w:rPr>
        <w:t xml:space="preserve"> 3</w:t>
      </w:r>
      <w:r w:rsidR="00FE363C">
        <w:rPr>
          <w:rFonts w:ascii="Times New Roman" w:hAnsi="Times New Roman" w:cs="Times New Roman"/>
          <w:sz w:val="24"/>
          <w:szCs w:val="24"/>
        </w:rPr>
        <w:t> </w:t>
      </w:r>
      <w:r w:rsidR="00F152B2">
        <w:rPr>
          <w:rFonts w:ascii="Times New Roman" w:hAnsi="Times New Roman" w:cs="Times New Roman"/>
          <w:sz w:val="24"/>
          <w:szCs w:val="24"/>
        </w:rPr>
        <w:t>927</w:t>
      </w:r>
      <w:r w:rsidR="000A4B76">
        <w:rPr>
          <w:rFonts w:ascii="Times New Roman" w:hAnsi="Times New Roman" w:cs="Times New Roman"/>
          <w:sz w:val="24"/>
          <w:szCs w:val="24"/>
        </w:rPr>
        <w:t xml:space="preserve"> респондента</w:t>
      </w:r>
      <w:r w:rsidR="00F152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0A4B76" w:rsidTr="000A4B76">
        <w:tc>
          <w:tcPr>
            <w:tcW w:w="817" w:type="dxa"/>
          </w:tcPr>
          <w:p w:rsidR="000A4B76" w:rsidRPr="000A4B76" w:rsidRDefault="000A4B76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4B76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6804" w:type="dxa"/>
          </w:tcPr>
          <w:p w:rsidR="000A4B76" w:rsidRPr="000A4B76" w:rsidRDefault="000A4B76" w:rsidP="000A4B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950" w:type="dxa"/>
          </w:tcPr>
          <w:p w:rsidR="000A4B76" w:rsidRPr="000A4B76" w:rsidRDefault="000A4B76" w:rsidP="00FE363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Среднее значение показателей 202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</w:tc>
      </w:tr>
      <w:tr w:rsidR="000A4B76" w:rsidTr="00100EE0">
        <w:tc>
          <w:tcPr>
            <w:tcW w:w="9571" w:type="dxa"/>
            <w:gridSpan w:val="3"/>
          </w:tcPr>
          <w:p w:rsidR="000A4B76" w:rsidRPr="00C7144E" w:rsidRDefault="00C7144E" w:rsidP="00166B3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144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осуществляющих</w:t>
            </w:r>
            <w:proofErr w:type="gramEnd"/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ую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, касающийся открытости и доступности информации об организации, </w:t>
            </w:r>
            <w:r w:rsidR="00166B37"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осуществляющей 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услуги спортивной подготовки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6804" w:type="dxa"/>
          </w:tcPr>
          <w:p w:rsidR="000A4B76" w:rsidRPr="000A4B76" w:rsidRDefault="00C7144E" w:rsidP="00B4749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услуг, связанных 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со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спортивной подгото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>вкой,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 у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довлетворен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 xml:space="preserve"> полнотой и актуальностью информации об организации, осуществляющей спортивную подготовку (далее - организация), и ее деятельности, размещенной на официальном сайте организации в информационно телекоммуникационной сети "Интернет" (далее - сеть Интернет)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3,50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6804" w:type="dxa"/>
          </w:tcPr>
          <w:p w:rsidR="000A4B76" w:rsidRPr="000A4B76" w:rsidRDefault="00C271C9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доступностью информации о взаимодействии с получателями услуг спортивной подготовки по телефону, по электронной почте, предоставляемой на официальном сайте организации в сети Интернет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,56</w:t>
            </w:r>
          </w:p>
        </w:tc>
      </w:tr>
      <w:tr w:rsidR="000A4B76" w:rsidRPr="00C271C9" w:rsidTr="00ED2352">
        <w:tc>
          <w:tcPr>
            <w:tcW w:w="9571" w:type="dxa"/>
            <w:gridSpan w:val="3"/>
          </w:tcPr>
          <w:p w:rsidR="000A4B76" w:rsidRPr="000A4B76" w:rsidRDefault="00C271C9" w:rsidP="00C271C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 по спортивной подготовке, касающийся комфортности условий, в которых осуществляется спортивная подготовка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6804" w:type="dxa"/>
          </w:tcPr>
          <w:p w:rsidR="000A4B76" w:rsidRPr="000A4B76" w:rsidRDefault="00C271C9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материально техническим обеспечением организации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7,6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6804" w:type="dxa"/>
          </w:tcPr>
          <w:p w:rsidR="000A4B76" w:rsidRPr="000A4B76" w:rsidRDefault="00C34929" w:rsidP="00C3492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</w:t>
            </w:r>
            <w:r>
              <w:t xml:space="preserve">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условиями охраны и укрепления здоровья занимающихся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B41B2" w:rsidTr="00A44967">
        <w:tc>
          <w:tcPr>
            <w:tcW w:w="9571" w:type="dxa"/>
            <w:gridSpan w:val="3"/>
          </w:tcPr>
          <w:p w:rsidR="003B41B2" w:rsidRPr="000A4B76" w:rsidRDefault="00C34929" w:rsidP="003B41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 по спортивной подготовке, касающийся доброжелательности, вежливости, компетентности сотрудников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6804" w:type="dxa"/>
          </w:tcPr>
          <w:p w:rsidR="000A4B76" w:rsidRPr="000A4B76" w:rsidRDefault="00C34929" w:rsidP="00166B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 положительно оценивающих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доброжелатель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 и вежлив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ость сотрудников организации от общего числа опрошенных получателей 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1950" w:type="dxa"/>
          </w:tcPr>
          <w:p w:rsidR="000A4B76" w:rsidRPr="000A4B76" w:rsidRDefault="00FE363C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71,2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</w:tc>
        <w:tc>
          <w:tcPr>
            <w:tcW w:w="6804" w:type="dxa"/>
          </w:tcPr>
          <w:p w:rsidR="000A4B76" w:rsidRPr="000A4B76" w:rsidRDefault="00A64D23" w:rsidP="00A64D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связанных со спортивной подготовкой,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удовлетворенных компетентностью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 сотрудников организации от общег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о числа опрошенных получателей у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1950" w:type="dxa"/>
          </w:tcPr>
          <w:p w:rsidR="000A4B76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</w:tr>
      <w:tr w:rsidR="003B41B2" w:rsidTr="00185369">
        <w:tc>
          <w:tcPr>
            <w:tcW w:w="9571" w:type="dxa"/>
            <w:gridSpan w:val="3"/>
          </w:tcPr>
          <w:p w:rsidR="003B41B2" w:rsidRPr="000A4B76" w:rsidRDefault="00166B37" w:rsidP="00166B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Показатели, характеризующие общий критерий оценки качества деятельности организации по спортивной подготовке, касающийся удовлетворенности качеством услуг организации,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осуществляющей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 услуги спортивной подготовки</w:t>
            </w:r>
          </w:p>
        </w:tc>
      </w:tr>
      <w:tr w:rsidR="003B41B2" w:rsidTr="000A4B76">
        <w:tc>
          <w:tcPr>
            <w:tcW w:w="817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</w:p>
        </w:tc>
        <w:tc>
          <w:tcPr>
            <w:tcW w:w="6804" w:type="dxa"/>
          </w:tcPr>
          <w:p w:rsidR="003B41B2" w:rsidRPr="000A4B76" w:rsidRDefault="00166B37" w:rsidP="00096E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096EDA">
              <w:t xml:space="preserve"> 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>довлетворенн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 xml:space="preserve">ых 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>качеством предоставляемых услуг спортивной подготовки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3B41B2" w:rsidRPr="000A4B76" w:rsidRDefault="00FE363C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B41B2" w:rsidTr="000A4B76">
        <w:tc>
          <w:tcPr>
            <w:tcW w:w="817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6804" w:type="dxa"/>
          </w:tcPr>
          <w:p w:rsidR="003B41B2" w:rsidRPr="000A4B76" w:rsidRDefault="00096EDA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которые готовы</w:t>
            </w: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рекомендовать организацию родственникам и знакомым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3B41B2" w:rsidRPr="000A4B76" w:rsidRDefault="003B41B2" w:rsidP="00FE36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FE363C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</w:tbl>
    <w:p w:rsidR="000A4B76" w:rsidRPr="007E25E5" w:rsidRDefault="000A4B76" w:rsidP="0051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B76" w:rsidRPr="007E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1F0"/>
    <w:multiLevelType w:val="hybridMultilevel"/>
    <w:tmpl w:val="6A8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E"/>
    <w:rsid w:val="00096EDA"/>
    <w:rsid w:val="000A4B76"/>
    <w:rsid w:val="00166B37"/>
    <w:rsid w:val="001C1222"/>
    <w:rsid w:val="003B41B2"/>
    <w:rsid w:val="003C2D71"/>
    <w:rsid w:val="0051724E"/>
    <w:rsid w:val="007E25E5"/>
    <w:rsid w:val="00A64D23"/>
    <w:rsid w:val="00B456B8"/>
    <w:rsid w:val="00B4749B"/>
    <w:rsid w:val="00C25641"/>
    <w:rsid w:val="00C271C9"/>
    <w:rsid w:val="00C34929"/>
    <w:rsid w:val="00C7144E"/>
    <w:rsid w:val="00D75895"/>
    <w:rsid w:val="00E13315"/>
    <w:rsid w:val="00F152B2"/>
    <w:rsid w:val="00F411DF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2021-04-09T04:51:00Z</cp:lastPrinted>
  <dcterms:created xsi:type="dcterms:W3CDTF">2021-04-08T05:32:00Z</dcterms:created>
  <dcterms:modified xsi:type="dcterms:W3CDTF">2022-06-01T04:05:00Z</dcterms:modified>
</cp:coreProperties>
</file>