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84525B">
        <w:rPr>
          <w:rFonts w:ascii="Franklin Gothic Book" w:hAnsi="Franklin Gothic Book" w:cs="Arial"/>
          <w:b/>
          <w:spacing w:val="-2"/>
          <w:kern w:val="22"/>
        </w:rPr>
        <w:t>24 февраля</w:t>
      </w:r>
      <w:r w:rsidR="006A3703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0109AF">
        <w:rPr>
          <w:rFonts w:ascii="Franklin Gothic Book" w:hAnsi="Franklin Gothic Book" w:cs="Arial"/>
          <w:b/>
          <w:spacing w:val="-2"/>
          <w:kern w:val="22"/>
        </w:rPr>
        <w:t>п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о </w:t>
      </w:r>
      <w:r w:rsidR="0084525B">
        <w:rPr>
          <w:rFonts w:ascii="Franklin Gothic Book" w:hAnsi="Franklin Gothic Book" w:cs="Arial"/>
          <w:b/>
          <w:spacing w:val="-2"/>
          <w:kern w:val="22"/>
        </w:rPr>
        <w:t>2 марта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84525B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>марта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051FF8">
        <w:rPr>
          <w:rFonts w:ascii="Franklin Gothic Book" w:hAnsi="Franklin Gothic Book" w:cs="Arial"/>
          <w:noProof/>
          <w:spacing w:val="-2"/>
          <w:kern w:val="22"/>
        </w:rPr>
        <w:t>3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84525B">
        <w:rPr>
          <w:rFonts w:ascii="Franklin Gothic Book" w:hAnsi="Franklin Gothic Book" w:cs="Arial"/>
          <w:spacing w:val="-2"/>
          <w:kern w:val="22"/>
        </w:rPr>
        <w:t xml:space="preserve">24 </w:t>
      </w:r>
      <w:r w:rsidR="00A932D1">
        <w:rPr>
          <w:rFonts w:ascii="Franklin Gothic Book" w:hAnsi="Franklin Gothic Book" w:cs="Arial"/>
          <w:spacing w:val="-2"/>
          <w:kern w:val="22"/>
        </w:rPr>
        <w:t>февраля</w:t>
      </w:r>
      <w:r w:rsidR="0084525B">
        <w:rPr>
          <w:rFonts w:ascii="Franklin Gothic Book" w:hAnsi="Franklin Gothic Book" w:cs="Arial"/>
          <w:spacing w:val="-2"/>
          <w:kern w:val="22"/>
        </w:rPr>
        <w:t xml:space="preserve"> по 2 марта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0,0</w:t>
      </w:r>
      <w:r w:rsidR="0084525B">
        <w:rPr>
          <w:rFonts w:ascii="Franklin Gothic Book" w:hAnsi="Franklin Gothic Book" w:cs="Arial"/>
          <w:noProof/>
          <w:spacing w:val="-2"/>
          <w:kern w:val="22"/>
        </w:rPr>
        <w:t>44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6A3703">
        <w:rPr>
          <w:rFonts w:ascii="Franklin Gothic Book" w:hAnsi="Franklin Gothic Book" w:cs="Arial"/>
          <w:noProof/>
          <w:spacing w:val="-2"/>
          <w:kern w:val="22"/>
        </w:rPr>
        <w:t>1</w:t>
      </w:r>
      <w:r w:rsidR="00A92462">
        <w:rPr>
          <w:rFonts w:ascii="Franklin Gothic Book" w:hAnsi="Franklin Gothic Book" w:cs="Arial"/>
          <w:noProof/>
          <w:spacing w:val="-2"/>
          <w:kern w:val="22"/>
        </w:rPr>
        <w:t>3</w:t>
      </w:r>
      <w:r w:rsidR="0084525B">
        <w:rPr>
          <w:rFonts w:ascii="Franklin Gothic Book" w:hAnsi="Franklin Gothic Book" w:cs="Arial"/>
          <w:noProof/>
          <w:spacing w:val="-2"/>
          <w:kern w:val="22"/>
        </w:rPr>
        <w:t>5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1FF8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05BB0"/>
    <w:rsid w:val="00312255"/>
    <w:rsid w:val="003170B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B4129"/>
    <w:rsid w:val="004C0FF5"/>
    <w:rsid w:val="004D2F09"/>
    <w:rsid w:val="004E6553"/>
    <w:rsid w:val="004E7BF6"/>
    <w:rsid w:val="004F27E3"/>
    <w:rsid w:val="0050693B"/>
    <w:rsid w:val="00506BDE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1305"/>
    <w:rsid w:val="005E4497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A5D"/>
    <w:rsid w:val="006831B3"/>
    <w:rsid w:val="00685BBC"/>
    <w:rsid w:val="00690FE6"/>
    <w:rsid w:val="00692F0E"/>
    <w:rsid w:val="0069364D"/>
    <w:rsid w:val="006A0406"/>
    <w:rsid w:val="006A3703"/>
    <w:rsid w:val="006B742F"/>
    <w:rsid w:val="006C1D3E"/>
    <w:rsid w:val="006C40B5"/>
    <w:rsid w:val="006C5782"/>
    <w:rsid w:val="006D340A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15E08"/>
    <w:rsid w:val="00B21DCD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2145"/>
    <w:rsid w:val="00C743BF"/>
    <w:rsid w:val="00C93234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268F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2A43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C41691-38EA-4B87-9B91-08FDB348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2023-03-02T23:09:00Z</dcterms:created>
  <dcterms:modified xsi:type="dcterms:W3CDTF">2023-03-02T23:09:00Z</dcterms:modified>
</cp:coreProperties>
</file>